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xlsx" ContentType="application/vnd.openxmlformats-officedocument.spreadsheetml.sheet"/>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charts/chart1.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FC7E6F" w14:textId="5B8B3B15" w:rsidR="000F3FF7" w:rsidRPr="00615849" w:rsidRDefault="000F3FF7" w:rsidP="000F3FF7">
      <w:pPr>
        <w:suppressAutoHyphens/>
        <w:spacing w:after="200" w:line="276" w:lineRule="auto"/>
        <w:jc w:val="center"/>
        <w:rPr>
          <w:rFonts w:eastAsia="Times New Roman"/>
          <w:b/>
          <w:sz w:val="28"/>
          <w:szCs w:val="28"/>
          <w:lang w:eastAsia="pt-PT"/>
        </w:rPr>
      </w:pPr>
      <w:proofErr w:type="spellStart"/>
      <w:r w:rsidRPr="00615849">
        <w:rPr>
          <w:rFonts w:eastAsia="Times New Roman"/>
          <w:b/>
          <w:sz w:val="28"/>
          <w:szCs w:val="28"/>
          <w:lang w:eastAsia="pt-PT"/>
        </w:rPr>
        <w:t>Annex</w:t>
      </w:r>
      <w:proofErr w:type="spellEnd"/>
      <w:r w:rsidRPr="00615849">
        <w:rPr>
          <w:rFonts w:eastAsia="Times New Roman"/>
          <w:b/>
          <w:sz w:val="28"/>
          <w:szCs w:val="28"/>
          <w:lang w:eastAsia="pt-PT"/>
        </w:rPr>
        <w:t xml:space="preserve"> II</w:t>
      </w:r>
    </w:p>
    <w:p w14:paraId="088B1AAE" w14:textId="77777777" w:rsidR="000F3FF7" w:rsidRPr="000F3FF7" w:rsidRDefault="000F3FF7" w:rsidP="007457FF">
      <w:pPr>
        <w:suppressAutoHyphens/>
        <w:spacing w:after="200" w:line="276" w:lineRule="auto"/>
        <w:rPr>
          <w:rFonts w:eastAsia="Times New Roman"/>
          <w:b/>
          <w:lang w:eastAsia="pt-PT"/>
        </w:rPr>
      </w:pPr>
    </w:p>
    <w:p w14:paraId="4DBD0B17" w14:textId="2C27BF94" w:rsidR="00903799" w:rsidRDefault="00903799" w:rsidP="00903799">
      <w:pPr>
        <w:suppressAutoHyphens/>
        <w:spacing w:line="240" w:lineRule="auto"/>
        <w:jc w:val="center"/>
        <w:rPr>
          <w:rFonts w:eastAsiaTheme="minorHAnsi"/>
          <w:b/>
          <w:color w:val="000000"/>
          <w:lang w:val="en-US" w:eastAsia="en-US"/>
        </w:rPr>
      </w:pPr>
      <w:r>
        <w:rPr>
          <w:rFonts w:eastAsiaTheme="minorHAnsi"/>
          <w:b/>
          <w:color w:val="000000"/>
          <w:lang w:val="en-US" w:eastAsia="en-US"/>
        </w:rPr>
        <w:t>Table 1</w:t>
      </w:r>
    </w:p>
    <w:p w14:paraId="0603996E" w14:textId="4CC37EDD" w:rsidR="007457FF" w:rsidRPr="000F3FF7" w:rsidRDefault="007457FF" w:rsidP="00903799">
      <w:pPr>
        <w:suppressAutoHyphens/>
        <w:spacing w:line="240" w:lineRule="auto"/>
        <w:jc w:val="center"/>
        <w:rPr>
          <w:rFonts w:eastAsiaTheme="minorHAnsi"/>
          <w:b/>
          <w:bCs/>
          <w:color w:val="000000"/>
          <w:lang w:val="en-US" w:eastAsia="en-US"/>
        </w:rPr>
      </w:pPr>
      <w:r w:rsidRPr="000F3FF7">
        <w:rPr>
          <w:rFonts w:eastAsiaTheme="minorHAnsi"/>
          <w:b/>
          <w:bCs/>
          <w:color w:val="000000"/>
          <w:lang w:val="en-US" w:eastAsia="en-US"/>
        </w:rPr>
        <w:t xml:space="preserve">Data on the Food </w:t>
      </w:r>
      <w:r w:rsidR="00F90BF5" w:rsidRPr="000F3FF7">
        <w:rPr>
          <w:rFonts w:eastAsiaTheme="minorHAnsi"/>
          <w:b/>
          <w:bCs/>
          <w:color w:val="000000"/>
          <w:lang w:val="en-US" w:eastAsia="en-US"/>
        </w:rPr>
        <w:t xml:space="preserve">Emergency </w:t>
      </w:r>
      <w:proofErr w:type="spellStart"/>
      <w:r w:rsidRPr="000F3FF7">
        <w:rPr>
          <w:rFonts w:eastAsiaTheme="minorHAnsi"/>
          <w:b/>
          <w:bCs/>
          <w:color w:val="000000"/>
          <w:lang w:val="en-US" w:eastAsia="en-US"/>
        </w:rPr>
        <w:t>Programme</w:t>
      </w:r>
      <w:proofErr w:type="spellEnd"/>
      <w:r w:rsidR="00D63C5E" w:rsidRPr="000F3FF7">
        <w:rPr>
          <w:rFonts w:eastAsiaTheme="minorHAnsi"/>
          <w:b/>
          <w:bCs/>
          <w:color w:val="000000"/>
          <w:lang w:val="en-US" w:eastAsia="en-US"/>
        </w:rPr>
        <w:t xml:space="preserve"> </w:t>
      </w:r>
    </w:p>
    <w:tbl>
      <w:tblPr>
        <w:tblStyle w:val="Tabelacomgrelha"/>
        <w:tblW w:w="9773" w:type="dxa"/>
        <w:jc w:val="center"/>
        <w:tblInd w:w="-459" w:type="dxa"/>
        <w:tblLayout w:type="fixed"/>
        <w:tblLook w:val="04A0" w:firstRow="1" w:lastRow="0" w:firstColumn="1" w:lastColumn="0" w:noHBand="0" w:noVBand="1"/>
      </w:tblPr>
      <w:tblGrid>
        <w:gridCol w:w="4069"/>
        <w:gridCol w:w="6"/>
        <w:gridCol w:w="1411"/>
        <w:gridCol w:w="1418"/>
        <w:gridCol w:w="1559"/>
        <w:gridCol w:w="1310"/>
      </w:tblGrid>
      <w:tr w:rsidR="00615849" w:rsidRPr="00615849" w14:paraId="53E8EAF9" w14:textId="77777777" w:rsidTr="00F90BF5">
        <w:trPr>
          <w:trHeight w:val="567"/>
          <w:jc w:val="center"/>
        </w:trPr>
        <w:tc>
          <w:tcPr>
            <w:tcW w:w="407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96D52AC" w14:textId="77777777" w:rsidR="00615849" w:rsidRPr="00615849" w:rsidRDefault="00615849">
            <w:pPr>
              <w:autoSpaceDE w:val="0"/>
              <w:autoSpaceDN w:val="0"/>
              <w:adjustRightInd w:val="0"/>
              <w:spacing w:after="0" w:line="240" w:lineRule="auto"/>
              <w:rPr>
                <w:rFonts w:eastAsiaTheme="minorHAnsi"/>
                <w:color w:val="000000"/>
                <w:lang w:val="en-US" w:eastAsia="en-US"/>
              </w:rPr>
            </w:pPr>
          </w:p>
          <w:p w14:paraId="571ABC34" w14:textId="77777777" w:rsidR="00615849" w:rsidRPr="00615849" w:rsidRDefault="00615849">
            <w:pPr>
              <w:autoSpaceDE w:val="0"/>
              <w:autoSpaceDN w:val="0"/>
              <w:adjustRightInd w:val="0"/>
              <w:spacing w:after="0" w:line="240" w:lineRule="auto"/>
              <w:rPr>
                <w:rFonts w:eastAsiaTheme="minorHAnsi"/>
                <w:color w:val="000000"/>
                <w:lang w:val="en-US" w:eastAsia="en-US"/>
              </w:rPr>
            </w:pPr>
          </w:p>
        </w:tc>
        <w:tc>
          <w:tcPr>
            <w:tcW w:w="1411"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7B2EEDB" w14:textId="77777777" w:rsidR="00615849" w:rsidRPr="00615849" w:rsidRDefault="00615849" w:rsidP="00615849">
            <w:pPr>
              <w:autoSpaceDE w:val="0"/>
              <w:autoSpaceDN w:val="0"/>
              <w:adjustRightInd w:val="0"/>
              <w:spacing w:after="0" w:line="240" w:lineRule="auto"/>
              <w:jc w:val="center"/>
              <w:rPr>
                <w:rFonts w:eastAsiaTheme="minorHAnsi"/>
                <w:b/>
                <w:color w:val="000000"/>
                <w:lang w:val="en-US" w:eastAsia="en-US"/>
              </w:rPr>
            </w:pPr>
            <w:r w:rsidRPr="00615849">
              <w:rPr>
                <w:rFonts w:eastAsiaTheme="minorHAnsi"/>
                <w:b/>
                <w:color w:val="000000"/>
                <w:lang w:val="en-US" w:eastAsia="en-US"/>
              </w:rPr>
              <w:t>2012</w:t>
            </w:r>
          </w:p>
        </w:tc>
        <w:tc>
          <w:tcPr>
            <w:tcW w:w="1418"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66822AD6" w14:textId="77777777" w:rsidR="00615849" w:rsidRPr="00615849" w:rsidRDefault="00615849" w:rsidP="00615849">
            <w:pPr>
              <w:autoSpaceDE w:val="0"/>
              <w:autoSpaceDN w:val="0"/>
              <w:adjustRightInd w:val="0"/>
              <w:spacing w:after="0" w:line="240" w:lineRule="auto"/>
              <w:jc w:val="center"/>
              <w:rPr>
                <w:rFonts w:eastAsiaTheme="minorHAnsi"/>
                <w:b/>
                <w:color w:val="000000"/>
                <w:lang w:val="en-US" w:eastAsia="en-US"/>
              </w:rPr>
            </w:pPr>
            <w:r w:rsidRPr="00615849">
              <w:rPr>
                <w:rFonts w:eastAsiaTheme="minorHAnsi"/>
                <w:b/>
                <w:color w:val="000000"/>
                <w:lang w:val="en-US" w:eastAsia="en-US"/>
              </w:rPr>
              <w:t>2013</w:t>
            </w:r>
          </w:p>
        </w:tc>
        <w:tc>
          <w:tcPr>
            <w:tcW w:w="155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2AB2476F" w14:textId="77777777" w:rsidR="00615849" w:rsidRPr="00615849" w:rsidRDefault="00615849" w:rsidP="00615849">
            <w:pPr>
              <w:autoSpaceDE w:val="0"/>
              <w:autoSpaceDN w:val="0"/>
              <w:adjustRightInd w:val="0"/>
              <w:spacing w:after="0" w:line="240" w:lineRule="auto"/>
              <w:jc w:val="center"/>
              <w:rPr>
                <w:rFonts w:eastAsiaTheme="minorHAnsi"/>
                <w:b/>
                <w:color w:val="000000"/>
                <w:lang w:val="en-US" w:eastAsia="en-US"/>
              </w:rPr>
            </w:pPr>
            <w:r w:rsidRPr="00615849">
              <w:rPr>
                <w:rFonts w:eastAsiaTheme="minorHAnsi"/>
                <w:b/>
                <w:color w:val="000000"/>
                <w:lang w:eastAsia="en-US"/>
              </w:rPr>
              <w:t>2014</w:t>
            </w:r>
          </w:p>
        </w:tc>
        <w:tc>
          <w:tcPr>
            <w:tcW w:w="131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146B3230" w14:textId="77777777" w:rsidR="00615849" w:rsidRPr="00615849" w:rsidRDefault="00615849" w:rsidP="00615849">
            <w:pPr>
              <w:autoSpaceDE w:val="0"/>
              <w:autoSpaceDN w:val="0"/>
              <w:adjustRightInd w:val="0"/>
              <w:spacing w:after="0" w:line="240" w:lineRule="auto"/>
              <w:jc w:val="center"/>
              <w:rPr>
                <w:rFonts w:eastAsiaTheme="minorHAnsi"/>
                <w:b/>
                <w:color w:val="000000"/>
                <w:lang w:val="en-US" w:eastAsia="en-US"/>
              </w:rPr>
            </w:pPr>
            <w:r w:rsidRPr="00615849">
              <w:rPr>
                <w:rFonts w:eastAsiaTheme="minorHAnsi"/>
                <w:b/>
                <w:color w:val="000000"/>
                <w:lang w:eastAsia="en-US"/>
              </w:rPr>
              <w:t>2015</w:t>
            </w:r>
          </w:p>
        </w:tc>
      </w:tr>
      <w:tr w:rsidR="00615849" w:rsidRPr="00615849" w14:paraId="0BE258B9" w14:textId="77777777" w:rsidTr="00F90BF5">
        <w:trPr>
          <w:trHeight w:val="567"/>
          <w:jc w:val="center"/>
        </w:trPr>
        <w:tc>
          <w:tcPr>
            <w:tcW w:w="407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298B404E" w14:textId="764B6A41" w:rsidR="00615849" w:rsidRPr="00615849" w:rsidRDefault="00615849" w:rsidP="00615849">
            <w:pPr>
              <w:autoSpaceDE w:val="0"/>
              <w:autoSpaceDN w:val="0"/>
              <w:adjustRightInd w:val="0"/>
              <w:spacing w:after="0" w:line="240" w:lineRule="auto"/>
              <w:jc w:val="left"/>
              <w:rPr>
                <w:rFonts w:eastAsiaTheme="minorHAnsi"/>
                <w:b/>
                <w:color w:val="000000"/>
                <w:lang w:val="en-US" w:eastAsia="en-US"/>
              </w:rPr>
            </w:pPr>
            <w:proofErr w:type="gramStart"/>
            <w:r w:rsidRPr="00615849">
              <w:rPr>
                <w:rFonts w:eastAsiaTheme="minorHAnsi"/>
                <w:b/>
                <w:bCs/>
                <w:color w:val="000000"/>
                <w:lang w:eastAsia="en-US"/>
              </w:rPr>
              <w:t>No</w:t>
            </w:r>
            <w:proofErr w:type="gramEnd"/>
            <w:r w:rsidRPr="00615849">
              <w:rPr>
                <w:rFonts w:eastAsiaTheme="minorHAnsi"/>
                <w:b/>
                <w:bCs/>
                <w:color w:val="000000"/>
                <w:lang w:eastAsia="en-US"/>
              </w:rPr>
              <w:t xml:space="preserve">. </w:t>
            </w:r>
            <w:proofErr w:type="spellStart"/>
            <w:proofErr w:type="gramStart"/>
            <w:r w:rsidRPr="00615849">
              <w:rPr>
                <w:rFonts w:eastAsiaTheme="minorHAnsi"/>
                <w:b/>
                <w:bCs/>
                <w:color w:val="000000"/>
                <w:lang w:eastAsia="en-US"/>
              </w:rPr>
              <w:t>of</w:t>
            </w:r>
            <w:proofErr w:type="spellEnd"/>
            <w:proofErr w:type="gramEnd"/>
            <w:r w:rsidRPr="00615849">
              <w:rPr>
                <w:rFonts w:eastAsiaTheme="minorHAnsi"/>
                <w:b/>
                <w:bCs/>
                <w:color w:val="000000"/>
                <w:lang w:eastAsia="en-US"/>
              </w:rPr>
              <w:t xml:space="preserve"> Social </w:t>
            </w:r>
            <w:proofErr w:type="spellStart"/>
            <w:r w:rsidRPr="00615849">
              <w:rPr>
                <w:rFonts w:eastAsiaTheme="minorHAnsi"/>
                <w:b/>
                <w:bCs/>
                <w:color w:val="000000"/>
                <w:lang w:eastAsia="en-US"/>
              </w:rPr>
              <w:t>Canteens</w:t>
            </w:r>
            <w:proofErr w:type="spellEnd"/>
            <w:r w:rsidR="00F90BF5">
              <w:rPr>
                <w:rFonts w:eastAsiaTheme="minorHAnsi"/>
                <w:b/>
                <w:bCs/>
                <w:color w:val="000000"/>
                <w:lang w:eastAsia="en-US"/>
              </w:rPr>
              <w:t>*</w:t>
            </w:r>
          </w:p>
        </w:tc>
        <w:tc>
          <w:tcPr>
            <w:tcW w:w="1411" w:type="dxa"/>
            <w:tcBorders>
              <w:top w:val="single" w:sz="4" w:space="0" w:color="auto"/>
              <w:left w:val="single" w:sz="4" w:space="0" w:color="auto"/>
              <w:bottom w:val="single" w:sz="4" w:space="0" w:color="auto"/>
              <w:right w:val="single" w:sz="4" w:space="0" w:color="auto"/>
            </w:tcBorders>
            <w:vAlign w:val="center"/>
            <w:hideMark/>
          </w:tcPr>
          <w:p w14:paraId="5E2EAEC0" w14:textId="77777777" w:rsidR="00615849" w:rsidRPr="00615849" w:rsidRDefault="00615849" w:rsidP="00615849">
            <w:pPr>
              <w:autoSpaceDE w:val="0"/>
              <w:autoSpaceDN w:val="0"/>
              <w:adjustRightInd w:val="0"/>
              <w:spacing w:after="0" w:line="240" w:lineRule="auto"/>
              <w:jc w:val="right"/>
              <w:rPr>
                <w:rFonts w:eastAsiaTheme="minorHAnsi"/>
                <w:color w:val="000000"/>
                <w:lang w:val="en-US" w:eastAsia="en-US"/>
              </w:rPr>
            </w:pPr>
            <w:r w:rsidRPr="00615849">
              <w:rPr>
                <w:rFonts w:eastAsiaTheme="minorHAnsi"/>
                <w:color w:val="000000"/>
                <w:lang w:eastAsia="en-US"/>
              </w:rPr>
              <w:t>584</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FF2E15A" w14:textId="77777777" w:rsidR="00615849" w:rsidRPr="00615849" w:rsidRDefault="00615849" w:rsidP="00615849">
            <w:pPr>
              <w:autoSpaceDE w:val="0"/>
              <w:autoSpaceDN w:val="0"/>
              <w:adjustRightInd w:val="0"/>
              <w:spacing w:after="0" w:line="240" w:lineRule="auto"/>
              <w:jc w:val="right"/>
              <w:rPr>
                <w:rFonts w:eastAsiaTheme="minorHAnsi"/>
                <w:color w:val="000000"/>
                <w:lang w:val="en-US" w:eastAsia="en-US"/>
              </w:rPr>
            </w:pPr>
            <w:r w:rsidRPr="00615849">
              <w:rPr>
                <w:rFonts w:eastAsiaTheme="minorHAnsi"/>
                <w:color w:val="000000"/>
                <w:lang w:eastAsia="en-US"/>
              </w:rPr>
              <w:t>815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3BC1F39" w14:textId="77777777" w:rsidR="00615849" w:rsidRPr="00615849" w:rsidRDefault="00615849" w:rsidP="00615849">
            <w:pPr>
              <w:autoSpaceDE w:val="0"/>
              <w:autoSpaceDN w:val="0"/>
              <w:adjustRightInd w:val="0"/>
              <w:spacing w:after="0" w:line="240" w:lineRule="auto"/>
              <w:jc w:val="right"/>
              <w:rPr>
                <w:rFonts w:eastAsiaTheme="minorHAnsi"/>
                <w:color w:val="000000"/>
                <w:lang w:val="en-US" w:eastAsia="en-US"/>
              </w:rPr>
            </w:pPr>
            <w:r w:rsidRPr="00615849">
              <w:rPr>
                <w:rFonts w:eastAsiaTheme="minorHAnsi"/>
                <w:color w:val="000000"/>
                <w:lang w:eastAsia="en-US"/>
              </w:rPr>
              <w:t>859</w:t>
            </w:r>
          </w:p>
        </w:tc>
        <w:tc>
          <w:tcPr>
            <w:tcW w:w="1310" w:type="dxa"/>
            <w:tcBorders>
              <w:top w:val="single" w:sz="4" w:space="0" w:color="auto"/>
              <w:left w:val="single" w:sz="4" w:space="0" w:color="auto"/>
              <w:bottom w:val="single" w:sz="4" w:space="0" w:color="auto"/>
              <w:right w:val="single" w:sz="4" w:space="0" w:color="auto"/>
            </w:tcBorders>
            <w:vAlign w:val="center"/>
            <w:hideMark/>
          </w:tcPr>
          <w:p w14:paraId="4306AC44" w14:textId="77777777" w:rsidR="00615849" w:rsidRPr="00615849" w:rsidRDefault="00615849" w:rsidP="00615849">
            <w:pPr>
              <w:autoSpaceDE w:val="0"/>
              <w:autoSpaceDN w:val="0"/>
              <w:adjustRightInd w:val="0"/>
              <w:spacing w:after="0" w:line="240" w:lineRule="auto"/>
              <w:jc w:val="right"/>
              <w:rPr>
                <w:rFonts w:eastAsiaTheme="minorHAnsi"/>
                <w:color w:val="000000"/>
                <w:lang w:val="en-US" w:eastAsia="en-US"/>
              </w:rPr>
            </w:pPr>
            <w:r w:rsidRPr="00615849">
              <w:rPr>
                <w:rFonts w:eastAsiaTheme="minorHAnsi"/>
                <w:color w:val="000000"/>
                <w:lang w:eastAsia="en-US"/>
              </w:rPr>
              <w:t>852</w:t>
            </w:r>
          </w:p>
        </w:tc>
      </w:tr>
      <w:tr w:rsidR="00615849" w:rsidRPr="00615849" w14:paraId="55936DD4" w14:textId="77777777" w:rsidTr="00F90BF5">
        <w:trPr>
          <w:trHeight w:val="567"/>
          <w:jc w:val="center"/>
        </w:trPr>
        <w:tc>
          <w:tcPr>
            <w:tcW w:w="407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05726EBA" w14:textId="77777777" w:rsidR="00615849" w:rsidRPr="00615849" w:rsidRDefault="00615849" w:rsidP="00615849">
            <w:pPr>
              <w:autoSpaceDE w:val="0"/>
              <w:autoSpaceDN w:val="0"/>
              <w:adjustRightInd w:val="0"/>
              <w:spacing w:after="0" w:line="240" w:lineRule="auto"/>
              <w:jc w:val="left"/>
              <w:rPr>
                <w:rFonts w:eastAsiaTheme="minorHAnsi"/>
                <w:b/>
                <w:color w:val="000000"/>
                <w:lang w:val="en-US" w:eastAsia="en-US"/>
              </w:rPr>
            </w:pPr>
            <w:r w:rsidRPr="00615849">
              <w:rPr>
                <w:rFonts w:eastAsiaTheme="minorHAnsi"/>
                <w:b/>
                <w:bCs/>
                <w:color w:val="000000"/>
                <w:lang w:val="en-US" w:eastAsia="en-US"/>
              </w:rPr>
              <w:t>No. of protocol meals/day</w:t>
            </w:r>
          </w:p>
        </w:tc>
        <w:tc>
          <w:tcPr>
            <w:tcW w:w="1411" w:type="dxa"/>
            <w:tcBorders>
              <w:top w:val="single" w:sz="4" w:space="0" w:color="auto"/>
              <w:left w:val="single" w:sz="4" w:space="0" w:color="auto"/>
              <w:bottom w:val="single" w:sz="4" w:space="0" w:color="auto"/>
              <w:right w:val="single" w:sz="4" w:space="0" w:color="auto"/>
            </w:tcBorders>
            <w:vAlign w:val="center"/>
            <w:hideMark/>
          </w:tcPr>
          <w:p w14:paraId="120E8DEB" w14:textId="100D000C" w:rsidR="00615849" w:rsidRPr="00615849" w:rsidRDefault="00615849" w:rsidP="00615849">
            <w:pPr>
              <w:autoSpaceDE w:val="0"/>
              <w:autoSpaceDN w:val="0"/>
              <w:adjustRightInd w:val="0"/>
              <w:spacing w:after="0" w:line="240" w:lineRule="auto"/>
              <w:jc w:val="right"/>
              <w:rPr>
                <w:rFonts w:eastAsiaTheme="minorHAnsi"/>
                <w:color w:val="000000"/>
                <w:lang w:val="en-US" w:eastAsia="en-US"/>
              </w:rPr>
            </w:pPr>
            <w:r w:rsidRPr="00615849">
              <w:rPr>
                <w:rFonts w:eastAsiaTheme="minorHAnsi"/>
                <w:color w:val="000000"/>
                <w:lang w:val="en-US" w:eastAsia="en-US"/>
              </w:rPr>
              <w:t>39.974</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3673AA0" w14:textId="4971A70F" w:rsidR="00615849" w:rsidRPr="00615849" w:rsidRDefault="00615849" w:rsidP="00615849">
            <w:pPr>
              <w:autoSpaceDE w:val="0"/>
              <w:autoSpaceDN w:val="0"/>
              <w:adjustRightInd w:val="0"/>
              <w:spacing w:after="0" w:line="240" w:lineRule="auto"/>
              <w:jc w:val="right"/>
              <w:rPr>
                <w:rFonts w:eastAsiaTheme="minorHAnsi"/>
                <w:color w:val="000000"/>
                <w:lang w:val="en-US" w:eastAsia="en-US"/>
              </w:rPr>
            </w:pPr>
            <w:r w:rsidRPr="00615849">
              <w:rPr>
                <w:rFonts w:eastAsiaTheme="minorHAnsi"/>
                <w:color w:val="000000"/>
                <w:lang w:val="en-US" w:eastAsia="en-US"/>
              </w:rPr>
              <w:t>49.236</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A40E631" w14:textId="5BD659C4" w:rsidR="00615849" w:rsidRPr="00615849" w:rsidRDefault="00615849" w:rsidP="00615849">
            <w:pPr>
              <w:autoSpaceDE w:val="0"/>
              <w:autoSpaceDN w:val="0"/>
              <w:adjustRightInd w:val="0"/>
              <w:spacing w:after="0" w:line="240" w:lineRule="auto"/>
              <w:jc w:val="right"/>
              <w:rPr>
                <w:rFonts w:eastAsiaTheme="minorHAnsi"/>
                <w:color w:val="000000"/>
                <w:lang w:val="en-US" w:eastAsia="en-US"/>
              </w:rPr>
            </w:pPr>
            <w:r w:rsidRPr="00615849">
              <w:rPr>
                <w:rFonts w:eastAsiaTheme="minorHAnsi"/>
                <w:color w:val="000000"/>
                <w:lang w:val="en-US" w:eastAsia="en-US"/>
              </w:rPr>
              <w:t>49.900</w:t>
            </w:r>
          </w:p>
        </w:tc>
        <w:tc>
          <w:tcPr>
            <w:tcW w:w="1310" w:type="dxa"/>
            <w:tcBorders>
              <w:top w:val="single" w:sz="4" w:space="0" w:color="auto"/>
              <w:left w:val="single" w:sz="4" w:space="0" w:color="auto"/>
              <w:bottom w:val="single" w:sz="4" w:space="0" w:color="auto"/>
              <w:right w:val="single" w:sz="4" w:space="0" w:color="auto"/>
            </w:tcBorders>
            <w:vAlign w:val="center"/>
            <w:hideMark/>
          </w:tcPr>
          <w:p w14:paraId="66CBA603" w14:textId="00632798" w:rsidR="00615849" w:rsidRPr="00615849" w:rsidRDefault="00615849" w:rsidP="00615849">
            <w:pPr>
              <w:autoSpaceDE w:val="0"/>
              <w:autoSpaceDN w:val="0"/>
              <w:adjustRightInd w:val="0"/>
              <w:spacing w:after="0" w:line="240" w:lineRule="auto"/>
              <w:jc w:val="right"/>
              <w:rPr>
                <w:rFonts w:eastAsiaTheme="minorHAnsi"/>
                <w:color w:val="000000"/>
                <w:lang w:val="en-US" w:eastAsia="en-US"/>
              </w:rPr>
            </w:pPr>
            <w:r w:rsidRPr="00615849">
              <w:rPr>
                <w:rFonts w:eastAsiaTheme="minorHAnsi"/>
                <w:color w:val="000000"/>
                <w:lang w:val="en-US" w:eastAsia="en-US"/>
              </w:rPr>
              <w:t>48.403</w:t>
            </w:r>
          </w:p>
        </w:tc>
      </w:tr>
      <w:tr w:rsidR="00615849" w:rsidRPr="00615849" w14:paraId="74DB92F0" w14:textId="77777777" w:rsidTr="00F90BF5">
        <w:trPr>
          <w:trHeight w:val="567"/>
          <w:jc w:val="center"/>
        </w:trPr>
        <w:tc>
          <w:tcPr>
            <w:tcW w:w="407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13E94A71" w14:textId="77777777" w:rsidR="00615849" w:rsidRPr="00615849" w:rsidRDefault="00615849" w:rsidP="00615849">
            <w:pPr>
              <w:autoSpaceDE w:val="0"/>
              <w:autoSpaceDN w:val="0"/>
              <w:adjustRightInd w:val="0"/>
              <w:spacing w:after="0" w:line="240" w:lineRule="auto"/>
              <w:jc w:val="left"/>
              <w:rPr>
                <w:rFonts w:eastAsiaTheme="minorHAnsi"/>
                <w:b/>
                <w:color w:val="000000"/>
                <w:lang w:val="en-US" w:eastAsia="en-US"/>
              </w:rPr>
            </w:pPr>
            <w:r w:rsidRPr="00615849">
              <w:rPr>
                <w:rFonts w:eastAsiaTheme="minorHAnsi"/>
                <w:b/>
                <w:bCs/>
                <w:color w:val="000000"/>
                <w:lang w:val="en-US" w:eastAsia="en-US"/>
              </w:rPr>
              <w:t>Average no. of meals provided per day</w:t>
            </w:r>
          </w:p>
        </w:tc>
        <w:tc>
          <w:tcPr>
            <w:tcW w:w="1411" w:type="dxa"/>
            <w:tcBorders>
              <w:top w:val="single" w:sz="4" w:space="0" w:color="auto"/>
              <w:left w:val="single" w:sz="4" w:space="0" w:color="auto"/>
              <w:bottom w:val="single" w:sz="4" w:space="0" w:color="auto"/>
              <w:right w:val="single" w:sz="4" w:space="0" w:color="auto"/>
            </w:tcBorders>
            <w:vAlign w:val="center"/>
            <w:hideMark/>
          </w:tcPr>
          <w:p w14:paraId="77D97E28" w14:textId="007A49CD" w:rsidR="00615849" w:rsidRPr="00615849" w:rsidRDefault="00615849" w:rsidP="00615849">
            <w:pPr>
              <w:autoSpaceDE w:val="0"/>
              <w:autoSpaceDN w:val="0"/>
              <w:adjustRightInd w:val="0"/>
              <w:spacing w:after="0" w:line="240" w:lineRule="auto"/>
              <w:jc w:val="right"/>
              <w:rPr>
                <w:rFonts w:eastAsiaTheme="minorHAnsi"/>
                <w:color w:val="000000"/>
                <w:lang w:val="en-US" w:eastAsia="en-US"/>
              </w:rPr>
            </w:pPr>
            <w:r w:rsidRPr="00615849">
              <w:rPr>
                <w:rFonts w:eastAsiaTheme="minorHAnsi"/>
                <w:color w:val="000000"/>
                <w:lang w:val="en-US" w:eastAsia="en-US"/>
              </w:rPr>
              <w:t>14.450</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DC9ABB4" w14:textId="07E74CCE" w:rsidR="00615849" w:rsidRPr="00615849" w:rsidRDefault="00615849" w:rsidP="00615849">
            <w:pPr>
              <w:autoSpaceDE w:val="0"/>
              <w:autoSpaceDN w:val="0"/>
              <w:adjustRightInd w:val="0"/>
              <w:spacing w:after="0" w:line="240" w:lineRule="auto"/>
              <w:jc w:val="right"/>
              <w:rPr>
                <w:rFonts w:eastAsiaTheme="minorHAnsi"/>
                <w:color w:val="000000"/>
                <w:lang w:val="en-US" w:eastAsia="en-US"/>
              </w:rPr>
            </w:pPr>
            <w:r w:rsidRPr="00615849">
              <w:rPr>
                <w:rFonts w:eastAsiaTheme="minorHAnsi"/>
                <w:color w:val="000000"/>
                <w:lang w:val="en-US" w:eastAsia="en-US"/>
              </w:rPr>
              <w:t>33.382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CCD1D3C" w14:textId="1ADCE0EE" w:rsidR="00615849" w:rsidRPr="00615849" w:rsidRDefault="00615849" w:rsidP="00615849">
            <w:pPr>
              <w:autoSpaceDE w:val="0"/>
              <w:autoSpaceDN w:val="0"/>
              <w:adjustRightInd w:val="0"/>
              <w:spacing w:after="0" w:line="240" w:lineRule="auto"/>
              <w:jc w:val="right"/>
              <w:rPr>
                <w:rFonts w:eastAsiaTheme="minorHAnsi"/>
                <w:color w:val="000000"/>
                <w:lang w:val="en-US" w:eastAsia="en-US"/>
              </w:rPr>
            </w:pPr>
            <w:r w:rsidRPr="00615849">
              <w:rPr>
                <w:rFonts w:eastAsiaTheme="minorHAnsi"/>
                <w:color w:val="000000"/>
                <w:lang w:val="en-US" w:eastAsia="en-US"/>
              </w:rPr>
              <w:t>41.460</w:t>
            </w:r>
          </w:p>
        </w:tc>
        <w:tc>
          <w:tcPr>
            <w:tcW w:w="1310" w:type="dxa"/>
            <w:tcBorders>
              <w:top w:val="single" w:sz="4" w:space="0" w:color="auto"/>
              <w:left w:val="single" w:sz="4" w:space="0" w:color="auto"/>
              <w:bottom w:val="single" w:sz="4" w:space="0" w:color="auto"/>
              <w:right w:val="single" w:sz="4" w:space="0" w:color="auto"/>
            </w:tcBorders>
            <w:vAlign w:val="center"/>
            <w:hideMark/>
          </w:tcPr>
          <w:p w14:paraId="13E788F3" w14:textId="74B256F5" w:rsidR="00615849" w:rsidRPr="00615849" w:rsidRDefault="00615849" w:rsidP="00615849">
            <w:pPr>
              <w:autoSpaceDE w:val="0"/>
              <w:autoSpaceDN w:val="0"/>
              <w:adjustRightInd w:val="0"/>
              <w:spacing w:after="0" w:line="240" w:lineRule="auto"/>
              <w:jc w:val="right"/>
              <w:rPr>
                <w:rFonts w:eastAsiaTheme="minorHAnsi"/>
                <w:color w:val="000000"/>
                <w:lang w:val="en-US" w:eastAsia="en-US"/>
              </w:rPr>
            </w:pPr>
            <w:r w:rsidRPr="00615849">
              <w:rPr>
                <w:rFonts w:eastAsiaTheme="minorHAnsi"/>
                <w:color w:val="000000"/>
                <w:lang w:val="en-US" w:eastAsia="en-US"/>
              </w:rPr>
              <w:t>41.992</w:t>
            </w:r>
          </w:p>
        </w:tc>
      </w:tr>
      <w:tr w:rsidR="00615849" w:rsidRPr="00615849" w14:paraId="324932B9" w14:textId="77777777" w:rsidTr="00F90BF5">
        <w:trPr>
          <w:trHeight w:val="567"/>
          <w:jc w:val="center"/>
        </w:trPr>
        <w:tc>
          <w:tcPr>
            <w:tcW w:w="407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26A0FE2B" w14:textId="77777777" w:rsidR="00615849" w:rsidRPr="00615849" w:rsidRDefault="00615849" w:rsidP="00615849">
            <w:pPr>
              <w:autoSpaceDE w:val="0"/>
              <w:autoSpaceDN w:val="0"/>
              <w:adjustRightInd w:val="0"/>
              <w:spacing w:after="0" w:line="240" w:lineRule="auto"/>
              <w:jc w:val="left"/>
              <w:rPr>
                <w:rFonts w:eastAsiaTheme="minorHAnsi"/>
                <w:b/>
                <w:color w:val="000000"/>
                <w:lang w:val="en-US" w:eastAsia="en-US"/>
              </w:rPr>
            </w:pPr>
            <w:r w:rsidRPr="00615849">
              <w:rPr>
                <w:rFonts w:eastAsiaTheme="minorHAnsi"/>
                <w:b/>
                <w:bCs/>
                <w:color w:val="000000"/>
                <w:lang w:val="en-US" w:eastAsia="en-US"/>
              </w:rPr>
              <w:t xml:space="preserve">Amount executed (€) </w:t>
            </w:r>
          </w:p>
        </w:tc>
        <w:tc>
          <w:tcPr>
            <w:tcW w:w="1411" w:type="dxa"/>
            <w:tcBorders>
              <w:top w:val="single" w:sz="4" w:space="0" w:color="auto"/>
              <w:left w:val="single" w:sz="4" w:space="0" w:color="auto"/>
              <w:bottom w:val="single" w:sz="4" w:space="0" w:color="auto"/>
              <w:right w:val="single" w:sz="4" w:space="0" w:color="auto"/>
            </w:tcBorders>
            <w:vAlign w:val="center"/>
            <w:hideMark/>
          </w:tcPr>
          <w:p w14:paraId="09439091" w14:textId="6CCE8A20" w:rsidR="00615849" w:rsidRPr="00615849" w:rsidRDefault="00615849" w:rsidP="00615849">
            <w:pPr>
              <w:autoSpaceDE w:val="0"/>
              <w:autoSpaceDN w:val="0"/>
              <w:adjustRightInd w:val="0"/>
              <w:spacing w:after="0" w:line="240" w:lineRule="auto"/>
              <w:jc w:val="right"/>
              <w:rPr>
                <w:rFonts w:eastAsiaTheme="minorHAnsi"/>
                <w:color w:val="000000"/>
                <w:lang w:val="en-US" w:eastAsia="en-US"/>
              </w:rPr>
            </w:pPr>
            <w:r w:rsidRPr="00615849">
              <w:rPr>
                <w:rFonts w:eastAsiaTheme="minorHAnsi"/>
                <w:color w:val="000000"/>
                <w:lang w:val="en-US" w:eastAsia="en-US"/>
              </w:rPr>
              <w:t>4.726.366</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00DAF18" w14:textId="1D16AB3B" w:rsidR="00615849" w:rsidRPr="00615849" w:rsidRDefault="00615849" w:rsidP="00615849">
            <w:pPr>
              <w:autoSpaceDE w:val="0"/>
              <w:autoSpaceDN w:val="0"/>
              <w:adjustRightInd w:val="0"/>
              <w:spacing w:after="0" w:line="240" w:lineRule="auto"/>
              <w:jc w:val="right"/>
              <w:rPr>
                <w:rFonts w:eastAsiaTheme="minorHAnsi"/>
                <w:color w:val="000000"/>
                <w:lang w:val="en-US" w:eastAsia="en-US"/>
              </w:rPr>
            </w:pPr>
            <w:r w:rsidRPr="00615849">
              <w:rPr>
                <w:rFonts w:eastAsiaTheme="minorHAnsi"/>
                <w:color w:val="000000"/>
                <w:lang w:val="en-US" w:eastAsia="en-US"/>
              </w:rPr>
              <w:t>27.965.315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802E9D6" w14:textId="36F63E28" w:rsidR="00615849" w:rsidRPr="00615849" w:rsidRDefault="00615849" w:rsidP="00615849">
            <w:pPr>
              <w:autoSpaceDE w:val="0"/>
              <w:autoSpaceDN w:val="0"/>
              <w:adjustRightInd w:val="0"/>
              <w:spacing w:after="0" w:line="240" w:lineRule="auto"/>
              <w:jc w:val="right"/>
              <w:rPr>
                <w:rFonts w:eastAsiaTheme="minorHAnsi"/>
                <w:color w:val="000000"/>
                <w:lang w:val="en-US" w:eastAsia="en-US"/>
              </w:rPr>
            </w:pPr>
            <w:r w:rsidRPr="00615849">
              <w:rPr>
                <w:rFonts w:eastAsiaTheme="minorHAnsi"/>
                <w:color w:val="000000"/>
                <w:lang w:val="en-US" w:eastAsia="en-US"/>
              </w:rPr>
              <w:t>37.185.890</w:t>
            </w:r>
          </w:p>
        </w:tc>
        <w:tc>
          <w:tcPr>
            <w:tcW w:w="1310" w:type="dxa"/>
            <w:tcBorders>
              <w:top w:val="single" w:sz="4" w:space="0" w:color="auto"/>
              <w:left w:val="single" w:sz="4" w:space="0" w:color="auto"/>
              <w:bottom w:val="single" w:sz="4" w:space="0" w:color="auto"/>
              <w:right w:val="single" w:sz="4" w:space="0" w:color="auto"/>
            </w:tcBorders>
            <w:vAlign w:val="center"/>
            <w:hideMark/>
          </w:tcPr>
          <w:p w14:paraId="12D1807A" w14:textId="6F361135" w:rsidR="00615849" w:rsidRPr="00615849" w:rsidRDefault="00615849" w:rsidP="00615849">
            <w:pPr>
              <w:autoSpaceDE w:val="0"/>
              <w:autoSpaceDN w:val="0"/>
              <w:adjustRightInd w:val="0"/>
              <w:spacing w:after="0" w:line="240" w:lineRule="auto"/>
              <w:jc w:val="right"/>
              <w:rPr>
                <w:rFonts w:eastAsiaTheme="minorHAnsi"/>
                <w:color w:val="000000"/>
                <w:lang w:val="en-US" w:eastAsia="en-US"/>
              </w:rPr>
            </w:pPr>
            <w:r w:rsidRPr="00615849">
              <w:rPr>
                <w:rFonts w:eastAsiaTheme="minorHAnsi"/>
                <w:color w:val="000000"/>
                <w:lang w:val="en-US" w:eastAsia="en-US"/>
              </w:rPr>
              <w:t>37.879.803</w:t>
            </w:r>
          </w:p>
        </w:tc>
      </w:tr>
      <w:tr w:rsidR="00615849" w:rsidRPr="00615849" w14:paraId="1613ACBE" w14:textId="77777777" w:rsidTr="00F90BF5">
        <w:trPr>
          <w:trHeight w:val="567"/>
          <w:jc w:val="center"/>
        </w:trPr>
        <w:tc>
          <w:tcPr>
            <w:tcW w:w="406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97BD09C" w14:textId="77777777" w:rsidR="00615849" w:rsidRPr="00615849" w:rsidRDefault="00615849" w:rsidP="00760920">
            <w:pPr>
              <w:autoSpaceDE w:val="0"/>
              <w:autoSpaceDN w:val="0"/>
              <w:adjustRightInd w:val="0"/>
              <w:spacing w:after="0" w:line="240" w:lineRule="auto"/>
              <w:rPr>
                <w:rFonts w:eastAsiaTheme="minorHAnsi"/>
                <w:b/>
                <w:color w:val="000000"/>
                <w:lang w:val="en-US" w:eastAsia="en-US"/>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7921D3B9" w14:textId="77777777" w:rsidR="00615849" w:rsidRPr="00615849" w:rsidRDefault="00615849" w:rsidP="00615849">
            <w:pPr>
              <w:autoSpaceDE w:val="0"/>
              <w:autoSpaceDN w:val="0"/>
              <w:adjustRightInd w:val="0"/>
              <w:spacing w:after="0" w:line="240" w:lineRule="auto"/>
              <w:jc w:val="center"/>
              <w:rPr>
                <w:rFonts w:eastAsiaTheme="minorHAnsi"/>
                <w:b/>
                <w:color w:val="000000"/>
                <w:lang w:eastAsia="en-US"/>
              </w:rPr>
            </w:pPr>
            <w:r w:rsidRPr="00615849">
              <w:rPr>
                <w:rFonts w:eastAsiaTheme="minorHAnsi"/>
                <w:b/>
                <w:color w:val="000000"/>
                <w:lang w:eastAsia="en-US"/>
              </w:rPr>
              <w:t>2016</w:t>
            </w:r>
          </w:p>
        </w:tc>
        <w:tc>
          <w:tcPr>
            <w:tcW w:w="1418"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21C46B34" w14:textId="77777777" w:rsidR="00615849" w:rsidRPr="00615849" w:rsidRDefault="00615849" w:rsidP="00615849">
            <w:pPr>
              <w:autoSpaceDE w:val="0"/>
              <w:autoSpaceDN w:val="0"/>
              <w:adjustRightInd w:val="0"/>
              <w:spacing w:after="0" w:line="240" w:lineRule="auto"/>
              <w:jc w:val="center"/>
              <w:rPr>
                <w:rFonts w:eastAsiaTheme="minorHAnsi"/>
                <w:b/>
                <w:color w:val="000000"/>
                <w:lang w:eastAsia="en-US"/>
              </w:rPr>
            </w:pPr>
            <w:r w:rsidRPr="00615849">
              <w:rPr>
                <w:rFonts w:eastAsiaTheme="minorHAnsi"/>
                <w:b/>
                <w:color w:val="000000"/>
                <w:lang w:eastAsia="en-US"/>
              </w:rPr>
              <w:t>2017</w:t>
            </w:r>
          </w:p>
        </w:tc>
        <w:tc>
          <w:tcPr>
            <w:tcW w:w="155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07515B46" w14:textId="77777777" w:rsidR="00615849" w:rsidRPr="00615849" w:rsidRDefault="00615849" w:rsidP="00615849">
            <w:pPr>
              <w:autoSpaceDE w:val="0"/>
              <w:autoSpaceDN w:val="0"/>
              <w:adjustRightInd w:val="0"/>
              <w:spacing w:after="0" w:line="240" w:lineRule="auto"/>
              <w:jc w:val="center"/>
              <w:rPr>
                <w:rFonts w:eastAsiaTheme="minorHAnsi"/>
                <w:b/>
                <w:color w:val="000000"/>
                <w:lang w:eastAsia="en-US"/>
              </w:rPr>
            </w:pPr>
            <w:r w:rsidRPr="00615849">
              <w:rPr>
                <w:rFonts w:eastAsiaTheme="minorHAnsi"/>
                <w:b/>
                <w:color w:val="000000"/>
                <w:lang w:eastAsia="en-US"/>
              </w:rPr>
              <w:t>2018</w:t>
            </w:r>
          </w:p>
        </w:tc>
        <w:tc>
          <w:tcPr>
            <w:tcW w:w="131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57273471" w14:textId="77777777" w:rsidR="00615849" w:rsidRPr="00615849" w:rsidRDefault="00615849" w:rsidP="00615849">
            <w:pPr>
              <w:autoSpaceDE w:val="0"/>
              <w:autoSpaceDN w:val="0"/>
              <w:adjustRightInd w:val="0"/>
              <w:spacing w:after="0" w:line="240" w:lineRule="auto"/>
              <w:jc w:val="center"/>
              <w:rPr>
                <w:rFonts w:eastAsiaTheme="minorHAnsi"/>
                <w:b/>
                <w:color w:val="000000"/>
                <w:lang w:eastAsia="en-US"/>
              </w:rPr>
            </w:pPr>
            <w:r w:rsidRPr="00615849">
              <w:rPr>
                <w:rFonts w:eastAsiaTheme="minorHAnsi"/>
                <w:b/>
                <w:color w:val="000000"/>
                <w:lang w:eastAsia="en-US"/>
              </w:rPr>
              <w:t>2019</w:t>
            </w:r>
          </w:p>
        </w:tc>
      </w:tr>
      <w:tr w:rsidR="00615849" w:rsidRPr="00615849" w14:paraId="6CCAEE56" w14:textId="77777777" w:rsidTr="00F90BF5">
        <w:trPr>
          <w:trHeight w:val="567"/>
          <w:jc w:val="center"/>
        </w:trPr>
        <w:tc>
          <w:tcPr>
            <w:tcW w:w="406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0BD6B8C3" w14:textId="287A48E6" w:rsidR="00615849" w:rsidRPr="00615849" w:rsidRDefault="00615849" w:rsidP="00615849">
            <w:pPr>
              <w:autoSpaceDE w:val="0"/>
              <w:autoSpaceDN w:val="0"/>
              <w:adjustRightInd w:val="0"/>
              <w:spacing w:after="0" w:line="240" w:lineRule="auto"/>
              <w:jc w:val="left"/>
              <w:rPr>
                <w:rFonts w:eastAsiaTheme="minorHAnsi"/>
                <w:b/>
                <w:color w:val="000000"/>
                <w:lang w:val="en-US" w:eastAsia="en-US"/>
              </w:rPr>
            </w:pPr>
            <w:proofErr w:type="gramStart"/>
            <w:r w:rsidRPr="00615849">
              <w:rPr>
                <w:rFonts w:eastAsiaTheme="minorHAnsi"/>
                <w:b/>
                <w:bCs/>
                <w:color w:val="000000"/>
                <w:lang w:eastAsia="en-US"/>
              </w:rPr>
              <w:t>No</w:t>
            </w:r>
            <w:proofErr w:type="gramEnd"/>
            <w:r w:rsidRPr="00615849">
              <w:rPr>
                <w:rFonts w:eastAsiaTheme="minorHAnsi"/>
                <w:b/>
                <w:bCs/>
                <w:color w:val="000000"/>
                <w:lang w:eastAsia="en-US"/>
              </w:rPr>
              <w:t xml:space="preserve">. </w:t>
            </w:r>
            <w:proofErr w:type="spellStart"/>
            <w:proofErr w:type="gramStart"/>
            <w:r w:rsidRPr="00615849">
              <w:rPr>
                <w:rFonts w:eastAsiaTheme="minorHAnsi"/>
                <w:b/>
                <w:bCs/>
                <w:color w:val="000000"/>
                <w:lang w:eastAsia="en-US"/>
              </w:rPr>
              <w:t>of</w:t>
            </w:r>
            <w:proofErr w:type="spellEnd"/>
            <w:proofErr w:type="gramEnd"/>
            <w:r w:rsidRPr="00615849">
              <w:rPr>
                <w:rFonts w:eastAsiaTheme="minorHAnsi"/>
                <w:b/>
                <w:bCs/>
                <w:color w:val="000000"/>
                <w:lang w:eastAsia="en-US"/>
              </w:rPr>
              <w:t xml:space="preserve"> Social </w:t>
            </w:r>
            <w:proofErr w:type="spellStart"/>
            <w:r w:rsidRPr="00615849">
              <w:rPr>
                <w:rFonts w:eastAsiaTheme="minorHAnsi"/>
                <w:b/>
                <w:bCs/>
                <w:color w:val="000000"/>
                <w:lang w:eastAsia="en-US"/>
              </w:rPr>
              <w:t>Canteens</w:t>
            </w:r>
            <w:proofErr w:type="spellEnd"/>
            <w:r w:rsidR="00F90BF5">
              <w:rPr>
                <w:rFonts w:eastAsiaTheme="minorHAnsi"/>
                <w:b/>
                <w:bCs/>
                <w:color w:val="000000"/>
                <w:lang w:eastAsia="en-US"/>
              </w:rPr>
              <w:t>*</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82AA33" w14:textId="77777777" w:rsidR="00615849" w:rsidRPr="00615849" w:rsidRDefault="00615849" w:rsidP="00615849">
            <w:pPr>
              <w:autoSpaceDE w:val="0"/>
              <w:autoSpaceDN w:val="0"/>
              <w:adjustRightInd w:val="0"/>
              <w:spacing w:after="0" w:line="240" w:lineRule="auto"/>
              <w:jc w:val="right"/>
              <w:rPr>
                <w:rFonts w:eastAsiaTheme="minorHAnsi"/>
                <w:color w:val="000000"/>
                <w:lang w:eastAsia="en-US"/>
              </w:rPr>
            </w:pPr>
            <w:r w:rsidRPr="00615849">
              <w:rPr>
                <w:rFonts w:eastAsiaTheme="minorHAnsi"/>
                <w:color w:val="000000"/>
                <w:lang w:eastAsia="en-US"/>
              </w:rPr>
              <w:t>834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C85E44" w14:textId="77777777" w:rsidR="00615849" w:rsidRPr="00615849" w:rsidRDefault="00615849" w:rsidP="00615849">
            <w:pPr>
              <w:autoSpaceDE w:val="0"/>
              <w:autoSpaceDN w:val="0"/>
              <w:adjustRightInd w:val="0"/>
              <w:spacing w:after="0" w:line="240" w:lineRule="auto"/>
              <w:jc w:val="right"/>
              <w:rPr>
                <w:rFonts w:eastAsiaTheme="minorHAnsi"/>
                <w:color w:val="000000"/>
                <w:lang w:eastAsia="en-US"/>
              </w:rPr>
            </w:pPr>
            <w:r w:rsidRPr="00615849">
              <w:rPr>
                <w:rFonts w:eastAsiaTheme="minorHAnsi"/>
                <w:color w:val="000000"/>
                <w:lang w:eastAsia="en-US"/>
              </w:rPr>
              <w:t>807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D51437" w14:textId="77777777" w:rsidR="00615849" w:rsidRPr="00615849" w:rsidRDefault="00615849" w:rsidP="00615849">
            <w:pPr>
              <w:autoSpaceDE w:val="0"/>
              <w:autoSpaceDN w:val="0"/>
              <w:adjustRightInd w:val="0"/>
              <w:spacing w:after="0" w:line="240" w:lineRule="auto"/>
              <w:jc w:val="right"/>
              <w:rPr>
                <w:rFonts w:eastAsiaTheme="minorHAnsi"/>
                <w:color w:val="000000"/>
                <w:lang w:eastAsia="en-US"/>
              </w:rPr>
            </w:pPr>
            <w:r w:rsidRPr="00615849">
              <w:rPr>
                <w:rFonts w:eastAsiaTheme="minorHAnsi"/>
                <w:color w:val="000000"/>
                <w:lang w:eastAsia="en-US"/>
              </w:rPr>
              <w:t>643</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75870E" w14:textId="77777777" w:rsidR="00615849" w:rsidRPr="00615849" w:rsidRDefault="00615849" w:rsidP="00615849">
            <w:pPr>
              <w:autoSpaceDE w:val="0"/>
              <w:autoSpaceDN w:val="0"/>
              <w:adjustRightInd w:val="0"/>
              <w:spacing w:after="0" w:line="240" w:lineRule="auto"/>
              <w:jc w:val="right"/>
              <w:rPr>
                <w:rFonts w:eastAsiaTheme="minorHAnsi"/>
                <w:color w:val="000000"/>
                <w:lang w:eastAsia="en-US"/>
              </w:rPr>
            </w:pPr>
            <w:r w:rsidRPr="00615849">
              <w:rPr>
                <w:rFonts w:eastAsiaTheme="minorHAnsi"/>
                <w:color w:val="000000"/>
                <w:lang w:eastAsia="en-US"/>
              </w:rPr>
              <w:t>561</w:t>
            </w:r>
          </w:p>
        </w:tc>
      </w:tr>
      <w:tr w:rsidR="00615849" w:rsidRPr="00615849" w14:paraId="31A6E25D" w14:textId="77777777" w:rsidTr="00F90BF5">
        <w:trPr>
          <w:trHeight w:val="567"/>
          <w:jc w:val="center"/>
        </w:trPr>
        <w:tc>
          <w:tcPr>
            <w:tcW w:w="406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402659AB" w14:textId="77777777" w:rsidR="00615849" w:rsidRPr="00615849" w:rsidRDefault="00615849" w:rsidP="00615849">
            <w:pPr>
              <w:autoSpaceDE w:val="0"/>
              <w:autoSpaceDN w:val="0"/>
              <w:adjustRightInd w:val="0"/>
              <w:spacing w:after="0" w:line="240" w:lineRule="auto"/>
              <w:jc w:val="left"/>
              <w:rPr>
                <w:rFonts w:eastAsiaTheme="minorHAnsi"/>
                <w:b/>
                <w:color w:val="000000"/>
                <w:lang w:val="en-US" w:eastAsia="en-US"/>
              </w:rPr>
            </w:pPr>
            <w:r w:rsidRPr="00615849">
              <w:rPr>
                <w:rFonts w:eastAsiaTheme="minorHAnsi"/>
                <w:b/>
                <w:bCs/>
                <w:color w:val="000000"/>
                <w:lang w:val="en-US" w:eastAsia="en-US"/>
              </w:rPr>
              <w:t>No. of protocol meals/day</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7CF301" w14:textId="77777777" w:rsidR="00615849" w:rsidRPr="00615849" w:rsidRDefault="00615849" w:rsidP="00615849">
            <w:pPr>
              <w:autoSpaceDE w:val="0"/>
              <w:autoSpaceDN w:val="0"/>
              <w:adjustRightInd w:val="0"/>
              <w:spacing w:after="0" w:line="240" w:lineRule="auto"/>
              <w:jc w:val="right"/>
              <w:rPr>
                <w:rFonts w:eastAsiaTheme="minorHAnsi"/>
                <w:color w:val="000000"/>
                <w:lang w:eastAsia="en-US"/>
              </w:rPr>
            </w:pPr>
            <w:r w:rsidRPr="00615849">
              <w:rPr>
                <w:rFonts w:eastAsiaTheme="minorHAnsi"/>
                <w:color w:val="000000"/>
                <w:lang w:eastAsia="en-US"/>
              </w:rPr>
              <w:t>41.302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A832AA7" w14:textId="77777777" w:rsidR="00615849" w:rsidRPr="00615849" w:rsidRDefault="00615849" w:rsidP="00615849">
            <w:pPr>
              <w:autoSpaceDE w:val="0"/>
              <w:autoSpaceDN w:val="0"/>
              <w:adjustRightInd w:val="0"/>
              <w:spacing w:after="0" w:line="240" w:lineRule="auto"/>
              <w:jc w:val="right"/>
              <w:rPr>
                <w:rFonts w:eastAsiaTheme="minorHAnsi"/>
                <w:color w:val="000000"/>
                <w:lang w:eastAsia="en-US"/>
              </w:rPr>
            </w:pPr>
            <w:r w:rsidRPr="00615849">
              <w:rPr>
                <w:rFonts w:eastAsiaTheme="minorHAnsi"/>
                <w:color w:val="000000"/>
                <w:lang w:eastAsia="en-US"/>
              </w:rPr>
              <w:t>29.023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50838D6" w14:textId="77777777" w:rsidR="00615849" w:rsidRPr="00615849" w:rsidRDefault="00615849" w:rsidP="00615849">
            <w:pPr>
              <w:autoSpaceDE w:val="0"/>
              <w:autoSpaceDN w:val="0"/>
              <w:adjustRightInd w:val="0"/>
              <w:spacing w:after="0" w:line="240" w:lineRule="auto"/>
              <w:jc w:val="right"/>
              <w:rPr>
                <w:rFonts w:eastAsiaTheme="minorHAnsi"/>
                <w:color w:val="000000"/>
                <w:lang w:eastAsia="en-US"/>
              </w:rPr>
            </w:pPr>
            <w:r w:rsidRPr="00615849">
              <w:rPr>
                <w:rFonts w:eastAsiaTheme="minorHAnsi"/>
                <w:color w:val="000000"/>
                <w:lang w:eastAsia="en-US"/>
              </w:rPr>
              <w:t>17.228</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6779405B" w14:textId="77777777" w:rsidR="00615849" w:rsidRPr="00615849" w:rsidRDefault="00615849" w:rsidP="00615849">
            <w:pPr>
              <w:autoSpaceDE w:val="0"/>
              <w:autoSpaceDN w:val="0"/>
              <w:adjustRightInd w:val="0"/>
              <w:spacing w:after="0" w:line="240" w:lineRule="auto"/>
              <w:jc w:val="right"/>
              <w:rPr>
                <w:rFonts w:eastAsiaTheme="minorHAnsi"/>
                <w:color w:val="000000"/>
                <w:lang w:eastAsia="en-US"/>
              </w:rPr>
            </w:pPr>
            <w:r w:rsidRPr="00615849">
              <w:rPr>
                <w:rFonts w:eastAsiaTheme="minorHAnsi"/>
                <w:color w:val="000000"/>
                <w:lang w:eastAsia="en-US"/>
              </w:rPr>
              <w:t>13.152</w:t>
            </w:r>
          </w:p>
        </w:tc>
      </w:tr>
      <w:tr w:rsidR="00615849" w:rsidRPr="00615849" w14:paraId="712DD1A1" w14:textId="77777777" w:rsidTr="00F90BF5">
        <w:trPr>
          <w:trHeight w:val="567"/>
          <w:jc w:val="center"/>
        </w:trPr>
        <w:tc>
          <w:tcPr>
            <w:tcW w:w="406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6A46D490" w14:textId="77777777" w:rsidR="00615849" w:rsidRPr="00615849" w:rsidRDefault="00615849" w:rsidP="00615849">
            <w:pPr>
              <w:autoSpaceDE w:val="0"/>
              <w:autoSpaceDN w:val="0"/>
              <w:adjustRightInd w:val="0"/>
              <w:spacing w:after="0" w:line="240" w:lineRule="auto"/>
              <w:jc w:val="left"/>
              <w:rPr>
                <w:rFonts w:eastAsiaTheme="minorHAnsi"/>
                <w:b/>
                <w:color w:val="000000"/>
                <w:lang w:val="en-US" w:eastAsia="en-US"/>
              </w:rPr>
            </w:pPr>
            <w:r w:rsidRPr="00615849">
              <w:rPr>
                <w:rFonts w:eastAsiaTheme="minorHAnsi"/>
                <w:b/>
                <w:bCs/>
                <w:color w:val="000000"/>
                <w:lang w:val="en-US" w:eastAsia="en-US"/>
              </w:rPr>
              <w:t>Average no. of meals provided per day</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9E87CE" w14:textId="77777777" w:rsidR="00615849" w:rsidRPr="00615849" w:rsidRDefault="00615849" w:rsidP="00615849">
            <w:pPr>
              <w:autoSpaceDE w:val="0"/>
              <w:autoSpaceDN w:val="0"/>
              <w:adjustRightInd w:val="0"/>
              <w:spacing w:after="0" w:line="240" w:lineRule="auto"/>
              <w:jc w:val="right"/>
              <w:rPr>
                <w:rFonts w:eastAsiaTheme="minorHAnsi"/>
                <w:color w:val="000000"/>
                <w:lang w:eastAsia="en-US"/>
              </w:rPr>
            </w:pPr>
            <w:r w:rsidRPr="00615849">
              <w:rPr>
                <w:rFonts w:eastAsiaTheme="minorHAnsi"/>
                <w:color w:val="000000"/>
                <w:lang w:eastAsia="en-US"/>
              </w:rPr>
              <w:t>37.123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CCCDDE" w14:textId="77777777" w:rsidR="00615849" w:rsidRPr="00615849" w:rsidRDefault="00615849" w:rsidP="00615849">
            <w:pPr>
              <w:autoSpaceDE w:val="0"/>
              <w:autoSpaceDN w:val="0"/>
              <w:adjustRightInd w:val="0"/>
              <w:spacing w:after="0" w:line="240" w:lineRule="auto"/>
              <w:jc w:val="right"/>
              <w:rPr>
                <w:rFonts w:eastAsiaTheme="minorHAnsi"/>
                <w:color w:val="000000"/>
                <w:lang w:eastAsia="en-US"/>
              </w:rPr>
            </w:pPr>
            <w:r w:rsidRPr="00615849">
              <w:rPr>
                <w:rFonts w:eastAsiaTheme="minorHAnsi"/>
                <w:color w:val="000000"/>
                <w:lang w:eastAsia="en-US"/>
              </w:rPr>
              <w:t>29.238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60283EE" w14:textId="77777777" w:rsidR="00615849" w:rsidRPr="00615849" w:rsidRDefault="00615849" w:rsidP="00615849">
            <w:pPr>
              <w:autoSpaceDE w:val="0"/>
              <w:autoSpaceDN w:val="0"/>
              <w:adjustRightInd w:val="0"/>
              <w:spacing w:after="0" w:line="240" w:lineRule="auto"/>
              <w:jc w:val="right"/>
              <w:rPr>
                <w:rFonts w:eastAsiaTheme="minorHAnsi"/>
                <w:color w:val="000000"/>
                <w:lang w:eastAsia="en-US"/>
              </w:rPr>
            </w:pPr>
            <w:r w:rsidRPr="00615849">
              <w:rPr>
                <w:rFonts w:eastAsiaTheme="minorHAnsi"/>
                <w:color w:val="000000"/>
                <w:lang w:eastAsia="en-US"/>
              </w:rPr>
              <w:t>13.342</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598C29D6" w14:textId="77777777" w:rsidR="00615849" w:rsidRPr="00615849" w:rsidRDefault="00615849" w:rsidP="00615849">
            <w:pPr>
              <w:autoSpaceDE w:val="0"/>
              <w:autoSpaceDN w:val="0"/>
              <w:adjustRightInd w:val="0"/>
              <w:spacing w:after="0" w:line="240" w:lineRule="auto"/>
              <w:jc w:val="right"/>
              <w:rPr>
                <w:rFonts w:eastAsiaTheme="minorHAnsi"/>
                <w:color w:val="000000"/>
                <w:lang w:eastAsia="en-US"/>
              </w:rPr>
            </w:pPr>
            <w:r w:rsidRPr="00615849">
              <w:rPr>
                <w:rFonts w:eastAsiaTheme="minorHAnsi"/>
                <w:color w:val="000000"/>
                <w:lang w:eastAsia="en-US"/>
              </w:rPr>
              <w:t>11.706</w:t>
            </w:r>
          </w:p>
        </w:tc>
      </w:tr>
      <w:tr w:rsidR="00615849" w:rsidRPr="00615849" w14:paraId="0E1E27B0" w14:textId="77777777" w:rsidTr="00F90BF5">
        <w:trPr>
          <w:trHeight w:val="567"/>
          <w:jc w:val="center"/>
        </w:trPr>
        <w:tc>
          <w:tcPr>
            <w:tcW w:w="406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05CFF3FE" w14:textId="77777777" w:rsidR="00615849" w:rsidRPr="00615849" w:rsidRDefault="00615849" w:rsidP="00615849">
            <w:pPr>
              <w:autoSpaceDE w:val="0"/>
              <w:autoSpaceDN w:val="0"/>
              <w:adjustRightInd w:val="0"/>
              <w:spacing w:after="0" w:line="240" w:lineRule="auto"/>
              <w:jc w:val="left"/>
              <w:rPr>
                <w:rFonts w:eastAsiaTheme="minorHAnsi"/>
                <w:b/>
                <w:color w:val="000000"/>
                <w:lang w:val="en-US" w:eastAsia="en-US"/>
              </w:rPr>
            </w:pPr>
            <w:r w:rsidRPr="00615849">
              <w:rPr>
                <w:rFonts w:eastAsiaTheme="minorHAnsi"/>
                <w:b/>
                <w:bCs/>
                <w:color w:val="000000"/>
                <w:lang w:val="en-US" w:eastAsia="en-US"/>
              </w:rPr>
              <w:t xml:space="preserve">Amount executed (€)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53D8D4" w14:textId="77777777" w:rsidR="00615849" w:rsidRPr="00615849" w:rsidRDefault="00615849" w:rsidP="00615849">
            <w:pPr>
              <w:autoSpaceDE w:val="0"/>
              <w:autoSpaceDN w:val="0"/>
              <w:adjustRightInd w:val="0"/>
              <w:spacing w:after="0" w:line="240" w:lineRule="auto"/>
              <w:jc w:val="right"/>
              <w:rPr>
                <w:rFonts w:eastAsiaTheme="minorHAnsi"/>
                <w:color w:val="000000"/>
                <w:lang w:eastAsia="en-US"/>
              </w:rPr>
            </w:pPr>
            <w:r w:rsidRPr="00615849">
              <w:rPr>
                <w:rFonts w:eastAsiaTheme="minorHAnsi"/>
                <w:color w:val="000000"/>
                <w:lang w:eastAsia="en-US"/>
              </w:rPr>
              <w:t>36.187.491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B22371" w14:textId="77777777" w:rsidR="00615849" w:rsidRPr="00615849" w:rsidRDefault="00615849" w:rsidP="00615849">
            <w:pPr>
              <w:autoSpaceDE w:val="0"/>
              <w:autoSpaceDN w:val="0"/>
              <w:adjustRightInd w:val="0"/>
              <w:spacing w:after="0" w:line="240" w:lineRule="auto"/>
              <w:jc w:val="right"/>
              <w:rPr>
                <w:rFonts w:eastAsiaTheme="minorHAnsi"/>
                <w:color w:val="000000"/>
                <w:lang w:eastAsia="en-US"/>
              </w:rPr>
            </w:pPr>
            <w:r w:rsidRPr="00615849">
              <w:rPr>
                <w:rFonts w:eastAsiaTheme="minorHAnsi"/>
                <w:color w:val="000000"/>
                <w:lang w:eastAsia="en-US"/>
              </w:rPr>
              <w:t>31.376.824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B068B81" w14:textId="77777777" w:rsidR="00615849" w:rsidRPr="00615849" w:rsidRDefault="00615849" w:rsidP="00615849">
            <w:pPr>
              <w:autoSpaceDE w:val="0"/>
              <w:autoSpaceDN w:val="0"/>
              <w:adjustRightInd w:val="0"/>
              <w:spacing w:after="0" w:line="240" w:lineRule="auto"/>
              <w:jc w:val="right"/>
              <w:rPr>
                <w:rFonts w:eastAsiaTheme="minorHAnsi"/>
                <w:color w:val="000000"/>
                <w:lang w:eastAsia="en-US"/>
              </w:rPr>
            </w:pPr>
            <w:r w:rsidRPr="00615849">
              <w:rPr>
                <w:rFonts w:eastAsiaTheme="minorHAnsi"/>
                <w:color w:val="000000"/>
                <w:lang w:eastAsia="en-US"/>
              </w:rPr>
              <w:t>15.546.551</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3522AB9B" w14:textId="77777777" w:rsidR="00615849" w:rsidRPr="00615849" w:rsidRDefault="00615849" w:rsidP="00615849">
            <w:pPr>
              <w:autoSpaceDE w:val="0"/>
              <w:autoSpaceDN w:val="0"/>
              <w:adjustRightInd w:val="0"/>
              <w:spacing w:after="0" w:line="240" w:lineRule="auto"/>
              <w:jc w:val="right"/>
              <w:rPr>
                <w:rFonts w:eastAsiaTheme="minorHAnsi"/>
                <w:color w:val="000000"/>
                <w:lang w:eastAsia="en-US"/>
              </w:rPr>
            </w:pPr>
            <w:r w:rsidRPr="00615849">
              <w:rPr>
                <w:rFonts w:eastAsiaTheme="minorHAnsi"/>
                <w:color w:val="000000"/>
                <w:lang w:eastAsia="en-US"/>
              </w:rPr>
              <w:t>11.121.077*</w:t>
            </w:r>
          </w:p>
        </w:tc>
      </w:tr>
    </w:tbl>
    <w:p w14:paraId="272CDC50" w14:textId="5A6CC333" w:rsidR="00615849" w:rsidRPr="00615849" w:rsidRDefault="00615849" w:rsidP="00615849">
      <w:pPr>
        <w:autoSpaceDE w:val="0"/>
        <w:autoSpaceDN w:val="0"/>
        <w:adjustRightInd w:val="0"/>
        <w:spacing w:after="0" w:line="240" w:lineRule="auto"/>
        <w:rPr>
          <w:rFonts w:eastAsiaTheme="minorHAnsi"/>
          <w:color w:val="000000"/>
          <w:lang w:val="en-US" w:eastAsia="en-US"/>
        </w:rPr>
      </w:pPr>
      <w:r w:rsidRPr="00615849">
        <w:rPr>
          <w:rFonts w:eastAsiaTheme="minorHAnsi"/>
          <w:color w:val="000000"/>
          <w:lang w:val="en-US" w:eastAsia="en-US"/>
        </w:rPr>
        <w:t>Source: MTSSS/ISS, I.P, April 2020, in evaluation of the PEA in January 2017; * provisional</w:t>
      </w:r>
    </w:p>
    <w:p w14:paraId="2EB4EB50" w14:textId="77777777" w:rsidR="00F90BF5" w:rsidRPr="00F90BF5" w:rsidRDefault="00F90BF5" w:rsidP="00F90BF5">
      <w:pPr>
        <w:autoSpaceDE w:val="0"/>
        <w:autoSpaceDN w:val="0"/>
        <w:adjustRightInd w:val="0"/>
        <w:spacing w:after="0" w:line="240" w:lineRule="auto"/>
        <w:rPr>
          <w:rFonts w:eastAsiaTheme="minorHAnsi"/>
          <w:color w:val="000000"/>
          <w:lang w:val="en-US" w:eastAsia="en-US"/>
        </w:rPr>
      </w:pPr>
      <w:r w:rsidRPr="00F90BF5">
        <w:rPr>
          <w:rFonts w:eastAsiaTheme="minorHAnsi"/>
          <w:color w:val="000000"/>
          <w:lang w:val="en-US" w:eastAsia="en-US"/>
        </w:rPr>
        <w:t xml:space="preserve">* The social canteens model is in phasing out mode. Its philosophy essence has been replaced in 2016 by a new model focusing on the distribution of uncooked food baskets (except for those who are not able to cook at home, namely the homeless), thus promoting family autonomy. This latest operational </w:t>
      </w:r>
      <w:proofErr w:type="spellStart"/>
      <w:r w:rsidRPr="00F90BF5">
        <w:rPr>
          <w:rFonts w:eastAsiaTheme="minorHAnsi"/>
          <w:color w:val="000000"/>
          <w:lang w:val="en-US" w:eastAsia="en-US"/>
        </w:rPr>
        <w:t>programme</w:t>
      </w:r>
      <w:proofErr w:type="spellEnd"/>
      <w:r w:rsidRPr="00F90BF5">
        <w:rPr>
          <w:rFonts w:eastAsiaTheme="minorHAnsi"/>
          <w:color w:val="000000"/>
          <w:lang w:val="en-US" w:eastAsia="en-US"/>
        </w:rPr>
        <w:t xml:space="preserve"> (POPAMC) is being implemented in articulation with the National General Direction of Health with the objective of promoting healthy eating habits. </w:t>
      </w:r>
      <w:bookmarkStart w:id="0" w:name="_Hlk40689879"/>
      <w:r w:rsidRPr="00F90BF5">
        <w:rPr>
          <w:rFonts w:eastAsiaTheme="minorHAnsi"/>
          <w:color w:val="000000"/>
          <w:lang w:val="en-US" w:eastAsia="en-US"/>
        </w:rPr>
        <w:t xml:space="preserve">According to the most recent data, the Program has already supported 125.024 people, representing 47.871 households and 30.245 </w:t>
      </w:r>
      <w:proofErr w:type="spellStart"/>
      <w:r w:rsidRPr="00F90BF5">
        <w:rPr>
          <w:rFonts w:eastAsiaTheme="minorHAnsi"/>
          <w:color w:val="000000"/>
          <w:lang w:val="en-US" w:eastAsia="en-US"/>
        </w:rPr>
        <w:t>tonnes</w:t>
      </w:r>
      <w:proofErr w:type="spellEnd"/>
      <w:r w:rsidRPr="00F90BF5">
        <w:rPr>
          <w:rFonts w:eastAsiaTheme="minorHAnsi"/>
          <w:color w:val="000000"/>
          <w:lang w:val="en-US" w:eastAsia="en-US"/>
        </w:rPr>
        <w:t xml:space="preserve"> of food distributed.</w:t>
      </w:r>
      <w:bookmarkEnd w:id="0"/>
    </w:p>
    <w:p w14:paraId="6CD4279C" w14:textId="77777777" w:rsidR="00F90BF5" w:rsidRDefault="00F90BF5" w:rsidP="00F90BF5">
      <w:pPr>
        <w:suppressAutoHyphens/>
        <w:spacing w:line="240" w:lineRule="auto"/>
        <w:rPr>
          <w:rFonts w:eastAsiaTheme="minorHAnsi"/>
          <w:color w:val="000000"/>
          <w:lang w:val="en-US" w:eastAsia="en-US"/>
        </w:rPr>
      </w:pPr>
    </w:p>
    <w:p w14:paraId="6EC4925A" w14:textId="669F2B29" w:rsidR="00903799" w:rsidRPr="00903799" w:rsidRDefault="00903799" w:rsidP="00903799">
      <w:pPr>
        <w:suppressAutoHyphens/>
        <w:spacing w:line="240" w:lineRule="auto"/>
        <w:jc w:val="center"/>
        <w:rPr>
          <w:rFonts w:eastAsiaTheme="minorHAnsi"/>
          <w:b/>
          <w:color w:val="000000"/>
          <w:lang w:val="en-US" w:eastAsia="en-US"/>
        </w:rPr>
      </w:pPr>
      <w:r w:rsidRPr="00903799">
        <w:rPr>
          <w:rFonts w:eastAsiaTheme="minorHAnsi"/>
          <w:b/>
          <w:color w:val="000000"/>
          <w:lang w:val="en-US" w:eastAsia="en-US"/>
        </w:rPr>
        <w:t>Table 2</w:t>
      </w:r>
    </w:p>
    <w:p w14:paraId="526272FD" w14:textId="25E24175" w:rsidR="00AB6BB2" w:rsidRPr="00903799" w:rsidRDefault="00E25E1E" w:rsidP="00AB6BB2">
      <w:pPr>
        <w:suppressAutoHyphens/>
        <w:spacing w:line="240" w:lineRule="auto"/>
        <w:jc w:val="center"/>
        <w:rPr>
          <w:rFonts w:eastAsiaTheme="minorHAnsi"/>
          <w:b/>
          <w:color w:val="000000"/>
          <w:lang w:val="en-US" w:eastAsia="en-US"/>
        </w:rPr>
      </w:pPr>
      <w:r w:rsidRPr="00903799">
        <w:rPr>
          <w:rFonts w:eastAsiaTheme="minorHAnsi"/>
          <w:b/>
          <w:color w:val="000000"/>
          <w:lang w:val="en-US" w:eastAsia="en-US"/>
        </w:rPr>
        <w:t>Local Social Intervention Network</w:t>
      </w:r>
      <w:r w:rsidR="000F3FF7" w:rsidRPr="00903799">
        <w:rPr>
          <w:rFonts w:eastAsiaTheme="minorHAnsi"/>
          <w:b/>
          <w:color w:val="000000"/>
          <w:lang w:val="en-US" w:eastAsia="en-US"/>
        </w:rPr>
        <w:t xml:space="preserve"> (RLIS)</w:t>
      </w:r>
      <w:r w:rsidRPr="00903799">
        <w:rPr>
          <w:rFonts w:eastAsiaTheme="minorHAnsi"/>
          <w:b/>
          <w:color w:val="000000"/>
          <w:lang w:val="en-US" w:eastAsia="en-US"/>
        </w:rPr>
        <w:t xml:space="preserve"> – number of operations, citizens outreached and amount executed</w:t>
      </w:r>
    </w:p>
    <w:tbl>
      <w:tblPr>
        <w:tblW w:w="0" w:type="auto"/>
        <w:jc w:val="center"/>
        <w:shd w:val="clear" w:color="auto" w:fill="FFFFFF"/>
        <w:tblLayout w:type="fixed"/>
        <w:tblCellMar>
          <w:left w:w="0" w:type="dxa"/>
          <w:right w:w="0" w:type="dxa"/>
        </w:tblCellMar>
        <w:tblLook w:val="04A0" w:firstRow="1" w:lastRow="0" w:firstColumn="1" w:lastColumn="0" w:noHBand="0" w:noVBand="1"/>
      </w:tblPr>
      <w:tblGrid>
        <w:gridCol w:w="2268"/>
        <w:gridCol w:w="1077"/>
        <w:gridCol w:w="1077"/>
        <w:gridCol w:w="1077"/>
        <w:gridCol w:w="1077"/>
        <w:gridCol w:w="1077"/>
        <w:gridCol w:w="1077"/>
        <w:gridCol w:w="1077"/>
      </w:tblGrid>
      <w:tr w:rsidR="00370392" w:rsidRPr="000F3FF7" w14:paraId="12C9F339" w14:textId="77777777" w:rsidTr="001B5F98">
        <w:trPr>
          <w:trHeight w:val="501"/>
          <w:jc w:val="center"/>
        </w:trPr>
        <w:tc>
          <w:tcPr>
            <w:tcW w:w="22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909DAE7" w14:textId="77777777" w:rsidR="00370392" w:rsidRPr="000F3FF7" w:rsidRDefault="00370392" w:rsidP="00370392">
            <w:pPr>
              <w:spacing w:after="0" w:line="240" w:lineRule="auto"/>
              <w:jc w:val="left"/>
              <w:rPr>
                <w:rFonts w:eastAsia="Times New Roman"/>
                <w:color w:val="212121"/>
                <w:lang w:val="en-US" w:eastAsia="pt-PT"/>
              </w:rPr>
            </w:pPr>
          </w:p>
        </w:tc>
        <w:tc>
          <w:tcPr>
            <w:tcW w:w="1077" w:type="dxa"/>
            <w:tcBorders>
              <w:top w:val="single" w:sz="8" w:space="0" w:color="auto"/>
              <w:left w:val="nil"/>
              <w:bottom w:val="single" w:sz="8" w:space="0" w:color="auto"/>
              <w:right w:val="single" w:sz="8" w:space="0" w:color="auto"/>
            </w:tcBorders>
            <w:shd w:val="clear" w:color="auto" w:fill="DEEAF6" w:themeFill="accent1" w:themeFillTint="33"/>
            <w:tcMar>
              <w:top w:w="0" w:type="dxa"/>
              <w:left w:w="108" w:type="dxa"/>
              <w:bottom w:w="0" w:type="dxa"/>
              <w:right w:w="108" w:type="dxa"/>
            </w:tcMar>
            <w:vAlign w:val="center"/>
            <w:hideMark/>
          </w:tcPr>
          <w:p w14:paraId="7A1F9932" w14:textId="77777777" w:rsidR="00370392" w:rsidRPr="000F3FF7" w:rsidRDefault="00370392" w:rsidP="001B5F98">
            <w:pPr>
              <w:autoSpaceDE w:val="0"/>
              <w:autoSpaceDN w:val="0"/>
              <w:adjustRightInd w:val="0"/>
              <w:spacing w:after="0" w:line="240" w:lineRule="auto"/>
              <w:jc w:val="center"/>
              <w:rPr>
                <w:rFonts w:eastAsiaTheme="minorHAnsi"/>
                <w:b/>
                <w:color w:val="000000"/>
                <w:lang w:val="en-US" w:eastAsia="en-US"/>
              </w:rPr>
            </w:pPr>
            <w:r w:rsidRPr="000F3FF7">
              <w:rPr>
                <w:rFonts w:eastAsiaTheme="minorHAnsi"/>
                <w:b/>
                <w:color w:val="000000"/>
                <w:lang w:val="en-US" w:eastAsia="en-US"/>
              </w:rPr>
              <w:t>2013</w:t>
            </w:r>
          </w:p>
        </w:tc>
        <w:tc>
          <w:tcPr>
            <w:tcW w:w="1077" w:type="dxa"/>
            <w:tcBorders>
              <w:top w:val="single" w:sz="8" w:space="0" w:color="auto"/>
              <w:left w:val="nil"/>
              <w:bottom w:val="single" w:sz="8" w:space="0" w:color="auto"/>
              <w:right w:val="single" w:sz="8" w:space="0" w:color="auto"/>
            </w:tcBorders>
            <w:shd w:val="clear" w:color="auto" w:fill="DEEAF6" w:themeFill="accent1" w:themeFillTint="33"/>
            <w:tcMar>
              <w:top w:w="0" w:type="dxa"/>
              <w:left w:w="108" w:type="dxa"/>
              <w:bottom w:w="0" w:type="dxa"/>
              <w:right w:w="108" w:type="dxa"/>
            </w:tcMar>
            <w:vAlign w:val="center"/>
            <w:hideMark/>
          </w:tcPr>
          <w:p w14:paraId="294505BB" w14:textId="0A7DAFFB" w:rsidR="00370392" w:rsidRPr="000F3FF7" w:rsidRDefault="00F536FA" w:rsidP="001B5F98">
            <w:pPr>
              <w:autoSpaceDE w:val="0"/>
              <w:autoSpaceDN w:val="0"/>
              <w:adjustRightInd w:val="0"/>
              <w:spacing w:after="0" w:line="240" w:lineRule="auto"/>
              <w:jc w:val="center"/>
              <w:rPr>
                <w:rFonts w:eastAsiaTheme="minorHAnsi"/>
                <w:b/>
                <w:color w:val="000000"/>
                <w:lang w:val="en-US" w:eastAsia="en-US"/>
              </w:rPr>
            </w:pPr>
            <w:r w:rsidRPr="000F3FF7">
              <w:rPr>
                <w:rFonts w:eastAsiaTheme="minorHAnsi"/>
                <w:b/>
                <w:color w:val="000000"/>
                <w:lang w:val="en-US" w:eastAsia="en-US"/>
              </w:rPr>
              <w:t>2014</w:t>
            </w:r>
          </w:p>
        </w:tc>
        <w:tc>
          <w:tcPr>
            <w:tcW w:w="1077" w:type="dxa"/>
            <w:tcBorders>
              <w:top w:val="single" w:sz="8" w:space="0" w:color="auto"/>
              <w:left w:val="nil"/>
              <w:bottom w:val="single" w:sz="8" w:space="0" w:color="auto"/>
              <w:right w:val="single" w:sz="8" w:space="0" w:color="auto"/>
            </w:tcBorders>
            <w:shd w:val="clear" w:color="auto" w:fill="DEEAF6" w:themeFill="accent1" w:themeFillTint="33"/>
            <w:tcMar>
              <w:top w:w="0" w:type="dxa"/>
              <w:left w:w="108" w:type="dxa"/>
              <w:bottom w:w="0" w:type="dxa"/>
              <w:right w:w="108" w:type="dxa"/>
            </w:tcMar>
            <w:vAlign w:val="center"/>
            <w:hideMark/>
          </w:tcPr>
          <w:p w14:paraId="57F9A66E" w14:textId="12D4E4A3" w:rsidR="00370392" w:rsidRPr="000F3FF7" w:rsidRDefault="00F536FA" w:rsidP="001B5F98">
            <w:pPr>
              <w:autoSpaceDE w:val="0"/>
              <w:autoSpaceDN w:val="0"/>
              <w:adjustRightInd w:val="0"/>
              <w:spacing w:after="0" w:line="240" w:lineRule="auto"/>
              <w:jc w:val="center"/>
              <w:rPr>
                <w:rFonts w:eastAsiaTheme="minorHAnsi"/>
                <w:b/>
                <w:color w:val="000000"/>
                <w:lang w:val="en-US" w:eastAsia="en-US"/>
              </w:rPr>
            </w:pPr>
            <w:r w:rsidRPr="000F3FF7">
              <w:rPr>
                <w:rFonts w:eastAsiaTheme="minorHAnsi"/>
                <w:b/>
                <w:color w:val="000000"/>
                <w:lang w:val="en-US" w:eastAsia="en-US"/>
              </w:rPr>
              <w:t>2015</w:t>
            </w:r>
          </w:p>
        </w:tc>
        <w:tc>
          <w:tcPr>
            <w:tcW w:w="1077" w:type="dxa"/>
            <w:tcBorders>
              <w:top w:val="single" w:sz="8" w:space="0" w:color="auto"/>
              <w:left w:val="nil"/>
              <w:bottom w:val="single" w:sz="8" w:space="0" w:color="auto"/>
              <w:right w:val="single" w:sz="8" w:space="0" w:color="auto"/>
            </w:tcBorders>
            <w:shd w:val="clear" w:color="auto" w:fill="DEEAF6" w:themeFill="accent1" w:themeFillTint="33"/>
            <w:tcMar>
              <w:top w:w="0" w:type="dxa"/>
              <w:left w:w="108" w:type="dxa"/>
              <w:bottom w:w="0" w:type="dxa"/>
              <w:right w:w="108" w:type="dxa"/>
            </w:tcMar>
            <w:vAlign w:val="center"/>
            <w:hideMark/>
          </w:tcPr>
          <w:p w14:paraId="1F72BF73" w14:textId="77777777" w:rsidR="00370392" w:rsidRPr="000F3FF7" w:rsidRDefault="00370392" w:rsidP="001B5F98">
            <w:pPr>
              <w:autoSpaceDE w:val="0"/>
              <w:autoSpaceDN w:val="0"/>
              <w:adjustRightInd w:val="0"/>
              <w:spacing w:after="0" w:line="240" w:lineRule="auto"/>
              <w:jc w:val="center"/>
              <w:rPr>
                <w:rFonts w:eastAsiaTheme="minorHAnsi"/>
                <w:b/>
                <w:color w:val="000000"/>
                <w:lang w:val="en-US" w:eastAsia="en-US"/>
              </w:rPr>
            </w:pPr>
            <w:r w:rsidRPr="000F3FF7">
              <w:rPr>
                <w:rFonts w:eastAsiaTheme="minorHAnsi"/>
                <w:b/>
                <w:color w:val="000000"/>
                <w:lang w:val="en-US" w:eastAsia="en-US"/>
              </w:rPr>
              <w:t>2016</w:t>
            </w:r>
          </w:p>
        </w:tc>
        <w:tc>
          <w:tcPr>
            <w:tcW w:w="1077" w:type="dxa"/>
            <w:tcBorders>
              <w:top w:val="single" w:sz="8" w:space="0" w:color="auto"/>
              <w:left w:val="nil"/>
              <w:bottom w:val="single" w:sz="8" w:space="0" w:color="auto"/>
              <w:right w:val="single" w:sz="8" w:space="0" w:color="auto"/>
            </w:tcBorders>
            <w:shd w:val="clear" w:color="auto" w:fill="DEEAF6" w:themeFill="accent1" w:themeFillTint="33"/>
            <w:tcMar>
              <w:top w:w="0" w:type="dxa"/>
              <w:left w:w="108" w:type="dxa"/>
              <w:bottom w:w="0" w:type="dxa"/>
              <w:right w:w="108" w:type="dxa"/>
            </w:tcMar>
            <w:vAlign w:val="center"/>
            <w:hideMark/>
          </w:tcPr>
          <w:p w14:paraId="1027716D" w14:textId="77777777" w:rsidR="00370392" w:rsidRPr="000F3FF7" w:rsidRDefault="00370392" w:rsidP="001B5F98">
            <w:pPr>
              <w:autoSpaceDE w:val="0"/>
              <w:autoSpaceDN w:val="0"/>
              <w:adjustRightInd w:val="0"/>
              <w:spacing w:after="0" w:line="240" w:lineRule="auto"/>
              <w:jc w:val="center"/>
              <w:rPr>
                <w:rFonts w:eastAsiaTheme="minorHAnsi"/>
                <w:b/>
                <w:color w:val="000000"/>
                <w:lang w:val="en-US" w:eastAsia="en-US"/>
              </w:rPr>
            </w:pPr>
            <w:r w:rsidRPr="000F3FF7">
              <w:rPr>
                <w:rFonts w:eastAsiaTheme="minorHAnsi"/>
                <w:b/>
                <w:color w:val="000000"/>
                <w:lang w:val="en-US" w:eastAsia="en-US"/>
              </w:rPr>
              <w:t>2017</w:t>
            </w:r>
          </w:p>
        </w:tc>
        <w:tc>
          <w:tcPr>
            <w:tcW w:w="1077" w:type="dxa"/>
            <w:tcBorders>
              <w:top w:val="single" w:sz="8" w:space="0" w:color="auto"/>
              <w:left w:val="nil"/>
              <w:bottom w:val="single" w:sz="8" w:space="0" w:color="auto"/>
              <w:right w:val="single" w:sz="8" w:space="0" w:color="auto"/>
            </w:tcBorders>
            <w:shd w:val="clear" w:color="auto" w:fill="DEEAF6" w:themeFill="accent1" w:themeFillTint="33"/>
            <w:tcMar>
              <w:top w:w="0" w:type="dxa"/>
              <w:left w:w="108" w:type="dxa"/>
              <w:bottom w:w="0" w:type="dxa"/>
              <w:right w:w="108" w:type="dxa"/>
            </w:tcMar>
            <w:vAlign w:val="center"/>
            <w:hideMark/>
          </w:tcPr>
          <w:p w14:paraId="5437237C" w14:textId="77777777" w:rsidR="00370392" w:rsidRPr="000F3FF7" w:rsidRDefault="00370392" w:rsidP="001B5F98">
            <w:pPr>
              <w:autoSpaceDE w:val="0"/>
              <w:autoSpaceDN w:val="0"/>
              <w:adjustRightInd w:val="0"/>
              <w:spacing w:after="0" w:line="240" w:lineRule="auto"/>
              <w:jc w:val="center"/>
              <w:rPr>
                <w:rFonts w:eastAsiaTheme="minorHAnsi"/>
                <w:b/>
                <w:color w:val="000000"/>
                <w:lang w:val="en-US" w:eastAsia="en-US"/>
              </w:rPr>
            </w:pPr>
            <w:r w:rsidRPr="000F3FF7">
              <w:rPr>
                <w:rFonts w:eastAsiaTheme="minorHAnsi"/>
                <w:b/>
                <w:color w:val="000000"/>
                <w:lang w:val="en-US" w:eastAsia="en-US"/>
              </w:rPr>
              <w:t>2018</w:t>
            </w:r>
          </w:p>
        </w:tc>
        <w:tc>
          <w:tcPr>
            <w:tcW w:w="1077" w:type="dxa"/>
            <w:tcBorders>
              <w:top w:val="single" w:sz="8" w:space="0" w:color="auto"/>
              <w:left w:val="nil"/>
              <w:bottom w:val="single" w:sz="8" w:space="0" w:color="auto"/>
              <w:right w:val="single" w:sz="8" w:space="0" w:color="auto"/>
            </w:tcBorders>
            <w:shd w:val="clear" w:color="auto" w:fill="DEEAF6" w:themeFill="accent1" w:themeFillTint="33"/>
            <w:tcMar>
              <w:top w:w="0" w:type="dxa"/>
              <w:left w:w="108" w:type="dxa"/>
              <w:bottom w:w="0" w:type="dxa"/>
              <w:right w:w="108" w:type="dxa"/>
            </w:tcMar>
            <w:vAlign w:val="center"/>
            <w:hideMark/>
          </w:tcPr>
          <w:p w14:paraId="6259316C" w14:textId="77777777" w:rsidR="00370392" w:rsidRPr="000F3FF7" w:rsidRDefault="00370392" w:rsidP="001B5F98">
            <w:pPr>
              <w:autoSpaceDE w:val="0"/>
              <w:autoSpaceDN w:val="0"/>
              <w:adjustRightInd w:val="0"/>
              <w:spacing w:after="0" w:line="240" w:lineRule="auto"/>
              <w:jc w:val="center"/>
              <w:rPr>
                <w:rFonts w:eastAsiaTheme="minorHAnsi"/>
                <w:b/>
                <w:color w:val="000000"/>
                <w:lang w:val="en-US" w:eastAsia="en-US"/>
              </w:rPr>
            </w:pPr>
            <w:r w:rsidRPr="000F3FF7">
              <w:rPr>
                <w:rFonts w:eastAsiaTheme="minorHAnsi"/>
                <w:b/>
                <w:color w:val="000000"/>
                <w:lang w:val="en-US" w:eastAsia="en-US"/>
              </w:rPr>
              <w:t>2019</w:t>
            </w:r>
          </w:p>
        </w:tc>
      </w:tr>
      <w:tr w:rsidR="00370392" w:rsidRPr="000F3FF7" w14:paraId="2AD5D8E4" w14:textId="77777777" w:rsidTr="001B5F98">
        <w:trPr>
          <w:trHeight w:val="734"/>
          <w:jc w:val="center"/>
        </w:trPr>
        <w:tc>
          <w:tcPr>
            <w:tcW w:w="2268" w:type="dxa"/>
            <w:tcBorders>
              <w:top w:val="single" w:sz="8" w:space="0" w:color="auto"/>
              <w:left w:val="single" w:sz="8" w:space="0" w:color="auto"/>
              <w:bottom w:val="single" w:sz="8" w:space="0" w:color="auto"/>
              <w:right w:val="single" w:sz="8" w:space="0" w:color="auto"/>
            </w:tcBorders>
            <w:shd w:val="clear" w:color="auto" w:fill="DEEAF6" w:themeFill="accent1" w:themeFillTint="33"/>
            <w:tcMar>
              <w:top w:w="0" w:type="dxa"/>
              <w:left w:w="108" w:type="dxa"/>
              <w:bottom w:w="0" w:type="dxa"/>
              <w:right w:w="108" w:type="dxa"/>
            </w:tcMar>
            <w:vAlign w:val="center"/>
            <w:hideMark/>
          </w:tcPr>
          <w:p w14:paraId="0C53FA63" w14:textId="77777777" w:rsidR="001B5F98" w:rsidRDefault="00903799" w:rsidP="00903799">
            <w:pPr>
              <w:autoSpaceDE w:val="0"/>
              <w:autoSpaceDN w:val="0"/>
              <w:adjustRightInd w:val="0"/>
              <w:spacing w:after="0" w:line="240" w:lineRule="auto"/>
              <w:jc w:val="left"/>
              <w:rPr>
                <w:rFonts w:eastAsiaTheme="minorHAnsi"/>
                <w:b/>
                <w:bCs/>
                <w:color w:val="000000"/>
                <w:lang w:val="en-US" w:eastAsia="en-US"/>
              </w:rPr>
            </w:pPr>
            <w:r w:rsidRPr="00903799">
              <w:rPr>
                <w:rFonts w:eastAsiaTheme="minorHAnsi"/>
                <w:b/>
                <w:bCs/>
                <w:color w:val="000000"/>
                <w:lang w:val="en-US" w:eastAsia="en-US"/>
              </w:rPr>
              <w:t>No. of </w:t>
            </w:r>
            <w:r w:rsidR="00370392" w:rsidRPr="00903799">
              <w:rPr>
                <w:rFonts w:eastAsiaTheme="minorHAnsi"/>
                <w:b/>
                <w:bCs/>
                <w:color w:val="000000"/>
                <w:lang w:val="en-US" w:eastAsia="en-US"/>
              </w:rPr>
              <w:t>RLIS </w:t>
            </w:r>
          </w:p>
          <w:p w14:paraId="68849644" w14:textId="0CB97226" w:rsidR="00370392" w:rsidRPr="00903799" w:rsidRDefault="00370392" w:rsidP="00903799">
            <w:pPr>
              <w:autoSpaceDE w:val="0"/>
              <w:autoSpaceDN w:val="0"/>
              <w:adjustRightInd w:val="0"/>
              <w:spacing w:after="0" w:line="240" w:lineRule="auto"/>
              <w:jc w:val="left"/>
              <w:rPr>
                <w:rFonts w:eastAsiaTheme="minorHAnsi"/>
                <w:b/>
                <w:bCs/>
                <w:color w:val="000000"/>
                <w:lang w:val="en-US" w:eastAsia="en-US"/>
              </w:rPr>
            </w:pPr>
            <w:r w:rsidRPr="00903799">
              <w:rPr>
                <w:rFonts w:eastAsiaTheme="minorHAnsi"/>
                <w:b/>
                <w:bCs/>
                <w:color w:val="000000"/>
                <w:lang w:val="en-US" w:eastAsia="en-US"/>
              </w:rPr>
              <w:t>operations</w:t>
            </w:r>
          </w:p>
        </w:tc>
        <w:tc>
          <w:tcPr>
            <w:tcW w:w="10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859043" w14:textId="77777777" w:rsidR="00370392" w:rsidRPr="000F3FF7" w:rsidRDefault="00370392" w:rsidP="001B5F98">
            <w:pPr>
              <w:autoSpaceDE w:val="0"/>
              <w:autoSpaceDN w:val="0"/>
              <w:adjustRightInd w:val="0"/>
              <w:spacing w:after="0" w:line="240" w:lineRule="auto"/>
              <w:jc w:val="center"/>
              <w:rPr>
                <w:rFonts w:eastAsiaTheme="minorHAnsi"/>
                <w:color w:val="000000"/>
                <w:lang w:val="en-US" w:eastAsia="en-US"/>
              </w:rPr>
            </w:pPr>
            <w:r w:rsidRPr="000F3FF7">
              <w:rPr>
                <w:rFonts w:eastAsiaTheme="minorHAnsi"/>
                <w:color w:val="000000"/>
                <w:lang w:val="en-US" w:eastAsia="en-US"/>
              </w:rPr>
              <w:t>Not applied</w:t>
            </w:r>
          </w:p>
        </w:tc>
        <w:tc>
          <w:tcPr>
            <w:tcW w:w="10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FC20D9" w14:textId="77777777" w:rsidR="00370392" w:rsidRPr="000F3FF7" w:rsidRDefault="00370392" w:rsidP="001B5F98">
            <w:pPr>
              <w:autoSpaceDE w:val="0"/>
              <w:autoSpaceDN w:val="0"/>
              <w:adjustRightInd w:val="0"/>
              <w:spacing w:after="0" w:line="240" w:lineRule="auto"/>
              <w:jc w:val="right"/>
              <w:rPr>
                <w:rFonts w:eastAsiaTheme="minorHAnsi"/>
                <w:color w:val="000000"/>
                <w:lang w:val="en-US" w:eastAsia="en-US"/>
              </w:rPr>
            </w:pPr>
            <w:r w:rsidRPr="000F3FF7">
              <w:rPr>
                <w:rFonts w:eastAsiaTheme="minorHAnsi"/>
                <w:color w:val="000000"/>
                <w:lang w:val="en-US" w:eastAsia="en-US"/>
              </w:rPr>
              <w:t>8</w:t>
            </w:r>
          </w:p>
        </w:tc>
        <w:tc>
          <w:tcPr>
            <w:tcW w:w="10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84FBBF" w14:textId="77777777" w:rsidR="00370392" w:rsidRPr="000F3FF7" w:rsidRDefault="00370392" w:rsidP="001B5F98">
            <w:pPr>
              <w:autoSpaceDE w:val="0"/>
              <w:autoSpaceDN w:val="0"/>
              <w:adjustRightInd w:val="0"/>
              <w:spacing w:after="0" w:line="240" w:lineRule="auto"/>
              <w:jc w:val="right"/>
              <w:rPr>
                <w:rFonts w:eastAsiaTheme="minorHAnsi"/>
                <w:color w:val="000000"/>
                <w:lang w:val="en-US" w:eastAsia="en-US"/>
              </w:rPr>
            </w:pPr>
            <w:r w:rsidRPr="000F3FF7">
              <w:rPr>
                <w:rFonts w:eastAsiaTheme="minorHAnsi"/>
                <w:color w:val="000000"/>
                <w:lang w:val="en-US" w:eastAsia="en-US"/>
              </w:rPr>
              <w:t>17</w:t>
            </w:r>
          </w:p>
        </w:tc>
        <w:tc>
          <w:tcPr>
            <w:tcW w:w="10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BAC333" w14:textId="77777777" w:rsidR="00370392" w:rsidRPr="000F3FF7" w:rsidRDefault="00370392" w:rsidP="001B5F98">
            <w:pPr>
              <w:autoSpaceDE w:val="0"/>
              <w:autoSpaceDN w:val="0"/>
              <w:adjustRightInd w:val="0"/>
              <w:spacing w:after="0" w:line="240" w:lineRule="auto"/>
              <w:jc w:val="right"/>
              <w:rPr>
                <w:rFonts w:eastAsiaTheme="minorHAnsi"/>
                <w:color w:val="000000"/>
                <w:lang w:val="en-US" w:eastAsia="en-US"/>
              </w:rPr>
            </w:pPr>
            <w:r w:rsidRPr="000F3FF7">
              <w:rPr>
                <w:rFonts w:eastAsiaTheme="minorHAnsi"/>
                <w:color w:val="000000"/>
                <w:lang w:val="en-US" w:eastAsia="en-US"/>
              </w:rPr>
              <w:t>122</w:t>
            </w:r>
          </w:p>
        </w:tc>
        <w:tc>
          <w:tcPr>
            <w:tcW w:w="10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DF5C2F" w14:textId="77777777" w:rsidR="00370392" w:rsidRPr="000F3FF7" w:rsidRDefault="00370392" w:rsidP="001B5F98">
            <w:pPr>
              <w:autoSpaceDE w:val="0"/>
              <w:autoSpaceDN w:val="0"/>
              <w:adjustRightInd w:val="0"/>
              <w:spacing w:after="0" w:line="240" w:lineRule="auto"/>
              <w:jc w:val="right"/>
              <w:rPr>
                <w:rFonts w:eastAsiaTheme="minorHAnsi"/>
                <w:color w:val="000000"/>
                <w:lang w:val="en-US" w:eastAsia="en-US"/>
              </w:rPr>
            </w:pPr>
            <w:r w:rsidRPr="000F3FF7">
              <w:rPr>
                <w:rFonts w:eastAsiaTheme="minorHAnsi"/>
                <w:color w:val="000000"/>
                <w:lang w:val="en-US" w:eastAsia="en-US"/>
              </w:rPr>
              <w:t>128</w:t>
            </w:r>
          </w:p>
        </w:tc>
        <w:tc>
          <w:tcPr>
            <w:tcW w:w="10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E05D0D" w14:textId="77777777" w:rsidR="00370392" w:rsidRPr="000F3FF7" w:rsidRDefault="00370392" w:rsidP="001B5F98">
            <w:pPr>
              <w:autoSpaceDE w:val="0"/>
              <w:autoSpaceDN w:val="0"/>
              <w:adjustRightInd w:val="0"/>
              <w:spacing w:after="0" w:line="240" w:lineRule="auto"/>
              <w:jc w:val="right"/>
              <w:rPr>
                <w:rFonts w:eastAsiaTheme="minorHAnsi"/>
                <w:color w:val="000000"/>
                <w:lang w:val="en-US" w:eastAsia="en-US"/>
              </w:rPr>
            </w:pPr>
            <w:r w:rsidRPr="000F3FF7">
              <w:rPr>
                <w:rFonts w:eastAsiaTheme="minorHAnsi"/>
                <w:color w:val="000000"/>
                <w:lang w:val="en-US" w:eastAsia="en-US"/>
              </w:rPr>
              <w:t>128</w:t>
            </w:r>
          </w:p>
        </w:tc>
        <w:tc>
          <w:tcPr>
            <w:tcW w:w="10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5E9DBB" w14:textId="77777777" w:rsidR="00370392" w:rsidRPr="000F3FF7" w:rsidRDefault="00370392" w:rsidP="001B5F98">
            <w:pPr>
              <w:autoSpaceDE w:val="0"/>
              <w:autoSpaceDN w:val="0"/>
              <w:adjustRightInd w:val="0"/>
              <w:spacing w:after="0" w:line="240" w:lineRule="auto"/>
              <w:jc w:val="right"/>
              <w:rPr>
                <w:rFonts w:eastAsiaTheme="minorHAnsi"/>
                <w:color w:val="000000"/>
                <w:lang w:val="en-US" w:eastAsia="en-US"/>
              </w:rPr>
            </w:pPr>
            <w:r w:rsidRPr="000F3FF7">
              <w:rPr>
                <w:rFonts w:eastAsiaTheme="minorHAnsi"/>
                <w:color w:val="000000"/>
                <w:lang w:val="en-US" w:eastAsia="en-US"/>
              </w:rPr>
              <w:t>124</w:t>
            </w:r>
          </w:p>
        </w:tc>
      </w:tr>
      <w:tr w:rsidR="00370392" w:rsidRPr="000F3FF7" w14:paraId="13C33892" w14:textId="77777777" w:rsidTr="001B5F98">
        <w:trPr>
          <w:trHeight w:val="830"/>
          <w:jc w:val="center"/>
        </w:trPr>
        <w:tc>
          <w:tcPr>
            <w:tcW w:w="2268" w:type="dxa"/>
            <w:tcBorders>
              <w:top w:val="single" w:sz="8" w:space="0" w:color="auto"/>
              <w:left w:val="single" w:sz="8" w:space="0" w:color="auto"/>
              <w:bottom w:val="single" w:sz="8" w:space="0" w:color="auto"/>
              <w:right w:val="single" w:sz="8" w:space="0" w:color="auto"/>
            </w:tcBorders>
            <w:shd w:val="clear" w:color="auto" w:fill="DEEAF6" w:themeFill="accent1" w:themeFillTint="33"/>
            <w:tcMar>
              <w:top w:w="0" w:type="dxa"/>
              <w:left w:w="108" w:type="dxa"/>
              <w:bottom w:w="0" w:type="dxa"/>
              <w:right w:w="108" w:type="dxa"/>
            </w:tcMar>
            <w:vAlign w:val="center"/>
            <w:hideMark/>
          </w:tcPr>
          <w:p w14:paraId="68EE6104" w14:textId="77777777" w:rsidR="00370392" w:rsidRPr="00903799" w:rsidRDefault="00370392" w:rsidP="00903799">
            <w:pPr>
              <w:autoSpaceDE w:val="0"/>
              <w:autoSpaceDN w:val="0"/>
              <w:adjustRightInd w:val="0"/>
              <w:spacing w:after="0" w:line="240" w:lineRule="auto"/>
              <w:jc w:val="left"/>
              <w:rPr>
                <w:rFonts w:eastAsiaTheme="minorHAnsi"/>
                <w:b/>
                <w:bCs/>
                <w:color w:val="000000"/>
                <w:lang w:val="en-US" w:eastAsia="en-US"/>
              </w:rPr>
            </w:pPr>
            <w:r w:rsidRPr="00903799">
              <w:rPr>
                <w:rFonts w:eastAsiaTheme="minorHAnsi"/>
                <w:b/>
                <w:bCs/>
                <w:color w:val="000000"/>
                <w:lang w:val="en-US" w:eastAsia="en-US"/>
              </w:rPr>
              <w:t>No. of citizens outreached</w:t>
            </w:r>
          </w:p>
        </w:tc>
        <w:tc>
          <w:tcPr>
            <w:tcW w:w="10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0CCD84" w14:textId="77777777" w:rsidR="00370392" w:rsidRPr="000F3FF7" w:rsidRDefault="00370392" w:rsidP="001B5F98">
            <w:pPr>
              <w:autoSpaceDE w:val="0"/>
              <w:autoSpaceDN w:val="0"/>
              <w:adjustRightInd w:val="0"/>
              <w:spacing w:after="0" w:line="240" w:lineRule="auto"/>
              <w:jc w:val="center"/>
              <w:rPr>
                <w:rFonts w:eastAsiaTheme="minorHAnsi"/>
                <w:color w:val="000000"/>
                <w:lang w:val="en-US" w:eastAsia="en-US"/>
              </w:rPr>
            </w:pPr>
            <w:r w:rsidRPr="000F3FF7">
              <w:rPr>
                <w:rFonts w:eastAsiaTheme="minorHAnsi"/>
                <w:color w:val="000000"/>
                <w:lang w:val="en-US" w:eastAsia="en-US"/>
              </w:rPr>
              <w:t>Not applied</w:t>
            </w:r>
          </w:p>
        </w:tc>
        <w:tc>
          <w:tcPr>
            <w:tcW w:w="10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350C7B" w14:textId="77777777" w:rsidR="00370392" w:rsidRPr="000F3FF7" w:rsidRDefault="00370392" w:rsidP="001B5F98">
            <w:pPr>
              <w:autoSpaceDE w:val="0"/>
              <w:autoSpaceDN w:val="0"/>
              <w:adjustRightInd w:val="0"/>
              <w:spacing w:after="0" w:line="240" w:lineRule="auto"/>
              <w:jc w:val="right"/>
              <w:rPr>
                <w:rFonts w:eastAsiaTheme="minorHAnsi"/>
                <w:color w:val="000000"/>
                <w:lang w:val="en-US" w:eastAsia="en-US"/>
              </w:rPr>
            </w:pPr>
            <w:r w:rsidRPr="000F3FF7">
              <w:rPr>
                <w:rFonts w:eastAsiaTheme="minorHAnsi"/>
                <w:color w:val="000000"/>
                <w:lang w:val="en-US" w:eastAsia="en-US"/>
              </w:rPr>
              <w:t>139</w:t>
            </w:r>
          </w:p>
        </w:tc>
        <w:tc>
          <w:tcPr>
            <w:tcW w:w="10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82CA81F" w14:textId="09FF7599" w:rsidR="00370392" w:rsidRPr="000F3FF7" w:rsidRDefault="00370392" w:rsidP="001B5F98">
            <w:pPr>
              <w:autoSpaceDE w:val="0"/>
              <w:autoSpaceDN w:val="0"/>
              <w:adjustRightInd w:val="0"/>
              <w:spacing w:after="0" w:line="240" w:lineRule="auto"/>
              <w:jc w:val="right"/>
              <w:rPr>
                <w:rFonts w:eastAsiaTheme="minorHAnsi"/>
                <w:color w:val="000000"/>
                <w:lang w:val="en-US" w:eastAsia="en-US"/>
              </w:rPr>
            </w:pPr>
            <w:r w:rsidRPr="000F3FF7">
              <w:rPr>
                <w:rFonts w:eastAsiaTheme="minorHAnsi"/>
                <w:color w:val="000000"/>
                <w:lang w:val="en-US" w:eastAsia="en-US"/>
              </w:rPr>
              <w:t>8</w:t>
            </w:r>
            <w:r w:rsidR="00C64776" w:rsidRPr="000F3FF7">
              <w:rPr>
                <w:rFonts w:eastAsiaTheme="minorHAnsi"/>
                <w:color w:val="000000"/>
                <w:lang w:val="en-US" w:eastAsia="en-US"/>
              </w:rPr>
              <w:t>.</w:t>
            </w:r>
            <w:r w:rsidRPr="000F3FF7">
              <w:rPr>
                <w:rFonts w:eastAsiaTheme="minorHAnsi"/>
                <w:color w:val="000000"/>
                <w:lang w:val="en-US" w:eastAsia="en-US"/>
              </w:rPr>
              <w:t>915</w:t>
            </w:r>
          </w:p>
        </w:tc>
        <w:tc>
          <w:tcPr>
            <w:tcW w:w="10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3A7425" w14:textId="77777777" w:rsidR="00370392" w:rsidRPr="000F3FF7" w:rsidRDefault="00370392" w:rsidP="001B5F98">
            <w:pPr>
              <w:autoSpaceDE w:val="0"/>
              <w:autoSpaceDN w:val="0"/>
              <w:adjustRightInd w:val="0"/>
              <w:spacing w:after="0" w:line="240" w:lineRule="auto"/>
              <w:jc w:val="right"/>
              <w:rPr>
                <w:rFonts w:eastAsiaTheme="minorHAnsi"/>
                <w:color w:val="000000"/>
                <w:lang w:val="en-US" w:eastAsia="en-US"/>
              </w:rPr>
            </w:pPr>
            <w:r w:rsidRPr="000F3FF7">
              <w:rPr>
                <w:rFonts w:eastAsiaTheme="minorHAnsi"/>
                <w:color w:val="000000"/>
                <w:lang w:val="en-US" w:eastAsia="en-US"/>
              </w:rPr>
              <w:t>79.280</w:t>
            </w:r>
          </w:p>
        </w:tc>
        <w:tc>
          <w:tcPr>
            <w:tcW w:w="10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8682D5" w14:textId="77777777" w:rsidR="00370392" w:rsidRPr="000F3FF7" w:rsidRDefault="00370392" w:rsidP="001B5F98">
            <w:pPr>
              <w:autoSpaceDE w:val="0"/>
              <w:autoSpaceDN w:val="0"/>
              <w:adjustRightInd w:val="0"/>
              <w:spacing w:after="0" w:line="240" w:lineRule="auto"/>
              <w:jc w:val="right"/>
              <w:rPr>
                <w:rFonts w:eastAsiaTheme="minorHAnsi"/>
                <w:color w:val="000000"/>
                <w:lang w:val="en-US" w:eastAsia="en-US"/>
              </w:rPr>
            </w:pPr>
            <w:r w:rsidRPr="000F3FF7">
              <w:rPr>
                <w:rFonts w:eastAsiaTheme="minorHAnsi"/>
                <w:color w:val="000000"/>
                <w:lang w:val="en-US" w:eastAsia="en-US"/>
              </w:rPr>
              <w:t>234.651</w:t>
            </w:r>
          </w:p>
        </w:tc>
        <w:tc>
          <w:tcPr>
            <w:tcW w:w="10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562BF3" w14:textId="77777777" w:rsidR="00370392" w:rsidRPr="000F3FF7" w:rsidRDefault="00370392" w:rsidP="001B5F98">
            <w:pPr>
              <w:autoSpaceDE w:val="0"/>
              <w:autoSpaceDN w:val="0"/>
              <w:adjustRightInd w:val="0"/>
              <w:spacing w:after="0" w:line="240" w:lineRule="auto"/>
              <w:jc w:val="right"/>
              <w:rPr>
                <w:rFonts w:eastAsiaTheme="minorHAnsi"/>
                <w:color w:val="000000"/>
                <w:lang w:val="en-US" w:eastAsia="en-US"/>
              </w:rPr>
            </w:pPr>
            <w:r w:rsidRPr="000F3FF7">
              <w:rPr>
                <w:rFonts w:eastAsiaTheme="minorHAnsi"/>
                <w:color w:val="000000"/>
                <w:lang w:val="en-US" w:eastAsia="en-US"/>
              </w:rPr>
              <w:t>355.992</w:t>
            </w:r>
          </w:p>
        </w:tc>
        <w:tc>
          <w:tcPr>
            <w:tcW w:w="10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E0EBD0" w14:textId="77777777" w:rsidR="00370392" w:rsidRPr="000F3FF7" w:rsidRDefault="00370392" w:rsidP="001B5F98">
            <w:pPr>
              <w:autoSpaceDE w:val="0"/>
              <w:autoSpaceDN w:val="0"/>
              <w:adjustRightInd w:val="0"/>
              <w:spacing w:after="0" w:line="240" w:lineRule="auto"/>
              <w:jc w:val="right"/>
              <w:rPr>
                <w:rFonts w:eastAsiaTheme="minorHAnsi"/>
                <w:color w:val="000000"/>
                <w:lang w:val="en-US" w:eastAsia="en-US"/>
              </w:rPr>
            </w:pPr>
            <w:r w:rsidRPr="000F3FF7">
              <w:rPr>
                <w:rFonts w:eastAsiaTheme="minorHAnsi"/>
                <w:color w:val="000000"/>
                <w:lang w:val="en-US" w:eastAsia="en-US"/>
              </w:rPr>
              <w:t>338.656</w:t>
            </w:r>
          </w:p>
        </w:tc>
      </w:tr>
    </w:tbl>
    <w:p w14:paraId="77B30007" w14:textId="48B7FD50" w:rsidR="009D057E" w:rsidRPr="000F3FF7" w:rsidRDefault="009D057E" w:rsidP="002E62CA">
      <w:pPr>
        <w:spacing w:after="0" w:line="240" w:lineRule="auto"/>
        <w:rPr>
          <w:rFonts w:eastAsia="Times New Roman"/>
          <w:lang w:val="en-GB" w:eastAsia="pt-PT"/>
        </w:rPr>
      </w:pPr>
      <w:r w:rsidRPr="000F3FF7">
        <w:rPr>
          <w:rFonts w:eastAsia="Times New Roman"/>
          <w:lang w:val="en-GB" w:eastAsia="pt-PT"/>
        </w:rPr>
        <w:t>Source: MTSSS/ISS</w:t>
      </w:r>
    </w:p>
    <w:p w14:paraId="76CF4063" w14:textId="1E88FCFE" w:rsidR="00981A50" w:rsidRDefault="00981A50" w:rsidP="00981A50">
      <w:pPr>
        <w:spacing w:line="240" w:lineRule="auto"/>
        <w:ind w:left="708"/>
        <w:jc w:val="center"/>
        <w:rPr>
          <w:rFonts w:eastAsia="Times New Roman"/>
          <w:b/>
          <w:lang w:val="en-US" w:eastAsia="en-US"/>
        </w:rPr>
      </w:pPr>
      <w:r>
        <w:rPr>
          <w:rFonts w:eastAsia="Times New Roman"/>
          <w:b/>
          <w:lang w:val="en-US" w:eastAsia="en-US"/>
        </w:rPr>
        <w:lastRenderedPageBreak/>
        <w:t>Table 3</w:t>
      </w:r>
    </w:p>
    <w:p w14:paraId="210ED8C6" w14:textId="267C5B09" w:rsidR="001C5242" w:rsidRPr="000F3FF7" w:rsidRDefault="00CC3D67" w:rsidP="00981A50">
      <w:pPr>
        <w:spacing w:line="240" w:lineRule="auto"/>
        <w:ind w:left="708"/>
        <w:jc w:val="center"/>
        <w:rPr>
          <w:rFonts w:eastAsia="Times New Roman"/>
          <w:b/>
          <w:lang w:val="en-US" w:eastAsia="en-US"/>
        </w:rPr>
      </w:pPr>
      <w:r w:rsidRPr="000F3FF7">
        <w:rPr>
          <w:rFonts w:eastAsia="Times New Roman"/>
          <w:b/>
          <w:lang w:val="en-US" w:eastAsia="en-US"/>
        </w:rPr>
        <w:t xml:space="preserve">Statistical data about </w:t>
      </w:r>
      <w:r w:rsidR="00981A50">
        <w:rPr>
          <w:rFonts w:eastAsia="Times New Roman"/>
          <w:b/>
          <w:lang w:val="en-US" w:eastAsia="en-US"/>
        </w:rPr>
        <w:t>o</w:t>
      </w:r>
      <w:r w:rsidR="001C5242" w:rsidRPr="000F3FF7">
        <w:rPr>
          <w:rFonts w:eastAsia="Times New Roman"/>
          <w:b/>
          <w:lang w:val="en-US" w:eastAsia="en-US"/>
        </w:rPr>
        <w:t>ld age pensioners, by sex and year, 2015-2019</w:t>
      </w:r>
    </w:p>
    <w:tbl>
      <w:tblPr>
        <w:tblStyle w:val="Tabelacomgrelha3"/>
        <w:tblW w:w="0" w:type="auto"/>
        <w:tblInd w:w="708" w:type="dxa"/>
        <w:tblLook w:val="04A0" w:firstRow="1" w:lastRow="0" w:firstColumn="1" w:lastColumn="0" w:noHBand="0" w:noVBand="1"/>
      </w:tblPr>
      <w:tblGrid>
        <w:gridCol w:w="2838"/>
        <w:gridCol w:w="2812"/>
        <w:gridCol w:w="2403"/>
      </w:tblGrid>
      <w:tr w:rsidR="001C5242" w:rsidRPr="000F3FF7" w14:paraId="1D3DFA6C" w14:textId="77777777" w:rsidTr="00981A50">
        <w:tc>
          <w:tcPr>
            <w:tcW w:w="2838" w:type="dxa"/>
            <w:shd w:val="clear" w:color="auto" w:fill="DEEAF6" w:themeFill="accent1" w:themeFillTint="33"/>
            <w:vAlign w:val="center"/>
          </w:tcPr>
          <w:p w14:paraId="519EECC2" w14:textId="77777777" w:rsidR="001C5242" w:rsidRPr="000F3FF7" w:rsidRDefault="001C5242" w:rsidP="00981A50">
            <w:pPr>
              <w:spacing w:before="120" w:after="0" w:line="240" w:lineRule="auto"/>
              <w:jc w:val="center"/>
              <w:rPr>
                <w:rFonts w:eastAsia="Times New Roman"/>
                <w:b/>
                <w:lang w:val="en-GB" w:eastAsia="pt-PT"/>
              </w:rPr>
            </w:pPr>
            <w:r w:rsidRPr="000F3FF7">
              <w:rPr>
                <w:rFonts w:eastAsia="Times New Roman"/>
                <w:b/>
                <w:lang w:val="en-GB" w:eastAsia="pt-PT"/>
              </w:rPr>
              <w:t>YEAR</w:t>
            </w:r>
          </w:p>
        </w:tc>
        <w:tc>
          <w:tcPr>
            <w:tcW w:w="2812" w:type="dxa"/>
            <w:shd w:val="clear" w:color="auto" w:fill="DEEAF6" w:themeFill="accent1" w:themeFillTint="33"/>
            <w:vAlign w:val="center"/>
          </w:tcPr>
          <w:p w14:paraId="58EDBD98" w14:textId="77777777" w:rsidR="001C5242" w:rsidRPr="000F3FF7" w:rsidRDefault="001C5242" w:rsidP="00981A50">
            <w:pPr>
              <w:spacing w:before="120" w:after="0" w:line="240" w:lineRule="auto"/>
              <w:jc w:val="center"/>
              <w:rPr>
                <w:rFonts w:eastAsia="Times New Roman"/>
                <w:b/>
                <w:lang w:val="en-GB" w:eastAsia="pt-PT"/>
              </w:rPr>
            </w:pPr>
            <w:r w:rsidRPr="000F3FF7">
              <w:rPr>
                <w:rFonts w:eastAsia="Times New Roman"/>
                <w:b/>
                <w:lang w:val="en-GB" w:eastAsia="pt-PT"/>
              </w:rPr>
              <w:t>Sex</w:t>
            </w:r>
          </w:p>
        </w:tc>
        <w:tc>
          <w:tcPr>
            <w:tcW w:w="2403" w:type="dxa"/>
            <w:shd w:val="clear" w:color="auto" w:fill="DEEAF6" w:themeFill="accent1" w:themeFillTint="33"/>
            <w:vAlign w:val="center"/>
          </w:tcPr>
          <w:p w14:paraId="338F585F" w14:textId="77777777" w:rsidR="001C5242" w:rsidRPr="000F3FF7" w:rsidRDefault="001C5242" w:rsidP="00981A50">
            <w:pPr>
              <w:spacing w:line="240" w:lineRule="auto"/>
              <w:jc w:val="center"/>
              <w:rPr>
                <w:rFonts w:eastAsia="Times New Roman"/>
                <w:b/>
                <w:lang w:val="en-GB" w:eastAsia="pt-PT"/>
              </w:rPr>
            </w:pPr>
            <w:r w:rsidRPr="000F3FF7">
              <w:rPr>
                <w:rFonts w:eastAsia="Times New Roman"/>
                <w:b/>
                <w:lang w:val="en-GB" w:eastAsia="pt-PT"/>
              </w:rPr>
              <w:t>Number of beneficiaries</w:t>
            </w:r>
          </w:p>
        </w:tc>
      </w:tr>
      <w:tr w:rsidR="001C5242" w:rsidRPr="000F3FF7" w14:paraId="7CE753F7" w14:textId="77777777" w:rsidTr="000F3FF7">
        <w:trPr>
          <w:trHeight w:val="567"/>
        </w:trPr>
        <w:tc>
          <w:tcPr>
            <w:tcW w:w="2838" w:type="dxa"/>
            <w:vMerge w:val="restart"/>
            <w:shd w:val="clear" w:color="auto" w:fill="DEEAF6" w:themeFill="accent1" w:themeFillTint="33"/>
            <w:vAlign w:val="center"/>
          </w:tcPr>
          <w:p w14:paraId="6DBCC6C4" w14:textId="77777777" w:rsidR="001C5242" w:rsidRPr="000F3FF7" w:rsidRDefault="001C5242" w:rsidP="000F3FF7">
            <w:pPr>
              <w:spacing w:after="0" w:line="240" w:lineRule="auto"/>
              <w:jc w:val="center"/>
              <w:rPr>
                <w:rFonts w:eastAsia="Times New Roman"/>
                <w:lang w:val="en-GB" w:eastAsia="pt-PT"/>
              </w:rPr>
            </w:pPr>
            <w:r w:rsidRPr="000F3FF7">
              <w:rPr>
                <w:rFonts w:eastAsia="Times New Roman"/>
                <w:lang w:val="en-GB" w:eastAsia="pt-PT"/>
              </w:rPr>
              <w:t>2015</w:t>
            </w:r>
          </w:p>
        </w:tc>
        <w:tc>
          <w:tcPr>
            <w:tcW w:w="2812" w:type="dxa"/>
            <w:vAlign w:val="center"/>
          </w:tcPr>
          <w:p w14:paraId="7E223C9E" w14:textId="77777777" w:rsidR="001C5242" w:rsidRPr="000F3FF7" w:rsidRDefault="001C5242" w:rsidP="000F3FF7">
            <w:pPr>
              <w:spacing w:after="0" w:line="240" w:lineRule="auto"/>
              <w:jc w:val="center"/>
              <w:rPr>
                <w:rFonts w:eastAsia="Times New Roman"/>
                <w:lang w:val="en-GB" w:eastAsia="pt-PT"/>
              </w:rPr>
            </w:pPr>
            <w:r w:rsidRPr="000F3FF7">
              <w:rPr>
                <w:rFonts w:eastAsia="Times New Roman"/>
                <w:lang w:val="en-GB" w:eastAsia="pt-PT"/>
              </w:rPr>
              <w:t>F</w:t>
            </w:r>
          </w:p>
        </w:tc>
        <w:tc>
          <w:tcPr>
            <w:tcW w:w="2403" w:type="dxa"/>
            <w:vAlign w:val="center"/>
          </w:tcPr>
          <w:p w14:paraId="027C7D80" w14:textId="77777777" w:rsidR="001C5242" w:rsidRPr="000F3FF7" w:rsidRDefault="001C5242" w:rsidP="000F3FF7">
            <w:pPr>
              <w:spacing w:after="0" w:line="240" w:lineRule="auto"/>
              <w:jc w:val="right"/>
              <w:rPr>
                <w:rFonts w:eastAsia="Times New Roman"/>
                <w:lang w:val="en-GB" w:eastAsia="pt-PT"/>
              </w:rPr>
            </w:pPr>
            <w:r w:rsidRPr="000F3FF7">
              <w:rPr>
                <w:rFonts w:eastAsia="Times New Roman"/>
                <w:lang w:val="en-GB" w:eastAsia="pt-PT"/>
              </w:rPr>
              <w:t>1.069.985</w:t>
            </w:r>
          </w:p>
        </w:tc>
      </w:tr>
      <w:tr w:rsidR="001C5242" w:rsidRPr="000F3FF7" w14:paraId="6022A19F" w14:textId="77777777" w:rsidTr="000F3FF7">
        <w:trPr>
          <w:trHeight w:val="567"/>
        </w:trPr>
        <w:tc>
          <w:tcPr>
            <w:tcW w:w="2838" w:type="dxa"/>
            <w:vMerge/>
            <w:shd w:val="clear" w:color="auto" w:fill="DEEAF6" w:themeFill="accent1" w:themeFillTint="33"/>
            <w:vAlign w:val="center"/>
          </w:tcPr>
          <w:p w14:paraId="518D1AFA" w14:textId="77777777" w:rsidR="001C5242" w:rsidRPr="000F3FF7" w:rsidRDefault="001C5242" w:rsidP="000F3FF7">
            <w:pPr>
              <w:spacing w:after="0" w:line="240" w:lineRule="auto"/>
              <w:jc w:val="center"/>
              <w:rPr>
                <w:rFonts w:eastAsia="Times New Roman"/>
                <w:lang w:val="en-GB" w:eastAsia="pt-PT"/>
              </w:rPr>
            </w:pPr>
          </w:p>
        </w:tc>
        <w:tc>
          <w:tcPr>
            <w:tcW w:w="2812" w:type="dxa"/>
            <w:vAlign w:val="center"/>
          </w:tcPr>
          <w:p w14:paraId="2D50B6F9" w14:textId="77777777" w:rsidR="001C5242" w:rsidRPr="000F3FF7" w:rsidRDefault="001C5242" w:rsidP="000F3FF7">
            <w:pPr>
              <w:spacing w:after="0" w:line="240" w:lineRule="auto"/>
              <w:jc w:val="center"/>
              <w:rPr>
                <w:rFonts w:eastAsia="Times New Roman"/>
                <w:lang w:val="en-GB" w:eastAsia="pt-PT"/>
              </w:rPr>
            </w:pPr>
            <w:r w:rsidRPr="000F3FF7">
              <w:rPr>
                <w:rFonts w:eastAsia="Times New Roman"/>
                <w:lang w:val="en-GB" w:eastAsia="pt-PT"/>
              </w:rPr>
              <w:t>M</w:t>
            </w:r>
          </w:p>
        </w:tc>
        <w:tc>
          <w:tcPr>
            <w:tcW w:w="2403" w:type="dxa"/>
            <w:vAlign w:val="center"/>
          </w:tcPr>
          <w:p w14:paraId="0C88333F" w14:textId="77777777" w:rsidR="001C5242" w:rsidRPr="000F3FF7" w:rsidRDefault="001C5242" w:rsidP="000F3FF7">
            <w:pPr>
              <w:spacing w:after="0" w:line="240" w:lineRule="auto"/>
              <w:jc w:val="right"/>
              <w:rPr>
                <w:rFonts w:eastAsia="Times New Roman"/>
                <w:lang w:val="en-GB" w:eastAsia="pt-PT"/>
              </w:rPr>
            </w:pPr>
            <w:r w:rsidRPr="000F3FF7">
              <w:rPr>
                <w:rFonts w:eastAsia="Times New Roman"/>
                <w:lang w:val="en-GB" w:eastAsia="pt-PT"/>
              </w:rPr>
              <w:t>952.864</w:t>
            </w:r>
          </w:p>
        </w:tc>
      </w:tr>
      <w:tr w:rsidR="001C5242" w:rsidRPr="000F3FF7" w14:paraId="040742A8" w14:textId="77777777" w:rsidTr="000F3FF7">
        <w:trPr>
          <w:trHeight w:val="567"/>
        </w:trPr>
        <w:tc>
          <w:tcPr>
            <w:tcW w:w="2838" w:type="dxa"/>
            <w:vMerge/>
            <w:shd w:val="clear" w:color="auto" w:fill="DEEAF6" w:themeFill="accent1" w:themeFillTint="33"/>
            <w:vAlign w:val="center"/>
          </w:tcPr>
          <w:p w14:paraId="2B9F3145" w14:textId="77777777" w:rsidR="001C5242" w:rsidRPr="000F3FF7" w:rsidRDefault="001C5242" w:rsidP="000F3FF7">
            <w:pPr>
              <w:spacing w:after="0" w:line="240" w:lineRule="auto"/>
              <w:jc w:val="center"/>
              <w:rPr>
                <w:rFonts w:eastAsia="Times New Roman"/>
                <w:lang w:val="en-GB" w:eastAsia="pt-PT"/>
              </w:rPr>
            </w:pPr>
          </w:p>
        </w:tc>
        <w:tc>
          <w:tcPr>
            <w:tcW w:w="2812" w:type="dxa"/>
            <w:vAlign w:val="center"/>
          </w:tcPr>
          <w:p w14:paraId="1531FC1C" w14:textId="77777777" w:rsidR="001C5242" w:rsidRPr="000F3FF7" w:rsidRDefault="001C5242" w:rsidP="000F3FF7">
            <w:pPr>
              <w:spacing w:after="0" w:line="240" w:lineRule="auto"/>
              <w:jc w:val="center"/>
              <w:rPr>
                <w:rFonts w:eastAsia="Times New Roman"/>
                <w:lang w:val="en-GB" w:eastAsia="pt-PT"/>
              </w:rPr>
            </w:pPr>
            <w:r w:rsidRPr="000F3FF7">
              <w:rPr>
                <w:rFonts w:eastAsia="Times New Roman"/>
                <w:lang w:val="en-GB" w:eastAsia="pt-PT"/>
              </w:rPr>
              <w:t>T</w:t>
            </w:r>
          </w:p>
        </w:tc>
        <w:tc>
          <w:tcPr>
            <w:tcW w:w="2403" w:type="dxa"/>
            <w:vAlign w:val="center"/>
          </w:tcPr>
          <w:p w14:paraId="39A1820F" w14:textId="77777777" w:rsidR="001C5242" w:rsidRPr="000F3FF7" w:rsidRDefault="001C5242" w:rsidP="000F3FF7">
            <w:pPr>
              <w:spacing w:after="0" w:line="240" w:lineRule="auto"/>
              <w:jc w:val="right"/>
              <w:rPr>
                <w:rFonts w:eastAsia="Times New Roman"/>
                <w:lang w:val="en-GB" w:eastAsia="pt-PT"/>
              </w:rPr>
            </w:pPr>
            <w:r w:rsidRPr="000F3FF7">
              <w:rPr>
                <w:rFonts w:eastAsia="Times New Roman"/>
                <w:lang w:val="en-GB" w:eastAsia="pt-PT"/>
              </w:rPr>
              <w:t>2.022.849</w:t>
            </w:r>
          </w:p>
        </w:tc>
      </w:tr>
      <w:tr w:rsidR="001C5242" w:rsidRPr="000F3FF7" w14:paraId="1B975033" w14:textId="77777777" w:rsidTr="000F3FF7">
        <w:trPr>
          <w:trHeight w:val="567"/>
        </w:trPr>
        <w:tc>
          <w:tcPr>
            <w:tcW w:w="2838" w:type="dxa"/>
            <w:vMerge w:val="restart"/>
            <w:shd w:val="clear" w:color="auto" w:fill="DEEAF6" w:themeFill="accent1" w:themeFillTint="33"/>
            <w:vAlign w:val="center"/>
          </w:tcPr>
          <w:p w14:paraId="2594EC44" w14:textId="77777777" w:rsidR="001C5242" w:rsidRPr="000F3FF7" w:rsidRDefault="001C5242" w:rsidP="000F3FF7">
            <w:pPr>
              <w:spacing w:after="0" w:line="240" w:lineRule="auto"/>
              <w:jc w:val="center"/>
              <w:rPr>
                <w:rFonts w:eastAsia="Times New Roman"/>
                <w:lang w:val="en-GB" w:eastAsia="pt-PT"/>
              </w:rPr>
            </w:pPr>
            <w:r w:rsidRPr="000F3FF7">
              <w:rPr>
                <w:rFonts w:eastAsia="Times New Roman"/>
                <w:lang w:val="en-GB" w:eastAsia="pt-PT"/>
              </w:rPr>
              <w:t>2016</w:t>
            </w:r>
          </w:p>
        </w:tc>
        <w:tc>
          <w:tcPr>
            <w:tcW w:w="2812" w:type="dxa"/>
            <w:vAlign w:val="center"/>
          </w:tcPr>
          <w:p w14:paraId="5D38C03F" w14:textId="77777777" w:rsidR="001C5242" w:rsidRPr="000F3FF7" w:rsidRDefault="001C5242" w:rsidP="000F3FF7">
            <w:pPr>
              <w:spacing w:after="0" w:line="240" w:lineRule="auto"/>
              <w:jc w:val="center"/>
              <w:rPr>
                <w:rFonts w:eastAsia="Times New Roman"/>
                <w:lang w:val="en-GB" w:eastAsia="pt-PT"/>
              </w:rPr>
            </w:pPr>
            <w:r w:rsidRPr="000F3FF7">
              <w:rPr>
                <w:rFonts w:eastAsia="Times New Roman"/>
                <w:lang w:val="en-GB" w:eastAsia="pt-PT"/>
              </w:rPr>
              <w:t>F</w:t>
            </w:r>
          </w:p>
        </w:tc>
        <w:tc>
          <w:tcPr>
            <w:tcW w:w="2403" w:type="dxa"/>
            <w:vAlign w:val="center"/>
          </w:tcPr>
          <w:p w14:paraId="65341F08" w14:textId="77777777" w:rsidR="001C5242" w:rsidRPr="000F3FF7" w:rsidRDefault="001C5242" w:rsidP="000F3FF7">
            <w:pPr>
              <w:spacing w:after="0" w:line="240" w:lineRule="auto"/>
              <w:jc w:val="right"/>
              <w:rPr>
                <w:rFonts w:eastAsia="Times New Roman"/>
                <w:lang w:val="en-GB" w:eastAsia="pt-PT"/>
              </w:rPr>
            </w:pPr>
            <w:r w:rsidRPr="000F3FF7">
              <w:rPr>
                <w:rFonts w:eastAsia="Times New Roman"/>
                <w:lang w:val="en-GB" w:eastAsia="pt-PT"/>
              </w:rPr>
              <w:t>1.077.015</w:t>
            </w:r>
          </w:p>
        </w:tc>
      </w:tr>
      <w:tr w:rsidR="001C5242" w:rsidRPr="000F3FF7" w14:paraId="6F174ED8" w14:textId="77777777" w:rsidTr="000F3FF7">
        <w:trPr>
          <w:trHeight w:val="567"/>
        </w:trPr>
        <w:tc>
          <w:tcPr>
            <w:tcW w:w="2838" w:type="dxa"/>
            <w:vMerge/>
            <w:shd w:val="clear" w:color="auto" w:fill="DEEAF6" w:themeFill="accent1" w:themeFillTint="33"/>
            <w:vAlign w:val="center"/>
          </w:tcPr>
          <w:p w14:paraId="16EC6349" w14:textId="77777777" w:rsidR="001C5242" w:rsidRPr="000F3FF7" w:rsidRDefault="001C5242" w:rsidP="000F3FF7">
            <w:pPr>
              <w:spacing w:after="0" w:line="240" w:lineRule="auto"/>
              <w:jc w:val="center"/>
              <w:rPr>
                <w:rFonts w:eastAsia="Times New Roman"/>
                <w:lang w:val="en-GB" w:eastAsia="pt-PT"/>
              </w:rPr>
            </w:pPr>
          </w:p>
        </w:tc>
        <w:tc>
          <w:tcPr>
            <w:tcW w:w="2812" w:type="dxa"/>
            <w:vAlign w:val="center"/>
          </w:tcPr>
          <w:p w14:paraId="05A9A830" w14:textId="77777777" w:rsidR="001C5242" w:rsidRPr="000F3FF7" w:rsidRDefault="001C5242" w:rsidP="000F3FF7">
            <w:pPr>
              <w:spacing w:after="0" w:line="240" w:lineRule="auto"/>
              <w:jc w:val="center"/>
              <w:rPr>
                <w:rFonts w:eastAsia="Times New Roman"/>
                <w:lang w:val="en-GB" w:eastAsia="pt-PT"/>
              </w:rPr>
            </w:pPr>
            <w:r w:rsidRPr="000F3FF7">
              <w:rPr>
                <w:rFonts w:eastAsia="Times New Roman"/>
                <w:lang w:val="en-GB" w:eastAsia="pt-PT"/>
              </w:rPr>
              <w:t>M</w:t>
            </w:r>
          </w:p>
        </w:tc>
        <w:tc>
          <w:tcPr>
            <w:tcW w:w="2403" w:type="dxa"/>
            <w:vAlign w:val="center"/>
          </w:tcPr>
          <w:p w14:paraId="58A5E38C" w14:textId="77777777" w:rsidR="001C5242" w:rsidRPr="000F3FF7" w:rsidRDefault="001C5242" w:rsidP="000F3FF7">
            <w:pPr>
              <w:spacing w:after="0" w:line="240" w:lineRule="auto"/>
              <w:jc w:val="right"/>
              <w:rPr>
                <w:rFonts w:eastAsia="Times New Roman"/>
                <w:lang w:val="en-GB" w:eastAsia="pt-PT"/>
              </w:rPr>
            </w:pPr>
            <w:r w:rsidRPr="000F3FF7">
              <w:rPr>
                <w:rFonts w:eastAsia="Times New Roman"/>
                <w:lang w:val="en-GB" w:eastAsia="pt-PT"/>
              </w:rPr>
              <w:t>959.101</w:t>
            </w:r>
          </w:p>
        </w:tc>
      </w:tr>
      <w:tr w:rsidR="001C5242" w:rsidRPr="000F3FF7" w14:paraId="60145634" w14:textId="77777777" w:rsidTr="000F3FF7">
        <w:trPr>
          <w:trHeight w:val="567"/>
        </w:trPr>
        <w:tc>
          <w:tcPr>
            <w:tcW w:w="2838" w:type="dxa"/>
            <w:vMerge/>
            <w:shd w:val="clear" w:color="auto" w:fill="DEEAF6" w:themeFill="accent1" w:themeFillTint="33"/>
            <w:vAlign w:val="center"/>
          </w:tcPr>
          <w:p w14:paraId="6C389E44" w14:textId="77777777" w:rsidR="001C5242" w:rsidRPr="000F3FF7" w:rsidRDefault="001C5242" w:rsidP="000F3FF7">
            <w:pPr>
              <w:spacing w:after="0" w:line="240" w:lineRule="auto"/>
              <w:jc w:val="center"/>
              <w:rPr>
                <w:rFonts w:eastAsia="Times New Roman"/>
                <w:lang w:val="en-GB" w:eastAsia="pt-PT"/>
              </w:rPr>
            </w:pPr>
          </w:p>
        </w:tc>
        <w:tc>
          <w:tcPr>
            <w:tcW w:w="2812" w:type="dxa"/>
            <w:vAlign w:val="center"/>
          </w:tcPr>
          <w:p w14:paraId="531C82D3" w14:textId="77777777" w:rsidR="001C5242" w:rsidRPr="000F3FF7" w:rsidRDefault="001C5242" w:rsidP="000F3FF7">
            <w:pPr>
              <w:spacing w:after="0" w:line="240" w:lineRule="auto"/>
              <w:jc w:val="center"/>
              <w:rPr>
                <w:rFonts w:eastAsia="Times New Roman"/>
                <w:lang w:val="en-GB" w:eastAsia="pt-PT"/>
              </w:rPr>
            </w:pPr>
            <w:r w:rsidRPr="000F3FF7">
              <w:rPr>
                <w:rFonts w:eastAsia="Times New Roman"/>
                <w:lang w:val="en-GB" w:eastAsia="pt-PT"/>
              </w:rPr>
              <w:t>T</w:t>
            </w:r>
          </w:p>
        </w:tc>
        <w:tc>
          <w:tcPr>
            <w:tcW w:w="2403" w:type="dxa"/>
            <w:vAlign w:val="center"/>
          </w:tcPr>
          <w:p w14:paraId="07D3B6B1" w14:textId="77777777" w:rsidR="001C5242" w:rsidRPr="000F3FF7" w:rsidRDefault="001C5242" w:rsidP="000F3FF7">
            <w:pPr>
              <w:spacing w:after="0" w:line="240" w:lineRule="auto"/>
              <w:jc w:val="right"/>
              <w:rPr>
                <w:rFonts w:eastAsia="Times New Roman"/>
                <w:lang w:val="en-GB" w:eastAsia="pt-PT"/>
              </w:rPr>
            </w:pPr>
            <w:r w:rsidRPr="000F3FF7">
              <w:rPr>
                <w:rFonts w:eastAsia="Times New Roman"/>
                <w:lang w:val="en-GB" w:eastAsia="pt-PT"/>
              </w:rPr>
              <w:t>2.036.116</w:t>
            </w:r>
          </w:p>
        </w:tc>
      </w:tr>
      <w:tr w:rsidR="001C5242" w:rsidRPr="000F3FF7" w14:paraId="396F5E6A" w14:textId="77777777" w:rsidTr="000F3FF7">
        <w:trPr>
          <w:trHeight w:val="567"/>
        </w:trPr>
        <w:tc>
          <w:tcPr>
            <w:tcW w:w="2838" w:type="dxa"/>
            <w:vMerge w:val="restart"/>
            <w:shd w:val="clear" w:color="auto" w:fill="DEEAF6" w:themeFill="accent1" w:themeFillTint="33"/>
            <w:vAlign w:val="center"/>
          </w:tcPr>
          <w:p w14:paraId="073BE1AF" w14:textId="77777777" w:rsidR="001C5242" w:rsidRPr="000F3FF7" w:rsidRDefault="001C5242" w:rsidP="000F3FF7">
            <w:pPr>
              <w:spacing w:after="0" w:line="240" w:lineRule="auto"/>
              <w:jc w:val="center"/>
              <w:rPr>
                <w:rFonts w:eastAsia="Times New Roman"/>
                <w:lang w:val="en-GB" w:eastAsia="pt-PT"/>
              </w:rPr>
            </w:pPr>
            <w:r w:rsidRPr="000F3FF7">
              <w:rPr>
                <w:rFonts w:eastAsia="Times New Roman"/>
                <w:lang w:val="en-GB" w:eastAsia="pt-PT"/>
              </w:rPr>
              <w:t>2017</w:t>
            </w:r>
          </w:p>
        </w:tc>
        <w:tc>
          <w:tcPr>
            <w:tcW w:w="2812" w:type="dxa"/>
            <w:vAlign w:val="center"/>
          </w:tcPr>
          <w:p w14:paraId="1F4DB36B" w14:textId="77777777" w:rsidR="001C5242" w:rsidRPr="000F3FF7" w:rsidRDefault="001C5242" w:rsidP="000F3FF7">
            <w:pPr>
              <w:spacing w:after="0" w:line="240" w:lineRule="auto"/>
              <w:jc w:val="center"/>
              <w:rPr>
                <w:rFonts w:eastAsia="Times New Roman"/>
                <w:lang w:val="en-GB" w:eastAsia="pt-PT"/>
              </w:rPr>
            </w:pPr>
            <w:r w:rsidRPr="000F3FF7">
              <w:rPr>
                <w:rFonts w:eastAsia="Times New Roman"/>
                <w:lang w:val="en-GB" w:eastAsia="pt-PT"/>
              </w:rPr>
              <w:t>F</w:t>
            </w:r>
          </w:p>
        </w:tc>
        <w:tc>
          <w:tcPr>
            <w:tcW w:w="2403" w:type="dxa"/>
            <w:vAlign w:val="center"/>
          </w:tcPr>
          <w:p w14:paraId="02E8D63C" w14:textId="77777777" w:rsidR="001C5242" w:rsidRPr="000F3FF7" w:rsidRDefault="001C5242" w:rsidP="000F3FF7">
            <w:pPr>
              <w:spacing w:after="0" w:line="240" w:lineRule="auto"/>
              <w:jc w:val="right"/>
              <w:rPr>
                <w:rFonts w:eastAsia="Times New Roman"/>
                <w:lang w:val="en-GB" w:eastAsia="pt-PT"/>
              </w:rPr>
            </w:pPr>
            <w:r w:rsidRPr="000F3FF7">
              <w:rPr>
                <w:rFonts w:eastAsia="Times New Roman"/>
                <w:lang w:val="en-GB" w:eastAsia="pt-PT"/>
              </w:rPr>
              <w:t>1.081.170</w:t>
            </w:r>
          </w:p>
        </w:tc>
      </w:tr>
      <w:tr w:rsidR="001C5242" w:rsidRPr="000F3FF7" w14:paraId="60E70EC1" w14:textId="77777777" w:rsidTr="000F3FF7">
        <w:trPr>
          <w:trHeight w:val="567"/>
        </w:trPr>
        <w:tc>
          <w:tcPr>
            <w:tcW w:w="2838" w:type="dxa"/>
            <w:vMerge/>
            <w:shd w:val="clear" w:color="auto" w:fill="DEEAF6" w:themeFill="accent1" w:themeFillTint="33"/>
            <w:vAlign w:val="center"/>
          </w:tcPr>
          <w:p w14:paraId="0085DF35" w14:textId="77777777" w:rsidR="001C5242" w:rsidRPr="000F3FF7" w:rsidRDefault="001C5242" w:rsidP="000F3FF7">
            <w:pPr>
              <w:spacing w:after="0" w:line="240" w:lineRule="auto"/>
              <w:jc w:val="center"/>
              <w:rPr>
                <w:rFonts w:eastAsia="Times New Roman"/>
                <w:lang w:val="en-GB" w:eastAsia="pt-PT"/>
              </w:rPr>
            </w:pPr>
          </w:p>
        </w:tc>
        <w:tc>
          <w:tcPr>
            <w:tcW w:w="2812" w:type="dxa"/>
            <w:vAlign w:val="center"/>
          </w:tcPr>
          <w:p w14:paraId="2AD09E71" w14:textId="77777777" w:rsidR="001C5242" w:rsidRPr="000F3FF7" w:rsidRDefault="001C5242" w:rsidP="000F3FF7">
            <w:pPr>
              <w:spacing w:after="0" w:line="240" w:lineRule="auto"/>
              <w:jc w:val="center"/>
              <w:rPr>
                <w:rFonts w:eastAsia="Times New Roman"/>
                <w:lang w:val="en-GB" w:eastAsia="pt-PT"/>
              </w:rPr>
            </w:pPr>
            <w:r w:rsidRPr="000F3FF7">
              <w:rPr>
                <w:rFonts w:eastAsia="Times New Roman"/>
                <w:lang w:val="en-GB" w:eastAsia="pt-PT"/>
              </w:rPr>
              <w:t>M</w:t>
            </w:r>
          </w:p>
        </w:tc>
        <w:tc>
          <w:tcPr>
            <w:tcW w:w="2403" w:type="dxa"/>
            <w:vAlign w:val="center"/>
          </w:tcPr>
          <w:p w14:paraId="205B12A5" w14:textId="77777777" w:rsidR="001C5242" w:rsidRPr="000F3FF7" w:rsidRDefault="001C5242" w:rsidP="000F3FF7">
            <w:pPr>
              <w:spacing w:after="0" w:line="240" w:lineRule="auto"/>
              <w:jc w:val="right"/>
              <w:rPr>
                <w:rFonts w:eastAsia="Times New Roman"/>
                <w:lang w:val="en-GB" w:eastAsia="pt-PT"/>
              </w:rPr>
            </w:pPr>
            <w:r w:rsidRPr="000F3FF7">
              <w:rPr>
                <w:rFonts w:eastAsia="Times New Roman"/>
                <w:lang w:val="en-GB" w:eastAsia="pt-PT"/>
              </w:rPr>
              <w:t>959.408</w:t>
            </w:r>
          </w:p>
        </w:tc>
      </w:tr>
      <w:tr w:rsidR="001C5242" w:rsidRPr="000F3FF7" w14:paraId="1D299E71" w14:textId="77777777" w:rsidTr="000F3FF7">
        <w:trPr>
          <w:trHeight w:val="567"/>
        </w:trPr>
        <w:tc>
          <w:tcPr>
            <w:tcW w:w="2838" w:type="dxa"/>
            <w:vMerge/>
            <w:shd w:val="clear" w:color="auto" w:fill="DEEAF6" w:themeFill="accent1" w:themeFillTint="33"/>
            <w:vAlign w:val="center"/>
          </w:tcPr>
          <w:p w14:paraId="1B2DFD43" w14:textId="77777777" w:rsidR="001C5242" w:rsidRPr="000F3FF7" w:rsidRDefault="001C5242" w:rsidP="000F3FF7">
            <w:pPr>
              <w:spacing w:after="0" w:line="240" w:lineRule="auto"/>
              <w:jc w:val="center"/>
              <w:rPr>
                <w:rFonts w:eastAsia="Times New Roman"/>
                <w:lang w:val="en-GB" w:eastAsia="pt-PT"/>
              </w:rPr>
            </w:pPr>
          </w:p>
        </w:tc>
        <w:tc>
          <w:tcPr>
            <w:tcW w:w="2812" w:type="dxa"/>
            <w:vAlign w:val="center"/>
          </w:tcPr>
          <w:p w14:paraId="4E59A7DD" w14:textId="77777777" w:rsidR="001C5242" w:rsidRPr="000F3FF7" w:rsidRDefault="001C5242" w:rsidP="000F3FF7">
            <w:pPr>
              <w:spacing w:after="0" w:line="240" w:lineRule="auto"/>
              <w:jc w:val="center"/>
              <w:rPr>
                <w:rFonts w:eastAsia="Times New Roman"/>
                <w:lang w:val="en-GB" w:eastAsia="pt-PT"/>
              </w:rPr>
            </w:pPr>
            <w:r w:rsidRPr="000F3FF7">
              <w:rPr>
                <w:rFonts w:eastAsia="Times New Roman"/>
                <w:lang w:val="en-GB" w:eastAsia="pt-PT"/>
              </w:rPr>
              <w:t>T</w:t>
            </w:r>
          </w:p>
        </w:tc>
        <w:tc>
          <w:tcPr>
            <w:tcW w:w="2403" w:type="dxa"/>
            <w:vAlign w:val="center"/>
          </w:tcPr>
          <w:p w14:paraId="6089AFC9" w14:textId="77777777" w:rsidR="001C5242" w:rsidRPr="000F3FF7" w:rsidRDefault="001C5242" w:rsidP="000F3FF7">
            <w:pPr>
              <w:spacing w:after="0" w:line="240" w:lineRule="auto"/>
              <w:jc w:val="right"/>
              <w:rPr>
                <w:rFonts w:eastAsia="Times New Roman"/>
                <w:lang w:val="en-GB" w:eastAsia="pt-PT"/>
              </w:rPr>
            </w:pPr>
            <w:r w:rsidRPr="000F3FF7">
              <w:rPr>
                <w:rFonts w:eastAsia="Times New Roman"/>
                <w:lang w:val="en-GB" w:eastAsia="pt-PT"/>
              </w:rPr>
              <w:t>2.040.578</w:t>
            </w:r>
          </w:p>
        </w:tc>
      </w:tr>
      <w:tr w:rsidR="001C5242" w:rsidRPr="000F3FF7" w14:paraId="1BD5A4D2" w14:textId="77777777" w:rsidTr="000F3FF7">
        <w:trPr>
          <w:trHeight w:val="567"/>
        </w:trPr>
        <w:tc>
          <w:tcPr>
            <w:tcW w:w="2838" w:type="dxa"/>
            <w:vMerge w:val="restart"/>
            <w:shd w:val="clear" w:color="auto" w:fill="DEEAF6" w:themeFill="accent1" w:themeFillTint="33"/>
            <w:vAlign w:val="center"/>
          </w:tcPr>
          <w:p w14:paraId="60B02885" w14:textId="77777777" w:rsidR="001C5242" w:rsidRPr="000F3FF7" w:rsidRDefault="001C5242" w:rsidP="000F3FF7">
            <w:pPr>
              <w:spacing w:after="0" w:line="240" w:lineRule="auto"/>
              <w:jc w:val="center"/>
              <w:rPr>
                <w:rFonts w:eastAsia="Times New Roman"/>
                <w:lang w:val="en-GB" w:eastAsia="pt-PT"/>
              </w:rPr>
            </w:pPr>
            <w:r w:rsidRPr="000F3FF7">
              <w:rPr>
                <w:rFonts w:eastAsia="Times New Roman"/>
                <w:lang w:val="en-GB" w:eastAsia="pt-PT"/>
              </w:rPr>
              <w:t>2018</w:t>
            </w:r>
          </w:p>
        </w:tc>
        <w:tc>
          <w:tcPr>
            <w:tcW w:w="2812" w:type="dxa"/>
            <w:vAlign w:val="center"/>
          </w:tcPr>
          <w:p w14:paraId="610F5D7E" w14:textId="77777777" w:rsidR="001C5242" w:rsidRPr="000F3FF7" w:rsidRDefault="001C5242" w:rsidP="000F3FF7">
            <w:pPr>
              <w:spacing w:after="0" w:line="240" w:lineRule="auto"/>
              <w:jc w:val="center"/>
              <w:rPr>
                <w:rFonts w:eastAsia="Times New Roman"/>
                <w:lang w:val="en-GB" w:eastAsia="pt-PT"/>
              </w:rPr>
            </w:pPr>
            <w:r w:rsidRPr="000F3FF7">
              <w:rPr>
                <w:rFonts w:eastAsia="Times New Roman"/>
                <w:lang w:val="en-GB" w:eastAsia="pt-PT"/>
              </w:rPr>
              <w:t>F</w:t>
            </w:r>
          </w:p>
        </w:tc>
        <w:tc>
          <w:tcPr>
            <w:tcW w:w="2403" w:type="dxa"/>
            <w:vAlign w:val="center"/>
          </w:tcPr>
          <w:p w14:paraId="2582892F" w14:textId="77777777" w:rsidR="001C5242" w:rsidRPr="000F3FF7" w:rsidRDefault="001C5242" w:rsidP="000F3FF7">
            <w:pPr>
              <w:spacing w:after="0" w:line="240" w:lineRule="auto"/>
              <w:jc w:val="right"/>
              <w:rPr>
                <w:rFonts w:eastAsia="Times New Roman"/>
                <w:lang w:val="en-GB" w:eastAsia="pt-PT"/>
              </w:rPr>
            </w:pPr>
            <w:r w:rsidRPr="000F3FF7">
              <w:rPr>
                <w:rFonts w:eastAsia="Times New Roman"/>
                <w:lang w:val="en-GB" w:eastAsia="pt-PT"/>
              </w:rPr>
              <w:t>1.079.299</w:t>
            </w:r>
          </w:p>
        </w:tc>
      </w:tr>
      <w:tr w:rsidR="001C5242" w:rsidRPr="000F3FF7" w14:paraId="30AAD798" w14:textId="77777777" w:rsidTr="000F3FF7">
        <w:trPr>
          <w:trHeight w:val="567"/>
        </w:trPr>
        <w:tc>
          <w:tcPr>
            <w:tcW w:w="2838" w:type="dxa"/>
            <w:vMerge/>
            <w:shd w:val="clear" w:color="auto" w:fill="DEEAF6" w:themeFill="accent1" w:themeFillTint="33"/>
            <w:vAlign w:val="center"/>
          </w:tcPr>
          <w:p w14:paraId="6E20D079" w14:textId="77777777" w:rsidR="001C5242" w:rsidRPr="000F3FF7" w:rsidRDefault="001C5242" w:rsidP="000F3FF7">
            <w:pPr>
              <w:spacing w:after="0" w:line="240" w:lineRule="auto"/>
              <w:jc w:val="center"/>
              <w:rPr>
                <w:rFonts w:eastAsia="Times New Roman"/>
                <w:lang w:val="en-GB" w:eastAsia="pt-PT"/>
              </w:rPr>
            </w:pPr>
          </w:p>
        </w:tc>
        <w:tc>
          <w:tcPr>
            <w:tcW w:w="2812" w:type="dxa"/>
            <w:vAlign w:val="center"/>
          </w:tcPr>
          <w:p w14:paraId="7BEA9708" w14:textId="77777777" w:rsidR="001C5242" w:rsidRPr="000F3FF7" w:rsidRDefault="001C5242" w:rsidP="000F3FF7">
            <w:pPr>
              <w:spacing w:after="0" w:line="240" w:lineRule="auto"/>
              <w:jc w:val="center"/>
              <w:rPr>
                <w:rFonts w:eastAsia="Times New Roman"/>
                <w:lang w:val="en-GB" w:eastAsia="pt-PT"/>
              </w:rPr>
            </w:pPr>
            <w:r w:rsidRPr="000F3FF7">
              <w:rPr>
                <w:rFonts w:eastAsia="Times New Roman"/>
                <w:lang w:val="en-GB" w:eastAsia="pt-PT"/>
              </w:rPr>
              <w:t>M</w:t>
            </w:r>
          </w:p>
        </w:tc>
        <w:tc>
          <w:tcPr>
            <w:tcW w:w="2403" w:type="dxa"/>
            <w:vAlign w:val="center"/>
          </w:tcPr>
          <w:p w14:paraId="71B10F74" w14:textId="77777777" w:rsidR="001C5242" w:rsidRPr="000F3FF7" w:rsidRDefault="001C5242" w:rsidP="000F3FF7">
            <w:pPr>
              <w:spacing w:after="0" w:line="240" w:lineRule="auto"/>
              <w:jc w:val="right"/>
              <w:rPr>
                <w:rFonts w:eastAsia="Times New Roman"/>
                <w:lang w:val="en-GB" w:eastAsia="pt-PT"/>
              </w:rPr>
            </w:pPr>
            <w:r w:rsidRPr="000F3FF7">
              <w:rPr>
                <w:rFonts w:eastAsia="Times New Roman"/>
                <w:lang w:val="en-GB" w:eastAsia="pt-PT"/>
              </w:rPr>
              <w:t>961.013</w:t>
            </w:r>
          </w:p>
        </w:tc>
      </w:tr>
      <w:tr w:rsidR="001C5242" w:rsidRPr="000F3FF7" w14:paraId="78C870E3" w14:textId="77777777" w:rsidTr="000F3FF7">
        <w:trPr>
          <w:trHeight w:val="567"/>
        </w:trPr>
        <w:tc>
          <w:tcPr>
            <w:tcW w:w="2838" w:type="dxa"/>
            <w:vMerge/>
            <w:shd w:val="clear" w:color="auto" w:fill="DEEAF6" w:themeFill="accent1" w:themeFillTint="33"/>
            <w:vAlign w:val="center"/>
          </w:tcPr>
          <w:p w14:paraId="251D9ED6" w14:textId="77777777" w:rsidR="001C5242" w:rsidRPr="000F3FF7" w:rsidRDefault="001C5242" w:rsidP="000F3FF7">
            <w:pPr>
              <w:spacing w:after="0" w:line="240" w:lineRule="auto"/>
              <w:jc w:val="center"/>
              <w:rPr>
                <w:rFonts w:eastAsia="Times New Roman"/>
                <w:lang w:val="en-GB" w:eastAsia="pt-PT"/>
              </w:rPr>
            </w:pPr>
          </w:p>
        </w:tc>
        <w:tc>
          <w:tcPr>
            <w:tcW w:w="2812" w:type="dxa"/>
            <w:vAlign w:val="center"/>
          </w:tcPr>
          <w:p w14:paraId="7C634F8E" w14:textId="77777777" w:rsidR="001C5242" w:rsidRPr="000F3FF7" w:rsidRDefault="001C5242" w:rsidP="000F3FF7">
            <w:pPr>
              <w:spacing w:after="0" w:line="240" w:lineRule="auto"/>
              <w:jc w:val="center"/>
              <w:rPr>
                <w:rFonts w:eastAsia="Times New Roman"/>
                <w:lang w:val="en-GB" w:eastAsia="pt-PT"/>
              </w:rPr>
            </w:pPr>
            <w:r w:rsidRPr="000F3FF7">
              <w:rPr>
                <w:rFonts w:eastAsia="Times New Roman"/>
                <w:lang w:val="en-GB" w:eastAsia="pt-PT"/>
              </w:rPr>
              <w:t>T</w:t>
            </w:r>
          </w:p>
        </w:tc>
        <w:tc>
          <w:tcPr>
            <w:tcW w:w="2403" w:type="dxa"/>
            <w:vAlign w:val="center"/>
          </w:tcPr>
          <w:p w14:paraId="08EFF64C" w14:textId="77777777" w:rsidR="001C5242" w:rsidRPr="000F3FF7" w:rsidRDefault="001C5242" w:rsidP="000F3FF7">
            <w:pPr>
              <w:spacing w:after="0" w:line="240" w:lineRule="auto"/>
              <w:jc w:val="right"/>
              <w:rPr>
                <w:rFonts w:eastAsia="Times New Roman"/>
                <w:lang w:val="en-GB" w:eastAsia="pt-PT"/>
              </w:rPr>
            </w:pPr>
            <w:r w:rsidRPr="000F3FF7">
              <w:rPr>
                <w:rFonts w:eastAsia="Times New Roman"/>
                <w:lang w:val="en-GB" w:eastAsia="pt-PT"/>
              </w:rPr>
              <w:t>2.040.312</w:t>
            </w:r>
          </w:p>
        </w:tc>
      </w:tr>
      <w:tr w:rsidR="001C5242" w:rsidRPr="000F3FF7" w14:paraId="3981DF9D" w14:textId="77777777" w:rsidTr="000F3FF7">
        <w:trPr>
          <w:trHeight w:val="567"/>
        </w:trPr>
        <w:tc>
          <w:tcPr>
            <w:tcW w:w="2838" w:type="dxa"/>
            <w:vMerge w:val="restart"/>
            <w:shd w:val="clear" w:color="auto" w:fill="DEEAF6" w:themeFill="accent1" w:themeFillTint="33"/>
            <w:vAlign w:val="center"/>
          </w:tcPr>
          <w:p w14:paraId="53AC8F45" w14:textId="77777777" w:rsidR="001C5242" w:rsidRPr="000F3FF7" w:rsidRDefault="001C5242" w:rsidP="000F3FF7">
            <w:pPr>
              <w:spacing w:after="0" w:line="240" w:lineRule="auto"/>
              <w:jc w:val="center"/>
              <w:rPr>
                <w:rFonts w:eastAsia="Times New Roman"/>
                <w:lang w:val="en-GB" w:eastAsia="pt-PT"/>
              </w:rPr>
            </w:pPr>
            <w:r w:rsidRPr="000F3FF7">
              <w:rPr>
                <w:rFonts w:eastAsia="Times New Roman"/>
                <w:lang w:val="en-GB" w:eastAsia="pt-PT"/>
              </w:rPr>
              <w:t>2019</w:t>
            </w:r>
          </w:p>
        </w:tc>
        <w:tc>
          <w:tcPr>
            <w:tcW w:w="2812" w:type="dxa"/>
            <w:vAlign w:val="center"/>
          </w:tcPr>
          <w:p w14:paraId="1E0129AD" w14:textId="77777777" w:rsidR="001C5242" w:rsidRPr="000F3FF7" w:rsidRDefault="001C5242" w:rsidP="000F3FF7">
            <w:pPr>
              <w:spacing w:after="0" w:line="240" w:lineRule="auto"/>
              <w:jc w:val="center"/>
              <w:rPr>
                <w:rFonts w:eastAsia="Times New Roman"/>
                <w:lang w:val="en-GB" w:eastAsia="pt-PT"/>
              </w:rPr>
            </w:pPr>
            <w:r w:rsidRPr="000F3FF7">
              <w:rPr>
                <w:rFonts w:eastAsia="Times New Roman"/>
                <w:lang w:val="en-GB" w:eastAsia="pt-PT"/>
              </w:rPr>
              <w:t>F</w:t>
            </w:r>
          </w:p>
        </w:tc>
        <w:tc>
          <w:tcPr>
            <w:tcW w:w="2403" w:type="dxa"/>
            <w:vAlign w:val="center"/>
          </w:tcPr>
          <w:p w14:paraId="2DA8A2FF" w14:textId="77777777" w:rsidR="001C5242" w:rsidRPr="000F3FF7" w:rsidRDefault="001C5242" w:rsidP="000F3FF7">
            <w:pPr>
              <w:spacing w:after="0" w:line="240" w:lineRule="auto"/>
              <w:jc w:val="right"/>
              <w:rPr>
                <w:rFonts w:eastAsia="Times New Roman"/>
                <w:lang w:val="en-GB" w:eastAsia="pt-PT"/>
              </w:rPr>
            </w:pPr>
            <w:r w:rsidRPr="000F3FF7">
              <w:rPr>
                <w:rFonts w:eastAsia="Times New Roman"/>
                <w:lang w:val="en-GB" w:eastAsia="pt-PT"/>
              </w:rPr>
              <w:t>1.083.155</w:t>
            </w:r>
          </w:p>
        </w:tc>
      </w:tr>
      <w:tr w:rsidR="001C5242" w:rsidRPr="000F3FF7" w14:paraId="13E1D5CC" w14:textId="77777777" w:rsidTr="000F3FF7">
        <w:trPr>
          <w:trHeight w:val="567"/>
        </w:trPr>
        <w:tc>
          <w:tcPr>
            <w:tcW w:w="2838" w:type="dxa"/>
            <w:vMerge/>
            <w:shd w:val="clear" w:color="auto" w:fill="DEEAF6" w:themeFill="accent1" w:themeFillTint="33"/>
          </w:tcPr>
          <w:p w14:paraId="466C4EBF" w14:textId="77777777" w:rsidR="001C5242" w:rsidRPr="000F3FF7" w:rsidRDefault="001C5242" w:rsidP="001C5242">
            <w:pPr>
              <w:spacing w:after="0" w:line="240" w:lineRule="auto"/>
              <w:jc w:val="center"/>
              <w:rPr>
                <w:rFonts w:eastAsia="Times New Roman"/>
                <w:lang w:val="en-GB" w:eastAsia="pt-PT"/>
              </w:rPr>
            </w:pPr>
          </w:p>
        </w:tc>
        <w:tc>
          <w:tcPr>
            <w:tcW w:w="2812" w:type="dxa"/>
            <w:vAlign w:val="center"/>
          </w:tcPr>
          <w:p w14:paraId="4415BE84" w14:textId="77777777" w:rsidR="001C5242" w:rsidRPr="000F3FF7" w:rsidRDefault="001C5242" w:rsidP="000F3FF7">
            <w:pPr>
              <w:spacing w:after="0" w:line="240" w:lineRule="auto"/>
              <w:jc w:val="center"/>
              <w:rPr>
                <w:rFonts w:eastAsia="Times New Roman"/>
                <w:lang w:val="en-GB" w:eastAsia="pt-PT"/>
              </w:rPr>
            </w:pPr>
            <w:r w:rsidRPr="000F3FF7">
              <w:rPr>
                <w:rFonts w:eastAsia="Times New Roman"/>
                <w:lang w:val="en-GB" w:eastAsia="pt-PT"/>
              </w:rPr>
              <w:t>M</w:t>
            </w:r>
          </w:p>
        </w:tc>
        <w:tc>
          <w:tcPr>
            <w:tcW w:w="2403" w:type="dxa"/>
            <w:vAlign w:val="center"/>
          </w:tcPr>
          <w:p w14:paraId="113AB296" w14:textId="77777777" w:rsidR="001C5242" w:rsidRPr="000F3FF7" w:rsidRDefault="001C5242" w:rsidP="000F3FF7">
            <w:pPr>
              <w:spacing w:after="0" w:line="240" w:lineRule="auto"/>
              <w:jc w:val="right"/>
              <w:rPr>
                <w:rFonts w:eastAsia="Times New Roman"/>
                <w:lang w:val="en-GB" w:eastAsia="pt-PT"/>
              </w:rPr>
            </w:pPr>
            <w:r w:rsidRPr="000F3FF7">
              <w:rPr>
                <w:rFonts w:eastAsia="Times New Roman"/>
                <w:lang w:val="en-GB" w:eastAsia="pt-PT"/>
              </w:rPr>
              <w:t>966.541</w:t>
            </w:r>
          </w:p>
        </w:tc>
      </w:tr>
      <w:tr w:rsidR="001C5242" w:rsidRPr="000F3FF7" w14:paraId="34620277" w14:textId="77777777" w:rsidTr="000F3FF7">
        <w:trPr>
          <w:trHeight w:val="567"/>
        </w:trPr>
        <w:tc>
          <w:tcPr>
            <w:tcW w:w="2838" w:type="dxa"/>
            <w:vMerge/>
            <w:shd w:val="clear" w:color="auto" w:fill="DEEAF6" w:themeFill="accent1" w:themeFillTint="33"/>
          </w:tcPr>
          <w:p w14:paraId="59D3BA84" w14:textId="77777777" w:rsidR="001C5242" w:rsidRPr="000F3FF7" w:rsidRDefault="001C5242" w:rsidP="001C5242">
            <w:pPr>
              <w:spacing w:after="0" w:line="240" w:lineRule="auto"/>
              <w:jc w:val="center"/>
              <w:rPr>
                <w:rFonts w:eastAsia="Times New Roman"/>
                <w:lang w:val="en-GB" w:eastAsia="pt-PT"/>
              </w:rPr>
            </w:pPr>
          </w:p>
        </w:tc>
        <w:tc>
          <w:tcPr>
            <w:tcW w:w="2812" w:type="dxa"/>
            <w:vAlign w:val="center"/>
          </w:tcPr>
          <w:p w14:paraId="2AA737C4" w14:textId="77777777" w:rsidR="001C5242" w:rsidRPr="000F3FF7" w:rsidRDefault="001C5242" w:rsidP="000F3FF7">
            <w:pPr>
              <w:spacing w:after="0" w:line="240" w:lineRule="auto"/>
              <w:jc w:val="center"/>
              <w:rPr>
                <w:rFonts w:eastAsia="Times New Roman"/>
                <w:lang w:val="en-GB" w:eastAsia="pt-PT"/>
              </w:rPr>
            </w:pPr>
            <w:r w:rsidRPr="000F3FF7">
              <w:rPr>
                <w:rFonts w:eastAsia="Times New Roman"/>
                <w:lang w:val="en-GB" w:eastAsia="pt-PT"/>
              </w:rPr>
              <w:t>T</w:t>
            </w:r>
          </w:p>
        </w:tc>
        <w:tc>
          <w:tcPr>
            <w:tcW w:w="2403" w:type="dxa"/>
            <w:vAlign w:val="center"/>
          </w:tcPr>
          <w:p w14:paraId="6C131D90" w14:textId="77777777" w:rsidR="001C5242" w:rsidRPr="000F3FF7" w:rsidRDefault="001C5242" w:rsidP="000F3FF7">
            <w:pPr>
              <w:spacing w:after="0" w:line="240" w:lineRule="auto"/>
              <w:jc w:val="right"/>
              <w:rPr>
                <w:rFonts w:eastAsia="Times New Roman"/>
                <w:lang w:val="en-GB" w:eastAsia="pt-PT"/>
              </w:rPr>
            </w:pPr>
            <w:r w:rsidRPr="000F3FF7">
              <w:rPr>
                <w:rFonts w:eastAsia="Times New Roman"/>
                <w:lang w:val="en-GB" w:eastAsia="pt-PT"/>
              </w:rPr>
              <w:t>2.049.646</w:t>
            </w:r>
          </w:p>
        </w:tc>
      </w:tr>
    </w:tbl>
    <w:p w14:paraId="7ED8DAFB" w14:textId="60E48596" w:rsidR="001C5242" w:rsidRPr="000F3FF7" w:rsidRDefault="001C5242" w:rsidP="001C5242">
      <w:pPr>
        <w:spacing w:after="0" w:line="240" w:lineRule="auto"/>
        <w:ind w:left="708"/>
        <w:rPr>
          <w:rFonts w:eastAsia="Times New Roman"/>
          <w:lang w:val="en-US" w:eastAsia="pt-PT"/>
        </w:rPr>
      </w:pPr>
      <w:r w:rsidRPr="000F3FF7">
        <w:rPr>
          <w:rFonts w:eastAsia="Times New Roman"/>
          <w:lang w:val="en-GB" w:eastAsia="pt-PT"/>
        </w:rPr>
        <w:t xml:space="preserve">Source: </w:t>
      </w:r>
      <w:r w:rsidR="0029688E" w:rsidRPr="000F3FF7">
        <w:rPr>
          <w:rFonts w:eastAsia="Times New Roman"/>
          <w:lang w:val="en-GB" w:eastAsia="pt-PT"/>
        </w:rPr>
        <w:t xml:space="preserve">MTSSS/Social Security Statistics; </w:t>
      </w:r>
      <w:r w:rsidRPr="000F3FF7">
        <w:rPr>
          <w:rFonts w:eastAsia="Times New Roman"/>
          <w:lang w:val="en-US" w:eastAsia="pt-PT"/>
        </w:rPr>
        <w:t>Number of Pensioners in 31 December - Data subject to updates</w:t>
      </w:r>
    </w:p>
    <w:p w14:paraId="6B4DBC3B" w14:textId="77777777" w:rsidR="00CC3D67" w:rsidRPr="000F3FF7" w:rsidRDefault="00CC3D67" w:rsidP="00CC3D67">
      <w:pPr>
        <w:spacing w:after="0" w:line="240" w:lineRule="auto"/>
        <w:ind w:left="708"/>
        <w:rPr>
          <w:rFonts w:eastAsia="Times New Roman"/>
          <w:szCs w:val="20"/>
          <w:lang w:val="en-US" w:eastAsia="pt-PT"/>
        </w:rPr>
      </w:pPr>
    </w:p>
    <w:p w14:paraId="557DD195" w14:textId="5FFFBA77" w:rsidR="002E62CA" w:rsidRDefault="002E62CA" w:rsidP="001872BB">
      <w:pPr>
        <w:spacing w:line="240" w:lineRule="auto"/>
        <w:jc w:val="left"/>
        <w:rPr>
          <w:rFonts w:eastAsia="Times New Roman"/>
          <w:b/>
          <w:sz w:val="20"/>
          <w:szCs w:val="20"/>
          <w:lang w:val="en-US" w:eastAsia="en-US"/>
        </w:rPr>
      </w:pPr>
    </w:p>
    <w:p w14:paraId="0BBD239E" w14:textId="77777777" w:rsidR="00981A50" w:rsidRDefault="00981A50" w:rsidP="001872BB">
      <w:pPr>
        <w:spacing w:line="240" w:lineRule="auto"/>
        <w:jc w:val="left"/>
        <w:rPr>
          <w:rFonts w:eastAsia="Times New Roman"/>
          <w:b/>
          <w:sz w:val="20"/>
          <w:szCs w:val="20"/>
          <w:lang w:val="en-US" w:eastAsia="en-US"/>
        </w:rPr>
      </w:pPr>
    </w:p>
    <w:p w14:paraId="720C127A" w14:textId="77777777" w:rsidR="00981A50" w:rsidRDefault="00981A50" w:rsidP="001872BB">
      <w:pPr>
        <w:spacing w:line="240" w:lineRule="auto"/>
        <w:jc w:val="left"/>
        <w:rPr>
          <w:rFonts w:eastAsia="Times New Roman"/>
          <w:b/>
          <w:sz w:val="20"/>
          <w:szCs w:val="20"/>
          <w:lang w:val="en-US" w:eastAsia="en-US"/>
        </w:rPr>
      </w:pPr>
    </w:p>
    <w:p w14:paraId="542DC75B" w14:textId="77777777" w:rsidR="00981A50" w:rsidRDefault="00981A50" w:rsidP="001872BB">
      <w:pPr>
        <w:spacing w:line="240" w:lineRule="auto"/>
        <w:jc w:val="left"/>
        <w:rPr>
          <w:rFonts w:eastAsia="Times New Roman"/>
          <w:b/>
          <w:sz w:val="20"/>
          <w:szCs w:val="20"/>
          <w:lang w:val="en-US" w:eastAsia="en-US"/>
        </w:rPr>
      </w:pPr>
    </w:p>
    <w:p w14:paraId="7B45E3C5" w14:textId="77777777" w:rsidR="00981A50" w:rsidRDefault="00981A50" w:rsidP="001872BB">
      <w:pPr>
        <w:spacing w:line="240" w:lineRule="auto"/>
        <w:jc w:val="left"/>
        <w:rPr>
          <w:rFonts w:eastAsia="Times New Roman"/>
          <w:b/>
          <w:sz w:val="20"/>
          <w:szCs w:val="20"/>
          <w:lang w:val="en-US" w:eastAsia="en-US"/>
        </w:rPr>
      </w:pPr>
    </w:p>
    <w:p w14:paraId="433FE41E" w14:textId="77777777" w:rsidR="00981A50" w:rsidRDefault="00981A50" w:rsidP="001872BB">
      <w:pPr>
        <w:spacing w:line="240" w:lineRule="auto"/>
        <w:jc w:val="left"/>
        <w:rPr>
          <w:rFonts w:eastAsia="Times New Roman"/>
          <w:b/>
          <w:sz w:val="20"/>
          <w:szCs w:val="20"/>
          <w:lang w:val="en-US" w:eastAsia="en-US"/>
        </w:rPr>
      </w:pPr>
    </w:p>
    <w:p w14:paraId="051F2DF1" w14:textId="77777777" w:rsidR="00981A50" w:rsidRPr="000F3FF7" w:rsidRDefault="00981A50" w:rsidP="001872BB">
      <w:pPr>
        <w:spacing w:line="240" w:lineRule="auto"/>
        <w:jc w:val="left"/>
        <w:rPr>
          <w:rFonts w:eastAsia="Times New Roman"/>
          <w:b/>
          <w:sz w:val="20"/>
          <w:szCs w:val="20"/>
          <w:lang w:val="en-US" w:eastAsia="en-US"/>
        </w:rPr>
      </w:pPr>
    </w:p>
    <w:p w14:paraId="70A160B0" w14:textId="7949B0E4" w:rsidR="00F536FA" w:rsidRPr="000F3FF7" w:rsidRDefault="00F536FA" w:rsidP="001872BB">
      <w:pPr>
        <w:spacing w:line="240" w:lineRule="auto"/>
        <w:jc w:val="left"/>
        <w:rPr>
          <w:rFonts w:eastAsia="Times New Roman"/>
          <w:b/>
          <w:sz w:val="20"/>
          <w:szCs w:val="20"/>
          <w:lang w:val="en-US" w:eastAsia="en-US"/>
        </w:rPr>
      </w:pPr>
    </w:p>
    <w:p w14:paraId="6BED5A7A" w14:textId="77777777" w:rsidR="00981A50" w:rsidRPr="00981A50" w:rsidRDefault="00981A50" w:rsidP="00981A50">
      <w:pPr>
        <w:spacing w:line="240" w:lineRule="auto"/>
        <w:ind w:left="708"/>
        <w:jc w:val="center"/>
        <w:rPr>
          <w:rFonts w:eastAsia="Times New Roman"/>
          <w:b/>
          <w:lang w:val="en-US" w:eastAsia="en-US"/>
        </w:rPr>
      </w:pPr>
      <w:r w:rsidRPr="00981A50">
        <w:rPr>
          <w:rFonts w:eastAsia="Times New Roman"/>
          <w:b/>
          <w:lang w:val="en-US" w:eastAsia="en-US"/>
        </w:rPr>
        <w:lastRenderedPageBreak/>
        <w:t xml:space="preserve">Table 4 </w:t>
      </w:r>
    </w:p>
    <w:p w14:paraId="3E635DB9" w14:textId="0BB4F954" w:rsidR="001C5242" w:rsidRPr="00981A50" w:rsidRDefault="001C5242" w:rsidP="00981A50">
      <w:pPr>
        <w:spacing w:line="240" w:lineRule="auto"/>
        <w:ind w:left="708"/>
        <w:jc w:val="center"/>
        <w:rPr>
          <w:rFonts w:eastAsia="Times New Roman"/>
          <w:b/>
          <w:lang w:val="en-US" w:eastAsia="en-US"/>
        </w:rPr>
      </w:pPr>
      <w:r w:rsidRPr="00981A50">
        <w:rPr>
          <w:rFonts w:eastAsia="Times New Roman"/>
          <w:b/>
          <w:lang w:val="en-US" w:eastAsia="en-US"/>
        </w:rPr>
        <w:t>Invalidity pensioners, by sex and year, 2015-2019</w:t>
      </w:r>
    </w:p>
    <w:tbl>
      <w:tblPr>
        <w:tblStyle w:val="Tabelacomgrelha4"/>
        <w:tblW w:w="0" w:type="auto"/>
        <w:tblInd w:w="7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38"/>
        <w:gridCol w:w="2812"/>
        <w:gridCol w:w="2403"/>
      </w:tblGrid>
      <w:tr w:rsidR="001C5242" w:rsidRPr="00981A50" w14:paraId="10A0C29A" w14:textId="77777777" w:rsidTr="00981A50">
        <w:tc>
          <w:tcPr>
            <w:tcW w:w="2838" w:type="dxa"/>
            <w:shd w:val="clear" w:color="auto" w:fill="DEEAF6" w:themeFill="accent1" w:themeFillTint="33"/>
            <w:vAlign w:val="center"/>
          </w:tcPr>
          <w:p w14:paraId="050F65F1" w14:textId="77777777" w:rsidR="001C5242" w:rsidRPr="00981A50" w:rsidRDefault="001C5242" w:rsidP="00981A50">
            <w:pPr>
              <w:spacing w:before="120" w:after="0" w:line="240" w:lineRule="auto"/>
              <w:jc w:val="center"/>
              <w:rPr>
                <w:rFonts w:eastAsia="Times New Roman"/>
                <w:b/>
                <w:lang w:val="en-GB" w:eastAsia="pt-PT"/>
              </w:rPr>
            </w:pPr>
            <w:r w:rsidRPr="00981A50">
              <w:rPr>
                <w:rFonts w:eastAsia="Times New Roman"/>
                <w:b/>
                <w:lang w:val="en-GB" w:eastAsia="pt-PT"/>
              </w:rPr>
              <w:t>YEAR</w:t>
            </w:r>
          </w:p>
        </w:tc>
        <w:tc>
          <w:tcPr>
            <w:tcW w:w="2812" w:type="dxa"/>
            <w:shd w:val="clear" w:color="auto" w:fill="DEEAF6" w:themeFill="accent1" w:themeFillTint="33"/>
            <w:vAlign w:val="center"/>
          </w:tcPr>
          <w:p w14:paraId="3AC678F6" w14:textId="77777777" w:rsidR="001C5242" w:rsidRPr="00981A50" w:rsidRDefault="001C5242" w:rsidP="00981A50">
            <w:pPr>
              <w:spacing w:before="120" w:after="0" w:line="240" w:lineRule="auto"/>
              <w:jc w:val="center"/>
              <w:rPr>
                <w:rFonts w:eastAsia="Times New Roman"/>
                <w:b/>
                <w:lang w:val="en-GB" w:eastAsia="pt-PT"/>
              </w:rPr>
            </w:pPr>
            <w:r w:rsidRPr="00981A50">
              <w:rPr>
                <w:rFonts w:eastAsia="Times New Roman"/>
                <w:b/>
                <w:lang w:val="en-GB" w:eastAsia="pt-PT"/>
              </w:rPr>
              <w:t>Sex</w:t>
            </w:r>
          </w:p>
        </w:tc>
        <w:tc>
          <w:tcPr>
            <w:tcW w:w="2403" w:type="dxa"/>
            <w:shd w:val="clear" w:color="auto" w:fill="DEEAF6" w:themeFill="accent1" w:themeFillTint="33"/>
            <w:vAlign w:val="center"/>
          </w:tcPr>
          <w:p w14:paraId="6B1B47DC" w14:textId="77777777" w:rsidR="001C5242" w:rsidRPr="00981A50" w:rsidRDefault="001C5242" w:rsidP="00981A50">
            <w:pPr>
              <w:spacing w:line="240" w:lineRule="auto"/>
              <w:jc w:val="center"/>
              <w:rPr>
                <w:rFonts w:eastAsia="Times New Roman"/>
                <w:b/>
                <w:lang w:val="en-GB" w:eastAsia="pt-PT"/>
              </w:rPr>
            </w:pPr>
            <w:r w:rsidRPr="00981A50">
              <w:rPr>
                <w:rFonts w:eastAsia="Times New Roman"/>
                <w:b/>
                <w:lang w:val="en-GB" w:eastAsia="pt-PT"/>
              </w:rPr>
              <w:t>Number of beneficiaries</w:t>
            </w:r>
          </w:p>
        </w:tc>
      </w:tr>
      <w:tr w:rsidR="001C5242" w:rsidRPr="00981A50" w14:paraId="27AFAF3F" w14:textId="77777777" w:rsidTr="00981A50">
        <w:trPr>
          <w:trHeight w:val="567"/>
        </w:trPr>
        <w:tc>
          <w:tcPr>
            <w:tcW w:w="2838" w:type="dxa"/>
            <w:vMerge w:val="restart"/>
            <w:shd w:val="clear" w:color="auto" w:fill="DEEAF6" w:themeFill="accent1" w:themeFillTint="33"/>
            <w:vAlign w:val="center"/>
          </w:tcPr>
          <w:p w14:paraId="02565535" w14:textId="77777777" w:rsidR="001C5242" w:rsidRPr="00981A50" w:rsidRDefault="001C5242" w:rsidP="00981A50">
            <w:pPr>
              <w:spacing w:after="0" w:line="240" w:lineRule="auto"/>
              <w:jc w:val="center"/>
              <w:rPr>
                <w:rFonts w:eastAsia="Times New Roman"/>
                <w:lang w:val="en-GB" w:eastAsia="pt-PT"/>
              </w:rPr>
            </w:pPr>
            <w:r w:rsidRPr="00981A50">
              <w:rPr>
                <w:rFonts w:eastAsia="Times New Roman"/>
                <w:lang w:val="en-GB" w:eastAsia="pt-PT"/>
              </w:rPr>
              <w:t>2015</w:t>
            </w:r>
          </w:p>
        </w:tc>
        <w:tc>
          <w:tcPr>
            <w:tcW w:w="2812" w:type="dxa"/>
            <w:vAlign w:val="center"/>
          </w:tcPr>
          <w:p w14:paraId="450F7BC4" w14:textId="77777777" w:rsidR="001C5242" w:rsidRPr="00981A50" w:rsidRDefault="001C5242" w:rsidP="00981A50">
            <w:pPr>
              <w:spacing w:after="0" w:line="240" w:lineRule="auto"/>
              <w:jc w:val="center"/>
              <w:rPr>
                <w:rFonts w:eastAsia="Times New Roman"/>
                <w:lang w:val="en-GB" w:eastAsia="pt-PT"/>
              </w:rPr>
            </w:pPr>
            <w:r w:rsidRPr="00981A50">
              <w:rPr>
                <w:rFonts w:eastAsia="Times New Roman"/>
                <w:lang w:val="en-GB" w:eastAsia="pt-PT"/>
              </w:rPr>
              <w:t>F</w:t>
            </w:r>
          </w:p>
        </w:tc>
        <w:tc>
          <w:tcPr>
            <w:tcW w:w="2403" w:type="dxa"/>
            <w:vAlign w:val="center"/>
          </w:tcPr>
          <w:p w14:paraId="7E0BD9CE" w14:textId="77777777" w:rsidR="001C5242" w:rsidRPr="00981A50" w:rsidRDefault="001C5242" w:rsidP="00981A50">
            <w:pPr>
              <w:spacing w:after="0" w:line="240" w:lineRule="auto"/>
              <w:jc w:val="right"/>
              <w:rPr>
                <w:rFonts w:eastAsia="Times New Roman"/>
                <w:lang w:val="en-GB" w:eastAsia="pt-PT"/>
              </w:rPr>
            </w:pPr>
            <w:r w:rsidRPr="00981A50">
              <w:rPr>
                <w:rFonts w:eastAsia="Times New Roman"/>
                <w:lang w:val="en-GB" w:eastAsia="pt-PT"/>
              </w:rPr>
              <w:t>117.953</w:t>
            </w:r>
          </w:p>
        </w:tc>
      </w:tr>
      <w:tr w:rsidR="001C5242" w:rsidRPr="00981A50" w14:paraId="098CC974" w14:textId="77777777" w:rsidTr="00981A50">
        <w:trPr>
          <w:trHeight w:val="567"/>
        </w:trPr>
        <w:tc>
          <w:tcPr>
            <w:tcW w:w="2838" w:type="dxa"/>
            <w:vMerge/>
            <w:shd w:val="clear" w:color="auto" w:fill="DEEAF6" w:themeFill="accent1" w:themeFillTint="33"/>
            <w:vAlign w:val="center"/>
          </w:tcPr>
          <w:p w14:paraId="19E2BDA9" w14:textId="77777777" w:rsidR="001C5242" w:rsidRPr="00981A50" w:rsidRDefault="001C5242" w:rsidP="00981A50">
            <w:pPr>
              <w:spacing w:after="0" w:line="240" w:lineRule="auto"/>
              <w:jc w:val="center"/>
              <w:rPr>
                <w:rFonts w:eastAsia="Times New Roman"/>
                <w:lang w:val="en-GB" w:eastAsia="pt-PT"/>
              </w:rPr>
            </w:pPr>
          </w:p>
        </w:tc>
        <w:tc>
          <w:tcPr>
            <w:tcW w:w="2812" w:type="dxa"/>
            <w:vAlign w:val="center"/>
          </w:tcPr>
          <w:p w14:paraId="2A92B198" w14:textId="77777777" w:rsidR="001C5242" w:rsidRPr="00981A50" w:rsidRDefault="001C5242" w:rsidP="00981A50">
            <w:pPr>
              <w:spacing w:after="0" w:line="240" w:lineRule="auto"/>
              <w:jc w:val="center"/>
              <w:rPr>
                <w:rFonts w:eastAsia="Times New Roman"/>
                <w:lang w:val="en-GB" w:eastAsia="pt-PT"/>
              </w:rPr>
            </w:pPr>
            <w:r w:rsidRPr="00981A50">
              <w:rPr>
                <w:rFonts w:eastAsia="Times New Roman"/>
                <w:lang w:val="en-GB" w:eastAsia="pt-PT"/>
              </w:rPr>
              <w:t>M</w:t>
            </w:r>
          </w:p>
        </w:tc>
        <w:tc>
          <w:tcPr>
            <w:tcW w:w="2403" w:type="dxa"/>
            <w:vAlign w:val="center"/>
          </w:tcPr>
          <w:p w14:paraId="58B3ECB5" w14:textId="77777777" w:rsidR="001C5242" w:rsidRPr="00981A50" w:rsidRDefault="001C5242" w:rsidP="00981A50">
            <w:pPr>
              <w:spacing w:after="0" w:line="240" w:lineRule="auto"/>
              <w:jc w:val="right"/>
              <w:rPr>
                <w:rFonts w:eastAsia="Times New Roman"/>
                <w:lang w:val="en-GB" w:eastAsia="pt-PT"/>
              </w:rPr>
            </w:pPr>
            <w:r w:rsidRPr="00981A50">
              <w:rPr>
                <w:rFonts w:eastAsia="Times New Roman"/>
                <w:lang w:val="en-GB" w:eastAsia="pt-PT"/>
              </w:rPr>
              <w:t>130.394</w:t>
            </w:r>
          </w:p>
        </w:tc>
      </w:tr>
      <w:tr w:rsidR="001C5242" w:rsidRPr="00981A50" w14:paraId="24C3A894" w14:textId="77777777" w:rsidTr="00981A50">
        <w:trPr>
          <w:trHeight w:val="567"/>
        </w:trPr>
        <w:tc>
          <w:tcPr>
            <w:tcW w:w="2838" w:type="dxa"/>
            <w:vMerge/>
            <w:shd w:val="clear" w:color="auto" w:fill="DEEAF6" w:themeFill="accent1" w:themeFillTint="33"/>
            <w:vAlign w:val="center"/>
          </w:tcPr>
          <w:p w14:paraId="7919179E" w14:textId="77777777" w:rsidR="001C5242" w:rsidRPr="00981A50" w:rsidRDefault="001C5242" w:rsidP="00981A50">
            <w:pPr>
              <w:spacing w:after="0" w:line="240" w:lineRule="auto"/>
              <w:jc w:val="center"/>
              <w:rPr>
                <w:rFonts w:eastAsia="Times New Roman"/>
                <w:lang w:val="en-GB" w:eastAsia="pt-PT"/>
              </w:rPr>
            </w:pPr>
          </w:p>
        </w:tc>
        <w:tc>
          <w:tcPr>
            <w:tcW w:w="2812" w:type="dxa"/>
            <w:vAlign w:val="center"/>
          </w:tcPr>
          <w:p w14:paraId="52ABF63E" w14:textId="77777777" w:rsidR="001C5242" w:rsidRPr="00981A50" w:rsidRDefault="001C5242" w:rsidP="00981A50">
            <w:pPr>
              <w:spacing w:after="0" w:line="240" w:lineRule="auto"/>
              <w:jc w:val="center"/>
              <w:rPr>
                <w:rFonts w:eastAsia="Times New Roman"/>
                <w:lang w:val="en-GB" w:eastAsia="pt-PT"/>
              </w:rPr>
            </w:pPr>
            <w:r w:rsidRPr="00981A50">
              <w:rPr>
                <w:rFonts w:eastAsia="Times New Roman"/>
                <w:lang w:val="en-GB" w:eastAsia="pt-PT"/>
              </w:rPr>
              <w:t>T</w:t>
            </w:r>
          </w:p>
        </w:tc>
        <w:tc>
          <w:tcPr>
            <w:tcW w:w="2403" w:type="dxa"/>
            <w:vAlign w:val="center"/>
          </w:tcPr>
          <w:p w14:paraId="2A128D4E" w14:textId="77777777" w:rsidR="001C5242" w:rsidRPr="00981A50" w:rsidRDefault="001C5242" w:rsidP="00981A50">
            <w:pPr>
              <w:spacing w:after="0" w:line="240" w:lineRule="auto"/>
              <w:jc w:val="right"/>
              <w:rPr>
                <w:rFonts w:eastAsia="Times New Roman"/>
                <w:lang w:val="en-GB" w:eastAsia="pt-PT"/>
              </w:rPr>
            </w:pPr>
            <w:r w:rsidRPr="00981A50">
              <w:rPr>
                <w:rFonts w:eastAsia="Times New Roman"/>
                <w:lang w:val="en-GB" w:eastAsia="pt-PT"/>
              </w:rPr>
              <w:t>248.347</w:t>
            </w:r>
          </w:p>
        </w:tc>
      </w:tr>
      <w:tr w:rsidR="001C5242" w:rsidRPr="00981A50" w14:paraId="6AC324E8" w14:textId="77777777" w:rsidTr="00981A50">
        <w:trPr>
          <w:trHeight w:val="567"/>
        </w:trPr>
        <w:tc>
          <w:tcPr>
            <w:tcW w:w="2838" w:type="dxa"/>
            <w:vMerge w:val="restart"/>
            <w:shd w:val="clear" w:color="auto" w:fill="DEEAF6" w:themeFill="accent1" w:themeFillTint="33"/>
            <w:vAlign w:val="center"/>
          </w:tcPr>
          <w:p w14:paraId="0126F4EF" w14:textId="77777777" w:rsidR="001C5242" w:rsidRPr="00981A50" w:rsidRDefault="001C5242" w:rsidP="00981A50">
            <w:pPr>
              <w:spacing w:after="0" w:line="240" w:lineRule="auto"/>
              <w:jc w:val="center"/>
              <w:rPr>
                <w:rFonts w:eastAsia="Times New Roman"/>
                <w:lang w:val="en-GB" w:eastAsia="pt-PT"/>
              </w:rPr>
            </w:pPr>
            <w:r w:rsidRPr="00981A50">
              <w:rPr>
                <w:rFonts w:eastAsia="Times New Roman"/>
                <w:lang w:val="en-GB" w:eastAsia="pt-PT"/>
              </w:rPr>
              <w:t>2016</w:t>
            </w:r>
          </w:p>
        </w:tc>
        <w:tc>
          <w:tcPr>
            <w:tcW w:w="2812" w:type="dxa"/>
            <w:vAlign w:val="center"/>
          </w:tcPr>
          <w:p w14:paraId="4E8F2D05" w14:textId="77777777" w:rsidR="001C5242" w:rsidRPr="00981A50" w:rsidRDefault="001C5242" w:rsidP="00981A50">
            <w:pPr>
              <w:spacing w:after="0" w:line="240" w:lineRule="auto"/>
              <w:jc w:val="center"/>
              <w:rPr>
                <w:rFonts w:eastAsia="Times New Roman"/>
                <w:lang w:val="en-GB" w:eastAsia="pt-PT"/>
              </w:rPr>
            </w:pPr>
            <w:r w:rsidRPr="00981A50">
              <w:rPr>
                <w:rFonts w:eastAsia="Times New Roman"/>
                <w:lang w:val="en-GB" w:eastAsia="pt-PT"/>
              </w:rPr>
              <w:t>F</w:t>
            </w:r>
          </w:p>
        </w:tc>
        <w:tc>
          <w:tcPr>
            <w:tcW w:w="2403" w:type="dxa"/>
            <w:vAlign w:val="center"/>
          </w:tcPr>
          <w:p w14:paraId="65BEFB7F" w14:textId="77777777" w:rsidR="001C5242" w:rsidRPr="00981A50" w:rsidRDefault="001C5242" w:rsidP="00981A50">
            <w:pPr>
              <w:spacing w:after="0" w:line="240" w:lineRule="auto"/>
              <w:jc w:val="right"/>
              <w:rPr>
                <w:rFonts w:eastAsia="Times New Roman"/>
                <w:lang w:val="en-GB" w:eastAsia="pt-PT"/>
              </w:rPr>
            </w:pPr>
            <w:r w:rsidRPr="00981A50">
              <w:rPr>
                <w:rFonts w:eastAsia="Times New Roman"/>
                <w:lang w:val="en-GB" w:eastAsia="pt-PT"/>
              </w:rPr>
              <w:t>112.683</w:t>
            </w:r>
          </w:p>
        </w:tc>
      </w:tr>
      <w:tr w:rsidR="001C5242" w:rsidRPr="00981A50" w14:paraId="34C988F4" w14:textId="77777777" w:rsidTr="00981A50">
        <w:trPr>
          <w:trHeight w:val="567"/>
        </w:trPr>
        <w:tc>
          <w:tcPr>
            <w:tcW w:w="2838" w:type="dxa"/>
            <w:vMerge/>
            <w:shd w:val="clear" w:color="auto" w:fill="DEEAF6" w:themeFill="accent1" w:themeFillTint="33"/>
            <w:vAlign w:val="center"/>
          </w:tcPr>
          <w:p w14:paraId="5B6BB617" w14:textId="77777777" w:rsidR="001C5242" w:rsidRPr="00981A50" w:rsidRDefault="001C5242" w:rsidP="00981A50">
            <w:pPr>
              <w:spacing w:after="0" w:line="240" w:lineRule="auto"/>
              <w:jc w:val="center"/>
              <w:rPr>
                <w:rFonts w:eastAsia="Times New Roman"/>
                <w:lang w:val="en-GB" w:eastAsia="pt-PT"/>
              </w:rPr>
            </w:pPr>
          </w:p>
        </w:tc>
        <w:tc>
          <w:tcPr>
            <w:tcW w:w="2812" w:type="dxa"/>
            <w:vAlign w:val="center"/>
          </w:tcPr>
          <w:p w14:paraId="4E357A14" w14:textId="77777777" w:rsidR="001C5242" w:rsidRPr="00981A50" w:rsidRDefault="001C5242" w:rsidP="00981A50">
            <w:pPr>
              <w:spacing w:after="0" w:line="240" w:lineRule="auto"/>
              <w:jc w:val="center"/>
              <w:rPr>
                <w:rFonts w:eastAsia="Times New Roman"/>
                <w:lang w:val="en-GB" w:eastAsia="pt-PT"/>
              </w:rPr>
            </w:pPr>
            <w:r w:rsidRPr="00981A50">
              <w:rPr>
                <w:rFonts w:eastAsia="Times New Roman"/>
                <w:lang w:val="en-GB" w:eastAsia="pt-PT"/>
              </w:rPr>
              <w:t>M</w:t>
            </w:r>
          </w:p>
        </w:tc>
        <w:tc>
          <w:tcPr>
            <w:tcW w:w="2403" w:type="dxa"/>
            <w:vAlign w:val="center"/>
          </w:tcPr>
          <w:p w14:paraId="7499366A" w14:textId="77777777" w:rsidR="001C5242" w:rsidRPr="00981A50" w:rsidRDefault="001C5242" w:rsidP="00981A50">
            <w:pPr>
              <w:spacing w:after="0" w:line="240" w:lineRule="auto"/>
              <w:jc w:val="right"/>
              <w:rPr>
                <w:rFonts w:eastAsia="Times New Roman"/>
                <w:lang w:val="en-GB" w:eastAsia="pt-PT"/>
              </w:rPr>
            </w:pPr>
            <w:r w:rsidRPr="00981A50">
              <w:rPr>
                <w:rFonts w:eastAsia="Times New Roman"/>
                <w:lang w:val="en-GB" w:eastAsia="pt-PT"/>
              </w:rPr>
              <w:t>125.750</w:t>
            </w:r>
          </w:p>
        </w:tc>
      </w:tr>
      <w:tr w:rsidR="001C5242" w:rsidRPr="00981A50" w14:paraId="29C87814" w14:textId="77777777" w:rsidTr="00981A50">
        <w:trPr>
          <w:trHeight w:val="567"/>
        </w:trPr>
        <w:tc>
          <w:tcPr>
            <w:tcW w:w="2838" w:type="dxa"/>
            <w:vMerge/>
            <w:shd w:val="clear" w:color="auto" w:fill="DEEAF6" w:themeFill="accent1" w:themeFillTint="33"/>
            <w:vAlign w:val="center"/>
          </w:tcPr>
          <w:p w14:paraId="3297C9A4" w14:textId="77777777" w:rsidR="001C5242" w:rsidRPr="00981A50" w:rsidRDefault="001C5242" w:rsidP="00981A50">
            <w:pPr>
              <w:spacing w:after="0" w:line="240" w:lineRule="auto"/>
              <w:jc w:val="center"/>
              <w:rPr>
                <w:rFonts w:eastAsia="Times New Roman"/>
                <w:lang w:val="en-GB" w:eastAsia="pt-PT"/>
              </w:rPr>
            </w:pPr>
          </w:p>
        </w:tc>
        <w:tc>
          <w:tcPr>
            <w:tcW w:w="2812" w:type="dxa"/>
            <w:vAlign w:val="center"/>
          </w:tcPr>
          <w:p w14:paraId="041F599F" w14:textId="77777777" w:rsidR="001C5242" w:rsidRPr="00981A50" w:rsidRDefault="001C5242" w:rsidP="00981A50">
            <w:pPr>
              <w:spacing w:after="0" w:line="240" w:lineRule="auto"/>
              <w:jc w:val="center"/>
              <w:rPr>
                <w:rFonts w:eastAsia="Times New Roman"/>
                <w:lang w:val="en-GB" w:eastAsia="pt-PT"/>
              </w:rPr>
            </w:pPr>
            <w:r w:rsidRPr="00981A50">
              <w:rPr>
                <w:rFonts w:eastAsia="Times New Roman"/>
                <w:lang w:val="en-GB" w:eastAsia="pt-PT"/>
              </w:rPr>
              <w:t>T</w:t>
            </w:r>
          </w:p>
        </w:tc>
        <w:tc>
          <w:tcPr>
            <w:tcW w:w="2403" w:type="dxa"/>
            <w:vAlign w:val="center"/>
          </w:tcPr>
          <w:p w14:paraId="41BDCF5A" w14:textId="77777777" w:rsidR="001C5242" w:rsidRPr="00981A50" w:rsidRDefault="001C5242" w:rsidP="00981A50">
            <w:pPr>
              <w:spacing w:after="0" w:line="240" w:lineRule="auto"/>
              <w:jc w:val="right"/>
              <w:rPr>
                <w:rFonts w:eastAsia="Times New Roman"/>
                <w:lang w:val="en-GB" w:eastAsia="pt-PT"/>
              </w:rPr>
            </w:pPr>
            <w:r w:rsidRPr="00981A50">
              <w:rPr>
                <w:rFonts w:eastAsia="Times New Roman"/>
                <w:lang w:val="en-GB" w:eastAsia="pt-PT"/>
              </w:rPr>
              <w:t>238.433</w:t>
            </w:r>
          </w:p>
        </w:tc>
      </w:tr>
      <w:tr w:rsidR="001C5242" w:rsidRPr="00981A50" w14:paraId="319EB192" w14:textId="77777777" w:rsidTr="00981A50">
        <w:trPr>
          <w:trHeight w:val="567"/>
        </w:trPr>
        <w:tc>
          <w:tcPr>
            <w:tcW w:w="2838" w:type="dxa"/>
            <w:vMerge w:val="restart"/>
            <w:shd w:val="clear" w:color="auto" w:fill="DEEAF6" w:themeFill="accent1" w:themeFillTint="33"/>
            <w:vAlign w:val="center"/>
          </w:tcPr>
          <w:p w14:paraId="0AB35C94" w14:textId="77777777" w:rsidR="001C5242" w:rsidRPr="00981A50" w:rsidRDefault="001C5242" w:rsidP="00981A50">
            <w:pPr>
              <w:spacing w:after="0" w:line="240" w:lineRule="auto"/>
              <w:jc w:val="center"/>
              <w:rPr>
                <w:rFonts w:eastAsia="Times New Roman"/>
                <w:lang w:val="en-GB" w:eastAsia="pt-PT"/>
              </w:rPr>
            </w:pPr>
            <w:r w:rsidRPr="00981A50">
              <w:rPr>
                <w:rFonts w:eastAsia="Times New Roman"/>
                <w:lang w:val="en-GB" w:eastAsia="pt-PT"/>
              </w:rPr>
              <w:t>2017</w:t>
            </w:r>
          </w:p>
        </w:tc>
        <w:tc>
          <w:tcPr>
            <w:tcW w:w="2812" w:type="dxa"/>
            <w:vAlign w:val="center"/>
          </w:tcPr>
          <w:p w14:paraId="1DF34DEB" w14:textId="77777777" w:rsidR="001C5242" w:rsidRPr="00981A50" w:rsidRDefault="001C5242" w:rsidP="00981A50">
            <w:pPr>
              <w:spacing w:after="0" w:line="240" w:lineRule="auto"/>
              <w:jc w:val="center"/>
              <w:rPr>
                <w:rFonts w:eastAsia="Times New Roman"/>
                <w:lang w:val="en-GB" w:eastAsia="pt-PT"/>
              </w:rPr>
            </w:pPr>
            <w:r w:rsidRPr="00981A50">
              <w:rPr>
                <w:rFonts w:eastAsia="Times New Roman"/>
                <w:lang w:val="en-GB" w:eastAsia="pt-PT"/>
              </w:rPr>
              <w:t>F</w:t>
            </w:r>
          </w:p>
        </w:tc>
        <w:tc>
          <w:tcPr>
            <w:tcW w:w="2403" w:type="dxa"/>
            <w:vAlign w:val="center"/>
          </w:tcPr>
          <w:p w14:paraId="1A00F409" w14:textId="77777777" w:rsidR="001C5242" w:rsidRPr="00981A50" w:rsidRDefault="001C5242" w:rsidP="00981A50">
            <w:pPr>
              <w:spacing w:after="0" w:line="240" w:lineRule="auto"/>
              <w:jc w:val="right"/>
              <w:rPr>
                <w:rFonts w:eastAsia="Times New Roman"/>
                <w:lang w:val="en-GB" w:eastAsia="pt-PT"/>
              </w:rPr>
            </w:pPr>
            <w:r w:rsidRPr="00981A50">
              <w:rPr>
                <w:rFonts w:eastAsia="Times New Roman"/>
                <w:lang w:val="en-GB" w:eastAsia="pt-PT"/>
              </w:rPr>
              <w:t>107.196</w:t>
            </w:r>
          </w:p>
        </w:tc>
      </w:tr>
      <w:tr w:rsidR="001C5242" w:rsidRPr="00981A50" w14:paraId="2448B4B1" w14:textId="77777777" w:rsidTr="00981A50">
        <w:trPr>
          <w:trHeight w:val="567"/>
        </w:trPr>
        <w:tc>
          <w:tcPr>
            <w:tcW w:w="2838" w:type="dxa"/>
            <w:vMerge/>
            <w:shd w:val="clear" w:color="auto" w:fill="DEEAF6" w:themeFill="accent1" w:themeFillTint="33"/>
            <w:vAlign w:val="center"/>
          </w:tcPr>
          <w:p w14:paraId="300EFFA3" w14:textId="77777777" w:rsidR="001C5242" w:rsidRPr="00981A50" w:rsidRDefault="001C5242" w:rsidP="00981A50">
            <w:pPr>
              <w:spacing w:after="0" w:line="240" w:lineRule="auto"/>
              <w:jc w:val="center"/>
              <w:rPr>
                <w:rFonts w:eastAsia="Times New Roman"/>
                <w:lang w:val="en-GB" w:eastAsia="pt-PT"/>
              </w:rPr>
            </w:pPr>
          </w:p>
        </w:tc>
        <w:tc>
          <w:tcPr>
            <w:tcW w:w="2812" w:type="dxa"/>
            <w:vAlign w:val="center"/>
          </w:tcPr>
          <w:p w14:paraId="4A71E2A3" w14:textId="77777777" w:rsidR="001C5242" w:rsidRPr="00981A50" w:rsidRDefault="001C5242" w:rsidP="00981A50">
            <w:pPr>
              <w:spacing w:after="0" w:line="240" w:lineRule="auto"/>
              <w:jc w:val="center"/>
              <w:rPr>
                <w:rFonts w:eastAsia="Times New Roman"/>
                <w:lang w:val="en-GB" w:eastAsia="pt-PT"/>
              </w:rPr>
            </w:pPr>
            <w:r w:rsidRPr="00981A50">
              <w:rPr>
                <w:rFonts w:eastAsia="Times New Roman"/>
                <w:lang w:val="en-GB" w:eastAsia="pt-PT"/>
              </w:rPr>
              <w:t>M</w:t>
            </w:r>
          </w:p>
        </w:tc>
        <w:tc>
          <w:tcPr>
            <w:tcW w:w="2403" w:type="dxa"/>
            <w:vAlign w:val="center"/>
          </w:tcPr>
          <w:p w14:paraId="0E105990" w14:textId="77777777" w:rsidR="001C5242" w:rsidRPr="00981A50" w:rsidRDefault="001C5242" w:rsidP="00981A50">
            <w:pPr>
              <w:spacing w:after="0" w:line="240" w:lineRule="auto"/>
              <w:jc w:val="right"/>
              <w:rPr>
                <w:rFonts w:eastAsia="Times New Roman"/>
                <w:lang w:val="en-GB" w:eastAsia="pt-PT"/>
              </w:rPr>
            </w:pPr>
            <w:r w:rsidRPr="00981A50">
              <w:rPr>
                <w:rFonts w:eastAsia="Times New Roman"/>
                <w:lang w:val="en-GB" w:eastAsia="pt-PT"/>
              </w:rPr>
              <w:t>121.501</w:t>
            </w:r>
          </w:p>
        </w:tc>
      </w:tr>
      <w:tr w:rsidR="001C5242" w:rsidRPr="00981A50" w14:paraId="275DF453" w14:textId="77777777" w:rsidTr="00981A50">
        <w:trPr>
          <w:trHeight w:val="567"/>
        </w:trPr>
        <w:tc>
          <w:tcPr>
            <w:tcW w:w="2838" w:type="dxa"/>
            <w:vMerge/>
            <w:shd w:val="clear" w:color="auto" w:fill="DEEAF6" w:themeFill="accent1" w:themeFillTint="33"/>
            <w:vAlign w:val="center"/>
          </w:tcPr>
          <w:p w14:paraId="1448B9CD" w14:textId="77777777" w:rsidR="001C5242" w:rsidRPr="00981A50" w:rsidRDefault="001C5242" w:rsidP="00981A50">
            <w:pPr>
              <w:spacing w:after="0" w:line="240" w:lineRule="auto"/>
              <w:jc w:val="center"/>
              <w:rPr>
                <w:rFonts w:eastAsia="Times New Roman"/>
                <w:lang w:val="en-GB" w:eastAsia="pt-PT"/>
              </w:rPr>
            </w:pPr>
          </w:p>
        </w:tc>
        <w:tc>
          <w:tcPr>
            <w:tcW w:w="2812" w:type="dxa"/>
            <w:vAlign w:val="center"/>
          </w:tcPr>
          <w:p w14:paraId="450CBC99" w14:textId="77777777" w:rsidR="001C5242" w:rsidRPr="00981A50" w:rsidRDefault="001C5242" w:rsidP="00981A50">
            <w:pPr>
              <w:spacing w:after="0" w:line="240" w:lineRule="auto"/>
              <w:jc w:val="center"/>
              <w:rPr>
                <w:rFonts w:eastAsia="Times New Roman"/>
                <w:lang w:val="en-GB" w:eastAsia="pt-PT"/>
              </w:rPr>
            </w:pPr>
            <w:r w:rsidRPr="00981A50">
              <w:rPr>
                <w:rFonts w:eastAsia="Times New Roman"/>
                <w:lang w:val="en-GB" w:eastAsia="pt-PT"/>
              </w:rPr>
              <w:t>T</w:t>
            </w:r>
          </w:p>
        </w:tc>
        <w:tc>
          <w:tcPr>
            <w:tcW w:w="2403" w:type="dxa"/>
            <w:vAlign w:val="center"/>
          </w:tcPr>
          <w:p w14:paraId="14AC0C3B" w14:textId="77777777" w:rsidR="001C5242" w:rsidRPr="00981A50" w:rsidRDefault="001C5242" w:rsidP="00981A50">
            <w:pPr>
              <w:spacing w:after="0" w:line="240" w:lineRule="auto"/>
              <w:jc w:val="right"/>
              <w:rPr>
                <w:rFonts w:eastAsia="Times New Roman"/>
                <w:lang w:val="en-GB" w:eastAsia="pt-PT"/>
              </w:rPr>
            </w:pPr>
            <w:r w:rsidRPr="00981A50">
              <w:rPr>
                <w:rFonts w:eastAsia="Times New Roman"/>
                <w:lang w:val="en-GB" w:eastAsia="pt-PT"/>
              </w:rPr>
              <w:t>228.697</w:t>
            </w:r>
          </w:p>
        </w:tc>
      </w:tr>
      <w:tr w:rsidR="001C5242" w:rsidRPr="00981A50" w14:paraId="57FC28F9" w14:textId="77777777" w:rsidTr="00981A50">
        <w:trPr>
          <w:trHeight w:val="567"/>
        </w:trPr>
        <w:tc>
          <w:tcPr>
            <w:tcW w:w="2838" w:type="dxa"/>
            <w:vMerge w:val="restart"/>
            <w:shd w:val="clear" w:color="auto" w:fill="DEEAF6" w:themeFill="accent1" w:themeFillTint="33"/>
            <w:vAlign w:val="center"/>
          </w:tcPr>
          <w:p w14:paraId="5A72D32A" w14:textId="77777777" w:rsidR="001C5242" w:rsidRPr="00981A50" w:rsidRDefault="001C5242" w:rsidP="00981A50">
            <w:pPr>
              <w:spacing w:after="0" w:line="240" w:lineRule="auto"/>
              <w:jc w:val="center"/>
              <w:rPr>
                <w:rFonts w:eastAsia="Times New Roman"/>
                <w:lang w:val="en-GB" w:eastAsia="pt-PT"/>
              </w:rPr>
            </w:pPr>
            <w:r w:rsidRPr="00981A50">
              <w:rPr>
                <w:rFonts w:eastAsia="Times New Roman"/>
                <w:lang w:val="en-GB" w:eastAsia="pt-PT"/>
              </w:rPr>
              <w:t>2018</w:t>
            </w:r>
          </w:p>
        </w:tc>
        <w:tc>
          <w:tcPr>
            <w:tcW w:w="2812" w:type="dxa"/>
            <w:vAlign w:val="center"/>
          </w:tcPr>
          <w:p w14:paraId="021BE93F" w14:textId="77777777" w:rsidR="001C5242" w:rsidRPr="00981A50" w:rsidRDefault="001C5242" w:rsidP="00981A50">
            <w:pPr>
              <w:spacing w:after="0" w:line="240" w:lineRule="auto"/>
              <w:jc w:val="center"/>
              <w:rPr>
                <w:rFonts w:eastAsia="Times New Roman"/>
                <w:lang w:val="en-GB" w:eastAsia="pt-PT"/>
              </w:rPr>
            </w:pPr>
            <w:r w:rsidRPr="00981A50">
              <w:rPr>
                <w:rFonts w:eastAsia="Times New Roman"/>
                <w:lang w:val="en-GB" w:eastAsia="pt-PT"/>
              </w:rPr>
              <w:t>F</w:t>
            </w:r>
          </w:p>
        </w:tc>
        <w:tc>
          <w:tcPr>
            <w:tcW w:w="2403" w:type="dxa"/>
            <w:vAlign w:val="center"/>
          </w:tcPr>
          <w:p w14:paraId="03CFDA73" w14:textId="77777777" w:rsidR="001C5242" w:rsidRPr="00981A50" w:rsidRDefault="001C5242" w:rsidP="00981A50">
            <w:pPr>
              <w:spacing w:after="0" w:line="240" w:lineRule="auto"/>
              <w:jc w:val="right"/>
              <w:rPr>
                <w:rFonts w:eastAsia="Times New Roman"/>
                <w:lang w:val="en-GB" w:eastAsia="pt-PT"/>
              </w:rPr>
            </w:pPr>
            <w:r w:rsidRPr="00981A50">
              <w:rPr>
                <w:rFonts w:eastAsia="Times New Roman"/>
                <w:lang w:val="en-GB" w:eastAsia="pt-PT"/>
              </w:rPr>
              <w:t>83.415</w:t>
            </w:r>
          </w:p>
        </w:tc>
      </w:tr>
      <w:tr w:rsidR="001C5242" w:rsidRPr="00981A50" w14:paraId="69885805" w14:textId="77777777" w:rsidTr="00981A50">
        <w:trPr>
          <w:trHeight w:val="567"/>
        </w:trPr>
        <w:tc>
          <w:tcPr>
            <w:tcW w:w="2838" w:type="dxa"/>
            <w:vMerge/>
            <w:shd w:val="clear" w:color="auto" w:fill="DEEAF6" w:themeFill="accent1" w:themeFillTint="33"/>
            <w:vAlign w:val="center"/>
          </w:tcPr>
          <w:p w14:paraId="7FBCB5F6" w14:textId="77777777" w:rsidR="001C5242" w:rsidRPr="00981A50" w:rsidRDefault="001C5242" w:rsidP="00981A50">
            <w:pPr>
              <w:spacing w:after="0" w:line="240" w:lineRule="auto"/>
              <w:jc w:val="center"/>
              <w:rPr>
                <w:rFonts w:eastAsia="Times New Roman"/>
                <w:lang w:val="en-GB" w:eastAsia="pt-PT"/>
              </w:rPr>
            </w:pPr>
          </w:p>
        </w:tc>
        <w:tc>
          <w:tcPr>
            <w:tcW w:w="2812" w:type="dxa"/>
            <w:vAlign w:val="center"/>
          </w:tcPr>
          <w:p w14:paraId="059D8AF1" w14:textId="77777777" w:rsidR="001C5242" w:rsidRPr="00981A50" w:rsidRDefault="001C5242" w:rsidP="00981A50">
            <w:pPr>
              <w:spacing w:after="0" w:line="240" w:lineRule="auto"/>
              <w:jc w:val="center"/>
              <w:rPr>
                <w:rFonts w:eastAsia="Times New Roman"/>
                <w:lang w:val="en-GB" w:eastAsia="pt-PT"/>
              </w:rPr>
            </w:pPr>
            <w:r w:rsidRPr="00981A50">
              <w:rPr>
                <w:rFonts w:eastAsia="Times New Roman"/>
                <w:lang w:val="en-GB" w:eastAsia="pt-PT"/>
              </w:rPr>
              <w:t>M</w:t>
            </w:r>
          </w:p>
        </w:tc>
        <w:tc>
          <w:tcPr>
            <w:tcW w:w="2403" w:type="dxa"/>
            <w:vAlign w:val="center"/>
          </w:tcPr>
          <w:p w14:paraId="07E7FAAC" w14:textId="77777777" w:rsidR="001C5242" w:rsidRPr="00981A50" w:rsidRDefault="001C5242" w:rsidP="00981A50">
            <w:pPr>
              <w:spacing w:after="0" w:line="240" w:lineRule="auto"/>
              <w:jc w:val="right"/>
              <w:rPr>
                <w:rFonts w:eastAsia="Times New Roman"/>
                <w:lang w:val="en-GB" w:eastAsia="pt-PT"/>
              </w:rPr>
            </w:pPr>
            <w:r w:rsidRPr="00981A50">
              <w:rPr>
                <w:rFonts w:eastAsia="Times New Roman"/>
                <w:lang w:val="en-GB" w:eastAsia="pt-PT"/>
              </w:rPr>
              <w:t>91.922</w:t>
            </w:r>
          </w:p>
        </w:tc>
      </w:tr>
      <w:tr w:rsidR="001C5242" w:rsidRPr="00981A50" w14:paraId="5411BEF1" w14:textId="77777777" w:rsidTr="00981A50">
        <w:trPr>
          <w:trHeight w:val="567"/>
        </w:trPr>
        <w:tc>
          <w:tcPr>
            <w:tcW w:w="2838" w:type="dxa"/>
            <w:vMerge/>
            <w:shd w:val="clear" w:color="auto" w:fill="DEEAF6" w:themeFill="accent1" w:themeFillTint="33"/>
            <w:vAlign w:val="center"/>
          </w:tcPr>
          <w:p w14:paraId="2EA5B938" w14:textId="77777777" w:rsidR="001C5242" w:rsidRPr="00981A50" w:rsidRDefault="001C5242" w:rsidP="00981A50">
            <w:pPr>
              <w:spacing w:after="0" w:line="240" w:lineRule="auto"/>
              <w:jc w:val="center"/>
              <w:rPr>
                <w:rFonts w:eastAsia="Times New Roman"/>
                <w:lang w:val="en-GB" w:eastAsia="pt-PT"/>
              </w:rPr>
            </w:pPr>
          </w:p>
        </w:tc>
        <w:tc>
          <w:tcPr>
            <w:tcW w:w="2812" w:type="dxa"/>
            <w:vAlign w:val="center"/>
          </w:tcPr>
          <w:p w14:paraId="26BF676C" w14:textId="77777777" w:rsidR="001C5242" w:rsidRPr="00981A50" w:rsidRDefault="001C5242" w:rsidP="00981A50">
            <w:pPr>
              <w:spacing w:after="0" w:line="240" w:lineRule="auto"/>
              <w:jc w:val="center"/>
              <w:rPr>
                <w:rFonts w:eastAsia="Times New Roman"/>
                <w:lang w:val="en-GB" w:eastAsia="pt-PT"/>
              </w:rPr>
            </w:pPr>
            <w:r w:rsidRPr="00981A50">
              <w:rPr>
                <w:rFonts w:eastAsia="Times New Roman"/>
                <w:lang w:val="en-GB" w:eastAsia="pt-PT"/>
              </w:rPr>
              <w:t>T</w:t>
            </w:r>
          </w:p>
        </w:tc>
        <w:tc>
          <w:tcPr>
            <w:tcW w:w="2403" w:type="dxa"/>
            <w:vAlign w:val="center"/>
          </w:tcPr>
          <w:p w14:paraId="17EF580E" w14:textId="77777777" w:rsidR="001C5242" w:rsidRPr="00981A50" w:rsidRDefault="001C5242" w:rsidP="00981A50">
            <w:pPr>
              <w:spacing w:after="0" w:line="240" w:lineRule="auto"/>
              <w:jc w:val="right"/>
              <w:rPr>
                <w:rFonts w:eastAsia="Times New Roman"/>
                <w:lang w:val="en-GB" w:eastAsia="pt-PT"/>
              </w:rPr>
            </w:pPr>
            <w:r w:rsidRPr="00981A50">
              <w:rPr>
                <w:rFonts w:eastAsia="Times New Roman"/>
                <w:lang w:val="en-GB" w:eastAsia="pt-PT"/>
              </w:rPr>
              <w:t>175.337</w:t>
            </w:r>
          </w:p>
        </w:tc>
      </w:tr>
      <w:tr w:rsidR="001C5242" w:rsidRPr="00981A50" w14:paraId="32131456" w14:textId="77777777" w:rsidTr="00981A50">
        <w:trPr>
          <w:trHeight w:val="567"/>
        </w:trPr>
        <w:tc>
          <w:tcPr>
            <w:tcW w:w="2838" w:type="dxa"/>
            <w:vMerge w:val="restart"/>
            <w:shd w:val="clear" w:color="auto" w:fill="DEEAF6" w:themeFill="accent1" w:themeFillTint="33"/>
            <w:vAlign w:val="center"/>
          </w:tcPr>
          <w:p w14:paraId="1EB52C24" w14:textId="77777777" w:rsidR="001C5242" w:rsidRPr="00981A50" w:rsidRDefault="001C5242" w:rsidP="00981A50">
            <w:pPr>
              <w:spacing w:after="0" w:line="240" w:lineRule="auto"/>
              <w:jc w:val="center"/>
              <w:rPr>
                <w:rFonts w:eastAsia="Times New Roman"/>
                <w:lang w:val="en-GB" w:eastAsia="pt-PT"/>
              </w:rPr>
            </w:pPr>
            <w:r w:rsidRPr="00981A50">
              <w:rPr>
                <w:rFonts w:eastAsia="Times New Roman"/>
                <w:lang w:val="en-GB" w:eastAsia="pt-PT"/>
              </w:rPr>
              <w:t>2019</w:t>
            </w:r>
          </w:p>
        </w:tc>
        <w:tc>
          <w:tcPr>
            <w:tcW w:w="2812" w:type="dxa"/>
            <w:vAlign w:val="center"/>
          </w:tcPr>
          <w:p w14:paraId="276B1335" w14:textId="77777777" w:rsidR="001C5242" w:rsidRPr="00981A50" w:rsidRDefault="001C5242" w:rsidP="00981A50">
            <w:pPr>
              <w:spacing w:after="0" w:line="240" w:lineRule="auto"/>
              <w:jc w:val="center"/>
              <w:rPr>
                <w:rFonts w:eastAsia="Times New Roman"/>
                <w:lang w:val="en-GB" w:eastAsia="pt-PT"/>
              </w:rPr>
            </w:pPr>
            <w:r w:rsidRPr="00981A50">
              <w:rPr>
                <w:rFonts w:eastAsia="Times New Roman"/>
                <w:lang w:val="en-GB" w:eastAsia="pt-PT"/>
              </w:rPr>
              <w:t>F</w:t>
            </w:r>
          </w:p>
        </w:tc>
        <w:tc>
          <w:tcPr>
            <w:tcW w:w="2403" w:type="dxa"/>
            <w:vAlign w:val="center"/>
          </w:tcPr>
          <w:p w14:paraId="51CC9F96" w14:textId="77777777" w:rsidR="001C5242" w:rsidRPr="00981A50" w:rsidRDefault="001C5242" w:rsidP="00981A50">
            <w:pPr>
              <w:spacing w:after="0" w:line="240" w:lineRule="auto"/>
              <w:jc w:val="right"/>
              <w:rPr>
                <w:rFonts w:eastAsia="Times New Roman"/>
                <w:lang w:val="en-GB" w:eastAsia="pt-PT"/>
              </w:rPr>
            </w:pPr>
            <w:r w:rsidRPr="00981A50">
              <w:rPr>
                <w:rFonts w:eastAsia="Times New Roman"/>
                <w:lang w:val="en-GB" w:eastAsia="pt-PT"/>
              </w:rPr>
              <w:t>89.361</w:t>
            </w:r>
          </w:p>
        </w:tc>
      </w:tr>
      <w:tr w:rsidR="001C5242" w:rsidRPr="00981A50" w14:paraId="344BE755" w14:textId="77777777" w:rsidTr="00981A50">
        <w:trPr>
          <w:trHeight w:val="567"/>
        </w:trPr>
        <w:tc>
          <w:tcPr>
            <w:tcW w:w="2838" w:type="dxa"/>
            <w:vMerge/>
            <w:shd w:val="clear" w:color="auto" w:fill="DEEAF6" w:themeFill="accent1" w:themeFillTint="33"/>
            <w:vAlign w:val="center"/>
          </w:tcPr>
          <w:p w14:paraId="20FFEEBA" w14:textId="77777777" w:rsidR="001C5242" w:rsidRPr="00981A50" w:rsidRDefault="001C5242" w:rsidP="00981A50">
            <w:pPr>
              <w:spacing w:after="0" w:line="240" w:lineRule="auto"/>
              <w:jc w:val="center"/>
              <w:rPr>
                <w:rFonts w:eastAsia="Times New Roman"/>
                <w:lang w:val="en-GB" w:eastAsia="pt-PT"/>
              </w:rPr>
            </w:pPr>
          </w:p>
        </w:tc>
        <w:tc>
          <w:tcPr>
            <w:tcW w:w="2812" w:type="dxa"/>
            <w:vAlign w:val="center"/>
          </w:tcPr>
          <w:p w14:paraId="157613FD" w14:textId="77777777" w:rsidR="001C5242" w:rsidRPr="00981A50" w:rsidRDefault="001C5242" w:rsidP="00981A50">
            <w:pPr>
              <w:spacing w:after="0" w:line="240" w:lineRule="auto"/>
              <w:jc w:val="center"/>
              <w:rPr>
                <w:rFonts w:eastAsia="Times New Roman"/>
                <w:lang w:val="en-GB" w:eastAsia="pt-PT"/>
              </w:rPr>
            </w:pPr>
            <w:r w:rsidRPr="00981A50">
              <w:rPr>
                <w:rFonts w:eastAsia="Times New Roman"/>
                <w:lang w:val="en-GB" w:eastAsia="pt-PT"/>
              </w:rPr>
              <w:t>M</w:t>
            </w:r>
          </w:p>
        </w:tc>
        <w:tc>
          <w:tcPr>
            <w:tcW w:w="2403" w:type="dxa"/>
            <w:vAlign w:val="center"/>
          </w:tcPr>
          <w:p w14:paraId="6DE99026" w14:textId="77777777" w:rsidR="001C5242" w:rsidRPr="00981A50" w:rsidRDefault="001C5242" w:rsidP="00981A50">
            <w:pPr>
              <w:spacing w:after="0" w:line="240" w:lineRule="auto"/>
              <w:jc w:val="right"/>
              <w:rPr>
                <w:rFonts w:eastAsia="Times New Roman"/>
                <w:lang w:val="en-GB" w:eastAsia="pt-PT"/>
              </w:rPr>
            </w:pPr>
            <w:r w:rsidRPr="00981A50">
              <w:rPr>
                <w:rFonts w:eastAsia="Times New Roman"/>
                <w:lang w:val="en-GB" w:eastAsia="pt-PT"/>
              </w:rPr>
              <w:t>98.529</w:t>
            </w:r>
          </w:p>
        </w:tc>
      </w:tr>
      <w:tr w:rsidR="001C5242" w:rsidRPr="00981A50" w14:paraId="2411912C" w14:textId="77777777" w:rsidTr="00981A50">
        <w:trPr>
          <w:trHeight w:val="567"/>
        </w:trPr>
        <w:tc>
          <w:tcPr>
            <w:tcW w:w="2838" w:type="dxa"/>
            <w:vMerge/>
            <w:shd w:val="clear" w:color="auto" w:fill="DEEAF6" w:themeFill="accent1" w:themeFillTint="33"/>
            <w:vAlign w:val="center"/>
          </w:tcPr>
          <w:p w14:paraId="5EF68683" w14:textId="77777777" w:rsidR="001C5242" w:rsidRPr="00981A50" w:rsidRDefault="001C5242" w:rsidP="00981A50">
            <w:pPr>
              <w:spacing w:after="0" w:line="240" w:lineRule="auto"/>
              <w:jc w:val="center"/>
              <w:rPr>
                <w:rFonts w:eastAsia="Times New Roman"/>
                <w:lang w:val="en-GB" w:eastAsia="pt-PT"/>
              </w:rPr>
            </w:pPr>
          </w:p>
        </w:tc>
        <w:tc>
          <w:tcPr>
            <w:tcW w:w="2812" w:type="dxa"/>
            <w:vAlign w:val="center"/>
          </w:tcPr>
          <w:p w14:paraId="3293393D" w14:textId="77777777" w:rsidR="001C5242" w:rsidRPr="00981A50" w:rsidRDefault="001C5242" w:rsidP="00981A50">
            <w:pPr>
              <w:spacing w:after="0" w:line="240" w:lineRule="auto"/>
              <w:jc w:val="center"/>
              <w:rPr>
                <w:rFonts w:eastAsia="Times New Roman"/>
                <w:lang w:val="en-GB" w:eastAsia="pt-PT"/>
              </w:rPr>
            </w:pPr>
            <w:r w:rsidRPr="00981A50">
              <w:rPr>
                <w:rFonts w:eastAsia="Times New Roman"/>
                <w:lang w:val="en-GB" w:eastAsia="pt-PT"/>
              </w:rPr>
              <w:t>T</w:t>
            </w:r>
          </w:p>
        </w:tc>
        <w:tc>
          <w:tcPr>
            <w:tcW w:w="2403" w:type="dxa"/>
            <w:vAlign w:val="center"/>
          </w:tcPr>
          <w:p w14:paraId="5507B758" w14:textId="77777777" w:rsidR="001C5242" w:rsidRPr="00981A50" w:rsidRDefault="001C5242" w:rsidP="00981A50">
            <w:pPr>
              <w:spacing w:after="0" w:line="240" w:lineRule="auto"/>
              <w:jc w:val="right"/>
              <w:rPr>
                <w:rFonts w:eastAsia="Times New Roman"/>
                <w:bCs/>
                <w:lang w:eastAsia="pt-PT"/>
              </w:rPr>
            </w:pPr>
            <w:r w:rsidRPr="00981A50">
              <w:rPr>
                <w:rFonts w:eastAsia="Times New Roman"/>
                <w:bCs/>
                <w:lang w:eastAsia="pt-PT"/>
              </w:rPr>
              <w:t>187.890</w:t>
            </w:r>
          </w:p>
        </w:tc>
      </w:tr>
    </w:tbl>
    <w:p w14:paraId="4B75E65C" w14:textId="4D2B379D" w:rsidR="001C5242" w:rsidRPr="00981A50" w:rsidRDefault="001C5242" w:rsidP="001C5242">
      <w:pPr>
        <w:spacing w:after="0" w:line="240" w:lineRule="auto"/>
        <w:ind w:left="708"/>
        <w:rPr>
          <w:rFonts w:eastAsia="Times New Roman"/>
          <w:lang w:val="en-US" w:eastAsia="pt-PT"/>
        </w:rPr>
      </w:pPr>
      <w:r w:rsidRPr="00981A50">
        <w:rPr>
          <w:rFonts w:eastAsia="Times New Roman"/>
          <w:lang w:val="en-GB" w:eastAsia="pt-PT"/>
        </w:rPr>
        <w:t xml:space="preserve">Source: </w:t>
      </w:r>
      <w:r w:rsidR="0029688E" w:rsidRPr="00981A50">
        <w:rPr>
          <w:rFonts w:eastAsia="Times New Roman"/>
          <w:lang w:val="en-GB" w:eastAsia="pt-PT"/>
        </w:rPr>
        <w:t xml:space="preserve">MTSSS/Social Security Statistics; </w:t>
      </w:r>
      <w:r w:rsidRPr="00981A50">
        <w:rPr>
          <w:rFonts w:eastAsia="Times New Roman"/>
          <w:lang w:val="en-US" w:eastAsia="pt-PT"/>
        </w:rPr>
        <w:t>Number of Pensioners in 31 December - Data subject to updates</w:t>
      </w:r>
    </w:p>
    <w:p w14:paraId="2FFD2940" w14:textId="77777777" w:rsidR="00577494" w:rsidRDefault="00577494" w:rsidP="00984EEE">
      <w:pPr>
        <w:spacing w:line="240" w:lineRule="auto"/>
        <w:jc w:val="center"/>
        <w:rPr>
          <w:rFonts w:eastAsia="Times New Roman"/>
          <w:b/>
          <w:sz w:val="20"/>
          <w:szCs w:val="20"/>
          <w:lang w:val="en-US" w:eastAsia="en-US"/>
        </w:rPr>
      </w:pPr>
    </w:p>
    <w:p w14:paraId="2C3205C9" w14:textId="77777777" w:rsidR="00981A50" w:rsidRDefault="00981A50" w:rsidP="00984EEE">
      <w:pPr>
        <w:spacing w:line="240" w:lineRule="auto"/>
        <w:jc w:val="center"/>
        <w:rPr>
          <w:rFonts w:eastAsia="Times New Roman"/>
          <w:b/>
          <w:sz w:val="20"/>
          <w:szCs w:val="20"/>
          <w:lang w:val="en-US" w:eastAsia="en-US"/>
        </w:rPr>
      </w:pPr>
    </w:p>
    <w:p w14:paraId="1614B2DC" w14:textId="77777777" w:rsidR="00981A50" w:rsidRDefault="00981A50" w:rsidP="00984EEE">
      <w:pPr>
        <w:spacing w:line="240" w:lineRule="auto"/>
        <w:jc w:val="center"/>
        <w:rPr>
          <w:rFonts w:eastAsia="Times New Roman"/>
          <w:b/>
          <w:sz w:val="20"/>
          <w:szCs w:val="20"/>
          <w:lang w:val="en-US" w:eastAsia="en-US"/>
        </w:rPr>
      </w:pPr>
    </w:p>
    <w:p w14:paraId="331E564C" w14:textId="77777777" w:rsidR="00981A50" w:rsidRDefault="00981A50" w:rsidP="00984EEE">
      <w:pPr>
        <w:spacing w:line="240" w:lineRule="auto"/>
        <w:jc w:val="center"/>
        <w:rPr>
          <w:rFonts w:eastAsia="Times New Roman"/>
          <w:b/>
          <w:sz w:val="20"/>
          <w:szCs w:val="20"/>
          <w:lang w:val="en-US" w:eastAsia="en-US"/>
        </w:rPr>
      </w:pPr>
    </w:p>
    <w:p w14:paraId="2DE17A2D" w14:textId="77777777" w:rsidR="00981A50" w:rsidRDefault="00981A50" w:rsidP="00984EEE">
      <w:pPr>
        <w:spacing w:line="240" w:lineRule="auto"/>
        <w:jc w:val="center"/>
        <w:rPr>
          <w:rFonts w:eastAsia="Times New Roman"/>
          <w:b/>
          <w:sz w:val="20"/>
          <w:szCs w:val="20"/>
          <w:lang w:val="en-US" w:eastAsia="en-US"/>
        </w:rPr>
      </w:pPr>
    </w:p>
    <w:p w14:paraId="3E18DEA6" w14:textId="77777777" w:rsidR="00981A50" w:rsidRDefault="00981A50" w:rsidP="00984EEE">
      <w:pPr>
        <w:spacing w:line="240" w:lineRule="auto"/>
        <w:jc w:val="center"/>
        <w:rPr>
          <w:rFonts w:eastAsia="Times New Roman"/>
          <w:b/>
          <w:sz w:val="20"/>
          <w:szCs w:val="20"/>
          <w:lang w:val="en-US" w:eastAsia="en-US"/>
        </w:rPr>
      </w:pPr>
    </w:p>
    <w:p w14:paraId="5B225906" w14:textId="77777777" w:rsidR="00981A50" w:rsidRDefault="00981A50" w:rsidP="00984EEE">
      <w:pPr>
        <w:spacing w:line="240" w:lineRule="auto"/>
        <w:jc w:val="center"/>
        <w:rPr>
          <w:rFonts w:eastAsia="Times New Roman"/>
          <w:b/>
          <w:sz w:val="20"/>
          <w:szCs w:val="20"/>
          <w:lang w:val="en-US" w:eastAsia="en-US"/>
        </w:rPr>
      </w:pPr>
    </w:p>
    <w:p w14:paraId="4FBE2966" w14:textId="77777777" w:rsidR="00981A50" w:rsidRDefault="00981A50" w:rsidP="00984EEE">
      <w:pPr>
        <w:spacing w:line="240" w:lineRule="auto"/>
        <w:jc w:val="center"/>
        <w:rPr>
          <w:rFonts w:eastAsia="Times New Roman"/>
          <w:b/>
          <w:sz w:val="20"/>
          <w:szCs w:val="20"/>
          <w:lang w:val="en-US" w:eastAsia="en-US"/>
        </w:rPr>
      </w:pPr>
    </w:p>
    <w:p w14:paraId="4D470F50" w14:textId="77777777" w:rsidR="00981A50" w:rsidRPr="000F3FF7" w:rsidRDefault="00981A50" w:rsidP="00984EEE">
      <w:pPr>
        <w:spacing w:line="240" w:lineRule="auto"/>
        <w:jc w:val="center"/>
        <w:rPr>
          <w:rFonts w:eastAsia="Times New Roman"/>
          <w:b/>
          <w:sz w:val="20"/>
          <w:szCs w:val="20"/>
          <w:lang w:val="en-US" w:eastAsia="en-US"/>
        </w:rPr>
      </w:pPr>
    </w:p>
    <w:p w14:paraId="141F2F9F" w14:textId="77777777" w:rsidR="00981A50" w:rsidRPr="00981A50" w:rsidRDefault="00981A50" w:rsidP="00981A50">
      <w:pPr>
        <w:spacing w:line="240" w:lineRule="auto"/>
        <w:ind w:left="708"/>
        <w:jc w:val="center"/>
        <w:rPr>
          <w:rFonts w:eastAsia="Times New Roman"/>
          <w:b/>
          <w:lang w:val="en-US" w:eastAsia="en-US"/>
        </w:rPr>
      </w:pPr>
      <w:r w:rsidRPr="00981A50">
        <w:rPr>
          <w:rFonts w:eastAsia="Times New Roman"/>
          <w:b/>
          <w:lang w:val="en-US" w:eastAsia="en-US"/>
        </w:rPr>
        <w:lastRenderedPageBreak/>
        <w:t>Table 5</w:t>
      </w:r>
    </w:p>
    <w:p w14:paraId="459C34AD" w14:textId="0B7296CB" w:rsidR="00857F0A" w:rsidRPr="00981A50" w:rsidRDefault="00857F0A" w:rsidP="00981A50">
      <w:pPr>
        <w:spacing w:line="240" w:lineRule="auto"/>
        <w:ind w:left="708"/>
        <w:jc w:val="center"/>
        <w:rPr>
          <w:rFonts w:eastAsia="Times New Roman"/>
          <w:b/>
          <w:lang w:val="en-US" w:eastAsia="en-US"/>
        </w:rPr>
      </w:pPr>
      <w:r w:rsidRPr="00981A50">
        <w:rPr>
          <w:rFonts w:eastAsia="Times New Roman"/>
          <w:b/>
          <w:lang w:val="en-US" w:eastAsia="en-US"/>
        </w:rPr>
        <w:t>Survivors’ pensioners, by sex and year, 2015-2019</w:t>
      </w:r>
    </w:p>
    <w:tbl>
      <w:tblPr>
        <w:tblStyle w:val="Tabelacomgrelha5"/>
        <w:tblW w:w="0" w:type="auto"/>
        <w:tblInd w:w="7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38"/>
        <w:gridCol w:w="2812"/>
        <w:gridCol w:w="2403"/>
      </w:tblGrid>
      <w:tr w:rsidR="00857F0A" w:rsidRPr="00981A50" w14:paraId="6364C8FC" w14:textId="77777777" w:rsidTr="00560FCD">
        <w:trPr>
          <w:trHeight w:val="397"/>
        </w:trPr>
        <w:tc>
          <w:tcPr>
            <w:tcW w:w="2838" w:type="dxa"/>
            <w:shd w:val="clear" w:color="auto" w:fill="DEEAF6" w:themeFill="accent1" w:themeFillTint="33"/>
            <w:vAlign w:val="center"/>
          </w:tcPr>
          <w:p w14:paraId="149DB973" w14:textId="77777777" w:rsidR="00857F0A" w:rsidRPr="00981A50" w:rsidRDefault="00857F0A" w:rsidP="00981A50">
            <w:pPr>
              <w:spacing w:before="120" w:after="0" w:line="240" w:lineRule="auto"/>
              <w:jc w:val="center"/>
              <w:rPr>
                <w:rFonts w:eastAsia="Times New Roman"/>
                <w:b/>
                <w:lang w:val="en-GB" w:eastAsia="pt-PT"/>
              </w:rPr>
            </w:pPr>
            <w:r w:rsidRPr="00981A50">
              <w:rPr>
                <w:rFonts w:eastAsia="Times New Roman"/>
                <w:b/>
                <w:lang w:val="en-GB" w:eastAsia="pt-PT"/>
              </w:rPr>
              <w:t>YEAR</w:t>
            </w:r>
          </w:p>
        </w:tc>
        <w:tc>
          <w:tcPr>
            <w:tcW w:w="2812" w:type="dxa"/>
            <w:shd w:val="clear" w:color="auto" w:fill="DEEAF6" w:themeFill="accent1" w:themeFillTint="33"/>
            <w:vAlign w:val="center"/>
          </w:tcPr>
          <w:p w14:paraId="01E03A23" w14:textId="77777777" w:rsidR="00857F0A" w:rsidRPr="00981A50" w:rsidRDefault="00857F0A" w:rsidP="00981A50">
            <w:pPr>
              <w:spacing w:before="120" w:after="0" w:line="240" w:lineRule="auto"/>
              <w:jc w:val="center"/>
              <w:rPr>
                <w:rFonts w:eastAsia="Times New Roman"/>
                <w:b/>
                <w:lang w:val="en-GB" w:eastAsia="pt-PT"/>
              </w:rPr>
            </w:pPr>
            <w:r w:rsidRPr="00981A50">
              <w:rPr>
                <w:rFonts w:eastAsia="Times New Roman"/>
                <w:b/>
                <w:lang w:val="en-GB" w:eastAsia="pt-PT"/>
              </w:rPr>
              <w:t>Sex</w:t>
            </w:r>
          </w:p>
        </w:tc>
        <w:tc>
          <w:tcPr>
            <w:tcW w:w="2403" w:type="dxa"/>
            <w:shd w:val="clear" w:color="auto" w:fill="DEEAF6" w:themeFill="accent1" w:themeFillTint="33"/>
            <w:vAlign w:val="center"/>
          </w:tcPr>
          <w:p w14:paraId="1222FD86" w14:textId="77777777" w:rsidR="00857F0A" w:rsidRPr="00981A50" w:rsidRDefault="00857F0A" w:rsidP="00981A50">
            <w:pPr>
              <w:spacing w:line="240" w:lineRule="auto"/>
              <w:jc w:val="center"/>
              <w:rPr>
                <w:rFonts w:eastAsia="Times New Roman"/>
                <w:b/>
                <w:lang w:val="en-GB" w:eastAsia="pt-PT"/>
              </w:rPr>
            </w:pPr>
            <w:r w:rsidRPr="00981A50">
              <w:rPr>
                <w:rFonts w:eastAsia="Times New Roman"/>
                <w:b/>
                <w:lang w:val="en-GB" w:eastAsia="pt-PT"/>
              </w:rPr>
              <w:t>Number of beneficiaries</w:t>
            </w:r>
          </w:p>
        </w:tc>
      </w:tr>
      <w:tr w:rsidR="00857F0A" w:rsidRPr="00981A50" w14:paraId="721FBDF1" w14:textId="77777777" w:rsidTr="00560FCD">
        <w:trPr>
          <w:trHeight w:val="397"/>
        </w:trPr>
        <w:tc>
          <w:tcPr>
            <w:tcW w:w="2838" w:type="dxa"/>
            <w:vMerge w:val="restart"/>
            <w:shd w:val="clear" w:color="auto" w:fill="DEEAF6" w:themeFill="accent1" w:themeFillTint="33"/>
            <w:vAlign w:val="center"/>
          </w:tcPr>
          <w:p w14:paraId="2C7F4B15" w14:textId="77777777" w:rsidR="00857F0A" w:rsidRPr="00981A50" w:rsidRDefault="00857F0A" w:rsidP="00981A50">
            <w:pPr>
              <w:spacing w:after="0" w:line="240" w:lineRule="auto"/>
              <w:jc w:val="center"/>
              <w:rPr>
                <w:rFonts w:eastAsia="Times New Roman"/>
                <w:lang w:val="en-GB" w:eastAsia="pt-PT"/>
              </w:rPr>
            </w:pPr>
            <w:r w:rsidRPr="00981A50">
              <w:rPr>
                <w:rFonts w:eastAsia="Times New Roman"/>
                <w:lang w:val="en-GB" w:eastAsia="pt-PT"/>
              </w:rPr>
              <w:t>2015</w:t>
            </w:r>
          </w:p>
        </w:tc>
        <w:tc>
          <w:tcPr>
            <w:tcW w:w="2812" w:type="dxa"/>
            <w:vAlign w:val="center"/>
          </w:tcPr>
          <w:p w14:paraId="2A702ECF" w14:textId="77777777" w:rsidR="00857F0A" w:rsidRPr="00981A50" w:rsidRDefault="00857F0A" w:rsidP="00981A50">
            <w:pPr>
              <w:spacing w:after="0" w:line="240" w:lineRule="auto"/>
              <w:jc w:val="center"/>
              <w:rPr>
                <w:rFonts w:eastAsia="Times New Roman"/>
                <w:lang w:val="en-GB" w:eastAsia="pt-PT"/>
              </w:rPr>
            </w:pPr>
            <w:r w:rsidRPr="00981A50">
              <w:rPr>
                <w:rFonts w:eastAsia="Times New Roman"/>
                <w:lang w:val="en-GB" w:eastAsia="pt-PT"/>
              </w:rPr>
              <w:t>F</w:t>
            </w:r>
          </w:p>
        </w:tc>
        <w:tc>
          <w:tcPr>
            <w:tcW w:w="2403" w:type="dxa"/>
            <w:vAlign w:val="center"/>
          </w:tcPr>
          <w:p w14:paraId="2CC08E4C" w14:textId="77777777" w:rsidR="00857F0A" w:rsidRPr="00981A50" w:rsidRDefault="00857F0A" w:rsidP="00981A50">
            <w:pPr>
              <w:spacing w:after="0" w:line="240" w:lineRule="auto"/>
              <w:jc w:val="right"/>
              <w:rPr>
                <w:rFonts w:eastAsia="Times New Roman"/>
                <w:lang w:val="en-GB" w:eastAsia="pt-PT"/>
              </w:rPr>
            </w:pPr>
            <w:r w:rsidRPr="00981A50">
              <w:rPr>
                <w:rFonts w:eastAsia="Times New Roman"/>
                <w:lang w:val="en-GB" w:eastAsia="pt-PT"/>
              </w:rPr>
              <w:t>588.331</w:t>
            </w:r>
          </w:p>
        </w:tc>
      </w:tr>
      <w:tr w:rsidR="00857F0A" w:rsidRPr="00981A50" w14:paraId="0A382B94" w14:textId="77777777" w:rsidTr="00560FCD">
        <w:trPr>
          <w:trHeight w:val="397"/>
        </w:trPr>
        <w:tc>
          <w:tcPr>
            <w:tcW w:w="2838" w:type="dxa"/>
            <w:vMerge/>
            <w:shd w:val="clear" w:color="auto" w:fill="DEEAF6" w:themeFill="accent1" w:themeFillTint="33"/>
            <w:vAlign w:val="center"/>
          </w:tcPr>
          <w:p w14:paraId="46C6B991" w14:textId="77777777" w:rsidR="00857F0A" w:rsidRPr="00981A50" w:rsidRDefault="00857F0A" w:rsidP="00981A50">
            <w:pPr>
              <w:spacing w:after="0" w:line="240" w:lineRule="auto"/>
              <w:jc w:val="center"/>
              <w:rPr>
                <w:rFonts w:eastAsia="Times New Roman"/>
                <w:lang w:val="en-GB" w:eastAsia="pt-PT"/>
              </w:rPr>
            </w:pPr>
          </w:p>
        </w:tc>
        <w:tc>
          <w:tcPr>
            <w:tcW w:w="2812" w:type="dxa"/>
            <w:vAlign w:val="center"/>
          </w:tcPr>
          <w:p w14:paraId="50C9C29F" w14:textId="77777777" w:rsidR="00857F0A" w:rsidRPr="00981A50" w:rsidRDefault="00857F0A" w:rsidP="00981A50">
            <w:pPr>
              <w:spacing w:after="0" w:line="240" w:lineRule="auto"/>
              <w:jc w:val="center"/>
              <w:rPr>
                <w:rFonts w:eastAsia="Times New Roman"/>
                <w:lang w:val="en-GB" w:eastAsia="pt-PT"/>
              </w:rPr>
            </w:pPr>
            <w:r w:rsidRPr="00981A50">
              <w:rPr>
                <w:rFonts w:eastAsia="Times New Roman"/>
                <w:lang w:val="en-GB" w:eastAsia="pt-PT"/>
              </w:rPr>
              <w:t>M</w:t>
            </w:r>
          </w:p>
        </w:tc>
        <w:tc>
          <w:tcPr>
            <w:tcW w:w="2403" w:type="dxa"/>
            <w:vAlign w:val="center"/>
          </w:tcPr>
          <w:p w14:paraId="673C2A85" w14:textId="77777777" w:rsidR="00857F0A" w:rsidRPr="00981A50" w:rsidRDefault="00857F0A" w:rsidP="00981A50">
            <w:pPr>
              <w:spacing w:after="0" w:line="240" w:lineRule="auto"/>
              <w:jc w:val="right"/>
              <w:rPr>
                <w:rFonts w:eastAsia="Times New Roman"/>
                <w:lang w:val="en-GB" w:eastAsia="pt-PT"/>
              </w:rPr>
            </w:pPr>
            <w:r w:rsidRPr="00981A50">
              <w:rPr>
                <w:rFonts w:eastAsia="Times New Roman"/>
                <w:lang w:val="en-GB" w:eastAsia="pt-PT"/>
              </w:rPr>
              <w:t>132.985</w:t>
            </w:r>
          </w:p>
        </w:tc>
      </w:tr>
      <w:tr w:rsidR="00857F0A" w:rsidRPr="00981A50" w14:paraId="2961E7EE" w14:textId="77777777" w:rsidTr="00560FCD">
        <w:trPr>
          <w:trHeight w:val="397"/>
        </w:trPr>
        <w:tc>
          <w:tcPr>
            <w:tcW w:w="2838" w:type="dxa"/>
            <w:vMerge/>
            <w:shd w:val="clear" w:color="auto" w:fill="DEEAF6" w:themeFill="accent1" w:themeFillTint="33"/>
            <w:vAlign w:val="center"/>
          </w:tcPr>
          <w:p w14:paraId="27EC7887" w14:textId="77777777" w:rsidR="00857F0A" w:rsidRPr="00981A50" w:rsidRDefault="00857F0A" w:rsidP="00981A50">
            <w:pPr>
              <w:spacing w:after="0" w:line="240" w:lineRule="auto"/>
              <w:jc w:val="center"/>
              <w:rPr>
                <w:rFonts w:eastAsia="Times New Roman"/>
                <w:lang w:val="en-GB" w:eastAsia="pt-PT"/>
              </w:rPr>
            </w:pPr>
          </w:p>
        </w:tc>
        <w:tc>
          <w:tcPr>
            <w:tcW w:w="2812" w:type="dxa"/>
            <w:vAlign w:val="center"/>
          </w:tcPr>
          <w:p w14:paraId="35D88984" w14:textId="77777777" w:rsidR="00857F0A" w:rsidRPr="00981A50" w:rsidRDefault="00857F0A" w:rsidP="00981A50">
            <w:pPr>
              <w:spacing w:after="0" w:line="240" w:lineRule="auto"/>
              <w:jc w:val="center"/>
              <w:rPr>
                <w:rFonts w:eastAsia="Times New Roman"/>
                <w:lang w:val="en-GB" w:eastAsia="pt-PT"/>
              </w:rPr>
            </w:pPr>
            <w:r w:rsidRPr="00981A50">
              <w:rPr>
                <w:rFonts w:eastAsia="Times New Roman"/>
                <w:lang w:val="en-GB" w:eastAsia="pt-PT"/>
              </w:rPr>
              <w:t>T</w:t>
            </w:r>
          </w:p>
        </w:tc>
        <w:tc>
          <w:tcPr>
            <w:tcW w:w="2403" w:type="dxa"/>
            <w:vAlign w:val="center"/>
          </w:tcPr>
          <w:p w14:paraId="4F2068D1" w14:textId="77777777" w:rsidR="00857F0A" w:rsidRPr="00981A50" w:rsidRDefault="00857F0A" w:rsidP="00981A50">
            <w:pPr>
              <w:spacing w:after="0" w:line="240" w:lineRule="auto"/>
              <w:jc w:val="right"/>
              <w:rPr>
                <w:rFonts w:eastAsia="Times New Roman"/>
                <w:lang w:val="en-GB" w:eastAsia="pt-PT"/>
              </w:rPr>
            </w:pPr>
            <w:r w:rsidRPr="00981A50">
              <w:rPr>
                <w:rFonts w:eastAsia="Times New Roman"/>
                <w:lang w:val="en-GB" w:eastAsia="pt-PT"/>
              </w:rPr>
              <w:t>721.316</w:t>
            </w:r>
          </w:p>
        </w:tc>
      </w:tr>
      <w:tr w:rsidR="00857F0A" w:rsidRPr="00981A50" w14:paraId="759B4169" w14:textId="77777777" w:rsidTr="00560FCD">
        <w:trPr>
          <w:trHeight w:val="397"/>
        </w:trPr>
        <w:tc>
          <w:tcPr>
            <w:tcW w:w="2838" w:type="dxa"/>
            <w:vMerge w:val="restart"/>
            <w:shd w:val="clear" w:color="auto" w:fill="DEEAF6" w:themeFill="accent1" w:themeFillTint="33"/>
            <w:vAlign w:val="center"/>
          </w:tcPr>
          <w:p w14:paraId="2C0B4C4F" w14:textId="77777777" w:rsidR="00857F0A" w:rsidRPr="00981A50" w:rsidRDefault="00857F0A" w:rsidP="00981A50">
            <w:pPr>
              <w:spacing w:after="0" w:line="240" w:lineRule="auto"/>
              <w:jc w:val="center"/>
              <w:rPr>
                <w:rFonts w:eastAsia="Times New Roman"/>
                <w:lang w:val="en-GB" w:eastAsia="pt-PT"/>
              </w:rPr>
            </w:pPr>
            <w:r w:rsidRPr="00981A50">
              <w:rPr>
                <w:rFonts w:eastAsia="Times New Roman"/>
                <w:lang w:val="en-GB" w:eastAsia="pt-PT"/>
              </w:rPr>
              <w:t>2016</w:t>
            </w:r>
          </w:p>
        </w:tc>
        <w:tc>
          <w:tcPr>
            <w:tcW w:w="2812" w:type="dxa"/>
            <w:vAlign w:val="center"/>
          </w:tcPr>
          <w:p w14:paraId="487B4B0A" w14:textId="77777777" w:rsidR="00857F0A" w:rsidRPr="00981A50" w:rsidRDefault="00857F0A" w:rsidP="00981A50">
            <w:pPr>
              <w:spacing w:after="0" w:line="240" w:lineRule="auto"/>
              <w:jc w:val="center"/>
              <w:rPr>
                <w:rFonts w:eastAsia="Times New Roman"/>
                <w:lang w:val="en-GB" w:eastAsia="pt-PT"/>
              </w:rPr>
            </w:pPr>
            <w:r w:rsidRPr="00981A50">
              <w:rPr>
                <w:rFonts w:eastAsia="Times New Roman"/>
                <w:lang w:val="en-GB" w:eastAsia="pt-PT"/>
              </w:rPr>
              <w:t>F</w:t>
            </w:r>
          </w:p>
        </w:tc>
        <w:tc>
          <w:tcPr>
            <w:tcW w:w="2403" w:type="dxa"/>
            <w:vAlign w:val="center"/>
          </w:tcPr>
          <w:p w14:paraId="3CFA9E64" w14:textId="77777777" w:rsidR="00857F0A" w:rsidRPr="00981A50" w:rsidRDefault="00857F0A" w:rsidP="00981A50">
            <w:pPr>
              <w:spacing w:after="0" w:line="240" w:lineRule="auto"/>
              <w:jc w:val="right"/>
              <w:rPr>
                <w:rFonts w:eastAsia="Times New Roman"/>
                <w:lang w:val="en-GB" w:eastAsia="pt-PT"/>
              </w:rPr>
            </w:pPr>
            <w:r w:rsidRPr="00981A50">
              <w:rPr>
                <w:rFonts w:eastAsia="Times New Roman"/>
                <w:lang w:val="en-GB" w:eastAsia="pt-PT"/>
              </w:rPr>
              <w:t>587.417</w:t>
            </w:r>
          </w:p>
        </w:tc>
      </w:tr>
      <w:tr w:rsidR="00857F0A" w:rsidRPr="00981A50" w14:paraId="0C209EA3" w14:textId="77777777" w:rsidTr="00560FCD">
        <w:trPr>
          <w:trHeight w:val="397"/>
        </w:trPr>
        <w:tc>
          <w:tcPr>
            <w:tcW w:w="2838" w:type="dxa"/>
            <w:vMerge/>
            <w:shd w:val="clear" w:color="auto" w:fill="DEEAF6" w:themeFill="accent1" w:themeFillTint="33"/>
            <w:vAlign w:val="center"/>
          </w:tcPr>
          <w:p w14:paraId="6029463D" w14:textId="77777777" w:rsidR="00857F0A" w:rsidRPr="00981A50" w:rsidRDefault="00857F0A" w:rsidP="00981A50">
            <w:pPr>
              <w:spacing w:after="0" w:line="240" w:lineRule="auto"/>
              <w:jc w:val="center"/>
              <w:rPr>
                <w:rFonts w:eastAsia="Times New Roman"/>
                <w:lang w:val="en-GB" w:eastAsia="pt-PT"/>
              </w:rPr>
            </w:pPr>
          </w:p>
        </w:tc>
        <w:tc>
          <w:tcPr>
            <w:tcW w:w="2812" w:type="dxa"/>
            <w:vAlign w:val="center"/>
          </w:tcPr>
          <w:p w14:paraId="2A787DFC" w14:textId="77777777" w:rsidR="00857F0A" w:rsidRPr="00981A50" w:rsidRDefault="00857F0A" w:rsidP="00981A50">
            <w:pPr>
              <w:spacing w:after="0" w:line="240" w:lineRule="auto"/>
              <w:jc w:val="center"/>
              <w:rPr>
                <w:rFonts w:eastAsia="Times New Roman"/>
                <w:lang w:val="en-GB" w:eastAsia="pt-PT"/>
              </w:rPr>
            </w:pPr>
            <w:r w:rsidRPr="00981A50">
              <w:rPr>
                <w:rFonts w:eastAsia="Times New Roman"/>
                <w:lang w:val="en-GB" w:eastAsia="pt-PT"/>
              </w:rPr>
              <w:t>M</w:t>
            </w:r>
          </w:p>
        </w:tc>
        <w:tc>
          <w:tcPr>
            <w:tcW w:w="2403" w:type="dxa"/>
            <w:vAlign w:val="center"/>
          </w:tcPr>
          <w:p w14:paraId="6B85EEA2" w14:textId="77777777" w:rsidR="00857F0A" w:rsidRPr="00981A50" w:rsidRDefault="00857F0A" w:rsidP="00981A50">
            <w:pPr>
              <w:spacing w:after="0" w:line="240" w:lineRule="auto"/>
              <w:jc w:val="right"/>
              <w:rPr>
                <w:rFonts w:eastAsia="Times New Roman"/>
                <w:lang w:val="en-GB" w:eastAsia="pt-PT"/>
              </w:rPr>
            </w:pPr>
            <w:r w:rsidRPr="00981A50">
              <w:rPr>
                <w:rFonts w:eastAsia="Times New Roman"/>
                <w:lang w:val="en-GB" w:eastAsia="pt-PT"/>
              </w:rPr>
              <w:t>132.745</w:t>
            </w:r>
          </w:p>
        </w:tc>
      </w:tr>
      <w:tr w:rsidR="00857F0A" w:rsidRPr="00981A50" w14:paraId="2C160998" w14:textId="77777777" w:rsidTr="00560FCD">
        <w:trPr>
          <w:trHeight w:val="397"/>
        </w:trPr>
        <w:tc>
          <w:tcPr>
            <w:tcW w:w="2838" w:type="dxa"/>
            <w:vMerge/>
            <w:shd w:val="clear" w:color="auto" w:fill="DEEAF6" w:themeFill="accent1" w:themeFillTint="33"/>
            <w:vAlign w:val="center"/>
          </w:tcPr>
          <w:p w14:paraId="5A728856" w14:textId="77777777" w:rsidR="00857F0A" w:rsidRPr="00981A50" w:rsidRDefault="00857F0A" w:rsidP="00981A50">
            <w:pPr>
              <w:spacing w:after="0" w:line="240" w:lineRule="auto"/>
              <w:jc w:val="center"/>
              <w:rPr>
                <w:rFonts w:eastAsia="Times New Roman"/>
                <w:lang w:val="en-GB" w:eastAsia="pt-PT"/>
              </w:rPr>
            </w:pPr>
          </w:p>
        </w:tc>
        <w:tc>
          <w:tcPr>
            <w:tcW w:w="2812" w:type="dxa"/>
            <w:vAlign w:val="center"/>
          </w:tcPr>
          <w:p w14:paraId="76E54320" w14:textId="77777777" w:rsidR="00857F0A" w:rsidRPr="00981A50" w:rsidRDefault="00857F0A" w:rsidP="00981A50">
            <w:pPr>
              <w:spacing w:after="0" w:line="240" w:lineRule="auto"/>
              <w:jc w:val="center"/>
              <w:rPr>
                <w:rFonts w:eastAsia="Times New Roman"/>
                <w:lang w:val="en-GB" w:eastAsia="pt-PT"/>
              </w:rPr>
            </w:pPr>
            <w:r w:rsidRPr="00981A50">
              <w:rPr>
                <w:rFonts w:eastAsia="Times New Roman"/>
                <w:lang w:val="en-GB" w:eastAsia="pt-PT"/>
              </w:rPr>
              <w:t>T</w:t>
            </w:r>
          </w:p>
        </w:tc>
        <w:tc>
          <w:tcPr>
            <w:tcW w:w="2403" w:type="dxa"/>
            <w:vAlign w:val="center"/>
          </w:tcPr>
          <w:p w14:paraId="544D1471" w14:textId="77777777" w:rsidR="00857F0A" w:rsidRPr="00981A50" w:rsidRDefault="00857F0A" w:rsidP="00981A50">
            <w:pPr>
              <w:spacing w:after="0" w:line="240" w:lineRule="auto"/>
              <w:jc w:val="right"/>
              <w:rPr>
                <w:rFonts w:eastAsia="Times New Roman"/>
                <w:lang w:val="en-GB" w:eastAsia="pt-PT"/>
              </w:rPr>
            </w:pPr>
            <w:r w:rsidRPr="00981A50">
              <w:rPr>
                <w:rFonts w:eastAsia="Times New Roman"/>
                <w:lang w:val="en-GB" w:eastAsia="pt-PT"/>
              </w:rPr>
              <w:t>720.162</w:t>
            </w:r>
          </w:p>
        </w:tc>
      </w:tr>
      <w:tr w:rsidR="00857F0A" w:rsidRPr="00981A50" w14:paraId="485F8C9A" w14:textId="77777777" w:rsidTr="00560FCD">
        <w:trPr>
          <w:trHeight w:val="397"/>
        </w:trPr>
        <w:tc>
          <w:tcPr>
            <w:tcW w:w="2838" w:type="dxa"/>
            <w:vMerge w:val="restart"/>
            <w:shd w:val="clear" w:color="auto" w:fill="DEEAF6" w:themeFill="accent1" w:themeFillTint="33"/>
            <w:vAlign w:val="center"/>
          </w:tcPr>
          <w:p w14:paraId="647ADE30" w14:textId="77777777" w:rsidR="00857F0A" w:rsidRPr="00981A50" w:rsidRDefault="00857F0A" w:rsidP="00981A50">
            <w:pPr>
              <w:spacing w:after="0" w:line="240" w:lineRule="auto"/>
              <w:jc w:val="center"/>
              <w:rPr>
                <w:rFonts w:eastAsia="Times New Roman"/>
                <w:lang w:val="en-GB" w:eastAsia="pt-PT"/>
              </w:rPr>
            </w:pPr>
            <w:r w:rsidRPr="00981A50">
              <w:rPr>
                <w:rFonts w:eastAsia="Times New Roman"/>
                <w:lang w:val="en-GB" w:eastAsia="pt-PT"/>
              </w:rPr>
              <w:t>2017</w:t>
            </w:r>
          </w:p>
        </w:tc>
        <w:tc>
          <w:tcPr>
            <w:tcW w:w="2812" w:type="dxa"/>
            <w:vAlign w:val="center"/>
          </w:tcPr>
          <w:p w14:paraId="58AACCB3" w14:textId="77777777" w:rsidR="00857F0A" w:rsidRPr="00981A50" w:rsidRDefault="00857F0A" w:rsidP="00981A50">
            <w:pPr>
              <w:spacing w:after="0" w:line="240" w:lineRule="auto"/>
              <w:jc w:val="center"/>
              <w:rPr>
                <w:rFonts w:eastAsia="Times New Roman"/>
                <w:lang w:val="en-GB" w:eastAsia="pt-PT"/>
              </w:rPr>
            </w:pPr>
            <w:r w:rsidRPr="00981A50">
              <w:rPr>
                <w:rFonts w:eastAsia="Times New Roman"/>
                <w:lang w:val="en-GB" w:eastAsia="pt-PT"/>
              </w:rPr>
              <w:t>F</w:t>
            </w:r>
          </w:p>
        </w:tc>
        <w:tc>
          <w:tcPr>
            <w:tcW w:w="2403" w:type="dxa"/>
            <w:vAlign w:val="center"/>
          </w:tcPr>
          <w:p w14:paraId="2B7BD322" w14:textId="77777777" w:rsidR="00857F0A" w:rsidRPr="00981A50" w:rsidRDefault="00857F0A" w:rsidP="00981A50">
            <w:pPr>
              <w:spacing w:after="0" w:line="240" w:lineRule="auto"/>
              <w:jc w:val="right"/>
              <w:rPr>
                <w:rFonts w:eastAsia="Times New Roman"/>
                <w:lang w:val="en-GB" w:eastAsia="pt-PT"/>
              </w:rPr>
            </w:pPr>
            <w:r w:rsidRPr="00981A50">
              <w:rPr>
                <w:rFonts w:eastAsia="Times New Roman"/>
                <w:lang w:val="en-GB" w:eastAsia="pt-PT"/>
              </w:rPr>
              <w:t>585.576</w:t>
            </w:r>
          </w:p>
        </w:tc>
      </w:tr>
      <w:tr w:rsidR="00857F0A" w:rsidRPr="00981A50" w14:paraId="2A15C0B6" w14:textId="77777777" w:rsidTr="00560FCD">
        <w:trPr>
          <w:trHeight w:val="397"/>
        </w:trPr>
        <w:tc>
          <w:tcPr>
            <w:tcW w:w="2838" w:type="dxa"/>
            <w:vMerge/>
            <w:shd w:val="clear" w:color="auto" w:fill="DEEAF6" w:themeFill="accent1" w:themeFillTint="33"/>
            <w:vAlign w:val="center"/>
          </w:tcPr>
          <w:p w14:paraId="14A1D434" w14:textId="77777777" w:rsidR="00857F0A" w:rsidRPr="00981A50" w:rsidRDefault="00857F0A" w:rsidP="00981A50">
            <w:pPr>
              <w:spacing w:after="0" w:line="240" w:lineRule="auto"/>
              <w:jc w:val="center"/>
              <w:rPr>
                <w:rFonts w:eastAsia="Times New Roman"/>
                <w:lang w:val="en-GB" w:eastAsia="pt-PT"/>
              </w:rPr>
            </w:pPr>
          </w:p>
        </w:tc>
        <w:tc>
          <w:tcPr>
            <w:tcW w:w="2812" w:type="dxa"/>
            <w:vAlign w:val="center"/>
          </w:tcPr>
          <w:p w14:paraId="1F5683B8" w14:textId="77777777" w:rsidR="00857F0A" w:rsidRPr="00981A50" w:rsidRDefault="00857F0A" w:rsidP="00981A50">
            <w:pPr>
              <w:spacing w:after="0" w:line="240" w:lineRule="auto"/>
              <w:jc w:val="center"/>
              <w:rPr>
                <w:rFonts w:eastAsia="Times New Roman"/>
                <w:lang w:val="en-GB" w:eastAsia="pt-PT"/>
              </w:rPr>
            </w:pPr>
            <w:r w:rsidRPr="00981A50">
              <w:rPr>
                <w:rFonts w:eastAsia="Times New Roman"/>
                <w:lang w:val="en-GB" w:eastAsia="pt-PT"/>
              </w:rPr>
              <w:t>M</w:t>
            </w:r>
          </w:p>
        </w:tc>
        <w:tc>
          <w:tcPr>
            <w:tcW w:w="2403" w:type="dxa"/>
            <w:vAlign w:val="center"/>
          </w:tcPr>
          <w:p w14:paraId="5507DF7E" w14:textId="77777777" w:rsidR="00857F0A" w:rsidRPr="00981A50" w:rsidRDefault="00857F0A" w:rsidP="00981A50">
            <w:pPr>
              <w:spacing w:after="0" w:line="240" w:lineRule="auto"/>
              <w:jc w:val="right"/>
              <w:rPr>
                <w:rFonts w:eastAsia="Times New Roman"/>
                <w:lang w:val="en-GB" w:eastAsia="pt-PT"/>
              </w:rPr>
            </w:pPr>
            <w:r w:rsidRPr="00981A50">
              <w:rPr>
                <w:rFonts w:eastAsia="Times New Roman"/>
                <w:lang w:val="en-GB" w:eastAsia="pt-PT"/>
              </w:rPr>
              <w:t>132.285</w:t>
            </w:r>
          </w:p>
        </w:tc>
      </w:tr>
      <w:tr w:rsidR="00857F0A" w:rsidRPr="00981A50" w14:paraId="4F7DA634" w14:textId="77777777" w:rsidTr="00560FCD">
        <w:trPr>
          <w:trHeight w:val="397"/>
        </w:trPr>
        <w:tc>
          <w:tcPr>
            <w:tcW w:w="2838" w:type="dxa"/>
            <w:vMerge/>
            <w:shd w:val="clear" w:color="auto" w:fill="DEEAF6" w:themeFill="accent1" w:themeFillTint="33"/>
            <w:vAlign w:val="center"/>
          </w:tcPr>
          <w:p w14:paraId="1F8EDB17" w14:textId="77777777" w:rsidR="00857F0A" w:rsidRPr="00981A50" w:rsidRDefault="00857F0A" w:rsidP="00981A50">
            <w:pPr>
              <w:spacing w:after="0" w:line="240" w:lineRule="auto"/>
              <w:jc w:val="center"/>
              <w:rPr>
                <w:rFonts w:eastAsia="Times New Roman"/>
                <w:lang w:val="en-GB" w:eastAsia="pt-PT"/>
              </w:rPr>
            </w:pPr>
          </w:p>
        </w:tc>
        <w:tc>
          <w:tcPr>
            <w:tcW w:w="2812" w:type="dxa"/>
            <w:vAlign w:val="center"/>
          </w:tcPr>
          <w:p w14:paraId="4677B415" w14:textId="77777777" w:rsidR="00857F0A" w:rsidRPr="00981A50" w:rsidRDefault="00857F0A" w:rsidP="00981A50">
            <w:pPr>
              <w:spacing w:after="0" w:line="240" w:lineRule="auto"/>
              <w:jc w:val="center"/>
              <w:rPr>
                <w:rFonts w:eastAsia="Times New Roman"/>
                <w:lang w:val="en-GB" w:eastAsia="pt-PT"/>
              </w:rPr>
            </w:pPr>
            <w:r w:rsidRPr="00981A50">
              <w:rPr>
                <w:rFonts w:eastAsia="Times New Roman"/>
                <w:lang w:val="en-GB" w:eastAsia="pt-PT"/>
              </w:rPr>
              <w:t>T</w:t>
            </w:r>
          </w:p>
        </w:tc>
        <w:tc>
          <w:tcPr>
            <w:tcW w:w="2403" w:type="dxa"/>
            <w:vAlign w:val="center"/>
          </w:tcPr>
          <w:p w14:paraId="79446257" w14:textId="77777777" w:rsidR="00857F0A" w:rsidRPr="00981A50" w:rsidRDefault="00857F0A" w:rsidP="00981A50">
            <w:pPr>
              <w:spacing w:after="0" w:line="240" w:lineRule="auto"/>
              <w:jc w:val="right"/>
              <w:rPr>
                <w:rFonts w:eastAsia="Times New Roman"/>
                <w:lang w:val="en-GB" w:eastAsia="pt-PT"/>
              </w:rPr>
            </w:pPr>
            <w:r w:rsidRPr="00981A50">
              <w:rPr>
                <w:rFonts w:eastAsia="Times New Roman"/>
                <w:lang w:val="en-GB" w:eastAsia="pt-PT"/>
              </w:rPr>
              <w:t>717.861</w:t>
            </w:r>
          </w:p>
        </w:tc>
      </w:tr>
      <w:tr w:rsidR="00857F0A" w:rsidRPr="00981A50" w14:paraId="33968FB5" w14:textId="77777777" w:rsidTr="00560FCD">
        <w:trPr>
          <w:trHeight w:val="397"/>
        </w:trPr>
        <w:tc>
          <w:tcPr>
            <w:tcW w:w="2838" w:type="dxa"/>
            <w:vMerge w:val="restart"/>
            <w:shd w:val="clear" w:color="auto" w:fill="DEEAF6" w:themeFill="accent1" w:themeFillTint="33"/>
            <w:vAlign w:val="center"/>
          </w:tcPr>
          <w:p w14:paraId="225E09CF" w14:textId="77777777" w:rsidR="00857F0A" w:rsidRPr="00981A50" w:rsidRDefault="00857F0A" w:rsidP="00981A50">
            <w:pPr>
              <w:spacing w:after="0" w:line="240" w:lineRule="auto"/>
              <w:jc w:val="center"/>
              <w:rPr>
                <w:rFonts w:eastAsia="Times New Roman"/>
                <w:lang w:val="en-GB" w:eastAsia="pt-PT"/>
              </w:rPr>
            </w:pPr>
            <w:r w:rsidRPr="00981A50">
              <w:rPr>
                <w:rFonts w:eastAsia="Times New Roman"/>
                <w:lang w:val="en-GB" w:eastAsia="pt-PT"/>
              </w:rPr>
              <w:t>2018</w:t>
            </w:r>
          </w:p>
        </w:tc>
        <w:tc>
          <w:tcPr>
            <w:tcW w:w="2812" w:type="dxa"/>
            <w:vAlign w:val="center"/>
          </w:tcPr>
          <w:p w14:paraId="0CAB19C7" w14:textId="77777777" w:rsidR="00857F0A" w:rsidRPr="00981A50" w:rsidRDefault="00857F0A" w:rsidP="00981A50">
            <w:pPr>
              <w:spacing w:after="0" w:line="240" w:lineRule="auto"/>
              <w:jc w:val="center"/>
              <w:rPr>
                <w:rFonts w:eastAsia="Times New Roman"/>
                <w:lang w:val="en-GB" w:eastAsia="pt-PT"/>
              </w:rPr>
            </w:pPr>
            <w:r w:rsidRPr="00981A50">
              <w:rPr>
                <w:rFonts w:eastAsia="Times New Roman"/>
                <w:lang w:val="en-GB" w:eastAsia="pt-PT"/>
              </w:rPr>
              <w:t>F</w:t>
            </w:r>
          </w:p>
        </w:tc>
        <w:tc>
          <w:tcPr>
            <w:tcW w:w="2403" w:type="dxa"/>
            <w:vAlign w:val="center"/>
          </w:tcPr>
          <w:p w14:paraId="1B089706" w14:textId="77777777" w:rsidR="00857F0A" w:rsidRPr="00981A50" w:rsidRDefault="00857F0A" w:rsidP="00981A50">
            <w:pPr>
              <w:spacing w:after="0" w:line="240" w:lineRule="auto"/>
              <w:jc w:val="right"/>
              <w:rPr>
                <w:rFonts w:eastAsia="Times New Roman"/>
                <w:lang w:val="en-GB" w:eastAsia="pt-PT"/>
              </w:rPr>
            </w:pPr>
            <w:r w:rsidRPr="00981A50">
              <w:rPr>
                <w:rFonts w:eastAsia="Times New Roman"/>
                <w:lang w:val="en-GB" w:eastAsia="pt-PT"/>
              </w:rPr>
              <w:t>580.987</w:t>
            </w:r>
          </w:p>
        </w:tc>
      </w:tr>
      <w:tr w:rsidR="00857F0A" w:rsidRPr="00981A50" w14:paraId="48E8D810" w14:textId="77777777" w:rsidTr="00560FCD">
        <w:trPr>
          <w:trHeight w:val="397"/>
        </w:trPr>
        <w:tc>
          <w:tcPr>
            <w:tcW w:w="2838" w:type="dxa"/>
            <w:vMerge/>
            <w:shd w:val="clear" w:color="auto" w:fill="DEEAF6" w:themeFill="accent1" w:themeFillTint="33"/>
            <w:vAlign w:val="center"/>
          </w:tcPr>
          <w:p w14:paraId="3213D405" w14:textId="77777777" w:rsidR="00857F0A" w:rsidRPr="00981A50" w:rsidRDefault="00857F0A" w:rsidP="00981A50">
            <w:pPr>
              <w:spacing w:after="0" w:line="240" w:lineRule="auto"/>
              <w:jc w:val="center"/>
              <w:rPr>
                <w:rFonts w:eastAsia="Times New Roman"/>
                <w:lang w:val="en-GB" w:eastAsia="pt-PT"/>
              </w:rPr>
            </w:pPr>
          </w:p>
        </w:tc>
        <w:tc>
          <w:tcPr>
            <w:tcW w:w="2812" w:type="dxa"/>
            <w:vAlign w:val="center"/>
          </w:tcPr>
          <w:p w14:paraId="3DB97F4F" w14:textId="77777777" w:rsidR="00857F0A" w:rsidRPr="00981A50" w:rsidRDefault="00857F0A" w:rsidP="00981A50">
            <w:pPr>
              <w:spacing w:after="0" w:line="240" w:lineRule="auto"/>
              <w:jc w:val="center"/>
              <w:rPr>
                <w:rFonts w:eastAsia="Times New Roman"/>
                <w:lang w:val="en-GB" w:eastAsia="pt-PT"/>
              </w:rPr>
            </w:pPr>
            <w:r w:rsidRPr="00981A50">
              <w:rPr>
                <w:rFonts w:eastAsia="Times New Roman"/>
                <w:lang w:val="en-GB" w:eastAsia="pt-PT"/>
              </w:rPr>
              <w:t>M</w:t>
            </w:r>
          </w:p>
        </w:tc>
        <w:tc>
          <w:tcPr>
            <w:tcW w:w="2403" w:type="dxa"/>
            <w:vAlign w:val="center"/>
          </w:tcPr>
          <w:p w14:paraId="1055DC15" w14:textId="77777777" w:rsidR="00857F0A" w:rsidRPr="00981A50" w:rsidRDefault="00857F0A" w:rsidP="00981A50">
            <w:pPr>
              <w:spacing w:after="0" w:line="240" w:lineRule="auto"/>
              <w:jc w:val="right"/>
              <w:rPr>
                <w:rFonts w:eastAsia="Times New Roman"/>
                <w:lang w:val="en-GB" w:eastAsia="pt-PT"/>
              </w:rPr>
            </w:pPr>
            <w:r w:rsidRPr="00981A50">
              <w:rPr>
                <w:rFonts w:eastAsia="Times New Roman"/>
                <w:lang w:val="en-GB" w:eastAsia="pt-PT"/>
              </w:rPr>
              <w:t>130.757</w:t>
            </w:r>
          </w:p>
        </w:tc>
      </w:tr>
      <w:tr w:rsidR="00857F0A" w:rsidRPr="00981A50" w14:paraId="137FEF2D" w14:textId="77777777" w:rsidTr="00560FCD">
        <w:trPr>
          <w:trHeight w:val="397"/>
        </w:trPr>
        <w:tc>
          <w:tcPr>
            <w:tcW w:w="2838" w:type="dxa"/>
            <w:vMerge/>
            <w:shd w:val="clear" w:color="auto" w:fill="DEEAF6" w:themeFill="accent1" w:themeFillTint="33"/>
            <w:vAlign w:val="center"/>
          </w:tcPr>
          <w:p w14:paraId="27B5ADC3" w14:textId="77777777" w:rsidR="00857F0A" w:rsidRPr="00981A50" w:rsidRDefault="00857F0A" w:rsidP="00981A50">
            <w:pPr>
              <w:spacing w:after="0" w:line="240" w:lineRule="auto"/>
              <w:jc w:val="center"/>
              <w:rPr>
                <w:rFonts w:eastAsia="Times New Roman"/>
                <w:lang w:val="en-GB" w:eastAsia="pt-PT"/>
              </w:rPr>
            </w:pPr>
          </w:p>
        </w:tc>
        <w:tc>
          <w:tcPr>
            <w:tcW w:w="2812" w:type="dxa"/>
            <w:vAlign w:val="center"/>
          </w:tcPr>
          <w:p w14:paraId="7FD7E468" w14:textId="77777777" w:rsidR="00857F0A" w:rsidRPr="00981A50" w:rsidRDefault="00857F0A" w:rsidP="00981A50">
            <w:pPr>
              <w:spacing w:after="0" w:line="240" w:lineRule="auto"/>
              <w:jc w:val="center"/>
              <w:rPr>
                <w:rFonts w:eastAsia="Times New Roman"/>
                <w:lang w:val="en-GB" w:eastAsia="pt-PT"/>
              </w:rPr>
            </w:pPr>
            <w:r w:rsidRPr="00981A50">
              <w:rPr>
                <w:rFonts w:eastAsia="Times New Roman"/>
                <w:lang w:val="en-GB" w:eastAsia="pt-PT"/>
              </w:rPr>
              <w:t>T</w:t>
            </w:r>
          </w:p>
        </w:tc>
        <w:tc>
          <w:tcPr>
            <w:tcW w:w="2403" w:type="dxa"/>
            <w:vAlign w:val="center"/>
          </w:tcPr>
          <w:p w14:paraId="1862706E" w14:textId="77777777" w:rsidR="00857F0A" w:rsidRPr="00981A50" w:rsidRDefault="00857F0A" w:rsidP="00981A50">
            <w:pPr>
              <w:spacing w:after="0" w:line="240" w:lineRule="auto"/>
              <w:jc w:val="right"/>
              <w:rPr>
                <w:rFonts w:eastAsia="Times New Roman"/>
                <w:lang w:val="en-GB" w:eastAsia="pt-PT"/>
              </w:rPr>
            </w:pPr>
            <w:r w:rsidRPr="00981A50">
              <w:rPr>
                <w:rFonts w:eastAsia="Times New Roman"/>
                <w:lang w:val="en-GB" w:eastAsia="pt-PT"/>
              </w:rPr>
              <w:t>711.744</w:t>
            </w:r>
          </w:p>
        </w:tc>
      </w:tr>
      <w:tr w:rsidR="00857F0A" w:rsidRPr="00981A50" w14:paraId="04D6F20C" w14:textId="77777777" w:rsidTr="00560FCD">
        <w:trPr>
          <w:trHeight w:val="397"/>
        </w:trPr>
        <w:tc>
          <w:tcPr>
            <w:tcW w:w="2838" w:type="dxa"/>
            <w:vMerge w:val="restart"/>
            <w:shd w:val="clear" w:color="auto" w:fill="DEEAF6" w:themeFill="accent1" w:themeFillTint="33"/>
            <w:vAlign w:val="center"/>
          </w:tcPr>
          <w:p w14:paraId="678388D9" w14:textId="77777777" w:rsidR="00857F0A" w:rsidRPr="00981A50" w:rsidRDefault="00857F0A" w:rsidP="00981A50">
            <w:pPr>
              <w:spacing w:after="0" w:line="240" w:lineRule="auto"/>
              <w:jc w:val="center"/>
              <w:rPr>
                <w:rFonts w:eastAsia="Times New Roman"/>
                <w:lang w:val="en-GB" w:eastAsia="pt-PT"/>
              </w:rPr>
            </w:pPr>
            <w:r w:rsidRPr="00981A50">
              <w:rPr>
                <w:rFonts w:eastAsia="Times New Roman"/>
                <w:lang w:val="en-GB" w:eastAsia="pt-PT"/>
              </w:rPr>
              <w:t>2019</w:t>
            </w:r>
          </w:p>
        </w:tc>
        <w:tc>
          <w:tcPr>
            <w:tcW w:w="2812" w:type="dxa"/>
            <w:vAlign w:val="center"/>
          </w:tcPr>
          <w:p w14:paraId="3C25E35F" w14:textId="77777777" w:rsidR="00857F0A" w:rsidRPr="00981A50" w:rsidRDefault="00857F0A" w:rsidP="00981A50">
            <w:pPr>
              <w:spacing w:after="0" w:line="240" w:lineRule="auto"/>
              <w:jc w:val="center"/>
              <w:rPr>
                <w:rFonts w:eastAsia="Times New Roman"/>
                <w:lang w:val="en-GB" w:eastAsia="pt-PT"/>
              </w:rPr>
            </w:pPr>
            <w:r w:rsidRPr="00981A50">
              <w:rPr>
                <w:rFonts w:eastAsia="Times New Roman"/>
                <w:lang w:val="en-GB" w:eastAsia="pt-PT"/>
              </w:rPr>
              <w:t>F</w:t>
            </w:r>
          </w:p>
        </w:tc>
        <w:tc>
          <w:tcPr>
            <w:tcW w:w="2403" w:type="dxa"/>
            <w:vAlign w:val="center"/>
          </w:tcPr>
          <w:p w14:paraId="149074A1" w14:textId="77777777" w:rsidR="00857F0A" w:rsidRPr="00981A50" w:rsidRDefault="00857F0A" w:rsidP="00981A50">
            <w:pPr>
              <w:spacing w:after="0" w:line="240" w:lineRule="auto"/>
              <w:jc w:val="right"/>
              <w:rPr>
                <w:rFonts w:eastAsia="Times New Roman"/>
                <w:lang w:val="en-GB" w:eastAsia="pt-PT"/>
              </w:rPr>
            </w:pPr>
            <w:r w:rsidRPr="00981A50">
              <w:rPr>
                <w:rFonts w:eastAsia="Times New Roman"/>
                <w:lang w:val="en-GB" w:eastAsia="pt-PT"/>
              </w:rPr>
              <w:t>583.840</w:t>
            </w:r>
          </w:p>
        </w:tc>
      </w:tr>
      <w:tr w:rsidR="00857F0A" w:rsidRPr="00981A50" w14:paraId="2856AA34" w14:textId="77777777" w:rsidTr="00560FCD">
        <w:trPr>
          <w:trHeight w:val="397"/>
        </w:trPr>
        <w:tc>
          <w:tcPr>
            <w:tcW w:w="2838" w:type="dxa"/>
            <w:vMerge/>
            <w:shd w:val="clear" w:color="auto" w:fill="DEEAF6" w:themeFill="accent1" w:themeFillTint="33"/>
          </w:tcPr>
          <w:p w14:paraId="45107A9E" w14:textId="77777777" w:rsidR="00857F0A" w:rsidRPr="00981A50" w:rsidRDefault="00857F0A" w:rsidP="00857F0A">
            <w:pPr>
              <w:spacing w:after="0" w:line="240" w:lineRule="auto"/>
              <w:jc w:val="center"/>
              <w:rPr>
                <w:rFonts w:eastAsia="Times New Roman"/>
                <w:lang w:val="en-GB" w:eastAsia="pt-PT"/>
              </w:rPr>
            </w:pPr>
          </w:p>
        </w:tc>
        <w:tc>
          <w:tcPr>
            <w:tcW w:w="2812" w:type="dxa"/>
            <w:vAlign w:val="center"/>
          </w:tcPr>
          <w:p w14:paraId="243CEB72" w14:textId="77777777" w:rsidR="00857F0A" w:rsidRPr="00981A50" w:rsidRDefault="00857F0A" w:rsidP="00981A50">
            <w:pPr>
              <w:spacing w:after="0" w:line="240" w:lineRule="auto"/>
              <w:jc w:val="center"/>
              <w:rPr>
                <w:rFonts w:eastAsia="Times New Roman"/>
                <w:lang w:val="en-GB" w:eastAsia="pt-PT"/>
              </w:rPr>
            </w:pPr>
            <w:r w:rsidRPr="00981A50">
              <w:rPr>
                <w:rFonts w:eastAsia="Times New Roman"/>
                <w:lang w:val="en-GB" w:eastAsia="pt-PT"/>
              </w:rPr>
              <w:t>M</w:t>
            </w:r>
          </w:p>
        </w:tc>
        <w:tc>
          <w:tcPr>
            <w:tcW w:w="2403" w:type="dxa"/>
            <w:vAlign w:val="center"/>
          </w:tcPr>
          <w:p w14:paraId="50214B68" w14:textId="77777777" w:rsidR="00857F0A" w:rsidRPr="00981A50" w:rsidRDefault="00857F0A" w:rsidP="00981A50">
            <w:pPr>
              <w:spacing w:after="0" w:line="240" w:lineRule="auto"/>
              <w:jc w:val="right"/>
              <w:rPr>
                <w:rFonts w:eastAsia="Times New Roman"/>
                <w:lang w:val="en-GB" w:eastAsia="pt-PT"/>
              </w:rPr>
            </w:pPr>
            <w:r w:rsidRPr="00981A50">
              <w:rPr>
                <w:rFonts w:eastAsia="Times New Roman"/>
                <w:lang w:val="en-GB" w:eastAsia="pt-PT"/>
              </w:rPr>
              <w:t>133.329</w:t>
            </w:r>
          </w:p>
        </w:tc>
      </w:tr>
      <w:tr w:rsidR="00857F0A" w:rsidRPr="00981A50" w14:paraId="73A934CF" w14:textId="77777777" w:rsidTr="00560FCD">
        <w:trPr>
          <w:trHeight w:val="397"/>
        </w:trPr>
        <w:tc>
          <w:tcPr>
            <w:tcW w:w="2838" w:type="dxa"/>
            <w:vMerge/>
            <w:shd w:val="clear" w:color="auto" w:fill="DEEAF6" w:themeFill="accent1" w:themeFillTint="33"/>
          </w:tcPr>
          <w:p w14:paraId="1FCC4311" w14:textId="77777777" w:rsidR="00857F0A" w:rsidRPr="00981A50" w:rsidRDefault="00857F0A" w:rsidP="00857F0A">
            <w:pPr>
              <w:spacing w:after="0" w:line="240" w:lineRule="auto"/>
              <w:jc w:val="center"/>
              <w:rPr>
                <w:rFonts w:eastAsia="Times New Roman"/>
                <w:lang w:val="en-GB" w:eastAsia="pt-PT"/>
              </w:rPr>
            </w:pPr>
          </w:p>
        </w:tc>
        <w:tc>
          <w:tcPr>
            <w:tcW w:w="2812" w:type="dxa"/>
            <w:vAlign w:val="center"/>
          </w:tcPr>
          <w:p w14:paraId="7A35A329" w14:textId="77777777" w:rsidR="00857F0A" w:rsidRPr="00981A50" w:rsidRDefault="00857F0A" w:rsidP="00981A50">
            <w:pPr>
              <w:spacing w:after="0" w:line="240" w:lineRule="auto"/>
              <w:jc w:val="center"/>
              <w:rPr>
                <w:rFonts w:eastAsia="Times New Roman"/>
                <w:lang w:val="en-GB" w:eastAsia="pt-PT"/>
              </w:rPr>
            </w:pPr>
            <w:r w:rsidRPr="00981A50">
              <w:rPr>
                <w:rFonts w:eastAsia="Times New Roman"/>
                <w:lang w:val="en-GB" w:eastAsia="pt-PT"/>
              </w:rPr>
              <w:t>T</w:t>
            </w:r>
          </w:p>
        </w:tc>
        <w:tc>
          <w:tcPr>
            <w:tcW w:w="2403" w:type="dxa"/>
            <w:vAlign w:val="center"/>
          </w:tcPr>
          <w:p w14:paraId="76C160BD" w14:textId="77777777" w:rsidR="00857F0A" w:rsidRPr="00981A50" w:rsidRDefault="00857F0A" w:rsidP="00981A50">
            <w:pPr>
              <w:spacing w:after="0" w:line="240" w:lineRule="auto"/>
              <w:jc w:val="right"/>
              <w:rPr>
                <w:rFonts w:eastAsia="Times New Roman"/>
                <w:lang w:val="en-GB" w:eastAsia="pt-PT"/>
              </w:rPr>
            </w:pPr>
            <w:r w:rsidRPr="00981A50">
              <w:rPr>
                <w:rFonts w:eastAsia="Times New Roman"/>
                <w:lang w:val="en-GB" w:eastAsia="pt-PT"/>
              </w:rPr>
              <w:t>717.169</w:t>
            </w:r>
          </w:p>
        </w:tc>
      </w:tr>
    </w:tbl>
    <w:p w14:paraId="07474680" w14:textId="7DEA4426" w:rsidR="00857F0A" w:rsidRPr="00981A50" w:rsidRDefault="00857F0A" w:rsidP="00857F0A">
      <w:pPr>
        <w:spacing w:after="0" w:line="240" w:lineRule="auto"/>
        <w:ind w:left="708"/>
        <w:rPr>
          <w:rFonts w:eastAsia="Times New Roman"/>
          <w:lang w:val="en-US" w:eastAsia="pt-PT"/>
        </w:rPr>
      </w:pPr>
      <w:r w:rsidRPr="00981A50">
        <w:rPr>
          <w:rFonts w:eastAsia="Times New Roman"/>
          <w:lang w:val="en-GB" w:eastAsia="pt-PT"/>
        </w:rPr>
        <w:t xml:space="preserve">Source: </w:t>
      </w:r>
      <w:r w:rsidR="005324DC" w:rsidRPr="00981A50">
        <w:rPr>
          <w:rFonts w:eastAsia="Times New Roman"/>
          <w:lang w:val="en-GB" w:eastAsia="pt-PT"/>
        </w:rPr>
        <w:t xml:space="preserve">MTSSS/Social Security Statistics; </w:t>
      </w:r>
      <w:r w:rsidRPr="00981A50">
        <w:rPr>
          <w:rFonts w:eastAsia="Times New Roman"/>
          <w:lang w:val="en-US" w:eastAsia="pt-PT"/>
        </w:rPr>
        <w:t>Number of Pensioners in 31 December - Data subject to updates</w:t>
      </w:r>
    </w:p>
    <w:p w14:paraId="6D73A1AB" w14:textId="77777777" w:rsidR="00857F0A" w:rsidRPr="000F3FF7" w:rsidRDefault="00857F0A" w:rsidP="00981A50">
      <w:pPr>
        <w:spacing w:after="0" w:line="240" w:lineRule="auto"/>
        <w:rPr>
          <w:rFonts w:eastAsia="Times New Roman"/>
          <w:szCs w:val="20"/>
          <w:lang w:val="en-US" w:eastAsia="pt-PT"/>
        </w:rPr>
      </w:pPr>
    </w:p>
    <w:p w14:paraId="404842E7" w14:textId="77777777" w:rsidR="009449C9" w:rsidRDefault="009449C9" w:rsidP="00560FCD">
      <w:pPr>
        <w:spacing w:line="240" w:lineRule="auto"/>
        <w:rPr>
          <w:rFonts w:eastAsia="Times New Roman"/>
          <w:b/>
          <w:sz w:val="20"/>
          <w:szCs w:val="20"/>
          <w:lang w:val="en-US" w:eastAsia="en-US"/>
        </w:rPr>
      </w:pPr>
    </w:p>
    <w:p w14:paraId="78DF2DCD" w14:textId="623D0F64" w:rsidR="00981A50" w:rsidRDefault="00981A50" w:rsidP="00981A50">
      <w:pPr>
        <w:spacing w:line="240" w:lineRule="auto"/>
        <w:ind w:left="1416" w:firstLine="285"/>
        <w:jc w:val="center"/>
        <w:rPr>
          <w:rFonts w:eastAsia="Times New Roman"/>
          <w:b/>
          <w:lang w:val="en-US" w:eastAsia="en-US"/>
        </w:rPr>
      </w:pPr>
      <w:r>
        <w:rPr>
          <w:rFonts w:eastAsia="Times New Roman"/>
          <w:b/>
          <w:lang w:val="en-US" w:eastAsia="en-US"/>
        </w:rPr>
        <w:t>Table 6</w:t>
      </w:r>
    </w:p>
    <w:p w14:paraId="4EF87196" w14:textId="24ED1D24" w:rsidR="006B7C38" w:rsidRPr="00981A50" w:rsidRDefault="006B7C38" w:rsidP="00981A50">
      <w:pPr>
        <w:spacing w:line="240" w:lineRule="auto"/>
        <w:ind w:left="1416" w:firstLine="285"/>
        <w:jc w:val="center"/>
        <w:rPr>
          <w:rFonts w:eastAsia="Times New Roman"/>
          <w:b/>
          <w:lang w:val="en-US" w:eastAsia="en-US"/>
        </w:rPr>
      </w:pPr>
      <w:r w:rsidRPr="00981A50">
        <w:rPr>
          <w:rFonts w:eastAsia="Times New Roman"/>
          <w:b/>
          <w:lang w:val="en-US" w:eastAsia="en-US"/>
        </w:rPr>
        <w:t>Solidarity Supplement for the Elderly (</w:t>
      </w:r>
      <w:r w:rsidR="00E55BBC" w:rsidRPr="00981A50">
        <w:rPr>
          <w:rFonts w:eastAsia="Times New Roman"/>
          <w:b/>
          <w:lang w:val="en-US" w:eastAsia="en-US"/>
        </w:rPr>
        <w:t>CSI</w:t>
      </w:r>
      <w:r w:rsidRPr="00981A50">
        <w:rPr>
          <w:rFonts w:eastAsia="Times New Roman"/>
          <w:b/>
          <w:lang w:val="en-US" w:eastAsia="en-US"/>
        </w:rPr>
        <w:t>)</w:t>
      </w:r>
    </w:p>
    <w:tbl>
      <w:tblPr>
        <w:tblStyle w:val="Tabelacomgrelha6"/>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581"/>
        <w:gridCol w:w="3799"/>
      </w:tblGrid>
      <w:tr w:rsidR="006B7C38" w:rsidRPr="00981A50" w14:paraId="2515AC5D" w14:textId="77777777" w:rsidTr="009449C9">
        <w:trPr>
          <w:trHeight w:val="692"/>
          <w:jc w:val="center"/>
        </w:trPr>
        <w:tc>
          <w:tcPr>
            <w:tcW w:w="1581" w:type="dxa"/>
            <w:shd w:val="clear" w:color="auto" w:fill="DEEAF6" w:themeFill="accent1" w:themeFillTint="33"/>
            <w:vAlign w:val="center"/>
          </w:tcPr>
          <w:p w14:paraId="2C2A6215" w14:textId="77777777" w:rsidR="006B7C38" w:rsidRPr="00981A50" w:rsidRDefault="006B7C38" w:rsidP="006B7C38">
            <w:pPr>
              <w:spacing w:line="240" w:lineRule="auto"/>
              <w:jc w:val="center"/>
              <w:rPr>
                <w:rFonts w:eastAsia="Times New Roman"/>
                <w:b/>
                <w:lang w:val="en-GB" w:eastAsia="pt-PT"/>
              </w:rPr>
            </w:pPr>
            <w:r w:rsidRPr="00981A50">
              <w:rPr>
                <w:rFonts w:eastAsia="Times New Roman"/>
                <w:b/>
                <w:lang w:val="en-GB" w:eastAsia="pt-PT"/>
              </w:rPr>
              <w:t>YEAR</w:t>
            </w:r>
          </w:p>
        </w:tc>
        <w:tc>
          <w:tcPr>
            <w:tcW w:w="3799" w:type="dxa"/>
            <w:shd w:val="clear" w:color="auto" w:fill="DEEAF6" w:themeFill="accent1" w:themeFillTint="33"/>
            <w:vAlign w:val="center"/>
          </w:tcPr>
          <w:p w14:paraId="6321DC84" w14:textId="0AE4E7F8" w:rsidR="006B7C38" w:rsidRPr="00981A50" w:rsidRDefault="009449C9" w:rsidP="009449C9">
            <w:pPr>
              <w:spacing w:line="240" w:lineRule="auto"/>
              <w:jc w:val="center"/>
              <w:rPr>
                <w:rFonts w:eastAsia="Times New Roman"/>
                <w:b/>
                <w:lang w:val="en-GB" w:eastAsia="pt-PT"/>
              </w:rPr>
            </w:pPr>
            <w:r>
              <w:rPr>
                <w:rFonts w:eastAsia="Times New Roman"/>
                <w:b/>
                <w:lang w:val="en-GB" w:eastAsia="pt-PT"/>
              </w:rPr>
              <w:t xml:space="preserve">Reference amounts </w:t>
            </w:r>
            <w:r w:rsidR="006B7C38" w:rsidRPr="00981A50">
              <w:rPr>
                <w:rFonts w:eastAsia="Times New Roman"/>
                <w:b/>
                <w:lang w:val="en-GB" w:eastAsia="pt-PT"/>
              </w:rPr>
              <w:t>(Euros)</w:t>
            </w:r>
          </w:p>
        </w:tc>
      </w:tr>
      <w:tr w:rsidR="009449C9" w:rsidRPr="00981A50" w14:paraId="0A506B4C" w14:textId="77777777" w:rsidTr="009449C9">
        <w:trPr>
          <w:trHeight w:val="567"/>
          <w:jc w:val="center"/>
        </w:trPr>
        <w:tc>
          <w:tcPr>
            <w:tcW w:w="1581" w:type="dxa"/>
            <w:shd w:val="clear" w:color="auto" w:fill="DEEAF6" w:themeFill="accent1" w:themeFillTint="33"/>
            <w:vAlign w:val="center"/>
          </w:tcPr>
          <w:p w14:paraId="4B8241A7" w14:textId="77777777" w:rsidR="009449C9" w:rsidRPr="00981A50" w:rsidRDefault="009449C9" w:rsidP="006B7C38">
            <w:pPr>
              <w:spacing w:after="0" w:line="240" w:lineRule="auto"/>
              <w:jc w:val="center"/>
              <w:rPr>
                <w:rFonts w:eastAsia="Times New Roman"/>
                <w:lang w:val="en-GB" w:eastAsia="pt-PT"/>
              </w:rPr>
            </w:pPr>
            <w:r w:rsidRPr="00981A50">
              <w:rPr>
                <w:rFonts w:eastAsia="Times New Roman"/>
                <w:lang w:val="en-GB" w:eastAsia="pt-PT"/>
              </w:rPr>
              <w:t>2015</w:t>
            </w:r>
          </w:p>
        </w:tc>
        <w:tc>
          <w:tcPr>
            <w:tcW w:w="3799" w:type="dxa"/>
            <w:vAlign w:val="center"/>
          </w:tcPr>
          <w:p w14:paraId="5F1D83A6" w14:textId="77777777" w:rsidR="009449C9" w:rsidRPr="00981A50" w:rsidRDefault="009449C9" w:rsidP="001B5F98">
            <w:pPr>
              <w:spacing w:after="0" w:line="240" w:lineRule="auto"/>
              <w:jc w:val="right"/>
              <w:rPr>
                <w:rFonts w:eastAsia="Times New Roman"/>
                <w:lang w:val="en-GB" w:eastAsia="pt-PT"/>
              </w:rPr>
            </w:pPr>
            <w:r w:rsidRPr="00981A50">
              <w:rPr>
                <w:rFonts w:eastAsia="Times New Roman"/>
                <w:lang w:val="en-GB" w:eastAsia="pt-PT"/>
              </w:rPr>
              <w:t>4.909,00</w:t>
            </w:r>
          </w:p>
        </w:tc>
      </w:tr>
      <w:tr w:rsidR="009449C9" w:rsidRPr="00981A50" w14:paraId="5F80ADA9" w14:textId="77777777" w:rsidTr="009449C9">
        <w:trPr>
          <w:trHeight w:val="567"/>
          <w:jc w:val="center"/>
        </w:trPr>
        <w:tc>
          <w:tcPr>
            <w:tcW w:w="1581" w:type="dxa"/>
            <w:shd w:val="clear" w:color="auto" w:fill="DEEAF6" w:themeFill="accent1" w:themeFillTint="33"/>
            <w:vAlign w:val="center"/>
          </w:tcPr>
          <w:p w14:paraId="4F6FFE9A" w14:textId="77777777" w:rsidR="009449C9" w:rsidRPr="00981A50" w:rsidRDefault="009449C9" w:rsidP="006B7C38">
            <w:pPr>
              <w:spacing w:after="0" w:line="240" w:lineRule="auto"/>
              <w:jc w:val="center"/>
              <w:rPr>
                <w:rFonts w:eastAsia="Times New Roman"/>
                <w:lang w:val="en-GB" w:eastAsia="pt-PT"/>
              </w:rPr>
            </w:pPr>
            <w:r w:rsidRPr="00981A50">
              <w:rPr>
                <w:rFonts w:eastAsia="Times New Roman"/>
                <w:lang w:val="en-GB" w:eastAsia="pt-PT"/>
              </w:rPr>
              <w:t>2016</w:t>
            </w:r>
          </w:p>
        </w:tc>
        <w:tc>
          <w:tcPr>
            <w:tcW w:w="3799" w:type="dxa"/>
            <w:vAlign w:val="center"/>
          </w:tcPr>
          <w:p w14:paraId="16874C24" w14:textId="77777777" w:rsidR="009449C9" w:rsidRPr="00981A50" w:rsidRDefault="009449C9" w:rsidP="001B5F98">
            <w:pPr>
              <w:spacing w:after="0" w:line="240" w:lineRule="auto"/>
              <w:jc w:val="right"/>
              <w:rPr>
                <w:rFonts w:eastAsia="Times New Roman"/>
                <w:lang w:val="en-GB" w:eastAsia="pt-PT"/>
              </w:rPr>
            </w:pPr>
            <w:r w:rsidRPr="00981A50">
              <w:rPr>
                <w:rFonts w:eastAsia="Times New Roman"/>
                <w:lang w:val="en-GB" w:eastAsia="pt-PT"/>
              </w:rPr>
              <w:t>5.022,00/5.059,00</w:t>
            </w:r>
          </w:p>
        </w:tc>
      </w:tr>
      <w:tr w:rsidR="009449C9" w:rsidRPr="00981A50" w14:paraId="22C7525A" w14:textId="77777777" w:rsidTr="009449C9">
        <w:trPr>
          <w:trHeight w:val="567"/>
          <w:jc w:val="center"/>
        </w:trPr>
        <w:tc>
          <w:tcPr>
            <w:tcW w:w="1581" w:type="dxa"/>
            <w:shd w:val="clear" w:color="auto" w:fill="DEEAF6" w:themeFill="accent1" w:themeFillTint="33"/>
            <w:vAlign w:val="center"/>
          </w:tcPr>
          <w:p w14:paraId="7294AA20" w14:textId="77777777" w:rsidR="009449C9" w:rsidRPr="00981A50" w:rsidRDefault="009449C9" w:rsidP="006B7C38">
            <w:pPr>
              <w:spacing w:after="0" w:line="240" w:lineRule="auto"/>
              <w:jc w:val="center"/>
              <w:rPr>
                <w:rFonts w:eastAsia="Times New Roman"/>
                <w:lang w:val="en-GB" w:eastAsia="pt-PT"/>
              </w:rPr>
            </w:pPr>
            <w:r w:rsidRPr="00981A50">
              <w:rPr>
                <w:rFonts w:eastAsia="Times New Roman"/>
                <w:lang w:val="en-GB" w:eastAsia="pt-PT"/>
              </w:rPr>
              <w:t>2017</w:t>
            </w:r>
          </w:p>
        </w:tc>
        <w:tc>
          <w:tcPr>
            <w:tcW w:w="3799" w:type="dxa"/>
            <w:vAlign w:val="center"/>
          </w:tcPr>
          <w:p w14:paraId="4C4F8C54" w14:textId="77777777" w:rsidR="009449C9" w:rsidRPr="00981A50" w:rsidRDefault="009449C9" w:rsidP="001B5F98">
            <w:pPr>
              <w:spacing w:after="0" w:line="240" w:lineRule="auto"/>
              <w:jc w:val="right"/>
              <w:rPr>
                <w:rFonts w:eastAsia="Times New Roman"/>
                <w:lang w:val="en-GB" w:eastAsia="pt-PT"/>
              </w:rPr>
            </w:pPr>
            <w:r w:rsidRPr="00981A50">
              <w:rPr>
                <w:rFonts w:eastAsia="Times New Roman"/>
                <w:lang w:val="en-GB" w:eastAsia="pt-PT"/>
              </w:rPr>
              <w:t>5.084,30</w:t>
            </w:r>
          </w:p>
        </w:tc>
      </w:tr>
      <w:tr w:rsidR="009449C9" w:rsidRPr="00981A50" w14:paraId="093E6284" w14:textId="77777777" w:rsidTr="009449C9">
        <w:trPr>
          <w:trHeight w:val="567"/>
          <w:jc w:val="center"/>
        </w:trPr>
        <w:tc>
          <w:tcPr>
            <w:tcW w:w="1581" w:type="dxa"/>
            <w:shd w:val="clear" w:color="auto" w:fill="DEEAF6" w:themeFill="accent1" w:themeFillTint="33"/>
            <w:vAlign w:val="center"/>
          </w:tcPr>
          <w:p w14:paraId="5885F99C" w14:textId="77777777" w:rsidR="009449C9" w:rsidRPr="00981A50" w:rsidRDefault="009449C9" w:rsidP="006B7C38">
            <w:pPr>
              <w:spacing w:after="0" w:line="240" w:lineRule="auto"/>
              <w:jc w:val="center"/>
              <w:rPr>
                <w:rFonts w:eastAsia="Times New Roman"/>
                <w:lang w:val="en-GB" w:eastAsia="pt-PT"/>
              </w:rPr>
            </w:pPr>
            <w:r w:rsidRPr="00981A50">
              <w:rPr>
                <w:rFonts w:eastAsia="Times New Roman"/>
                <w:lang w:val="en-GB" w:eastAsia="pt-PT"/>
              </w:rPr>
              <w:t>2018</w:t>
            </w:r>
          </w:p>
        </w:tc>
        <w:tc>
          <w:tcPr>
            <w:tcW w:w="3799" w:type="dxa"/>
            <w:vAlign w:val="center"/>
          </w:tcPr>
          <w:p w14:paraId="26C5B1B0" w14:textId="77777777" w:rsidR="009449C9" w:rsidRPr="00981A50" w:rsidRDefault="009449C9" w:rsidP="001B5F98">
            <w:pPr>
              <w:spacing w:after="0" w:line="240" w:lineRule="auto"/>
              <w:jc w:val="right"/>
              <w:rPr>
                <w:rFonts w:eastAsia="Times New Roman"/>
                <w:lang w:val="en-GB" w:eastAsia="pt-PT"/>
              </w:rPr>
            </w:pPr>
            <w:r w:rsidRPr="00981A50">
              <w:rPr>
                <w:rFonts w:eastAsia="Times New Roman"/>
                <w:lang w:val="en-GB" w:eastAsia="pt-PT"/>
              </w:rPr>
              <w:t>5.175,82</w:t>
            </w:r>
          </w:p>
        </w:tc>
      </w:tr>
      <w:tr w:rsidR="006B7C38" w:rsidRPr="00981A50" w14:paraId="34EAB5BF" w14:textId="77777777" w:rsidTr="009449C9">
        <w:trPr>
          <w:trHeight w:val="567"/>
          <w:jc w:val="center"/>
        </w:trPr>
        <w:tc>
          <w:tcPr>
            <w:tcW w:w="1581" w:type="dxa"/>
            <w:shd w:val="clear" w:color="auto" w:fill="DEEAF6" w:themeFill="accent1" w:themeFillTint="33"/>
          </w:tcPr>
          <w:p w14:paraId="4085B5F3" w14:textId="77777777" w:rsidR="006B7C38" w:rsidRPr="00981A50" w:rsidRDefault="006B7C38" w:rsidP="006B7C38">
            <w:pPr>
              <w:spacing w:before="120" w:line="240" w:lineRule="auto"/>
              <w:jc w:val="center"/>
              <w:rPr>
                <w:rFonts w:eastAsia="Times New Roman"/>
                <w:lang w:val="en-GB" w:eastAsia="pt-PT"/>
              </w:rPr>
            </w:pPr>
            <w:r w:rsidRPr="00981A50">
              <w:rPr>
                <w:rFonts w:eastAsia="Times New Roman"/>
                <w:lang w:val="en-GB" w:eastAsia="pt-PT"/>
              </w:rPr>
              <w:t>2019</w:t>
            </w:r>
          </w:p>
        </w:tc>
        <w:tc>
          <w:tcPr>
            <w:tcW w:w="3799" w:type="dxa"/>
            <w:vAlign w:val="center"/>
          </w:tcPr>
          <w:p w14:paraId="64A1F96D" w14:textId="77777777" w:rsidR="006B7C38" w:rsidRPr="00981A50" w:rsidRDefault="006B7C38" w:rsidP="001B5F98">
            <w:pPr>
              <w:spacing w:before="120" w:line="240" w:lineRule="auto"/>
              <w:jc w:val="right"/>
              <w:rPr>
                <w:rFonts w:eastAsia="Times New Roman"/>
                <w:lang w:val="en-GB" w:eastAsia="pt-PT"/>
              </w:rPr>
            </w:pPr>
            <w:r w:rsidRPr="00981A50">
              <w:rPr>
                <w:rFonts w:eastAsia="Times New Roman"/>
                <w:lang w:val="en-GB" w:eastAsia="pt-PT"/>
              </w:rPr>
              <w:t>5.258,53</w:t>
            </w:r>
          </w:p>
        </w:tc>
      </w:tr>
    </w:tbl>
    <w:p w14:paraId="7E8FE58D" w14:textId="1F3A4060" w:rsidR="006B7C38" w:rsidRPr="00981A50" w:rsidRDefault="006B7C38" w:rsidP="009449C9">
      <w:pPr>
        <w:spacing w:after="0" w:line="240" w:lineRule="auto"/>
        <w:jc w:val="left"/>
        <w:rPr>
          <w:rFonts w:eastAsia="Times New Roman"/>
          <w:lang w:val="en-GB" w:eastAsia="pt-PT"/>
        </w:rPr>
      </w:pPr>
      <w:r w:rsidRPr="00981A50">
        <w:rPr>
          <w:rFonts w:eastAsia="Times New Roman"/>
          <w:lang w:val="en-GB" w:eastAsia="pt-PT"/>
        </w:rPr>
        <w:t xml:space="preserve">Source: </w:t>
      </w:r>
      <w:r w:rsidR="005324DC" w:rsidRPr="00981A50">
        <w:rPr>
          <w:rFonts w:eastAsia="Times New Roman"/>
          <w:lang w:val="en-GB" w:eastAsia="pt-PT"/>
        </w:rPr>
        <w:t xml:space="preserve">MTSSS/Social Security legislation; </w:t>
      </w:r>
      <w:r w:rsidRPr="00981A50">
        <w:rPr>
          <w:rFonts w:eastAsia="Times New Roman"/>
          <w:lang w:val="en-GB" w:eastAsia="pt-PT"/>
        </w:rPr>
        <w:t>State Budget Law</w:t>
      </w:r>
    </w:p>
    <w:p w14:paraId="1B9930F9" w14:textId="77777777" w:rsidR="00CC3D67" w:rsidRPr="00981A50" w:rsidRDefault="00CC3D67" w:rsidP="00CC3D67">
      <w:pPr>
        <w:spacing w:after="0" w:line="240" w:lineRule="auto"/>
        <w:ind w:left="708"/>
        <w:rPr>
          <w:rFonts w:eastAsia="Times New Roman"/>
          <w:lang w:val="en-GB" w:eastAsia="pt-PT"/>
        </w:rPr>
      </w:pPr>
    </w:p>
    <w:p w14:paraId="1DF70C29" w14:textId="77777777" w:rsidR="001B5F98" w:rsidRDefault="001B5F98" w:rsidP="001B5F98">
      <w:pPr>
        <w:spacing w:line="240" w:lineRule="auto"/>
        <w:ind w:left="708"/>
        <w:jc w:val="center"/>
        <w:rPr>
          <w:rFonts w:eastAsia="Times New Roman"/>
          <w:b/>
          <w:lang w:val="en-US" w:eastAsia="en-US"/>
        </w:rPr>
      </w:pPr>
      <w:r>
        <w:rPr>
          <w:rFonts w:eastAsia="Times New Roman"/>
          <w:b/>
          <w:lang w:val="en-US" w:eastAsia="en-US"/>
        </w:rPr>
        <w:lastRenderedPageBreak/>
        <w:t>Table 7</w:t>
      </w:r>
    </w:p>
    <w:p w14:paraId="0E02812A" w14:textId="560083FB" w:rsidR="00940E9E" w:rsidRPr="00981A50" w:rsidRDefault="00940E9E" w:rsidP="001B5F98">
      <w:pPr>
        <w:spacing w:line="240" w:lineRule="auto"/>
        <w:ind w:left="708"/>
        <w:jc w:val="center"/>
        <w:rPr>
          <w:rFonts w:eastAsia="Times New Roman"/>
          <w:b/>
          <w:lang w:val="en-US" w:eastAsia="en-US"/>
        </w:rPr>
      </w:pPr>
      <w:r w:rsidRPr="00981A50">
        <w:rPr>
          <w:rFonts w:eastAsia="Times New Roman"/>
          <w:b/>
          <w:lang w:val="en-US" w:eastAsia="en-US"/>
        </w:rPr>
        <w:t>Beneficiaries of Solidarity Supplement for the Elderly</w:t>
      </w:r>
      <w:r w:rsidR="00A8631B" w:rsidRPr="00981A50">
        <w:rPr>
          <w:rFonts w:eastAsia="Times New Roman"/>
          <w:b/>
          <w:lang w:val="en-US" w:eastAsia="en-US"/>
        </w:rPr>
        <w:t xml:space="preserve"> (CSI)</w:t>
      </w:r>
      <w:r w:rsidR="009449C9">
        <w:rPr>
          <w:rFonts w:eastAsia="Times New Roman"/>
          <w:b/>
          <w:lang w:val="en-US" w:eastAsia="en-US"/>
        </w:rPr>
        <w:t xml:space="preserve">, by sex and year, </w:t>
      </w:r>
      <w:r w:rsidRPr="00981A50">
        <w:rPr>
          <w:rFonts w:eastAsia="Times New Roman"/>
          <w:b/>
          <w:lang w:val="en-US" w:eastAsia="en-US"/>
        </w:rPr>
        <w:t>2015-2019</w:t>
      </w:r>
    </w:p>
    <w:tbl>
      <w:tblPr>
        <w:tblStyle w:val="Tabelacomgrelha7"/>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38"/>
        <w:gridCol w:w="2812"/>
        <w:gridCol w:w="2403"/>
      </w:tblGrid>
      <w:tr w:rsidR="00940E9E" w:rsidRPr="001B5F98" w14:paraId="3D8E5139" w14:textId="77777777" w:rsidTr="001B5F98">
        <w:trPr>
          <w:jc w:val="center"/>
        </w:trPr>
        <w:tc>
          <w:tcPr>
            <w:tcW w:w="2838" w:type="dxa"/>
            <w:shd w:val="clear" w:color="auto" w:fill="DEEAF6" w:themeFill="accent1" w:themeFillTint="33"/>
            <w:vAlign w:val="center"/>
          </w:tcPr>
          <w:p w14:paraId="1121DFC8" w14:textId="77777777" w:rsidR="00940E9E" w:rsidRPr="001B5F98" w:rsidRDefault="00940E9E" w:rsidP="001B5F98">
            <w:pPr>
              <w:spacing w:before="120" w:after="0" w:line="240" w:lineRule="auto"/>
              <w:jc w:val="center"/>
              <w:rPr>
                <w:rFonts w:eastAsia="Times New Roman"/>
                <w:b/>
                <w:lang w:val="en-GB" w:eastAsia="pt-PT"/>
              </w:rPr>
            </w:pPr>
            <w:r w:rsidRPr="001B5F98">
              <w:rPr>
                <w:rFonts w:eastAsia="Times New Roman"/>
                <w:b/>
                <w:lang w:val="en-GB" w:eastAsia="pt-PT"/>
              </w:rPr>
              <w:t>YEAR</w:t>
            </w:r>
          </w:p>
        </w:tc>
        <w:tc>
          <w:tcPr>
            <w:tcW w:w="2812" w:type="dxa"/>
            <w:shd w:val="clear" w:color="auto" w:fill="DEEAF6" w:themeFill="accent1" w:themeFillTint="33"/>
            <w:vAlign w:val="center"/>
          </w:tcPr>
          <w:p w14:paraId="5B92C5FC" w14:textId="77777777" w:rsidR="00940E9E" w:rsidRPr="001B5F98" w:rsidRDefault="00940E9E" w:rsidP="001B5F98">
            <w:pPr>
              <w:spacing w:before="120" w:after="0" w:line="240" w:lineRule="auto"/>
              <w:jc w:val="center"/>
              <w:rPr>
                <w:rFonts w:eastAsia="Times New Roman"/>
                <w:b/>
                <w:lang w:val="en-GB" w:eastAsia="pt-PT"/>
              </w:rPr>
            </w:pPr>
            <w:r w:rsidRPr="001B5F98">
              <w:rPr>
                <w:rFonts w:eastAsia="Times New Roman"/>
                <w:b/>
                <w:lang w:val="en-GB" w:eastAsia="pt-PT"/>
              </w:rPr>
              <w:t>Sex</w:t>
            </w:r>
          </w:p>
        </w:tc>
        <w:tc>
          <w:tcPr>
            <w:tcW w:w="2403" w:type="dxa"/>
            <w:shd w:val="clear" w:color="auto" w:fill="DEEAF6" w:themeFill="accent1" w:themeFillTint="33"/>
            <w:vAlign w:val="center"/>
          </w:tcPr>
          <w:p w14:paraId="28C23595" w14:textId="77777777" w:rsidR="00940E9E" w:rsidRPr="001B5F98" w:rsidRDefault="00940E9E" w:rsidP="001B5F98">
            <w:pPr>
              <w:spacing w:line="240" w:lineRule="auto"/>
              <w:jc w:val="center"/>
              <w:rPr>
                <w:rFonts w:eastAsia="Times New Roman"/>
                <w:b/>
                <w:lang w:val="en-GB" w:eastAsia="pt-PT"/>
              </w:rPr>
            </w:pPr>
            <w:r w:rsidRPr="001B5F98">
              <w:rPr>
                <w:rFonts w:eastAsia="Times New Roman"/>
                <w:b/>
                <w:lang w:val="en-GB" w:eastAsia="pt-PT"/>
              </w:rPr>
              <w:t>Number of beneficiaries</w:t>
            </w:r>
          </w:p>
        </w:tc>
      </w:tr>
      <w:tr w:rsidR="00940E9E" w:rsidRPr="001B5F98" w14:paraId="03D4B1C1" w14:textId="77777777" w:rsidTr="001B5F98">
        <w:trPr>
          <w:trHeight w:val="567"/>
          <w:jc w:val="center"/>
        </w:trPr>
        <w:tc>
          <w:tcPr>
            <w:tcW w:w="2838" w:type="dxa"/>
            <w:vMerge w:val="restart"/>
            <w:shd w:val="clear" w:color="auto" w:fill="DEEAF6" w:themeFill="accent1" w:themeFillTint="33"/>
            <w:vAlign w:val="center"/>
          </w:tcPr>
          <w:p w14:paraId="17CEC51C" w14:textId="77777777" w:rsidR="00940E9E" w:rsidRPr="001B5F98" w:rsidRDefault="00940E9E" w:rsidP="00940E9E">
            <w:pPr>
              <w:spacing w:after="0" w:line="240" w:lineRule="auto"/>
              <w:jc w:val="center"/>
              <w:rPr>
                <w:rFonts w:eastAsia="Times New Roman"/>
                <w:lang w:val="en-GB" w:eastAsia="pt-PT"/>
              </w:rPr>
            </w:pPr>
            <w:r w:rsidRPr="001B5F98">
              <w:rPr>
                <w:rFonts w:eastAsia="Times New Roman"/>
                <w:lang w:val="en-GB" w:eastAsia="pt-PT"/>
              </w:rPr>
              <w:t>2015</w:t>
            </w:r>
          </w:p>
        </w:tc>
        <w:tc>
          <w:tcPr>
            <w:tcW w:w="2812" w:type="dxa"/>
            <w:vAlign w:val="center"/>
          </w:tcPr>
          <w:p w14:paraId="726C8EFF" w14:textId="77777777" w:rsidR="00940E9E" w:rsidRPr="001B5F98" w:rsidRDefault="00940E9E" w:rsidP="001B5F98">
            <w:pPr>
              <w:spacing w:after="0" w:line="240" w:lineRule="auto"/>
              <w:jc w:val="center"/>
              <w:rPr>
                <w:rFonts w:eastAsia="Times New Roman"/>
                <w:lang w:val="en-GB" w:eastAsia="pt-PT"/>
              </w:rPr>
            </w:pPr>
            <w:r w:rsidRPr="001B5F98">
              <w:rPr>
                <w:rFonts w:eastAsia="Times New Roman"/>
                <w:lang w:val="en-GB" w:eastAsia="pt-PT"/>
              </w:rPr>
              <w:t>F</w:t>
            </w:r>
          </w:p>
        </w:tc>
        <w:tc>
          <w:tcPr>
            <w:tcW w:w="2403" w:type="dxa"/>
            <w:vAlign w:val="center"/>
          </w:tcPr>
          <w:p w14:paraId="49B6C5F2" w14:textId="77777777" w:rsidR="00940E9E" w:rsidRPr="001B5F98" w:rsidRDefault="00940E9E" w:rsidP="001B5F98">
            <w:pPr>
              <w:spacing w:after="0" w:line="240" w:lineRule="auto"/>
              <w:jc w:val="right"/>
              <w:rPr>
                <w:rFonts w:eastAsia="Times New Roman"/>
                <w:lang w:val="en-GB" w:eastAsia="pt-PT"/>
              </w:rPr>
            </w:pPr>
            <w:r w:rsidRPr="001B5F98">
              <w:rPr>
                <w:rFonts w:eastAsia="Times New Roman"/>
                <w:lang w:val="en-GB" w:eastAsia="pt-PT"/>
              </w:rPr>
              <w:t>122.913</w:t>
            </w:r>
          </w:p>
        </w:tc>
      </w:tr>
      <w:tr w:rsidR="00940E9E" w:rsidRPr="001B5F98" w14:paraId="2D084807" w14:textId="77777777" w:rsidTr="001B5F98">
        <w:trPr>
          <w:trHeight w:val="567"/>
          <w:jc w:val="center"/>
        </w:trPr>
        <w:tc>
          <w:tcPr>
            <w:tcW w:w="2838" w:type="dxa"/>
            <w:vMerge/>
            <w:shd w:val="clear" w:color="auto" w:fill="DEEAF6" w:themeFill="accent1" w:themeFillTint="33"/>
            <w:vAlign w:val="center"/>
          </w:tcPr>
          <w:p w14:paraId="11B3EE9E" w14:textId="77777777" w:rsidR="00940E9E" w:rsidRPr="001B5F98" w:rsidRDefault="00940E9E" w:rsidP="00940E9E">
            <w:pPr>
              <w:spacing w:after="0" w:line="240" w:lineRule="auto"/>
              <w:jc w:val="center"/>
              <w:rPr>
                <w:rFonts w:eastAsia="Times New Roman"/>
                <w:lang w:val="en-GB" w:eastAsia="pt-PT"/>
              </w:rPr>
            </w:pPr>
          </w:p>
        </w:tc>
        <w:tc>
          <w:tcPr>
            <w:tcW w:w="2812" w:type="dxa"/>
            <w:vAlign w:val="center"/>
          </w:tcPr>
          <w:p w14:paraId="3ED5CB09" w14:textId="77777777" w:rsidR="00940E9E" w:rsidRPr="001B5F98" w:rsidRDefault="00940E9E" w:rsidP="001B5F98">
            <w:pPr>
              <w:spacing w:after="0" w:line="240" w:lineRule="auto"/>
              <w:jc w:val="center"/>
              <w:rPr>
                <w:rFonts w:eastAsia="Times New Roman"/>
                <w:lang w:val="en-GB" w:eastAsia="pt-PT"/>
              </w:rPr>
            </w:pPr>
            <w:r w:rsidRPr="001B5F98">
              <w:rPr>
                <w:rFonts w:eastAsia="Times New Roman"/>
                <w:lang w:val="en-GB" w:eastAsia="pt-PT"/>
              </w:rPr>
              <w:t>M</w:t>
            </w:r>
          </w:p>
        </w:tc>
        <w:tc>
          <w:tcPr>
            <w:tcW w:w="2403" w:type="dxa"/>
            <w:vAlign w:val="center"/>
          </w:tcPr>
          <w:p w14:paraId="2ADAF57B" w14:textId="77777777" w:rsidR="00940E9E" w:rsidRPr="001B5F98" w:rsidRDefault="00940E9E" w:rsidP="001B5F98">
            <w:pPr>
              <w:spacing w:after="0" w:line="240" w:lineRule="auto"/>
              <w:jc w:val="right"/>
              <w:rPr>
                <w:rFonts w:eastAsia="Times New Roman"/>
                <w:lang w:val="en-GB" w:eastAsia="pt-PT"/>
              </w:rPr>
            </w:pPr>
            <w:r w:rsidRPr="001B5F98">
              <w:rPr>
                <w:rFonts w:eastAsia="Times New Roman"/>
                <w:lang w:val="en-GB" w:eastAsia="pt-PT"/>
              </w:rPr>
              <w:t xml:space="preserve">  53.864</w:t>
            </w:r>
          </w:p>
        </w:tc>
      </w:tr>
      <w:tr w:rsidR="00940E9E" w:rsidRPr="001B5F98" w14:paraId="38DC6BB8" w14:textId="77777777" w:rsidTr="001B5F98">
        <w:trPr>
          <w:trHeight w:val="567"/>
          <w:jc w:val="center"/>
        </w:trPr>
        <w:tc>
          <w:tcPr>
            <w:tcW w:w="2838" w:type="dxa"/>
            <w:vMerge/>
            <w:shd w:val="clear" w:color="auto" w:fill="DEEAF6" w:themeFill="accent1" w:themeFillTint="33"/>
            <w:vAlign w:val="center"/>
          </w:tcPr>
          <w:p w14:paraId="31BFEDF0" w14:textId="77777777" w:rsidR="00940E9E" w:rsidRPr="001B5F98" w:rsidRDefault="00940E9E" w:rsidP="00940E9E">
            <w:pPr>
              <w:spacing w:after="0" w:line="240" w:lineRule="auto"/>
              <w:jc w:val="center"/>
              <w:rPr>
                <w:rFonts w:eastAsia="Times New Roman"/>
                <w:lang w:val="en-GB" w:eastAsia="pt-PT"/>
              </w:rPr>
            </w:pPr>
          </w:p>
        </w:tc>
        <w:tc>
          <w:tcPr>
            <w:tcW w:w="2812" w:type="dxa"/>
            <w:vAlign w:val="center"/>
          </w:tcPr>
          <w:p w14:paraId="2B17EF46" w14:textId="77777777" w:rsidR="00940E9E" w:rsidRPr="001B5F98" w:rsidRDefault="00940E9E" w:rsidP="001B5F98">
            <w:pPr>
              <w:spacing w:after="0" w:line="240" w:lineRule="auto"/>
              <w:jc w:val="center"/>
              <w:rPr>
                <w:rFonts w:eastAsia="Times New Roman"/>
                <w:lang w:val="en-GB" w:eastAsia="pt-PT"/>
              </w:rPr>
            </w:pPr>
            <w:r w:rsidRPr="001B5F98">
              <w:rPr>
                <w:rFonts w:eastAsia="Times New Roman"/>
                <w:lang w:val="en-GB" w:eastAsia="pt-PT"/>
              </w:rPr>
              <w:t>T</w:t>
            </w:r>
          </w:p>
        </w:tc>
        <w:tc>
          <w:tcPr>
            <w:tcW w:w="2403" w:type="dxa"/>
            <w:vAlign w:val="center"/>
          </w:tcPr>
          <w:p w14:paraId="50431729" w14:textId="77777777" w:rsidR="00940E9E" w:rsidRPr="001B5F98" w:rsidRDefault="00940E9E" w:rsidP="001B5F98">
            <w:pPr>
              <w:spacing w:after="0" w:line="240" w:lineRule="auto"/>
              <w:jc w:val="right"/>
              <w:rPr>
                <w:rFonts w:eastAsia="Times New Roman"/>
                <w:lang w:val="en-GB" w:eastAsia="pt-PT"/>
              </w:rPr>
            </w:pPr>
            <w:r w:rsidRPr="001B5F98">
              <w:rPr>
                <w:rFonts w:eastAsia="Times New Roman"/>
                <w:lang w:val="en-GB" w:eastAsia="pt-PT"/>
              </w:rPr>
              <w:t>176.777</w:t>
            </w:r>
          </w:p>
        </w:tc>
      </w:tr>
      <w:tr w:rsidR="00940E9E" w:rsidRPr="001B5F98" w14:paraId="20A0FD9D" w14:textId="77777777" w:rsidTr="001B5F98">
        <w:trPr>
          <w:trHeight w:val="567"/>
          <w:jc w:val="center"/>
        </w:trPr>
        <w:tc>
          <w:tcPr>
            <w:tcW w:w="2838" w:type="dxa"/>
            <w:vMerge w:val="restart"/>
            <w:shd w:val="clear" w:color="auto" w:fill="DEEAF6" w:themeFill="accent1" w:themeFillTint="33"/>
            <w:vAlign w:val="center"/>
          </w:tcPr>
          <w:p w14:paraId="7B1D33ED" w14:textId="77777777" w:rsidR="00940E9E" w:rsidRPr="001B5F98" w:rsidRDefault="00940E9E" w:rsidP="00940E9E">
            <w:pPr>
              <w:spacing w:after="0" w:line="240" w:lineRule="auto"/>
              <w:jc w:val="center"/>
              <w:rPr>
                <w:rFonts w:eastAsia="Times New Roman"/>
                <w:lang w:val="en-GB" w:eastAsia="pt-PT"/>
              </w:rPr>
            </w:pPr>
            <w:r w:rsidRPr="001B5F98">
              <w:rPr>
                <w:rFonts w:eastAsia="Times New Roman"/>
                <w:lang w:val="en-GB" w:eastAsia="pt-PT"/>
              </w:rPr>
              <w:t>2016</w:t>
            </w:r>
          </w:p>
        </w:tc>
        <w:tc>
          <w:tcPr>
            <w:tcW w:w="2812" w:type="dxa"/>
            <w:vAlign w:val="center"/>
          </w:tcPr>
          <w:p w14:paraId="2A5E133E" w14:textId="77777777" w:rsidR="00940E9E" w:rsidRPr="001B5F98" w:rsidRDefault="00940E9E" w:rsidP="001B5F98">
            <w:pPr>
              <w:spacing w:after="0" w:line="240" w:lineRule="auto"/>
              <w:jc w:val="center"/>
              <w:rPr>
                <w:rFonts w:eastAsia="Times New Roman"/>
                <w:lang w:val="en-GB" w:eastAsia="pt-PT"/>
              </w:rPr>
            </w:pPr>
            <w:r w:rsidRPr="001B5F98">
              <w:rPr>
                <w:rFonts w:eastAsia="Times New Roman"/>
                <w:lang w:val="en-GB" w:eastAsia="pt-PT"/>
              </w:rPr>
              <w:t>F</w:t>
            </w:r>
          </w:p>
        </w:tc>
        <w:tc>
          <w:tcPr>
            <w:tcW w:w="2403" w:type="dxa"/>
            <w:vAlign w:val="center"/>
          </w:tcPr>
          <w:p w14:paraId="76150D02" w14:textId="77777777" w:rsidR="00940E9E" w:rsidRPr="001B5F98" w:rsidRDefault="00940E9E" w:rsidP="001B5F98">
            <w:pPr>
              <w:spacing w:after="0" w:line="240" w:lineRule="auto"/>
              <w:jc w:val="right"/>
              <w:rPr>
                <w:rFonts w:eastAsia="Times New Roman"/>
                <w:lang w:val="en-GB" w:eastAsia="pt-PT"/>
              </w:rPr>
            </w:pPr>
            <w:r w:rsidRPr="001B5F98">
              <w:rPr>
                <w:rFonts w:eastAsia="Times New Roman"/>
                <w:lang w:val="en-GB" w:eastAsia="pt-PT"/>
              </w:rPr>
              <w:t>120.639</w:t>
            </w:r>
          </w:p>
        </w:tc>
      </w:tr>
      <w:tr w:rsidR="00940E9E" w:rsidRPr="001B5F98" w14:paraId="322F860C" w14:textId="77777777" w:rsidTr="001B5F98">
        <w:trPr>
          <w:trHeight w:val="567"/>
          <w:jc w:val="center"/>
        </w:trPr>
        <w:tc>
          <w:tcPr>
            <w:tcW w:w="2838" w:type="dxa"/>
            <w:vMerge/>
            <w:shd w:val="clear" w:color="auto" w:fill="DEEAF6" w:themeFill="accent1" w:themeFillTint="33"/>
            <w:vAlign w:val="center"/>
          </w:tcPr>
          <w:p w14:paraId="5B2E3B7D" w14:textId="77777777" w:rsidR="00940E9E" w:rsidRPr="001B5F98" w:rsidRDefault="00940E9E" w:rsidP="00940E9E">
            <w:pPr>
              <w:spacing w:after="0" w:line="240" w:lineRule="auto"/>
              <w:jc w:val="center"/>
              <w:rPr>
                <w:rFonts w:eastAsia="Times New Roman"/>
                <w:lang w:val="en-GB" w:eastAsia="pt-PT"/>
              </w:rPr>
            </w:pPr>
          </w:p>
        </w:tc>
        <w:tc>
          <w:tcPr>
            <w:tcW w:w="2812" w:type="dxa"/>
            <w:vAlign w:val="center"/>
          </w:tcPr>
          <w:p w14:paraId="17AD00E1" w14:textId="77777777" w:rsidR="00940E9E" w:rsidRPr="001B5F98" w:rsidRDefault="00940E9E" w:rsidP="001B5F98">
            <w:pPr>
              <w:spacing w:after="0" w:line="240" w:lineRule="auto"/>
              <w:jc w:val="center"/>
              <w:rPr>
                <w:rFonts w:eastAsia="Times New Roman"/>
                <w:lang w:val="en-GB" w:eastAsia="pt-PT"/>
              </w:rPr>
            </w:pPr>
            <w:r w:rsidRPr="001B5F98">
              <w:rPr>
                <w:rFonts w:eastAsia="Times New Roman"/>
                <w:lang w:val="en-GB" w:eastAsia="pt-PT"/>
              </w:rPr>
              <w:t>M</w:t>
            </w:r>
          </w:p>
        </w:tc>
        <w:tc>
          <w:tcPr>
            <w:tcW w:w="2403" w:type="dxa"/>
            <w:vAlign w:val="center"/>
          </w:tcPr>
          <w:p w14:paraId="630782BD" w14:textId="77777777" w:rsidR="00940E9E" w:rsidRPr="001B5F98" w:rsidRDefault="00940E9E" w:rsidP="001B5F98">
            <w:pPr>
              <w:spacing w:after="0" w:line="240" w:lineRule="auto"/>
              <w:jc w:val="right"/>
              <w:rPr>
                <w:rFonts w:eastAsia="Times New Roman"/>
                <w:lang w:val="en-GB" w:eastAsia="pt-PT"/>
              </w:rPr>
            </w:pPr>
            <w:r w:rsidRPr="001B5F98">
              <w:rPr>
                <w:rFonts w:eastAsia="Times New Roman"/>
                <w:lang w:val="en-GB" w:eastAsia="pt-PT"/>
              </w:rPr>
              <w:t xml:space="preserve">  52.417</w:t>
            </w:r>
          </w:p>
        </w:tc>
      </w:tr>
      <w:tr w:rsidR="00940E9E" w:rsidRPr="001B5F98" w14:paraId="21C6AB8C" w14:textId="77777777" w:rsidTr="001B5F98">
        <w:trPr>
          <w:trHeight w:val="567"/>
          <w:jc w:val="center"/>
        </w:trPr>
        <w:tc>
          <w:tcPr>
            <w:tcW w:w="2838" w:type="dxa"/>
            <w:vMerge/>
            <w:shd w:val="clear" w:color="auto" w:fill="DEEAF6" w:themeFill="accent1" w:themeFillTint="33"/>
            <w:vAlign w:val="center"/>
          </w:tcPr>
          <w:p w14:paraId="643637B9" w14:textId="77777777" w:rsidR="00940E9E" w:rsidRPr="001B5F98" w:rsidRDefault="00940E9E" w:rsidP="00940E9E">
            <w:pPr>
              <w:spacing w:after="0" w:line="240" w:lineRule="auto"/>
              <w:jc w:val="center"/>
              <w:rPr>
                <w:rFonts w:eastAsia="Times New Roman"/>
                <w:lang w:val="en-GB" w:eastAsia="pt-PT"/>
              </w:rPr>
            </w:pPr>
          </w:p>
        </w:tc>
        <w:tc>
          <w:tcPr>
            <w:tcW w:w="2812" w:type="dxa"/>
            <w:vAlign w:val="center"/>
          </w:tcPr>
          <w:p w14:paraId="0F04AB59" w14:textId="77777777" w:rsidR="00940E9E" w:rsidRPr="001B5F98" w:rsidRDefault="00940E9E" w:rsidP="001B5F98">
            <w:pPr>
              <w:spacing w:after="0" w:line="240" w:lineRule="auto"/>
              <w:jc w:val="center"/>
              <w:rPr>
                <w:rFonts w:eastAsia="Times New Roman"/>
                <w:lang w:val="en-GB" w:eastAsia="pt-PT"/>
              </w:rPr>
            </w:pPr>
            <w:r w:rsidRPr="001B5F98">
              <w:rPr>
                <w:rFonts w:eastAsia="Times New Roman"/>
                <w:lang w:val="en-GB" w:eastAsia="pt-PT"/>
              </w:rPr>
              <w:t>T</w:t>
            </w:r>
          </w:p>
        </w:tc>
        <w:tc>
          <w:tcPr>
            <w:tcW w:w="2403" w:type="dxa"/>
            <w:vAlign w:val="center"/>
          </w:tcPr>
          <w:p w14:paraId="412E2177" w14:textId="77777777" w:rsidR="00940E9E" w:rsidRPr="001B5F98" w:rsidRDefault="00940E9E" w:rsidP="001B5F98">
            <w:pPr>
              <w:spacing w:after="0" w:line="240" w:lineRule="auto"/>
              <w:jc w:val="right"/>
              <w:rPr>
                <w:rFonts w:eastAsia="Times New Roman"/>
                <w:lang w:val="en-GB" w:eastAsia="pt-PT"/>
              </w:rPr>
            </w:pPr>
            <w:r w:rsidRPr="001B5F98">
              <w:rPr>
                <w:rFonts w:eastAsia="Times New Roman"/>
                <w:lang w:val="en-GB" w:eastAsia="pt-PT"/>
              </w:rPr>
              <w:t>173.056</w:t>
            </w:r>
          </w:p>
        </w:tc>
      </w:tr>
      <w:tr w:rsidR="00940E9E" w:rsidRPr="001B5F98" w14:paraId="2F9C23D0" w14:textId="77777777" w:rsidTr="001B5F98">
        <w:trPr>
          <w:trHeight w:val="567"/>
          <w:jc w:val="center"/>
        </w:trPr>
        <w:tc>
          <w:tcPr>
            <w:tcW w:w="2838" w:type="dxa"/>
            <w:vMerge w:val="restart"/>
            <w:shd w:val="clear" w:color="auto" w:fill="DEEAF6" w:themeFill="accent1" w:themeFillTint="33"/>
            <w:vAlign w:val="center"/>
          </w:tcPr>
          <w:p w14:paraId="5DAFE11D" w14:textId="77777777" w:rsidR="00940E9E" w:rsidRPr="001B5F98" w:rsidRDefault="00940E9E" w:rsidP="00940E9E">
            <w:pPr>
              <w:spacing w:after="0" w:line="240" w:lineRule="auto"/>
              <w:jc w:val="center"/>
              <w:rPr>
                <w:rFonts w:eastAsia="Times New Roman"/>
                <w:lang w:val="en-GB" w:eastAsia="pt-PT"/>
              </w:rPr>
            </w:pPr>
            <w:r w:rsidRPr="001B5F98">
              <w:rPr>
                <w:rFonts w:eastAsia="Times New Roman"/>
                <w:lang w:val="en-GB" w:eastAsia="pt-PT"/>
              </w:rPr>
              <w:t>2017</w:t>
            </w:r>
          </w:p>
        </w:tc>
        <w:tc>
          <w:tcPr>
            <w:tcW w:w="2812" w:type="dxa"/>
            <w:vAlign w:val="center"/>
          </w:tcPr>
          <w:p w14:paraId="3F5C0BC6" w14:textId="77777777" w:rsidR="00940E9E" w:rsidRPr="001B5F98" w:rsidRDefault="00940E9E" w:rsidP="001B5F98">
            <w:pPr>
              <w:spacing w:after="0" w:line="240" w:lineRule="auto"/>
              <w:jc w:val="center"/>
              <w:rPr>
                <w:rFonts w:eastAsia="Times New Roman"/>
                <w:lang w:val="en-GB" w:eastAsia="pt-PT"/>
              </w:rPr>
            </w:pPr>
            <w:r w:rsidRPr="001B5F98">
              <w:rPr>
                <w:rFonts w:eastAsia="Times New Roman"/>
                <w:lang w:val="en-GB" w:eastAsia="pt-PT"/>
              </w:rPr>
              <w:t>F</w:t>
            </w:r>
          </w:p>
        </w:tc>
        <w:tc>
          <w:tcPr>
            <w:tcW w:w="2403" w:type="dxa"/>
            <w:vAlign w:val="center"/>
          </w:tcPr>
          <w:p w14:paraId="493C7688" w14:textId="77777777" w:rsidR="00940E9E" w:rsidRPr="001B5F98" w:rsidRDefault="00940E9E" w:rsidP="001B5F98">
            <w:pPr>
              <w:spacing w:after="0" w:line="240" w:lineRule="auto"/>
              <w:jc w:val="right"/>
              <w:rPr>
                <w:rFonts w:eastAsia="Times New Roman"/>
                <w:lang w:val="en-GB" w:eastAsia="pt-PT"/>
              </w:rPr>
            </w:pPr>
            <w:r w:rsidRPr="001B5F98">
              <w:rPr>
                <w:rFonts w:eastAsia="Times New Roman"/>
                <w:lang w:val="en-GB" w:eastAsia="pt-PT"/>
              </w:rPr>
              <w:t>122.257</w:t>
            </w:r>
          </w:p>
        </w:tc>
      </w:tr>
      <w:tr w:rsidR="00940E9E" w:rsidRPr="001B5F98" w14:paraId="22E3E329" w14:textId="77777777" w:rsidTr="001B5F98">
        <w:trPr>
          <w:trHeight w:val="567"/>
          <w:jc w:val="center"/>
        </w:trPr>
        <w:tc>
          <w:tcPr>
            <w:tcW w:w="2838" w:type="dxa"/>
            <w:vMerge/>
            <w:shd w:val="clear" w:color="auto" w:fill="DEEAF6" w:themeFill="accent1" w:themeFillTint="33"/>
            <w:vAlign w:val="center"/>
          </w:tcPr>
          <w:p w14:paraId="1416A554" w14:textId="77777777" w:rsidR="00940E9E" w:rsidRPr="001B5F98" w:rsidRDefault="00940E9E" w:rsidP="00940E9E">
            <w:pPr>
              <w:spacing w:after="0" w:line="240" w:lineRule="auto"/>
              <w:jc w:val="center"/>
              <w:rPr>
                <w:rFonts w:eastAsia="Times New Roman"/>
                <w:lang w:val="en-GB" w:eastAsia="pt-PT"/>
              </w:rPr>
            </w:pPr>
          </w:p>
        </w:tc>
        <w:tc>
          <w:tcPr>
            <w:tcW w:w="2812" w:type="dxa"/>
            <w:vAlign w:val="center"/>
          </w:tcPr>
          <w:p w14:paraId="43D134EC" w14:textId="77777777" w:rsidR="00940E9E" w:rsidRPr="001B5F98" w:rsidRDefault="00940E9E" w:rsidP="001B5F98">
            <w:pPr>
              <w:spacing w:after="0" w:line="240" w:lineRule="auto"/>
              <w:jc w:val="center"/>
              <w:rPr>
                <w:rFonts w:eastAsia="Times New Roman"/>
                <w:lang w:val="en-GB" w:eastAsia="pt-PT"/>
              </w:rPr>
            </w:pPr>
            <w:r w:rsidRPr="001B5F98">
              <w:rPr>
                <w:rFonts w:eastAsia="Times New Roman"/>
                <w:lang w:val="en-GB" w:eastAsia="pt-PT"/>
              </w:rPr>
              <w:t>M</w:t>
            </w:r>
          </w:p>
        </w:tc>
        <w:tc>
          <w:tcPr>
            <w:tcW w:w="2403" w:type="dxa"/>
            <w:vAlign w:val="center"/>
          </w:tcPr>
          <w:p w14:paraId="4BE81E6C" w14:textId="77777777" w:rsidR="00940E9E" w:rsidRPr="001B5F98" w:rsidRDefault="00940E9E" w:rsidP="001B5F98">
            <w:pPr>
              <w:spacing w:after="0" w:line="240" w:lineRule="auto"/>
              <w:jc w:val="right"/>
              <w:rPr>
                <w:rFonts w:eastAsia="Times New Roman"/>
                <w:lang w:val="en-GB" w:eastAsia="pt-PT"/>
              </w:rPr>
            </w:pPr>
            <w:r w:rsidRPr="001B5F98">
              <w:rPr>
                <w:rFonts w:eastAsia="Times New Roman"/>
                <w:lang w:val="en-GB" w:eastAsia="pt-PT"/>
              </w:rPr>
              <w:t xml:space="preserve">  53.049</w:t>
            </w:r>
          </w:p>
        </w:tc>
      </w:tr>
      <w:tr w:rsidR="00940E9E" w:rsidRPr="001B5F98" w14:paraId="67955E8A" w14:textId="77777777" w:rsidTr="001B5F98">
        <w:trPr>
          <w:trHeight w:val="567"/>
          <w:jc w:val="center"/>
        </w:trPr>
        <w:tc>
          <w:tcPr>
            <w:tcW w:w="2838" w:type="dxa"/>
            <w:vMerge/>
            <w:shd w:val="clear" w:color="auto" w:fill="DEEAF6" w:themeFill="accent1" w:themeFillTint="33"/>
            <w:vAlign w:val="center"/>
          </w:tcPr>
          <w:p w14:paraId="1B8E7224" w14:textId="77777777" w:rsidR="00940E9E" w:rsidRPr="001B5F98" w:rsidRDefault="00940E9E" w:rsidP="00940E9E">
            <w:pPr>
              <w:spacing w:after="0" w:line="240" w:lineRule="auto"/>
              <w:jc w:val="center"/>
              <w:rPr>
                <w:rFonts w:eastAsia="Times New Roman"/>
                <w:lang w:val="en-GB" w:eastAsia="pt-PT"/>
              </w:rPr>
            </w:pPr>
          </w:p>
        </w:tc>
        <w:tc>
          <w:tcPr>
            <w:tcW w:w="2812" w:type="dxa"/>
            <w:vAlign w:val="center"/>
          </w:tcPr>
          <w:p w14:paraId="42BD852D" w14:textId="77777777" w:rsidR="00940E9E" w:rsidRPr="001B5F98" w:rsidRDefault="00940E9E" w:rsidP="001B5F98">
            <w:pPr>
              <w:spacing w:after="0" w:line="240" w:lineRule="auto"/>
              <w:jc w:val="center"/>
              <w:rPr>
                <w:rFonts w:eastAsia="Times New Roman"/>
                <w:lang w:val="en-GB" w:eastAsia="pt-PT"/>
              </w:rPr>
            </w:pPr>
            <w:r w:rsidRPr="001B5F98">
              <w:rPr>
                <w:rFonts w:eastAsia="Times New Roman"/>
                <w:lang w:val="en-GB" w:eastAsia="pt-PT"/>
              </w:rPr>
              <w:t>T</w:t>
            </w:r>
          </w:p>
        </w:tc>
        <w:tc>
          <w:tcPr>
            <w:tcW w:w="2403" w:type="dxa"/>
            <w:vAlign w:val="center"/>
          </w:tcPr>
          <w:p w14:paraId="7BAAEEBA" w14:textId="77777777" w:rsidR="00940E9E" w:rsidRPr="001B5F98" w:rsidRDefault="00940E9E" w:rsidP="001B5F98">
            <w:pPr>
              <w:spacing w:after="0" w:line="240" w:lineRule="auto"/>
              <w:jc w:val="right"/>
              <w:rPr>
                <w:rFonts w:eastAsia="Times New Roman"/>
                <w:lang w:val="en-GB" w:eastAsia="pt-PT"/>
              </w:rPr>
            </w:pPr>
            <w:r w:rsidRPr="001B5F98">
              <w:rPr>
                <w:rFonts w:eastAsia="Times New Roman"/>
                <w:lang w:val="en-GB" w:eastAsia="pt-PT"/>
              </w:rPr>
              <w:t>175.306</w:t>
            </w:r>
          </w:p>
        </w:tc>
      </w:tr>
      <w:tr w:rsidR="00940E9E" w:rsidRPr="001B5F98" w14:paraId="7A046D84" w14:textId="77777777" w:rsidTr="001B5F98">
        <w:trPr>
          <w:trHeight w:val="567"/>
          <w:jc w:val="center"/>
        </w:trPr>
        <w:tc>
          <w:tcPr>
            <w:tcW w:w="2838" w:type="dxa"/>
            <w:vMerge w:val="restart"/>
            <w:shd w:val="clear" w:color="auto" w:fill="DEEAF6" w:themeFill="accent1" w:themeFillTint="33"/>
            <w:vAlign w:val="center"/>
          </w:tcPr>
          <w:p w14:paraId="6858AF78" w14:textId="77777777" w:rsidR="00940E9E" w:rsidRPr="001B5F98" w:rsidRDefault="00940E9E" w:rsidP="00940E9E">
            <w:pPr>
              <w:spacing w:after="0" w:line="240" w:lineRule="auto"/>
              <w:jc w:val="center"/>
              <w:rPr>
                <w:rFonts w:eastAsia="Times New Roman"/>
                <w:lang w:val="en-GB" w:eastAsia="pt-PT"/>
              </w:rPr>
            </w:pPr>
            <w:r w:rsidRPr="001B5F98">
              <w:rPr>
                <w:rFonts w:eastAsia="Times New Roman"/>
                <w:lang w:val="en-GB" w:eastAsia="pt-PT"/>
              </w:rPr>
              <w:t>2018</w:t>
            </w:r>
          </w:p>
        </w:tc>
        <w:tc>
          <w:tcPr>
            <w:tcW w:w="2812" w:type="dxa"/>
            <w:vAlign w:val="center"/>
          </w:tcPr>
          <w:p w14:paraId="2D50788B" w14:textId="77777777" w:rsidR="00940E9E" w:rsidRPr="001B5F98" w:rsidRDefault="00940E9E" w:rsidP="001B5F98">
            <w:pPr>
              <w:spacing w:after="0" w:line="240" w:lineRule="auto"/>
              <w:jc w:val="center"/>
              <w:rPr>
                <w:rFonts w:eastAsia="Times New Roman"/>
                <w:lang w:val="en-GB" w:eastAsia="pt-PT"/>
              </w:rPr>
            </w:pPr>
            <w:r w:rsidRPr="001B5F98">
              <w:rPr>
                <w:rFonts w:eastAsia="Times New Roman"/>
                <w:lang w:val="en-GB" w:eastAsia="pt-PT"/>
              </w:rPr>
              <w:t>F</w:t>
            </w:r>
          </w:p>
        </w:tc>
        <w:tc>
          <w:tcPr>
            <w:tcW w:w="2403" w:type="dxa"/>
            <w:vAlign w:val="center"/>
          </w:tcPr>
          <w:p w14:paraId="032D4032" w14:textId="77777777" w:rsidR="00940E9E" w:rsidRPr="001B5F98" w:rsidRDefault="00940E9E" w:rsidP="001B5F98">
            <w:pPr>
              <w:spacing w:after="0" w:line="240" w:lineRule="auto"/>
              <w:jc w:val="right"/>
              <w:rPr>
                <w:rFonts w:eastAsia="Times New Roman"/>
                <w:lang w:val="en-GB" w:eastAsia="pt-PT"/>
              </w:rPr>
            </w:pPr>
            <w:r w:rsidRPr="001B5F98">
              <w:rPr>
                <w:rFonts w:eastAsia="Times New Roman"/>
                <w:lang w:val="en-GB" w:eastAsia="pt-PT"/>
              </w:rPr>
              <w:t>123.513</w:t>
            </w:r>
          </w:p>
        </w:tc>
      </w:tr>
      <w:tr w:rsidR="00940E9E" w:rsidRPr="001B5F98" w14:paraId="4010C8BA" w14:textId="77777777" w:rsidTr="001B5F98">
        <w:trPr>
          <w:trHeight w:val="567"/>
          <w:jc w:val="center"/>
        </w:trPr>
        <w:tc>
          <w:tcPr>
            <w:tcW w:w="2838" w:type="dxa"/>
            <w:vMerge/>
            <w:shd w:val="clear" w:color="auto" w:fill="DEEAF6" w:themeFill="accent1" w:themeFillTint="33"/>
          </w:tcPr>
          <w:p w14:paraId="16EA595E" w14:textId="77777777" w:rsidR="00940E9E" w:rsidRPr="001B5F98" w:rsidRDefault="00940E9E" w:rsidP="00940E9E">
            <w:pPr>
              <w:spacing w:after="0" w:line="240" w:lineRule="auto"/>
              <w:jc w:val="center"/>
              <w:rPr>
                <w:rFonts w:eastAsia="Times New Roman"/>
                <w:lang w:val="en-GB" w:eastAsia="pt-PT"/>
              </w:rPr>
            </w:pPr>
          </w:p>
        </w:tc>
        <w:tc>
          <w:tcPr>
            <w:tcW w:w="2812" w:type="dxa"/>
            <w:vAlign w:val="center"/>
          </w:tcPr>
          <w:p w14:paraId="377331A8" w14:textId="77777777" w:rsidR="00940E9E" w:rsidRPr="001B5F98" w:rsidRDefault="00940E9E" w:rsidP="001B5F98">
            <w:pPr>
              <w:spacing w:after="0" w:line="240" w:lineRule="auto"/>
              <w:jc w:val="center"/>
              <w:rPr>
                <w:rFonts w:eastAsia="Times New Roman"/>
                <w:lang w:val="en-GB" w:eastAsia="pt-PT"/>
              </w:rPr>
            </w:pPr>
            <w:r w:rsidRPr="001B5F98">
              <w:rPr>
                <w:rFonts w:eastAsia="Times New Roman"/>
                <w:lang w:val="en-GB" w:eastAsia="pt-PT"/>
              </w:rPr>
              <w:t>M</w:t>
            </w:r>
          </w:p>
        </w:tc>
        <w:tc>
          <w:tcPr>
            <w:tcW w:w="2403" w:type="dxa"/>
            <w:vAlign w:val="center"/>
          </w:tcPr>
          <w:p w14:paraId="5944D0F2" w14:textId="77777777" w:rsidR="00940E9E" w:rsidRPr="001B5F98" w:rsidRDefault="00940E9E" w:rsidP="001B5F98">
            <w:pPr>
              <w:spacing w:after="0" w:line="240" w:lineRule="auto"/>
              <w:jc w:val="right"/>
              <w:rPr>
                <w:rFonts w:eastAsia="Times New Roman"/>
                <w:lang w:val="en-GB" w:eastAsia="pt-PT"/>
              </w:rPr>
            </w:pPr>
            <w:r w:rsidRPr="001B5F98">
              <w:rPr>
                <w:rFonts w:eastAsia="Times New Roman"/>
                <w:lang w:val="en-GB" w:eastAsia="pt-PT"/>
              </w:rPr>
              <w:t xml:space="preserve">  53.822</w:t>
            </w:r>
          </w:p>
        </w:tc>
      </w:tr>
      <w:tr w:rsidR="00940E9E" w:rsidRPr="001B5F98" w14:paraId="26A9AD1B" w14:textId="77777777" w:rsidTr="001B5F98">
        <w:trPr>
          <w:trHeight w:val="567"/>
          <w:jc w:val="center"/>
        </w:trPr>
        <w:tc>
          <w:tcPr>
            <w:tcW w:w="2838" w:type="dxa"/>
            <w:vMerge/>
            <w:shd w:val="clear" w:color="auto" w:fill="DEEAF6" w:themeFill="accent1" w:themeFillTint="33"/>
          </w:tcPr>
          <w:p w14:paraId="5EF1683A" w14:textId="77777777" w:rsidR="00940E9E" w:rsidRPr="001B5F98" w:rsidRDefault="00940E9E" w:rsidP="00940E9E">
            <w:pPr>
              <w:spacing w:after="0" w:line="240" w:lineRule="auto"/>
              <w:jc w:val="center"/>
              <w:rPr>
                <w:rFonts w:eastAsia="Times New Roman"/>
                <w:lang w:val="en-GB" w:eastAsia="pt-PT"/>
              </w:rPr>
            </w:pPr>
          </w:p>
        </w:tc>
        <w:tc>
          <w:tcPr>
            <w:tcW w:w="2812" w:type="dxa"/>
            <w:vAlign w:val="center"/>
          </w:tcPr>
          <w:p w14:paraId="6E385F0C" w14:textId="77777777" w:rsidR="00940E9E" w:rsidRPr="001B5F98" w:rsidRDefault="00940E9E" w:rsidP="001B5F98">
            <w:pPr>
              <w:spacing w:after="0" w:line="240" w:lineRule="auto"/>
              <w:jc w:val="center"/>
              <w:rPr>
                <w:rFonts w:eastAsia="Times New Roman"/>
                <w:lang w:val="en-GB" w:eastAsia="pt-PT"/>
              </w:rPr>
            </w:pPr>
            <w:r w:rsidRPr="001B5F98">
              <w:rPr>
                <w:rFonts w:eastAsia="Times New Roman"/>
                <w:lang w:val="en-GB" w:eastAsia="pt-PT"/>
              </w:rPr>
              <w:t>T</w:t>
            </w:r>
          </w:p>
        </w:tc>
        <w:tc>
          <w:tcPr>
            <w:tcW w:w="2403" w:type="dxa"/>
            <w:vAlign w:val="center"/>
          </w:tcPr>
          <w:p w14:paraId="03A3315F" w14:textId="77777777" w:rsidR="00940E9E" w:rsidRPr="001B5F98" w:rsidRDefault="00940E9E" w:rsidP="001B5F98">
            <w:pPr>
              <w:spacing w:after="0" w:line="240" w:lineRule="auto"/>
              <w:jc w:val="right"/>
              <w:rPr>
                <w:rFonts w:eastAsia="Times New Roman"/>
                <w:lang w:val="en-GB" w:eastAsia="pt-PT"/>
              </w:rPr>
            </w:pPr>
            <w:r w:rsidRPr="001B5F98">
              <w:rPr>
                <w:rFonts w:eastAsia="Times New Roman"/>
                <w:lang w:val="en-GB" w:eastAsia="pt-PT"/>
              </w:rPr>
              <w:t>177.335</w:t>
            </w:r>
          </w:p>
        </w:tc>
      </w:tr>
      <w:tr w:rsidR="00940E9E" w:rsidRPr="001B5F98" w14:paraId="0B904F11" w14:textId="77777777" w:rsidTr="001B5F98">
        <w:trPr>
          <w:trHeight w:val="567"/>
          <w:jc w:val="center"/>
        </w:trPr>
        <w:tc>
          <w:tcPr>
            <w:tcW w:w="2838" w:type="dxa"/>
            <w:vMerge w:val="restart"/>
            <w:shd w:val="clear" w:color="auto" w:fill="DEEAF6" w:themeFill="accent1" w:themeFillTint="33"/>
            <w:vAlign w:val="center"/>
          </w:tcPr>
          <w:p w14:paraId="211407B3" w14:textId="77777777" w:rsidR="00940E9E" w:rsidRPr="001B5F98" w:rsidRDefault="00940E9E" w:rsidP="001B5F98">
            <w:pPr>
              <w:spacing w:after="0" w:line="240" w:lineRule="auto"/>
              <w:jc w:val="center"/>
              <w:rPr>
                <w:rFonts w:eastAsia="Times New Roman"/>
                <w:lang w:val="en-GB" w:eastAsia="pt-PT"/>
              </w:rPr>
            </w:pPr>
            <w:r w:rsidRPr="001B5F98">
              <w:rPr>
                <w:rFonts w:eastAsia="Times New Roman"/>
                <w:lang w:val="en-GB" w:eastAsia="pt-PT"/>
              </w:rPr>
              <w:t>2019</w:t>
            </w:r>
          </w:p>
        </w:tc>
        <w:tc>
          <w:tcPr>
            <w:tcW w:w="2812" w:type="dxa"/>
            <w:vAlign w:val="center"/>
          </w:tcPr>
          <w:p w14:paraId="1878298F" w14:textId="77777777" w:rsidR="00940E9E" w:rsidRPr="001B5F98" w:rsidRDefault="00940E9E" w:rsidP="001B5F98">
            <w:pPr>
              <w:spacing w:after="0" w:line="240" w:lineRule="auto"/>
              <w:jc w:val="center"/>
              <w:rPr>
                <w:rFonts w:eastAsia="Times New Roman"/>
                <w:lang w:val="en-GB" w:eastAsia="pt-PT"/>
              </w:rPr>
            </w:pPr>
            <w:r w:rsidRPr="001B5F98">
              <w:rPr>
                <w:rFonts w:eastAsia="Times New Roman"/>
                <w:lang w:val="en-GB" w:eastAsia="pt-PT"/>
              </w:rPr>
              <w:t>F</w:t>
            </w:r>
          </w:p>
        </w:tc>
        <w:tc>
          <w:tcPr>
            <w:tcW w:w="2403" w:type="dxa"/>
            <w:vAlign w:val="center"/>
          </w:tcPr>
          <w:p w14:paraId="54DF0A05" w14:textId="77777777" w:rsidR="00940E9E" w:rsidRPr="001B5F98" w:rsidRDefault="00940E9E" w:rsidP="001B5F98">
            <w:pPr>
              <w:spacing w:after="0" w:line="240" w:lineRule="auto"/>
              <w:jc w:val="right"/>
              <w:rPr>
                <w:rFonts w:eastAsia="Times New Roman"/>
                <w:lang w:val="en-GB" w:eastAsia="pt-PT"/>
              </w:rPr>
            </w:pPr>
            <w:r w:rsidRPr="001B5F98">
              <w:rPr>
                <w:rFonts w:eastAsia="Times New Roman"/>
                <w:lang w:val="en-GB" w:eastAsia="pt-PT"/>
              </w:rPr>
              <w:t>122.749</w:t>
            </w:r>
          </w:p>
        </w:tc>
      </w:tr>
      <w:tr w:rsidR="00940E9E" w:rsidRPr="001B5F98" w14:paraId="56CF7F6C" w14:textId="77777777" w:rsidTr="001B5F98">
        <w:trPr>
          <w:trHeight w:val="567"/>
          <w:jc w:val="center"/>
        </w:trPr>
        <w:tc>
          <w:tcPr>
            <w:tcW w:w="2838" w:type="dxa"/>
            <w:vMerge/>
            <w:shd w:val="clear" w:color="auto" w:fill="DEEAF6" w:themeFill="accent1" w:themeFillTint="33"/>
          </w:tcPr>
          <w:p w14:paraId="3A35EC35" w14:textId="77777777" w:rsidR="00940E9E" w:rsidRPr="001B5F98" w:rsidRDefault="00940E9E" w:rsidP="00940E9E">
            <w:pPr>
              <w:spacing w:after="0" w:line="240" w:lineRule="auto"/>
              <w:jc w:val="center"/>
              <w:rPr>
                <w:rFonts w:eastAsia="Times New Roman"/>
                <w:lang w:val="en-GB" w:eastAsia="pt-PT"/>
              </w:rPr>
            </w:pPr>
          </w:p>
        </w:tc>
        <w:tc>
          <w:tcPr>
            <w:tcW w:w="2812" w:type="dxa"/>
            <w:vAlign w:val="center"/>
          </w:tcPr>
          <w:p w14:paraId="41B38D76" w14:textId="77777777" w:rsidR="00940E9E" w:rsidRPr="001B5F98" w:rsidRDefault="00940E9E" w:rsidP="001B5F98">
            <w:pPr>
              <w:spacing w:after="0" w:line="240" w:lineRule="auto"/>
              <w:jc w:val="center"/>
              <w:rPr>
                <w:rFonts w:eastAsia="Times New Roman"/>
                <w:lang w:val="en-GB" w:eastAsia="pt-PT"/>
              </w:rPr>
            </w:pPr>
            <w:r w:rsidRPr="001B5F98">
              <w:rPr>
                <w:rFonts w:eastAsia="Times New Roman"/>
                <w:lang w:val="en-GB" w:eastAsia="pt-PT"/>
              </w:rPr>
              <w:t>M</w:t>
            </w:r>
          </w:p>
        </w:tc>
        <w:tc>
          <w:tcPr>
            <w:tcW w:w="2403" w:type="dxa"/>
            <w:vAlign w:val="center"/>
          </w:tcPr>
          <w:p w14:paraId="2046CA66" w14:textId="77777777" w:rsidR="00940E9E" w:rsidRPr="001B5F98" w:rsidRDefault="00940E9E" w:rsidP="001B5F98">
            <w:pPr>
              <w:spacing w:after="0" w:line="240" w:lineRule="auto"/>
              <w:jc w:val="right"/>
              <w:rPr>
                <w:rFonts w:eastAsia="Times New Roman"/>
                <w:lang w:val="en-GB" w:eastAsia="pt-PT"/>
              </w:rPr>
            </w:pPr>
            <w:r w:rsidRPr="001B5F98">
              <w:rPr>
                <w:rFonts w:eastAsia="Times New Roman"/>
                <w:lang w:val="en-GB" w:eastAsia="pt-PT"/>
              </w:rPr>
              <w:t xml:space="preserve">  53.523</w:t>
            </w:r>
          </w:p>
        </w:tc>
      </w:tr>
      <w:tr w:rsidR="00940E9E" w:rsidRPr="001B5F98" w14:paraId="217A86B8" w14:textId="77777777" w:rsidTr="001B5F98">
        <w:trPr>
          <w:trHeight w:val="567"/>
          <w:jc w:val="center"/>
        </w:trPr>
        <w:tc>
          <w:tcPr>
            <w:tcW w:w="2838" w:type="dxa"/>
            <w:vMerge/>
            <w:shd w:val="clear" w:color="auto" w:fill="DEEAF6" w:themeFill="accent1" w:themeFillTint="33"/>
          </w:tcPr>
          <w:p w14:paraId="7158404D" w14:textId="77777777" w:rsidR="00940E9E" w:rsidRPr="001B5F98" w:rsidRDefault="00940E9E" w:rsidP="00940E9E">
            <w:pPr>
              <w:spacing w:after="0" w:line="240" w:lineRule="auto"/>
              <w:jc w:val="center"/>
              <w:rPr>
                <w:rFonts w:eastAsia="Times New Roman"/>
                <w:lang w:val="en-GB" w:eastAsia="pt-PT"/>
              </w:rPr>
            </w:pPr>
          </w:p>
        </w:tc>
        <w:tc>
          <w:tcPr>
            <w:tcW w:w="2812" w:type="dxa"/>
            <w:vAlign w:val="center"/>
          </w:tcPr>
          <w:p w14:paraId="61A7C3A8" w14:textId="77777777" w:rsidR="00940E9E" w:rsidRPr="001B5F98" w:rsidRDefault="00940E9E" w:rsidP="001B5F98">
            <w:pPr>
              <w:spacing w:after="0" w:line="240" w:lineRule="auto"/>
              <w:jc w:val="center"/>
              <w:rPr>
                <w:rFonts w:eastAsia="Times New Roman"/>
                <w:lang w:val="en-GB" w:eastAsia="pt-PT"/>
              </w:rPr>
            </w:pPr>
            <w:r w:rsidRPr="001B5F98">
              <w:rPr>
                <w:rFonts w:eastAsia="Times New Roman"/>
                <w:lang w:val="en-GB" w:eastAsia="pt-PT"/>
              </w:rPr>
              <w:t>T</w:t>
            </w:r>
          </w:p>
        </w:tc>
        <w:tc>
          <w:tcPr>
            <w:tcW w:w="2403" w:type="dxa"/>
            <w:vAlign w:val="center"/>
          </w:tcPr>
          <w:p w14:paraId="7C09DD44" w14:textId="77777777" w:rsidR="00940E9E" w:rsidRPr="001B5F98" w:rsidRDefault="00940E9E" w:rsidP="001B5F98">
            <w:pPr>
              <w:spacing w:after="0" w:line="240" w:lineRule="auto"/>
              <w:jc w:val="right"/>
              <w:rPr>
                <w:rFonts w:eastAsia="Times New Roman"/>
                <w:lang w:val="en-GB" w:eastAsia="pt-PT"/>
              </w:rPr>
            </w:pPr>
            <w:r w:rsidRPr="001B5F98">
              <w:rPr>
                <w:rFonts w:eastAsia="Times New Roman"/>
                <w:lang w:val="en-GB" w:eastAsia="pt-PT"/>
              </w:rPr>
              <w:t>176.272</w:t>
            </w:r>
          </w:p>
        </w:tc>
      </w:tr>
    </w:tbl>
    <w:p w14:paraId="10192E73" w14:textId="22910F12" w:rsidR="00CC3D67" w:rsidRPr="009449C9" w:rsidRDefault="00940E9E" w:rsidP="00940E9E">
      <w:pPr>
        <w:spacing w:after="0" w:line="240" w:lineRule="auto"/>
        <w:ind w:left="708"/>
        <w:rPr>
          <w:rFonts w:eastAsia="Times New Roman"/>
          <w:lang w:val="en-US" w:eastAsia="pt-PT"/>
        </w:rPr>
      </w:pPr>
      <w:r w:rsidRPr="009449C9">
        <w:rPr>
          <w:rFonts w:eastAsia="Times New Roman"/>
          <w:lang w:val="en-GB" w:eastAsia="pt-PT"/>
        </w:rPr>
        <w:t xml:space="preserve">Source: </w:t>
      </w:r>
      <w:r w:rsidR="005324DC" w:rsidRPr="009449C9">
        <w:rPr>
          <w:rFonts w:eastAsia="Times New Roman"/>
          <w:lang w:val="en-GB" w:eastAsia="pt-PT"/>
        </w:rPr>
        <w:t>MTSSS/</w:t>
      </w:r>
      <w:r w:rsidRPr="009449C9">
        <w:rPr>
          <w:rFonts w:eastAsia="Times New Roman"/>
          <w:lang w:val="en-GB" w:eastAsia="pt-PT"/>
        </w:rPr>
        <w:t xml:space="preserve">Social </w:t>
      </w:r>
      <w:r w:rsidR="005324DC" w:rsidRPr="009449C9">
        <w:rPr>
          <w:rFonts w:eastAsia="Times New Roman"/>
          <w:lang w:val="en-GB" w:eastAsia="pt-PT"/>
        </w:rPr>
        <w:t>S</w:t>
      </w:r>
      <w:r w:rsidRPr="009449C9">
        <w:rPr>
          <w:rFonts w:eastAsia="Times New Roman"/>
          <w:lang w:val="en-GB" w:eastAsia="pt-PT"/>
        </w:rPr>
        <w:t xml:space="preserve">ecurity </w:t>
      </w:r>
      <w:r w:rsidR="005324DC" w:rsidRPr="009449C9">
        <w:rPr>
          <w:rFonts w:eastAsia="Times New Roman"/>
          <w:lang w:val="en-GB" w:eastAsia="pt-PT"/>
        </w:rPr>
        <w:t>Statistics; S</w:t>
      </w:r>
      <w:proofErr w:type="spellStart"/>
      <w:r w:rsidRPr="009449C9">
        <w:rPr>
          <w:rFonts w:eastAsia="Times New Roman"/>
          <w:lang w:val="en-US" w:eastAsia="pt-PT"/>
        </w:rPr>
        <w:t>tatus</w:t>
      </w:r>
      <w:proofErr w:type="spellEnd"/>
      <w:r w:rsidRPr="009449C9">
        <w:rPr>
          <w:rFonts w:eastAsia="Times New Roman"/>
          <w:lang w:val="en-US" w:eastAsia="pt-PT"/>
        </w:rPr>
        <w:t xml:space="preserve"> of the database February 1, 2020 - Data subject to updates</w:t>
      </w:r>
    </w:p>
    <w:p w14:paraId="3B006FCE" w14:textId="77777777" w:rsidR="00940E9E" w:rsidRPr="000F3FF7" w:rsidRDefault="00940E9E" w:rsidP="00940E9E">
      <w:pPr>
        <w:spacing w:after="0" w:line="240" w:lineRule="auto"/>
        <w:ind w:left="708"/>
        <w:rPr>
          <w:rFonts w:eastAsia="Times New Roman"/>
          <w:lang w:val="en-US" w:eastAsia="pt-PT"/>
        </w:rPr>
      </w:pPr>
    </w:p>
    <w:p w14:paraId="2A30AD0B" w14:textId="77777777" w:rsidR="005324DC" w:rsidRPr="000F3FF7" w:rsidRDefault="005324DC">
      <w:pPr>
        <w:spacing w:after="160" w:line="259" w:lineRule="auto"/>
        <w:jc w:val="left"/>
        <w:rPr>
          <w:rFonts w:eastAsia="Times New Roman"/>
          <w:b/>
          <w:sz w:val="20"/>
          <w:szCs w:val="20"/>
          <w:lang w:val="en-US" w:eastAsia="en-US"/>
        </w:rPr>
      </w:pPr>
      <w:r w:rsidRPr="000F3FF7">
        <w:rPr>
          <w:rFonts w:eastAsia="Times New Roman"/>
          <w:b/>
          <w:sz w:val="20"/>
          <w:szCs w:val="20"/>
          <w:lang w:val="en-US" w:eastAsia="en-US"/>
        </w:rPr>
        <w:br w:type="page"/>
      </w:r>
    </w:p>
    <w:p w14:paraId="3E6B949A" w14:textId="77777777" w:rsidR="001B5F98" w:rsidRDefault="00DB3D59" w:rsidP="001B5F98">
      <w:pPr>
        <w:spacing w:line="240" w:lineRule="auto"/>
        <w:ind w:firstLine="708"/>
        <w:jc w:val="center"/>
        <w:rPr>
          <w:rFonts w:eastAsia="Times New Roman"/>
          <w:b/>
          <w:lang w:val="en-US" w:eastAsia="en-US"/>
        </w:rPr>
      </w:pPr>
      <w:r w:rsidRPr="001B5F98">
        <w:rPr>
          <w:rFonts w:eastAsia="Times New Roman"/>
          <w:b/>
          <w:lang w:val="en-US" w:eastAsia="en-US"/>
        </w:rPr>
        <w:lastRenderedPageBreak/>
        <w:t xml:space="preserve">Table </w:t>
      </w:r>
      <w:r w:rsidR="001B5F98">
        <w:rPr>
          <w:rFonts w:eastAsia="Times New Roman"/>
          <w:b/>
          <w:lang w:val="en-US" w:eastAsia="en-US"/>
        </w:rPr>
        <w:t>8</w:t>
      </w:r>
    </w:p>
    <w:p w14:paraId="272A4C96" w14:textId="4030AB0B" w:rsidR="00E36CCC" w:rsidRPr="001B5F98" w:rsidRDefault="00E36CCC" w:rsidP="001B5F98">
      <w:pPr>
        <w:spacing w:line="240" w:lineRule="auto"/>
        <w:ind w:firstLine="708"/>
        <w:jc w:val="center"/>
        <w:rPr>
          <w:rFonts w:eastAsia="Times New Roman"/>
          <w:b/>
          <w:lang w:val="en-US" w:eastAsia="en-US"/>
        </w:rPr>
      </w:pPr>
      <w:r w:rsidRPr="001B5F98">
        <w:rPr>
          <w:rFonts w:eastAsia="Times New Roman"/>
          <w:b/>
          <w:lang w:val="en-US" w:eastAsia="en-US"/>
        </w:rPr>
        <w:t>Child Benefit Recipients, by sex and year, 2015-2019</w:t>
      </w:r>
    </w:p>
    <w:tbl>
      <w:tblPr>
        <w:tblStyle w:val="Tabelacomgrelha8"/>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628"/>
        <w:gridCol w:w="3048"/>
        <w:gridCol w:w="2373"/>
      </w:tblGrid>
      <w:tr w:rsidR="00E36CCC" w:rsidRPr="001B5F98" w14:paraId="0EA44836" w14:textId="77777777" w:rsidTr="009449C9">
        <w:trPr>
          <w:jc w:val="center"/>
        </w:trPr>
        <w:tc>
          <w:tcPr>
            <w:tcW w:w="2628" w:type="dxa"/>
            <w:shd w:val="clear" w:color="auto" w:fill="DEEAF6" w:themeFill="accent1" w:themeFillTint="33"/>
            <w:vAlign w:val="center"/>
          </w:tcPr>
          <w:p w14:paraId="1CC8D3DC" w14:textId="77777777" w:rsidR="00E36CCC" w:rsidRPr="001B5F98" w:rsidRDefault="00E36CCC" w:rsidP="009449C9">
            <w:pPr>
              <w:spacing w:before="120" w:after="240" w:line="240" w:lineRule="auto"/>
              <w:jc w:val="center"/>
              <w:rPr>
                <w:rFonts w:eastAsia="Times New Roman"/>
                <w:b/>
                <w:lang w:val="en-GB" w:eastAsia="pt-PT"/>
              </w:rPr>
            </w:pPr>
            <w:r w:rsidRPr="001B5F98">
              <w:rPr>
                <w:rFonts w:eastAsia="Times New Roman"/>
                <w:b/>
                <w:lang w:val="en-GB" w:eastAsia="pt-PT"/>
              </w:rPr>
              <w:t>YEAR</w:t>
            </w:r>
          </w:p>
        </w:tc>
        <w:tc>
          <w:tcPr>
            <w:tcW w:w="3048" w:type="dxa"/>
            <w:shd w:val="clear" w:color="auto" w:fill="DEEAF6" w:themeFill="accent1" w:themeFillTint="33"/>
            <w:vAlign w:val="center"/>
          </w:tcPr>
          <w:p w14:paraId="5F746FB1" w14:textId="77777777" w:rsidR="00E36CCC" w:rsidRPr="001B5F98" w:rsidRDefault="00E36CCC" w:rsidP="009449C9">
            <w:pPr>
              <w:spacing w:before="120" w:after="240" w:line="240" w:lineRule="auto"/>
              <w:jc w:val="center"/>
              <w:rPr>
                <w:rFonts w:eastAsia="Times New Roman"/>
                <w:b/>
                <w:lang w:val="en-GB" w:eastAsia="pt-PT"/>
              </w:rPr>
            </w:pPr>
            <w:r w:rsidRPr="001B5F98">
              <w:rPr>
                <w:rFonts w:eastAsia="Times New Roman"/>
                <w:b/>
                <w:lang w:val="en-GB" w:eastAsia="pt-PT"/>
              </w:rPr>
              <w:t>Sex</w:t>
            </w:r>
          </w:p>
        </w:tc>
        <w:tc>
          <w:tcPr>
            <w:tcW w:w="2373" w:type="dxa"/>
            <w:shd w:val="clear" w:color="auto" w:fill="DEEAF6" w:themeFill="accent1" w:themeFillTint="33"/>
            <w:vAlign w:val="center"/>
          </w:tcPr>
          <w:p w14:paraId="10EDD22A" w14:textId="77777777" w:rsidR="00E36CCC" w:rsidRPr="001B5F98" w:rsidRDefault="00E36CCC" w:rsidP="009449C9">
            <w:pPr>
              <w:spacing w:before="120" w:line="240" w:lineRule="auto"/>
              <w:jc w:val="center"/>
              <w:rPr>
                <w:rFonts w:eastAsia="Times New Roman"/>
                <w:b/>
                <w:lang w:val="en-GB" w:eastAsia="pt-PT"/>
              </w:rPr>
            </w:pPr>
            <w:r w:rsidRPr="001B5F98">
              <w:rPr>
                <w:rFonts w:eastAsia="Times New Roman"/>
                <w:b/>
                <w:lang w:val="en-GB" w:eastAsia="pt-PT"/>
              </w:rPr>
              <w:t>Number of recipients</w:t>
            </w:r>
          </w:p>
        </w:tc>
      </w:tr>
      <w:tr w:rsidR="00E36CCC" w:rsidRPr="001B5F98" w14:paraId="14D1709A" w14:textId="77777777" w:rsidTr="009449C9">
        <w:trPr>
          <w:trHeight w:val="567"/>
          <w:jc w:val="center"/>
        </w:trPr>
        <w:tc>
          <w:tcPr>
            <w:tcW w:w="2628" w:type="dxa"/>
            <w:vMerge w:val="restart"/>
            <w:shd w:val="clear" w:color="auto" w:fill="DEEAF6" w:themeFill="accent1" w:themeFillTint="33"/>
            <w:vAlign w:val="center"/>
          </w:tcPr>
          <w:p w14:paraId="4F7306E0" w14:textId="77777777" w:rsidR="00E36CCC" w:rsidRPr="001B5F98" w:rsidRDefault="00E36CCC" w:rsidP="009449C9">
            <w:pPr>
              <w:spacing w:after="0" w:line="240" w:lineRule="auto"/>
              <w:jc w:val="center"/>
              <w:rPr>
                <w:rFonts w:eastAsia="Times New Roman"/>
                <w:lang w:val="en-GB" w:eastAsia="pt-PT"/>
              </w:rPr>
            </w:pPr>
            <w:r w:rsidRPr="001B5F98">
              <w:rPr>
                <w:rFonts w:eastAsia="Times New Roman"/>
                <w:lang w:val="en-GB" w:eastAsia="pt-PT"/>
              </w:rPr>
              <w:t>2015</w:t>
            </w:r>
          </w:p>
        </w:tc>
        <w:tc>
          <w:tcPr>
            <w:tcW w:w="3048" w:type="dxa"/>
            <w:vAlign w:val="center"/>
          </w:tcPr>
          <w:p w14:paraId="0ADB8F41" w14:textId="77777777" w:rsidR="00E36CCC" w:rsidRPr="001B5F98" w:rsidRDefault="00E36CCC" w:rsidP="009449C9">
            <w:pPr>
              <w:spacing w:after="0" w:line="240" w:lineRule="auto"/>
              <w:jc w:val="center"/>
              <w:rPr>
                <w:rFonts w:eastAsia="Times New Roman"/>
                <w:lang w:val="en-GB" w:eastAsia="pt-PT"/>
              </w:rPr>
            </w:pPr>
            <w:r w:rsidRPr="001B5F98">
              <w:rPr>
                <w:rFonts w:eastAsia="Times New Roman"/>
                <w:lang w:val="en-GB" w:eastAsia="pt-PT"/>
              </w:rPr>
              <w:t>F</w:t>
            </w:r>
          </w:p>
        </w:tc>
        <w:tc>
          <w:tcPr>
            <w:tcW w:w="2373" w:type="dxa"/>
            <w:vAlign w:val="center"/>
          </w:tcPr>
          <w:p w14:paraId="241355DB" w14:textId="77777777" w:rsidR="00E36CCC" w:rsidRPr="001B5F98" w:rsidRDefault="00E36CCC" w:rsidP="009449C9">
            <w:pPr>
              <w:spacing w:after="0" w:line="240" w:lineRule="auto"/>
              <w:jc w:val="right"/>
              <w:rPr>
                <w:rFonts w:eastAsia="Times New Roman"/>
                <w:lang w:val="en-GB" w:eastAsia="pt-PT"/>
              </w:rPr>
            </w:pPr>
            <w:r w:rsidRPr="001B5F98">
              <w:rPr>
                <w:rFonts w:eastAsia="Times New Roman"/>
                <w:lang w:val="en-GB" w:eastAsia="pt-PT"/>
              </w:rPr>
              <w:t xml:space="preserve">  606.879</w:t>
            </w:r>
          </w:p>
        </w:tc>
      </w:tr>
      <w:tr w:rsidR="00E36CCC" w:rsidRPr="001B5F98" w14:paraId="238CDA13" w14:textId="77777777" w:rsidTr="009449C9">
        <w:trPr>
          <w:trHeight w:val="567"/>
          <w:jc w:val="center"/>
        </w:trPr>
        <w:tc>
          <w:tcPr>
            <w:tcW w:w="2628" w:type="dxa"/>
            <w:vMerge/>
            <w:shd w:val="clear" w:color="auto" w:fill="DEEAF6" w:themeFill="accent1" w:themeFillTint="33"/>
            <w:vAlign w:val="center"/>
          </w:tcPr>
          <w:p w14:paraId="41D986B5" w14:textId="77777777" w:rsidR="00E36CCC" w:rsidRPr="001B5F98" w:rsidRDefault="00E36CCC" w:rsidP="009449C9">
            <w:pPr>
              <w:spacing w:after="0" w:line="240" w:lineRule="auto"/>
              <w:jc w:val="center"/>
              <w:rPr>
                <w:rFonts w:eastAsia="Times New Roman"/>
                <w:lang w:val="en-GB" w:eastAsia="pt-PT"/>
              </w:rPr>
            </w:pPr>
          </w:p>
        </w:tc>
        <w:tc>
          <w:tcPr>
            <w:tcW w:w="3048" w:type="dxa"/>
            <w:vAlign w:val="center"/>
          </w:tcPr>
          <w:p w14:paraId="5111A186" w14:textId="77777777" w:rsidR="00E36CCC" w:rsidRPr="001B5F98" w:rsidRDefault="00E36CCC" w:rsidP="009449C9">
            <w:pPr>
              <w:spacing w:after="0" w:line="240" w:lineRule="auto"/>
              <w:jc w:val="center"/>
              <w:rPr>
                <w:rFonts w:eastAsia="Times New Roman"/>
                <w:lang w:val="en-GB" w:eastAsia="pt-PT"/>
              </w:rPr>
            </w:pPr>
            <w:r w:rsidRPr="001B5F98">
              <w:rPr>
                <w:rFonts w:eastAsia="Times New Roman"/>
                <w:lang w:val="en-GB" w:eastAsia="pt-PT"/>
              </w:rPr>
              <w:t>M</w:t>
            </w:r>
          </w:p>
        </w:tc>
        <w:tc>
          <w:tcPr>
            <w:tcW w:w="2373" w:type="dxa"/>
            <w:vAlign w:val="center"/>
          </w:tcPr>
          <w:p w14:paraId="2C6E6E5E" w14:textId="77777777" w:rsidR="00E36CCC" w:rsidRPr="001B5F98" w:rsidRDefault="00E36CCC" w:rsidP="009449C9">
            <w:pPr>
              <w:spacing w:after="0" w:line="240" w:lineRule="auto"/>
              <w:jc w:val="right"/>
              <w:rPr>
                <w:rFonts w:eastAsia="Times New Roman"/>
                <w:lang w:val="en-GB" w:eastAsia="pt-PT"/>
              </w:rPr>
            </w:pPr>
            <w:r w:rsidRPr="001B5F98">
              <w:rPr>
                <w:rFonts w:eastAsia="Times New Roman"/>
                <w:lang w:val="en-GB" w:eastAsia="pt-PT"/>
              </w:rPr>
              <w:t xml:space="preserve">  626.022</w:t>
            </w:r>
          </w:p>
        </w:tc>
      </w:tr>
      <w:tr w:rsidR="00E36CCC" w:rsidRPr="001B5F98" w14:paraId="2F1F1994" w14:textId="77777777" w:rsidTr="009449C9">
        <w:trPr>
          <w:trHeight w:val="567"/>
          <w:jc w:val="center"/>
        </w:trPr>
        <w:tc>
          <w:tcPr>
            <w:tcW w:w="2628" w:type="dxa"/>
            <w:vMerge/>
            <w:shd w:val="clear" w:color="auto" w:fill="DEEAF6" w:themeFill="accent1" w:themeFillTint="33"/>
            <w:vAlign w:val="center"/>
          </w:tcPr>
          <w:p w14:paraId="6D96E124" w14:textId="77777777" w:rsidR="00E36CCC" w:rsidRPr="001B5F98" w:rsidRDefault="00E36CCC" w:rsidP="009449C9">
            <w:pPr>
              <w:spacing w:after="0" w:line="240" w:lineRule="auto"/>
              <w:jc w:val="center"/>
              <w:rPr>
                <w:rFonts w:eastAsia="Times New Roman"/>
                <w:lang w:val="en-GB" w:eastAsia="pt-PT"/>
              </w:rPr>
            </w:pPr>
          </w:p>
        </w:tc>
        <w:tc>
          <w:tcPr>
            <w:tcW w:w="3048" w:type="dxa"/>
            <w:vAlign w:val="center"/>
          </w:tcPr>
          <w:p w14:paraId="504824E7" w14:textId="77777777" w:rsidR="00E36CCC" w:rsidRPr="001B5F98" w:rsidRDefault="00E36CCC" w:rsidP="009449C9">
            <w:pPr>
              <w:spacing w:after="0" w:line="240" w:lineRule="auto"/>
              <w:jc w:val="center"/>
              <w:rPr>
                <w:rFonts w:eastAsia="Times New Roman"/>
                <w:lang w:val="en-GB" w:eastAsia="pt-PT"/>
              </w:rPr>
            </w:pPr>
            <w:r w:rsidRPr="001B5F98">
              <w:rPr>
                <w:rFonts w:eastAsia="Times New Roman"/>
                <w:lang w:val="en-GB" w:eastAsia="pt-PT"/>
              </w:rPr>
              <w:t>T</w:t>
            </w:r>
          </w:p>
        </w:tc>
        <w:tc>
          <w:tcPr>
            <w:tcW w:w="2373" w:type="dxa"/>
            <w:vAlign w:val="center"/>
          </w:tcPr>
          <w:p w14:paraId="7ABC914C" w14:textId="77777777" w:rsidR="00E36CCC" w:rsidRPr="001B5F98" w:rsidRDefault="00E36CCC" w:rsidP="009449C9">
            <w:pPr>
              <w:spacing w:after="0" w:line="240" w:lineRule="auto"/>
              <w:jc w:val="right"/>
              <w:rPr>
                <w:rFonts w:eastAsia="Times New Roman"/>
                <w:lang w:val="en-GB" w:eastAsia="pt-PT"/>
              </w:rPr>
            </w:pPr>
            <w:r w:rsidRPr="001B5F98">
              <w:rPr>
                <w:rFonts w:eastAsia="Times New Roman"/>
                <w:lang w:val="en-GB" w:eastAsia="pt-PT"/>
              </w:rPr>
              <w:t>1.232.901</w:t>
            </w:r>
          </w:p>
        </w:tc>
      </w:tr>
      <w:tr w:rsidR="00E36CCC" w:rsidRPr="001B5F98" w14:paraId="21F726AF" w14:textId="77777777" w:rsidTr="009449C9">
        <w:trPr>
          <w:trHeight w:val="567"/>
          <w:jc w:val="center"/>
        </w:trPr>
        <w:tc>
          <w:tcPr>
            <w:tcW w:w="2628" w:type="dxa"/>
            <w:vMerge w:val="restart"/>
            <w:shd w:val="clear" w:color="auto" w:fill="DEEAF6" w:themeFill="accent1" w:themeFillTint="33"/>
            <w:vAlign w:val="center"/>
          </w:tcPr>
          <w:p w14:paraId="57251E1A" w14:textId="77777777" w:rsidR="00E36CCC" w:rsidRPr="001B5F98" w:rsidRDefault="00E36CCC" w:rsidP="009449C9">
            <w:pPr>
              <w:spacing w:after="0" w:line="240" w:lineRule="auto"/>
              <w:jc w:val="center"/>
              <w:rPr>
                <w:rFonts w:eastAsia="Times New Roman"/>
                <w:lang w:val="en-GB" w:eastAsia="pt-PT"/>
              </w:rPr>
            </w:pPr>
            <w:r w:rsidRPr="001B5F98">
              <w:rPr>
                <w:rFonts w:eastAsia="Times New Roman"/>
                <w:lang w:val="en-GB" w:eastAsia="pt-PT"/>
              </w:rPr>
              <w:t>2016</w:t>
            </w:r>
          </w:p>
        </w:tc>
        <w:tc>
          <w:tcPr>
            <w:tcW w:w="3048" w:type="dxa"/>
            <w:vAlign w:val="center"/>
          </w:tcPr>
          <w:p w14:paraId="4600B565" w14:textId="77777777" w:rsidR="00E36CCC" w:rsidRPr="001B5F98" w:rsidRDefault="00E36CCC" w:rsidP="009449C9">
            <w:pPr>
              <w:spacing w:after="0" w:line="240" w:lineRule="auto"/>
              <w:jc w:val="center"/>
              <w:rPr>
                <w:rFonts w:eastAsia="Times New Roman"/>
                <w:lang w:val="en-GB" w:eastAsia="pt-PT"/>
              </w:rPr>
            </w:pPr>
            <w:r w:rsidRPr="001B5F98">
              <w:rPr>
                <w:rFonts w:eastAsia="Times New Roman"/>
                <w:lang w:val="en-GB" w:eastAsia="pt-PT"/>
              </w:rPr>
              <w:t>F</w:t>
            </w:r>
          </w:p>
        </w:tc>
        <w:tc>
          <w:tcPr>
            <w:tcW w:w="2373" w:type="dxa"/>
            <w:vAlign w:val="center"/>
          </w:tcPr>
          <w:p w14:paraId="243BB763" w14:textId="77777777" w:rsidR="00E36CCC" w:rsidRPr="001B5F98" w:rsidRDefault="00E36CCC" w:rsidP="009449C9">
            <w:pPr>
              <w:spacing w:after="0" w:line="240" w:lineRule="auto"/>
              <w:jc w:val="right"/>
              <w:rPr>
                <w:rFonts w:eastAsia="Times New Roman"/>
                <w:lang w:val="en-GB" w:eastAsia="pt-PT"/>
              </w:rPr>
            </w:pPr>
            <w:r w:rsidRPr="001B5F98">
              <w:rPr>
                <w:rFonts w:eastAsia="Times New Roman"/>
                <w:lang w:val="en-GB" w:eastAsia="pt-PT"/>
              </w:rPr>
              <w:t xml:space="preserve">  593.338</w:t>
            </w:r>
          </w:p>
        </w:tc>
      </w:tr>
      <w:tr w:rsidR="00E36CCC" w:rsidRPr="001B5F98" w14:paraId="7188DD94" w14:textId="77777777" w:rsidTr="009449C9">
        <w:trPr>
          <w:trHeight w:val="567"/>
          <w:jc w:val="center"/>
        </w:trPr>
        <w:tc>
          <w:tcPr>
            <w:tcW w:w="2628" w:type="dxa"/>
            <w:vMerge/>
            <w:shd w:val="clear" w:color="auto" w:fill="DEEAF6" w:themeFill="accent1" w:themeFillTint="33"/>
            <w:vAlign w:val="center"/>
          </w:tcPr>
          <w:p w14:paraId="2193D99F" w14:textId="77777777" w:rsidR="00E36CCC" w:rsidRPr="001B5F98" w:rsidRDefault="00E36CCC" w:rsidP="009449C9">
            <w:pPr>
              <w:spacing w:after="0" w:line="240" w:lineRule="auto"/>
              <w:jc w:val="center"/>
              <w:rPr>
                <w:rFonts w:eastAsia="Times New Roman"/>
                <w:lang w:val="en-GB" w:eastAsia="pt-PT"/>
              </w:rPr>
            </w:pPr>
          </w:p>
        </w:tc>
        <w:tc>
          <w:tcPr>
            <w:tcW w:w="3048" w:type="dxa"/>
            <w:vAlign w:val="center"/>
          </w:tcPr>
          <w:p w14:paraId="40107EA1" w14:textId="77777777" w:rsidR="00E36CCC" w:rsidRPr="001B5F98" w:rsidRDefault="00E36CCC" w:rsidP="009449C9">
            <w:pPr>
              <w:spacing w:after="0" w:line="240" w:lineRule="auto"/>
              <w:jc w:val="center"/>
              <w:rPr>
                <w:rFonts w:eastAsia="Times New Roman"/>
                <w:lang w:val="en-GB" w:eastAsia="pt-PT"/>
              </w:rPr>
            </w:pPr>
            <w:r w:rsidRPr="001B5F98">
              <w:rPr>
                <w:rFonts w:eastAsia="Times New Roman"/>
                <w:lang w:val="en-GB" w:eastAsia="pt-PT"/>
              </w:rPr>
              <w:t>M</w:t>
            </w:r>
          </w:p>
        </w:tc>
        <w:tc>
          <w:tcPr>
            <w:tcW w:w="2373" w:type="dxa"/>
            <w:vAlign w:val="center"/>
          </w:tcPr>
          <w:p w14:paraId="53D6C678" w14:textId="77777777" w:rsidR="00E36CCC" w:rsidRPr="001B5F98" w:rsidRDefault="00E36CCC" w:rsidP="009449C9">
            <w:pPr>
              <w:spacing w:after="0" w:line="240" w:lineRule="auto"/>
              <w:jc w:val="right"/>
              <w:rPr>
                <w:rFonts w:eastAsia="Times New Roman"/>
                <w:lang w:val="en-GB" w:eastAsia="pt-PT"/>
              </w:rPr>
            </w:pPr>
            <w:r w:rsidRPr="001B5F98">
              <w:rPr>
                <w:rFonts w:eastAsia="Times New Roman"/>
                <w:lang w:val="en-GB" w:eastAsia="pt-PT"/>
              </w:rPr>
              <w:t xml:space="preserve">  612.679</w:t>
            </w:r>
          </w:p>
        </w:tc>
      </w:tr>
      <w:tr w:rsidR="00E36CCC" w:rsidRPr="001B5F98" w14:paraId="5C898AFD" w14:textId="77777777" w:rsidTr="009449C9">
        <w:trPr>
          <w:trHeight w:val="567"/>
          <w:jc w:val="center"/>
        </w:trPr>
        <w:tc>
          <w:tcPr>
            <w:tcW w:w="2628" w:type="dxa"/>
            <w:vMerge/>
            <w:shd w:val="clear" w:color="auto" w:fill="DEEAF6" w:themeFill="accent1" w:themeFillTint="33"/>
            <w:vAlign w:val="center"/>
          </w:tcPr>
          <w:p w14:paraId="2AA97DDD" w14:textId="77777777" w:rsidR="00E36CCC" w:rsidRPr="001B5F98" w:rsidRDefault="00E36CCC" w:rsidP="009449C9">
            <w:pPr>
              <w:spacing w:after="0" w:line="240" w:lineRule="auto"/>
              <w:jc w:val="center"/>
              <w:rPr>
                <w:rFonts w:eastAsia="Times New Roman"/>
                <w:lang w:val="en-GB" w:eastAsia="pt-PT"/>
              </w:rPr>
            </w:pPr>
          </w:p>
        </w:tc>
        <w:tc>
          <w:tcPr>
            <w:tcW w:w="3048" w:type="dxa"/>
            <w:vAlign w:val="center"/>
          </w:tcPr>
          <w:p w14:paraId="434E4DF1" w14:textId="77777777" w:rsidR="00E36CCC" w:rsidRPr="001B5F98" w:rsidRDefault="00E36CCC" w:rsidP="009449C9">
            <w:pPr>
              <w:spacing w:after="0" w:line="240" w:lineRule="auto"/>
              <w:jc w:val="center"/>
              <w:rPr>
                <w:rFonts w:eastAsia="Times New Roman"/>
                <w:lang w:val="en-GB" w:eastAsia="pt-PT"/>
              </w:rPr>
            </w:pPr>
            <w:r w:rsidRPr="001B5F98">
              <w:rPr>
                <w:rFonts w:eastAsia="Times New Roman"/>
                <w:lang w:val="en-GB" w:eastAsia="pt-PT"/>
              </w:rPr>
              <w:t>T</w:t>
            </w:r>
          </w:p>
        </w:tc>
        <w:tc>
          <w:tcPr>
            <w:tcW w:w="2373" w:type="dxa"/>
            <w:vAlign w:val="center"/>
          </w:tcPr>
          <w:p w14:paraId="2E10FB68" w14:textId="77777777" w:rsidR="00E36CCC" w:rsidRPr="001B5F98" w:rsidRDefault="00E36CCC" w:rsidP="009449C9">
            <w:pPr>
              <w:spacing w:after="0" w:line="240" w:lineRule="auto"/>
              <w:jc w:val="right"/>
              <w:rPr>
                <w:rFonts w:eastAsia="Times New Roman"/>
                <w:lang w:val="en-GB" w:eastAsia="pt-PT"/>
              </w:rPr>
            </w:pPr>
            <w:r w:rsidRPr="001B5F98">
              <w:rPr>
                <w:rFonts w:eastAsia="Times New Roman"/>
                <w:lang w:val="en-GB" w:eastAsia="pt-PT"/>
              </w:rPr>
              <w:t>1.206.017</w:t>
            </w:r>
          </w:p>
        </w:tc>
      </w:tr>
      <w:tr w:rsidR="00E36CCC" w:rsidRPr="001B5F98" w14:paraId="4E445CD4" w14:textId="77777777" w:rsidTr="009449C9">
        <w:trPr>
          <w:trHeight w:val="567"/>
          <w:jc w:val="center"/>
        </w:trPr>
        <w:tc>
          <w:tcPr>
            <w:tcW w:w="2628" w:type="dxa"/>
            <w:vMerge w:val="restart"/>
            <w:shd w:val="clear" w:color="auto" w:fill="DEEAF6" w:themeFill="accent1" w:themeFillTint="33"/>
            <w:vAlign w:val="center"/>
          </w:tcPr>
          <w:p w14:paraId="23A5ED52" w14:textId="77777777" w:rsidR="00E36CCC" w:rsidRPr="001B5F98" w:rsidRDefault="00E36CCC" w:rsidP="009449C9">
            <w:pPr>
              <w:spacing w:after="0" w:line="240" w:lineRule="auto"/>
              <w:jc w:val="center"/>
              <w:rPr>
                <w:rFonts w:eastAsia="Times New Roman"/>
                <w:lang w:val="en-GB" w:eastAsia="pt-PT"/>
              </w:rPr>
            </w:pPr>
            <w:r w:rsidRPr="001B5F98">
              <w:rPr>
                <w:rFonts w:eastAsia="Times New Roman"/>
                <w:lang w:val="en-GB" w:eastAsia="pt-PT"/>
              </w:rPr>
              <w:t>2017</w:t>
            </w:r>
          </w:p>
        </w:tc>
        <w:tc>
          <w:tcPr>
            <w:tcW w:w="3048" w:type="dxa"/>
            <w:vAlign w:val="center"/>
          </w:tcPr>
          <w:p w14:paraId="2F8E1B5C" w14:textId="77777777" w:rsidR="00E36CCC" w:rsidRPr="001B5F98" w:rsidRDefault="00E36CCC" w:rsidP="009449C9">
            <w:pPr>
              <w:spacing w:after="0" w:line="240" w:lineRule="auto"/>
              <w:jc w:val="center"/>
              <w:rPr>
                <w:rFonts w:eastAsia="Times New Roman"/>
                <w:lang w:val="en-GB" w:eastAsia="pt-PT"/>
              </w:rPr>
            </w:pPr>
            <w:r w:rsidRPr="001B5F98">
              <w:rPr>
                <w:rFonts w:eastAsia="Times New Roman"/>
                <w:lang w:val="en-GB" w:eastAsia="pt-PT"/>
              </w:rPr>
              <w:t>F</w:t>
            </w:r>
          </w:p>
        </w:tc>
        <w:tc>
          <w:tcPr>
            <w:tcW w:w="2373" w:type="dxa"/>
            <w:vAlign w:val="center"/>
          </w:tcPr>
          <w:p w14:paraId="79BC7794" w14:textId="77777777" w:rsidR="00E36CCC" w:rsidRPr="001B5F98" w:rsidRDefault="00E36CCC" w:rsidP="009449C9">
            <w:pPr>
              <w:spacing w:after="0" w:line="240" w:lineRule="auto"/>
              <w:jc w:val="right"/>
              <w:rPr>
                <w:rFonts w:eastAsia="Times New Roman"/>
                <w:lang w:val="en-GB" w:eastAsia="pt-PT"/>
              </w:rPr>
            </w:pPr>
            <w:r w:rsidRPr="001B5F98">
              <w:rPr>
                <w:rFonts w:eastAsia="Times New Roman"/>
                <w:lang w:val="en-GB" w:eastAsia="pt-PT"/>
              </w:rPr>
              <w:t xml:space="preserve">  601.590</w:t>
            </w:r>
          </w:p>
        </w:tc>
      </w:tr>
      <w:tr w:rsidR="00E36CCC" w:rsidRPr="001B5F98" w14:paraId="38EDCF98" w14:textId="77777777" w:rsidTr="009449C9">
        <w:trPr>
          <w:trHeight w:val="567"/>
          <w:jc w:val="center"/>
        </w:trPr>
        <w:tc>
          <w:tcPr>
            <w:tcW w:w="2628" w:type="dxa"/>
            <w:vMerge/>
            <w:shd w:val="clear" w:color="auto" w:fill="DEEAF6" w:themeFill="accent1" w:themeFillTint="33"/>
            <w:vAlign w:val="center"/>
          </w:tcPr>
          <w:p w14:paraId="2FAA18CB" w14:textId="77777777" w:rsidR="00E36CCC" w:rsidRPr="001B5F98" w:rsidRDefault="00E36CCC" w:rsidP="009449C9">
            <w:pPr>
              <w:spacing w:after="0" w:line="240" w:lineRule="auto"/>
              <w:jc w:val="center"/>
              <w:rPr>
                <w:rFonts w:eastAsia="Times New Roman"/>
                <w:lang w:val="en-GB" w:eastAsia="pt-PT"/>
              </w:rPr>
            </w:pPr>
          </w:p>
        </w:tc>
        <w:tc>
          <w:tcPr>
            <w:tcW w:w="3048" w:type="dxa"/>
            <w:vAlign w:val="center"/>
          </w:tcPr>
          <w:p w14:paraId="2B85ED2D" w14:textId="77777777" w:rsidR="00E36CCC" w:rsidRPr="001B5F98" w:rsidRDefault="00E36CCC" w:rsidP="009449C9">
            <w:pPr>
              <w:spacing w:after="0" w:line="240" w:lineRule="auto"/>
              <w:jc w:val="center"/>
              <w:rPr>
                <w:rFonts w:eastAsia="Times New Roman"/>
                <w:lang w:val="en-GB" w:eastAsia="pt-PT"/>
              </w:rPr>
            </w:pPr>
            <w:r w:rsidRPr="001B5F98">
              <w:rPr>
                <w:rFonts w:eastAsia="Times New Roman"/>
                <w:lang w:val="en-GB" w:eastAsia="pt-PT"/>
              </w:rPr>
              <w:t>M</w:t>
            </w:r>
          </w:p>
        </w:tc>
        <w:tc>
          <w:tcPr>
            <w:tcW w:w="2373" w:type="dxa"/>
            <w:vAlign w:val="center"/>
          </w:tcPr>
          <w:p w14:paraId="4BE8B17C" w14:textId="77777777" w:rsidR="00E36CCC" w:rsidRPr="001B5F98" w:rsidRDefault="00E36CCC" w:rsidP="009449C9">
            <w:pPr>
              <w:spacing w:after="0" w:line="240" w:lineRule="auto"/>
              <w:jc w:val="right"/>
              <w:rPr>
                <w:rFonts w:eastAsia="Times New Roman"/>
                <w:lang w:val="en-GB" w:eastAsia="pt-PT"/>
              </w:rPr>
            </w:pPr>
            <w:r w:rsidRPr="001B5F98">
              <w:rPr>
                <w:rFonts w:eastAsia="Times New Roman"/>
                <w:lang w:val="en-GB" w:eastAsia="pt-PT"/>
              </w:rPr>
              <w:t xml:space="preserve">  621.752</w:t>
            </w:r>
          </w:p>
        </w:tc>
      </w:tr>
      <w:tr w:rsidR="00E36CCC" w:rsidRPr="001B5F98" w14:paraId="46204A25" w14:textId="77777777" w:rsidTr="009449C9">
        <w:trPr>
          <w:trHeight w:val="567"/>
          <w:jc w:val="center"/>
        </w:trPr>
        <w:tc>
          <w:tcPr>
            <w:tcW w:w="2628" w:type="dxa"/>
            <w:vMerge/>
            <w:shd w:val="clear" w:color="auto" w:fill="DEEAF6" w:themeFill="accent1" w:themeFillTint="33"/>
            <w:vAlign w:val="center"/>
          </w:tcPr>
          <w:p w14:paraId="1641C320" w14:textId="77777777" w:rsidR="00E36CCC" w:rsidRPr="001B5F98" w:rsidRDefault="00E36CCC" w:rsidP="009449C9">
            <w:pPr>
              <w:spacing w:after="0" w:line="240" w:lineRule="auto"/>
              <w:jc w:val="center"/>
              <w:rPr>
                <w:rFonts w:eastAsia="Times New Roman"/>
                <w:lang w:val="en-GB" w:eastAsia="pt-PT"/>
              </w:rPr>
            </w:pPr>
          </w:p>
        </w:tc>
        <w:tc>
          <w:tcPr>
            <w:tcW w:w="3048" w:type="dxa"/>
            <w:vAlign w:val="center"/>
          </w:tcPr>
          <w:p w14:paraId="73E77259" w14:textId="77777777" w:rsidR="00E36CCC" w:rsidRPr="001B5F98" w:rsidRDefault="00E36CCC" w:rsidP="009449C9">
            <w:pPr>
              <w:spacing w:after="0" w:line="240" w:lineRule="auto"/>
              <w:jc w:val="center"/>
              <w:rPr>
                <w:rFonts w:eastAsia="Times New Roman"/>
                <w:lang w:val="en-GB" w:eastAsia="pt-PT"/>
              </w:rPr>
            </w:pPr>
            <w:r w:rsidRPr="001B5F98">
              <w:rPr>
                <w:rFonts w:eastAsia="Times New Roman"/>
                <w:lang w:val="en-GB" w:eastAsia="pt-PT"/>
              </w:rPr>
              <w:t>T</w:t>
            </w:r>
          </w:p>
        </w:tc>
        <w:tc>
          <w:tcPr>
            <w:tcW w:w="2373" w:type="dxa"/>
            <w:vAlign w:val="center"/>
          </w:tcPr>
          <w:p w14:paraId="111AA45D" w14:textId="77777777" w:rsidR="00E36CCC" w:rsidRPr="001B5F98" w:rsidRDefault="00E36CCC" w:rsidP="009449C9">
            <w:pPr>
              <w:spacing w:after="0" w:line="240" w:lineRule="auto"/>
              <w:jc w:val="right"/>
              <w:rPr>
                <w:rFonts w:eastAsia="Times New Roman"/>
                <w:lang w:val="en-GB" w:eastAsia="pt-PT"/>
              </w:rPr>
            </w:pPr>
            <w:r w:rsidRPr="001B5F98">
              <w:rPr>
                <w:rFonts w:eastAsia="Times New Roman"/>
                <w:lang w:val="en-GB" w:eastAsia="pt-PT"/>
              </w:rPr>
              <w:t>1.223.342</w:t>
            </w:r>
          </w:p>
        </w:tc>
      </w:tr>
      <w:tr w:rsidR="00E36CCC" w:rsidRPr="001B5F98" w14:paraId="2F116263" w14:textId="77777777" w:rsidTr="009449C9">
        <w:trPr>
          <w:trHeight w:val="567"/>
          <w:jc w:val="center"/>
        </w:trPr>
        <w:tc>
          <w:tcPr>
            <w:tcW w:w="2628" w:type="dxa"/>
            <w:vMerge w:val="restart"/>
            <w:shd w:val="clear" w:color="auto" w:fill="DEEAF6" w:themeFill="accent1" w:themeFillTint="33"/>
            <w:vAlign w:val="center"/>
          </w:tcPr>
          <w:p w14:paraId="5FC9366C" w14:textId="77777777" w:rsidR="00E36CCC" w:rsidRPr="001B5F98" w:rsidRDefault="00E36CCC" w:rsidP="009449C9">
            <w:pPr>
              <w:spacing w:after="0" w:line="240" w:lineRule="auto"/>
              <w:jc w:val="center"/>
              <w:rPr>
                <w:rFonts w:eastAsia="Times New Roman"/>
                <w:lang w:val="en-GB" w:eastAsia="pt-PT"/>
              </w:rPr>
            </w:pPr>
            <w:r w:rsidRPr="001B5F98">
              <w:rPr>
                <w:rFonts w:eastAsia="Times New Roman"/>
                <w:lang w:val="en-GB" w:eastAsia="pt-PT"/>
              </w:rPr>
              <w:t>2018</w:t>
            </w:r>
          </w:p>
        </w:tc>
        <w:tc>
          <w:tcPr>
            <w:tcW w:w="3048" w:type="dxa"/>
            <w:vAlign w:val="center"/>
          </w:tcPr>
          <w:p w14:paraId="4539A3ED" w14:textId="77777777" w:rsidR="00E36CCC" w:rsidRPr="001B5F98" w:rsidRDefault="00E36CCC" w:rsidP="009449C9">
            <w:pPr>
              <w:spacing w:after="0" w:line="240" w:lineRule="auto"/>
              <w:jc w:val="center"/>
              <w:rPr>
                <w:rFonts w:eastAsia="Times New Roman"/>
                <w:lang w:val="en-GB" w:eastAsia="pt-PT"/>
              </w:rPr>
            </w:pPr>
            <w:r w:rsidRPr="001B5F98">
              <w:rPr>
                <w:rFonts w:eastAsia="Times New Roman"/>
                <w:lang w:val="en-GB" w:eastAsia="pt-PT"/>
              </w:rPr>
              <w:t>F</w:t>
            </w:r>
          </w:p>
        </w:tc>
        <w:tc>
          <w:tcPr>
            <w:tcW w:w="2373" w:type="dxa"/>
            <w:vAlign w:val="center"/>
          </w:tcPr>
          <w:p w14:paraId="4F529B01" w14:textId="77777777" w:rsidR="00E36CCC" w:rsidRPr="001B5F98" w:rsidRDefault="00E36CCC" w:rsidP="009449C9">
            <w:pPr>
              <w:spacing w:after="0" w:line="240" w:lineRule="auto"/>
              <w:jc w:val="right"/>
              <w:rPr>
                <w:rFonts w:eastAsia="Times New Roman"/>
                <w:lang w:val="en-GB" w:eastAsia="pt-PT"/>
              </w:rPr>
            </w:pPr>
            <w:r w:rsidRPr="001B5F98">
              <w:rPr>
                <w:rFonts w:eastAsia="Times New Roman"/>
                <w:lang w:val="en-GB" w:eastAsia="pt-PT"/>
              </w:rPr>
              <w:t xml:space="preserve">  598.736</w:t>
            </w:r>
          </w:p>
        </w:tc>
      </w:tr>
      <w:tr w:rsidR="00E36CCC" w:rsidRPr="001B5F98" w14:paraId="05AB429E" w14:textId="77777777" w:rsidTr="009449C9">
        <w:trPr>
          <w:trHeight w:val="567"/>
          <w:jc w:val="center"/>
        </w:trPr>
        <w:tc>
          <w:tcPr>
            <w:tcW w:w="2628" w:type="dxa"/>
            <w:vMerge/>
            <w:shd w:val="clear" w:color="auto" w:fill="DEEAF6" w:themeFill="accent1" w:themeFillTint="33"/>
            <w:vAlign w:val="center"/>
          </w:tcPr>
          <w:p w14:paraId="48F82E74" w14:textId="77777777" w:rsidR="00E36CCC" w:rsidRPr="001B5F98" w:rsidRDefault="00E36CCC" w:rsidP="009449C9">
            <w:pPr>
              <w:spacing w:after="0" w:line="240" w:lineRule="auto"/>
              <w:jc w:val="center"/>
              <w:rPr>
                <w:rFonts w:eastAsia="Times New Roman"/>
                <w:lang w:val="en-GB" w:eastAsia="pt-PT"/>
              </w:rPr>
            </w:pPr>
          </w:p>
        </w:tc>
        <w:tc>
          <w:tcPr>
            <w:tcW w:w="3048" w:type="dxa"/>
            <w:vAlign w:val="center"/>
          </w:tcPr>
          <w:p w14:paraId="741B04B5" w14:textId="77777777" w:rsidR="00E36CCC" w:rsidRPr="001B5F98" w:rsidRDefault="00E36CCC" w:rsidP="009449C9">
            <w:pPr>
              <w:spacing w:after="0" w:line="240" w:lineRule="auto"/>
              <w:jc w:val="center"/>
              <w:rPr>
                <w:rFonts w:eastAsia="Times New Roman"/>
                <w:lang w:val="en-GB" w:eastAsia="pt-PT"/>
              </w:rPr>
            </w:pPr>
            <w:r w:rsidRPr="001B5F98">
              <w:rPr>
                <w:rFonts w:eastAsia="Times New Roman"/>
                <w:lang w:val="en-GB" w:eastAsia="pt-PT"/>
              </w:rPr>
              <w:t>M</w:t>
            </w:r>
          </w:p>
        </w:tc>
        <w:tc>
          <w:tcPr>
            <w:tcW w:w="2373" w:type="dxa"/>
            <w:vAlign w:val="center"/>
          </w:tcPr>
          <w:p w14:paraId="4B909B86" w14:textId="77777777" w:rsidR="00E36CCC" w:rsidRPr="001B5F98" w:rsidRDefault="00E36CCC" w:rsidP="009449C9">
            <w:pPr>
              <w:spacing w:after="0" w:line="240" w:lineRule="auto"/>
              <w:jc w:val="right"/>
              <w:rPr>
                <w:rFonts w:eastAsia="Times New Roman"/>
                <w:lang w:val="en-GB" w:eastAsia="pt-PT"/>
              </w:rPr>
            </w:pPr>
            <w:r w:rsidRPr="001B5F98">
              <w:rPr>
                <w:rFonts w:eastAsia="Times New Roman"/>
                <w:lang w:val="en-GB" w:eastAsia="pt-PT"/>
              </w:rPr>
              <w:t xml:space="preserve">  619.021</w:t>
            </w:r>
          </w:p>
        </w:tc>
      </w:tr>
      <w:tr w:rsidR="00E36CCC" w:rsidRPr="001B5F98" w14:paraId="54BB405F" w14:textId="77777777" w:rsidTr="009449C9">
        <w:trPr>
          <w:trHeight w:val="567"/>
          <w:jc w:val="center"/>
        </w:trPr>
        <w:tc>
          <w:tcPr>
            <w:tcW w:w="2628" w:type="dxa"/>
            <w:vMerge/>
            <w:shd w:val="clear" w:color="auto" w:fill="DEEAF6" w:themeFill="accent1" w:themeFillTint="33"/>
            <w:vAlign w:val="center"/>
          </w:tcPr>
          <w:p w14:paraId="16276032" w14:textId="77777777" w:rsidR="00E36CCC" w:rsidRPr="001B5F98" w:rsidRDefault="00E36CCC" w:rsidP="009449C9">
            <w:pPr>
              <w:spacing w:after="0" w:line="240" w:lineRule="auto"/>
              <w:jc w:val="center"/>
              <w:rPr>
                <w:rFonts w:eastAsia="Times New Roman"/>
                <w:lang w:val="en-GB" w:eastAsia="pt-PT"/>
              </w:rPr>
            </w:pPr>
          </w:p>
        </w:tc>
        <w:tc>
          <w:tcPr>
            <w:tcW w:w="3048" w:type="dxa"/>
            <w:vAlign w:val="center"/>
          </w:tcPr>
          <w:p w14:paraId="7FA22BDC" w14:textId="77777777" w:rsidR="00E36CCC" w:rsidRPr="001B5F98" w:rsidRDefault="00E36CCC" w:rsidP="009449C9">
            <w:pPr>
              <w:spacing w:after="0" w:line="240" w:lineRule="auto"/>
              <w:jc w:val="center"/>
              <w:rPr>
                <w:rFonts w:eastAsia="Times New Roman"/>
                <w:lang w:val="en-GB" w:eastAsia="pt-PT"/>
              </w:rPr>
            </w:pPr>
            <w:r w:rsidRPr="001B5F98">
              <w:rPr>
                <w:rFonts w:eastAsia="Times New Roman"/>
                <w:lang w:val="en-GB" w:eastAsia="pt-PT"/>
              </w:rPr>
              <w:t>T</w:t>
            </w:r>
          </w:p>
        </w:tc>
        <w:tc>
          <w:tcPr>
            <w:tcW w:w="2373" w:type="dxa"/>
            <w:vAlign w:val="center"/>
          </w:tcPr>
          <w:p w14:paraId="0B79A4FD" w14:textId="77777777" w:rsidR="00E36CCC" w:rsidRPr="001B5F98" w:rsidRDefault="00E36CCC" w:rsidP="009449C9">
            <w:pPr>
              <w:spacing w:after="0" w:line="240" w:lineRule="auto"/>
              <w:jc w:val="right"/>
              <w:rPr>
                <w:rFonts w:eastAsia="Times New Roman"/>
                <w:lang w:val="en-GB" w:eastAsia="pt-PT"/>
              </w:rPr>
            </w:pPr>
            <w:r w:rsidRPr="001B5F98">
              <w:rPr>
                <w:rFonts w:eastAsia="Times New Roman"/>
                <w:lang w:val="en-GB" w:eastAsia="pt-PT"/>
              </w:rPr>
              <w:t>1.217.757</w:t>
            </w:r>
          </w:p>
        </w:tc>
      </w:tr>
      <w:tr w:rsidR="00E36CCC" w:rsidRPr="001B5F98" w14:paraId="0B1BA6F3" w14:textId="77777777" w:rsidTr="009449C9">
        <w:trPr>
          <w:trHeight w:val="567"/>
          <w:jc w:val="center"/>
        </w:trPr>
        <w:tc>
          <w:tcPr>
            <w:tcW w:w="2628" w:type="dxa"/>
            <w:vMerge w:val="restart"/>
            <w:shd w:val="clear" w:color="auto" w:fill="DEEAF6" w:themeFill="accent1" w:themeFillTint="33"/>
            <w:vAlign w:val="center"/>
          </w:tcPr>
          <w:p w14:paraId="7F2424BC" w14:textId="77777777" w:rsidR="00E36CCC" w:rsidRPr="001B5F98" w:rsidRDefault="00E36CCC" w:rsidP="009449C9">
            <w:pPr>
              <w:spacing w:after="0" w:line="240" w:lineRule="auto"/>
              <w:jc w:val="center"/>
              <w:rPr>
                <w:rFonts w:eastAsia="Times New Roman"/>
                <w:lang w:val="en-GB" w:eastAsia="pt-PT"/>
              </w:rPr>
            </w:pPr>
            <w:r w:rsidRPr="001B5F98">
              <w:rPr>
                <w:rFonts w:eastAsia="Times New Roman"/>
                <w:lang w:val="en-GB" w:eastAsia="pt-PT"/>
              </w:rPr>
              <w:t>2019</w:t>
            </w:r>
          </w:p>
        </w:tc>
        <w:tc>
          <w:tcPr>
            <w:tcW w:w="3048" w:type="dxa"/>
            <w:vAlign w:val="center"/>
          </w:tcPr>
          <w:p w14:paraId="28A23317" w14:textId="77777777" w:rsidR="00E36CCC" w:rsidRPr="001B5F98" w:rsidRDefault="00E36CCC" w:rsidP="009449C9">
            <w:pPr>
              <w:spacing w:after="0" w:line="240" w:lineRule="auto"/>
              <w:jc w:val="center"/>
              <w:rPr>
                <w:rFonts w:eastAsia="Times New Roman"/>
                <w:lang w:val="en-GB" w:eastAsia="pt-PT"/>
              </w:rPr>
            </w:pPr>
            <w:r w:rsidRPr="001B5F98">
              <w:rPr>
                <w:rFonts w:eastAsia="Times New Roman"/>
                <w:lang w:val="en-GB" w:eastAsia="pt-PT"/>
              </w:rPr>
              <w:t>F</w:t>
            </w:r>
          </w:p>
        </w:tc>
        <w:tc>
          <w:tcPr>
            <w:tcW w:w="2373" w:type="dxa"/>
            <w:vAlign w:val="center"/>
          </w:tcPr>
          <w:p w14:paraId="718EB752" w14:textId="77777777" w:rsidR="00E36CCC" w:rsidRPr="001B5F98" w:rsidRDefault="00E36CCC" w:rsidP="009449C9">
            <w:pPr>
              <w:spacing w:after="0" w:line="240" w:lineRule="auto"/>
              <w:jc w:val="right"/>
              <w:rPr>
                <w:rFonts w:eastAsia="Times New Roman"/>
                <w:lang w:val="en-GB" w:eastAsia="pt-PT"/>
              </w:rPr>
            </w:pPr>
            <w:r w:rsidRPr="001B5F98">
              <w:rPr>
                <w:rFonts w:eastAsia="Times New Roman"/>
                <w:lang w:val="en-GB" w:eastAsia="pt-PT"/>
              </w:rPr>
              <w:t xml:space="preserve">  597.942</w:t>
            </w:r>
          </w:p>
        </w:tc>
      </w:tr>
      <w:tr w:rsidR="00E36CCC" w:rsidRPr="001B5F98" w14:paraId="6B10F918" w14:textId="77777777" w:rsidTr="009449C9">
        <w:trPr>
          <w:trHeight w:val="567"/>
          <w:jc w:val="center"/>
        </w:trPr>
        <w:tc>
          <w:tcPr>
            <w:tcW w:w="2628" w:type="dxa"/>
            <w:vMerge/>
            <w:shd w:val="clear" w:color="auto" w:fill="DEEAF6" w:themeFill="accent1" w:themeFillTint="33"/>
          </w:tcPr>
          <w:p w14:paraId="3EE069CE" w14:textId="77777777" w:rsidR="00E36CCC" w:rsidRPr="001B5F98" w:rsidRDefault="00E36CCC" w:rsidP="00E36CCC">
            <w:pPr>
              <w:spacing w:after="0" w:line="240" w:lineRule="auto"/>
              <w:jc w:val="center"/>
              <w:rPr>
                <w:rFonts w:eastAsia="Times New Roman"/>
                <w:lang w:val="en-GB" w:eastAsia="pt-PT"/>
              </w:rPr>
            </w:pPr>
          </w:p>
        </w:tc>
        <w:tc>
          <w:tcPr>
            <w:tcW w:w="3048" w:type="dxa"/>
            <w:vAlign w:val="center"/>
          </w:tcPr>
          <w:p w14:paraId="4247E026" w14:textId="77777777" w:rsidR="00E36CCC" w:rsidRPr="001B5F98" w:rsidRDefault="00E36CCC" w:rsidP="009449C9">
            <w:pPr>
              <w:spacing w:after="0" w:line="240" w:lineRule="auto"/>
              <w:jc w:val="center"/>
              <w:rPr>
                <w:rFonts w:eastAsia="Times New Roman"/>
                <w:lang w:val="en-GB" w:eastAsia="pt-PT"/>
              </w:rPr>
            </w:pPr>
            <w:r w:rsidRPr="001B5F98">
              <w:rPr>
                <w:rFonts w:eastAsia="Times New Roman"/>
                <w:lang w:val="en-GB" w:eastAsia="pt-PT"/>
              </w:rPr>
              <w:t>M</w:t>
            </w:r>
          </w:p>
        </w:tc>
        <w:tc>
          <w:tcPr>
            <w:tcW w:w="2373" w:type="dxa"/>
            <w:vAlign w:val="center"/>
          </w:tcPr>
          <w:p w14:paraId="5A6EE340" w14:textId="77777777" w:rsidR="00E36CCC" w:rsidRPr="001B5F98" w:rsidRDefault="00E36CCC" w:rsidP="009449C9">
            <w:pPr>
              <w:spacing w:after="0" w:line="240" w:lineRule="auto"/>
              <w:jc w:val="right"/>
              <w:rPr>
                <w:rFonts w:eastAsia="Times New Roman"/>
                <w:lang w:val="en-GB" w:eastAsia="pt-PT"/>
              </w:rPr>
            </w:pPr>
            <w:r w:rsidRPr="001B5F98">
              <w:rPr>
                <w:rFonts w:eastAsia="Times New Roman"/>
                <w:lang w:val="en-GB" w:eastAsia="pt-PT"/>
              </w:rPr>
              <w:t xml:space="preserve">  618.595</w:t>
            </w:r>
          </w:p>
        </w:tc>
      </w:tr>
      <w:tr w:rsidR="00E36CCC" w:rsidRPr="001B5F98" w14:paraId="5BC86D20" w14:textId="77777777" w:rsidTr="009449C9">
        <w:trPr>
          <w:trHeight w:val="567"/>
          <w:jc w:val="center"/>
        </w:trPr>
        <w:tc>
          <w:tcPr>
            <w:tcW w:w="2628" w:type="dxa"/>
            <w:vMerge/>
            <w:shd w:val="clear" w:color="auto" w:fill="DEEAF6" w:themeFill="accent1" w:themeFillTint="33"/>
          </w:tcPr>
          <w:p w14:paraId="05310EAD" w14:textId="77777777" w:rsidR="00E36CCC" w:rsidRPr="001B5F98" w:rsidRDefault="00E36CCC" w:rsidP="00E36CCC">
            <w:pPr>
              <w:spacing w:after="0" w:line="240" w:lineRule="auto"/>
              <w:jc w:val="center"/>
              <w:rPr>
                <w:rFonts w:eastAsia="Times New Roman"/>
                <w:lang w:val="en-GB" w:eastAsia="pt-PT"/>
              </w:rPr>
            </w:pPr>
          </w:p>
        </w:tc>
        <w:tc>
          <w:tcPr>
            <w:tcW w:w="3048" w:type="dxa"/>
            <w:vAlign w:val="center"/>
          </w:tcPr>
          <w:p w14:paraId="460CA730" w14:textId="77777777" w:rsidR="00E36CCC" w:rsidRPr="001B5F98" w:rsidRDefault="00E36CCC" w:rsidP="009449C9">
            <w:pPr>
              <w:spacing w:after="0" w:line="240" w:lineRule="auto"/>
              <w:jc w:val="center"/>
              <w:rPr>
                <w:rFonts w:eastAsia="Times New Roman"/>
                <w:lang w:val="en-GB" w:eastAsia="pt-PT"/>
              </w:rPr>
            </w:pPr>
            <w:r w:rsidRPr="001B5F98">
              <w:rPr>
                <w:rFonts w:eastAsia="Times New Roman"/>
                <w:lang w:val="en-GB" w:eastAsia="pt-PT"/>
              </w:rPr>
              <w:t>T</w:t>
            </w:r>
          </w:p>
        </w:tc>
        <w:tc>
          <w:tcPr>
            <w:tcW w:w="2373" w:type="dxa"/>
            <w:vAlign w:val="center"/>
          </w:tcPr>
          <w:p w14:paraId="6E76B9F2" w14:textId="77777777" w:rsidR="00E36CCC" w:rsidRPr="001B5F98" w:rsidRDefault="00E36CCC" w:rsidP="009449C9">
            <w:pPr>
              <w:spacing w:after="0" w:line="240" w:lineRule="auto"/>
              <w:jc w:val="right"/>
              <w:rPr>
                <w:rFonts w:eastAsia="Times New Roman"/>
                <w:lang w:val="en-GB" w:eastAsia="pt-PT"/>
              </w:rPr>
            </w:pPr>
            <w:r w:rsidRPr="001B5F98">
              <w:rPr>
                <w:rFonts w:eastAsia="Times New Roman"/>
                <w:lang w:val="en-GB" w:eastAsia="pt-PT"/>
              </w:rPr>
              <w:t>1.216.537</w:t>
            </w:r>
          </w:p>
        </w:tc>
      </w:tr>
    </w:tbl>
    <w:p w14:paraId="6F097CCA" w14:textId="37AC7AAB" w:rsidR="00E36CCC" w:rsidRPr="001B5F98" w:rsidRDefault="00E36CCC" w:rsidP="00E36CCC">
      <w:pPr>
        <w:spacing w:after="0" w:line="240" w:lineRule="auto"/>
        <w:ind w:left="708"/>
        <w:rPr>
          <w:rFonts w:eastAsia="Times New Roman"/>
          <w:lang w:val="en-US" w:eastAsia="pt-PT"/>
        </w:rPr>
      </w:pPr>
      <w:r w:rsidRPr="001B5F98">
        <w:rPr>
          <w:rFonts w:eastAsia="Times New Roman"/>
          <w:lang w:val="en-GB" w:eastAsia="pt-PT"/>
        </w:rPr>
        <w:t xml:space="preserve">Source: </w:t>
      </w:r>
      <w:r w:rsidR="005324DC" w:rsidRPr="001B5F98">
        <w:rPr>
          <w:rFonts w:eastAsia="Times New Roman"/>
          <w:lang w:val="en-GB" w:eastAsia="pt-PT"/>
        </w:rPr>
        <w:t>MTSSS/Social S</w:t>
      </w:r>
      <w:r w:rsidRPr="001B5F98">
        <w:rPr>
          <w:rFonts w:eastAsia="Times New Roman"/>
          <w:lang w:val="en-GB" w:eastAsia="pt-PT"/>
        </w:rPr>
        <w:t xml:space="preserve">ecurity </w:t>
      </w:r>
      <w:r w:rsidR="005324DC" w:rsidRPr="001B5F98">
        <w:rPr>
          <w:rFonts w:eastAsia="Times New Roman"/>
          <w:lang w:val="en-GB" w:eastAsia="pt-PT"/>
        </w:rPr>
        <w:t xml:space="preserve">Statistics; </w:t>
      </w:r>
      <w:r w:rsidRPr="001B5F98">
        <w:rPr>
          <w:rFonts w:eastAsia="Times New Roman"/>
          <w:lang w:val="en-US" w:eastAsia="pt-PT"/>
        </w:rPr>
        <w:t>Status of the database February 1, 2020 - Data subject to updates</w:t>
      </w:r>
    </w:p>
    <w:p w14:paraId="49205D03" w14:textId="77777777" w:rsidR="00202B6A" w:rsidRDefault="00202B6A" w:rsidP="002467C1">
      <w:pPr>
        <w:spacing w:line="240" w:lineRule="auto"/>
        <w:jc w:val="center"/>
        <w:rPr>
          <w:rFonts w:eastAsia="Times New Roman"/>
          <w:b/>
          <w:lang w:val="en-US" w:eastAsia="en-US"/>
        </w:rPr>
      </w:pPr>
    </w:p>
    <w:p w14:paraId="79237AEC" w14:textId="77777777" w:rsidR="009449C9" w:rsidRDefault="009449C9" w:rsidP="002467C1">
      <w:pPr>
        <w:spacing w:line="240" w:lineRule="auto"/>
        <w:jc w:val="center"/>
        <w:rPr>
          <w:rFonts w:eastAsia="Times New Roman"/>
          <w:b/>
          <w:lang w:val="en-US" w:eastAsia="en-US"/>
        </w:rPr>
      </w:pPr>
    </w:p>
    <w:p w14:paraId="612F9D21" w14:textId="77777777" w:rsidR="009449C9" w:rsidRDefault="009449C9" w:rsidP="002467C1">
      <w:pPr>
        <w:spacing w:line="240" w:lineRule="auto"/>
        <w:jc w:val="center"/>
        <w:rPr>
          <w:rFonts w:eastAsia="Times New Roman"/>
          <w:b/>
          <w:lang w:val="en-US" w:eastAsia="en-US"/>
        </w:rPr>
      </w:pPr>
    </w:p>
    <w:p w14:paraId="7AABDC51" w14:textId="77777777" w:rsidR="009449C9" w:rsidRDefault="009449C9" w:rsidP="002467C1">
      <w:pPr>
        <w:spacing w:line="240" w:lineRule="auto"/>
        <w:jc w:val="center"/>
        <w:rPr>
          <w:rFonts w:eastAsia="Times New Roman"/>
          <w:b/>
          <w:lang w:val="en-US" w:eastAsia="en-US"/>
        </w:rPr>
      </w:pPr>
    </w:p>
    <w:p w14:paraId="2E300DC2" w14:textId="77777777" w:rsidR="009449C9" w:rsidRDefault="009449C9" w:rsidP="002467C1">
      <w:pPr>
        <w:spacing w:line="240" w:lineRule="auto"/>
        <w:jc w:val="center"/>
        <w:rPr>
          <w:rFonts w:eastAsia="Times New Roman"/>
          <w:b/>
          <w:lang w:val="en-US" w:eastAsia="en-US"/>
        </w:rPr>
      </w:pPr>
    </w:p>
    <w:p w14:paraId="048C888C" w14:textId="77777777" w:rsidR="009449C9" w:rsidRDefault="009449C9" w:rsidP="002467C1">
      <w:pPr>
        <w:spacing w:line="240" w:lineRule="auto"/>
        <w:jc w:val="center"/>
        <w:rPr>
          <w:rFonts w:eastAsia="Times New Roman"/>
          <w:b/>
          <w:lang w:val="en-US" w:eastAsia="en-US"/>
        </w:rPr>
      </w:pPr>
    </w:p>
    <w:p w14:paraId="1E5F17C3" w14:textId="77777777" w:rsidR="009449C9" w:rsidRPr="001B5F98" w:rsidRDefault="009449C9" w:rsidP="002467C1">
      <w:pPr>
        <w:spacing w:line="240" w:lineRule="auto"/>
        <w:jc w:val="center"/>
        <w:rPr>
          <w:rFonts w:eastAsia="Times New Roman"/>
          <w:b/>
          <w:lang w:val="en-US" w:eastAsia="en-US"/>
        </w:rPr>
      </w:pPr>
    </w:p>
    <w:p w14:paraId="33D5C1D8" w14:textId="77777777" w:rsidR="009449C9" w:rsidRDefault="009449C9" w:rsidP="00560FCD">
      <w:pPr>
        <w:spacing w:after="0" w:line="240" w:lineRule="auto"/>
        <w:jc w:val="center"/>
        <w:rPr>
          <w:rFonts w:eastAsia="Times New Roman"/>
          <w:b/>
          <w:lang w:val="en-US" w:eastAsia="en-US"/>
        </w:rPr>
      </w:pPr>
      <w:r>
        <w:rPr>
          <w:rFonts w:eastAsia="Times New Roman"/>
          <w:b/>
          <w:lang w:val="en-US" w:eastAsia="en-US"/>
        </w:rPr>
        <w:lastRenderedPageBreak/>
        <w:t>Table 9</w:t>
      </w:r>
    </w:p>
    <w:p w14:paraId="1B7456FF" w14:textId="3BE00244" w:rsidR="00DA4397" w:rsidRPr="001B5F98" w:rsidRDefault="00E55BBC" w:rsidP="00560FCD">
      <w:pPr>
        <w:spacing w:after="0" w:line="240" w:lineRule="auto"/>
        <w:jc w:val="center"/>
        <w:rPr>
          <w:rFonts w:eastAsia="Times New Roman"/>
          <w:b/>
          <w:lang w:val="en-US" w:eastAsia="en-US"/>
        </w:rPr>
      </w:pPr>
      <w:r w:rsidRPr="001B5F98">
        <w:rPr>
          <w:rFonts w:eastAsia="Times New Roman"/>
          <w:b/>
          <w:lang w:val="en-US" w:eastAsia="en-US"/>
        </w:rPr>
        <w:t>M</w:t>
      </w:r>
      <w:r w:rsidR="00DA4397" w:rsidRPr="001B5F98">
        <w:rPr>
          <w:rFonts w:eastAsia="Times New Roman"/>
          <w:b/>
          <w:lang w:val="en-US" w:eastAsia="en-US"/>
        </w:rPr>
        <w:t>onthly average amount for long term unemployed temporary</w:t>
      </w:r>
      <w:r w:rsidR="009449C9">
        <w:rPr>
          <w:rFonts w:eastAsia="Times New Roman"/>
          <w:b/>
          <w:lang w:val="en-US" w:eastAsia="en-US"/>
        </w:rPr>
        <w:t xml:space="preserve"> </w:t>
      </w:r>
      <w:r w:rsidR="00DA4397" w:rsidRPr="001B5F98">
        <w:rPr>
          <w:rFonts w:eastAsia="Times New Roman"/>
          <w:b/>
          <w:lang w:val="en-US" w:eastAsia="en-US"/>
        </w:rPr>
        <w:t>benefit, 2016-2019</w:t>
      </w:r>
    </w:p>
    <w:tbl>
      <w:tblPr>
        <w:tblStyle w:val="Tabelacomgrelha9"/>
        <w:tblW w:w="0" w:type="auto"/>
        <w:jc w:val="center"/>
        <w:tblInd w:w="70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089"/>
        <w:gridCol w:w="3632"/>
      </w:tblGrid>
      <w:tr w:rsidR="00DA4397" w:rsidRPr="001B5F98" w14:paraId="1392C992" w14:textId="77777777" w:rsidTr="009449C9">
        <w:trPr>
          <w:jc w:val="center"/>
        </w:trPr>
        <w:tc>
          <w:tcPr>
            <w:tcW w:w="3089" w:type="dxa"/>
            <w:shd w:val="clear" w:color="auto" w:fill="DEEAF6" w:themeFill="accent1" w:themeFillTint="33"/>
          </w:tcPr>
          <w:p w14:paraId="593A2E55" w14:textId="77777777" w:rsidR="00DA4397" w:rsidRPr="001B5F98" w:rsidRDefault="00DA4397" w:rsidP="00DA4397">
            <w:pPr>
              <w:spacing w:before="120" w:line="240" w:lineRule="auto"/>
              <w:jc w:val="center"/>
              <w:rPr>
                <w:rFonts w:eastAsia="Times New Roman"/>
                <w:b/>
                <w:lang w:val="en-US" w:eastAsia="pt-PT"/>
              </w:rPr>
            </w:pPr>
            <w:r w:rsidRPr="001B5F98">
              <w:rPr>
                <w:rFonts w:eastAsia="Times New Roman"/>
                <w:b/>
                <w:lang w:val="en-US" w:eastAsia="pt-PT"/>
              </w:rPr>
              <w:t>YEAR</w:t>
            </w:r>
          </w:p>
        </w:tc>
        <w:tc>
          <w:tcPr>
            <w:tcW w:w="3632" w:type="dxa"/>
            <w:shd w:val="clear" w:color="auto" w:fill="DEEAF6" w:themeFill="accent1" w:themeFillTint="33"/>
          </w:tcPr>
          <w:p w14:paraId="2810477A" w14:textId="77777777" w:rsidR="00DA4397" w:rsidRPr="001B5F98" w:rsidRDefault="00DA4397" w:rsidP="00DA4397">
            <w:pPr>
              <w:spacing w:before="120" w:line="240" w:lineRule="auto"/>
              <w:jc w:val="center"/>
              <w:rPr>
                <w:rFonts w:eastAsia="Times New Roman"/>
                <w:b/>
                <w:lang w:val="en-US" w:eastAsia="pt-PT"/>
              </w:rPr>
            </w:pPr>
            <w:r w:rsidRPr="001B5F98">
              <w:rPr>
                <w:rFonts w:eastAsia="Times New Roman"/>
                <w:b/>
                <w:lang w:val="en-US" w:eastAsia="pt-PT"/>
              </w:rPr>
              <w:t>Amounts (euros)</w:t>
            </w:r>
          </w:p>
        </w:tc>
      </w:tr>
      <w:tr w:rsidR="00DA4397" w:rsidRPr="001B5F98" w14:paraId="47861517" w14:textId="77777777" w:rsidTr="009449C9">
        <w:trPr>
          <w:jc w:val="center"/>
        </w:trPr>
        <w:tc>
          <w:tcPr>
            <w:tcW w:w="3089" w:type="dxa"/>
            <w:shd w:val="clear" w:color="auto" w:fill="DEEAF6" w:themeFill="accent1" w:themeFillTint="33"/>
          </w:tcPr>
          <w:p w14:paraId="014BAD00" w14:textId="77777777" w:rsidR="00DA4397" w:rsidRPr="001B5F98" w:rsidRDefault="00DA4397" w:rsidP="00DA4397">
            <w:pPr>
              <w:spacing w:before="120" w:line="240" w:lineRule="auto"/>
              <w:jc w:val="center"/>
              <w:rPr>
                <w:rFonts w:eastAsia="Times New Roman"/>
                <w:lang w:val="en-US" w:eastAsia="pt-PT"/>
              </w:rPr>
            </w:pPr>
            <w:r w:rsidRPr="001B5F98">
              <w:rPr>
                <w:rFonts w:eastAsia="Times New Roman"/>
                <w:lang w:val="en-US" w:eastAsia="pt-PT"/>
              </w:rPr>
              <w:t>2016</w:t>
            </w:r>
          </w:p>
        </w:tc>
        <w:tc>
          <w:tcPr>
            <w:tcW w:w="3632" w:type="dxa"/>
          </w:tcPr>
          <w:p w14:paraId="4F388D00" w14:textId="77777777" w:rsidR="00DA4397" w:rsidRPr="001B5F98" w:rsidRDefault="00DA4397" w:rsidP="004A178E">
            <w:pPr>
              <w:spacing w:before="120" w:line="240" w:lineRule="auto"/>
              <w:jc w:val="right"/>
              <w:rPr>
                <w:rFonts w:eastAsia="Times New Roman"/>
                <w:lang w:val="en-US" w:eastAsia="pt-PT"/>
              </w:rPr>
            </w:pPr>
            <w:r w:rsidRPr="001B5F98">
              <w:rPr>
                <w:rFonts w:eastAsia="Times New Roman"/>
                <w:lang w:val="en-US" w:eastAsia="pt-PT"/>
              </w:rPr>
              <w:t>391,44</w:t>
            </w:r>
          </w:p>
        </w:tc>
      </w:tr>
      <w:tr w:rsidR="00DA4397" w:rsidRPr="001B5F98" w14:paraId="60BF4127" w14:textId="77777777" w:rsidTr="009449C9">
        <w:trPr>
          <w:jc w:val="center"/>
        </w:trPr>
        <w:tc>
          <w:tcPr>
            <w:tcW w:w="3089" w:type="dxa"/>
            <w:shd w:val="clear" w:color="auto" w:fill="DEEAF6" w:themeFill="accent1" w:themeFillTint="33"/>
          </w:tcPr>
          <w:p w14:paraId="7DE3DB5C" w14:textId="77777777" w:rsidR="00DA4397" w:rsidRPr="001B5F98" w:rsidRDefault="00DA4397" w:rsidP="00DA4397">
            <w:pPr>
              <w:spacing w:before="120" w:line="240" w:lineRule="auto"/>
              <w:jc w:val="center"/>
              <w:rPr>
                <w:rFonts w:eastAsia="Times New Roman"/>
                <w:lang w:val="en-US" w:eastAsia="pt-PT"/>
              </w:rPr>
            </w:pPr>
            <w:r w:rsidRPr="001B5F98">
              <w:rPr>
                <w:rFonts w:eastAsia="Times New Roman"/>
                <w:lang w:val="en-US" w:eastAsia="pt-PT"/>
              </w:rPr>
              <w:t>2017</w:t>
            </w:r>
          </w:p>
        </w:tc>
        <w:tc>
          <w:tcPr>
            <w:tcW w:w="3632" w:type="dxa"/>
          </w:tcPr>
          <w:p w14:paraId="2963479E" w14:textId="77777777" w:rsidR="00DA4397" w:rsidRPr="001B5F98" w:rsidRDefault="00DA4397" w:rsidP="004A178E">
            <w:pPr>
              <w:spacing w:before="120" w:line="240" w:lineRule="auto"/>
              <w:jc w:val="right"/>
              <w:rPr>
                <w:rFonts w:eastAsia="Times New Roman"/>
                <w:lang w:val="en-US" w:eastAsia="pt-PT"/>
              </w:rPr>
            </w:pPr>
            <w:r w:rsidRPr="001B5F98">
              <w:rPr>
                <w:rFonts w:eastAsia="Times New Roman"/>
                <w:lang w:val="en-US" w:eastAsia="pt-PT"/>
              </w:rPr>
              <w:t>306,34</w:t>
            </w:r>
          </w:p>
        </w:tc>
      </w:tr>
      <w:tr w:rsidR="00DA4397" w:rsidRPr="001B5F98" w14:paraId="6679108F" w14:textId="77777777" w:rsidTr="009449C9">
        <w:trPr>
          <w:jc w:val="center"/>
        </w:trPr>
        <w:tc>
          <w:tcPr>
            <w:tcW w:w="3089" w:type="dxa"/>
            <w:shd w:val="clear" w:color="auto" w:fill="DEEAF6" w:themeFill="accent1" w:themeFillTint="33"/>
          </w:tcPr>
          <w:p w14:paraId="24335D52" w14:textId="77777777" w:rsidR="00DA4397" w:rsidRPr="001B5F98" w:rsidRDefault="00DA4397" w:rsidP="00DA4397">
            <w:pPr>
              <w:spacing w:before="120" w:line="240" w:lineRule="auto"/>
              <w:jc w:val="center"/>
              <w:rPr>
                <w:rFonts w:eastAsia="Times New Roman"/>
                <w:lang w:val="en-US" w:eastAsia="pt-PT"/>
              </w:rPr>
            </w:pPr>
            <w:r w:rsidRPr="001B5F98">
              <w:rPr>
                <w:rFonts w:eastAsia="Times New Roman"/>
                <w:lang w:val="en-US" w:eastAsia="pt-PT"/>
              </w:rPr>
              <w:t>2018</w:t>
            </w:r>
          </w:p>
        </w:tc>
        <w:tc>
          <w:tcPr>
            <w:tcW w:w="3632" w:type="dxa"/>
          </w:tcPr>
          <w:p w14:paraId="618FD8B2" w14:textId="77777777" w:rsidR="00DA4397" w:rsidRPr="001B5F98" w:rsidRDefault="00DA4397" w:rsidP="004A178E">
            <w:pPr>
              <w:spacing w:before="120" w:line="240" w:lineRule="auto"/>
              <w:jc w:val="right"/>
              <w:rPr>
                <w:rFonts w:eastAsia="Times New Roman"/>
                <w:lang w:val="en-US" w:eastAsia="pt-PT"/>
              </w:rPr>
            </w:pPr>
            <w:r w:rsidRPr="001B5F98">
              <w:rPr>
                <w:rFonts w:eastAsia="Times New Roman"/>
                <w:lang w:val="en-US" w:eastAsia="pt-PT"/>
              </w:rPr>
              <w:t>302,53</w:t>
            </w:r>
          </w:p>
        </w:tc>
      </w:tr>
      <w:tr w:rsidR="00DA4397" w:rsidRPr="001B5F98" w14:paraId="48897CFC" w14:textId="77777777" w:rsidTr="009449C9">
        <w:trPr>
          <w:jc w:val="center"/>
        </w:trPr>
        <w:tc>
          <w:tcPr>
            <w:tcW w:w="3089" w:type="dxa"/>
            <w:shd w:val="clear" w:color="auto" w:fill="DEEAF6" w:themeFill="accent1" w:themeFillTint="33"/>
          </w:tcPr>
          <w:p w14:paraId="4D7D2D5E" w14:textId="77777777" w:rsidR="00DA4397" w:rsidRPr="001B5F98" w:rsidRDefault="00DA4397" w:rsidP="00DA4397">
            <w:pPr>
              <w:spacing w:before="120" w:line="240" w:lineRule="auto"/>
              <w:jc w:val="center"/>
              <w:rPr>
                <w:rFonts w:eastAsia="Times New Roman"/>
                <w:lang w:val="en-US" w:eastAsia="pt-PT"/>
              </w:rPr>
            </w:pPr>
            <w:r w:rsidRPr="001B5F98">
              <w:rPr>
                <w:rFonts w:eastAsia="Times New Roman"/>
                <w:lang w:val="en-US" w:eastAsia="pt-PT"/>
              </w:rPr>
              <w:t>2019</w:t>
            </w:r>
          </w:p>
        </w:tc>
        <w:tc>
          <w:tcPr>
            <w:tcW w:w="3632" w:type="dxa"/>
          </w:tcPr>
          <w:p w14:paraId="56424CCF" w14:textId="39B6B13A" w:rsidR="00DA4397" w:rsidRPr="001B5F98" w:rsidRDefault="009449C9" w:rsidP="004A178E">
            <w:pPr>
              <w:spacing w:before="120" w:line="240" w:lineRule="auto"/>
              <w:jc w:val="right"/>
              <w:rPr>
                <w:rFonts w:eastAsia="Times New Roman"/>
                <w:lang w:val="en-US" w:eastAsia="pt-PT"/>
              </w:rPr>
            </w:pPr>
            <w:r>
              <w:rPr>
                <w:rFonts w:eastAsia="Times New Roman"/>
                <w:lang w:val="en-US" w:eastAsia="pt-PT"/>
              </w:rPr>
              <w:t>298,</w:t>
            </w:r>
            <w:r w:rsidR="00DA4397" w:rsidRPr="001B5F98">
              <w:rPr>
                <w:rFonts w:eastAsia="Times New Roman"/>
                <w:lang w:val="en-US" w:eastAsia="pt-PT"/>
              </w:rPr>
              <w:t>08</w:t>
            </w:r>
          </w:p>
        </w:tc>
      </w:tr>
    </w:tbl>
    <w:p w14:paraId="70746E78" w14:textId="3EC349BB" w:rsidR="006A666A" w:rsidRPr="009449C9" w:rsidRDefault="00DA4397" w:rsidP="009449C9">
      <w:pPr>
        <w:spacing w:after="0" w:line="240" w:lineRule="auto"/>
        <w:rPr>
          <w:rFonts w:eastAsia="Times New Roman"/>
          <w:lang w:val="en-US" w:eastAsia="pt-PT"/>
        </w:rPr>
      </w:pPr>
      <w:r w:rsidRPr="001B5F98">
        <w:rPr>
          <w:rFonts w:eastAsia="Times New Roman"/>
          <w:lang w:val="en-US" w:eastAsia="pt-PT"/>
        </w:rPr>
        <w:t>Source:</w:t>
      </w:r>
      <w:r w:rsidR="005324DC" w:rsidRPr="001B5F98">
        <w:rPr>
          <w:rFonts w:eastAsia="Times New Roman"/>
          <w:lang w:val="en-US" w:eastAsia="pt-PT"/>
        </w:rPr>
        <w:t xml:space="preserve"> MTSSS/</w:t>
      </w:r>
      <w:r w:rsidRPr="001B5F98">
        <w:rPr>
          <w:rFonts w:eastAsia="Times New Roman"/>
          <w:lang w:val="en-US" w:eastAsia="pt-PT"/>
        </w:rPr>
        <w:t xml:space="preserve">Social </w:t>
      </w:r>
      <w:r w:rsidR="005324DC" w:rsidRPr="001B5F98">
        <w:rPr>
          <w:rFonts w:eastAsia="Times New Roman"/>
          <w:lang w:val="en-US" w:eastAsia="pt-PT"/>
        </w:rPr>
        <w:t xml:space="preserve">Security Statistics; </w:t>
      </w:r>
      <w:r w:rsidRPr="001B5F98">
        <w:rPr>
          <w:rFonts w:eastAsia="Times New Roman"/>
          <w:lang w:val="en-US" w:eastAsia="pt-PT"/>
        </w:rPr>
        <w:t>Status of the database February 1, 2020 - Data subject to updates</w:t>
      </w:r>
    </w:p>
    <w:p w14:paraId="64BF55C3" w14:textId="77777777" w:rsidR="009449C9" w:rsidRPr="009449C9" w:rsidRDefault="009449C9">
      <w:pPr>
        <w:spacing w:after="160" w:line="259" w:lineRule="auto"/>
        <w:jc w:val="left"/>
        <w:rPr>
          <w:rFonts w:eastAsia="Times New Roman"/>
          <w:b/>
          <w:lang w:val="en-US" w:eastAsia="en-US"/>
        </w:rPr>
      </w:pPr>
    </w:p>
    <w:p w14:paraId="7E3DAE28" w14:textId="77777777" w:rsidR="009449C9" w:rsidRDefault="009449C9" w:rsidP="00560FCD">
      <w:pPr>
        <w:spacing w:after="0" w:line="240" w:lineRule="auto"/>
        <w:ind w:firstLine="709"/>
        <w:jc w:val="center"/>
        <w:rPr>
          <w:rFonts w:eastAsia="Times New Roman"/>
          <w:b/>
          <w:lang w:val="en-US" w:eastAsia="en-US"/>
        </w:rPr>
      </w:pPr>
      <w:r>
        <w:rPr>
          <w:rFonts w:eastAsia="Times New Roman"/>
          <w:b/>
          <w:lang w:val="en-US" w:eastAsia="en-US"/>
        </w:rPr>
        <w:t>Table 10</w:t>
      </w:r>
    </w:p>
    <w:p w14:paraId="7D359DA0" w14:textId="1F4F42D3" w:rsidR="005769AE" w:rsidRPr="009449C9" w:rsidRDefault="005769AE" w:rsidP="00560FCD">
      <w:pPr>
        <w:spacing w:after="0" w:line="240" w:lineRule="auto"/>
        <w:ind w:firstLine="709"/>
        <w:jc w:val="center"/>
        <w:rPr>
          <w:rFonts w:eastAsia="Times New Roman"/>
          <w:b/>
          <w:lang w:val="en-US" w:eastAsia="en-US"/>
        </w:rPr>
      </w:pPr>
      <w:r w:rsidRPr="009449C9">
        <w:rPr>
          <w:rFonts w:eastAsia="Times New Roman"/>
          <w:b/>
          <w:lang w:val="en-US" w:eastAsia="en-US"/>
        </w:rPr>
        <w:t>Capacity, number of day care centers and covering rate, 2015-2018</w:t>
      </w:r>
    </w:p>
    <w:tbl>
      <w:tblPr>
        <w:tblStyle w:val="Tabelacomgrelha10"/>
        <w:tblW w:w="0" w:type="auto"/>
        <w:tblInd w:w="7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154"/>
        <w:gridCol w:w="2150"/>
        <w:gridCol w:w="2133"/>
        <w:gridCol w:w="1915"/>
      </w:tblGrid>
      <w:tr w:rsidR="005769AE" w:rsidRPr="009449C9" w14:paraId="6773C500" w14:textId="77777777" w:rsidTr="009449C9">
        <w:tc>
          <w:tcPr>
            <w:tcW w:w="2149" w:type="dxa"/>
            <w:shd w:val="clear" w:color="auto" w:fill="DEEAF6" w:themeFill="accent1" w:themeFillTint="33"/>
            <w:vAlign w:val="center"/>
          </w:tcPr>
          <w:p w14:paraId="0CED0308" w14:textId="77777777" w:rsidR="005769AE" w:rsidRPr="009449C9" w:rsidRDefault="005769AE" w:rsidP="009449C9">
            <w:pPr>
              <w:spacing w:before="120" w:line="240" w:lineRule="auto"/>
              <w:jc w:val="center"/>
              <w:rPr>
                <w:rFonts w:eastAsia="Times New Roman"/>
                <w:b/>
                <w:lang w:val="en-GB" w:eastAsia="pt-PT"/>
              </w:rPr>
            </w:pPr>
            <w:r w:rsidRPr="009449C9">
              <w:rPr>
                <w:rFonts w:eastAsia="Times New Roman"/>
                <w:b/>
                <w:lang w:val="en-GB" w:eastAsia="pt-PT"/>
              </w:rPr>
              <w:t>DAY CARE CENTRES</w:t>
            </w:r>
          </w:p>
        </w:tc>
        <w:tc>
          <w:tcPr>
            <w:tcW w:w="2150" w:type="dxa"/>
            <w:shd w:val="clear" w:color="auto" w:fill="DEEAF6" w:themeFill="accent1" w:themeFillTint="33"/>
            <w:vAlign w:val="center"/>
          </w:tcPr>
          <w:p w14:paraId="7B99FFC7" w14:textId="77777777" w:rsidR="005769AE" w:rsidRPr="009449C9" w:rsidRDefault="005769AE" w:rsidP="009449C9">
            <w:pPr>
              <w:spacing w:before="120" w:line="240" w:lineRule="auto"/>
              <w:jc w:val="center"/>
              <w:rPr>
                <w:rFonts w:eastAsia="Times New Roman"/>
                <w:b/>
                <w:lang w:val="en-GB" w:eastAsia="pt-PT"/>
              </w:rPr>
            </w:pPr>
            <w:r w:rsidRPr="009449C9">
              <w:rPr>
                <w:rFonts w:eastAsia="Times New Roman"/>
                <w:b/>
                <w:lang w:val="en-GB" w:eastAsia="pt-PT"/>
              </w:rPr>
              <w:t>Capacity (Children)</w:t>
            </w:r>
          </w:p>
        </w:tc>
        <w:tc>
          <w:tcPr>
            <w:tcW w:w="2133" w:type="dxa"/>
            <w:shd w:val="clear" w:color="auto" w:fill="DEEAF6" w:themeFill="accent1" w:themeFillTint="33"/>
            <w:vAlign w:val="center"/>
          </w:tcPr>
          <w:p w14:paraId="5DF66622" w14:textId="77777777" w:rsidR="005769AE" w:rsidRPr="009449C9" w:rsidRDefault="005769AE" w:rsidP="009449C9">
            <w:pPr>
              <w:spacing w:before="120" w:line="240" w:lineRule="auto"/>
              <w:jc w:val="center"/>
              <w:rPr>
                <w:rFonts w:eastAsia="Times New Roman"/>
                <w:b/>
                <w:lang w:val="en-GB" w:eastAsia="pt-PT"/>
              </w:rPr>
            </w:pPr>
            <w:r w:rsidRPr="009449C9">
              <w:rPr>
                <w:rFonts w:eastAsia="Times New Roman"/>
                <w:b/>
                <w:lang w:val="en-GB" w:eastAsia="pt-PT"/>
              </w:rPr>
              <w:t>Number of facilities</w:t>
            </w:r>
          </w:p>
        </w:tc>
        <w:tc>
          <w:tcPr>
            <w:tcW w:w="1915" w:type="dxa"/>
            <w:shd w:val="clear" w:color="auto" w:fill="DEEAF6" w:themeFill="accent1" w:themeFillTint="33"/>
            <w:vAlign w:val="center"/>
          </w:tcPr>
          <w:p w14:paraId="50B91552" w14:textId="77777777" w:rsidR="005769AE" w:rsidRPr="009449C9" w:rsidRDefault="005769AE" w:rsidP="009449C9">
            <w:pPr>
              <w:spacing w:before="120" w:line="240" w:lineRule="auto"/>
              <w:jc w:val="center"/>
              <w:rPr>
                <w:rFonts w:eastAsia="Times New Roman"/>
                <w:b/>
                <w:lang w:val="en-GB" w:eastAsia="pt-PT"/>
              </w:rPr>
            </w:pPr>
            <w:r w:rsidRPr="009449C9">
              <w:rPr>
                <w:rFonts w:eastAsia="Times New Roman"/>
                <w:b/>
                <w:lang w:val="en-GB" w:eastAsia="pt-PT"/>
              </w:rPr>
              <w:t>Covering Rate</w:t>
            </w:r>
          </w:p>
        </w:tc>
      </w:tr>
      <w:tr w:rsidR="005769AE" w:rsidRPr="009449C9" w14:paraId="185C8897" w14:textId="77777777" w:rsidTr="009449C9">
        <w:trPr>
          <w:trHeight w:val="567"/>
        </w:trPr>
        <w:tc>
          <w:tcPr>
            <w:tcW w:w="2149" w:type="dxa"/>
            <w:shd w:val="clear" w:color="auto" w:fill="DEEAF6" w:themeFill="accent1" w:themeFillTint="33"/>
            <w:vAlign w:val="center"/>
          </w:tcPr>
          <w:p w14:paraId="5F598583" w14:textId="77777777" w:rsidR="005769AE" w:rsidRPr="009449C9" w:rsidRDefault="005769AE" w:rsidP="009449C9">
            <w:pPr>
              <w:spacing w:after="0" w:line="240" w:lineRule="auto"/>
              <w:jc w:val="center"/>
              <w:rPr>
                <w:rFonts w:eastAsia="Times New Roman"/>
                <w:lang w:val="en-GB" w:eastAsia="pt-PT"/>
              </w:rPr>
            </w:pPr>
            <w:r w:rsidRPr="009449C9">
              <w:rPr>
                <w:rFonts w:eastAsia="Times New Roman"/>
                <w:lang w:val="en-GB" w:eastAsia="pt-PT"/>
              </w:rPr>
              <w:t>2015</w:t>
            </w:r>
          </w:p>
        </w:tc>
        <w:tc>
          <w:tcPr>
            <w:tcW w:w="2150" w:type="dxa"/>
            <w:vAlign w:val="center"/>
          </w:tcPr>
          <w:p w14:paraId="0863DDBE" w14:textId="77777777" w:rsidR="005769AE" w:rsidRPr="009449C9" w:rsidRDefault="005769AE" w:rsidP="009449C9">
            <w:pPr>
              <w:spacing w:after="0" w:line="240" w:lineRule="auto"/>
              <w:jc w:val="right"/>
              <w:rPr>
                <w:rFonts w:eastAsia="Times New Roman"/>
                <w:lang w:val="en-GB" w:eastAsia="pt-PT"/>
              </w:rPr>
            </w:pPr>
            <w:r w:rsidRPr="009449C9">
              <w:rPr>
                <w:rFonts w:eastAsia="Times New Roman"/>
                <w:lang w:val="en-GB" w:eastAsia="pt-PT"/>
              </w:rPr>
              <w:t>117 713</w:t>
            </w:r>
          </w:p>
        </w:tc>
        <w:tc>
          <w:tcPr>
            <w:tcW w:w="2133" w:type="dxa"/>
            <w:vAlign w:val="center"/>
          </w:tcPr>
          <w:p w14:paraId="7A3E6BC1" w14:textId="77777777" w:rsidR="005769AE" w:rsidRPr="009449C9" w:rsidRDefault="005769AE" w:rsidP="009449C9">
            <w:pPr>
              <w:spacing w:after="0" w:line="240" w:lineRule="auto"/>
              <w:jc w:val="right"/>
              <w:rPr>
                <w:rFonts w:eastAsia="Times New Roman"/>
                <w:lang w:val="en-GB" w:eastAsia="pt-PT"/>
              </w:rPr>
            </w:pPr>
            <w:r w:rsidRPr="009449C9">
              <w:rPr>
                <w:rFonts w:eastAsia="Times New Roman"/>
                <w:lang w:val="en-GB" w:eastAsia="pt-PT"/>
              </w:rPr>
              <w:t>2 673</w:t>
            </w:r>
          </w:p>
        </w:tc>
        <w:tc>
          <w:tcPr>
            <w:tcW w:w="1915" w:type="dxa"/>
            <w:vAlign w:val="center"/>
          </w:tcPr>
          <w:p w14:paraId="47B8D1FC" w14:textId="77777777" w:rsidR="005769AE" w:rsidRPr="009449C9" w:rsidRDefault="005769AE" w:rsidP="009449C9">
            <w:pPr>
              <w:spacing w:after="0" w:line="240" w:lineRule="auto"/>
              <w:jc w:val="right"/>
              <w:rPr>
                <w:rFonts w:eastAsia="Times New Roman"/>
                <w:lang w:val="en-GB" w:eastAsia="pt-PT"/>
              </w:rPr>
            </w:pPr>
            <w:r w:rsidRPr="009449C9">
              <w:rPr>
                <w:rFonts w:eastAsia="Times New Roman"/>
                <w:lang w:val="en-GB" w:eastAsia="pt-PT"/>
              </w:rPr>
              <w:t>51, 1 %</w:t>
            </w:r>
          </w:p>
        </w:tc>
      </w:tr>
      <w:tr w:rsidR="005769AE" w:rsidRPr="009449C9" w14:paraId="495C80E7" w14:textId="77777777" w:rsidTr="009449C9">
        <w:trPr>
          <w:trHeight w:val="567"/>
        </w:trPr>
        <w:tc>
          <w:tcPr>
            <w:tcW w:w="2149" w:type="dxa"/>
            <w:shd w:val="clear" w:color="auto" w:fill="DEEAF6" w:themeFill="accent1" w:themeFillTint="33"/>
            <w:vAlign w:val="center"/>
          </w:tcPr>
          <w:p w14:paraId="30F0CCBE" w14:textId="77777777" w:rsidR="005769AE" w:rsidRPr="009449C9" w:rsidRDefault="005769AE" w:rsidP="009449C9">
            <w:pPr>
              <w:spacing w:after="0" w:line="240" w:lineRule="auto"/>
              <w:jc w:val="center"/>
              <w:rPr>
                <w:rFonts w:eastAsia="Times New Roman"/>
                <w:lang w:val="en-GB" w:eastAsia="pt-PT"/>
              </w:rPr>
            </w:pPr>
            <w:r w:rsidRPr="009449C9">
              <w:rPr>
                <w:rFonts w:eastAsia="Times New Roman"/>
                <w:lang w:val="en-GB" w:eastAsia="pt-PT"/>
              </w:rPr>
              <w:t>2016</w:t>
            </w:r>
          </w:p>
        </w:tc>
        <w:tc>
          <w:tcPr>
            <w:tcW w:w="2150" w:type="dxa"/>
            <w:vAlign w:val="center"/>
          </w:tcPr>
          <w:p w14:paraId="20EB5E3B" w14:textId="77777777" w:rsidR="005769AE" w:rsidRPr="009449C9" w:rsidRDefault="005769AE" w:rsidP="009449C9">
            <w:pPr>
              <w:spacing w:after="0" w:line="240" w:lineRule="auto"/>
              <w:jc w:val="right"/>
              <w:rPr>
                <w:rFonts w:eastAsia="Times New Roman"/>
                <w:lang w:val="en-GB" w:eastAsia="pt-PT"/>
              </w:rPr>
            </w:pPr>
            <w:r w:rsidRPr="009449C9">
              <w:rPr>
                <w:rFonts w:eastAsia="Times New Roman"/>
                <w:lang w:val="en-GB" w:eastAsia="pt-PT"/>
              </w:rPr>
              <w:t>118 000</w:t>
            </w:r>
          </w:p>
        </w:tc>
        <w:tc>
          <w:tcPr>
            <w:tcW w:w="2133" w:type="dxa"/>
            <w:vAlign w:val="center"/>
          </w:tcPr>
          <w:p w14:paraId="008AC2AC" w14:textId="77777777" w:rsidR="005769AE" w:rsidRPr="009449C9" w:rsidRDefault="005769AE" w:rsidP="009449C9">
            <w:pPr>
              <w:spacing w:after="0" w:line="240" w:lineRule="auto"/>
              <w:jc w:val="right"/>
              <w:rPr>
                <w:rFonts w:eastAsia="Times New Roman"/>
                <w:lang w:val="en-GB" w:eastAsia="pt-PT"/>
              </w:rPr>
            </w:pPr>
            <w:r w:rsidRPr="009449C9">
              <w:rPr>
                <w:rFonts w:eastAsia="Times New Roman"/>
                <w:lang w:val="en-GB" w:eastAsia="pt-PT"/>
              </w:rPr>
              <w:t>2 674</w:t>
            </w:r>
          </w:p>
        </w:tc>
        <w:tc>
          <w:tcPr>
            <w:tcW w:w="1915" w:type="dxa"/>
            <w:vAlign w:val="center"/>
          </w:tcPr>
          <w:p w14:paraId="665AEDAA" w14:textId="77777777" w:rsidR="005769AE" w:rsidRPr="009449C9" w:rsidRDefault="005769AE" w:rsidP="009449C9">
            <w:pPr>
              <w:spacing w:after="0" w:line="240" w:lineRule="auto"/>
              <w:jc w:val="right"/>
              <w:rPr>
                <w:rFonts w:eastAsia="Times New Roman"/>
                <w:lang w:val="en-GB" w:eastAsia="pt-PT"/>
              </w:rPr>
            </w:pPr>
            <w:r w:rsidRPr="009449C9">
              <w:rPr>
                <w:rFonts w:eastAsia="Times New Roman"/>
                <w:lang w:val="en-GB" w:eastAsia="pt-PT"/>
              </w:rPr>
              <w:t xml:space="preserve">50, 3 % </w:t>
            </w:r>
          </w:p>
        </w:tc>
      </w:tr>
      <w:tr w:rsidR="005769AE" w:rsidRPr="009449C9" w14:paraId="5955AF83" w14:textId="77777777" w:rsidTr="009449C9">
        <w:trPr>
          <w:trHeight w:val="567"/>
        </w:trPr>
        <w:tc>
          <w:tcPr>
            <w:tcW w:w="2149" w:type="dxa"/>
            <w:shd w:val="clear" w:color="auto" w:fill="DEEAF6" w:themeFill="accent1" w:themeFillTint="33"/>
            <w:vAlign w:val="center"/>
          </w:tcPr>
          <w:p w14:paraId="7CCA03AB" w14:textId="77777777" w:rsidR="005769AE" w:rsidRPr="009449C9" w:rsidRDefault="005769AE" w:rsidP="009449C9">
            <w:pPr>
              <w:spacing w:after="0" w:line="240" w:lineRule="auto"/>
              <w:jc w:val="center"/>
              <w:rPr>
                <w:rFonts w:eastAsia="Times New Roman"/>
                <w:lang w:val="en-GB" w:eastAsia="pt-PT"/>
              </w:rPr>
            </w:pPr>
            <w:r w:rsidRPr="009449C9">
              <w:rPr>
                <w:rFonts w:eastAsia="Times New Roman"/>
                <w:lang w:val="en-GB" w:eastAsia="pt-PT"/>
              </w:rPr>
              <w:t>2017</w:t>
            </w:r>
          </w:p>
        </w:tc>
        <w:tc>
          <w:tcPr>
            <w:tcW w:w="2150" w:type="dxa"/>
            <w:vAlign w:val="center"/>
          </w:tcPr>
          <w:p w14:paraId="6CFBAA95" w14:textId="77777777" w:rsidR="005769AE" w:rsidRPr="009449C9" w:rsidRDefault="005769AE" w:rsidP="009449C9">
            <w:pPr>
              <w:spacing w:after="0" w:line="240" w:lineRule="auto"/>
              <w:jc w:val="right"/>
              <w:rPr>
                <w:rFonts w:eastAsia="Times New Roman"/>
                <w:lang w:val="en-GB" w:eastAsia="pt-PT"/>
              </w:rPr>
            </w:pPr>
            <w:r w:rsidRPr="009449C9">
              <w:rPr>
                <w:rFonts w:eastAsia="Times New Roman"/>
                <w:lang w:val="en-GB" w:eastAsia="pt-PT"/>
              </w:rPr>
              <w:t>118 500</w:t>
            </w:r>
          </w:p>
        </w:tc>
        <w:tc>
          <w:tcPr>
            <w:tcW w:w="2133" w:type="dxa"/>
            <w:vAlign w:val="center"/>
          </w:tcPr>
          <w:p w14:paraId="0DCC12E3" w14:textId="77777777" w:rsidR="005769AE" w:rsidRPr="009449C9" w:rsidRDefault="005769AE" w:rsidP="009449C9">
            <w:pPr>
              <w:spacing w:after="0" w:line="240" w:lineRule="auto"/>
              <w:jc w:val="right"/>
              <w:rPr>
                <w:rFonts w:eastAsia="Times New Roman"/>
                <w:lang w:val="en-GB" w:eastAsia="pt-PT"/>
              </w:rPr>
            </w:pPr>
            <w:r w:rsidRPr="009449C9">
              <w:rPr>
                <w:rFonts w:eastAsia="Times New Roman"/>
                <w:lang w:val="en-GB" w:eastAsia="pt-PT"/>
              </w:rPr>
              <w:t>2 631</w:t>
            </w:r>
          </w:p>
        </w:tc>
        <w:tc>
          <w:tcPr>
            <w:tcW w:w="1915" w:type="dxa"/>
            <w:vAlign w:val="center"/>
          </w:tcPr>
          <w:p w14:paraId="68FD5293" w14:textId="77777777" w:rsidR="005769AE" w:rsidRPr="009449C9" w:rsidRDefault="005769AE" w:rsidP="009449C9">
            <w:pPr>
              <w:spacing w:after="0" w:line="240" w:lineRule="auto"/>
              <w:jc w:val="right"/>
              <w:rPr>
                <w:rFonts w:eastAsia="Times New Roman"/>
                <w:lang w:val="en-GB" w:eastAsia="pt-PT"/>
              </w:rPr>
            </w:pPr>
            <w:r w:rsidRPr="009449C9">
              <w:rPr>
                <w:rFonts w:eastAsia="Times New Roman"/>
                <w:lang w:val="en-GB" w:eastAsia="pt-PT"/>
              </w:rPr>
              <w:t>49, 1 %</w:t>
            </w:r>
          </w:p>
        </w:tc>
      </w:tr>
      <w:tr w:rsidR="005769AE" w:rsidRPr="009449C9" w14:paraId="3C55EB12" w14:textId="77777777" w:rsidTr="009449C9">
        <w:trPr>
          <w:trHeight w:val="567"/>
        </w:trPr>
        <w:tc>
          <w:tcPr>
            <w:tcW w:w="2154" w:type="dxa"/>
            <w:shd w:val="clear" w:color="auto" w:fill="DEEAF6" w:themeFill="accent1" w:themeFillTint="33"/>
            <w:vAlign w:val="center"/>
          </w:tcPr>
          <w:p w14:paraId="473B13D3" w14:textId="77777777" w:rsidR="005769AE" w:rsidRPr="009449C9" w:rsidRDefault="005769AE" w:rsidP="009449C9">
            <w:pPr>
              <w:spacing w:after="0"/>
              <w:jc w:val="center"/>
              <w:rPr>
                <w:rFonts w:eastAsia="Times New Roman"/>
                <w:lang w:eastAsia="pt-PT"/>
              </w:rPr>
            </w:pPr>
            <w:r w:rsidRPr="009449C9">
              <w:rPr>
                <w:rFonts w:eastAsia="Times New Roman"/>
                <w:lang w:eastAsia="pt-PT"/>
              </w:rPr>
              <w:t>2018</w:t>
            </w:r>
          </w:p>
        </w:tc>
        <w:tc>
          <w:tcPr>
            <w:tcW w:w="2150" w:type="dxa"/>
            <w:vAlign w:val="center"/>
          </w:tcPr>
          <w:p w14:paraId="40745A52" w14:textId="77777777" w:rsidR="005769AE" w:rsidRPr="009449C9" w:rsidRDefault="005769AE" w:rsidP="009449C9">
            <w:pPr>
              <w:spacing w:after="0"/>
              <w:jc w:val="right"/>
              <w:rPr>
                <w:rFonts w:eastAsia="Times New Roman"/>
                <w:lang w:eastAsia="pt-PT"/>
              </w:rPr>
            </w:pPr>
            <w:r w:rsidRPr="009449C9">
              <w:rPr>
                <w:rFonts w:eastAsia="Times New Roman"/>
                <w:lang w:eastAsia="pt-PT"/>
              </w:rPr>
              <w:t>117 300</w:t>
            </w:r>
          </w:p>
        </w:tc>
        <w:tc>
          <w:tcPr>
            <w:tcW w:w="2133" w:type="dxa"/>
            <w:vAlign w:val="center"/>
          </w:tcPr>
          <w:p w14:paraId="4AB9DF5E" w14:textId="77777777" w:rsidR="005769AE" w:rsidRPr="009449C9" w:rsidRDefault="005769AE" w:rsidP="009449C9">
            <w:pPr>
              <w:spacing w:after="0"/>
              <w:jc w:val="right"/>
              <w:rPr>
                <w:rFonts w:eastAsia="Times New Roman"/>
                <w:lang w:eastAsia="pt-PT"/>
              </w:rPr>
            </w:pPr>
            <w:r w:rsidRPr="009449C9">
              <w:rPr>
                <w:rFonts w:eastAsia="Times New Roman"/>
                <w:lang w:eastAsia="pt-PT"/>
              </w:rPr>
              <w:t>2 570</w:t>
            </w:r>
          </w:p>
        </w:tc>
        <w:tc>
          <w:tcPr>
            <w:tcW w:w="1915" w:type="dxa"/>
            <w:vAlign w:val="center"/>
          </w:tcPr>
          <w:p w14:paraId="57BB0259" w14:textId="77777777" w:rsidR="005769AE" w:rsidRPr="009449C9" w:rsidRDefault="005769AE" w:rsidP="009449C9">
            <w:pPr>
              <w:spacing w:after="0"/>
              <w:jc w:val="right"/>
              <w:rPr>
                <w:rFonts w:eastAsia="Times New Roman"/>
                <w:lang w:eastAsia="pt-PT"/>
              </w:rPr>
            </w:pPr>
            <w:r w:rsidRPr="009449C9">
              <w:rPr>
                <w:rFonts w:eastAsia="Times New Roman"/>
                <w:lang w:eastAsia="pt-PT"/>
              </w:rPr>
              <w:t>48, 4 %</w:t>
            </w:r>
          </w:p>
        </w:tc>
      </w:tr>
    </w:tbl>
    <w:p w14:paraId="614CDC1B" w14:textId="6AE40584" w:rsidR="005769AE" w:rsidRDefault="005769AE" w:rsidP="005769AE">
      <w:pPr>
        <w:spacing w:after="0" w:line="240" w:lineRule="auto"/>
        <w:ind w:left="708"/>
        <w:rPr>
          <w:rFonts w:eastAsia="Times New Roman"/>
          <w:lang w:val="en-GB" w:eastAsia="pt-PT"/>
        </w:rPr>
      </w:pPr>
      <w:proofErr w:type="spellStart"/>
      <w:r w:rsidRPr="009449C9">
        <w:rPr>
          <w:rFonts w:eastAsia="Times New Roman"/>
          <w:lang w:eastAsia="pt-PT"/>
        </w:rPr>
        <w:t>Source</w:t>
      </w:r>
      <w:proofErr w:type="spellEnd"/>
      <w:r w:rsidRPr="009449C9">
        <w:rPr>
          <w:rFonts w:eastAsia="Times New Roman"/>
          <w:lang w:eastAsia="pt-PT"/>
        </w:rPr>
        <w:t xml:space="preserve">: </w:t>
      </w:r>
      <w:r w:rsidR="002D45ED" w:rsidRPr="009449C9">
        <w:rPr>
          <w:rFonts w:eastAsia="Times New Roman"/>
          <w:lang w:eastAsia="pt-PT"/>
        </w:rPr>
        <w:t>MTSSS/GEP (</w:t>
      </w:r>
      <w:r w:rsidRPr="009449C9">
        <w:rPr>
          <w:rFonts w:eastAsia="Times New Roman"/>
          <w:lang w:eastAsia="pt-PT"/>
        </w:rPr>
        <w:t xml:space="preserve">CARTA SOCIAL, Rede de Serviços e Equipamentos - Relatórios 2015, 2016, 2017, 2018; 2019 </w:t>
      </w:r>
      <w:proofErr w:type="spellStart"/>
      <w:r w:rsidRPr="009449C9">
        <w:rPr>
          <w:rFonts w:eastAsia="Times New Roman"/>
          <w:lang w:eastAsia="pt-PT"/>
        </w:rPr>
        <w:t>not</w:t>
      </w:r>
      <w:proofErr w:type="spellEnd"/>
      <w:r w:rsidRPr="009449C9">
        <w:rPr>
          <w:rFonts w:eastAsia="Times New Roman"/>
          <w:lang w:eastAsia="pt-PT"/>
        </w:rPr>
        <w:t xml:space="preserve"> </w:t>
      </w:r>
      <w:proofErr w:type="spellStart"/>
      <w:r w:rsidRPr="009449C9">
        <w:rPr>
          <w:rFonts w:eastAsia="Times New Roman"/>
          <w:lang w:eastAsia="pt-PT"/>
        </w:rPr>
        <w:t>available</w:t>
      </w:r>
      <w:proofErr w:type="spellEnd"/>
      <w:r w:rsidRPr="009449C9">
        <w:rPr>
          <w:rFonts w:eastAsia="Times New Roman"/>
          <w:lang w:eastAsia="pt-PT"/>
        </w:rPr>
        <w:t>.</w:t>
      </w:r>
      <w:r w:rsidR="006E4FDE" w:rsidRPr="009449C9">
        <w:rPr>
          <w:rFonts w:eastAsia="Times New Roman"/>
          <w:lang w:eastAsia="pt-PT"/>
        </w:rPr>
        <w:t xml:space="preserve"> </w:t>
      </w:r>
      <w:r w:rsidRPr="009449C9">
        <w:rPr>
          <w:rFonts w:eastAsia="Times New Roman"/>
          <w:lang w:val="en-GB" w:eastAsia="pt-PT"/>
        </w:rPr>
        <w:t>Data from day care centres include Childminders</w:t>
      </w:r>
      <w:r w:rsidR="002D45ED" w:rsidRPr="009449C9">
        <w:rPr>
          <w:rFonts w:eastAsia="Times New Roman"/>
          <w:lang w:val="en-GB" w:eastAsia="pt-PT"/>
        </w:rPr>
        <w:t>)</w:t>
      </w:r>
    </w:p>
    <w:p w14:paraId="18010CE0" w14:textId="77777777" w:rsidR="00CC3D67" w:rsidRPr="009449C9" w:rsidRDefault="00CC3D67" w:rsidP="00560FCD">
      <w:pPr>
        <w:spacing w:after="0" w:line="240" w:lineRule="auto"/>
        <w:rPr>
          <w:rFonts w:eastAsia="Times New Roman"/>
          <w:lang w:val="en-GB" w:eastAsia="pt-PT"/>
        </w:rPr>
      </w:pPr>
    </w:p>
    <w:p w14:paraId="76B74E8C" w14:textId="77777777" w:rsidR="009449C9" w:rsidRDefault="009449C9" w:rsidP="00560FCD">
      <w:pPr>
        <w:spacing w:after="0" w:line="240" w:lineRule="auto"/>
        <w:ind w:left="709"/>
        <w:jc w:val="center"/>
        <w:rPr>
          <w:rFonts w:eastAsia="Times New Roman"/>
          <w:b/>
          <w:lang w:val="en-US" w:eastAsia="en-US"/>
        </w:rPr>
      </w:pPr>
      <w:r>
        <w:rPr>
          <w:rFonts w:eastAsia="Times New Roman"/>
          <w:b/>
          <w:lang w:val="en-US" w:eastAsia="en-US"/>
        </w:rPr>
        <w:t>Table 11</w:t>
      </w:r>
    </w:p>
    <w:p w14:paraId="17D5BE5E" w14:textId="714D4286" w:rsidR="006B7C55" w:rsidRPr="009449C9" w:rsidRDefault="006B7C55" w:rsidP="00560FCD">
      <w:pPr>
        <w:spacing w:after="0" w:line="240" w:lineRule="auto"/>
        <w:ind w:left="709"/>
        <w:jc w:val="center"/>
        <w:rPr>
          <w:rFonts w:eastAsia="Times New Roman"/>
          <w:b/>
          <w:lang w:val="en-US" w:eastAsia="en-US"/>
        </w:rPr>
      </w:pPr>
      <w:r w:rsidRPr="009449C9">
        <w:rPr>
          <w:rFonts w:eastAsia="Times New Roman"/>
          <w:b/>
          <w:lang w:val="en-US" w:eastAsia="en-US"/>
        </w:rPr>
        <w:t>Capacity, number of home support services and use rate, 2015-2018</w:t>
      </w:r>
    </w:p>
    <w:tbl>
      <w:tblPr>
        <w:tblStyle w:val="Tabelacomgrelha12"/>
        <w:tblW w:w="0" w:type="auto"/>
        <w:tblInd w:w="7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185"/>
        <w:gridCol w:w="2156"/>
        <w:gridCol w:w="2148"/>
        <w:gridCol w:w="1858"/>
      </w:tblGrid>
      <w:tr w:rsidR="006B7C55" w:rsidRPr="009449C9" w14:paraId="5B4AB361" w14:textId="77777777" w:rsidTr="009449C9">
        <w:tc>
          <w:tcPr>
            <w:tcW w:w="2180" w:type="dxa"/>
            <w:shd w:val="clear" w:color="auto" w:fill="DEEAF6" w:themeFill="accent1" w:themeFillTint="33"/>
            <w:vAlign w:val="center"/>
          </w:tcPr>
          <w:p w14:paraId="7DF4DEAE" w14:textId="77777777" w:rsidR="006B7C55" w:rsidRPr="009449C9" w:rsidRDefault="006B7C55" w:rsidP="006B7C55">
            <w:pPr>
              <w:spacing w:before="120" w:line="240" w:lineRule="auto"/>
              <w:jc w:val="center"/>
              <w:rPr>
                <w:rFonts w:eastAsia="Times New Roman"/>
                <w:b/>
                <w:lang w:val="en-GB" w:eastAsia="pt-PT"/>
              </w:rPr>
            </w:pPr>
            <w:r w:rsidRPr="009449C9">
              <w:rPr>
                <w:rFonts w:eastAsia="Times New Roman"/>
                <w:b/>
                <w:lang w:val="en-GB" w:eastAsia="pt-PT"/>
              </w:rPr>
              <w:t>HOME SUPPORT SERVICES</w:t>
            </w:r>
          </w:p>
        </w:tc>
        <w:tc>
          <w:tcPr>
            <w:tcW w:w="2156" w:type="dxa"/>
            <w:shd w:val="clear" w:color="auto" w:fill="DEEAF6" w:themeFill="accent1" w:themeFillTint="33"/>
            <w:vAlign w:val="center"/>
          </w:tcPr>
          <w:p w14:paraId="360FC4CE" w14:textId="77777777" w:rsidR="006B7C55" w:rsidRPr="009449C9" w:rsidRDefault="006B7C55" w:rsidP="006B7C55">
            <w:pPr>
              <w:spacing w:before="120" w:line="240" w:lineRule="auto"/>
              <w:jc w:val="center"/>
              <w:rPr>
                <w:rFonts w:eastAsia="Times New Roman"/>
                <w:b/>
                <w:lang w:val="en-GB" w:eastAsia="pt-PT"/>
              </w:rPr>
            </w:pPr>
            <w:r w:rsidRPr="009449C9">
              <w:rPr>
                <w:rFonts w:eastAsia="Times New Roman"/>
                <w:b/>
                <w:lang w:val="en-GB" w:eastAsia="pt-PT"/>
              </w:rPr>
              <w:t>Capacity</w:t>
            </w:r>
          </w:p>
        </w:tc>
        <w:tc>
          <w:tcPr>
            <w:tcW w:w="2148" w:type="dxa"/>
            <w:shd w:val="clear" w:color="auto" w:fill="DEEAF6" w:themeFill="accent1" w:themeFillTint="33"/>
            <w:vAlign w:val="center"/>
          </w:tcPr>
          <w:p w14:paraId="15FDD59A" w14:textId="77777777" w:rsidR="006B7C55" w:rsidRPr="009449C9" w:rsidRDefault="006B7C55" w:rsidP="006B7C55">
            <w:pPr>
              <w:spacing w:before="120" w:line="240" w:lineRule="auto"/>
              <w:jc w:val="center"/>
              <w:rPr>
                <w:rFonts w:eastAsia="Times New Roman"/>
                <w:b/>
                <w:lang w:val="en-GB" w:eastAsia="pt-PT"/>
              </w:rPr>
            </w:pPr>
            <w:r w:rsidRPr="009449C9">
              <w:rPr>
                <w:rFonts w:eastAsia="Times New Roman"/>
                <w:b/>
                <w:lang w:val="en-GB" w:eastAsia="pt-PT"/>
              </w:rPr>
              <w:t>Number of services</w:t>
            </w:r>
          </w:p>
        </w:tc>
        <w:tc>
          <w:tcPr>
            <w:tcW w:w="1858" w:type="dxa"/>
            <w:shd w:val="clear" w:color="auto" w:fill="DEEAF6" w:themeFill="accent1" w:themeFillTint="33"/>
            <w:vAlign w:val="center"/>
          </w:tcPr>
          <w:p w14:paraId="45F8225A" w14:textId="77777777" w:rsidR="006B7C55" w:rsidRPr="009449C9" w:rsidRDefault="006B7C55" w:rsidP="006B7C55">
            <w:pPr>
              <w:spacing w:before="120" w:line="240" w:lineRule="auto"/>
              <w:jc w:val="center"/>
              <w:rPr>
                <w:rFonts w:eastAsia="Times New Roman"/>
                <w:b/>
                <w:lang w:val="en-GB" w:eastAsia="pt-PT"/>
              </w:rPr>
            </w:pPr>
            <w:r w:rsidRPr="009449C9">
              <w:rPr>
                <w:rFonts w:eastAsia="Times New Roman"/>
                <w:b/>
                <w:lang w:val="en-GB" w:eastAsia="pt-PT"/>
              </w:rPr>
              <w:t>Use Rate</w:t>
            </w:r>
          </w:p>
        </w:tc>
      </w:tr>
      <w:tr w:rsidR="006B7C55" w:rsidRPr="009449C9" w14:paraId="4071EE48" w14:textId="77777777" w:rsidTr="009449C9">
        <w:trPr>
          <w:trHeight w:val="497"/>
        </w:trPr>
        <w:tc>
          <w:tcPr>
            <w:tcW w:w="2180" w:type="dxa"/>
            <w:shd w:val="clear" w:color="auto" w:fill="DEEAF6" w:themeFill="accent1" w:themeFillTint="33"/>
            <w:vAlign w:val="center"/>
          </w:tcPr>
          <w:p w14:paraId="5BD08487" w14:textId="77777777" w:rsidR="006B7C55" w:rsidRPr="009449C9" w:rsidRDefault="006B7C55" w:rsidP="009449C9">
            <w:pPr>
              <w:spacing w:after="0" w:line="240" w:lineRule="auto"/>
              <w:jc w:val="center"/>
              <w:rPr>
                <w:rFonts w:eastAsia="Times New Roman"/>
                <w:lang w:val="en-GB" w:eastAsia="pt-PT"/>
              </w:rPr>
            </w:pPr>
            <w:r w:rsidRPr="009449C9">
              <w:rPr>
                <w:rFonts w:eastAsia="Times New Roman"/>
                <w:lang w:val="en-GB" w:eastAsia="pt-PT"/>
              </w:rPr>
              <w:t>2015</w:t>
            </w:r>
          </w:p>
        </w:tc>
        <w:tc>
          <w:tcPr>
            <w:tcW w:w="2156" w:type="dxa"/>
            <w:vAlign w:val="center"/>
          </w:tcPr>
          <w:p w14:paraId="69790549" w14:textId="77777777" w:rsidR="006B7C55" w:rsidRPr="009449C9" w:rsidRDefault="006B7C55" w:rsidP="009449C9">
            <w:pPr>
              <w:spacing w:after="0" w:line="240" w:lineRule="auto"/>
              <w:jc w:val="right"/>
              <w:rPr>
                <w:rFonts w:eastAsia="Times New Roman"/>
                <w:lang w:val="en-GB" w:eastAsia="pt-PT"/>
              </w:rPr>
            </w:pPr>
            <w:r w:rsidRPr="009449C9">
              <w:rPr>
                <w:rFonts w:eastAsia="Times New Roman"/>
                <w:lang w:val="en-GB" w:eastAsia="pt-PT"/>
              </w:rPr>
              <w:t>108 315</w:t>
            </w:r>
          </w:p>
        </w:tc>
        <w:tc>
          <w:tcPr>
            <w:tcW w:w="2148" w:type="dxa"/>
            <w:vAlign w:val="center"/>
          </w:tcPr>
          <w:p w14:paraId="62CC9DFB" w14:textId="77777777" w:rsidR="006B7C55" w:rsidRPr="009449C9" w:rsidRDefault="006B7C55" w:rsidP="009449C9">
            <w:pPr>
              <w:spacing w:after="0" w:line="240" w:lineRule="auto"/>
              <w:jc w:val="right"/>
              <w:rPr>
                <w:rFonts w:eastAsia="Times New Roman"/>
                <w:lang w:val="en-GB" w:eastAsia="pt-PT"/>
              </w:rPr>
            </w:pPr>
            <w:r w:rsidRPr="009449C9">
              <w:rPr>
                <w:rFonts w:eastAsia="Times New Roman"/>
                <w:lang w:val="en-GB" w:eastAsia="pt-PT"/>
              </w:rPr>
              <w:t>2 707</w:t>
            </w:r>
          </w:p>
        </w:tc>
        <w:tc>
          <w:tcPr>
            <w:tcW w:w="1858" w:type="dxa"/>
            <w:vAlign w:val="center"/>
          </w:tcPr>
          <w:p w14:paraId="5ED58591" w14:textId="77777777" w:rsidR="006B7C55" w:rsidRPr="009449C9" w:rsidRDefault="006B7C55" w:rsidP="009449C9">
            <w:pPr>
              <w:spacing w:after="0" w:line="240" w:lineRule="auto"/>
              <w:jc w:val="right"/>
              <w:rPr>
                <w:rFonts w:eastAsia="Times New Roman"/>
                <w:lang w:val="en-GB" w:eastAsia="pt-PT"/>
              </w:rPr>
            </w:pPr>
            <w:r w:rsidRPr="009449C9">
              <w:rPr>
                <w:rFonts w:eastAsia="Times New Roman"/>
                <w:lang w:val="en-GB" w:eastAsia="pt-PT"/>
              </w:rPr>
              <w:t xml:space="preserve">   72 %</w:t>
            </w:r>
          </w:p>
        </w:tc>
      </w:tr>
      <w:tr w:rsidR="006B7C55" w:rsidRPr="009449C9" w14:paraId="45CEF443" w14:textId="77777777" w:rsidTr="009449C9">
        <w:trPr>
          <w:trHeight w:val="661"/>
        </w:trPr>
        <w:tc>
          <w:tcPr>
            <w:tcW w:w="2180" w:type="dxa"/>
            <w:shd w:val="clear" w:color="auto" w:fill="DEEAF6" w:themeFill="accent1" w:themeFillTint="33"/>
            <w:vAlign w:val="center"/>
          </w:tcPr>
          <w:p w14:paraId="6DCF1B7E" w14:textId="77777777" w:rsidR="006B7C55" w:rsidRPr="009449C9" w:rsidRDefault="006B7C55" w:rsidP="009449C9">
            <w:pPr>
              <w:spacing w:after="0" w:line="240" w:lineRule="auto"/>
              <w:jc w:val="center"/>
              <w:rPr>
                <w:rFonts w:eastAsia="Times New Roman"/>
                <w:lang w:val="en-GB" w:eastAsia="pt-PT"/>
              </w:rPr>
            </w:pPr>
            <w:r w:rsidRPr="009449C9">
              <w:rPr>
                <w:rFonts w:eastAsia="Times New Roman"/>
                <w:lang w:val="en-GB" w:eastAsia="pt-PT"/>
              </w:rPr>
              <w:t>2016</w:t>
            </w:r>
          </w:p>
        </w:tc>
        <w:tc>
          <w:tcPr>
            <w:tcW w:w="2156" w:type="dxa"/>
            <w:vAlign w:val="center"/>
          </w:tcPr>
          <w:p w14:paraId="3D5E9AB9" w14:textId="77777777" w:rsidR="006B7C55" w:rsidRPr="009449C9" w:rsidRDefault="006B7C55" w:rsidP="009449C9">
            <w:pPr>
              <w:spacing w:after="0" w:line="240" w:lineRule="auto"/>
              <w:jc w:val="right"/>
              <w:rPr>
                <w:rFonts w:eastAsia="Times New Roman"/>
                <w:lang w:val="en-GB" w:eastAsia="pt-PT"/>
              </w:rPr>
            </w:pPr>
            <w:r w:rsidRPr="009449C9">
              <w:rPr>
                <w:rFonts w:eastAsia="Times New Roman"/>
                <w:lang w:val="en-GB" w:eastAsia="pt-PT"/>
              </w:rPr>
              <w:t>109 950</w:t>
            </w:r>
          </w:p>
        </w:tc>
        <w:tc>
          <w:tcPr>
            <w:tcW w:w="2148" w:type="dxa"/>
            <w:vAlign w:val="center"/>
          </w:tcPr>
          <w:p w14:paraId="71627EE6" w14:textId="77777777" w:rsidR="006B7C55" w:rsidRPr="009449C9" w:rsidRDefault="006B7C55" w:rsidP="009449C9">
            <w:pPr>
              <w:spacing w:after="0" w:line="240" w:lineRule="auto"/>
              <w:jc w:val="right"/>
              <w:rPr>
                <w:rFonts w:eastAsia="Times New Roman"/>
                <w:lang w:val="en-GB" w:eastAsia="pt-PT"/>
              </w:rPr>
            </w:pPr>
            <w:r w:rsidRPr="009449C9">
              <w:rPr>
                <w:rFonts w:eastAsia="Times New Roman"/>
                <w:lang w:val="en-GB" w:eastAsia="pt-PT"/>
              </w:rPr>
              <w:t>2 727</w:t>
            </w:r>
          </w:p>
        </w:tc>
        <w:tc>
          <w:tcPr>
            <w:tcW w:w="1858" w:type="dxa"/>
            <w:vAlign w:val="center"/>
          </w:tcPr>
          <w:p w14:paraId="6AAB39A2" w14:textId="77777777" w:rsidR="006B7C55" w:rsidRPr="009449C9" w:rsidRDefault="006B7C55" w:rsidP="009449C9">
            <w:pPr>
              <w:spacing w:after="0" w:line="240" w:lineRule="auto"/>
              <w:jc w:val="right"/>
              <w:rPr>
                <w:rFonts w:eastAsia="Times New Roman"/>
                <w:lang w:val="en-GB" w:eastAsia="pt-PT"/>
              </w:rPr>
            </w:pPr>
            <w:r w:rsidRPr="009449C9">
              <w:rPr>
                <w:rFonts w:eastAsia="Times New Roman"/>
                <w:lang w:val="en-GB" w:eastAsia="pt-PT"/>
              </w:rPr>
              <w:t>&lt; 80 %</w:t>
            </w:r>
          </w:p>
        </w:tc>
      </w:tr>
      <w:tr w:rsidR="006B7C55" w:rsidRPr="009449C9" w14:paraId="750E67C5" w14:textId="77777777" w:rsidTr="009449C9">
        <w:trPr>
          <w:trHeight w:val="529"/>
        </w:trPr>
        <w:tc>
          <w:tcPr>
            <w:tcW w:w="2180" w:type="dxa"/>
            <w:shd w:val="clear" w:color="auto" w:fill="DEEAF6" w:themeFill="accent1" w:themeFillTint="33"/>
            <w:vAlign w:val="center"/>
          </w:tcPr>
          <w:p w14:paraId="2F7D8436" w14:textId="77777777" w:rsidR="006B7C55" w:rsidRPr="009449C9" w:rsidRDefault="006B7C55" w:rsidP="009449C9">
            <w:pPr>
              <w:spacing w:after="0" w:line="240" w:lineRule="auto"/>
              <w:jc w:val="center"/>
              <w:rPr>
                <w:rFonts w:eastAsia="Times New Roman"/>
                <w:lang w:val="en-GB" w:eastAsia="pt-PT"/>
              </w:rPr>
            </w:pPr>
            <w:r w:rsidRPr="009449C9">
              <w:rPr>
                <w:rFonts w:eastAsia="Times New Roman"/>
                <w:lang w:val="en-GB" w:eastAsia="pt-PT"/>
              </w:rPr>
              <w:t>2017</w:t>
            </w:r>
          </w:p>
        </w:tc>
        <w:tc>
          <w:tcPr>
            <w:tcW w:w="2156" w:type="dxa"/>
            <w:vAlign w:val="center"/>
          </w:tcPr>
          <w:p w14:paraId="7D45C53C" w14:textId="77777777" w:rsidR="006B7C55" w:rsidRPr="009449C9" w:rsidRDefault="006B7C55" w:rsidP="009449C9">
            <w:pPr>
              <w:spacing w:after="0" w:line="240" w:lineRule="auto"/>
              <w:jc w:val="right"/>
              <w:rPr>
                <w:rFonts w:eastAsia="Times New Roman"/>
                <w:lang w:val="en-GB" w:eastAsia="pt-PT"/>
              </w:rPr>
            </w:pPr>
            <w:r w:rsidRPr="009449C9">
              <w:rPr>
                <w:rFonts w:eastAsia="Times New Roman"/>
                <w:lang w:val="en-GB" w:eastAsia="pt-PT"/>
              </w:rPr>
              <w:t>110 000</w:t>
            </w:r>
          </w:p>
        </w:tc>
        <w:tc>
          <w:tcPr>
            <w:tcW w:w="2148" w:type="dxa"/>
            <w:vAlign w:val="center"/>
          </w:tcPr>
          <w:p w14:paraId="78AC82C8" w14:textId="77777777" w:rsidR="006B7C55" w:rsidRPr="009449C9" w:rsidRDefault="006B7C55" w:rsidP="009449C9">
            <w:pPr>
              <w:spacing w:after="0" w:line="240" w:lineRule="auto"/>
              <w:jc w:val="right"/>
              <w:rPr>
                <w:rFonts w:eastAsia="Times New Roman"/>
                <w:lang w:val="en-GB" w:eastAsia="pt-PT"/>
              </w:rPr>
            </w:pPr>
            <w:r w:rsidRPr="009449C9">
              <w:rPr>
                <w:rFonts w:eastAsia="Times New Roman"/>
                <w:lang w:val="en-GB" w:eastAsia="pt-PT"/>
              </w:rPr>
              <w:t>2 701</w:t>
            </w:r>
          </w:p>
        </w:tc>
        <w:tc>
          <w:tcPr>
            <w:tcW w:w="1858" w:type="dxa"/>
            <w:vAlign w:val="center"/>
          </w:tcPr>
          <w:p w14:paraId="0D2239C1" w14:textId="77777777" w:rsidR="006B7C55" w:rsidRPr="009449C9" w:rsidRDefault="006B7C55" w:rsidP="009449C9">
            <w:pPr>
              <w:spacing w:after="0" w:line="240" w:lineRule="auto"/>
              <w:jc w:val="right"/>
              <w:rPr>
                <w:rFonts w:eastAsia="Times New Roman"/>
                <w:lang w:val="en-GB" w:eastAsia="pt-PT"/>
              </w:rPr>
            </w:pPr>
            <w:r w:rsidRPr="009449C9">
              <w:rPr>
                <w:rFonts w:eastAsia="Times New Roman"/>
                <w:lang w:val="en-GB" w:eastAsia="pt-PT"/>
              </w:rPr>
              <w:t xml:space="preserve">     71,1 %</w:t>
            </w:r>
          </w:p>
        </w:tc>
      </w:tr>
      <w:tr w:rsidR="006B7C55" w:rsidRPr="009449C9" w14:paraId="7DA410D8" w14:textId="77777777" w:rsidTr="009449C9">
        <w:tc>
          <w:tcPr>
            <w:tcW w:w="2185" w:type="dxa"/>
            <w:shd w:val="clear" w:color="auto" w:fill="DEEAF6" w:themeFill="accent1" w:themeFillTint="33"/>
            <w:vAlign w:val="center"/>
          </w:tcPr>
          <w:p w14:paraId="44AFD56C" w14:textId="77777777" w:rsidR="006B7C55" w:rsidRPr="009449C9" w:rsidRDefault="006B7C55" w:rsidP="009449C9">
            <w:pPr>
              <w:spacing w:before="120" w:line="240" w:lineRule="auto"/>
              <w:jc w:val="center"/>
              <w:rPr>
                <w:rFonts w:eastAsia="Times New Roman"/>
                <w:lang w:eastAsia="pt-PT"/>
              </w:rPr>
            </w:pPr>
            <w:r w:rsidRPr="009449C9">
              <w:rPr>
                <w:rFonts w:eastAsia="Times New Roman"/>
                <w:lang w:eastAsia="pt-PT"/>
              </w:rPr>
              <w:t>2018</w:t>
            </w:r>
          </w:p>
        </w:tc>
        <w:tc>
          <w:tcPr>
            <w:tcW w:w="2156" w:type="dxa"/>
            <w:vAlign w:val="center"/>
          </w:tcPr>
          <w:p w14:paraId="289B5672" w14:textId="77777777" w:rsidR="006B7C55" w:rsidRPr="009449C9" w:rsidRDefault="006B7C55" w:rsidP="009449C9">
            <w:pPr>
              <w:spacing w:before="120" w:line="240" w:lineRule="auto"/>
              <w:jc w:val="right"/>
              <w:rPr>
                <w:rFonts w:eastAsia="Times New Roman"/>
                <w:lang w:eastAsia="pt-PT"/>
              </w:rPr>
            </w:pPr>
            <w:r w:rsidRPr="009449C9">
              <w:rPr>
                <w:rFonts w:eastAsia="Times New Roman"/>
                <w:lang w:eastAsia="pt-PT"/>
              </w:rPr>
              <w:t>110 400</w:t>
            </w:r>
          </w:p>
        </w:tc>
        <w:tc>
          <w:tcPr>
            <w:tcW w:w="2148" w:type="dxa"/>
            <w:vAlign w:val="center"/>
          </w:tcPr>
          <w:p w14:paraId="6A500E75" w14:textId="77777777" w:rsidR="006B7C55" w:rsidRPr="009449C9" w:rsidRDefault="006B7C55" w:rsidP="009449C9">
            <w:pPr>
              <w:spacing w:before="120" w:line="240" w:lineRule="auto"/>
              <w:jc w:val="right"/>
              <w:rPr>
                <w:rFonts w:eastAsia="Times New Roman"/>
                <w:lang w:eastAsia="pt-PT"/>
              </w:rPr>
            </w:pPr>
            <w:r w:rsidRPr="009449C9">
              <w:rPr>
                <w:rFonts w:eastAsia="Times New Roman"/>
                <w:lang w:eastAsia="pt-PT"/>
              </w:rPr>
              <w:t>-</w:t>
            </w:r>
          </w:p>
        </w:tc>
        <w:tc>
          <w:tcPr>
            <w:tcW w:w="1858" w:type="dxa"/>
            <w:vAlign w:val="center"/>
          </w:tcPr>
          <w:p w14:paraId="1C477D71" w14:textId="77777777" w:rsidR="006B7C55" w:rsidRPr="009449C9" w:rsidRDefault="006B7C55" w:rsidP="009449C9">
            <w:pPr>
              <w:spacing w:before="120" w:line="240" w:lineRule="auto"/>
              <w:jc w:val="right"/>
              <w:rPr>
                <w:rFonts w:eastAsia="Times New Roman"/>
                <w:lang w:eastAsia="pt-PT"/>
              </w:rPr>
            </w:pPr>
            <w:r w:rsidRPr="009449C9">
              <w:rPr>
                <w:rFonts w:eastAsia="Times New Roman"/>
                <w:lang w:eastAsia="pt-PT"/>
              </w:rPr>
              <w:t xml:space="preserve">  70 %</w:t>
            </w:r>
          </w:p>
        </w:tc>
      </w:tr>
    </w:tbl>
    <w:p w14:paraId="6A64A32E" w14:textId="036C01D3" w:rsidR="006B7C55" w:rsidRPr="009449C9" w:rsidRDefault="006B7C55" w:rsidP="006B7C55">
      <w:pPr>
        <w:spacing w:after="0" w:line="240" w:lineRule="auto"/>
        <w:ind w:left="708"/>
        <w:rPr>
          <w:rFonts w:eastAsia="Times New Roman"/>
          <w:lang w:val="en-US" w:eastAsia="pt-PT"/>
        </w:rPr>
      </w:pPr>
      <w:proofErr w:type="spellStart"/>
      <w:r w:rsidRPr="009449C9">
        <w:rPr>
          <w:rFonts w:eastAsia="Times New Roman"/>
          <w:lang w:eastAsia="pt-PT"/>
        </w:rPr>
        <w:t>Source</w:t>
      </w:r>
      <w:proofErr w:type="spellEnd"/>
      <w:r w:rsidRPr="009449C9">
        <w:rPr>
          <w:rFonts w:eastAsia="Times New Roman"/>
          <w:lang w:eastAsia="pt-PT"/>
        </w:rPr>
        <w:t xml:space="preserve">: </w:t>
      </w:r>
      <w:r w:rsidR="002D45ED" w:rsidRPr="009449C9">
        <w:rPr>
          <w:rFonts w:eastAsia="Times New Roman"/>
          <w:lang w:eastAsia="pt-PT"/>
        </w:rPr>
        <w:t>MTSSS/GEP (C</w:t>
      </w:r>
      <w:r w:rsidRPr="009449C9">
        <w:rPr>
          <w:rFonts w:eastAsia="Times New Roman"/>
          <w:lang w:eastAsia="pt-PT"/>
        </w:rPr>
        <w:t xml:space="preserve">ARTA SOCIAL, Rede de Serviços e Equipamentos - Relatórios 2015, 2016, 2017, 2018; 2019 </w:t>
      </w:r>
      <w:proofErr w:type="spellStart"/>
      <w:r w:rsidRPr="009449C9">
        <w:rPr>
          <w:rFonts w:eastAsia="Times New Roman"/>
          <w:lang w:eastAsia="pt-PT"/>
        </w:rPr>
        <w:t>not</w:t>
      </w:r>
      <w:proofErr w:type="spellEnd"/>
      <w:r w:rsidRPr="009449C9">
        <w:rPr>
          <w:rFonts w:eastAsia="Times New Roman"/>
          <w:lang w:eastAsia="pt-PT"/>
        </w:rPr>
        <w:t xml:space="preserve"> </w:t>
      </w:r>
      <w:proofErr w:type="spellStart"/>
      <w:r w:rsidRPr="009449C9">
        <w:rPr>
          <w:rFonts w:eastAsia="Times New Roman"/>
          <w:lang w:eastAsia="pt-PT"/>
        </w:rPr>
        <w:t>available</w:t>
      </w:r>
      <w:proofErr w:type="spellEnd"/>
      <w:r w:rsidRPr="009449C9">
        <w:rPr>
          <w:rFonts w:eastAsia="Times New Roman"/>
          <w:lang w:eastAsia="pt-PT"/>
        </w:rPr>
        <w:t xml:space="preserve">. </w:t>
      </w:r>
      <w:r w:rsidRPr="009449C9">
        <w:rPr>
          <w:rFonts w:eastAsia="Times New Roman"/>
          <w:lang w:val="en-US" w:eastAsia="pt-PT"/>
        </w:rPr>
        <w:t>Number of services in 2019 not available</w:t>
      </w:r>
      <w:r w:rsidR="002D45ED" w:rsidRPr="009449C9">
        <w:rPr>
          <w:rFonts w:eastAsia="Times New Roman"/>
          <w:lang w:val="en-US" w:eastAsia="pt-PT"/>
        </w:rPr>
        <w:t>)</w:t>
      </w:r>
    </w:p>
    <w:p w14:paraId="0BA4D3BA" w14:textId="77777777" w:rsidR="00202B6A" w:rsidRPr="009449C9" w:rsidRDefault="00202B6A" w:rsidP="00202B6A">
      <w:pPr>
        <w:spacing w:before="240" w:after="240" w:line="240" w:lineRule="auto"/>
        <w:ind w:left="437"/>
        <w:contextualSpacing/>
        <w:rPr>
          <w:rFonts w:eastAsia="Times New Roman"/>
          <w:b/>
          <w:highlight w:val="yellow"/>
          <w:lang w:val="en-US" w:eastAsia="pt-PT"/>
        </w:rPr>
      </w:pPr>
    </w:p>
    <w:p w14:paraId="72DA82DC" w14:textId="77777777" w:rsidR="009449C9" w:rsidRDefault="009449C9" w:rsidP="009449C9">
      <w:pPr>
        <w:spacing w:line="240" w:lineRule="auto"/>
        <w:jc w:val="center"/>
        <w:rPr>
          <w:rFonts w:eastAsia="Times New Roman"/>
          <w:b/>
          <w:lang w:val="en-US" w:eastAsia="en-US"/>
        </w:rPr>
      </w:pPr>
      <w:r>
        <w:rPr>
          <w:rFonts w:eastAsia="Times New Roman"/>
          <w:b/>
          <w:lang w:val="en-US" w:eastAsia="en-US"/>
        </w:rPr>
        <w:lastRenderedPageBreak/>
        <w:t>Table 12</w:t>
      </w:r>
    </w:p>
    <w:p w14:paraId="0B77030F" w14:textId="43DB2EE7" w:rsidR="002E1487" w:rsidRPr="009449C9" w:rsidRDefault="002E1487" w:rsidP="009449C9">
      <w:pPr>
        <w:spacing w:line="240" w:lineRule="auto"/>
        <w:jc w:val="center"/>
        <w:rPr>
          <w:rFonts w:eastAsia="Times New Roman"/>
          <w:b/>
          <w:lang w:val="en-US" w:eastAsia="en-US"/>
        </w:rPr>
      </w:pPr>
      <w:r w:rsidRPr="009449C9">
        <w:rPr>
          <w:rFonts w:eastAsia="Times New Roman"/>
          <w:b/>
          <w:lang w:val="en-US" w:eastAsia="en-US"/>
        </w:rPr>
        <w:t>Beneficiaries receiving benefits in the scope of the parental protection scheme, by sex and year</w:t>
      </w:r>
      <w:r w:rsidR="00E55BBC" w:rsidRPr="009449C9">
        <w:rPr>
          <w:rFonts w:eastAsia="Times New Roman"/>
          <w:b/>
          <w:lang w:val="en-US" w:eastAsia="en-US"/>
        </w:rPr>
        <w:t xml:space="preserve"> (</w:t>
      </w:r>
      <w:r w:rsidRPr="009449C9">
        <w:rPr>
          <w:rFonts w:eastAsia="Times New Roman"/>
          <w:b/>
          <w:lang w:val="en-US" w:eastAsia="en-US"/>
        </w:rPr>
        <w:t>2015-2019</w:t>
      </w:r>
      <w:r w:rsidR="00E55BBC" w:rsidRPr="009449C9">
        <w:rPr>
          <w:rFonts w:eastAsia="Times New Roman"/>
          <w:b/>
          <w:lang w:val="en-US" w:eastAsia="en-US"/>
        </w:rPr>
        <w:t>)</w:t>
      </w:r>
    </w:p>
    <w:tbl>
      <w:tblPr>
        <w:tblW w:w="0" w:type="auto"/>
        <w:jc w:val="center"/>
        <w:tblInd w:w="-33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951"/>
        <w:gridCol w:w="1007"/>
        <w:gridCol w:w="920"/>
        <w:gridCol w:w="1040"/>
      </w:tblGrid>
      <w:tr w:rsidR="001A7DD1" w:rsidRPr="009449C9" w14:paraId="646B35E3" w14:textId="77777777" w:rsidTr="001A7DD1">
        <w:trPr>
          <w:trHeight w:val="567"/>
          <w:jc w:val="center"/>
        </w:trPr>
        <w:tc>
          <w:tcPr>
            <w:tcW w:w="951" w:type="dxa"/>
            <w:tcBorders>
              <w:bottom w:val="single" w:sz="8" w:space="0" w:color="auto"/>
            </w:tcBorders>
            <w:shd w:val="clear" w:color="000000" w:fill="DEEAF6" w:themeFill="accent1" w:themeFillTint="33"/>
            <w:vAlign w:val="center"/>
            <w:hideMark/>
          </w:tcPr>
          <w:p w14:paraId="4F948645" w14:textId="2B774160" w:rsidR="001A7DD1" w:rsidRPr="009449C9" w:rsidRDefault="001A7DD1" w:rsidP="001A7DD1">
            <w:pPr>
              <w:spacing w:after="0" w:line="240" w:lineRule="auto"/>
              <w:jc w:val="center"/>
              <w:rPr>
                <w:rFonts w:eastAsia="Times New Roman"/>
                <w:b/>
                <w:bCs/>
                <w:lang w:eastAsia="pt-PT"/>
              </w:rPr>
            </w:pPr>
            <w:proofErr w:type="spellStart"/>
            <w:r>
              <w:rPr>
                <w:rFonts w:eastAsia="Times New Roman"/>
                <w:b/>
                <w:bCs/>
                <w:lang w:eastAsia="pt-PT"/>
              </w:rPr>
              <w:t>Year</w:t>
            </w:r>
            <w:proofErr w:type="spellEnd"/>
          </w:p>
        </w:tc>
        <w:tc>
          <w:tcPr>
            <w:tcW w:w="1007" w:type="dxa"/>
            <w:tcBorders>
              <w:bottom w:val="single" w:sz="8" w:space="0" w:color="auto"/>
            </w:tcBorders>
            <w:shd w:val="clear" w:color="000000" w:fill="DEEAF6" w:themeFill="accent1" w:themeFillTint="33"/>
            <w:vAlign w:val="center"/>
            <w:hideMark/>
          </w:tcPr>
          <w:p w14:paraId="0FEFF191" w14:textId="77777777" w:rsidR="001A7DD1" w:rsidRPr="009449C9" w:rsidRDefault="001A7DD1" w:rsidP="001A7DD1">
            <w:pPr>
              <w:spacing w:after="0" w:line="240" w:lineRule="auto"/>
              <w:jc w:val="center"/>
              <w:rPr>
                <w:rFonts w:eastAsia="Times New Roman"/>
                <w:b/>
                <w:bCs/>
                <w:lang w:eastAsia="pt-PT"/>
              </w:rPr>
            </w:pPr>
            <w:proofErr w:type="spellStart"/>
            <w:r w:rsidRPr="009449C9">
              <w:rPr>
                <w:rFonts w:eastAsia="Times New Roman"/>
                <w:b/>
                <w:bCs/>
                <w:lang w:eastAsia="pt-PT"/>
              </w:rPr>
              <w:t>Female</w:t>
            </w:r>
            <w:proofErr w:type="spellEnd"/>
          </w:p>
        </w:tc>
        <w:tc>
          <w:tcPr>
            <w:tcW w:w="920" w:type="dxa"/>
            <w:tcBorders>
              <w:bottom w:val="single" w:sz="8" w:space="0" w:color="auto"/>
            </w:tcBorders>
            <w:shd w:val="clear" w:color="000000" w:fill="DEEAF6" w:themeFill="accent1" w:themeFillTint="33"/>
            <w:vAlign w:val="center"/>
            <w:hideMark/>
          </w:tcPr>
          <w:p w14:paraId="0312FBC1" w14:textId="77777777" w:rsidR="001A7DD1" w:rsidRPr="009449C9" w:rsidRDefault="001A7DD1" w:rsidP="001A7DD1">
            <w:pPr>
              <w:spacing w:after="0" w:line="240" w:lineRule="auto"/>
              <w:jc w:val="center"/>
              <w:rPr>
                <w:rFonts w:eastAsia="Times New Roman"/>
                <w:b/>
                <w:bCs/>
                <w:lang w:eastAsia="pt-PT"/>
              </w:rPr>
            </w:pPr>
            <w:r w:rsidRPr="009449C9">
              <w:rPr>
                <w:rFonts w:eastAsia="Times New Roman"/>
                <w:b/>
                <w:bCs/>
                <w:lang w:eastAsia="pt-PT"/>
              </w:rPr>
              <w:t>Male</w:t>
            </w:r>
          </w:p>
        </w:tc>
        <w:tc>
          <w:tcPr>
            <w:tcW w:w="1040" w:type="dxa"/>
            <w:tcBorders>
              <w:bottom w:val="single" w:sz="8" w:space="0" w:color="auto"/>
            </w:tcBorders>
            <w:shd w:val="clear" w:color="000000" w:fill="DEEAF6" w:themeFill="accent1" w:themeFillTint="33"/>
            <w:vAlign w:val="center"/>
            <w:hideMark/>
          </w:tcPr>
          <w:p w14:paraId="0A50D7CF" w14:textId="77777777" w:rsidR="001A7DD1" w:rsidRPr="009449C9" w:rsidRDefault="001A7DD1" w:rsidP="001A7DD1">
            <w:pPr>
              <w:spacing w:after="0" w:line="240" w:lineRule="auto"/>
              <w:jc w:val="center"/>
              <w:rPr>
                <w:rFonts w:eastAsia="Times New Roman"/>
                <w:b/>
                <w:bCs/>
                <w:lang w:eastAsia="pt-PT"/>
              </w:rPr>
            </w:pPr>
            <w:r w:rsidRPr="009449C9">
              <w:rPr>
                <w:rFonts w:eastAsia="Times New Roman"/>
                <w:b/>
                <w:bCs/>
                <w:lang w:eastAsia="pt-PT"/>
              </w:rPr>
              <w:t>Total</w:t>
            </w:r>
          </w:p>
        </w:tc>
      </w:tr>
      <w:tr w:rsidR="001A7DD1" w:rsidRPr="009449C9" w14:paraId="616C3AD3" w14:textId="77777777" w:rsidTr="001A7DD1">
        <w:trPr>
          <w:trHeight w:val="567"/>
          <w:jc w:val="center"/>
        </w:trPr>
        <w:tc>
          <w:tcPr>
            <w:tcW w:w="951" w:type="dxa"/>
            <w:shd w:val="clear" w:color="000000" w:fill="DEEAF6" w:themeFill="accent1" w:themeFillTint="33"/>
            <w:vAlign w:val="center"/>
          </w:tcPr>
          <w:p w14:paraId="60DB83DF" w14:textId="7BAE3F2D" w:rsidR="001A7DD1" w:rsidRPr="001A7DD1" w:rsidRDefault="001A7DD1" w:rsidP="001A7DD1">
            <w:pPr>
              <w:spacing w:after="0" w:line="240" w:lineRule="auto"/>
              <w:jc w:val="center"/>
              <w:rPr>
                <w:rFonts w:eastAsia="Times New Roman"/>
                <w:b/>
                <w:bCs/>
                <w:lang w:eastAsia="pt-PT"/>
              </w:rPr>
            </w:pPr>
            <w:r w:rsidRPr="001A7DD1">
              <w:rPr>
                <w:rFonts w:eastAsia="Times New Roman"/>
                <w:b/>
                <w:bCs/>
                <w:lang w:eastAsia="pt-PT"/>
              </w:rPr>
              <w:t>2015</w:t>
            </w:r>
          </w:p>
        </w:tc>
        <w:tc>
          <w:tcPr>
            <w:tcW w:w="1007" w:type="dxa"/>
            <w:shd w:val="clear" w:color="000000" w:fill="auto"/>
            <w:vAlign w:val="center"/>
          </w:tcPr>
          <w:p w14:paraId="605EEBE2" w14:textId="5F85D6C9" w:rsidR="001A7DD1" w:rsidRPr="009449C9" w:rsidRDefault="001A7DD1" w:rsidP="001A7DD1">
            <w:pPr>
              <w:spacing w:after="0" w:line="240" w:lineRule="auto"/>
              <w:jc w:val="right"/>
              <w:rPr>
                <w:rFonts w:eastAsia="Times New Roman"/>
                <w:bCs/>
                <w:lang w:eastAsia="pt-PT"/>
              </w:rPr>
            </w:pPr>
            <w:r w:rsidRPr="009449C9">
              <w:rPr>
                <w:rFonts w:eastAsia="Times New Roman"/>
                <w:bCs/>
                <w:lang w:eastAsia="pt-PT"/>
              </w:rPr>
              <w:t>90.941</w:t>
            </w:r>
          </w:p>
        </w:tc>
        <w:tc>
          <w:tcPr>
            <w:tcW w:w="920" w:type="dxa"/>
            <w:shd w:val="clear" w:color="000000" w:fill="auto"/>
            <w:vAlign w:val="center"/>
          </w:tcPr>
          <w:p w14:paraId="348C3031" w14:textId="2C8DB955" w:rsidR="001A7DD1" w:rsidRPr="009449C9" w:rsidRDefault="001A7DD1" w:rsidP="001A7DD1">
            <w:pPr>
              <w:spacing w:after="0" w:line="240" w:lineRule="auto"/>
              <w:jc w:val="right"/>
              <w:rPr>
                <w:rFonts w:eastAsia="Times New Roman"/>
                <w:bCs/>
                <w:lang w:eastAsia="pt-PT"/>
              </w:rPr>
            </w:pPr>
            <w:r w:rsidRPr="009449C9">
              <w:rPr>
                <w:rFonts w:eastAsia="Times New Roman"/>
                <w:bCs/>
                <w:lang w:eastAsia="pt-PT"/>
              </w:rPr>
              <w:t>71.502</w:t>
            </w:r>
          </w:p>
        </w:tc>
        <w:tc>
          <w:tcPr>
            <w:tcW w:w="1040" w:type="dxa"/>
            <w:shd w:val="clear" w:color="000000" w:fill="auto"/>
            <w:vAlign w:val="center"/>
          </w:tcPr>
          <w:p w14:paraId="0121A1A5" w14:textId="540BC353" w:rsidR="001A7DD1" w:rsidRPr="009449C9" w:rsidRDefault="001A7DD1" w:rsidP="001A7DD1">
            <w:pPr>
              <w:spacing w:after="0" w:line="240" w:lineRule="auto"/>
              <w:jc w:val="right"/>
              <w:rPr>
                <w:rFonts w:eastAsia="Times New Roman"/>
                <w:bCs/>
                <w:lang w:eastAsia="pt-PT"/>
              </w:rPr>
            </w:pPr>
            <w:r w:rsidRPr="009449C9">
              <w:rPr>
                <w:rFonts w:eastAsia="Times New Roman"/>
                <w:bCs/>
                <w:lang w:eastAsia="pt-PT"/>
              </w:rPr>
              <w:t>162.443</w:t>
            </w:r>
          </w:p>
        </w:tc>
      </w:tr>
      <w:tr w:rsidR="001A7DD1" w:rsidRPr="009449C9" w14:paraId="69F7A6B3" w14:textId="77777777" w:rsidTr="001A7DD1">
        <w:trPr>
          <w:trHeight w:val="567"/>
          <w:jc w:val="center"/>
        </w:trPr>
        <w:tc>
          <w:tcPr>
            <w:tcW w:w="951" w:type="dxa"/>
            <w:shd w:val="clear" w:color="000000" w:fill="DEEAF6" w:themeFill="accent1" w:themeFillTint="33"/>
            <w:vAlign w:val="center"/>
          </w:tcPr>
          <w:p w14:paraId="79E49B58" w14:textId="0B9C5F13" w:rsidR="001A7DD1" w:rsidRPr="001A7DD1" w:rsidRDefault="001A7DD1" w:rsidP="001A7DD1">
            <w:pPr>
              <w:spacing w:after="0" w:line="240" w:lineRule="auto"/>
              <w:jc w:val="center"/>
              <w:rPr>
                <w:rFonts w:eastAsia="Times New Roman"/>
                <w:b/>
                <w:bCs/>
                <w:lang w:eastAsia="pt-PT"/>
              </w:rPr>
            </w:pPr>
            <w:r w:rsidRPr="001A7DD1">
              <w:rPr>
                <w:rFonts w:eastAsia="Times New Roman"/>
                <w:b/>
                <w:bCs/>
                <w:lang w:eastAsia="pt-PT"/>
              </w:rPr>
              <w:t>2016</w:t>
            </w:r>
          </w:p>
        </w:tc>
        <w:tc>
          <w:tcPr>
            <w:tcW w:w="1007" w:type="dxa"/>
            <w:shd w:val="clear" w:color="000000" w:fill="auto"/>
            <w:vAlign w:val="center"/>
          </w:tcPr>
          <w:p w14:paraId="52287368" w14:textId="62513200" w:rsidR="001A7DD1" w:rsidRPr="009449C9" w:rsidRDefault="001A7DD1" w:rsidP="001A7DD1">
            <w:pPr>
              <w:spacing w:after="0" w:line="240" w:lineRule="auto"/>
              <w:jc w:val="right"/>
              <w:rPr>
                <w:rFonts w:eastAsia="Times New Roman"/>
                <w:bCs/>
                <w:lang w:eastAsia="pt-PT"/>
              </w:rPr>
            </w:pPr>
            <w:r w:rsidRPr="009449C9">
              <w:rPr>
                <w:rFonts w:eastAsia="Times New Roman"/>
                <w:bCs/>
                <w:lang w:eastAsia="pt-PT"/>
              </w:rPr>
              <w:t>95.171</w:t>
            </w:r>
          </w:p>
        </w:tc>
        <w:tc>
          <w:tcPr>
            <w:tcW w:w="920" w:type="dxa"/>
            <w:shd w:val="clear" w:color="000000" w:fill="auto"/>
            <w:vAlign w:val="center"/>
          </w:tcPr>
          <w:p w14:paraId="74E0411B" w14:textId="5FF80496" w:rsidR="001A7DD1" w:rsidRPr="009449C9" w:rsidRDefault="001A7DD1" w:rsidP="001A7DD1">
            <w:pPr>
              <w:spacing w:after="0" w:line="240" w:lineRule="auto"/>
              <w:jc w:val="right"/>
              <w:rPr>
                <w:rFonts w:eastAsia="Times New Roman"/>
                <w:bCs/>
                <w:lang w:eastAsia="pt-PT"/>
              </w:rPr>
            </w:pPr>
            <w:r w:rsidRPr="009449C9">
              <w:rPr>
                <w:rFonts w:eastAsia="Times New Roman"/>
                <w:bCs/>
                <w:lang w:eastAsia="pt-PT"/>
              </w:rPr>
              <w:t>76.282</w:t>
            </w:r>
          </w:p>
        </w:tc>
        <w:tc>
          <w:tcPr>
            <w:tcW w:w="1040" w:type="dxa"/>
            <w:shd w:val="clear" w:color="000000" w:fill="auto"/>
            <w:vAlign w:val="center"/>
          </w:tcPr>
          <w:p w14:paraId="5A2EB154" w14:textId="48D4DF7C" w:rsidR="001A7DD1" w:rsidRPr="009449C9" w:rsidRDefault="001A7DD1" w:rsidP="001A7DD1">
            <w:pPr>
              <w:spacing w:after="0" w:line="240" w:lineRule="auto"/>
              <w:jc w:val="right"/>
              <w:rPr>
                <w:rFonts w:eastAsia="Times New Roman"/>
                <w:bCs/>
                <w:lang w:eastAsia="pt-PT"/>
              </w:rPr>
            </w:pPr>
            <w:r w:rsidRPr="009449C9">
              <w:rPr>
                <w:rFonts w:eastAsia="Times New Roman"/>
                <w:bCs/>
                <w:lang w:eastAsia="pt-PT"/>
              </w:rPr>
              <w:t>171.453</w:t>
            </w:r>
          </w:p>
        </w:tc>
      </w:tr>
      <w:tr w:rsidR="001A7DD1" w:rsidRPr="009449C9" w14:paraId="0C7B939E" w14:textId="77777777" w:rsidTr="001A7DD1">
        <w:trPr>
          <w:trHeight w:val="567"/>
          <w:jc w:val="center"/>
        </w:trPr>
        <w:tc>
          <w:tcPr>
            <w:tcW w:w="951" w:type="dxa"/>
            <w:shd w:val="clear" w:color="000000" w:fill="DEEAF6" w:themeFill="accent1" w:themeFillTint="33"/>
            <w:vAlign w:val="center"/>
          </w:tcPr>
          <w:p w14:paraId="3750CA96" w14:textId="5AB6AA51" w:rsidR="001A7DD1" w:rsidRPr="001A7DD1" w:rsidRDefault="001A7DD1" w:rsidP="001A7DD1">
            <w:pPr>
              <w:spacing w:after="0" w:line="240" w:lineRule="auto"/>
              <w:jc w:val="center"/>
              <w:rPr>
                <w:rFonts w:eastAsia="Times New Roman"/>
                <w:b/>
                <w:bCs/>
                <w:lang w:eastAsia="pt-PT"/>
              </w:rPr>
            </w:pPr>
            <w:r w:rsidRPr="001A7DD1">
              <w:rPr>
                <w:rFonts w:eastAsia="Times New Roman"/>
                <w:b/>
                <w:bCs/>
                <w:lang w:eastAsia="pt-PT"/>
              </w:rPr>
              <w:t>2017</w:t>
            </w:r>
          </w:p>
        </w:tc>
        <w:tc>
          <w:tcPr>
            <w:tcW w:w="1007" w:type="dxa"/>
            <w:shd w:val="clear" w:color="000000" w:fill="auto"/>
            <w:vAlign w:val="center"/>
          </w:tcPr>
          <w:p w14:paraId="3178BA74" w14:textId="298E6E97" w:rsidR="001A7DD1" w:rsidRPr="009449C9" w:rsidRDefault="001A7DD1" w:rsidP="001A7DD1">
            <w:pPr>
              <w:spacing w:after="0" w:line="240" w:lineRule="auto"/>
              <w:jc w:val="right"/>
              <w:rPr>
                <w:rFonts w:eastAsia="Times New Roman"/>
                <w:bCs/>
                <w:lang w:eastAsia="pt-PT"/>
              </w:rPr>
            </w:pPr>
            <w:r w:rsidRPr="009449C9">
              <w:rPr>
                <w:rFonts w:eastAsia="Times New Roman"/>
                <w:bCs/>
                <w:lang w:eastAsia="pt-PT"/>
              </w:rPr>
              <w:t>92.697</w:t>
            </w:r>
          </w:p>
        </w:tc>
        <w:tc>
          <w:tcPr>
            <w:tcW w:w="920" w:type="dxa"/>
            <w:shd w:val="clear" w:color="000000" w:fill="auto"/>
            <w:vAlign w:val="center"/>
          </w:tcPr>
          <w:p w14:paraId="7F95C56F" w14:textId="583568D3" w:rsidR="001A7DD1" w:rsidRPr="009449C9" w:rsidRDefault="001A7DD1" w:rsidP="001A7DD1">
            <w:pPr>
              <w:spacing w:after="0" w:line="240" w:lineRule="auto"/>
              <w:jc w:val="right"/>
              <w:rPr>
                <w:rFonts w:eastAsia="Times New Roman"/>
                <w:bCs/>
                <w:lang w:eastAsia="pt-PT"/>
              </w:rPr>
            </w:pPr>
            <w:r w:rsidRPr="009449C9">
              <w:rPr>
                <w:rFonts w:eastAsia="Times New Roman"/>
                <w:bCs/>
                <w:lang w:eastAsia="pt-PT"/>
              </w:rPr>
              <w:t>74.919</w:t>
            </w:r>
          </w:p>
        </w:tc>
        <w:tc>
          <w:tcPr>
            <w:tcW w:w="1040" w:type="dxa"/>
            <w:shd w:val="clear" w:color="000000" w:fill="auto"/>
            <w:vAlign w:val="center"/>
          </w:tcPr>
          <w:p w14:paraId="2FC4369A" w14:textId="14035BEB" w:rsidR="001A7DD1" w:rsidRPr="009449C9" w:rsidRDefault="001A7DD1" w:rsidP="001A7DD1">
            <w:pPr>
              <w:spacing w:after="0" w:line="240" w:lineRule="auto"/>
              <w:jc w:val="right"/>
              <w:rPr>
                <w:rFonts w:eastAsia="Times New Roman"/>
                <w:bCs/>
                <w:lang w:eastAsia="pt-PT"/>
              </w:rPr>
            </w:pPr>
            <w:r w:rsidRPr="009449C9">
              <w:rPr>
                <w:rFonts w:eastAsia="Times New Roman"/>
                <w:bCs/>
                <w:lang w:eastAsia="pt-PT"/>
              </w:rPr>
              <w:t>167.616</w:t>
            </w:r>
          </w:p>
        </w:tc>
      </w:tr>
      <w:tr w:rsidR="001A7DD1" w:rsidRPr="009449C9" w14:paraId="31B0AC53" w14:textId="77777777" w:rsidTr="001A7DD1">
        <w:trPr>
          <w:trHeight w:val="567"/>
          <w:jc w:val="center"/>
        </w:trPr>
        <w:tc>
          <w:tcPr>
            <w:tcW w:w="951" w:type="dxa"/>
            <w:shd w:val="clear" w:color="000000" w:fill="DEEAF6" w:themeFill="accent1" w:themeFillTint="33"/>
            <w:vAlign w:val="center"/>
          </w:tcPr>
          <w:p w14:paraId="15D380D1" w14:textId="7C807FD9" w:rsidR="001A7DD1" w:rsidRPr="001A7DD1" w:rsidRDefault="001A7DD1" w:rsidP="001A7DD1">
            <w:pPr>
              <w:spacing w:after="0" w:line="240" w:lineRule="auto"/>
              <w:jc w:val="center"/>
              <w:rPr>
                <w:rFonts w:eastAsia="Times New Roman"/>
                <w:b/>
                <w:bCs/>
                <w:lang w:eastAsia="pt-PT"/>
              </w:rPr>
            </w:pPr>
            <w:r w:rsidRPr="001A7DD1">
              <w:rPr>
                <w:rFonts w:eastAsia="Times New Roman"/>
                <w:b/>
                <w:bCs/>
                <w:lang w:eastAsia="pt-PT"/>
              </w:rPr>
              <w:t>2018</w:t>
            </w:r>
          </w:p>
        </w:tc>
        <w:tc>
          <w:tcPr>
            <w:tcW w:w="1007" w:type="dxa"/>
            <w:shd w:val="clear" w:color="000000" w:fill="auto"/>
            <w:vAlign w:val="center"/>
          </w:tcPr>
          <w:p w14:paraId="6E019D9A" w14:textId="5FEA041C" w:rsidR="001A7DD1" w:rsidRPr="009449C9" w:rsidRDefault="001A7DD1" w:rsidP="001A7DD1">
            <w:pPr>
              <w:spacing w:after="0" w:line="240" w:lineRule="auto"/>
              <w:jc w:val="right"/>
              <w:rPr>
                <w:rFonts w:eastAsia="Times New Roman"/>
                <w:bCs/>
                <w:lang w:eastAsia="pt-PT"/>
              </w:rPr>
            </w:pPr>
            <w:r w:rsidRPr="009449C9">
              <w:rPr>
                <w:rFonts w:eastAsia="Times New Roman"/>
                <w:bCs/>
                <w:lang w:eastAsia="pt-PT"/>
              </w:rPr>
              <w:t>94.079</w:t>
            </w:r>
          </w:p>
        </w:tc>
        <w:tc>
          <w:tcPr>
            <w:tcW w:w="920" w:type="dxa"/>
            <w:shd w:val="clear" w:color="000000" w:fill="auto"/>
            <w:vAlign w:val="center"/>
          </w:tcPr>
          <w:p w14:paraId="4F080851" w14:textId="2FAC99CA" w:rsidR="001A7DD1" w:rsidRPr="009449C9" w:rsidRDefault="001A7DD1" w:rsidP="001A7DD1">
            <w:pPr>
              <w:spacing w:after="0" w:line="240" w:lineRule="auto"/>
              <w:jc w:val="right"/>
              <w:rPr>
                <w:rFonts w:eastAsia="Times New Roman"/>
                <w:bCs/>
                <w:lang w:eastAsia="pt-PT"/>
              </w:rPr>
            </w:pPr>
            <w:r w:rsidRPr="009449C9">
              <w:rPr>
                <w:rFonts w:eastAsia="Times New Roman"/>
                <w:bCs/>
                <w:lang w:eastAsia="pt-PT"/>
              </w:rPr>
              <w:t>78.455</w:t>
            </w:r>
          </w:p>
        </w:tc>
        <w:tc>
          <w:tcPr>
            <w:tcW w:w="1040" w:type="dxa"/>
            <w:shd w:val="clear" w:color="000000" w:fill="auto"/>
            <w:vAlign w:val="center"/>
          </w:tcPr>
          <w:p w14:paraId="0233F082" w14:textId="0B949847" w:rsidR="001A7DD1" w:rsidRPr="009449C9" w:rsidRDefault="001A7DD1" w:rsidP="001A7DD1">
            <w:pPr>
              <w:spacing w:after="0" w:line="240" w:lineRule="auto"/>
              <w:jc w:val="right"/>
              <w:rPr>
                <w:rFonts w:eastAsia="Times New Roman"/>
                <w:bCs/>
                <w:lang w:eastAsia="pt-PT"/>
              </w:rPr>
            </w:pPr>
            <w:r w:rsidRPr="009449C9">
              <w:rPr>
                <w:rFonts w:eastAsia="Times New Roman"/>
                <w:bCs/>
                <w:lang w:eastAsia="pt-PT"/>
              </w:rPr>
              <w:t>172.534</w:t>
            </w:r>
          </w:p>
        </w:tc>
      </w:tr>
      <w:tr w:rsidR="001A7DD1" w:rsidRPr="009449C9" w14:paraId="71A4B15C" w14:textId="77777777" w:rsidTr="001A7DD1">
        <w:trPr>
          <w:trHeight w:val="567"/>
          <w:jc w:val="center"/>
        </w:trPr>
        <w:tc>
          <w:tcPr>
            <w:tcW w:w="951" w:type="dxa"/>
            <w:shd w:val="clear" w:color="000000" w:fill="DEEAF6" w:themeFill="accent1" w:themeFillTint="33"/>
            <w:vAlign w:val="center"/>
          </w:tcPr>
          <w:p w14:paraId="28362DC0" w14:textId="3B889ED8" w:rsidR="001A7DD1" w:rsidRPr="001A7DD1" w:rsidRDefault="001A7DD1" w:rsidP="001A7DD1">
            <w:pPr>
              <w:spacing w:after="0" w:line="240" w:lineRule="auto"/>
              <w:jc w:val="center"/>
              <w:rPr>
                <w:rFonts w:eastAsia="Times New Roman"/>
                <w:b/>
                <w:bCs/>
                <w:lang w:eastAsia="pt-PT"/>
              </w:rPr>
            </w:pPr>
            <w:r w:rsidRPr="001A7DD1">
              <w:rPr>
                <w:rFonts w:eastAsia="Times New Roman"/>
                <w:b/>
                <w:bCs/>
                <w:lang w:eastAsia="pt-PT"/>
              </w:rPr>
              <w:t>2019</w:t>
            </w:r>
          </w:p>
        </w:tc>
        <w:tc>
          <w:tcPr>
            <w:tcW w:w="1007" w:type="dxa"/>
            <w:shd w:val="clear" w:color="000000" w:fill="auto"/>
            <w:vAlign w:val="center"/>
          </w:tcPr>
          <w:p w14:paraId="4185F3CB" w14:textId="5EA2909E" w:rsidR="001A7DD1" w:rsidRPr="009449C9" w:rsidRDefault="001A7DD1" w:rsidP="001A7DD1">
            <w:pPr>
              <w:spacing w:after="0" w:line="240" w:lineRule="auto"/>
              <w:jc w:val="right"/>
              <w:rPr>
                <w:rFonts w:eastAsia="Times New Roman"/>
                <w:bCs/>
                <w:lang w:eastAsia="pt-PT"/>
              </w:rPr>
            </w:pPr>
            <w:r w:rsidRPr="009449C9">
              <w:rPr>
                <w:rFonts w:eastAsia="Times New Roman"/>
                <w:bCs/>
                <w:lang w:eastAsia="pt-PT"/>
              </w:rPr>
              <w:t>96.855</w:t>
            </w:r>
          </w:p>
        </w:tc>
        <w:tc>
          <w:tcPr>
            <w:tcW w:w="920" w:type="dxa"/>
            <w:shd w:val="clear" w:color="000000" w:fill="auto"/>
            <w:vAlign w:val="center"/>
          </w:tcPr>
          <w:p w14:paraId="4AE692CE" w14:textId="1D92D96A" w:rsidR="001A7DD1" w:rsidRPr="009449C9" w:rsidRDefault="001A7DD1" w:rsidP="001A7DD1">
            <w:pPr>
              <w:spacing w:after="0" w:line="240" w:lineRule="auto"/>
              <w:jc w:val="right"/>
              <w:rPr>
                <w:rFonts w:eastAsia="Times New Roman"/>
                <w:bCs/>
                <w:lang w:eastAsia="pt-PT"/>
              </w:rPr>
            </w:pPr>
            <w:r w:rsidRPr="009449C9">
              <w:rPr>
                <w:rFonts w:eastAsia="Times New Roman"/>
                <w:bCs/>
                <w:lang w:eastAsia="pt-PT"/>
              </w:rPr>
              <w:t>81.611</w:t>
            </w:r>
          </w:p>
        </w:tc>
        <w:tc>
          <w:tcPr>
            <w:tcW w:w="1040" w:type="dxa"/>
            <w:shd w:val="clear" w:color="000000" w:fill="auto"/>
            <w:vAlign w:val="center"/>
          </w:tcPr>
          <w:p w14:paraId="0A9ABD6F" w14:textId="25AB6D15" w:rsidR="001A7DD1" w:rsidRPr="009449C9" w:rsidRDefault="001A7DD1" w:rsidP="001A7DD1">
            <w:pPr>
              <w:spacing w:after="0" w:line="240" w:lineRule="auto"/>
              <w:jc w:val="right"/>
              <w:rPr>
                <w:rFonts w:eastAsia="Times New Roman"/>
                <w:bCs/>
                <w:lang w:eastAsia="pt-PT"/>
              </w:rPr>
            </w:pPr>
            <w:r w:rsidRPr="009449C9">
              <w:rPr>
                <w:rFonts w:eastAsia="Times New Roman"/>
                <w:bCs/>
                <w:lang w:eastAsia="pt-PT"/>
              </w:rPr>
              <w:t>178.466</w:t>
            </w:r>
          </w:p>
        </w:tc>
      </w:tr>
    </w:tbl>
    <w:p w14:paraId="482600A4" w14:textId="1C465370" w:rsidR="002E1487" w:rsidRPr="009449C9" w:rsidRDefault="00FC7199" w:rsidP="002E1487">
      <w:pPr>
        <w:spacing w:after="0" w:line="240" w:lineRule="auto"/>
        <w:rPr>
          <w:rFonts w:eastAsia="Times New Roman"/>
          <w:lang w:val="en-US" w:eastAsia="pt-PT"/>
        </w:rPr>
      </w:pPr>
      <w:r w:rsidRPr="009449C9">
        <w:rPr>
          <w:rFonts w:eastAsia="Times New Roman"/>
          <w:lang w:val="en-US" w:eastAsia="pt-PT"/>
        </w:rPr>
        <w:t>Source: MTSSS/Social S</w:t>
      </w:r>
      <w:r w:rsidR="002E1487" w:rsidRPr="009449C9">
        <w:rPr>
          <w:rFonts w:eastAsia="Times New Roman"/>
          <w:lang w:val="en-US" w:eastAsia="pt-PT"/>
        </w:rPr>
        <w:t xml:space="preserve">ecurity </w:t>
      </w:r>
      <w:r w:rsidRPr="009449C9">
        <w:rPr>
          <w:rFonts w:eastAsia="Times New Roman"/>
          <w:lang w:val="en-US" w:eastAsia="pt-PT"/>
        </w:rPr>
        <w:t xml:space="preserve">Statistics; </w:t>
      </w:r>
      <w:r w:rsidR="002E1487" w:rsidRPr="009449C9">
        <w:rPr>
          <w:rFonts w:eastAsia="Times New Roman"/>
          <w:lang w:val="en-US" w:eastAsia="pt-PT"/>
        </w:rPr>
        <w:t>Status of the database February 1, 2020 - Data subject to updates</w:t>
      </w:r>
    </w:p>
    <w:p w14:paraId="73494872" w14:textId="77777777" w:rsidR="00202B6A" w:rsidRPr="009449C9" w:rsidRDefault="00202B6A" w:rsidP="00202B6A">
      <w:pPr>
        <w:spacing w:after="0"/>
        <w:rPr>
          <w:rFonts w:eastAsia="Times New Roman"/>
          <w:lang w:val="en-US" w:eastAsia="en-US"/>
        </w:rPr>
      </w:pPr>
    </w:p>
    <w:p w14:paraId="60ED3540" w14:textId="53F67267" w:rsidR="006A666A" w:rsidRPr="009449C9" w:rsidRDefault="006A666A">
      <w:pPr>
        <w:spacing w:after="160" w:line="259" w:lineRule="auto"/>
        <w:jc w:val="left"/>
        <w:rPr>
          <w:b/>
          <w:lang w:val="en-US"/>
        </w:rPr>
      </w:pPr>
    </w:p>
    <w:p w14:paraId="39F0F3FF" w14:textId="77777777" w:rsidR="007C17FD" w:rsidRPr="007C17FD" w:rsidRDefault="009F135B" w:rsidP="007C17FD">
      <w:pPr>
        <w:spacing w:line="240" w:lineRule="auto"/>
        <w:jc w:val="center"/>
        <w:rPr>
          <w:rFonts w:eastAsia="Times New Roman"/>
          <w:b/>
          <w:lang w:val="en-US" w:eastAsia="en-US"/>
        </w:rPr>
      </w:pPr>
      <w:r w:rsidRPr="007C17FD">
        <w:rPr>
          <w:rFonts w:eastAsia="Times New Roman"/>
          <w:b/>
          <w:lang w:val="en-US" w:eastAsia="en-US"/>
        </w:rPr>
        <w:t xml:space="preserve">Table </w:t>
      </w:r>
      <w:r w:rsidR="00E55BBC" w:rsidRPr="007C17FD">
        <w:rPr>
          <w:rFonts w:eastAsia="Times New Roman"/>
          <w:b/>
          <w:lang w:val="en-US" w:eastAsia="en-US"/>
        </w:rPr>
        <w:t>13</w:t>
      </w:r>
    </w:p>
    <w:p w14:paraId="0FA06256" w14:textId="3C183DBB" w:rsidR="009B4E05" w:rsidRPr="009449C9" w:rsidRDefault="009F135B" w:rsidP="007C17FD">
      <w:pPr>
        <w:spacing w:line="240" w:lineRule="auto"/>
        <w:jc w:val="center"/>
        <w:rPr>
          <w:rFonts w:eastAsia="Times New Roman"/>
          <w:b/>
          <w:lang w:val="en-US" w:eastAsia="en-US"/>
        </w:rPr>
      </w:pPr>
      <w:r w:rsidRPr="007C17FD">
        <w:rPr>
          <w:rFonts w:eastAsia="Times New Roman"/>
          <w:b/>
          <w:lang w:val="en-US" w:eastAsia="en-US"/>
        </w:rPr>
        <w:t>Social Insertion Income (SII)</w:t>
      </w:r>
      <w:r w:rsidR="00287066" w:rsidRPr="007C17FD">
        <w:rPr>
          <w:rFonts w:eastAsia="Times New Roman"/>
          <w:b/>
          <w:lang w:val="en-US" w:eastAsia="en-US"/>
        </w:rPr>
        <w:t xml:space="preserve">, </w:t>
      </w:r>
      <w:r w:rsidR="009B4E05" w:rsidRPr="009449C9">
        <w:rPr>
          <w:rFonts w:eastAsia="Times New Roman"/>
          <w:b/>
          <w:lang w:val="en-US" w:eastAsia="en-US"/>
        </w:rPr>
        <w:t>2015-2019</w:t>
      </w:r>
    </w:p>
    <w:tbl>
      <w:tblPr>
        <w:tblStyle w:val="Tabelacomgrelha13"/>
        <w:tblW w:w="0" w:type="auto"/>
        <w:jc w:val="center"/>
        <w:tblInd w:w="70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368"/>
        <w:gridCol w:w="4485"/>
      </w:tblGrid>
      <w:tr w:rsidR="009B4E05" w:rsidRPr="009449C9" w14:paraId="088B800D" w14:textId="77777777" w:rsidTr="007C17FD">
        <w:trPr>
          <w:jc w:val="center"/>
        </w:trPr>
        <w:tc>
          <w:tcPr>
            <w:tcW w:w="3368" w:type="dxa"/>
            <w:shd w:val="clear" w:color="auto" w:fill="DEEAF6" w:themeFill="accent1" w:themeFillTint="33"/>
            <w:vAlign w:val="center"/>
          </w:tcPr>
          <w:p w14:paraId="16E931B2" w14:textId="77777777" w:rsidR="009B4E05" w:rsidRPr="009449C9" w:rsidRDefault="009B4E05" w:rsidP="007C17FD">
            <w:pPr>
              <w:spacing w:before="120" w:line="240" w:lineRule="auto"/>
              <w:jc w:val="center"/>
              <w:rPr>
                <w:rFonts w:eastAsia="Times New Roman"/>
                <w:b/>
                <w:lang w:val="en-US" w:eastAsia="pt-PT"/>
              </w:rPr>
            </w:pPr>
            <w:r w:rsidRPr="009449C9">
              <w:rPr>
                <w:rFonts w:eastAsia="Times New Roman"/>
                <w:b/>
                <w:lang w:val="en-US" w:eastAsia="pt-PT"/>
              </w:rPr>
              <w:t>YEAR/month</w:t>
            </w:r>
          </w:p>
        </w:tc>
        <w:tc>
          <w:tcPr>
            <w:tcW w:w="4485" w:type="dxa"/>
            <w:shd w:val="clear" w:color="auto" w:fill="DEEAF6" w:themeFill="accent1" w:themeFillTint="33"/>
          </w:tcPr>
          <w:p w14:paraId="08784213" w14:textId="23C837F5" w:rsidR="009B4E05" w:rsidRPr="009449C9" w:rsidRDefault="007C17FD" w:rsidP="007C17FD">
            <w:pPr>
              <w:spacing w:before="120" w:line="240" w:lineRule="auto"/>
              <w:jc w:val="center"/>
              <w:rPr>
                <w:rFonts w:eastAsia="Times New Roman"/>
                <w:b/>
                <w:lang w:val="en-US" w:eastAsia="pt-PT"/>
              </w:rPr>
            </w:pPr>
            <w:r>
              <w:rPr>
                <w:rFonts w:eastAsia="Times New Roman"/>
                <w:b/>
                <w:lang w:val="en-US" w:eastAsia="pt-PT"/>
              </w:rPr>
              <w:t>Average amount by beneficiary</w:t>
            </w:r>
            <w:r w:rsidR="009B4E05" w:rsidRPr="009449C9">
              <w:rPr>
                <w:rFonts w:eastAsia="Times New Roman"/>
                <w:b/>
                <w:lang w:val="en-US" w:eastAsia="pt-PT"/>
              </w:rPr>
              <w:t>(Euros)</w:t>
            </w:r>
          </w:p>
        </w:tc>
      </w:tr>
      <w:tr w:rsidR="009B4E05" w:rsidRPr="009449C9" w14:paraId="79252A65" w14:textId="77777777" w:rsidTr="007C17FD">
        <w:trPr>
          <w:jc w:val="center"/>
        </w:trPr>
        <w:tc>
          <w:tcPr>
            <w:tcW w:w="3368" w:type="dxa"/>
            <w:shd w:val="clear" w:color="auto" w:fill="DEEAF6" w:themeFill="accent1" w:themeFillTint="33"/>
            <w:vAlign w:val="center"/>
          </w:tcPr>
          <w:p w14:paraId="6ABC23D6" w14:textId="77777777" w:rsidR="009B4E05" w:rsidRPr="009449C9" w:rsidRDefault="009B4E05" w:rsidP="007C17FD">
            <w:pPr>
              <w:spacing w:before="120" w:line="240" w:lineRule="auto"/>
              <w:jc w:val="center"/>
              <w:rPr>
                <w:rFonts w:eastAsia="Times New Roman"/>
                <w:lang w:val="en-US" w:eastAsia="pt-PT"/>
              </w:rPr>
            </w:pPr>
            <w:r w:rsidRPr="009449C9">
              <w:rPr>
                <w:rFonts w:eastAsia="Times New Roman"/>
                <w:lang w:val="en-US" w:eastAsia="pt-PT"/>
              </w:rPr>
              <w:t>2015/December</w:t>
            </w:r>
          </w:p>
        </w:tc>
        <w:tc>
          <w:tcPr>
            <w:tcW w:w="4485" w:type="dxa"/>
            <w:vAlign w:val="center"/>
          </w:tcPr>
          <w:p w14:paraId="4EB7B846" w14:textId="77777777" w:rsidR="009B4E05" w:rsidRPr="009449C9" w:rsidRDefault="009B4E05" w:rsidP="007C17FD">
            <w:pPr>
              <w:spacing w:before="120" w:line="240" w:lineRule="auto"/>
              <w:jc w:val="right"/>
              <w:rPr>
                <w:rFonts w:eastAsia="Times New Roman"/>
                <w:lang w:val="en-US" w:eastAsia="pt-PT"/>
              </w:rPr>
            </w:pPr>
            <w:r w:rsidRPr="009449C9">
              <w:rPr>
                <w:rFonts w:eastAsia="Times New Roman"/>
                <w:lang w:val="en-US" w:eastAsia="pt-PT"/>
              </w:rPr>
              <w:t xml:space="preserve">  94,17</w:t>
            </w:r>
          </w:p>
        </w:tc>
      </w:tr>
      <w:tr w:rsidR="009B4E05" w:rsidRPr="009449C9" w14:paraId="1C5692A4" w14:textId="77777777" w:rsidTr="007C17FD">
        <w:trPr>
          <w:jc w:val="center"/>
        </w:trPr>
        <w:tc>
          <w:tcPr>
            <w:tcW w:w="3368" w:type="dxa"/>
            <w:shd w:val="clear" w:color="auto" w:fill="DEEAF6" w:themeFill="accent1" w:themeFillTint="33"/>
            <w:vAlign w:val="center"/>
          </w:tcPr>
          <w:p w14:paraId="21D86426" w14:textId="77777777" w:rsidR="009B4E05" w:rsidRPr="009449C9" w:rsidRDefault="009B4E05" w:rsidP="007C17FD">
            <w:pPr>
              <w:spacing w:before="120" w:line="240" w:lineRule="auto"/>
              <w:jc w:val="center"/>
              <w:rPr>
                <w:rFonts w:eastAsia="Times New Roman"/>
                <w:lang w:val="en-US" w:eastAsia="pt-PT"/>
              </w:rPr>
            </w:pPr>
            <w:r w:rsidRPr="009449C9">
              <w:rPr>
                <w:rFonts w:eastAsia="Times New Roman"/>
                <w:lang w:val="en-US" w:eastAsia="pt-PT"/>
              </w:rPr>
              <w:t>2016/December</w:t>
            </w:r>
          </w:p>
        </w:tc>
        <w:tc>
          <w:tcPr>
            <w:tcW w:w="4485" w:type="dxa"/>
            <w:vAlign w:val="center"/>
          </w:tcPr>
          <w:p w14:paraId="0586B83C" w14:textId="77777777" w:rsidR="009B4E05" w:rsidRPr="009449C9" w:rsidRDefault="009B4E05" w:rsidP="007C17FD">
            <w:pPr>
              <w:spacing w:before="120" w:line="240" w:lineRule="auto"/>
              <w:jc w:val="right"/>
              <w:rPr>
                <w:rFonts w:eastAsia="Times New Roman"/>
                <w:lang w:val="en-US" w:eastAsia="pt-PT"/>
              </w:rPr>
            </w:pPr>
            <w:r w:rsidRPr="009449C9">
              <w:rPr>
                <w:rFonts w:eastAsia="Times New Roman"/>
                <w:lang w:val="en-US" w:eastAsia="pt-PT"/>
              </w:rPr>
              <w:t>110,49</w:t>
            </w:r>
          </w:p>
        </w:tc>
      </w:tr>
      <w:tr w:rsidR="009B4E05" w:rsidRPr="009449C9" w14:paraId="0811C351" w14:textId="77777777" w:rsidTr="007C17FD">
        <w:trPr>
          <w:jc w:val="center"/>
        </w:trPr>
        <w:tc>
          <w:tcPr>
            <w:tcW w:w="3368" w:type="dxa"/>
            <w:shd w:val="clear" w:color="auto" w:fill="DEEAF6" w:themeFill="accent1" w:themeFillTint="33"/>
            <w:vAlign w:val="center"/>
          </w:tcPr>
          <w:p w14:paraId="404463F0" w14:textId="77777777" w:rsidR="009B4E05" w:rsidRPr="009449C9" w:rsidRDefault="009B4E05" w:rsidP="007C17FD">
            <w:pPr>
              <w:spacing w:before="120" w:line="240" w:lineRule="auto"/>
              <w:jc w:val="center"/>
              <w:rPr>
                <w:rFonts w:eastAsia="Times New Roman"/>
                <w:lang w:val="en-US" w:eastAsia="pt-PT"/>
              </w:rPr>
            </w:pPr>
            <w:r w:rsidRPr="009449C9">
              <w:rPr>
                <w:rFonts w:eastAsia="Times New Roman"/>
                <w:lang w:val="en-US" w:eastAsia="pt-PT"/>
              </w:rPr>
              <w:t>2017/December</w:t>
            </w:r>
          </w:p>
        </w:tc>
        <w:tc>
          <w:tcPr>
            <w:tcW w:w="4485" w:type="dxa"/>
            <w:vAlign w:val="center"/>
          </w:tcPr>
          <w:p w14:paraId="1ABAB72C" w14:textId="77777777" w:rsidR="009B4E05" w:rsidRPr="009449C9" w:rsidRDefault="009B4E05" w:rsidP="007C17FD">
            <w:pPr>
              <w:spacing w:before="120" w:line="240" w:lineRule="auto"/>
              <w:jc w:val="right"/>
              <w:rPr>
                <w:rFonts w:eastAsia="Times New Roman"/>
                <w:lang w:val="en-US" w:eastAsia="pt-PT"/>
              </w:rPr>
            </w:pPr>
            <w:r w:rsidRPr="009449C9">
              <w:rPr>
                <w:rFonts w:eastAsia="Times New Roman"/>
                <w:lang w:val="en-US" w:eastAsia="pt-PT"/>
              </w:rPr>
              <w:t>110,76</w:t>
            </w:r>
          </w:p>
        </w:tc>
      </w:tr>
      <w:tr w:rsidR="009B4E05" w:rsidRPr="009449C9" w14:paraId="724F2363" w14:textId="77777777" w:rsidTr="007C17FD">
        <w:trPr>
          <w:jc w:val="center"/>
        </w:trPr>
        <w:tc>
          <w:tcPr>
            <w:tcW w:w="3368" w:type="dxa"/>
            <w:shd w:val="clear" w:color="auto" w:fill="DEEAF6" w:themeFill="accent1" w:themeFillTint="33"/>
            <w:vAlign w:val="center"/>
          </w:tcPr>
          <w:p w14:paraId="2C7EB3F9" w14:textId="77777777" w:rsidR="009B4E05" w:rsidRPr="009449C9" w:rsidRDefault="009B4E05" w:rsidP="007C17FD">
            <w:pPr>
              <w:spacing w:before="120" w:line="240" w:lineRule="auto"/>
              <w:jc w:val="center"/>
              <w:rPr>
                <w:rFonts w:eastAsia="Times New Roman"/>
                <w:lang w:val="en-US" w:eastAsia="pt-PT"/>
              </w:rPr>
            </w:pPr>
            <w:r w:rsidRPr="009449C9">
              <w:rPr>
                <w:rFonts w:eastAsia="Times New Roman"/>
                <w:lang w:val="en-US" w:eastAsia="pt-PT"/>
              </w:rPr>
              <w:t>2018/December</w:t>
            </w:r>
          </w:p>
        </w:tc>
        <w:tc>
          <w:tcPr>
            <w:tcW w:w="4485" w:type="dxa"/>
            <w:vAlign w:val="center"/>
          </w:tcPr>
          <w:p w14:paraId="13CB1E1E" w14:textId="77777777" w:rsidR="009B4E05" w:rsidRPr="009449C9" w:rsidRDefault="009B4E05" w:rsidP="007C17FD">
            <w:pPr>
              <w:spacing w:before="120" w:line="240" w:lineRule="auto"/>
              <w:jc w:val="right"/>
              <w:rPr>
                <w:rFonts w:eastAsia="Times New Roman"/>
                <w:lang w:val="en-US" w:eastAsia="pt-PT"/>
              </w:rPr>
            </w:pPr>
            <w:r w:rsidRPr="009449C9">
              <w:rPr>
                <w:rFonts w:eastAsia="Times New Roman"/>
                <w:lang w:val="en-US" w:eastAsia="pt-PT"/>
              </w:rPr>
              <w:t>114,51</w:t>
            </w:r>
          </w:p>
        </w:tc>
      </w:tr>
      <w:tr w:rsidR="009B4E05" w:rsidRPr="009449C9" w14:paraId="58B8A327" w14:textId="77777777" w:rsidTr="007C17FD">
        <w:trPr>
          <w:jc w:val="center"/>
        </w:trPr>
        <w:tc>
          <w:tcPr>
            <w:tcW w:w="3368" w:type="dxa"/>
            <w:shd w:val="clear" w:color="auto" w:fill="DEEAF6" w:themeFill="accent1" w:themeFillTint="33"/>
            <w:vAlign w:val="center"/>
          </w:tcPr>
          <w:p w14:paraId="610D7989" w14:textId="77777777" w:rsidR="009B4E05" w:rsidRPr="009449C9" w:rsidRDefault="009B4E05" w:rsidP="007C17FD">
            <w:pPr>
              <w:spacing w:before="120" w:line="240" w:lineRule="auto"/>
              <w:jc w:val="center"/>
              <w:rPr>
                <w:rFonts w:eastAsia="Times New Roman"/>
                <w:lang w:val="en-US" w:eastAsia="pt-PT"/>
              </w:rPr>
            </w:pPr>
            <w:r w:rsidRPr="009449C9">
              <w:rPr>
                <w:rFonts w:eastAsia="Times New Roman"/>
                <w:lang w:val="en-US" w:eastAsia="pt-PT"/>
              </w:rPr>
              <w:t>2019/December</w:t>
            </w:r>
          </w:p>
        </w:tc>
        <w:tc>
          <w:tcPr>
            <w:tcW w:w="4485" w:type="dxa"/>
            <w:vAlign w:val="center"/>
          </w:tcPr>
          <w:p w14:paraId="5CFC5E40" w14:textId="77777777" w:rsidR="009B4E05" w:rsidRPr="009449C9" w:rsidRDefault="009B4E05" w:rsidP="007C17FD">
            <w:pPr>
              <w:spacing w:before="120" w:line="240" w:lineRule="auto"/>
              <w:jc w:val="right"/>
              <w:rPr>
                <w:rFonts w:eastAsia="Times New Roman"/>
                <w:lang w:val="en-US" w:eastAsia="pt-PT"/>
              </w:rPr>
            </w:pPr>
            <w:r w:rsidRPr="009449C9">
              <w:rPr>
                <w:rFonts w:eastAsia="Times New Roman"/>
                <w:lang w:val="en-US" w:eastAsia="pt-PT"/>
              </w:rPr>
              <w:t>117,12</w:t>
            </w:r>
          </w:p>
        </w:tc>
      </w:tr>
    </w:tbl>
    <w:p w14:paraId="76C597B1" w14:textId="7A8769B5" w:rsidR="009B4E05" w:rsidRPr="009449C9" w:rsidRDefault="009B4E05" w:rsidP="007C17FD">
      <w:pPr>
        <w:spacing w:after="0" w:line="240" w:lineRule="auto"/>
        <w:rPr>
          <w:rFonts w:eastAsia="Times New Roman"/>
          <w:lang w:val="en-US" w:eastAsia="pt-PT"/>
        </w:rPr>
      </w:pPr>
      <w:r w:rsidRPr="009449C9">
        <w:rPr>
          <w:rFonts w:eastAsia="Times New Roman"/>
          <w:lang w:val="en-US" w:eastAsia="pt-PT"/>
        </w:rPr>
        <w:t xml:space="preserve">Source: </w:t>
      </w:r>
      <w:r w:rsidR="00FC7199" w:rsidRPr="009449C9">
        <w:rPr>
          <w:rFonts w:eastAsia="Times New Roman"/>
          <w:lang w:val="en-US" w:eastAsia="pt-PT"/>
        </w:rPr>
        <w:t>MTSSS/</w:t>
      </w:r>
      <w:r w:rsidR="00F13FD9" w:rsidRPr="009449C9">
        <w:rPr>
          <w:rFonts w:eastAsia="Times New Roman"/>
          <w:lang w:val="en-US" w:eastAsia="pt-PT"/>
        </w:rPr>
        <w:t>Social S</w:t>
      </w:r>
      <w:r w:rsidRPr="009449C9">
        <w:rPr>
          <w:rFonts w:eastAsia="Times New Roman"/>
          <w:lang w:val="en-US" w:eastAsia="pt-PT"/>
        </w:rPr>
        <w:t xml:space="preserve">ecurity </w:t>
      </w:r>
      <w:r w:rsidR="00F13FD9" w:rsidRPr="009449C9">
        <w:rPr>
          <w:rFonts w:eastAsia="Times New Roman"/>
          <w:lang w:val="en-US" w:eastAsia="pt-PT"/>
        </w:rPr>
        <w:t xml:space="preserve">Statistics; </w:t>
      </w:r>
      <w:r w:rsidRPr="009449C9">
        <w:rPr>
          <w:rFonts w:eastAsia="Times New Roman"/>
          <w:lang w:val="en-US" w:eastAsia="pt-PT"/>
        </w:rPr>
        <w:t>Values from 2017 and 2018 were corrected</w:t>
      </w:r>
      <w:r w:rsidR="00F13FD9" w:rsidRPr="009449C9">
        <w:rPr>
          <w:rFonts w:eastAsia="Times New Roman"/>
          <w:lang w:val="en-US" w:eastAsia="pt-PT"/>
        </w:rPr>
        <w:t xml:space="preserve"> since the last year statistics; </w:t>
      </w:r>
      <w:r w:rsidRPr="009449C9">
        <w:rPr>
          <w:rFonts w:eastAsia="Times New Roman"/>
          <w:lang w:val="en-US" w:eastAsia="pt-PT"/>
        </w:rPr>
        <w:t>Status of the database February 1, 2020 - data subject to updates</w:t>
      </w:r>
    </w:p>
    <w:p w14:paraId="444887D4" w14:textId="77777777" w:rsidR="00CC3D67" w:rsidRDefault="00CC3D67" w:rsidP="00CC3D67">
      <w:pPr>
        <w:spacing w:after="0" w:line="240" w:lineRule="auto"/>
        <w:ind w:left="708"/>
        <w:rPr>
          <w:rFonts w:eastAsia="Times New Roman"/>
          <w:lang w:val="en-US" w:eastAsia="pt-PT"/>
        </w:rPr>
      </w:pPr>
    </w:p>
    <w:p w14:paraId="28242D72" w14:textId="77777777" w:rsidR="00560FCD" w:rsidRDefault="00560FCD" w:rsidP="00CC3D67">
      <w:pPr>
        <w:spacing w:after="0" w:line="240" w:lineRule="auto"/>
        <w:ind w:left="708"/>
        <w:rPr>
          <w:rFonts w:eastAsia="Times New Roman"/>
          <w:lang w:val="en-US" w:eastAsia="pt-PT"/>
        </w:rPr>
      </w:pPr>
    </w:p>
    <w:p w14:paraId="0EF0299C" w14:textId="77777777" w:rsidR="00560FCD" w:rsidRDefault="00560FCD" w:rsidP="00CC3D67">
      <w:pPr>
        <w:spacing w:after="0" w:line="240" w:lineRule="auto"/>
        <w:ind w:left="708"/>
        <w:rPr>
          <w:rFonts w:eastAsia="Times New Roman"/>
          <w:lang w:val="en-US" w:eastAsia="pt-PT"/>
        </w:rPr>
      </w:pPr>
    </w:p>
    <w:p w14:paraId="2E790C2E" w14:textId="77777777" w:rsidR="00560FCD" w:rsidRDefault="00560FCD" w:rsidP="00CC3D67">
      <w:pPr>
        <w:spacing w:after="0" w:line="240" w:lineRule="auto"/>
        <w:ind w:left="708"/>
        <w:rPr>
          <w:rFonts w:eastAsia="Times New Roman"/>
          <w:lang w:val="en-US" w:eastAsia="pt-PT"/>
        </w:rPr>
      </w:pPr>
    </w:p>
    <w:p w14:paraId="74D517A0" w14:textId="77777777" w:rsidR="00560FCD" w:rsidRDefault="00560FCD" w:rsidP="00CC3D67">
      <w:pPr>
        <w:spacing w:after="0" w:line="240" w:lineRule="auto"/>
        <w:ind w:left="708"/>
        <w:rPr>
          <w:rFonts w:eastAsia="Times New Roman"/>
          <w:lang w:val="en-US" w:eastAsia="pt-PT"/>
        </w:rPr>
      </w:pPr>
    </w:p>
    <w:p w14:paraId="2DF849F1" w14:textId="77777777" w:rsidR="00560FCD" w:rsidRDefault="00560FCD" w:rsidP="00CC3D67">
      <w:pPr>
        <w:spacing w:after="0" w:line="240" w:lineRule="auto"/>
        <w:ind w:left="708"/>
        <w:rPr>
          <w:rFonts w:eastAsia="Times New Roman"/>
          <w:lang w:val="en-US" w:eastAsia="pt-PT"/>
        </w:rPr>
      </w:pPr>
    </w:p>
    <w:p w14:paraId="29395CEC" w14:textId="77777777" w:rsidR="00560FCD" w:rsidRDefault="00560FCD" w:rsidP="00CC3D67">
      <w:pPr>
        <w:spacing w:after="0" w:line="240" w:lineRule="auto"/>
        <w:ind w:left="708"/>
        <w:rPr>
          <w:rFonts w:eastAsia="Times New Roman"/>
          <w:lang w:val="en-US" w:eastAsia="pt-PT"/>
        </w:rPr>
      </w:pPr>
    </w:p>
    <w:p w14:paraId="78ED97B8" w14:textId="77777777" w:rsidR="007C17FD" w:rsidRDefault="007C17FD" w:rsidP="00CC3D67">
      <w:pPr>
        <w:spacing w:after="0" w:line="240" w:lineRule="auto"/>
        <w:ind w:left="708"/>
        <w:rPr>
          <w:rFonts w:eastAsia="Times New Roman"/>
          <w:lang w:val="en-US" w:eastAsia="pt-PT"/>
        </w:rPr>
      </w:pPr>
    </w:p>
    <w:p w14:paraId="5317859F" w14:textId="77777777" w:rsidR="007C17FD" w:rsidRDefault="007C17FD" w:rsidP="00CC3D67">
      <w:pPr>
        <w:spacing w:after="0" w:line="240" w:lineRule="auto"/>
        <w:ind w:left="708"/>
        <w:rPr>
          <w:rFonts w:eastAsia="Times New Roman"/>
          <w:lang w:val="en-US" w:eastAsia="pt-PT"/>
        </w:rPr>
      </w:pPr>
    </w:p>
    <w:p w14:paraId="4DE26102" w14:textId="77777777" w:rsidR="007C17FD" w:rsidRDefault="007C17FD" w:rsidP="00CC3D67">
      <w:pPr>
        <w:spacing w:after="0" w:line="240" w:lineRule="auto"/>
        <w:ind w:left="708"/>
        <w:rPr>
          <w:rFonts w:eastAsia="Times New Roman"/>
          <w:lang w:val="en-US" w:eastAsia="pt-PT"/>
        </w:rPr>
      </w:pPr>
    </w:p>
    <w:p w14:paraId="00B06A9D" w14:textId="77777777" w:rsidR="007C17FD" w:rsidRDefault="007C17FD" w:rsidP="00CC3D67">
      <w:pPr>
        <w:spacing w:after="0" w:line="240" w:lineRule="auto"/>
        <w:ind w:left="708"/>
        <w:rPr>
          <w:rFonts w:eastAsia="Times New Roman"/>
          <w:lang w:val="en-US" w:eastAsia="pt-PT"/>
        </w:rPr>
      </w:pPr>
    </w:p>
    <w:p w14:paraId="0AF6B732" w14:textId="77777777" w:rsidR="007C17FD" w:rsidRPr="009449C9" w:rsidRDefault="007C17FD" w:rsidP="00CC3D67">
      <w:pPr>
        <w:spacing w:after="0" w:line="240" w:lineRule="auto"/>
        <w:ind w:left="708"/>
        <w:rPr>
          <w:rFonts w:eastAsia="Times New Roman"/>
          <w:lang w:val="en-US" w:eastAsia="pt-PT"/>
        </w:rPr>
      </w:pPr>
    </w:p>
    <w:p w14:paraId="00835ABE" w14:textId="77777777" w:rsidR="007C17FD" w:rsidRDefault="007C17FD" w:rsidP="007C17FD">
      <w:pPr>
        <w:spacing w:line="240" w:lineRule="auto"/>
        <w:ind w:firstLine="708"/>
        <w:jc w:val="center"/>
        <w:rPr>
          <w:rFonts w:eastAsia="Times New Roman"/>
          <w:b/>
          <w:lang w:val="en-US" w:eastAsia="en-US"/>
        </w:rPr>
      </w:pPr>
      <w:r>
        <w:rPr>
          <w:rFonts w:eastAsia="Times New Roman"/>
          <w:b/>
          <w:lang w:val="en-US" w:eastAsia="en-US"/>
        </w:rPr>
        <w:lastRenderedPageBreak/>
        <w:t>Table 14</w:t>
      </w:r>
    </w:p>
    <w:p w14:paraId="25DECB24" w14:textId="5DF795B5" w:rsidR="00166DC1" w:rsidRPr="009449C9" w:rsidRDefault="00166DC1" w:rsidP="007C17FD">
      <w:pPr>
        <w:spacing w:line="240" w:lineRule="auto"/>
        <w:ind w:firstLine="708"/>
        <w:jc w:val="center"/>
        <w:rPr>
          <w:rFonts w:eastAsia="Times New Roman"/>
          <w:b/>
          <w:lang w:val="en-US" w:eastAsia="en-US"/>
        </w:rPr>
      </w:pPr>
      <w:r w:rsidRPr="009449C9">
        <w:rPr>
          <w:rFonts w:eastAsia="Times New Roman"/>
          <w:b/>
          <w:lang w:val="en-US" w:eastAsia="en-US"/>
        </w:rPr>
        <w:t xml:space="preserve">Average amount/family for </w:t>
      </w:r>
      <w:r w:rsidR="007727D2" w:rsidRPr="007C17FD">
        <w:rPr>
          <w:rFonts w:eastAsia="Times New Roman"/>
          <w:b/>
          <w:lang w:val="en-US" w:eastAsia="en-US"/>
        </w:rPr>
        <w:t>Social Insertion Income</w:t>
      </w:r>
      <w:r w:rsidR="00287066" w:rsidRPr="009449C9">
        <w:rPr>
          <w:rFonts w:eastAsia="Times New Roman"/>
          <w:b/>
          <w:lang w:val="en-US" w:eastAsia="en-US"/>
        </w:rPr>
        <w:t>,</w:t>
      </w:r>
      <w:r w:rsidRPr="009449C9">
        <w:rPr>
          <w:rFonts w:eastAsia="Times New Roman"/>
          <w:b/>
          <w:lang w:val="en-US" w:eastAsia="en-US"/>
        </w:rPr>
        <w:t xml:space="preserve"> 2014-2019</w:t>
      </w:r>
    </w:p>
    <w:tbl>
      <w:tblPr>
        <w:tblStyle w:val="Tabelacomgrelha14"/>
        <w:tblW w:w="0" w:type="auto"/>
        <w:tblInd w:w="70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370"/>
        <w:gridCol w:w="3815"/>
      </w:tblGrid>
      <w:tr w:rsidR="00166DC1" w:rsidRPr="009449C9" w14:paraId="1026E424" w14:textId="77777777" w:rsidTr="007727D2">
        <w:tc>
          <w:tcPr>
            <w:tcW w:w="3370" w:type="dxa"/>
            <w:shd w:val="clear" w:color="auto" w:fill="DEEAF6" w:themeFill="accent1" w:themeFillTint="33"/>
          </w:tcPr>
          <w:p w14:paraId="6F23EA5C" w14:textId="77777777" w:rsidR="00166DC1" w:rsidRPr="009449C9" w:rsidRDefault="00166DC1" w:rsidP="00166DC1">
            <w:pPr>
              <w:spacing w:before="120" w:line="240" w:lineRule="auto"/>
              <w:jc w:val="center"/>
              <w:rPr>
                <w:rFonts w:eastAsia="Times New Roman"/>
                <w:b/>
                <w:lang w:val="en-US" w:eastAsia="pt-PT"/>
              </w:rPr>
            </w:pPr>
            <w:r w:rsidRPr="009449C9">
              <w:rPr>
                <w:rFonts w:eastAsia="Times New Roman"/>
                <w:b/>
                <w:lang w:val="en-US" w:eastAsia="pt-PT"/>
              </w:rPr>
              <w:t>YEAR/month</w:t>
            </w:r>
          </w:p>
        </w:tc>
        <w:tc>
          <w:tcPr>
            <w:tcW w:w="3815" w:type="dxa"/>
            <w:shd w:val="clear" w:color="auto" w:fill="DEEAF6" w:themeFill="accent1" w:themeFillTint="33"/>
          </w:tcPr>
          <w:p w14:paraId="471873FF" w14:textId="44270130" w:rsidR="00166DC1" w:rsidRPr="009449C9" w:rsidRDefault="007727D2" w:rsidP="007727D2">
            <w:pPr>
              <w:spacing w:before="120" w:line="240" w:lineRule="auto"/>
              <w:jc w:val="center"/>
              <w:rPr>
                <w:rFonts w:eastAsia="Times New Roman"/>
                <w:b/>
                <w:lang w:val="en-US" w:eastAsia="pt-PT"/>
              </w:rPr>
            </w:pPr>
            <w:r>
              <w:rPr>
                <w:rFonts w:eastAsia="Times New Roman"/>
                <w:b/>
                <w:lang w:val="en-US" w:eastAsia="pt-PT"/>
              </w:rPr>
              <w:t xml:space="preserve">Average amount by family </w:t>
            </w:r>
            <w:r w:rsidR="00166DC1" w:rsidRPr="009449C9">
              <w:rPr>
                <w:rFonts w:eastAsia="Times New Roman"/>
                <w:b/>
                <w:lang w:val="en-US" w:eastAsia="pt-PT"/>
              </w:rPr>
              <w:t>(Euros)</w:t>
            </w:r>
          </w:p>
        </w:tc>
      </w:tr>
      <w:tr w:rsidR="00166DC1" w:rsidRPr="009449C9" w14:paraId="7E35B33F" w14:textId="77777777" w:rsidTr="007727D2">
        <w:tc>
          <w:tcPr>
            <w:tcW w:w="3370" w:type="dxa"/>
            <w:shd w:val="clear" w:color="auto" w:fill="DEEAF6" w:themeFill="accent1" w:themeFillTint="33"/>
          </w:tcPr>
          <w:p w14:paraId="3F0AFF23" w14:textId="77777777" w:rsidR="00166DC1" w:rsidRPr="009449C9" w:rsidRDefault="00166DC1" w:rsidP="00166DC1">
            <w:pPr>
              <w:spacing w:before="120" w:line="240" w:lineRule="auto"/>
              <w:jc w:val="center"/>
              <w:rPr>
                <w:rFonts w:eastAsia="Times New Roman"/>
                <w:lang w:val="en-US" w:eastAsia="pt-PT"/>
              </w:rPr>
            </w:pPr>
            <w:r w:rsidRPr="009449C9">
              <w:rPr>
                <w:rFonts w:eastAsia="Times New Roman"/>
                <w:lang w:val="en-US" w:eastAsia="pt-PT"/>
              </w:rPr>
              <w:t>2015/12</w:t>
            </w:r>
          </w:p>
        </w:tc>
        <w:tc>
          <w:tcPr>
            <w:tcW w:w="3815" w:type="dxa"/>
          </w:tcPr>
          <w:p w14:paraId="23EAB530" w14:textId="77777777" w:rsidR="00166DC1" w:rsidRPr="009449C9" w:rsidRDefault="00166DC1" w:rsidP="00166DC1">
            <w:pPr>
              <w:spacing w:before="120" w:line="240" w:lineRule="auto"/>
              <w:jc w:val="center"/>
              <w:rPr>
                <w:rFonts w:eastAsia="Times New Roman"/>
                <w:lang w:val="en-US" w:eastAsia="pt-PT"/>
              </w:rPr>
            </w:pPr>
            <w:r w:rsidRPr="009449C9">
              <w:rPr>
                <w:rFonts w:eastAsia="Times New Roman"/>
                <w:lang w:val="en-US" w:eastAsia="pt-PT"/>
              </w:rPr>
              <w:t>213,89</w:t>
            </w:r>
          </w:p>
        </w:tc>
      </w:tr>
      <w:tr w:rsidR="00166DC1" w:rsidRPr="009449C9" w14:paraId="39C60D57" w14:textId="77777777" w:rsidTr="007727D2">
        <w:tc>
          <w:tcPr>
            <w:tcW w:w="3370" w:type="dxa"/>
            <w:shd w:val="clear" w:color="auto" w:fill="DEEAF6" w:themeFill="accent1" w:themeFillTint="33"/>
          </w:tcPr>
          <w:p w14:paraId="6D2A7CA8" w14:textId="77777777" w:rsidR="00166DC1" w:rsidRPr="009449C9" w:rsidRDefault="00166DC1" w:rsidP="00166DC1">
            <w:pPr>
              <w:spacing w:before="120" w:line="240" w:lineRule="auto"/>
              <w:jc w:val="center"/>
              <w:rPr>
                <w:rFonts w:eastAsia="Times New Roman"/>
                <w:lang w:val="en-US" w:eastAsia="pt-PT"/>
              </w:rPr>
            </w:pPr>
            <w:r w:rsidRPr="009449C9">
              <w:rPr>
                <w:rFonts w:eastAsia="Times New Roman"/>
                <w:lang w:val="en-US" w:eastAsia="pt-PT"/>
              </w:rPr>
              <w:t>2016/12</w:t>
            </w:r>
          </w:p>
        </w:tc>
        <w:tc>
          <w:tcPr>
            <w:tcW w:w="3815" w:type="dxa"/>
          </w:tcPr>
          <w:p w14:paraId="11FD3424" w14:textId="77777777" w:rsidR="00166DC1" w:rsidRPr="009449C9" w:rsidRDefault="00166DC1" w:rsidP="00166DC1">
            <w:pPr>
              <w:spacing w:before="120" w:line="240" w:lineRule="auto"/>
              <w:jc w:val="center"/>
              <w:rPr>
                <w:rFonts w:eastAsia="Times New Roman"/>
                <w:lang w:val="en-US" w:eastAsia="pt-PT"/>
              </w:rPr>
            </w:pPr>
            <w:r w:rsidRPr="009449C9">
              <w:rPr>
                <w:rFonts w:eastAsia="Times New Roman"/>
                <w:lang w:val="en-US" w:eastAsia="pt-PT"/>
              </w:rPr>
              <w:t>252,21</w:t>
            </w:r>
          </w:p>
        </w:tc>
      </w:tr>
      <w:tr w:rsidR="00166DC1" w:rsidRPr="009449C9" w14:paraId="582A47DE" w14:textId="77777777" w:rsidTr="007727D2">
        <w:tc>
          <w:tcPr>
            <w:tcW w:w="3370" w:type="dxa"/>
            <w:shd w:val="clear" w:color="auto" w:fill="DEEAF6" w:themeFill="accent1" w:themeFillTint="33"/>
          </w:tcPr>
          <w:p w14:paraId="7DFA8849" w14:textId="77777777" w:rsidR="00166DC1" w:rsidRPr="009449C9" w:rsidRDefault="00166DC1" w:rsidP="00166DC1">
            <w:pPr>
              <w:spacing w:before="120" w:line="240" w:lineRule="auto"/>
              <w:jc w:val="center"/>
              <w:rPr>
                <w:rFonts w:eastAsia="Times New Roman"/>
                <w:lang w:val="en-US" w:eastAsia="pt-PT"/>
              </w:rPr>
            </w:pPr>
            <w:r w:rsidRPr="009449C9">
              <w:rPr>
                <w:rFonts w:eastAsia="Times New Roman"/>
                <w:lang w:val="en-US" w:eastAsia="pt-PT"/>
              </w:rPr>
              <w:t>2017/12</w:t>
            </w:r>
          </w:p>
        </w:tc>
        <w:tc>
          <w:tcPr>
            <w:tcW w:w="3815" w:type="dxa"/>
          </w:tcPr>
          <w:p w14:paraId="0F4B55E1" w14:textId="77777777" w:rsidR="00166DC1" w:rsidRPr="009449C9" w:rsidRDefault="00166DC1" w:rsidP="00166DC1">
            <w:pPr>
              <w:spacing w:before="120" w:line="240" w:lineRule="auto"/>
              <w:jc w:val="center"/>
              <w:rPr>
                <w:rFonts w:eastAsia="Times New Roman"/>
                <w:lang w:val="en-US" w:eastAsia="pt-PT"/>
              </w:rPr>
            </w:pPr>
            <w:r w:rsidRPr="009449C9">
              <w:rPr>
                <w:rFonts w:eastAsia="Times New Roman"/>
                <w:lang w:val="en-US" w:eastAsia="pt-PT"/>
              </w:rPr>
              <w:t>252,54</w:t>
            </w:r>
          </w:p>
        </w:tc>
      </w:tr>
      <w:tr w:rsidR="00166DC1" w:rsidRPr="009449C9" w14:paraId="409684EA" w14:textId="77777777" w:rsidTr="007727D2">
        <w:tc>
          <w:tcPr>
            <w:tcW w:w="3370" w:type="dxa"/>
            <w:shd w:val="clear" w:color="auto" w:fill="DEEAF6" w:themeFill="accent1" w:themeFillTint="33"/>
          </w:tcPr>
          <w:p w14:paraId="6913F327" w14:textId="77777777" w:rsidR="00166DC1" w:rsidRPr="009449C9" w:rsidRDefault="00166DC1" w:rsidP="00166DC1">
            <w:pPr>
              <w:spacing w:before="120" w:line="240" w:lineRule="auto"/>
              <w:jc w:val="center"/>
              <w:rPr>
                <w:rFonts w:eastAsia="Times New Roman"/>
                <w:lang w:val="en-US" w:eastAsia="pt-PT"/>
              </w:rPr>
            </w:pPr>
            <w:r w:rsidRPr="009449C9">
              <w:rPr>
                <w:rFonts w:eastAsia="Times New Roman"/>
                <w:lang w:val="en-US" w:eastAsia="pt-PT"/>
              </w:rPr>
              <w:t>2018/12</w:t>
            </w:r>
          </w:p>
        </w:tc>
        <w:tc>
          <w:tcPr>
            <w:tcW w:w="3815" w:type="dxa"/>
          </w:tcPr>
          <w:p w14:paraId="3D640166" w14:textId="77777777" w:rsidR="00166DC1" w:rsidRPr="009449C9" w:rsidRDefault="00166DC1" w:rsidP="00166DC1">
            <w:pPr>
              <w:spacing w:before="120" w:line="240" w:lineRule="auto"/>
              <w:jc w:val="center"/>
              <w:rPr>
                <w:rFonts w:eastAsia="Times New Roman"/>
                <w:lang w:val="en-US" w:eastAsia="pt-PT"/>
              </w:rPr>
            </w:pPr>
            <w:r w:rsidRPr="009449C9">
              <w:rPr>
                <w:rFonts w:eastAsia="Times New Roman"/>
                <w:lang w:val="en-US" w:eastAsia="pt-PT"/>
              </w:rPr>
              <w:t>258,23</w:t>
            </w:r>
          </w:p>
        </w:tc>
      </w:tr>
      <w:tr w:rsidR="00166DC1" w:rsidRPr="009449C9" w14:paraId="2FC0A0A9" w14:textId="77777777" w:rsidTr="007727D2">
        <w:tc>
          <w:tcPr>
            <w:tcW w:w="3370" w:type="dxa"/>
            <w:shd w:val="clear" w:color="auto" w:fill="DEEAF6" w:themeFill="accent1" w:themeFillTint="33"/>
          </w:tcPr>
          <w:p w14:paraId="6975DD32" w14:textId="77777777" w:rsidR="00166DC1" w:rsidRPr="009449C9" w:rsidRDefault="00166DC1" w:rsidP="00166DC1">
            <w:pPr>
              <w:spacing w:before="120" w:line="240" w:lineRule="auto"/>
              <w:jc w:val="center"/>
              <w:rPr>
                <w:rFonts w:eastAsia="Times New Roman"/>
                <w:lang w:val="en-US" w:eastAsia="pt-PT"/>
              </w:rPr>
            </w:pPr>
            <w:r w:rsidRPr="009449C9">
              <w:rPr>
                <w:rFonts w:eastAsia="Times New Roman"/>
                <w:lang w:val="en-US" w:eastAsia="pt-PT"/>
              </w:rPr>
              <w:t>2019/12</w:t>
            </w:r>
          </w:p>
        </w:tc>
        <w:tc>
          <w:tcPr>
            <w:tcW w:w="3815" w:type="dxa"/>
          </w:tcPr>
          <w:p w14:paraId="69B3BF59" w14:textId="77777777" w:rsidR="00166DC1" w:rsidRPr="009449C9" w:rsidRDefault="00166DC1" w:rsidP="00166DC1">
            <w:pPr>
              <w:spacing w:before="120" w:line="240" w:lineRule="auto"/>
              <w:jc w:val="center"/>
              <w:rPr>
                <w:rFonts w:eastAsia="Times New Roman"/>
                <w:lang w:val="en-US" w:eastAsia="pt-PT"/>
              </w:rPr>
            </w:pPr>
            <w:r w:rsidRPr="009449C9">
              <w:rPr>
                <w:rFonts w:eastAsia="Times New Roman"/>
                <w:lang w:val="en-US" w:eastAsia="pt-PT"/>
              </w:rPr>
              <w:t>259,43</w:t>
            </w:r>
          </w:p>
        </w:tc>
      </w:tr>
    </w:tbl>
    <w:p w14:paraId="0FEA182B" w14:textId="793C4B73" w:rsidR="00CC3D67" w:rsidRPr="009449C9" w:rsidRDefault="00166DC1" w:rsidP="00F13FD9">
      <w:pPr>
        <w:spacing w:after="0" w:line="240" w:lineRule="auto"/>
        <w:ind w:firstLine="708"/>
        <w:rPr>
          <w:rFonts w:eastAsia="Times New Roman"/>
          <w:lang w:val="en-US" w:eastAsia="pt-PT"/>
        </w:rPr>
      </w:pPr>
      <w:r w:rsidRPr="009449C9">
        <w:rPr>
          <w:rFonts w:eastAsia="Times New Roman"/>
          <w:lang w:val="en-US" w:eastAsia="pt-PT"/>
        </w:rPr>
        <w:t xml:space="preserve">Source: </w:t>
      </w:r>
      <w:r w:rsidR="00F13FD9" w:rsidRPr="009449C9">
        <w:rPr>
          <w:rFonts w:eastAsia="Times New Roman"/>
          <w:lang w:val="en-US" w:eastAsia="pt-PT"/>
        </w:rPr>
        <w:t>MTSSS/</w:t>
      </w:r>
      <w:r w:rsidRPr="009449C9">
        <w:rPr>
          <w:rFonts w:eastAsia="Times New Roman"/>
          <w:lang w:val="en-US" w:eastAsia="pt-PT"/>
        </w:rPr>
        <w:t xml:space="preserve">Social </w:t>
      </w:r>
      <w:r w:rsidR="00F13FD9" w:rsidRPr="009449C9">
        <w:rPr>
          <w:rFonts w:eastAsia="Times New Roman"/>
          <w:lang w:val="en-US" w:eastAsia="pt-PT"/>
        </w:rPr>
        <w:t xml:space="preserve">Security Statistics; </w:t>
      </w:r>
      <w:r w:rsidRPr="009449C9">
        <w:rPr>
          <w:rFonts w:eastAsia="Times New Roman"/>
          <w:lang w:val="en-US" w:eastAsia="pt-PT"/>
        </w:rPr>
        <w:t>Status of the database February 1, 2020 - Data subject to updates</w:t>
      </w:r>
    </w:p>
    <w:p w14:paraId="19276FAB" w14:textId="77777777" w:rsidR="0024471B" w:rsidRDefault="0024471B" w:rsidP="00F13FD9">
      <w:pPr>
        <w:spacing w:after="0" w:line="240" w:lineRule="auto"/>
        <w:ind w:firstLine="708"/>
        <w:rPr>
          <w:rFonts w:eastAsia="Times New Roman"/>
          <w:lang w:val="en-US" w:eastAsia="pt-PT"/>
        </w:rPr>
      </w:pPr>
    </w:p>
    <w:p w14:paraId="276557F2" w14:textId="77777777" w:rsidR="007727D2" w:rsidRDefault="007727D2" w:rsidP="00F13FD9">
      <w:pPr>
        <w:spacing w:after="0" w:line="240" w:lineRule="auto"/>
        <w:ind w:firstLine="708"/>
        <w:rPr>
          <w:rFonts w:eastAsia="Times New Roman"/>
          <w:lang w:val="en-US" w:eastAsia="pt-PT"/>
        </w:rPr>
      </w:pPr>
    </w:p>
    <w:p w14:paraId="3C6D3115" w14:textId="77777777" w:rsidR="007727D2" w:rsidRDefault="007727D2" w:rsidP="00F13FD9">
      <w:pPr>
        <w:spacing w:after="0" w:line="240" w:lineRule="auto"/>
        <w:ind w:firstLine="708"/>
        <w:rPr>
          <w:rFonts w:eastAsia="Times New Roman"/>
          <w:lang w:val="en-US" w:eastAsia="pt-PT"/>
        </w:rPr>
      </w:pPr>
    </w:p>
    <w:p w14:paraId="4400D89B" w14:textId="77777777" w:rsidR="007727D2" w:rsidRDefault="007727D2" w:rsidP="00F13FD9">
      <w:pPr>
        <w:spacing w:after="0" w:line="240" w:lineRule="auto"/>
        <w:ind w:firstLine="708"/>
        <w:rPr>
          <w:rFonts w:eastAsia="Times New Roman"/>
          <w:lang w:val="en-US" w:eastAsia="pt-PT"/>
        </w:rPr>
      </w:pPr>
    </w:p>
    <w:p w14:paraId="2C91F590" w14:textId="4CD4AD0F" w:rsidR="007727D2" w:rsidRPr="007727D2" w:rsidRDefault="007727D2" w:rsidP="007727D2">
      <w:pPr>
        <w:spacing w:line="240" w:lineRule="auto"/>
        <w:ind w:firstLine="708"/>
        <w:jc w:val="center"/>
        <w:rPr>
          <w:rFonts w:eastAsia="Times New Roman"/>
          <w:b/>
          <w:lang w:val="en-US" w:eastAsia="en-US"/>
        </w:rPr>
      </w:pPr>
      <w:r>
        <w:rPr>
          <w:rFonts w:eastAsia="Times New Roman"/>
          <w:b/>
          <w:lang w:val="en-US" w:eastAsia="en-US"/>
        </w:rPr>
        <w:t>Table 15</w:t>
      </w:r>
    </w:p>
    <w:p w14:paraId="3F39124C" w14:textId="768653E0" w:rsidR="007727D2" w:rsidRPr="009449C9" w:rsidRDefault="007727D2" w:rsidP="007727D2">
      <w:pPr>
        <w:spacing w:line="240" w:lineRule="auto"/>
        <w:ind w:firstLine="708"/>
        <w:jc w:val="center"/>
        <w:rPr>
          <w:rFonts w:eastAsia="Times New Roman"/>
          <w:b/>
          <w:lang w:val="en-US" w:eastAsia="en-US"/>
        </w:rPr>
      </w:pPr>
      <w:r w:rsidRPr="009449C9">
        <w:rPr>
          <w:rFonts w:eastAsia="Times New Roman"/>
          <w:b/>
          <w:lang w:val="en-US" w:eastAsia="en-US"/>
        </w:rPr>
        <w:t>Beneficiaries receiving the Social Benefit for Inclusion (persons with disabilities), 2017-2019</w:t>
      </w:r>
    </w:p>
    <w:tbl>
      <w:tblPr>
        <w:tblStyle w:val="Tabelacomgrelha16"/>
        <w:tblW w:w="0" w:type="auto"/>
        <w:tblInd w:w="14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828"/>
        <w:gridCol w:w="1829"/>
        <w:gridCol w:w="1829"/>
        <w:gridCol w:w="1829"/>
        <w:gridCol w:w="1829"/>
      </w:tblGrid>
      <w:tr w:rsidR="007727D2" w:rsidRPr="009449C9" w14:paraId="5053C305" w14:textId="77777777" w:rsidTr="007727D2">
        <w:trPr>
          <w:trHeight w:val="621"/>
        </w:trPr>
        <w:tc>
          <w:tcPr>
            <w:tcW w:w="1828" w:type="dxa"/>
            <w:shd w:val="clear" w:color="auto" w:fill="DEEAF6" w:themeFill="accent1" w:themeFillTint="33"/>
            <w:vAlign w:val="center"/>
          </w:tcPr>
          <w:p w14:paraId="0B7FC235" w14:textId="77777777" w:rsidR="007727D2" w:rsidRPr="009449C9" w:rsidRDefault="007727D2" w:rsidP="007727D2">
            <w:pPr>
              <w:spacing w:before="120" w:line="240" w:lineRule="auto"/>
              <w:ind w:left="142"/>
              <w:jc w:val="center"/>
              <w:rPr>
                <w:rFonts w:eastAsia="Times New Roman"/>
                <w:b/>
                <w:lang w:eastAsia="pt-PT"/>
              </w:rPr>
            </w:pPr>
            <w:proofErr w:type="spellStart"/>
            <w:r w:rsidRPr="009449C9">
              <w:rPr>
                <w:rFonts w:eastAsia="Times New Roman"/>
                <w:b/>
                <w:lang w:eastAsia="pt-PT"/>
              </w:rPr>
              <w:t>Year</w:t>
            </w:r>
            <w:proofErr w:type="spellEnd"/>
            <w:r w:rsidRPr="009449C9">
              <w:rPr>
                <w:rFonts w:eastAsia="Times New Roman"/>
                <w:b/>
                <w:lang w:eastAsia="pt-PT"/>
              </w:rPr>
              <w:t>/</w:t>
            </w:r>
            <w:proofErr w:type="spellStart"/>
            <w:r w:rsidRPr="009449C9">
              <w:rPr>
                <w:rFonts w:eastAsia="Times New Roman"/>
                <w:b/>
                <w:lang w:eastAsia="pt-PT"/>
              </w:rPr>
              <w:t>Month</w:t>
            </w:r>
            <w:proofErr w:type="spellEnd"/>
          </w:p>
        </w:tc>
        <w:tc>
          <w:tcPr>
            <w:tcW w:w="1829" w:type="dxa"/>
            <w:shd w:val="clear" w:color="auto" w:fill="DEEAF6" w:themeFill="accent1" w:themeFillTint="33"/>
            <w:vAlign w:val="center"/>
          </w:tcPr>
          <w:p w14:paraId="3F4A2181" w14:textId="77777777" w:rsidR="007727D2" w:rsidRPr="009449C9" w:rsidRDefault="007727D2" w:rsidP="007727D2">
            <w:pPr>
              <w:spacing w:before="120" w:line="240" w:lineRule="auto"/>
              <w:ind w:left="142"/>
              <w:jc w:val="center"/>
              <w:rPr>
                <w:rFonts w:eastAsia="Times New Roman"/>
                <w:b/>
                <w:lang w:eastAsia="pt-PT"/>
              </w:rPr>
            </w:pPr>
            <w:r w:rsidRPr="009449C9">
              <w:rPr>
                <w:rFonts w:eastAsia="Times New Roman"/>
                <w:b/>
                <w:lang w:eastAsia="pt-PT"/>
              </w:rPr>
              <w:t>2017/</w:t>
            </w:r>
            <w:proofErr w:type="spellStart"/>
            <w:r w:rsidRPr="009449C9">
              <w:rPr>
                <w:rFonts w:eastAsia="Times New Roman"/>
                <w:b/>
                <w:lang w:eastAsia="pt-PT"/>
              </w:rPr>
              <w:t>Oct</w:t>
            </w:r>
            <w:proofErr w:type="spellEnd"/>
          </w:p>
        </w:tc>
        <w:tc>
          <w:tcPr>
            <w:tcW w:w="1829" w:type="dxa"/>
            <w:shd w:val="clear" w:color="auto" w:fill="DEEAF6" w:themeFill="accent1" w:themeFillTint="33"/>
            <w:vAlign w:val="center"/>
          </w:tcPr>
          <w:p w14:paraId="19F418D3" w14:textId="77777777" w:rsidR="007727D2" w:rsidRPr="009449C9" w:rsidRDefault="007727D2" w:rsidP="007727D2">
            <w:pPr>
              <w:spacing w:before="120" w:line="240" w:lineRule="auto"/>
              <w:ind w:left="142"/>
              <w:jc w:val="center"/>
              <w:rPr>
                <w:rFonts w:eastAsia="Times New Roman"/>
                <w:b/>
                <w:lang w:eastAsia="pt-PT"/>
              </w:rPr>
            </w:pPr>
            <w:r w:rsidRPr="009449C9">
              <w:rPr>
                <w:rFonts w:eastAsia="Times New Roman"/>
                <w:b/>
                <w:lang w:eastAsia="pt-PT"/>
              </w:rPr>
              <w:t>2017/</w:t>
            </w:r>
            <w:proofErr w:type="spellStart"/>
            <w:r w:rsidRPr="009449C9">
              <w:rPr>
                <w:rFonts w:eastAsia="Times New Roman"/>
                <w:b/>
                <w:lang w:eastAsia="pt-PT"/>
              </w:rPr>
              <w:t>Dec</w:t>
            </w:r>
            <w:proofErr w:type="spellEnd"/>
          </w:p>
        </w:tc>
        <w:tc>
          <w:tcPr>
            <w:tcW w:w="1829" w:type="dxa"/>
            <w:shd w:val="clear" w:color="auto" w:fill="DEEAF6" w:themeFill="accent1" w:themeFillTint="33"/>
            <w:vAlign w:val="center"/>
          </w:tcPr>
          <w:p w14:paraId="44690AA7" w14:textId="77777777" w:rsidR="007727D2" w:rsidRPr="009449C9" w:rsidRDefault="007727D2" w:rsidP="007727D2">
            <w:pPr>
              <w:spacing w:before="120" w:line="240" w:lineRule="auto"/>
              <w:ind w:left="142"/>
              <w:jc w:val="center"/>
              <w:rPr>
                <w:rFonts w:eastAsia="Times New Roman"/>
                <w:b/>
                <w:lang w:eastAsia="pt-PT"/>
              </w:rPr>
            </w:pPr>
            <w:r w:rsidRPr="009449C9">
              <w:rPr>
                <w:rFonts w:eastAsia="Times New Roman"/>
                <w:b/>
                <w:lang w:eastAsia="pt-PT"/>
              </w:rPr>
              <w:t>2018/</w:t>
            </w:r>
            <w:proofErr w:type="spellStart"/>
            <w:r w:rsidRPr="009449C9">
              <w:rPr>
                <w:rFonts w:eastAsia="Times New Roman"/>
                <w:b/>
                <w:lang w:eastAsia="pt-PT"/>
              </w:rPr>
              <w:t>Dec</w:t>
            </w:r>
            <w:proofErr w:type="spellEnd"/>
          </w:p>
        </w:tc>
        <w:tc>
          <w:tcPr>
            <w:tcW w:w="1829" w:type="dxa"/>
            <w:shd w:val="clear" w:color="auto" w:fill="DEEAF6" w:themeFill="accent1" w:themeFillTint="33"/>
            <w:vAlign w:val="center"/>
          </w:tcPr>
          <w:p w14:paraId="0CCA84C2" w14:textId="77777777" w:rsidR="007727D2" w:rsidRPr="009449C9" w:rsidRDefault="007727D2" w:rsidP="007727D2">
            <w:pPr>
              <w:spacing w:before="120" w:line="240" w:lineRule="auto"/>
              <w:ind w:left="142"/>
              <w:jc w:val="center"/>
              <w:rPr>
                <w:rFonts w:eastAsia="Times New Roman"/>
                <w:b/>
                <w:lang w:eastAsia="pt-PT"/>
              </w:rPr>
            </w:pPr>
            <w:r w:rsidRPr="009449C9">
              <w:rPr>
                <w:rFonts w:eastAsia="Times New Roman"/>
                <w:b/>
                <w:lang w:eastAsia="pt-PT"/>
              </w:rPr>
              <w:t>2019/</w:t>
            </w:r>
            <w:proofErr w:type="spellStart"/>
            <w:r w:rsidRPr="009449C9">
              <w:rPr>
                <w:rFonts w:eastAsia="Times New Roman"/>
                <w:b/>
                <w:lang w:eastAsia="pt-PT"/>
              </w:rPr>
              <w:t>Dec</w:t>
            </w:r>
            <w:proofErr w:type="spellEnd"/>
          </w:p>
        </w:tc>
      </w:tr>
      <w:tr w:rsidR="007727D2" w:rsidRPr="009449C9" w14:paraId="43A943C3" w14:textId="77777777" w:rsidTr="007727D2">
        <w:tc>
          <w:tcPr>
            <w:tcW w:w="1828" w:type="dxa"/>
            <w:shd w:val="clear" w:color="auto" w:fill="DEEAF6" w:themeFill="accent1" w:themeFillTint="33"/>
            <w:vAlign w:val="center"/>
          </w:tcPr>
          <w:p w14:paraId="386D67AA" w14:textId="77777777" w:rsidR="007727D2" w:rsidRPr="009449C9" w:rsidRDefault="007727D2" w:rsidP="007727D2">
            <w:pPr>
              <w:spacing w:before="120" w:line="240" w:lineRule="auto"/>
              <w:ind w:left="142"/>
              <w:jc w:val="center"/>
              <w:rPr>
                <w:rFonts w:eastAsia="Times New Roman"/>
                <w:lang w:eastAsia="pt-PT"/>
              </w:rPr>
            </w:pPr>
            <w:proofErr w:type="spellStart"/>
            <w:r w:rsidRPr="009449C9">
              <w:rPr>
                <w:rFonts w:eastAsia="Times New Roman"/>
                <w:lang w:eastAsia="pt-PT"/>
              </w:rPr>
              <w:t>Number</w:t>
            </w:r>
            <w:proofErr w:type="spellEnd"/>
            <w:r w:rsidRPr="009449C9">
              <w:rPr>
                <w:rFonts w:eastAsia="Times New Roman"/>
                <w:lang w:eastAsia="pt-PT"/>
              </w:rPr>
              <w:t xml:space="preserve"> </w:t>
            </w:r>
            <w:proofErr w:type="spellStart"/>
            <w:r w:rsidRPr="009449C9">
              <w:rPr>
                <w:rFonts w:eastAsia="Times New Roman"/>
                <w:lang w:eastAsia="pt-PT"/>
              </w:rPr>
              <w:t>of</w:t>
            </w:r>
            <w:proofErr w:type="spellEnd"/>
            <w:r w:rsidRPr="009449C9">
              <w:rPr>
                <w:rFonts w:eastAsia="Times New Roman"/>
                <w:lang w:eastAsia="pt-PT"/>
              </w:rPr>
              <w:t xml:space="preserve"> </w:t>
            </w:r>
            <w:proofErr w:type="spellStart"/>
            <w:r w:rsidRPr="009449C9">
              <w:rPr>
                <w:rFonts w:eastAsia="Times New Roman"/>
                <w:lang w:eastAsia="pt-PT"/>
              </w:rPr>
              <w:t>Beneficiaries</w:t>
            </w:r>
            <w:proofErr w:type="spellEnd"/>
          </w:p>
        </w:tc>
        <w:tc>
          <w:tcPr>
            <w:tcW w:w="1829" w:type="dxa"/>
            <w:vAlign w:val="center"/>
          </w:tcPr>
          <w:p w14:paraId="582EBE39" w14:textId="77777777" w:rsidR="007727D2" w:rsidRPr="009449C9" w:rsidRDefault="007727D2" w:rsidP="007727D2">
            <w:pPr>
              <w:spacing w:before="120" w:line="240" w:lineRule="auto"/>
              <w:ind w:left="142"/>
              <w:jc w:val="right"/>
              <w:rPr>
                <w:rFonts w:eastAsia="Times New Roman"/>
                <w:lang w:eastAsia="pt-PT"/>
              </w:rPr>
            </w:pPr>
            <w:r w:rsidRPr="009449C9">
              <w:rPr>
                <w:rFonts w:eastAsia="Times New Roman"/>
                <w:lang w:eastAsia="pt-PT"/>
              </w:rPr>
              <w:t>17.842</w:t>
            </w:r>
          </w:p>
        </w:tc>
        <w:tc>
          <w:tcPr>
            <w:tcW w:w="1829" w:type="dxa"/>
            <w:vAlign w:val="center"/>
          </w:tcPr>
          <w:p w14:paraId="144465E7" w14:textId="77777777" w:rsidR="007727D2" w:rsidRPr="009449C9" w:rsidRDefault="007727D2" w:rsidP="007727D2">
            <w:pPr>
              <w:spacing w:before="120" w:line="240" w:lineRule="auto"/>
              <w:ind w:left="142"/>
              <w:jc w:val="right"/>
              <w:rPr>
                <w:rFonts w:eastAsia="Times New Roman"/>
                <w:lang w:eastAsia="pt-PT"/>
              </w:rPr>
            </w:pPr>
            <w:r w:rsidRPr="009449C9">
              <w:rPr>
                <w:rFonts w:eastAsia="Times New Roman"/>
                <w:lang w:eastAsia="pt-PT"/>
              </w:rPr>
              <w:t>21.241</w:t>
            </w:r>
          </w:p>
        </w:tc>
        <w:tc>
          <w:tcPr>
            <w:tcW w:w="1829" w:type="dxa"/>
            <w:vAlign w:val="center"/>
          </w:tcPr>
          <w:p w14:paraId="1F06168D" w14:textId="77777777" w:rsidR="007727D2" w:rsidRPr="009449C9" w:rsidRDefault="007727D2" w:rsidP="007727D2">
            <w:pPr>
              <w:spacing w:before="120" w:line="240" w:lineRule="auto"/>
              <w:ind w:left="142"/>
              <w:jc w:val="right"/>
              <w:rPr>
                <w:rFonts w:eastAsia="Times New Roman"/>
                <w:lang w:eastAsia="pt-PT"/>
              </w:rPr>
            </w:pPr>
            <w:r w:rsidRPr="009449C9">
              <w:rPr>
                <w:rFonts w:eastAsia="Times New Roman"/>
                <w:lang w:eastAsia="pt-PT"/>
              </w:rPr>
              <w:t>89.806</w:t>
            </w:r>
          </w:p>
        </w:tc>
        <w:tc>
          <w:tcPr>
            <w:tcW w:w="1829" w:type="dxa"/>
            <w:vAlign w:val="center"/>
          </w:tcPr>
          <w:p w14:paraId="479BEB93" w14:textId="77777777" w:rsidR="007727D2" w:rsidRPr="009449C9" w:rsidRDefault="007727D2" w:rsidP="007727D2">
            <w:pPr>
              <w:spacing w:before="120" w:line="240" w:lineRule="auto"/>
              <w:ind w:left="142"/>
              <w:jc w:val="right"/>
              <w:rPr>
                <w:rFonts w:eastAsia="Times New Roman"/>
                <w:lang w:eastAsia="pt-PT"/>
              </w:rPr>
            </w:pPr>
            <w:r w:rsidRPr="009449C9">
              <w:rPr>
                <w:rFonts w:eastAsia="Times New Roman"/>
                <w:lang w:eastAsia="pt-PT"/>
              </w:rPr>
              <w:t>103.790</w:t>
            </w:r>
          </w:p>
        </w:tc>
      </w:tr>
    </w:tbl>
    <w:p w14:paraId="4F99761E" w14:textId="77777777" w:rsidR="007727D2" w:rsidRPr="009449C9" w:rsidRDefault="007727D2" w:rsidP="007727D2">
      <w:pPr>
        <w:spacing w:after="0" w:line="240" w:lineRule="auto"/>
        <w:contextualSpacing/>
        <w:rPr>
          <w:rFonts w:eastAsia="Times New Roman"/>
          <w:lang w:val="en-US" w:eastAsia="pt-PT"/>
        </w:rPr>
      </w:pPr>
      <w:r w:rsidRPr="009449C9">
        <w:rPr>
          <w:rFonts w:eastAsia="Times New Roman"/>
          <w:lang w:val="en-US" w:eastAsia="pt-PT"/>
        </w:rPr>
        <w:t>Source: MTSSS/Social Security Statistics; Status of the database February 1, 2020 - Data subject to updates</w:t>
      </w:r>
    </w:p>
    <w:p w14:paraId="6F829450" w14:textId="77777777" w:rsidR="007727D2" w:rsidRDefault="007727D2" w:rsidP="00F13FD9">
      <w:pPr>
        <w:spacing w:after="0" w:line="240" w:lineRule="auto"/>
        <w:ind w:firstLine="708"/>
        <w:rPr>
          <w:rFonts w:eastAsia="Times New Roman"/>
          <w:lang w:val="en-US" w:eastAsia="pt-PT"/>
        </w:rPr>
      </w:pPr>
    </w:p>
    <w:p w14:paraId="7F80B160" w14:textId="77777777" w:rsidR="007727D2" w:rsidRDefault="007727D2" w:rsidP="00F13FD9">
      <w:pPr>
        <w:spacing w:after="0" w:line="240" w:lineRule="auto"/>
        <w:ind w:firstLine="708"/>
        <w:rPr>
          <w:rFonts w:eastAsia="Times New Roman"/>
          <w:lang w:val="en-US" w:eastAsia="pt-PT"/>
        </w:rPr>
      </w:pPr>
    </w:p>
    <w:p w14:paraId="0721BADF" w14:textId="77777777" w:rsidR="007727D2" w:rsidRDefault="007727D2" w:rsidP="00F13FD9">
      <w:pPr>
        <w:spacing w:after="0" w:line="240" w:lineRule="auto"/>
        <w:ind w:firstLine="708"/>
        <w:rPr>
          <w:rFonts w:eastAsia="Times New Roman"/>
          <w:lang w:val="en-US" w:eastAsia="pt-PT"/>
        </w:rPr>
      </w:pPr>
    </w:p>
    <w:p w14:paraId="340AAE64" w14:textId="77777777" w:rsidR="007727D2" w:rsidRDefault="007727D2" w:rsidP="00F13FD9">
      <w:pPr>
        <w:spacing w:after="0" w:line="240" w:lineRule="auto"/>
        <w:ind w:firstLine="708"/>
        <w:rPr>
          <w:rFonts w:eastAsia="Times New Roman"/>
          <w:lang w:val="en-US" w:eastAsia="pt-PT"/>
        </w:rPr>
      </w:pPr>
    </w:p>
    <w:p w14:paraId="18D100B5" w14:textId="77777777" w:rsidR="007727D2" w:rsidRDefault="007727D2" w:rsidP="00F13FD9">
      <w:pPr>
        <w:spacing w:after="0" w:line="240" w:lineRule="auto"/>
        <w:ind w:firstLine="708"/>
        <w:rPr>
          <w:rFonts w:eastAsia="Times New Roman"/>
          <w:lang w:val="en-US" w:eastAsia="pt-PT"/>
        </w:rPr>
      </w:pPr>
    </w:p>
    <w:p w14:paraId="2514D315" w14:textId="77777777" w:rsidR="007727D2" w:rsidRDefault="007727D2" w:rsidP="00F13FD9">
      <w:pPr>
        <w:spacing w:after="0" w:line="240" w:lineRule="auto"/>
        <w:ind w:firstLine="708"/>
        <w:rPr>
          <w:rFonts w:eastAsia="Times New Roman"/>
          <w:lang w:val="en-US" w:eastAsia="pt-PT"/>
        </w:rPr>
      </w:pPr>
    </w:p>
    <w:p w14:paraId="2AF2905E" w14:textId="77777777" w:rsidR="007727D2" w:rsidRDefault="007727D2" w:rsidP="00F13FD9">
      <w:pPr>
        <w:spacing w:after="0" w:line="240" w:lineRule="auto"/>
        <w:ind w:firstLine="708"/>
        <w:rPr>
          <w:rFonts w:eastAsia="Times New Roman"/>
          <w:lang w:val="en-US" w:eastAsia="pt-PT"/>
        </w:rPr>
      </w:pPr>
    </w:p>
    <w:p w14:paraId="3699216B" w14:textId="77777777" w:rsidR="007727D2" w:rsidRDefault="007727D2" w:rsidP="00F13FD9">
      <w:pPr>
        <w:spacing w:after="0" w:line="240" w:lineRule="auto"/>
        <w:ind w:firstLine="708"/>
        <w:rPr>
          <w:rFonts w:eastAsia="Times New Roman"/>
          <w:lang w:val="en-US" w:eastAsia="pt-PT"/>
        </w:rPr>
      </w:pPr>
    </w:p>
    <w:p w14:paraId="2BA3D359" w14:textId="77777777" w:rsidR="007727D2" w:rsidRDefault="007727D2" w:rsidP="00F13FD9">
      <w:pPr>
        <w:spacing w:after="0" w:line="240" w:lineRule="auto"/>
        <w:ind w:firstLine="708"/>
        <w:rPr>
          <w:rFonts w:eastAsia="Times New Roman"/>
          <w:lang w:val="en-US" w:eastAsia="pt-PT"/>
        </w:rPr>
      </w:pPr>
    </w:p>
    <w:p w14:paraId="46EFD021" w14:textId="77777777" w:rsidR="007727D2" w:rsidRDefault="007727D2" w:rsidP="00F13FD9">
      <w:pPr>
        <w:spacing w:after="0" w:line="240" w:lineRule="auto"/>
        <w:ind w:firstLine="708"/>
        <w:rPr>
          <w:rFonts w:eastAsia="Times New Roman"/>
          <w:lang w:val="en-US" w:eastAsia="pt-PT"/>
        </w:rPr>
      </w:pPr>
    </w:p>
    <w:p w14:paraId="791050CF" w14:textId="77777777" w:rsidR="007727D2" w:rsidRDefault="007727D2" w:rsidP="00F13FD9">
      <w:pPr>
        <w:spacing w:after="0" w:line="240" w:lineRule="auto"/>
        <w:ind w:firstLine="708"/>
        <w:rPr>
          <w:rFonts w:eastAsia="Times New Roman"/>
          <w:lang w:val="en-US" w:eastAsia="pt-PT"/>
        </w:rPr>
      </w:pPr>
    </w:p>
    <w:p w14:paraId="01F918B4" w14:textId="77777777" w:rsidR="007727D2" w:rsidRDefault="007727D2" w:rsidP="00F13FD9">
      <w:pPr>
        <w:spacing w:after="0" w:line="240" w:lineRule="auto"/>
        <w:ind w:firstLine="708"/>
        <w:rPr>
          <w:rFonts w:eastAsia="Times New Roman"/>
          <w:lang w:val="en-US" w:eastAsia="pt-PT"/>
        </w:rPr>
      </w:pPr>
    </w:p>
    <w:p w14:paraId="4C355C79" w14:textId="77777777" w:rsidR="007727D2" w:rsidRDefault="007727D2" w:rsidP="00F13FD9">
      <w:pPr>
        <w:spacing w:after="0" w:line="240" w:lineRule="auto"/>
        <w:ind w:firstLine="708"/>
        <w:rPr>
          <w:rFonts w:eastAsia="Times New Roman"/>
          <w:lang w:val="en-US" w:eastAsia="pt-PT"/>
        </w:rPr>
      </w:pPr>
    </w:p>
    <w:p w14:paraId="362978CF" w14:textId="77777777" w:rsidR="007727D2" w:rsidRDefault="007727D2" w:rsidP="00F13FD9">
      <w:pPr>
        <w:spacing w:after="0" w:line="240" w:lineRule="auto"/>
        <w:ind w:firstLine="708"/>
        <w:rPr>
          <w:rFonts w:eastAsia="Times New Roman"/>
          <w:lang w:val="en-US" w:eastAsia="pt-PT"/>
        </w:rPr>
      </w:pPr>
    </w:p>
    <w:p w14:paraId="700C686D" w14:textId="77777777" w:rsidR="007727D2" w:rsidRDefault="007727D2" w:rsidP="00F13FD9">
      <w:pPr>
        <w:spacing w:after="0" w:line="240" w:lineRule="auto"/>
        <w:ind w:firstLine="708"/>
        <w:rPr>
          <w:rFonts w:eastAsia="Times New Roman"/>
          <w:lang w:val="en-US" w:eastAsia="pt-PT"/>
        </w:rPr>
      </w:pPr>
    </w:p>
    <w:p w14:paraId="270F0586" w14:textId="77777777" w:rsidR="007727D2" w:rsidRDefault="007727D2" w:rsidP="00F13FD9">
      <w:pPr>
        <w:spacing w:after="0" w:line="240" w:lineRule="auto"/>
        <w:ind w:firstLine="708"/>
        <w:rPr>
          <w:rFonts w:eastAsia="Times New Roman"/>
          <w:lang w:val="en-US" w:eastAsia="pt-PT"/>
        </w:rPr>
      </w:pPr>
    </w:p>
    <w:p w14:paraId="0653BD20" w14:textId="77777777" w:rsidR="007727D2" w:rsidRDefault="007727D2" w:rsidP="00F13FD9">
      <w:pPr>
        <w:spacing w:after="0" w:line="240" w:lineRule="auto"/>
        <w:ind w:firstLine="708"/>
        <w:rPr>
          <w:rFonts w:eastAsia="Times New Roman"/>
          <w:lang w:val="en-US" w:eastAsia="pt-PT"/>
        </w:rPr>
      </w:pPr>
    </w:p>
    <w:p w14:paraId="558B2720" w14:textId="77777777" w:rsidR="007727D2" w:rsidRDefault="007727D2" w:rsidP="00F13FD9">
      <w:pPr>
        <w:spacing w:after="0" w:line="240" w:lineRule="auto"/>
        <w:ind w:firstLine="708"/>
        <w:rPr>
          <w:rFonts w:eastAsia="Times New Roman"/>
          <w:lang w:val="en-US" w:eastAsia="pt-PT"/>
        </w:rPr>
      </w:pPr>
    </w:p>
    <w:p w14:paraId="75EB99A8" w14:textId="52E836E2" w:rsidR="007727D2" w:rsidRDefault="007727D2" w:rsidP="007727D2">
      <w:pPr>
        <w:spacing w:after="160" w:line="259" w:lineRule="auto"/>
        <w:ind w:firstLine="708"/>
        <w:jc w:val="center"/>
        <w:rPr>
          <w:rFonts w:eastAsia="Times New Roman"/>
          <w:b/>
          <w:lang w:val="en-US" w:eastAsia="en-US"/>
        </w:rPr>
      </w:pPr>
      <w:r>
        <w:rPr>
          <w:rFonts w:eastAsia="Times New Roman"/>
          <w:b/>
          <w:lang w:val="en-US" w:eastAsia="en-US"/>
        </w:rPr>
        <w:lastRenderedPageBreak/>
        <w:t>Table 16</w:t>
      </w:r>
    </w:p>
    <w:p w14:paraId="27F9F938" w14:textId="27C6D40F" w:rsidR="000A7D6F" w:rsidRPr="009449C9" w:rsidRDefault="007727D2" w:rsidP="007727D2">
      <w:pPr>
        <w:spacing w:after="160" w:line="259" w:lineRule="auto"/>
        <w:ind w:firstLine="708"/>
        <w:jc w:val="center"/>
        <w:rPr>
          <w:rFonts w:eastAsia="Times New Roman"/>
          <w:b/>
          <w:lang w:val="en-US" w:eastAsia="en-US"/>
        </w:rPr>
      </w:pPr>
      <w:r w:rsidRPr="007C17FD">
        <w:rPr>
          <w:rFonts w:eastAsia="Times New Roman"/>
          <w:b/>
          <w:lang w:val="en-US" w:eastAsia="en-US"/>
        </w:rPr>
        <w:t xml:space="preserve">Social Insertion Income </w:t>
      </w:r>
      <w:r w:rsidR="0024471B" w:rsidRPr="009449C9">
        <w:rPr>
          <w:rFonts w:eastAsia="Times New Roman"/>
          <w:b/>
          <w:lang w:val="en-US" w:eastAsia="en-US"/>
        </w:rPr>
        <w:t>Beneficiaries</w:t>
      </w:r>
      <w:r w:rsidR="000A7D6F" w:rsidRPr="009449C9">
        <w:rPr>
          <w:rFonts w:eastAsia="Times New Roman"/>
          <w:b/>
          <w:lang w:val="en-US" w:eastAsia="en-US"/>
        </w:rPr>
        <w:t>, by sex and year, 2015-2019</w:t>
      </w:r>
    </w:p>
    <w:tbl>
      <w:tblPr>
        <w:tblStyle w:val="Tabelacomgrelha15"/>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51"/>
        <w:gridCol w:w="2391"/>
        <w:gridCol w:w="2186"/>
      </w:tblGrid>
      <w:tr w:rsidR="000A7D6F" w:rsidRPr="009449C9" w14:paraId="3E3694A4" w14:textId="77777777" w:rsidTr="007727D2">
        <w:trPr>
          <w:jc w:val="center"/>
        </w:trPr>
        <w:tc>
          <w:tcPr>
            <w:tcW w:w="2851" w:type="dxa"/>
            <w:shd w:val="clear" w:color="auto" w:fill="DEEAF6" w:themeFill="accent1" w:themeFillTint="33"/>
            <w:vAlign w:val="center"/>
          </w:tcPr>
          <w:p w14:paraId="3BDA9609" w14:textId="77777777" w:rsidR="000A7D6F" w:rsidRPr="009449C9" w:rsidRDefault="000A7D6F" w:rsidP="007727D2">
            <w:pPr>
              <w:spacing w:before="120" w:line="240" w:lineRule="auto"/>
              <w:jc w:val="center"/>
              <w:rPr>
                <w:rFonts w:eastAsia="Times New Roman"/>
                <w:b/>
                <w:lang w:val="en-GB" w:eastAsia="pt-PT"/>
              </w:rPr>
            </w:pPr>
            <w:r w:rsidRPr="009449C9">
              <w:rPr>
                <w:rFonts w:eastAsia="Times New Roman"/>
                <w:b/>
                <w:lang w:val="en-GB" w:eastAsia="pt-PT"/>
              </w:rPr>
              <w:t>YEAR</w:t>
            </w:r>
          </w:p>
        </w:tc>
        <w:tc>
          <w:tcPr>
            <w:tcW w:w="2391" w:type="dxa"/>
            <w:shd w:val="clear" w:color="auto" w:fill="DEEAF6" w:themeFill="accent1" w:themeFillTint="33"/>
            <w:vAlign w:val="center"/>
          </w:tcPr>
          <w:p w14:paraId="4BBAB60E" w14:textId="77777777" w:rsidR="000A7D6F" w:rsidRPr="009449C9" w:rsidRDefault="000A7D6F" w:rsidP="007727D2">
            <w:pPr>
              <w:spacing w:before="120" w:line="240" w:lineRule="auto"/>
              <w:jc w:val="center"/>
              <w:rPr>
                <w:rFonts w:eastAsia="Times New Roman"/>
                <w:b/>
                <w:lang w:val="en-GB" w:eastAsia="pt-PT"/>
              </w:rPr>
            </w:pPr>
            <w:r w:rsidRPr="009449C9">
              <w:rPr>
                <w:rFonts w:eastAsia="Times New Roman"/>
                <w:b/>
                <w:lang w:val="en-GB" w:eastAsia="pt-PT"/>
              </w:rPr>
              <w:t>Sex</w:t>
            </w:r>
          </w:p>
        </w:tc>
        <w:tc>
          <w:tcPr>
            <w:tcW w:w="2186" w:type="dxa"/>
            <w:shd w:val="clear" w:color="auto" w:fill="DEEAF6" w:themeFill="accent1" w:themeFillTint="33"/>
            <w:vAlign w:val="center"/>
          </w:tcPr>
          <w:p w14:paraId="54E7084F" w14:textId="1D681152" w:rsidR="000A7D6F" w:rsidRPr="009449C9" w:rsidRDefault="007727D2" w:rsidP="007727D2">
            <w:pPr>
              <w:spacing w:before="120" w:line="240" w:lineRule="auto"/>
              <w:jc w:val="center"/>
              <w:rPr>
                <w:rFonts w:eastAsia="Times New Roman"/>
                <w:b/>
                <w:lang w:val="en-GB" w:eastAsia="pt-PT"/>
              </w:rPr>
            </w:pPr>
            <w:r>
              <w:rPr>
                <w:rFonts w:eastAsia="Times New Roman"/>
                <w:b/>
                <w:lang w:val="en-GB" w:eastAsia="pt-PT"/>
              </w:rPr>
              <w:t>Number of recipients of SI</w:t>
            </w:r>
            <w:r w:rsidR="000A7D6F" w:rsidRPr="009449C9">
              <w:rPr>
                <w:rFonts w:eastAsia="Times New Roman"/>
                <w:b/>
                <w:lang w:val="en-GB" w:eastAsia="pt-PT"/>
              </w:rPr>
              <w:t>I</w:t>
            </w:r>
          </w:p>
        </w:tc>
      </w:tr>
      <w:tr w:rsidR="000A7D6F" w:rsidRPr="009449C9" w14:paraId="10F2EDA1" w14:textId="77777777" w:rsidTr="007727D2">
        <w:trPr>
          <w:trHeight w:val="567"/>
          <w:jc w:val="center"/>
        </w:trPr>
        <w:tc>
          <w:tcPr>
            <w:tcW w:w="2851" w:type="dxa"/>
            <w:vMerge w:val="restart"/>
            <w:shd w:val="clear" w:color="auto" w:fill="DEEAF6" w:themeFill="accent1" w:themeFillTint="33"/>
            <w:vAlign w:val="center"/>
          </w:tcPr>
          <w:p w14:paraId="17F8B0EA" w14:textId="77777777" w:rsidR="000A7D6F" w:rsidRPr="009449C9" w:rsidRDefault="000A7D6F" w:rsidP="007727D2">
            <w:pPr>
              <w:spacing w:after="0" w:line="240" w:lineRule="auto"/>
              <w:jc w:val="center"/>
              <w:rPr>
                <w:rFonts w:eastAsia="Times New Roman"/>
                <w:lang w:val="en-GB" w:eastAsia="pt-PT"/>
              </w:rPr>
            </w:pPr>
            <w:r w:rsidRPr="009449C9">
              <w:rPr>
                <w:rFonts w:eastAsia="Times New Roman"/>
                <w:lang w:val="en-GB" w:eastAsia="pt-PT"/>
              </w:rPr>
              <w:t>2015</w:t>
            </w:r>
          </w:p>
        </w:tc>
        <w:tc>
          <w:tcPr>
            <w:tcW w:w="2391" w:type="dxa"/>
            <w:vAlign w:val="center"/>
          </w:tcPr>
          <w:p w14:paraId="3AA7BBC1" w14:textId="77777777" w:rsidR="000A7D6F" w:rsidRPr="009449C9" w:rsidRDefault="000A7D6F" w:rsidP="007727D2">
            <w:pPr>
              <w:spacing w:after="0" w:line="240" w:lineRule="auto"/>
              <w:jc w:val="center"/>
              <w:rPr>
                <w:rFonts w:eastAsia="Times New Roman"/>
                <w:lang w:val="en-GB" w:eastAsia="pt-PT"/>
              </w:rPr>
            </w:pPr>
            <w:r w:rsidRPr="009449C9">
              <w:rPr>
                <w:rFonts w:eastAsia="Times New Roman"/>
                <w:lang w:val="en-GB" w:eastAsia="pt-PT"/>
              </w:rPr>
              <w:t>F</w:t>
            </w:r>
          </w:p>
        </w:tc>
        <w:tc>
          <w:tcPr>
            <w:tcW w:w="2186" w:type="dxa"/>
            <w:vAlign w:val="center"/>
          </w:tcPr>
          <w:p w14:paraId="4FDA9E2C" w14:textId="77777777" w:rsidR="000A7D6F" w:rsidRPr="009449C9" w:rsidRDefault="000A7D6F" w:rsidP="007727D2">
            <w:pPr>
              <w:spacing w:after="0" w:line="240" w:lineRule="auto"/>
              <w:jc w:val="right"/>
              <w:rPr>
                <w:rFonts w:eastAsia="Times New Roman"/>
                <w:lang w:val="en-GB" w:eastAsia="pt-PT"/>
              </w:rPr>
            </w:pPr>
            <w:r w:rsidRPr="009449C9">
              <w:rPr>
                <w:rFonts w:eastAsia="Times New Roman"/>
                <w:lang w:val="en-GB" w:eastAsia="pt-PT"/>
              </w:rPr>
              <w:t>149.420</w:t>
            </w:r>
          </w:p>
        </w:tc>
      </w:tr>
      <w:tr w:rsidR="000A7D6F" w:rsidRPr="009449C9" w14:paraId="60213769" w14:textId="77777777" w:rsidTr="007727D2">
        <w:trPr>
          <w:trHeight w:val="567"/>
          <w:jc w:val="center"/>
        </w:trPr>
        <w:tc>
          <w:tcPr>
            <w:tcW w:w="2851" w:type="dxa"/>
            <w:vMerge/>
            <w:shd w:val="clear" w:color="auto" w:fill="DEEAF6" w:themeFill="accent1" w:themeFillTint="33"/>
            <w:vAlign w:val="center"/>
          </w:tcPr>
          <w:p w14:paraId="529305B1" w14:textId="77777777" w:rsidR="000A7D6F" w:rsidRPr="009449C9" w:rsidRDefault="000A7D6F" w:rsidP="007727D2">
            <w:pPr>
              <w:spacing w:after="0" w:line="240" w:lineRule="auto"/>
              <w:jc w:val="center"/>
              <w:rPr>
                <w:rFonts w:eastAsia="Times New Roman"/>
                <w:lang w:val="en-GB" w:eastAsia="pt-PT"/>
              </w:rPr>
            </w:pPr>
          </w:p>
        </w:tc>
        <w:tc>
          <w:tcPr>
            <w:tcW w:w="2391" w:type="dxa"/>
            <w:vAlign w:val="center"/>
          </w:tcPr>
          <w:p w14:paraId="6D4E26B9" w14:textId="77777777" w:rsidR="000A7D6F" w:rsidRPr="009449C9" w:rsidRDefault="000A7D6F" w:rsidP="007727D2">
            <w:pPr>
              <w:spacing w:after="0" w:line="240" w:lineRule="auto"/>
              <w:jc w:val="center"/>
              <w:rPr>
                <w:rFonts w:eastAsia="Times New Roman"/>
                <w:lang w:val="en-GB" w:eastAsia="pt-PT"/>
              </w:rPr>
            </w:pPr>
            <w:r w:rsidRPr="009449C9">
              <w:rPr>
                <w:rFonts w:eastAsia="Times New Roman"/>
                <w:lang w:val="en-GB" w:eastAsia="pt-PT"/>
              </w:rPr>
              <w:t>M</w:t>
            </w:r>
          </w:p>
        </w:tc>
        <w:tc>
          <w:tcPr>
            <w:tcW w:w="2186" w:type="dxa"/>
            <w:vAlign w:val="center"/>
          </w:tcPr>
          <w:p w14:paraId="6A3075B9" w14:textId="77777777" w:rsidR="000A7D6F" w:rsidRPr="009449C9" w:rsidRDefault="000A7D6F" w:rsidP="007727D2">
            <w:pPr>
              <w:spacing w:after="0" w:line="240" w:lineRule="auto"/>
              <w:jc w:val="right"/>
              <w:rPr>
                <w:rFonts w:eastAsia="Times New Roman"/>
                <w:lang w:val="en-GB" w:eastAsia="pt-PT"/>
              </w:rPr>
            </w:pPr>
            <w:r w:rsidRPr="009449C9">
              <w:rPr>
                <w:rFonts w:eastAsia="Times New Roman"/>
                <w:lang w:val="en-GB" w:eastAsia="pt-PT"/>
              </w:rPr>
              <w:t>146.132</w:t>
            </w:r>
          </w:p>
        </w:tc>
      </w:tr>
      <w:tr w:rsidR="000A7D6F" w:rsidRPr="009449C9" w14:paraId="4A767688" w14:textId="77777777" w:rsidTr="007727D2">
        <w:trPr>
          <w:trHeight w:val="567"/>
          <w:jc w:val="center"/>
        </w:trPr>
        <w:tc>
          <w:tcPr>
            <w:tcW w:w="2851" w:type="dxa"/>
            <w:vMerge/>
            <w:shd w:val="clear" w:color="auto" w:fill="DEEAF6" w:themeFill="accent1" w:themeFillTint="33"/>
            <w:vAlign w:val="center"/>
          </w:tcPr>
          <w:p w14:paraId="7557A4FD" w14:textId="77777777" w:rsidR="000A7D6F" w:rsidRPr="009449C9" w:rsidRDefault="000A7D6F" w:rsidP="007727D2">
            <w:pPr>
              <w:spacing w:after="0" w:line="240" w:lineRule="auto"/>
              <w:jc w:val="center"/>
              <w:rPr>
                <w:rFonts w:eastAsia="Times New Roman"/>
                <w:lang w:val="en-GB" w:eastAsia="pt-PT"/>
              </w:rPr>
            </w:pPr>
          </w:p>
        </w:tc>
        <w:tc>
          <w:tcPr>
            <w:tcW w:w="2391" w:type="dxa"/>
            <w:vAlign w:val="center"/>
          </w:tcPr>
          <w:p w14:paraId="3E6162B0" w14:textId="77777777" w:rsidR="000A7D6F" w:rsidRPr="009449C9" w:rsidRDefault="000A7D6F" w:rsidP="007727D2">
            <w:pPr>
              <w:spacing w:after="0" w:line="240" w:lineRule="auto"/>
              <w:jc w:val="center"/>
              <w:rPr>
                <w:rFonts w:eastAsia="Times New Roman"/>
                <w:lang w:val="en-GB" w:eastAsia="pt-PT"/>
              </w:rPr>
            </w:pPr>
            <w:r w:rsidRPr="009449C9">
              <w:rPr>
                <w:rFonts w:eastAsia="Times New Roman"/>
                <w:lang w:val="en-GB" w:eastAsia="pt-PT"/>
              </w:rPr>
              <w:t>T</w:t>
            </w:r>
          </w:p>
        </w:tc>
        <w:tc>
          <w:tcPr>
            <w:tcW w:w="2186" w:type="dxa"/>
            <w:vAlign w:val="center"/>
          </w:tcPr>
          <w:p w14:paraId="3913DF9E" w14:textId="77777777" w:rsidR="000A7D6F" w:rsidRPr="009449C9" w:rsidRDefault="000A7D6F" w:rsidP="007727D2">
            <w:pPr>
              <w:spacing w:after="0" w:line="240" w:lineRule="auto"/>
              <w:jc w:val="right"/>
              <w:rPr>
                <w:rFonts w:eastAsia="Times New Roman"/>
                <w:lang w:val="en-GB" w:eastAsia="pt-PT"/>
              </w:rPr>
            </w:pPr>
            <w:r w:rsidRPr="009449C9">
              <w:rPr>
                <w:rFonts w:eastAsia="Times New Roman"/>
                <w:lang w:val="en-GB" w:eastAsia="pt-PT"/>
              </w:rPr>
              <w:t>295.552</w:t>
            </w:r>
          </w:p>
        </w:tc>
      </w:tr>
      <w:tr w:rsidR="000A7D6F" w:rsidRPr="009449C9" w14:paraId="6C05FF15" w14:textId="77777777" w:rsidTr="007727D2">
        <w:trPr>
          <w:trHeight w:val="567"/>
          <w:jc w:val="center"/>
        </w:trPr>
        <w:tc>
          <w:tcPr>
            <w:tcW w:w="2851" w:type="dxa"/>
            <w:vMerge w:val="restart"/>
            <w:shd w:val="clear" w:color="auto" w:fill="DEEAF6" w:themeFill="accent1" w:themeFillTint="33"/>
            <w:vAlign w:val="center"/>
          </w:tcPr>
          <w:p w14:paraId="5B225686" w14:textId="77777777" w:rsidR="000A7D6F" w:rsidRPr="009449C9" w:rsidRDefault="000A7D6F" w:rsidP="007727D2">
            <w:pPr>
              <w:spacing w:after="0" w:line="240" w:lineRule="auto"/>
              <w:jc w:val="center"/>
              <w:rPr>
                <w:rFonts w:eastAsia="Times New Roman"/>
                <w:lang w:val="en-GB" w:eastAsia="pt-PT"/>
              </w:rPr>
            </w:pPr>
            <w:r w:rsidRPr="009449C9">
              <w:rPr>
                <w:rFonts w:eastAsia="Times New Roman"/>
                <w:lang w:val="en-GB" w:eastAsia="pt-PT"/>
              </w:rPr>
              <w:t>2016</w:t>
            </w:r>
          </w:p>
        </w:tc>
        <w:tc>
          <w:tcPr>
            <w:tcW w:w="2391" w:type="dxa"/>
            <w:vAlign w:val="center"/>
          </w:tcPr>
          <w:p w14:paraId="4F5E3177" w14:textId="77777777" w:rsidR="000A7D6F" w:rsidRPr="009449C9" w:rsidRDefault="000A7D6F" w:rsidP="007727D2">
            <w:pPr>
              <w:spacing w:after="0" w:line="240" w:lineRule="auto"/>
              <w:jc w:val="center"/>
              <w:rPr>
                <w:rFonts w:eastAsia="Times New Roman"/>
                <w:lang w:val="en-GB" w:eastAsia="pt-PT"/>
              </w:rPr>
            </w:pPr>
            <w:r w:rsidRPr="009449C9">
              <w:rPr>
                <w:rFonts w:eastAsia="Times New Roman"/>
                <w:lang w:val="en-GB" w:eastAsia="pt-PT"/>
              </w:rPr>
              <w:t>F</w:t>
            </w:r>
          </w:p>
        </w:tc>
        <w:tc>
          <w:tcPr>
            <w:tcW w:w="2186" w:type="dxa"/>
            <w:vAlign w:val="center"/>
          </w:tcPr>
          <w:p w14:paraId="6B9C7373" w14:textId="77777777" w:rsidR="000A7D6F" w:rsidRPr="009449C9" w:rsidRDefault="000A7D6F" w:rsidP="007727D2">
            <w:pPr>
              <w:spacing w:after="0" w:line="240" w:lineRule="auto"/>
              <w:jc w:val="right"/>
              <w:rPr>
                <w:rFonts w:eastAsia="Times New Roman"/>
                <w:lang w:val="en-GB" w:eastAsia="pt-PT"/>
              </w:rPr>
            </w:pPr>
            <w:r w:rsidRPr="009449C9">
              <w:rPr>
                <w:rFonts w:eastAsia="Times New Roman"/>
                <w:lang w:val="en-GB" w:eastAsia="pt-PT"/>
              </w:rPr>
              <w:t>145.037</w:t>
            </w:r>
          </w:p>
        </w:tc>
      </w:tr>
      <w:tr w:rsidR="000A7D6F" w:rsidRPr="009449C9" w14:paraId="3A36B586" w14:textId="77777777" w:rsidTr="007727D2">
        <w:trPr>
          <w:trHeight w:val="567"/>
          <w:jc w:val="center"/>
        </w:trPr>
        <w:tc>
          <w:tcPr>
            <w:tcW w:w="2851" w:type="dxa"/>
            <w:vMerge/>
            <w:shd w:val="clear" w:color="auto" w:fill="DEEAF6" w:themeFill="accent1" w:themeFillTint="33"/>
            <w:vAlign w:val="center"/>
          </w:tcPr>
          <w:p w14:paraId="3D17AFA8" w14:textId="77777777" w:rsidR="000A7D6F" w:rsidRPr="009449C9" w:rsidRDefault="000A7D6F" w:rsidP="007727D2">
            <w:pPr>
              <w:spacing w:after="0" w:line="240" w:lineRule="auto"/>
              <w:jc w:val="center"/>
              <w:rPr>
                <w:rFonts w:eastAsia="Times New Roman"/>
                <w:lang w:val="en-GB" w:eastAsia="pt-PT"/>
              </w:rPr>
            </w:pPr>
          </w:p>
        </w:tc>
        <w:tc>
          <w:tcPr>
            <w:tcW w:w="2391" w:type="dxa"/>
            <w:vAlign w:val="center"/>
          </w:tcPr>
          <w:p w14:paraId="50BA9094" w14:textId="77777777" w:rsidR="000A7D6F" w:rsidRPr="009449C9" w:rsidRDefault="000A7D6F" w:rsidP="007727D2">
            <w:pPr>
              <w:spacing w:after="0" w:line="240" w:lineRule="auto"/>
              <w:jc w:val="center"/>
              <w:rPr>
                <w:rFonts w:eastAsia="Times New Roman"/>
                <w:lang w:val="en-GB" w:eastAsia="pt-PT"/>
              </w:rPr>
            </w:pPr>
            <w:r w:rsidRPr="009449C9">
              <w:rPr>
                <w:rFonts w:eastAsia="Times New Roman"/>
                <w:lang w:val="en-GB" w:eastAsia="pt-PT"/>
              </w:rPr>
              <w:t>M</w:t>
            </w:r>
          </w:p>
        </w:tc>
        <w:tc>
          <w:tcPr>
            <w:tcW w:w="2186" w:type="dxa"/>
            <w:vAlign w:val="center"/>
          </w:tcPr>
          <w:p w14:paraId="204961B9" w14:textId="77777777" w:rsidR="000A7D6F" w:rsidRPr="009449C9" w:rsidRDefault="000A7D6F" w:rsidP="007727D2">
            <w:pPr>
              <w:spacing w:after="0" w:line="240" w:lineRule="auto"/>
              <w:jc w:val="right"/>
              <w:rPr>
                <w:rFonts w:eastAsia="Times New Roman"/>
                <w:lang w:val="en-GB" w:eastAsia="pt-PT"/>
              </w:rPr>
            </w:pPr>
            <w:r w:rsidRPr="009449C9">
              <w:rPr>
                <w:rFonts w:eastAsia="Times New Roman"/>
                <w:lang w:val="en-GB" w:eastAsia="pt-PT"/>
              </w:rPr>
              <w:t>142.410</w:t>
            </w:r>
          </w:p>
        </w:tc>
      </w:tr>
      <w:tr w:rsidR="000A7D6F" w:rsidRPr="009449C9" w14:paraId="31DF2BDF" w14:textId="77777777" w:rsidTr="007727D2">
        <w:trPr>
          <w:trHeight w:val="567"/>
          <w:jc w:val="center"/>
        </w:trPr>
        <w:tc>
          <w:tcPr>
            <w:tcW w:w="2851" w:type="dxa"/>
            <w:vMerge/>
            <w:shd w:val="clear" w:color="auto" w:fill="DEEAF6" w:themeFill="accent1" w:themeFillTint="33"/>
            <w:vAlign w:val="center"/>
          </w:tcPr>
          <w:p w14:paraId="5FDE9BD0" w14:textId="77777777" w:rsidR="000A7D6F" w:rsidRPr="009449C9" w:rsidRDefault="000A7D6F" w:rsidP="007727D2">
            <w:pPr>
              <w:spacing w:after="0" w:line="240" w:lineRule="auto"/>
              <w:jc w:val="center"/>
              <w:rPr>
                <w:rFonts w:eastAsia="Times New Roman"/>
                <w:lang w:val="en-GB" w:eastAsia="pt-PT"/>
              </w:rPr>
            </w:pPr>
          </w:p>
        </w:tc>
        <w:tc>
          <w:tcPr>
            <w:tcW w:w="2391" w:type="dxa"/>
            <w:vAlign w:val="center"/>
          </w:tcPr>
          <w:p w14:paraId="7A0C54FF" w14:textId="77777777" w:rsidR="000A7D6F" w:rsidRPr="009449C9" w:rsidRDefault="000A7D6F" w:rsidP="007727D2">
            <w:pPr>
              <w:spacing w:after="0" w:line="240" w:lineRule="auto"/>
              <w:jc w:val="center"/>
              <w:rPr>
                <w:rFonts w:eastAsia="Times New Roman"/>
                <w:lang w:val="en-GB" w:eastAsia="pt-PT"/>
              </w:rPr>
            </w:pPr>
            <w:r w:rsidRPr="009449C9">
              <w:rPr>
                <w:rFonts w:eastAsia="Times New Roman"/>
                <w:lang w:val="en-GB" w:eastAsia="pt-PT"/>
              </w:rPr>
              <w:t>T</w:t>
            </w:r>
          </w:p>
        </w:tc>
        <w:tc>
          <w:tcPr>
            <w:tcW w:w="2186" w:type="dxa"/>
            <w:vAlign w:val="center"/>
          </w:tcPr>
          <w:p w14:paraId="4625C40E" w14:textId="77777777" w:rsidR="000A7D6F" w:rsidRPr="009449C9" w:rsidRDefault="000A7D6F" w:rsidP="007727D2">
            <w:pPr>
              <w:spacing w:after="0" w:line="240" w:lineRule="auto"/>
              <w:jc w:val="right"/>
              <w:rPr>
                <w:rFonts w:eastAsia="Times New Roman"/>
                <w:lang w:val="en-GB" w:eastAsia="pt-PT"/>
              </w:rPr>
            </w:pPr>
            <w:r w:rsidRPr="009449C9">
              <w:rPr>
                <w:rFonts w:eastAsia="Times New Roman"/>
                <w:lang w:val="en-GB" w:eastAsia="pt-PT"/>
              </w:rPr>
              <w:t>287.447</w:t>
            </w:r>
          </w:p>
        </w:tc>
      </w:tr>
      <w:tr w:rsidR="000A7D6F" w:rsidRPr="009449C9" w14:paraId="35FC4A3E" w14:textId="77777777" w:rsidTr="007727D2">
        <w:trPr>
          <w:trHeight w:val="567"/>
          <w:jc w:val="center"/>
        </w:trPr>
        <w:tc>
          <w:tcPr>
            <w:tcW w:w="2851" w:type="dxa"/>
            <w:vMerge w:val="restart"/>
            <w:shd w:val="clear" w:color="auto" w:fill="DEEAF6" w:themeFill="accent1" w:themeFillTint="33"/>
            <w:vAlign w:val="center"/>
          </w:tcPr>
          <w:p w14:paraId="57C162BD" w14:textId="77777777" w:rsidR="000A7D6F" w:rsidRPr="009449C9" w:rsidRDefault="000A7D6F" w:rsidP="007727D2">
            <w:pPr>
              <w:spacing w:after="0" w:line="240" w:lineRule="auto"/>
              <w:jc w:val="center"/>
              <w:rPr>
                <w:rFonts w:eastAsia="Times New Roman"/>
                <w:lang w:val="en-GB" w:eastAsia="pt-PT"/>
              </w:rPr>
            </w:pPr>
            <w:r w:rsidRPr="009449C9">
              <w:rPr>
                <w:rFonts w:eastAsia="Times New Roman"/>
                <w:lang w:val="en-GB" w:eastAsia="pt-PT"/>
              </w:rPr>
              <w:t>2017</w:t>
            </w:r>
          </w:p>
        </w:tc>
        <w:tc>
          <w:tcPr>
            <w:tcW w:w="2391" w:type="dxa"/>
            <w:vAlign w:val="center"/>
          </w:tcPr>
          <w:p w14:paraId="30F5D39D" w14:textId="77777777" w:rsidR="000A7D6F" w:rsidRPr="009449C9" w:rsidRDefault="000A7D6F" w:rsidP="007727D2">
            <w:pPr>
              <w:spacing w:after="0" w:line="240" w:lineRule="auto"/>
              <w:jc w:val="center"/>
              <w:rPr>
                <w:rFonts w:eastAsia="Times New Roman"/>
                <w:lang w:val="en-GB" w:eastAsia="pt-PT"/>
              </w:rPr>
            </w:pPr>
            <w:r w:rsidRPr="009449C9">
              <w:rPr>
                <w:rFonts w:eastAsia="Times New Roman"/>
                <w:lang w:val="en-GB" w:eastAsia="pt-PT"/>
              </w:rPr>
              <w:t>F</w:t>
            </w:r>
          </w:p>
        </w:tc>
        <w:tc>
          <w:tcPr>
            <w:tcW w:w="2186" w:type="dxa"/>
            <w:vAlign w:val="center"/>
          </w:tcPr>
          <w:p w14:paraId="61C3F78A" w14:textId="77777777" w:rsidR="000A7D6F" w:rsidRPr="009449C9" w:rsidRDefault="000A7D6F" w:rsidP="007727D2">
            <w:pPr>
              <w:spacing w:after="0" w:line="240" w:lineRule="auto"/>
              <w:jc w:val="right"/>
              <w:rPr>
                <w:rFonts w:eastAsia="Times New Roman"/>
                <w:lang w:val="en-GB" w:eastAsia="pt-PT"/>
              </w:rPr>
            </w:pPr>
            <w:r w:rsidRPr="009449C9">
              <w:rPr>
                <w:rFonts w:eastAsia="Times New Roman"/>
                <w:lang w:val="en-GB" w:eastAsia="pt-PT"/>
              </w:rPr>
              <w:t>146.351</w:t>
            </w:r>
          </w:p>
        </w:tc>
      </w:tr>
      <w:tr w:rsidR="000A7D6F" w:rsidRPr="009449C9" w14:paraId="68CAC5C6" w14:textId="77777777" w:rsidTr="007727D2">
        <w:trPr>
          <w:trHeight w:val="567"/>
          <w:jc w:val="center"/>
        </w:trPr>
        <w:tc>
          <w:tcPr>
            <w:tcW w:w="2851" w:type="dxa"/>
            <w:vMerge/>
            <w:shd w:val="clear" w:color="auto" w:fill="DEEAF6" w:themeFill="accent1" w:themeFillTint="33"/>
            <w:vAlign w:val="center"/>
          </w:tcPr>
          <w:p w14:paraId="2AB8EF96" w14:textId="77777777" w:rsidR="000A7D6F" w:rsidRPr="009449C9" w:rsidRDefault="000A7D6F" w:rsidP="007727D2">
            <w:pPr>
              <w:spacing w:after="0" w:line="240" w:lineRule="auto"/>
              <w:jc w:val="center"/>
              <w:rPr>
                <w:rFonts w:eastAsia="Times New Roman"/>
                <w:lang w:val="en-GB" w:eastAsia="pt-PT"/>
              </w:rPr>
            </w:pPr>
          </w:p>
        </w:tc>
        <w:tc>
          <w:tcPr>
            <w:tcW w:w="2391" w:type="dxa"/>
            <w:vAlign w:val="center"/>
          </w:tcPr>
          <w:p w14:paraId="13CC16C6" w14:textId="77777777" w:rsidR="000A7D6F" w:rsidRPr="009449C9" w:rsidRDefault="000A7D6F" w:rsidP="007727D2">
            <w:pPr>
              <w:spacing w:after="0" w:line="240" w:lineRule="auto"/>
              <w:jc w:val="center"/>
              <w:rPr>
                <w:rFonts w:eastAsia="Times New Roman"/>
                <w:lang w:val="en-GB" w:eastAsia="pt-PT"/>
              </w:rPr>
            </w:pPr>
            <w:r w:rsidRPr="009449C9">
              <w:rPr>
                <w:rFonts w:eastAsia="Times New Roman"/>
                <w:lang w:val="en-GB" w:eastAsia="pt-PT"/>
              </w:rPr>
              <w:t>M</w:t>
            </w:r>
          </w:p>
        </w:tc>
        <w:tc>
          <w:tcPr>
            <w:tcW w:w="2186" w:type="dxa"/>
            <w:vAlign w:val="center"/>
          </w:tcPr>
          <w:p w14:paraId="17927622" w14:textId="77777777" w:rsidR="000A7D6F" w:rsidRPr="009449C9" w:rsidRDefault="000A7D6F" w:rsidP="007727D2">
            <w:pPr>
              <w:spacing w:after="0" w:line="240" w:lineRule="auto"/>
              <w:jc w:val="right"/>
              <w:rPr>
                <w:rFonts w:eastAsia="Times New Roman"/>
                <w:lang w:val="en-GB" w:eastAsia="pt-PT"/>
              </w:rPr>
            </w:pPr>
            <w:r w:rsidRPr="009449C9">
              <w:rPr>
                <w:rFonts w:eastAsia="Times New Roman"/>
                <w:lang w:val="en-GB" w:eastAsia="pt-PT"/>
              </w:rPr>
              <w:t>141.850</w:t>
            </w:r>
          </w:p>
        </w:tc>
      </w:tr>
      <w:tr w:rsidR="000A7D6F" w:rsidRPr="009449C9" w14:paraId="64F70D69" w14:textId="77777777" w:rsidTr="007727D2">
        <w:trPr>
          <w:trHeight w:val="567"/>
          <w:jc w:val="center"/>
        </w:trPr>
        <w:tc>
          <w:tcPr>
            <w:tcW w:w="2851" w:type="dxa"/>
            <w:vMerge/>
            <w:shd w:val="clear" w:color="auto" w:fill="DEEAF6" w:themeFill="accent1" w:themeFillTint="33"/>
            <w:vAlign w:val="center"/>
          </w:tcPr>
          <w:p w14:paraId="46122B73" w14:textId="77777777" w:rsidR="000A7D6F" w:rsidRPr="009449C9" w:rsidRDefault="000A7D6F" w:rsidP="007727D2">
            <w:pPr>
              <w:spacing w:after="0" w:line="240" w:lineRule="auto"/>
              <w:jc w:val="center"/>
              <w:rPr>
                <w:rFonts w:eastAsia="Times New Roman"/>
                <w:lang w:val="en-GB" w:eastAsia="pt-PT"/>
              </w:rPr>
            </w:pPr>
          </w:p>
        </w:tc>
        <w:tc>
          <w:tcPr>
            <w:tcW w:w="2391" w:type="dxa"/>
            <w:vAlign w:val="center"/>
          </w:tcPr>
          <w:p w14:paraId="4219B18B" w14:textId="77777777" w:rsidR="000A7D6F" w:rsidRPr="009449C9" w:rsidRDefault="000A7D6F" w:rsidP="007727D2">
            <w:pPr>
              <w:spacing w:after="0" w:line="240" w:lineRule="auto"/>
              <w:jc w:val="center"/>
              <w:rPr>
                <w:rFonts w:eastAsia="Times New Roman"/>
                <w:lang w:val="en-GB" w:eastAsia="pt-PT"/>
              </w:rPr>
            </w:pPr>
            <w:r w:rsidRPr="009449C9">
              <w:rPr>
                <w:rFonts w:eastAsia="Times New Roman"/>
                <w:lang w:val="en-GB" w:eastAsia="pt-PT"/>
              </w:rPr>
              <w:t>T</w:t>
            </w:r>
          </w:p>
        </w:tc>
        <w:tc>
          <w:tcPr>
            <w:tcW w:w="2186" w:type="dxa"/>
            <w:vAlign w:val="center"/>
          </w:tcPr>
          <w:p w14:paraId="6EBD085F" w14:textId="77777777" w:rsidR="000A7D6F" w:rsidRPr="009449C9" w:rsidRDefault="000A7D6F" w:rsidP="007727D2">
            <w:pPr>
              <w:spacing w:after="0" w:line="240" w:lineRule="auto"/>
              <w:jc w:val="right"/>
              <w:rPr>
                <w:rFonts w:eastAsia="Times New Roman"/>
                <w:lang w:val="en-GB" w:eastAsia="pt-PT"/>
              </w:rPr>
            </w:pPr>
            <w:r w:rsidRPr="009449C9">
              <w:rPr>
                <w:rFonts w:eastAsia="Times New Roman"/>
                <w:lang w:val="en-GB" w:eastAsia="pt-PT"/>
              </w:rPr>
              <w:t>288.201</w:t>
            </w:r>
          </w:p>
        </w:tc>
      </w:tr>
      <w:tr w:rsidR="000A7D6F" w:rsidRPr="009449C9" w14:paraId="4C460E85" w14:textId="77777777" w:rsidTr="007727D2">
        <w:trPr>
          <w:trHeight w:val="567"/>
          <w:jc w:val="center"/>
        </w:trPr>
        <w:tc>
          <w:tcPr>
            <w:tcW w:w="2851" w:type="dxa"/>
            <w:vMerge w:val="restart"/>
            <w:shd w:val="clear" w:color="auto" w:fill="DEEAF6" w:themeFill="accent1" w:themeFillTint="33"/>
            <w:vAlign w:val="center"/>
          </w:tcPr>
          <w:p w14:paraId="11F9D790" w14:textId="77777777" w:rsidR="000A7D6F" w:rsidRPr="009449C9" w:rsidRDefault="000A7D6F" w:rsidP="007727D2">
            <w:pPr>
              <w:spacing w:after="0" w:line="240" w:lineRule="auto"/>
              <w:jc w:val="center"/>
              <w:rPr>
                <w:rFonts w:eastAsia="Times New Roman"/>
                <w:lang w:val="en-GB" w:eastAsia="pt-PT"/>
              </w:rPr>
            </w:pPr>
            <w:r w:rsidRPr="009449C9">
              <w:rPr>
                <w:rFonts w:eastAsia="Times New Roman"/>
                <w:lang w:val="en-GB" w:eastAsia="pt-PT"/>
              </w:rPr>
              <w:t>2018</w:t>
            </w:r>
          </w:p>
        </w:tc>
        <w:tc>
          <w:tcPr>
            <w:tcW w:w="2391" w:type="dxa"/>
          </w:tcPr>
          <w:p w14:paraId="38CF7C1D" w14:textId="77777777" w:rsidR="000A7D6F" w:rsidRPr="009449C9" w:rsidRDefault="000A7D6F" w:rsidP="000A7D6F">
            <w:pPr>
              <w:spacing w:after="0" w:line="240" w:lineRule="auto"/>
              <w:jc w:val="center"/>
              <w:rPr>
                <w:rFonts w:eastAsia="Times New Roman"/>
                <w:lang w:val="en-GB" w:eastAsia="pt-PT"/>
              </w:rPr>
            </w:pPr>
            <w:r w:rsidRPr="009449C9">
              <w:rPr>
                <w:rFonts w:eastAsia="Times New Roman"/>
                <w:lang w:val="en-GB" w:eastAsia="pt-PT"/>
              </w:rPr>
              <w:t>F</w:t>
            </w:r>
          </w:p>
        </w:tc>
        <w:tc>
          <w:tcPr>
            <w:tcW w:w="2186" w:type="dxa"/>
          </w:tcPr>
          <w:p w14:paraId="0AD94559" w14:textId="77777777" w:rsidR="000A7D6F" w:rsidRPr="009449C9" w:rsidRDefault="000A7D6F" w:rsidP="000A7D6F">
            <w:pPr>
              <w:spacing w:after="0" w:line="240" w:lineRule="auto"/>
              <w:jc w:val="center"/>
              <w:rPr>
                <w:rFonts w:eastAsia="Times New Roman"/>
                <w:lang w:val="en-GB" w:eastAsia="pt-PT"/>
              </w:rPr>
            </w:pPr>
            <w:r w:rsidRPr="009449C9">
              <w:rPr>
                <w:rFonts w:eastAsia="Times New Roman"/>
                <w:lang w:val="en-GB" w:eastAsia="pt-PT"/>
              </w:rPr>
              <w:t>144.701</w:t>
            </w:r>
          </w:p>
        </w:tc>
      </w:tr>
      <w:tr w:rsidR="000A7D6F" w:rsidRPr="009449C9" w14:paraId="04AF822F" w14:textId="77777777" w:rsidTr="007727D2">
        <w:trPr>
          <w:trHeight w:val="567"/>
          <w:jc w:val="center"/>
        </w:trPr>
        <w:tc>
          <w:tcPr>
            <w:tcW w:w="2851" w:type="dxa"/>
            <w:vMerge/>
            <w:shd w:val="clear" w:color="auto" w:fill="DEEAF6" w:themeFill="accent1" w:themeFillTint="33"/>
            <w:vAlign w:val="center"/>
          </w:tcPr>
          <w:p w14:paraId="36A7DE15" w14:textId="77777777" w:rsidR="000A7D6F" w:rsidRPr="009449C9" w:rsidRDefault="000A7D6F" w:rsidP="007727D2">
            <w:pPr>
              <w:spacing w:after="0" w:line="240" w:lineRule="auto"/>
              <w:jc w:val="center"/>
              <w:rPr>
                <w:rFonts w:eastAsia="Times New Roman"/>
                <w:lang w:val="en-GB" w:eastAsia="pt-PT"/>
              </w:rPr>
            </w:pPr>
          </w:p>
        </w:tc>
        <w:tc>
          <w:tcPr>
            <w:tcW w:w="2391" w:type="dxa"/>
          </w:tcPr>
          <w:p w14:paraId="60FF9655" w14:textId="77777777" w:rsidR="000A7D6F" w:rsidRPr="009449C9" w:rsidRDefault="000A7D6F" w:rsidP="000A7D6F">
            <w:pPr>
              <w:spacing w:after="0" w:line="240" w:lineRule="auto"/>
              <w:jc w:val="center"/>
              <w:rPr>
                <w:rFonts w:eastAsia="Times New Roman"/>
                <w:lang w:val="en-GB" w:eastAsia="pt-PT"/>
              </w:rPr>
            </w:pPr>
            <w:r w:rsidRPr="009449C9">
              <w:rPr>
                <w:rFonts w:eastAsia="Times New Roman"/>
                <w:lang w:val="en-GB" w:eastAsia="pt-PT"/>
              </w:rPr>
              <w:t>M</w:t>
            </w:r>
          </w:p>
        </w:tc>
        <w:tc>
          <w:tcPr>
            <w:tcW w:w="2186" w:type="dxa"/>
          </w:tcPr>
          <w:p w14:paraId="48371864" w14:textId="77777777" w:rsidR="000A7D6F" w:rsidRPr="009449C9" w:rsidRDefault="000A7D6F" w:rsidP="000A7D6F">
            <w:pPr>
              <w:spacing w:after="0" w:line="240" w:lineRule="auto"/>
              <w:jc w:val="center"/>
              <w:rPr>
                <w:rFonts w:eastAsia="Times New Roman"/>
                <w:lang w:val="en-GB" w:eastAsia="pt-PT"/>
              </w:rPr>
            </w:pPr>
            <w:r w:rsidRPr="009449C9">
              <w:rPr>
                <w:rFonts w:eastAsia="Times New Roman"/>
                <w:lang w:val="en-GB" w:eastAsia="pt-PT"/>
              </w:rPr>
              <w:t>137.494</w:t>
            </w:r>
          </w:p>
        </w:tc>
      </w:tr>
      <w:tr w:rsidR="000A7D6F" w:rsidRPr="009449C9" w14:paraId="543411C3" w14:textId="77777777" w:rsidTr="007727D2">
        <w:trPr>
          <w:trHeight w:val="567"/>
          <w:jc w:val="center"/>
        </w:trPr>
        <w:tc>
          <w:tcPr>
            <w:tcW w:w="2851" w:type="dxa"/>
            <w:vMerge/>
            <w:shd w:val="clear" w:color="auto" w:fill="DEEAF6" w:themeFill="accent1" w:themeFillTint="33"/>
            <w:vAlign w:val="center"/>
          </w:tcPr>
          <w:p w14:paraId="5C21EDFC" w14:textId="77777777" w:rsidR="000A7D6F" w:rsidRPr="009449C9" w:rsidRDefault="000A7D6F" w:rsidP="007727D2">
            <w:pPr>
              <w:spacing w:after="0" w:line="240" w:lineRule="auto"/>
              <w:jc w:val="center"/>
              <w:rPr>
                <w:rFonts w:eastAsia="Times New Roman"/>
                <w:lang w:val="en-GB" w:eastAsia="pt-PT"/>
              </w:rPr>
            </w:pPr>
          </w:p>
        </w:tc>
        <w:tc>
          <w:tcPr>
            <w:tcW w:w="2391" w:type="dxa"/>
          </w:tcPr>
          <w:p w14:paraId="1CB3BD22" w14:textId="77777777" w:rsidR="000A7D6F" w:rsidRPr="009449C9" w:rsidRDefault="000A7D6F" w:rsidP="000A7D6F">
            <w:pPr>
              <w:spacing w:after="0" w:line="240" w:lineRule="auto"/>
              <w:jc w:val="center"/>
              <w:rPr>
                <w:rFonts w:eastAsia="Times New Roman"/>
                <w:lang w:val="en-GB" w:eastAsia="pt-PT"/>
              </w:rPr>
            </w:pPr>
            <w:r w:rsidRPr="009449C9">
              <w:rPr>
                <w:rFonts w:eastAsia="Times New Roman"/>
                <w:lang w:val="en-GB" w:eastAsia="pt-PT"/>
              </w:rPr>
              <w:t>T</w:t>
            </w:r>
          </w:p>
        </w:tc>
        <w:tc>
          <w:tcPr>
            <w:tcW w:w="2186" w:type="dxa"/>
          </w:tcPr>
          <w:p w14:paraId="366B7A00" w14:textId="77777777" w:rsidR="000A7D6F" w:rsidRPr="009449C9" w:rsidRDefault="000A7D6F" w:rsidP="000A7D6F">
            <w:pPr>
              <w:spacing w:after="0" w:line="240" w:lineRule="auto"/>
              <w:jc w:val="center"/>
              <w:rPr>
                <w:rFonts w:eastAsia="Times New Roman"/>
                <w:lang w:val="en-GB" w:eastAsia="pt-PT"/>
              </w:rPr>
            </w:pPr>
            <w:r w:rsidRPr="009449C9">
              <w:rPr>
                <w:rFonts w:eastAsia="Times New Roman"/>
                <w:lang w:val="en-GB" w:eastAsia="pt-PT"/>
              </w:rPr>
              <w:t>282.195</w:t>
            </w:r>
          </w:p>
        </w:tc>
      </w:tr>
      <w:tr w:rsidR="000A7D6F" w:rsidRPr="009449C9" w14:paraId="0842C572" w14:textId="77777777" w:rsidTr="007727D2">
        <w:trPr>
          <w:trHeight w:val="567"/>
          <w:jc w:val="center"/>
        </w:trPr>
        <w:tc>
          <w:tcPr>
            <w:tcW w:w="2851" w:type="dxa"/>
            <w:vMerge w:val="restart"/>
            <w:shd w:val="clear" w:color="auto" w:fill="DEEAF6" w:themeFill="accent1" w:themeFillTint="33"/>
            <w:vAlign w:val="center"/>
          </w:tcPr>
          <w:p w14:paraId="77D9C1BB" w14:textId="77777777" w:rsidR="000A7D6F" w:rsidRPr="009449C9" w:rsidRDefault="000A7D6F" w:rsidP="007727D2">
            <w:pPr>
              <w:spacing w:after="0" w:line="240" w:lineRule="auto"/>
              <w:jc w:val="center"/>
              <w:rPr>
                <w:rFonts w:eastAsia="Times New Roman"/>
                <w:lang w:val="en-GB" w:eastAsia="pt-PT"/>
              </w:rPr>
            </w:pPr>
            <w:r w:rsidRPr="009449C9">
              <w:rPr>
                <w:rFonts w:eastAsia="Times New Roman"/>
                <w:lang w:val="en-GB" w:eastAsia="pt-PT"/>
              </w:rPr>
              <w:t>2019</w:t>
            </w:r>
          </w:p>
        </w:tc>
        <w:tc>
          <w:tcPr>
            <w:tcW w:w="2391" w:type="dxa"/>
          </w:tcPr>
          <w:p w14:paraId="77EA084F" w14:textId="77777777" w:rsidR="000A7D6F" w:rsidRPr="009449C9" w:rsidRDefault="000A7D6F" w:rsidP="000A7D6F">
            <w:pPr>
              <w:spacing w:after="0" w:line="240" w:lineRule="auto"/>
              <w:jc w:val="center"/>
              <w:rPr>
                <w:rFonts w:eastAsia="Times New Roman"/>
                <w:lang w:val="en-GB" w:eastAsia="pt-PT"/>
              </w:rPr>
            </w:pPr>
            <w:r w:rsidRPr="009449C9">
              <w:rPr>
                <w:rFonts w:eastAsia="Times New Roman"/>
                <w:lang w:val="en-GB" w:eastAsia="pt-PT"/>
              </w:rPr>
              <w:t>F</w:t>
            </w:r>
          </w:p>
        </w:tc>
        <w:tc>
          <w:tcPr>
            <w:tcW w:w="2186" w:type="dxa"/>
          </w:tcPr>
          <w:p w14:paraId="684DB5C2" w14:textId="77777777" w:rsidR="000A7D6F" w:rsidRPr="009449C9" w:rsidRDefault="000A7D6F" w:rsidP="000A7D6F">
            <w:pPr>
              <w:spacing w:after="0" w:line="240" w:lineRule="auto"/>
              <w:jc w:val="center"/>
              <w:rPr>
                <w:rFonts w:eastAsia="Times New Roman"/>
                <w:lang w:val="en-GB" w:eastAsia="pt-PT"/>
              </w:rPr>
            </w:pPr>
            <w:r w:rsidRPr="009449C9">
              <w:rPr>
                <w:rFonts w:eastAsia="Times New Roman"/>
                <w:lang w:val="en-GB" w:eastAsia="pt-PT"/>
              </w:rPr>
              <w:t>137.860</w:t>
            </w:r>
          </w:p>
        </w:tc>
      </w:tr>
      <w:tr w:rsidR="000A7D6F" w:rsidRPr="009449C9" w14:paraId="736E49A4" w14:textId="77777777" w:rsidTr="007727D2">
        <w:trPr>
          <w:trHeight w:val="567"/>
          <w:jc w:val="center"/>
        </w:trPr>
        <w:tc>
          <w:tcPr>
            <w:tcW w:w="2851" w:type="dxa"/>
            <w:vMerge/>
            <w:shd w:val="clear" w:color="auto" w:fill="DEEAF6" w:themeFill="accent1" w:themeFillTint="33"/>
          </w:tcPr>
          <w:p w14:paraId="049D6475" w14:textId="77777777" w:rsidR="000A7D6F" w:rsidRPr="009449C9" w:rsidRDefault="000A7D6F" w:rsidP="000A7D6F">
            <w:pPr>
              <w:spacing w:after="0" w:line="240" w:lineRule="auto"/>
              <w:jc w:val="center"/>
              <w:rPr>
                <w:rFonts w:eastAsia="Times New Roman"/>
                <w:lang w:val="en-GB" w:eastAsia="pt-PT"/>
              </w:rPr>
            </w:pPr>
          </w:p>
        </w:tc>
        <w:tc>
          <w:tcPr>
            <w:tcW w:w="2391" w:type="dxa"/>
          </w:tcPr>
          <w:p w14:paraId="25239F44" w14:textId="77777777" w:rsidR="000A7D6F" w:rsidRPr="009449C9" w:rsidRDefault="000A7D6F" w:rsidP="000A7D6F">
            <w:pPr>
              <w:spacing w:after="0" w:line="240" w:lineRule="auto"/>
              <w:jc w:val="center"/>
              <w:rPr>
                <w:rFonts w:eastAsia="Times New Roman"/>
                <w:lang w:val="en-GB" w:eastAsia="pt-PT"/>
              </w:rPr>
            </w:pPr>
            <w:r w:rsidRPr="009449C9">
              <w:rPr>
                <w:rFonts w:eastAsia="Times New Roman"/>
                <w:lang w:val="en-GB" w:eastAsia="pt-PT"/>
              </w:rPr>
              <w:t>M</w:t>
            </w:r>
          </w:p>
        </w:tc>
        <w:tc>
          <w:tcPr>
            <w:tcW w:w="2186" w:type="dxa"/>
          </w:tcPr>
          <w:p w14:paraId="62A1C779" w14:textId="77777777" w:rsidR="000A7D6F" w:rsidRPr="009449C9" w:rsidRDefault="000A7D6F" w:rsidP="000A7D6F">
            <w:pPr>
              <w:spacing w:after="0" w:line="240" w:lineRule="auto"/>
              <w:jc w:val="center"/>
              <w:rPr>
                <w:rFonts w:eastAsia="Times New Roman"/>
                <w:lang w:val="en-GB" w:eastAsia="pt-PT"/>
              </w:rPr>
            </w:pPr>
            <w:r w:rsidRPr="009449C9">
              <w:rPr>
                <w:rFonts w:eastAsia="Times New Roman"/>
                <w:lang w:val="en-GB" w:eastAsia="pt-PT"/>
              </w:rPr>
              <w:t>129.417</w:t>
            </w:r>
          </w:p>
        </w:tc>
      </w:tr>
      <w:tr w:rsidR="000A7D6F" w:rsidRPr="009449C9" w14:paraId="17382745" w14:textId="77777777" w:rsidTr="007727D2">
        <w:trPr>
          <w:trHeight w:val="567"/>
          <w:jc w:val="center"/>
        </w:trPr>
        <w:tc>
          <w:tcPr>
            <w:tcW w:w="2851" w:type="dxa"/>
            <w:vMerge/>
            <w:shd w:val="clear" w:color="auto" w:fill="DEEAF6" w:themeFill="accent1" w:themeFillTint="33"/>
          </w:tcPr>
          <w:p w14:paraId="690C0CDD" w14:textId="77777777" w:rsidR="000A7D6F" w:rsidRPr="009449C9" w:rsidRDefault="000A7D6F" w:rsidP="000A7D6F">
            <w:pPr>
              <w:spacing w:after="0" w:line="240" w:lineRule="auto"/>
              <w:jc w:val="center"/>
              <w:rPr>
                <w:rFonts w:eastAsia="Times New Roman"/>
                <w:lang w:val="en-GB" w:eastAsia="pt-PT"/>
              </w:rPr>
            </w:pPr>
          </w:p>
        </w:tc>
        <w:tc>
          <w:tcPr>
            <w:tcW w:w="2391" w:type="dxa"/>
          </w:tcPr>
          <w:p w14:paraId="0E5676E5" w14:textId="77777777" w:rsidR="000A7D6F" w:rsidRPr="009449C9" w:rsidRDefault="000A7D6F" w:rsidP="000A7D6F">
            <w:pPr>
              <w:spacing w:after="0" w:line="240" w:lineRule="auto"/>
              <w:jc w:val="center"/>
              <w:rPr>
                <w:rFonts w:eastAsia="Times New Roman"/>
                <w:lang w:val="en-GB" w:eastAsia="pt-PT"/>
              </w:rPr>
            </w:pPr>
            <w:r w:rsidRPr="009449C9">
              <w:rPr>
                <w:rFonts w:eastAsia="Times New Roman"/>
                <w:lang w:val="en-GB" w:eastAsia="pt-PT"/>
              </w:rPr>
              <w:t>T</w:t>
            </w:r>
          </w:p>
        </w:tc>
        <w:tc>
          <w:tcPr>
            <w:tcW w:w="2186" w:type="dxa"/>
          </w:tcPr>
          <w:p w14:paraId="261BE54B" w14:textId="77777777" w:rsidR="000A7D6F" w:rsidRPr="009449C9" w:rsidRDefault="000A7D6F" w:rsidP="000A7D6F">
            <w:pPr>
              <w:spacing w:after="0" w:line="240" w:lineRule="auto"/>
              <w:jc w:val="center"/>
              <w:rPr>
                <w:rFonts w:eastAsia="Times New Roman"/>
                <w:lang w:val="en-GB" w:eastAsia="pt-PT"/>
              </w:rPr>
            </w:pPr>
            <w:r w:rsidRPr="009449C9">
              <w:rPr>
                <w:rFonts w:eastAsia="Times New Roman"/>
                <w:lang w:val="en-GB" w:eastAsia="pt-PT"/>
              </w:rPr>
              <w:t>267.277</w:t>
            </w:r>
          </w:p>
        </w:tc>
      </w:tr>
    </w:tbl>
    <w:p w14:paraId="282E380A" w14:textId="35E40EC8" w:rsidR="000A7D6F" w:rsidRPr="009449C9" w:rsidRDefault="005A3EAD" w:rsidP="000A7D6F">
      <w:pPr>
        <w:spacing w:after="0" w:line="240" w:lineRule="auto"/>
        <w:ind w:left="708"/>
        <w:rPr>
          <w:rFonts w:eastAsia="Times New Roman"/>
          <w:lang w:val="en-US" w:eastAsia="pt-PT"/>
        </w:rPr>
      </w:pPr>
      <w:r w:rsidRPr="009449C9">
        <w:rPr>
          <w:rFonts w:eastAsia="Times New Roman"/>
          <w:lang w:val="en-GB" w:eastAsia="pt-PT"/>
        </w:rPr>
        <w:t xml:space="preserve">Source: </w:t>
      </w:r>
      <w:r w:rsidR="00F13FD9" w:rsidRPr="009449C9">
        <w:rPr>
          <w:rFonts w:eastAsia="Times New Roman"/>
          <w:lang w:val="en-GB" w:eastAsia="pt-PT"/>
        </w:rPr>
        <w:t>MTSSS/</w:t>
      </w:r>
      <w:r w:rsidRPr="009449C9">
        <w:rPr>
          <w:rFonts w:eastAsia="Times New Roman"/>
          <w:lang w:val="en-GB" w:eastAsia="pt-PT"/>
        </w:rPr>
        <w:t>Social Security S</w:t>
      </w:r>
      <w:r w:rsidR="00F13FD9" w:rsidRPr="009449C9">
        <w:rPr>
          <w:rFonts w:eastAsia="Times New Roman"/>
          <w:lang w:val="en-GB" w:eastAsia="pt-PT"/>
        </w:rPr>
        <w:t xml:space="preserve">tatistics; </w:t>
      </w:r>
      <w:r w:rsidR="000A7D6F" w:rsidRPr="009449C9">
        <w:rPr>
          <w:rFonts w:eastAsia="Times New Roman"/>
          <w:lang w:val="en-US" w:eastAsia="pt-PT"/>
        </w:rPr>
        <w:t>Status of the database February 1, 2020 - Data subject to updates</w:t>
      </w:r>
    </w:p>
    <w:p w14:paraId="0917E2BB" w14:textId="77777777" w:rsidR="0024471B" w:rsidRPr="009449C9" w:rsidRDefault="0024471B" w:rsidP="000A7D6F">
      <w:pPr>
        <w:spacing w:after="0" w:line="240" w:lineRule="auto"/>
        <w:ind w:left="708"/>
        <w:rPr>
          <w:rFonts w:eastAsia="Times New Roman"/>
          <w:lang w:val="en-US" w:eastAsia="pt-PT"/>
        </w:rPr>
      </w:pPr>
    </w:p>
    <w:p w14:paraId="119756E0" w14:textId="77777777" w:rsidR="001A2A97" w:rsidRPr="009449C9" w:rsidRDefault="001A2A97" w:rsidP="0011504B">
      <w:pPr>
        <w:spacing w:after="200" w:line="276" w:lineRule="auto"/>
        <w:contextualSpacing/>
        <w:rPr>
          <w:rFonts w:eastAsia="Times New Roman"/>
          <w:b/>
          <w:lang w:val="en-GB" w:eastAsia="en-US"/>
        </w:rPr>
      </w:pPr>
    </w:p>
    <w:p w14:paraId="0593B93F" w14:textId="15FFEFBE" w:rsidR="002B6942" w:rsidRPr="00122584" w:rsidRDefault="00E90DBA" w:rsidP="007727D2">
      <w:pPr>
        <w:spacing w:after="160" w:line="259" w:lineRule="auto"/>
        <w:jc w:val="left"/>
        <w:rPr>
          <w:rFonts w:ascii="Tahoma" w:eastAsia="Times New Roman" w:hAnsi="Tahoma" w:cs="Tahoma"/>
          <w:b/>
          <w:sz w:val="20"/>
          <w:szCs w:val="20"/>
          <w:lang w:val="en-GB" w:eastAsia="en-US"/>
        </w:rPr>
      </w:pPr>
      <w:r w:rsidRPr="000F3FF7">
        <w:rPr>
          <w:rFonts w:eastAsia="Times New Roman"/>
          <w:b/>
          <w:sz w:val="20"/>
          <w:szCs w:val="20"/>
          <w:lang w:val="en-GB" w:eastAsia="en-US"/>
        </w:rPr>
        <w:br w:type="page"/>
      </w:r>
    </w:p>
    <w:p w14:paraId="1DD406B8" w14:textId="77777777" w:rsidR="007727D2" w:rsidRDefault="007727D2" w:rsidP="00D706CD">
      <w:pPr>
        <w:spacing w:after="200" w:line="276" w:lineRule="auto"/>
        <w:contextualSpacing/>
        <w:rPr>
          <w:rFonts w:eastAsia="Times New Roman"/>
          <w:b/>
          <w:lang w:val="en-GB" w:eastAsia="en-US"/>
        </w:rPr>
        <w:sectPr w:rsidR="007727D2" w:rsidSect="000F3FF7">
          <w:footerReference w:type="default" r:id="rId9"/>
          <w:pgSz w:w="11906" w:h="16838"/>
          <w:pgMar w:top="1418" w:right="1418" w:bottom="1418" w:left="1418" w:header="709" w:footer="709" w:gutter="0"/>
          <w:cols w:space="708"/>
          <w:docGrid w:linePitch="360"/>
        </w:sectPr>
      </w:pPr>
    </w:p>
    <w:p w14:paraId="0BF4B8C6" w14:textId="5D7CF51B" w:rsidR="007727D2" w:rsidRPr="007727D2" w:rsidRDefault="003A37A7" w:rsidP="007727D2">
      <w:pPr>
        <w:spacing w:after="200" w:line="276" w:lineRule="auto"/>
        <w:contextualSpacing/>
        <w:jc w:val="center"/>
        <w:rPr>
          <w:rFonts w:eastAsia="Times New Roman"/>
          <w:b/>
          <w:lang w:val="en-GB" w:eastAsia="en-US"/>
        </w:rPr>
      </w:pPr>
      <w:r w:rsidRPr="007727D2">
        <w:rPr>
          <w:rFonts w:eastAsia="Times New Roman"/>
          <w:b/>
          <w:lang w:val="en-GB" w:eastAsia="en-US"/>
        </w:rPr>
        <w:lastRenderedPageBreak/>
        <w:t>Table</w:t>
      </w:r>
      <w:r w:rsidR="00CB273D" w:rsidRPr="007727D2">
        <w:rPr>
          <w:rFonts w:eastAsia="Times New Roman"/>
          <w:b/>
          <w:lang w:val="en-GB" w:eastAsia="en-US"/>
        </w:rPr>
        <w:t xml:space="preserve"> 1</w:t>
      </w:r>
      <w:r w:rsidR="007727D2" w:rsidRPr="007727D2">
        <w:rPr>
          <w:rFonts w:eastAsia="Times New Roman"/>
          <w:b/>
          <w:lang w:val="en-GB" w:eastAsia="en-US"/>
        </w:rPr>
        <w:t>7</w:t>
      </w:r>
    </w:p>
    <w:p w14:paraId="21DEAB6A" w14:textId="107A4B79" w:rsidR="00DF1901" w:rsidRPr="00ED6BF5" w:rsidRDefault="003A37A7" w:rsidP="00ED6BF5">
      <w:pPr>
        <w:spacing w:after="200" w:line="276" w:lineRule="auto"/>
        <w:contextualSpacing/>
        <w:jc w:val="center"/>
        <w:rPr>
          <w:rFonts w:eastAsia="Times New Roman"/>
          <w:b/>
          <w:lang w:val="en-GB" w:eastAsia="en-US"/>
        </w:rPr>
      </w:pPr>
      <w:r w:rsidRPr="007727D2">
        <w:rPr>
          <w:rFonts w:eastAsia="Times New Roman"/>
          <w:b/>
          <w:lang w:val="en-GB" w:eastAsia="en-US"/>
        </w:rPr>
        <w:t>Evolution of Unemployment in Portugal</w:t>
      </w:r>
      <w:r w:rsidR="00CB273D" w:rsidRPr="007727D2">
        <w:rPr>
          <w:rFonts w:eastAsia="Times New Roman"/>
          <w:b/>
          <w:lang w:val="en-GB" w:eastAsia="en-US"/>
        </w:rPr>
        <w:t xml:space="preserve">, </w:t>
      </w:r>
      <w:r w:rsidRPr="007727D2">
        <w:rPr>
          <w:rFonts w:eastAsia="Times New Roman"/>
          <w:b/>
          <w:lang w:val="en-GB" w:eastAsia="en-US"/>
        </w:rPr>
        <w:t>2013-201</w:t>
      </w:r>
      <w:r w:rsidR="00904B1D" w:rsidRPr="007727D2">
        <w:rPr>
          <w:rFonts w:eastAsia="Times New Roman"/>
          <w:b/>
          <w:lang w:val="en-GB" w:eastAsia="en-US"/>
        </w:rPr>
        <w:t>9</w:t>
      </w:r>
    </w:p>
    <w:p w14:paraId="697E0DD4" w14:textId="166A51A3" w:rsidR="00445014" w:rsidRPr="00122584" w:rsidRDefault="00445014" w:rsidP="00D706CD">
      <w:pPr>
        <w:spacing w:after="200" w:line="276" w:lineRule="auto"/>
        <w:contextualSpacing/>
        <w:rPr>
          <w:rFonts w:ascii="Tahoma" w:eastAsia="Times New Roman" w:hAnsi="Tahoma" w:cs="Tahoma"/>
          <w:sz w:val="20"/>
          <w:szCs w:val="20"/>
          <w:lang w:val="en-GB" w:eastAsia="en-US"/>
        </w:rPr>
      </w:pPr>
      <w:r w:rsidRPr="00122584">
        <w:rPr>
          <w:rFonts w:ascii="Tahoma" w:hAnsi="Tahoma" w:cs="Tahoma"/>
          <w:noProof/>
          <w:lang w:eastAsia="pt-PT"/>
        </w:rPr>
        <w:drawing>
          <wp:inline distT="0" distB="0" distL="0" distR="0" wp14:anchorId="164EF725" wp14:editId="62E545B3">
            <wp:extent cx="9202392" cy="3800475"/>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202392" cy="3800475"/>
                    </a:xfrm>
                    <a:prstGeom prst="rect">
                      <a:avLst/>
                    </a:prstGeom>
                    <a:noFill/>
                    <a:ln>
                      <a:noFill/>
                    </a:ln>
                  </pic:spPr>
                </pic:pic>
              </a:graphicData>
            </a:graphic>
          </wp:inline>
        </w:drawing>
      </w:r>
    </w:p>
    <w:p w14:paraId="2A41AF63" w14:textId="3D770B8E" w:rsidR="003A37A7" w:rsidRPr="00122584" w:rsidRDefault="003A37A7" w:rsidP="00D706CD">
      <w:pPr>
        <w:spacing w:after="200" w:line="276" w:lineRule="auto"/>
        <w:contextualSpacing/>
        <w:rPr>
          <w:rFonts w:ascii="Tahoma" w:eastAsia="Times New Roman" w:hAnsi="Tahoma" w:cs="Tahoma"/>
          <w:sz w:val="16"/>
          <w:szCs w:val="20"/>
          <w:lang w:val="en-GB" w:eastAsia="en-US"/>
        </w:rPr>
      </w:pPr>
      <w:r w:rsidRPr="00122584">
        <w:rPr>
          <w:rFonts w:ascii="Tahoma" w:eastAsia="Times New Roman" w:hAnsi="Tahoma" w:cs="Tahoma"/>
          <w:sz w:val="16"/>
          <w:szCs w:val="20"/>
          <w:lang w:val="en-GB" w:eastAsia="en-US"/>
        </w:rPr>
        <w:t xml:space="preserve">Source: </w:t>
      </w:r>
      <w:r w:rsidR="001872BB" w:rsidRPr="00122584">
        <w:rPr>
          <w:rFonts w:ascii="Tahoma" w:eastAsia="Times New Roman" w:hAnsi="Tahoma" w:cs="Tahoma"/>
          <w:sz w:val="16"/>
          <w:szCs w:val="20"/>
          <w:lang w:val="en-GB" w:eastAsia="en-US"/>
        </w:rPr>
        <w:t>MTSSS/DGERT (</w:t>
      </w:r>
      <w:r w:rsidRPr="00122584">
        <w:rPr>
          <w:rFonts w:ascii="Tahoma" w:eastAsia="Times New Roman" w:hAnsi="Tahoma" w:cs="Tahoma"/>
          <w:sz w:val="16"/>
          <w:szCs w:val="20"/>
          <w:lang w:val="en-GB" w:eastAsia="en-US"/>
        </w:rPr>
        <w:t>INE</w:t>
      </w:r>
      <w:r w:rsidR="00A43E28" w:rsidRPr="00122584">
        <w:rPr>
          <w:rFonts w:ascii="Tahoma" w:eastAsia="Times New Roman" w:hAnsi="Tahoma" w:cs="Tahoma"/>
          <w:sz w:val="16"/>
          <w:szCs w:val="20"/>
          <w:lang w:val="en-GB" w:eastAsia="en-US"/>
        </w:rPr>
        <w:t xml:space="preserve"> Statistics Portugal</w:t>
      </w:r>
      <w:r w:rsidRPr="00122584">
        <w:rPr>
          <w:rFonts w:ascii="Tahoma" w:eastAsia="Times New Roman" w:hAnsi="Tahoma" w:cs="Tahoma"/>
          <w:sz w:val="16"/>
          <w:szCs w:val="20"/>
          <w:lang w:val="en-GB" w:eastAsia="en-US"/>
        </w:rPr>
        <w:t xml:space="preserve">, Labour </w:t>
      </w:r>
      <w:r w:rsidR="00FA0CEC" w:rsidRPr="00122584">
        <w:rPr>
          <w:rFonts w:ascii="Tahoma" w:eastAsia="Times New Roman" w:hAnsi="Tahoma" w:cs="Tahoma"/>
          <w:sz w:val="16"/>
          <w:szCs w:val="20"/>
          <w:lang w:val="en-GB" w:eastAsia="en-US"/>
        </w:rPr>
        <w:t>Force Survey (LFS)</w:t>
      </w:r>
      <w:r w:rsidR="001872BB" w:rsidRPr="00122584">
        <w:rPr>
          <w:rFonts w:ascii="Tahoma" w:eastAsia="Times New Roman" w:hAnsi="Tahoma" w:cs="Tahoma"/>
          <w:sz w:val="16"/>
          <w:szCs w:val="20"/>
          <w:lang w:val="en-GB" w:eastAsia="en-US"/>
        </w:rPr>
        <w:t>)</w:t>
      </w:r>
      <w:r w:rsidR="00FA0CEC" w:rsidRPr="00122584">
        <w:rPr>
          <w:rFonts w:ascii="Tahoma" w:eastAsia="Times New Roman" w:hAnsi="Tahoma" w:cs="Tahoma"/>
          <w:sz w:val="16"/>
          <w:szCs w:val="20"/>
          <w:lang w:val="en-GB" w:eastAsia="en-US"/>
        </w:rPr>
        <w:t>.</w:t>
      </w:r>
    </w:p>
    <w:p w14:paraId="5DEA83A0" w14:textId="77777777" w:rsidR="007727D2" w:rsidRDefault="007727D2" w:rsidP="00D706CD">
      <w:pPr>
        <w:spacing w:after="200" w:line="276" w:lineRule="auto"/>
        <w:contextualSpacing/>
        <w:rPr>
          <w:rFonts w:ascii="Tahoma" w:eastAsia="Times New Roman" w:hAnsi="Tahoma" w:cs="Tahoma"/>
          <w:sz w:val="20"/>
          <w:szCs w:val="20"/>
          <w:lang w:val="en-GB" w:eastAsia="en-US"/>
        </w:rPr>
        <w:sectPr w:rsidR="007727D2" w:rsidSect="007727D2">
          <w:pgSz w:w="16838" w:h="11906" w:orient="landscape"/>
          <w:pgMar w:top="1418" w:right="1418" w:bottom="1418" w:left="1418" w:header="709" w:footer="709" w:gutter="0"/>
          <w:cols w:space="708"/>
          <w:docGrid w:linePitch="360"/>
        </w:sectPr>
      </w:pPr>
    </w:p>
    <w:p w14:paraId="70054780" w14:textId="0B6AEC1D" w:rsidR="00ED6BF5" w:rsidRPr="00ED6BF5" w:rsidRDefault="00ED6BF5" w:rsidP="00ED6BF5">
      <w:pPr>
        <w:spacing w:after="200" w:line="276" w:lineRule="auto"/>
        <w:contextualSpacing/>
        <w:jc w:val="center"/>
        <w:rPr>
          <w:rStyle w:val="Nenhum"/>
          <w:b/>
          <w:bCs/>
          <w:noProof/>
          <w:lang w:val="en-US" w:eastAsia="pt-PT"/>
        </w:rPr>
      </w:pPr>
      <w:r w:rsidRPr="00ED6BF5">
        <w:rPr>
          <w:rFonts w:eastAsia="Times New Roman"/>
          <w:b/>
          <w:lang w:val="en-GB" w:eastAsia="en-US"/>
        </w:rPr>
        <w:lastRenderedPageBreak/>
        <w:t xml:space="preserve">Table 17 </w:t>
      </w:r>
      <w:r w:rsidRPr="00ED6BF5">
        <w:rPr>
          <w:rStyle w:val="Nenhum"/>
          <w:b/>
          <w:bCs/>
          <w:noProof/>
          <w:lang w:val="en-US" w:eastAsia="pt-PT"/>
        </w:rPr>
        <w:t>Graph 1</w:t>
      </w:r>
    </w:p>
    <w:p w14:paraId="40EE0C2A" w14:textId="1594E03B" w:rsidR="000D6AF1" w:rsidRPr="00ED6BF5" w:rsidRDefault="00CB273D" w:rsidP="00ED6BF5">
      <w:pPr>
        <w:spacing w:after="200" w:line="276" w:lineRule="auto"/>
        <w:contextualSpacing/>
        <w:jc w:val="center"/>
        <w:rPr>
          <w:rStyle w:val="Nenhum"/>
          <w:b/>
          <w:bCs/>
          <w:noProof/>
          <w:lang w:val="en-US" w:eastAsia="pt-PT"/>
        </w:rPr>
      </w:pPr>
      <w:r w:rsidRPr="00ED6BF5">
        <w:rPr>
          <w:rStyle w:val="Nenhum"/>
          <w:b/>
          <w:bCs/>
          <w:noProof/>
          <w:lang w:val="en-US" w:eastAsia="pt-PT"/>
        </w:rPr>
        <w:t>Evolution of unemployment Rate, 2013-2019 (%)</w:t>
      </w:r>
    </w:p>
    <w:p w14:paraId="644ADEC5" w14:textId="40EB9A8F" w:rsidR="00445014" w:rsidRPr="00122584" w:rsidRDefault="007B0A35" w:rsidP="007B0A35">
      <w:pPr>
        <w:spacing w:after="200" w:line="276" w:lineRule="auto"/>
        <w:contextualSpacing/>
        <w:jc w:val="center"/>
        <w:rPr>
          <w:rStyle w:val="Nenhum"/>
          <w:rFonts w:ascii="Tahoma" w:hAnsi="Tahoma" w:cs="Tahoma"/>
          <w:bCs/>
          <w:noProof/>
          <w:sz w:val="22"/>
          <w:szCs w:val="22"/>
          <w:lang w:eastAsia="pt-PT"/>
        </w:rPr>
      </w:pPr>
      <w:r w:rsidRPr="00122584">
        <w:rPr>
          <w:rFonts w:ascii="Tahoma" w:hAnsi="Tahoma" w:cs="Tahoma"/>
          <w:noProof/>
          <w:lang w:eastAsia="pt-PT"/>
        </w:rPr>
        <w:drawing>
          <wp:inline distT="0" distB="0" distL="0" distR="0" wp14:anchorId="299537EB" wp14:editId="2501CF9E">
            <wp:extent cx="3788229" cy="1682803"/>
            <wp:effectExtent l="0" t="0" r="22225" b="12700"/>
            <wp:docPr id="15" name="Gráfico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0D6EBE8" w14:textId="355D2A46" w:rsidR="000D6AF1" w:rsidRPr="00ED6BF5" w:rsidRDefault="000D6AF1" w:rsidP="00ED6BF5">
      <w:pPr>
        <w:spacing w:after="200" w:line="276" w:lineRule="auto"/>
        <w:contextualSpacing/>
        <w:jc w:val="left"/>
        <w:rPr>
          <w:rFonts w:eastAsia="Times New Roman"/>
          <w:lang w:val="en-GB" w:eastAsia="en-US"/>
        </w:rPr>
      </w:pPr>
      <w:r w:rsidRPr="00ED6BF5">
        <w:rPr>
          <w:rFonts w:eastAsia="Times New Roman"/>
          <w:lang w:val="en-GB" w:eastAsia="en-US"/>
        </w:rPr>
        <w:t xml:space="preserve">Source: </w:t>
      </w:r>
      <w:r w:rsidR="001872BB" w:rsidRPr="00ED6BF5">
        <w:rPr>
          <w:rFonts w:eastAsia="Times New Roman"/>
          <w:lang w:val="en-GB" w:eastAsia="en-US"/>
        </w:rPr>
        <w:t>MTSSS/DGERT (</w:t>
      </w:r>
      <w:r w:rsidRPr="00ED6BF5">
        <w:rPr>
          <w:rFonts w:eastAsia="Times New Roman"/>
          <w:lang w:val="en-GB" w:eastAsia="en-US"/>
        </w:rPr>
        <w:t>INE Statistics Portugal - Employment Statistics</w:t>
      </w:r>
      <w:r w:rsidR="001872BB" w:rsidRPr="00ED6BF5">
        <w:rPr>
          <w:rFonts w:eastAsia="Times New Roman"/>
          <w:lang w:val="en-GB" w:eastAsia="en-US"/>
        </w:rPr>
        <w:t>)</w:t>
      </w:r>
    </w:p>
    <w:p w14:paraId="7E3D9F73" w14:textId="77777777" w:rsidR="00263F95" w:rsidRPr="00122584" w:rsidRDefault="00263F95" w:rsidP="00463EBC">
      <w:pPr>
        <w:spacing w:line="276" w:lineRule="auto"/>
        <w:rPr>
          <w:rFonts w:ascii="Tahoma" w:hAnsi="Tahoma" w:cs="Tahoma"/>
          <w:sz w:val="22"/>
          <w:szCs w:val="22"/>
          <w:lang w:val="en-GB"/>
        </w:rPr>
      </w:pPr>
    </w:p>
    <w:p w14:paraId="15B3C728" w14:textId="7BBABEBD" w:rsidR="008050C5" w:rsidRDefault="008050C5">
      <w:pPr>
        <w:spacing w:after="160" w:line="259" w:lineRule="auto"/>
        <w:jc w:val="left"/>
        <w:rPr>
          <w:rFonts w:ascii="Tahoma" w:eastAsia="Times New Roman" w:hAnsi="Tahoma" w:cs="Tahoma"/>
          <w:b/>
          <w:sz w:val="20"/>
          <w:szCs w:val="20"/>
          <w:lang w:val="en-US" w:eastAsia="en-US"/>
        </w:rPr>
      </w:pPr>
    </w:p>
    <w:p w14:paraId="3EAE284A" w14:textId="77777777" w:rsidR="00ED6BF5" w:rsidRDefault="00ED6BF5">
      <w:pPr>
        <w:spacing w:after="160" w:line="259" w:lineRule="auto"/>
        <w:jc w:val="left"/>
        <w:rPr>
          <w:rFonts w:ascii="Tahoma" w:eastAsia="Times New Roman" w:hAnsi="Tahoma" w:cs="Tahoma"/>
          <w:b/>
          <w:sz w:val="20"/>
          <w:szCs w:val="20"/>
          <w:lang w:val="en-US" w:eastAsia="en-US"/>
        </w:rPr>
      </w:pPr>
    </w:p>
    <w:p w14:paraId="3A4C75BA" w14:textId="77777777" w:rsidR="00ED6BF5" w:rsidRDefault="00ED6BF5">
      <w:pPr>
        <w:spacing w:after="160" w:line="259" w:lineRule="auto"/>
        <w:jc w:val="left"/>
        <w:rPr>
          <w:rFonts w:ascii="Tahoma" w:eastAsia="Times New Roman" w:hAnsi="Tahoma" w:cs="Tahoma"/>
          <w:b/>
          <w:sz w:val="20"/>
          <w:szCs w:val="20"/>
          <w:lang w:val="en-US" w:eastAsia="en-US"/>
        </w:rPr>
      </w:pPr>
    </w:p>
    <w:p w14:paraId="224D280E" w14:textId="77777777" w:rsidR="00ED6BF5" w:rsidRDefault="00ED6BF5">
      <w:pPr>
        <w:spacing w:after="160" w:line="259" w:lineRule="auto"/>
        <w:jc w:val="left"/>
        <w:rPr>
          <w:rFonts w:ascii="Tahoma" w:eastAsia="Times New Roman" w:hAnsi="Tahoma" w:cs="Tahoma"/>
          <w:b/>
          <w:sz w:val="20"/>
          <w:szCs w:val="20"/>
          <w:lang w:val="en-US" w:eastAsia="en-US"/>
        </w:rPr>
      </w:pPr>
    </w:p>
    <w:p w14:paraId="05065F81" w14:textId="77777777" w:rsidR="00ED6BF5" w:rsidRDefault="00ED6BF5">
      <w:pPr>
        <w:spacing w:after="160" w:line="259" w:lineRule="auto"/>
        <w:jc w:val="left"/>
        <w:rPr>
          <w:rFonts w:ascii="Tahoma" w:eastAsia="Times New Roman" w:hAnsi="Tahoma" w:cs="Tahoma"/>
          <w:b/>
          <w:sz w:val="20"/>
          <w:szCs w:val="20"/>
          <w:lang w:val="en-US" w:eastAsia="en-US"/>
        </w:rPr>
      </w:pPr>
    </w:p>
    <w:p w14:paraId="608A971A" w14:textId="77777777" w:rsidR="00ED6BF5" w:rsidRDefault="00ED6BF5">
      <w:pPr>
        <w:spacing w:after="160" w:line="259" w:lineRule="auto"/>
        <w:jc w:val="left"/>
        <w:rPr>
          <w:rFonts w:ascii="Tahoma" w:eastAsia="Times New Roman" w:hAnsi="Tahoma" w:cs="Tahoma"/>
          <w:b/>
          <w:sz w:val="20"/>
          <w:szCs w:val="20"/>
          <w:lang w:val="en-US" w:eastAsia="en-US"/>
        </w:rPr>
      </w:pPr>
    </w:p>
    <w:p w14:paraId="3FD3A5F9" w14:textId="77777777" w:rsidR="00ED6BF5" w:rsidRDefault="00ED6BF5">
      <w:pPr>
        <w:spacing w:after="160" w:line="259" w:lineRule="auto"/>
        <w:jc w:val="left"/>
        <w:rPr>
          <w:rFonts w:ascii="Tahoma" w:eastAsia="Times New Roman" w:hAnsi="Tahoma" w:cs="Tahoma"/>
          <w:b/>
          <w:sz w:val="20"/>
          <w:szCs w:val="20"/>
          <w:lang w:val="en-US" w:eastAsia="en-US"/>
        </w:rPr>
      </w:pPr>
    </w:p>
    <w:p w14:paraId="35932004" w14:textId="77777777" w:rsidR="00ED6BF5" w:rsidRDefault="00ED6BF5">
      <w:pPr>
        <w:spacing w:after="160" w:line="259" w:lineRule="auto"/>
        <w:jc w:val="left"/>
        <w:rPr>
          <w:rFonts w:ascii="Tahoma" w:eastAsia="Times New Roman" w:hAnsi="Tahoma" w:cs="Tahoma"/>
          <w:b/>
          <w:sz w:val="20"/>
          <w:szCs w:val="20"/>
          <w:lang w:val="en-US" w:eastAsia="en-US"/>
        </w:rPr>
      </w:pPr>
    </w:p>
    <w:p w14:paraId="68401C22" w14:textId="77777777" w:rsidR="00ED6BF5" w:rsidRDefault="00ED6BF5">
      <w:pPr>
        <w:spacing w:after="160" w:line="259" w:lineRule="auto"/>
        <w:jc w:val="left"/>
        <w:rPr>
          <w:rFonts w:ascii="Tahoma" w:eastAsia="Times New Roman" w:hAnsi="Tahoma" w:cs="Tahoma"/>
          <w:b/>
          <w:sz w:val="20"/>
          <w:szCs w:val="20"/>
          <w:lang w:val="en-US" w:eastAsia="en-US"/>
        </w:rPr>
      </w:pPr>
    </w:p>
    <w:p w14:paraId="7E8426A7" w14:textId="77777777" w:rsidR="00ED6BF5" w:rsidRDefault="00ED6BF5">
      <w:pPr>
        <w:spacing w:after="160" w:line="259" w:lineRule="auto"/>
        <w:jc w:val="left"/>
        <w:rPr>
          <w:rFonts w:ascii="Tahoma" w:eastAsia="Times New Roman" w:hAnsi="Tahoma" w:cs="Tahoma"/>
          <w:b/>
          <w:sz w:val="20"/>
          <w:szCs w:val="20"/>
          <w:lang w:val="en-US" w:eastAsia="en-US"/>
        </w:rPr>
      </w:pPr>
    </w:p>
    <w:p w14:paraId="2ECBE0DC" w14:textId="77777777" w:rsidR="00ED6BF5" w:rsidRDefault="00ED6BF5">
      <w:pPr>
        <w:spacing w:after="160" w:line="259" w:lineRule="auto"/>
        <w:jc w:val="left"/>
        <w:rPr>
          <w:rFonts w:ascii="Tahoma" w:eastAsia="Times New Roman" w:hAnsi="Tahoma" w:cs="Tahoma"/>
          <w:b/>
          <w:sz w:val="20"/>
          <w:szCs w:val="20"/>
          <w:lang w:val="en-US" w:eastAsia="en-US"/>
        </w:rPr>
      </w:pPr>
    </w:p>
    <w:p w14:paraId="5E7E2C11" w14:textId="77777777" w:rsidR="00ED6BF5" w:rsidRDefault="00ED6BF5">
      <w:pPr>
        <w:spacing w:after="160" w:line="259" w:lineRule="auto"/>
        <w:jc w:val="left"/>
        <w:rPr>
          <w:rFonts w:ascii="Tahoma" w:eastAsia="Times New Roman" w:hAnsi="Tahoma" w:cs="Tahoma"/>
          <w:b/>
          <w:sz w:val="20"/>
          <w:szCs w:val="20"/>
          <w:lang w:val="en-US" w:eastAsia="en-US"/>
        </w:rPr>
      </w:pPr>
    </w:p>
    <w:p w14:paraId="296D6158" w14:textId="77777777" w:rsidR="00ED6BF5" w:rsidRDefault="00ED6BF5">
      <w:pPr>
        <w:spacing w:after="160" w:line="259" w:lineRule="auto"/>
        <w:jc w:val="left"/>
        <w:rPr>
          <w:rFonts w:ascii="Tahoma" w:eastAsia="Times New Roman" w:hAnsi="Tahoma" w:cs="Tahoma"/>
          <w:b/>
          <w:sz w:val="20"/>
          <w:szCs w:val="20"/>
          <w:lang w:val="en-US" w:eastAsia="en-US"/>
        </w:rPr>
      </w:pPr>
    </w:p>
    <w:p w14:paraId="643C2649" w14:textId="77777777" w:rsidR="00ED6BF5" w:rsidRDefault="00ED6BF5">
      <w:pPr>
        <w:spacing w:after="160" w:line="259" w:lineRule="auto"/>
        <w:jc w:val="left"/>
        <w:rPr>
          <w:rFonts w:ascii="Tahoma" w:eastAsia="Times New Roman" w:hAnsi="Tahoma" w:cs="Tahoma"/>
          <w:b/>
          <w:sz w:val="20"/>
          <w:szCs w:val="20"/>
          <w:lang w:val="en-US" w:eastAsia="en-US"/>
        </w:rPr>
      </w:pPr>
    </w:p>
    <w:p w14:paraId="7295BCFF" w14:textId="77777777" w:rsidR="00ED6BF5" w:rsidRDefault="00ED6BF5">
      <w:pPr>
        <w:spacing w:after="160" w:line="259" w:lineRule="auto"/>
        <w:jc w:val="left"/>
        <w:rPr>
          <w:rFonts w:ascii="Tahoma" w:eastAsia="Times New Roman" w:hAnsi="Tahoma" w:cs="Tahoma"/>
          <w:b/>
          <w:sz w:val="20"/>
          <w:szCs w:val="20"/>
          <w:lang w:val="en-US" w:eastAsia="en-US"/>
        </w:rPr>
      </w:pPr>
    </w:p>
    <w:p w14:paraId="758073DA" w14:textId="77777777" w:rsidR="00ED6BF5" w:rsidRDefault="00ED6BF5">
      <w:pPr>
        <w:spacing w:after="160" w:line="259" w:lineRule="auto"/>
        <w:jc w:val="left"/>
        <w:rPr>
          <w:rFonts w:ascii="Tahoma" w:eastAsia="Times New Roman" w:hAnsi="Tahoma" w:cs="Tahoma"/>
          <w:b/>
          <w:sz w:val="20"/>
          <w:szCs w:val="20"/>
          <w:lang w:val="en-US" w:eastAsia="en-US"/>
        </w:rPr>
      </w:pPr>
    </w:p>
    <w:p w14:paraId="5BE95DB7" w14:textId="77777777" w:rsidR="00ED6BF5" w:rsidRDefault="00ED6BF5">
      <w:pPr>
        <w:spacing w:after="160" w:line="259" w:lineRule="auto"/>
        <w:jc w:val="left"/>
        <w:rPr>
          <w:rFonts w:ascii="Tahoma" w:eastAsia="Times New Roman" w:hAnsi="Tahoma" w:cs="Tahoma"/>
          <w:b/>
          <w:sz w:val="20"/>
          <w:szCs w:val="20"/>
          <w:lang w:val="en-US" w:eastAsia="en-US"/>
        </w:rPr>
      </w:pPr>
    </w:p>
    <w:p w14:paraId="22BD287F" w14:textId="77777777" w:rsidR="00ED6BF5" w:rsidRDefault="00ED6BF5">
      <w:pPr>
        <w:spacing w:after="160" w:line="259" w:lineRule="auto"/>
        <w:jc w:val="left"/>
        <w:rPr>
          <w:rFonts w:ascii="Tahoma" w:eastAsia="Times New Roman" w:hAnsi="Tahoma" w:cs="Tahoma"/>
          <w:b/>
          <w:sz w:val="20"/>
          <w:szCs w:val="20"/>
          <w:lang w:val="en-US" w:eastAsia="en-US"/>
        </w:rPr>
      </w:pPr>
    </w:p>
    <w:p w14:paraId="4DC76302" w14:textId="77777777" w:rsidR="00ED6BF5" w:rsidRDefault="00ED6BF5">
      <w:pPr>
        <w:spacing w:after="160" w:line="259" w:lineRule="auto"/>
        <w:jc w:val="left"/>
        <w:rPr>
          <w:rFonts w:ascii="Tahoma" w:eastAsia="Times New Roman" w:hAnsi="Tahoma" w:cs="Tahoma"/>
          <w:b/>
          <w:sz w:val="20"/>
          <w:szCs w:val="20"/>
          <w:lang w:val="en-US" w:eastAsia="en-US"/>
        </w:rPr>
      </w:pPr>
    </w:p>
    <w:p w14:paraId="752E1984" w14:textId="77777777" w:rsidR="00ED6BF5" w:rsidRDefault="00ED6BF5">
      <w:pPr>
        <w:spacing w:after="160" w:line="259" w:lineRule="auto"/>
        <w:jc w:val="left"/>
        <w:rPr>
          <w:rFonts w:ascii="Tahoma" w:eastAsia="Times New Roman" w:hAnsi="Tahoma" w:cs="Tahoma"/>
          <w:b/>
          <w:sz w:val="20"/>
          <w:szCs w:val="20"/>
          <w:lang w:val="en-US" w:eastAsia="en-US"/>
        </w:rPr>
      </w:pPr>
    </w:p>
    <w:p w14:paraId="0495DC56" w14:textId="77777777" w:rsidR="00ED6BF5" w:rsidRDefault="00ED6BF5">
      <w:pPr>
        <w:spacing w:after="160" w:line="259" w:lineRule="auto"/>
        <w:jc w:val="left"/>
        <w:rPr>
          <w:rFonts w:ascii="Tahoma" w:eastAsia="Times New Roman" w:hAnsi="Tahoma" w:cs="Tahoma"/>
          <w:b/>
          <w:sz w:val="20"/>
          <w:szCs w:val="20"/>
          <w:lang w:val="en-US" w:eastAsia="en-US"/>
        </w:rPr>
      </w:pPr>
    </w:p>
    <w:p w14:paraId="04327AA1" w14:textId="77777777" w:rsidR="00ED6BF5" w:rsidRDefault="00ED6BF5">
      <w:pPr>
        <w:spacing w:after="160" w:line="259" w:lineRule="auto"/>
        <w:jc w:val="left"/>
        <w:rPr>
          <w:rFonts w:ascii="Tahoma" w:eastAsia="Times New Roman" w:hAnsi="Tahoma" w:cs="Tahoma"/>
          <w:b/>
          <w:sz w:val="20"/>
          <w:szCs w:val="20"/>
          <w:lang w:val="en-US" w:eastAsia="en-US"/>
        </w:rPr>
      </w:pPr>
    </w:p>
    <w:p w14:paraId="1F972C7C" w14:textId="77777777" w:rsidR="00ED6BF5" w:rsidRPr="00122584" w:rsidRDefault="00ED6BF5">
      <w:pPr>
        <w:spacing w:after="160" w:line="259" w:lineRule="auto"/>
        <w:jc w:val="left"/>
        <w:rPr>
          <w:rFonts w:ascii="Tahoma" w:eastAsia="Times New Roman" w:hAnsi="Tahoma" w:cs="Tahoma"/>
          <w:b/>
          <w:sz w:val="20"/>
          <w:szCs w:val="20"/>
          <w:lang w:val="en-US" w:eastAsia="en-US"/>
        </w:rPr>
      </w:pPr>
    </w:p>
    <w:p w14:paraId="1FF0BC40" w14:textId="4D9CB937" w:rsidR="00ED6BF5" w:rsidRPr="00ED6BF5" w:rsidRDefault="008028D5" w:rsidP="00ED6BF5">
      <w:pPr>
        <w:spacing w:after="200" w:line="276" w:lineRule="auto"/>
        <w:contextualSpacing/>
        <w:jc w:val="center"/>
        <w:rPr>
          <w:rFonts w:eastAsia="Times New Roman"/>
          <w:b/>
          <w:lang w:val="en-GB" w:eastAsia="en-US"/>
        </w:rPr>
      </w:pPr>
      <w:proofErr w:type="gramStart"/>
      <w:r w:rsidRPr="00ED6BF5">
        <w:rPr>
          <w:rFonts w:eastAsia="Times New Roman"/>
          <w:b/>
          <w:lang w:val="en-GB" w:eastAsia="en-US"/>
        </w:rPr>
        <w:lastRenderedPageBreak/>
        <w:t xml:space="preserve">Table </w:t>
      </w:r>
      <w:r w:rsidR="00CB273D" w:rsidRPr="00ED6BF5">
        <w:rPr>
          <w:rFonts w:eastAsia="Times New Roman"/>
          <w:b/>
          <w:lang w:val="en-GB" w:eastAsia="en-US"/>
        </w:rPr>
        <w:t>18</w:t>
      </w:r>
      <w:r w:rsidRPr="00ED6BF5">
        <w:rPr>
          <w:rFonts w:eastAsia="Times New Roman"/>
          <w:b/>
          <w:lang w:val="en-GB" w:eastAsia="en-US"/>
        </w:rPr>
        <w:t>.</w:t>
      </w:r>
      <w:proofErr w:type="gramEnd"/>
    </w:p>
    <w:p w14:paraId="1FE18502" w14:textId="4419A7D5" w:rsidR="008028D5" w:rsidRPr="00ED6BF5" w:rsidRDefault="008028D5" w:rsidP="00ED6BF5">
      <w:pPr>
        <w:spacing w:after="200" w:line="276" w:lineRule="auto"/>
        <w:contextualSpacing/>
        <w:jc w:val="center"/>
        <w:rPr>
          <w:rFonts w:eastAsia="Times New Roman"/>
          <w:b/>
          <w:lang w:val="en-GB" w:eastAsia="en-US"/>
        </w:rPr>
      </w:pPr>
      <w:r w:rsidRPr="00ED6BF5">
        <w:rPr>
          <w:rFonts w:eastAsia="Times New Roman"/>
          <w:b/>
          <w:lang w:val="en-GB" w:eastAsia="en-US"/>
        </w:rPr>
        <w:t xml:space="preserve">Covered People and </w:t>
      </w:r>
      <w:r w:rsidR="00220CE7" w:rsidRPr="00ED6BF5">
        <w:rPr>
          <w:rFonts w:eastAsia="Times New Roman"/>
          <w:b/>
          <w:lang w:val="en-GB" w:eastAsia="en-US"/>
        </w:rPr>
        <w:t>Payments in Employment Measures</w:t>
      </w:r>
      <w:r w:rsidR="00AA247F" w:rsidRPr="00ED6BF5">
        <w:rPr>
          <w:rFonts w:eastAsia="Times New Roman"/>
          <w:b/>
          <w:lang w:val="en-GB" w:eastAsia="en-US"/>
        </w:rPr>
        <w:t xml:space="preserve">, </w:t>
      </w:r>
      <w:r w:rsidRPr="00ED6BF5">
        <w:rPr>
          <w:rFonts w:eastAsia="Times New Roman"/>
          <w:b/>
          <w:lang w:val="en-GB" w:eastAsia="en-US"/>
        </w:rPr>
        <w:t xml:space="preserve">2013 </w:t>
      </w:r>
      <w:r w:rsidR="00AA247F" w:rsidRPr="00ED6BF5">
        <w:rPr>
          <w:rFonts w:eastAsia="Times New Roman"/>
          <w:b/>
          <w:lang w:val="en-GB" w:eastAsia="en-US"/>
        </w:rPr>
        <w:t>-</w:t>
      </w:r>
      <w:r w:rsidR="00ED6BF5" w:rsidRPr="00ED6BF5">
        <w:rPr>
          <w:rFonts w:eastAsia="Times New Roman"/>
          <w:b/>
          <w:lang w:val="en-GB" w:eastAsia="en-US"/>
        </w:rPr>
        <w:t xml:space="preserve"> 2018</w:t>
      </w:r>
    </w:p>
    <w:p w14:paraId="29B872A0" w14:textId="3BCE3B89" w:rsidR="008028D5" w:rsidRPr="00122584" w:rsidRDefault="005A4DF0" w:rsidP="00ED6BF5">
      <w:pPr>
        <w:spacing w:after="200" w:line="276" w:lineRule="auto"/>
        <w:contextualSpacing/>
        <w:jc w:val="center"/>
        <w:rPr>
          <w:rFonts w:ascii="Tahoma" w:eastAsia="Times New Roman" w:hAnsi="Tahoma" w:cs="Tahoma"/>
          <w:sz w:val="16"/>
          <w:szCs w:val="20"/>
          <w:lang w:val="en-US" w:eastAsia="en-US"/>
        </w:rPr>
      </w:pPr>
      <w:r w:rsidRPr="00122584">
        <w:rPr>
          <w:rFonts w:ascii="Tahoma" w:hAnsi="Tahoma" w:cs="Tahoma"/>
          <w:noProof/>
          <w:lang w:eastAsia="pt-PT"/>
        </w:rPr>
        <w:drawing>
          <wp:inline distT="0" distB="0" distL="0" distR="0" wp14:anchorId="7F5905DD" wp14:editId="074E3312">
            <wp:extent cx="6114318" cy="6400800"/>
            <wp:effectExtent l="0" t="0" r="127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20914" cy="6407706"/>
                    </a:xfrm>
                    <a:prstGeom prst="rect">
                      <a:avLst/>
                    </a:prstGeom>
                    <a:noFill/>
                    <a:ln>
                      <a:noFill/>
                    </a:ln>
                  </pic:spPr>
                </pic:pic>
              </a:graphicData>
            </a:graphic>
          </wp:inline>
        </w:drawing>
      </w:r>
    </w:p>
    <w:p w14:paraId="3233329D" w14:textId="71CEBACD" w:rsidR="00CB273D" w:rsidRPr="00ED6BF5" w:rsidRDefault="00ED6BF5" w:rsidP="008028D5">
      <w:pPr>
        <w:spacing w:after="160" w:line="259" w:lineRule="auto"/>
        <w:jc w:val="left"/>
        <w:rPr>
          <w:rFonts w:eastAsia="Times New Roman"/>
          <w:lang w:val="en-US" w:eastAsia="en-US"/>
        </w:rPr>
      </w:pPr>
      <w:r w:rsidRPr="00ED6BF5">
        <w:rPr>
          <w:rFonts w:eastAsia="Times New Roman"/>
          <w:lang w:val="en-US" w:eastAsia="en-US"/>
        </w:rPr>
        <w:t>Source: MTSSS/IEFP, I.P.</w:t>
      </w:r>
    </w:p>
    <w:p w14:paraId="5DA57461" w14:textId="27486B0D" w:rsidR="00CB273D" w:rsidRPr="00122584" w:rsidRDefault="0024471B" w:rsidP="008028D5">
      <w:pPr>
        <w:spacing w:after="160" w:line="259" w:lineRule="auto"/>
        <w:jc w:val="left"/>
        <w:rPr>
          <w:rFonts w:ascii="Tahoma" w:eastAsia="Times New Roman" w:hAnsi="Tahoma" w:cs="Tahoma"/>
          <w:sz w:val="20"/>
          <w:szCs w:val="20"/>
          <w:lang w:val="en-US" w:eastAsia="en-US"/>
        </w:rPr>
      </w:pPr>
      <w:r>
        <w:rPr>
          <w:rFonts w:ascii="Tahoma" w:eastAsia="Times New Roman" w:hAnsi="Tahoma" w:cs="Tahoma"/>
          <w:sz w:val="20"/>
          <w:szCs w:val="20"/>
          <w:lang w:val="en-US" w:eastAsia="en-US"/>
        </w:rPr>
        <w:br w:type="page"/>
      </w:r>
    </w:p>
    <w:p w14:paraId="62E0ECFC" w14:textId="77777777" w:rsidR="00ED6BF5" w:rsidRDefault="00ED6BF5" w:rsidP="00ED6BF5">
      <w:pPr>
        <w:spacing w:after="200" w:line="276" w:lineRule="auto"/>
        <w:contextualSpacing/>
        <w:jc w:val="center"/>
        <w:rPr>
          <w:rFonts w:eastAsia="Times New Roman"/>
          <w:b/>
          <w:lang w:val="en-GB" w:eastAsia="en-US"/>
        </w:rPr>
        <w:sectPr w:rsidR="00ED6BF5" w:rsidSect="000F3FF7">
          <w:pgSz w:w="11906" w:h="16838"/>
          <w:pgMar w:top="1418" w:right="1418" w:bottom="1418" w:left="1418" w:header="709" w:footer="709" w:gutter="0"/>
          <w:cols w:space="708"/>
          <w:docGrid w:linePitch="360"/>
        </w:sectPr>
      </w:pPr>
    </w:p>
    <w:p w14:paraId="203F8EF1" w14:textId="23327C8D" w:rsidR="00ED6BF5" w:rsidRPr="00ED6BF5" w:rsidRDefault="008028D5" w:rsidP="00ED6BF5">
      <w:pPr>
        <w:spacing w:after="200" w:line="276" w:lineRule="auto"/>
        <w:contextualSpacing/>
        <w:jc w:val="center"/>
        <w:rPr>
          <w:rFonts w:eastAsia="Times New Roman"/>
          <w:b/>
          <w:lang w:val="en-GB" w:eastAsia="en-US"/>
        </w:rPr>
      </w:pPr>
      <w:r w:rsidRPr="00ED6BF5">
        <w:rPr>
          <w:rFonts w:eastAsia="Times New Roman"/>
          <w:b/>
          <w:lang w:val="en-GB" w:eastAsia="en-US"/>
        </w:rPr>
        <w:lastRenderedPageBreak/>
        <w:t xml:space="preserve">Table </w:t>
      </w:r>
      <w:r w:rsidR="00CB273D" w:rsidRPr="00ED6BF5">
        <w:rPr>
          <w:rFonts w:eastAsia="Times New Roman"/>
          <w:b/>
          <w:lang w:val="en-GB" w:eastAsia="en-US"/>
        </w:rPr>
        <w:t>19</w:t>
      </w:r>
    </w:p>
    <w:p w14:paraId="5994757E" w14:textId="415B7663" w:rsidR="008028D5" w:rsidRPr="00ED6BF5" w:rsidRDefault="008028D5" w:rsidP="00ED6BF5">
      <w:pPr>
        <w:spacing w:after="200" w:line="276" w:lineRule="auto"/>
        <w:contextualSpacing/>
        <w:jc w:val="center"/>
        <w:rPr>
          <w:rFonts w:eastAsia="Times New Roman"/>
          <w:b/>
          <w:lang w:val="en-GB" w:eastAsia="en-US"/>
        </w:rPr>
      </w:pPr>
      <w:r w:rsidRPr="00ED6BF5">
        <w:rPr>
          <w:rFonts w:eastAsia="Times New Roman"/>
          <w:b/>
          <w:lang w:val="en-GB" w:eastAsia="en-US"/>
        </w:rPr>
        <w:t>Covered People and Payments in Vocational Training Measures</w:t>
      </w:r>
      <w:r w:rsidR="00AA247F" w:rsidRPr="00ED6BF5">
        <w:rPr>
          <w:rFonts w:eastAsia="Times New Roman"/>
          <w:b/>
          <w:lang w:val="en-GB" w:eastAsia="en-US"/>
        </w:rPr>
        <w:t xml:space="preserve">, </w:t>
      </w:r>
      <w:r w:rsidRPr="00ED6BF5">
        <w:rPr>
          <w:rFonts w:eastAsia="Times New Roman"/>
          <w:b/>
          <w:lang w:val="en-GB" w:eastAsia="en-US"/>
        </w:rPr>
        <w:t xml:space="preserve">2013 </w:t>
      </w:r>
      <w:r w:rsidR="00AA247F" w:rsidRPr="00ED6BF5">
        <w:rPr>
          <w:rFonts w:eastAsia="Times New Roman"/>
          <w:b/>
          <w:lang w:val="en-GB" w:eastAsia="en-US"/>
        </w:rPr>
        <w:t>-</w:t>
      </w:r>
      <w:r w:rsidRPr="00ED6BF5">
        <w:rPr>
          <w:rFonts w:eastAsia="Times New Roman"/>
          <w:b/>
          <w:lang w:val="en-GB" w:eastAsia="en-US"/>
        </w:rPr>
        <w:t xml:space="preserve"> 2018</w:t>
      </w:r>
    </w:p>
    <w:p w14:paraId="2F6C4E4C" w14:textId="77777777" w:rsidR="008028D5" w:rsidRPr="00122584" w:rsidRDefault="008028D5" w:rsidP="00ED6BF5">
      <w:pPr>
        <w:spacing w:after="200" w:line="276" w:lineRule="auto"/>
        <w:contextualSpacing/>
        <w:jc w:val="center"/>
        <w:rPr>
          <w:rFonts w:ascii="Tahoma" w:eastAsia="Times New Roman" w:hAnsi="Tahoma" w:cs="Tahoma"/>
          <w:b/>
          <w:sz w:val="20"/>
          <w:szCs w:val="20"/>
          <w:lang w:val="en-US" w:eastAsia="en-US"/>
        </w:rPr>
      </w:pPr>
      <w:r w:rsidRPr="00122584">
        <w:rPr>
          <w:rFonts w:ascii="Tahoma" w:hAnsi="Tahoma" w:cs="Tahoma"/>
          <w:noProof/>
          <w:lang w:eastAsia="pt-PT"/>
        </w:rPr>
        <w:drawing>
          <wp:inline distT="0" distB="0" distL="0" distR="0" wp14:anchorId="5DA302D0" wp14:editId="467E3AB7">
            <wp:extent cx="9115425" cy="5146522"/>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119977" cy="5149092"/>
                    </a:xfrm>
                    <a:prstGeom prst="rect">
                      <a:avLst/>
                    </a:prstGeom>
                    <a:noFill/>
                    <a:ln>
                      <a:noFill/>
                    </a:ln>
                  </pic:spPr>
                </pic:pic>
              </a:graphicData>
            </a:graphic>
          </wp:inline>
        </w:drawing>
      </w:r>
    </w:p>
    <w:p w14:paraId="6904862F" w14:textId="1FFDFCF4" w:rsidR="008028D5" w:rsidRPr="00ED6BF5" w:rsidRDefault="008028D5" w:rsidP="008028D5">
      <w:pPr>
        <w:spacing w:after="200" w:line="276" w:lineRule="auto"/>
        <w:contextualSpacing/>
        <w:rPr>
          <w:rFonts w:eastAsia="Times New Roman"/>
          <w:lang w:val="en-US" w:eastAsia="en-US"/>
        </w:rPr>
      </w:pPr>
      <w:r w:rsidRPr="00ED6BF5">
        <w:rPr>
          <w:rFonts w:eastAsia="Times New Roman"/>
          <w:lang w:val="en-US" w:eastAsia="en-US"/>
        </w:rPr>
        <w:t xml:space="preserve">Source: </w:t>
      </w:r>
      <w:r w:rsidR="005A7AD9" w:rsidRPr="00ED6BF5">
        <w:rPr>
          <w:rFonts w:eastAsia="Times New Roman"/>
          <w:lang w:val="en-US" w:eastAsia="en-US"/>
        </w:rPr>
        <w:t>MTSSS/</w:t>
      </w:r>
      <w:r w:rsidRPr="00ED6BF5">
        <w:rPr>
          <w:rFonts w:eastAsia="Times New Roman"/>
          <w:lang w:val="en-US" w:eastAsia="en-US"/>
        </w:rPr>
        <w:t>IEFP, I.P.</w:t>
      </w:r>
    </w:p>
    <w:p w14:paraId="40461368" w14:textId="77777777" w:rsidR="00ED6BF5" w:rsidRDefault="00ED6BF5" w:rsidP="008028D5">
      <w:pPr>
        <w:spacing w:after="200" w:line="276" w:lineRule="auto"/>
        <w:contextualSpacing/>
        <w:rPr>
          <w:rFonts w:ascii="Tahoma" w:eastAsia="Times New Roman" w:hAnsi="Tahoma" w:cs="Tahoma"/>
          <w:sz w:val="20"/>
          <w:szCs w:val="20"/>
          <w:lang w:val="en-US" w:eastAsia="en-US"/>
        </w:rPr>
        <w:sectPr w:rsidR="00ED6BF5" w:rsidSect="00ED6BF5">
          <w:pgSz w:w="16838" w:h="11906" w:orient="landscape"/>
          <w:pgMar w:top="1418" w:right="1418" w:bottom="1418" w:left="1418" w:header="709" w:footer="709" w:gutter="0"/>
          <w:cols w:space="708"/>
          <w:docGrid w:linePitch="360"/>
        </w:sectPr>
      </w:pPr>
    </w:p>
    <w:p w14:paraId="6F1AB33A" w14:textId="77777777" w:rsidR="00ED6BF5" w:rsidRPr="00ED6BF5" w:rsidRDefault="008028D5" w:rsidP="00ED6BF5">
      <w:pPr>
        <w:spacing w:after="200" w:line="276" w:lineRule="auto"/>
        <w:contextualSpacing/>
        <w:jc w:val="center"/>
        <w:rPr>
          <w:rFonts w:eastAsia="Times New Roman"/>
          <w:b/>
          <w:lang w:val="en-GB" w:eastAsia="en-US"/>
        </w:rPr>
      </w:pPr>
      <w:r w:rsidRPr="00ED6BF5">
        <w:rPr>
          <w:rFonts w:eastAsia="Times New Roman"/>
          <w:b/>
          <w:lang w:val="en-GB" w:eastAsia="en-US"/>
        </w:rPr>
        <w:lastRenderedPageBreak/>
        <w:t xml:space="preserve">Table </w:t>
      </w:r>
      <w:r w:rsidR="00CB273D" w:rsidRPr="00ED6BF5">
        <w:rPr>
          <w:rFonts w:eastAsia="Times New Roman"/>
          <w:b/>
          <w:lang w:val="en-GB" w:eastAsia="en-US"/>
        </w:rPr>
        <w:t>20</w:t>
      </w:r>
    </w:p>
    <w:p w14:paraId="2E660285" w14:textId="6E5AB978" w:rsidR="008028D5" w:rsidRPr="00ED6BF5" w:rsidRDefault="008028D5" w:rsidP="00ED6BF5">
      <w:pPr>
        <w:spacing w:after="200" w:line="276" w:lineRule="auto"/>
        <w:contextualSpacing/>
        <w:jc w:val="center"/>
        <w:rPr>
          <w:rFonts w:eastAsia="Times New Roman"/>
          <w:b/>
          <w:lang w:val="en-GB" w:eastAsia="en-US"/>
        </w:rPr>
      </w:pPr>
      <w:r w:rsidRPr="00ED6BF5">
        <w:rPr>
          <w:rFonts w:eastAsia="Times New Roman"/>
          <w:b/>
          <w:lang w:val="en-GB" w:eastAsia="en-US"/>
        </w:rPr>
        <w:t>Covered People and Payments in Professional Rehabilitation Measures</w:t>
      </w:r>
      <w:r w:rsidR="00BE35C3" w:rsidRPr="00ED6BF5">
        <w:rPr>
          <w:rFonts w:eastAsia="Times New Roman"/>
          <w:b/>
          <w:lang w:val="en-GB" w:eastAsia="en-US"/>
        </w:rPr>
        <w:t xml:space="preserve">, </w:t>
      </w:r>
      <w:r w:rsidRPr="00ED6BF5">
        <w:rPr>
          <w:rFonts w:eastAsia="Times New Roman"/>
          <w:b/>
          <w:lang w:val="en-GB" w:eastAsia="en-US"/>
        </w:rPr>
        <w:t xml:space="preserve">2013 </w:t>
      </w:r>
      <w:r w:rsidR="00BE35C3" w:rsidRPr="00ED6BF5">
        <w:rPr>
          <w:rFonts w:eastAsia="Times New Roman"/>
          <w:b/>
          <w:lang w:val="en-GB" w:eastAsia="en-US"/>
        </w:rPr>
        <w:t>-</w:t>
      </w:r>
      <w:r w:rsidRPr="00ED6BF5">
        <w:rPr>
          <w:rFonts w:eastAsia="Times New Roman"/>
          <w:b/>
          <w:lang w:val="en-GB" w:eastAsia="en-US"/>
        </w:rPr>
        <w:t xml:space="preserve"> 2018</w:t>
      </w:r>
    </w:p>
    <w:p w14:paraId="0F0F0C47" w14:textId="45EDA3BF" w:rsidR="008028D5" w:rsidRPr="00122584" w:rsidRDefault="005A7AD9" w:rsidP="00ED6BF5">
      <w:pPr>
        <w:spacing w:after="200" w:line="276" w:lineRule="auto"/>
        <w:contextualSpacing/>
        <w:jc w:val="center"/>
        <w:rPr>
          <w:rFonts w:ascii="Tahoma" w:eastAsia="Times New Roman" w:hAnsi="Tahoma" w:cs="Tahoma"/>
          <w:sz w:val="20"/>
          <w:szCs w:val="20"/>
          <w:lang w:val="en-US" w:eastAsia="en-US"/>
        </w:rPr>
      </w:pPr>
      <w:r w:rsidRPr="00122584">
        <w:rPr>
          <w:rFonts w:ascii="Tahoma" w:hAnsi="Tahoma" w:cs="Tahoma"/>
          <w:noProof/>
          <w:lang w:eastAsia="pt-PT"/>
        </w:rPr>
        <w:drawing>
          <wp:inline distT="0" distB="0" distL="0" distR="0" wp14:anchorId="47435B86" wp14:editId="2D1903D4">
            <wp:extent cx="9321624" cy="4067175"/>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342956" cy="4076483"/>
                    </a:xfrm>
                    <a:prstGeom prst="rect">
                      <a:avLst/>
                    </a:prstGeom>
                    <a:noFill/>
                    <a:ln>
                      <a:noFill/>
                    </a:ln>
                  </pic:spPr>
                </pic:pic>
              </a:graphicData>
            </a:graphic>
          </wp:inline>
        </w:drawing>
      </w:r>
    </w:p>
    <w:p w14:paraId="3F22F790" w14:textId="08C7320F" w:rsidR="00D70FCB" w:rsidRPr="00ED6BF5" w:rsidRDefault="008028D5" w:rsidP="008028D5">
      <w:pPr>
        <w:spacing w:after="200" w:line="276" w:lineRule="auto"/>
        <w:contextualSpacing/>
        <w:rPr>
          <w:rFonts w:eastAsia="Times New Roman"/>
          <w:lang w:val="en-US" w:eastAsia="en-US"/>
        </w:rPr>
      </w:pPr>
      <w:r w:rsidRPr="00ED6BF5">
        <w:rPr>
          <w:rFonts w:eastAsia="Times New Roman"/>
          <w:lang w:val="en-US" w:eastAsia="en-US"/>
        </w:rPr>
        <w:t xml:space="preserve">Source: </w:t>
      </w:r>
      <w:r w:rsidR="005A7AD9" w:rsidRPr="00ED6BF5">
        <w:rPr>
          <w:rFonts w:eastAsia="Times New Roman"/>
          <w:lang w:val="en-US" w:eastAsia="en-US"/>
        </w:rPr>
        <w:t>MTSSS/</w:t>
      </w:r>
      <w:r w:rsidRPr="00ED6BF5">
        <w:rPr>
          <w:rFonts w:eastAsia="Times New Roman"/>
          <w:lang w:val="en-US" w:eastAsia="en-US"/>
        </w:rPr>
        <w:t>IEFP, I.P</w:t>
      </w:r>
      <w:r w:rsidR="005A7AD9" w:rsidRPr="00ED6BF5">
        <w:rPr>
          <w:rFonts w:eastAsia="Times New Roman"/>
          <w:lang w:val="en-US" w:eastAsia="en-US"/>
        </w:rPr>
        <w:t>)</w:t>
      </w:r>
      <w:r w:rsidRPr="00ED6BF5">
        <w:rPr>
          <w:rFonts w:eastAsia="Times New Roman"/>
          <w:lang w:val="en-US" w:eastAsia="en-US"/>
        </w:rPr>
        <w:t>.</w:t>
      </w:r>
    </w:p>
    <w:p w14:paraId="3E2FEDE5" w14:textId="77777777" w:rsidR="00D70FCB" w:rsidRPr="00122584" w:rsidRDefault="00D70FCB" w:rsidP="00D70FCB">
      <w:pPr>
        <w:spacing w:after="200" w:line="276" w:lineRule="auto"/>
        <w:contextualSpacing/>
        <w:rPr>
          <w:rFonts w:ascii="Tahoma" w:eastAsia="Times New Roman" w:hAnsi="Tahoma" w:cs="Tahoma"/>
          <w:sz w:val="16"/>
          <w:szCs w:val="20"/>
          <w:lang w:val="en-US" w:eastAsia="en-US"/>
        </w:rPr>
        <w:sectPr w:rsidR="00D70FCB" w:rsidRPr="00122584" w:rsidSect="00ED6BF5">
          <w:pgSz w:w="16838" w:h="11906" w:orient="landscape"/>
          <w:pgMar w:top="1418" w:right="1418" w:bottom="1418" w:left="1418" w:header="709" w:footer="709" w:gutter="0"/>
          <w:cols w:space="708"/>
          <w:docGrid w:linePitch="360"/>
        </w:sectPr>
      </w:pPr>
    </w:p>
    <w:p w14:paraId="354E86AC" w14:textId="77777777" w:rsidR="007727D2" w:rsidRPr="007727D2" w:rsidRDefault="00D70FCB" w:rsidP="007727D2">
      <w:pPr>
        <w:spacing w:after="200" w:line="276" w:lineRule="auto"/>
        <w:contextualSpacing/>
        <w:jc w:val="center"/>
        <w:rPr>
          <w:rFonts w:eastAsia="Times New Roman"/>
          <w:b/>
          <w:lang w:val="en-US" w:eastAsia="en-US"/>
        </w:rPr>
      </w:pPr>
      <w:r w:rsidRPr="007727D2">
        <w:rPr>
          <w:rFonts w:eastAsia="Times New Roman"/>
          <w:b/>
          <w:lang w:val="en-US" w:eastAsia="en-US"/>
        </w:rPr>
        <w:lastRenderedPageBreak/>
        <w:t xml:space="preserve">Table </w:t>
      </w:r>
      <w:r w:rsidR="00CB273D" w:rsidRPr="007727D2">
        <w:rPr>
          <w:rFonts w:eastAsia="Times New Roman"/>
          <w:b/>
          <w:lang w:val="en-US" w:eastAsia="en-US"/>
        </w:rPr>
        <w:t>21</w:t>
      </w:r>
    </w:p>
    <w:p w14:paraId="796A77C3" w14:textId="3F69693B" w:rsidR="00D70FCB" w:rsidRPr="007727D2" w:rsidRDefault="007727D2" w:rsidP="007727D2">
      <w:pPr>
        <w:spacing w:after="200" w:line="276" w:lineRule="auto"/>
        <w:contextualSpacing/>
        <w:jc w:val="center"/>
        <w:rPr>
          <w:rFonts w:eastAsia="Times New Roman"/>
          <w:b/>
          <w:lang w:val="en-US" w:eastAsia="en-US"/>
        </w:rPr>
      </w:pPr>
      <w:r w:rsidRPr="007727D2">
        <w:rPr>
          <w:rFonts w:eastAsia="Times New Roman"/>
          <w:b/>
          <w:lang w:val="en-US" w:eastAsia="en-US"/>
        </w:rPr>
        <w:t>T</w:t>
      </w:r>
      <w:r w:rsidR="00F24CB8" w:rsidRPr="007727D2">
        <w:rPr>
          <w:rFonts w:eastAsia="Times New Roman"/>
          <w:b/>
          <w:lang w:val="en-US" w:eastAsia="en-US"/>
        </w:rPr>
        <w:t xml:space="preserve">otal </w:t>
      </w:r>
      <w:r w:rsidR="00D70FCB" w:rsidRPr="007727D2">
        <w:rPr>
          <w:rFonts w:eastAsia="Times New Roman"/>
          <w:b/>
          <w:lang w:val="en-US" w:eastAsia="en-US"/>
        </w:rPr>
        <w:t xml:space="preserve">Covered People </w:t>
      </w:r>
      <w:r w:rsidR="00F06967" w:rsidRPr="007727D2">
        <w:rPr>
          <w:rFonts w:eastAsia="Times New Roman"/>
          <w:b/>
          <w:lang w:val="en-US" w:eastAsia="en-US"/>
        </w:rPr>
        <w:t xml:space="preserve">(by sex) </w:t>
      </w:r>
      <w:r w:rsidR="00D70FCB" w:rsidRPr="007727D2">
        <w:rPr>
          <w:rFonts w:eastAsia="Times New Roman"/>
          <w:b/>
          <w:lang w:val="en-US" w:eastAsia="en-US"/>
        </w:rPr>
        <w:t xml:space="preserve">and Payments </w:t>
      </w:r>
      <w:r w:rsidR="00F06967" w:rsidRPr="007727D2">
        <w:rPr>
          <w:rFonts w:eastAsia="Times New Roman"/>
          <w:b/>
          <w:lang w:val="en-US" w:eastAsia="en-US"/>
        </w:rPr>
        <w:t xml:space="preserve">(euros) </w:t>
      </w:r>
      <w:r w:rsidR="00D70FCB" w:rsidRPr="007727D2">
        <w:rPr>
          <w:rFonts w:eastAsia="Times New Roman"/>
          <w:b/>
          <w:lang w:val="en-US" w:eastAsia="en-US"/>
        </w:rPr>
        <w:t>in Employment Measures, Training and Professional Rehabilitation</w:t>
      </w:r>
      <w:r w:rsidR="00CB273D" w:rsidRPr="007727D2">
        <w:rPr>
          <w:rFonts w:eastAsia="Times New Roman"/>
          <w:b/>
          <w:lang w:val="en-US" w:eastAsia="en-US"/>
        </w:rPr>
        <w:t>,</w:t>
      </w:r>
      <w:r w:rsidR="00760920">
        <w:rPr>
          <w:rFonts w:eastAsia="Times New Roman"/>
          <w:b/>
          <w:lang w:val="en-US" w:eastAsia="en-US"/>
        </w:rPr>
        <w:t xml:space="preserve"> </w:t>
      </w:r>
      <w:r w:rsidR="00D70FCB" w:rsidRPr="007727D2">
        <w:rPr>
          <w:rFonts w:eastAsia="Times New Roman"/>
          <w:b/>
          <w:lang w:val="en-US" w:eastAsia="en-US"/>
        </w:rPr>
        <w:t>2013</w:t>
      </w:r>
      <w:r w:rsidR="00CB273D" w:rsidRPr="007727D2">
        <w:rPr>
          <w:rFonts w:eastAsia="Times New Roman"/>
          <w:b/>
          <w:lang w:val="en-US" w:eastAsia="en-US"/>
        </w:rPr>
        <w:t>-</w:t>
      </w:r>
      <w:r w:rsidR="00D70FCB" w:rsidRPr="007727D2">
        <w:rPr>
          <w:rFonts w:eastAsia="Times New Roman"/>
          <w:b/>
          <w:lang w:val="en-US" w:eastAsia="en-US"/>
        </w:rPr>
        <w:t>2018</w:t>
      </w:r>
    </w:p>
    <w:p w14:paraId="1F7A3374" w14:textId="31FEEABB" w:rsidR="008028D5" w:rsidRPr="00122584" w:rsidRDefault="00D70FCB" w:rsidP="008028D5">
      <w:pPr>
        <w:spacing w:after="200" w:line="276" w:lineRule="auto"/>
        <w:contextualSpacing/>
        <w:rPr>
          <w:rFonts w:ascii="Tahoma" w:eastAsia="Times New Roman" w:hAnsi="Tahoma" w:cs="Tahoma"/>
          <w:b/>
          <w:sz w:val="20"/>
          <w:szCs w:val="20"/>
          <w:lang w:val="en-US" w:eastAsia="en-US"/>
        </w:rPr>
      </w:pPr>
      <w:r w:rsidRPr="00122584">
        <w:rPr>
          <w:rFonts w:ascii="Tahoma" w:hAnsi="Tahoma" w:cs="Tahoma"/>
          <w:noProof/>
          <w:lang w:eastAsia="pt-PT"/>
        </w:rPr>
        <w:drawing>
          <wp:inline distT="0" distB="0" distL="0" distR="0" wp14:anchorId="1C61A8B9" wp14:editId="7A837478">
            <wp:extent cx="9253292" cy="3178509"/>
            <wp:effectExtent l="0" t="0" r="5080" b="317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293614" cy="3192359"/>
                    </a:xfrm>
                    <a:prstGeom prst="rect">
                      <a:avLst/>
                    </a:prstGeom>
                    <a:noFill/>
                    <a:ln>
                      <a:noFill/>
                    </a:ln>
                  </pic:spPr>
                </pic:pic>
              </a:graphicData>
            </a:graphic>
          </wp:inline>
        </w:drawing>
      </w:r>
    </w:p>
    <w:p w14:paraId="670DBB0B" w14:textId="14CD8CE2" w:rsidR="002A5782" w:rsidRPr="007727D2" w:rsidRDefault="002A5782" w:rsidP="008028D5">
      <w:pPr>
        <w:spacing w:after="200" w:line="276" w:lineRule="auto"/>
        <w:contextualSpacing/>
        <w:rPr>
          <w:rFonts w:eastAsia="Times New Roman"/>
          <w:lang w:val="en-US" w:eastAsia="en-US"/>
        </w:rPr>
      </w:pPr>
      <w:r w:rsidRPr="007727D2">
        <w:rPr>
          <w:rFonts w:eastAsia="Times New Roman"/>
          <w:lang w:val="en-US" w:eastAsia="en-US"/>
        </w:rPr>
        <w:t>Source: MTSSS/IEFP, I.P.</w:t>
      </w:r>
    </w:p>
    <w:p w14:paraId="2E14A589" w14:textId="77777777" w:rsidR="008028D5" w:rsidRPr="00122584" w:rsidRDefault="008028D5" w:rsidP="008028D5">
      <w:pPr>
        <w:spacing w:after="200" w:line="276" w:lineRule="auto"/>
        <w:contextualSpacing/>
        <w:rPr>
          <w:rFonts w:ascii="Tahoma" w:eastAsia="Times New Roman" w:hAnsi="Tahoma" w:cs="Tahoma"/>
          <w:b/>
          <w:sz w:val="20"/>
          <w:szCs w:val="20"/>
          <w:lang w:val="en-US" w:eastAsia="en-US"/>
        </w:rPr>
      </w:pPr>
    </w:p>
    <w:p w14:paraId="40FC7704" w14:textId="77777777" w:rsidR="00D70FCB" w:rsidRPr="00122584" w:rsidRDefault="00D70FCB" w:rsidP="00012336">
      <w:pPr>
        <w:spacing w:line="276" w:lineRule="auto"/>
        <w:rPr>
          <w:rFonts w:ascii="Tahoma" w:hAnsi="Tahoma" w:cs="Tahoma"/>
          <w:b/>
          <w:bCs/>
          <w:sz w:val="20"/>
          <w:szCs w:val="28"/>
          <w:lang w:val="en-US"/>
        </w:rPr>
      </w:pPr>
    </w:p>
    <w:p w14:paraId="306EAB99" w14:textId="2EE4B47A" w:rsidR="00D70FCB" w:rsidRPr="00122584" w:rsidRDefault="00D70FCB">
      <w:pPr>
        <w:spacing w:after="160" w:line="259" w:lineRule="auto"/>
        <w:jc w:val="left"/>
        <w:rPr>
          <w:rFonts w:ascii="Tahoma" w:hAnsi="Tahoma" w:cs="Tahoma"/>
          <w:b/>
          <w:bCs/>
          <w:sz w:val="20"/>
          <w:szCs w:val="28"/>
          <w:lang w:val="en-US"/>
        </w:rPr>
      </w:pPr>
      <w:r w:rsidRPr="00122584">
        <w:rPr>
          <w:rFonts w:ascii="Tahoma" w:hAnsi="Tahoma" w:cs="Tahoma"/>
          <w:b/>
          <w:bCs/>
          <w:sz w:val="20"/>
          <w:szCs w:val="28"/>
          <w:lang w:val="en-US"/>
        </w:rPr>
        <w:br w:type="page"/>
      </w:r>
    </w:p>
    <w:p w14:paraId="0D64A16B" w14:textId="77777777" w:rsidR="00D70FCB" w:rsidRPr="00122584" w:rsidRDefault="00D70FCB" w:rsidP="00012336">
      <w:pPr>
        <w:spacing w:line="276" w:lineRule="auto"/>
        <w:rPr>
          <w:rFonts w:ascii="Tahoma" w:hAnsi="Tahoma" w:cs="Tahoma"/>
          <w:b/>
          <w:bCs/>
          <w:sz w:val="20"/>
          <w:szCs w:val="28"/>
          <w:lang w:val="en-US"/>
        </w:rPr>
        <w:sectPr w:rsidR="00D70FCB" w:rsidRPr="00122584" w:rsidSect="00D70FCB">
          <w:pgSz w:w="16838" w:h="11906" w:orient="landscape"/>
          <w:pgMar w:top="1701" w:right="1418" w:bottom="1701" w:left="1418" w:header="709" w:footer="709" w:gutter="0"/>
          <w:cols w:space="708"/>
          <w:docGrid w:linePitch="360"/>
        </w:sectPr>
      </w:pPr>
    </w:p>
    <w:p w14:paraId="47714EB5" w14:textId="74AFE188" w:rsidR="00760920" w:rsidRPr="00760920" w:rsidRDefault="00012336" w:rsidP="00760920">
      <w:pPr>
        <w:spacing w:after="200" w:line="276" w:lineRule="auto"/>
        <w:contextualSpacing/>
        <w:jc w:val="center"/>
        <w:rPr>
          <w:rFonts w:eastAsia="Times New Roman"/>
          <w:b/>
          <w:lang w:val="en-US" w:eastAsia="en-US"/>
        </w:rPr>
      </w:pPr>
      <w:r w:rsidRPr="00760920">
        <w:rPr>
          <w:rFonts w:eastAsia="Times New Roman"/>
          <w:b/>
          <w:lang w:val="en-US" w:eastAsia="en-US"/>
        </w:rPr>
        <w:lastRenderedPageBreak/>
        <w:t xml:space="preserve">Table </w:t>
      </w:r>
      <w:r w:rsidR="0039487D" w:rsidRPr="00760920">
        <w:rPr>
          <w:rFonts w:eastAsia="Times New Roman"/>
          <w:b/>
          <w:lang w:val="en-US" w:eastAsia="en-US"/>
        </w:rPr>
        <w:t>22</w:t>
      </w:r>
    </w:p>
    <w:p w14:paraId="04EE3B5F" w14:textId="60E55523" w:rsidR="00012336" w:rsidRPr="00760920" w:rsidRDefault="00012336" w:rsidP="00760920">
      <w:pPr>
        <w:spacing w:after="200" w:line="276" w:lineRule="auto"/>
        <w:contextualSpacing/>
        <w:jc w:val="center"/>
        <w:rPr>
          <w:rFonts w:eastAsia="Times New Roman"/>
          <w:b/>
          <w:lang w:val="en-US" w:eastAsia="en-US"/>
        </w:rPr>
      </w:pPr>
      <w:r w:rsidRPr="00760920">
        <w:rPr>
          <w:rFonts w:eastAsia="Times New Roman"/>
          <w:b/>
          <w:lang w:val="en-US" w:eastAsia="en-US"/>
        </w:rPr>
        <w:t xml:space="preserve">Implementation of Roma People Strategy, 2014 </w:t>
      </w:r>
      <w:r w:rsidR="0039487D" w:rsidRPr="00760920">
        <w:rPr>
          <w:rFonts w:eastAsia="Times New Roman"/>
          <w:b/>
          <w:lang w:val="en-US" w:eastAsia="en-US"/>
        </w:rPr>
        <w:t>-</w:t>
      </w:r>
      <w:r w:rsidRPr="00760920">
        <w:rPr>
          <w:rFonts w:eastAsia="Times New Roman"/>
          <w:b/>
          <w:lang w:val="en-US" w:eastAsia="en-US"/>
        </w:rPr>
        <w:t xml:space="preserve"> 2018</w:t>
      </w:r>
    </w:p>
    <w:tbl>
      <w:tblPr>
        <w:tblW w:w="9048" w:type="dxa"/>
        <w:jc w:val="center"/>
        <w:tblCellMar>
          <w:left w:w="0" w:type="dxa"/>
          <w:right w:w="0" w:type="dxa"/>
        </w:tblCellMar>
        <w:tblLook w:val="04A0" w:firstRow="1" w:lastRow="0" w:firstColumn="1" w:lastColumn="0" w:noHBand="0" w:noVBand="1"/>
      </w:tblPr>
      <w:tblGrid>
        <w:gridCol w:w="1100"/>
        <w:gridCol w:w="2574"/>
        <w:gridCol w:w="1985"/>
        <w:gridCol w:w="786"/>
        <w:gridCol w:w="661"/>
        <w:gridCol w:w="661"/>
        <w:gridCol w:w="620"/>
        <w:gridCol w:w="661"/>
      </w:tblGrid>
      <w:tr w:rsidR="00012336" w:rsidRPr="00760920" w14:paraId="26A0506A" w14:textId="77777777" w:rsidTr="00FC2B88">
        <w:trPr>
          <w:trHeight w:val="420"/>
          <w:jc w:val="center"/>
        </w:trPr>
        <w:tc>
          <w:tcPr>
            <w:tcW w:w="1100" w:type="dxa"/>
            <w:tcBorders>
              <w:top w:val="single" w:sz="8" w:space="0" w:color="auto"/>
              <w:left w:val="single" w:sz="8" w:space="0" w:color="auto"/>
              <w:bottom w:val="single" w:sz="8" w:space="0" w:color="auto"/>
              <w:right w:val="single" w:sz="8" w:space="0" w:color="auto"/>
            </w:tcBorders>
            <w:shd w:val="clear" w:color="auto" w:fill="DEEAF6" w:themeFill="accent1" w:themeFillTint="33"/>
            <w:tcMar>
              <w:top w:w="0" w:type="dxa"/>
              <w:left w:w="70" w:type="dxa"/>
              <w:bottom w:w="0" w:type="dxa"/>
              <w:right w:w="70" w:type="dxa"/>
            </w:tcMar>
            <w:vAlign w:val="center"/>
            <w:hideMark/>
          </w:tcPr>
          <w:p w14:paraId="42687145" w14:textId="77777777" w:rsidR="00012336" w:rsidRPr="00760920" w:rsidRDefault="00012336" w:rsidP="00760920">
            <w:pPr>
              <w:jc w:val="center"/>
              <w:rPr>
                <w:b/>
                <w:bCs/>
              </w:rPr>
            </w:pPr>
            <w:proofErr w:type="spellStart"/>
            <w:r w:rsidRPr="00760920">
              <w:rPr>
                <w:b/>
                <w:bCs/>
              </w:rPr>
              <w:t>Priorities</w:t>
            </w:r>
            <w:proofErr w:type="spellEnd"/>
          </w:p>
        </w:tc>
        <w:tc>
          <w:tcPr>
            <w:tcW w:w="2574" w:type="dxa"/>
            <w:tcBorders>
              <w:top w:val="single" w:sz="8" w:space="0" w:color="auto"/>
              <w:left w:val="nil"/>
              <w:bottom w:val="single" w:sz="8" w:space="0" w:color="auto"/>
              <w:right w:val="single" w:sz="8" w:space="0" w:color="auto"/>
            </w:tcBorders>
            <w:shd w:val="clear" w:color="auto" w:fill="DEEAF6" w:themeFill="accent1" w:themeFillTint="33"/>
            <w:tcMar>
              <w:top w:w="0" w:type="dxa"/>
              <w:left w:w="70" w:type="dxa"/>
              <w:bottom w:w="0" w:type="dxa"/>
              <w:right w:w="70" w:type="dxa"/>
            </w:tcMar>
            <w:vAlign w:val="center"/>
            <w:hideMark/>
          </w:tcPr>
          <w:p w14:paraId="3BCE4207" w14:textId="77777777" w:rsidR="00012336" w:rsidRPr="00760920" w:rsidRDefault="00012336" w:rsidP="00760920">
            <w:pPr>
              <w:jc w:val="center"/>
              <w:rPr>
                <w:b/>
                <w:bCs/>
              </w:rPr>
            </w:pPr>
            <w:proofErr w:type="spellStart"/>
            <w:r w:rsidRPr="00760920">
              <w:rPr>
                <w:b/>
                <w:bCs/>
              </w:rPr>
              <w:t>Measures</w:t>
            </w:r>
            <w:proofErr w:type="spellEnd"/>
          </w:p>
        </w:tc>
        <w:tc>
          <w:tcPr>
            <w:tcW w:w="1985" w:type="dxa"/>
            <w:tcBorders>
              <w:top w:val="single" w:sz="8" w:space="0" w:color="auto"/>
              <w:left w:val="nil"/>
              <w:bottom w:val="single" w:sz="4" w:space="0" w:color="auto"/>
              <w:right w:val="single" w:sz="4" w:space="0" w:color="auto"/>
            </w:tcBorders>
            <w:shd w:val="clear" w:color="auto" w:fill="DEEAF6" w:themeFill="accent1" w:themeFillTint="33"/>
            <w:noWrap/>
            <w:tcMar>
              <w:top w:w="0" w:type="dxa"/>
              <w:left w:w="70" w:type="dxa"/>
              <w:bottom w:w="0" w:type="dxa"/>
              <w:right w:w="70" w:type="dxa"/>
            </w:tcMar>
            <w:vAlign w:val="center"/>
            <w:hideMark/>
          </w:tcPr>
          <w:p w14:paraId="72C7D7D6" w14:textId="77777777" w:rsidR="00012336" w:rsidRPr="00760920" w:rsidRDefault="00012336" w:rsidP="00760920">
            <w:pPr>
              <w:jc w:val="center"/>
              <w:rPr>
                <w:b/>
                <w:bCs/>
              </w:rPr>
            </w:pPr>
            <w:proofErr w:type="spellStart"/>
            <w:r w:rsidRPr="00760920">
              <w:rPr>
                <w:b/>
                <w:bCs/>
              </w:rPr>
              <w:t>Indicators</w:t>
            </w:r>
            <w:proofErr w:type="spellEnd"/>
          </w:p>
        </w:tc>
        <w:tc>
          <w:tcPr>
            <w:tcW w:w="786"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tcMar>
              <w:top w:w="0" w:type="dxa"/>
              <w:left w:w="70" w:type="dxa"/>
              <w:bottom w:w="0" w:type="dxa"/>
              <w:right w:w="70" w:type="dxa"/>
            </w:tcMar>
            <w:vAlign w:val="center"/>
            <w:hideMark/>
          </w:tcPr>
          <w:p w14:paraId="77B03003" w14:textId="77777777" w:rsidR="00012336" w:rsidRPr="00760920" w:rsidRDefault="00012336" w:rsidP="00760920">
            <w:pPr>
              <w:jc w:val="center"/>
              <w:rPr>
                <w:b/>
                <w:bCs/>
              </w:rPr>
            </w:pPr>
            <w:r w:rsidRPr="00760920">
              <w:rPr>
                <w:b/>
                <w:bCs/>
              </w:rPr>
              <w:t>2014</w:t>
            </w:r>
          </w:p>
        </w:tc>
        <w:tc>
          <w:tcPr>
            <w:tcW w:w="661"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tcMar>
              <w:top w:w="0" w:type="dxa"/>
              <w:left w:w="70" w:type="dxa"/>
              <w:bottom w:w="0" w:type="dxa"/>
              <w:right w:w="70" w:type="dxa"/>
            </w:tcMar>
            <w:vAlign w:val="center"/>
            <w:hideMark/>
          </w:tcPr>
          <w:p w14:paraId="3D2EEC49" w14:textId="77777777" w:rsidR="00012336" w:rsidRPr="00760920" w:rsidRDefault="00012336" w:rsidP="00760920">
            <w:pPr>
              <w:jc w:val="center"/>
              <w:rPr>
                <w:b/>
                <w:bCs/>
              </w:rPr>
            </w:pPr>
            <w:r w:rsidRPr="00760920">
              <w:rPr>
                <w:b/>
                <w:bCs/>
              </w:rPr>
              <w:t>2015</w:t>
            </w:r>
          </w:p>
        </w:tc>
        <w:tc>
          <w:tcPr>
            <w:tcW w:w="661"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tcMar>
              <w:top w:w="0" w:type="dxa"/>
              <w:left w:w="70" w:type="dxa"/>
              <w:bottom w:w="0" w:type="dxa"/>
              <w:right w:w="70" w:type="dxa"/>
            </w:tcMar>
            <w:vAlign w:val="center"/>
            <w:hideMark/>
          </w:tcPr>
          <w:p w14:paraId="4C2B7679" w14:textId="77777777" w:rsidR="00012336" w:rsidRPr="00760920" w:rsidRDefault="00012336" w:rsidP="00760920">
            <w:pPr>
              <w:jc w:val="center"/>
              <w:rPr>
                <w:b/>
                <w:bCs/>
              </w:rPr>
            </w:pPr>
            <w:r w:rsidRPr="00760920">
              <w:rPr>
                <w:b/>
                <w:bCs/>
              </w:rPr>
              <w:t>2016</w:t>
            </w:r>
          </w:p>
        </w:tc>
        <w:tc>
          <w:tcPr>
            <w:tcW w:w="62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tcMar>
              <w:top w:w="0" w:type="dxa"/>
              <w:left w:w="70" w:type="dxa"/>
              <w:bottom w:w="0" w:type="dxa"/>
              <w:right w:w="70" w:type="dxa"/>
            </w:tcMar>
            <w:vAlign w:val="center"/>
            <w:hideMark/>
          </w:tcPr>
          <w:p w14:paraId="3A6CE483" w14:textId="77777777" w:rsidR="00012336" w:rsidRPr="00760920" w:rsidRDefault="00012336" w:rsidP="00760920">
            <w:pPr>
              <w:jc w:val="center"/>
              <w:rPr>
                <w:b/>
                <w:bCs/>
              </w:rPr>
            </w:pPr>
            <w:r w:rsidRPr="00760920">
              <w:rPr>
                <w:b/>
                <w:bCs/>
              </w:rPr>
              <w:t>2017</w:t>
            </w:r>
          </w:p>
        </w:tc>
        <w:tc>
          <w:tcPr>
            <w:tcW w:w="661"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tcMar>
              <w:top w:w="0" w:type="dxa"/>
              <w:left w:w="70" w:type="dxa"/>
              <w:bottom w:w="0" w:type="dxa"/>
              <w:right w:w="70" w:type="dxa"/>
            </w:tcMar>
            <w:vAlign w:val="center"/>
            <w:hideMark/>
          </w:tcPr>
          <w:p w14:paraId="7E874649" w14:textId="77777777" w:rsidR="00012336" w:rsidRPr="00760920" w:rsidRDefault="00012336" w:rsidP="00760920">
            <w:pPr>
              <w:jc w:val="center"/>
              <w:rPr>
                <w:b/>
                <w:bCs/>
              </w:rPr>
            </w:pPr>
            <w:r w:rsidRPr="00760920">
              <w:rPr>
                <w:b/>
                <w:bCs/>
              </w:rPr>
              <w:t>2018</w:t>
            </w:r>
          </w:p>
        </w:tc>
      </w:tr>
      <w:tr w:rsidR="00012336" w:rsidRPr="00760920" w14:paraId="4F5FDE34" w14:textId="77777777" w:rsidTr="00FC2B88">
        <w:trPr>
          <w:trHeight w:val="567"/>
          <w:jc w:val="center"/>
        </w:trPr>
        <w:tc>
          <w:tcPr>
            <w:tcW w:w="1100" w:type="dxa"/>
            <w:vMerge w:val="restart"/>
            <w:tcBorders>
              <w:top w:val="single" w:sz="8" w:space="0" w:color="auto"/>
              <w:left w:val="single" w:sz="8" w:space="0" w:color="auto"/>
              <w:bottom w:val="single" w:sz="8" w:space="0" w:color="000000"/>
              <w:right w:val="single" w:sz="8" w:space="0" w:color="auto"/>
            </w:tcBorders>
            <w:shd w:val="clear" w:color="auto" w:fill="DEEAF6" w:themeFill="accent1" w:themeFillTint="33"/>
            <w:tcMar>
              <w:top w:w="0" w:type="dxa"/>
              <w:left w:w="70" w:type="dxa"/>
              <w:bottom w:w="0" w:type="dxa"/>
              <w:right w:w="70" w:type="dxa"/>
            </w:tcMar>
            <w:textDirection w:val="btLr"/>
            <w:vAlign w:val="center"/>
            <w:hideMark/>
          </w:tcPr>
          <w:p w14:paraId="6F39A994" w14:textId="77777777" w:rsidR="00012336" w:rsidRPr="00FC2B88" w:rsidRDefault="00012336" w:rsidP="00FC2B88">
            <w:pPr>
              <w:spacing w:after="0" w:line="240" w:lineRule="auto"/>
              <w:ind w:left="113" w:right="113"/>
              <w:jc w:val="left"/>
              <w:rPr>
                <w:b/>
                <w:lang w:val="en-US"/>
              </w:rPr>
            </w:pPr>
            <w:r w:rsidRPr="00FC2B88">
              <w:rPr>
                <w:b/>
                <w:lang w:val="en-US"/>
              </w:rPr>
              <w:t>30.Promoting greater awareness of Roma communities</w:t>
            </w:r>
          </w:p>
        </w:tc>
        <w:tc>
          <w:tcPr>
            <w:tcW w:w="2574" w:type="dxa"/>
            <w:tcBorders>
              <w:top w:val="nil"/>
              <w:left w:val="nil"/>
              <w:bottom w:val="single" w:sz="8" w:space="0" w:color="auto"/>
              <w:right w:val="single" w:sz="4" w:space="0" w:color="auto"/>
            </w:tcBorders>
            <w:tcMar>
              <w:top w:w="0" w:type="dxa"/>
              <w:left w:w="70" w:type="dxa"/>
              <w:bottom w:w="0" w:type="dxa"/>
              <w:right w:w="70" w:type="dxa"/>
            </w:tcMar>
            <w:vAlign w:val="center"/>
            <w:hideMark/>
          </w:tcPr>
          <w:p w14:paraId="122B8004" w14:textId="77777777" w:rsidR="00012336" w:rsidRPr="00760920" w:rsidRDefault="00012336" w:rsidP="00FC2B88">
            <w:pPr>
              <w:spacing w:after="0" w:line="240" w:lineRule="auto"/>
              <w:ind w:right="-44"/>
              <w:jc w:val="left"/>
            </w:pPr>
            <w:proofErr w:type="spellStart"/>
            <w:r w:rsidRPr="00760920">
              <w:t>Identify</w:t>
            </w:r>
            <w:proofErr w:type="spellEnd"/>
            <w:r w:rsidRPr="00760920">
              <w:t xml:space="preserve"> </w:t>
            </w:r>
            <w:proofErr w:type="spellStart"/>
            <w:r w:rsidRPr="00760920">
              <w:t>potential</w:t>
            </w:r>
            <w:proofErr w:type="spellEnd"/>
            <w:r w:rsidRPr="00760920">
              <w:t xml:space="preserve"> </w:t>
            </w:r>
            <w:proofErr w:type="spellStart"/>
            <w:r w:rsidRPr="00760920">
              <w:t>beneficiaries</w:t>
            </w:r>
            <w:proofErr w:type="spellEnd"/>
            <w:r w:rsidRPr="00760920">
              <w:t xml:space="preserve"> </w:t>
            </w:r>
          </w:p>
        </w:tc>
        <w:tc>
          <w:tcPr>
            <w:tcW w:w="198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9DAC67D" w14:textId="77777777" w:rsidR="00012336" w:rsidRPr="00760920" w:rsidRDefault="00012336" w:rsidP="00FC2B88">
            <w:pPr>
              <w:spacing w:after="0" w:line="240" w:lineRule="auto"/>
              <w:jc w:val="left"/>
            </w:pPr>
            <w:proofErr w:type="spellStart"/>
            <w:proofErr w:type="gramStart"/>
            <w:r w:rsidRPr="00760920">
              <w:t>users</w:t>
            </w:r>
            <w:proofErr w:type="spellEnd"/>
            <w:proofErr w:type="gramEnd"/>
            <w:r w:rsidRPr="00760920">
              <w:t xml:space="preserve"> </w:t>
            </w:r>
            <w:proofErr w:type="spellStart"/>
            <w:r w:rsidRPr="00760920">
              <w:t>signalled</w:t>
            </w:r>
            <w:proofErr w:type="spellEnd"/>
            <w:r w:rsidRPr="00760920">
              <w:t xml:space="preserve"> </w:t>
            </w:r>
          </w:p>
        </w:tc>
        <w:tc>
          <w:tcPr>
            <w:tcW w:w="78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48FD6341" w14:textId="77777777" w:rsidR="00012336" w:rsidRPr="00760920" w:rsidRDefault="00012336" w:rsidP="00760920">
            <w:pPr>
              <w:spacing w:after="0" w:line="240" w:lineRule="auto"/>
              <w:jc w:val="right"/>
            </w:pPr>
            <w:r w:rsidRPr="00760920">
              <w:t>1065</w:t>
            </w:r>
          </w:p>
        </w:tc>
        <w:tc>
          <w:tcPr>
            <w:tcW w:w="66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3BD59725" w14:textId="77777777" w:rsidR="00012336" w:rsidRPr="00760920" w:rsidRDefault="00012336" w:rsidP="00760920">
            <w:pPr>
              <w:spacing w:after="0" w:line="240" w:lineRule="auto"/>
              <w:jc w:val="right"/>
            </w:pPr>
            <w:r w:rsidRPr="00760920">
              <w:t>2485</w:t>
            </w:r>
          </w:p>
        </w:tc>
        <w:tc>
          <w:tcPr>
            <w:tcW w:w="66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0C143AD0" w14:textId="77777777" w:rsidR="00012336" w:rsidRPr="00760920" w:rsidRDefault="00012336" w:rsidP="00760920">
            <w:pPr>
              <w:spacing w:after="0" w:line="240" w:lineRule="auto"/>
              <w:jc w:val="right"/>
            </w:pPr>
            <w:r w:rsidRPr="00760920">
              <w:t>3159</w:t>
            </w:r>
          </w:p>
        </w:tc>
        <w:tc>
          <w:tcPr>
            <w:tcW w:w="62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7F210544" w14:textId="77777777" w:rsidR="00012336" w:rsidRPr="00760920" w:rsidRDefault="00012336" w:rsidP="00760920">
            <w:pPr>
              <w:spacing w:after="0" w:line="240" w:lineRule="auto"/>
              <w:jc w:val="right"/>
            </w:pPr>
            <w:r w:rsidRPr="00760920">
              <w:t>3962</w:t>
            </w:r>
          </w:p>
        </w:tc>
        <w:tc>
          <w:tcPr>
            <w:tcW w:w="66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30D3FB63" w14:textId="77777777" w:rsidR="00012336" w:rsidRPr="00760920" w:rsidRDefault="00012336" w:rsidP="00760920">
            <w:pPr>
              <w:spacing w:after="0" w:line="240" w:lineRule="auto"/>
              <w:jc w:val="right"/>
            </w:pPr>
            <w:r w:rsidRPr="00760920">
              <w:t>4587</w:t>
            </w:r>
          </w:p>
        </w:tc>
      </w:tr>
      <w:tr w:rsidR="00012336" w:rsidRPr="00760920" w14:paraId="4F54E2D4" w14:textId="77777777" w:rsidTr="00FC2B88">
        <w:trPr>
          <w:trHeight w:val="567"/>
          <w:jc w:val="center"/>
        </w:trPr>
        <w:tc>
          <w:tcPr>
            <w:tcW w:w="1100" w:type="dxa"/>
            <w:vMerge/>
            <w:tcBorders>
              <w:top w:val="single" w:sz="8" w:space="0" w:color="auto"/>
              <w:left w:val="single" w:sz="8" w:space="0" w:color="auto"/>
              <w:bottom w:val="single" w:sz="8" w:space="0" w:color="000000"/>
              <w:right w:val="single" w:sz="8" w:space="0" w:color="auto"/>
            </w:tcBorders>
            <w:shd w:val="clear" w:color="auto" w:fill="DEEAF6" w:themeFill="accent1" w:themeFillTint="33"/>
            <w:vAlign w:val="center"/>
            <w:hideMark/>
          </w:tcPr>
          <w:p w14:paraId="2BDC578B" w14:textId="77777777" w:rsidR="00012336" w:rsidRPr="00FC2B88" w:rsidRDefault="00012336" w:rsidP="00FC2B88">
            <w:pPr>
              <w:spacing w:after="0" w:line="240" w:lineRule="auto"/>
              <w:jc w:val="left"/>
              <w:rPr>
                <w:b/>
              </w:rPr>
            </w:pPr>
          </w:p>
        </w:tc>
        <w:tc>
          <w:tcPr>
            <w:tcW w:w="2574" w:type="dxa"/>
            <w:tcBorders>
              <w:top w:val="nil"/>
              <w:left w:val="nil"/>
              <w:bottom w:val="single" w:sz="8" w:space="0" w:color="auto"/>
              <w:right w:val="single" w:sz="4" w:space="0" w:color="auto"/>
            </w:tcBorders>
            <w:tcMar>
              <w:top w:w="0" w:type="dxa"/>
              <w:left w:w="70" w:type="dxa"/>
              <w:bottom w:w="0" w:type="dxa"/>
              <w:right w:w="70" w:type="dxa"/>
            </w:tcMar>
            <w:vAlign w:val="center"/>
            <w:hideMark/>
          </w:tcPr>
          <w:p w14:paraId="3F17437E" w14:textId="77777777" w:rsidR="00012336" w:rsidRPr="00760920" w:rsidRDefault="00012336" w:rsidP="00FC2B88">
            <w:pPr>
              <w:spacing w:after="0" w:line="240" w:lineRule="auto"/>
              <w:ind w:right="-44"/>
              <w:jc w:val="left"/>
              <w:rPr>
                <w:lang w:val="en-US"/>
              </w:rPr>
            </w:pPr>
            <w:r w:rsidRPr="00760920">
              <w:rPr>
                <w:lang w:val="en-US"/>
              </w:rPr>
              <w:t xml:space="preserve">Promoting the registration of unemployed persons with the </w:t>
            </w:r>
            <w:proofErr w:type="spellStart"/>
            <w:r w:rsidRPr="00760920">
              <w:rPr>
                <w:lang w:val="en-US"/>
              </w:rPr>
              <w:t>jobcentre</w:t>
            </w:r>
            <w:proofErr w:type="spellEnd"/>
            <w:r w:rsidRPr="00760920">
              <w:rPr>
                <w:lang w:val="en-US"/>
              </w:rPr>
              <w:t>, or updating registration</w:t>
            </w:r>
          </w:p>
        </w:tc>
        <w:tc>
          <w:tcPr>
            <w:tcW w:w="198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A850400" w14:textId="77777777" w:rsidR="00012336" w:rsidRPr="00760920" w:rsidRDefault="00012336" w:rsidP="00FC2B88">
            <w:pPr>
              <w:spacing w:after="0" w:line="240" w:lineRule="auto"/>
              <w:jc w:val="left"/>
            </w:pPr>
            <w:r w:rsidRPr="00760920">
              <w:t xml:space="preserve">New EPP </w:t>
            </w:r>
            <w:proofErr w:type="spellStart"/>
            <w:r w:rsidRPr="00760920">
              <w:t>registered</w:t>
            </w:r>
            <w:proofErr w:type="spellEnd"/>
          </w:p>
        </w:tc>
        <w:tc>
          <w:tcPr>
            <w:tcW w:w="78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5BF75BED" w14:textId="77777777" w:rsidR="00012336" w:rsidRPr="00760920" w:rsidRDefault="00012336" w:rsidP="00760920">
            <w:pPr>
              <w:spacing w:after="0" w:line="240" w:lineRule="auto"/>
              <w:jc w:val="right"/>
            </w:pPr>
            <w:r w:rsidRPr="00760920">
              <w:t>1065</w:t>
            </w:r>
          </w:p>
        </w:tc>
        <w:tc>
          <w:tcPr>
            <w:tcW w:w="66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3B8E6A8A" w14:textId="77777777" w:rsidR="00012336" w:rsidRPr="00760920" w:rsidRDefault="00012336" w:rsidP="00760920">
            <w:pPr>
              <w:spacing w:after="0" w:line="240" w:lineRule="auto"/>
              <w:jc w:val="right"/>
            </w:pPr>
            <w:r w:rsidRPr="00760920">
              <w:t>308</w:t>
            </w:r>
          </w:p>
        </w:tc>
        <w:tc>
          <w:tcPr>
            <w:tcW w:w="66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619A08FF" w14:textId="77777777" w:rsidR="00012336" w:rsidRPr="00760920" w:rsidRDefault="00012336" w:rsidP="00760920">
            <w:pPr>
              <w:spacing w:after="0" w:line="240" w:lineRule="auto"/>
              <w:jc w:val="right"/>
            </w:pPr>
            <w:r w:rsidRPr="00760920">
              <w:t>528</w:t>
            </w:r>
          </w:p>
        </w:tc>
        <w:tc>
          <w:tcPr>
            <w:tcW w:w="62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6D5808CF" w14:textId="77777777" w:rsidR="00012336" w:rsidRPr="00760920" w:rsidRDefault="00012336" w:rsidP="00760920">
            <w:pPr>
              <w:spacing w:after="0" w:line="240" w:lineRule="auto"/>
              <w:jc w:val="right"/>
            </w:pPr>
            <w:r w:rsidRPr="00760920">
              <w:t>998</w:t>
            </w:r>
          </w:p>
        </w:tc>
        <w:tc>
          <w:tcPr>
            <w:tcW w:w="66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6556D5CC" w14:textId="77777777" w:rsidR="00012336" w:rsidRPr="00760920" w:rsidRDefault="00012336" w:rsidP="00760920">
            <w:pPr>
              <w:spacing w:after="0" w:line="240" w:lineRule="auto"/>
              <w:jc w:val="right"/>
            </w:pPr>
            <w:r w:rsidRPr="00760920">
              <w:t>1394</w:t>
            </w:r>
          </w:p>
        </w:tc>
      </w:tr>
      <w:tr w:rsidR="00012336" w:rsidRPr="00760920" w14:paraId="4A9CEA26" w14:textId="77777777" w:rsidTr="00FC2B88">
        <w:trPr>
          <w:trHeight w:val="567"/>
          <w:jc w:val="center"/>
        </w:trPr>
        <w:tc>
          <w:tcPr>
            <w:tcW w:w="1100" w:type="dxa"/>
            <w:vMerge/>
            <w:tcBorders>
              <w:top w:val="single" w:sz="8" w:space="0" w:color="auto"/>
              <w:left w:val="single" w:sz="8" w:space="0" w:color="auto"/>
              <w:bottom w:val="single" w:sz="8" w:space="0" w:color="000000"/>
              <w:right w:val="single" w:sz="8" w:space="0" w:color="auto"/>
            </w:tcBorders>
            <w:shd w:val="clear" w:color="auto" w:fill="DEEAF6" w:themeFill="accent1" w:themeFillTint="33"/>
            <w:vAlign w:val="center"/>
            <w:hideMark/>
          </w:tcPr>
          <w:p w14:paraId="068EB231" w14:textId="77777777" w:rsidR="00012336" w:rsidRPr="00FC2B88" w:rsidRDefault="00012336" w:rsidP="00FC2B88">
            <w:pPr>
              <w:spacing w:after="0" w:line="240" w:lineRule="auto"/>
              <w:jc w:val="left"/>
              <w:rPr>
                <w:b/>
              </w:rPr>
            </w:pPr>
          </w:p>
        </w:tc>
        <w:tc>
          <w:tcPr>
            <w:tcW w:w="2574" w:type="dxa"/>
            <w:vMerge w:val="restart"/>
            <w:tcBorders>
              <w:top w:val="nil"/>
              <w:left w:val="nil"/>
              <w:bottom w:val="single" w:sz="8" w:space="0" w:color="auto"/>
              <w:right w:val="single" w:sz="4" w:space="0" w:color="auto"/>
            </w:tcBorders>
            <w:tcMar>
              <w:top w:w="0" w:type="dxa"/>
              <w:left w:w="70" w:type="dxa"/>
              <w:bottom w:w="0" w:type="dxa"/>
              <w:right w:w="70" w:type="dxa"/>
            </w:tcMar>
            <w:vAlign w:val="center"/>
            <w:hideMark/>
          </w:tcPr>
          <w:p w14:paraId="2B56A6BE" w14:textId="77777777" w:rsidR="00012336" w:rsidRPr="00760920" w:rsidRDefault="00012336" w:rsidP="00FC2B88">
            <w:pPr>
              <w:spacing w:after="0" w:line="240" w:lineRule="auto"/>
              <w:ind w:right="-44"/>
              <w:jc w:val="left"/>
              <w:rPr>
                <w:lang w:val="en-US"/>
              </w:rPr>
            </w:pPr>
            <w:r w:rsidRPr="00760920">
              <w:rPr>
                <w:lang w:val="en-US"/>
              </w:rPr>
              <w:t xml:space="preserve">Mapping the last interventions and referral to measures, employment and vocational training </w:t>
            </w:r>
          </w:p>
        </w:tc>
        <w:tc>
          <w:tcPr>
            <w:tcW w:w="198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6478F8E" w14:textId="77777777" w:rsidR="00012336" w:rsidRPr="00760920" w:rsidRDefault="00012336" w:rsidP="00FC2B88">
            <w:pPr>
              <w:spacing w:after="0" w:line="240" w:lineRule="auto"/>
              <w:jc w:val="left"/>
            </w:pPr>
            <w:proofErr w:type="spellStart"/>
            <w:r w:rsidRPr="00760920">
              <w:t>Referral</w:t>
            </w:r>
            <w:proofErr w:type="spellEnd"/>
            <w:r w:rsidRPr="00760920">
              <w:t xml:space="preserve">: </w:t>
            </w:r>
            <w:proofErr w:type="spellStart"/>
            <w:r w:rsidRPr="00760920">
              <w:t>Measures</w:t>
            </w:r>
            <w:proofErr w:type="spellEnd"/>
            <w:r w:rsidRPr="00760920">
              <w:t xml:space="preserve"> </w:t>
            </w:r>
            <w:proofErr w:type="spellStart"/>
            <w:r w:rsidRPr="00760920">
              <w:t>and</w:t>
            </w:r>
            <w:proofErr w:type="spellEnd"/>
            <w:r w:rsidRPr="00760920">
              <w:t xml:space="preserve"> </w:t>
            </w:r>
            <w:proofErr w:type="spellStart"/>
            <w:r w:rsidRPr="00760920">
              <w:t>programmes</w:t>
            </w:r>
            <w:proofErr w:type="spellEnd"/>
          </w:p>
        </w:tc>
        <w:tc>
          <w:tcPr>
            <w:tcW w:w="78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725B0DD4" w14:textId="77777777" w:rsidR="00012336" w:rsidRPr="00760920" w:rsidRDefault="00012336" w:rsidP="00760920">
            <w:pPr>
              <w:spacing w:after="0" w:line="240" w:lineRule="auto"/>
              <w:jc w:val="right"/>
            </w:pPr>
            <w:r w:rsidRPr="00760920">
              <w:t>485</w:t>
            </w:r>
          </w:p>
        </w:tc>
        <w:tc>
          <w:tcPr>
            <w:tcW w:w="66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2A2E76A7" w14:textId="77777777" w:rsidR="00012336" w:rsidRPr="00760920" w:rsidRDefault="00012336" w:rsidP="00760920">
            <w:pPr>
              <w:spacing w:after="0" w:line="240" w:lineRule="auto"/>
              <w:jc w:val="right"/>
            </w:pPr>
            <w:r w:rsidRPr="00760920">
              <w:t>2081</w:t>
            </w:r>
          </w:p>
        </w:tc>
        <w:tc>
          <w:tcPr>
            <w:tcW w:w="66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538AA914" w14:textId="77777777" w:rsidR="00012336" w:rsidRPr="00760920" w:rsidRDefault="00012336" w:rsidP="00760920">
            <w:pPr>
              <w:spacing w:after="0" w:line="240" w:lineRule="auto"/>
              <w:jc w:val="right"/>
            </w:pPr>
            <w:r w:rsidRPr="00760920">
              <w:t>2269</w:t>
            </w:r>
          </w:p>
        </w:tc>
        <w:tc>
          <w:tcPr>
            <w:tcW w:w="62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098537E4" w14:textId="77777777" w:rsidR="00012336" w:rsidRPr="00760920" w:rsidRDefault="00012336" w:rsidP="00760920">
            <w:pPr>
              <w:spacing w:after="0" w:line="240" w:lineRule="auto"/>
              <w:jc w:val="right"/>
            </w:pPr>
            <w:r w:rsidRPr="00760920">
              <w:t>2583</w:t>
            </w:r>
          </w:p>
        </w:tc>
        <w:tc>
          <w:tcPr>
            <w:tcW w:w="66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56BDCE37" w14:textId="77777777" w:rsidR="00012336" w:rsidRPr="00760920" w:rsidRDefault="00012336" w:rsidP="00760920">
            <w:pPr>
              <w:spacing w:after="0" w:line="240" w:lineRule="auto"/>
              <w:jc w:val="right"/>
            </w:pPr>
            <w:r w:rsidRPr="00760920">
              <w:t>3131</w:t>
            </w:r>
          </w:p>
        </w:tc>
      </w:tr>
      <w:tr w:rsidR="00012336" w:rsidRPr="00760920" w14:paraId="6F612707" w14:textId="77777777" w:rsidTr="00FC2B88">
        <w:trPr>
          <w:trHeight w:val="567"/>
          <w:jc w:val="center"/>
        </w:trPr>
        <w:tc>
          <w:tcPr>
            <w:tcW w:w="1100" w:type="dxa"/>
            <w:vMerge/>
            <w:tcBorders>
              <w:top w:val="single" w:sz="8" w:space="0" w:color="auto"/>
              <w:left w:val="single" w:sz="8" w:space="0" w:color="auto"/>
              <w:bottom w:val="single" w:sz="8" w:space="0" w:color="000000"/>
              <w:right w:val="single" w:sz="8" w:space="0" w:color="auto"/>
            </w:tcBorders>
            <w:shd w:val="clear" w:color="auto" w:fill="DEEAF6" w:themeFill="accent1" w:themeFillTint="33"/>
            <w:vAlign w:val="center"/>
            <w:hideMark/>
          </w:tcPr>
          <w:p w14:paraId="00CF894D" w14:textId="77777777" w:rsidR="00012336" w:rsidRPr="00FC2B88" w:rsidRDefault="00012336" w:rsidP="00FC2B88">
            <w:pPr>
              <w:spacing w:after="0" w:line="240" w:lineRule="auto"/>
              <w:jc w:val="left"/>
              <w:rPr>
                <w:b/>
              </w:rPr>
            </w:pPr>
          </w:p>
        </w:tc>
        <w:tc>
          <w:tcPr>
            <w:tcW w:w="2574" w:type="dxa"/>
            <w:vMerge/>
            <w:tcBorders>
              <w:top w:val="nil"/>
              <w:left w:val="nil"/>
              <w:bottom w:val="single" w:sz="8" w:space="0" w:color="auto"/>
              <w:right w:val="single" w:sz="4" w:space="0" w:color="auto"/>
            </w:tcBorders>
            <w:vAlign w:val="center"/>
            <w:hideMark/>
          </w:tcPr>
          <w:p w14:paraId="34D30C1D" w14:textId="77777777" w:rsidR="00012336" w:rsidRPr="00760920" w:rsidRDefault="00012336" w:rsidP="00FC2B88">
            <w:pPr>
              <w:spacing w:after="0" w:line="240" w:lineRule="auto"/>
              <w:jc w:val="left"/>
            </w:pPr>
          </w:p>
        </w:tc>
        <w:tc>
          <w:tcPr>
            <w:tcW w:w="198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F8496C5" w14:textId="77777777" w:rsidR="00012336" w:rsidRPr="00760920" w:rsidRDefault="00012336" w:rsidP="00FC2B88">
            <w:pPr>
              <w:spacing w:after="0" w:line="240" w:lineRule="auto"/>
              <w:jc w:val="left"/>
            </w:pPr>
            <w:proofErr w:type="spellStart"/>
            <w:r w:rsidRPr="00760920">
              <w:t>Referral</w:t>
            </w:r>
            <w:proofErr w:type="spellEnd"/>
            <w:r w:rsidRPr="00760920">
              <w:t xml:space="preserve">: </w:t>
            </w:r>
            <w:proofErr w:type="spellStart"/>
            <w:r w:rsidRPr="00760920">
              <w:t>Vocational</w:t>
            </w:r>
            <w:proofErr w:type="spellEnd"/>
            <w:r w:rsidRPr="00760920">
              <w:t xml:space="preserve"> training</w:t>
            </w:r>
          </w:p>
        </w:tc>
        <w:tc>
          <w:tcPr>
            <w:tcW w:w="78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3C98C790" w14:textId="77777777" w:rsidR="00012336" w:rsidRPr="00760920" w:rsidRDefault="00012336" w:rsidP="00760920">
            <w:pPr>
              <w:spacing w:after="0" w:line="240" w:lineRule="auto"/>
              <w:jc w:val="right"/>
            </w:pPr>
            <w:r w:rsidRPr="00760920">
              <w:t>445</w:t>
            </w:r>
          </w:p>
        </w:tc>
        <w:tc>
          <w:tcPr>
            <w:tcW w:w="66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4C2CC627" w14:textId="77777777" w:rsidR="00012336" w:rsidRPr="00760920" w:rsidRDefault="00012336" w:rsidP="00760920">
            <w:pPr>
              <w:spacing w:after="0" w:line="240" w:lineRule="auto"/>
              <w:jc w:val="right"/>
            </w:pPr>
            <w:r w:rsidRPr="00760920">
              <w:t>1960</w:t>
            </w:r>
          </w:p>
        </w:tc>
        <w:tc>
          <w:tcPr>
            <w:tcW w:w="66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6CBA9870" w14:textId="77777777" w:rsidR="00012336" w:rsidRPr="00760920" w:rsidRDefault="00012336" w:rsidP="00760920">
            <w:pPr>
              <w:spacing w:after="0" w:line="240" w:lineRule="auto"/>
              <w:jc w:val="right"/>
            </w:pPr>
            <w:r w:rsidRPr="00760920">
              <w:t>2126</w:t>
            </w:r>
          </w:p>
        </w:tc>
        <w:tc>
          <w:tcPr>
            <w:tcW w:w="62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4D76EB76" w14:textId="77777777" w:rsidR="00012336" w:rsidRPr="00760920" w:rsidRDefault="00012336" w:rsidP="00760920">
            <w:pPr>
              <w:spacing w:after="0" w:line="240" w:lineRule="auto"/>
              <w:jc w:val="right"/>
            </w:pPr>
            <w:r w:rsidRPr="00760920">
              <w:t>2286</w:t>
            </w:r>
          </w:p>
        </w:tc>
        <w:tc>
          <w:tcPr>
            <w:tcW w:w="66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6633E18F" w14:textId="77777777" w:rsidR="00012336" w:rsidRPr="00760920" w:rsidRDefault="00012336" w:rsidP="00760920">
            <w:pPr>
              <w:spacing w:after="0" w:line="240" w:lineRule="auto"/>
              <w:jc w:val="right"/>
            </w:pPr>
            <w:r w:rsidRPr="00760920">
              <w:t>2647</w:t>
            </w:r>
          </w:p>
        </w:tc>
      </w:tr>
      <w:tr w:rsidR="00012336" w:rsidRPr="00760920" w14:paraId="3B080DA6" w14:textId="77777777" w:rsidTr="00FC2B88">
        <w:trPr>
          <w:trHeight w:val="567"/>
          <w:jc w:val="center"/>
        </w:trPr>
        <w:tc>
          <w:tcPr>
            <w:tcW w:w="1100" w:type="dxa"/>
            <w:vMerge/>
            <w:tcBorders>
              <w:top w:val="single" w:sz="8" w:space="0" w:color="auto"/>
              <w:left w:val="single" w:sz="8" w:space="0" w:color="auto"/>
              <w:bottom w:val="single" w:sz="8" w:space="0" w:color="000000"/>
              <w:right w:val="single" w:sz="8" w:space="0" w:color="auto"/>
            </w:tcBorders>
            <w:shd w:val="clear" w:color="auto" w:fill="DEEAF6" w:themeFill="accent1" w:themeFillTint="33"/>
            <w:vAlign w:val="center"/>
            <w:hideMark/>
          </w:tcPr>
          <w:p w14:paraId="7D232FF3" w14:textId="77777777" w:rsidR="00012336" w:rsidRPr="00FC2B88" w:rsidRDefault="00012336" w:rsidP="00FC2B88">
            <w:pPr>
              <w:spacing w:after="0" w:line="240" w:lineRule="auto"/>
              <w:jc w:val="left"/>
              <w:rPr>
                <w:b/>
              </w:rPr>
            </w:pPr>
          </w:p>
        </w:tc>
        <w:tc>
          <w:tcPr>
            <w:tcW w:w="2574" w:type="dxa"/>
            <w:vMerge/>
            <w:tcBorders>
              <w:top w:val="nil"/>
              <w:left w:val="nil"/>
              <w:bottom w:val="single" w:sz="8" w:space="0" w:color="auto"/>
              <w:right w:val="single" w:sz="4" w:space="0" w:color="auto"/>
            </w:tcBorders>
            <w:vAlign w:val="center"/>
            <w:hideMark/>
          </w:tcPr>
          <w:p w14:paraId="49F37995" w14:textId="77777777" w:rsidR="00012336" w:rsidRPr="00760920" w:rsidRDefault="00012336" w:rsidP="00FC2B88">
            <w:pPr>
              <w:spacing w:after="0" w:line="240" w:lineRule="auto"/>
              <w:jc w:val="left"/>
            </w:pPr>
          </w:p>
        </w:tc>
        <w:tc>
          <w:tcPr>
            <w:tcW w:w="198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C8C3028" w14:textId="77777777" w:rsidR="00012336" w:rsidRPr="00760920" w:rsidRDefault="00012336" w:rsidP="00FC2B88">
            <w:pPr>
              <w:spacing w:after="0" w:line="240" w:lineRule="auto"/>
              <w:jc w:val="left"/>
              <w:rPr>
                <w:lang w:val="en-US"/>
              </w:rPr>
            </w:pPr>
            <w:r w:rsidRPr="00760920">
              <w:rPr>
                <w:lang w:val="en-US"/>
              </w:rPr>
              <w:t xml:space="preserve">Integration into measures and </w:t>
            </w:r>
            <w:proofErr w:type="spellStart"/>
            <w:r w:rsidRPr="00760920">
              <w:rPr>
                <w:lang w:val="en-US"/>
              </w:rPr>
              <w:t>programmes</w:t>
            </w:r>
            <w:proofErr w:type="spellEnd"/>
          </w:p>
        </w:tc>
        <w:tc>
          <w:tcPr>
            <w:tcW w:w="78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49203F01" w14:textId="77777777" w:rsidR="00012336" w:rsidRPr="00760920" w:rsidRDefault="00012336" w:rsidP="00760920">
            <w:pPr>
              <w:spacing w:after="0" w:line="240" w:lineRule="auto"/>
              <w:jc w:val="right"/>
            </w:pPr>
            <w:r w:rsidRPr="00760920">
              <w:t>239</w:t>
            </w:r>
          </w:p>
        </w:tc>
        <w:tc>
          <w:tcPr>
            <w:tcW w:w="66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751DE659" w14:textId="77777777" w:rsidR="00012336" w:rsidRPr="00760920" w:rsidRDefault="00012336" w:rsidP="00760920">
            <w:pPr>
              <w:spacing w:after="0" w:line="240" w:lineRule="auto"/>
              <w:jc w:val="right"/>
            </w:pPr>
            <w:r w:rsidRPr="00760920">
              <w:t>1037</w:t>
            </w:r>
          </w:p>
        </w:tc>
        <w:tc>
          <w:tcPr>
            <w:tcW w:w="66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171ACE22" w14:textId="77777777" w:rsidR="00012336" w:rsidRPr="00760920" w:rsidRDefault="00012336" w:rsidP="00760920">
            <w:pPr>
              <w:spacing w:after="0" w:line="240" w:lineRule="auto"/>
              <w:jc w:val="right"/>
            </w:pPr>
            <w:r w:rsidRPr="00760920">
              <w:t>997</w:t>
            </w:r>
          </w:p>
        </w:tc>
        <w:tc>
          <w:tcPr>
            <w:tcW w:w="62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7A62B41B" w14:textId="77777777" w:rsidR="00012336" w:rsidRPr="00760920" w:rsidRDefault="00012336" w:rsidP="00760920">
            <w:pPr>
              <w:spacing w:after="0" w:line="240" w:lineRule="auto"/>
              <w:jc w:val="right"/>
            </w:pPr>
            <w:r w:rsidRPr="00760920">
              <w:t>1116</w:t>
            </w:r>
          </w:p>
        </w:tc>
        <w:tc>
          <w:tcPr>
            <w:tcW w:w="66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37A47422" w14:textId="77777777" w:rsidR="00012336" w:rsidRPr="00760920" w:rsidRDefault="00012336" w:rsidP="00760920">
            <w:pPr>
              <w:spacing w:after="0" w:line="240" w:lineRule="auto"/>
              <w:jc w:val="right"/>
            </w:pPr>
            <w:r w:rsidRPr="00760920">
              <w:t>1428</w:t>
            </w:r>
          </w:p>
        </w:tc>
      </w:tr>
      <w:tr w:rsidR="00012336" w:rsidRPr="00760920" w14:paraId="5ED90BC6" w14:textId="77777777" w:rsidTr="00FC2B88">
        <w:trPr>
          <w:trHeight w:val="567"/>
          <w:jc w:val="center"/>
        </w:trPr>
        <w:tc>
          <w:tcPr>
            <w:tcW w:w="1100" w:type="dxa"/>
            <w:vMerge/>
            <w:tcBorders>
              <w:top w:val="single" w:sz="8" w:space="0" w:color="auto"/>
              <w:left w:val="single" w:sz="8" w:space="0" w:color="auto"/>
              <w:bottom w:val="single" w:sz="8" w:space="0" w:color="000000"/>
              <w:right w:val="single" w:sz="8" w:space="0" w:color="auto"/>
            </w:tcBorders>
            <w:shd w:val="clear" w:color="auto" w:fill="DEEAF6" w:themeFill="accent1" w:themeFillTint="33"/>
            <w:vAlign w:val="center"/>
            <w:hideMark/>
          </w:tcPr>
          <w:p w14:paraId="3F007637" w14:textId="77777777" w:rsidR="00012336" w:rsidRPr="00FC2B88" w:rsidRDefault="00012336" w:rsidP="00FC2B88">
            <w:pPr>
              <w:spacing w:after="0" w:line="240" w:lineRule="auto"/>
              <w:jc w:val="left"/>
              <w:rPr>
                <w:b/>
              </w:rPr>
            </w:pPr>
          </w:p>
        </w:tc>
        <w:tc>
          <w:tcPr>
            <w:tcW w:w="2574" w:type="dxa"/>
            <w:vMerge/>
            <w:tcBorders>
              <w:top w:val="nil"/>
              <w:left w:val="nil"/>
              <w:bottom w:val="single" w:sz="8" w:space="0" w:color="auto"/>
              <w:right w:val="single" w:sz="4" w:space="0" w:color="auto"/>
            </w:tcBorders>
            <w:vAlign w:val="center"/>
            <w:hideMark/>
          </w:tcPr>
          <w:p w14:paraId="0FC3FED0" w14:textId="77777777" w:rsidR="00012336" w:rsidRPr="00760920" w:rsidRDefault="00012336" w:rsidP="00FC2B88">
            <w:pPr>
              <w:spacing w:after="0" w:line="240" w:lineRule="auto"/>
              <w:jc w:val="left"/>
            </w:pPr>
          </w:p>
        </w:tc>
        <w:tc>
          <w:tcPr>
            <w:tcW w:w="198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D133B70" w14:textId="77777777" w:rsidR="00012336" w:rsidRPr="00760920" w:rsidRDefault="00012336" w:rsidP="00FC2B88">
            <w:pPr>
              <w:spacing w:after="0" w:line="240" w:lineRule="auto"/>
              <w:jc w:val="left"/>
            </w:pPr>
            <w:proofErr w:type="spellStart"/>
            <w:r w:rsidRPr="00760920">
              <w:t>Vocational</w:t>
            </w:r>
            <w:proofErr w:type="spellEnd"/>
            <w:r w:rsidRPr="00760920">
              <w:t xml:space="preserve"> training</w:t>
            </w:r>
          </w:p>
        </w:tc>
        <w:tc>
          <w:tcPr>
            <w:tcW w:w="78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15DC3BA4" w14:textId="77777777" w:rsidR="00012336" w:rsidRPr="00760920" w:rsidRDefault="00012336" w:rsidP="00760920">
            <w:pPr>
              <w:spacing w:after="0" w:line="240" w:lineRule="auto"/>
              <w:jc w:val="right"/>
            </w:pPr>
            <w:r w:rsidRPr="00760920">
              <w:t>223</w:t>
            </w:r>
          </w:p>
        </w:tc>
        <w:tc>
          <w:tcPr>
            <w:tcW w:w="66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3CE8B11C" w14:textId="77777777" w:rsidR="00012336" w:rsidRPr="00760920" w:rsidRDefault="00012336" w:rsidP="00760920">
            <w:pPr>
              <w:spacing w:after="0" w:line="240" w:lineRule="auto"/>
              <w:jc w:val="right"/>
            </w:pPr>
            <w:r w:rsidRPr="00760920">
              <w:t>985</w:t>
            </w:r>
          </w:p>
        </w:tc>
        <w:tc>
          <w:tcPr>
            <w:tcW w:w="66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45DF514B" w14:textId="77777777" w:rsidR="00012336" w:rsidRPr="00760920" w:rsidRDefault="00012336" w:rsidP="00760920">
            <w:pPr>
              <w:spacing w:after="0" w:line="240" w:lineRule="auto"/>
              <w:jc w:val="right"/>
            </w:pPr>
            <w:r w:rsidRPr="00760920">
              <w:t>997</w:t>
            </w:r>
          </w:p>
        </w:tc>
        <w:tc>
          <w:tcPr>
            <w:tcW w:w="62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233E8716" w14:textId="77777777" w:rsidR="00012336" w:rsidRPr="00760920" w:rsidRDefault="00012336" w:rsidP="00760920">
            <w:pPr>
              <w:spacing w:after="0" w:line="240" w:lineRule="auto"/>
              <w:jc w:val="right"/>
            </w:pPr>
            <w:r w:rsidRPr="00760920">
              <w:t>1047</w:t>
            </w:r>
          </w:p>
        </w:tc>
        <w:tc>
          <w:tcPr>
            <w:tcW w:w="66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30D10C7E" w14:textId="77777777" w:rsidR="00012336" w:rsidRPr="00760920" w:rsidRDefault="00012336" w:rsidP="00760920">
            <w:pPr>
              <w:spacing w:after="0" w:line="240" w:lineRule="auto"/>
              <w:jc w:val="right"/>
            </w:pPr>
            <w:r w:rsidRPr="00760920">
              <w:t>1334</w:t>
            </w:r>
          </w:p>
        </w:tc>
      </w:tr>
      <w:tr w:rsidR="00012336" w:rsidRPr="00760920" w14:paraId="70FAE138" w14:textId="77777777" w:rsidTr="00FC2B88">
        <w:trPr>
          <w:trHeight w:val="567"/>
          <w:jc w:val="center"/>
        </w:trPr>
        <w:tc>
          <w:tcPr>
            <w:tcW w:w="1100" w:type="dxa"/>
            <w:vMerge/>
            <w:tcBorders>
              <w:top w:val="single" w:sz="8" w:space="0" w:color="auto"/>
              <w:left w:val="single" w:sz="8" w:space="0" w:color="auto"/>
              <w:bottom w:val="single" w:sz="8" w:space="0" w:color="000000"/>
              <w:right w:val="single" w:sz="8" w:space="0" w:color="auto"/>
            </w:tcBorders>
            <w:shd w:val="clear" w:color="auto" w:fill="DEEAF6" w:themeFill="accent1" w:themeFillTint="33"/>
            <w:vAlign w:val="center"/>
            <w:hideMark/>
          </w:tcPr>
          <w:p w14:paraId="47A58824" w14:textId="77777777" w:rsidR="00012336" w:rsidRPr="00FC2B88" w:rsidRDefault="00012336" w:rsidP="00FC2B88">
            <w:pPr>
              <w:spacing w:after="0" w:line="240" w:lineRule="auto"/>
              <w:jc w:val="left"/>
              <w:rPr>
                <w:b/>
              </w:rPr>
            </w:pPr>
          </w:p>
        </w:tc>
        <w:tc>
          <w:tcPr>
            <w:tcW w:w="2574" w:type="dxa"/>
            <w:vMerge/>
            <w:tcBorders>
              <w:top w:val="nil"/>
              <w:left w:val="nil"/>
              <w:bottom w:val="single" w:sz="8" w:space="0" w:color="auto"/>
              <w:right w:val="single" w:sz="4" w:space="0" w:color="auto"/>
            </w:tcBorders>
            <w:vAlign w:val="center"/>
            <w:hideMark/>
          </w:tcPr>
          <w:p w14:paraId="3464A56B" w14:textId="77777777" w:rsidR="00012336" w:rsidRPr="00760920" w:rsidRDefault="00012336" w:rsidP="00FC2B88">
            <w:pPr>
              <w:spacing w:after="0" w:line="240" w:lineRule="auto"/>
              <w:jc w:val="left"/>
            </w:pPr>
          </w:p>
        </w:tc>
        <w:tc>
          <w:tcPr>
            <w:tcW w:w="198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42AD9A2" w14:textId="77777777" w:rsidR="00012336" w:rsidRPr="00760920" w:rsidRDefault="00012336" w:rsidP="00FC2B88">
            <w:pPr>
              <w:spacing w:after="0" w:line="240" w:lineRule="auto"/>
              <w:jc w:val="left"/>
            </w:pPr>
            <w:proofErr w:type="spellStart"/>
            <w:r w:rsidRPr="00760920">
              <w:t>Employment</w:t>
            </w:r>
            <w:proofErr w:type="spellEnd"/>
            <w:r w:rsidRPr="00760920">
              <w:t xml:space="preserve"> </w:t>
            </w:r>
            <w:proofErr w:type="spellStart"/>
            <w:r w:rsidRPr="00760920">
              <w:t>measures</w:t>
            </w:r>
            <w:proofErr w:type="spellEnd"/>
          </w:p>
        </w:tc>
        <w:tc>
          <w:tcPr>
            <w:tcW w:w="78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4AEBD492" w14:textId="77777777" w:rsidR="00012336" w:rsidRPr="00760920" w:rsidRDefault="00012336" w:rsidP="00760920">
            <w:pPr>
              <w:spacing w:after="0" w:line="240" w:lineRule="auto"/>
              <w:jc w:val="right"/>
            </w:pPr>
            <w:r w:rsidRPr="00760920">
              <w:t>15</w:t>
            </w:r>
          </w:p>
        </w:tc>
        <w:tc>
          <w:tcPr>
            <w:tcW w:w="66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5446D222" w14:textId="77777777" w:rsidR="00012336" w:rsidRPr="00760920" w:rsidRDefault="00012336" w:rsidP="00760920">
            <w:pPr>
              <w:spacing w:after="0" w:line="240" w:lineRule="auto"/>
              <w:jc w:val="right"/>
            </w:pPr>
            <w:r w:rsidRPr="00760920">
              <w:t>52</w:t>
            </w:r>
          </w:p>
        </w:tc>
        <w:tc>
          <w:tcPr>
            <w:tcW w:w="66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3BF84E2D" w14:textId="77777777" w:rsidR="00012336" w:rsidRPr="00760920" w:rsidRDefault="00012336" w:rsidP="00760920">
            <w:pPr>
              <w:spacing w:after="0" w:line="240" w:lineRule="auto"/>
              <w:jc w:val="right"/>
            </w:pPr>
            <w:r w:rsidRPr="00760920">
              <w:t>54</w:t>
            </w:r>
          </w:p>
        </w:tc>
        <w:tc>
          <w:tcPr>
            <w:tcW w:w="62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3FDBD66F" w14:textId="77777777" w:rsidR="00012336" w:rsidRPr="00760920" w:rsidRDefault="00012336" w:rsidP="00760920">
            <w:pPr>
              <w:spacing w:after="0" w:line="240" w:lineRule="auto"/>
              <w:jc w:val="right"/>
            </w:pPr>
            <w:r w:rsidRPr="00760920">
              <w:t>59</w:t>
            </w:r>
          </w:p>
        </w:tc>
        <w:tc>
          <w:tcPr>
            <w:tcW w:w="66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6FBE421A" w14:textId="77777777" w:rsidR="00012336" w:rsidRPr="00760920" w:rsidRDefault="00012336" w:rsidP="00760920">
            <w:pPr>
              <w:spacing w:after="0" w:line="240" w:lineRule="auto"/>
              <w:jc w:val="right"/>
            </w:pPr>
            <w:r w:rsidRPr="00760920">
              <w:t>55</w:t>
            </w:r>
          </w:p>
        </w:tc>
      </w:tr>
      <w:tr w:rsidR="00012336" w:rsidRPr="00760920" w14:paraId="5EC26301" w14:textId="77777777" w:rsidTr="00FC2B88">
        <w:trPr>
          <w:trHeight w:val="567"/>
          <w:jc w:val="center"/>
        </w:trPr>
        <w:tc>
          <w:tcPr>
            <w:tcW w:w="1100" w:type="dxa"/>
            <w:vMerge w:val="restart"/>
            <w:tcBorders>
              <w:top w:val="single" w:sz="8" w:space="0" w:color="auto"/>
              <w:left w:val="single" w:sz="8" w:space="0" w:color="auto"/>
              <w:bottom w:val="single" w:sz="8" w:space="0" w:color="000000"/>
              <w:right w:val="single" w:sz="8" w:space="0" w:color="auto"/>
            </w:tcBorders>
            <w:shd w:val="clear" w:color="auto" w:fill="DEEAF6" w:themeFill="accent1" w:themeFillTint="33"/>
            <w:tcMar>
              <w:top w:w="0" w:type="dxa"/>
              <w:left w:w="70" w:type="dxa"/>
              <w:bottom w:w="0" w:type="dxa"/>
              <w:right w:w="70" w:type="dxa"/>
            </w:tcMar>
            <w:textDirection w:val="btLr"/>
            <w:vAlign w:val="center"/>
            <w:hideMark/>
          </w:tcPr>
          <w:p w14:paraId="639F1242" w14:textId="77777777" w:rsidR="00012336" w:rsidRPr="00FC2B88" w:rsidRDefault="00012336" w:rsidP="00FC2B88">
            <w:pPr>
              <w:spacing w:after="0" w:line="240" w:lineRule="auto"/>
              <w:ind w:left="113" w:right="113"/>
              <w:jc w:val="left"/>
              <w:rPr>
                <w:b/>
                <w:lang w:val="en-US"/>
              </w:rPr>
            </w:pPr>
            <w:r w:rsidRPr="00FC2B88">
              <w:rPr>
                <w:b/>
                <w:lang w:val="en-US"/>
              </w:rPr>
              <w:t xml:space="preserve">32.Boosting access to employment and creating self-employment </w:t>
            </w:r>
          </w:p>
        </w:tc>
        <w:tc>
          <w:tcPr>
            <w:tcW w:w="2574" w:type="dxa"/>
            <w:vMerge w:val="restart"/>
            <w:tcBorders>
              <w:top w:val="nil"/>
              <w:left w:val="nil"/>
              <w:bottom w:val="single" w:sz="8" w:space="0" w:color="auto"/>
              <w:right w:val="single" w:sz="4" w:space="0" w:color="auto"/>
            </w:tcBorders>
            <w:shd w:val="clear" w:color="auto" w:fill="auto"/>
            <w:tcMar>
              <w:top w:w="0" w:type="dxa"/>
              <w:left w:w="70" w:type="dxa"/>
              <w:bottom w:w="0" w:type="dxa"/>
              <w:right w:w="70" w:type="dxa"/>
            </w:tcMar>
            <w:vAlign w:val="center"/>
            <w:hideMark/>
          </w:tcPr>
          <w:p w14:paraId="688C63FD" w14:textId="77777777" w:rsidR="00012336" w:rsidRPr="00760920" w:rsidRDefault="00012336" w:rsidP="00FC2B88">
            <w:pPr>
              <w:spacing w:after="0" w:line="240" w:lineRule="auto"/>
              <w:ind w:right="-44"/>
              <w:jc w:val="left"/>
            </w:pPr>
            <w:proofErr w:type="spellStart"/>
            <w:r w:rsidRPr="00760920">
              <w:t>Placements</w:t>
            </w:r>
            <w:proofErr w:type="spellEnd"/>
          </w:p>
        </w:tc>
        <w:tc>
          <w:tcPr>
            <w:tcW w:w="1985"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14:paraId="6CE4BDF8" w14:textId="77777777" w:rsidR="00012336" w:rsidRPr="00760920" w:rsidRDefault="00012336" w:rsidP="00FC2B88">
            <w:pPr>
              <w:spacing w:after="0" w:line="240" w:lineRule="auto"/>
              <w:jc w:val="left"/>
            </w:pPr>
            <w:proofErr w:type="spellStart"/>
            <w:r w:rsidRPr="00760920">
              <w:t>Submitted</w:t>
            </w:r>
            <w:proofErr w:type="spellEnd"/>
            <w:r w:rsidRPr="00760920">
              <w:t xml:space="preserve"> to </w:t>
            </w:r>
            <w:proofErr w:type="spellStart"/>
            <w:r w:rsidRPr="00760920">
              <w:t>bids</w:t>
            </w:r>
            <w:proofErr w:type="spellEnd"/>
          </w:p>
        </w:tc>
        <w:tc>
          <w:tcPr>
            <w:tcW w:w="786" w:type="dxa"/>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hideMark/>
          </w:tcPr>
          <w:p w14:paraId="1E58C3DD" w14:textId="77777777" w:rsidR="00012336" w:rsidRPr="00760920" w:rsidRDefault="00012336" w:rsidP="00760920">
            <w:pPr>
              <w:spacing w:after="0" w:line="240" w:lineRule="auto"/>
              <w:jc w:val="right"/>
            </w:pPr>
            <w:r w:rsidRPr="00760920">
              <w:t>56</w:t>
            </w:r>
          </w:p>
        </w:tc>
        <w:tc>
          <w:tcPr>
            <w:tcW w:w="661" w:type="dxa"/>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hideMark/>
          </w:tcPr>
          <w:p w14:paraId="4E5EB6FF" w14:textId="77777777" w:rsidR="00012336" w:rsidRPr="00760920" w:rsidRDefault="00012336" w:rsidP="00760920">
            <w:pPr>
              <w:spacing w:after="0" w:line="240" w:lineRule="auto"/>
              <w:jc w:val="right"/>
            </w:pPr>
            <w:r w:rsidRPr="00760920">
              <w:t>335</w:t>
            </w:r>
          </w:p>
        </w:tc>
        <w:tc>
          <w:tcPr>
            <w:tcW w:w="661" w:type="dxa"/>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hideMark/>
          </w:tcPr>
          <w:p w14:paraId="229F39F1" w14:textId="77777777" w:rsidR="00012336" w:rsidRPr="00760920" w:rsidRDefault="00012336" w:rsidP="00760920">
            <w:pPr>
              <w:spacing w:after="0" w:line="240" w:lineRule="auto"/>
              <w:jc w:val="right"/>
            </w:pPr>
            <w:r w:rsidRPr="00760920">
              <w:t>572</w:t>
            </w:r>
          </w:p>
        </w:tc>
        <w:tc>
          <w:tcPr>
            <w:tcW w:w="620" w:type="dxa"/>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hideMark/>
          </w:tcPr>
          <w:p w14:paraId="517E9C34" w14:textId="77777777" w:rsidR="00012336" w:rsidRPr="00760920" w:rsidRDefault="00012336" w:rsidP="00760920">
            <w:pPr>
              <w:spacing w:after="0" w:line="240" w:lineRule="auto"/>
              <w:jc w:val="right"/>
            </w:pPr>
            <w:r w:rsidRPr="00760920">
              <w:t>887</w:t>
            </w:r>
          </w:p>
        </w:tc>
        <w:tc>
          <w:tcPr>
            <w:tcW w:w="661" w:type="dxa"/>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hideMark/>
          </w:tcPr>
          <w:p w14:paraId="013B65F0" w14:textId="77777777" w:rsidR="00012336" w:rsidRPr="00760920" w:rsidRDefault="00012336" w:rsidP="00760920">
            <w:pPr>
              <w:spacing w:after="0" w:line="240" w:lineRule="auto"/>
              <w:jc w:val="right"/>
            </w:pPr>
            <w:r w:rsidRPr="00760920">
              <w:t>2629</w:t>
            </w:r>
          </w:p>
        </w:tc>
      </w:tr>
      <w:tr w:rsidR="00012336" w:rsidRPr="00760920" w14:paraId="79C2BD82" w14:textId="77777777" w:rsidTr="00FC2B88">
        <w:trPr>
          <w:trHeight w:val="567"/>
          <w:jc w:val="center"/>
        </w:trPr>
        <w:tc>
          <w:tcPr>
            <w:tcW w:w="1100" w:type="dxa"/>
            <w:vMerge/>
            <w:tcBorders>
              <w:top w:val="single" w:sz="8" w:space="0" w:color="auto"/>
              <w:left w:val="single" w:sz="8" w:space="0" w:color="auto"/>
              <w:bottom w:val="single" w:sz="8" w:space="0" w:color="000000"/>
              <w:right w:val="single" w:sz="8" w:space="0" w:color="auto"/>
            </w:tcBorders>
            <w:shd w:val="clear" w:color="auto" w:fill="DEEAF6" w:themeFill="accent1" w:themeFillTint="33"/>
            <w:vAlign w:val="center"/>
            <w:hideMark/>
          </w:tcPr>
          <w:p w14:paraId="625D0DC1" w14:textId="77777777" w:rsidR="00012336" w:rsidRPr="00760920" w:rsidRDefault="00012336" w:rsidP="00E55BBC"/>
        </w:tc>
        <w:tc>
          <w:tcPr>
            <w:tcW w:w="2574" w:type="dxa"/>
            <w:vMerge/>
            <w:tcBorders>
              <w:top w:val="nil"/>
              <w:left w:val="nil"/>
              <w:bottom w:val="single" w:sz="8" w:space="0" w:color="auto"/>
              <w:right w:val="single" w:sz="4" w:space="0" w:color="auto"/>
            </w:tcBorders>
            <w:shd w:val="clear" w:color="auto" w:fill="auto"/>
            <w:vAlign w:val="center"/>
            <w:hideMark/>
          </w:tcPr>
          <w:p w14:paraId="26E59C1A" w14:textId="77777777" w:rsidR="00012336" w:rsidRPr="00760920" w:rsidRDefault="00012336" w:rsidP="00FC2B88">
            <w:pPr>
              <w:spacing w:after="0" w:line="240" w:lineRule="auto"/>
              <w:jc w:val="left"/>
            </w:pPr>
          </w:p>
        </w:tc>
        <w:tc>
          <w:tcPr>
            <w:tcW w:w="1985"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14:paraId="51A25601" w14:textId="77777777" w:rsidR="00012336" w:rsidRPr="00760920" w:rsidRDefault="00012336" w:rsidP="00FC2B88">
            <w:pPr>
              <w:spacing w:after="0" w:line="240" w:lineRule="auto"/>
              <w:jc w:val="left"/>
            </w:pPr>
            <w:proofErr w:type="spellStart"/>
            <w:r w:rsidRPr="00760920">
              <w:t>Placement</w:t>
            </w:r>
            <w:proofErr w:type="spellEnd"/>
            <w:r w:rsidRPr="00760920">
              <w:t xml:space="preserve"> </w:t>
            </w:r>
            <w:proofErr w:type="spellStart"/>
            <w:r w:rsidRPr="00760920">
              <w:t>on</w:t>
            </w:r>
            <w:proofErr w:type="spellEnd"/>
            <w:r w:rsidRPr="00760920">
              <w:t xml:space="preserve"> </w:t>
            </w:r>
            <w:proofErr w:type="spellStart"/>
            <w:r w:rsidRPr="00760920">
              <w:t>offers</w:t>
            </w:r>
            <w:proofErr w:type="spellEnd"/>
          </w:p>
        </w:tc>
        <w:tc>
          <w:tcPr>
            <w:tcW w:w="786" w:type="dxa"/>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hideMark/>
          </w:tcPr>
          <w:p w14:paraId="5BCA45EB" w14:textId="77777777" w:rsidR="00012336" w:rsidRPr="00760920" w:rsidRDefault="00012336" w:rsidP="00760920">
            <w:pPr>
              <w:spacing w:after="0" w:line="240" w:lineRule="auto"/>
              <w:jc w:val="right"/>
            </w:pPr>
            <w:r w:rsidRPr="00760920">
              <w:t>1</w:t>
            </w:r>
          </w:p>
        </w:tc>
        <w:tc>
          <w:tcPr>
            <w:tcW w:w="661" w:type="dxa"/>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hideMark/>
          </w:tcPr>
          <w:p w14:paraId="79E9353D" w14:textId="77777777" w:rsidR="00012336" w:rsidRPr="00760920" w:rsidRDefault="00012336" w:rsidP="00760920">
            <w:pPr>
              <w:spacing w:after="0" w:line="240" w:lineRule="auto"/>
              <w:jc w:val="right"/>
            </w:pPr>
            <w:r w:rsidRPr="00760920">
              <w:t>17</w:t>
            </w:r>
          </w:p>
        </w:tc>
        <w:tc>
          <w:tcPr>
            <w:tcW w:w="661" w:type="dxa"/>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hideMark/>
          </w:tcPr>
          <w:p w14:paraId="02AC6272" w14:textId="77777777" w:rsidR="00012336" w:rsidRPr="00760920" w:rsidRDefault="00012336" w:rsidP="00760920">
            <w:pPr>
              <w:spacing w:after="0" w:line="240" w:lineRule="auto"/>
              <w:jc w:val="right"/>
            </w:pPr>
            <w:r w:rsidRPr="00760920">
              <w:t>62</w:t>
            </w:r>
          </w:p>
        </w:tc>
        <w:tc>
          <w:tcPr>
            <w:tcW w:w="620" w:type="dxa"/>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hideMark/>
          </w:tcPr>
          <w:p w14:paraId="2A495781" w14:textId="77777777" w:rsidR="00012336" w:rsidRPr="00760920" w:rsidRDefault="00012336" w:rsidP="00760920">
            <w:pPr>
              <w:spacing w:after="0" w:line="240" w:lineRule="auto"/>
              <w:jc w:val="right"/>
            </w:pPr>
            <w:r w:rsidRPr="00760920">
              <w:t>98</w:t>
            </w:r>
          </w:p>
        </w:tc>
        <w:tc>
          <w:tcPr>
            <w:tcW w:w="661" w:type="dxa"/>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hideMark/>
          </w:tcPr>
          <w:p w14:paraId="5AAEAA29" w14:textId="77777777" w:rsidR="00012336" w:rsidRPr="00760920" w:rsidRDefault="00012336" w:rsidP="00760920">
            <w:pPr>
              <w:spacing w:after="0" w:line="240" w:lineRule="auto"/>
              <w:jc w:val="right"/>
            </w:pPr>
            <w:r w:rsidRPr="00760920">
              <w:t>122</w:t>
            </w:r>
          </w:p>
        </w:tc>
      </w:tr>
      <w:tr w:rsidR="00012336" w:rsidRPr="00760920" w14:paraId="417F3C53" w14:textId="77777777" w:rsidTr="00FC2B88">
        <w:trPr>
          <w:trHeight w:val="567"/>
          <w:jc w:val="center"/>
        </w:trPr>
        <w:tc>
          <w:tcPr>
            <w:tcW w:w="1100" w:type="dxa"/>
            <w:vMerge/>
            <w:tcBorders>
              <w:top w:val="single" w:sz="8" w:space="0" w:color="auto"/>
              <w:left w:val="single" w:sz="8" w:space="0" w:color="auto"/>
              <w:bottom w:val="single" w:sz="8" w:space="0" w:color="000000"/>
              <w:right w:val="single" w:sz="8" w:space="0" w:color="auto"/>
            </w:tcBorders>
            <w:shd w:val="clear" w:color="auto" w:fill="DEEAF6" w:themeFill="accent1" w:themeFillTint="33"/>
            <w:vAlign w:val="center"/>
            <w:hideMark/>
          </w:tcPr>
          <w:p w14:paraId="3EED2388" w14:textId="77777777" w:rsidR="00012336" w:rsidRPr="00760920" w:rsidRDefault="00012336" w:rsidP="00E55BBC"/>
        </w:tc>
        <w:tc>
          <w:tcPr>
            <w:tcW w:w="2574" w:type="dxa"/>
            <w:vMerge w:val="restart"/>
            <w:tcBorders>
              <w:top w:val="nil"/>
              <w:left w:val="nil"/>
              <w:bottom w:val="single" w:sz="8" w:space="0" w:color="auto"/>
              <w:right w:val="single" w:sz="4" w:space="0" w:color="auto"/>
            </w:tcBorders>
            <w:shd w:val="clear" w:color="auto" w:fill="auto"/>
            <w:tcMar>
              <w:top w:w="0" w:type="dxa"/>
              <w:left w:w="70" w:type="dxa"/>
              <w:bottom w:w="0" w:type="dxa"/>
              <w:right w:w="70" w:type="dxa"/>
            </w:tcMar>
            <w:vAlign w:val="center"/>
            <w:hideMark/>
          </w:tcPr>
          <w:p w14:paraId="2A78E343" w14:textId="77777777" w:rsidR="00012336" w:rsidRPr="00760920" w:rsidRDefault="00012336" w:rsidP="00FC2B88">
            <w:pPr>
              <w:spacing w:after="0" w:line="240" w:lineRule="auto"/>
              <w:ind w:right="-44"/>
              <w:jc w:val="left"/>
            </w:pPr>
            <w:r w:rsidRPr="00760920">
              <w:t>CEI+ (</w:t>
            </w:r>
            <w:proofErr w:type="spellStart"/>
            <w:r w:rsidRPr="00760920">
              <w:t>Insertion</w:t>
            </w:r>
            <w:proofErr w:type="spellEnd"/>
            <w:r w:rsidRPr="00760920">
              <w:t xml:space="preserve"> </w:t>
            </w:r>
            <w:proofErr w:type="spellStart"/>
            <w:r w:rsidRPr="00760920">
              <w:t>employment</w:t>
            </w:r>
            <w:proofErr w:type="spellEnd"/>
            <w:r w:rsidRPr="00760920">
              <w:t xml:space="preserve"> </w:t>
            </w:r>
            <w:proofErr w:type="spellStart"/>
            <w:r w:rsidRPr="00760920">
              <w:t>contract</w:t>
            </w:r>
            <w:proofErr w:type="spellEnd"/>
            <w:r w:rsidRPr="00760920">
              <w:t>+)</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14:paraId="7AB3466C" w14:textId="77777777" w:rsidR="00012336" w:rsidRPr="00760920" w:rsidRDefault="00012336" w:rsidP="00FC2B88">
            <w:pPr>
              <w:spacing w:after="0" w:line="240" w:lineRule="auto"/>
              <w:jc w:val="left"/>
            </w:pPr>
            <w:proofErr w:type="spellStart"/>
            <w:r w:rsidRPr="00760920">
              <w:t>Referrals</w:t>
            </w:r>
            <w:proofErr w:type="spellEnd"/>
          </w:p>
        </w:tc>
        <w:tc>
          <w:tcPr>
            <w:tcW w:w="786" w:type="dxa"/>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hideMark/>
          </w:tcPr>
          <w:p w14:paraId="4AA18935" w14:textId="77777777" w:rsidR="00012336" w:rsidRPr="00760920" w:rsidRDefault="00012336" w:rsidP="00760920">
            <w:pPr>
              <w:spacing w:after="0" w:line="240" w:lineRule="auto"/>
              <w:jc w:val="right"/>
            </w:pPr>
            <w:r w:rsidRPr="00760920">
              <w:t>31</w:t>
            </w:r>
          </w:p>
        </w:tc>
        <w:tc>
          <w:tcPr>
            <w:tcW w:w="661" w:type="dxa"/>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hideMark/>
          </w:tcPr>
          <w:p w14:paraId="3219865A" w14:textId="77777777" w:rsidR="00012336" w:rsidRPr="00760920" w:rsidRDefault="00012336" w:rsidP="00760920">
            <w:pPr>
              <w:spacing w:after="0" w:line="240" w:lineRule="auto"/>
              <w:jc w:val="right"/>
            </w:pPr>
            <w:r w:rsidRPr="00760920">
              <w:t>84</w:t>
            </w:r>
          </w:p>
        </w:tc>
        <w:tc>
          <w:tcPr>
            <w:tcW w:w="661" w:type="dxa"/>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hideMark/>
          </w:tcPr>
          <w:p w14:paraId="18440B35" w14:textId="77777777" w:rsidR="00012336" w:rsidRPr="00760920" w:rsidRDefault="00012336" w:rsidP="00760920">
            <w:pPr>
              <w:spacing w:after="0" w:line="240" w:lineRule="auto"/>
              <w:jc w:val="right"/>
            </w:pPr>
            <w:r w:rsidRPr="00760920">
              <w:t>89</w:t>
            </w:r>
          </w:p>
        </w:tc>
        <w:tc>
          <w:tcPr>
            <w:tcW w:w="620" w:type="dxa"/>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hideMark/>
          </w:tcPr>
          <w:p w14:paraId="056EA1EF" w14:textId="77777777" w:rsidR="00012336" w:rsidRPr="00760920" w:rsidRDefault="00012336" w:rsidP="00760920">
            <w:pPr>
              <w:spacing w:after="0" w:line="240" w:lineRule="auto"/>
              <w:jc w:val="right"/>
            </w:pPr>
            <w:r w:rsidRPr="00760920">
              <w:t>138</w:t>
            </w:r>
          </w:p>
        </w:tc>
        <w:tc>
          <w:tcPr>
            <w:tcW w:w="661" w:type="dxa"/>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hideMark/>
          </w:tcPr>
          <w:p w14:paraId="004711B7" w14:textId="77777777" w:rsidR="00012336" w:rsidRPr="00760920" w:rsidRDefault="00012336" w:rsidP="00760920">
            <w:pPr>
              <w:spacing w:after="0" w:line="240" w:lineRule="auto"/>
              <w:jc w:val="right"/>
            </w:pPr>
            <w:r w:rsidRPr="00760920">
              <w:t>164</w:t>
            </w:r>
          </w:p>
        </w:tc>
      </w:tr>
      <w:tr w:rsidR="00012336" w:rsidRPr="00760920" w14:paraId="0565C014" w14:textId="77777777" w:rsidTr="00FC2B88">
        <w:trPr>
          <w:trHeight w:val="567"/>
          <w:jc w:val="center"/>
        </w:trPr>
        <w:tc>
          <w:tcPr>
            <w:tcW w:w="1100" w:type="dxa"/>
            <w:vMerge/>
            <w:tcBorders>
              <w:top w:val="single" w:sz="8" w:space="0" w:color="auto"/>
              <w:left w:val="single" w:sz="8" w:space="0" w:color="auto"/>
              <w:bottom w:val="single" w:sz="8" w:space="0" w:color="000000"/>
              <w:right w:val="single" w:sz="8" w:space="0" w:color="auto"/>
            </w:tcBorders>
            <w:shd w:val="clear" w:color="auto" w:fill="DEEAF6" w:themeFill="accent1" w:themeFillTint="33"/>
            <w:vAlign w:val="center"/>
            <w:hideMark/>
          </w:tcPr>
          <w:p w14:paraId="493A0163" w14:textId="77777777" w:rsidR="00012336" w:rsidRPr="00760920" w:rsidRDefault="00012336" w:rsidP="00E55BBC"/>
        </w:tc>
        <w:tc>
          <w:tcPr>
            <w:tcW w:w="2574" w:type="dxa"/>
            <w:vMerge/>
            <w:tcBorders>
              <w:top w:val="nil"/>
              <w:left w:val="nil"/>
              <w:bottom w:val="single" w:sz="8" w:space="0" w:color="auto"/>
              <w:right w:val="single" w:sz="4" w:space="0" w:color="auto"/>
            </w:tcBorders>
            <w:shd w:val="clear" w:color="auto" w:fill="auto"/>
            <w:vAlign w:val="center"/>
            <w:hideMark/>
          </w:tcPr>
          <w:p w14:paraId="515414E5" w14:textId="77777777" w:rsidR="00012336" w:rsidRPr="00760920" w:rsidRDefault="00012336" w:rsidP="00FC2B88">
            <w:pPr>
              <w:spacing w:after="0" w:line="240" w:lineRule="auto"/>
              <w:jc w:val="left"/>
            </w:pPr>
          </w:p>
        </w:tc>
        <w:tc>
          <w:tcPr>
            <w:tcW w:w="1985"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14:paraId="21B27E8B" w14:textId="77777777" w:rsidR="00012336" w:rsidRPr="00760920" w:rsidRDefault="00012336" w:rsidP="00FC2B88">
            <w:pPr>
              <w:spacing w:after="0" w:line="240" w:lineRule="auto"/>
              <w:jc w:val="left"/>
            </w:pPr>
            <w:proofErr w:type="spellStart"/>
            <w:r w:rsidRPr="00760920">
              <w:t>Integrated</w:t>
            </w:r>
            <w:proofErr w:type="spellEnd"/>
          </w:p>
        </w:tc>
        <w:tc>
          <w:tcPr>
            <w:tcW w:w="786" w:type="dxa"/>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hideMark/>
          </w:tcPr>
          <w:p w14:paraId="57AD5CCE" w14:textId="77777777" w:rsidR="00012336" w:rsidRPr="00760920" w:rsidRDefault="00012336" w:rsidP="00760920">
            <w:pPr>
              <w:spacing w:after="0" w:line="240" w:lineRule="auto"/>
              <w:jc w:val="right"/>
            </w:pPr>
            <w:r w:rsidRPr="00760920">
              <w:t>13</w:t>
            </w:r>
          </w:p>
        </w:tc>
        <w:tc>
          <w:tcPr>
            <w:tcW w:w="661" w:type="dxa"/>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hideMark/>
          </w:tcPr>
          <w:p w14:paraId="30CE4186" w14:textId="77777777" w:rsidR="00012336" w:rsidRPr="00760920" w:rsidRDefault="00012336" w:rsidP="00760920">
            <w:pPr>
              <w:spacing w:after="0" w:line="240" w:lineRule="auto"/>
              <w:jc w:val="right"/>
            </w:pPr>
            <w:r w:rsidRPr="00760920">
              <w:t>34</w:t>
            </w:r>
          </w:p>
        </w:tc>
        <w:tc>
          <w:tcPr>
            <w:tcW w:w="661" w:type="dxa"/>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hideMark/>
          </w:tcPr>
          <w:p w14:paraId="73B480BA" w14:textId="77777777" w:rsidR="00012336" w:rsidRPr="00760920" w:rsidRDefault="00012336" w:rsidP="00760920">
            <w:pPr>
              <w:spacing w:after="0" w:line="240" w:lineRule="auto"/>
              <w:jc w:val="right"/>
            </w:pPr>
            <w:r w:rsidRPr="00760920">
              <w:t>38</w:t>
            </w:r>
          </w:p>
        </w:tc>
        <w:tc>
          <w:tcPr>
            <w:tcW w:w="620" w:type="dxa"/>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hideMark/>
          </w:tcPr>
          <w:p w14:paraId="6EBB519C" w14:textId="77777777" w:rsidR="00012336" w:rsidRPr="00760920" w:rsidRDefault="00012336" w:rsidP="00760920">
            <w:pPr>
              <w:spacing w:after="0" w:line="240" w:lineRule="auto"/>
              <w:jc w:val="right"/>
            </w:pPr>
            <w:r w:rsidRPr="00760920">
              <w:t>55</w:t>
            </w:r>
          </w:p>
        </w:tc>
        <w:tc>
          <w:tcPr>
            <w:tcW w:w="661" w:type="dxa"/>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hideMark/>
          </w:tcPr>
          <w:p w14:paraId="2336B90C" w14:textId="77777777" w:rsidR="00012336" w:rsidRPr="00760920" w:rsidRDefault="00012336" w:rsidP="00760920">
            <w:pPr>
              <w:spacing w:after="0" w:line="240" w:lineRule="auto"/>
              <w:jc w:val="right"/>
            </w:pPr>
            <w:r w:rsidRPr="00760920">
              <w:t>52</w:t>
            </w:r>
          </w:p>
        </w:tc>
      </w:tr>
      <w:tr w:rsidR="00012336" w:rsidRPr="00760920" w14:paraId="42A2807B" w14:textId="77777777" w:rsidTr="00FC2B88">
        <w:trPr>
          <w:trHeight w:val="567"/>
          <w:jc w:val="center"/>
        </w:trPr>
        <w:tc>
          <w:tcPr>
            <w:tcW w:w="1100" w:type="dxa"/>
            <w:vMerge/>
            <w:tcBorders>
              <w:top w:val="single" w:sz="8" w:space="0" w:color="auto"/>
              <w:left w:val="single" w:sz="8" w:space="0" w:color="auto"/>
              <w:bottom w:val="single" w:sz="8" w:space="0" w:color="000000"/>
              <w:right w:val="single" w:sz="8" w:space="0" w:color="auto"/>
            </w:tcBorders>
            <w:shd w:val="clear" w:color="auto" w:fill="DEEAF6" w:themeFill="accent1" w:themeFillTint="33"/>
            <w:vAlign w:val="center"/>
            <w:hideMark/>
          </w:tcPr>
          <w:p w14:paraId="2B867404" w14:textId="77777777" w:rsidR="00012336" w:rsidRPr="00760920" w:rsidRDefault="00012336" w:rsidP="00E55BBC"/>
        </w:tc>
        <w:tc>
          <w:tcPr>
            <w:tcW w:w="2574" w:type="dxa"/>
            <w:vMerge w:val="restart"/>
            <w:tcBorders>
              <w:top w:val="nil"/>
              <w:left w:val="nil"/>
              <w:bottom w:val="single" w:sz="8" w:space="0" w:color="000000"/>
              <w:right w:val="single" w:sz="4" w:space="0" w:color="auto"/>
            </w:tcBorders>
            <w:shd w:val="clear" w:color="auto" w:fill="auto"/>
            <w:tcMar>
              <w:top w:w="0" w:type="dxa"/>
              <w:left w:w="70" w:type="dxa"/>
              <w:bottom w:w="0" w:type="dxa"/>
              <w:right w:w="70" w:type="dxa"/>
            </w:tcMar>
            <w:vAlign w:val="center"/>
            <w:hideMark/>
          </w:tcPr>
          <w:p w14:paraId="601D927F" w14:textId="77777777" w:rsidR="00012336" w:rsidRPr="00760920" w:rsidRDefault="00012336" w:rsidP="00FC2B88">
            <w:pPr>
              <w:spacing w:after="0" w:line="240" w:lineRule="auto"/>
              <w:ind w:right="-44"/>
              <w:jc w:val="left"/>
            </w:pPr>
            <w:r w:rsidRPr="00760920">
              <w:t xml:space="preserve">Professional </w:t>
            </w:r>
            <w:proofErr w:type="spellStart"/>
            <w:r w:rsidRPr="00760920">
              <w:t>Traineeships</w:t>
            </w:r>
            <w:proofErr w:type="spellEnd"/>
          </w:p>
        </w:tc>
        <w:tc>
          <w:tcPr>
            <w:tcW w:w="1985"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14:paraId="6989F231" w14:textId="77777777" w:rsidR="00012336" w:rsidRPr="00760920" w:rsidRDefault="00012336" w:rsidP="00FC2B88">
            <w:pPr>
              <w:spacing w:after="0" w:line="240" w:lineRule="auto"/>
              <w:jc w:val="left"/>
            </w:pPr>
            <w:proofErr w:type="spellStart"/>
            <w:r w:rsidRPr="00760920">
              <w:t>Referrals</w:t>
            </w:r>
            <w:proofErr w:type="spellEnd"/>
          </w:p>
        </w:tc>
        <w:tc>
          <w:tcPr>
            <w:tcW w:w="786" w:type="dxa"/>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hideMark/>
          </w:tcPr>
          <w:p w14:paraId="6C1D3CC1" w14:textId="77777777" w:rsidR="00012336" w:rsidRPr="00760920" w:rsidRDefault="00012336" w:rsidP="00760920">
            <w:pPr>
              <w:spacing w:after="0" w:line="240" w:lineRule="auto"/>
              <w:jc w:val="right"/>
            </w:pPr>
            <w:r w:rsidRPr="00760920">
              <w:t>1</w:t>
            </w:r>
          </w:p>
        </w:tc>
        <w:tc>
          <w:tcPr>
            <w:tcW w:w="661" w:type="dxa"/>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hideMark/>
          </w:tcPr>
          <w:p w14:paraId="38B0BB17" w14:textId="77777777" w:rsidR="00012336" w:rsidRPr="00760920" w:rsidRDefault="00012336" w:rsidP="00760920">
            <w:pPr>
              <w:spacing w:after="0" w:line="240" w:lineRule="auto"/>
              <w:jc w:val="right"/>
            </w:pPr>
            <w:r w:rsidRPr="00760920">
              <w:t>2</w:t>
            </w:r>
          </w:p>
        </w:tc>
        <w:tc>
          <w:tcPr>
            <w:tcW w:w="661" w:type="dxa"/>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hideMark/>
          </w:tcPr>
          <w:p w14:paraId="6F06284F" w14:textId="77777777" w:rsidR="00012336" w:rsidRPr="00760920" w:rsidRDefault="00012336" w:rsidP="00760920">
            <w:pPr>
              <w:spacing w:after="0" w:line="240" w:lineRule="auto"/>
              <w:jc w:val="right"/>
            </w:pPr>
            <w:r w:rsidRPr="00760920">
              <w:t>4</w:t>
            </w:r>
          </w:p>
        </w:tc>
        <w:tc>
          <w:tcPr>
            <w:tcW w:w="620" w:type="dxa"/>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hideMark/>
          </w:tcPr>
          <w:p w14:paraId="5A455F6D" w14:textId="77777777" w:rsidR="00012336" w:rsidRPr="00760920" w:rsidRDefault="00012336" w:rsidP="00760920">
            <w:pPr>
              <w:spacing w:after="0" w:line="240" w:lineRule="auto"/>
              <w:jc w:val="right"/>
            </w:pPr>
            <w:r w:rsidRPr="00760920">
              <w:t>1</w:t>
            </w:r>
          </w:p>
        </w:tc>
        <w:tc>
          <w:tcPr>
            <w:tcW w:w="661" w:type="dxa"/>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hideMark/>
          </w:tcPr>
          <w:p w14:paraId="326AB4B0" w14:textId="77777777" w:rsidR="00012336" w:rsidRPr="00760920" w:rsidRDefault="00012336" w:rsidP="00760920">
            <w:pPr>
              <w:spacing w:after="0" w:line="240" w:lineRule="auto"/>
              <w:jc w:val="right"/>
            </w:pPr>
            <w:r w:rsidRPr="00760920">
              <w:t>2</w:t>
            </w:r>
          </w:p>
        </w:tc>
      </w:tr>
      <w:tr w:rsidR="00012336" w:rsidRPr="00760920" w14:paraId="6C4B38F5" w14:textId="77777777" w:rsidTr="00FC2B88">
        <w:trPr>
          <w:trHeight w:val="567"/>
          <w:jc w:val="center"/>
        </w:trPr>
        <w:tc>
          <w:tcPr>
            <w:tcW w:w="1100" w:type="dxa"/>
            <w:vMerge/>
            <w:tcBorders>
              <w:top w:val="single" w:sz="8" w:space="0" w:color="auto"/>
              <w:left w:val="single" w:sz="8" w:space="0" w:color="auto"/>
              <w:bottom w:val="single" w:sz="8" w:space="0" w:color="000000"/>
              <w:right w:val="single" w:sz="8" w:space="0" w:color="auto"/>
            </w:tcBorders>
            <w:shd w:val="clear" w:color="auto" w:fill="DEEAF6" w:themeFill="accent1" w:themeFillTint="33"/>
            <w:vAlign w:val="center"/>
            <w:hideMark/>
          </w:tcPr>
          <w:p w14:paraId="6F27BF87" w14:textId="77777777" w:rsidR="00012336" w:rsidRPr="00760920" w:rsidRDefault="00012336" w:rsidP="00E55BBC"/>
        </w:tc>
        <w:tc>
          <w:tcPr>
            <w:tcW w:w="2574" w:type="dxa"/>
            <w:vMerge/>
            <w:tcBorders>
              <w:top w:val="nil"/>
              <w:left w:val="nil"/>
              <w:bottom w:val="single" w:sz="8" w:space="0" w:color="000000"/>
              <w:right w:val="single" w:sz="4" w:space="0" w:color="auto"/>
            </w:tcBorders>
            <w:shd w:val="clear" w:color="auto" w:fill="auto"/>
            <w:vAlign w:val="center"/>
            <w:hideMark/>
          </w:tcPr>
          <w:p w14:paraId="62EB9DDE" w14:textId="77777777" w:rsidR="00012336" w:rsidRPr="00760920" w:rsidRDefault="00012336" w:rsidP="00FC2B88">
            <w:pPr>
              <w:spacing w:after="0" w:line="240" w:lineRule="auto"/>
              <w:jc w:val="left"/>
            </w:pPr>
          </w:p>
        </w:tc>
        <w:tc>
          <w:tcPr>
            <w:tcW w:w="1985"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14:paraId="04144936" w14:textId="77777777" w:rsidR="00012336" w:rsidRPr="00760920" w:rsidRDefault="00012336" w:rsidP="00FC2B88">
            <w:pPr>
              <w:spacing w:after="0" w:line="240" w:lineRule="auto"/>
              <w:jc w:val="left"/>
            </w:pPr>
            <w:proofErr w:type="spellStart"/>
            <w:r w:rsidRPr="00760920">
              <w:t>Integrated</w:t>
            </w:r>
            <w:proofErr w:type="spellEnd"/>
          </w:p>
        </w:tc>
        <w:tc>
          <w:tcPr>
            <w:tcW w:w="786" w:type="dxa"/>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hideMark/>
          </w:tcPr>
          <w:p w14:paraId="19493DE3" w14:textId="77777777" w:rsidR="00012336" w:rsidRPr="00760920" w:rsidRDefault="00012336" w:rsidP="00760920">
            <w:pPr>
              <w:spacing w:after="0" w:line="240" w:lineRule="auto"/>
              <w:jc w:val="right"/>
            </w:pPr>
            <w:r w:rsidRPr="00760920">
              <w:t>1</w:t>
            </w:r>
          </w:p>
        </w:tc>
        <w:tc>
          <w:tcPr>
            <w:tcW w:w="661" w:type="dxa"/>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hideMark/>
          </w:tcPr>
          <w:p w14:paraId="29D7F9D2" w14:textId="77777777" w:rsidR="00012336" w:rsidRPr="00760920" w:rsidRDefault="00012336" w:rsidP="00760920">
            <w:pPr>
              <w:spacing w:after="0" w:line="240" w:lineRule="auto"/>
              <w:jc w:val="right"/>
            </w:pPr>
            <w:r w:rsidRPr="00760920">
              <w:t>2</w:t>
            </w:r>
          </w:p>
        </w:tc>
        <w:tc>
          <w:tcPr>
            <w:tcW w:w="661" w:type="dxa"/>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hideMark/>
          </w:tcPr>
          <w:p w14:paraId="5D97A449" w14:textId="77777777" w:rsidR="00012336" w:rsidRPr="00760920" w:rsidRDefault="00012336" w:rsidP="00760920">
            <w:pPr>
              <w:spacing w:after="0" w:line="240" w:lineRule="auto"/>
              <w:jc w:val="right"/>
            </w:pPr>
            <w:r w:rsidRPr="00760920">
              <w:t>2</w:t>
            </w:r>
          </w:p>
        </w:tc>
        <w:tc>
          <w:tcPr>
            <w:tcW w:w="620" w:type="dxa"/>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hideMark/>
          </w:tcPr>
          <w:p w14:paraId="1D866ACD" w14:textId="77777777" w:rsidR="00012336" w:rsidRPr="00760920" w:rsidRDefault="00012336" w:rsidP="00760920">
            <w:pPr>
              <w:spacing w:after="0" w:line="240" w:lineRule="auto"/>
              <w:jc w:val="right"/>
            </w:pPr>
            <w:r w:rsidRPr="00760920">
              <w:t>1</w:t>
            </w:r>
          </w:p>
        </w:tc>
        <w:tc>
          <w:tcPr>
            <w:tcW w:w="661" w:type="dxa"/>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hideMark/>
          </w:tcPr>
          <w:p w14:paraId="48BBEBA0" w14:textId="77777777" w:rsidR="00012336" w:rsidRPr="00760920" w:rsidRDefault="00012336" w:rsidP="00760920">
            <w:pPr>
              <w:spacing w:after="0" w:line="240" w:lineRule="auto"/>
              <w:jc w:val="right"/>
            </w:pPr>
            <w:r w:rsidRPr="00760920">
              <w:t>2</w:t>
            </w:r>
          </w:p>
        </w:tc>
      </w:tr>
    </w:tbl>
    <w:p w14:paraId="1CD4F50F" w14:textId="65224A44" w:rsidR="00012336" w:rsidRPr="00760920" w:rsidRDefault="00012336" w:rsidP="00012336">
      <w:pPr>
        <w:ind w:firstLine="708"/>
      </w:pPr>
      <w:proofErr w:type="spellStart"/>
      <w:r w:rsidRPr="00760920">
        <w:t>Source</w:t>
      </w:r>
      <w:proofErr w:type="spellEnd"/>
      <w:r w:rsidRPr="00760920">
        <w:t xml:space="preserve">: </w:t>
      </w:r>
      <w:r w:rsidR="00361F08" w:rsidRPr="00760920">
        <w:t>MTSSS/</w:t>
      </w:r>
      <w:r w:rsidRPr="00760920">
        <w:t xml:space="preserve">IEFP </w:t>
      </w:r>
    </w:p>
    <w:p w14:paraId="49461FA6" w14:textId="0111D212" w:rsidR="00FC2B88" w:rsidRPr="00FC2B88" w:rsidRDefault="00012336" w:rsidP="00FC2B88">
      <w:pPr>
        <w:spacing w:after="200" w:line="276" w:lineRule="auto"/>
        <w:contextualSpacing/>
        <w:jc w:val="center"/>
        <w:rPr>
          <w:rFonts w:eastAsia="Times New Roman"/>
          <w:b/>
          <w:lang w:val="en-US" w:eastAsia="en-US"/>
        </w:rPr>
      </w:pPr>
      <w:r w:rsidRPr="00760920">
        <w:rPr>
          <w:lang w:val="en-US"/>
        </w:rPr>
        <w:br w:type="page"/>
      </w:r>
      <w:proofErr w:type="gramStart"/>
      <w:r w:rsidRPr="00FC2B88">
        <w:rPr>
          <w:rFonts w:eastAsia="Times New Roman"/>
          <w:b/>
          <w:lang w:val="en-US" w:eastAsia="en-US"/>
        </w:rPr>
        <w:lastRenderedPageBreak/>
        <w:t xml:space="preserve">Table </w:t>
      </w:r>
      <w:r w:rsidR="0039487D" w:rsidRPr="00FC2B88">
        <w:rPr>
          <w:rFonts w:eastAsia="Times New Roman"/>
          <w:b/>
          <w:lang w:val="en-US" w:eastAsia="en-US"/>
        </w:rPr>
        <w:t>23</w:t>
      </w:r>
      <w:r w:rsidRPr="00FC2B88">
        <w:rPr>
          <w:rFonts w:eastAsia="Times New Roman"/>
          <w:b/>
          <w:lang w:val="en-US" w:eastAsia="en-US"/>
        </w:rPr>
        <w:t>.</w:t>
      </w:r>
      <w:proofErr w:type="gramEnd"/>
    </w:p>
    <w:p w14:paraId="30CA0310" w14:textId="4FB227A0" w:rsidR="00012336" w:rsidRPr="00FC2B88" w:rsidRDefault="00012336" w:rsidP="00FC2B88">
      <w:pPr>
        <w:spacing w:after="200" w:line="276" w:lineRule="auto"/>
        <w:contextualSpacing/>
        <w:jc w:val="center"/>
        <w:rPr>
          <w:rFonts w:eastAsia="Times New Roman"/>
          <w:b/>
          <w:lang w:val="en-US" w:eastAsia="en-US"/>
        </w:rPr>
      </w:pPr>
      <w:r w:rsidRPr="00FC2B88">
        <w:rPr>
          <w:rFonts w:eastAsia="Times New Roman"/>
          <w:b/>
          <w:lang w:val="en-US" w:eastAsia="en-US"/>
        </w:rPr>
        <w:t>Implementation of the ENICC in 2019, by qua</w:t>
      </w:r>
      <w:r w:rsidR="00FC2B88" w:rsidRPr="00FC2B88">
        <w:rPr>
          <w:rFonts w:eastAsia="Times New Roman"/>
          <w:b/>
          <w:lang w:val="en-US" w:eastAsia="en-US"/>
        </w:rPr>
        <w:t xml:space="preserve">rters </w:t>
      </w:r>
    </w:p>
    <w:tbl>
      <w:tblPr>
        <w:tblW w:w="9278" w:type="dxa"/>
        <w:jc w:val="center"/>
        <w:tblLayout w:type="fixed"/>
        <w:tblCellMar>
          <w:left w:w="0" w:type="dxa"/>
          <w:right w:w="0" w:type="dxa"/>
        </w:tblCellMar>
        <w:tblLook w:val="04A0" w:firstRow="1" w:lastRow="0" w:firstColumn="1" w:lastColumn="0" w:noHBand="0" w:noVBand="1"/>
      </w:tblPr>
      <w:tblGrid>
        <w:gridCol w:w="2939"/>
        <w:gridCol w:w="567"/>
        <w:gridCol w:w="709"/>
        <w:gridCol w:w="567"/>
        <w:gridCol w:w="708"/>
        <w:gridCol w:w="567"/>
        <w:gridCol w:w="709"/>
        <w:gridCol w:w="569"/>
        <w:gridCol w:w="565"/>
        <w:gridCol w:w="567"/>
        <w:gridCol w:w="760"/>
        <w:gridCol w:w="51"/>
      </w:tblGrid>
      <w:tr w:rsidR="00012336" w:rsidRPr="00760920" w14:paraId="1D62BEBA" w14:textId="77777777" w:rsidTr="00B46203">
        <w:trPr>
          <w:trHeight w:val="390"/>
          <w:jc w:val="center"/>
        </w:trPr>
        <w:tc>
          <w:tcPr>
            <w:tcW w:w="2939" w:type="dxa"/>
            <w:vMerge w:val="restart"/>
            <w:tcBorders>
              <w:top w:val="single" w:sz="8" w:space="0" w:color="auto"/>
              <w:left w:val="single" w:sz="8" w:space="0" w:color="auto"/>
              <w:bottom w:val="single" w:sz="8" w:space="0" w:color="auto"/>
              <w:right w:val="single" w:sz="8" w:space="0" w:color="auto"/>
            </w:tcBorders>
            <w:shd w:val="clear" w:color="auto" w:fill="DEEAF6" w:themeFill="accent1" w:themeFillTint="33"/>
            <w:tcMar>
              <w:top w:w="0" w:type="dxa"/>
              <w:left w:w="70" w:type="dxa"/>
              <w:bottom w:w="0" w:type="dxa"/>
              <w:right w:w="70" w:type="dxa"/>
            </w:tcMar>
            <w:vAlign w:val="center"/>
            <w:hideMark/>
          </w:tcPr>
          <w:p w14:paraId="50E442A5" w14:textId="77777777" w:rsidR="00012336" w:rsidRPr="00760920" w:rsidRDefault="00012336" w:rsidP="00940624">
            <w:pPr>
              <w:spacing w:after="0" w:line="240" w:lineRule="auto"/>
              <w:jc w:val="center"/>
              <w:rPr>
                <w:b/>
                <w:bCs/>
                <w:lang w:val="en-US"/>
              </w:rPr>
            </w:pPr>
            <w:r w:rsidRPr="00760920">
              <w:rPr>
                <w:b/>
                <w:bCs/>
                <w:lang w:val="en-US"/>
              </w:rPr>
              <w:t>Measures and indicators</w:t>
            </w:r>
          </w:p>
        </w:tc>
        <w:tc>
          <w:tcPr>
            <w:tcW w:w="6288" w:type="dxa"/>
            <w:gridSpan w:val="10"/>
            <w:tcBorders>
              <w:top w:val="single" w:sz="8" w:space="0" w:color="auto"/>
              <w:left w:val="single" w:sz="8" w:space="0" w:color="auto"/>
              <w:bottom w:val="single" w:sz="8" w:space="0" w:color="auto"/>
              <w:right w:val="single" w:sz="8" w:space="0" w:color="auto"/>
            </w:tcBorders>
            <w:shd w:val="clear" w:color="auto" w:fill="DEEAF6" w:themeFill="accent1" w:themeFillTint="33"/>
            <w:tcMar>
              <w:top w:w="0" w:type="dxa"/>
              <w:left w:w="70" w:type="dxa"/>
              <w:bottom w:w="0" w:type="dxa"/>
              <w:right w:w="70" w:type="dxa"/>
            </w:tcMar>
            <w:vAlign w:val="center"/>
            <w:hideMark/>
          </w:tcPr>
          <w:p w14:paraId="5FDD98DE" w14:textId="77777777" w:rsidR="00012336" w:rsidRPr="00760920" w:rsidRDefault="00012336" w:rsidP="00940624">
            <w:pPr>
              <w:spacing w:after="0" w:line="240" w:lineRule="auto"/>
              <w:jc w:val="center"/>
              <w:rPr>
                <w:lang w:val="en-US"/>
              </w:rPr>
            </w:pPr>
            <w:r w:rsidRPr="00760920">
              <w:rPr>
                <w:lang w:val="en-US"/>
              </w:rPr>
              <w:t>2019</w:t>
            </w:r>
          </w:p>
        </w:tc>
        <w:tc>
          <w:tcPr>
            <w:tcW w:w="51" w:type="dxa"/>
            <w:tcBorders>
              <w:left w:val="single" w:sz="8" w:space="0" w:color="auto"/>
            </w:tcBorders>
            <w:vAlign w:val="center"/>
            <w:hideMark/>
          </w:tcPr>
          <w:p w14:paraId="533E7030" w14:textId="77777777" w:rsidR="00012336" w:rsidRPr="00760920" w:rsidRDefault="00012336" w:rsidP="00940624">
            <w:pPr>
              <w:spacing w:after="0" w:line="240" w:lineRule="auto"/>
              <w:rPr>
                <w:lang w:val="en-US"/>
              </w:rPr>
            </w:pPr>
            <w:r w:rsidRPr="00760920">
              <w:rPr>
                <w:lang w:val="en-US"/>
              </w:rPr>
              <w:t> </w:t>
            </w:r>
          </w:p>
        </w:tc>
      </w:tr>
      <w:tr w:rsidR="00B46203" w:rsidRPr="00760920" w14:paraId="14ED01B0" w14:textId="77777777" w:rsidTr="00B46203">
        <w:trPr>
          <w:trHeight w:val="315"/>
          <w:jc w:val="center"/>
        </w:trPr>
        <w:tc>
          <w:tcPr>
            <w:tcW w:w="2939" w:type="dxa"/>
            <w:vMerge/>
            <w:tcBorders>
              <w:top w:val="single" w:sz="8" w:space="0" w:color="auto"/>
              <w:left w:val="single" w:sz="8" w:space="0" w:color="auto"/>
              <w:bottom w:val="single" w:sz="8" w:space="0" w:color="auto"/>
              <w:right w:val="single" w:sz="8" w:space="0" w:color="auto"/>
            </w:tcBorders>
            <w:shd w:val="clear" w:color="auto" w:fill="DEEAF6" w:themeFill="accent1" w:themeFillTint="33"/>
            <w:vAlign w:val="center"/>
            <w:hideMark/>
          </w:tcPr>
          <w:p w14:paraId="703B9E83" w14:textId="77777777" w:rsidR="00012336" w:rsidRPr="00760920" w:rsidRDefault="00012336" w:rsidP="00940624">
            <w:pPr>
              <w:spacing w:after="0" w:line="240" w:lineRule="auto"/>
              <w:rPr>
                <w:lang w:val="en-US"/>
              </w:rPr>
            </w:pPr>
          </w:p>
        </w:tc>
        <w:tc>
          <w:tcPr>
            <w:tcW w:w="1276" w:type="dxa"/>
            <w:gridSpan w:val="2"/>
            <w:tcBorders>
              <w:top w:val="single" w:sz="8" w:space="0" w:color="auto"/>
              <w:left w:val="single" w:sz="8" w:space="0" w:color="auto"/>
              <w:bottom w:val="single" w:sz="8" w:space="0" w:color="auto"/>
              <w:right w:val="single" w:sz="8" w:space="0" w:color="auto"/>
            </w:tcBorders>
            <w:shd w:val="clear" w:color="auto" w:fill="DEEAF6" w:themeFill="accent1" w:themeFillTint="33"/>
            <w:tcMar>
              <w:top w:w="0" w:type="dxa"/>
              <w:left w:w="70" w:type="dxa"/>
              <w:bottom w:w="0" w:type="dxa"/>
              <w:right w:w="70" w:type="dxa"/>
            </w:tcMar>
            <w:vAlign w:val="center"/>
            <w:hideMark/>
          </w:tcPr>
          <w:p w14:paraId="3A3D0997" w14:textId="77777777" w:rsidR="00012336" w:rsidRPr="00760920" w:rsidRDefault="00012336" w:rsidP="00940624">
            <w:pPr>
              <w:spacing w:after="0" w:line="240" w:lineRule="auto"/>
              <w:jc w:val="center"/>
              <w:rPr>
                <w:lang w:val="en-US"/>
              </w:rPr>
            </w:pPr>
            <w:r w:rsidRPr="00760920">
              <w:rPr>
                <w:lang w:val="en-US"/>
              </w:rPr>
              <w:t>Q1</w:t>
            </w:r>
          </w:p>
        </w:tc>
        <w:tc>
          <w:tcPr>
            <w:tcW w:w="1275" w:type="dxa"/>
            <w:gridSpan w:val="2"/>
            <w:tcBorders>
              <w:top w:val="single" w:sz="8" w:space="0" w:color="auto"/>
              <w:left w:val="single" w:sz="8" w:space="0" w:color="auto"/>
              <w:bottom w:val="single" w:sz="8" w:space="0" w:color="auto"/>
              <w:right w:val="single" w:sz="8" w:space="0" w:color="auto"/>
            </w:tcBorders>
            <w:shd w:val="clear" w:color="auto" w:fill="DEEAF6" w:themeFill="accent1" w:themeFillTint="33"/>
            <w:tcMar>
              <w:top w:w="0" w:type="dxa"/>
              <w:left w:w="70" w:type="dxa"/>
              <w:bottom w:w="0" w:type="dxa"/>
              <w:right w:w="70" w:type="dxa"/>
            </w:tcMar>
            <w:vAlign w:val="center"/>
            <w:hideMark/>
          </w:tcPr>
          <w:p w14:paraId="52A5C563" w14:textId="77777777" w:rsidR="00012336" w:rsidRPr="00760920" w:rsidRDefault="00012336" w:rsidP="00940624">
            <w:pPr>
              <w:spacing w:after="0" w:line="240" w:lineRule="auto"/>
              <w:jc w:val="center"/>
              <w:rPr>
                <w:lang w:val="en-US"/>
              </w:rPr>
            </w:pPr>
            <w:r w:rsidRPr="00760920">
              <w:rPr>
                <w:lang w:val="en-US"/>
              </w:rPr>
              <w:t>Q2</w:t>
            </w:r>
          </w:p>
        </w:tc>
        <w:tc>
          <w:tcPr>
            <w:tcW w:w="1276" w:type="dxa"/>
            <w:gridSpan w:val="2"/>
            <w:tcBorders>
              <w:top w:val="single" w:sz="8" w:space="0" w:color="auto"/>
              <w:left w:val="single" w:sz="8" w:space="0" w:color="auto"/>
              <w:bottom w:val="single" w:sz="8" w:space="0" w:color="auto"/>
              <w:right w:val="single" w:sz="8" w:space="0" w:color="auto"/>
            </w:tcBorders>
            <w:shd w:val="clear" w:color="auto" w:fill="DEEAF6" w:themeFill="accent1" w:themeFillTint="33"/>
            <w:tcMar>
              <w:top w:w="0" w:type="dxa"/>
              <w:left w:w="70" w:type="dxa"/>
              <w:bottom w:w="0" w:type="dxa"/>
              <w:right w:w="70" w:type="dxa"/>
            </w:tcMar>
            <w:vAlign w:val="center"/>
            <w:hideMark/>
          </w:tcPr>
          <w:p w14:paraId="3C925782" w14:textId="77777777" w:rsidR="00012336" w:rsidRPr="00760920" w:rsidRDefault="00012336" w:rsidP="00940624">
            <w:pPr>
              <w:spacing w:after="0" w:line="240" w:lineRule="auto"/>
              <w:jc w:val="center"/>
              <w:rPr>
                <w:lang w:val="en-US"/>
              </w:rPr>
            </w:pPr>
            <w:r w:rsidRPr="00760920">
              <w:rPr>
                <w:lang w:val="en-US"/>
              </w:rPr>
              <w:t>Q3</w:t>
            </w:r>
          </w:p>
        </w:tc>
        <w:tc>
          <w:tcPr>
            <w:tcW w:w="1134" w:type="dxa"/>
            <w:gridSpan w:val="2"/>
            <w:tcBorders>
              <w:top w:val="single" w:sz="8" w:space="0" w:color="auto"/>
              <w:left w:val="single" w:sz="8" w:space="0" w:color="auto"/>
              <w:bottom w:val="single" w:sz="8" w:space="0" w:color="auto"/>
              <w:right w:val="single" w:sz="8" w:space="0" w:color="auto"/>
            </w:tcBorders>
            <w:shd w:val="clear" w:color="auto" w:fill="DEEAF6" w:themeFill="accent1" w:themeFillTint="33"/>
            <w:tcMar>
              <w:top w:w="0" w:type="dxa"/>
              <w:left w:w="70" w:type="dxa"/>
              <w:bottom w:w="0" w:type="dxa"/>
              <w:right w:w="70" w:type="dxa"/>
            </w:tcMar>
            <w:vAlign w:val="center"/>
            <w:hideMark/>
          </w:tcPr>
          <w:p w14:paraId="5533E952" w14:textId="77777777" w:rsidR="00012336" w:rsidRPr="00760920" w:rsidRDefault="00012336" w:rsidP="00940624">
            <w:pPr>
              <w:spacing w:after="0" w:line="240" w:lineRule="auto"/>
              <w:jc w:val="center"/>
              <w:rPr>
                <w:lang w:val="en-US"/>
              </w:rPr>
            </w:pPr>
            <w:r w:rsidRPr="00760920">
              <w:rPr>
                <w:lang w:val="en-US"/>
              </w:rPr>
              <w:t>Q4</w:t>
            </w:r>
          </w:p>
        </w:tc>
        <w:tc>
          <w:tcPr>
            <w:tcW w:w="1327" w:type="dxa"/>
            <w:gridSpan w:val="2"/>
            <w:tcBorders>
              <w:top w:val="single" w:sz="8" w:space="0" w:color="auto"/>
              <w:left w:val="single" w:sz="8" w:space="0" w:color="auto"/>
              <w:bottom w:val="single" w:sz="8" w:space="0" w:color="auto"/>
              <w:right w:val="single" w:sz="8" w:space="0" w:color="auto"/>
            </w:tcBorders>
            <w:shd w:val="clear" w:color="auto" w:fill="DEEAF6" w:themeFill="accent1" w:themeFillTint="33"/>
            <w:tcMar>
              <w:top w:w="0" w:type="dxa"/>
              <w:left w:w="70" w:type="dxa"/>
              <w:bottom w:w="0" w:type="dxa"/>
              <w:right w:w="70" w:type="dxa"/>
            </w:tcMar>
            <w:vAlign w:val="center"/>
            <w:hideMark/>
          </w:tcPr>
          <w:p w14:paraId="438AD97D" w14:textId="77777777" w:rsidR="00012336" w:rsidRPr="00760920" w:rsidRDefault="00012336" w:rsidP="00940624">
            <w:pPr>
              <w:spacing w:after="0" w:line="240" w:lineRule="auto"/>
              <w:jc w:val="center"/>
              <w:rPr>
                <w:lang w:val="en-US"/>
              </w:rPr>
            </w:pPr>
            <w:r w:rsidRPr="00760920">
              <w:rPr>
                <w:lang w:val="en-US"/>
              </w:rPr>
              <w:t>YEAR</w:t>
            </w:r>
          </w:p>
        </w:tc>
        <w:tc>
          <w:tcPr>
            <w:tcW w:w="51" w:type="dxa"/>
            <w:tcBorders>
              <w:left w:val="single" w:sz="8" w:space="0" w:color="auto"/>
            </w:tcBorders>
            <w:vAlign w:val="center"/>
            <w:hideMark/>
          </w:tcPr>
          <w:p w14:paraId="40C65D10" w14:textId="77777777" w:rsidR="00012336" w:rsidRPr="00760920" w:rsidRDefault="00012336" w:rsidP="00940624">
            <w:pPr>
              <w:spacing w:after="0" w:line="240" w:lineRule="auto"/>
              <w:rPr>
                <w:lang w:val="en-US"/>
              </w:rPr>
            </w:pPr>
            <w:r w:rsidRPr="00760920">
              <w:rPr>
                <w:lang w:val="en-US"/>
              </w:rPr>
              <w:t> </w:t>
            </w:r>
          </w:p>
        </w:tc>
      </w:tr>
      <w:tr w:rsidR="00B46203" w:rsidRPr="00760920" w14:paraId="04441DCC" w14:textId="77777777" w:rsidTr="002B2725">
        <w:trPr>
          <w:trHeight w:val="1709"/>
          <w:jc w:val="center"/>
        </w:trPr>
        <w:tc>
          <w:tcPr>
            <w:tcW w:w="2939" w:type="dxa"/>
            <w:vMerge/>
            <w:tcBorders>
              <w:top w:val="single" w:sz="8" w:space="0" w:color="auto"/>
              <w:left w:val="single" w:sz="8" w:space="0" w:color="auto"/>
              <w:bottom w:val="single" w:sz="8" w:space="0" w:color="auto"/>
              <w:right w:val="single" w:sz="8" w:space="0" w:color="auto"/>
            </w:tcBorders>
            <w:shd w:val="clear" w:color="auto" w:fill="DEEAF6" w:themeFill="accent1" w:themeFillTint="33"/>
            <w:vAlign w:val="center"/>
            <w:hideMark/>
          </w:tcPr>
          <w:p w14:paraId="63666C5E" w14:textId="77777777" w:rsidR="00012336" w:rsidRPr="00760920" w:rsidRDefault="00012336" w:rsidP="00940624">
            <w:pPr>
              <w:spacing w:after="0" w:line="240" w:lineRule="auto"/>
              <w:rPr>
                <w:lang w:val="en-US"/>
              </w:rPr>
            </w:pPr>
          </w:p>
        </w:tc>
        <w:tc>
          <w:tcPr>
            <w:tcW w:w="567" w:type="dxa"/>
            <w:tcBorders>
              <w:top w:val="single" w:sz="8" w:space="0" w:color="auto"/>
              <w:left w:val="single" w:sz="8" w:space="0" w:color="auto"/>
              <w:bottom w:val="single" w:sz="8" w:space="0" w:color="auto"/>
              <w:right w:val="single" w:sz="8" w:space="0" w:color="auto"/>
            </w:tcBorders>
            <w:shd w:val="clear" w:color="auto" w:fill="DEEAF6" w:themeFill="accent1" w:themeFillTint="33"/>
            <w:tcMar>
              <w:top w:w="0" w:type="dxa"/>
              <w:left w:w="70" w:type="dxa"/>
              <w:bottom w:w="0" w:type="dxa"/>
              <w:right w:w="70" w:type="dxa"/>
            </w:tcMar>
            <w:textDirection w:val="btLr"/>
            <w:vAlign w:val="center"/>
            <w:hideMark/>
          </w:tcPr>
          <w:p w14:paraId="089BB081" w14:textId="77777777" w:rsidR="002B2725" w:rsidRDefault="00012336" w:rsidP="00B46203">
            <w:pPr>
              <w:spacing w:after="0" w:line="240" w:lineRule="auto"/>
              <w:jc w:val="center"/>
              <w:rPr>
                <w:lang w:val="en-US"/>
              </w:rPr>
            </w:pPr>
            <w:r w:rsidRPr="00760920">
              <w:rPr>
                <w:lang w:val="en-US"/>
              </w:rPr>
              <w:t xml:space="preserve">Target </w:t>
            </w:r>
          </w:p>
          <w:p w14:paraId="6B582B29" w14:textId="57CEF4D1" w:rsidR="00012336" w:rsidRPr="00760920" w:rsidRDefault="00012336" w:rsidP="00B46203">
            <w:pPr>
              <w:spacing w:after="0" w:line="240" w:lineRule="auto"/>
              <w:jc w:val="center"/>
              <w:rPr>
                <w:lang w:val="en-US"/>
              </w:rPr>
            </w:pPr>
            <w:r w:rsidRPr="00760920">
              <w:rPr>
                <w:lang w:val="en-US"/>
              </w:rPr>
              <w:t>(distributed)</w:t>
            </w:r>
          </w:p>
        </w:tc>
        <w:tc>
          <w:tcPr>
            <w:tcW w:w="709" w:type="dxa"/>
            <w:tcBorders>
              <w:top w:val="single" w:sz="8" w:space="0" w:color="auto"/>
              <w:left w:val="single" w:sz="8" w:space="0" w:color="auto"/>
              <w:bottom w:val="single" w:sz="8" w:space="0" w:color="auto"/>
              <w:right w:val="single" w:sz="8" w:space="0" w:color="auto"/>
            </w:tcBorders>
            <w:shd w:val="clear" w:color="auto" w:fill="DEEAF6" w:themeFill="accent1" w:themeFillTint="33"/>
            <w:tcMar>
              <w:top w:w="0" w:type="dxa"/>
              <w:left w:w="70" w:type="dxa"/>
              <w:bottom w:w="0" w:type="dxa"/>
              <w:right w:w="70" w:type="dxa"/>
            </w:tcMar>
            <w:textDirection w:val="btLr"/>
            <w:vAlign w:val="center"/>
            <w:hideMark/>
          </w:tcPr>
          <w:p w14:paraId="307CBC02" w14:textId="77777777" w:rsidR="00012336" w:rsidRPr="00760920" w:rsidRDefault="00012336" w:rsidP="00B46203">
            <w:pPr>
              <w:spacing w:after="0" w:line="240" w:lineRule="auto"/>
              <w:jc w:val="center"/>
              <w:rPr>
                <w:lang w:val="en-US"/>
              </w:rPr>
            </w:pPr>
            <w:r w:rsidRPr="00760920">
              <w:rPr>
                <w:lang w:val="en-US"/>
              </w:rPr>
              <w:t>Executed</w:t>
            </w:r>
          </w:p>
        </w:tc>
        <w:tc>
          <w:tcPr>
            <w:tcW w:w="567" w:type="dxa"/>
            <w:tcBorders>
              <w:top w:val="single" w:sz="8" w:space="0" w:color="auto"/>
              <w:left w:val="single" w:sz="8" w:space="0" w:color="auto"/>
              <w:bottom w:val="single" w:sz="8" w:space="0" w:color="auto"/>
              <w:right w:val="single" w:sz="8" w:space="0" w:color="auto"/>
            </w:tcBorders>
            <w:shd w:val="clear" w:color="auto" w:fill="DEEAF6" w:themeFill="accent1" w:themeFillTint="33"/>
            <w:tcMar>
              <w:top w:w="0" w:type="dxa"/>
              <w:left w:w="70" w:type="dxa"/>
              <w:bottom w:w="0" w:type="dxa"/>
              <w:right w:w="70" w:type="dxa"/>
            </w:tcMar>
            <w:textDirection w:val="btLr"/>
            <w:vAlign w:val="center"/>
            <w:hideMark/>
          </w:tcPr>
          <w:p w14:paraId="67EE53C4" w14:textId="77777777" w:rsidR="002B2725" w:rsidRDefault="00012336" w:rsidP="00B46203">
            <w:pPr>
              <w:spacing w:after="0" w:line="240" w:lineRule="auto"/>
              <w:jc w:val="center"/>
              <w:rPr>
                <w:lang w:val="en-US"/>
              </w:rPr>
            </w:pPr>
            <w:r w:rsidRPr="00760920">
              <w:rPr>
                <w:lang w:val="en-US"/>
              </w:rPr>
              <w:t xml:space="preserve">Target </w:t>
            </w:r>
          </w:p>
          <w:p w14:paraId="3C4552CC" w14:textId="3D108462" w:rsidR="00012336" w:rsidRPr="00760920" w:rsidRDefault="00012336" w:rsidP="00B46203">
            <w:pPr>
              <w:spacing w:after="0" w:line="240" w:lineRule="auto"/>
              <w:jc w:val="center"/>
              <w:rPr>
                <w:lang w:val="en-US"/>
              </w:rPr>
            </w:pPr>
            <w:r w:rsidRPr="00760920">
              <w:rPr>
                <w:lang w:val="en-US"/>
              </w:rPr>
              <w:t>(distributed)</w:t>
            </w:r>
          </w:p>
        </w:tc>
        <w:tc>
          <w:tcPr>
            <w:tcW w:w="708" w:type="dxa"/>
            <w:tcBorders>
              <w:top w:val="single" w:sz="8" w:space="0" w:color="auto"/>
              <w:left w:val="single" w:sz="8" w:space="0" w:color="auto"/>
              <w:bottom w:val="single" w:sz="8" w:space="0" w:color="auto"/>
              <w:right w:val="single" w:sz="8" w:space="0" w:color="auto"/>
            </w:tcBorders>
            <w:shd w:val="clear" w:color="auto" w:fill="DEEAF6" w:themeFill="accent1" w:themeFillTint="33"/>
            <w:tcMar>
              <w:top w:w="0" w:type="dxa"/>
              <w:left w:w="70" w:type="dxa"/>
              <w:bottom w:w="0" w:type="dxa"/>
              <w:right w:w="70" w:type="dxa"/>
            </w:tcMar>
            <w:textDirection w:val="btLr"/>
            <w:vAlign w:val="center"/>
            <w:hideMark/>
          </w:tcPr>
          <w:p w14:paraId="4A862D2E" w14:textId="77777777" w:rsidR="00012336" w:rsidRPr="00760920" w:rsidRDefault="00012336" w:rsidP="00B46203">
            <w:pPr>
              <w:spacing w:after="0" w:line="240" w:lineRule="auto"/>
              <w:jc w:val="center"/>
              <w:rPr>
                <w:lang w:val="en-US"/>
              </w:rPr>
            </w:pPr>
            <w:r w:rsidRPr="00760920">
              <w:rPr>
                <w:lang w:val="en-US"/>
              </w:rPr>
              <w:t>Executed</w:t>
            </w:r>
          </w:p>
        </w:tc>
        <w:tc>
          <w:tcPr>
            <w:tcW w:w="567" w:type="dxa"/>
            <w:tcBorders>
              <w:top w:val="single" w:sz="8" w:space="0" w:color="auto"/>
              <w:left w:val="single" w:sz="8" w:space="0" w:color="auto"/>
              <w:bottom w:val="single" w:sz="8" w:space="0" w:color="auto"/>
              <w:right w:val="single" w:sz="8" w:space="0" w:color="auto"/>
            </w:tcBorders>
            <w:shd w:val="clear" w:color="auto" w:fill="DEEAF6" w:themeFill="accent1" w:themeFillTint="33"/>
            <w:tcMar>
              <w:top w:w="0" w:type="dxa"/>
              <w:left w:w="70" w:type="dxa"/>
              <w:bottom w:w="0" w:type="dxa"/>
              <w:right w:w="70" w:type="dxa"/>
            </w:tcMar>
            <w:textDirection w:val="btLr"/>
            <w:vAlign w:val="center"/>
            <w:hideMark/>
          </w:tcPr>
          <w:p w14:paraId="3992D95B" w14:textId="77777777" w:rsidR="002B2725" w:rsidRDefault="00012336" w:rsidP="00B46203">
            <w:pPr>
              <w:spacing w:after="0" w:line="240" w:lineRule="auto"/>
              <w:jc w:val="center"/>
              <w:rPr>
                <w:lang w:val="en-US"/>
              </w:rPr>
            </w:pPr>
            <w:r w:rsidRPr="00760920">
              <w:rPr>
                <w:lang w:val="en-US"/>
              </w:rPr>
              <w:t xml:space="preserve">Target </w:t>
            </w:r>
          </w:p>
          <w:p w14:paraId="18802C15" w14:textId="51A95352" w:rsidR="00012336" w:rsidRPr="00760920" w:rsidRDefault="00012336" w:rsidP="00B46203">
            <w:pPr>
              <w:spacing w:after="0" w:line="240" w:lineRule="auto"/>
              <w:jc w:val="center"/>
            </w:pPr>
            <w:r w:rsidRPr="00760920">
              <w:rPr>
                <w:lang w:val="en-US"/>
              </w:rPr>
              <w:t>(</w:t>
            </w:r>
            <w:proofErr w:type="spellStart"/>
            <w:r w:rsidRPr="00760920">
              <w:rPr>
                <w:lang w:val="en-US"/>
              </w:rPr>
              <w:t>distri</w:t>
            </w:r>
            <w:r w:rsidRPr="00760920">
              <w:t>buted</w:t>
            </w:r>
            <w:proofErr w:type="spellEnd"/>
            <w:r w:rsidRPr="00760920">
              <w:t>)</w:t>
            </w:r>
          </w:p>
        </w:tc>
        <w:tc>
          <w:tcPr>
            <w:tcW w:w="709" w:type="dxa"/>
            <w:tcBorders>
              <w:top w:val="single" w:sz="8" w:space="0" w:color="auto"/>
              <w:left w:val="single" w:sz="8" w:space="0" w:color="auto"/>
              <w:bottom w:val="single" w:sz="8" w:space="0" w:color="auto"/>
              <w:right w:val="single" w:sz="8" w:space="0" w:color="auto"/>
            </w:tcBorders>
            <w:shd w:val="clear" w:color="auto" w:fill="DEEAF6" w:themeFill="accent1" w:themeFillTint="33"/>
            <w:tcMar>
              <w:top w:w="0" w:type="dxa"/>
              <w:left w:w="70" w:type="dxa"/>
              <w:bottom w:w="0" w:type="dxa"/>
              <w:right w:w="70" w:type="dxa"/>
            </w:tcMar>
            <w:textDirection w:val="btLr"/>
            <w:vAlign w:val="center"/>
            <w:hideMark/>
          </w:tcPr>
          <w:p w14:paraId="0827EA77" w14:textId="77777777" w:rsidR="00012336" w:rsidRPr="00760920" w:rsidRDefault="00012336" w:rsidP="00B46203">
            <w:pPr>
              <w:spacing w:after="0" w:line="240" w:lineRule="auto"/>
              <w:jc w:val="center"/>
            </w:pPr>
            <w:proofErr w:type="spellStart"/>
            <w:r w:rsidRPr="00760920">
              <w:t>Executed</w:t>
            </w:r>
            <w:proofErr w:type="spellEnd"/>
          </w:p>
        </w:tc>
        <w:tc>
          <w:tcPr>
            <w:tcW w:w="569" w:type="dxa"/>
            <w:tcBorders>
              <w:top w:val="single" w:sz="8" w:space="0" w:color="auto"/>
              <w:left w:val="single" w:sz="8" w:space="0" w:color="auto"/>
              <w:bottom w:val="single" w:sz="8" w:space="0" w:color="auto"/>
              <w:right w:val="single" w:sz="8" w:space="0" w:color="auto"/>
            </w:tcBorders>
            <w:shd w:val="clear" w:color="auto" w:fill="DEEAF6" w:themeFill="accent1" w:themeFillTint="33"/>
            <w:tcMar>
              <w:top w:w="0" w:type="dxa"/>
              <w:left w:w="70" w:type="dxa"/>
              <w:bottom w:w="0" w:type="dxa"/>
              <w:right w:w="70" w:type="dxa"/>
            </w:tcMar>
            <w:textDirection w:val="btLr"/>
            <w:vAlign w:val="center"/>
            <w:hideMark/>
          </w:tcPr>
          <w:p w14:paraId="3DB378F2" w14:textId="77777777" w:rsidR="002B2725" w:rsidRDefault="00012336" w:rsidP="00B46203">
            <w:pPr>
              <w:spacing w:after="0" w:line="240" w:lineRule="auto"/>
              <w:jc w:val="center"/>
            </w:pPr>
            <w:r w:rsidRPr="00760920">
              <w:t xml:space="preserve">Target </w:t>
            </w:r>
          </w:p>
          <w:p w14:paraId="7E5A799E" w14:textId="2933B17C" w:rsidR="00012336" w:rsidRPr="00760920" w:rsidRDefault="00012336" w:rsidP="00B46203">
            <w:pPr>
              <w:spacing w:after="0" w:line="240" w:lineRule="auto"/>
              <w:jc w:val="center"/>
            </w:pPr>
            <w:r w:rsidRPr="00760920">
              <w:t>(</w:t>
            </w:r>
            <w:proofErr w:type="spellStart"/>
            <w:r w:rsidRPr="00760920">
              <w:t>distributed</w:t>
            </w:r>
            <w:proofErr w:type="spellEnd"/>
            <w:r w:rsidRPr="00760920">
              <w:t>)</w:t>
            </w:r>
          </w:p>
        </w:tc>
        <w:tc>
          <w:tcPr>
            <w:tcW w:w="565" w:type="dxa"/>
            <w:tcBorders>
              <w:top w:val="single" w:sz="8" w:space="0" w:color="auto"/>
              <w:left w:val="single" w:sz="8" w:space="0" w:color="auto"/>
              <w:bottom w:val="single" w:sz="8" w:space="0" w:color="auto"/>
              <w:right w:val="single" w:sz="8" w:space="0" w:color="auto"/>
            </w:tcBorders>
            <w:shd w:val="clear" w:color="auto" w:fill="DEEAF6" w:themeFill="accent1" w:themeFillTint="33"/>
            <w:tcMar>
              <w:top w:w="0" w:type="dxa"/>
              <w:left w:w="70" w:type="dxa"/>
              <w:bottom w:w="0" w:type="dxa"/>
              <w:right w:w="70" w:type="dxa"/>
            </w:tcMar>
            <w:textDirection w:val="btLr"/>
            <w:vAlign w:val="center"/>
            <w:hideMark/>
          </w:tcPr>
          <w:p w14:paraId="6FF8B0E9" w14:textId="77777777" w:rsidR="00012336" w:rsidRPr="00760920" w:rsidRDefault="00012336" w:rsidP="00B46203">
            <w:pPr>
              <w:spacing w:after="0" w:line="240" w:lineRule="auto"/>
              <w:jc w:val="center"/>
            </w:pPr>
            <w:proofErr w:type="spellStart"/>
            <w:r w:rsidRPr="00760920">
              <w:t>Executed</w:t>
            </w:r>
            <w:proofErr w:type="spellEnd"/>
          </w:p>
        </w:tc>
        <w:tc>
          <w:tcPr>
            <w:tcW w:w="567" w:type="dxa"/>
            <w:tcBorders>
              <w:top w:val="single" w:sz="8" w:space="0" w:color="auto"/>
              <w:left w:val="single" w:sz="8" w:space="0" w:color="auto"/>
              <w:bottom w:val="single" w:sz="8" w:space="0" w:color="auto"/>
              <w:right w:val="single" w:sz="8" w:space="0" w:color="auto"/>
            </w:tcBorders>
            <w:shd w:val="clear" w:color="auto" w:fill="DEEAF6" w:themeFill="accent1" w:themeFillTint="33"/>
            <w:tcMar>
              <w:top w:w="0" w:type="dxa"/>
              <w:left w:w="70" w:type="dxa"/>
              <w:bottom w:w="0" w:type="dxa"/>
              <w:right w:w="70" w:type="dxa"/>
            </w:tcMar>
            <w:textDirection w:val="btLr"/>
            <w:vAlign w:val="center"/>
            <w:hideMark/>
          </w:tcPr>
          <w:p w14:paraId="32A7C6EB" w14:textId="77777777" w:rsidR="00012336" w:rsidRPr="00760920" w:rsidRDefault="00012336" w:rsidP="00B46203">
            <w:pPr>
              <w:spacing w:after="0" w:line="240" w:lineRule="auto"/>
              <w:jc w:val="center"/>
            </w:pPr>
            <w:proofErr w:type="spellStart"/>
            <w:r w:rsidRPr="00760920">
              <w:t>Annual</w:t>
            </w:r>
            <w:proofErr w:type="spellEnd"/>
            <w:r w:rsidRPr="00760920">
              <w:t xml:space="preserve"> target</w:t>
            </w:r>
          </w:p>
        </w:tc>
        <w:tc>
          <w:tcPr>
            <w:tcW w:w="760" w:type="dxa"/>
            <w:tcBorders>
              <w:top w:val="single" w:sz="8" w:space="0" w:color="auto"/>
              <w:left w:val="single" w:sz="8" w:space="0" w:color="auto"/>
              <w:bottom w:val="single" w:sz="8" w:space="0" w:color="auto"/>
              <w:right w:val="single" w:sz="8" w:space="0" w:color="auto"/>
            </w:tcBorders>
            <w:shd w:val="clear" w:color="auto" w:fill="DEEAF6" w:themeFill="accent1" w:themeFillTint="33"/>
            <w:tcMar>
              <w:top w:w="0" w:type="dxa"/>
              <w:left w:w="70" w:type="dxa"/>
              <w:bottom w:w="0" w:type="dxa"/>
              <w:right w:w="70" w:type="dxa"/>
            </w:tcMar>
            <w:textDirection w:val="btLr"/>
            <w:vAlign w:val="center"/>
            <w:hideMark/>
          </w:tcPr>
          <w:p w14:paraId="3F2CA628" w14:textId="77777777" w:rsidR="002B2725" w:rsidRDefault="00012336" w:rsidP="00B46203">
            <w:pPr>
              <w:spacing w:after="0" w:line="240" w:lineRule="auto"/>
              <w:jc w:val="center"/>
            </w:pPr>
            <w:r w:rsidRPr="00760920">
              <w:t xml:space="preserve">Total </w:t>
            </w:r>
          </w:p>
          <w:p w14:paraId="6986EAFA" w14:textId="2EEF2AA4" w:rsidR="00012336" w:rsidRPr="00760920" w:rsidRDefault="00012336" w:rsidP="00B46203">
            <w:pPr>
              <w:spacing w:after="0" w:line="240" w:lineRule="auto"/>
              <w:jc w:val="center"/>
            </w:pPr>
            <w:proofErr w:type="spellStart"/>
            <w:proofErr w:type="gramStart"/>
            <w:r w:rsidRPr="00760920">
              <w:t>implementation</w:t>
            </w:r>
            <w:proofErr w:type="spellEnd"/>
            <w:proofErr w:type="gramEnd"/>
          </w:p>
        </w:tc>
        <w:tc>
          <w:tcPr>
            <w:tcW w:w="51" w:type="dxa"/>
            <w:tcBorders>
              <w:top w:val="nil"/>
              <w:left w:val="nil"/>
              <w:bottom w:val="single" w:sz="8" w:space="0" w:color="FFFFFF"/>
              <w:right w:val="nil"/>
            </w:tcBorders>
            <w:vAlign w:val="center"/>
            <w:hideMark/>
          </w:tcPr>
          <w:p w14:paraId="77F16F34" w14:textId="77777777" w:rsidR="00012336" w:rsidRPr="00760920" w:rsidRDefault="00012336" w:rsidP="00940624">
            <w:pPr>
              <w:spacing w:after="0" w:line="240" w:lineRule="auto"/>
            </w:pPr>
            <w:r w:rsidRPr="00760920">
              <w:t> </w:t>
            </w:r>
          </w:p>
        </w:tc>
      </w:tr>
      <w:tr w:rsidR="00012336" w:rsidRPr="00760920" w14:paraId="2C591E07" w14:textId="77777777" w:rsidTr="00940624">
        <w:trPr>
          <w:gridAfter w:val="1"/>
          <w:wAfter w:w="51" w:type="dxa"/>
          <w:trHeight w:val="253"/>
          <w:jc w:val="center"/>
        </w:trPr>
        <w:tc>
          <w:tcPr>
            <w:tcW w:w="9227" w:type="dxa"/>
            <w:gridSpan w:val="11"/>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4437D0FC" w14:textId="77777777" w:rsidR="00012336" w:rsidRPr="00760920" w:rsidRDefault="00012336" w:rsidP="00940624">
            <w:pPr>
              <w:spacing w:after="0" w:line="240" w:lineRule="auto"/>
              <w:rPr>
                <w:lang w:val="en-US"/>
              </w:rPr>
            </w:pPr>
            <w:r w:rsidRPr="00760920">
              <w:rPr>
                <w:lang w:val="en-US"/>
              </w:rPr>
              <w:t xml:space="preserve">MEASURE 4.1.2. Promoting the participation of Roma women and women in the </w:t>
            </w:r>
            <w:proofErr w:type="spellStart"/>
            <w:r w:rsidRPr="00760920">
              <w:rPr>
                <w:lang w:val="en-US"/>
              </w:rPr>
              <w:t>labour</w:t>
            </w:r>
            <w:proofErr w:type="spellEnd"/>
            <w:r w:rsidRPr="00760920">
              <w:rPr>
                <w:lang w:val="en-US"/>
              </w:rPr>
              <w:t xml:space="preserve"> market and in professional activity</w:t>
            </w:r>
          </w:p>
        </w:tc>
      </w:tr>
      <w:tr w:rsidR="00B46203" w:rsidRPr="00760920" w14:paraId="59C3DF6A" w14:textId="77777777" w:rsidTr="00B46203">
        <w:trPr>
          <w:trHeight w:val="313"/>
          <w:jc w:val="center"/>
        </w:trPr>
        <w:tc>
          <w:tcPr>
            <w:tcW w:w="293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71E1BB25" w14:textId="77777777" w:rsidR="00012336" w:rsidRPr="00B46203" w:rsidRDefault="00012336" w:rsidP="00B46203">
            <w:pPr>
              <w:spacing w:after="0" w:line="240" w:lineRule="auto"/>
              <w:jc w:val="left"/>
              <w:rPr>
                <w:sz w:val="22"/>
                <w:szCs w:val="22"/>
                <w:lang w:val="en-US"/>
              </w:rPr>
            </w:pPr>
            <w:r w:rsidRPr="00B46203">
              <w:rPr>
                <w:sz w:val="22"/>
                <w:szCs w:val="22"/>
                <w:lang w:val="en-US"/>
              </w:rPr>
              <w:t>Number of Roma women contracted under the Employment and Employment Award/Professional Traineeships</w:t>
            </w:r>
          </w:p>
        </w:tc>
        <w:tc>
          <w:tcPr>
            <w:tcW w:w="567"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7BD57B04" w14:textId="77777777" w:rsidR="00012336" w:rsidRPr="00760920" w:rsidRDefault="00012336" w:rsidP="00940624">
            <w:pPr>
              <w:spacing w:after="0" w:line="240" w:lineRule="auto"/>
              <w:jc w:val="center"/>
            </w:pPr>
            <w:r w:rsidRPr="00760920">
              <w:t>1</w:t>
            </w:r>
          </w:p>
        </w:tc>
        <w:tc>
          <w:tcPr>
            <w:tcW w:w="70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47DD3CF7" w14:textId="77777777" w:rsidR="00012336" w:rsidRPr="00760920" w:rsidRDefault="00012336" w:rsidP="00940624">
            <w:pPr>
              <w:spacing w:after="0" w:line="240" w:lineRule="auto"/>
              <w:jc w:val="center"/>
            </w:pPr>
            <w:r w:rsidRPr="00760920">
              <w:t>1</w:t>
            </w:r>
          </w:p>
        </w:tc>
        <w:tc>
          <w:tcPr>
            <w:tcW w:w="567"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0D78BAF5" w14:textId="77777777" w:rsidR="00012336" w:rsidRPr="00760920" w:rsidRDefault="00012336" w:rsidP="00940624">
            <w:pPr>
              <w:spacing w:after="0" w:line="240" w:lineRule="auto"/>
              <w:jc w:val="center"/>
            </w:pPr>
            <w:r w:rsidRPr="00760920">
              <w:t>1</w:t>
            </w:r>
          </w:p>
        </w:tc>
        <w:tc>
          <w:tcPr>
            <w:tcW w:w="708"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6BA8F9B4" w14:textId="77777777" w:rsidR="00012336" w:rsidRPr="00760920" w:rsidRDefault="00012336" w:rsidP="00940624">
            <w:pPr>
              <w:spacing w:after="0" w:line="240" w:lineRule="auto"/>
              <w:jc w:val="center"/>
            </w:pPr>
            <w:r w:rsidRPr="00760920">
              <w:t>1</w:t>
            </w:r>
          </w:p>
        </w:tc>
        <w:tc>
          <w:tcPr>
            <w:tcW w:w="567"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4C807124" w14:textId="77777777" w:rsidR="00012336" w:rsidRPr="00760920" w:rsidRDefault="00012336" w:rsidP="00940624">
            <w:pPr>
              <w:spacing w:after="0" w:line="240" w:lineRule="auto"/>
              <w:jc w:val="center"/>
            </w:pPr>
            <w:r w:rsidRPr="00760920">
              <w:t>1</w:t>
            </w:r>
          </w:p>
        </w:tc>
        <w:tc>
          <w:tcPr>
            <w:tcW w:w="70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76814A91" w14:textId="77777777" w:rsidR="00012336" w:rsidRPr="00760920" w:rsidRDefault="00012336" w:rsidP="00940624">
            <w:pPr>
              <w:spacing w:after="0" w:line="240" w:lineRule="auto"/>
              <w:jc w:val="center"/>
            </w:pPr>
            <w:r w:rsidRPr="00760920">
              <w:t>0</w:t>
            </w:r>
          </w:p>
        </w:tc>
        <w:tc>
          <w:tcPr>
            <w:tcW w:w="56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59168A5F" w14:textId="77777777" w:rsidR="00012336" w:rsidRPr="00760920" w:rsidRDefault="00012336" w:rsidP="00940624">
            <w:pPr>
              <w:spacing w:after="0" w:line="240" w:lineRule="auto"/>
              <w:jc w:val="center"/>
            </w:pPr>
            <w:r w:rsidRPr="00760920">
              <w:t>2</w:t>
            </w:r>
          </w:p>
        </w:tc>
        <w:tc>
          <w:tcPr>
            <w:tcW w:w="565"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50C7355A" w14:textId="77777777" w:rsidR="00012336" w:rsidRPr="00760920" w:rsidRDefault="00012336" w:rsidP="00940624">
            <w:pPr>
              <w:spacing w:after="0" w:line="240" w:lineRule="auto"/>
            </w:pPr>
            <w:r w:rsidRPr="00760920">
              <w:t>0</w:t>
            </w:r>
          </w:p>
        </w:tc>
        <w:tc>
          <w:tcPr>
            <w:tcW w:w="567"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0556AB8B" w14:textId="77777777" w:rsidR="00012336" w:rsidRPr="00760920" w:rsidRDefault="00012336" w:rsidP="00940624">
            <w:pPr>
              <w:spacing w:after="0" w:line="240" w:lineRule="auto"/>
              <w:jc w:val="center"/>
            </w:pPr>
            <w:r w:rsidRPr="00760920">
              <w:t>5</w:t>
            </w:r>
          </w:p>
        </w:tc>
        <w:tc>
          <w:tcPr>
            <w:tcW w:w="760"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68FFB1E9" w14:textId="77777777" w:rsidR="00012336" w:rsidRPr="00760920" w:rsidRDefault="00012336" w:rsidP="00940624">
            <w:pPr>
              <w:spacing w:after="0" w:line="240" w:lineRule="auto"/>
              <w:jc w:val="center"/>
            </w:pPr>
            <w:r w:rsidRPr="00760920">
              <w:t>2</w:t>
            </w:r>
          </w:p>
        </w:tc>
        <w:tc>
          <w:tcPr>
            <w:tcW w:w="51" w:type="dxa"/>
            <w:vAlign w:val="center"/>
            <w:hideMark/>
          </w:tcPr>
          <w:p w14:paraId="34591D40" w14:textId="77777777" w:rsidR="00012336" w:rsidRPr="00760920" w:rsidRDefault="00012336" w:rsidP="00940624">
            <w:pPr>
              <w:spacing w:after="0" w:line="240" w:lineRule="auto"/>
            </w:pPr>
            <w:r w:rsidRPr="00760920">
              <w:t> </w:t>
            </w:r>
          </w:p>
        </w:tc>
      </w:tr>
      <w:tr w:rsidR="00012336" w:rsidRPr="00760920" w14:paraId="3094A2DC" w14:textId="77777777" w:rsidTr="00940624">
        <w:trPr>
          <w:gridAfter w:val="1"/>
          <w:wAfter w:w="51" w:type="dxa"/>
          <w:trHeight w:val="523"/>
          <w:jc w:val="center"/>
        </w:trPr>
        <w:tc>
          <w:tcPr>
            <w:tcW w:w="9227" w:type="dxa"/>
            <w:gridSpan w:val="11"/>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4A5EC411" w14:textId="77777777" w:rsidR="00012336" w:rsidRPr="00760920" w:rsidRDefault="00012336" w:rsidP="00B46203">
            <w:pPr>
              <w:spacing w:after="0" w:line="240" w:lineRule="auto"/>
              <w:jc w:val="left"/>
              <w:rPr>
                <w:lang w:val="en-US"/>
              </w:rPr>
            </w:pPr>
            <w:r w:rsidRPr="00760920">
              <w:rPr>
                <w:lang w:val="en-US"/>
              </w:rPr>
              <w:t>MEASURE 6.1.2. Promotion of increased enrolments in EC and CEPs, and integration of unemployed Roma people and search for first job</w:t>
            </w:r>
          </w:p>
        </w:tc>
      </w:tr>
      <w:tr w:rsidR="00B46203" w:rsidRPr="00760920" w14:paraId="262EC02B" w14:textId="77777777" w:rsidTr="00B46203">
        <w:trPr>
          <w:trHeight w:val="450"/>
          <w:jc w:val="center"/>
        </w:trPr>
        <w:tc>
          <w:tcPr>
            <w:tcW w:w="293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51388DDD" w14:textId="77777777" w:rsidR="00012336" w:rsidRPr="00B46203" w:rsidRDefault="00012336" w:rsidP="00B46203">
            <w:pPr>
              <w:spacing w:after="0" w:line="240" w:lineRule="auto"/>
              <w:jc w:val="left"/>
              <w:rPr>
                <w:sz w:val="22"/>
                <w:szCs w:val="22"/>
                <w:lang w:val="en-US"/>
              </w:rPr>
            </w:pPr>
            <w:r w:rsidRPr="00B46203">
              <w:rPr>
                <w:sz w:val="22"/>
                <w:szCs w:val="22"/>
                <w:lang w:val="en-US"/>
              </w:rPr>
              <w:t>Registration/enrolment of Roma and/or unemployed Roma persons in the EC and the 1th job</w:t>
            </w:r>
          </w:p>
        </w:tc>
        <w:tc>
          <w:tcPr>
            <w:tcW w:w="567"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01A73D1E" w14:textId="77777777" w:rsidR="00012336" w:rsidRPr="00760920" w:rsidRDefault="00012336" w:rsidP="00940624">
            <w:pPr>
              <w:spacing w:after="0" w:line="240" w:lineRule="auto"/>
              <w:jc w:val="center"/>
            </w:pPr>
            <w:r w:rsidRPr="00760920">
              <w:t>94</w:t>
            </w:r>
          </w:p>
        </w:tc>
        <w:tc>
          <w:tcPr>
            <w:tcW w:w="70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07E0559C" w14:textId="77777777" w:rsidR="00012336" w:rsidRPr="00760920" w:rsidRDefault="00012336" w:rsidP="00940624">
            <w:pPr>
              <w:spacing w:after="0" w:line="240" w:lineRule="auto"/>
              <w:jc w:val="center"/>
            </w:pPr>
            <w:r w:rsidRPr="00760920">
              <w:t>450</w:t>
            </w:r>
          </w:p>
        </w:tc>
        <w:tc>
          <w:tcPr>
            <w:tcW w:w="567"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4440ED82" w14:textId="77777777" w:rsidR="00012336" w:rsidRPr="00760920" w:rsidRDefault="00012336" w:rsidP="00940624">
            <w:pPr>
              <w:spacing w:after="0" w:line="240" w:lineRule="auto"/>
              <w:jc w:val="center"/>
            </w:pPr>
            <w:r w:rsidRPr="00760920">
              <w:t>94</w:t>
            </w:r>
          </w:p>
        </w:tc>
        <w:tc>
          <w:tcPr>
            <w:tcW w:w="708"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09E45D2C" w14:textId="77777777" w:rsidR="00012336" w:rsidRPr="00760920" w:rsidRDefault="00012336" w:rsidP="00940624">
            <w:pPr>
              <w:spacing w:after="0" w:line="240" w:lineRule="auto"/>
              <w:jc w:val="center"/>
            </w:pPr>
            <w:r w:rsidRPr="00760920">
              <w:t>408</w:t>
            </w:r>
          </w:p>
        </w:tc>
        <w:tc>
          <w:tcPr>
            <w:tcW w:w="567"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18D7210D" w14:textId="77777777" w:rsidR="00012336" w:rsidRPr="00760920" w:rsidRDefault="00012336" w:rsidP="00940624">
            <w:pPr>
              <w:spacing w:after="0" w:line="240" w:lineRule="auto"/>
              <w:jc w:val="center"/>
            </w:pPr>
            <w:r w:rsidRPr="00760920">
              <w:t>94</w:t>
            </w:r>
          </w:p>
        </w:tc>
        <w:tc>
          <w:tcPr>
            <w:tcW w:w="70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101BAED1" w14:textId="77777777" w:rsidR="00012336" w:rsidRPr="00760920" w:rsidRDefault="00012336" w:rsidP="00940624">
            <w:pPr>
              <w:spacing w:after="0" w:line="240" w:lineRule="auto"/>
              <w:jc w:val="center"/>
            </w:pPr>
            <w:r w:rsidRPr="00760920">
              <w:t>408</w:t>
            </w:r>
          </w:p>
        </w:tc>
        <w:tc>
          <w:tcPr>
            <w:tcW w:w="56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110E3928" w14:textId="77777777" w:rsidR="00012336" w:rsidRPr="00760920" w:rsidRDefault="00012336" w:rsidP="00940624">
            <w:pPr>
              <w:spacing w:after="0" w:line="240" w:lineRule="auto"/>
              <w:jc w:val="center"/>
            </w:pPr>
            <w:r w:rsidRPr="00760920">
              <w:t>94</w:t>
            </w:r>
          </w:p>
        </w:tc>
        <w:tc>
          <w:tcPr>
            <w:tcW w:w="565"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69B373F8" w14:textId="77777777" w:rsidR="00012336" w:rsidRPr="00760920" w:rsidRDefault="00012336" w:rsidP="00940624">
            <w:pPr>
              <w:spacing w:after="0" w:line="240" w:lineRule="auto"/>
            </w:pPr>
            <w:r w:rsidRPr="00760920">
              <w:t>462</w:t>
            </w:r>
          </w:p>
        </w:tc>
        <w:tc>
          <w:tcPr>
            <w:tcW w:w="567"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2474D307" w14:textId="77777777" w:rsidR="00012336" w:rsidRPr="00760920" w:rsidRDefault="00012336" w:rsidP="00940624">
            <w:pPr>
              <w:spacing w:after="0" w:line="240" w:lineRule="auto"/>
              <w:jc w:val="center"/>
            </w:pPr>
            <w:r w:rsidRPr="00760920">
              <w:t>375</w:t>
            </w:r>
          </w:p>
        </w:tc>
        <w:tc>
          <w:tcPr>
            <w:tcW w:w="760"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30D07688" w14:textId="77777777" w:rsidR="00012336" w:rsidRPr="00760920" w:rsidRDefault="00012336" w:rsidP="00940624">
            <w:pPr>
              <w:spacing w:after="0" w:line="240" w:lineRule="auto"/>
              <w:jc w:val="center"/>
            </w:pPr>
            <w:r w:rsidRPr="00760920">
              <w:t>1728</w:t>
            </w:r>
          </w:p>
        </w:tc>
        <w:tc>
          <w:tcPr>
            <w:tcW w:w="51" w:type="dxa"/>
            <w:vAlign w:val="center"/>
            <w:hideMark/>
          </w:tcPr>
          <w:p w14:paraId="486001B8" w14:textId="77777777" w:rsidR="00012336" w:rsidRPr="00760920" w:rsidRDefault="00012336" w:rsidP="00940624">
            <w:pPr>
              <w:spacing w:after="0" w:line="240" w:lineRule="auto"/>
            </w:pPr>
            <w:r w:rsidRPr="00760920">
              <w:t> </w:t>
            </w:r>
          </w:p>
        </w:tc>
      </w:tr>
      <w:tr w:rsidR="00B46203" w:rsidRPr="00760920" w14:paraId="6331AF62" w14:textId="77777777" w:rsidTr="00B46203">
        <w:trPr>
          <w:trHeight w:val="375"/>
          <w:jc w:val="center"/>
        </w:trPr>
        <w:tc>
          <w:tcPr>
            <w:tcW w:w="293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6A8F00AB" w14:textId="07801ABD" w:rsidR="00012336" w:rsidRPr="00B46203" w:rsidRDefault="00012336" w:rsidP="00B46203">
            <w:pPr>
              <w:spacing w:after="0" w:line="240" w:lineRule="auto"/>
              <w:jc w:val="left"/>
              <w:rPr>
                <w:sz w:val="22"/>
                <w:szCs w:val="22"/>
                <w:lang w:val="en-US"/>
              </w:rPr>
            </w:pPr>
            <w:r w:rsidRPr="00B46203">
              <w:rPr>
                <w:sz w:val="22"/>
                <w:szCs w:val="22"/>
                <w:lang w:val="en-US"/>
              </w:rPr>
              <w:t>No of Roma persons wit</w:t>
            </w:r>
            <w:r w:rsidR="00B46203" w:rsidRPr="00B46203">
              <w:rPr>
                <w:sz w:val="22"/>
                <w:szCs w:val="22"/>
                <w:lang w:val="en-US"/>
              </w:rPr>
              <w:t xml:space="preserve">h Personal Employment Plan </w:t>
            </w:r>
          </w:p>
        </w:tc>
        <w:tc>
          <w:tcPr>
            <w:tcW w:w="567"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0B19922A" w14:textId="77777777" w:rsidR="00012336" w:rsidRPr="00760920" w:rsidRDefault="00012336" w:rsidP="00940624">
            <w:pPr>
              <w:spacing w:after="0" w:line="240" w:lineRule="auto"/>
              <w:jc w:val="center"/>
            </w:pPr>
            <w:r w:rsidRPr="00760920">
              <w:t>175</w:t>
            </w:r>
          </w:p>
        </w:tc>
        <w:tc>
          <w:tcPr>
            <w:tcW w:w="70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6F091A44" w14:textId="77777777" w:rsidR="00012336" w:rsidRPr="00760920" w:rsidRDefault="00012336" w:rsidP="00940624">
            <w:pPr>
              <w:spacing w:after="0" w:line="240" w:lineRule="auto"/>
              <w:jc w:val="center"/>
            </w:pPr>
            <w:r w:rsidRPr="00760920">
              <w:t>4624</w:t>
            </w:r>
          </w:p>
        </w:tc>
        <w:tc>
          <w:tcPr>
            <w:tcW w:w="567"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4B4187B5" w14:textId="77777777" w:rsidR="00012336" w:rsidRPr="00760920" w:rsidRDefault="00012336" w:rsidP="00940624">
            <w:pPr>
              <w:spacing w:after="0" w:line="240" w:lineRule="auto"/>
              <w:jc w:val="center"/>
            </w:pPr>
            <w:r w:rsidRPr="00760920">
              <w:t>175</w:t>
            </w:r>
          </w:p>
        </w:tc>
        <w:tc>
          <w:tcPr>
            <w:tcW w:w="708"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2BFFFEE6" w14:textId="77777777" w:rsidR="00012336" w:rsidRPr="00760920" w:rsidRDefault="00012336" w:rsidP="00940624">
            <w:pPr>
              <w:spacing w:after="0" w:line="240" w:lineRule="auto"/>
              <w:jc w:val="center"/>
            </w:pPr>
            <w:r w:rsidRPr="00760920">
              <w:t>4460</w:t>
            </w:r>
          </w:p>
        </w:tc>
        <w:tc>
          <w:tcPr>
            <w:tcW w:w="567"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16E296B9" w14:textId="77777777" w:rsidR="00012336" w:rsidRPr="00760920" w:rsidRDefault="00012336" w:rsidP="00940624">
            <w:pPr>
              <w:spacing w:after="0" w:line="240" w:lineRule="auto"/>
              <w:jc w:val="center"/>
            </w:pPr>
            <w:r w:rsidRPr="00760920">
              <w:t>175</w:t>
            </w:r>
          </w:p>
        </w:tc>
        <w:tc>
          <w:tcPr>
            <w:tcW w:w="70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0DBCF088" w14:textId="77777777" w:rsidR="00012336" w:rsidRPr="00760920" w:rsidRDefault="00012336" w:rsidP="00940624">
            <w:pPr>
              <w:spacing w:after="0" w:line="240" w:lineRule="auto"/>
              <w:jc w:val="center"/>
            </w:pPr>
            <w:r w:rsidRPr="00760920">
              <w:t>4344</w:t>
            </w:r>
          </w:p>
        </w:tc>
        <w:tc>
          <w:tcPr>
            <w:tcW w:w="56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24644329" w14:textId="77777777" w:rsidR="00012336" w:rsidRPr="00760920" w:rsidRDefault="00012336" w:rsidP="00940624">
            <w:pPr>
              <w:spacing w:after="0" w:line="240" w:lineRule="auto"/>
              <w:jc w:val="center"/>
            </w:pPr>
            <w:r w:rsidRPr="00760920">
              <w:t>175</w:t>
            </w:r>
          </w:p>
        </w:tc>
        <w:tc>
          <w:tcPr>
            <w:tcW w:w="565"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357146C0" w14:textId="77777777" w:rsidR="00012336" w:rsidRPr="00760920" w:rsidRDefault="00012336" w:rsidP="00940624">
            <w:pPr>
              <w:spacing w:after="0" w:line="240" w:lineRule="auto"/>
            </w:pPr>
            <w:r w:rsidRPr="00760920">
              <w:t>491</w:t>
            </w:r>
          </w:p>
        </w:tc>
        <w:tc>
          <w:tcPr>
            <w:tcW w:w="567"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55B3F8D5" w14:textId="77777777" w:rsidR="00012336" w:rsidRPr="00760920" w:rsidRDefault="00012336" w:rsidP="00940624">
            <w:pPr>
              <w:spacing w:after="0" w:line="240" w:lineRule="auto"/>
              <w:jc w:val="center"/>
            </w:pPr>
            <w:r w:rsidRPr="00760920">
              <w:t>700</w:t>
            </w:r>
          </w:p>
        </w:tc>
        <w:tc>
          <w:tcPr>
            <w:tcW w:w="760"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745DEF59" w14:textId="77777777" w:rsidR="00012336" w:rsidRPr="00760920" w:rsidRDefault="00012336" w:rsidP="00940624">
            <w:pPr>
              <w:spacing w:after="0" w:line="240" w:lineRule="auto"/>
              <w:jc w:val="center"/>
            </w:pPr>
            <w:r w:rsidRPr="00760920">
              <w:t>1805</w:t>
            </w:r>
          </w:p>
        </w:tc>
        <w:tc>
          <w:tcPr>
            <w:tcW w:w="51" w:type="dxa"/>
            <w:vAlign w:val="center"/>
            <w:hideMark/>
          </w:tcPr>
          <w:p w14:paraId="52B41FB8" w14:textId="77777777" w:rsidR="00012336" w:rsidRPr="00760920" w:rsidRDefault="00012336" w:rsidP="00940624">
            <w:pPr>
              <w:spacing w:after="0" w:line="240" w:lineRule="auto"/>
            </w:pPr>
            <w:r w:rsidRPr="00760920">
              <w:t> </w:t>
            </w:r>
          </w:p>
        </w:tc>
      </w:tr>
      <w:tr w:rsidR="00B46203" w:rsidRPr="00760920" w14:paraId="43065F66" w14:textId="77777777" w:rsidTr="00B46203">
        <w:trPr>
          <w:trHeight w:val="420"/>
          <w:jc w:val="center"/>
        </w:trPr>
        <w:tc>
          <w:tcPr>
            <w:tcW w:w="293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04221EC4" w14:textId="77777777" w:rsidR="00012336" w:rsidRPr="00B46203" w:rsidRDefault="00012336" w:rsidP="00B46203">
            <w:pPr>
              <w:spacing w:after="0" w:line="240" w:lineRule="auto"/>
              <w:jc w:val="left"/>
              <w:rPr>
                <w:sz w:val="22"/>
                <w:szCs w:val="22"/>
                <w:lang w:val="en-US"/>
              </w:rPr>
            </w:pPr>
            <w:r w:rsidRPr="00B46203">
              <w:rPr>
                <w:sz w:val="22"/>
                <w:szCs w:val="22"/>
                <w:lang w:val="en-US"/>
              </w:rPr>
              <w:t>Registration of Roma persons in EC/CEPs promoted by IPM Network</w:t>
            </w:r>
          </w:p>
        </w:tc>
        <w:tc>
          <w:tcPr>
            <w:tcW w:w="567"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2C0308B7" w14:textId="77777777" w:rsidR="00012336" w:rsidRPr="00760920" w:rsidRDefault="00012336" w:rsidP="00940624">
            <w:pPr>
              <w:spacing w:after="0" w:line="240" w:lineRule="auto"/>
              <w:jc w:val="center"/>
            </w:pPr>
            <w:r w:rsidRPr="00760920">
              <w:t>5</w:t>
            </w:r>
          </w:p>
        </w:tc>
        <w:tc>
          <w:tcPr>
            <w:tcW w:w="70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0B722136" w14:textId="77777777" w:rsidR="00012336" w:rsidRPr="00760920" w:rsidRDefault="00012336" w:rsidP="00940624">
            <w:pPr>
              <w:spacing w:after="0" w:line="240" w:lineRule="auto"/>
              <w:jc w:val="center"/>
            </w:pPr>
            <w:r w:rsidRPr="00760920">
              <w:t>162</w:t>
            </w:r>
          </w:p>
        </w:tc>
        <w:tc>
          <w:tcPr>
            <w:tcW w:w="567"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3470C818" w14:textId="77777777" w:rsidR="00012336" w:rsidRPr="00760920" w:rsidRDefault="00012336" w:rsidP="00940624">
            <w:pPr>
              <w:spacing w:after="0" w:line="240" w:lineRule="auto"/>
              <w:jc w:val="center"/>
            </w:pPr>
            <w:r w:rsidRPr="00760920">
              <w:t>5</w:t>
            </w:r>
          </w:p>
        </w:tc>
        <w:tc>
          <w:tcPr>
            <w:tcW w:w="708"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65B91263" w14:textId="77777777" w:rsidR="00012336" w:rsidRPr="00760920" w:rsidRDefault="00012336" w:rsidP="00940624">
            <w:pPr>
              <w:spacing w:after="0" w:line="240" w:lineRule="auto"/>
              <w:jc w:val="center"/>
            </w:pPr>
            <w:r w:rsidRPr="00760920">
              <w:t>73</w:t>
            </w:r>
          </w:p>
        </w:tc>
        <w:tc>
          <w:tcPr>
            <w:tcW w:w="567"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08035FB9" w14:textId="77777777" w:rsidR="00012336" w:rsidRPr="00760920" w:rsidRDefault="00012336" w:rsidP="00940624">
            <w:pPr>
              <w:spacing w:after="0" w:line="240" w:lineRule="auto"/>
              <w:jc w:val="center"/>
            </w:pPr>
            <w:r w:rsidRPr="00760920">
              <w:t>5</w:t>
            </w:r>
          </w:p>
        </w:tc>
        <w:tc>
          <w:tcPr>
            <w:tcW w:w="70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047BE413" w14:textId="77777777" w:rsidR="00012336" w:rsidRPr="00760920" w:rsidRDefault="00012336" w:rsidP="00940624">
            <w:pPr>
              <w:spacing w:after="0" w:line="240" w:lineRule="auto"/>
              <w:jc w:val="center"/>
            </w:pPr>
            <w:r w:rsidRPr="00760920">
              <w:t>119</w:t>
            </w:r>
          </w:p>
        </w:tc>
        <w:tc>
          <w:tcPr>
            <w:tcW w:w="56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1FE9524B" w14:textId="77777777" w:rsidR="00012336" w:rsidRPr="00760920" w:rsidRDefault="00012336" w:rsidP="00940624">
            <w:pPr>
              <w:spacing w:after="0" w:line="240" w:lineRule="auto"/>
              <w:jc w:val="center"/>
            </w:pPr>
            <w:r w:rsidRPr="00760920">
              <w:t>5</w:t>
            </w:r>
          </w:p>
        </w:tc>
        <w:tc>
          <w:tcPr>
            <w:tcW w:w="565"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5506D339" w14:textId="77777777" w:rsidR="00012336" w:rsidRPr="00760920" w:rsidRDefault="00012336" w:rsidP="00940624">
            <w:pPr>
              <w:spacing w:after="0" w:line="240" w:lineRule="auto"/>
            </w:pPr>
            <w:r w:rsidRPr="00760920">
              <w:t>100</w:t>
            </w:r>
          </w:p>
        </w:tc>
        <w:tc>
          <w:tcPr>
            <w:tcW w:w="567"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01E21298" w14:textId="77777777" w:rsidR="00012336" w:rsidRPr="00760920" w:rsidRDefault="00012336" w:rsidP="00940624">
            <w:pPr>
              <w:spacing w:after="0" w:line="240" w:lineRule="auto"/>
              <w:jc w:val="center"/>
            </w:pPr>
            <w:r w:rsidRPr="00760920">
              <w:t>20</w:t>
            </w:r>
          </w:p>
        </w:tc>
        <w:tc>
          <w:tcPr>
            <w:tcW w:w="760"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58EFFF60" w14:textId="77777777" w:rsidR="00012336" w:rsidRPr="00760920" w:rsidRDefault="00012336" w:rsidP="00940624">
            <w:pPr>
              <w:spacing w:after="0" w:line="240" w:lineRule="auto"/>
              <w:jc w:val="center"/>
            </w:pPr>
            <w:r w:rsidRPr="00760920">
              <w:t>332</w:t>
            </w:r>
          </w:p>
        </w:tc>
        <w:tc>
          <w:tcPr>
            <w:tcW w:w="51" w:type="dxa"/>
            <w:vAlign w:val="center"/>
            <w:hideMark/>
          </w:tcPr>
          <w:p w14:paraId="0A24DB86" w14:textId="77777777" w:rsidR="00012336" w:rsidRPr="00760920" w:rsidRDefault="00012336" w:rsidP="00940624">
            <w:pPr>
              <w:spacing w:after="0" w:line="240" w:lineRule="auto"/>
            </w:pPr>
            <w:r w:rsidRPr="00760920">
              <w:t> </w:t>
            </w:r>
          </w:p>
        </w:tc>
      </w:tr>
      <w:tr w:rsidR="00B46203" w:rsidRPr="00760920" w14:paraId="048146B3" w14:textId="77777777" w:rsidTr="00B46203">
        <w:trPr>
          <w:trHeight w:val="249"/>
          <w:jc w:val="center"/>
        </w:trPr>
        <w:tc>
          <w:tcPr>
            <w:tcW w:w="293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66869CFA" w14:textId="77777777" w:rsidR="00012336" w:rsidRPr="00B46203" w:rsidRDefault="00012336" w:rsidP="00B46203">
            <w:pPr>
              <w:spacing w:after="0" w:line="240" w:lineRule="auto"/>
              <w:jc w:val="left"/>
              <w:rPr>
                <w:sz w:val="22"/>
                <w:szCs w:val="22"/>
                <w:lang w:val="en-US"/>
              </w:rPr>
            </w:pPr>
            <w:r w:rsidRPr="00B46203">
              <w:rPr>
                <w:sz w:val="22"/>
                <w:szCs w:val="22"/>
                <w:lang w:val="en-US"/>
              </w:rPr>
              <w:t>Provision of tutoring processes for the monitoring of the professional integration of Roma</w:t>
            </w:r>
          </w:p>
        </w:tc>
        <w:tc>
          <w:tcPr>
            <w:tcW w:w="567"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55410341" w14:textId="77777777" w:rsidR="00012336" w:rsidRPr="00760920" w:rsidRDefault="00012336" w:rsidP="00940624">
            <w:pPr>
              <w:spacing w:after="0" w:line="240" w:lineRule="auto"/>
              <w:jc w:val="center"/>
            </w:pPr>
            <w:r w:rsidRPr="00760920">
              <w:t>13</w:t>
            </w:r>
          </w:p>
        </w:tc>
        <w:tc>
          <w:tcPr>
            <w:tcW w:w="70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3A26A5B0" w14:textId="77777777" w:rsidR="00012336" w:rsidRPr="00760920" w:rsidRDefault="00012336" w:rsidP="00940624">
            <w:pPr>
              <w:spacing w:after="0" w:line="240" w:lineRule="auto"/>
              <w:jc w:val="center"/>
            </w:pPr>
            <w:r w:rsidRPr="00760920">
              <w:t>110</w:t>
            </w:r>
          </w:p>
        </w:tc>
        <w:tc>
          <w:tcPr>
            <w:tcW w:w="567"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77AF18F1" w14:textId="77777777" w:rsidR="00012336" w:rsidRPr="00760920" w:rsidRDefault="00012336" w:rsidP="00940624">
            <w:pPr>
              <w:spacing w:after="0" w:line="240" w:lineRule="auto"/>
              <w:jc w:val="center"/>
            </w:pPr>
            <w:r w:rsidRPr="00760920">
              <w:t>13</w:t>
            </w:r>
          </w:p>
        </w:tc>
        <w:tc>
          <w:tcPr>
            <w:tcW w:w="708"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135CC4BF" w14:textId="77777777" w:rsidR="00012336" w:rsidRPr="00760920" w:rsidRDefault="00012336" w:rsidP="00940624">
            <w:pPr>
              <w:spacing w:after="0" w:line="240" w:lineRule="auto"/>
              <w:jc w:val="center"/>
            </w:pPr>
            <w:r w:rsidRPr="00760920">
              <w:t>37</w:t>
            </w:r>
          </w:p>
        </w:tc>
        <w:tc>
          <w:tcPr>
            <w:tcW w:w="567"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68F49C24" w14:textId="77777777" w:rsidR="00012336" w:rsidRPr="00760920" w:rsidRDefault="00012336" w:rsidP="00940624">
            <w:pPr>
              <w:spacing w:after="0" w:line="240" w:lineRule="auto"/>
              <w:jc w:val="center"/>
            </w:pPr>
            <w:r w:rsidRPr="00760920">
              <w:t>13</w:t>
            </w:r>
          </w:p>
        </w:tc>
        <w:tc>
          <w:tcPr>
            <w:tcW w:w="70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0B16F93B" w14:textId="77777777" w:rsidR="00012336" w:rsidRPr="00760920" w:rsidRDefault="00012336" w:rsidP="00940624">
            <w:pPr>
              <w:spacing w:after="0" w:line="240" w:lineRule="auto"/>
              <w:jc w:val="center"/>
            </w:pPr>
            <w:r w:rsidRPr="00760920">
              <w:t>97</w:t>
            </w:r>
          </w:p>
        </w:tc>
        <w:tc>
          <w:tcPr>
            <w:tcW w:w="56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0B641258" w14:textId="77777777" w:rsidR="00012336" w:rsidRPr="00760920" w:rsidRDefault="00012336" w:rsidP="00940624">
            <w:pPr>
              <w:spacing w:after="0" w:line="240" w:lineRule="auto"/>
              <w:jc w:val="center"/>
            </w:pPr>
            <w:r w:rsidRPr="00760920">
              <w:t>11</w:t>
            </w:r>
          </w:p>
        </w:tc>
        <w:tc>
          <w:tcPr>
            <w:tcW w:w="565"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19207F81" w14:textId="77777777" w:rsidR="00012336" w:rsidRPr="00760920" w:rsidRDefault="00012336" w:rsidP="00940624">
            <w:pPr>
              <w:spacing w:after="0" w:line="240" w:lineRule="auto"/>
            </w:pPr>
            <w:r w:rsidRPr="00760920">
              <w:t>67</w:t>
            </w:r>
          </w:p>
        </w:tc>
        <w:tc>
          <w:tcPr>
            <w:tcW w:w="567"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0EC840EC" w14:textId="77777777" w:rsidR="00012336" w:rsidRPr="00760920" w:rsidRDefault="00012336" w:rsidP="00940624">
            <w:pPr>
              <w:spacing w:after="0" w:line="240" w:lineRule="auto"/>
              <w:jc w:val="center"/>
            </w:pPr>
            <w:r w:rsidRPr="00760920">
              <w:t>50</w:t>
            </w:r>
          </w:p>
        </w:tc>
        <w:tc>
          <w:tcPr>
            <w:tcW w:w="760"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336F5508" w14:textId="77777777" w:rsidR="00012336" w:rsidRPr="00760920" w:rsidRDefault="00012336" w:rsidP="00940624">
            <w:pPr>
              <w:spacing w:after="0" w:line="240" w:lineRule="auto"/>
              <w:jc w:val="center"/>
            </w:pPr>
            <w:r w:rsidRPr="00760920">
              <w:t>311</w:t>
            </w:r>
          </w:p>
        </w:tc>
        <w:tc>
          <w:tcPr>
            <w:tcW w:w="51" w:type="dxa"/>
            <w:vAlign w:val="center"/>
            <w:hideMark/>
          </w:tcPr>
          <w:p w14:paraId="511DEFB1" w14:textId="77777777" w:rsidR="00012336" w:rsidRPr="00760920" w:rsidRDefault="00012336" w:rsidP="00940624">
            <w:pPr>
              <w:spacing w:after="0" w:line="240" w:lineRule="auto"/>
            </w:pPr>
            <w:r w:rsidRPr="00760920">
              <w:t> </w:t>
            </w:r>
          </w:p>
        </w:tc>
      </w:tr>
      <w:tr w:rsidR="00B46203" w:rsidRPr="00760920" w14:paraId="64743D0D" w14:textId="77777777" w:rsidTr="00B46203">
        <w:trPr>
          <w:trHeight w:val="900"/>
          <w:jc w:val="center"/>
        </w:trPr>
        <w:tc>
          <w:tcPr>
            <w:tcW w:w="293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6E81FBFE" w14:textId="588E82B3" w:rsidR="00012336" w:rsidRPr="00B46203" w:rsidRDefault="00012336" w:rsidP="00B46203">
            <w:pPr>
              <w:spacing w:after="0" w:line="240" w:lineRule="auto"/>
              <w:jc w:val="left"/>
              <w:rPr>
                <w:sz w:val="22"/>
                <w:szCs w:val="22"/>
                <w:lang w:val="en-US"/>
              </w:rPr>
            </w:pPr>
            <w:r w:rsidRPr="00B46203">
              <w:rPr>
                <w:sz w:val="22"/>
                <w:szCs w:val="22"/>
                <w:lang w:val="en-US"/>
              </w:rPr>
              <w:t xml:space="preserve">No. of Roma persons covered by active </w:t>
            </w:r>
            <w:proofErr w:type="spellStart"/>
            <w:r w:rsidRPr="00B46203">
              <w:rPr>
                <w:sz w:val="22"/>
                <w:szCs w:val="22"/>
                <w:lang w:val="en-US"/>
              </w:rPr>
              <w:t>labour</w:t>
            </w:r>
            <w:proofErr w:type="spellEnd"/>
            <w:r w:rsidRPr="00B46203">
              <w:rPr>
                <w:sz w:val="22"/>
                <w:szCs w:val="22"/>
                <w:lang w:val="en-US"/>
              </w:rPr>
              <w:t xml:space="preserve"> market measures or other employability enhancing actions, including the creation of the job itself </w:t>
            </w:r>
          </w:p>
        </w:tc>
        <w:tc>
          <w:tcPr>
            <w:tcW w:w="567"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0BAD3D9B" w14:textId="77777777" w:rsidR="00012336" w:rsidRPr="00760920" w:rsidRDefault="00012336" w:rsidP="00940624">
            <w:pPr>
              <w:spacing w:after="0" w:line="240" w:lineRule="auto"/>
              <w:jc w:val="center"/>
            </w:pPr>
            <w:r w:rsidRPr="00760920">
              <w:t>31</w:t>
            </w:r>
          </w:p>
        </w:tc>
        <w:tc>
          <w:tcPr>
            <w:tcW w:w="70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1021203B" w14:textId="77777777" w:rsidR="00012336" w:rsidRPr="00760920" w:rsidRDefault="00012336" w:rsidP="00940624">
            <w:pPr>
              <w:spacing w:after="0" w:line="240" w:lineRule="auto"/>
              <w:jc w:val="center"/>
            </w:pPr>
            <w:r w:rsidRPr="00760920">
              <w:t>163</w:t>
            </w:r>
          </w:p>
        </w:tc>
        <w:tc>
          <w:tcPr>
            <w:tcW w:w="567"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61DE1E65" w14:textId="77777777" w:rsidR="00012336" w:rsidRPr="00760920" w:rsidRDefault="00012336" w:rsidP="00940624">
            <w:pPr>
              <w:spacing w:after="0" w:line="240" w:lineRule="auto"/>
              <w:jc w:val="center"/>
            </w:pPr>
            <w:r w:rsidRPr="00760920">
              <w:t>31</w:t>
            </w:r>
          </w:p>
        </w:tc>
        <w:tc>
          <w:tcPr>
            <w:tcW w:w="708"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2140F3EA" w14:textId="77777777" w:rsidR="00012336" w:rsidRPr="00760920" w:rsidRDefault="00012336" w:rsidP="00940624">
            <w:pPr>
              <w:spacing w:after="0" w:line="240" w:lineRule="auto"/>
              <w:jc w:val="center"/>
            </w:pPr>
            <w:r w:rsidRPr="00760920">
              <w:t>389</w:t>
            </w:r>
          </w:p>
        </w:tc>
        <w:tc>
          <w:tcPr>
            <w:tcW w:w="567"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53DA2F13" w14:textId="77777777" w:rsidR="00012336" w:rsidRPr="00760920" w:rsidRDefault="00012336" w:rsidP="00940624">
            <w:pPr>
              <w:spacing w:after="0" w:line="240" w:lineRule="auto"/>
              <w:jc w:val="center"/>
            </w:pPr>
            <w:r w:rsidRPr="00760920">
              <w:t>31</w:t>
            </w:r>
          </w:p>
        </w:tc>
        <w:tc>
          <w:tcPr>
            <w:tcW w:w="70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744CC849" w14:textId="77777777" w:rsidR="00012336" w:rsidRPr="00760920" w:rsidRDefault="00012336" w:rsidP="00940624">
            <w:pPr>
              <w:spacing w:after="0" w:line="240" w:lineRule="auto"/>
              <w:jc w:val="center"/>
            </w:pPr>
            <w:r w:rsidRPr="00760920">
              <w:t>256</w:t>
            </w:r>
          </w:p>
        </w:tc>
        <w:tc>
          <w:tcPr>
            <w:tcW w:w="56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40AC974C" w14:textId="77777777" w:rsidR="00012336" w:rsidRPr="00760920" w:rsidRDefault="00012336" w:rsidP="00940624">
            <w:pPr>
              <w:spacing w:after="0" w:line="240" w:lineRule="auto"/>
              <w:jc w:val="center"/>
            </w:pPr>
            <w:r w:rsidRPr="00760920">
              <w:t>32</w:t>
            </w:r>
          </w:p>
        </w:tc>
        <w:tc>
          <w:tcPr>
            <w:tcW w:w="565"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38352556" w14:textId="77777777" w:rsidR="00012336" w:rsidRPr="00760920" w:rsidRDefault="00012336" w:rsidP="00940624">
            <w:pPr>
              <w:spacing w:after="0" w:line="240" w:lineRule="auto"/>
            </w:pPr>
            <w:r w:rsidRPr="00760920">
              <w:t>478</w:t>
            </w:r>
          </w:p>
        </w:tc>
        <w:tc>
          <w:tcPr>
            <w:tcW w:w="567"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69E62F34" w14:textId="77777777" w:rsidR="00012336" w:rsidRPr="00760920" w:rsidRDefault="00012336" w:rsidP="00940624">
            <w:pPr>
              <w:spacing w:after="0" w:line="240" w:lineRule="auto"/>
              <w:jc w:val="center"/>
            </w:pPr>
            <w:r w:rsidRPr="00760920">
              <w:t>125</w:t>
            </w:r>
          </w:p>
        </w:tc>
        <w:tc>
          <w:tcPr>
            <w:tcW w:w="760"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3EADCB5C" w14:textId="77777777" w:rsidR="00012336" w:rsidRPr="00760920" w:rsidRDefault="00012336" w:rsidP="00940624">
            <w:pPr>
              <w:spacing w:after="0" w:line="240" w:lineRule="auto"/>
              <w:jc w:val="center"/>
            </w:pPr>
            <w:r w:rsidRPr="00760920">
              <w:t>1286</w:t>
            </w:r>
          </w:p>
        </w:tc>
        <w:tc>
          <w:tcPr>
            <w:tcW w:w="51" w:type="dxa"/>
            <w:vAlign w:val="center"/>
            <w:hideMark/>
          </w:tcPr>
          <w:p w14:paraId="2C5F70B9" w14:textId="77777777" w:rsidR="00012336" w:rsidRPr="00760920" w:rsidRDefault="00012336" w:rsidP="00940624">
            <w:pPr>
              <w:spacing w:after="0" w:line="240" w:lineRule="auto"/>
            </w:pPr>
            <w:r w:rsidRPr="00760920">
              <w:t> </w:t>
            </w:r>
          </w:p>
        </w:tc>
      </w:tr>
      <w:tr w:rsidR="00B46203" w:rsidRPr="00760920" w14:paraId="5B6B5C24" w14:textId="77777777" w:rsidTr="00B46203">
        <w:trPr>
          <w:trHeight w:val="366"/>
          <w:jc w:val="center"/>
        </w:trPr>
        <w:tc>
          <w:tcPr>
            <w:tcW w:w="293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5A56FF60" w14:textId="5D370481" w:rsidR="00012336" w:rsidRPr="00B46203" w:rsidRDefault="00012336" w:rsidP="002B2725">
            <w:pPr>
              <w:spacing w:after="0" w:line="240" w:lineRule="auto"/>
              <w:jc w:val="left"/>
              <w:rPr>
                <w:sz w:val="22"/>
                <w:szCs w:val="22"/>
                <w:lang w:val="en-US"/>
              </w:rPr>
            </w:pPr>
            <w:r w:rsidRPr="00B46203">
              <w:rPr>
                <w:sz w:val="22"/>
                <w:szCs w:val="22"/>
                <w:lang w:val="en-US"/>
              </w:rPr>
              <w:t xml:space="preserve">No. of initiatives to ensure that eligible Roma people access active </w:t>
            </w:r>
            <w:proofErr w:type="spellStart"/>
            <w:r w:rsidRPr="00B46203">
              <w:rPr>
                <w:sz w:val="22"/>
                <w:szCs w:val="22"/>
                <w:lang w:val="en-US"/>
              </w:rPr>
              <w:t>labour</w:t>
            </w:r>
            <w:proofErr w:type="spellEnd"/>
            <w:r w:rsidRPr="00B46203">
              <w:rPr>
                <w:sz w:val="22"/>
                <w:szCs w:val="22"/>
                <w:lang w:val="en-US"/>
              </w:rPr>
              <w:t xml:space="preserve"> market measures or other employability enhancing actions (*)</w:t>
            </w:r>
          </w:p>
        </w:tc>
        <w:tc>
          <w:tcPr>
            <w:tcW w:w="567"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568FF60B" w14:textId="77777777" w:rsidR="00012336" w:rsidRPr="00760920" w:rsidRDefault="00012336" w:rsidP="00940624">
            <w:pPr>
              <w:spacing w:after="0" w:line="240" w:lineRule="auto"/>
              <w:jc w:val="center"/>
            </w:pPr>
            <w:r w:rsidRPr="00760920">
              <w:t>8</w:t>
            </w:r>
          </w:p>
        </w:tc>
        <w:tc>
          <w:tcPr>
            <w:tcW w:w="70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6BDEDA9C" w14:textId="77777777" w:rsidR="00012336" w:rsidRPr="00760920" w:rsidRDefault="00012336" w:rsidP="00940624">
            <w:pPr>
              <w:spacing w:after="0" w:line="240" w:lineRule="auto"/>
            </w:pPr>
          </w:p>
        </w:tc>
        <w:tc>
          <w:tcPr>
            <w:tcW w:w="567"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5F7591F9" w14:textId="77777777" w:rsidR="00012336" w:rsidRPr="00760920" w:rsidRDefault="00012336" w:rsidP="00940624">
            <w:pPr>
              <w:spacing w:after="0" w:line="240" w:lineRule="auto"/>
              <w:jc w:val="center"/>
            </w:pPr>
            <w:r w:rsidRPr="00760920">
              <w:t>8</w:t>
            </w:r>
          </w:p>
        </w:tc>
        <w:tc>
          <w:tcPr>
            <w:tcW w:w="708"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3C6DEEAD" w14:textId="77777777" w:rsidR="00012336" w:rsidRPr="00760920" w:rsidRDefault="00012336" w:rsidP="00940624">
            <w:pPr>
              <w:spacing w:after="0" w:line="240" w:lineRule="auto"/>
            </w:pPr>
          </w:p>
        </w:tc>
        <w:tc>
          <w:tcPr>
            <w:tcW w:w="567"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606A27EE" w14:textId="77777777" w:rsidR="00012336" w:rsidRPr="00760920" w:rsidRDefault="00012336" w:rsidP="00940624">
            <w:pPr>
              <w:spacing w:after="0" w:line="240" w:lineRule="auto"/>
              <w:jc w:val="center"/>
            </w:pPr>
            <w:r w:rsidRPr="00760920">
              <w:t>8</w:t>
            </w:r>
          </w:p>
        </w:tc>
        <w:tc>
          <w:tcPr>
            <w:tcW w:w="70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638AC16E" w14:textId="77777777" w:rsidR="00012336" w:rsidRPr="00760920" w:rsidRDefault="00012336" w:rsidP="00940624">
            <w:pPr>
              <w:spacing w:after="0" w:line="240" w:lineRule="auto"/>
            </w:pPr>
          </w:p>
        </w:tc>
        <w:tc>
          <w:tcPr>
            <w:tcW w:w="56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5D2B8F59" w14:textId="77777777" w:rsidR="00012336" w:rsidRPr="00760920" w:rsidRDefault="00012336" w:rsidP="00940624">
            <w:pPr>
              <w:spacing w:after="0" w:line="240" w:lineRule="auto"/>
              <w:jc w:val="center"/>
            </w:pPr>
            <w:r w:rsidRPr="00760920">
              <w:t>6</w:t>
            </w:r>
          </w:p>
        </w:tc>
        <w:tc>
          <w:tcPr>
            <w:tcW w:w="565"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6B2722DE" w14:textId="77777777" w:rsidR="00012336" w:rsidRPr="00760920" w:rsidRDefault="00012336" w:rsidP="00940624">
            <w:pPr>
              <w:spacing w:after="0" w:line="240" w:lineRule="auto"/>
            </w:pPr>
          </w:p>
        </w:tc>
        <w:tc>
          <w:tcPr>
            <w:tcW w:w="567"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5771A12C" w14:textId="77777777" w:rsidR="00012336" w:rsidRPr="00760920" w:rsidRDefault="00012336" w:rsidP="00940624">
            <w:pPr>
              <w:spacing w:after="0" w:line="240" w:lineRule="auto"/>
              <w:jc w:val="center"/>
            </w:pPr>
            <w:r w:rsidRPr="00760920">
              <w:t>30</w:t>
            </w:r>
          </w:p>
        </w:tc>
        <w:tc>
          <w:tcPr>
            <w:tcW w:w="760"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3D40FEDC" w14:textId="77777777" w:rsidR="00012336" w:rsidRPr="00760920" w:rsidRDefault="00012336" w:rsidP="00940624">
            <w:pPr>
              <w:spacing w:after="0" w:line="240" w:lineRule="auto"/>
            </w:pPr>
          </w:p>
        </w:tc>
        <w:tc>
          <w:tcPr>
            <w:tcW w:w="51" w:type="dxa"/>
            <w:vAlign w:val="center"/>
            <w:hideMark/>
          </w:tcPr>
          <w:p w14:paraId="017E0AA7" w14:textId="77777777" w:rsidR="00012336" w:rsidRPr="00760920" w:rsidRDefault="00012336" w:rsidP="00940624">
            <w:pPr>
              <w:spacing w:after="0" w:line="240" w:lineRule="auto"/>
            </w:pPr>
            <w:r w:rsidRPr="00760920">
              <w:t> </w:t>
            </w:r>
          </w:p>
        </w:tc>
      </w:tr>
      <w:tr w:rsidR="00012336" w:rsidRPr="00760920" w14:paraId="58C24263" w14:textId="77777777" w:rsidTr="00940624">
        <w:trPr>
          <w:gridAfter w:val="1"/>
          <w:wAfter w:w="51" w:type="dxa"/>
          <w:trHeight w:val="434"/>
          <w:jc w:val="center"/>
        </w:trPr>
        <w:tc>
          <w:tcPr>
            <w:tcW w:w="9227" w:type="dxa"/>
            <w:gridSpan w:val="11"/>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40BAC91D" w14:textId="77777777" w:rsidR="00012336" w:rsidRPr="00760920" w:rsidRDefault="00012336" w:rsidP="00940624">
            <w:pPr>
              <w:spacing w:after="0" w:line="240" w:lineRule="auto"/>
              <w:rPr>
                <w:lang w:val="en-US"/>
              </w:rPr>
            </w:pPr>
            <w:r w:rsidRPr="00760920">
              <w:rPr>
                <w:lang w:val="en-US"/>
              </w:rPr>
              <w:t>MEASURE 6.1.3. Qualification of trainers/those and technicians on the basis of the in-service training of trainers/vocational training in a context of cultural diversity: Specificities of Roma Work”.</w:t>
            </w:r>
          </w:p>
        </w:tc>
      </w:tr>
      <w:tr w:rsidR="00B46203" w:rsidRPr="00760920" w14:paraId="5155DCDA" w14:textId="77777777" w:rsidTr="00B46203">
        <w:trPr>
          <w:trHeight w:val="283"/>
          <w:jc w:val="center"/>
        </w:trPr>
        <w:tc>
          <w:tcPr>
            <w:tcW w:w="293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2F79BC8A" w14:textId="77777777" w:rsidR="00012336" w:rsidRPr="00B46203" w:rsidRDefault="00012336" w:rsidP="00B46203">
            <w:pPr>
              <w:spacing w:after="0" w:line="240" w:lineRule="auto"/>
              <w:jc w:val="left"/>
              <w:rPr>
                <w:sz w:val="22"/>
                <w:szCs w:val="22"/>
                <w:lang w:val="en-US"/>
              </w:rPr>
            </w:pPr>
            <w:r w:rsidRPr="00B46203">
              <w:rPr>
                <w:sz w:val="22"/>
                <w:szCs w:val="22"/>
                <w:lang w:val="en-US"/>
              </w:rPr>
              <w:t>No of training activities for technicians/EC/CEPs</w:t>
            </w:r>
          </w:p>
        </w:tc>
        <w:tc>
          <w:tcPr>
            <w:tcW w:w="567"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6C42B52D" w14:textId="77777777" w:rsidR="00012336" w:rsidRPr="00760920" w:rsidRDefault="00012336" w:rsidP="00940624">
            <w:pPr>
              <w:spacing w:after="0" w:line="240" w:lineRule="auto"/>
              <w:rPr>
                <w:lang w:val="en-US"/>
              </w:rPr>
            </w:pPr>
          </w:p>
        </w:tc>
        <w:tc>
          <w:tcPr>
            <w:tcW w:w="70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562D5E48" w14:textId="77777777" w:rsidR="00012336" w:rsidRPr="00760920" w:rsidRDefault="00012336" w:rsidP="00940624">
            <w:pPr>
              <w:spacing w:after="0" w:line="240" w:lineRule="auto"/>
              <w:jc w:val="center"/>
            </w:pPr>
            <w:r w:rsidRPr="00760920">
              <w:t>0</w:t>
            </w:r>
          </w:p>
        </w:tc>
        <w:tc>
          <w:tcPr>
            <w:tcW w:w="567"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2586CF64" w14:textId="77777777" w:rsidR="00012336" w:rsidRPr="00760920" w:rsidRDefault="00012336" w:rsidP="00940624">
            <w:pPr>
              <w:spacing w:after="0" w:line="240" w:lineRule="auto"/>
            </w:pPr>
          </w:p>
        </w:tc>
        <w:tc>
          <w:tcPr>
            <w:tcW w:w="708"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3FCF03FF" w14:textId="77777777" w:rsidR="00012336" w:rsidRPr="00760920" w:rsidRDefault="00012336" w:rsidP="00940624">
            <w:pPr>
              <w:spacing w:after="0" w:line="240" w:lineRule="auto"/>
              <w:jc w:val="center"/>
            </w:pPr>
            <w:r w:rsidRPr="00760920">
              <w:t>0</w:t>
            </w:r>
          </w:p>
        </w:tc>
        <w:tc>
          <w:tcPr>
            <w:tcW w:w="567"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03D93138" w14:textId="77777777" w:rsidR="00012336" w:rsidRPr="00760920" w:rsidRDefault="00012336" w:rsidP="00940624">
            <w:pPr>
              <w:spacing w:after="0" w:line="240" w:lineRule="auto"/>
            </w:pPr>
          </w:p>
        </w:tc>
        <w:tc>
          <w:tcPr>
            <w:tcW w:w="70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3E41F42E" w14:textId="77777777" w:rsidR="00012336" w:rsidRPr="00760920" w:rsidRDefault="00012336" w:rsidP="00940624">
            <w:pPr>
              <w:spacing w:after="0" w:line="240" w:lineRule="auto"/>
              <w:jc w:val="center"/>
            </w:pPr>
            <w:r w:rsidRPr="00760920">
              <w:t>0</w:t>
            </w:r>
          </w:p>
        </w:tc>
        <w:tc>
          <w:tcPr>
            <w:tcW w:w="569"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03416374" w14:textId="77777777" w:rsidR="00012336" w:rsidRPr="00760920" w:rsidRDefault="00012336" w:rsidP="00940624">
            <w:pPr>
              <w:spacing w:after="0" w:line="240" w:lineRule="auto"/>
            </w:pPr>
          </w:p>
        </w:tc>
        <w:tc>
          <w:tcPr>
            <w:tcW w:w="565"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7E910B57" w14:textId="77777777" w:rsidR="00012336" w:rsidRPr="00760920" w:rsidRDefault="00012336" w:rsidP="00940624">
            <w:pPr>
              <w:spacing w:after="0" w:line="240" w:lineRule="auto"/>
            </w:pPr>
          </w:p>
        </w:tc>
        <w:tc>
          <w:tcPr>
            <w:tcW w:w="567"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1D6CFD46" w14:textId="77777777" w:rsidR="00012336" w:rsidRPr="00760920" w:rsidRDefault="00012336" w:rsidP="00940624">
            <w:pPr>
              <w:spacing w:after="0" w:line="240" w:lineRule="auto"/>
              <w:jc w:val="center"/>
            </w:pPr>
            <w:r w:rsidRPr="00760920">
              <w:t>2</w:t>
            </w:r>
          </w:p>
        </w:tc>
        <w:tc>
          <w:tcPr>
            <w:tcW w:w="760"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793D29C9" w14:textId="77777777" w:rsidR="00012336" w:rsidRPr="00760920" w:rsidRDefault="00012336" w:rsidP="00940624">
            <w:pPr>
              <w:spacing w:after="0" w:line="240" w:lineRule="auto"/>
              <w:jc w:val="center"/>
            </w:pPr>
            <w:r w:rsidRPr="00760920">
              <w:t>0</w:t>
            </w:r>
          </w:p>
        </w:tc>
        <w:tc>
          <w:tcPr>
            <w:tcW w:w="51" w:type="dxa"/>
            <w:vAlign w:val="center"/>
            <w:hideMark/>
          </w:tcPr>
          <w:p w14:paraId="3A790F89" w14:textId="77777777" w:rsidR="00012336" w:rsidRPr="00760920" w:rsidRDefault="00012336" w:rsidP="00940624">
            <w:pPr>
              <w:spacing w:after="0" w:line="240" w:lineRule="auto"/>
            </w:pPr>
            <w:r w:rsidRPr="00760920">
              <w:t> </w:t>
            </w:r>
          </w:p>
        </w:tc>
      </w:tr>
    </w:tbl>
    <w:p w14:paraId="1ED52755" w14:textId="7EB20B14" w:rsidR="00012336" w:rsidRPr="002B2725" w:rsidRDefault="00012336" w:rsidP="002B2725">
      <w:pPr>
        <w:pStyle w:val="HTMLpr-formatado"/>
        <w:shd w:val="clear" w:color="auto" w:fill="F8F9FA"/>
        <w:jc w:val="both"/>
        <w:rPr>
          <w:rFonts w:ascii="Times New Roman" w:hAnsi="Times New Roman" w:cs="Times New Roman"/>
          <w:b/>
          <w:bCs/>
          <w:sz w:val="24"/>
          <w:szCs w:val="24"/>
          <w:lang w:val="en-US"/>
        </w:rPr>
      </w:pPr>
      <w:r w:rsidRPr="002B2725">
        <w:rPr>
          <w:rFonts w:ascii="Times New Roman" w:hAnsi="Times New Roman" w:cs="Times New Roman"/>
          <w:sz w:val="24"/>
          <w:szCs w:val="24"/>
          <w:lang w:val="en-US"/>
        </w:rPr>
        <w:t xml:space="preserve">(*) – </w:t>
      </w:r>
      <w:r w:rsidR="002B2725" w:rsidRPr="002B2725">
        <w:rPr>
          <w:rFonts w:ascii="Times New Roman" w:hAnsi="Times New Roman" w:cs="Times New Roman"/>
          <w:sz w:val="24"/>
          <w:szCs w:val="24"/>
          <w:lang w:val="en-US"/>
        </w:rPr>
        <w:t>(in the framework of the “</w:t>
      </w:r>
      <w:proofErr w:type="spellStart"/>
      <w:r w:rsidR="002B2725" w:rsidRPr="002B2725">
        <w:rPr>
          <w:rFonts w:ascii="Times New Roman" w:hAnsi="Times New Roman" w:cs="Times New Roman"/>
          <w:sz w:val="24"/>
          <w:szCs w:val="24"/>
          <w:lang w:val="en-US"/>
        </w:rPr>
        <w:t>Escolhas</w:t>
      </w:r>
      <w:proofErr w:type="spellEnd"/>
      <w:r w:rsidR="002B2725" w:rsidRPr="002B2725">
        <w:rPr>
          <w:rFonts w:ascii="Times New Roman" w:hAnsi="Times New Roman" w:cs="Times New Roman"/>
          <w:sz w:val="24"/>
          <w:szCs w:val="24"/>
          <w:lang w:val="en-US"/>
        </w:rPr>
        <w:t xml:space="preserve">” </w:t>
      </w:r>
      <w:proofErr w:type="spellStart"/>
      <w:r w:rsidR="002B2725" w:rsidRPr="002B2725">
        <w:rPr>
          <w:rFonts w:ascii="Times New Roman" w:hAnsi="Times New Roman" w:cs="Times New Roman"/>
          <w:sz w:val="24"/>
          <w:szCs w:val="24"/>
          <w:lang w:val="en-US"/>
        </w:rPr>
        <w:t>Programme</w:t>
      </w:r>
      <w:proofErr w:type="spellEnd"/>
      <w:r w:rsidR="002B2725" w:rsidRPr="002B2725">
        <w:rPr>
          <w:rFonts w:ascii="Times New Roman" w:hAnsi="Times New Roman" w:cs="Times New Roman"/>
          <w:sz w:val="24"/>
          <w:szCs w:val="24"/>
          <w:lang w:val="en-US"/>
        </w:rPr>
        <w:t xml:space="preserve">, the Roma Integration Schemes and the mediators’/Intercultural Dialogue) </w:t>
      </w:r>
      <w:proofErr w:type="gramStart"/>
      <w:r w:rsidRPr="002B2725">
        <w:rPr>
          <w:rFonts w:ascii="Times New Roman" w:hAnsi="Times New Roman" w:cs="Times New Roman"/>
          <w:sz w:val="24"/>
          <w:szCs w:val="24"/>
          <w:lang w:val="en-US"/>
        </w:rPr>
        <w:t>Thi</w:t>
      </w:r>
      <w:r w:rsidR="0024471B" w:rsidRPr="002B2725">
        <w:rPr>
          <w:rFonts w:ascii="Times New Roman" w:hAnsi="Times New Roman" w:cs="Times New Roman"/>
          <w:sz w:val="24"/>
          <w:szCs w:val="24"/>
          <w:lang w:val="en-US"/>
        </w:rPr>
        <w:t>s</w:t>
      </w:r>
      <w:proofErr w:type="gramEnd"/>
      <w:r w:rsidR="0024471B" w:rsidRPr="002B2725">
        <w:rPr>
          <w:rFonts w:ascii="Times New Roman" w:hAnsi="Times New Roman" w:cs="Times New Roman"/>
          <w:sz w:val="24"/>
          <w:szCs w:val="24"/>
          <w:lang w:val="en-US"/>
        </w:rPr>
        <w:t xml:space="preserve"> measure is carried out by </w:t>
      </w:r>
      <w:r w:rsidRPr="002B2725">
        <w:rPr>
          <w:rFonts w:ascii="Times New Roman" w:hAnsi="Times New Roman" w:cs="Times New Roman"/>
          <w:sz w:val="24"/>
          <w:szCs w:val="24"/>
          <w:lang w:val="en-US"/>
        </w:rPr>
        <w:t>A</w:t>
      </w:r>
      <w:r w:rsidR="0024471B" w:rsidRPr="002B2725">
        <w:rPr>
          <w:rFonts w:ascii="Times New Roman" w:hAnsi="Times New Roman" w:cs="Times New Roman"/>
          <w:sz w:val="24"/>
          <w:szCs w:val="24"/>
          <w:lang w:val="en-US"/>
        </w:rPr>
        <w:t xml:space="preserve">lto </w:t>
      </w:r>
      <w:proofErr w:type="spellStart"/>
      <w:r w:rsidRPr="002B2725">
        <w:rPr>
          <w:rFonts w:ascii="Times New Roman" w:hAnsi="Times New Roman" w:cs="Times New Roman"/>
          <w:sz w:val="24"/>
          <w:szCs w:val="24"/>
          <w:lang w:val="en-US"/>
        </w:rPr>
        <w:t>C</w:t>
      </w:r>
      <w:r w:rsidR="0024471B" w:rsidRPr="002B2725">
        <w:rPr>
          <w:rFonts w:ascii="Times New Roman" w:hAnsi="Times New Roman" w:cs="Times New Roman"/>
          <w:sz w:val="24"/>
          <w:szCs w:val="24"/>
          <w:lang w:val="en-US"/>
        </w:rPr>
        <w:t>omissariado</w:t>
      </w:r>
      <w:proofErr w:type="spellEnd"/>
      <w:r w:rsidR="0024471B" w:rsidRPr="002B2725">
        <w:rPr>
          <w:rFonts w:ascii="Times New Roman" w:hAnsi="Times New Roman" w:cs="Times New Roman"/>
          <w:sz w:val="24"/>
          <w:szCs w:val="24"/>
          <w:lang w:val="en-US"/>
        </w:rPr>
        <w:t xml:space="preserve"> para as </w:t>
      </w:r>
      <w:proofErr w:type="spellStart"/>
      <w:r w:rsidR="0024471B" w:rsidRPr="002B2725">
        <w:rPr>
          <w:rFonts w:ascii="Times New Roman" w:hAnsi="Times New Roman" w:cs="Times New Roman"/>
          <w:sz w:val="24"/>
          <w:szCs w:val="24"/>
          <w:lang w:val="en-US"/>
        </w:rPr>
        <w:t>Migrações</w:t>
      </w:r>
      <w:proofErr w:type="spellEnd"/>
      <w:r w:rsidR="0024471B" w:rsidRPr="002B2725">
        <w:rPr>
          <w:rFonts w:ascii="Times New Roman" w:hAnsi="Times New Roman" w:cs="Times New Roman"/>
          <w:sz w:val="24"/>
          <w:szCs w:val="24"/>
          <w:lang w:val="en-US"/>
        </w:rPr>
        <w:t xml:space="preserve"> (ACM)</w:t>
      </w:r>
      <w:r w:rsidR="002B2725">
        <w:rPr>
          <w:rFonts w:ascii="Times New Roman" w:hAnsi="Times New Roman" w:cs="Times New Roman"/>
          <w:sz w:val="24"/>
          <w:szCs w:val="24"/>
          <w:lang w:val="en-US"/>
        </w:rPr>
        <w:t xml:space="preserve">       </w:t>
      </w:r>
      <w:r w:rsidR="0074083A" w:rsidRPr="002B2725">
        <w:rPr>
          <w:rFonts w:ascii="Times New Roman" w:hAnsi="Times New Roman" w:cs="Times New Roman"/>
          <w:sz w:val="24"/>
          <w:szCs w:val="24"/>
          <w:lang w:val="en-US"/>
        </w:rPr>
        <w:t>Source: MTSSS/IEFP</w:t>
      </w:r>
    </w:p>
    <w:p w14:paraId="7047B833" w14:textId="77777777" w:rsidR="002B2725" w:rsidRPr="002B2725" w:rsidRDefault="00012336" w:rsidP="002B2725">
      <w:pPr>
        <w:spacing w:after="200" w:line="276" w:lineRule="auto"/>
        <w:contextualSpacing/>
        <w:jc w:val="center"/>
        <w:rPr>
          <w:rFonts w:eastAsia="Times New Roman"/>
          <w:b/>
          <w:lang w:val="en-US" w:eastAsia="en-US"/>
        </w:rPr>
      </w:pPr>
      <w:proofErr w:type="gramStart"/>
      <w:r w:rsidRPr="002B2725">
        <w:rPr>
          <w:rFonts w:eastAsia="Times New Roman"/>
          <w:b/>
          <w:lang w:val="en-US" w:eastAsia="en-US"/>
        </w:rPr>
        <w:lastRenderedPageBreak/>
        <w:t xml:space="preserve">Table </w:t>
      </w:r>
      <w:r w:rsidR="002B5B59" w:rsidRPr="002B2725">
        <w:rPr>
          <w:rFonts w:eastAsia="Times New Roman"/>
          <w:b/>
          <w:lang w:val="en-US" w:eastAsia="en-US"/>
        </w:rPr>
        <w:t>24</w:t>
      </w:r>
      <w:r w:rsidRPr="002B2725">
        <w:rPr>
          <w:rFonts w:eastAsia="Times New Roman"/>
          <w:b/>
          <w:lang w:val="en-US" w:eastAsia="en-US"/>
        </w:rPr>
        <w:t>.</w:t>
      </w:r>
      <w:proofErr w:type="gramEnd"/>
      <w:r w:rsidRPr="002B2725">
        <w:rPr>
          <w:rFonts w:eastAsia="Times New Roman"/>
          <w:b/>
          <w:lang w:val="en-US" w:eastAsia="en-US"/>
        </w:rPr>
        <w:t xml:space="preserve"> </w:t>
      </w:r>
    </w:p>
    <w:p w14:paraId="5CB5F943" w14:textId="0A7262E2" w:rsidR="00012336" w:rsidRPr="002B2725" w:rsidRDefault="00012336" w:rsidP="002B2725">
      <w:pPr>
        <w:spacing w:after="200" w:line="276" w:lineRule="auto"/>
        <w:contextualSpacing/>
        <w:jc w:val="center"/>
        <w:rPr>
          <w:rFonts w:eastAsia="Times New Roman"/>
          <w:b/>
          <w:lang w:val="en-US" w:eastAsia="en-US"/>
        </w:rPr>
      </w:pPr>
      <w:r w:rsidRPr="002B2725">
        <w:rPr>
          <w:rFonts w:eastAsia="Times New Roman"/>
          <w:b/>
          <w:lang w:val="en-US" w:eastAsia="en-US"/>
        </w:rPr>
        <w:t>Foreign unemployed registered with employment services in mainland Portugal, by groups of countries of origin</w:t>
      </w:r>
      <w:r w:rsidR="002B5B59" w:rsidRPr="002B2725">
        <w:rPr>
          <w:rFonts w:eastAsia="Times New Roman"/>
          <w:b/>
          <w:lang w:val="en-US" w:eastAsia="en-US"/>
        </w:rPr>
        <w:t>, 2014-2019</w:t>
      </w:r>
    </w:p>
    <w:tbl>
      <w:tblPr>
        <w:tblStyle w:val="TabeladeGrelha4-Destaque11"/>
        <w:tblW w:w="8766"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FFFFFF" w:themeFill="background1"/>
        <w:tblLook w:val="04A0" w:firstRow="1" w:lastRow="0" w:firstColumn="1" w:lastColumn="0" w:noHBand="0" w:noVBand="1"/>
      </w:tblPr>
      <w:tblGrid>
        <w:gridCol w:w="3019"/>
        <w:gridCol w:w="1085"/>
        <w:gridCol w:w="1102"/>
        <w:gridCol w:w="790"/>
        <w:gridCol w:w="981"/>
        <w:gridCol w:w="941"/>
        <w:gridCol w:w="848"/>
      </w:tblGrid>
      <w:tr w:rsidR="002B2725" w:rsidRPr="002B2725" w14:paraId="3BCCCB4E" w14:textId="77777777" w:rsidTr="002B2725">
        <w:trPr>
          <w:cnfStyle w:val="100000000000" w:firstRow="1" w:lastRow="0" w:firstColumn="0" w:lastColumn="0" w:oddVBand="0" w:evenVBand="0" w:oddHBand="0"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3019" w:type="dxa"/>
            <w:tcBorders>
              <w:top w:val="none" w:sz="0" w:space="0" w:color="auto"/>
              <w:left w:val="none" w:sz="0" w:space="0" w:color="auto"/>
              <w:bottom w:val="single" w:sz="8" w:space="0" w:color="auto"/>
              <w:right w:val="none" w:sz="0" w:space="0" w:color="auto"/>
            </w:tcBorders>
            <w:shd w:val="clear" w:color="auto" w:fill="DEEAF6" w:themeFill="accent1" w:themeFillTint="33"/>
            <w:vAlign w:val="center"/>
            <w:hideMark/>
          </w:tcPr>
          <w:p w14:paraId="4C286791" w14:textId="77777777" w:rsidR="00012336" w:rsidRPr="002B2725" w:rsidRDefault="00012336" w:rsidP="002B2725">
            <w:pPr>
              <w:spacing w:after="0" w:line="240" w:lineRule="auto"/>
              <w:ind w:firstLine="0"/>
              <w:jc w:val="left"/>
              <w:rPr>
                <w:rFonts w:eastAsia="Times New Roman"/>
                <w:color w:val="auto"/>
              </w:rPr>
            </w:pPr>
            <w:r w:rsidRPr="002B2725">
              <w:rPr>
                <w:rFonts w:eastAsia="Times New Roman"/>
                <w:color w:val="auto"/>
              </w:rPr>
              <w:t>Region of origin</w:t>
            </w:r>
          </w:p>
        </w:tc>
        <w:tc>
          <w:tcPr>
            <w:tcW w:w="1085" w:type="dxa"/>
            <w:tcBorders>
              <w:top w:val="none" w:sz="0" w:space="0" w:color="auto"/>
              <w:left w:val="none" w:sz="0" w:space="0" w:color="auto"/>
              <w:bottom w:val="none" w:sz="0" w:space="0" w:color="auto"/>
              <w:right w:val="none" w:sz="0" w:space="0" w:color="auto"/>
            </w:tcBorders>
            <w:shd w:val="clear" w:color="auto" w:fill="DEEAF6" w:themeFill="accent1" w:themeFillTint="33"/>
            <w:vAlign w:val="center"/>
            <w:hideMark/>
          </w:tcPr>
          <w:p w14:paraId="4519F28D" w14:textId="77777777" w:rsidR="00012336" w:rsidRPr="002B2725" w:rsidRDefault="00012336" w:rsidP="002B2725">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color w:val="auto"/>
              </w:rPr>
            </w:pPr>
            <w:r w:rsidRPr="002B2725">
              <w:rPr>
                <w:rFonts w:eastAsia="Times New Roman"/>
                <w:color w:val="auto"/>
              </w:rPr>
              <w:t>2014</w:t>
            </w:r>
          </w:p>
        </w:tc>
        <w:tc>
          <w:tcPr>
            <w:tcW w:w="1102" w:type="dxa"/>
            <w:tcBorders>
              <w:top w:val="none" w:sz="0" w:space="0" w:color="auto"/>
              <w:left w:val="none" w:sz="0" w:space="0" w:color="auto"/>
              <w:bottom w:val="none" w:sz="0" w:space="0" w:color="auto"/>
              <w:right w:val="none" w:sz="0" w:space="0" w:color="auto"/>
            </w:tcBorders>
            <w:shd w:val="clear" w:color="auto" w:fill="DEEAF6" w:themeFill="accent1" w:themeFillTint="33"/>
            <w:vAlign w:val="center"/>
            <w:hideMark/>
          </w:tcPr>
          <w:p w14:paraId="0F7AF300" w14:textId="77777777" w:rsidR="00012336" w:rsidRPr="002B2725" w:rsidRDefault="00012336" w:rsidP="002B2725">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color w:val="auto"/>
              </w:rPr>
            </w:pPr>
            <w:r w:rsidRPr="002B2725">
              <w:rPr>
                <w:rFonts w:eastAsia="Times New Roman"/>
                <w:color w:val="auto"/>
              </w:rPr>
              <w:t>2015</w:t>
            </w:r>
          </w:p>
        </w:tc>
        <w:tc>
          <w:tcPr>
            <w:tcW w:w="790" w:type="dxa"/>
            <w:tcBorders>
              <w:top w:val="none" w:sz="0" w:space="0" w:color="auto"/>
              <w:left w:val="none" w:sz="0" w:space="0" w:color="auto"/>
              <w:bottom w:val="none" w:sz="0" w:space="0" w:color="auto"/>
              <w:right w:val="none" w:sz="0" w:space="0" w:color="auto"/>
            </w:tcBorders>
            <w:shd w:val="clear" w:color="auto" w:fill="DEEAF6" w:themeFill="accent1" w:themeFillTint="33"/>
            <w:vAlign w:val="center"/>
            <w:hideMark/>
          </w:tcPr>
          <w:p w14:paraId="7AC9106D" w14:textId="77777777" w:rsidR="00012336" w:rsidRPr="002B2725" w:rsidRDefault="00012336" w:rsidP="002B2725">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color w:val="auto"/>
              </w:rPr>
            </w:pPr>
            <w:r w:rsidRPr="002B2725">
              <w:rPr>
                <w:rFonts w:eastAsia="Times New Roman"/>
                <w:color w:val="auto"/>
              </w:rPr>
              <w:t>2016</w:t>
            </w:r>
          </w:p>
        </w:tc>
        <w:tc>
          <w:tcPr>
            <w:tcW w:w="981" w:type="dxa"/>
            <w:tcBorders>
              <w:top w:val="none" w:sz="0" w:space="0" w:color="auto"/>
              <w:left w:val="none" w:sz="0" w:space="0" w:color="auto"/>
              <w:bottom w:val="none" w:sz="0" w:space="0" w:color="auto"/>
              <w:right w:val="none" w:sz="0" w:space="0" w:color="auto"/>
            </w:tcBorders>
            <w:shd w:val="clear" w:color="auto" w:fill="DEEAF6" w:themeFill="accent1" w:themeFillTint="33"/>
            <w:vAlign w:val="center"/>
            <w:hideMark/>
          </w:tcPr>
          <w:p w14:paraId="0E88261A" w14:textId="77777777" w:rsidR="00012336" w:rsidRPr="002B2725" w:rsidRDefault="00012336" w:rsidP="002B2725">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color w:val="auto"/>
              </w:rPr>
            </w:pPr>
            <w:r w:rsidRPr="002B2725">
              <w:rPr>
                <w:rFonts w:eastAsia="Times New Roman"/>
                <w:color w:val="auto"/>
              </w:rPr>
              <w:t>2017</w:t>
            </w:r>
          </w:p>
        </w:tc>
        <w:tc>
          <w:tcPr>
            <w:tcW w:w="941" w:type="dxa"/>
            <w:tcBorders>
              <w:top w:val="none" w:sz="0" w:space="0" w:color="auto"/>
              <w:left w:val="none" w:sz="0" w:space="0" w:color="auto"/>
              <w:bottom w:val="none" w:sz="0" w:space="0" w:color="auto"/>
              <w:right w:val="none" w:sz="0" w:space="0" w:color="auto"/>
            </w:tcBorders>
            <w:shd w:val="clear" w:color="auto" w:fill="DEEAF6" w:themeFill="accent1" w:themeFillTint="33"/>
            <w:vAlign w:val="center"/>
            <w:hideMark/>
          </w:tcPr>
          <w:p w14:paraId="182A7AB4" w14:textId="77777777" w:rsidR="00012336" w:rsidRPr="002B2725" w:rsidRDefault="00012336" w:rsidP="002B2725">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color w:val="auto"/>
              </w:rPr>
            </w:pPr>
            <w:r w:rsidRPr="002B2725">
              <w:rPr>
                <w:rFonts w:eastAsia="Times New Roman"/>
                <w:color w:val="auto"/>
              </w:rPr>
              <w:t>2018</w:t>
            </w:r>
          </w:p>
        </w:tc>
        <w:tc>
          <w:tcPr>
            <w:tcW w:w="848" w:type="dxa"/>
            <w:tcBorders>
              <w:top w:val="none" w:sz="0" w:space="0" w:color="auto"/>
              <w:left w:val="none" w:sz="0" w:space="0" w:color="auto"/>
              <w:bottom w:val="none" w:sz="0" w:space="0" w:color="auto"/>
              <w:right w:val="none" w:sz="0" w:space="0" w:color="auto"/>
            </w:tcBorders>
            <w:shd w:val="clear" w:color="auto" w:fill="DEEAF6" w:themeFill="accent1" w:themeFillTint="33"/>
            <w:vAlign w:val="center"/>
          </w:tcPr>
          <w:p w14:paraId="30B21B44" w14:textId="77777777" w:rsidR="00012336" w:rsidRPr="002B2725" w:rsidRDefault="00012336" w:rsidP="002B2725">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color w:val="auto"/>
              </w:rPr>
            </w:pPr>
            <w:r w:rsidRPr="002B2725">
              <w:rPr>
                <w:rFonts w:eastAsia="Times New Roman"/>
                <w:color w:val="auto"/>
              </w:rPr>
              <w:t>2019</w:t>
            </w:r>
          </w:p>
        </w:tc>
      </w:tr>
      <w:tr w:rsidR="002B2725" w:rsidRPr="002B2725" w14:paraId="42CD4F41" w14:textId="77777777" w:rsidTr="002B2725">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3019" w:type="dxa"/>
            <w:vAlign w:val="center"/>
            <w:hideMark/>
          </w:tcPr>
          <w:p w14:paraId="3AA053BE" w14:textId="77777777" w:rsidR="00012336" w:rsidRPr="002B2725" w:rsidRDefault="00012336" w:rsidP="002B2725">
            <w:pPr>
              <w:spacing w:after="0" w:line="240" w:lineRule="auto"/>
              <w:ind w:firstLine="0"/>
              <w:jc w:val="left"/>
              <w:rPr>
                <w:rFonts w:eastAsia="Times New Roman"/>
              </w:rPr>
            </w:pPr>
            <w:r w:rsidRPr="002B2725">
              <w:rPr>
                <w:rFonts w:eastAsia="Times New Roman"/>
              </w:rPr>
              <w:t>European Union</w:t>
            </w:r>
          </w:p>
        </w:tc>
        <w:tc>
          <w:tcPr>
            <w:tcW w:w="1085" w:type="dxa"/>
            <w:shd w:val="clear" w:color="auto" w:fill="FFFFFF" w:themeFill="background1"/>
            <w:vAlign w:val="center"/>
            <w:hideMark/>
          </w:tcPr>
          <w:p w14:paraId="33B962C9" w14:textId="68AE79F3" w:rsidR="00012336" w:rsidRPr="002B2725" w:rsidRDefault="0024471B" w:rsidP="002B2725">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2B2725">
              <w:rPr>
                <w:rFonts w:eastAsia="Times New Roman"/>
              </w:rPr>
              <w:t>5</w:t>
            </w:r>
            <w:r w:rsidR="00012336" w:rsidRPr="002B2725">
              <w:rPr>
                <w:rFonts w:eastAsia="Times New Roman"/>
              </w:rPr>
              <w:t>100</w:t>
            </w:r>
          </w:p>
        </w:tc>
        <w:tc>
          <w:tcPr>
            <w:tcW w:w="1102" w:type="dxa"/>
            <w:shd w:val="clear" w:color="auto" w:fill="FFFFFF" w:themeFill="background1"/>
            <w:vAlign w:val="center"/>
            <w:hideMark/>
          </w:tcPr>
          <w:p w14:paraId="6A0F8CCA" w14:textId="2519E414" w:rsidR="00012336" w:rsidRPr="002B2725" w:rsidRDefault="0024471B" w:rsidP="002B2725">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2B2725">
              <w:rPr>
                <w:rFonts w:eastAsia="Times New Roman"/>
              </w:rPr>
              <w:t>4</w:t>
            </w:r>
            <w:r w:rsidR="00012336" w:rsidRPr="002B2725">
              <w:rPr>
                <w:rFonts w:eastAsia="Times New Roman"/>
              </w:rPr>
              <w:t>770</w:t>
            </w:r>
          </w:p>
        </w:tc>
        <w:tc>
          <w:tcPr>
            <w:tcW w:w="790" w:type="dxa"/>
            <w:shd w:val="clear" w:color="auto" w:fill="FFFFFF" w:themeFill="background1"/>
            <w:vAlign w:val="center"/>
            <w:hideMark/>
          </w:tcPr>
          <w:p w14:paraId="7198FE11" w14:textId="3F1221B0" w:rsidR="00012336" w:rsidRPr="002B2725" w:rsidRDefault="0024471B" w:rsidP="002B2725">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2B2725">
              <w:rPr>
                <w:rFonts w:eastAsia="Times New Roman"/>
              </w:rPr>
              <w:t>4</w:t>
            </w:r>
            <w:r w:rsidR="00012336" w:rsidRPr="002B2725">
              <w:rPr>
                <w:rFonts w:eastAsia="Times New Roman"/>
              </w:rPr>
              <w:t>208</w:t>
            </w:r>
          </w:p>
        </w:tc>
        <w:tc>
          <w:tcPr>
            <w:tcW w:w="981" w:type="dxa"/>
            <w:shd w:val="clear" w:color="auto" w:fill="FFFFFF" w:themeFill="background1"/>
            <w:vAlign w:val="center"/>
            <w:hideMark/>
          </w:tcPr>
          <w:p w14:paraId="1557C678" w14:textId="4F815A0B" w:rsidR="00012336" w:rsidRPr="002B2725" w:rsidRDefault="0024471B" w:rsidP="002B2725">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2B2725">
              <w:rPr>
                <w:rFonts w:eastAsia="Times New Roman"/>
              </w:rPr>
              <w:t>3</w:t>
            </w:r>
            <w:r w:rsidR="00012336" w:rsidRPr="002B2725">
              <w:rPr>
                <w:rFonts w:eastAsia="Times New Roman"/>
              </w:rPr>
              <w:t>944</w:t>
            </w:r>
          </w:p>
        </w:tc>
        <w:tc>
          <w:tcPr>
            <w:tcW w:w="941" w:type="dxa"/>
            <w:shd w:val="clear" w:color="auto" w:fill="FFFFFF" w:themeFill="background1"/>
            <w:noWrap/>
            <w:vAlign w:val="center"/>
            <w:hideMark/>
          </w:tcPr>
          <w:p w14:paraId="63659979" w14:textId="77777777" w:rsidR="00012336" w:rsidRPr="002B2725" w:rsidRDefault="00012336" w:rsidP="002B2725">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2B2725">
              <w:rPr>
                <w:rFonts w:eastAsia="Times New Roman"/>
              </w:rPr>
              <w:t>3606</w:t>
            </w:r>
          </w:p>
        </w:tc>
        <w:tc>
          <w:tcPr>
            <w:tcW w:w="848" w:type="dxa"/>
            <w:shd w:val="clear" w:color="auto" w:fill="FFFFFF" w:themeFill="background1"/>
            <w:vAlign w:val="center"/>
          </w:tcPr>
          <w:p w14:paraId="4BBD936B" w14:textId="77777777" w:rsidR="00012336" w:rsidRPr="002B2725" w:rsidRDefault="00012336" w:rsidP="002B2725">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2B2725">
              <w:rPr>
                <w:rFonts w:eastAsia="Times New Roman"/>
              </w:rPr>
              <w:t>3397</w:t>
            </w:r>
          </w:p>
        </w:tc>
      </w:tr>
      <w:tr w:rsidR="002B2725" w:rsidRPr="002B2725" w14:paraId="5C781CEC" w14:textId="77777777" w:rsidTr="002B2725">
        <w:trPr>
          <w:trHeight w:val="567"/>
          <w:jc w:val="center"/>
        </w:trPr>
        <w:tc>
          <w:tcPr>
            <w:cnfStyle w:val="001000000000" w:firstRow="0" w:lastRow="0" w:firstColumn="1" w:lastColumn="0" w:oddVBand="0" w:evenVBand="0" w:oddHBand="0" w:evenHBand="0" w:firstRowFirstColumn="0" w:firstRowLastColumn="0" w:lastRowFirstColumn="0" w:lastRowLastColumn="0"/>
            <w:tcW w:w="3019" w:type="dxa"/>
            <w:shd w:val="clear" w:color="auto" w:fill="DEEAF6" w:themeFill="accent1" w:themeFillTint="33"/>
            <w:vAlign w:val="center"/>
            <w:hideMark/>
          </w:tcPr>
          <w:p w14:paraId="59665338" w14:textId="77777777" w:rsidR="00012336" w:rsidRPr="002B2725" w:rsidRDefault="00012336" w:rsidP="002B2725">
            <w:pPr>
              <w:spacing w:after="0" w:line="240" w:lineRule="auto"/>
              <w:ind w:firstLine="0"/>
              <w:jc w:val="left"/>
              <w:rPr>
                <w:rFonts w:eastAsia="Times New Roman"/>
              </w:rPr>
            </w:pPr>
            <w:r w:rsidRPr="002B2725">
              <w:rPr>
                <w:rFonts w:eastAsia="Times New Roman"/>
              </w:rPr>
              <w:t>Eastern Europe</w:t>
            </w:r>
          </w:p>
        </w:tc>
        <w:tc>
          <w:tcPr>
            <w:tcW w:w="1085" w:type="dxa"/>
            <w:shd w:val="clear" w:color="auto" w:fill="FFFFFF" w:themeFill="background1"/>
            <w:vAlign w:val="center"/>
            <w:hideMark/>
          </w:tcPr>
          <w:p w14:paraId="459366AE" w14:textId="230FB367" w:rsidR="00012336" w:rsidRPr="002B2725" w:rsidRDefault="0024471B" w:rsidP="002B2725">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2B2725">
              <w:rPr>
                <w:rFonts w:eastAsia="Times New Roman"/>
              </w:rPr>
              <w:t>4</w:t>
            </w:r>
            <w:r w:rsidR="00012336" w:rsidRPr="002B2725">
              <w:rPr>
                <w:rFonts w:eastAsia="Times New Roman"/>
              </w:rPr>
              <w:t>825</w:t>
            </w:r>
          </w:p>
        </w:tc>
        <w:tc>
          <w:tcPr>
            <w:tcW w:w="1102" w:type="dxa"/>
            <w:shd w:val="clear" w:color="auto" w:fill="FFFFFF" w:themeFill="background1"/>
            <w:vAlign w:val="center"/>
            <w:hideMark/>
          </w:tcPr>
          <w:p w14:paraId="42D70B29" w14:textId="0981FECB" w:rsidR="00012336" w:rsidRPr="002B2725" w:rsidRDefault="0024471B" w:rsidP="002B2725">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2B2725">
              <w:rPr>
                <w:rFonts w:eastAsia="Times New Roman"/>
              </w:rPr>
              <w:t>4</w:t>
            </w:r>
            <w:r w:rsidR="00012336" w:rsidRPr="002B2725">
              <w:rPr>
                <w:rFonts w:eastAsia="Times New Roman"/>
              </w:rPr>
              <w:t>137</w:t>
            </w:r>
          </w:p>
        </w:tc>
        <w:tc>
          <w:tcPr>
            <w:tcW w:w="790" w:type="dxa"/>
            <w:shd w:val="clear" w:color="auto" w:fill="FFFFFF" w:themeFill="background1"/>
            <w:vAlign w:val="center"/>
            <w:hideMark/>
          </w:tcPr>
          <w:p w14:paraId="4ED3F797" w14:textId="6CD09B17" w:rsidR="00012336" w:rsidRPr="002B2725" w:rsidRDefault="0024471B" w:rsidP="002B2725">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2B2725">
              <w:rPr>
                <w:rFonts w:eastAsia="Times New Roman"/>
              </w:rPr>
              <w:t>3</w:t>
            </w:r>
            <w:r w:rsidR="00012336" w:rsidRPr="002B2725">
              <w:rPr>
                <w:rFonts w:eastAsia="Times New Roman"/>
              </w:rPr>
              <w:t>371</w:t>
            </w:r>
          </w:p>
        </w:tc>
        <w:tc>
          <w:tcPr>
            <w:tcW w:w="981" w:type="dxa"/>
            <w:shd w:val="clear" w:color="auto" w:fill="FFFFFF" w:themeFill="background1"/>
            <w:vAlign w:val="center"/>
            <w:hideMark/>
          </w:tcPr>
          <w:p w14:paraId="34CE3193" w14:textId="7D90C4F2" w:rsidR="00012336" w:rsidRPr="002B2725" w:rsidRDefault="0024471B" w:rsidP="002B2725">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2B2725">
              <w:rPr>
                <w:rFonts w:eastAsia="Times New Roman"/>
              </w:rPr>
              <w:t>2</w:t>
            </w:r>
            <w:r w:rsidR="00012336" w:rsidRPr="002B2725">
              <w:rPr>
                <w:rFonts w:eastAsia="Times New Roman"/>
              </w:rPr>
              <w:t>563</w:t>
            </w:r>
          </w:p>
        </w:tc>
        <w:tc>
          <w:tcPr>
            <w:tcW w:w="941" w:type="dxa"/>
            <w:shd w:val="clear" w:color="auto" w:fill="FFFFFF" w:themeFill="background1"/>
            <w:noWrap/>
            <w:vAlign w:val="center"/>
            <w:hideMark/>
          </w:tcPr>
          <w:p w14:paraId="6550A672" w14:textId="77777777" w:rsidR="00012336" w:rsidRPr="002B2725" w:rsidRDefault="00012336" w:rsidP="002B2725">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2B2725">
              <w:rPr>
                <w:rFonts w:eastAsia="Times New Roman"/>
              </w:rPr>
              <w:t>2160</w:t>
            </w:r>
          </w:p>
        </w:tc>
        <w:tc>
          <w:tcPr>
            <w:tcW w:w="848" w:type="dxa"/>
            <w:shd w:val="clear" w:color="auto" w:fill="FFFFFF" w:themeFill="background1"/>
            <w:vAlign w:val="center"/>
          </w:tcPr>
          <w:p w14:paraId="620E5FA5" w14:textId="77777777" w:rsidR="00012336" w:rsidRPr="002B2725" w:rsidRDefault="00012336" w:rsidP="002B2725">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2B2725">
              <w:rPr>
                <w:rFonts w:eastAsia="Times New Roman"/>
              </w:rPr>
              <w:t>1978</w:t>
            </w:r>
          </w:p>
        </w:tc>
      </w:tr>
      <w:tr w:rsidR="002B2725" w:rsidRPr="002B2725" w14:paraId="5A1373A0" w14:textId="77777777" w:rsidTr="002B2725">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3019" w:type="dxa"/>
            <w:vAlign w:val="center"/>
            <w:hideMark/>
          </w:tcPr>
          <w:p w14:paraId="06FA7DBA" w14:textId="47E57E54" w:rsidR="00012336" w:rsidRPr="002B2725" w:rsidRDefault="002B2725" w:rsidP="002B2725">
            <w:pPr>
              <w:spacing w:after="0" w:line="240" w:lineRule="auto"/>
              <w:ind w:firstLine="0"/>
              <w:jc w:val="left"/>
              <w:rPr>
                <w:rFonts w:eastAsia="Times New Roman"/>
              </w:rPr>
            </w:pPr>
            <w:r>
              <w:rPr>
                <w:rFonts w:eastAsia="Times New Roman"/>
              </w:rPr>
              <w:t xml:space="preserve">Other European </w:t>
            </w:r>
            <w:r w:rsidR="00012336" w:rsidRPr="002B2725">
              <w:rPr>
                <w:rFonts w:eastAsia="Times New Roman"/>
              </w:rPr>
              <w:t>Countries</w:t>
            </w:r>
          </w:p>
        </w:tc>
        <w:tc>
          <w:tcPr>
            <w:tcW w:w="1085" w:type="dxa"/>
            <w:shd w:val="clear" w:color="auto" w:fill="FFFFFF" w:themeFill="background1"/>
            <w:vAlign w:val="center"/>
            <w:hideMark/>
          </w:tcPr>
          <w:p w14:paraId="52B602F0" w14:textId="77777777" w:rsidR="00012336" w:rsidRPr="002B2725" w:rsidRDefault="00012336" w:rsidP="002B2725">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2B2725">
              <w:rPr>
                <w:rFonts w:eastAsia="Times New Roman"/>
              </w:rPr>
              <w:t>55</w:t>
            </w:r>
          </w:p>
        </w:tc>
        <w:tc>
          <w:tcPr>
            <w:tcW w:w="1102" w:type="dxa"/>
            <w:shd w:val="clear" w:color="auto" w:fill="FFFFFF" w:themeFill="background1"/>
            <w:vAlign w:val="center"/>
            <w:hideMark/>
          </w:tcPr>
          <w:p w14:paraId="2B9B9E23" w14:textId="77777777" w:rsidR="00012336" w:rsidRPr="002B2725" w:rsidRDefault="00012336" w:rsidP="002B2725">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2B2725">
              <w:rPr>
                <w:rFonts w:eastAsia="Times New Roman"/>
              </w:rPr>
              <w:t>57</w:t>
            </w:r>
          </w:p>
        </w:tc>
        <w:tc>
          <w:tcPr>
            <w:tcW w:w="790" w:type="dxa"/>
            <w:shd w:val="clear" w:color="auto" w:fill="FFFFFF" w:themeFill="background1"/>
            <w:vAlign w:val="center"/>
            <w:hideMark/>
          </w:tcPr>
          <w:p w14:paraId="0C0E5C3D" w14:textId="77777777" w:rsidR="00012336" w:rsidRPr="002B2725" w:rsidRDefault="00012336" w:rsidP="002B2725">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2B2725">
              <w:rPr>
                <w:rFonts w:eastAsia="Times New Roman"/>
              </w:rPr>
              <w:t>40</w:t>
            </w:r>
          </w:p>
        </w:tc>
        <w:tc>
          <w:tcPr>
            <w:tcW w:w="981" w:type="dxa"/>
            <w:shd w:val="clear" w:color="auto" w:fill="FFFFFF" w:themeFill="background1"/>
            <w:vAlign w:val="center"/>
            <w:hideMark/>
          </w:tcPr>
          <w:p w14:paraId="1DF55A7E" w14:textId="77777777" w:rsidR="00012336" w:rsidRPr="002B2725" w:rsidRDefault="00012336" w:rsidP="002B2725">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2B2725">
              <w:rPr>
                <w:rFonts w:eastAsia="Times New Roman"/>
              </w:rPr>
              <w:t>46</w:t>
            </w:r>
          </w:p>
        </w:tc>
        <w:tc>
          <w:tcPr>
            <w:tcW w:w="941" w:type="dxa"/>
            <w:shd w:val="clear" w:color="auto" w:fill="FFFFFF" w:themeFill="background1"/>
            <w:noWrap/>
            <w:vAlign w:val="center"/>
            <w:hideMark/>
          </w:tcPr>
          <w:p w14:paraId="689D4E71" w14:textId="77777777" w:rsidR="00012336" w:rsidRPr="002B2725" w:rsidRDefault="00012336" w:rsidP="002B2725">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2B2725">
              <w:rPr>
                <w:rFonts w:eastAsia="Times New Roman"/>
              </w:rPr>
              <w:t>36</w:t>
            </w:r>
          </w:p>
        </w:tc>
        <w:tc>
          <w:tcPr>
            <w:tcW w:w="848" w:type="dxa"/>
            <w:shd w:val="clear" w:color="auto" w:fill="FFFFFF" w:themeFill="background1"/>
            <w:vAlign w:val="center"/>
          </w:tcPr>
          <w:p w14:paraId="75D72781" w14:textId="77777777" w:rsidR="00012336" w:rsidRPr="002B2725" w:rsidRDefault="00012336" w:rsidP="002B2725">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2B2725">
              <w:rPr>
                <w:rFonts w:eastAsia="Times New Roman"/>
              </w:rPr>
              <w:t>50</w:t>
            </w:r>
          </w:p>
        </w:tc>
      </w:tr>
      <w:tr w:rsidR="002B2725" w:rsidRPr="002B2725" w14:paraId="1C18519A" w14:textId="77777777" w:rsidTr="002B2725">
        <w:trPr>
          <w:trHeight w:val="567"/>
          <w:jc w:val="center"/>
        </w:trPr>
        <w:tc>
          <w:tcPr>
            <w:cnfStyle w:val="001000000000" w:firstRow="0" w:lastRow="0" w:firstColumn="1" w:lastColumn="0" w:oddVBand="0" w:evenVBand="0" w:oddHBand="0" w:evenHBand="0" w:firstRowFirstColumn="0" w:firstRowLastColumn="0" w:lastRowFirstColumn="0" w:lastRowLastColumn="0"/>
            <w:tcW w:w="3019" w:type="dxa"/>
            <w:shd w:val="clear" w:color="auto" w:fill="DEEAF6" w:themeFill="accent1" w:themeFillTint="33"/>
            <w:vAlign w:val="center"/>
            <w:hideMark/>
          </w:tcPr>
          <w:p w14:paraId="3747B364" w14:textId="77777777" w:rsidR="00012336" w:rsidRPr="002B2725" w:rsidRDefault="00012336" w:rsidP="002B2725">
            <w:pPr>
              <w:spacing w:after="0" w:line="240" w:lineRule="auto"/>
              <w:ind w:firstLine="0"/>
              <w:jc w:val="left"/>
              <w:rPr>
                <w:rFonts w:eastAsia="Times New Roman"/>
              </w:rPr>
            </w:pPr>
            <w:r w:rsidRPr="002B2725">
              <w:rPr>
                <w:rFonts w:eastAsia="Times New Roman"/>
              </w:rPr>
              <w:t>Europe</w:t>
            </w:r>
          </w:p>
        </w:tc>
        <w:tc>
          <w:tcPr>
            <w:tcW w:w="1085" w:type="dxa"/>
            <w:shd w:val="clear" w:color="auto" w:fill="FFFFFF" w:themeFill="background1"/>
            <w:vAlign w:val="center"/>
            <w:hideMark/>
          </w:tcPr>
          <w:p w14:paraId="54B9DD3E" w14:textId="4C9044FA" w:rsidR="00012336" w:rsidRPr="002B2725" w:rsidRDefault="0024471B" w:rsidP="002B2725">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2B2725">
              <w:rPr>
                <w:rFonts w:eastAsia="Times New Roman"/>
              </w:rPr>
              <w:t>9</w:t>
            </w:r>
            <w:r w:rsidR="00012336" w:rsidRPr="002B2725">
              <w:rPr>
                <w:rFonts w:eastAsia="Times New Roman"/>
              </w:rPr>
              <w:t>980</w:t>
            </w:r>
          </w:p>
        </w:tc>
        <w:tc>
          <w:tcPr>
            <w:tcW w:w="1102" w:type="dxa"/>
            <w:shd w:val="clear" w:color="auto" w:fill="FFFFFF" w:themeFill="background1"/>
            <w:vAlign w:val="center"/>
            <w:hideMark/>
          </w:tcPr>
          <w:p w14:paraId="79696C29" w14:textId="2814A59B" w:rsidR="00012336" w:rsidRPr="002B2725" w:rsidRDefault="0024471B" w:rsidP="002B2725">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2B2725">
              <w:rPr>
                <w:rFonts w:eastAsia="Times New Roman"/>
              </w:rPr>
              <w:t>8</w:t>
            </w:r>
            <w:r w:rsidR="00012336" w:rsidRPr="002B2725">
              <w:rPr>
                <w:rFonts w:eastAsia="Times New Roman"/>
              </w:rPr>
              <w:t>964</w:t>
            </w:r>
          </w:p>
        </w:tc>
        <w:tc>
          <w:tcPr>
            <w:tcW w:w="790" w:type="dxa"/>
            <w:shd w:val="clear" w:color="auto" w:fill="FFFFFF" w:themeFill="background1"/>
            <w:vAlign w:val="center"/>
            <w:hideMark/>
          </w:tcPr>
          <w:p w14:paraId="5C675C86" w14:textId="2CE70EAB" w:rsidR="00012336" w:rsidRPr="002B2725" w:rsidRDefault="0024471B" w:rsidP="002B2725">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2B2725">
              <w:rPr>
                <w:rFonts w:eastAsia="Times New Roman"/>
              </w:rPr>
              <w:t>7</w:t>
            </w:r>
            <w:r w:rsidR="00012336" w:rsidRPr="002B2725">
              <w:rPr>
                <w:rFonts w:eastAsia="Times New Roman"/>
              </w:rPr>
              <w:t>619</w:t>
            </w:r>
          </w:p>
        </w:tc>
        <w:tc>
          <w:tcPr>
            <w:tcW w:w="981" w:type="dxa"/>
            <w:shd w:val="clear" w:color="auto" w:fill="FFFFFF" w:themeFill="background1"/>
            <w:vAlign w:val="center"/>
            <w:hideMark/>
          </w:tcPr>
          <w:p w14:paraId="045575A6" w14:textId="2F4752DC" w:rsidR="00012336" w:rsidRPr="002B2725" w:rsidRDefault="0024471B" w:rsidP="002B2725">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2B2725">
              <w:rPr>
                <w:rFonts w:eastAsia="Times New Roman"/>
              </w:rPr>
              <w:t>6</w:t>
            </w:r>
            <w:r w:rsidR="00012336" w:rsidRPr="002B2725">
              <w:rPr>
                <w:rFonts w:eastAsia="Times New Roman"/>
              </w:rPr>
              <w:t>553</w:t>
            </w:r>
          </w:p>
        </w:tc>
        <w:tc>
          <w:tcPr>
            <w:tcW w:w="941" w:type="dxa"/>
            <w:shd w:val="clear" w:color="auto" w:fill="FFFFFF" w:themeFill="background1"/>
            <w:noWrap/>
            <w:vAlign w:val="center"/>
            <w:hideMark/>
          </w:tcPr>
          <w:p w14:paraId="5D8F032C" w14:textId="77777777" w:rsidR="00012336" w:rsidRPr="002B2725" w:rsidRDefault="00012336" w:rsidP="002B2725">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2B2725">
              <w:rPr>
                <w:rFonts w:eastAsia="Times New Roman"/>
              </w:rPr>
              <w:t>5802</w:t>
            </w:r>
          </w:p>
        </w:tc>
        <w:tc>
          <w:tcPr>
            <w:tcW w:w="848" w:type="dxa"/>
            <w:shd w:val="clear" w:color="auto" w:fill="FFFFFF" w:themeFill="background1"/>
            <w:vAlign w:val="center"/>
          </w:tcPr>
          <w:p w14:paraId="52798CB8" w14:textId="77777777" w:rsidR="00012336" w:rsidRPr="002B2725" w:rsidRDefault="00012336" w:rsidP="002B2725">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2B2725">
              <w:rPr>
                <w:rFonts w:eastAsia="Times New Roman"/>
              </w:rPr>
              <w:t>5425</w:t>
            </w:r>
          </w:p>
        </w:tc>
      </w:tr>
      <w:tr w:rsidR="002B2725" w:rsidRPr="002B2725" w14:paraId="14795F6F" w14:textId="77777777" w:rsidTr="002B2725">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3019" w:type="dxa"/>
            <w:vAlign w:val="center"/>
            <w:hideMark/>
          </w:tcPr>
          <w:p w14:paraId="6BFF43DB" w14:textId="77777777" w:rsidR="00012336" w:rsidRPr="002B2725" w:rsidRDefault="00012336" w:rsidP="002B2725">
            <w:pPr>
              <w:spacing w:after="0" w:line="240" w:lineRule="auto"/>
              <w:ind w:firstLine="0"/>
              <w:jc w:val="left"/>
              <w:rPr>
                <w:rFonts w:eastAsia="Times New Roman"/>
              </w:rPr>
            </w:pPr>
            <w:r w:rsidRPr="002B2725">
              <w:rPr>
                <w:rFonts w:eastAsia="Times New Roman"/>
              </w:rPr>
              <w:t>Africa</w:t>
            </w:r>
          </w:p>
        </w:tc>
        <w:tc>
          <w:tcPr>
            <w:tcW w:w="1085" w:type="dxa"/>
            <w:shd w:val="clear" w:color="auto" w:fill="FFFFFF" w:themeFill="background1"/>
            <w:vAlign w:val="center"/>
            <w:hideMark/>
          </w:tcPr>
          <w:p w14:paraId="3ADB0A44" w14:textId="16CF87E2" w:rsidR="00012336" w:rsidRPr="002B2725" w:rsidRDefault="0024471B" w:rsidP="002B2725">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2B2725">
              <w:rPr>
                <w:rFonts w:eastAsia="Times New Roman"/>
              </w:rPr>
              <w:t>9</w:t>
            </w:r>
            <w:r w:rsidR="00012336" w:rsidRPr="002B2725">
              <w:rPr>
                <w:rFonts w:eastAsia="Times New Roman"/>
              </w:rPr>
              <w:t>545</w:t>
            </w:r>
          </w:p>
        </w:tc>
        <w:tc>
          <w:tcPr>
            <w:tcW w:w="1102" w:type="dxa"/>
            <w:shd w:val="clear" w:color="auto" w:fill="FFFFFF" w:themeFill="background1"/>
            <w:vAlign w:val="center"/>
            <w:hideMark/>
          </w:tcPr>
          <w:p w14:paraId="0025A727" w14:textId="7B6582ED" w:rsidR="00012336" w:rsidRPr="002B2725" w:rsidRDefault="0024471B" w:rsidP="002B2725">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2B2725">
              <w:rPr>
                <w:rFonts w:eastAsia="Times New Roman"/>
              </w:rPr>
              <w:t>8</w:t>
            </w:r>
            <w:r w:rsidR="00012336" w:rsidRPr="002B2725">
              <w:rPr>
                <w:rFonts w:eastAsia="Times New Roman"/>
              </w:rPr>
              <w:t>298</w:t>
            </w:r>
          </w:p>
        </w:tc>
        <w:tc>
          <w:tcPr>
            <w:tcW w:w="790" w:type="dxa"/>
            <w:shd w:val="clear" w:color="auto" w:fill="FFFFFF" w:themeFill="background1"/>
            <w:vAlign w:val="center"/>
            <w:hideMark/>
          </w:tcPr>
          <w:p w14:paraId="3F8A2B7B" w14:textId="04BF5145" w:rsidR="00012336" w:rsidRPr="002B2725" w:rsidRDefault="0024471B" w:rsidP="002B2725">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2B2725">
              <w:rPr>
                <w:rFonts w:eastAsia="Times New Roman"/>
              </w:rPr>
              <w:t>6</w:t>
            </w:r>
            <w:r w:rsidR="00012336" w:rsidRPr="002B2725">
              <w:rPr>
                <w:rFonts w:eastAsia="Times New Roman"/>
              </w:rPr>
              <w:t>533</w:t>
            </w:r>
          </w:p>
        </w:tc>
        <w:tc>
          <w:tcPr>
            <w:tcW w:w="981" w:type="dxa"/>
            <w:shd w:val="clear" w:color="auto" w:fill="FFFFFF" w:themeFill="background1"/>
            <w:vAlign w:val="center"/>
            <w:hideMark/>
          </w:tcPr>
          <w:p w14:paraId="32B2DCE3" w14:textId="2CE4CA97" w:rsidR="00012336" w:rsidRPr="002B2725" w:rsidRDefault="0024471B" w:rsidP="002B2725">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2B2725">
              <w:rPr>
                <w:rFonts w:eastAsia="Times New Roman"/>
              </w:rPr>
              <w:t>4</w:t>
            </w:r>
            <w:r w:rsidR="00012336" w:rsidRPr="002B2725">
              <w:rPr>
                <w:rFonts w:eastAsia="Times New Roman"/>
              </w:rPr>
              <w:t>965</w:t>
            </w:r>
          </w:p>
        </w:tc>
        <w:tc>
          <w:tcPr>
            <w:tcW w:w="941" w:type="dxa"/>
            <w:shd w:val="clear" w:color="auto" w:fill="FFFFFF" w:themeFill="background1"/>
            <w:noWrap/>
            <w:vAlign w:val="center"/>
            <w:hideMark/>
          </w:tcPr>
          <w:p w14:paraId="12D0B21B" w14:textId="77777777" w:rsidR="00012336" w:rsidRPr="002B2725" w:rsidRDefault="00012336" w:rsidP="002B2725">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2B2725">
              <w:rPr>
                <w:rFonts w:eastAsia="Times New Roman"/>
              </w:rPr>
              <w:t>4383</w:t>
            </w:r>
          </w:p>
        </w:tc>
        <w:tc>
          <w:tcPr>
            <w:tcW w:w="848" w:type="dxa"/>
            <w:shd w:val="clear" w:color="auto" w:fill="FFFFFF" w:themeFill="background1"/>
            <w:vAlign w:val="center"/>
          </w:tcPr>
          <w:p w14:paraId="6B4D6DC7" w14:textId="77777777" w:rsidR="00012336" w:rsidRPr="002B2725" w:rsidRDefault="00012336" w:rsidP="002B2725">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2B2725">
              <w:rPr>
                <w:rFonts w:eastAsia="Times New Roman"/>
              </w:rPr>
              <w:t>4498</w:t>
            </w:r>
          </w:p>
        </w:tc>
      </w:tr>
      <w:tr w:rsidR="002B2725" w:rsidRPr="002B2725" w14:paraId="2ED501EC" w14:textId="77777777" w:rsidTr="002B2725">
        <w:trPr>
          <w:trHeight w:val="567"/>
          <w:jc w:val="center"/>
        </w:trPr>
        <w:tc>
          <w:tcPr>
            <w:cnfStyle w:val="001000000000" w:firstRow="0" w:lastRow="0" w:firstColumn="1" w:lastColumn="0" w:oddVBand="0" w:evenVBand="0" w:oddHBand="0" w:evenHBand="0" w:firstRowFirstColumn="0" w:firstRowLastColumn="0" w:lastRowFirstColumn="0" w:lastRowLastColumn="0"/>
            <w:tcW w:w="3019" w:type="dxa"/>
            <w:shd w:val="clear" w:color="auto" w:fill="DEEAF6" w:themeFill="accent1" w:themeFillTint="33"/>
            <w:vAlign w:val="center"/>
            <w:hideMark/>
          </w:tcPr>
          <w:p w14:paraId="0F4EEDA2" w14:textId="77777777" w:rsidR="00012336" w:rsidRPr="002B2725" w:rsidRDefault="00012336" w:rsidP="002B2725">
            <w:pPr>
              <w:spacing w:after="0" w:line="240" w:lineRule="auto"/>
              <w:ind w:firstLine="0"/>
              <w:jc w:val="left"/>
              <w:rPr>
                <w:rFonts w:eastAsia="Times New Roman"/>
              </w:rPr>
            </w:pPr>
            <w:r w:rsidRPr="002B2725">
              <w:rPr>
                <w:rFonts w:eastAsia="Times New Roman"/>
              </w:rPr>
              <w:t>America</w:t>
            </w:r>
          </w:p>
        </w:tc>
        <w:tc>
          <w:tcPr>
            <w:tcW w:w="1085" w:type="dxa"/>
            <w:shd w:val="clear" w:color="auto" w:fill="FFFFFF" w:themeFill="background1"/>
            <w:vAlign w:val="center"/>
            <w:hideMark/>
          </w:tcPr>
          <w:p w14:paraId="61FF1E31" w14:textId="76178814" w:rsidR="00012336" w:rsidRPr="002B2725" w:rsidRDefault="0024471B" w:rsidP="002B2725">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2B2725">
              <w:rPr>
                <w:rFonts w:eastAsia="Times New Roman"/>
              </w:rPr>
              <w:t>7</w:t>
            </w:r>
            <w:r w:rsidR="00012336" w:rsidRPr="002B2725">
              <w:rPr>
                <w:rFonts w:eastAsia="Times New Roman"/>
              </w:rPr>
              <w:t>225</w:t>
            </w:r>
          </w:p>
        </w:tc>
        <w:tc>
          <w:tcPr>
            <w:tcW w:w="1102" w:type="dxa"/>
            <w:shd w:val="clear" w:color="auto" w:fill="FFFFFF" w:themeFill="background1"/>
            <w:vAlign w:val="center"/>
            <w:hideMark/>
          </w:tcPr>
          <w:p w14:paraId="13361C70" w14:textId="01CA503A" w:rsidR="00012336" w:rsidRPr="002B2725" w:rsidRDefault="0024471B" w:rsidP="002B2725">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2B2725">
              <w:rPr>
                <w:rFonts w:eastAsia="Times New Roman"/>
              </w:rPr>
              <w:t>6</w:t>
            </w:r>
            <w:r w:rsidR="00012336" w:rsidRPr="002B2725">
              <w:rPr>
                <w:rFonts w:eastAsia="Times New Roman"/>
              </w:rPr>
              <w:t>701</w:t>
            </w:r>
          </w:p>
        </w:tc>
        <w:tc>
          <w:tcPr>
            <w:tcW w:w="790" w:type="dxa"/>
            <w:shd w:val="clear" w:color="auto" w:fill="FFFFFF" w:themeFill="background1"/>
            <w:vAlign w:val="center"/>
            <w:hideMark/>
          </w:tcPr>
          <w:p w14:paraId="1DEDB7FA" w14:textId="701F8175" w:rsidR="00012336" w:rsidRPr="002B2725" w:rsidRDefault="0024471B" w:rsidP="002B2725">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2B2725">
              <w:rPr>
                <w:rFonts w:eastAsia="Times New Roman"/>
              </w:rPr>
              <w:t>5</w:t>
            </w:r>
            <w:r w:rsidR="00012336" w:rsidRPr="002B2725">
              <w:rPr>
                <w:rFonts w:eastAsia="Times New Roman"/>
              </w:rPr>
              <w:t>976</w:t>
            </w:r>
          </w:p>
        </w:tc>
        <w:tc>
          <w:tcPr>
            <w:tcW w:w="981" w:type="dxa"/>
            <w:shd w:val="clear" w:color="auto" w:fill="FFFFFF" w:themeFill="background1"/>
            <w:vAlign w:val="center"/>
            <w:hideMark/>
          </w:tcPr>
          <w:p w14:paraId="43B7A9A4" w14:textId="33E8E1EE" w:rsidR="00012336" w:rsidRPr="002B2725" w:rsidRDefault="0024471B" w:rsidP="002B2725">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2B2725">
              <w:rPr>
                <w:rFonts w:eastAsia="Times New Roman"/>
              </w:rPr>
              <w:t>5</w:t>
            </w:r>
            <w:r w:rsidR="00012336" w:rsidRPr="002B2725">
              <w:rPr>
                <w:rFonts w:eastAsia="Times New Roman"/>
              </w:rPr>
              <w:t>398</w:t>
            </w:r>
          </w:p>
        </w:tc>
        <w:tc>
          <w:tcPr>
            <w:tcW w:w="941" w:type="dxa"/>
            <w:shd w:val="clear" w:color="auto" w:fill="FFFFFF" w:themeFill="background1"/>
            <w:noWrap/>
            <w:vAlign w:val="center"/>
            <w:hideMark/>
          </w:tcPr>
          <w:p w14:paraId="77F3DEC7" w14:textId="77777777" w:rsidR="00012336" w:rsidRPr="002B2725" w:rsidRDefault="00012336" w:rsidP="002B2725">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2B2725">
              <w:rPr>
                <w:rFonts w:eastAsia="Times New Roman"/>
              </w:rPr>
              <w:t>5412</w:t>
            </w:r>
          </w:p>
        </w:tc>
        <w:tc>
          <w:tcPr>
            <w:tcW w:w="848" w:type="dxa"/>
            <w:shd w:val="clear" w:color="auto" w:fill="FFFFFF" w:themeFill="background1"/>
            <w:vAlign w:val="center"/>
          </w:tcPr>
          <w:p w14:paraId="61B66F34" w14:textId="77777777" w:rsidR="00012336" w:rsidRPr="002B2725" w:rsidRDefault="00012336" w:rsidP="002B2725">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2B2725">
              <w:rPr>
                <w:rFonts w:eastAsia="Times New Roman"/>
              </w:rPr>
              <w:t>6658</w:t>
            </w:r>
          </w:p>
        </w:tc>
      </w:tr>
      <w:tr w:rsidR="002B2725" w:rsidRPr="002B2725" w14:paraId="49604D68" w14:textId="77777777" w:rsidTr="002B2725">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3019" w:type="dxa"/>
            <w:vAlign w:val="center"/>
            <w:hideMark/>
          </w:tcPr>
          <w:p w14:paraId="3CB78105" w14:textId="77777777" w:rsidR="00012336" w:rsidRPr="002B2725" w:rsidRDefault="00012336" w:rsidP="002B2725">
            <w:pPr>
              <w:spacing w:after="0" w:line="240" w:lineRule="auto"/>
              <w:ind w:firstLine="0"/>
              <w:jc w:val="left"/>
              <w:rPr>
                <w:rFonts w:eastAsia="Times New Roman"/>
              </w:rPr>
            </w:pPr>
            <w:r w:rsidRPr="002B2725">
              <w:rPr>
                <w:rFonts w:eastAsia="Times New Roman"/>
              </w:rPr>
              <w:t>Other States</w:t>
            </w:r>
          </w:p>
        </w:tc>
        <w:tc>
          <w:tcPr>
            <w:tcW w:w="1085" w:type="dxa"/>
            <w:shd w:val="clear" w:color="auto" w:fill="FFFFFF" w:themeFill="background1"/>
            <w:vAlign w:val="center"/>
            <w:hideMark/>
          </w:tcPr>
          <w:p w14:paraId="66DD5ED4" w14:textId="6DC0BD18" w:rsidR="00012336" w:rsidRPr="002B2725" w:rsidRDefault="0024471B" w:rsidP="002B2725">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2B2725">
              <w:rPr>
                <w:rFonts w:eastAsia="Times New Roman"/>
              </w:rPr>
              <w:t>1</w:t>
            </w:r>
            <w:r w:rsidR="00012336" w:rsidRPr="002B2725">
              <w:rPr>
                <w:rFonts w:eastAsia="Times New Roman"/>
              </w:rPr>
              <w:t>065</w:t>
            </w:r>
          </w:p>
        </w:tc>
        <w:tc>
          <w:tcPr>
            <w:tcW w:w="1102" w:type="dxa"/>
            <w:shd w:val="clear" w:color="auto" w:fill="FFFFFF" w:themeFill="background1"/>
            <w:vAlign w:val="center"/>
            <w:hideMark/>
          </w:tcPr>
          <w:p w14:paraId="558BC5D4" w14:textId="024D8414" w:rsidR="00012336" w:rsidRPr="002B2725" w:rsidRDefault="0024471B" w:rsidP="002B2725">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2B2725">
              <w:rPr>
                <w:rFonts w:eastAsia="Times New Roman"/>
              </w:rPr>
              <w:t>1</w:t>
            </w:r>
            <w:r w:rsidR="00012336" w:rsidRPr="002B2725">
              <w:rPr>
                <w:rFonts w:eastAsia="Times New Roman"/>
              </w:rPr>
              <w:t>202</w:t>
            </w:r>
          </w:p>
        </w:tc>
        <w:tc>
          <w:tcPr>
            <w:tcW w:w="790" w:type="dxa"/>
            <w:shd w:val="clear" w:color="auto" w:fill="FFFFFF" w:themeFill="background1"/>
            <w:vAlign w:val="center"/>
            <w:hideMark/>
          </w:tcPr>
          <w:p w14:paraId="6E31358C" w14:textId="3829C2DB" w:rsidR="00012336" w:rsidRPr="002B2725" w:rsidRDefault="0024471B" w:rsidP="002B2725">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2B2725">
              <w:rPr>
                <w:rFonts w:eastAsia="Times New Roman"/>
              </w:rPr>
              <w:t>1</w:t>
            </w:r>
            <w:r w:rsidR="00012336" w:rsidRPr="002B2725">
              <w:rPr>
                <w:rFonts w:eastAsia="Times New Roman"/>
              </w:rPr>
              <w:t>320</w:t>
            </w:r>
          </w:p>
        </w:tc>
        <w:tc>
          <w:tcPr>
            <w:tcW w:w="981" w:type="dxa"/>
            <w:shd w:val="clear" w:color="auto" w:fill="FFFFFF" w:themeFill="background1"/>
            <w:vAlign w:val="center"/>
            <w:hideMark/>
          </w:tcPr>
          <w:p w14:paraId="70E02C66" w14:textId="3D6190B2" w:rsidR="00012336" w:rsidRPr="002B2725" w:rsidRDefault="0024471B" w:rsidP="002B2725">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2B2725">
              <w:rPr>
                <w:rFonts w:eastAsia="Times New Roman"/>
              </w:rPr>
              <w:t>1</w:t>
            </w:r>
            <w:r w:rsidR="00012336" w:rsidRPr="002B2725">
              <w:rPr>
                <w:rFonts w:eastAsia="Times New Roman"/>
              </w:rPr>
              <w:t>332</w:t>
            </w:r>
          </w:p>
        </w:tc>
        <w:tc>
          <w:tcPr>
            <w:tcW w:w="941" w:type="dxa"/>
            <w:shd w:val="clear" w:color="auto" w:fill="FFFFFF" w:themeFill="background1"/>
            <w:noWrap/>
            <w:vAlign w:val="center"/>
            <w:hideMark/>
          </w:tcPr>
          <w:p w14:paraId="63143E83" w14:textId="77777777" w:rsidR="00012336" w:rsidRPr="002B2725" w:rsidRDefault="00012336" w:rsidP="002B2725">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2B2725">
              <w:rPr>
                <w:rFonts w:eastAsia="Times New Roman"/>
              </w:rPr>
              <w:t>1741</w:t>
            </w:r>
          </w:p>
        </w:tc>
        <w:tc>
          <w:tcPr>
            <w:tcW w:w="848" w:type="dxa"/>
            <w:shd w:val="clear" w:color="auto" w:fill="FFFFFF" w:themeFill="background1"/>
            <w:vAlign w:val="center"/>
          </w:tcPr>
          <w:p w14:paraId="1AAF125E" w14:textId="77777777" w:rsidR="00012336" w:rsidRPr="002B2725" w:rsidRDefault="00012336" w:rsidP="002B2725">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2B2725">
              <w:rPr>
                <w:rFonts w:eastAsia="Times New Roman"/>
              </w:rPr>
              <w:t>2539</w:t>
            </w:r>
          </w:p>
        </w:tc>
      </w:tr>
    </w:tbl>
    <w:p w14:paraId="0E865D89" w14:textId="372C15FE" w:rsidR="00012336" w:rsidRPr="00760920" w:rsidRDefault="00012336" w:rsidP="00012336">
      <w:pPr>
        <w:spacing w:after="200"/>
        <w:ind w:left="708"/>
        <w:contextualSpacing/>
      </w:pPr>
      <w:proofErr w:type="spellStart"/>
      <w:r w:rsidRPr="00760920">
        <w:t>Source</w:t>
      </w:r>
      <w:proofErr w:type="spellEnd"/>
      <w:r w:rsidRPr="00760920">
        <w:t xml:space="preserve">: </w:t>
      </w:r>
      <w:r w:rsidR="0074083A" w:rsidRPr="00760920">
        <w:t>MTSSS/IEFP</w:t>
      </w:r>
    </w:p>
    <w:p w14:paraId="53BF0093" w14:textId="77777777" w:rsidR="00012336" w:rsidRDefault="00012336" w:rsidP="00012336">
      <w:pPr>
        <w:rPr>
          <w:b/>
        </w:rPr>
      </w:pPr>
    </w:p>
    <w:p w14:paraId="78BA8096" w14:textId="77777777" w:rsidR="002B2725" w:rsidRDefault="002B2725" w:rsidP="00012336">
      <w:pPr>
        <w:rPr>
          <w:b/>
        </w:rPr>
      </w:pPr>
    </w:p>
    <w:p w14:paraId="25E3F2AE" w14:textId="77777777" w:rsidR="002B2725" w:rsidRDefault="002B2725" w:rsidP="00012336">
      <w:pPr>
        <w:rPr>
          <w:b/>
        </w:rPr>
      </w:pPr>
    </w:p>
    <w:p w14:paraId="34E1BE2D" w14:textId="77777777" w:rsidR="002B2725" w:rsidRDefault="002B2725" w:rsidP="00012336">
      <w:pPr>
        <w:rPr>
          <w:b/>
        </w:rPr>
      </w:pPr>
    </w:p>
    <w:p w14:paraId="53498A54" w14:textId="77777777" w:rsidR="002B2725" w:rsidRDefault="002B2725" w:rsidP="00012336">
      <w:pPr>
        <w:rPr>
          <w:b/>
        </w:rPr>
      </w:pPr>
    </w:p>
    <w:p w14:paraId="474CAB61" w14:textId="77777777" w:rsidR="002B2725" w:rsidRDefault="002B2725" w:rsidP="00012336">
      <w:pPr>
        <w:rPr>
          <w:b/>
        </w:rPr>
      </w:pPr>
    </w:p>
    <w:p w14:paraId="63579389" w14:textId="77777777" w:rsidR="002B2725" w:rsidRDefault="002B2725" w:rsidP="00012336">
      <w:pPr>
        <w:rPr>
          <w:b/>
        </w:rPr>
      </w:pPr>
    </w:p>
    <w:p w14:paraId="31C3CCCE" w14:textId="77777777" w:rsidR="002B2725" w:rsidRDefault="002B2725" w:rsidP="00012336">
      <w:pPr>
        <w:rPr>
          <w:b/>
        </w:rPr>
      </w:pPr>
    </w:p>
    <w:p w14:paraId="3F94D31A" w14:textId="77777777" w:rsidR="002B2725" w:rsidRDefault="002B2725" w:rsidP="00012336">
      <w:pPr>
        <w:rPr>
          <w:b/>
        </w:rPr>
      </w:pPr>
    </w:p>
    <w:p w14:paraId="4B73653C" w14:textId="77777777" w:rsidR="002B2725" w:rsidRDefault="002B2725" w:rsidP="00012336">
      <w:pPr>
        <w:rPr>
          <w:b/>
        </w:rPr>
      </w:pPr>
    </w:p>
    <w:p w14:paraId="24FF9201" w14:textId="77777777" w:rsidR="002B2725" w:rsidRDefault="002B2725" w:rsidP="00012336">
      <w:pPr>
        <w:rPr>
          <w:b/>
        </w:rPr>
      </w:pPr>
    </w:p>
    <w:p w14:paraId="7B90F6B8" w14:textId="77777777" w:rsidR="002B2725" w:rsidRDefault="002B2725" w:rsidP="00012336">
      <w:pPr>
        <w:rPr>
          <w:b/>
        </w:rPr>
      </w:pPr>
    </w:p>
    <w:p w14:paraId="0355E031" w14:textId="77777777" w:rsidR="002B2725" w:rsidRDefault="002B2725" w:rsidP="00012336">
      <w:pPr>
        <w:rPr>
          <w:b/>
        </w:rPr>
      </w:pPr>
    </w:p>
    <w:p w14:paraId="10866848" w14:textId="77777777" w:rsidR="002B2725" w:rsidRDefault="002B2725" w:rsidP="00012336">
      <w:pPr>
        <w:rPr>
          <w:b/>
        </w:rPr>
      </w:pPr>
    </w:p>
    <w:p w14:paraId="0F5B59A4" w14:textId="77777777" w:rsidR="002B2725" w:rsidRPr="00760920" w:rsidRDefault="002B2725" w:rsidP="00012336">
      <w:pPr>
        <w:rPr>
          <w:b/>
        </w:rPr>
      </w:pPr>
    </w:p>
    <w:p w14:paraId="0F9D6BAB" w14:textId="77777777" w:rsidR="002B2725" w:rsidRDefault="00012336" w:rsidP="002B2725">
      <w:pPr>
        <w:spacing w:after="200" w:line="276" w:lineRule="auto"/>
        <w:contextualSpacing/>
        <w:jc w:val="center"/>
        <w:rPr>
          <w:rFonts w:eastAsia="Times New Roman"/>
          <w:b/>
          <w:lang w:val="en-US" w:eastAsia="en-US"/>
        </w:rPr>
      </w:pPr>
      <w:proofErr w:type="gramStart"/>
      <w:r w:rsidRPr="002B2725">
        <w:rPr>
          <w:rFonts w:eastAsia="Times New Roman"/>
          <w:b/>
          <w:lang w:val="en-US" w:eastAsia="en-US"/>
        </w:rPr>
        <w:lastRenderedPageBreak/>
        <w:t>Table 2</w:t>
      </w:r>
      <w:r w:rsidR="002B5B59" w:rsidRPr="002B2725">
        <w:rPr>
          <w:rFonts w:eastAsia="Times New Roman"/>
          <w:b/>
          <w:lang w:val="en-US" w:eastAsia="en-US"/>
        </w:rPr>
        <w:t>5</w:t>
      </w:r>
      <w:r w:rsidRPr="002B2725">
        <w:rPr>
          <w:rFonts w:eastAsia="Times New Roman"/>
          <w:b/>
          <w:lang w:val="en-US" w:eastAsia="en-US"/>
        </w:rPr>
        <w:t>.</w:t>
      </w:r>
      <w:proofErr w:type="gramEnd"/>
      <w:r w:rsidRPr="002B2725">
        <w:rPr>
          <w:rFonts w:eastAsia="Times New Roman"/>
          <w:b/>
          <w:lang w:val="en-US" w:eastAsia="en-US"/>
        </w:rPr>
        <w:t xml:space="preserve"> </w:t>
      </w:r>
    </w:p>
    <w:p w14:paraId="6185DCE5" w14:textId="2538379E" w:rsidR="00012336" w:rsidRPr="002B2725" w:rsidRDefault="00012336" w:rsidP="002B2725">
      <w:pPr>
        <w:spacing w:after="200" w:line="276" w:lineRule="auto"/>
        <w:contextualSpacing/>
        <w:jc w:val="center"/>
        <w:rPr>
          <w:rFonts w:eastAsia="Times New Roman"/>
          <w:b/>
          <w:lang w:val="en-US" w:eastAsia="en-US"/>
        </w:rPr>
      </w:pPr>
      <w:r w:rsidRPr="002B2725">
        <w:rPr>
          <w:rFonts w:eastAsia="Times New Roman"/>
          <w:b/>
          <w:lang w:val="en-US" w:eastAsia="en-US"/>
        </w:rPr>
        <w:t>Persons covered by employment, training and vocational rehabilitation measures, placed on offers and put into Portuguese stock for all (PPT), by groups of countries of origin, on the mainland</w:t>
      </w:r>
      <w:r w:rsidR="005854F9" w:rsidRPr="002B2725">
        <w:rPr>
          <w:rFonts w:eastAsia="Times New Roman"/>
          <w:b/>
          <w:lang w:val="en-US" w:eastAsia="en-US"/>
        </w:rPr>
        <w:t>, 2014-2019</w:t>
      </w:r>
    </w:p>
    <w:tbl>
      <w:tblPr>
        <w:tblStyle w:val="TabeladeGrelha4-Destaque110"/>
        <w:tblW w:w="9036"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696"/>
        <w:gridCol w:w="1919"/>
        <w:gridCol w:w="885"/>
        <w:gridCol w:w="885"/>
        <w:gridCol w:w="885"/>
        <w:gridCol w:w="885"/>
        <w:gridCol w:w="885"/>
        <w:gridCol w:w="996"/>
      </w:tblGrid>
      <w:tr w:rsidR="002B2725" w:rsidRPr="002B2725" w14:paraId="1497CC61" w14:textId="77777777" w:rsidTr="0054378C">
        <w:trPr>
          <w:cnfStyle w:val="100000000000" w:firstRow="1" w:lastRow="0" w:firstColumn="0" w:lastColumn="0" w:oddVBand="0" w:evenVBand="0" w:oddHBand="0"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1696" w:type="dxa"/>
            <w:tcBorders>
              <w:top w:val="none" w:sz="0" w:space="0" w:color="auto"/>
              <w:left w:val="none" w:sz="0" w:space="0" w:color="auto"/>
              <w:bottom w:val="none" w:sz="0" w:space="0" w:color="auto"/>
              <w:right w:val="none" w:sz="0" w:space="0" w:color="auto"/>
            </w:tcBorders>
            <w:shd w:val="clear" w:color="auto" w:fill="DEEAF6" w:themeFill="accent1" w:themeFillTint="33"/>
            <w:noWrap/>
            <w:vAlign w:val="center"/>
            <w:hideMark/>
          </w:tcPr>
          <w:p w14:paraId="677820B2" w14:textId="77777777" w:rsidR="00012336" w:rsidRPr="002B2725" w:rsidRDefault="00012336" w:rsidP="0054378C">
            <w:pPr>
              <w:spacing w:after="0" w:line="240" w:lineRule="auto"/>
              <w:ind w:firstLine="0"/>
              <w:jc w:val="center"/>
              <w:rPr>
                <w:rFonts w:eastAsia="Times New Roman"/>
                <w:color w:val="auto"/>
              </w:rPr>
            </w:pPr>
            <w:r w:rsidRPr="002B2725">
              <w:rPr>
                <w:rFonts w:eastAsia="Times New Roman"/>
                <w:color w:val="auto"/>
              </w:rPr>
              <w:t>Measures</w:t>
            </w:r>
          </w:p>
        </w:tc>
        <w:tc>
          <w:tcPr>
            <w:tcW w:w="1919" w:type="dxa"/>
            <w:tcBorders>
              <w:top w:val="none" w:sz="0" w:space="0" w:color="auto"/>
              <w:left w:val="none" w:sz="0" w:space="0" w:color="auto"/>
              <w:bottom w:val="none" w:sz="0" w:space="0" w:color="auto"/>
              <w:right w:val="none" w:sz="0" w:space="0" w:color="auto"/>
            </w:tcBorders>
            <w:shd w:val="clear" w:color="auto" w:fill="DEEAF6" w:themeFill="accent1" w:themeFillTint="33"/>
            <w:vAlign w:val="center"/>
            <w:hideMark/>
          </w:tcPr>
          <w:p w14:paraId="068B2EE6" w14:textId="77777777" w:rsidR="00012336" w:rsidRPr="002B2725" w:rsidRDefault="00012336" w:rsidP="0054378C">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color w:val="auto"/>
              </w:rPr>
            </w:pPr>
            <w:r w:rsidRPr="002B2725">
              <w:rPr>
                <w:rFonts w:eastAsia="Times New Roman"/>
                <w:color w:val="auto"/>
              </w:rPr>
              <w:t>Region of origin</w:t>
            </w:r>
          </w:p>
        </w:tc>
        <w:tc>
          <w:tcPr>
            <w:tcW w:w="885" w:type="dxa"/>
            <w:tcBorders>
              <w:top w:val="none" w:sz="0" w:space="0" w:color="auto"/>
              <w:left w:val="none" w:sz="0" w:space="0" w:color="auto"/>
              <w:bottom w:val="none" w:sz="0" w:space="0" w:color="auto"/>
              <w:right w:val="none" w:sz="0" w:space="0" w:color="auto"/>
            </w:tcBorders>
            <w:shd w:val="clear" w:color="auto" w:fill="DEEAF6" w:themeFill="accent1" w:themeFillTint="33"/>
            <w:vAlign w:val="center"/>
            <w:hideMark/>
          </w:tcPr>
          <w:p w14:paraId="2492E60D" w14:textId="77777777" w:rsidR="00012336" w:rsidRPr="002B2725" w:rsidRDefault="00012336" w:rsidP="0054378C">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color w:val="auto"/>
              </w:rPr>
            </w:pPr>
            <w:r w:rsidRPr="002B2725">
              <w:rPr>
                <w:rFonts w:eastAsia="Times New Roman"/>
                <w:color w:val="auto"/>
              </w:rPr>
              <w:t>2014</w:t>
            </w:r>
          </w:p>
        </w:tc>
        <w:tc>
          <w:tcPr>
            <w:tcW w:w="885" w:type="dxa"/>
            <w:tcBorders>
              <w:top w:val="none" w:sz="0" w:space="0" w:color="auto"/>
              <w:left w:val="none" w:sz="0" w:space="0" w:color="auto"/>
              <w:bottom w:val="none" w:sz="0" w:space="0" w:color="auto"/>
              <w:right w:val="none" w:sz="0" w:space="0" w:color="auto"/>
            </w:tcBorders>
            <w:shd w:val="clear" w:color="auto" w:fill="DEEAF6" w:themeFill="accent1" w:themeFillTint="33"/>
            <w:vAlign w:val="center"/>
            <w:hideMark/>
          </w:tcPr>
          <w:p w14:paraId="329058EA" w14:textId="77777777" w:rsidR="00012336" w:rsidRPr="002B2725" w:rsidRDefault="00012336" w:rsidP="0054378C">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color w:val="auto"/>
              </w:rPr>
            </w:pPr>
            <w:r w:rsidRPr="002B2725">
              <w:rPr>
                <w:rFonts w:eastAsia="Times New Roman"/>
                <w:color w:val="auto"/>
              </w:rPr>
              <w:t>2015</w:t>
            </w:r>
          </w:p>
        </w:tc>
        <w:tc>
          <w:tcPr>
            <w:tcW w:w="885" w:type="dxa"/>
            <w:tcBorders>
              <w:top w:val="none" w:sz="0" w:space="0" w:color="auto"/>
              <w:left w:val="none" w:sz="0" w:space="0" w:color="auto"/>
              <w:bottom w:val="none" w:sz="0" w:space="0" w:color="auto"/>
              <w:right w:val="none" w:sz="0" w:space="0" w:color="auto"/>
            </w:tcBorders>
            <w:shd w:val="clear" w:color="auto" w:fill="DEEAF6" w:themeFill="accent1" w:themeFillTint="33"/>
            <w:vAlign w:val="center"/>
            <w:hideMark/>
          </w:tcPr>
          <w:p w14:paraId="66AFDAD4" w14:textId="77777777" w:rsidR="00012336" w:rsidRPr="002B2725" w:rsidRDefault="00012336" w:rsidP="0054378C">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color w:val="auto"/>
              </w:rPr>
            </w:pPr>
            <w:r w:rsidRPr="002B2725">
              <w:rPr>
                <w:rFonts w:eastAsia="Times New Roman"/>
                <w:color w:val="auto"/>
              </w:rPr>
              <w:t>2016</w:t>
            </w:r>
          </w:p>
        </w:tc>
        <w:tc>
          <w:tcPr>
            <w:tcW w:w="885" w:type="dxa"/>
            <w:tcBorders>
              <w:top w:val="none" w:sz="0" w:space="0" w:color="auto"/>
              <w:left w:val="none" w:sz="0" w:space="0" w:color="auto"/>
              <w:bottom w:val="none" w:sz="0" w:space="0" w:color="auto"/>
              <w:right w:val="none" w:sz="0" w:space="0" w:color="auto"/>
            </w:tcBorders>
            <w:shd w:val="clear" w:color="auto" w:fill="DEEAF6" w:themeFill="accent1" w:themeFillTint="33"/>
            <w:vAlign w:val="center"/>
            <w:hideMark/>
          </w:tcPr>
          <w:p w14:paraId="036ADE59" w14:textId="77777777" w:rsidR="00012336" w:rsidRPr="002B2725" w:rsidRDefault="00012336" w:rsidP="0054378C">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color w:val="auto"/>
              </w:rPr>
            </w:pPr>
            <w:r w:rsidRPr="002B2725">
              <w:rPr>
                <w:rFonts w:eastAsia="Times New Roman"/>
                <w:color w:val="auto"/>
              </w:rPr>
              <w:t>2017</w:t>
            </w:r>
          </w:p>
        </w:tc>
        <w:tc>
          <w:tcPr>
            <w:tcW w:w="885" w:type="dxa"/>
            <w:tcBorders>
              <w:top w:val="none" w:sz="0" w:space="0" w:color="auto"/>
              <w:left w:val="none" w:sz="0" w:space="0" w:color="auto"/>
              <w:bottom w:val="none" w:sz="0" w:space="0" w:color="auto"/>
              <w:right w:val="none" w:sz="0" w:space="0" w:color="auto"/>
            </w:tcBorders>
            <w:shd w:val="clear" w:color="auto" w:fill="DEEAF6" w:themeFill="accent1" w:themeFillTint="33"/>
            <w:vAlign w:val="center"/>
            <w:hideMark/>
          </w:tcPr>
          <w:p w14:paraId="35E09BF4" w14:textId="77777777" w:rsidR="00012336" w:rsidRPr="002B2725" w:rsidRDefault="00012336" w:rsidP="0054378C">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color w:val="auto"/>
              </w:rPr>
            </w:pPr>
            <w:r w:rsidRPr="002B2725">
              <w:rPr>
                <w:rFonts w:eastAsia="Times New Roman"/>
                <w:color w:val="auto"/>
              </w:rPr>
              <w:t>2018</w:t>
            </w:r>
          </w:p>
        </w:tc>
        <w:tc>
          <w:tcPr>
            <w:tcW w:w="996" w:type="dxa"/>
            <w:tcBorders>
              <w:top w:val="none" w:sz="0" w:space="0" w:color="auto"/>
              <w:left w:val="none" w:sz="0" w:space="0" w:color="auto"/>
              <w:bottom w:val="none" w:sz="0" w:space="0" w:color="auto"/>
              <w:right w:val="none" w:sz="0" w:space="0" w:color="auto"/>
            </w:tcBorders>
            <w:shd w:val="clear" w:color="auto" w:fill="DEEAF6" w:themeFill="accent1" w:themeFillTint="33"/>
            <w:vAlign w:val="center"/>
            <w:hideMark/>
          </w:tcPr>
          <w:p w14:paraId="04CBAC25" w14:textId="77777777" w:rsidR="00012336" w:rsidRPr="002B2725" w:rsidRDefault="00012336" w:rsidP="0054378C">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color w:val="auto"/>
              </w:rPr>
            </w:pPr>
            <w:r w:rsidRPr="002B2725">
              <w:rPr>
                <w:rFonts w:eastAsia="Times New Roman"/>
                <w:color w:val="auto"/>
              </w:rPr>
              <w:t>2019 *</w:t>
            </w:r>
          </w:p>
        </w:tc>
      </w:tr>
      <w:tr w:rsidR="002B2725" w:rsidRPr="002B2725" w14:paraId="3842E8FE" w14:textId="77777777" w:rsidTr="0054378C">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1696" w:type="dxa"/>
            <w:vMerge w:val="restart"/>
            <w:vAlign w:val="center"/>
            <w:hideMark/>
          </w:tcPr>
          <w:p w14:paraId="1E885CEA" w14:textId="77777777" w:rsidR="00012336" w:rsidRPr="002B2725" w:rsidRDefault="00012336" w:rsidP="0054378C">
            <w:pPr>
              <w:spacing w:after="0" w:line="240" w:lineRule="auto"/>
              <w:ind w:firstLine="0"/>
              <w:jc w:val="left"/>
              <w:rPr>
                <w:rFonts w:eastAsia="Times New Roman"/>
              </w:rPr>
            </w:pPr>
            <w:r w:rsidRPr="002B2725">
              <w:rPr>
                <w:rFonts w:eastAsia="Times New Roman"/>
              </w:rPr>
              <w:t>Covered by measures (employment, training and rehabilitation)</w:t>
            </w:r>
          </w:p>
        </w:tc>
        <w:tc>
          <w:tcPr>
            <w:tcW w:w="1919" w:type="dxa"/>
            <w:vAlign w:val="center"/>
            <w:hideMark/>
          </w:tcPr>
          <w:p w14:paraId="70612EE8" w14:textId="77777777" w:rsidR="00012336" w:rsidRPr="002B2725" w:rsidRDefault="00012336" w:rsidP="0054378C">
            <w:pPr>
              <w:spacing w:after="0" w:line="240" w:lineRule="auto"/>
              <w:ind w:firstLine="0"/>
              <w:jc w:val="left"/>
              <w:cnfStyle w:val="000000100000" w:firstRow="0" w:lastRow="0" w:firstColumn="0" w:lastColumn="0" w:oddVBand="0" w:evenVBand="0" w:oddHBand="1" w:evenHBand="0" w:firstRowFirstColumn="0" w:firstRowLastColumn="0" w:lastRowFirstColumn="0" w:lastRowLastColumn="0"/>
              <w:rPr>
                <w:rFonts w:eastAsia="Times New Roman"/>
                <w:b/>
              </w:rPr>
            </w:pPr>
            <w:r w:rsidRPr="002B2725">
              <w:rPr>
                <w:rFonts w:eastAsia="Times New Roman"/>
                <w:b/>
              </w:rPr>
              <w:t>Europe</w:t>
            </w:r>
          </w:p>
        </w:tc>
        <w:tc>
          <w:tcPr>
            <w:tcW w:w="885" w:type="dxa"/>
            <w:shd w:val="clear" w:color="auto" w:fill="auto"/>
            <w:vAlign w:val="center"/>
            <w:hideMark/>
          </w:tcPr>
          <w:p w14:paraId="5B51796F" w14:textId="630BBB80" w:rsidR="00012336" w:rsidRPr="0054378C" w:rsidRDefault="0024471B"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8</w:t>
            </w:r>
            <w:r w:rsidR="00012336" w:rsidRPr="0054378C">
              <w:rPr>
                <w:rFonts w:eastAsia="Times New Roman"/>
              </w:rPr>
              <w:t>556</w:t>
            </w:r>
          </w:p>
        </w:tc>
        <w:tc>
          <w:tcPr>
            <w:tcW w:w="885" w:type="dxa"/>
            <w:shd w:val="clear" w:color="auto" w:fill="auto"/>
            <w:vAlign w:val="center"/>
            <w:hideMark/>
          </w:tcPr>
          <w:p w14:paraId="5FAC7A9A" w14:textId="1CBC83CA" w:rsidR="00012336" w:rsidRPr="0054378C" w:rsidRDefault="0024471B"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8</w:t>
            </w:r>
            <w:r w:rsidR="00012336" w:rsidRPr="0054378C">
              <w:rPr>
                <w:rFonts w:eastAsia="Times New Roman"/>
              </w:rPr>
              <w:t>047</w:t>
            </w:r>
          </w:p>
        </w:tc>
        <w:tc>
          <w:tcPr>
            <w:tcW w:w="885" w:type="dxa"/>
            <w:shd w:val="clear" w:color="auto" w:fill="auto"/>
            <w:vAlign w:val="center"/>
            <w:hideMark/>
          </w:tcPr>
          <w:p w14:paraId="76E859A2" w14:textId="6862E2E5" w:rsidR="00012336" w:rsidRPr="0054378C" w:rsidRDefault="0024471B"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4</w:t>
            </w:r>
            <w:r w:rsidR="00012336" w:rsidRPr="0054378C">
              <w:rPr>
                <w:rFonts w:eastAsia="Times New Roman"/>
              </w:rPr>
              <w:t>467</w:t>
            </w:r>
          </w:p>
        </w:tc>
        <w:tc>
          <w:tcPr>
            <w:tcW w:w="885" w:type="dxa"/>
            <w:shd w:val="clear" w:color="auto" w:fill="auto"/>
            <w:vAlign w:val="center"/>
            <w:hideMark/>
          </w:tcPr>
          <w:p w14:paraId="4AC38713" w14:textId="1B6F0C07" w:rsidR="00012336" w:rsidRPr="0054378C" w:rsidRDefault="0024471B"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4</w:t>
            </w:r>
            <w:r w:rsidR="00012336" w:rsidRPr="0054378C">
              <w:rPr>
                <w:rFonts w:eastAsia="Times New Roman"/>
              </w:rPr>
              <w:t>584</w:t>
            </w:r>
          </w:p>
        </w:tc>
        <w:tc>
          <w:tcPr>
            <w:tcW w:w="885" w:type="dxa"/>
            <w:shd w:val="clear" w:color="auto" w:fill="auto"/>
            <w:vAlign w:val="center"/>
            <w:hideMark/>
          </w:tcPr>
          <w:p w14:paraId="4A21BB0B"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4034</w:t>
            </w:r>
          </w:p>
        </w:tc>
        <w:tc>
          <w:tcPr>
            <w:tcW w:w="996" w:type="dxa"/>
            <w:shd w:val="clear" w:color="auto" w:fill="auto"/>
            <w:vAlign w:val="center"/>
            <w:hideMark/>
          </w:tcPr>
          <w:p w14:paraId="0B11785B"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2880</w:t>
            </w:r>
          </w:p>
        </w:tc>
      </w:tr>
      <w:tr w:rsidR="002B2725" w:rsidRPr="002B2725" w14:paraId="2B3DAD23" w14:textId="77777777" w:rsidTr="0054378C">
        <w:trPr>
          <w:trHeight w:val="567"/>
          <w:jc w:val="center"/>
        </w:trPr>
        <w:tc>
          <w:tcPr>
            <w:cnfStyle w:val="001000000000" w:firstRow="0" w:lastRow="0" w:firstColumn="1" w:lastColumn="0" w:oddVBand="0" w:evenVBand="0" w:oddHBand="0" w:evenHBand="0" w:firstRowFirstColumn="0" w:firstRowLastColumn="0" w:lastRowFirstColumn="0" w:lastRowLastColumn="0"/>
            <w:tcW w:w="1696" w:type="dxa"/>
            <w:vMerge/>
            <w:shd w:val="clear" w:color="auto" w:fill="DEEAF6" w:themeFill="accent1" w:themeFillTint="33"/>
            <w:vAlign w:val="center"/>
            <w:hideMark/>
          </w:tcPr>
          <w:p w14:paraId="79F11902" w14:textId="77777777" w:rsidR="00012336" w:rsidRPr="002B2725" w:rsidRDefault="00012336" w:rsidP="0054378C">
            <w:pPr>
              <w:spacing w:after="0" w:line="240" w:lineRule="auto"/>
              <w:ind w:firstLine="0"/>
              <w:jc w:val="left"/>
              <w:rPr>
                <w:rFonts w:eastAsia="Times New Roman"/>
              </w:rPr>
            </w:pPr>
          </w:p>
        </w:tc>
        <w:tc>
          <w:tcPr>
            <w:tcW w:w="1919" w:type="dxa"/>
            <w:shd w:val="clear" w:color="auto" w:fill="DEEAF6" w:themeFill="accent1" w:themeFillTint="33"/>
            <w:vAlign w:val="center"/>
            <w:hideMark/>
          </w:tcPr>
          <w:p w14:paraId="31595F88" w14:textId="77777777" w:rsidR="00012336" w:rsidRPr="002B2725" w:rsidRDefault="00012336" w:rsidP="0054378C">
            <w:pPr>
              <w:spacing w:after="0" w:line="240" w:lineRule="auto"/>
              <w:ind w:firstLine="0"/>
              <w:jc w:val="left"/>
              <w:cnfStyle w:val="000000000000" w:firstRow="0" w:lastRow="0" w:firstColumn="0" w:lastColumn="0" w:oddVBand="0" w:evenVBand="0" w:oddHBand="0" w:evenHBand="0" w:firstRowFirstColumn="0" w:firstRowLastColumn="0" w:lastRowFirstColumn="0" w:lastRowLastColumn="0"/>
              <w:rPr>
                <w:rFonts w:eastAsia="Times New Roman"/>
                <w:b/>
              </w:rPr>
            </w:pPr>
            <w:r w:rsidRPr="002B2725">
              <w:rPr>
                <w:rFonts w:eastAsia="Times New Roman"/>
                <w:b/>
              </w:rPr>
              <w:t>Africa</w:t>
            </w:r>
          </w:p>
        </w:tc>
        <w:tc>
          <w:tcPr>
            <w:tcW w:w="885" w:type="dxa"/>
            <w:shd w:val="clear" w:color="auto" w:fill="auto"/>
            <w:vAlign w:val="center"/>
            <w:hideMark/>
          </w:tcPr>
          <w:p w14:paraId="4CB2BD58" w14:textId="4225D2DC" w:rsidR="00012336" w:rsidRPr="0054378C" w:rsidRDefault="0024471B"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14</w:t>
            </w:r>
            <w:r w:rsidR="00012336" w:rsidRPr="0054378C">
              <w:rPr>
                <w:rFonts w:eastAsia="Times New Roman"/>
              </w:rPr>
              <w:t>274</w:t>
            </w:r>
          </w:p>
        </w:tc>
        <w:tc>
          <w:tcPr>
            <w:tcW w:w="885" w:type="dxa"/>
            <w:shd w:val="clear" w:color="auto" w:fill="auto"/>
            <w:vAlign w:val="center"/>
            <w:hideMark/>
          </w:tcPr>
          <w:p w14:paraId="0016CA1D" w14:textId="554B5460" w:rsidR="00012336" w:rsidRPr="0054378C" w:rsidRDefault="0024471B"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11</w:t>
            </w:r>
            <w:r w:rsidR="00012336" w:rsidRPr="0054378C">
              <w:rPr>
                <w:rFonts w:eastAsia="Times New Roman"/>
              </w:rPr>
              <w:t>668</w:t>
            </w:r>
          </w:p>
        </w:tc>
        <w:tc>
          <w:tcPr>
            <w:tcW w:w="885" w:type="dxa"/>
            <w:shd w:val="clear" w:color="auto" w:fill="auto"/>
            <w:vAlign w:val="center"/>
            <w:hideMark/>
          </w:tcPr>
          <w:p w14:paraId="055478A8" w14:textId="01AB4F51" w:rsidR="00012336" w:rsidRPr="0054378C" w:rsidRDefault="0024471B"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6</w:t>
            </w:r>
            <w:r w:rsidR="00012336" w:rsidRPr="0054378C">
              <w:rPr>
                <w:rFonts w:eastAsia="Times New Roman"/>
              </w:rPr>
              <w:t>518</w:t>
            </w:r>
          </w:p>
        </w:tc>
        <w:tc>
          <w:tcPr>
            <w:tcW w:w="885" w:type="dxa"/>
            <w:shd w:val="clear" w:color="auto" w:fill="auto"/>
            <w:vAlign w:val="center"/>
            <w:hideMark/>
          </w:tcPr>
          <w:p w14:paraId="14A56867" w14:textId="23AB12FE" w:rsidR="00012336" w:rsidRPr="0054378C" w:rsidRDefault="0024471B"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5</w:t>
            </w:r>
            <w:r w:rsidR="00012336" w:rsidRPr="0054378C">
              <w:rPr>
                <w:rFonts w:eastAsia="Times New Roman"/>
              </w:rPr>
              <w:t>568</w:t>
            </w:r>
          </w:p>
        </w:tc>
        <w:tc>
          <w:tcPr>
            <w:tcW w:w="885" w:type="dxa"/>
            <w:shd w:val="clear" w:color="auto" w:fill="auto"/>
            <w:vAlign w:val="center"/>
            <w:hideMark/>
          </w:tcPr>
          <w:p w14:paraId="28A2EE5C"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5353</w:t>
            </w:r>
          </w:p>
        </w:tc>
        <w:tc>
          <w:tcPr>
            <w:tcW w:w="996" w:type="dxa"/>
            <w:shd w:val="clear" w:color="auto" w:fill="auto"/>
            <w:vAlign w:val="center"/>
            <w:hideMark/>
          </w:tcPr>
          <w:p w14:paraId="0D9F16E3"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3712</w:t>
            </w:r>
          </w:p>
        </w:tc>
      </w:tr>
      <w:tr w:rsidR="002B2725" w:rsidRPr="002B2725" w14:paraId="668A4991" w14:textId="77777777" w:rsidTr="0054378C">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1696" w:type="dxa"/>
            <w:vMerge/>
            <w:vAlign w:val="center"/>
            <w:hideMark/>
          </w:tcPr>
          <w:p w14:paraId="7827EF6A" w14:textId="77777777" w:rsidR="00012336" w:rsidRPr="002B2725" w:rsidRDefault="00012336" w:rsidP="0054378C">
            <w:pPr>
              <w:spacing w:after="0" w:line="240" w:lineRule="auto"/>
              <w:ind w:firstLine="0"/>
              <w:jc w:val="left"/>
              <w:rPr>
                <w:rFonts w:eastAsia="Times New Roman"/>
              </w:rPr>
            </w:pPr>
          </w:p>
        </w:tc>
        <w:tc>
          <w:tcPr>
            <w:tcW w:w="1919" w:type="dxa"/>
            <w:vAlign w:val="center"/>
            <w:hideMark/>
          </w:tcPr>
          <w:p w14:paraId="2F18B9F2" w14:textId="77777777" w:rsidR="00012336" w:rsidRPr="002B2725" w:rsidRDefault="00012336" w:rsidP="0054378C">
            <w:pPr>
              <w:spacing w:after="0" w:line="240" w:lineRule="auto"/>
              <w:ind w:firstLine="0"/>
              <w:jc w:val="left"/>
              <w:cnfStyle w:val="000000100000" w:firstRow="0" w:lastRow="0" w:firstColumn="0" w:lastColumn="0" w:oddVBand="0" w:evenVBand="0" w:oddHBand="1" w:evenHBand="0" w:firstRowFirstColumn="0" w:firstRowLastColumn="0" w:lastRowFirstColumn="0" w:lastRowLastColumn="0"/>
              <w:rPr>
                <w:rFonts w:eastAsia="Times New Roman"/>
                <w:b/>
              </w:rPr>
            </w:pPr>
            <w:r w:rsidRPr="002B2725">
              <w:rPr>
                <w:rFonts w:eastAsia="Times New Roman"/>
                <w:b/>
              </w:rPr>
              <w:t>America</w:t>
            </w:r>
          </w:p>
        </w:tc>
        <w:tc>
          <w:tcPr>
            <w:tcW w:w="885" w:type="dxa"/>
            <w:shd w:val="clear" w:color="auto" w:fill="auto"/>
            <w:vAlign w:val="center"/>
            <w:hideMark/>
          </w:tcPr>
          <w:p w14:paraId="62A24185" w14:textId="4D02CF69" w:rsidR="00012336" w:rsidRPr="0054378C" w:rsidRDefault="0024471B"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8</w:t>
            </w:r>
            <w:r w:rsidR="00012336" w:rsidRPr="0054378C">
              <w:rPr>
                <w:rFonts w:eastAsia="Times New Roman"/>
              </w:rPr>
              <w:t>600</w:t>
            </w:r>
          </w:p>
        </w:tc>
        <w:tc>
          <w:tcPr>
            <w:tcW w:w="885" w:type="dxa"/>
            <w:shd w:val="clear" w:color="auto" w:fill="auto"/>
            <w:vAlign w:val="center"/>
            <w:hideMark/>
          </w:tcPr>
          <w:p w14:paraId="05B86589" w14:textId="40929B1D" w:rsidR="00012336" w:rsidRPr="0054378C" w:rsidRDefault="0024471B"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8</w:t>
            </w:r>
            <w:r w:rsidR="00012336" w:rsidRPr="0054378C">
              <w:rPr>
                <w:rFonts w:eastAsia="Times New Roman"/>
              </w:rPr>
              <w:t>028</w:t>
            </w:r>
          </w:p>
        </w:tc>
        <w:tc>
          <w:tcPr>
            <w:tcW w:w="885" w:type="dxa"/>
            <w:shd w:val="clear" w:color="auto" w:fill="auto"/>
            <w:vAlign w:val="center"/>
            <w:hideMark/>
          </w:tcPr>
          <w:p w14:paraId="0E1BE08F" w14:textId="1822E6BB" w:rsidR="00012336" w:rsidRPr="0054378C" w:rsidRDefault="0024471B"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4</w:t>
            </w:r>
            <w:r w:rsidR="00012336" w:rsidRPr="0054378C">
              <w:rPr>
                <w:rFonts w:eastAsia="Times New Roman"/>
              </w:rPr>
              <w:t>984</w:t>
            </w:r>
          </w:p>
        </w:tc>
        <w:tc>
          <w:tcPr>
            <w:tcW w:w="885" w:type="dxa"/>
            <w:shd w:val="clear" w:color="auto" w:fill="auto"/>
            <w:vAlign w:val="center"/>
            <w:hideMark/>
          </w:tcPr>
          <w:p w14:paraId="5E8292BB" w14:textId="17DF3F30" w:rsidR="00012336" w:rsidRPr="0054378C" w:rsidRDefault="0024471B"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4</w:t>
            </w:r>
            <w:r w:rsidR="00012336" w:rsidRPr="0054378C">
              <w:rPr>
                <w:rFonts w:eastAsia="Times New Roman"/>
              </w:rPr>
              <w:t>534</w:t>
            </w:r>
          </w:p>
        </w:tc>
        <w:tc>
          <w:tcPr>
            <w:tcW w:w="885" w:type="dxa"/>
            <w:shd w:val="clear" w:color="auto" w:fill="auto"/>
            <w:vAlign w:val="center"/>
            <w:hideMark/>
          </w:tcPr>
          <w:p w14:paraId="52440665"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4716</w:t>
            </w:r>
          </w:p>
        </w:tc>
        <w:tc>
          <w:tcPr>
            <w:tcW w:w="996" w:type="dxa"/>
            <w:shd w:val="clear" w:color="auto" w:fill="auto"/>
            <w:vAlign w:val="center"/>
            <w:hideMark/>
          </w:tcPr>
          <w:p w14:paraId="16B63134"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3928</w:t>
            </w:r>
          </w:p>
        </w:tc>
      </w:tr>
      <w:tr w:rsidR="002B2725" w:rsidRPr="002B2725" w14:paraId="3153C62A" w14:textId="77777777" w:rsidTr="0054378C">
        <w:trPr>
          <w:trHeight w:val="567"/>
          <w:jc w:val="center"/>
        </w:trPr>
        <w:tc>
          <w:tcPr>
            <w:cnfStyle w:val="001000000000" w:firstRow="0" w:lastRow="0" w:firstColumn="1" w:lastColumn="0" w:oddVBand="0" w:evenVBand="0" w:oddHBand="0" w:evenHBand="0" w:firstRowFirstColumn="0" w:firstRowLastColumn="0" w:lastRowFirstColumn="0" w:lastRowLastColumn="0"/>
            <w:tcW w:w="1696" w:type="dxa"/>
            <w:vMerge/>
            <w:shd w:val="clear" w:color="auto" w:fill="DEEAF6" w:themeFill="accent1" w:themeFillTint="33"/>
            <w:vAlign w:val="center"/>
            <w:hideMark/>
          </w:tcPr>
          <w:p w14:paraId="623529EC" w14:textId="77777777" w:rsidR="00012336" w:rsidRPr="002B2725" w:rsidRDefault="00012336" w:rsidP="0054378C">
            <w:pPr>
              <w:spacing w:after="0" w:line="240" w:lineRule="auto"/>
              <w:ind w:firstLine="0"/>
              <w:jc w:val="left"/>
              <w:rPr>
                <w:rFonts w:eastAsia="Times New Roman"/>
              </w:rPr>
            </w:pPr>
          </w:p>
        </w:tc>
        <w:tc>
          <w:tcPr>
            <w:tcW w:w="1919" w:type="dxa"/>
            <w:shd w:val="clear" w:color="auto" w:fill="DEEAF6" w:themeFill="accent1" w:themeFillTint="33"/>
            <w:vAlign w:val="center"/>
            <w:hideMark/>
          </w:tcPr>
          <w:p w14:paraId="2C96324E" w14:textId="77777777" w:rsidR="00012336" w:rsidRPr="002B2725" w:rsidRDefault="00012336" w:rsidP="0054378C">
            <w:pPr>
              <w:spacing w:after="0" w:line="240" w:lineRule="auto"/>
              <w:ind w:firstLine="0"/>
              <w:jc w:val="left"/>
              <w:cnfStyle w:val="000000000000" w:firstRow="0" w:lastRow="0" w:firstColumn="0" w:lastColumn="0" w:oddVBand="0" w:evenVBand="0" w:oddHBand="0" w:evenHBand="0" w:firstRowFirstColumn="0" w:firstRowLastColumn="0" w:lastRowFirstColumn="0" w:lastRowLastColumn="0"/>
              <w:rPr>
                <w:rFonts w:eastAsia="Times New Roman"/>
                <w:b/>
              </w:rPr>
            </w:pPr>
            <w:r w:rsidRPr="002B2725">
              <w:rPr>
                <w:rFonts w:eastAsia="Times New Roman"/>
                <w:b/>
              </w:rPr>
              <w:t>Other States</w:t>
            </w:r>
          </w:p>
        </w:tc>
        <w:tc>
          <w:tcPr>
            <w:tcW w:w="885" w:type="dxa"/>
            <w:shd w:val="clear" w:color="auto" w:fill="auto"/>
            <w:vAlign w:val="center"/>
            <w:hideMark/>
          </w:tcPr>
          <w:p w14:paraId="19149F93" w14:textId="021FB738" w:rsidR="00012336" w:rsidRPr="0054378C" w:rsidRDefault="0024471B"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1</w:t>
            </w:r>
            <w:r w:rsidR="00012336" w:rsidRPr="0054378C">
              <w:rPr>
                <w:rFonts w:eastAsia="Times New Roman"/>
              </w:rPr>
              <w:t>101</w:t>
            </w:r>
          </w:p>
        </w:tc>
        <w:tc>
          <w:tcPr>
            <w:tcW w:w="885" w:type="dxa"/>
            <w:shd w:val="clear" w:color="auto" w:fill="auto"/>
            <w:vAlign w:val="center"/>
            <w:hideMark/>
          </w:tcPr>
          <w:p w14:paraId="473A7796" w14:textId="7E5D2C74" w:rsidR="00012336" w:rsidRPr="0054378C" w:rsidRDefault="0024471B"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1</w:t>
            </w:r>
            <w:r w:rsidR="00012336" w:rsidRPr="0054378C">
              <w:rPr>
                <w:rFonts w:eastAsia="Times New Roman"/>
              </w:rPr>
              <w:t>216</w:t>
            </w:r>
          </w:p>
        </w:tc>
        <w:tc>
          <w:tcPr>
            <w:tcW w:w="885" w:type="dxa"/>
            <w:shd w:val="clear" w:color="auto" w:fill="auto"/>
            <w:vAlign w:val="center"/>
            <w:hideMark/>
          </w:tcPr>
          <w:p w14:paraId="290A7D46" w14:textId="4865A6CD" w:rsidR="00012336" w:rsidRPr="0054378C" w:rsidRDefault="0024471B"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1</w:t>
            </w:r>
            <w:r w:rsidR="00012336" w:rsidRPr="0054378C">
              <w:rPr>
                <w:rFonts w:eastAsia="Times New Roman"/>
              </w:rPr>
              <w:t>363</w:t>
            </w:r>
          </w:p>
        </w:tc>
        <w:tc>
          <w:tcPr>
            <w:tcW w:w="885" w:type="dxa"/>
            <w:shd w:val="clear" w:color="auto" w:fill="auto"/>
            <w:vAlign w:val="center"/>
            <w:hideMark/>
          </w:tcPr>
          <w:p w14:paraId="1274C0B9" w14:textId="3C0C53C8" w:rsidR="00012336" w:rsidRPr="0054378C" w:rsidRDefault="0024471B"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3</w:t>
            </w:r>
            <w:r w:rsidR="00012336" w:rsidRPr="0054378C">
              <w:rPr>
                <w:rFonts w:eastAsia="Times New Roman"/>
              </w:rPr>
              <w:t>724</w:t>
            </w:r>
          </w:p>
        </w:tc>
        <w:tc>
          <w:tcPr>
            <w:tcW w:w="885" w:type="dxa"/>
            <w:shd w:val="clear" w:color="auto" w:fill="auto"/>
            <w:vAlign w:val="center"/>
            <w:hideMark/>
          </w:tcPr>
          <w:p w14:paraId="241227F7"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5993</w:t>
            </w:r>
          </w:p>
        </w:tc>
        <w:tc>
          <w:tcPr>
            <w:tcW w:w="996" w:type="dxa"/>
            <w:shd w:val="clear" w:color="auto" w:fill="auto"/>
            <w:vAlign w:val="center"/>
            <w:hideMark/>
          </w:tcPr>
          <w:p w14:paraId="6793EF64"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1436</w:t>
            </w:r>
          </w:p>
        </w:tc>
      </w:tr>
      <w:tr w:rsidR="002B2725" w:rsidRPr="002B2725" w14:paraId="5DC892A7" w14:textId="77777777" w:rsidTr="0054378C">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1696" w:type="dxa"/>
            <w:vMerge/>
            <w:vAlign w:val="center"/>
            <w:hideMark/>
          </w:tcPr>
          <w:p w14:paraId="75E6163E" w14:textId="77777777" w:rsidR="00012336" w:rsidRPr="002B2725" w:rsidRDefault="00012336" w:rsidP="0054378C">
            <w:pPr>
              <w:spacing w:after="0" w:line="240" w:lineRule="auto"/>
              <w:ind w:firstLine="0"/>
              <w:jc w:val="left"/>
              <w:rPr>
                <w:rFonts w:eastAsia="Times New Roman"/>
              </w:rPr>
            </w:pPr>
          </w:p>
        </w:tc>
        <w:tc>
          <w:tcPr>
            <w:tcW w:w="1919" w:type="dxa"/>
            <w:vAlign w:val="center"/>
            <w:hideMark/>
          </w:tcPr>
          <w:p w14:paraId="16F03253" w14:textId="77777777" w:rsidR="00012336" w:rsidRPr="002B2725" w:rsidRDefault="00012336" w:rsidP="0054378C">
            <w:pPr>
              <w:spacing w:after="0" w:line="240" w:lineRule="auto"/>
              <w:ind w:firstLine="0"/>
              <w:jc w:val="left"/>
              <w:cnfStyle w:val="000000100000" w:firstRow="0" w:lastRow="0" w:firstColumn="0" w:lastColumn="0" w:oddVBand="0" w:evenVBand="0" w:oddHBand="1" w:evenHBand="0" w:firstRowFirstColumn="0" w:firstRowLastColumn="0" w:lastRowFirstColumn="0" w:lastRowLastColumn="0"/>
              <w:rPr>
                <w:rFonts w:eastAsia="Times New Roman"/>
                <w:b/>
                <w:bCs/>
              </w:rPr>
            </w:pPr>
            <w:r w:rsidRPr="002B2725">
              <w:rPr>
                <w:rFonts w:eastAsia="Times New Roman"/>
                <w:b/>
                <w:bCs/>
              </w:rPr>
              <w:t>Total</w:t>
            </w:r>
          </w:p>
        </w:tc>
        <w:tc>
          <w:tcPr>
            <w:tcW w:w="885" w:type="dxa"/>
            <w:shd w:val="clear" w:color="auto" w:fill="auto"/>
            <w:vAlign w:val="center"/>
            <w:hideMark/>
          </w:tcPr>
          <w:p w14:paraId="17C75FEA" w14:textId="7AFB0BE5" w:rsidR="00012336" w:rsidRPr="0054378C" w:rsidRDefault="0024471B"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bCs/>
              </w:rPr>
            </w:pPr>
            <w:r w:rsidRPr="0054378C">
              <w:rPr>
                <w:rFonts w:eastAsia="Times New Roman"/>
                <w:bCs/>
              </w:rPr>
              <w:t>32</w:t>
            </w:r>
            <w:r w:rsidR="00012336" w:rsidRPr="0054378C">
              <w:rPr>
                <w:rFonts w:eastAsia="Times New Roman"/>
                <w:bCs/>
              </w:rPr>
              <w:t>531</w:t>
            </w:r>
          </w:p>
        </w:tc>
        <w:tc>
          <w:tcPr>
            <w:tcW w:w="885" w:type="dxa"/>
            <w:shd w:val="clear" w:color="auto" w:fill="auto"/>
            <w:vAlign w:val="center"/>
            <w:hideMark/>
          </w:tcPr>
          <w:p w14:paraId="56B74B9B" w14:textId="337105C5" w:rsidR="00012336" w:rsidRPr="0054378C" w:rsidRDefault="0024471B"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bCs/>
              </w:rPr>
            </w:pPr>
            <w:r w:rsidRPr="0054378C">
              <w:rPr>
                <w:rFonts w:eastAsia="Times New Roman"/>
                <w:bCs/>
              </w:rPr>
              <w:t>28</w:t>
            </w:r>
            <w:r w:rsidR="00012336" w:rsidRPr="0054378C">
              <w:rPr>
                <w:rFonts w:eastAsia="Times New Roman"/>
                <w:bCs/>
              </w:rPr>
              <w:t>959</w:t>
            </w:r>
          </w:p>
        </w:tc>
        <w:tc>
          <w:tcPr>
            <w:tcW w:w="885" w:type="dxa"/>
            <w:shd w:val="clear" w:color="auto" w:fill="auto"/>
            <w:vAlign w:val="center"/>
            <w:hideMark/>
          </w:tcPr>
          <w:p w14:paraId="50DC4A9B" w14:textId="10028BAA" w:rsidR="00012336" w:rsidRPr="0054378C" w:rsidRDefault="0024471B"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bCs/>
              </w:rPr>
            </w:pPr>
            <w:r w:rsidRPr="0054378C">
              <w:rPr>
                <w:rFonts w:eastAsia="Times New Roman"/>
                <w:bCs/>
              </w:rPr>
              <w:t>17</w:t>
            </w:r>
            <w:r w:rsidR="00012336" w:rsidRPr="0054378C">
              <w:rPr>
                <w:rFonts w:eastAsia="Times New Roman"/>
                <w:bCs/>
              </w:rPr>
              <w:t>332</w:t>
            </w:r>
          </w:p>
        </w:tc>
        <w:tc>
          <w:tcPr>
            <w:tcW w:w="885" w:type="dxa"/>
            <w:shd w:val="clear" w:color="auto" w:fill="auto"/>
            <w:vAlign w:val="center"/>
            <w:hideMark/>
          </w:tcPr>
          <w:p w14:paraId="2E26F939" w14:textId="33A97566" w:rsidR="00012336" w:rsidRPr="0054378C" w:rsidRDefault="0024471B"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bCs/>
              </w:rPr>
            </w:pPr>
            <w:r w:rsidRPr="0054378C">
              <w:rPr>
                <w:rFonts w:eastAsia="Times New Roman"/>
                <w:bCs/>
              </w:rPr>
              <w:t>17</w:t>
            </w:r>
            <w:r w:rsidR="00012336" w:rsidRPr="0054378C">
              <w:rPr>
                <w:rFonts w:eastAsia="Times New Roman"/>
                <w:bCs/>
              </w:rPr>
              <w:t>756</w:t>
            </w:r>
          </w:p>
        </w:tc>
        <w:tc>
          <w:tcPr>
            <w:tcW w:w="885" w:type="dxa"/>
            <w:shd w:val="clear" w:color="auto" w:fill="auto"/>
            <w:vAlign w:val="center"/>
            <w:hideMark/>
          </w:tcPr>
          <w:p w14:paraId="2833BC2D"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bCs/>
              </w:rPr>
            </w:pPr>
            <w:r w:rsidRPr="0054378C">
              <w:rPr>
                <w:rFonts w:eastAsia="Times New Roman"/>
                <w:bCs/>
              </w:rPr>
              <w:t>20096</w:t>
            </w:r>
          </w:p>
        </w:tc>
        <w:tc>
          <w:tcPr>
            <w:tcW w:w="996" w:type="dxa"/>
            <w:shd w:val="clear" w:color="auto" w:fill="auto"/>
            <w:vAlign w:val="center"/>
            <w:hideMark/>
          </w:tcPr>
          <w:p w14:paraId="63C6D43A"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bCs/>
              </w:rPr>
            </w:pPr>
            <w:r w:rsidRPr="0054378C">
              <w:rPr>
                <w:rFonts w:eastAsia="Times New Roman"/>
                <w:bCs/>
              </w:rPr>
              <w:t>11956</w:t>
            </w:r>
          </w:p>
        </w:tc>
      </w:tr>
      <w:tr w:rsidR="002B2725" w:rsidRPr="002B2725" w14:paraId="3DAC245F" w14:textId="77777777" w:rsidTr="0054378C">
        <w:trPr>
          <w:trHeight w:val="567"/>
          <w:jc w:val="center"/>
        </w:trPr>
        <w:tc>
          <w:tcPr>
            <w:cnfStyle w:val="001000000000" w:firstRow="0" w:lastRow="0" w:firstColumn="1" w:lastColumn="0" w:oddVBand="0" w:evenVBand="0" w:oddHBand="0" w:evenHBand="0" w:firstRowFirstColumn="0" w:firstRowLastColumn="0" w:lastRowFirstColumn="0" w:lastRowLastColumn="0"/>
            <w:tcW w:w="1696" w:type="dxa"/>
            <w:vMerge w:val="restart"/>
            <w:shd w:val="clear" w:color="auto" w:fill="DEEAF6" w:themeFill="accent1" w:themeFillTint="33"/>
            <w:vAlign w:val="center"/>
            <w:hideMark/>
          </w:tcPr>
          <w:p w14:paraId="72AF0BD9" w14:textId="77777777" w:rsidR="00012336" w:rsidRPr="002B2725" w:rsidRDefault="00012336" w:rsidP="0054378C">
            <w:pPr>
              <w:spacing w:after="0" w:line="240" w:lineRule="auto"/>
              <w:ind w:firstLine="0"/>
              <w:jc w:val="left"/>
              <w:rPr>
                <w:rFonts w:eastAsia="Times New Roman"/>
              </w:rPr>
            </w:pPr>
            <w:r w:rsidRPr="002B2725">
              <w:rPr>
                <w:rFonts w:eastAsia="Times New Roman"/>
              </w:rPr>
              <w:t>Placement on offers</w:t>
            </w:r>
          </w:p>
        </w:tc>
        <w:tc>
          <w:tcPr>
            <w:tcW w:w="1919" w:type="dxa"/>
            <w:shd w:val="clear" w:color="auto" w:fill="DEEAF6" w:themeFill="accent1" w:themeFillTint="33"/>
            <w:vAlign w:val="center"/>
            <w:hideMark/>
          </w:tcPr>
          <w:p w14:paraId="40667559" w14:textId="77777777" w:rsidR="00012336" w:rsidRPr="002B2725" w:rsidRDefault="00012336" w:rsidP="0054378C">
            <w:pPr>
              <w:spacing w:after="0" w:line="240" w:lineRule="auto"/>
              <w:ind w:firstLine="0"/>
              <w:jc w:val="left"/>
              <w:cnfStyle w:val="000000000000" w:firstRow="0" w:lastRow="0" w:firstColumn="0" w:lastColumn="0" w:oddVBand="0" w:evenVBand="0" w:oddHBand="0" w:evenHBand="0" w:firstRowFirstColumn="0" w:firstRowLastColumn="0" w:lastRowFirstColumn="0" w:lastRowLastColumn="0"/>
              <w:rPr>
                <w:rFonts w:eastAsia="Times New Roman"/>
                <w:b/>
              </w:rPr>
            </w:pPr>
            <w:r w:rsidRPr="002B2725">
              <w:rPr>
                <w:rFonts w:eastAsia="Times New Roman"/>
                <w:b/>
              </w:rPr>
              <w:t>Europe</w:t>
            </w:r>
          </w:p>
        </w:tc>
        <w:tc>
          <w:tcPr>
            <w:tcW w:w="885" w:type="dxa"/>
            <w:shd w:val="clear" w:color="auto" w:fill="auto"/>
            <w:vAlign w:val="center"/>
            <w:hideMark/>
          </w:tcPr>
          <w:p w14:paraId="35B0B85D"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1865</w:t>
            </w:r>
          </w:p>
        </w:tc>
        <w:tc>
          <w:tcPr>
            <w:tcW w:w="885" w:type="dxa"/>
            <w:shd w:val="clear" w:color="auto" w:fill="auto"/>
            <w:vAlign w:val="center"/>
            <w:hideMark/>
          </w:tcPr>
          <w:p w14:paraId="579DAA3D"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2117</w:t>
            </w:r>
          </w:p>
        </w:tc>
        <w:tc>
          <w:tcPr>
            <w:tcW w:w="885" w:type="dxa"/>
            <w:shd w:val="clear" w:color="auto" w:fill="auto"/>
            <w:vAlign w:val="center"/>
            <w:hideMark/>
          </w:tcPr>
          <w:p w14:paraId="5698D9EC"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1731</w:t>
            </w:r>
          </w:p>
        </w:tc>
        <w:tc>
          <w:tcPr>
            <w:tcW w:w="885" w:type="dxa"/>
            <w:shd w:val="clear" w:color="auto" w:fill="auto"/>
            <w:vAlign w:val="center"/>
            <w:hideMark/>
          </w:tcPr>
          <w:p w14:paraId="40ED24ED"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1 464</w:t>
            </w:r>
          </w:p>
        </w:tc>
        <w:tc>
          <w:tcPr>
            <w:tcW w:w="885" w:type="dxa"/>
            <w:shd w:val="clear" w:color="auto" w:fill="auto"/>
            <w:vAlign w:val="center"/>
            <w:hideMark/>
          </w:tcPr>
          <w:p w14:paraId="64AE6B0B"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1368</w:t>
            </w:r>
          </w:p>
        </w:tc>
        <w:tc>
          <w:tcPr>
            <w:tcW w:w="996" w:type="dxa"/>
            <w:shd w:val="clear" w:color="auto" w:fill="auto"/>
            <w:vAlign w:val="center"/>
            <w:hideMark/>
          </w:tcPr>
          <w:p w14:paraId="124D61C3"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1374</w:t>
            </w:r>
          </w:p>
        </w:tc>
      </w:tr>
      <w:tr w:rsidR="002B2725" w:rsidRPr="002B2725" w14:paraId="1146E1DA" w14:textId="77777777" w:rsidTr="0054378C">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1696" w:type="dxa"/>
            <w:vMerge/>
            <w:vAlign w:val="center"/>
            <w:hideMark/>
          </w:tcPr>
          <w:p w14:paraId="0FFC22A3" w14:textId="77777777" w:rsidR="00012336" w:rsidRPr="002B2725" w:rsidRDefault="00012336" w:rsidP="0054378C">
            <w:pPr>
              <w:spacing w:after="0" w:line="240" w:lineRule="auto"/>
              <w:ind w:firstLine="0"/>
              <w:jc w:val="left"/>
              <w:rPr>
                <w:rFonts w:eastAsia="Times New Roman"/>
              </w:rPr>
            </w:pPr>
          </w:p>
        </w:tc>
        <w:tc>
          <w:tcPr>
            <w:tcW w:w="1919" w:type="dxa"/>
            <w:vAlign w:val="center"/>
            <w:hideMark/>
          </w:tcPr>
          <w:p w14:paraId="56C97DB0" w14:textId="77777777" w:rsidR="00012336" w:rsidRPr="002B2725" w:rsidRDefault="00012336" w:rsidP="0054378C">
            <w:pPr>
              <w:spacing w:after="0" w:line="240" w:lineRule="auto"/>
              <w:ind w:firstLine="0"/>
              <w:jc w:val="left"/>
              <w:cnfStyle w:val="000000100000" w:firstRow="0" w:lastRow="0" w:firstColumn="0" w:lastColumn="0" w:oddVBand="0" w:evenVBand="0" w:oddHBand="1" w:evenHBand="0" w:firstRowFirstColumn="0" w:firstRowLastColumn="0" w:lastRowFirstColumn="0" w:lastRowLastColumn="0"/>
              <w:rPr>
                <w:rFonts w:eastAsia="Times New Roman"/>
                <w:b/>
              </w:rPr>
            </w:pPr>
            <w:r w:rsidRPr="002B2725">
              <w:rPr>
                <w:rFonts w:eastAsia="Times New Roman"/>
                <w:b/>
              </w:rPr>
              <w:t>Africa</w:t>
            </w:r>
          </w:p>
        </w:tc>
        <w:tc>
          <w:tcPr>
            <w:tcW w:w="885" w:type="dxa"/>
            <w:shd w:val="clear" w:color="auto" w:fill="auto"/>
            <w:vAlign w:val="center"/>
            <w:hideMark/>
          </w:tcPr>
          <w:p w14:paraId="0AE7A4CE"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944</w:t>
            </w:r>
          </w:p>
        </w:tc>
        <w:tc>
          <w:tcPr>
            <w:tcW w:w="885" w:type="dxa"/>
            <w:shd w:val="clear" w:color="auto" w:fill="auto"/>
            <w:vAlign w:val="center"/>
            <w:hideMark/>
          </w:tcPr>
          <w:p w14:paraId="73AA1A78"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1053</w:t>
            </w:r>
          </w:p>
        </w:tc>
        <w:tc>
          <w:tcPr>
            <w:tcW w:w="885" w:type="dxa"/>
            <w:shd w:val="clear" w:color="auto" w:fill="auto"/>
            <w:vAlign w:val="center"/>
            <w:hideMark/>
          </w:tcPr>
          <w:p w14:paraId="5FC6712B"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1122</w:t>
            </w:r>
          </w:p>
        </w:tc>
        <w:tc>
          <w:tcPr>
            <w:tcW w:w="885" w:type="dxa"/>
            <w:shd w:val="clear" w:color="auto" w:fill="auto"/>
            <w:vAlign w:val="center"/>
            <w:hideMark/>
          </w:tcPr>
          <w:p w14:paraId="5AF056F6"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1 111</w:t>
            </w:r>
          </w:p>
        </w:tc>
        <w:tc>
          <w:tcPr>
            <w:tcW w:w="885" w:type="dxa"/>
            <w:shd w:val="clear" w:color="auto" w:fill="auto"/>
            <w:vAlign w:val="center"/>
            <w:hideMark/>
          </w:tcPr>
          <w:p w14:paraId="5144FB20"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1171</w:t>
            </w:r>
          </w:p>
        </w:tc>
        <w:tc>
          <w:tcPr>
            <w:tcW w:w="996" w:type="dxa"/>
            <w:shd w:val="clear" w:color="auto" w:fill="auto"/>
            <w:vAlign w:val="center"/>
            <w:hideMark/>
          </w:tcPr>
          <w:p w14:paraId="5E62D9B5"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1418</w:t>
            </w:r>
          </w:p>
        </w:tc>
      </w:tr>
      <w:tr w:rsidR="002B2725" w:rsidRPr="002B2725" w14:paraId="1AF1FDFC" w14:textId="77777777" w:rsidTr="0054378C">
        <w:trPr>
          <w:trHeight w:val="567"/>
          <w:jc w:val="center"/>
        </w:trPr>
        <w:tc>
          <w:tcPr>
            <w:cnfStyle w:val="001000000000" w:firstRow="0" w:lastRow="0" w:firstColumn="1" w:lastColumn="0" w:oddVBand="0" w:evenVBand="0" w:oddHBand="0" w:evenHBand="0" w:firstRowFirstColumn="0" w:firstRowLastColumn="0" w:lastRowFirstColumn="0" w:lastRowLastColumn="0"/>
            <w:tcW w:w="1696" w:type="dxa"/>
            <w:vMerge/>
            <w:shd w:val="clear" w:color="auto" w:fill="DEEAF6" w:themeFill="accent1" w:themeFillTint="33"/>
            <w:vAlign w:val="center"/>
            <w:hideMark/>
          </w:tcPr>
          <w:p w14:paraId="67532DA7" w14:textId="77777777" w:rsidR="00012336" w:rsidRPr="002B2725" w:rsidRDefault="00012336" w:rsidP="0054378C">
            <w:pPr>
              <w:spacing w:after="0" w:line="240" w:lineRule="auto"/>
              <w:ind w:firstLine="0"/>
              <w:jc w:val="left"/>
              <w:rPr>
                <w:rFonts w:eastAsia="Times New Roman"/>
              </w:rPr>
            </w:pPr>
          </w:p>
        </w:tc>
        <w:tc>
          <w:tcPr>
            <w:tcW w:w="1919" w:type="dxa"/>
            <w:shd w:val="clear" w:color="auto" w:fill="DEEAF6" w:themeFill="accent1" w:themeFillTint="33"/>
            <w:vAlign w:val="center"/>
            <w:hideMark/>
          </w:tcPr>
          <w:p w14:paraId="7D0B481D" w14:textId="77777777" w:rsidR="00012336" w:rsidRPr="002B2725" w:rsidRDefault="00012336" w:rsidP="0054378C">
            <w:pPr>
              <w:spacing w:after="0" w:line="240" w:lineRule="auto"/>
              <w:ind w:firstLine="0"/>
              <w:jc w:val="left"/>
              <w:cnfStyle w:val="000000000000" w:firstRow="0" w:lastRow="0" w:firstColumn="0" w:lastColumn="0" w:oddVBand="0" w:evenVBand="0" w:oddHBand="0" w:evenHBand="0" w:firstRowFirstColumn="0" w:firstRowLastColumn="0" w:lastRowFirstColumn="0" w:lastRowLastColumn="0"/>
              <w:rPr>
                <w:rFonts w:eastAsia="Times New Roman"/>
                <w:b/>
              </w:rPr>
            </w:pPr>
            <w:r w:rsidRPr="002B2725">
              <w:rPr>
                <w:rFonts w:eastAsia="Times New Roman"/>
                <w:b/>
              </w:rPr>
              <w:t>America</w:t>
            </w:r>
          </w:p>
        </w:tc>
        <w:tc>
          <w:tcPr>
            <w:tcW w:w="885" w:type="dxa"/>
            <w:shd w:val="clear" w:color="auto" w:fill="auto"/>
            <w:vAlign w:val="center"/>
            <w:hideMark/>
          </w:tcPr>
          <w:p w14:paraId="34DA88AE"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1048</w:t>
            </w:r>
          </w:p>
        </w:tc>
        <w:tc>
          <w:tcPr>
            <w:tcW w:w="885" w:type="dxa"/>
            <w:shd w:val="clear" w:color="auto" w:fill="auto"/>
            <w:vAlign w:val="center"/>
            <w:hideMark/>
          </w:tcPr>
          <w:p w14:paraId="3EBA56B3"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1277</w:t>
            </w:r>
          </w:p>
        </w:tc>
        <w:tc>
          <w:tcPr>
            <w:tcW w:w="885" w:type="dxa"/>
            <w:shd w:val="clear" w:color="auto" w:fill="auto"/>
            <w:vAlign w:val="center"/>
            <w:hideMark/>
          </w:tcPr>
          <w:p w14:paraId="0D9CE28D"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1211</w:t>
            </w:r>
          </w:p>
        </w:tc>
        <w:tc>
          <w:tcPr>
            <w:tcW w:w="885" w:type="dxa"/>
            <w:shd w:val="clear" w:color="auto" w:fill="auto"/>
            <w:vAlign w:val="center"/>
            <w:hideMark/>
          </w:tcPr>
          <w:p w14:paraId="56AC06AD"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1 166</w:t>
            </w:r>
          </w:p>
        </w:tc>
        <w:tc>
          <w:tcPr>
            <w:tcW w:w="885" w:type="dxa"/>
            <w:shd w:val="clear" w:color="auto" w:fill="auto"/>
            <w:vAlign w:val="center"/>
            <w:hideMark/>
          </w:tcPr>
          <w:p w14:paraId="2088F151"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1458</w:t>
            </w:r>
          </w:p>
        </w:tc>
        <w:tc>
          <w:tcPr>
            <w:tcW w:w="996" w:type="dxa"/>
            <w:shd w:val="clear" w:color="auto" w:fill="auto"/>
            <w:vAlign w:val="center"/>
            <w:hideMark/>
          </w:tcPr>
          <w:p w14:paraId="409E7B6E"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2084</w:t>
            </w:r>
          </w:p>
        </w:tc>
      </w:tr>
      <w:tr w:rsidR="002B2725" w:rsidRPr="002B2725" w14:paraId="3D91B583" w14:textId="77777777" w:rsidTr="0054378C">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1696" w:type="dxa"/>
            <w:vMerge/>
            <w:vAlign w:val="center"/>
            <w:hideMark/>
          </w:tcPr>
          <w:p w14:paraId="50A969EA" w14:textId="77777777" w:rsidR="00012336" w:rsidRPr="002B2725" w:rsidRDefault="00012336" w:rsidP="0054378C">
            <w:pPr>
              <w:spacing w:after="0" w:line="240" w:lineRule="auto"/>
              <w:ind w:firstLine="0"/>
              <w:jc w:val="left"/>
              <w:rPr>
                <w:rFonts w:eastAsia="Times New Roman"/>
              </w:rPr>
            </w:pPr>
          </w:p>
        </w:tc>
        <w:tc>
          <w:tcPr>
            <w:tcW w:w="1919" w:type="dxa"/>
            <w:vAlign w:val="center"/>
            <w:hideMark/>
          </w:tcPr>
          <w:p w14:paraId="0E5106C9" w14:textId="77777777" w:rsidR="00012336" w:rsidRPr="002B2725" w:rsidRDefault="00012336" w:rsidP="0054378C">
            <w:pPr>
              <w:spacing w:after="0" w:line="240" w:lineRule="auto"/>
              <w:ind w:firstLine="0"/>
              <w:jc w:val="left"/>
              <w:cnfStyle w:val="000000100000" w:firstRow="0" w:lastRow="0" w:firstColumn="0" w:lastColumn="0" w:oddVBand="0" w:evenVBand="0" w:oddHBand="1" w:evenHBand="0" w:firstRowFirstColumn="0" w:firstRowLastColumn="0" w:lastRowFirstColumn="0" w:lastRowLastColumn="0"/>
              <w:rPr>
                <w:rFonts w:eastAsia="Times New Roman"/>
                <w:b/>
              </w:rPr>
            </w:pPr>
            <w:r w:rsidRPr="002B2725">
              <w:rPr>
                <w:rFonts w:eastAsia="Times New Roman"/>
                <w:b/>
              </w:rPr>
              <w:t>Other States</w:t>
            </w:r>
          </w:p>
        </w:tc>
        <w:tc>
          <w:tcPr>
            <w:tcW w:w="885" w:type="dxa"/>
            <w:shd w:val="clear" w:color="auto" w:fill="auto"/>
            <w:vAlign w:val="center"/>
            <w:hideMark/>
          </w:tcPr>
          <w:p w14:paraId="557DF927"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165</w:t>
            </w:r>
          </w:p>
        </w:tc>
        <w:tc>
          <w:tcPr>
            <w:tcW w:w="885" w:type="dxa"/>
            <w:shd w:val="clear" w:color="auto" w:fill="auto"/>
            <w:vAlign w:val="center"/>
            <w:hideMark/>
          </w:tcPr>
          <w:p w14:paraId="5CCC267B"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201</w:t>
            </w:r>
          </w:p>
        </w:tc>
        <w:tc>
          <w:tcPr>
            <w:tcW w:w="885" w:type="dxa"/>
            <w:shd w:val="clear" w:color="auto" w:fill="auto"/>
            <w:vAlign w:val="center"/>
            <w:hideMark/>
          </w:tcPr>
          <w:p w14:paraId="1EED2A4E"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184</w:t>
            </w:r>
          </w:p>
        </w:tc>
        <w:tc>
          <w:tcPr>
            <w:tcW w:w="885" w:type="dxa"/>
            <w:shd w:val="clear" w:color="auto" w:fill="auto"/>
            <w:vAlign w:val="center"/>
            <w:hideMark/>
          </w:tcPr>
          <w:p w14:paraId="0B7CC237"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251</w:t>
            </w:r>
          </w:p>
        </w:tc>
        <w:tc>
          <w:tcPr>
            <w:tcW w:w="885" w:type="dxa"/>
            <w:shd w:val="clear" w:color="auto" w:fill="auto"/>
            <w:vAlign w:val="center"/>
            <w:hideMark/>
          </w:tcPr>
          <w:p w14:paraId="4C335D38"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363</w:t>
            </w:r>
          </w:p>
        </w:tc>
        <w:tc>
          <w:tcPr>
            <w:tcW w:w="996" w:type="dxa"/>
            <w:shd w:val="clear" w:color="auto" w:fill="auto"/>
            <w:vAlign w:val="center"/>
            <w:hideMark/>
          </w:tcPr>
          <w:p w14:paraId="698C11BF"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574</w:t>
            </w:r>
          </w:p>
        </w:tc>
      </w:tr>
      <w:tr w:rsidR="002B2725" w:rsidRPr="002B2725" w14:paraId="0613DFFC" w14:textId="77777777" w:rsidTr="0054378C">
        <w:trPr>
          <w:trHeight w:val="567"/>
          <w:jc w:val="center"/>
        </w:trPr>
        <w:tc>
          <w:tcPr>
            <w:cnfStyle w:val="001000000000" w:firstRow="0" w:lastRow="0" w:firstColumn="1" w:lastColumn="0" w:oddVBand="0" w:evenVBand="0" w:oddHBand="0" w:evenHBand="0" w:firstRowFirstColumn="0" w:firstRowLastColumn="0" w:lastRowFirstColumn="0" w:lastRowLastColumn="0"/>
            <w:tcW w:w="1696" w:type="dxa"/>
            <w:vMerge/>
            <w:shd w:val="clear" w:color="auto" w:fill="DEEAF6" w:themeFill="accent1" w:themeFillTint="33"/>
            <w:vAlign w:val="center"/>
            <w:hideMark/>
          </w:tcPr>
          <w:p w14:paraId="19ED365D" w14:textId="77777777" w:rsidR="00012336" w:rsidRPr="002B2725" w:rsidRDefault="00012336" w:rsidP="0054378C">
            <w:pPr>
              <w:spacing w:after="0" w:line="240" w:lineRule="auto"/>
              <w:ind w:firstLine="0"/>
              <w:jc w:val="left"/>
              <w:rPr>
                <w:rFonts w:eastAsia="Times New Roman"/>
              </w:rPr>
            </w:pPr>
          </w:p>
        </w:tc>
        <w:tc>
          <w:tcPr>
            <w:tcW w:w="1919" w:type="dxa"/>
            <w:shd w:val="clear" w:color="auto" w:fill="DEEAF6" w:themeFill="accent1" w:themeFillTint="33"/>
            <w:vAlign w:val="center"/>
            <w:hideMark/>
          </w:tcPr>
          <w:p w14:paraId="3C4B441C" w14:textId="77777777" w:rsidR="00012336" w:rsidRPr="002B2725" w:rsidRDefault="00012336" w:rsidP="0054378C">
            <w:pPr>
              <w:spacing w:after="0" w:line="240" w:lineRule="auto"/>
              <w:ind w:firstLine="0"/>
              <w:jc w:val="left"/>
              <w:cnfStyle w:val="000000000000" w:firstRow="0" w:lastRow="0" w:firstColumn="0" w:lastColumn="0" w:oddVBand="0" w:evenVBand="0" w:oddHBand="0" w:evenHBand="0" w:firstRowFirstColumn="0" w:firstRowLastColumn="0" w:lastRowFirstColumn="0" w:lastRowLastColumn="0"/>
              <w:rPr>
                <w:rFonts w:eastAsia="Times New Roman"/>
                <w:b/>
                <w:bCs/>
              </w:rPr>
            </w:pPr>
            <w:r w:rsidRPr="002B2725">
              <w:rPr>
                <w:rFonts w:eastAsia="Times New Roman"/>
                <w:b/>
                <w:bCs/>
              </w:rPr>
              <w:t>Total</w:t>
            </w:r>
          </w:p>
        </w:tc>
        <w:tc>
          <w:tcPr>
            <w:tcW w:w="885" w:type="dxa"/>
            <w:shd w:val="clear" w:color="auto" w:fill="auto"/>
            <w:vAlign w:val="center"/>
            <w:hideMark/>
          </w:tcPr>
          <w:p w14:paraId="2E80B419"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bCs/>
              </w:rPr>
            </w:pPr>
            <w:r w:rsidRPr="0054378C">
              <w:rPr>
                <w:rFonts w:eastAsia="Times New Roman"/>
                <w:bCs/>
              </w:rPr>
              <w:t>4022</w:t>
            </w:r>
          </w:p>
        </w:tc>
        <w:tc>
          <w:tcPr>
            <w:tcW w:w="885" w:type="dxa"/>
            <w:shd w:val="clear" w:color="auto" w:fill="auto"/>
            <w:vAlign w:val="center"/>
            <w:hideMark/>
          </w:tcPr>
          <w:p w14:paraId="1A89F954"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bCs/>
              </w:rPr>
            </w:pPr>
            <w:r w:rsidRPr="0054378C">
              <w:rPr>
                <w:rFonts w:eastAsia="Times New Roman"/>
                <w:bCs/>
              </w:rPr>
              <w:t>4648</w:t>
            </w:r>
          </w:p>
        </w:tc>
        <w:tc>
          <w:tcPr>
            <w:tcW w:w="885" w:type="dxa"/>
            <w:shd w:val="clear" w:color="auto" w:fill="auto"/>
            <w:vAlign w:val="center"/>
            <w:hideMark/>
          </w:tcPr>
          <w:p w14:paraId="3A2EC19D"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bCs/>
              </w:rPr>
            </w:pPr>
            <w:r w:rsidRPr="0054378C">
              <w:rPr>
                <w:rFonts w:eastAsia="Times New Roman"/>
                <w:bCs/>
              </w:rPr>
              <w:t>4248</w:t>
            </w:r>
          </w:p>
        </w:tc>
        <w:tc>
          <w:tcPr>
            <w:tcW w:w="885" w:type="dxa"/>
            <w:shd w:val="clear" w:color="auto" w:fill="auto"/>
            <w:vAlign w:val="center"/>
            <w:hideMark/>
          </w:tcPr>
          <w:p w14:paraId="2EC6836C"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bCs/>
              </w:rPr>
            </w:pPr>
            <w:r w:rsidRPr="0054378C">
              <w:rPr>
                <w:rFonts w:eastAsia="Times New Roman"/>
                <w:bCs/>
              </w:rPr>
              <w:t>3 992</w:t>
            </w:r>
          </w:p>
        </w:tc>
        <w:tc>
          <w:tcPr>
            <w:tcW w:w="885" w:type="dxa"/>
            <w:shd w:val="clear" w:color="auto" w:fill="auto"/>
            <w:vAlign w:val="center"/>
            <w:hideMark/>
          </w:tcPr>
          <w:p w14:paraId="10AC827B"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bCs/>
              </w:rPr>
            </w:pPr>
            <w:r w:rsidRPr="0054378C">
              <w:rPr>
                <w:rFonts w:eastAsia="Times New Roman"/>
                <w:bCs/>
              </w:rPr>
              <w:t>4360</w:t>
            </w:r>
          </w:p>
        </w:tc>
        <w:tc>
          <w:tcPr>
            <w:tcW w:w="996" w:type="dxa"/>
            <w:shd w:val="clear" w:color="auto" w:fill="auto"/>
            <w:vAlign w:val="center"/>
            <w:hideMark/>
          </w:tcPr>
          <w:p w14:paraId="45165DA8"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bCs/>
              </w:rPr>
            </w:pPr>
            <w:r w:rsidRPr="0054378C">
              <w:rPr>
                <w:rFonts w:eastAsia="Times New Roman"/>
                <w:bCs/>
              </w:rPr>
              <w:t>5450</w:t>
            </w:r>
          </w:p>
        </w:tc>
      </w:tr>
      <w:tr w:rsidR="002B2725" w:rsidRPr="002B2725" w14:paraId="21B71019" w14:textId="77777777" w:rsidTr="0054378C">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3615" w:type="dxa"/>
            <w:gridSpan w:val="2"/>
            <w:vAlign w:val="center"/>
            <w:hideMark/>
          </w:tcPr>
          <w:p w14:paraId="438473E1" w14:textId="77777777" w:rsidR="00012336" w:rsidRPr="002B2725" w:rsidRDefault="00B17F6E" w:rsidP="0054378C">
            <w:pPr>
              <w:spacing w:after="0" w:line="240" w:lineRule="auto"/>
              <w:ind w:firstLine="0"/>
              <w:jc w:val="left"/>
              <w:rPr>
                <w:rFonts w:eastAsia="Times New Roman"/>
              </w:rPr>
            </w:pPr>
            <w:hyperlink r:id="rId16" w:anchor="RANGE!_ftn1" w:history="1">
              <w:r w:rsidR="00012336" w:rsidRPr="002B2725">
                <w:rPr>
                  <w:rFonts w:eastAsia="Times New Roman"/>
                  <w:lang w:eastAsia="pt-PT"/>
                </w:rPr>
                <w:t>Trainees in Portuguese for All (PPT) Total</w:t>
              </w:r>
            </w:hyperlink>
          </w:p>
        </w:tc>
        <w:tc>
          <w:tcPr>
            <w:tcW w:w="885" w:type="dxa"/>
            <w:shd w:val="clear" w:color="auto" w:fill="auto"/>
            <w:vAlign w:val="center"/>
            <w:hideMark/>
          </w:tcPr>
          <w:p w14:paraId="4B5E5475" w14:textId="338327BF" w:rsidR="00012336" w:rsidRPr="0054378C" w:rsidRDefault="0024471B"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bCs/>
              </w:rPr>
            </w:pPr>
            <w:r w:rsidRPr="0054378C">
              <w:rPr>
                <w:rFonts w:eastAsia="Times New Roman"/>
                <w:bCs/>
              </w:rPr>
              <w:t>2</w:t>
            </w:r>
            <w:r w:rsidR="00012336" w:rsidRPr="0054378C">
              <w:rPr>
                <w:rFonts w:eastAsia="Times New Roman"/>
                <w:bCs/>
              </w:rPr>
              <w:t>348</w:t>
            </w:r>
          </w:p>
        </w:tc>
        <w:tc>
          <w:tcPr>
            <w:tcW w:w="885" w:type="dxa"/>
            <w:shd w:val="clear" w:color="auto" w:fill="auto"/>
            <w:vAlign w:val="center"/>
            <w:hideMark/>
          </w:tcPr>
          <w:p w14:paraId="7CDADE8C" w14:textId="06988C04" w:rsidR="00012336" w:rsidRPr="0054378C" w:rsidRDefault="0024471B"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bCs/>
              </w:rPr>
            </w:pPr>
            <w:r w:rsidRPr="0054378C">
              <w:rPr>
                <w:rFonts w:eastAsia="Times New Roman"/>
                <w:bCs/>
              </w:rPr>
              <w:t>2</w:t>
            </w:r>
            <w:r w:rsidR="00012336" w:rsidRPr="0054378C">
              <w:rPr>
                <w:rFonts w:eastAsia="Times New Roman"/>
                <w:bCs/>
              </w:rPr>
              <w:t>589</w:t>
            </w:r>
          </w:p>
        </w:tc>
        <w:tc>
          <w:tcPr>
            <w:tcW w:w="885" w:type="dxa"/>
            <w:shd w:val="clear" w:color="auto" w:fill="auto"/>
            <w:vAlign w:val="center"/>
            <w:hideMark/>
          </w:tcPr>
          <w:p w14:paraId="73989D16" w14:textId="32A7D4B7" w:rsidR="00012336" w:rsidRPr="0054378C" w:rsidRDefault="0024471B"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bCs/>
              </w:rPr>
            </w:pPr>
            <w:r w:rsidRPr="0054378C">
              <w:rPr>
                <w:rFonts w:eastAsia="Times New Roman"/>
                <w:bCs/>
              </w:rPr>
              <w:t>1</w:t>
            </w:r>
            <w:r w:rsidR="00012336" w:rsidRPr="0054378C">
              <w:rPr>
                <w:rFonts w:eastAsia="Times New Roman"/>
                <w:bCs/>
              </w:rPr>
              <w:t>905</w:t>
            </w:r>
          </w:p>
        </w:tc>
        <w:tc>
          <w:tcPr>
            <w:tcW w:w="885" w:type="dxa"/>
            <w:shd w:val="clear" w:color="auto" w:fill="auto"/>
            <w:vAlign w:val="center"/>
            <w:hideMark/>
          </w:tcPr>
          <w:p w14:paraId="40CF5B57" w14:textId="295F95FE" w:rsidR="00012336" w:rsidRPr="0054378C" w:rsidRDefault="0024471B"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bCs/>
              </w:rPr>
            </w:pPr>
            <w:r w:rsidRPr="0054378C">
              <w:rPr>
                <w:rFonts w:eastAsia="Times New Roman"/>
                <w:bCs/>
              </w:rPr>
              <w:t>2</w:t>
            </w:r>
            <w:r w:rsidR="00012336" w:rsidRPr="0054378C">
              <w:rPr>
                <w:rFonts w:eastAsia="Times New Roman"/>
                <w:bCs/>
              </w:rPr>
              <w:t>260</w:t>
            </w:r>
          </w:p>
        </w:tc>
        <w:tc>
          <w:tcPr>
            <w:tcW w:w="885" w:type="dxa"/>
            <w:shd w:val="clear" w:color="auto" w:fill="auto"/>
            <w:vAlign w:val="center"/>
            <w:hideMark/>
          </w:tcPr>
          <w:p w14:paraId="6DEFE64E"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bCs/>
              </w:rPr>
            </w:pPr>
            <w:r w:rsidRPr="0054378C">
              <w:rPr>
                <w:rFonts w:eastAsia="Times New Roman"/>
                <w:bCs/>
              </w:rPr>
              <w:t>3498</w:t>
            </w:r>
          </w:p>
        </w:tc>
        <w:tc>
          <w:tcPr>
            <w:tcW w:w="996" w:type="dxa"/>
            <w:shd w:val="clear" w:color="auto" w:fill="auto"/>
            <w:vAlign w:val="center"/>
            <w:hideMark/>
          </w:tcPr>
          <w:p w14:paraId="2763260A"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bCs/>
              </w:rPr>
            </w:pPr>
            <w:r w:rsidRPr="0054378C">
              <w:rPr>
                <w:rFonts w:eastAsia="Times New Roman"/>
                <w:bCs/>
              </w:rPr>
              <w:t>5228</w:t>
            </w:r>
          </w:p>
        </w:tc>
      </w:tr>
      <w:tr w:rsidR="002B2725" w:rsidRPr="002B2725" w14:paraId="5A619E99" w14:textId="77777777" w:rsidTr="0054378C">
        <w:trPr>
          <w:trHeight w:val="567"/>
          <w:jc w:val="center"/>
        </w:trPr>
        <w:tc>
          <w:tcPr>
            <w:cnfStyle w:val="001000000000" w:firstRow="0" w:lastRow="0" w:firstColumn="1" w:lastColumn="0" w:oddVBand="0" w:evenVBand="0" w:oddHBand="0" w:evenHBand="0" w:firstRowFirstColumn="0" w:firstRowLastColumn="0" w:lastRowFirstColumn="0" w:lastRowLastColumn="0"/>
            <w:tcW w:w="3615" w:type="dxa"/>
            <w:gridSpan w:val="2"/>
            <w:shd w:val="clear" w:color="auto" w:fill="DEEAF6" w:themeFill="accent1" w:themeFillTint="33"/>
            <w:vAlign w:val="center"/>
            <w:hideMark/>
          </w:tcPr>
          <w:p w14:paraId="06F146FB" w14:textId="77777777" w:rsidR="00012336" w:rsidRPr="002B2725" w:rsidRDefault="00012336" w:rsidP="0054378C">
            <w:pPr>
              <w:spacing w:after="0" w:line="240" w:lineRule="auto"/>
              <w:ind w:firstLine="0"/>
              <w:jc w:val="left"/>
              <w:rPr>
                <w:rFonts w:eastAsia="Times New Roman"/>
              </w:rPr>
            </w:pPr>
            <w:r w:rsidRPr="002B2725">
              <w:rPr>
                <w:rFonts w:eastAsia="Times New Roman"/>
              </w:rPr>
              <w:t>North</w:t>
            </w:r>
          </w:p>
        </w:tc>
        <w:tc>
          <w:tcPr>
            <w:tcW w:w="885" w:type="dxa"/>
            <w:shd w:val="clear" w:color="auto" w:fill="auto"/>
            <w:vAlign w:val="center"/>
            <w:hideMark/>
          </w:tcPr>
          <w:p w14:paraId="713CD1FD"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190</w:t>
            </w:r>
          </w:p>
        </w:tc>
        <w:tc>
          <w:tcPr>
            <w:tcW w:w="885" w:type="dxa"/>
            <w:shd w:val="clear" w:color="auto" w:fill="auto"/>
            <w:vAlign w:val="center"/>
            <w:hideMark/>
          </w:tcPr>
          <w:p w14:paraId="4550C9B3"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309</w:t>
            </w:r>
          </w:p>
        </w:tc>
        <w:tc>
          <w:tcPr>
            <w:tcW w:w="885" w:type="dxa"/>
            <w:shd w:val="clear" w:color="auto" w:fill="auto"/>
            <w:vAlign w:val="center"/>
            <w:hideMark/>
          </w:tcPr>
          <w:p w14:paraId="4756BC5B"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358</w:t>
            </w:r>
          </w:p>
        </w:tc>
        <w:tc>
          <w:tcPr>
            <w:tcW w:w="885" w:type="dxa"/>
            <w:shd w:val="clear" w:color="auto" w:fill="auto"/>
            <w:vAlign w:val="center"/>
            <w:hideMark/>
          </w:tcPr>
          <w:p w14:paraId="6584D136"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275</w:t>
            </w:r>
          </w:p>
        </w:tc>
        <w:tc>
          <w:tcPr>
            <w:tcW w:w="885" w:type="dxa"/>
            <w:shd w:val="clear" w:color="auto" w:fill="auto"/>
            <w:vAlign w:val="center"/>
            <w:hideMark/>
          </w:tcPr>
          <w:p w14:paraId="335B02DF"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334</w:t>
            </w:r>
          </w:p>
        </w:tc>
        <w:tc>
          <w:tcPr>
            <w:tcW w:w="996" w:type="dxa"/>
            <w:shd w:val="clear" w:color="auto" w:fill="auto"/>
            <w:vAlign w:val="center"/>
            <w:hideMark/>
          </w:tcPr>
          <w:p w14:paraId="458A0153"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596</w:t>
            </w:r>
          </w:p>
        </w:tc>
      </w:tr>
      <w:tr w:rsidR="002B2725" w:rsidRPr="002B2725" w14:paraId="08B1491D" w14:textId="77777777" w:rsidTr="0054378C">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3615" w:type="dxa"/>
            <w:gridSpan w:val="2"/>
            <w:vAlign w:val="center"/>
            <w:hideMark/>
          </w:tcPr>
          <w:p w14:paraId="6E0E3E6D" w14:textId="77777777" w:rsidR="00012336" w:rsidRPr="002B2725" w:rsidRDefault="00012336" w:rsidP="0054378C">
            <w:pPr>
              <w:spacing w:after="0" w:line="240" w:lineRule="auto"/>
              <w:ind w:firstLine="0"/>
              <w:jc w:val="left"/>
              <w:rPr>
                <w:rFonts w:eastAsia="Times New Roman"/>
              </w:rPr>
            </w:pPr>
            <w:r w:rsidRPr="002B2725">
              <w:rPr>
                <w:rFonts w:eastAsia="Times New Roman"/>
              </w:rPr>
              <w:t>Centre</w:t>
            </w:r>
          </w:p>
        </w:tc>
        <w:tc>
          <w:tcPr>
            <w:tcW w:w="885" w:type="dxa"/>
            <w:shd w:val="clear" w:color="auto" w:fill="auto"/>
            <w:vAlign w:val="center"/>
            <w:hideMark/>
          </w:tcPr>
          <w:p w14:paraId="337DDC8D"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258</w:t>
            </w:r>
          </w:p>
        </w:tc>
        <w:tc>
          <w:tcPr>
            <w:tcW w:w="885" w:type="dxa"/>
            <w:shd w:val="clear" w:color="auto" w:fill="auto"/>
            <w:vAlign w:val="center"/>
            <w:hideMark/>
          </w:tcPr>
          <w:p w14:paraId="7E82D7EC"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340</w:t>
            </w:r>
          </w:p>
        </w:tc>
        <w:tc>
          <w:tcPr>
            <w:tcW w:w="885" w:type="dxa"/>
            <w:shd w:val="clear" w:color="auto" w:fill="auto"/>
            <w:vAlign w:val="center"/>
            <w:hideMark/>
          </w:tcPr>
          <w:p w14:paraId="7CA27C9B"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312</w:t>
            </w:r>
          </w:p>
        </w:tc>
        <w:tc>
          <w:tcPr>
            <w:tcW w:w="885" w:type="dxa"/>
            <w:shd w:val="clear" w:color="auto" w:fill="auto"/>
            <w:vAlign w:val="center"/>
            <w:hideMark/>
          </w:tcPr>
          <w:p w14:paraId="00933A87"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379</w:t>
            </w:r>
          </w:p>
        </w:tc>
        <w:tc>
          <w:tcPr>
            <w:tcW w:w="885" w:type="dxa"/>
            <w:shd w:val="clear" w:color="auto" w:fill="auto"/>
            <w:vAlign w:val="center"/>
            <w:hideMark/>
          </w:tcPr>
          <w:p w14:paraId="2B38F608"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468</w:t>
            </w:r>
          </w:p>
        </w:tc>
        <w:tc>
          <w:tcPr>
            <w:tcW w:w="996" w:type="dxa"/>
            <w:shd w:val="clear" w:color="auto" w:fill="auto"/>
            <w:vAlign w:val="center"/>
            <w:hideMark/>
          </w:tcPr>
          <w:p w14:paraId="43435218"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626</w:t>
            </w:r>
          </w:p>
        </w:tc>
      </w:tr>
      <w:tr w:rsidR="002B2725" w:rsidRPr="002B2725" w14:paraId="25A493D4" w14:textId="77777777" w:rsidTr="0054378C">
        <w:trPr>
          <w:trHeight w:val="567"/>
          <w:jc w:val="center"/>
        </w:trPr>
        <w:tc>
          <w:tcPr>
            <w:cnfStyle w:val="001000000000" w:firstRow="0" w:lastRow="0" w:firstColumn="1" w:lastColumn="0" w:oddVBand="0" w:evenVBand="0" w:oddHBand="0" w:evenHBand="0" w:firstRowFirstColumn="0" w:firstRowLastColumn="0" w:lastRowFirstColumn="0" w:lastRowLastColumn="0"/>
            <w:tcW w:w="3615" w:type="dxa"/>
            <w:gridSpan w:val="2"/>
            <w:shd w:val="clear" w:color="auto" w:fill="DEEAF6" w:themeFill="accent1" w:themeFillTint="33"/>
            <w:vAlign w:val="center"/>
            <w:hideMark/>
          </w:tcPr>
          <w:p w14:paraId="144E8600" w14:textId="77777777" w:rsidR="00012336" w:rsidRPr="002B2725" w:rsidRDefault="00012336" w:rsidP="0054378C">
            <w:pPr>
              <w:spacing w:after="0" w:line="240" w:lineRule="auto"/>
              <w:ind w:firstLine="0"/>
              <w:jc w:val="left"/>
              <w:rPr>
                <w:rFonts w:eastAsia="Times New Roman"/>
                <w:lang w:val="pt-PT"/>
              </w:rPr>
            </w:pPr>
            <w:r w:rsidRPr="002B2725">
              <w:rPr>
                <w:rFonts w:eastAsia="Times New Roman"/>
                <w:lang w:val="pt-PT"/>
              </w:rPr>
              <w:t>Lisboa e Vale do Tejo</w:t>
            </w:r>
          </w:p>
        </w:tc>
        <w:tc>
          <w:tcPr>
            <w:tcW w:w="885" w:type="dxa"/>
            <w:shd w:val="clear" w:color="auto" w:fill="auto"/>
            <w:vAlign w:val="center"/>
            <w:hideMark/>
          </w:tcPr>
          <w:p w14:paraId="237764C6"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886</w:t>
            </w:r>
          </w:p>
        </w:tc>
        <w:tc>
          <w:tcPr>
            <w:tcW w:w="885" w:type="dxa"/>
            <w:shd w:val="clear" w:color="auto" w:fill="auto"/>
            <w:vAlign w:val="center"/>
            <w:hideMark/>
          </w:tcPr>
          <w:p w14:paraId="3661D14D"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859</w:t>
            </w:r>
          </w:p>
        </w:tc>
        <w:tc>
          <w:tcPr>
            <w:tcW w:w="885" w:type="dxa"/>
            <w:shd w:val="clear" w:color="auto" w:fill="auto"/>
            <w:vAlign w:val="center"/>
            <w:hideMark/>
          </w:tcPr>
          <w:p w14:paraId="61A75ADA"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194</w:t>
            </w:r>
          </w:p>
        </w:tc>
        <w:tc>
          <w:tcPr>
            <w:tcW w:w="885" w:type="dxa"/>
            <w:shd w:val="clear" w:color="auto" w:fill="auto"/>
            <w:vAlign w:val="center"/>
            <w:hideMark/>
          </w:tcPr>
          <w:p w14:paraId="6C553BE7"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265</w:t>
            </w:r>
          </w:p>
        </w:tc>
        <w:tc>
          <w:tcPr>
            <w:tcW w:w="885" w:type="dxa"/>
            <w:shd w:val="clear" w:color="auto" w:fill="auto"/>
            <w:vAlign w:val="center"/>
            <w:hideMark/>
          </w:tcPr>
          <w:p w14:paraId="1CE7FD8A"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433</w:t>
            </w:r>
          </w:p>
        </w:tc>
        <w:tc>
          <w:tcPr>
            <w:tcW w:w="996" w:type="dxa"/>
            <w:shd w:val="clear" w:color="auto" w:fill="auto"/>
            <w:vAlign w:val="center"/>
            <w:hideMark/>
          </w:tcPr>
          <w:p w14:paraId="0AF64AE9"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556</w:t>
            </w:r>
          </w:p>
        </w:tc>
      </w:tr>
      <w:tr w:rsidR="002B2725" w:rsidRPr="002B2725" w14:paraId="39D094C0" w14:textId="77777777" w:rsidTr="0054378C">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3615" w:type="dxa"/>
            <w:gridSpan w:val="2"/>
            <w:vAlign w:val="center"/>
            <w:hideMark/>
          </w:tcPr>
          <w:p w14:paraId="35C7F4EC" w14:textId="77777777" w:rsidR="00012336" w:rsidRPr="002B2725" w:rsidRDefault="00012336" w:rsidP="0054378C">
            <w:pPr>
              <w:spacing w:after="0" w:line="240" w:lineRule="auto"/>
              <w:ind w:firstLine="0"/>
              <w:jc w:val="left"/>
              <w:rPr>
                <w:rFonts w:eastAsia="Times New Roman"/>
              </w:rPr>
            </w:pPr>
            <w:proofErr w:type="spellStart"/>
            <w:r w:rsidRPr="002B2725">
              <w:rPr>
                <w:rFonts w:eastAsia="Times New Roman"/>
              </w:rPr>
              <w:t>Alentejo</w:t>
            </w:r>
            <w:proofErr w:type="spellEnd"/>
          </w:p>
        </w:tc>
        <w:tc>
          <w:tcPr>
            <w:tcW w:w="885" w:type="dxa"/>
            <w:shd w:val="clear" w:color="auto" w:fill="auto"/>
            <w:vAlign w:val="center"/>
            <w:hideMark/>
          </w:tcPr>
          <w:p w14:paraId="530BD175"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252</w:t>
            </w:r>
          </w:p>
        </w:tc>
        <w:tc>
          <w:tcPr>
            <w:tcW w:w="885" w:type="dxa"/>
            <w:shd w:val="clear" w:color="auto" w:fill="auto"/>
            <w:vAlign w:val="center"/>
            <w:hideMark/>
          </w:tcPr>
          <w:p w14:paraId="076F5989"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302</w:t>
            </w:r>
          </w:p>
        </w:tc>
        <w:tc>
          <w:tcPr>
            <w:tcW w:w="885" w:type="dxa"/>
            <w:shd w:val="clear" w:color="auto" w:fill="auto"/>
            <w:vAlign w:val="center"/>
            <w:hideMark/>
          </w:tcPr>
          <w:p w14:paraId="55CAA30D"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53</w:t>
            </w:r>
          </w:p>
        </w:tc>
        <w:tc>
          <w:tcPr>
            <w:tcW w:w="885" w:type="dxa"/>
            <w:shd w:val="clear" w:color="auto" w:fill="auto"/>
            <w:vAlign w:val="center"/>
            <w:hideMark/>
          </w:tcPr>
          <w:p w14:paraId="59DE1219"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90</w:t>
            </w:r>
          </w:p>
        </w:tc>
        <w:tc>
          <w:tcPr>
            <w:tcW w:w="885" w:type="dxa"/>
            <w:shd w:val="clear" w:color="auto" w:fill="auto"/>
            <w:vAlign w:val="center"/>
            <w:hideMark/>
          </w:tcPr>
          <w:p w14:paraId="376923E5"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180</w:t>
            </w:r>
          </w:p>
        </w:tc>
        <w:tc>
          <w:tcPr>
            <w:tcW w:w="996" w:type="dxa"/>
            <w:shd w:val="clear" w:color="auto" w:fill="auto"/>
            <w:vAlign w:val="center"/>
            <w:hideMark/>
          </w:tcPr>
          <w:p w14:paraId="5792E7B9"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356</w:t>
            </w:r>
          </w:p>
        </w:tc>
      </w:tr>
      <w:tr w:rsidR="002B2725" w:rsidRPr="002B2725" w14:paraId="5744FE15" w14:textId="77777777" w:rsidTr="0054378C">
        <w:trPr>
          <w:trHeight w:val="567"/>
          <w:jc w:val="center"/>
        </w:trPr>
        <w:tc>
          <w:tcPr>
            <w:cnfStyle w:val="001000000000" w:firstRow="0" w:lastRow="0" w:firstColumn="1" w:lastColumn="0" w:oddVBand="0" w:evenVBand="0" w:oddHBand="0" w:evenHBand="0" w:firstRowFirstColumn="0" w:firstRowLastColumn="0" w:lastRowFirstColumn="0" w:lastRowLastColumn="0"/>
            <w:tcW w:w="3615" w:type="dxa"/>
            <w:gridSpan w:val="2"/>
            <w:shd w:val="clear" w:color="auto" w:fill="DEEAF6" w:themeFill="accent1" w:themeFillTint="33"/>
            <w:vAlign w:val="center"/>
            <w:hideMark/>
          </w:tcPr>
          <w:p w14:paraId="11E75CD9" w14:textId="77777777" w:rsidR="00012336" w:rsidRPr="002B2725" w:rsidRDefault="00012336" w:rsidP="0054378C">
            <w:pPr>
              <w:spacing w:after="0" w:line="240" w:lineRule="auto"/>
              <w:ind w:firstLine="0"/>
              <w:jc w:val="left"/>
              <w:rPr>
                <w:rFonts w:eastAsia="Times New Roman"/>
              </w:rPr>
            </w:pPr>
            <w:r w:rsidRPr="002B2725">
              <w:rPr>
                <w:rFonts w:eastAsia="Times New Roman"/>
              </w:rPr>
              <w:t>Algarve</w:t>
            </w:r>
          </w:p>
        </w:tc>
        <w:tc>
          <w:tcPr>
            <w:tcW w:w="885" w:type="dxa"/>
            <w:shd w:val="clear" w:color="auto" w:fill="auto"/>
            <w:vAlign w:val="center"/>
            <w:hideMark/>
          </w:tcPr>
          <w:p w14:paraId="73E1B52A"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244</w:t>
            </w:r>
          </w:p>
        </w:tc>
        <w:tc>
          <w:tcPr>
            <w:tcW w:w="885" w:type="dxa"/>
            <w:shd w:val="clear" w:color="auto" w:fill="auto"/>
            <w:vAlign w:val="center"/>
            <w:hideMark/>
          </w:tcPr>
          <w:p w14:paraId="34EFFF46"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333</w:t>
            </w:r>
          </w:p>
        </w:tc>
        <w:tc>
          <w:tcPr>
            <w:tcW w:w="885" w:type="dxa"/>
            <w:shd w:val="clear" w:color="auto" w:fill="auto"/>
            <w:vAlign w:val="center"/>
            <w:hideMark/>
          </w:tcPr>
          <w:p w14:paraId="7620F35F"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230</w:t>
            </w:r>
          </w:p>
        </w:tc>
        <w:tc>
          <w:tcPr>
            <w:tcW w:w="885" w:type="dxa"/>
            <w:shd w:val="clear" w:color="auto" w:fill="auto"/>
            <w:vAlign w:val="center"/>
            <w:hideMark/>
          </w:tcPr>
          <w:p w14:paraId="692586A2"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403</w:t>
            </w:r>
          </w:p>
        </w:tc>
        <w:tc>
          <w:tcPr>
            <w:tcW w:w="885" w:type="dxa"/>
            <w:shd w:val="clear" w:color="auto" w:fill="auto"/>
            <w:vAlign w:val="center"/>
            <w:hideMark/>
          </w:tcPr>
          <w:p w14:paraId="5FAAF01B"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438</w:t>
            </w:r>
          </w:p>
        </w:tc>
        <w:tc>
          <w:tcPr>
            <w:tcW w:w="996" w:type="dxa"/>
            <w:shd w:val="clear" w:color="auto" w:fill="auto"/>
            <w:vAlign w:val="center"/>
            <w:hideMark/>
          </w:tcPr>
          <w:p w14:paraId="3BCA344B" w14:textId="77777777" w:rsidR="00012336" w:rsidRPr="0054378C" w:rsidRDefault="00012336" w:rsidP="0054378C">
            <w:pPr>
              <w:spacing w:after="0" w:line="240" w:lineRule="auto"/>
              <w:ind w:firstLine="0"/>
              <w:jc w:val="right"/>
              <w:cnfStyle w:val="000000000000" w:firstRow="0" w:lastRow="0" w:firstColumn="0" w:lastColumn="0" w:oddVBand="0" w:evenVBand="0" w:oddHBand="0" w:evenHBand="0" w:firstRowFirstColumn="0" w:firstRowLastColumn="0" w:lastRowFirstColumn="0" w:lastRowLastColumn="0"/>
              <w:rPr>
                <w:rFonts w:eastAsia="Times New Roman"/>
              </w:rPr>
            </w:pPr>
            <w:r w:rsidRPr="0054378C">
              <w:rPr>
                <w:rFonts w:eastAsia="Times New Roman"/>
              </w:rPr>
              <w:t>769</w:t>
            </w:r>
          </w:p>
        </w:tc>
      </w:tr>
      <w:tr w:rsidR="002B2725" w:rsidRPr="002B2725" w14:paraId="4ABD7573" w14:textId="77777777" w:rsidTr="0054378C">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3615" w:type="dxa"/>
            <w:gridSpan w:val="2"/>
            <w:vAlign w:val="center"/>
          </w:tcPr>
          <w:p w14:paraId="0CD4477F" w14:textId="1949E109" w:rsidR="00012336" w:rsidRPr="002B2725" w:rsidRDefault="00012336" w:rsidP="0054378C">
            <w:pPr>
              <w:spacing w:after="0" w:line="240" w:lineRule="auto"/>
              <w:ind w:firstLine="0"/>
              <w:jc w:val="left"/>
              <w:rPr>
                <w:rFonts w:eastAsia="Times New Roman"/>
              </w:rPr>
            </w:pPr>
            <w:r w:rsidRPr="002B2725">
              <w:t xml:space="preserve">Participants’ </w:t>
            </w:r>
            <w:r w:rsidR="0024471B" w:rsidRPr="002B2725">
              <w:t xml:space="preserve">Shared </w:t>
            </w:r>
            <w:r w:rsidRPr="002B2725">
              <w:t xml:space="preserve">Management </w:t>
            </w:r>
            <w:proofErr w:type="spellStart"/>
            <w:r w:rsidRPr="002B2725">
              <w:t>Centres</w:t>
            </w:r>
            <w:proofErr w:type="spellEnd"/>
          </w:p>
        </w:tc>
        <w:tc>
          <w:tcPr>
            <w:tcW w:w="885" w:type="dxa"/>
            <w:shd w:val="clear" w:color="auto" w:fill="auto"/>
            <w:vAlign w:val="center"/>
          </w:tcPr>
          <w:p w14:paraId="46C77AC6"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518</w:t>
            </w:r>
          </w:p>
        </w:tc>
        <w:tc>
          <w:tcPr>
            <w:tcW w:w="885" w:type="dxa"/>
            <w:shd w:val="clear" w:color="auto" w:fill="auto"/>
            <w:vAlign w:val="center"/>
          </w:tcPr>
          <w:p w14:paraId="6DBDDB23"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446</w:t>
            </w:r>
          </w:p>
        </w:tc>
        <w:tc>
          <w:tcPr>
            <w:tcW w:w="885" w:type="dxa"/>
            <w:shd w:val="clear" w:color="auto" w:fill="auto"/>
            <w:vAlign w:val="center"/>
          </w:tcPr>
          <w:p w14:paraId="278CCC6C"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758</w:t>
            </w:r>
          </w:p>
        </w:tc>
        <w:tc>
          <w:tcPr>
            <w:tcW w:w="885" w:type="dxa"/>
            <w:shd w:val="clear" w:color="auto" w:fill="auto"/>
            <w:vAlign w:val="center"/>
          </w:tcPr>
          <w:p w14:paraId="5F8B04B4"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848</w:t>
            </w:r>
          </w:p>
        </w:tc>
        <w:tc>
          <w:tcPr>
            <w:tcW w:w="885" w:type="dxa"/>
            <w:shd w:val="clear" w:color="auto" w:fill="auto"/>
            <w:vAlign w:val="center"/>
          </w:tcPr>
          <w:p w14:paraId="73405371"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1645</w:t>
            </w:r>
          </w:p>
        </w:tc>
        <w:tc>
          <w:tcPr>
            <w:tcW w:w="996" w:type="dxa"/>
            <w:shd w:val="clear" w:color="auto" w:fill="auto"/>
            <w:vAlign w:val="center"/>
          </w:tcPr>
          <w:p w14:paraId="05CDFF07" w14:textId="77777777" w:rsidR="00012336" w:rsidRPr="0054378C" w:rsidRDefault="00012336" w:rsidP="0054378C">
            <w:pPr>
              <w:spacing w:after="0" w:line="240" w:lineRule="auto"/>
              <w:ind w:firstLine="0"/>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54378C">
              <w:rPr>
                <w:rFonts w:eastAsia="Times New Roman"/>
              </w:rPr>
              <w:t>2325</w:t>
            </w:r>
          </w:p>
        </w:tc>
      </w:tr>
    </w:tbl>
    <w:p w14:paraId="614FA8AC" w14:textId="2A32DF11" w:rsidR="00012336" w:rsidRPr="00760920" w:rsidRDefault="00012336" w:rsidP="00012336">
      <w:pPr>
        <w:rPr>
          <w:lang w:val="en-US"/>
        </w:rPr>
      </w:pPr>
      <w:r w:rsidRPr="00760920">
        <w:rPr>
          <w:lang w:val="en-US"/>
        </w:rPr>
        <w:t xml:space="preserve">Source: </w:t>
      </w:r>
      <w:r w:rsidR="0074083A" w:rsidRPr="00760920">
        <w:rPr>
          <w:lang w:val="en-US"/>
        </w:rPr>
        <w:t>MTSSS/</w:t>
      </w:r>
      <w:r w:rsidRPr="00760920">
        <w:rPr>
          <w:lang w:val="en-US"/>
        </w:rPr>
        <w:t>IEFP</w:t>
      </w:r>
      <w:r w:rsidR="0074083A" w:rsidRPr="00760920">
        <w:rPr>
          <w:lang w:val="en-US"/>
        </w:rPr>
        <w:t xml:space="preserve"> </w:t>
      </w:r>
      <w:r w:rsidRPr="00760920">
        <w:rPr>
          <w:lang w:val="en-US"/>
        </w:rPr>
        <w:t>(* provisional data December 2019)</w:t>
      </w:r>
    </w:p>
    <w:p w14:paraId="01D18DEA" w14:textId="77777777" w:rsidR="001D09D9" w:rsidRDefault="001D09D9" w:rsidP="00BF663E">
      <w:pPr>
        <w:spacing w:after="0" w:line="240" w:lineRule="auto"/>
        <w:rPr>
          <w:lang w:val="en-GB"/>
        </w:rPr>
      </w:pPr>
    </w:p>
    <w:p w14:paraId="6321F838" w14:textId="77777777" w:rsidR="0054378C" w:rsidRDefault="0054378C" w:rsidP="00BF663E">
      <w:pPr>
        <w:spacing w:after="0" w:line="240" w:lineRule="auto"/>
        <w:rPr>
          <w:lang w:val="en-GB"/>
        </w:rPr>
      </w:pPr>
    </w:p>
    <w:p w14:paraId="293C785A" w14:textId="77777777" w:rsidR="0054378C" w:rsidRDefault="0054378C" w:rsidP="00BF663E">
      <w:pPr>
        <w:spacing w:after="0" w:line="240" w:lineRule="auto"/>
        <w:rPr>
          <w:lang w:val="en-GB"/>
        </w:rPr>
      </w:pPr>
    </w:p>
    <w:p w14:paraId="0FE1DFC7" w14:textId="77777777" w:rsidR="0054378C" w:rsidRDefault="0054378C" w:rsidP="00BF663E">
      <w:pPr>
        <w:spacing w:after="0" w:line="240" w:lineRule="auto"/>
        <w:rPr>
          <w:lang w:val="en-GB"/>
        </w:rPr>
      </w:pPr>
    </w:p>
    <w:p w14:paraId="675288EB" w14:textId="77777777" w:rsidR="0054378C" w:rsidRPr="00760920" w:rsidRDefault="0054378C" w:rsidP="00BF663E">
      <w:pPr>
        <w:spacing w:after="0" w:line="240" w:lineRule="auto"/>
        <w:rPr>
          <w:lang w:val="en-GB"/>
        </w:rPr>
      </w:pPr>
    </w:p>
    <w:p w14:paraId="36B80975" w14:textId="77777777" w:rsidR="0054378C" w:rsidRDefault="00BF663E" w:rsidP="0054378C">
      <w:pPr>
        <w:spacing w:after="0" w:line="240" w:lineRule="auto"/>
        <w:jc w:val="center"/>
        <w:rPr>
          <w:rFonts w:eastAsia="Times New Roman"/>
          <w:b/>
          <w:lang w:val="en-GB" w:eastAsia="pt-PT"/>
        </w:rPr>
      </w:pPr>
      <w:r w:rsidRPr="00760920">
        <w:rPr>
          <w:rFonts w:eastAsia="Times New Roman"/>
          <w:b/>
          <w:lang w:val="en-GB" w:eastAsia="pt-PT"/>
        </w:rPr>
        <w:lastRenderedPageBreak/>
        <w:t xml:space="preserve">Table </w:t>
      </w:r>
      <w:r w:rsidR="00EC698E" w:rsidRPr="00760920">
        <w:rPr>
          <w:rFonts w:eastAsia="Times New Roman"/>
          <w:b/>
          <w:lang w:val="en-GB" w:eastAsia="pt-PT"/>
        </w:rPr>
        <w:t>26</w:t>
      </w:r>
    </w:p>
    <w:p w14:paraId="7DC2B445" w14:textId="4D4FAFBC" w:rsidR="00BF663E" w:rsidRPr="00760920" w:rsidRDefault="00BF663E" w:rsidP="0054378C">
      <w:pPr>
        <w:spacing w:after="0" w:line="240" w:lineRule="auto"/>
        <w:jc w:val="center"/>
        <w:rPr>
          <w:rFonts w:eastAsia="Times New Roman"/>
          <w:b/>
          <w:lang w:val="en-GB" w:eastAsia="pt-PT"/>
        </w:rPr>
      </w:pPr>
      <w:r w:rsidRPr="00760920">
        <w:rPr>
          <w:rFonts w:eastAsia="Times New Roman"/>
          <w:b/>
          <w:lang w:val="en-GB" w:eastAsia="pt-PT"/>
        </w:rPr>
        <w:t>Y</w:t>
      </w:r>
      <w:r w:rsidR="000D28F9" w:rsidRPr="00760920">
        <w:rPr>
          <w:rFonts w:eastAsia="Times New Roman"/>
          <w:b/>
          <w:lang w:val="en-GB" w:eastAsia="pt-PT"/>
        </w:rPr>
        <w:t>oung Guarantee</w:t>
      </w:r>
      <w:r w:rsidRPr="00760920">
        <w:rPr>
          <w:rFonts w:eastAsia="Times New Roman"/>
          <w:b/>
          <w:lang w:val="en-GB" w:eastAsia="pt-PT"/>
        </w:rPr>
        <w:t xml:space="preserve"> Platform – No of visits</w:t>
      </w:r>
      <w:r w:rsidR="00EC698E" w:rsidRPr="00760920">
        <w:rPr>
          <w:rFonts w:eastAsia="Times New Roman"/>
          <w:b/>
          <w:lang w:val="en-GB" w:eastAsia="pt-PT"/>
        </w:rPr>
        <w:t>, 2014-2019</w:t>
      </w:r>
    </w:p>
    <w:tbl>
      <w:tblPr>
        <w:tblStyle w:val="GridTable1LightAccent21"/>
        <w:tblW w:w="876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393"/>
        <w:gridCol w:w="1417"/>
        <w:gridCol w:w="1134"/>
        <w:gridCol w:w="1276"/>
        <w:gridCol w:w="1276"/>
        <w:gridCol w:w="1134"/>
        <w:gridCol w:w="1134"/>
      </w:tblGrid>
      <w:tr w:rsidR="00BF663E" w:rsidRPr="00760920" w14:paraId="1B5D3A9C" w14:textId="77777777" w:rsidTr="0054378C">
        <w:trPr>
          <w:cnfStyle w:val="100000000000" w:firstRow="1" w:lastRow="0" w:firstColumn="0" w:lastColumn="0" w:oddVBand="0" w:evenVBand="0" w:oddHBand="0"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1393" w:type="dxa"/>
            <w:tcBorders>
              <w:bottom w:val="none" w:sz="0" w:space="0" w:color="auto"/>
            </w:tcBorders>
            <w:shd w:val="clear" w:color="auto" w:fill="DEEAF6" w:themeFill="accent1" w:themeFillTint="33"/>
            <w:vAlign w:val="center"/>
            <w:hideMark/>
          </w:tcPr>
          <w:p w14:paraId="318ABEA4" w14:textId="77777777" w:rsidR="00BF663E" w:rsidRPr="00760920" w:rsidRDefault="00BF663E" w:rsidP="0054378C">
            <w:pPr>
              <w:spacing w:after="0" w:line="240" w:lineRule="auto"/>
              <w:jc w:val="center"/>
              <w:rPr>
                <w:rFonts w:eastAsia="Times New Roman"/>
                <w:lang w:val="en-GB" w:eastAsia="pt-PT"/>
              </w:rPr>
            </w:pPr>
            <w:r w:rsidRPr="00760920">
              <w:rPr>
                <w:rFonts w:eastAsia="Times New Roman"/>
                <w:lang w:val="en-GB" w:eastAsia="pt-PT"/>
              </w:rPr>
              <w:t>No. of visits</w:t>
            </w:r>
          </w:p>
        </w:tc>
        <w:tc>
          <w:tcPr>
            <w:tcW w:w="1417" w:type="dxa"/>
            <w:tcBorders>
              <w:bottom w:val="none" w:sz="0" w:space="0" w:color="auto"/>
            </w:tcBorders>
            <w:shd w:val="clear" w:color="auto" w:fill="DEEAF6" w:themeFill="accent1" w:themeFillTint="33"/>
            <w:noWrap/>
            <w:vAlign w:val="center"/>
            <w:hideMark/>
          </w:tcPr>
          <w:p w14:paraId="32C071EB" w14:textId="77777777" w:rsidR="00BF663E" w:rsidRPr="00760920" w:rsidRDefault="00BF663E" w:rsidP="0054378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lang w:val="en-GB" w:eastAsia="pt-PT"/>
              </w:rPr>
            </w:pPr>
            <w:r w:rsidRPr="00760920">
              <w:rPr>
                <w:rFonts w:eastAsia="Times New Roman"/>
                <w:lang w:val="en-GB" w:eastAsia="pt-PT"/>
              </w:rPr>
              <w:t>2014</w:t>
            </w:r>
          </w:p>
        </w:tc>
        <w:tc>
          <w:tcPr>
            <w:tcW w:w="1134" w:type="dxa"/>
            <w:tcBorders>
              <w:bottom w:val="none" w:sz="0" w:space="0" w:color="auto"/>
            </w:tcBorders>
            <w:shd w:val="clear" w:color="auto" w:fill="DEEAF6" w:themeFill="accent1" w:themeFillTint="33"/>
            <w:noWrap/>
            <w:vAlign w:val="center"/>
            <w:hideMark/>
          </w:tcPr>
          <w:p w14:paraId="1BDF2422" w14:textId="77777777" w:rsidR="00BF663E" w:rsidRPr="00760920" w:rsidRDefault="00BF663E" w:rsidP="0054378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lang w:val="en-GB" w:eastAsia="pt-PT"/>
              </w:rPr>
            </w:pPr>
            <w:r w:rsidRPr="00760920">
              <w:rPr>
                <w:rFonts w:eastAsia="Times New Roman"/>
                <w:lang w:val="en-GB" w:eastAsia="pt-PT"/>
              </w:rPr>
              <w:t>2015</w:t>
            </w:r>
          </w:p>
        </w:tc>
        <w:tc>
          <w:tcPr>
            <w:tcW w:w="1276" w:type="dxa"/>
            <w:tcBorders>
              <w:bottom w:val="none" w:sz="0" w:space="0" w:color="auto"/>
            </w:tcBorders>
            <w:shd w:val="clear" w:color="auto" w:fill="DEEAF6" w:themeFill="accent1" w:themeFillTint="33"/>
            <w:vAlign w:val="center"/>
          </w:tcPr>
          <w:p w14:paraId="5A79E512" w14:textId="77777777" w:rsidR="00BF663E" w:rsidRPr="00760920" w:rsidRDefault="00BF663E" w:rsidP="0054378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lang w:val="en-GB" w:eastAsia="pt-PT"/>
              </w:rPr>
            </w:pPr>
            <w:r w:rsidRPr="00760920">
              <w:rPr>
                <w:rFonts w:eastAsia="Times New Roman"/>
                <w:lang w:val="en-GB" w:eastAsia="pt-PT"/>
              </w:rPr>
              <w:t>2016</w:t>
            </w:r>
          </w:p>
        </w:tc>
        <w:tc>
          <w:tcPr>
            <w:tcW w:w="1276" w:type="dxa"/>
            <w:tcBorders>
              <w:bottom w:val="none" w:sz="0" w:space="0" w:color="auto"/>
            </w:tcBorders>
            <w:shd w:val="clear" w:color="auto" w:fill="DEEAF6" w:themeFill="accent1" w:themeFillTint="33"/>
            <w:vAlign w:val="center"/>
          </w:tcPr>
          <w:p w14:paraId="1155D0A3" w14:textId="77777777" w:rsidR="00BF663E" w:rsidRPr="00760920" w:rsidRDefault="00BF663E" w:rsidP="0054378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lang w:val="en-GB" w:eastAsia="pt-PT"/>
              </w:rPr>
            </w:pPr>
            <w:r w:rsidRPr="00760920">
              <w:rPr>
                <w:rFonts w:eastAsia="Times New Roman"/>
                <w:lang w:val="en-GB" w:eastAsia="pt-PT"/>
              </w:rPr>
              <w:t>2017</w:t>
            </w:r>
          </w:p>
        </w:tc>
        <w:tc>
          <w:tcPr>
            <w:tcW w:w="1134" w:type="dxa"/>
            <w:tcBorders>
              <w:bottom w:val="none" w:sz="0" w:space="0" w:color="auto"/>
            </w:tcBorders>
            <w:shd w:val="clear" w:color="auto" w:fill="DEEAF6" w:themeFill="accent1" w:themeFillTint="33"/>
            <w:vAlign w:val="center"/>
          </w:tcPr>
          <w:p w14:paraId="2431C2AD" w14:textId="77777777" w:rsidR="00BF663E" w:rsidRPr="00760920" w:rsidRDefault="00BF663E" w:rsidP="0054378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lang w:val="en-GB" w:eastAsia="pt-PT"/>
              </w:rPr>
            </w:pPr>
            <w:r w:rsidRPr="00760920">
              <w:rPr>
                <w:rFonts w:eastAsia="Times New Roman"/>
                <w:lang w:val="en-GB" w:eastAsia="pt-PT"/>
              </w:rPr>
              <w:t>2018</w:t>
            </w:r>
          </w:p>
        </w:tc>
        <w:tc>
          <w:tcPr>
            <w:tcW w:w="1134" w:type="dxa"/>
            <w:tcBorders>
              <w:bottom w:val="none" w:sz="0" w:space="0" w:color="auto"/>
            </w:tcBorders>
            <w:shd w:val="clear" w:color="auto" w:fill="DEEAF6" w:themeFill="accent1" w:themeFillTint="33"/>
            <w:vAlign w:val="center"/>
          </w:tcPr>
          <w:p w14:paraId="240628F0" w14:textId="00B917CA" w:rsidR="00BF663E" w:rsidRPr="00760920" w:rsidRDefault="00EC698E" w:rsidP="0054378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lang w:val="en-GB" w:eastAsia="pt-PT"/>
              </w:rPr>
            </w:pPr>
            <w:r w:rsidRPr="00760920">
              <w:rPr>
                <w:rFonts w:eastAsia="Times New Roman"/>
                <w:lang w:val="en-GB" w:eastAsia="pt-PT"/>
              </w:rPr>
              <w:t>2019*</w:t>
            </w:r>
          </w:p>
        </w:tc>
      </w:tr>
      <w:tr w:rsidR="00BF663E" w:rsidRPr="00760920" w14:paraId="0FF837E9" w14:textId="77777777" w:rsidTr="0054378C">
        <w:trPr>
          <w:trHeight w:val="567"/>
          <w:jc w:val="center"/>
        </w:trPr>
        <w:tc>
          <w:tcPr>
            <w:cnfStyle w:val="001000000000" w:firstRow="0" w:lastRow="0" w:firstColumn="1" w:lastColumn="0" w:oddVBand="0" w:evenVBand="0" w:oddHBand="0" w:evenHBand="0" w:firstRowFirstColumn="0" w:firstRowLastColumn="0" w:lastRowFirstColumn="0" w:lastRowLastColumn="0"/>
            <w:tcW w:w="1393" w:type="dxa"/>
            <w:noWrap/>
            <w:vAlign w:val="center"/>
            <w:hideMark/>
          </w:tcPr>
          <w:p w14:paraId="629E27B8" w14:textId="77777777" w:rsidR="00BF663E" w:rsidRPr="00760920" w:rsidRDefault="00BF663E" w:rsidP="0054378C">
            <w:pPr>
              <w:spacing w:after="0" w:line="240" w:lineRule="auto"/>
              <w:jc w:val="center"/>
              <w:rPr>
                <w:rFonts w:eastAsia="Times New Roman"/>
                <w:lang w:val="en-GB" w:eastAsia="pt-PT"/>
              </w:rPr>
            </w:pPr>
            <w:r w:rsidRPr="00760920">
              <w:rPr>
                <w:rFonts w:eastAsia="Times New Roman"/>
                <w:lang w:val="en-GB" w:eastAsia="pt-PT"/>
              </w:rPr>
              <w:t>Total</w:t>
            </w:r>
          </w:p>
        </w:tc>
        <w:tc>
          <w:tcPr>
            <w:tcW w:w="1417" w:type="dxa"/>
            <w:vAlign w:val="center"/>
          </w:tcPr>
          <w:p w14:paraId="6866AEC2" w14:textId="6BFD4A3D" w:rsidR="00BF663E" w:rsidRPr="00760920" w:rsidRDefault="0024471B" w:rsidP="0054378C">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lang w:val="en-GB" w:eastAsia="pt-PT"/>
              </w:rPr>
            </w:pPr>
            <w:r w:rsidRPr="00760920">
              <w:rPr>
                <w:rFonts w:eastAsia="Times New Roman"/>
                <w:lang w:val="en-GB" w:eastAsia="pt-PT"/>
              </w:rPr>
              <w:t>89</w:t>
            </w:r>
            <w:r w:rsidR="00BF663E" w:rsidRPr="00760920">
              <w:rPr>
                <w:rFonts w:eastAsia="Times New Roman"/>
                <w:lang w:val="en-GB" w:eastAsia="pt-PT"/>
              </w:rPr>
              <w:t>504</w:t>
            </w:r>
          </w:p>
        </w:tc>
        <w:tc>
          <w:tcPr>
            <w:tcW w:w="1134" w:type="dxa"/>
            <w:vAlign w:val="center"/>
          </w:tcPr>
          <w:p w14:paraId="464B3E6A" w14:textId="2B98E55A" w:rsidR="00BF663E" w:rsidRPr="00760920" w:rsidRDefault="0024471B" w:rsidP="0054378C">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lang w:val="en-GB" w:eastAsia="pt-PT"/>
              </w:rPr>
            </w:pPr>
            <w:r w:rsidRPr="00760920">
              <w:rPr>
                <w:rFonts w:eastAsia="Times New Roman"/>
                <w:lang w:val="en-GB" w:eastAsia="pt-PT"/>
              </w:rPr>
              <w:t>186</w:t>
            </w:r>
            <w:r w:rsidR="00BF663E" w:rsidRPr="00760920">
              <w:rPr>
                <w:rFonts w:eastAsia="Times New Roman"/>
                <w:lang w:val="en-GB" w:eastAsia="pt-PT"/>
              </w:rPr>
              <w:t>365</w:t>
            </w:r>
          </w:p>
        </w:tc>
        <w:tc>
          <w:tcPr>
            <w:tcW w:w="1276" w:type="dxa"/>
            <w:vAlign w:val="center"/>
          </w:tcPr>
          <w:p w14:paraId="4FA63E9A" w14:textId="19D5DBB8" w:rsidR="00BF663E" w:rsidRPr="00760920" w:rsidRDefault="0024471B" w:rsidP="0054378C">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lang w:val="en-GB" w:eastAsia="pt-PT"/>
              </w:rPr>
            </w:pPr>
            <w:r w:rsidRPr="00760920">
              <w:rPr>
                <w:rFonts w:eastAsia="Times New Roman"/>
                <w:lang w:val="en-GB" w:eastAsia="pt-PT"/>
              </w:rPr>
              <w:t>137</w:t>
            </w:r>
            <w:r w:rsidR="00BF663E" w:rsidRPr="00760920">
              <w:rPr>
                <w:rFonts w:eastAsia="Times New Roman"/>
                <w:lang w:val="en-GB" w:eastAsia="pt-PT"/>
              </w:rPr>
              <w:t>712</w:t>
            </w:r>
          </w:p>
        </w:tc>
        <w:tc>
          <w:tcPr>
            <w:tcW w:w="1276" w:type="dxa"/>
            <w:vAlign w:val="center"/>
          </w:tcPr>
          <w:p w14:paraId="37BC6879" w14:textId="78C4EDE3" w:rsidR="00BF663E" w:rsidRPr="00760920" w:rsidRDefault="0024471B" w:rsidP="0054378C">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lang w:val="en-GB" w:eastAsia="pt-PT"/>
              </w:rPr>
            </w:pPr>
            <w:r w:rsidRPr="00760920">
              <w:rPr>
                <w:rFonts w:eastAsia="Times New Roman"/>
                <w:lang w:val="en-GB" w:eastAsia="pt-PT"/>
              </w:rPr>
              <w:t>158</w:t>
            </w:r>
            <w:r w:rsidR="00BF663E" w:rsidRPr="00760920">
              <w:rPr>
                <w:rFonts w:eastAsia="Times New Roman"/>
                <w:lang w:val="en-GB" w:eastAsia="pt-PT"/>
              </w:rPr>
              <w:t>479</w:t>
            </w:r>
          </w:p>
        </w:tc>
        <w:tc>
          <w:tcPr>
            <w:tcW w:w="1134" w:type="dxa"/>
            <w:vAlign w:val="center"/>
          </w:tcPr>
          <w:p w14:paraId="5200AB38" w14:textId="47BCC622" w:rsidR="00BF663E" w:rsidRPr="00760920" w:rsidRDefault="0024471B" w:rsidP="0054378C">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lang w:val="en-GB" w:eastAsia="pt-PT"/>
              </w:rPr>
            </w:pPr>
            <w:r w:rsidRPr="00760920">
              <w:rPr>
                <w:rFonts w:eastAsia="Times New Roman"/>
                <w:lang w:val="en-GB" w:eastAsia="pt-PT"/>
              </w:rPr>
              <w:t>116</w:t>
            </w:r>
            <w:r w:rsidR="00BF663E" w:rsidRPr="00760920">
              <w:rPr>
                <w:rFonts w:eastAsia="Times New Roman"/>
                <w:lang w:val="en-GB" w:eastAsia="pt-PT"/>
              </w:rPr>
              <w:t>355</w:t>
            </w:r>
          </w:p>
        </w:tc>
        <w:tc>
          <w:tcPr>
            <w:tcW w:w="1134" w:type="dxa"/>
            <w:vAlign w:val="center"/>
          </w:tcPr>
          <w:p w14:paraId="7EB56532" w14:textId="1BA85585" w:rsidR="00BF663E" w:rsidRPr="00760920" w:rsidRDefault="0024471B" w:rsidP="0054378C">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lang w:val="en-GB" w:eastAsia="pt-PT"/>
              </w:rPr>
            </w:pPr>
            <w:r w:rsidRPr="00760920">
              <w:rPr>
                <w:rFonts w:eastAsia="Times New Roman"/>
                <w:lang w:val="en-GB" w:eastAsia="pt-PT"/>
              </w:rPr>
              <w:t>66</w:t>
            </w:r>
            <w:r w:rsidR="00BF663E" w:rsidRPr="00760920">
              <w:rPr>
                <w:rFonts w:eastAsia="Times New Roman"/>
                <w:lang w:val="en-GB" w:eastAsia="pt-PT"/>
              </w:rPr>
              <w:t>610</w:t>
            </w:r>
          </w:p>
        </w:tc>
      </w:tr>
    </w:tbl>
    <w:p w14:paraId="4085AC27" w14:textId="0F6326B1" w:rsidR="00BF663E" w:rsidRPr="00760920" w:rsidRDefault="00BF663E" w:rsidP="00BF663E">
      <w:pPr>
        <w:spacing w:after="240" w:line="240" w:lineRule="auto"/>
        <w:contextualSpacing/>
        <w:jc w:val="left"/>
        <w:rPr>
          <w:rFonts w:eastAsia="Times New Roman"/>
          <w:lang w:val="en-GB" w:eastAsia="pt-PT"/>
        </w:rPr>
      </w:pPr>
      <w:r w:rsidRPr="00760920">
        <w:rPr>
          <w:rFonts w:eastAsia="Times New Roman"/>
          <w:lang w:val="en-GB" w:eastAsia="pt-PT"/>
        </w:rPr>
        <w:t xml:space="preserve">Source: </w:t>
      </w:r>
      <w:r w:rsidR="00EC698E" w:rsidRPr="00760920">
        <w:rPr>
          <w:rFonts w:eastAsia="Times New Roman"/>
          <w:lang w:val="en-GB" w:eastAsia="pt-PT"/>
        </w:rPr>
        <w:t>MTSSS/</w:t>
      </w:r>
      <w:r w:rsidRPr="00760920">
        <w:rPr>
          <w:rFonts w:eastAsia="Times New Roman"/>
          <w:lang w:val="en-GB" w:eastAsia="pt-PT"/>
        </w:rPr>
        <w:t>IEFP</w:t>
      </w:r>
      <w:r w:rsidR="00EC698E" w:rsidRPr="00760920">
        <w:rPr>
          <w:rFonts w:eastAsia="Times New Roman"/>
          <w:lang w:val="en-GB" w:eastAsia="pt-PT"/>
        </w:rPr>
        <w:t>; * provisional</w:t>
      </w:r>
    </w:p>
    <w:p w14:paraId="1DCF28E1" w14:textId="77777777" w:rsidR="00BF663E" w:rsidRDefault="00BF663E" w:rsidP="005E1F1A">
      <w:pPr>
        <w:spacing w:after="200" w:line="276" w:lineRule="auto"/>
        <w:contextualSpacing/>
        <w:rPr>
          <w:lang w:val="en-GB"/>
        </w:rPr>
      </w:pPr>
    </w:p>
    <w:p w14:paraId="645B7EFA" w14:textId="77777777" w:rsidR="0054378C" w:rsidRDefault="0054378C" w:rsidP="005E1F1A">
      <w:pPr>
        <w:spacing w:after="200" w:line="276" w:lineRule="auto"/>
        <w:contextualSpacing/>
        <w:rPr>
          <w:lang w:val="en-GB"/>
        </w:rPr>
      </w:pPr>
    </w:p>
    <w:p w14:paraId="080E8EDF" w14:textId="77777777" w:rsidR="0054378C" w:rsidRDefault="00CE3655" w:rsidP="0054378C">
      <w:pPr>
        <w:spacing w:after="0" w:line="240" w:lineRule="auto"/>
        <w:jc w:val="center"/>
        <w:rPr>
          <w:rFonts w:eastAsia="Times New Roman"/>
          <w:b/>
          <w:lang w:val="en-GB" w:eastAsia="pt-PT"/>
        </w:rPr>
      </w:pPr>
      <w:r w:rsidRPr="00760920">
        <w:rPr>
          <w:rFonts w:eastAsia="Times New Roman"/>
          <w:b/>
          <w:lang w:val="en-GB" w:eastAsia="pt-PT"/>
        </w:rPr>
        <w:t xml:space="preserve">Table </w:t>
      </w:r>
      <w:r w:rsidR="006C71C7" w:rsidRPr="00760920">
        <w:rPr>
          <w:rFonts w:eastAsia="Times New Roman"/>
          <w:b/>
          <w:lang w:val="en-GB" w:eastAsia="pt-PT"/>
        </w:rPr>
        <w:t>27</w:t>
      </w:r>
    </w:p>
    <w:p w14:paraId="78DF2DA9" w14:textId="18AE9052" w:rsidR="00CE3655" w:rsidRPr="00560FCD" w:rsidRDefault="00CE3655" w:rsidP="00560FCD">
      <w:pPr>
        <w:spacing w:after="0" w:line="240" w:lineRule="auto"/>
        <w:jc w:val="center"/>
        <w:rPr>
          <w:rFonts w:eastAsia="Times New Roman"/>
          <w:b/>
          <w:lang w:val="en-GB" w:eastAsia="pt-PT"/>
        </w:rPr>
      </w:pPr>
      <w:r w:rsidRPr="00760920">
        <w:rPr>
          <w:rFonts w:eastAsia="Times New Roman"/>
          <w:b/>
          <w:lang w:val="en-GB" w:eastAsia="pt-PT"/>
        </w:rPr>
        <w:t>Y</w:t>
      </w:r>
      <w:r w:rsidR="000D28F9" w:rsidRPr="00760920">
        <w:rPr>
          <w:rFonts w:eastAsia="Times New Roman"/>
          <w:b/>
          <w:lang w:val="en-GB" w:eastAsia="pt-PT"/>
        </w:rPr>
        <w:t>oung Guarantee</w:t>
      </w:r>
      <w:r w:rsidRPr="00760920">
        <w:rPr>
          <w:rFonts w:eastAsia="Times New Roman"/>
          <w:b/>
          <w:lang w:val="en-GB" w:eastAsia="pt-PT"/>
        </w:rPr>
        <w:t xml:space="preserve"> Platform – </w:t>
      </w:r>
      <w:r w:rsidR="000D28F9" w:rsidRPr="00760920">
        <w:rPr>
          <w:rFonts w:eastAsia="Times New Roman"/>
          <w:b/>
          <w:lang w:val="en-GB" w:eastAsia="pt-PT"/>
        </w:rPr>
        <w:t xml:space="preserve">No of </w:t>
      </w:r>
      <w:r w:rsidRPr="00760920">
        <w:rPr>
          <w:rFonts w:eastAsia="Times New Roman"/>
          <w:b/>
          <w:lang w:val="en-GB" w:eastAsia="pt-PT"/>
        </w:rPr>
        <w:t>registe</w:t>
      </w:r>
      <w:r w:rsidR="000D28F9" w:rsidRPr="00760920">
        <w:rPr>
          <w:rFonts w:eastAsia="Times New Roman"/>
          <w:b/>
          <w:lang w:val="en-GB" w:eastAsia="pt-PT"/>
        </w:rPr>
        <w:t>r</w:t>
      </w:r>
      <w:r w:rsidR="006C71C7" w:rsidRPr="00760920">
        <w:rPr>
          <w:rFonts w:eastAsia="Times New Roman"/>
          <w:b/>
          <w:lang w:val="en-GB" w:eastAsia="pt-PT"/>
        </w:rPr>
        <w:t>, 2014-2019</w:t>
      </w:r>
    </w:p>
    <w:tbl>
      <w:tblPr>
        <w:tblStyle w:val="GridTable1LightAccent21"/>
        <w:tblW w:w="804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950"/>
        <w:gridCol w:w="1134"/>
        <w:gridCol w:w="992"/>
        <w:gridCol w:w="992"/>
        <w:gridCol w:w="993"/>
        <w:gridCol w:w="993"/>
        <w:gridCol w:w="993"/>
      </w:tblGrid>
      <w:tr w:rsidR="00CE3655" w:rsidRPr="00760920" w14:paraId="7CC6DC89" w14:textId="77777777" w:rsidTr="0054378C">
        <w:trPr>
          <w:cnfStyle w:val="100000000000" w:firstRow="1" w:lastRow="0" w:firstColumn="0" w:lastColumn="0" w:oddVBand="0" w:evenVBand="0" w:oddHBand="0"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1950" w:type="dxa"/>
            <w:tcBorders>
              <w:bottom w:val="none" w:sz="0" w:space="0" w:color="auto"/>
            </w:tcBorders>
            <w:shd w:val="clear" w:color="auto" w:fill="DEEAF6" w:themeFill="accent1" w:themeFillTint="33"/>
            <w:noWrap/>
            <w:vAlign w:val="center"/>
            <w:hideMark/>
          </w:tcPr>
          <w:p w14:paraId="24E798BE" w14:textId="23D0FE83" w:rsidR="00CE3655" w:rsidRPr="00760920" w:rsidRDefault="0054378C" w:rsidP="0054378C">
            <w:pPr>
              <w:spacing w:after="0" w:line="240" w:lineRule="auto"/>
              <w:jc w:val="center"/>
              <w:rPr>
                <w:rFonts w:eastAsia="Times New Roman"/>
                <w:lang w:val="en-GB" w:eastAsia="pt-PT"/>
              </w:rPr>
            </w:pPr>
            <w:bookmarkStart w:id="1" w:name="_Hlk11862623"/>
            <w:r>
              <w:rPr>
                <w:rFonts w:eastAsia="Times New Roman"/>
                <w:lang w:val="en-GB" w:eastAsia="pt-PT"/>
              </w:rPr>
              <w:t>Register of YG</w:t>
            </w:r>
          </w:p>
        </w:tc>
        <w:tc>
          <w:tcPr>
            <w:tcW w:w="1134" w:type="dxa"/>
            <w:tcBorders>
              <w:bottom w:val="none" w:sz="0" w:space="0" w:color="auto"/>
            </w:tcBorders>
            <w:shd w:val="clear" w:color="auto" w:fill="DEEAF6" w:themeFill="accent1" w:themeFillTint="33"/>
            <w:vAlign w:val="center"/>
            <w:hideMark/>
          </w:tcPr>
          <w:p w14:paraId="63DB7D86" w14:textId="77777777" w:rsidR="00CE3655" w:rsidRPr="00760920" w:rsidRDefault="00CE3655" w:rsidP="0054378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lang w:val="en-GB" w:eastAsia="pt-PT"/>
              </w:rPr>
            </w:pPr>
            <w:r w:rsidRPr="00760920">
              <w:rPr>
                <w:rFonts w:eastAsia="Times New Roman"/>
                <w:lang w:val="en-GB" w:eastAsia="pt-PT"/>
              </w:rPr>
              <w:t>2014</w:t>
            </w:r>
          </w:p>
        </w:tc>
        <w:tc>
          <w:tcPr>
            <w:tcW w:w="992" w:type="dxa"/>
            <w:tcBorders>
              <w:bottom w:val="none" w:sz="0" w:space="0" w:color="auto"/>
            </w:tcBorders>
            <w:shd w:val="clear" w:color="auto" w:fill="DEEAF6" w:themeFill="accent1" w:themeFillTint="33"/>
            <w:vAlign w:val="center"/>
            <w:hideMark/>
          </w:tcPr>
          <w:p w14:paraId="766B68F9" w14:textId="77777777" w:rsidR="00CE3655" w:rsidRPr="00760920" w:rsidRDefault="00CE3655" w:rsidP="0054378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lang w:val="en-GB" w:eastAsia="pt-PT"/>
              </w:rPr>
            </w:pPr>
            <w:r w:rsidRPr="00760920">
              <w:rPr>
                <w:rFonts w:eastAsia="Times New Roman"/>
                <w:lang w:val="en-GB" w:eastAsia="pt-PT"/>
              </w:rPr>
              <w:t>2015</w:t>
            </w:r>
          </w:p>
        </w:tc>
        <w:tc>
          <w:tcPr>
            <w:tcW w:w="992" w:type="dxa"/>
            <w:tcBorders>
              <w:bottom w:val="none" w:sz="0" w:space="0" w:color="auto"/>
            </w:tcBorders>
            <w:shd w:val="clear" w:color="auto" w:fill="DEEAF6" w:themeFill="accent1" w:themeFillTint="33"/>
            <w:vAlign w:val="center"/>
          </w:tcPr>
          <w:p w14:paraId="11A71CDC" w14:textId="77777777" w:rsidR="00CE3655" w:rsidRPr="00760920" w:rsidRDefault="00CE3655" w:rsidP="0054378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lang w:val="en-GB" w:eastAsia="pt-PT"/>
              </w:rPr>
            </w:pPr>
            <w:r w:rsidRPr="00760920">
              <w:rPr>
                <w:rFonts w:eastAsia="Times New Roman"/>
                <w:lang w:val="en-GB" w:eastAsia="pt-PT"/>
              </w:rPr>
              <w:t>2016</w:t>
            </w:r>
          </w:p>
        </w:tc>
        <w:tc>
          <w:tcPr>
            <w:tcW w:w="993" w:type="dxa"/>
            <w:tcBorders>
              <w:bottom w:val="none" w:sz="0" w:space="0" w:color="auto"/>
            </w:tcBorders>
            <w:shd w:val="clear" w:color="auto" w:fill="DEEAF6" w:themeFill="accent1" w:themeFillTint="33"/>
            <w:vAlign w:val="center"/>
          </w:tcPr>
          <w:p w14:paraId="530AD5E6" w14:textId="77777777" w:rsidR="00CE3655" w:rsidRPr="00760920" w:rsidRDefault="00CE3655" w:rsidP="0054378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lang w:val="en-GB" w:eastAsia="pt-PT"/>
              </w:rPr>
            </w:pPr>
            <w:r w:rsidRPr="00760920">
              <w:rPr>
                <w:rFonts w:eastAsia="Times New Roman"/>
                <w:lang w:val="en-GB" w:eastAsia="pt-PT"/>
              </w:rPr>
              <w:t>2017</w:t>
            </w:r>
          </w:p>
        </w:tc>
        <w:tc>
          <w:tcPr>
            <w:tcW w:w="993" w:type="dxa"/>
            <w:tcBorders>
              <w:bottom w:val="none" w:sz="0" w:space="0" w:color="auto"/>
            </w:tcBorders>
            <w:shd w:val="clear" w:color="auto" w:fill="DEEAF6" w:themeFill="accent1" w:themeFillTint="33"/>
            <w:vAlign w:val="center"/>
          </w:tcPr>
          <w:p w14:paraId="61BCB850" w14:textId="77777777" w:rsidR="00CE3655" w:rsidRPr="00760920" w:rsidRDefault="00CE3655" w:rsidP="0054378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lang w:val="en-GB" w:eastAsia="pt-PT"/>
              </w:rPr>
            </w:pPr>
            <w:r w:rsidRPr="00760920">
              <w:rPr>
                <w:rFonts w:eastAsia="Times New Roman"/>
                <w:lang w:val="en-GB" w:eastAsia="pt-PT"/>
              </w:rPr>
              <w:t>2018</w:t>
            </w:r>
          </w:p>
        </w:tc>
        <w:tc>
          <w:tcPr>
            <w:tcW w:w="993" w:type="dxa"/>
            <w:tcBorders>
              <w:bottom w:val="none" w:sz="0" w:space="0" w:color="auto"/>
            </w:tcBorders>
            <w:shd w:val="clear" w:color="auto" w:fill="DEEAF6" w:themeFill="accent1" w:themeFillTint="33"/>
            <w:vAlign w:val="center"/>
          </w:tcPr>
          <w:p w14:paraId="1FF7B426" w14:textId="77777777" w:rsidR="00CE3655" w:rsidRPr="00760920" w:rsidRDefault="00CE3655" w:rsidP="0054378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lang w:val="en-GB" w:eastAsia="pt-PT"/>
              </w:rPr>
            </w:pPr>
            <w:r w:rsidRPr="00760920">
              <w:rPr>
                <w:rFonts w:eastAsia="Times New Roman"/>
                <w:lang w:val="en-GB" w:eastAsia="pt-PT"/>
              </w:rPr>
              <w:t>2019 *</w:t>
            </w:r>
          </w:p>
        </w:tc>
      </w:tr>
      <w:tr w:rsidR="00CE3655" w:rsidRPr="00760920" w14:paraId="0BA9CFE3" w14:textId="77777777" w:rsidTr="0054378C">
        <w:trPr>
          <w:trHeight w:val="567"/>
          <w:jc w:val="center"/>
        </w:trPr>
        <w:tc>
          <w:tcPr>
            <w:cnfStyle w:val="001000000000" w:firstRow="0" w:lastRow="0" w:firstColumn="1" w:lastColumn="0" w:oddVBand="0" w:evenVBand="0" w:oddHBand="0" w:evenHBand="0" w:firstRowFirstColumn="0" w:firstRowLastColumn="0" w:lastRowFirstColumn="0" w:lastRowLastColumn="0"/>
            <w:tcW w:w="1950" w:type="dxa"/>
            <w:noWrap/>
            <w:vAlign w:val="center"/>
            <w:hideMark/>
          </w:tcPr>
          <w:p w14:paraId="74075F97" w14:textId="77777777" w:rsidR="00CE3655" w:rsidRPr="00760920" w:rsidRDefault="00CE3655" w:rsidP="0054378C">
            <w:pPr>
              <w:spacing w:after="0" w:line="240" w:lineRule="auto"/>
              <w:jc w:val="center"/>
              <w:rPr>
                <w:rFonts w:eastAsia="Times New Roman"/>
                <w:lang w:val="en-GB" w:eastAsia="pt-PT"/>
              </w:rPr>
            </w:pPr>
            <w:r w:rsidRPr="00760920">
              <w:rPr>
                <w:rFonts w:eastAsia="Times New Roman"/>
                <w:lang w:val="en-GB" w:eastAsia="pt-PT"/>
              </w:rPr>
              <w:t>Total Annual</w:t>
            </w:r>
          </w:p>
        </w:tc>
        <w:tc>
          <w:tcPr>
            <w:tcW w:w="1134" w:type="dxa"/>
            <w:vAlign w:val="center"/>
          </w:tcPr>
          <w:p w14:paraId="59EB0C61" w14:textId="71D2066E" w:rsidR="00CE3655" w:rsidRPr="00760920" w:rsidRDefault="0024471B" w:rsidP="0054378C">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lang w:val="en-GB" w:eastAsia="pt-PT"/>
              </w:rPr>
            </w:pPr>
            <w:r w:rsidRPr="00760920">
              <w:rPr>
                <w:rFonts w:eastAsia="Times New Roman"/>
                <w:lang w:val="en-GB" w:eastAsia="pt-PT"/>
              </w:rPr>
              <w:t>11</w:t>
            </w:r>
            <w:r w:rsidR="00CE3655" w:rsidRPr="00760920">
              <w:rPr>
                <w:rFonts w:eastAsia="Times New Roman"/>
                <w:lang w:val="en-GB" w:eastAsia="pt-PT"/>
              </w:rPr>
              <w:t>676</w:t>
            </w:r>
          </w:p>
        </w:tc>
        <w:tc>
          <w:tcPr>
            <w:tcW w:w="992" w:type="dxa"/>
            <w:vAlign w:val="center"/>
          </w:tcPr>
          <w:p w14:paraId="2946CE11" w14:textId="435ADB8F" w:rsidR="00CE3655" w:rsidRPr="00760920" w:rsidRDefault="0024471B" w:rsidP="0054378C">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lang w:val="en-GB" w:eastAsia="pt-PT"/>
              </w:rPr>
            </w:pPr>
            <w:r w:rsidRPr="00760920">
              <w:rPr>
                <w:rFonts w:eastAsia="Times New Roman"/>
                <w:lang w:val="en-GB" w:eastAsia="pt-PT"/>
              </w:rPr>
              <w:t>10</w:t>
            </w:r>
            <w:r w:rsidR="00CE3655" w:rsidRPr="00760920">
              <w:rPr>
                <w:rFonts w:eastAsia="Times New Roman"/>
                <w:lang w:val="en-GB" w:eastAsia="pt-PT"/>
              </w:rPr>
              <w:t>659</w:t>
            </w:r>
          </w:p>
        </w:tc>
        <w:tc>
          <w:tcPr>
            <w:tcW w:w="992" w:type="dxa"/>
            <w:vAlign w:val="center"/>
          </w:tcPr>
          <w:p w14:paraId="1C5C1A13" w14:textId="3840DD20" w:rsidR="00CE3655" w:rsidRPr="00760920" w:rsidRDefault="0024471B" w:rsidP="0054378C">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lang w:val="en-GB" w:eastAsia="pt-PT"/>
              </w:rPr>
            </w:pPr>
            <w:r w:rsidRPr="00760920">
              <w:rPr>
                <w:rFonts w:eastAsia="Times New Roman"/>
                <w:lang w:val="en-GB" w:eastAsia="pt-PT"/>
              </w:rPr>
              <w:t>3</w:t>
            </w:r>
            <w:r w:rsidR="00CE3655" w:rsidRPr="00760920">
              <w:rPr>
                <w:rFonts w:eastAsia="Times New Roman"/>
                <w:lang w:val="en-GB" w:eastAsia="pt-PT"/>
              </w:rPr>
              <w:t>056</w:t>
            </w:r>
          </w:p>
        </w:tc>
        <w:tc>
          <w:tcPr>
            <w:tcW w:w="993" w:type="dxa"/>
            <w:vAlign w:val="center"/>
          </w:tcPr>
          <w:p w14:paraId="146111B6" w14:textId="7EE625E7" w:rsidR="00CE3655" w:rsidRPr="00760920" w:rsidRDefault="0024471B" w:rsidP="0054378C">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lang w:val="en-GB" w:eastAsia="pt-PT"/>
              </w:rPr>
            </w:pPr>
            <w:r w:rsidRPr="00760920">
              <w:rPr>
                <w:rFonts w:eastAsia="Times New Roman"/>
                <w:lang w:val="en-GB" w:eastAsia="pt-PT"/>
              </w:rPr>
              <w:t>4</w:t>
            </w:r>
            <w:r w:rsidR="00CE3655" w:rsidRPr="00760920">
              <w:rPr>
                <w:rFonts w:eastAsia="Times New Roman"/>
                <w:lang w:val="en-GB" w:eastAsia="pt-PT"/>
              </w:rPr>
              <w:t>014</w:t>
            </w:r>
          </w:p>
        </w:tc>
        <w:tc>
          <w:tcPr>
            <w:tcW w:w="993" w:type="dxa"/>
            <w:vAlign w:val="center"/>
          </w:tcPr>
          <w:p w14:paraId="6AF13F8B" w14:textId="47E619CA" w:rsidR="00CE3655" w:rsidRPr="00760920" w:rsidRDefault="0024471B" w:rsidP="0054378C">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lang w:val="en-GB" w:eastAsia="pt-PT"/>
              </w:rPr>
            </w:pPr>
            <w:r w:rsidRPr="00760920">
              <w:rPr>
                <w:rFonts w:eastAsia="Times New Roman"/>
                <w:lang w:val="en-GB" w:eastAsia="pt-PT"/>
              </w:rPr>
              <w:t>1</w:t>
            </w:r>
            <w:r w:rsidR="00CE3655" w:rsidRPr="00760920">
              <w:rPr>
                <w:rFonts w:eastAsia="Times New Roman"/>
                <w:lang w:val="en-GB" w:eastAsia="pt-PT"/>
              </w:rPr>
              <w:t>926</w:t>
            </w:r>
          </w:p>
        </w:tc>
        <w:tc>
          <w:tcPr>
            <w:tcW w:w="993" w:type="dxa"/>
            <w:vAlign w:val="center"/>
          </w:tcPr>
          <w:p w14:paraId="441F9BD3" w14:textId="77777777" w:rsidR="00CE3655" w:rsidRPr="00760920" w:rsidRDefault="00CE3655" w:rsidP="0054378C">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lang w:val="en-GB" w:eastAsia="pt-PT"/>
              </w:rPr>
            </w:pPr>
            <w:r w:rsidRPr="00760920">
              <w:rPr>
                <w:rFonts w:eastAsia="Times New Roman"/>
                <w:lang w:val="en-GB" w:eastAsia="pt-PT"/>
              </w:rPr>
              <w:t>973</w:t>
            </w:r>
          </w:p>
        </w:tc>
      </w:tr>
    </w:tbl>
    <w:bookmarkEnd w:id="1"/>
    <w:p w14:paraId="0C98EFF7" w14:textId="046E1D35" w:rsidR="00CE3655" w:rsidRPr="00760920" w:rsidRDefault="00CE3655" w:rsidP="00CE3655">
      <w:pPr>
        <w:spacing w:after="240" w:line="240" w:lineRule="auto"/>
        <w:contextualSpacing/>
        <w:jc w:val="left"/>
        <w:rPr>
          <w:rFonts w:eastAsia="Times New Roman"/>
          <w:lang w:val="en-GB" w:eastAsia="pt-PT"/>
        </w:rPr>
      </w:pPr>
      <w:r w:rsidRPr="00760920">
        <w:rPr>
          <w:rFonts w:eastAsia="Times New Roman"/>
          <w:lang w:val="en-GB" w:eastAsia="pt-PT"/>
        </w:rPr>
        <w:t xml:space="preserve">Source: </w:t>
      </w:r>
      <w:r w:rsidR="00EC698E" w:rsidRPr="00760920">
        <w:rPr>
          <w:rFonts w:eastAsia="Times New Roman"/>
          <w:lang w:val="en-GB" w:eastAsia="pt-PT"/>
        </w:rPr>
        <w:t>MTSSS/</w:t>
      </w:r>
      <w:r w:rsidRPr="00760920">
        <w:rPr>
          <w:rFonts w:eastAsia="Times New Roman"/>
          <w:lang w:val="en-GB" w:eastAsia="pt-PT"/>
        </w:rPr>
        <w:t>IEFP</w:t>
      </w:r>
      <w:r w:rsidR="00EC698E" w:rsidRPr="00760920">
        <w:rPr>
          <w:rFonts w:eastAsia="Times New Roman"/>
          <w:lang w:val="en-GB" w:eastAsia="pt-PT"/>
        </w:rPr>
        <w:t>; *provisional</w:t>
      </w:r>
    </w:p>
    <w:p w14:paraId="623A888E" w14:textId="77777777" w:rsidR="00CE3655" w:rsidRDefault="00CE3655" w:rsidP="00CE3655">
      <w:pPr>
        <w:spacing w:after="240" w:line="240" w:lineRule="auto"/>
        <w:rPr>
          <w:rFonts w:eastAsia="Times New Roman"/>
          <w:lang w:val="en-GB" w:eastAsia="pt-PT"/>
        </w:rPr>
      </w:pPr>
    </w:p>
    <w:p w14:paraId="12635708" w14:textId="77777777" w:rsidR="0054378C" w:rsidRPr="00760920" w:rsidRDefault="0054378C" w:rsidP="00CE3655">
      <w:pPr>
        <w:spacing w:after="240" w:line="240" w:lineRule="auto"/>
        <w:rPr>
          <w:rFonts w:eastAsia="Times New Roman"/>
          <w:lang w:val="en-GB" w:eastAsia="pt-PT"/>
        </w:rPr>
      </w:pPr>
    </w:p>
    <w:p w14:paraId="6D18B54C" w14:textId="77777777" w:rsidR="00EE7BF0" w:rsidRDefault="000D28F9" w:rsidP="00EE7BF0">
      <w:pPr>
        <w:spacing w:after="0" w:line="240" w:lineRule="auto"/>
        <w:jc w:val="center"/>
        <w:rPr>
          <w:rFonts w:eastAsia="Times New Roman"/>
          <w:b/>
          <w:lang w:val="en-GB" w:eastAsia="pt-PT"/>
        </w:rPr>
      </w:pPr>
      <w:r w:rsidRPr="00760920">
        <w:rPr>
          <w:rFonts w:eastAsia="Times New Roman"/>
          <w:b/>
          <w:lang w:val="en-GB" w:eastAsia="pt-PT"/>
        </w:rPr>
        <w:t xml:space="preserve">Table </w:t>
      </w:r>
      <w:r w:rsidR="006C71C7" w:rsidRPr="00760920">
        <w:rPr>
          <w:rFonts w:eastAsia="Times New Roman"/>
          <w:b/>
          <w:lang w:val="en-GB" w:eastAsia="pt-PT"/>
        </w:rPr>
        <w:t>28</w:t>
      </w:r>
    </w:p>
    <w:p w14:paraId="5B5A0459" w14:textId="02149913" w:rsidR="000D28F9" w:rsidRPr="00760920" w:rsidRDefault="000D28F9" w:rsidP="00EE7BF0">
      <w:pPr>
        <w:spacing w:after="0" w:line="240" w:lineRule="auto"/>
        <w:jc w:val="center"/>
        <w:rPr>
          <w:rFonts w:eastAsia="Times New Roman"/>
          <w:b/>
          <w:lang w:val="en-GB" w:eastAsia="pt-PT"/>
        </w:rPr>
      </w:pPr>
      <w:r w:rsidRPr="00760920">
        <w:rPr>
          <w:rFonts w:eastAsia="Times New Roman"/>
          <w:b/>
          <w:lang w:val="en-GB" w:eastAsia="pt-PT"/>
        </w:rPr>
        <w:t>Young Guarantee - labour market integration, 2014-2019</w:t>
      </w:r>
    </w:p>
    <w:tbl>
      <w:tblPr>
        <w:tblW w:w="9952" w:type="dxa"/>
        <w:jc w:val="center"/>
        <w:tblInd w:w="-136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686"/>
        <w:gridCol w:w="1203"/>
        <w:gridCol w:w="975"/>
        <w:gridCol w:w="1106"/>
        <w:gridCol w:w="1192"/>
        <w:gridCol w:w="757"/>
        <w:gridCol w:w="1083"/>
        <w:gridCol w:w="855"/>
        <w:gridCol w:w="986"/>
        <w:gridCol w:w="1072"/>
        <w:gridCol w:w="603"/>
      </w:tblGrid>
      <w:tr w:rsidR="00F90BD8" w:rsidRPr="00760920" w14:paraId="1B95EB3F" w14:textId="77777777" w:rsidTr="0040111E">
        <w:trPr>
          <w:trHeight w:val="330"/>
          <w:jc w:val="center"/>
        </w:trPr>
        <w:tc>
          <w:tcPr>
            <w:tcW w:w="777" w:type="dxa"/>
            <w:tcBorders>
              <w:bottom w:val="single" w:sz="8" w:space="0" w:color="auto"/>
            </w:tcBorders>
            <w:shd w:val="clear" w:color="auto" w:fill="DEEAF6" w:themeFill="accent1" w:themeFillTint="33"/>
            <w:tcMar>
              <w:top w:w="0" w:type="dxa"/>
              <w:left w:w="70" w:type="dxa"/>
              <w:bottom w:w="0" w:type="dxa"/>
              <w:right w:w="70" w:type="dxa"/>
            </w:tcMar>
            <w:vAlign w:val="center"/>
            <w:hideMark/>
          </w:tcPr>
          <w:p w14:paraId="2765B3FC" w14:textId="77777777" w:rsidR="000D28F9" w:rsidRPr="00760920" w:rsidRDefault="000D28F9" w:rsidP="003A16FC">
            <w:pPr>
              <w:spacing w:after="0" w:line="240" w:lineRule="auto"/>
              <w:jc w:val="center"/>
              <w:rPr>
                <w:rFonts w:eastAsia="Times New Roman"/>
                <w:lang w:val="en-GB" w:eastAsia="pt-PT"/>
              </w:rPr>
            </w:pPr>
          </w:p>
        </w:tc>
        <w:tc>
          <w:tcPr>
            <w:tcW w:w="4903" w:type="dxa"/>
            <w:gridSpan w:val="5"/>
            <w:tcBorders>
              <w:bottom w:val="single" w:sz="8" w:space="0" w:color="auto"/>
            </w:tcBorders>
            <w:shd w:val="clear" w:color="auto" w:fill="DEEAF6" w:themeFill="accent1" w:themeFillTint="33"/>
            <w:vAlign w:val="center"/>
          </w:tcPr>
          <w:p w14:paraId="03B6825F" w14:textId="77777777" w:rsidR="000D28F9" w:rsidRPr="00760920" w:rsidRDefault="000D28F9" w:rsidP="003A16FC">
            <w:pPr>
              <w:spacing w:after="0" w:line="240" w:lineRule="auto"/>
              <w:jc w:val="center"/>
              <w:rPr>
                <w:rFonts w:eastAsia="Times New Roman"/>
                <w:lang w:val="en-GB" w:eastAsia="pt-PT"/>
              </w:rPr>
            </w:pPr>
            <w:r w:rsidRPr="00760920">
              <w:rPr>
                <w:rFonts w:eastAsia="Times New Roman"/>
                <w:lang w:val="en-GB" w:eastAsia="pt-PT"/>
              </w:rPr>
              <w:t>Positive outflows in 4 months</w:t>
            </w:r>
          </w:p>
        </w:tc>
        <w:tc>
          <w:tcPr>
            <w:tcW w:w="4272" w:type="dxa"/>
            <w:gridSpan w:val="5"/>
            <w:tcBorders>
              <w:bottom w:val="single" w:sz="8" w:space="0" w:color="auto"/>
            </w:tcBorders>
            <w:shd w:val="clear" w:color="auto" w:fill="DEEAF6" w:themeFill="accent1" w:themeFillTint="33"/>
            <w:vAlign w:val="center"/>
          </w:tcPr>
          <w:p w14:paraId="0BB4365B" w14:textId="77777777" w:rsidR="000D28F9" w:rsidRPr="00760920" w:rsidRDefault="000D28F9" w:rsidP="003A16FC">
            <w:pPr>
              <w:spacing w:after="0" w:line="240" w:lineRule="auto"/>
              <w:jc w:val="center"/>
              <w:rPr>
                <w:rFonts w:eastAsia="Times New Roman"/>
                <w:lang w:val="en-GB" w:eastAsia="pt-PT"/>
              </w:rPr>
            </w:pPr>
            <w:r w:rsidRPr="00760920">
              <w:rPr>
                <w:rFonts w:eastAsia="Times New Roman"/>
                <w:lang w:val="en-GB" w:eastAsia="pt-PT"/>
              </w:rPr>
              <w:t>Positive Outlet Indicator in 4 months (%)</w:t>
            </w:r>
          </w:p>
        </w:tc>
      </w:tr>
      <w:tr w:rsidR="00F90BD8" w:rsidRPr="00760920" w14:paraId="05E5CB89" w14:textId="77777777" w:rsidTr="0040111E">
        <w:trPr>
          <w:trHeight w:val="330"/>
          <w:jc w:val="center"/>
        </w:trPr>
        <w:tc>
          <w:tcPr>
            <w:tcW w:w="777" w:type="dxa"/>
            <w:shd w:val="clear" w:color="auto" w:fill="DEEAF6" w:themeFill="accent1" w:themeFillTint="33"/>
            <w:noWrap/>
            <w:tcMar>
              <w:top w:w="0" w:type="dxa"/>
              <w:left w:w="70" w:type="dxa"/>
              <w:bottom w:w="0" w:type="dxa"/>
              <w:right w:w="70" w:type="dxa"/>
            </w:tcMar>
            <w:vAlign w:val="center"/>
            <w:hideMark/>
          </w:tcPr>
          <w:p w14:paraId="616E8D7A" w14:textId="77777777" w:rsidR="000D28F9" w:rsidRPr="00760920" w:rsidRDefault="000D28F9" w:rsidP="003A16FC">
            <w:pPr>
              <w:spacing w:after="0" w:line="240" w:lineRule="auto"/>
              <w:jc w:val="center"/>
              <w:rPr>
                <w:rFonts w:eastAsia="Times New Roman"/>
                <w:lang w:val="en-GB" w:eastAsia="pt-PT"/>
              </w:rPr>
            </w:pPr>
            <w:r w:rsidRPr="00760920">
              <w:rPr>
                <w:rFonts w:eastAsia="Times New Roman"/>
                <w:lang w:val="en-GB" w:eastAsia="pt-PT"/>
              </w:rPr>
              <w:t>Year</w:t>
            </w:r>
          </w:p>
        </w:tc>
        <w:tc>
          <w:tcPr>
            <w:tcW w:w="1126" w:type="dxa"/>
            <w:shd w:val="clear" w:color="auto" w:fill="DEEAF6" w:themeFill="accent1" w:themeFillTint="33"/>
            <w:noWrap/>
            <w:tcMar>
              <w:top w:w="0" w:type="dxa"/>
              <w:left w:w="70" w:type="dxa"/>
              <w:bottom w:w="0" w:type="dxa"/>
              <w:right w:w="70" w:type="dxa"/>
            </w:tcMar>
            <w:vAlign w:val="center"/>
            <w:hideMark/>
          </w:tcPr>
          <w:p w14:paraId="693666FF" w14:textId="77777777" w:rsidR="000D28F9" w:rsidRPr="00760920" w:rsidRDefault="000D28F9" w:rsidP="003A16FC">
            <w:pPr>
              <w:spacing w:after="0" w:line="240" w:lineRule="auto"/>
              <w:jc w:val="center"/>
              <w:rPr>
                <w:rFonts w:eastAsia="Times New Roman"/>
                <w:lang w:val="en-GB" w:eastAsia="pt-PT"/>
              </w:rPr>
            </w:pPr>
            <w:r w:rsidRPr="00760920">
              <w:rPr>
                <w:rFonts w:eastAsia="Times New Roman"/>
                <w:lang w:val="en-GB" w:eastAsia="pt-PT"/>
              </w:rPr>
              <w:t>Employment</w:t>
            </w:r>
          </w:p>
        </w:tc>
        <w:tc>
          <w:tcPr>
            <w:tcW w:w="914" w:type="dxa"/>
            <w:shd w:val="clear" w:color="auto" w:fill="DEEAF6" w:themeFill="accent1" w:themeFillTint="33"/>
            <w:noWrap/>
            <w:tcMar>
              <w:top w:w="0" w:type="dxa"/>
              <w:left w:w="70" w:type="dxa"/>
              <w:bottom w:w="0" w:type="dxa"/>
              <w:right w:w="70" w:type="dxa"/>
            </w:tcMar>
            <w:vAlign w:val="center"/>
            <w:hideMark/>
          </w:tcPr>
          <w:p w14:paraId="671A3121" w14:textId="77777777" w:rsidR="000D28F9" w:rsidRPr="00760920" w:rsidRDefault="000D28F9" w:rsidP="003A16FC">
            <w:pPr>
              <w:spacing w:after="0" w:line="240" w:lineRule="auto"/>
              <w:jc w:val="center"/>
              <w:rPr>
                <w:rFonts w:eastAsia="Times New Roman"/>
                <w:lang w:val="en-GB" w:eastAsia="pt-PT"/>
              </w:rPr>
            </w:pPr>
            <w:r w:rsidRPr="00760920">
              <w:rPr>
                <w:rFonts w:eastAsia="Times New Roman"/>
                <w:lang w:val="en-GB" w:eastAsia="pt-PT"/>
              </w:rPr>
              <w:t>Education</w:t>
            </w:r>
          </w:p>
        </w:tc>
        <w:tc>
          <w:tcPr>
            <w:tcW w:w="1036" w:type="dxa"/>
            <w:shd w:val="clear" w:color="auto" w:fill="DEEAF6" w:themeFill="accent1" w:themeFillTint="33"/>
            <w:noWrap/>
            <w:tcMar>
              <w:top w:w="0" w:type="dxa"/>
              <w:left w:w="70" w:type="dxa"/>
              <w:bottom w:w="0" w:type="dxa"/>
              <w:right w:w="70" w:type="dxa"/>
            </w:tcMar>
            <w:vAlign w:val="center"/>
            <w:hideMark/>
          </w:tcPr>
          <w:p w14:paraId="72DBBFCA" w14:textId="77777777" w:rsidR="000D28F9" w:rsidRPr="00760920" w:rsidRDefault="000D28F9" w:rsidP="003A16FC">
            <w:pPr>
              <w:spacing w:after="0" w:line="240" w:lineRule="auto"/>
              <w:jc w:val="center"/>
              <w:rPr>
                <w:rFonts w:eastAsia="Times New Roman"/>
                <w:lang w:val="en-GB" w:eastAsia="pt-PT"/>
              </w:rPr>
            </w:pPr>
            <w:r w:rsidRPr="00760920">
              <w:rPr>
                <w:rFonts w:eastAsia="Times New Roman"/>
                <w:lang w:val="en-GB" w:eastAsia="pt-PT"/>
              </w:rPr>
              <w:t>Apprentice.</w:t>
            </w:r>
          </w:p>
        </w:tc>
        <w:tc>
          <w:tcPr>
            <w:tcW w:w="1115" w:type="dxa"/>
            <w:shd w:val="clear" w:color="auto" w:fill="DEEAF6" w:themeFill="accent1" w:themeFillTint="33"/>
            <w:noWrap/>
            <w:tcMar>
              <w:top w:w="0" w:type="dxa"/>
              <w:left w:w="70" w:type="dxa"/>
              <w:bottom w:w="0" w:type="dxa"/>
              <w:right w:w="70" w:type="dxa"/>
            </w:tcMar>
            <w:vAlign w:val="center"/>
            <w:hideMark/>
          </w:tcPr>
          <w:p w14:paraId="73598B6F" w14:textId="77777777" w:rsidR="000D28F9" w:rsidRPr="00760920" w:rsidRDefault="000D28F9" w:rsidP="003A16FC">
            <w:pPr>
              <w:spacing w:after="0" w:line="240" w:lineRule="auto"/>
              <w:jc w:val="center"/>
              <w:rPr>
                <w:rFonts w:eastAsia="Times New Roman"/>
                <w:lang w:val="en-GB" w:eastAsia="pt-PT"/>
              </w:rPr>
            </w:pPr>
            <w:r w:rsidRPr="00760920">
              <w:rPr>
                <w:rFonts w:eastAsia="Times New Roman"/>
                <w:lang w:val="en-GB" w:eastAsia="pt-PT"/>
              </w:rPr>
              <w:t>Traineeships</w:t>
            </w:r>
          </w:p>
        </w:tc>
        <w:tc>
          <w:tcPr>
            <w:tcW w:w="712" w:type="dxa"/>
            <w:shd w:val="clear" w:color="auto" w:fill="DEEAF6" w:themeFill="accent1" w:themeFillTint="33"/>
            <w:noWrap/>
            <w:tcMar>
              <w:top w:w="0" w:type="dxa"/>
              <w:left w:w="70" w:type="dxa"/>
              <w:bottom w:w="0" w:type="dxa"/>
              <w:right w:w="70" w:type="dxa"/>
            </w:tcMar>
            <w:vAlign w:val="center"/>
            <w:hideMark/>
          </w:tcPr>
          <w:p w14:paraId="4D472679" w14:textId="77777777" w:rsidR="000D28F9" w:rsidRPr="00760920" w:rsidRDefault="000D28F9" w:rsidP="003A16FC">
            <w:pPr>
              <w:spacing w:after="0" w:line="240" w:lineRule="auto"/>
              <w:jc w:val="center"/>
              <w:rPr>
                <w:rFonts w:eastAsia="Times New Roman"/>
                <w:lang w:val="en-GB" w:eastAsia="pt-PT"/>
              </w:rPr>
            </w:pPr>
            <w:r w:rsidRPr="00760920">
              <w:rPr>
                <w:rFonts w:eastAsia="Times New Roman"/>
                <w:lang w:val="en-GB" w:eastAsia="pt-PT"/>
              </w:rPr>
              <w:t>Total</w:t>
            </w:r>
          </w:p>
        </w:tc>
        <w:tc>
          <w:tcPr>
            <w:tcW w:w="1006" w:type="dxa"/>
            <w:shd w:val="clear" w:color="auto" w:fill="DEEAF6" w:themeFill="accent1" w:themeFillTint="33"/>
            <w:vAlign w:val="center"/>
          </w:tcPr>
          <w:p w14:paraId="3D9BC141" w14:textId="77777777" w:rsidR="000D28F9" w:rsidRPr="00760920" w:rsidRDefault="000D28F9" w:rsidP="003A16FC">
            <w:pPr>
              <w:spacing w:after="0" w:line="240" w:lineRule="auto"/>
              <w:jc w:val="center"/>
              <w:rPr>
                <w:rFonts w:eastAsia="Times New Roman"/>
                <w:lang w:val="en-GB" w:eastAsia="pt-PT"/>
              </w:rPr>
            </w:pPr>
            <w:r w:rsidRPr="00760920">
              <w:rPr>
                <w:rFonts w:eastAsia="Times New Roman"/>
                <w:lang w:val="en-GB" w:eastAsia="pt-PT"/>
              </w:rPr>
              <w:t>Employment</w:t>
            </w:r>
          </w:p>
        </w:tc>
        <w:tc>
          <w:tcPr>
            <w:tcW w:w="794" w:type="dxa"/>
            <w:shd w:val="clear" w:color="auto" w:fill="DEEAF6" w:themeFill="accent1" w:themeFillTint="33"/>
            <w:vAlign w:val="center"/>
          </w:tcPr>
          <w:p w14:paraId="1B51B787" w14:textId="77777777" w:rsidR="000D28F9" w:rsidRPr="00760920" w:rsidRDefault="000D28F9" w:rsidP="003A16FC">
            <w:pPr>
              <w:spacing w:after="0" w:line="240" w:lineRule="auto"/>
              <w:jc w:val="center"/>
              <w:rPr>
                <w:rFonts w:eastAsia="Times New Roman"/>
                <w:lang w:val="en-GB" w:eastAsia="pt-PT"/>
              </w:rPr>
            </w:pPr>
            <w:r w:rsidRPr="00760920">
              <w:rPr>
                <w:rFonts w:eastAsia="Times New Roman"/>
                <w:lang w:val="en-GB" w:eastAsia="pt-PT"/>
              </w:rPr>
              <w:t>Education</w:t>
            </w:r>
          </w:p>
        </w:tc>
        <w:tc>
          <w:tcPr>
            <w:tcW w:w="916" w:type="dxa"/>
            <w:shd w:val="clear" w:color="auto" w:fill="DEEAF6" w:themeFill="accent1" w:themeFillTint="33"/>
            <w:vAlign w:val="center"/>
          </w:tcPr>
          <w:p w14:paraId="28FA7283" w14:textId="77777777" w:rsidR="000D28F9" w:rsidRPr="00760920" w:rsidRDefault="000D28F9" w:rsidP="003A16FC">
            <w:pPr>
              <w:spacing w:after="0" w:line="240" w:lineRule="auto"/>
              <w:jc w:val="center"/>
              <w:rPr>
                <w:rFonts w:eastAsia="Times New Roman"/>
                <w:lang w:val="en-GB" w:eastAsia="pt-PT"/>
              </w:rPr>
            </w:pPr>
            <w:r w:rsidRPr="00760920">
              <w:rPr>
                <w:rFonts w:eastAsia="Times New Roman"/>
                <w:lang w:val="en-GB" w:eastAsia="pt-PT"/>
              </w:rPr>
              <w:t>Apprentice.</w:t>
            </w:r>
          </w:p>
        </w:tc>
        <w:tc>
          <w:tcPr>
            <w:tcW w:w="995" w:type="dxa"/>
            <w:shd w:val="clear" w:color="auto" w:fill="DEEAF6" w:themeFill="accent1" w:themeFillTint="33"/>
            <w:vAlign w:val="center"/>
          </w:tcPr>
          <w:p w14:paraId="2B07D579" w14:textId="77777777" w:rsidR="000D28F9" w:rsidRPr="00760920" w:rsidRDefault="000D28F9" w:rsidP="003A16FC">
            <w:pPr>
              <w:spacing w:after="0" w:line="240" w:lineRule="auto"/>
              <w:jc w:val="center"/>
              <w:rPr>
                <w:rFonts w:eastAsia="Times New Roman"/>
                <w:lang w:val="en-GB" w:eastAsia="pt-PT"/>
              </w:rPr>
            </w:pPr>
            <w:r w:rsidRPr="00760920">
              <w:rPr>
                <w:rFonts w:eastAsia="Times New Roman"/>
                <w:lang w:val="en-GB" w:eastAsia="pt-PT"/>
              </w:rPr>
              <w:t>Traineeships</w:t>
            </w:r>
          </w:p>
        </w:tc>
        <w:tc>
          <w:tcPr>
            <w:tcW w:w="561" w:type="dxa"/>
            <w:shd w:val="clear" w:color="auto" w:fill="DEEAF6" w:themeFill="accent1" w:themeFillTint="33"/>
            <w:vAlign w:val="center"/>
          </w:tcPr>
          <w:p w14:paraId="66953A2D" w14:textId="77777777" w:rsidR="000D28F9" w:rsidRPr="00760920" w:rsidRDefault="000D28F9" w:rsidP="003A16FC">
            <w:pPr>
              <w:spacing w:after="0" w:line="240" w:lineRule="auto"/>
              <w:jc w:val="center"/>
              <w:rPr>
                <w:rFonts w:eastAsia="Times New Roman"/>
                <w:lang w:val="en-GB" w:eastAsia="pt-PT"/>
              </w:rPr>
            </w:pPr>
            <w:r w:rsidRPr="00760920">
              <w:rPr>
                <w:rFonts w:eastAsia="Times New Roman"/>
                <w:lang w:val="en-GB" w:eastAsia="pt-PT"/>
              </w:rPr>
              <w:t>Total</w:t>
            </w:r>
          </w:p>
        </w:tc>
      </w:tr>
      <w:tr w:rsidR="00CB2ADE" w:rsidRPr="00760920" w14:paraId="05F6A0D9" w14:textId="77777777" w:rsidTr="00F90BD8">
        <w:trPr>
          <w:trHeight w:val="315"/>
          <w:jc w:val="center"/>
        </w:trPr>
        <w:tc>
          <w:tcPr>
            <w:tcW w:w="777" w:type="dxa"/>
            <w:shd w:val="clear" w:color="auto" w:fill="DEEAF6" w:themeFill="accent1" w:themeFillTint="33"/>
            <w:tcMar>
              <w:top w:w="0" w:type="dxa"/>
              <w:left w:w="70" w:type="dxa"/>
              <w:bottom w:w="0" w:type="dxa"/>
              <w:right w:w="70" w:type="dxa"/>
            </w:tcMar>
            <w:vAlign w:val="center"/>
            <w:hideMark/>
          </w:tcPr>
          <w:p w14:paraId="5BBDEB8F" w14:textId="11CBF994" w:rsidR="000D28F9" w:rsidRPr="00760920" w:rsidRDefault="00EE7BF0" w:rsidP="00EE7BF0">
            <w:pPr>
              <w:spacing w:after="0" w:line="240" w:lineRule="auto"/>
              <w:jc w:val="center"/>
              <w:rPr>
                <w:rFonts w:eastAsia="Times New Roman"/>
                <w:lang w:val="en-GB" w:eastAsia="pt-PT"/>
              </w:rPr>
            </w:pPr>
            <w:r>
              <w:rPr>
                <w:rFonts w:eastAsia="Times New Roman"/>
                <w:lang w:val="en-GB" w:eastAsia="pt-PT"/>
              </w:rPr>
              <w:t xml:space="preserve">2014 </w:t>
            </w:r>
          </w:p>
        </w:tc>
        <w:tc>
          <w:tcPr>
            <w:tcW w:w="1126" w:type="dxa"/>
            <w:shd w:val="clear" w:color="auto" w:fill="auto"/>
            <w:noWrap/>
            <w:tcMar>
              <w:top w:w="0" w:type="dxa"/>
              <w:left w:w="70" w:type="dxa"/>
              <w:bottom w:w="0" w:type="dxa"/>
              <w:right w:w="70" w:type="dxa"/>
            </w:tcMar>
          </w:tcPr>
          <w:p w14:paraId="2002ADE9" w14:textId="63D12402" w:rsidR="000D28F9" w:rsidRPr="00760920" w:rsidRDefault="0024471B"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77</w:t>
            </w:r>
            <w:r w:rsidR="000D28F9" w:rsidRPr="00760920">
              <w:rPr>
                <w:rFonts w:eastAsia="Times New Roman"/>
                <w:lang w:val="en-GB" w:eastAsia="pt-PT"/>
              </w:rPr>
              <w:t>370</w:t>
            </w:r>
          </w:p>
        </w:tc>
        <w:tc>
          <w:tcPr>
            <w:tcW w:w="914" w:type="dxa"/>
            <w:shd w:val="clear" w:color="auto" w:fill="auto"/>
            <w:noWrap/>
            <w:tcMar>
              <w:top w:w="0" w:type="dxa"/>
              <w:left w:w="70" w:type="dxa"/>
              <w:bottom w:w="0" w:type="dxa"/>
              <w:right w:w="70" w:type="dxa"/>
            </w:tcMar>
          </w:tcPr>
          <w:p w14:paraId="21D678C5" w14:textId="62872617" w:rsidR="000D28F9" w:rsidRPr="00760920" w:rsidRDefault="0024471B"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4</w:t>
            </w:r>
            <w:r w:rsidR="000D28F9" w:rsidRPr="00760920">
              <w:rPr>
                <w:rFonts w:eastAsia="Times New Roman"/>
                <w:lang w:val="en-GB" w:eastAsia="pt-PT"/>
              </w:rPr>
              <w:t>289</w:t>
            </w:r>
          </w:p>
        </w:tc>
        <w:tc>
          <w:tcPr>
            <w:tcW w:w="1036" w:type="dxa"/>
            <w:shd w:val="clear" w:color="auto" w:fill="auto"/>
            <w:noWrap/>
            <w:tcMar>
              <w:top w:w="0" w:type="dxa"/>
              <w:left w:w="70" w:type="dxa"/>
              <w:bottom w:w="0" w:type="dxa"/>
              <w:right w:w="70" w:type="dxa"/>
            </w:tcMar>
          </w:tcPr>
          <w:p w14:paraId="3BE3EF17" w14:textId="17AA628C" w:rsidR="000D28F9" w:rsidRPr="00760920" w:rsidRDefault="0024471B"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10</w:t>
            </w:r>
            <w:r w:rsidR="000D28F9" w:rsidRPr="00760920">
              <w:rPr>
                <w:rFonts w:eastAsia="Times New Roman"/>
                <w:lang w:val="en-GB" w:eastAsia="pt-PT"/>
              </w:rPr>
              <w:t>651</w:t>
            </w:r>
          </w:p>
        </w:tc>
        <w:tc>
          <w:tcPr>
            <w:tcW w:w="1115" w:type="dxa"/>
            <w:shd w:val="clear" w:color="auto" w:fill="auto"/>
            <w:noWrap/>
            <w:tcMar>
              <w:top w:w="0" w:type="dxa"/>
              <w:left w:w="70" w:type="dxa"/>
              <w:bottom w:w="0" w:type="dxa"/>
              <w:right w:w="70" w:type="dxa"/>
            </w:tcMar>
          </w:tcPr>
          <w:p w14:paraId="325810CF" w14:textId="1B2B2673" w:rsidR="000D28F9" w:rsidRPr="00760920" w:rsidRDefault="0024471B"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26</w:t>
            </w:r>
            <w:r w:rsidR="000D28F9" w:rsidRPr="00760920">
              <w:rPr>
                <w:rFonts w:eastAsia="Times New Roman"/>
                <w:lang w:val="en-GB" w:eastAsia="pt-PT"/>
              </w:rPr>
              <w:t>825</w:t>
            </w:r>
          </w:p>
        </w:tc>
        <w:tc>
          <w:tcPr>
            <w:tcW w:w="712" w:type="dxa"/>
            <w:shd w:val="clear" w:color="auto" w:fill="auto"/>
            <w:noWrap/>
            <w:tcMar>
              <w:top w:w="0" w:type="dxa"/>
              <w:left w:w="70" w:type="dxa"/>
              <w:bottom w:w="0" w:type="dxa"/>
              <w:right w:w="70" w:type="dxa"/>
            </w:tcMar>
          </w:tcPr>
          <w:p w14:paraId="7789ABAA" w14:textId="02CAA1FE" w:rsidR="000D28F9" w:rsidRPr="00760920" w:rsidRDefault="0024471B"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119</w:t>
            </w:r>
            <w:r w:rsidR="000D28F9" w:rsidRPr="00760920">
              <w:rPr>
                <w:rFonts w:eastAsia="Times New Roman"/>
                <w:lang w:val="en-GB" w:eastAsia="pt-PT"/>
              </w:rPr>
              <w:t>135</w:t>
            </w:r>
          </w:p>
        </w:tc>
        <w:tc>
          <w:tcPr>
            <w:tcW w:w="1006" w:type="dxa"/>
            <w:shd w:val="clear" w:color="auto" w:fill="auto"/>
          </w:tcPr>
          <w:p w14:paraId="778B8A1F" w14:textId="77777777" w:rsidR="000D28F9" w:rsidRPr="00760920" w:rsidRDefault="000D28F9"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34.5 %</w:t>
            </w:r>
          </w:p>
        </w:tc>
        <w:tc>
          <w:tcPr>
            <w:tcW w:w="794" w:type="dxa"/>
            <w:shd w:val="clear" w:color="auto" w:fill="auto"/>
          </w:tcPr>
          <w:p w14:paraId="3F3EC0B9" w14:textId="77777777" w:rsidR="000D28F9" w:rsidRPr="00760920" w:rsidRDefault="000D28F9"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1.9 %</w:t>
            </w:r>
          </w:p>
        </w:tc>
        <w:tc>
          <w:tcPr>
            <w:tcW w:w="916" w:type="dxa"/>
            <w:shd w:val="clear" w:color="auto" w:fill="auto"/>
          </w:tcPr>
          <w:p w14:paraId="65743D9D" w14:textId="77777777" w:rsidR="000D28F9" w:rsidRPr="00760920" w:rsidRDefault="000D28F9"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4.8 %</w:t>
            </w:r>
          </w:p>
        </w:tc>
        <w:tc>
          <w:tcPr>
            <w:tcW w:w="995" w:type="dxa"/>
            <w:shd w:val="clear" w:color="auto" w:fill="auto"/>
          </w:tcPr>
          <w:p w14:paraId="376CAA05" w14:textId="77777777" w:rsidR="000D28F9" w:rsidRPr="00760920" w:rsidRDefault="000D28F9"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12.0 %</w:t>
            </w:r>
          </w:p>
        </w:tc>
        <w:tc>
          <w:tcPr>
            <w:tcW w:w="561" w:type="dxa"/>
            <w:shd w:val="clear" w:color="auto" w:fill="auto"/>
          </w:tcPr>
          <w:p w14:paraId="5EC35091" w14:textId="77777777" w:rsidR="000D28F9" w:rsidRPr="00760920" w:rsidRDefault="000D28F9"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53.2 %</w:t>
            </w:r>
          </w:p>
        </w:tc>
      </w:tr>
      <w:tr w:rsidR="00CB2ADE" w:rsidRPr="00760920" w14:paraId="7E849770" w14:textId="77777777" w:rsidTr="00F90BD8">
        <w:trPr>
          <w:trHeight w:val="315"/>
          <w:jc w:val="center"/>
        </w:trPr>
        <w:tc>
          <w:tcPr>
            <w:tcW w:w="777" w:type="dxa"/>
            <w:shd w:val="clear" w:color="auto" w:fill="DEEAF6" w:themeFill="accent1" w:themeFillTint="33"/>
            <w:tcMar>
              <w:top w:w="0" w:type="dxa"/>
              <w:left w:w="70" w:type="dxa"/>
              <w:bottom w:w="0" w:type="dxa"/>
              <w:right w:w="70" w:type="dxa"/>
            </w:tcMar>
            <w:vAlign w:val="center"/>
          </w:tcPr>
          <w:p w14:paraId="618553F6" w14:textId="77777777" w:rsidR="000D28F9" w:rsidRPr="00760920" w:rsidRDefault="000D28F9" w:rsidP="003A16FC">
            <w:pPr>
              <w:spacing w:after="0" w:line="240" w:lineRule="auto"/>
              <w:jc w:val="center"/>
              <w:rPr>
                <w:rFonts w:eastAsia="Times New Roman"/>
                <w:lang w:val="en-GB" w:eastAsia="pt-PT"/>
              </w:rPr>
            </w:pPr>
            <w:r w:rsidRPr="00760920">
              <w:rPr>
                <w:rFonts w:eastAsia="Times New Roman"/>
                <w:lang w:val="en-GB" w:eastAsia="pt-PT"/>
              </w:rPr>
              <w:t>2015</w:t>
            </w:r>
          </w:p>
        </w:tc>
        <w:tc>
          <w:tcPr>
            <w:tcW w:w="1126" w:type="dxa"/>
            <w:shd w:val="clear" w:color="auto" w:fill="auto"/>
            <w:noWrap/>
            <w:tcMar>
              <w:top w:w="0" w:type="dxa"/>
              <w:left w:w="70" w:type="dxa"/>
              <w:bottom w:w="0" w:type="dxa"/>
              <w:right w:w="70" w:type="dxa"/>
            </w:tcMar>
          </w:tcPr>
          <w:p w14:paraId="52F2E7DF" w14:textId="38DCC92D" w:rsidR="000D28F9" w:rsidRPr="00760920" w:rsidRDefault="0024471B"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82</w:t>
            </w:r>
            <w:r w:rsidR="000D28F9" w:rsidRPr="00760920">
              <w:rPr>
                <w:rFonts w:eastAsia="Times New Roman"/>
                <w:lang w:val="en-GB" w:eastAsia="pt-PT"/>
              </w:rPr>
              <w:t>130</w:t>
            </w:r>
          </w:p>
        </w:tc>
        <w:tc>
          <w:tcPr>
            <w:tcW w:w="914" w:type="dxa"/>
            <w:shd w:val="clear" w:color="auto" w:fill="auto"/>
            <w:noWrap/>
            <w:tcMar>
              <w:top w:w="0" w:type="dxa"/>
              <w:left w:w="70" w:type="dxa"/>
              <w:bottom w:w="0" w:type="dxa"/>
              <w:right w:w="70" w:type="dxa"/>
            </w:tcMar>
          </w:tcPr>
          <w:p w14:paraId="4BB6383E" w14:textId="6D9F1514" w:rsidR="000D28F9" w:rsidRPr="00760920" w:rsidRDefault="0024471B"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4</w:t>
            </w:r>
            <w:r w:rsidR="000D28F9" w:rsidRPr="00760920">
              <w:rPr>
                <w:rFonts w:eastAsia="Times New Roman"/>
                <w:lang w:val="en-GB" w:eastAsia="pt-PT"/>
              </w:rPr>
              <w:t>582</w:t>
            </w:r>
          </w:p>
        </w:tc>
        <w:tc>
          <w:tcPr>
            <w:tcW w:w="1036" w:type="dxa"/>
            <w:shd w:val="clear" w:color="auto" w:fill="auto"/>
            <w:noWrap/>
            <w:tcMar>
              <w:top w:w="0" w:type="dxa"/>
              <w:left w:w="70" w:type="dxa"/>
              <w:bottom w:w="0" w:type="dxa"/>
              <w:right w:w="70" w:type="dxa"/>
            </w:tcMar>
          </w:tcPr>
          <w:p w14:paraId="28988162" w14:textId="33B38329" w:rsidR="000D28F9" w:rsidRPr="00760920" w:rsidRDefault="0024471B"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4</w:t>
            </w:r>
            <w:r w:rsidR="000D28F9" w:rsidRPr="00760920">
              <w:rPr>
                <w:rFonts w:eastAsia="Times New Roman"/>
                <w:lang w:val="en-GB" w:eastAsia="pt-PT"/>
              </w:rPr>
              <w:t>318</w:t>
            </w:r>
          </w:p>
        </w:tc>
        <w:tc>
          <w:tcPr>
            <w:tcW w:w="1115" w:type="dxa"/>
            <w:shd w:val="clear" w:color="auto" w:fill="auto"/>
            <w:noWrap/>
            <w:tcMar>
              <w:top w:w="0" w:type="dxa"/>
              <w:left w:w="70" w:type="dxa"/>
              <w:bottom w:w="0" w:type="dxa"/>
              <w:right w:w="70" w:type="dxa"/>
            </w:tcMar>
          </w:tcPr>
          <w:p w14:paraId="7DA864CA" w14:textId="148F9891" w:rsidR="000D28F9" w:rsidRPr="00760920" w:rsidRDefault="0024471B"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21</w:t>
            </w:r>
            <w:r w:rsidR="000D28F9" w:rsidRPr="00760920">
              <w:rPr>
                <w:rFonts w:eastAsia="Times New Roman"/>
                <w:lang w:val="en-GB" w:eastAsia="pt-PT"/>
              </w:rPr>
              <w:t>032</w:t>
            </w:r>
          </w:p>
        </w:tc>
        <w:tc>
          <w:tcPr>
            <w:tcW w:w="712" w:type="dxa"/>
            <w:shd w:val="clear" w:color="auto" w:fill="auto"/>
            <w:noWrap/>
            <w:tcMar>
              <w:top w:w="0" w:type="dxa"/>
              <w:left w:w="70" w:type="dxa"/>
              <w:bottom w:w="0" w:type="dxa"/>
              <w:right w:w="70" w:type="dxa"/>
            </w:tcMar>
          </w:tcPr>
          <w:p w14:paraId="402F9191" w14:textId="52FDB95C" w:rsidR="000D28F9" w:rsidRPr="00760920" w:rsidRDefault="0024471B"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112</w:t>
            </w:r>
            <w:r w:rsidR="000D28F9" w:rsidRPr="00760920">
              <w:rPr>
                <w:rFonts w:eastAsia="Times New Roman"/>
                <w:lang w:val="en-GB" w:eastAsia="pt-PT"/>
              </w:rPr>
              <w:t>062</w:t>
            </w:r>
          </w:p>
        </w:tc>
        <w:tc>
          <w:tcPr>
            <w:tcW w:w="1006" w:type="dxa"/>
            <w:shd w:val="clear" w:color="auto" w:fill="auto"/>
          </w:tcPr>
          <w:p w14:paraId="7BF04F00" w14:textId="77777777" w:rsidR="000D28F9" w:rsidRPr="00760920" w:rsidRDefault="000D28F9"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32.2 %</w:t>
            </w:r>
          </w:p>
        </w:tc>
        <w:tc>
          <w:tcPr>
            <w:tcW w:w="794" w:type="dxa"/>
            <w:shd w:val="clear" w:color="auto" w:fill="auto"/>
          </w:tcPr>
          <w:p w14:paraId="4D139F59" w14:textId="77777777" w:rsidR="000D28F9" w:rsidRPr="00760920" w:rsidRDefault="000D28F9"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1.8 %</w:t>
            </w:r>
          </w:p>
        </w:tc>
        <w:tc>
          <w:tcPr>
            <w:tcW w:w="916" w:type="dxa"/>
            <w:shd w:val="clear" w:color="auto" w:fill="auto"/>
          </w:tcPr>
          <w:p w14:paraId="04D4E5D6" w14:textId="77777777" w:rsidR="000D28F9" w:rsidRPr="00760920" w:rsidRDefault="000D28F9"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1.7 %</w:t>
            </w:r>
          </w:p>
        </w:tc>
        <w:tc>
          <w:tcPr>
            <w:tcW w:w="995" w:type="dxa"/>
            <w:shd w:val="clear" w:color="auto" w:fill="auto"/>
          </w:tcPr>
          <w:p w14:paraId="768207AC" w14:textId="77777777" w:rsidR="000D28F9" w:rsidRPr="00760920" w:rsidRDefault="000D28F9"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8.3 %</w:t>
            </w:r>
          </w:p>
        </w:tc>
        <w:tc>
          <w:tcPr>
            <w:tcW w:w="561" w:type="dxa"/>
            <w:shd w:val="clear" w:color="auto" w:fill="auto"/>
          </w:tcPr>
          <w:p w14:paraId="756D55E1" w14:textId="77777777" w:rsidR="000D28F9" w:rsidRPr="00760920" w:rsidRDefault="000D28F9"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44.0 %</w:t>
            </w:r>
          </w:p>
        </w:tc>
      </w:tr>
      <w:tr w:rsidR="00CB2ADE" w:rsidRPr="00760920" w14:paraId="16E175FD" w14:textId="77777777" w:rsidTr="00F90BD8">
        <w:trPr>
          <w:trHeight w:val="315"/>
          <w:jc w:val="center"/>
        </w:trPr>
        <w:tc>
          <w:tcPr>
            <w:tcW w:w="777" w:type="dxa"/>
            <w:shd w:val="clear" w:color="auto" w:fill="DEEAF6" w:themeFill="accent1" w:themeFillTint="33"/>
            <w:tcMar>
              <w:top w:w="0" w:type="dxa"/>
              <w:left w:w="70" w:type="dxa"/>
              <w:bottom w:w="0" w:type="dxa"/>
              <w:right w:w="70" w:type="dxa"/>
            </w:tcMar>
            <w:vAlign w:val="center"/>
          </w:tcPr>
          <w:p w14:paraId="3FB2A9E2" w14:textId="77777777" w:rsidR="000D28F9" w:rsidRPr="00760920" w:rsidRDefault="000D28F9" w:rsidP="003A16FC">
            <w:pPr>
              <w:spacing w:after="0" w:line="240" w:lineRule="auto"/>
              <w:jc w:val="center"/>
              <w:rPr>
                <w:rFonts w:eastAsia="Times New Roman"/>
                <w:lang w:val="en-GB" w:eastAsia="pt-PT"/>
              </w:rPr>
            </w:pPr>
            <w:r w:rsidRPr="00760920">
              <w:rPr>
                <w:rFonts w:eastAsia="Times New Roman"/>
                <w:lang w:val="en-GB" w:eastAsia="pt-PT"/>
              </w:rPr>
              <w:t>2016</w:t>
            </w:r>
          </w:p>
        </w:tc>
        <w:tc>
          <w:tcPr>
            <w:tcW w:w="1126" w:type="dxa"/>
            <w:shd w:val="clear" w:color="auto" w:fill="auto"/>
            <w:noWrap/>
            <w:tcMar>
              <w:top w:w="0" w:type="dxa"/>
              <w:left w:w="70" w:type="dxa"/>
              <w:bottom w:w="0" w:type="dxa"/>
              <w:right w:w="70" w:type="dxa"/>
            </w:tcMar>
          </w:tcPr>
          <w:p w14:paraId="442C293B" w14:textId="055911C6" w:rsidR="000D28F9" w:rsidRPr="00760920" w:rsidRDefault="0024471B"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74</w:t>
            </w:r>
            <w:r w:rsidR="000D28F9" w:rsidRPr="00760920">
              <w:rPr>
                <w:rFonts w:eastAsia="Times New Roman"/>
                <w:lang w:val="en-GB" w:eastAsia="pt-PT"/>
              </w:rPr>
              <w:t>591</w:t>
            </w:r>
          </w:p>
        </w:tc>
        <w:tc>
          <w:tcPr>
            <w:tcW w:w="914" w:type="dxa"/>
            <w:shd w:val="clear" w:color="auto" w:fill="auto"/>
            <w:noWrap/>
            <w:tcMar>
              <w:top w:w="0" w:type="dxa"/>
              <w:left w:w="70" w:type="dxa"/>
              <w:bottom w:w="0" w:type="dxa"/>
              <w:right w:w="70" w:type="dxa"/>
            </w:tcMar>
          </w:tcPr>
          <w:p w14:paraId="6D368603" w14:textId="48B34300" w:rsidR="000D28F9" w:rsidRPr="00760920" w:rsidRDefault="0024471B"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4</w:t>
            </w:r>
            <w:r w:rsidR="000D28F9" w:rsidRPr="00760920">
              <w:rPr>
                <w:rFonts w:eastAsia="Times New Roman"/>
                <w:lang w:val="en-GB" w:eastAsia="pt-PT"/>
              </w:rPr>
              <w:t>266</w:t>
            </w:r>
          </w:p>
        </w:tc>
        <w:tc>
          <w:tcPr>
            <w:tcW w:w="1036" w:type="dxa"/>
            <w:shd w:val="clear" w:color="auto" w:fill="auto"/>
            <w:noWrap/>
            <w:tcMar>
              <w:top w:w="0" w:type="dxa"/>
              <w:left w:w="70" w:type="dxa"/>
              <w:bottom w:w="0" w:type="dxa"/>
              <w:right w:w="70" w:type="dxa"/>
            </w:tcMar>
          </w:tcPr>
          <w:p w14:paraId="5FC0092A" w14:textId="604032A9" w:rsidR="000D28F9" w:rsidRPr="00760920" w:rsidRDefault="0024471B"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3</w:t>
            </w:r>
            <w:r w:rsidR="000D28F9" w:rsidRPr="00760920">
              <w:rPr>
                <w:rFonts w:eastAsia="Times New Roman"/>
                <w:lang w:val="en-GB" w:eastAsia="pt-PT"/>
              </w:rPr>
              <w:t>713</w:t>
            </w:r>
          </w:p>
        </w:tc>
        <w:tc>
          <w:tcPr>
            <w:tcW w:w="1115" w:type="dxa"/>
            <w:shd w:val="clear" w:color="auto" w:fill="auto"/>
            <w:noWrap/>
            <w:tcMar>
              <w:top w:w="0" w:type="dxa"/>
              <w:left w:w="70" w:type="dxa"/>
              <w:bottom w:w="0" w:type="dxa"/>
              <w:right w:w="70" w:type="dxa"/>
            </w:tcMar>
          </w:tcPr>
          <w:p w14:paraId="652C75A2" w14:textId="08286AC8" w:rsidR="000D28F9" w:rsidRPr="00760920" w:rsidRDefault="0024471B"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12</w:t>
            </w:r>
            <w:r w:rsidR="000D28F9" w:rsidRPr="00760920">
              <w:rPr>
                <w:rFonts w:eastAsia="Times New Roman"/>
                <w:lang w:val="en-GB" w:eastAsia="pt-PT"/>
              </w:rPr>
              <w:t>283</w:t>
            </w:r>
          </w:p>
        </w:tc>
        <w:tc>
          <w:tcPr>
            <w:tcW w:w="712" w:type="dxa"/>
            <w:shd w:val="clear" w:color="auto" w:fill="auto"/>
            <w:noWrap/>
            <w:tcMar>
              <w:top w:w="0" w:type="dxa"/>
              <w:left w:w="70" w:type="dxa"/>
              <w:bottom w:w="0" w:type="dxa"/>
              <w:right w:w="70" w:type="dxa"/>
            </w:tcMar>
          </w:tcPr>
          <w:p w14:paraId="75A9BED6" w14:textId="0A57F7A5" w:rsidR="000D28F9" w:rsidRPr="00760920" w:rsidRDefault="0024471B"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94</w:t>
            </w:r>
            <w:r w:rsidR="000D28F9" w:rsidRPr="00760920">
              <w:rPr>
                <w:rFonts w:eastAsia="Times New Roman"/>
                <w:lang w:val="en-GB" w:eastAsia="pt-PT"/>
              </w:rPr>
              <w:t>853</w:t>
            </w:r>
          </w:p>
        </w:tc>
        <w:tc>
          <w:tcPr>
            <w:tcW w:w="1006" w:type="dxa"/>
            <w:shd w:val="clear" w:color="auto" w:fill="auto"/>
          </w:tcPr>
          <w:p w14:paraId="0C0B02AB" w14:textId="77777777" w:rsidR="000D28F9" w:rsidRPr="00760920" w:rsidRDefault="000D28F9"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31.1 %</w:t>
            </w:r>
          </w:p>
        </w:tc>
        <w:tc>
          <w:tcPr>
            <w:tcW w:w="794" w:type="dxa"/>
            <w:shd w:val="clear" w:color="auto" w:fill="auto"/>
          </w:tcPr>
          <w:p w14:paraId="1D721564" w14:textId="77777777" w:rsidR="000D28F9" w:rsidRPr="00760920" w:rsidRDefault="000D28F9"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1.8 %</w:t>
            </w:r>
          </w:p>
        </w:tc>
        <w:tc>
          <w:tcPr>
            <w:tcW w:w="916" w:type="dxa"/>
            <w:shd w:val="clear" w:color="auto" w:fill="auto"/>
          </w:tcPr>
          <w:p w14:paraId="3CAB6ACE" w14:textId="77777777" w:rsidR="000D28F9" w:rsidRPr="00760920" w:rsidRDefault="000D28F9"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1.5 %</w:t>
            </w:r>
          </w:p>
        </w:tc>
        <w:tc>
          <w:tcPr>
            <w:tcW w:w="995" w:type="dxa"/>
            <w:shd w:val="clear" w:color="auto" w:fill="auto"/>
          </w:tcPr>
          <w:p w14:paraId="172D33A2" w14:textId="77777777" w:rsidR="000D28F9" w:rsidRPr="00760920" w:rsidRDefault="000D28F9"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5.1 %</w:t>
            </w:r>
          </w:p>
        </w:tc>
        <w:tc>
          <w:tcPr>
            <w:tcW w:w="561" w:type="dxa"/>
            <w:shd w:val="clear" w:color="auto" w:fill="auto"/>
          </w:tcPr>
          <w:p w14:paraId="3C229CAD" w14:textId="77777777" w:rsidR="000D28F9" w:rsidRPr="00760920" w:rsidRDefault="000D28F9"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39.5 %</w:t>
            </w:r>
          </w:p>
        </w:tc>
      </w:tr>
      <w:tr w:rsidR="00CB2ADE" w:rsidRPr="00760920" w14:paraId="383B4746" w14:textId="77777777" w:rsidTr="00F90BD8">
        <w:trPr>
          <w:trHeight w:val="300"/>
          <w:jc w:val="center"/>
        </w:trPr>
        <w:tc>
          <w:tcPr>
            <w:tcW w:w="777" w:type="dxa"/>
            <w:shd w:val="clear" w:color="auto" w:fill="DEEAF6" w:themeFill="accent1" w:themeFillTint="33"/>
            <w:tcMar>
              <w:top w:w="0" w:type="dxa"/>
              <w:left w:w="70" w:type="dxa"/>
              <w:bottom w:w="0" w:type="dxa"/>
              <w:right w:w="70" w:type="dxa"/>
            </w:tcMar>
            <w:vAlign w:val="center"/>
            <w:hideMark/>
          </w:tcPr>
          <w:p w14:paraId="627815EB" w14:textId="77777777" w:rsidR="000D28F9" w:rsidRPr="00760920" w:rsidRDefault="000D28F9" w:rsidP="003A16FC">
            <w:pPr>
              <w:spacing w:after="0" w:line="240" w:lineRule="auto"/>
              <w:jc w:val="center"/>
              <w:rPr>
                <w:rFonts w:eastAsia="Times New Roman"/>
                <w:lang w:val="en-GB" w:eastAsia="pt-PT"/>
              </w:rPr>
            </w:pPr>
            <w:r w:rsidRPr="00760920">
              <w:rPr>
                <w:rFonts w:eastAsia="Times New Roman"/>
                <w:lang w:val="en-GB" w:eastAsia="pt-PT"/>
              </w:rPr>
              <w:t>2017</w:t>
            </w:r>
          </w:p>
        </w:tc>
        <w:tc>
          <w:tcPr>
            <w:tcW w:w="1126" w:type="dxa"/>
            <w:shd w:val="clear" w:color="auto" w:fill="auto"/>
            <w:noWrap/>
            <w:tcMar>
              <w:top w:w="0" w:type="dxa"/>
              <w:left w:w="70" w:type="dxa"/>
              <w:bottom w:w="0" w:type="dxa"/>
              <w:right w:w="70" w:type="dxa"/>
            </w:tcMar>
          </w:tcPr>
          <w:p w14:paraId="33EDBC40" w14:textId="23D6AC6C" w:rsidR="000D28F9" w:rsidRPr="00760920" w:rsidRDefault="0024471B"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69</w:t>
            </w:r>
            <w:r w:rsidR="000D28F9" w:rsidRPr="00760920">
              <w:rPr>
                <w:rFonts w:eastAsia="Times New Roman"/>
                <w:lang w:val="en-GB" w:eastAsia="pt-PT"/>
              </w:rPr>
              <w:t>632</w:t>
            </w:r>
          </w:p>
        </w:tc>
        <w:tc>
          <w:tcPr>
            <w:tcW w:w="914" w:type="dxa"/>
            <w:shd w:val="clear" w:color="auto" w:fill="auto"/>
            <w:noWrap/>
            <w:tcMar>
              <w:top w:w="0" w:type="dxa"/>
              <w:left w:w="70" w:type="dxa"/>
              <w:bottom w:w="0" w:type="dxa"/>
              <w:right w:w="70" w:type="dxa"/>
            </w:tcMar>
          </w:tcPr>
          <w:p w14:paraId="425BC1F6" w14:textId="0D6AE006" w:rsidR="000D28F9" w:rsidRPr="00760920" w:rsidRDefault="0024471B"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5</w:t>
            </w:r>
            <w:r w:rsidR="000D28F9" w:rsidRPr="00760920">
              <w:rPr>
                <w:rFonts w:eastAsia="Times New Roman"/>
                <w:lang w:val="en-GB" w:eastAsia="pt-PT"/>
              </w:rPr>
              <w:t>636</w:t>
            </w:r>
          </w:p>
        </w:tc>
        <w:tc>
          <w:tcPr>
            <w:tcW w:w="1036" w:type="dxa"/>
            <w:shd w:val="clear" w:color="auto" w:fill="auto"/>
            <w:noWrap/>
            <w:tcMar>
              <w:top w:w="0" w:type="dxa"/>
              <w:left w:w="70" w:type="dxa"/>
              <w:bottom w:w="0" w:type="dxa"/>
              <w:right w:w="70" w:type="dxa"/>
            </w:tcMar>
          </w:tcPr>
          <w:p w14:paraId="552CC49F" w14:textId="4B10199E" w:rsidR="000D28F9" w:rsidRPr="00760920" w:rsidRDefault="0024471B"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3</w:t>
            </w:r>
            <w:r w:rsidR="000D28F9" w:rsidRPr="00760920">
              <w:rPr>
                <w:rFonts w:eastAsia="Times New Roman"/>
                <w:lang w:val="en-GB" w:eastAsia="pt-PT"/>
              </w:rPr>
              <w:t>375</w:t>
            </w:r>
          </w:p>
        </w:tc>
        <w:tc>
          <w:tcPr>
            <w:tcW w:w="1115" w:type="dxa"/>
            <w:shd w:val="clear" w:color="auto" w:fill="auto"/>
            <w:noWrap/>
            <w:tcMar>
              <w:top w:w="0" w:type="dxa"/>
              <w:left w:w="70" w:type="dxa"/>
              <w:bottom w:w="0" w:type="dxa"/>
              <w:right w:w="70" w:type="dxa"/>
            </w:tcMar>
          </w:tcPr>
          <w:p w14:paraId="317FE1D4" w14:textId="3365328E" w:rsidR="000D28F9" w:rsidRPr="00760920" w:rsidRDefault="0024471B"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10</w:t>
            </w:r>
            <w:r w:rsidR="000D28F9" w:rsidRPr="00760920">
              <w:rPr>
                <w:rFonts w:eastAsia="Times New Roman"/>
                <w:lang w:val="en-GB" w:eastAsia="pt-PT"/>
              </w:rPr>
              <w:t>154</w:t>
            </w:r>
          </w:p>
        </w:tc>
        <w:tc>
          <w:tcPr>
            <w:tcW w:w="712" w:type="dxa"/>
            <w:shd w:val="clear" w:color="auto" w:fill="auto"/>
            <w:noWrap/>
            <w:tcMar>
              <w:top w:w="0" w:type="dxa"/>
              <w:left w:w="70" w:type="dxa"/>
              <w:bottom w:w="0" w:type="dxa"/>
              <w:right w:w="70" w:type="dxa"/>
            </w:tcMar>
          </w:tcPr>
          <w:p w14:paraId="1207423B" w14:textId="6C34364C" w:rsidR="000D28F9" w:rsidRPr="00760920" w:rsidRDefault="0024471B"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88</w:t>
            </w:r>
            <w:r w:rsidR="000D28F9" w:rsidRPr="00760920">
              <w:rPr>
                <w:rFonts w:eastAsia="Times New Roman"/>
                <w:lang w:val="en-GB" w:eastAsia="pt-PT"/>
              </w:rPr>
              <w:t>797</w:t>
            </w:r>
          </w:p>
        </w:tc>
        <w:tc>
          <w:tcPr>
            <w:tcW w:w="1006" w:type="dxa"/>
            <w:shd w:val="clear" w:color="auto" w:fill="auto"/>
          </w:tcPr>
          <w:p w14:paraId="3B849E76" w14:textId="77777777" w:rsidR="000D28F9" w:rsidRPr="00760920" w:rsidRDefault="000D28F9"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32.2 %</w:t>
            </w:r>
          </w:p>
        </w:tc>
        <w:tc>
          <w:tcPr>
            <w:tcW w:w="794" w:type="dxa"/>
            <w:shd w:val="clear" w:color="auto" w:fill="auto"/>
          </w:tcPr>
          <w:p w14:paraId="69BFE437" w14:textId="77777777" w:rsidR="000D28F9" w:rsidRPr="00760920" w:rsidRDefault="000D28F9"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2.6 %</w:t>
            </w:r>
          </w:p>
        </w:tc>
        <w:tc>
          <w:tcPr>
            <w:tcW w:w="916" w:type="dxa"/>
            <w:shd w:val="clear" w:color="auto" w:fill="auto"/>
          </w:tcPr>
          <w:p w14:paraId="01A2F989" w14:textId="77777777" w:rsidR="000D28F9" w:rsidRPr="00760920" w:rsidRDefault="000D28F9"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1.6 %</w:t>
            </w:r>
          </w:p>
        </w:tc>
        <w:tc>
          <w:tcPr>
            <w:tcW w:w="995" w:type="dxa"/>
            <w:shd w:val="clear" w:color="auto" w:fill="auto"/>
          </w:tcPr>
          <w:p w14:paraId="644BB14B" w14:textId="77777777" w:rsidR="000D28F9" w:rsidRPr="00760920" w:rsidRDefault="000D28F9"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4.7 %</w:t>
            </w:r>
          </w:p>
        </w:tc>
        <w:tc>
          <w:tcPr>
            <w:tcW w:w="561" w:type="dxa"/>
            <w:shd w:val="clear" w:color="auto" w:fill="auto"/>
          </w:tcPr>
          <w:p w14:paraId="46DD70C0" w14:textId="77777777" w:rsidR="000D28F9" w:rsidRPr="00760920" w:rsidRDefault="000D28F9"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41.0 %</w:t>
            </w:r>
          </w:p>
        </w:tc>
      </w:tr>
      <w:tr w:rsidR="00CB2ADE" w:rsidRPr="00760920" w14:paraId="73DA598F" w14:textId="77777777" w:rsidTr="00F90BD8">
        <w:trPr>
          <w:trHeight w:val="296"/>
          <w:jc w:val="center"/>
        </w:trPr>
        <w:tc>
          <w:tcPr>
            <w:tcW w:w="777" w:type="dxa"/>
            <w:shd w:val="clear" w:color="auto" w:fill="DEEAF6" w:themeFill="accent1" w:themeFillTint="33"/>
            <w:tcMar>
              <w:top w:w="0" w:type="dxa"/>
              <w:left w:w="70" w:type="dxa"/>
              <w:bottom w:w="0" w:type="dxa"/>
              <w:right w:w="70" w:type="dxa"/>
            </w:tcMar>
            <w:vAlign w:val="center"/>
            <w:hideMark/>
          </w:tcPr>
          <w:p w14:paraId="552A13E2" w14:textId="77777777" w:rsidR="000D28F9" w:rsidRPr="00760920" w:rsidRDefault="000D28F9" w:rsidP="003A16FC">
            <w:pPr>
              <w:spacing w:after="0" w:line="240" w:lineRule="auto"/>
              <w:jc w:val="center"/>
              <w:rPr>
                <w:rFonts w:eastAsia="Times New Roman"/>
                <w:lang w:val="en-GB" w:eastAsia="pt-PT"/>
              </w:rPr>
            </w:pPr>
            <w:r w:rsidRPr="00760920">
              <w:rPr>
                <w:rFonts w:eastAsia="Times New Roman"/>
                <w:lang w:val="en-GB" w:eastAsia="pt-PT"/>
              </w:rPr>
              <w:t>2018</w:t>
            </w:r>
          </w:p>
        </w:tc>
        <w:tc>
          <w:tcPr>
            <w:tcW w:w="1126" w:type="dxa"/>
            <w:shd w:val="clear" w:color="auto" w:fill="auto"/>
            <w:noWrap/>
            <w:tcMar>
              <w:top w:w="0" w:type="dxa"/>
              <w:left w:w="70" w:type="dxa"/>
              <w:bottom w:w="0" w:type="dxa"/>
              <w:right w:w="70" w:type="dxa"/>
            </w:tcMar>
          </w:tcPr>
          <w:p w14:paraId="4A499B92" w14:textId="1B88C0F1" w:rsidR="000D28F9" w:rsidRPr="00760920" w:rsidRDefault="0024471B"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64</w:t>
            </w:r>
            <w:r w:rsidR="000D28F9" w:rsidRPr="00760920">
              <w:rPr>
                <w:rFonts w:eastAsia="Times New Roman"/>
                <w:lang w:val="en-GB" w:eastAsia="pt-PT"/>
              </w:rPr>
              <w:t>541</w:t>
            </w:r>
          </w:p>
        </w:tc>
        <w:tc>
          <w:tcPr>
            <w:tcW w:w="914" w:type="dxa"/>
            <w:shd w:val="clear" w:color="auto" w:fill="auto"/>
            <w:noWrap/>
            <w:tcMar>
              <w:top w:w="0" w:type="dxa"/>
              <w:left w:w="70" w:type="dxa"/>
              <w:bottom w:w="0" w:type="dxa"/>
              <w:right w:w="70" w:type="dxa"/>
            </w:tcMar>
          </w:tcPr>
          <w:p w14:paraId="04E1FB0C" w14:textId="569DD835" w:rsidR="000D28F9" w:rsidRPr="00760920" w:rsidRDefault="0024471B"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7</w:t>
            </w:r>
            <w:r w:rsidR="000D28F9" w:rsidRPr="00760920">
              <w:rPr>
                <w:rFonts w:eastAsia="Times New Roman"/>
                <w:lang w:val="en-GB" w:eastAsia="pt-PT"/>
              </w:rPr>
              <w:t>817</w:t>
            </w:r>
          </w:p>
        </w:tc>
        <w:tc>
          <w:tcPr>
            <w:tcW w:w="1036" w:type="dxa"/>
            <w:shd w:val="clear" w:color="auto" w:fill="auto"/>
            <w:noWrap/>
            <w:tcMar>
              <w:top w:w="0" w:type="dxa"/>
              <w:left w:w="70" w:type="dxa"/>
              <w:bottom w:w="0" w:type="dxa"/>
              <w:right w:w="70" w:type="dxa"/>
            </w:tcMar>
          </w:tcPr>
          <w:p w14:paraId="6C68A804" w14:textId="52A7050E" w:rsidR="000D28F9" w:rsidRPr="00760920" w:rsidRDefault="0024471B"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2</w:t>
            </w:r>
            <w:r w:rsidR="000D28F9" w:rsidRPr="00760920">
              <w:rPr>
                <w:rFonts w:eastAsia="Times New Roman"/>
                <w:lang w:val="en-GB" w:eastAsia="pt-PT"/>
              </w:rPr>
              <w:t>872</w:t>
            </w:r>
          </w:p>
        </w:tc>
        <w:tc>
          <w:tcPr>
            <w:tcW w:w="1115" w:type="dxa"/>
            <w:shd w:val="clear" w:color="auto" w:fill="auto"/>
            <w:noWrap/>
            <w:tcMar>
              <w:top w:w="0" w:type="dxa"/>
              <w:left w:w="70" w:type="dxa"/>
              <w:bottom w:w="0" w:type="dxa"/>
              <w:right w:w="70" w:type="dxa"/>
            </w:tcMar>
          </w:tcPr>
          <w:p w14:paraId="06028530" w14:textId="0B31D5B3" w:rsidR="000D28F9" w:rsidRPr="00760920" w:rsidRDefault="0024471B"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13</w:t>
            </w:r>
            <w:r w:rsidR="000D28F9" w:rsidRPr="00760920">
              <w:rPr>
                <w:rFonts w:eastAsia="Times New Roman"/>
                <w:lang w:val="en-GB" w:eastAsia="pt-PT"/>
              </w:rPr>
              <w:t>927</w:t>
            </w:r>
          </w:p>
        </w:tc>
        <w:tc>
          <w:tcPr>
            <w:tcW w:w="712" w:type="dxa"/>
            <w:shd w:val="clear" w:color="auto" w:fill="auto"/>
            <w:noWrap/>
            <w:tcMar>
              <w:top w:w="0" w:type="dxa"/>
              <w:left w:w="70" w:type="dxa"/>
              <w:bottom w:w="0" w:type="dxa"/>
              <w:right w:w="70" w:type="dxa"/>
            </w:tcMar>
          </w:tcPr>
          <w:p w14:paraId="29BC2CEC" w14:textId="708CEA2E" w:rsidR="000D28F9" w:rsidRPr="00760920" w:rsidRDefault="0024471B"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89</w:t>
            </w:r>
            <w:r w:rsidR="000D28F9" w:rsidRPr="00760920">
              <w:rPr>
                <w:rFonts w:eastAsia="Times New Roman"/>
                <w:lang w:val="en-GB" w:eastAsia="pt-PT"/>
              </w:rPr>
              <w:t>157</w:t>
            </w:r>
          </w:p>
        </w:tc>
        <w:tc>
          <w:tcPr>
            <w:tcW w:w="1006" w:type="dxa"/>
            <w:shd w:val="clear" w:color="auto" w:fill="auto"/>
          </w:tcPr>
          <w:p w14:paraId="33143333" w14:textId="77777777" w:rsidR="000D28F9" w:rsidRPr="00760920" w:rsidRDefault="000D28F9"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32.2 %</w:t>
            </w:r>
          </w:p>
        </w:tc>
        <w:tc>
          <w:tcPr>
            <w:tcW w:w="794" w:type="dxa"/>
            <w:shd w:val="clear" w:color="auto" w:fill="auto"/>
          </w:tcPr>
          <w:p w14:paraId="28FD00B9" w14:textId="77777777" w:rsidR="000D28F9" w:rsidRPr="00760920" w:rsidRDefault="000D28F9"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3.9 %</w:t>
            </w:r>
          </w:p>
        </w:tc>
        <w:tc>
          <w:tcPr>
            <w:tcW w:w="916" w:type="dxa"/>
            <w:shd w:val="clear" w:color="auto" w:fill="auto"/>
          </w:tcPr>
          <w:p w14:paraId="0D1180D8" w14:textId="77777777" w:rsidR="000D28F9" w:rsidRPr="00760920" w:rsidRDefault="000D28F9"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1.4 %</w:t>
            </w:r>
          </w:p>
        </w:tc>
        <w:tc>
          <w:tcPr>
            <w:tcW w:w="995" w:type="dxa"/>
            <w:shd w:val="clear" w:color="auto" w:fill="auto"/>
          </w:tcPr>
          <w:p w14:paraId="73888474" w14:textId="77777777" w:rsidR="000D28F9" w:rsidRPr="00760920" w:rsidRDefault="000D28F9"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6.9 %</w:t>
            </w:r>
          </w:p>
        </w:tc>
        <w:tc>
          <w:tcPr>
            <w:tcW w:w="561" w:type="dxa"/>
            <w:shd w:val="clear" w:color="auto" w:fill="auto"/>
          </w:tcPr>
          <w:p w14:paraId="574E59DD" w14:textId="77777777" w:rsidR="000D28F9" w:rsidRPr="00760920" w:rsidRDefault="000D28F9"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44.5 %</w:t>
            </w:r>
          </w:p>
        </w:tc>
      </w:tr>
      <w:tr w:rsidR="00CB2ADE" w:rsidRPr="00760920" w14:paraId="0D6890F4" w14:textId="77777777" w:rsidTr="00F90BD8">
        <w:trPr>
          <w:trHeight w:val="300"/>
          <w:jc w:val="center"/>
        </w:trPr>
        <w:tc>
          <w:tcPr>
            <w:tcW w:w="777" w:type="dxa"/>
            <w:shd w:val="clear" w:color="auto" w:fill="DEEAF6" w:themeFill="accent1" w:themeFillTint="33"/>
            <w:tcMar>
              <w:top w:w="0" w:type="dxa"/>
              <w:left w:w="70" w:type="dxa"/>
              <w:bottom w:w="0" w:type="dxa"/>
              <w:right w:w="70" w:type="dxa"/>
            </w:tcMar>
            <w:vAlign w:val="center"/>
          </w:tcPr>
          <w:p w14:paraId="1AAAC0D5" w14:textId="21A91C59" w:rsidR="000D28F9" w:rsidRPr="00760920" w:rsidRDefault="000D28F9" w:rsidP="00EE7BF0">
            <w:pPr>
              <w:spacing w:after="0" w:line="240" w:lineRule="auto"/>
              <w:jc w:val="center"/>
              <w:rPr>
                <w:rFonts w:eastAsia="Times New Roman"/>
                <w:lang w:val="en-GB" w:eastAsia="pt-PT"/>
              </w:rPr>
            </w:pPr>
            <w:r w:rsidRPr="00760920">
              <w:rPr>
                <w:rFonts w:eastAsia="Times New Roman"/>
                <w:lang w:val="en-GB" w:eastAsia="pt-PT"/>
              </w:rPr>
              <w:t xml:space="preserve">2019 </w:t>
            </w:r>
            <w:r w:rsidR="00EE7BF0">
              <w:rPr>
                <w:rFonts w:eastAsia="Times New Roman"/>
                <w:lang w:val="en-GB" w:eastAsia="pt-PT"/>
              </w:rPr>
              <w:t xml:space="preserve">* </w:t>
            </w:r>
          </w:p>
        </w:tc>
        <w:tc>
          <w:tcPr>
            <w:tcW w:w="1126" w:type="dxa"/>
            <w:shd w:val="clear" w:color="auto" w:fill="auto"/>
            <w:noWrap/>
            <w:tcMar>
              <w:top w:w="0" w:type="dxa"/>
              <w:left w:w="70" w:type="dxa"/>
              <w:bottom w:w="0" w:type="dxa"/>
              <w:right w:w="70" w:type="dxa"/>
            </w:tcMar>
          </w:tcPr>
          <w:p w14:paraId="23B464DA" w14:textId="0BD68C57" w:rsidR="000D28F9" w:rsidRPr="00760920" w:rsidRDefault="0024471B"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37</w:t>
            </w:r>
            <w:r w:rsidR="000D28F9" w:rsidRPr="00760920">
              <w:rPr>
                <w:rFonts w:eastAsia="Times New Roman"/>
                <w:lang w:val="en-GB" w:eastAsia="pt-PT"/>
              </w:rPr>
              <w:t>334</w:t>
            </w:r>
          </w:p>
        </w:tc>
        <w:tc>
          <w:tcPr>
            <w:tcW w:w="914" w:type="dxa"/>
            <w:shd w:val="clear" w:color="auto" w:fill="auto"/>
            <w:noWrap/>
            <w:tcMar>
              <w:top w:w="0" w:type="dxa"/>
              <w:left w:w="70" w:type="dxa"/>
              <w:bottom w:w="0" w:type="dxa"/>
              <w:right w:w="70" w:type="dxa"/>
            </w:tcMar>
          </w:tcPr>
          <w:p w14:paraId="5A8DBEE2" w14:textId="53489271" w:rsidR="000D28F9" w:rsidRPr="00760920" w:rsidRDefault="0024471B"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2</w:t>
            </w:r>
            <w:r w:rsidR="000D28F9" w:rsidRPr="00760920">
              <w:rPr>
                <w:rFonts w:eastAsia="Times New Roman"/>
                <w:lang w:val="en-GB" w:eastAsia="pt-PT"/>
              </w:rPr>
              <w:t>380</w:t>
            </w:r>
          </w:p>
        </w:tc>
        <w:tc>
          <w:tcPr>
            <w:tcW w:w="1036" w:type="dxa"/>
            <w:shd w:val="clear" w:color="auto" w:fill="auto"/>
            <w:noWrap/>
            <w:tcMar>
              <w:top w:w="0" w:type="dxa"/>
              <w:left w:w="70" w:type="dxa"/>
              <w:bottom w:w="0" w:type="dxa"/>
              <w:right w:w="70" w:type="dxa"/>
            </w:tcMar>
          </w:tcPr>
          <w:p w14:paraId="0AE0CD14" w14:textId="08EA3D4F" w:rsidR="000D28F9" w:rsidRPr="00760920" w:rsidRDefault="0024471B"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1</w:t>
            </w:r>
            <w:r w:rsidR="000D28F9" w:rsidRPr="00760920">
              <w:rPr>
                <w:rFonts w:eastAsia="Times New Roman"/>
                <w:lang w:val="en-GB" w:eastAsia="pt-PT"/>
              </w:rPr>
              <w:t>369</w:t>
            </w:r>
          </w:p>
        </w:tc>
        <w:tc>
          <w:tcPr>
            <w:tcW w:w="1115" w:type="dxa"/>
            <w:shd w:val="clear" w:color="auto" w:fill="auto"/>
            <w:noWrap/>
            <w:tcMar>
              <w:top w:w="0" w:type="dxa"/>
              <w:left w:w="70" w:type="dxa"/>
              <w:bottom w:w="0" w:type="dxa"/>
              <w:right w:w="70" w:type="dxa"/>
            </w:tcMar>
          </w:tcPr>
          <w:p w14:paraId="6D283E19" w14:textId="19E4FB16" w:rsidR="000D28F9" w:rsidRPr="00760920" w:rsidRDefault="0024471B"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10</w:t>
            </w:r>
            <w:r w:rsidR="000D28F9" w:rsidRPr="00760920">
              <w:rPr>
                <w:rFonts w:eastAsia="Times New Roman"/>
                <w:lang w:val="en-GB" w:eastAsia="pt-PT"/>
              </w:rPr>
              <w:t>001</w:t>
            </w:r>
          </w:p>
        </w:tc>
        <w:tc>
          <w:tcPr>
            <w:tcW w:w="712" w:type="dxa"/>
            <w:shd w:val="clear" w:color="auto" w:fill="auto"/>
            <w:noWrap/>
            <w:tcMar>
              <w:top w:w="0" w:type="dxa"/>
              <w:left w:w="70" w:type="dxa"/>
              <w:bottom w:w="0" w:type="dxa"/>
              <w:right w:w="70" w:type="dxa"/>
            </w:tcMar>
          </w:tcPr>
          <w:p w14:paraId="3BE32A03" w14:textId="67E67E7E" w:rsidR="000D28F9" w:rsidRPr="00760920" w:rsidRDefault="0024471B"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51</w:t>
            </w:r>
            <w:r w:rsidR="000D28F9" w:rsidRPr="00760920">
              <w:rPr>
                <w:rFonts w:eastAsia="Times New Roman"/>
                <w:lang w:val="en-GB" w:eastAsia="pt-PT"/>
              </w:rPr>
              <w:t>084</w:t>
            </w:r>
          </w:p>
        </w:tc>
        <w:tc>
          <w:tcPr>
            <w:tcW w:w="1006" w:type="dxa"/>
            <w:shd w:val="clear" w:color="auto" w:fill="auto"/>
          </w:tcPr>
          <w:p w14:paraId="14CF8258" w14:textId="77777777" w:rsidR="000D28F9" w:rsidRPr="00760920" w:rsidRDefault="000D28F9"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27.8 %</w:t>
            </w:r>
          </w:p>
        </w:tc>
        <w:tc>
          <w:tcPr>
            <w:tcW w:w="794" w:type="dxa"/>
            <w:shd w:val="clear" w:color="auto" w:fill="auto"/>
          </w:tcPr>
          <w:p w14:paraId="77C827DB" w14:textId="77777777" w:rsidR="000D28F9" w:rsidRPr="00760920" w:rsidRDefault="000D28F9"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1.8 %</w:t>
            </w:r>
          </w:p>
        </w:tc>
        <w:tc>
          <w:tcPr>
            <w:tcW w:w="916" w:type="dxa"/>
            <w:shd w:val="clear" w:color="auto" w:fill="auto"/>
          </w:tcPr>
          <w:p w14:paraId="54ADFE1C" w14:textId="77777777" w:rsidR="000D28F9" w:rsidRPr="00760920" w:rsidRDefault="000D28F9"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1.0 %</w:t>
            </w:r>
          </w:p>
        </w:tc>
        <w:tc>
          <w:tcPr>
            <w:tcW w:w="995" w:type="dxa"/>
            <w:shd w:val="clear" w:color="auto" w:fill="auto"/>
          </w:tcPr>
          <w:p w14:paraId="31FA5443" w14:textId="77777777" w:rsidR="000D28F9" w:rsidRPr="00760920" w:rsidRDefault="000D28F9"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7.5 %</w:t>
            </w:r>
          </w:p>
        </w:tc>
        <w:tc>
          <w:tcPr>
            <w:tcW w:w="561" w:type="dxa"/>
            <w:shd w:val="clear" w:color="auto" w:fill="auto"/>
          </w:tcPr>
          <w:p w14:paraId="6B7F4AE1" w14:textId="77777777" w:rsidR="000D28F9" w:rsidRPr="00760920" w:rsidRDefault="000D28F9" w:rsidP="0024471B">
            <w:pPr>
              <w:autoSpaceDE w:val="0"/>
              <w:autoSpaceDN w:val="0"/>
              <w:adjustRightInd w:val="0"/>
              <w:spacing w:after="0" w:line="240" w:lineRule="auto"/>
              <w:jc w:val="right"/>
              <w:rPr>
                <w:rFonts w:eastAsia="Times New Roman"/>
                <w:lang w:val="en-GB" w:eastAsia="pt-PT"/>
              </w:rPr>
            </w:pPr>
            <w:r w:rsidRPr="00760920">
              <w:rPr>
                <w:rFonts w:eastAsia="Times New Roman"/>
                <w:lang w:val="en-GB" w:eastAsia="pt-PT"/>
              </w:rPr>
              <w:t>38.1 %</w:t>
            </w:r>
          </w:p>
        </w:tc>
      </w:tr>
    </w:tbl>
    <w:p w14:paraId="7F8D93D0" w14:textId="4D354EE7" w:rsidR="000D28F9" w:rsidRPr="00760920" w:rsidRDefault="000D28F9" w:rsidP="000D28F9">
      <w:pPr>
        <w:spacing w:after="0" w:line="240" w:lineRule="auto"/>
        <w:contextualSpacing/>
        <w:jc w:val="left"/>
        <w:rPr>
          <w:rFonts w:eastAsia="Times New Roman"/>
          <w:lang w:val="en-GB" w:eastAsia="pt-PT"/>
        </w:rPr>
      </w:pPr>
      <w:r w:rsidRPr="00760920">
        <w:rPr>
          <w:rFonts w:eastAsia="Times New Roman"/>
          <w:lang w:val="en-GB" w:eastAsia="pt-PT"/>
        </w:rPr>
        <w:t xml:space="preserve">Source: </w:t>
      </w:r>
      <w:r w:rsidR="00B80ADE" w:rsidRPr="00760920">
        <w:rPr>
          <w:rFonts w:eastAsia="Times New Roman"/>
          <w:lang w:val="en-GB" w:eastAsia="pt-PT"/>
        </w:rPr>
        <w:t>MTSSS/</w:t>
      </w:r>
      <w:r w:rsidR="004E5105" w:rsidRPr="00760920">
        <w:rPr>
          <w:rFonts w:eastAsia="Times New Roman"/>
          <w:lang w:val="en-GB" w:eastAsia="pt-PT"/>
        </w:rPr>
        <w:t>IEFP (</w:t>
      </w:r>
      <w:r w:rsidRPr="00760920">
        <w:rPr>
          <w:rFonts w:eastAsia="Times New Roman"/>
          <w:lang w:val="en-GB" w:eastAsia="pt-PT"/>
        </w:rPr>
        <w:t>Youth Guarantee and SIGAE (for pr</w:t>
      </w:r>
      <w:r w:rsidR="005C23D9" w:rsidRPr="00760920">
        <w:rPr>
          <w:rFonts w:eastAsia="Times New Roman"/>
          <w:lang w:val="en-GB" w:eastAsia="pt-PT"/>
        </w:rPr>
        <w:t>ovisional data),</w:t>
      </w:r>
      <w:r w:rsidRPr="00760920">
        <w:rPr>
          <w:rFonts w:eastAsia="Times New Roman"/>
          <w:lang w:val="en-GB" w:eastAsia="pt-PT"/>
        </w:rPr>
        <w:t xml:space="preserve"> 10-10-2019</w:t>
      </w:r>
      <w:r w:rsidR="004E5105" w:rsidRPr="00760920">
        <w:rPr>
          <w:rFonts w:eastAsia="Times New Roman"/>
          <w:lang w:val="en-GB" w:eastAsia="pt-PT"/>
        </w:rPr>
        <w:t>)</w:t>
      </w:r>
    </w:p>
    <w:p w14:paraId="756C9516" w14:textId="4F0F812F" w:rsidR="000D28F9" w:rsidRPr="00760920" w:rsidRDefault="00EE7BF0" w:rsidP="000D28F9">
      <w:pPr>
        <w:spacing w:after="0" w:line="240" w:lineRule="auto"/>
        <w:rPr>
          <w:rFonts w:eastAsia="Times New Roman"/>
          <w:lang w:val="en-GB" w:eastAsia="pt-PT"/>
        </w:rPr>
      </w:pPr>
      <w:r>
        <w:rPr>
          <w:rFonts w:eastAsia="Times New Roman"/>
          <w:lang w:val="en-GB" w:eastAsia="pt-PT"/>
        </w:rPr>
        <w:t>*</w:t>
      </w:r>
      <w:r w:rsidRPr="00EE7BF0">
        <w:rPr>
          <w:rFonts w:eastAsia="Times New Roman"/>
          <w:lang w:val="en-GB" w:eastAsia="pt-PT"/>
        </w:rPr>
        <w:t xml:space="preserve"> </w:t>
      </w:r>
      <w:proofErr w:type="spellStart"/>
      <w:proofErr w:type="gramStart"/>
      <w:r w:rsidRPr="00760920">
        <w:rPr>
          <w:rFonts w:eastAsia="Times New Roman"/>
          <w:lang w:val="en-GB" w:eastAsia="pt-PT"/>
        </w:rPr>
        <w:t>jan</w:t>
      </w:r>
      <w:proofErr w:type="spellEnd"/>
      <w:proofErr w:type="gramEnd"/>
      <w:r w:rsidRPr="00760920">
        <w:rPr>
          <w:rFonts w:eastAsia="Times New Roman"/>
          <w:lang w:val="en-GB" w:eastAsia="pt-PT"/>
        </w:rPr>
        <w:t xml:space="preserve"> to set; provisional</w:t>
      </w:r>
    </w:p>
    <w:p w14:paraId="20403358" w14:textId="77777777" w:rsidR="007D5596" w:rsidRPr="00760920" w:rsidRDefault="007D5596">
      <w:pPr>
        <w:rPr>
          <w:lang w:val="en-US"/>
        </w:rPr>
      </w:pPr>
      <w:r w:rsidRPr="00760920">
        <w:rPr>
          <w:lang w:val="en-US"/>
        </w:rPr>
        <w:br w:type="page"/>
      </w:r>
    </w:p>
    <w:tbl>
      <w:tblPr>
        <w:tblW w:w="881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3261"/>
        <w:gridCol w:w="992"/>
        <w:gridCol w:w="850"/>
        <w:gridCol w:w="851"/>
        <w:gridCol w:w="851"/>
        <w:gridCol w:w="850"/>
        <w:gridCol w:w="1155"/>
      </w:tblGrid>
      <w:tr w:rsidR="00F90BD8" w:rsidRPr="00F90BD8" w14:paraId="5361A1BD" w14:textId="77777777" w:rsidTr="00143215">
        <w:trPr>
          <w:trHeight w:val="300"/>
          <w:jc w:val="center"/>
        </w:trPr>
        <w:tc>
          <w:tcPr>
            <w:tcW w:w="8810" w:type="dxa"/>
            <w:gridSpan w:val="7"/>
            <w:tcBorders>
              <w:top w:val="nil"/>
              <w:left w:val="nil"/>
              <w:bottom w:val="single" w:sz="8" w:space="0" w:color="auto"/>
              <w:right w:val="nil"/>
            </w:tcBorders>
            <w:shd w:val="clear" w:color="auto" w:fill="auto"/>
            <w:noWrap/>
            <w:vAlign w:val="bottom"/>
            <w:hideMark/>
          </w:tcPr>
          <w:p w14:paraId="365685E3" w14:textId="77777777" w:rsidR="00F90BD8" w:rsidRPr="00F90BD8" w:rsidRDefault="00785BA9" w:rsidP="00F90BD8">
            <w:pPr>
              <w:spacing w:after="0" w:line="240" w:lineRule="auto"/>
              <w:jc w:val="center"/>
              <w:rPr>
                <w:rFonts w:eastAsia="Times New Roman"/>
                <w:b/>
                <w:lang w:val="en-GB" w:eastAsia="pt-PT"/>
              </w:rPr>
            </w:pPr>
            <w:r w:rsidRPr="00F90BD8">
              <w:rPr>
                <w:rFonts w:eastAsia="Times New Roman"/>
                <w:b/>
                <w:lang w:val="en-GB" w:eastAsia="pt-PT"/>
              </w:rPr>
              <w:lastRenderedPageBreak/>
              <w:t xml:space="preserve">Table </w:t>
            </w:r>
            <w:r w:rsidR="006C71C7" w:rsidRPr="00F90BD8">
              <w:rPr>
                <w:rFonts w:eastAsia="Times New Roman"/>
                <w:b/>
                <w:lang w:val="en-GB" w:eastAsia="pt-PT"/>
              </w:rPr>
              <w:t>29</w:t>
            </w:r>
          </w:p>
          <w:p w14:paraId="6A803441" w14:textId="05BC153F" w:rsidR="00785BA9" w:rsidRPr="00F90BD8" w:rsidRDefault="00220CE7" w:rsidP="00F90BD8">
            <w:pPr>
              <w:spacing w:after="0" w:line="240" w:lineRule="auto"/>
              <w:jc w:val="center"/>
              <w:rPr>
                <w:rFonts w:eastAsia="Times New Roman"/>
                <w:b/>
                <w:lang w:val="en-GB" w:eastAsia="pt-PT"/>
              </w:rPr>
            </w:pPr>
            <w:r w:rsidRPr="00F90BD8">
              <w:rPr>
                <w:rFonts w:eastAsia="Times New Roman"/>
                <w:b/>
                <w:lang w:val="en-GB" w:eastAsia="pt-PT"/>
              </w:rPr>
              <w:t xml:space="preserve">Opening offers </w:t>
            </w:r>
            <w:r w:rsidR="009302E7" w:rsidRPr="00760920">
              <w:rPr>
                <w:rFonts w:eastAsia="Times New Roman"/>
                <w:b/>
                <w:lang w:val="en-GB" w:eastAsia="pt-PT"/>
              </w:rPr>
              <w:t>Young Guarantee</w:t>
            </w:r>
            <w:r w:rsidR="006C71C7" w:rsidRPr="00F90BD8">
              <w:rPr>
                <w:rFonts w:eastAsia="Times New Roman"/>
                <w:b/>
                <w:lang w:val="en-GB" w:eastAsia="pt-PT"/>
              </w:rPr>
              <w:t>, 2014-</w:t>
            </w:r>
            <w:r w:rsidR="00785BA9" w:rsidRPr="00F90BD8">
              <w:rPr>
                <w:rFonts w:eastAsia="Times New Roman"/>
                <w:b/>
                <w:lang w:val="en-GB" w:eastAsia="pt-PT"/>
              </w:rPr>
              <w:t>2019</w:t>
            </w:r>
          </w:p>
        </w:tc>
      </w:tr>
      <w:tr w:rsidR="00F90BD8" w:rsidRPr="00F90BD8" w14:paraId="12BDA341" w14:textId="77777777" w:rsidTr="00143215">
        <w:trPr>
          <w:trHeight w:val="567"/>
          <w:jc w:val="center"/>
        </w:trPr>
        <w:tc>
          <w:tcPr>
            <w:tcW w:w="3261" w:type="dxa"/>
            <w:tcBorders>
              <w:top w:val="single" w:sz="8" w:space="0" w:color="auto"/>
              <w:bottom w:val="single" w:sz="8" w:space="0" w:color="auto"/>
            </w:tcBorders>
            <w:shd w:val="clear" w:color="auto" w:fill="DEEAF6" w:themeFill="accent1" w:themeFillTint="33"/>
            <w:noWrap/>
            <w:vAlign w:val="center"/>
            <w:hideMark/>
          </w:tcPr>
          <w:p w14:paraId="6386C0BA" w14:textId="77777777" w:rsidR="00785BA9" w:rsidRPr="00F90BD8" w:rsidRDefault="00785BA9" w:rsidP="00F90BD8">
            <w:pPr>
              <w:spacing w:after="0" w:line="240" w:lineRule="auto"/>
              <w:jc w:val="center"/>
              <w:rPr>
                <w:rFonts w:eastAsia="Times New Roman"/>
                <w:lang w:val="en-GB" w:eastAsia="pt-PT"/>
              </w:rPr>
            </w:pPr>
            <w:r w:rsidRPr="00F90BD8">
              <w:rPr>
                <w:rFonts w:eastAsia="Times New Roman"/>
                <w:lang w:val="en-GB" w:eastAsia="pt-PT"/>
              </w:rPr>
              <w:t>Measures</w:t>
            </w:r>
          </w:p>
        </w:tc>
        <w:tc>
          <w:tcPr>
            <w:tcW w:w="992" w:type="dxa"/>
            <w:tcBorders>
              <w:top w:val="single" w:sz="8" w:space="0" w:color="auto"/>
            </w:tcBorders>
            <w:shd w:val="clear" w:color="auto" w:fill="DEEAF6" w:themeFill="accent1" w:themeFillTint="33"/>
            <w:vAlign w:val="center"/>
            <w:hideMark/>
          </w:tcPr>
          <w:p w14:paraId="439C7D15" w14:textId="30B19EEF" w:rsidR="00785BA9" w:rsidRPr="00F90BD8" w:rsidRDefault="00F90BD8" w:rsidP="00F90BD8">
            <w:pPr>
              <w:spacing w:after="0" w:line="240" w:lineRule="auto"/>
              <w:jc w:val="center"/>
              <w:rPr>
                <w:rFonts w:eastAsia="Times New Roman"/>
                <w:lang w:val="en-GB" w:eastAsia="pt-PT"/>
              </w:rPr>
            </w:pPr>
            <w:r w:rsidRPr="00F90BD8">
              <w:rPr>
                <w:rFonts w:eastAsia="Times New Roman"/>
                <w:lang w:val="en-GB" w:eastAsia="pt-PT"/>
              </w:rPr>
              <w:t>2014</w:t>
            </w:r>
          </w:p>
        </w:tc>
        <w:tc>
          <w:tcPr>
            <w:tcW w:w="850" w:type="dxa"/>
            <w:tcBorders>
              <w:top w:val="single" w:sz="8" w:space="0" w:color="auto"/>
            </w:tcBorders>
            <w:shd w:val="clear" w:color="auto" w:fill="DEEAF6" w:themeFill="accent1" w:themeFillTint="33"/>
            <w:vAlign w:val="center"/>
            <w:hideMark/>
          </w:tcPr>
          <w:p w14:paraId="65775C7A" w14:textId="77777777" w:rsidR="00785BA9" w:rsidRPr="00F90BD8" w:rsidRDefault="00785BA9" w:rsidP="00F90BD8">
            <w:pPr>
              <w:spacing w:after="0" w:line="240" w:lineRule="auto"/>
              <w:jc w:val="center"/>
              <w:rPr>
                <w:rFonts w:eastAsia="Times New Roman"/>
                <w:lang w:val="en-GB" w:eastAsia="pt-PT"/>
              </w:rPr>
            </w:pPr>
            <w:r w:rsidRPr="00F90BD8">
              <w:rPr>
                <w:rFonts w:eastAsia="Times New Roman"/>
                <w:lang w:val="en-GB" w:eastAsia="pt-PT"/>
              </w:rPr>
              <w:t>2015</w:t>
            </w:r>
          </w:p>
        </w:tc>
        <w:tc>
          <w:tcPr>
            <w:tcW w:w="851" w:type="dxa"/>
            <w:tcBorders>
              <w:top w:val="single" w:sz="8" w:space="0" w:color="auto"/>
            </w:tcBorders>
            <w:shd w:val="clear" w:color="auto" w:fill="DEEAF6" w:themeFill="accent1" w:themeFillTint="33"/>
            <w:vAlign w:val="center"/>
            <w:hideMark/>
          </w:tcPr>
          <w:p w14:paraId="2F23A9F6" w14:textId="77777777" w:rsidR="00785BA9" w:rsidRPr="00F90BD8" w:rsidRDefault="00785BA9" w:rsidP="00F90BD8">
            <w:pPr>
              <w:spacing w:after="0" w:line="240" w:lineRule="auto"/>
              <w:jc w:val="center"/>
              <w:rPr>
                <w:rFonts w:eastAsia="Times New Roman"/>
                <w:lang w:val="en-GB" w:eastAsia="pt-PT"/>
              </w:rPr>
            </w:pPr>
            <w:r w:rsidRPr="00F90BD8">
              <w:rPr>
                <w:rFonts w:eastAsia="Times New Roman"/>
                <w:lang w:val="en-GB" w:eastAsia="pt-PT"/>
              </w:rPr>
              <w:t>2016</w:t>
            </w:r>
          </w:p>
        </w:tc>
        <w:tc>
          <w:tcPr>
            <w:tcW w:w="851" w:type="dxa"/>
            <w:tcBorders>
              <w:top w:val="single" w:sz="8" w:space="0" w:color="auto"/>
            </w:tcBorders>
            <w:shd w:val="clear" w:color="auto" w:fill="DEEAF6" w:themeFill="accent1" w:themeFillTint="33"/>
            <w:vAlign w:val="center"/>
            <w:hideMark/>
          </w:tcPr>
          <w:p w14:paraId="063BFC97" w14:textId="77777777" w:rsidR="00785BA9" w:rsidRPr="00F90BD8" w:rsidRDefault="00785BA9" w:rsidP="00F90BD8">
            <w:pPr>
              <w:spacing w:after="0" w:line="240" w:lineRule="auto"/>
              <w:jc w:val="center"/>
              <w:rPr>
                <w:rFonts w:eastAsia="Times New Roman"/>
                <w:lang w:val="en-GB" w:eastAsia="pt-PT"/>
              </w:rPr>
            </w:pPr>
            <w:r w:rsidRPr="00F90BD8">
              <w:rPr>
                <w:rFonts w:eastAsia="Times New Roman"/>
                <w:lang w:val="en-GB" w:eastAsia="pt-PT"/>
              </w:rPr>
              <w:t>2017</w:t>
            </w:r>
          </w:p>
        </w:tc>
        <w:tc>
          <w:tcPr>
            <w:tcW w:w="850" w:type="dxa"/>
            <w:tcBorders>
              <w:top w:val="single" w:sz="8" w:space="0" w:color="auto"/>
            </w:tcBorders>
            <w:shd w:val="clear" w:color="auto" w:fill="DEEAF6" w:themeFill="accent1" w:themeFillTint="33"/>
            <w:vAlign w:val="center"/>
            <w:hideMark/>
          </w:tcPr>
          <w:p w14:paraId="4655E580" w14:textId="77777777" w:rsidR="00785BA9" w:rsidRPr="00F90BD8" w:rsidRDefault="00785BA9" w:rsidP="00F90BD8">
            <w:pPr>
              <w:spacing w:after="0" w:line="240" w:lineRule="auto"/>
              <w:jc w:val="center"/>
              <w:rPr>
                <w:rFonts w:eastAsia="Times New Roman"/>
                <w:lang w:val="en-GB" w:eastAsia="pt-PT"/>
              </w:rPr>
            </w:pPr>
            <w:r w:rsidRPr="00F90BD8">
              <w:rPr>
                <w:rFonts w:eastAsia="Times New Roman"/>
                <w:lang w:val="en-GB" w:eastAsia="pt-PT"/>
              </w:rPr>
              <w:t>2018</w:t>
            </w:r>
          </w:p>
        </w:tc>
        <w:tc>
          <w:tcPr>
            <w:tcW w:w="1155" w:type="dxa"/>
            <w:tcBorders>
              <w:top w:val="single" w:sz="8" w:space="0" w:color="auto"/>
            </w:tcBorders>
            <w:shd w:val="clear" w:color="auto" w:fill="DEEAF6" w:themeFill="accent1" w:themeFillTint="33"/>
            <w:vAlign w:val="center"/>
            <w:hideMark/>
          </w:tcPr>
          <w:p w14:paraId="3745FB12" w14:textId="6AA7236F" w:rsidR="00785BA9" w:rsidRPr="00F90BD8" w:rsidRDefault="00785BA9" w:rsidP="00F90BD8">
            <w:pPr>
              <w:spacing w:after="0" w:line="240" w:lineRule="auto"/>
              <w:jc w:val="center"/>
              <w:rPr>
                <w:rFonts w:eastAsia="Times New Roman"/>
                <w:lang w:val="en-GB" w:eastAsia="pt-PT"/>
              </w:rPr>
            </w:pPr>
            <w:r w:rsidRPr="00F90BD8">
              <w:rPr>
                <w:rFonts w:eastAsia="Times New Roman"/>
                <w:lang w:val="en-GB" w:eastAsia="pt-PT"/>
              </w:rPr>
              <w:t>2019</w:t>
            </w:r>
            <w:r w:rsidR="00F90BD8" w:rsidRPr="00F90BD8">
              <w:rPr>
                <w:rFonts w:eastAsia="Times New Roman"/>
                <w:lang w:val="en-GB" w:eastAsia="pt-PT"/>
              </w:rPr>
              <w:t>*</w:t>
            </w:r>
          </w:p>
        </w:tc>
      </w:tr>
      <w:tr w:rsidR="00F90BD8" w:rsidRPr="00F90BD8" w14:paraId="0C5A497A" w14:textId="77777777" w:rsidTr="00CB2ADE">
        <w:trPr>
          <w:trHeight w:val="567"/>
          <w:jc w:val="center"/>
        </w:trPr>
        <w:tc>
          <w:tcPr>
            <w:tcW w:w="3261" w:type="dxa"/>
            <w:shd w:val="clear" w:color="auto" w:fill="DEEAF6" w:themeFill="accent1" w:themeFillTint="33"/>
            <w:noWrap/>
            <w:vAlign w:val="center"/>
            <w:hideMark/>
          </w:tcPr>
          <w:p w14:paraId="102CB38E" w14:textId="77777777" w:rsidR="00785BA9" w:rsidRPr="00F90BD8" w:rsidRDefault="00785BA9" w:rsidP="00F90BD8">
            <w:pPr>
              <w:spacing w:after="0" w:line="240" w:lineRule="auto"/>
              <w:jc w:val="left"/>
              <w:rPr>
                <w:rFonts w:eastAsia="Times New Roman"/>
                <w:lang w:val="en-GB" w:eastAsia="pt-PT"/>
              </w:rPr>
            </w:pPr>
            <w:r w:rsidRPr="00F90BD8">
              <w:rPr>
                <w:rFonts w:eastAsia="Times New Roman"/>
                <w:lang w:val="en-GB" w:eastAsia="pt-PT"/>
              </w:rPr>
              <w:t>Total</w:t>
            </w:r>
          </w:p>
        </w:tc>
        <w:tc>
          <w:tcPr>
            <w:tcW w:w="992" w:type="dxa"/>
            <w:shd w:val="clear" w:color="auto" w:fill="auto"/>
            <w:noWrap/>
            <w:vAlign w:val="center"/>
            <w:hideMark/>
          </w:tcPr>
          <w:p w14:paraId="1DF1183E"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57 813</w:t>
            </w:r>
          </w:p>
        </w:tc>
        <w:tc>
          <w:tcPr>
            <w:tcW w:w="850" w:type="dxa"/>
            <w:shd w:val="clear" w:color="auto" w:fill="auto"/>
            <w:noWrap/>
            <w:vAlign w:val="center"/>
            <w:hideMark/>
          </w:tcPr>
          <w:p w14:paraId="453BCB34"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64 708</w:t>
            </w:r>
          </w:p>
        </w:tc>
        <w:tc>
          <w:tcPr>
            <w:tcW w:w="851" w:type="dxa"/>
            <w:shd w:val="clear" w:color="auto" w:fill="auto"/>
            <w:noWrap/>
            <w:vAlign w:val="center"/>
            <w:hideMark/>
          </w:tcPr>
          <w:p w14:paraId="21EF6B13"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50 953</w:t>
            </w:r>
          </w:p>
        </w:tc>
        <w:tc>
          <w:tcPr>
            <w:tcW w:w="851" w:type="dxa"/>
            <w:shd w:val="clear" w:color="auto" w:fill="auto"/>
            <w:noWrap/>
            <w:vAlign w:val="center"/>
            <w:hideMark/>
          </w:tcPr>
          <w:p w14:paraId="78EB81EE"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34 321</w:t>
            </w:r>
          </w:p>
        </w:tc>
        <w:tc>
          <w:tcPr>
            <w:tcW w:w="850" w:type="dxa"/>
            <w:shd w:val="clear" w:color="auto" w:fill="auto"/>
            <w:noWrap/>
            <w:vAlign w:val="center"/>
            <w:hideMark/>
          </w:tcPr>
          <w:p w14:paraId="7DE472FB"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38 360</w:t>
            </w:r>
          </w:p>
        </w:tc>
        <w:tc>
          <w:tcPr>
            <w:tcW w:w="1155" w:type="dxa"/>
            <w:shd w:val="clear" w:color="auto" w:fill="auto"/>
            <w:noWrap/>
            <w:vAlign w:val="center"/>
            <w:hideMark/>
          </w:tcPr>
          <w:p w14:paraId="401BFA33"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25 350</w:t>
            </w:r>
          </w:p>
        </w:tc>
      </w:tr>
      <w:tr w:rsidR="00F90BD8" w:rsidRPr="00F90BD8" w14:paraId="40584D0C" w14:textId="77777777" w:rsidTr="00CB2ADE">
        <w:trPr>
          <w:trHeight w:val="567"/>
          <w:jc w:val="center"/>
        </w:trPr>
        <w:tc>
          <w:tcPr>
            <w:tcW w:w="3261" w:type="dxa"/>
            <w:shd w:val="clear" w:color="auto" w:fill="DEEAF6" w:themeFill="accent1" w:themeFillTint="33"/>
            <w:noWrap/>
            <w:vAlign w:val="center"/>
            <w:hideMark/>
          </w:tcPr>
          <w:p w14:paraId="7EC183B7" w14:textId="77777777" w:rsidR="00785BA9" w:rsidRPr="00F90BD8" w:rsidRDefault="00785BA9" w:rsidP="00F90BD8">
            <w:pPr>
              <w:spacing w:after="0" w:line="240" w:lineRule="auto"/>
              <w:jc w:val="left"/>
              <w:rPr>
                <w:rFonts w:eastAsia="Times New Roman"/>
                <w:lang w:val="en-GB" w:eastAsia="pt-PT"/>
              </w:rPr>
            </w:pPr>
            <w:r w:rsidRPr="00F90BD8">
              <w:rPr>
                <w:rFonts w:eastAsia="Times New Roman"/>
                <w:lang w:val="en-GB" w:eastAsia="pt-PT"/>
              </w:rPr>
              <w:t>Employment</w:t>
            </w:r>
          </w:p>
        </w:tc>
        <w:tc>
          <w:tcPr>
            <w:tcW w:w="992" w:type="dxa"/>
            <w:shd w:val="clear" w:color="auto" w:fill="auto"/>
            <w:noWrap/>
            <w:vAlign w:val="center"/>
            <w:hideMark/>
          </w:tcPr>
          <w:p w14:paraId="60E6FEBC"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11 829</w:t>
            </w:r>
          </w:p>
        </w:tc>
        <w:tc>
          <w:tcPr>
            <w:tcW w:w="850" w:type="dxa"/>
            <w:shd w:val="clear" w:color="auto" w:fill="auto"/>
            <w:noWrap/>
            <w:vAlign w:val="center"/>
            <w:hideMark/>
          </w:tcPr>
          <w:p w14:paraId="18C76ADC"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25 702</w:t>
            </w:r>
          </w:p>
        </w:tc>
        <w:tc>
          <w:tcPr>
            <w:tcW w:w="851" w:type="dxa"/>
            <w:shd w:val="clear" w:color="auto" w:fill="auto"/>
            <w:noWrap/>
            <w:vAlign w:val="center"/>
            <w:hideMark/>
          </w:tcPr>
          <w:p w14:paraId="355B375D"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20 062</w:t>
            </w:r>
          </w:p>
        </w:tc>
        <w:tc>
          <w:tcPr>
            <w:tcW w:w="851" w:type="dxa"/>
            <w:shd w:val="clear" w:color="auto" w:fill="auto"/>
            <w:noWrap/>
            <w:vAlign w:val="center"/>
            <w:hideMark/>
          </w:tcPr>
          <w:p w14:paraId="0767C288"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5 195</w:t>
            </w:r>
          </w:p>
        </w:tc>
        <w:tc>
          <w:tcPr>
            <w:tcW w:w="850" w:type="dxa"/>
            <w:shd w:val="clear" w:color="auto" w:fill="auto"/>
            <w:noWrap/>
            <w:vAlign w:val="center"/>
            <w:hideMark/>
          </w:tcPr>
          <w:p w14:paraId="329E836B"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4 920</w:t>
            </w:r>
          </w:p>
        </w:tc>
        <w:tc>
          <w:tcPr>
            <w:tcW w:w="1155" w:type="dxa"/>
            <w:shd w:val="clear" w:color="auto" w:fill="auto"/>
            <w:noWrap/>
            <w:vAlign w:val="center"/>
            <w:hideMark/>
          </w:tcPr>
          <w:p w14:paraId="06247990"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6 093</w:t>
            </w:r>
          </w:p>
        </w:tc>
      </w:tr>
      <w:tr w:rsidR="00F90BD8" w:rsidRPr="00F90BD8" w14:paraId="17CC3998" w14:textId="77777777" w:rsidTr="00CB2ADE">
        <w:trPr>
          <w:trHeight w:val="567"/>
          <w:jc w:val="center"/>
        </w:trPr>
        <w:tc>
          <w:tcPr>
            <w:tcW w:w="3261" w:type="dxa"/>
            <w:shd w:val="clear" w:color="auto" w:fill="DEEAF6" w:themeFill="accent1" w:themeFillTint="33"/>
            <w:noWrap/>
            <w:vAlign w:val="center"/>
            <w:hideMark/>
          </w:tcPr>
          <w:p w14:paraId="1690A6FE" w14:textId="77777777" w:rsidR="00785BA9" w:rsidRPr="00F90BD8" w:rsidRDefault="00785BA9" w:rsidP="00F90BD8">
            <w:pPr>
              <w:spacing w:after="0" w:line="240" w:lineRule="auto"/>
              <w:jc w:val="left"/>
              <w:rPr>
                <w:rFonts w:eastAsia="Times New Roman"/>
                <w:lang w:val="en-GB" w:eastAsia="pt-PT"/>
              </w:rPr>
            </w:pPr>
            <w:r w:rsidRPr="00F90BD8">
              <w:rPr>
                <w:rFonts w:eastAsia="Times New Roman"/>
                <w:lang w:val="en-GB" w:eastAsia="pt-PT"/>
              </w:rPr>
              <w:t>Hiring Incentives</w:t>
            </w:r>
          </w:p>
        </w:tc>
        <w:tc>
          <w:tcPr>
            <w:tcW w:w="992" w:type="dxa"/>
            <w:shd w:val="clear" w:color="auto" w:fill="auto"/>
            <w:noWrap/>
            <w:vAlign w:val="center"/>
            <w:hideMark/>
          </w:tcPr>
          <w:p w14:paraId="46632BC0"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11 707</w:t>
            </w:r>
          </w:p>
        </w:tc>
        <w:tc>
          <w:tcPr>
            <w:tcW w:w="850" w:type="dxa"/>
            <w:shd w:val="clear" w:color="auto" w:fill="auto"/>
            <w:noWrap/>
            <w:vAlign w:val="center"/>
            <w:hideMark/>
          </w:tcPr>
          <w:p w14:paraId="6592378B"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25 573</w:t>
            </w:r>
          </w:p>
        </w:tc>
        <w:tc>
          <w:tcPr>
            <w:tcW w:w="851" w:type="dxa"/>
            <w:shd w:val="clear" w:color="auto" w:fill="auto"/>
            <w:noWrap/>
            <w:vAlign w:val="center"/>
            <w:hideMark/>
          </w:tcPr>
          <w:p w14:paraId="3569C4AF"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19 927</w:t>
            </w:r>
          </w:p>
        </w:tc>
        <w:tc>
          <w:tcPr>
            <w:tcW w:w="851" w:type="dxa"/>
            <w:shd w:val="clear" w:color="auto" w:fill="auto"/>
            <w:noWrap/>
            <w:vAlign w:val="center"/>
            <w:hideMark/>
          </w:tcPr>
          <w:p w14:paraId="35AB4AB6"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5 062</w:t>
            </w:r>
          </w:p>
        </w:tc>
        <w:tc>
          <w:tcPr>
            <w:tcW w:w="850" w:type="dxa"/>
            <w:shd w:val="clear" w:color="auto" w:fill="auto"/>
            <w:noWrap/>
            <w:vAlign w:val="center"/>
            <w:hideMark/>
          </w:tcPr>
          <w:p w14:paraId="075DF97E"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4 689</w:t>
            </w:r>
          </w:p>
        </w:tc>
        <w:tc>
          <w:tcPr>
            <w:tcW w:w="1155" w:type="dxa"/>
            <w:shd w:val="clear" w:color="auto" w:fill="auto"/>
            <w:noWrap/>
            <w:vAlign w:val="center"/>
            <w:hideMark/>
          </w:tcPr>
          <w:p w14:paraId="3B39144A"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5 936</w:t>
            </w:r>
          </w:p>
        </w:tc>
      </w:tr>
      <w:tr w:rsidR="00F90BD8" w:rsidRPr="00F90BD8" w14:paraId="1CDB5DB5" w14:textId="77777777" w:rsidTr="00CB2ADE">
        <w:trPr>
          <w:trHeight w:val="567"/>
          <w:jc w:val="center"/>
        </w:trPr>
        <w:tc>
          <w:tcPr>
            <w:tcW w:w="3261" w:type="dxa"/>
            <w:shd w:val="clear" w:color="auto" w:fill="DEEAF6" w:themeFill="accent1" w:themeFillTint="33"/>
            <w:noWrap/>
            <w:vAlign w:val="center"/>
            <w:hideMark/>
          </w:tcPr>
          <w:p w14:paraId="10CA467A" w14:textId="77777777" w:rsidR="00785BA9" w:rsidRPr="00F90BD8" w:rsidRDefault="00785BA9" w:rsidP="00F90BD8">
            <w:pPr>
              <w:spacing w:after="0" w:line="240" w:lineRule="auto"/>
              <w:jc w:val="left"/>
              <w:rPr>
                <w:rFonts w:eastAsia="Times New Roman"/>
                <w:lang w:val="en-GB" w:eastAsia="pt-PT"/>
              </w:rPr>
            </w:pPr>
            <w:r w:rsidRPr="00F90BD8">
              <w:rPr>
                <w:rFonts w:eastAsia="Times New Roman"/>
                <w:lang w:val="en-GB" w:eastAsia="pt-PT"/>
              </w:rPr>
              <w:t>EPECPE — Creation of Self-Employment</w:t>
            </w:r>
          </w:p>
        </w:tc>
        <w:tc>
          <w:tcPr>
            <w:tcW w:w="992" w:type="dxa"/>
            <w:shd w:val="clear" w:color="auto" w:fill="auto"/>
            <w:noWrap/>
            <w:vAlign w:val="center"/>
            <w:hideMark/>
          </w:tcPr>
          <w:p w14:paraId="3AFE6A05"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83</w:t>
            </w:r>
          </w:p>
        </w:tc>
        <w:tc>
          <w:tcPr>
            <w:tcW w:w="850" w:type="dxa"/>
            <w:shd w:val="clear" w:color="auto" w:fill="auto"/>
            <w:noWrap/>
            <w:vAlign w:val="center"/>
            <w:hideMark/>
          </w:tcPr>
          <w:p w14:paraId="4D362865"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80</w:t>
            </w:r>
          </w:p>
        </w:tc>
        <w:tc>
          <w:tcPr>
            <w:tcW w:w="851" w:type="dxa"/>
            <w:shd w:val="clear" w:color="auto" w:fill="auto"/>
            <w:noWrap/>
            <w:vAlign w:val="center"/>
            <w:hideMark/>
          </w:tcPr>
          <w:p w14:paraId="31B877B8"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81</w:t>
            </w:r>
          </w:p>
        </w:tc>
        <w:tc>
          <w:tcPr>
            <w:tcW w:w="851" w:type="dxa"/>
            <w:shd w:val="clear" w:color="auto" w:fill="auto"/>
            <w:noWrap/>
            <w:vAlign w:val="center"/>
            <w:hideMark/>
          </w:tcPr>
          <w:p w14:paraId="0CD59D32"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59</w:t>
            </w:r>
          </w:p>
        </w:tc>
        <w:tc>
          <w:tcPr>
            <w:tcW w:w="850" w:type="dxa"/>
            <w:shd w:val="clear" w:color="auto" w:fill="auto"/>
            <w:noWrap/>
            <w:vAlign w:val="center"/>
            <w:hideMark/>
          </w:tcPr>
          <w:p w14:paraId="79FC4859"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74</w:t>
            </w:r>
          </w:p>
        </w:tc>
        <w:tc>
          <w:tcPr>
            <w:tcW w:w="1155" w:type="dxa"/>
            <w:shd w:val="clear" w:color="auto" w:fill="auto"/>
            <w:noWrap/>
            <w:vAlign w:val="center"/>
            <w:hideMark/>
          </w:tcPr>
          <w:p w14:paraId="5E707F95"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67</w:t>
            </w:r>
          </w:p>
        </w:tc>
      </w:tr>
      <w:tr w:rsidR="00F90BD8" w:rsidRPr="00F90BD8" w14:paraId="7C328A05" w14:textId="77777777" w:rsidTr="00CB2ADE">
        <w:trPr>
          <w:trHeight w:val="567"/>
          <w:jc w:val="center"/>
        </w:trPr>
        <w:tc>
          <w:tcPr>
            <w:tcW w:w="3261" w:type="dxa"/>
            <w:shd w:val="clear" w:color="auto" w:fill="DEEAF6" w:themeFill="accent1" w:themeFillTint="33"/>
            <w:noWrap/>
            <w:vAlign w:val="center"/>
            <w:hideMark/>
          </w:tcPr>
          <w:p w14:paraId="26A6B5C8" w14:textId="77777777" w:rsidR="00785BA9" w:rsidRPr="00F90BD8" w:rsidRDefault="00785BA9" w:rsidP="00F90BD8">
            <w:pPr>
              <w:spacing w:after="0" w:line="240" w:lineRule="auto"/>
              <w:jc w:val="left"/>
              <w:rPr>
                <w:rFonts w:eastAsia="Times New Roman"/>
                <w:lang w:val="en-GB" w:eastAsia="pt-PT"/>
              </w:rPr>
            </w:pPr>
            <w:r w:rsidRPr="00F90BD8">
              <w:rPr>
                <w:rFonts w:eastAsia="Times New Roman"/>
                <w:lang w:val="en-GB" w:eastAsia="pt-PT"/>
              </w:rPr>
              <w:t>Employment Creation Support Line</w:t>
            </w:r>
          </w:p>
        </w:tc>
        <w:tc>
          <w:tcPr>
            <w:tcW w:w="992" w:type="dxa"/>
            <w:shd w:val="clear" w:color="auto" w:fill="auto"/>
            <w:noWrap/>
            <w:vAlign w:val="center"/>
            <w:hideMark/>
          </w:tcPr>
          <w:p w14:paraId="64988901"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39</w:t>
            </w:r>
          </w:p>
        </w:tc>
        <w:tc>
          <w:tcPr>
            <w:tcW w:w="850" w:type="dxa"/>
            <w:shd w:val="clear" w:color="auto" w:fill="auto"/>
            <w:noWrap/>
            <w:vAlign w:val="center"/>
            <w:hideMark/>
          </w:tcPr>
          <w:p w14:paraId="4ACCD2EA"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49</w:t>
            </w:r>
          </w:p>
        </w:tc>
        <w:tc>
          <w:tcPr>
            <w:tcW w:w="851" w:type="dxa"/>
            <w:shd w:val="clear" w:color="auto" w:fill="auto"/>
            <w:noWrap/>
            <w:vAlign w:val="center"/>
            <w:hideMark/>
          </w:tcPr>
          <w:p w14:paraId="2EC435E6"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53</w:t>
            </w:r>
          </w:p>
        </w:tc>
        <w:tc>
          <w:tcPr>
            <w:tcW w:w="851" w:type="dxa"/>
            <w:shd w:val="clear" w:color="auto" w:fill="auto"/>
            <w:noWrap/>
            <w:vAlign w:val="center"/>
            <w:hideMark/>
          </w:tcPr>
          <w:p w14:paraId="385478B2"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36</w:t>
            </w:r>
          </w:p>
        </w:tc>
        <w:tc>
          <w:tcPr>
            <w:tcW w:w="850" w:type="dxa"/>
            <w:shd w:val="clear" w:color="auto" w:fill="auto"/>
            <w:noWrap/>
            <w:vAlign w:val="center"/>
            <w:hideMark/>
          </w:tcPr>
          <w:p w14:paraId="1BA70AB9"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95</w:t>
            </w:r>
          </w:p>
        </w:tc>
        <w:tc>
          <w:tcPr>
            <w:tcW w:w="1155" w:type="dxa"/>
            <w:shd w:val="clear" w:color="auto" w:fill="auto"/>
            <w:noWrap/>
            <w:vAlign w:val="center"/>
            <w:hideMark/>
          </w:tcPr>
          <w:p w14:paraId="72532EAD"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73</w:t>
            </w:r>
          </w:p>
        </w:tc>
      </w:tr>
      <w:tr w:rsidR="00F90BD8" w:rsidRPr="00F90BD8" w14:paraId="06383469" w14:textId="77777777" w:rsidTr="00CB2ADE">
        <w:trPr>
          <w:trHeight w:val="567"/>
          <w:jc w:val="center"/>
        </w:trPr>
        <w:tc>
          <w:tcPr>
            <w:tcW w:w="3261" w:type="dxa"/>
            <w:shd w:val="clear" w:color="auto" w:fill="DEEAF6" w:themeFill="accent1" w:themeFillTint="33"/>
            <w:noWrap/>
            <w:vAlign w:val="center"/>
            <w:hideMark/>
          </w:tcPr>
          <w:p w14:paraId="39E5E6AA" w14:textId="77777777" w:rsidR="00785BA9" w:rsidRPr="00F90BD8" w:rsidRDefault="00785BA9" w:rsidP="00F90BD8">
            <w:pPr>
              <w:spacing w:after="0" w:line="240" w:lineRule="auto"/>
              <w:jc w:val="left"/>
              <w:rPr>
                <w:rFonts w:eastAsia="Times New Roman"/>
                <w:lang w:val="en-GB" w:eastAsia="pt-PT"/>
              </w:rPr>
            </w:pPr>
            <w:r w:rsidRPr="00F90BD8">
              <w:rPr>
                <w:rFonts w:eastAsia="Times New Roman"/>
                <w:lang w:val="en-GB" w:eastAsia="pt-PT"/>
              </w:rPr>
              <w:t>Investing Youth</w:t>
            </w:r>
          </w:p>
        </w:tc>
        <w:tc>
          <w:tcPr>
            <w:tcW w:w="992" w:type="dxa"/>
            <w:shd w:val="clear" w:color="auto" w:fill="auto"/>
            <w:noWrap/>
            <w:vAlign w:val="center"/>
            <w:hideMark/>
          </w:tcPr>
          <w:p w14:paraId="43CEE38C"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w:t>
            </w:r>
          </w:p>
        </w:tc>
        <w:tc>
          <w:tcPr>
            <w:tcW w:w="850" w:type="dxa"/>
            <w:shd w:val="clear" w:color="auto" w:fill="auto"/>
            <w:noWrap/>
            <w:vAlign w:val="center"/>
            <w:hideMark/>
          </w:tcPr>
          <w:p w14:paraId="72FC38E3"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w:t>
            </w:r>
          </w:p>
        </w:tc>
        <w:tc>
          <w:tcPr>
            <w:tcW w:w="851" w:type="dxa"/>
            <w:shd w:val="clear" w:color="auto" w:fill="auto"/>
            <w:noWrap/>
            <w:vAlign w:val="center"/>
            <w:hideMark/>
          </w:tcPr>
          <w:p w14:paraId="511F6429"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1</w:t>
            </w:r>
          </w:p>
        </w:tc>
        <w:tc>
          <w:tcPr>
            <w:tcW w:w="851" w:type="dxa"/>
            <w:shd w:val="clear" w:color="auto" w:fill="auto"/>
            <w:noWrap/>
            <w:vAlign w:val="center"/>
            <w:hideMark/>
          </w:tcPr>
          <w:p w14:paraId="3C5250F0"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16</w:t>
            </w:r>
          </w:p>
        </w:tc>
        <w:tc>
          <w:tcPr>
            <w:tcW w:w="850" w:type="dxa"/>
            <w:shd w:val="clear" w:color="auto" w:fill="auto"/>
            <w:noWrap/>
            <w:vAlign w:val="center"/>
            <w:hideMark/>
          </w:tcPr>
          <w:p w14:paraId="3CF7CB13"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40</w:t>
            </w:r>
          </w:p>
        </w:tc>
        <w:tc>
          <w:tcPr>
            <w:tcW w:w="1155" w:type="dxa"/>
            <w:shd w:val="clear" w:color="auto" w:fill="auto"/>
            <w:noWrap/>
            <w:vAlign w:val="center"/>
            <w:hideMark/>
          </w:tcPr>
          <w:p w14:paraId="0936611C"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17</w:t>
            </w:r>
          </w:p>
        </w:tc>
      </w:tr>
      <w:tr w:rsidR="00F90BD8" w:rsidRPr="00F90BD8" w14:paraId="684B5CE8" w14:textId="77777777" w:rsidTr="00CB2ADE">
        <w:trPr>
          <w:trHeight w:val="567"/>
          <w:jc w:val="center"/>
        </w:trPr>
        <w:tc>
          <w:tcPr>
            <w:tcW w:w="3261" w:type="dxa"/>
            <w:shd w:val="clear" w:color="auto" w:fill="DEEAF6" w:themeFill="accent1" w:themeFillTint="33"/>
            <w:noWrap/>
            <w:vAlign w:val="center"/>
            <w:hideMark/>
          </w:tcPr>
          <w:p w14:paraId="353F4D54" w14:textId="77777777" w:rsidR="00785BA9" w:rsidRPr="00F90BD8" w:rsidRDefault="00785BA9" w:rsidP="00F90BD8">
            <w:pPr>
              <w:spacing w:after="0" w:line="240" w:lineRule="auto"/>
              <w:jc w:val="left"/>
              <w:rPr>
                <w:rFonts w:eastAsia="Times New Roman"/>
                <w:lang w:val="en-GB" w:eastAsia="pt-PT"/>
              </w:rPr>
            </w:pPr>
            <w:r w:rsidRPr="00F90BD8">
              <w:rPr>
                <w:rFonts w:eastAsia="Times New Roman"/>
                <w:lang w:val="en-GB" w:eastAsia="pt-PT"/>
              </w:rPr>
              <w:t>I am More</w:t>
            </w:r>
          </w:p>
        </w:tc>
        <w:tc>
          <w:tcPr>
            <w:tcW w:w="992" w:type="dxa"/>
            <w:shd w:val="clear" w:color="auto" w:fill="auto"/>
            <w:noWrap/>
            <w:vAlign w:val="center"/>
            <w:hideMark/>
          </w:tcPr>
          <w:p w14:paraId="5886574C"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w:t>
            </w:r>
          </w:p>
        </w:tc>
        <w:tc>
          <w:tcPr>
            <w:tcW w:w="850" w:type="dxa"/>
            <w:shd w:val="clear" w:color="auto" w:fill="auto"/>
            <w:noWrap/>
            <w:vAlign w:val="center"/>
            <w:hideMark/>
          </w:tcPr>
          <w:p w14:paraId="34CFD8E6"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w:t>
            </w:r>
          </w:p>
        </w:tc>
        <w:tc>
          <w:tcPr>
            <w:tcW w:w="851" w:type="dxa"/>
            <w:shd w:val="clear" w:color="auto" w:fill="auto"/>
            <w:noWrap/>
            <w:vAlign w:val="center"/>
            <w:hideMark/>
          </w:tcPr>
          <w:p w14:paraId="24C0C4AD"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w:t>
            </w:r>
          </w:p>
        </w:tc>
        <w:tc>
          <w:tcPr>
            <w:tcW w:w="851" w:type="dxa"/>
            <w:shd w:val="clear" w:color="auto" w:fill="auto"/>
            <w:noWrap/>
            <w:vAlign w:val="center"/>
            <w:hideMark/>
          </w:tcPr>
          <w:p w14:paraId="1245E184"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22</w:t>
            </w:r>
          </w:p>
        </w:tc>
        <w:tc>
          <w:tcPr>
            <w:tcW w:w="850" w:type="dxa"/>
            <w:shd w:val="clear" w:color="auto" w:fill="auto"/>
            <w:noWrap/>
            <w:vAlign w:val="center"/>
            <w:hideMark/>
          </w:tcPr>
          <w:p w14:paraId="1DE92F11"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22</w:t>
            </w:r>
          </w:p>
        </w:tc>
        <w:tc>
          <w:tcPr>
            <w:tcW w:w="1155" w:type="dxa"/>
            <w:shd w:val="clear" w:color="auto" w:fill="auto"/>
            <w:noWrap/>
            <w:vAlign w:val="center"/>
            <w:hideMark/>
          </w:tcPr>
          <w:p w14:paraId="15BF55CD" w14:textId="77777777" w:rsidR="00785BA9" w:rsidRPr="00F90BD8" w:rsidRDefault="00785BA9" w:rsidP="00CB2ADE">
            <w:pPr>
              <w:spacing w:after="0" w:line="240" w:lineRule="auto"/>
              <w:jc w:val="right"/>
              <w:rPr>
                <w:rFonts w:eastAsia="Times New Roman"/>
                <w:lang w:val="en-GB" w:eastAsia="pt-PT"/>
              </w:rPr>
            </w:pPr>
          </w:p>
        </w:tc>
      </w:tr>
      <w:tr w:rsidR="00F90BD8" w:rsidRPr="00F90BD8" w14:paraId="6F62ADF2" w14:textId="77777777" w:rsidTr="00CB2ADE">
        <w:trPr>
          <w:trHeight w:val="567"/>
          <w:jc w:val="center"/>
        </w:trPr>
        <w:tc>
          <w:tcPr>
            <w:tcW w:w="3261" w:type="dxa"/>
            <w:shd w:val="clear" w:color="auto" w:fill="DEEAF6" w:themeFill="accent1" w:themeFillTint="33"/>
            <w:noWrap/>
            <w:vAlign w:val="center"/>
            <w:hideMark/>
          </w:tcPr>
          <w:p w14:paraId="2E381C67" w14:textId="77777777" w:rsidR="00785BA9" w:rsidRPr="00F90BD8" w:rsidRDefault="00785BA9" w:rsidP="00F90BD8">
            <w:pPr>
              <w:spacing w:after="0" w:line="240" w:lineRule="auto"/>
              <w:jc w:val="left"/>
              <w:rPr>
                <w:rFonts w:eastAsia="Times New Roman"/>
                <w:lang w:val="en-GB" w:eastAsia="pt-PT"/>
              </w:rPr>
            </w:pPr>
            <w:r w:rsidRPr="00F90BD8">
              <w:rPr>
                <w:rFonts w:eastAsia="Times New Roman"/>
                <w:lang w:val="en-GB" w:eastAsia="pt-PT"/>
              </w:rPr>
              <w:t>Education/training</w:t>
            </w:r>
          </w:p>
        </w:tc>
        <w:tc>
          <w:tcPr>
            <w:tcW w:w="992" w:type="dxa"/>
            <w:shd w:val="clear" w:color="auto" w:fill="auto"/>
            <w:noWrap/>
            <w:vAlign w:val="center"/>
            <w:hideMark/>
          </w:tcPr>
          <w:p w14:paraId="39A67961"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4 958</w:t>
            </w:r>
          </w:p>
        </w:tc>
        <w:tc>
          <w:tcPr>
            <w:tcW w:w="850" w:type="dxa"/>
            <w:shd w:val="clear" w:color="auto" w:fill="auto"/>
            <w:noWrap/>
            <w:vAlign w:val="center"/>
            <w:hideMark/>
          </w:tcPr>
          <w:p w14:paraId="428B4F89"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6 284</w:t>
            </w:r>
          </w:p>
        </w:tc>
        <w:tc>
          <w:tcPr>
            <w:tcW w:w="851" w:type="dxa"/>
            <w:shd w:val="clear" w:color="auto" w:fill="auto"/>
            <w:noWrap/>
            <w:vAlign w:val="center"/>
            <w:hideMark/>
          </w:tcPr>
          <w:p w14:paraId="757717AD"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7 682</w:t>
            </w:r>
          </w:p>
        </w:tc>
        <w:tc>
          <w:tcPr>
            <w:tcW w:w="851" w:type="dxa"/>
            <w:shd w:val="clear" w:color="auto" w:fill="auto"/>
            <w:noWrap/>
            <w:vAlign w:val="center"/>
            <w:hideMark/>
          </w:tcPr>
          <w:p w14:paraId="74D4510A"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9 211</w:t>
            </w:r>
          </w:p>
        </w:tc>
        <w:tc>
          <w:tcPr>
            <w:tcW w:w="850" w:type="dxa"/>
            <w:shd w:val="clear" w:color="auto" w:fill="auto"/>
            <w:noWrap/>
            <w:vAlign w:val="center"/>
            <w:hideMark/>
          </w:tcPr>
          <w:p w14:paraId="1035DCF4"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11 404</w:t>
            </w:r>
          </w:p>
        </w:tc>
        <w:tc>
          <w:tcPr>
            <w:tcW w:w="1155" w:type="dxa"/>
            <w:shd w:val="clear" w:color="auto" w:fill="auto"/>
            <w:noWrap/>
            <w:vAlign w:val="center"/>
            <w:hideMark/>
          </w:tcPr>
          <w:p w14:paraId="7D6A3AE7"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3 802</w:t>
            </w:r>
          </w:p>
        </w:tc>
      </w:tr>
      <w:tr w:rsidR="00F90BD8" w:rsidRPr="00F90BD8" w14:paraId="740B67EF" w14:textId="77777777" w:rsidTr="00CB2ADE">
        <w:trPr>
          <w:trHeight w:val="567"/>
          <w:jc w:val="center"/>
        </w:trPr>
        <w:tc>
          <w:tcPr>
            <w:tcW w:w="3261" w:type="dxa"/>
            <w:shd w:val="clear" w:color="auto" w:fill="DEEAF6" w:themeFill="accent1" w:themeFillTint="33"/>
            <w:noWrap/>
            <w:vAlign w:val="center"/>
            <w:hideMark/>
          </w:tcPr>
          <w:p w14:paraId="37B80AAF" w14:textId="77777777" w:rsidR="00785BA9" w:rsidRPr="00F90BD8" w:rsidRDefault="00785BA9" w:rsidP="00F90BD8">
            <w:pPr>
              <w:spacing w:after="0" w:line="240" w:lineRule="auto"/>
              <w:jc w:val="left"/>
              <w:rPr>
                <w:rFonts w:eastAsia="Times New Roman"/>
                <w:lang w:val="en-GB" w:eastAsia="pt-PT"/>
              </w:rPr>
            </w:pPr>
            <w:r w:rsidRPr="00F90BD8">
              <w:rPr>
                <w:rFonts w:eastAsia="Times New Roman"/>
                <w:lang w:val="en-GB" w:eastAsia="pt-PT"/>
              </w:rPr>
              <w:t>Adult Education Courses</w:t>
            </w:r>
          </w:p>
        </w:tc>
        <w:tc>
          <w:tcPr>
            <w:tcW w:w="992" w:type="dxa"/>
            <w:shd w:val="clear" w:color="auto" w:fill="auto"/>
            <w:noWrap/>
            <w:vAlign w:val="center"/>
            <w:hideMark/>
          </w:tcPr>
          <w:p w14:paraId="2A7EB976"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4 666</w:t>
            </w:r>
          </w:p>
        </w:tc>
        <w:tc>
          <w:tcPr>
            <w:tcW w:w="850" w:type="dxa"/>
            <w:shd w:val="clear" w:color="auto" w:fill="auto"/>
            <w:noWrap/>
            <w:vAlign w:val="center"/>
            <w:hideMark/>
          </w:tcPr>
          <w:p w14:paraId="5A9DAE32"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5 861</w:t>
            </w:r>
          </w:p>
        </w:tc>
        <w:tc>
          <w:tcPr>
            <w:tcW w:w="851" w:type="dxa"/>
            <w:shd w:val="clear" w:color="auto" w:fill="auto"/>
            <w:noWrap/>
            <w:vAlign w:val="center"/>
            <w:hideMark/>
          </w:tcPr>
          <w:p w14:paraId="6E309532"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5 655</w:t>
            </w:r>
          </w:p>
        </w:tc>
        <w:tc>
          <w:tcPr>
            <w:tcW w:w="851" w:type="dxa"/>
            <w:shd w:val="clear" w:color="auto" w:fill="auto"/>
            <w:noWrap/>
            <w:vAlign w:val="center"/>
            <w:hideMark/>
          </w:tcPr>
          <w:p w14:paraId="58D8819E"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4 732</w:t>
            </w:r>
          </w:p>
        </w:tc>
        <w:tc>
          <w:tcPr>
            <w:tcW w:w="850" w:type="dxa"/>
            <w:shd w:val="clear" w:color="auto" w:fill="auto"/>
            <w:noWrap/>
            <w:vAlign w:val="center"/>
            <w:hideMark/>
          </w:tcPr>
          <w:p w14:paraId="04F17E2B"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4 880</w:t>
            </w:r>
          </w:p>
        </w:tc>
        <w:tc>
          <w:tcPr>
            <w:tcW w:w="1155" w:type="dxa"/>
            <w:shd w:val="clear" w:color="auto" w:fill="auto"/>
            <w:noWrap/>
            <w:vAlign w:val="center"/>
            <w:hideMark/>
          </w:tcPr>
          <w:p w14:paraId="3F81DD16"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3 594</w:t>
            </w:r>
          </w:p>
        </w:tc>
      </w:tr>
      <w:tr w:rsidR="00F90BD8" w:rsidRPr="00F90BD8" w14:paraId="68CFDDE3" w14:textId="77777777" w:rsidTr="00CB2ADE">
        <w:trPr>
          <w:trHeight w:val="567"/>
          <w:jc w:val="center"/>
        </w:trPr>
        <w:tc>
          <w:tcPr>
            <w:tcW w:w="3261" w:type="dxa"/>
            <w:shd w:val="clear" w:color="auto" w:fill="DEEAF6" w:themeFill="accent1" w:themeFillTint="33"/>
            <w:noWrap/>
            <w:vAlign w:val="center"/>
            <w:hideMark/>
          </w:tcPr>
          <w:p w14:paraId="749F3EF2" w14:textId="77777777" w:rsidR="00785BA9" w:rsidRPr="00F90BD8" w:rsidRDefault="00785BA9" w:rsidP="00F90BD8">
            <w:pPr>
              <w:spacing w:after="0" w:line="240" w:lineRule="auto"/>
              <w:jc w:val="left"/>
              <w:rPr>
                <w:rFonts w:eastAsia="Times New Roman"/>
                <w:lang w:val="en-GB" w:eastAsia="pt-PT"/>
              </w:rPr>
            </w:pPr>
            <w:r w:rsidRPr="00F90BD8">
              <w:rPr>
                <w:rFonts w:eastAsia="Times New Roman"/>
                <w:lang w:val="en-GB" w:eastAsia="pt-PT"/>
              </w:rPr>
              <w:t>Education Youth Training Courses</w:t>
            </w:r>
          </w:p>
        </w:tc>
        <w:tc>
          <w:tcPr>
            <w:tcW w:w="992" w:type="dxa"/>
            <w:shd w:val="clear" w:color="auto" w:fill="auto"/>
            <w:noWrap/>
            <w:vAlign w:val="center"/>
            <w:hideMark/>
          </w:tcPr>
          <w:p w14:paraId="1C3EC52C"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5</w:t>
            </w:r>
          </w:p>
        </w:tc>
        <w:tc>
          <w:tcPr>
            <w:tcW w:w="850" w:type="dxa"/>
            <w:shd w:val="clear" w:color="auto" w:fill="auto"/>
            <w:noWrap/>
            <w:vAlign w:val="center"/>
            <w:hideMark/>
          </w:tcPr>
          <w:p w14:paraId="2F1EFB2F"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0</w:t>
            </w:r>
          </w:p>
        </w:tc>
        <w:tc>
          <w:tcPr>
            <w:tcW w:w="851" w:type="dxa"/>
            <w:shd w:val="clear" w:color="auto" w:fill="auto"/>
            <w:noWrap/>
            <w:vAlign w:val="center"/>
            <w:hideMark/>
          </w:tcPr>
          <w:p w14:paraId="5296F784"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0</w:t>
            </w:r>
          </w:p>
        </w:tc>
        <w:tc>
          <w:tcPr>
            <w:tcW w:w="851" w:type="dxa"/>
            <w:shd w:val="clear" w:color="auto" w:fill="auto"/>
            <w:noWrap/>
            <w:vAlign w:val="center"/>
            <w:hideMark/>
          </w:tcPr>
          <w:p w14:paraId="04A25AB3"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0</w:t>
            </w:r>
          </w:p>
        </w:tc>
        <w:tc>
          <w:tcPr>
            <w:tcW w:w="850" w:type="dxa"/>
            <w:shd w:val="clear" w:color="auto" w:fill="auto"/>
            <w:noWrap/>
            <w:vAlign w:val="center"/>
            <w:hideMark/>
          </w:tcPr>
          <w:p w14:paraId="637E2D0A"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0</w:t>
            </w:r>
          </w:p>
        </w:tc>
        <w:tc>
          <w:tcPr>
            <w:tcW w:w="1155" w:type="dxa"/>
            <w:shd w:val="clear" w:color="auto" w:fill="auto"/>
            <w:noWrap/>
            <w:vAlign w:val="center"/>
            <w:hideMark/>
          </w:tcPr>
          <w:p w14:paraId="7A92B252"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0</w:t>
            </w:r>
          </w:p>
        </w:tc>
      </w:tr>
      <w:tr w:rsidR="00F90BD8" w:rsidRPr="00F90BD8" w14:paraId="50F2B8CE" w14:textId="77777777" w:rsidTr="00CB2ADE">
        <w:trPr>
          <w:trHeight w:val="567"/>
          <w:jc w:val="center"/>
        </w:trPr>
        <w:tc>
          <w:tcPr>
            <w:tcW w:w="3261" w:type="dxa"/>
            <w:shd w:val="clear" w:color="auto" w:fill="DEEAF6" w:themeFill="accent1" w:themeFillTint="33"/>
            <w:noWrap/>
            <w:vAlign w:val="center"/>
            <w:hideMark/>
          </w:tcPr>
          <w:p w14:paraId="09802F1A" w14:textId="77777777" w:rsidR="00785BA9" w:rsidRPr="00F90BD8" w:rsidRDefault="00785BA9" w:rsidP="00F90BD8">
            <w:pPr>
              <w:spacing w:after="0" w:line="240" w:lineRule="auto"/>
              <w:jc w:val="left"/>
              <w:rPr>
                <w:rFonts w:eastAsia="Times New Roman"/>
                <w:lang w:val="en-GB" w:eastAsia="pt-PT"/>
              </w:rPr>
            </w:pPr>
            <w:r w:rsidRPr="00F90BD8">
              <w:rPr>
                <w:rFonts w:eastAsia="Times New Roman"/>
                <w:lang w:val="en-GB" w:eastAsia="pt-PT"/>
              </w:rPr>
              <w:t>Technological specialisation courses</w:t>
            </w:r>
          </w:p>
        </w:tc>
        <w:tc>
          <w:tcPr>
            <w:tcW w:w="992" w:type="dxa"/>
            <w:shd w:val="clear" w:color="auto" w:fill="auto"/>
            <w:noWrap/>
            <w:vAlign w:val="center"/>
            <w:hideMark/>
          </w:tcPr>
          <w:p w14:paraId="159B9F90"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285</w:t>
            </w:r>
          </w:p>
        </w:tc>
        <w:tc>
          <w:tcPr>
            <w:tcW w:w="850" w:type="dxa"/>
            <w:shd w:val="clear" w:color="auto" w:fill="auto"/>
            <w:noWrap/>
            <w:vAlign w:val="center"/>
            <w:hideMark/>
          </w:tcPr>
          <w:p w14:paraId="0E4503C0"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417</w:t>
            </w:r>
          </w:p>
        </w:tc>
        <w:tc>
          <w:tcPr>
            <w:tcW w:w="851" w:type="dxa"/>
            <w:shd w:val="clear" w:color="auto" w:fill="auto"/>
            <w:noWrap/>
            <w:vAlign w:val="center"/>
            <w:hideMark/>
          </w:tcPr>
          <w:p w14:paraId="08AD8537"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314</w:t>
            </w:r>
          </w:p>
        </w:tc>
        <w:tc>
          <w:tcPr>
            <w:tcW w:w="851" w:type="dxa"/>
            <w:shd w:val="clear" w:color="auto" w:fill="auto"/>
            <w:noWrap/>
            <w:vAlign w:val="center"/>
            <w:hideMark/>
          </w:tcPr>
          <w:p w14:paraId="03DC45C2"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395</w:t>
            </w:r>
          </w:p>
        </w:tc>
        <w:tc>
          <w:tcPr>
            <w:tcW w:w="850" w:type="dxa"/>
            <w:shd w:val="clear" w:color="auto" w:fill="auto"/>
            <w:noWrap/>
            <w:vAlign w:val="center"/>
            <w:hideMark/>
          </w:tcPr>
          <w:p w14:paraId="346CCE7D"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364</w:t>
            </w:r>
          </w:p>
        </w:tc>
        <w:tc>
          <w:tcPr>
            <w:tcW w:w="1155" w:type="dxa"/>
            <w:shd w:val="clear" w:color="auto" w:fill="auto"/>
            <w:noWrap/>
            <w:vAlign w:val="center"/>
            <w:hideMark/>
          </w:tcPr>
          <w:p w14:paraId="4D3A4EED"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199</w:t>
            </w:r>
          </w:p>
        </w:tc>
      </w:tr>
      <w:tr w:rsidR="00F90BD8" w:rsidRPr="00F90BD8" w14:paraId="61311D90" w14:textId="77777777" w:rsidTr="00CB2ADE">
        <w:trPr>
          <w:trHeight w:val="567"/>
          <w:jc w:val="center"/>
        </w:trPr>
        <w:tc>
          <w:tcPr>
            <w:tcW w:w="3261" w:type="dxa"/>
            <w:shd w:val="clear" w:color="auto" w:fill="DEEAF6" w:themeFill="accent1" w:themeFillTint="33"/>
            <w:noWrap/>
            <w:vAlign w:val="center"/>
            <w:hideMark/>
          </w:tcPr>
          <w:p w14:paraId="0AA8A775" w14:textId="77777777" w:rsidR="00785BA9" w:rsidRPr="00F90BD8" w:rsidRDefault="00785BA9" w:rsidP="00F90BD8">
            <w:pPr>
              <w:spacing w:after="0" w:line="240" w:lineRule="auto"/>
              <w:jc w:val="left"/>
              <w:rPr>
                <w:rFonts w:eastAsia="Times New Roman"/>
                <w:lang w:val="en-GB" w:eastAsia="pt-PT"/>
              </w:rPr>
            </w:pPr>
            <w:r w:rsidRPr="00F90BD8">
              <w:rPr>
                <w:rFonts w:eastAsia="Times New Roman"/>
                <w:lang w:val="en-GB" w:eastAsia="pt-PT"/>
              </w:rPr>
              <w:t>Active life</w:t>
            </w:r>
          </w:p>
        </w:tc>
        <w:tc>
          <w:tcPr>
            <w:tcW w:w="992" w:type="dxa"/>
            <w:shd w:val="clear" w:color="auto" w:fill="auto"/>
            <w:noWrap/>
            <w:vAlign w:val="center"/>
            <w:hideMark/>
          </w:tcPr>
          <w:p w14:paraId="032CE735"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2</w:t>
            </w:r>
          </w:p>
        </w:tc>
        <w:tc>
          <w:tcPr>
            <w:tcW w:w="850" w:type="dxa"/>
            <w:shd w:val="clear" w:color="auto" w:fill="auto"/>
            <w:noWrap/>
            <w:vAlign w:val="center"/>
            <w:hideMark/>
          </w:tcPr>
          <w:p w14:paraId="6CAE9C77"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6</w:t>
            </w:r>
          </w:p>
        </w:tc>
        <w:tc>
          <w:tcPr>
            <w:tcW w:w="851" w:type="dxa"/>
            <w:shd w:val="clear" w:color="auto" w:fill="auto"/>
            <w:noWrap/>
            <w:vAlign w:val="center"/>
            <w:hideMark/>
          </w:tcPr>
          <w:p w14:paraId="01B574A0"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1 713</w:t>
            </w:r>
          </w:p>
        </w:tc>
        <w:tc>
          <w:tcPr>
            <w:tcW w:w="851" w:type="dxa"/>
            <w:shd w:val="clear" w:color="auto" w:fill="auto"/>
            <w:noWrap/>
            <w:vAlign w:val="center"/>
            <w:hideMark/>
          </w:tcPr>
          <w:p w14:paraId="2947DE0A"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3 245</w:t>
            </w:r>
          </w:p>
        </w:tc>
        <w:tc>
          <w:tcPr>
            <w:tcW w:w="850" w:type="dxa"/>
            <w:shd w:val="clear" w:color="auto" w:fill="auto"/>
            <w:noWrap/>
            <w:vAlign w:val="center"/>
            <w:hideMark/>
          </w:tcPr>
          <w:p w14:paraId="451DFD27"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5 736</w:t>
            </w:r>
          </w:p>
        </w:tc>
        <w:tc>
          <w:tcPr>
            <w:tcW w:w="1155" w:type="dxa"/>
            <w:shd w:val="clear" w:color="auto" w:fill="auto"/>
            <w:noWrap/>
            <w:vAlign w:val="center"/>
            <w:hideMark/>
          </w:tcPr>
          <w:p w14:paraId="2A8591A5" w14:textId="77777777" w:rsidR="00785BA9" w:rsidRPr="00F90BD8" w:rsidRDefault="00785BA9" w:rsidP="00CB2ADE">
            <w:pPr>
              <w:spacing w:after="0" w:line="240" w:lineRule="auto"/>
              <w:jc w:val="right"/>
              <w:rPr>
                <w:rFonts w:eastAsia="Times New Roman"/>
                <w:lang w:val="en-GB" w:eastAsia="pt-PT"/>
              </w:rPr>
            </w:pPr>
          </w:p>
        </w:tc>
      </w:tr>
      <w:tr w:rsidR="00F90BD8" w:rsidRPr="00F90BD8" w14:paraId="22F3AD6E" w14:textId="77777777" w:rsidTr="00CB2ADE">
        <w:trPr>
          <w:trHeight w:val="567"/>
          <w:jc w:val="center"/>
        </w:trPr>
        <w:tc>
          <w:tcPr>
            <w:tcW w:w="3261" w:type="dxa"/>
            <w:shd w:val="clear" w:color="auto" w:fill="DEEAF6" w:themeFill="accent1" w:themeFillTint="33"/>
            <w:noWrap/>
            <w:vAlign w:val="center"/>
            <w:hideMark/>
          </w:tcPr>
          <w:p w14:paraId="3448071D" w14:textId="77777777" w:rsidR="00785BA9" w:rsidRPr="00F90BD8" w:rsidRDefault="00785BA9" w:rsidP="00F90BD8">
            <w:pPr>
              <w:spacing w:after="0" w:line="240" w:lineRule="auto"/>
              <w:jc w:val="left"/>
              <w:rPr>
                <w:rFonts w:eastAsia="Times New Roman"/>
                <w:lang w:val="en-GB" w:eastAsia="pt-PT"/>
              </w:rPr>
            </w:pPr>
            <w:proofErr w:type="spellStart"/>
            <w:r w:rsidRPr="00F90BD8">
              <w:rPr>
                <w:rFonts w:eastAsia="Times New Roman"/>
                <w:lang w:val="en-GB" w:eastAsia="pt-PT"/>
              </w:rPr>
              <w:t>Coopyoung</w:t>
            </w:r>
            <w:proofErr w:type="spellEnd"/>
            <w:r w:rsidRPr="00F90BD8">
              <w:rPr>
                <w:rFonts w:eastAsia="Times New Roman"/>
                <w:lang w:val="en-GB" w:eastAsia="pt-PT"/>
              </w:rPr>
              <w:t xml:space="preserve"> 2</w:t>
            </w:r>
          </w:p>
        </w:tc>
        <w:tc>
          <w:tcPr>
            <w:tcW w:w="992" w:type="dxa"/>
            <w:shd w:val="clear" w:color="auto" w:fill="auto"/>
            <w:noWrap/>
            <w:vAlign w:val="center"/>
            <w:hideMark/>
          </w:tcPr>
          <w:p w14:paraId="4A45A94B"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w:t>
            </w:r>
          </w:p>
        </w:tc>
        <w:tc>
          <w:tcPr>
            <w:tcW w:w="850" w:type="dxa"/>
            <w:shd w:val="clear" w:color="auto" w:fill="auto"/>
            <w:noWrap/>
            <w:vAlign w:val="center"/>
            <w:hideMark/>
          </w:tcPr>
          <w:p w14:paraId="6D7C8034"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w:t>
            </w:r>
          </w:p>
        </w:tc>
        <w:tc>
          <w:tcPr>
            <w:tcW w:w="851" w:type="dxa"/>
            <w:shd w:val="clear" w:color="auto" w:fill="auto"/>
            <w:noWrap/>
            <w:vAlign w:val="center"/>
            <w:hideMark/>
          </w:tcPr>
          <w:p w14:paraId="5C4F428D"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w:t>
            </w:r>
          </w:p>
        </w:tc>
        <w:tc>
          <w:tcPr>
            <w:tcW w:w="851" w:type="dxa"/>
            <w:shd w:val="clear" w:color="auto" w:fill="auto"/>
            <w:noWrap/>
            <w:vAlign w:val="center"/>
            <w:hideMark/>
          </w:tcPr>
          <w:p w14:paraId="67B8F835"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291</w:t>
            </w:r>
          </w:p>
        </w:tc>
        <w:tc>
          <w:tcPr>
            <w:tcW w:w="850" w:type="dxa"/>
            <w:shd w:val="clear" w:color="auto" w:fill="auto"/>
            <w:noWrap/>
            <w:vAlign w:val="center"/>
            <w:hideMark/>
          </w:tcPr>
          <w:p w14:paraId="3E16F30E"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80</w:t>
            </w:r>
          </w:p>
        </w:tc>
        <w:tc>
          <w:tcPr>
            <w:tcW w:w="1155" w:type="dxa"/>
            <w:shd w:val="clear" w:color="auto" w:fill="auto"/>
            <w:noWrap/>
            <w:vAlign w:val="center"/>
            <w:hideMark/>
          </w:tcPr>
          <w:p w14:paraId="117725D9"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0</w:t>
            </w:r>
          </w:p>
        </w:tc>
      </w:tr>
      <w:tr w:rsidR="00F90BD8" w:rsidRPr="00F90BD8" w14:paraId="298F45FD" w14:textId="77777777" w:rsidTr="00CB2ADE">
        <w:trPr>
          <w:trHeight w:val="567"/>
          <w:jc w:val="center"/>
        </w:trPr>
        <w:tc>
          <w:tcPr>
            <w:tcW w:w="3261" w:type="dxa"/>
            <w:shd w:val="clear" w:color="auto" w:fill="DEEAF6" w:themeFill="accent1" w:themeFillTint="33"/>
            <w:noWrap/>
            <w:vAlign w:val="center"/>
            <w:hideMark/>
          </w:tcPr>
          <w:p w14:paraId="79512641" w14:textId="77777777" w:rsidR="00785BA9" w:rsidRPr="00F90BD8" w:rsidRDefault="00785BA9" w:rsidP="00F90BD8">
            <w:pPr>
              <w:spacing w:after="0" w:line="240" w:lineRule="auto"/>
              <w:jc w:val="left"/>
              <w:rPr>
                <w:rFonts w:eastAsia="Times New Roman"/>
                <w:lang w:val="en-GB" w:eastAsia="pt-PT"/>
              </w:rPr>
            </w:pPr>
            <w:r w:rsidRPr="00F90BD8">
              <w:rPr>
                <w:rFonts w:eastAsia="Times New Roman"/>
                <w:lang w:val="en-GB" w:eastAsia="pt-PT"/>
              </w:rPr>
              <w:t>COP 2</w:t>
            </w:r>
          </w:p>
        </w:tc>
        <w:tc>
          <w:tcPr>
            <w:tcW w:w="992" w:type="dxa"/>
            <w:shd w:val="clear" w:color="auto" w:fill="auto"/>
            <w:noWrap/>
            <w:vAlign w:val="center"/>
            <w:hideMark/>
          </w:tcPr>
          <w:p w14:paraId="39358EE3"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w:t>
            </w:r>
          </w:p>
        </w:tc>
        <w:tc>
          <w:tcPr>
            <w:tcW w:w="850" w:type="dxa"/>
            <w:shd w:val="clear" w:color="auto" w:fill="auto"/>
            <w:noWrap/>
            <w:vAlign w:val="center"/>
            <w:hideMark/>
          </w:tcPr>
          <w:p w14:paraId="56B77D4B"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w:t>
            </w:r>
          </w:p>
        </w:tc>
        <w:tc>
          <w:tcPr>
            <w:tcW w:w="851" w:type="dxa"/>
            <w:shd w:val="clear" w:color="auto" w:fill="auto"/>
            <w:noWrap/>
            <w:vAlign w:val="center"/>
            <w:hideMark/>
          </w:tcPr>
          <w:p w14:paraId="584E967D"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w:t>
            </w:r>
          </w:p>
        </w:tc>
        <w:tc>
          <w:tcPr>
            <w:tcW w:w="851" w:type="dxa"/>
            <w:shd w:val="clear" w:color="auto" w:fill="auto"/>
            <w:noWrap/>
            <w:vAlign w:val="center"/>
            <w:hideMark/>
          </w:tcPr>
          <w:p w14:paraId="59F016FF"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548</w:t>
            </w:r>
          </w:p>
        </w:tc>
        <w:tc>
          <w:tcPr>
            <w:tcW w:w="850" w:type="dxa"/>
            <w:shd w:val="clear" w:color="auto" w:fill="auto"/>
            <w:noWrap/>
            <w:vAlign w:val="center"/>
            <w:hideMark/>
          </w:tcPr>
          <w:p w14:paraId="6AAF0974"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344</w:t>
            </w:r>
          </w:p>
        </w:tc>
        <w:tc>
          <w:tcPr>
            <w:tcW w:w="1155" w:type="dxa"/>
            <w:shd w:val="clear" w:color="auto" w:fill="auto"/>
            <w:noWrap/>
            <w:vAlign w:val="center"/>
            <w:hideMark/>
          </w:tcPr>
          <w:p w14:paraId="580A98A8"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9</w:t>
            </w:r>
          </w:p>
        </w:tc>
      </w:tr>
      <w:tr w:rsidR="00F90BD8" w:rsidRPr="00F90BD8" w14:paraId="552DBD77" w14:textId="77777777" w:rsidTr="00CB2ADE">
        <w:trPr>
          <w:trHeight w:val="567"/>
          <w:jc w:val="center"/>
        </w:trPr>
        <w:tc>
          <w:tcPr>
            <w:tcW w:w="3261" w:type="dxa"/>
            <w:shd w:val="clear" w:color="auto" w:fill="DEEAF6" w:themeFill="accent1" w:themeFillTint="33"/>
            <w:noWrap/>
            <w:vAlign w:val="center"/>
            <w:hideMark/>
          </w:tcPr>
          <w:p w14:paraId="787CD665" w14:textId="77777777" w:rsidR="00785BA9" w:rsidRPr="00F90BD8" w:rsidRDefault="00785BA9" w:rsidP="00F90BD8">
            <w:pPr>
              <w:spacing w:after="0" w:line="240" w:lineRule="auto"/>
              <w:jc w:val="left"/>
              <w:rPr>
                <w:rFonts w:eastAsia="Times New Roman"/>
                <w:lang w:val="en-GB" w:eastAsia="pt-PT"/>
              </w:rPr>
            </w:pPr>
            <w:r w:rsidRPr="00F90BD8">
              <w:rPr>
                <w:rFonts w:eastAsia="Times New Roman"/>
                <w:lang w:val="en-GB" w:eastAsia="pt-PT"/>
              </w:rPr>
              <w:t>Learning</w:t>
            </w:r>
          </w:p>
        </w:tc>
        <w:tc>
          <w:tcPr>
            <w:tcW w:w="992" w:type="dxa"/>
            <w:shd w:val="clear" w:color="auto" w:fill="auto"/>
            <w:noWrap/>
            <w:vAlign w:val="center"/>
            <w:hideMark/>
          </w:tcPr>
          <w:p w14:paraId="6839D893"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11 528</w:t>
            </w:r>
          </w:p>
        </w:tc>
        <w:tc>
          <w:tcPr>
            <w:tcW w:w="850" w:type="dxa"/>
            <w:shd w:val="clear" w:color="auto" w:fill="auto"/>
            <w:noWrap/>
            <w:vAlign w:val="center"/>
            <w:hideMark/>
          </w:tcPr>
          <w:p w14:paraId="0E367139"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5 120</w:t>
            </w:r>
          </w:p>
        </w:tc>
        <w:tc>
          <w:tcPr>
            <w:tcW w:w="851" w:type="dxa"/>
            <w:shd w:val="clear" w:color="auto" w:fill="auto"/>
            <w:noWrap/>
            <w:vAlign w:val="center"/>
            <w:hideMark/>
          </w:tcPr>
          <w:p w14:paraId="59A247CF"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1 811</w:t>
            </w:r>
          </w:p>
        </w:tc>
        <w:tc>
          <w:tcPr>
            <w:tcW w:w="851" w:type="dxa"/>
            <w:shd w:val="clear" w:color="auto" w:fill="auto"/>
            <w:noWrap/>
            <w:vAlign w:val="center"/>
            <w:hideMark/>
          </w:tcPr>
          <w:p w14:paraId="41A9C191"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4 206</w:t>
            </w:r>
          </w:p>
        </w:tc>
        <w:tc>
          <w:tcPr>
            <w:tcW w:w="850" w:type="dxa"/>
            <w:shd w:val="clear" w:color="auto" w:fill="auto"/>
            <w:noWrap/>
            <w:vAlign w:val="center"/>
            <w:hideMark/>
          </w:tcPr>
          <w:p w14:paraId="2873AAB3"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3 549</w:t>
            </w:r>
          </w:p>
        </w:tc>
        <w:tc>
          <w:tcPr>
            <w:tcW w:w="1155" w:type="dxa"/>
            <w:shd w:val="clear" w:color="auto" w:fill="auto"/>
            <w:noWrap/>
            <w:vAlign w:val="center"/>
            <w:hideMark/>
          </w:tcPr>
          <w:p w14:paraId="78685264"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3 100</w:t>
            </w:r>
          </w:p>
        </w:tc>
      </w:tr>
      <w:tr w:rsidR="00F90BD8" w:rsidRPr="00F90BD8" w14:paraId="18B6C26C" w14:textId="77777777" w:rsidTr="00CB2ADE">
        <w:trPr>
          <w:trHeight w:val="567"/>
          <w:jc w:val="center"/>
        </w:trPr>
        <w:tc>
          <w:tcPr>
            <w:tcW w:w="3261" w:type="dxa"/>
            <w:shd w:val="clear" w:color="auto" w:fill="DEEAF6" w:themeFill="accent1" w:themeFillTint="33"/>
            <w:noWrap/>
            <w:vAlign w:val="center"/>
            <w:hideMark/>
          </w:tcPr>
          <w:p w14:paraId="56CA50BA" w14:textId="77777777" w:rsidR="00785BA9" w:rsidRPr="00F90BD8" w:rsidRDefault="00785BA9" w:rsidP="00F90BD8">
            <w:pPr>
              <w:spacing w:after="0" w:line="240" w:lineRule="auto"/>
              <w:jc w:val="left"/>
              <w:rPr>
                <w:rFonts w:eastAsia="Times New Roman"/>
                <w:lang w:val="en-GB" w:eastAsia="pt-PT"/>
              </w:rPr>
            </w:pPr>
            <w:r w:rsidRPr="00F90BD8">
              <w:rPr>
                <w:rFonts w:eastAsia="Times New Roman"/>
                <w:lang w:val="en-GB" w:eastAsia="pt-PT"/>
              </w:rPr>
              <w:t>Traineeships</w:t>
            </w:r>
          </w:p>
        </w:tc>
        <w:tc>
          <w:tcPr>
            <w:tcW w:w="992" w:type="dxa"/>
            <w:shd w:val="clear" w:color="auto" w:fill="auto"/>
            <w:noWrap/>
            <w:vAlign w:val="center"/>
            <w:hideMark/>
          </w:tcPr>
          <w:p w14:paraId="2A87C8E3"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29 498</w:t>
            </w:r>
          </w:p>
        </w:tc>
        <w:tc>
          <w:tcPr>
            <w:tcW w:w="850" w:type="dxa"/>
            <w:shd w:val="clear" w:color="auto" w:fill="auto"/>
            <w:noWrap/>
            <w:vAlign w:val="center"/>
            <w:hideMark/>
          </w:tcPr>
          <w:p w14:paraId="363273B9"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27 602</w:t>
            </w:r>
          </w:p>
        </w:tc>
        <w:tc>
          <w:tcPr>
            <w:tcW w:w="851" w:type="dxa"/>
            <w:shd w:val="clear" w:color="auto" w:fill="auto"/>
            <w:noWrap/>
            <w:vAlign w:val="center"/>
            <w:hideMark/>
          </w:tcPr>
          <w:p w14:paraId="488E5015"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21 398</w:t>
            </w:r>
          </w:p>
        </w:tc>
        <w:tc>
          <w:tcPr>
            <w:tcW w:w="851" w:type="dxa"/>
            <w:shd w:val="clear" w:color="auto" w:fill="auto"/>
            <w:noWrap/>
            <w:vAlign w:val="center"/>
            <w:hideMark/>
          </w:tcPr>
          <w:p w14:paraId="16A3013C"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15 709</w:t>
            </w:r>
          </w:p>
        </w:tc>
        <w:tc>
          <w:tcPr>
            <w:tcW w:w="850" w:type="dxa"/>
            <w:shd w:val="clear" w:color="auto" w:fill="auto"/>
            <w:noWrap/>
            <w:vAlign w:val="center"/>
            <w:hideMark/>
          </w:tcPr>
          <w:p w14:paraId="067318D7"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18 487</w:t>
            </w:r>
          </w:p>
        </w:tc>
        <w:tc>
          <w:tcPr>
            <w:tcW w:w="1155" w:type="dxa"/>
            <w:shd w:val="clear" w:color="auto" w:fill="auto"/>
            <w:noWrap/>
            <w:vAlign w:val="center"/>
            <w:hideMark/>
          </w:tcPr>
          <w:p w14:paraId="088CB2DF"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12 355</w:t>
            </w:r>
          </w:p>
        </w:tc>
      </w:tr>
      <w:tr w:rsidR="00F90BD8" w:rsidRPr="00F90BD8" w14:paraId="53389D7D" w14:textId="77777777" w:rsidTr="00CB2ADE">
        <w:trPr>
          <w:trHeight w:val="567"/>
          <w:jc w:val="center"/>
        </w:trPr>
        <w:tc>
          <w:tcPr>
            <w:tcW w:w="3261" w:type="dxa"/>
            <w:shd w:val="clear" w:color="auto" w:fill="DEEAF6" w:themeFill="accent1" w:themeFillTint="33"/>
            <w:noWrap/>
            <w:vAlign w:val="center"/>
            <w:hideMark/>
          </w:tcPr>
          <w:p w14:paraId="364D5F8F" w14:textId="290741C7" w:rsidR="00785BA9" w:rsidRPr="00F90BD8" w:rsidRDefault="00785BA9" w:rsidP="00F90BD8">
            <w:pPr>
              <w:spacing w:after="0" w:line="240" w:lineRule="auto"/>
              <w:jc w:val="left"/>
              <w:rPr>
                <w:rFonts w:eastAsia="Times New Roman"/>
                <w:lang w:val="en-GB" w:eastAsia="pt-PT"/>
              </w:rPr>
            </w:pPr>
            <w:r w:rsidRPr="00F90BD8">
              <w:rPr>
                <w:rFonts w:eastAsia="Times New Roman"/>
                <w:lang w:val="en-GB" w:eastAsia="pt-PT"/>
              </w:rPr>
              <w:t>Youth Employment</w:t>
            </w:r>
          </w:p>
        </w:tc>
        <w:tc>
          <w:tcPr>
            <w:tcW w:w="992" w:type="dxa"/>
            <w:shd w:val="clear" w:color="auto" w:fill="auto"/>
            <w:noWrap/>
            <w:vAlign w:val="center"/>
            <w:hideMark/>
          </w:tcPr>
          <w:p w14:paraId="5157BEE0"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0</w:t>
            </w:r>
          </w:p>
        </w:tc>
        <w:tc>
          <w:tcPr>
            <w:tcW w:w="850" w:type="dxa"/>
            <w:shd w:val="clear" w:color="auto" w:fill="auto"/>
            <w:noWrap/>
            <w:vAlign w:val="center"/>
            <w:hideMark/>
          </w:tcPr>
          <w:p w14:paraId="2E426D9E"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571</w:t>
            </w:r>
          </w:p>
        </w:tc>
        <w:tc>
          <w:tcPr>
            <w:tcW w:w="851" w:type="dxa"/>
            <w:shd w:val="clear" w:color="auto" w:fill="auto"/>
            <w:noWrap/>
            <w:vAlign w:val="center"/>
            <w:hideMark/>
          </w:tcPr>
          <w:p w14:paraId="457422DC"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314</w:t>
            </w:r>
          </w:p>
        </w:tc>
        <w:tc>
          <w:tcPr>
            <w:tcW w:w="851" w:type="dxa"/>
            <w:shd w:val="clear" w:color="auto" w:fill="auto"/>
            <w:noWrap/>
            <w:vAlign w:val="center"/>
            <w:hideMark/>
          </w:tcPr>
          <w:p w14:paraId="136A314F"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238</w:t>
            </w:r>
          </w:p>
        </w:tc>
        <w:tc>
          <w:tcPr>
            <w:tcW w:w="850" w:type="dxa"/>
            <w:shd w:val="clear" w:color="auto" w:fill="auto"/>
            <w:noWrap/>
            <w:vAlign w:val="center"/>
            <w:hideMark/>
          </w:tcPr>
          <w:p w14:paraId="6BF25FF0"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143</w:t>
            </w:r>
          </w:p>
        </w:tc>
        <w:tc>
          <w:tcPr>
            <w:tcW w:w="1155" w:type="dxa"/>
            <w:shd w:val="clear" w:color="auto" w:fill="auto"/>
            <w:noWrap/>
            <w:vAlign w:val="center"/>
            <w:hideMark/>
          </w:tcPr>
          <w:p w14:paraId="4C577BE3"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91</w:t>
            </w:r>
          </w:p>
        </w:tc>
      </w:tr>
      <w:tr w:rsidR="00F90BD8" w:rsidRPr="00F90BD8" w14:paraId="1C5556D0" w14:textId="77777777" w:rsidTr="00CB2ADE">
        <w:trPr>
          <w:trHeight w:val="567"/>
          <w:jc w:val="center"/>
        </w:trPr>
        <w:tc>
          <w:tcPr>
            <w:tcW w:w="3261" w:type="dxa"/>
            <w:shd w:val="clear" w:color="auto" w:fill="DEEAF6" w:themeFill="accent1" w:themeFillTint="33"/>
            <w:noWrap/>
            <w:vAlign w:val="center"/>
            <w:hideMark/>
          </w:tcPr>
          <w:p w14:paraId="3DFE9F13" w14:textId="77777777" w:rsidR="00785BA9" w:rsidRPr="00F90BD8" w:rsidRDefault="00785BA9" w:rsidP="00F90BD8">
            <w:pPr>
              <w:spacing w:after="0" w:line="240" w:lineRule="auto"/>
              <w:jc w:val="left"/>
              <w:rPr>
                <w:rFonts w:eastAsia="Times New Roman"/>
                <w:lang w:val="en-GB" w:eastAsia="pt-PT"/>
              </w:rPr>
            </w:pPr>
            <w:r w:rsidRPr="00F90BD8">
              <w:rPr>
                <w:rFonts w:eastAsia="Times New Roman"/>
                <w:lang w:val="en-GB" w:eastAsia="pt-PT"/>
              </w:rPr>
              <w:t>Employment Traineeships</w:t>
            </w:r>
          </w:p>
        </w:tc>
        <w:tc>
          <w:tcPr>
            <w:tcW w:w="992" w:type="dxa"/>
            <w:shd w:val="clear" w:color="auto" w:fill="auto"/>
            <w:noWrap/>
            <w:vAlign w:val="center"/>
            <w:hideMark/>
          </w:tcPr>
          <w:p w14:paraId="6C296D7F"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29 498</w:t>
            </w:r>
          </w:p>
        </w:tc>
        <w:tc>
          <w:tcPr>
            <w:tcW w:w="850" w:type="dxa"/>
            <w:shd w:val="clear" w:color="auto" w:fill="auto"/>
            <w:noWrap/>
            <w:vAlign w:val="center"/>
            <w:hideMark/>
          </w:tcPr>
          <w:p w14:paraId="0C5A99ED"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25 919</w:t>
            </w:r>
          </w:p>
        </w:tc>
        <w:tc>
          <w:tcPr>
            <w:tcW w:w="851" w:type="dxa"/>
            <w:shd w:val="clear" w:color="auto" w:fill="auto"/>
            <w:noWrap/>
            <w:vAlign w:val="center"/>
            <w:hideMark/>
          </w:tcPr>
          <w:p w14:paraId="0ACFC516"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20 659</w:t>
            </w:r>
          </w:p>
        </w:tc>
        <w:tc>
          <w:tcPr>
            <w:tcW w:w="851" w:type="dxa"/>
            <w:shd w:val="clear" w:color="auto" w:fill="auto"/>
            <w:noWrap/>
            <w:vAlign w:val="center"/>
            <w:hideMark/>
          </w:tcPr>
          <w:p w14:paraId="5FC88201"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12 979</w:t>
            </w:r>
          </w:p>
        </w:tc>
        <w:tc>
          <w:tcPr>
            <w:tcW w:w="850" w:type="dxa"/>
            <w:shd w:val="clear" w:color="auto" w:fill="auto"/>
            <w:noWrap/>
            <w:vAlign w:val="center"/>
            <w:hideMark/>
          </w:tcPr>
          <w:p w14:paraId="2A30563A"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41</w:t>
            </w:r>
          </w:p>
        </w:tc>
        <w:tc>
          <w:tcPr>
            <w:tcW w:w="1155" w:type="dxa"/>
            <w:shd w:val="clear" w:color="auto" w:fill="auto"/>
            <w:noWrap/>
            <w:vAlign w:val="center"/>
            <w:hideMark/>
          </w:tcPr>
          <w:p w14:paraId="1B68BE32" w14:textId="77777777" w:rsidR="00785BA9" w:rsidRPr="00F90BD8" w:rsidRDefault="00785BA9" w:rsidP="00CB2ADE">
            <w:pPr>
              <w:spacing w:after="0" w:line="240" w:lineRule="auto"/>
              <w:jc w:val="right"/>
              <w:rPr>
                <w:rFonts w:eastAsia="Times New Roman"/>
                <w:lang w:val="en-GB" w:eastAsia="pt-PT"/>
              </w:rPr>
            </w:pPr>
          </w:p>
        </w:tc>
      </w:tr>
      <w:tr w:rsidR="00F90BD8" w:rsidRPr="00F90BD8" w14:paraId="718E8E75" w14:textId="77777777" w:rsidTr="00CB2ADE">
        <w:trPr>
          <w:trHeight w:val="567"/>
          <w:jc w:val="center"/>
        </w:trPr>
        <w:tc>
          <w:tcPr>
            <w:tcW w:w="3261" w:type="dxa"/>
            <w:shd w:val="clear" w:color="auto" w:fill="DEEAF6" w:themeFill="accent1" w:themeFillTint="33"/>
            <w:noWrap/>
            <w:vAlign w:val="center"/>
            <w:hideMark/>
          </w:tcPr>
          <w:p w14:paraId="10F02A74" w14:textId="77777777" w:rsidR="00785BA9" w:rsidRPr="00F90BD8" w:rsidRDefault="00785BA9" w:rsidP="00F90BD8">
            <w:pPr>
              <w:spacing w:after="0" w:line="240" w:lineRule="auto"/>
              <w:jc w:val="left"/>
              <w:rPr>
                <w:rFonts w:eastAsia="Times New Roman"/>
                <w:lang w:val="en-GB" w:eastAsia="pt-PT"/>
              </w:rPr>
            </w:pPr>
            <w:r w:rsidRPr="00F90BD8">
              <w:rPr>
                <w:rFonts w:eastAsia="Times New Roman"/>
                <w:lang w:val="en-GB" w:eastAsia="pt-PT"/>
              </w:rPr>
              <w:t>Traineeships</w:t>
            </w:r>
          </w:p>
        </w:tc>
        <w:tc>
          <w:tcPr>
            <w:tcW w:w="992" w:type="dxa"/>
            <w:shd w:val="clear" w:color="auto" w:fill="auto"/>
            <w:noWrap/>
            <w:vAlign w:val="center"/>
            <w:hideMark/>
          </w:tcPr>
          <w:p w14:paraId="68996327"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w:t>
            </w:r>
          </w:p>
        </w:tc>
        <w:tc>
          <w:tcPr>
            <w:tcW w:w="850" w:type="dxa"/>
            <w:shd w:val="clear" w:color="auto" w:fill="auto"/>
            <w:noWrap/>
            <w:vAlign w:val="center"/>
            <w:hideMark/>
          </w:tcPr>
          <w:p w14:paraId="5F7DC627"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w:t>
            </w:r>
          </w:p>
        </w:tc>
        <w:tc>
          <w:tcPr>
            <w:tcW w:w="851" w:type="dxa"/>
            <w:shd w:val="clear" w:color="auto" w:fill="auto"/>
            <w:noWrap/>
            <w:vAlign w:val="center"/>
            <w:hideMark/>
          </w:tcPr>
          <w:p w14:paraId="7727B116"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w:t>
            </w:r>
          </w:p>
        </w:tc>
        <w:tc>
          <w:tcPr>
            <w:tcW w:w="851" w:type="dxa"/>
            <w:shd w:val="clear" w:color="auto" w:fill="auto"/>
            <w:noWrap/>
            <w:vAlign w:val="center"/>
            <w:hideMark/>
          </w:tcPr>
          <w:p w14:paraId="48C1A0E9"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2 153</w:t>
            </w:r>
          </w:p>
        </w:tc>
        <w:tc>
          <w:tcPr>
            <w:tcW w:w="850" w:type="dxa"/>
            <w:shd w:val="clear" w:color="auto" w:fill="auto"/>
            <w:noWrap/>
            <w:vAlign w:val="center"/>
            <w:hideMark/>
          </w:tcPr>
          <w:p w14:paraId="4746F784"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18 040</w:t>
            </w:r>
          </w:p>
        </w:tc>
        <w:tc>
          <w:tcPr>
            <w:tcW w:w="1155" w:type="dxa"/>
            <w:shd w:val="clear" w:color="auto" w:fill="auto"/>
            <w:noWrap/>
            <w:vAlign w:val="center"/>
            <w:hideMark/>
          </w:tcPr>
          <w:p w14:paraId="089259E0"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12 264</w:t>
            </w:r>
          </w:p>
        </w:tc>
      </w:tr>
      <w:tr w:rsidR="00F90BD8" w:rsidRPr="00F90BD8" w14:paraId="162B0542" w14:textId="77777777" w:rsidTr="00CB2ADE">
        <w:trPr>
          <w:trHeight w:val="567"/>
          <w:jc w:val="center"/>
        </w:trPr>
        <w:tc>
          <w:tcPr>
            <w:tcW w:w="3261" w:type="dxa"/>
            <w:shd w:val="clear" w:color="auto" w:fill="DEEAF6" w:themeFill="accent1" w:themeFillTint="33"/>
            <w:noWrap/>
            <w:vAlign w:val="center"/>
            <w:hideMark/>
          </w:tcPr>
          <w:p w14:paraId="04FC2587" w14:textId="77777777" w:rsidR="00785BA9" w:rsidRPr="00F90BD8" w:rsidRDefault="00785BA9" w:rsidP="00F90BD8">
            <w:pPr>
              <w:spacing w:after="0" w:line="240" w:lineRule="auto"/>
              <w:jc w:val="left"/>
              <w:rPr>
                <w:rFonts w:eastAsia="Times New Roman"/>
                <w:lang w:val="en-GB" w:eastAsia="pt-PT"/>
              </w:rPr>
            </w:pPr>
            <w:r w:rsidRPr="00F90BD8">
              <w:rPr>
                <w:rFonts w:eastAsia="Times New Roman"/>
                <w:lang w:val="en-GB" w:eastAsia="pt-PT"/>
              </w:rPr>
              <w:t xml:space="preserve">INOV </w:t>
            </w:r>
            <w:proofErr w:type="spellStart"/>
            <w:r w:rsidRPr="00F90BD8">
              <w:rPr>
                <w:rFonts w:eastAsia="Times New Roman"/>
                <w:lang w:val="en-GB" w:eastAsia="pt-PT"/>
              </w:rPr>
              <w:t>Contacto</w:t>
            </w:r>
            <w:proofErr w:type="spellEnd"/>
          </w:p>
        </w:tc>
        <w:tc>
          <w:tcPr>
            <w:tcW w:w="992" w:type="dxa"/>
            <w:shd w:val="clear" w:color="auto" w:fill="auto"/>
            <w:noWrap/>
            <w:vAlign w:val="center"/>
            <w:hideMark/>
          </w:tcPr>
          <w:p w14:paraId="58386BA8"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w:t>
            </w:r>
          </w:p>
        </w:tc>
        <w:tc>
          <w:tcPr>
            <w:tcW w:w="850" w:type="dxa"/>
            <w:shd w:val="clear" w:color="auto" w:fill="auto"/>
            <w:noWrap/>
            <w:vAlign w:val="center"/>
            <w:hideMark/>
          </w:tcPr>
          <w:p w14:paraId="0786EE0B"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w:t>
            </w:r>
          </w:p>
        </w:tc>
        <w:tc>
          <w:tcPr>
            <w:tcW w:w="851" w:type="dxa"/>
            <w:shd w:val="clear" w:color="auto" w:fill="auto"/>
            <w:noWrap/>
            <w:vAlign w:val="center"/>
            <w:hideMark/>
          </w:tcPr>
          <w:p w14:paraId="5E66BF96"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281</w:t>
            </w:r>
          </w:p>
        </w:tc>
        <w:tc>
          <w:tcPr>
            <w:tcW w:w="851" w:type="dxa"/>
            <w:shd w:val="clear" w:color="auto" w:fill="auto"/>
            <w:noWrap/>
            <w:vAlign w:val="center"/>
            <w:hideMark/>
          </w:tcPr>
          <w:p w14:paraId="26D0C20C"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338</w:t>
            </w:r>
          </w:p>
        </w:tc>
        <w:tc>
          <w:tcPr>
            <w:tcW w:w="850" w:type="dxa"/>
            <w:shd w:val="clear" w:color="auto" w:fill="auto"/>
            <w:noWrap/>
            <w:vAlign w:val="center"/>
            <w:hideMark/>
          </w:tcPr>
          <w:p w14:paraId="31B1170F"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263</w:t>
            </w:r>
          </w:p>
        </w:tc>
        <w:tc>
          <w:tcPr>
            <w:tcW w:w="1155" w:type="dxa"/>
            <w:shd w:val="clear" w:color="auto" w:fill="auto"/>
            <w:noWrap/>
            <w:vAlign w:val="center"/>
            <w:hideMark/>
          </w:tcPr>
          <w:p w14:paraId="71CE65F9"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0</w:t>
            </w:r>
          </w:p>
        </w:tc>
      </w:tr>
      <w:tr w:rsidR="00F90BD8" w:rsidRPr="00F90BD8" w14:paraId="0FB92AEE" w14:textId="77777777" w:rsidTr="00CB2ADE">
        <w:trPr>
          <w:trHeight w:val="567"/>
          <w:jc w:val="center"/>
        </w:trPr>
        <w:tc>
          <w:tcPr>
            <w:tcW w:w="3261" w:type="dxa"/>
            <w:shd w:val="clear" w:color="auto" w:fill="DEEAF6" w:themeFill="accent1" w:themeFillTint="33"/>
            <w:noWrap/>
            <w:vAlign w:val="center"/>
            <w:hideMark/>
          </w:tcPr>
          <w:p w14:paraId="0B757BF0" w14:textId="77777777" w:rsidR="00785BA9" w:rsidRPr="00F90BD8" w:rsidRDefault="00785BA9" w:rsidP="00F90BD8">
            <w:pPr>
              <w:spacing w:after="0" w:line="240" w:lineRule="auto"/>
              <w:jc w:val="left"/>
              <w:rPr>
                <w:rFonts w:eastAsia="Times New Roman"/>
                <w:lang w:val="en-GB" w:eastAsia="pt-PT"/>
              </w:rPr>
            </w:pPr>
            <w:r w:rsidRPr="00F90BD8">
              <w:rPr>
                <w:rFonts w:eastAsia="Times New Roman"/>
                <w:lang w:val="en-GB" w:eastAsia="pt-PT"/>
              </w:rPr>
              <w:t>PPAL</w:t>
            </w:r>
          </w:p>
        </w:tc>
        <w:tc>
          <w:tcPr>
            <w:tcW w:w="992" w:type="dxa"/>
            <w:shd w:val="clear" w:color="auto" w:fill="auto"/>
            <w:noWrap/>
            <w:vAlign w:val="center"/>
            <w:hideMark/>
          </w:tcPr>
          <w:p w14:paraId="35205A30"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w:t>
            </w:r>
          </w:p>
        </w:tc>
        <w:tc>
          <w:tcPr>
            <w:tcW w:w="850" w:type="dxa"/>
            <w:shd w:val="clear" w:color="auto" w:fill="auto"/>
            <w:noWrap/>
            <w:vAlign w:val="center"/>
            <w:hideMark/>
          </w:tcPr>
          <w:p w14:paraId="3530BF86"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1 112</w:t>
            </w:r>
          </w:p>
        </w:tc>
        <w:tc>
          <w:tcPr>
            <w:tcW w:w="851" w:type="dxa"/>
            <w:shd w:val="clear" w:color="auto" w:fill="auto"/>
            <w:noWrap/>
            <w:vAlign w:val="center"/>
            <w:hideMark/>
          </w:tcPr>
          <w:p w14:paraId="2A305A96"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144</w:t>
            </w:r>
          </w:p>
        </w:tc>
        <w:tc>
          <w:tcPr>
            <w:tcW w:w="851" w:type="dxa"/>
            <w:shd w:val="clear" w:color="auto" w:fill="auto"/>
            <w:noWrap/>
            <w:vAlign w:val="center"/>
            <w:hideMark/>
          </w:tcPr>
          <w:p w14:paraId="1C0FFD58"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1</w:t>
            </w:r>
          </w:p>
        </w:tc>
        <w:tc>
          <w:tcPr>
            <w:tcW w:w="850" w:type="dxa"/>
            <w:shd w:val="clear" w:color="auto" w:fill="auto"/>
            <w:noWrap/>
            <w:vAlign w:val="center"/>
            <w:hideMark/>
          </w:tcPr>
          <w:p w14:paraId="2C76CC12" w14:textId="77777777" w:rsidR="00785BA9" w:rsidRPr="00F90BD8" w:rsidRDefault="00785BA9" w:rsidP="00CB2ADE">
            <w:pPr>
              <w:spacing w:after="0" w:line="240" w:lineRule="auto"/>
              <w:jc w:val="right"/>
              <w:rPr>
                <w:rFonts w:eastAsia="Times New Roman"/>
                <w:lang w:val="en-GB" w:eastAsia="pt-PT"/>
              </w:rPr>
            </w:pPr>
            <w:r w:rsidRPr="00F90BD8">
              <w:rPr>
                <w:rFonts w:eastAsia="Times New Roman"/>
                <w:lang w:val="en-GB" w:eastAsia="pt-PT"/>
              </w:rPr>
              <w:t>0</w:t>
            </w:r>
          </w:p>
        </w:tc>
        <w:tc>
          <w:tcPr>
            <w:tcW w:w="1155" w:type="dxa"/>
            <w:shd w:val="clear" w:color="auto" w:fill="auto"/>
            <w:noWrap/>
            <w:vAlign w:val="center"/>
            <w:hideMark/>
          </w:tcPr>
          <w:p w14:paraId="647FA3BB" w14:textId="77777777" w:rsidR="00785BA9" w:rsidRPr="00F90BD8" w:rsidRDefault="00785BA9" w:rsidP="00CB2ADE">
            <w:pPr>
              <w:spacing w:after="0" w:line="240" w:lineRule="auto"/>
              <w:jc w:val="right"/>
              <w:rPr>
                <w:rFonts w:eastAsia="Times New Roman"/>
                <w:lang w:val="en-GB" w:eastAsia="pt-PT"/>
              </w:rPr>
            </w:pPr>
          </w:p>
        </w:tc>
      </w:tr>
    </w:tbl>
    <w:p w14:paraId="4DB0B8D0" w14:textId="5DEC2ED2" w:rsidR="00785BA9" w:rsidRPr="00760920" w:rsidRDefault="00785BA9" w:rsidP="0016609C">
      <w:pPr>
        <w:spacing w:after="0" w:line="240" w:lineRule="auto"/>
        <w:contextualSpacing/>
        <w:jc w:val="left"/>
        <w:rPr>
          <w:rFonts w:eastAsia="Times New Roman"/>
          <w:lang w:val="en-GB" w:eastAsia="pt-PT"/>
        </w:rPr>
      </w:pPr>
      <w:r w:rsidRPr="00760920">
        <w:rPr>
          <w:rFonts w:eastAsia="Times New Roman"/>
          <w:lang w:val="en-GB" w:eastAsia="pt-PT"/>
        </w:rPr>
        <w:lastRenderedPageBreak/>
        <w:t>Source:</w:t>
      </w:r>
      <w:r w:rsidR="0016609C" w:rsidRPr="00760920">
        <w:rPr>
          <w:rFonts w:eastAsia="Times New Roman"/>
          <w:lang w:val="en-GB" w:eastAsia="pt-PT"/>
        </w:rPr>
        <w:t xml:space="preserve"> </w:t>
      </w:r>
      <w:r w:rsidR="00B80ADE" w:rsidRPr="00760920">
        <w:rPr>
          <w:rFonts w:eastAsia="Times New Roman"/>
          <w:lang w:val="en-GB" w:eastAsia="pt-PT"/>
        </w:rPr>
        <w:t>MTSSS/</w:t>
      </w:r>
      <w:r w:rsidR="0016609C" w:rsidRPr="00760920">
        <w:rPr>
          <w:rFonts w:eastAsia="Times New Roman"/>
          <w:lang w:val="en-GB" w:eastAsia="pt-PT"/>
        </w:rPr>
        <w:t>IEFP (</w:t>
      </w:r>
      <w:r w:rsidRPr="00760920">
        <w:rPr>
          <w:rFonts w:eastAsia="Times New Roman"/>
          <w:lang w:val="en-GB" w:eastAsia="pt-PT"/>
        </w:rPr>
        <w:t>BD Youth Guarantee and SIGAE (for provisional data) - date</w:t>
      </w:r>
      <w:proofErr w:type="gramStart"/>
      <w:r w:rsidRPr="00760920">
        <w:rPr>
          <w:rFonts w:eastAsia="Times New Roman"/>
          <w:lang w:val="en-GB" w:eastAsia="pt-PT"/>
        </w:rPr>
        <w:t>:10</w:t>
      </w:r>
      <w:proofErr w:type="gramEnd"/>
      <w:r w:rsidRPr="00760920">
        <w:rPr>
          <w:rFonts w:eastAsia="Times New Roman"/>
          <w:lang w:val="en-GB" w:eastAsia="pt-PT"/>
        </w:rPr>
        <w:t>-10-2019</w:t>
      </w:r>
      <w:r w:rsidR="0016609C" w:rsidRPr="00760920">
        <w:rPr>
          <w:rFonts w:eastAsia="Times New Roman"/>
          <w:lang w:val="en-GB" w:eastAsia="pt-PT"/>
        </w:rPr>
        <w:t>)</w:t>
      </w:r>
    </w:p>
    <w:p w14:paraId="2CDD6E5C" w14:textId="1896C242" w:rsidR="0087097B" w:rsidRPr="00760920" w:rsidRDefault="00F90BD8" w:rsidP="005E1F1A">
      <w:pPr>
        <w:spacing w:after="200" w:line="276" w:lineRule="auto"/>
        <w:contextualSpacing/>
        <w:rPr>
          <w:lang w:val="en-GB"/>
        </w:rPr>
      </w:pPr>
      <w:r>
        <w:rPr>
          <w:lang w:val="en-GB"/>
        </w:rPr>
        <w:t>*</w:t>
      </w:r>
      <w:r w:rsidRPr="00F90BD8">
        <w:rPr>
          <w:rFonts w:eastAsia="Times New Roman"/>
          <w:lang w:val="en-GB" w:eastAsia="pt-PT"/>
        </w:rPr>
        <w:t xml:space="preserve"> Jan to set (provisional)</w:t>
      </w:r>
    </w:p>
    <w:p w14:paraId="45DF7F7C" w14:textId="77777777" w:rsidR="0087097B" w:rsidRPr="00122584" w:rsidRDefault="0087097B" w:rsidP="005E1F1A">
      <w:pPr>
        <w:spacing w:after="200" w:line="276" w:lineRule="auto"/>
        <w:contextualSpacing/>
        <w:rPr>
          <w:rFonts w:ascii="Tahoma" w:hAnsi="Tahoma" w:cs="Tahoma"/>
          <w:sz w:val="20"/>
          <w:szCs w:val="22"/>
          <w:lang w:val="en-GB"/>
        </w:rPr>
      </w:pPr>
    </w:p>
    <w:p w14:paraId="2A2A9D80" w14:textId="77777777" w:rsidR="0087097B" w:rsidRPr="00122584" w:rsidRDefault="0087097B" w:rsidP="005E1F1A">
      <w:pPr>
        <w:spacing w:after="200" w:line="276" w:lineRule="auto"/>
        <w:contextualSpacing/>
        <w:rPr>
          <w:rFonts w:ascii="Tahoma" w:hAnsi="Tahoma" w:cs="Tahoma"/>
          <w:sz w:val="22"/>
          <w:szCs w:val="22"/>
          <w:lang w:val="en-GB"/>
        </w:rPr>
      </w:pPr>
    </w:p>
    <w:p w14:paraId="3E25916F" w14:textId="02391450" w:rsidR="00CB2ADE" w:rsidRPr="00CB2ADE" w:rsidRDefault="002B6942" w:rsidP="00CB2ADE">
      <w:pPr>
        <w:spacing w:after="200" w:line="276" w:lineRule="auto"/>
        <w:contextualSpacing/>
        <w:jc w:val="center"/>
        <w:rPr>
          <w:b/>
          <w:lang w:val="en-GB"/>
        </w:rPr>
      </w:pPr>
      <w:r w:rsidRPr="00122584">
        <w:rPr>
          <w:rFonts w:ascii="Tahoma" w:hAnsi="Tahoma" w:cs="Tahoma"/>
          <w:sz w:val="22"/>
          <w:szCs w:val="22"/>
          <w:lang w:val="en-GB"/>
        </w:rPr>
        <w:br w:type="page"/>
      </w:r>
      <w:proofErr w:type="gramStart"/>
      <w:r w:rsidR="001D09D9" w:rsidRPr="00CB2ADE">
        <w:rPr>
          <w:b/>
          <w:lang w:val="en-GB"/>
        </w:rPr>
        <w:lastRenderedPageBreak/>
        <w:t xml:space="preserve">Table </w:t>
      </w:r>
      <w:r w:rsidR="006C71C7" w:rsidRPr="00CB2ADE">
        <w:rPr>
          <w:b/>
          <w:lang w:val="en-GB"/>
        </w:rPr>
        <w:t>30.</w:t>
      </w:r>
      <w:proofErr w:type="gramEnd"/>
    </w:p>
    <w:p w14:paraId="4E76A08A" w14:textId="42492F3C" w:rsidR="001D09D9" w:rsidRPr="00CB2ADE" w:rsidRDefault="001D09D9" w:rsidP="00CB2ADE">
      <w:pPr>
        <w:spacing w:after="200" w:line="276" w:lineRule="auto"/>
        <w:contextualSpacing/>
        <w:jc w:val="center"/>
        <w:rPr>
          <w:b/>
          <w:lang w:val="en-GB"/>
        </w:rPr>
      </w:pPr>
      <w:r w:rsidRPr="00CB2ADE">
        <w:rPr>
          <w:b/>
          <w:lang w:val="en-GB"/>
        </w:rPr>
        <w:t>Employability data of measures per year and measure group (youngster &lt; 30)</w:t>
      </w:r>
      <w:r w:rsidR="006C71C7" w:rsidRPr="00CB2ADE">
        <w:rPr>
          <w:b/>
          <w:lang w:val="en-GB"/>
        </w:rPr>
        <w:t xml:space="preserve">, </w:t>
      </w:r>
      <w:r w:rsidRPr="00CB2ADE">
        <w:rPr>
          <w:b/>
          <w:lang w:val="en-GB"/>
        </w:rPr>
        <w:t>2013</w:t>
      </w:r>
      <w:r w:rsidR="006C71C7" w:rsidRPr="00CB2ADE">
        <w:rPr>
          <w:b/>
          <w:lang w:val="en-GB"/>
        </w:rPr>
        <w:t>-2</w:t>
      </w:r>
      <w:r w:rsidRPr="00CB2ADE">
        <w:rPr>
          <w:b/>
          <w:lang w:val="en-GB"/>
        </w:rPr>
        <w:t>018</w:t>
      </w:r>
    </w:p>
    <w:p w14:paraId="37F9A07B" w14:textId="77777777" w:rsidR="001D09D9" w:rsidRPr="00122584" w:rsidRDefault="001D09D9" w:rsidP="00B80ADE">
      <w:pPr>
        <w:spacing w:line="276" w:lineRule="auto"/>
        <w:jc w:val="left"/>
        <w:rPr>
          <w:rFonts w:ascii="Tahoma" w:hAnsi="Tahoma" w:cs="Tahoma"/>
          <w:sz w:val="22"/>
          <w:szCs w:val="22"/>
          <w:lang w:val="en-GB"/>
        </w:rPr>
      </w:pPr>
      <w:r w:rsidRPr="00122584">
        <w:rPr>
          <w:rFonts w:ascii="Tahoma" w:hAnsi="Tahoma" w:cs="Tahoma"/>
          <w:noProof/>
          <w:lang w:eastAsia="pt-PT"/>
        </w:rPr>
        <w:drawing>
          <wp:inline distT="0" distB="0" distL="0" distR="0" wp14:anchorId="3621E750" wp14:editId="4DB3B743">
            <wp:extent cx="5932074" cy="5550294"/>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6881" cy="5554792"/>
                    </a:xfrm>
                    <a:prstGeom prst="rect">
                      <a:avLst/>
                    </a:prstGeom>
                    <a:noFill/>
                    <a:ln>
                      <a:noFill/>
                    </a:ln>
                  </pic:spPr>
                </pic:pic>
              </a:graphicData>
            </a:graphic>
          </wp:inline>
        </w:drawing>
      </w:r>
    </w:p>
    <w:p w14:paraId="7E8E5A0F" w14:textId="77777777" w:rsidR="001D09D9" w:rsidRPr="00CB2ADE" w:rsidRDefault="001D09D9" w:rsidP="001D09D9">
      <w:pPr>
        <w:spacing w:line="276" w:lineRule="auto"/>
        <w:rPr>
          <w:lang w:val="en-GB"/>
        </w:rPr>
      </w:pPr>
      <w:r w:rsidRPr="00CB2ADE">
        <w:rPr>
          <w:lang w:val="en-GB"/>
        </w:rPr>
        <w:t>Source: MTSSS/IEFP, I.P. and ISS, I.P. (data processed by the IEFP, I.P.).</w:t>
      </w:r>
    </w:p>
    <w:p w14:paraId="3D00B2CD" w14:textId="77777777" w:rsidR="0046136E" w:rsidRPr="00122584" w:rsidRDefault="0046136E" w:rsidP="0046136E">
      <w:pPr>
        <w:spacing w:after="200" w:line="276" w:lineRule="auto"/>
        <w:contextualSpacing/>
        <w:rPr>
          <w:rFonts w:ascii="Tahoma" w:hAnsi="Tahoma" w:cs="Tahoma"/>
          <w:sz w:val="22"/>
          <w:szCs w:val="22"/>
          <w:lang w:val="en-GB"/>
        </w:rPr>
      </w:pPr>
    </w:p>
    <w:p w14:paraId="0C57F283" w14:textId="77777777" w:rsidR="006F1B46" w:rsidRPr="00122584" w:rsidRDefault="006F1B46" w:rsidP="0046136E">
      <w:pPr>
        <w:spacing w:after="200" w:line="276" w:lineRule="auto"/>
        <w:contextualSpacing/>
        <w:rPr>
          <w:rFonts w:ascii="Tahoma" w:hAnsi="Tahoma" w:cs="Tahoma"/>
          <w:sz w:val="22"/>
          <w:szCs w:val="22"/>
          <w:lang w:val="en-GB"/>
        </w:rPr>
      </w:pPr>
    </w:p>
    <w:p w14:paraId="0F9C9B20" w14:textId="77777777" w:rsidR="00B80ADE" w:rsidRPr="00122584" w:rsidRDefault="00B80ADE" w:rsidP="006F1B46">
      <w:pPr>
        <w:spacing w:after="200" w:line="276" w:lineRule="auto"/>
        <w:contextualSpacing/>
        <w:rPr>
          <w:rFonts w:ascii="Tahoma" w:hAnsi="Tahoma" w:cs="Tahoma"/>
          <w:b/>
          <w:sz w:val="20"/>
          <w:szCs w:val="20"/>
          <w:lang w:val="en-GB"/>
        </w:rPr>
      </w:pPr>
    </w:p>
    <w:p w14:paraId="05F7CF9A" w14:textId="77777777" w:rsidR="00B80ADE" w:rsidRPr="00122584" w:rsidRDefault="00B80ADE" w:rsidP="006F1B46">
      <w:pPr>
        <w:spacing w:after="200" w:line="276" w:lineRule="auto"/>
        <w:contextualSpacing/>
        <w:rPr>
          <w:rFonts w:ascii="Tahoma" w:hAnsi="Tahoma" w:cs="Tahoma"/>
          <w:b/>
          <w:sz w:val="20"/>
          <w:szCs w:val="20"/>
          <w:lang w:val="en-GB"/>
        </w:rPr>
      </w:pPr>
    </w:p>
    <w:p w14:paraId="0EE40A89" w14:textId="77777777" w:rsidR="00B80ADE" w:rsidRPr="00122584" w:rsidRDefault="00B80ADE" w:rsidP="006F1B46">
      <w:pPr>
        <w:spacing w:after="200" w:line="276" w:lineRule="auto"/>
        <w:contextualSpacing/>
        <w:rPr>
          <w:rFonts w:ascii="Tahoma" w:hAnsi="Tahoma" w:cs="Tahoma"/>
          <w:b/>
          <w:sz w:val="20"/>
          <w:szCs w:val="20"/>
          <w:lang w:val="en-GB"/>
        </w:rPr>
      </w:pPr>
    </w:p>
    <w:p w14:paraId="5D74D71A" w14:textId="77777777" w:rsidR="00B80ADE" w:rsidRPr="00122584" w:rsidRDefault="00B80ADE" w:rsidP="006F1B46">
      <w:pPr>
        <w:spacing w:after="200" w:line="276" w:lineRule="auto"/>
        <w:contextualSpacing/>
        <w:rPr>
          <w:rFonts w:ascii="Tahoma" w:hAnsi="Tahoma" w:cs="Tahoma"/>
          <w:b/>
          <w:sz w:val="20"/>
          <w:szCs w:val="20"/>
          <w:lang w:val="en-GB"/>
        </w:rPr>
      </w:pPr>
    </w:p>
    <w:p w14:paraId="666CD629" w14:textId="77777777" w:rsidR="00B80ADE" w:rsidRPr="00122584" w:rsidRDefault="00B80ADE" w:rsidP="006F1B46">
      <w:pPr>
        <w:spacing w:after="200" w:line="276" w:lineRule="auto"/>
        <w:contextualSpacing/>
        <w:rPr>
          <w:rFonts w:ascii="Tahoma" w:hAnsi="Tahoma" w:cs="Tahoma"/>
          <w:b/>
          <w:sz w:val="20"/>
          <w:szCs w:val="20"/>
          <w:lang w:val="en-GB"/>
        </w:rPr>
      </w:pPr>
    </w:p>
    <w:p w14:paraId="7860DB4D" w14:textId="77777777" w:rsidR="00B80ADE" w:rsidRPr="00122584" w:rsidRDefault="00B80ADE" w:rsidP="006F1B46">
      <w:pPr>
        <w:spacing w:after="200" w:line="276" w:lineRule="auto"/>
        <w:contextualSpacing/>
        <w:rPr>
          <w:rFonts w:ascii="Tahoma" w:hAnsi="Tahoma" w:cs="Tahoma"/>
          <w:b/>
          <w:sz w:val="20"/>
          <w:szCs w:val="20"/>
          <w:lang w:val="en-GB"/>
        </w:rPr>
      </w:pPr>
    </w:p>
    <w:p w14:paraId="36CA1534" w14:textId="77777777" w:rsidR="00B80ADE" w:rsidRPr="00122584" w:rsidRDefault="00B80ADE" w:rsidP="006F1B46">
      <w:pPr>
        <w:spacing w:after="200" w:line="276" w:lineRule="auto"/>
        <w:contextualSpacing/>
        <w:rPr>
          <w:rFonts w:ascii="Tahoma" w:hAnsi="Tahoma" w:cs="Tahoma"/>
          <w:b/>
          <w:sz w:val="20"/>
          <w:szCs w:val="20"/>
          <w:lang w:val="en-GB"/>
        </w:rPr>
      </w:pPr>
    </w:p>
    <w:p w14:paraId="019C4BE1" w14:textId="77777777" w:rsidR="00B80ADE" w:rsidRPr="00122584" w:rsidRDefault="00B80ADE" w:rsidP="006F1B46">
      <w:pPr>
        <w:spacing w:after="200" w:line="276" w:lineRule="auto"/>
        <w:contextualSpacing/>
        <w:rPr>
          <w:rFonts w:ascii="Tahoma" w:hAnsi="Tahoma" w:cs="Tahoma"/>
          <w:b/>
          <w:sz w:val="20"/>
          <w:szCs w:val="20"/>
          <w:lang w:val="en-GB"/>
        </w:rPr>
      </w:pPr>
    </w:p>
    <w:p w14:paraId="64179E00" w14:textId="77777777" w:rsidR="00B80ADE" w:rsidRPr="00122584" w:rsidRDefault="00B80ADE" w:rsidP="006F1B46">
      <w:pPr>
        <w:spacing w:after="200" w:line="276" w:lineRule="auto"/>
        <w:contextualSpacing/>
        <w:rPr>
          <w:rFonts w:ascii="Tahoma" w:hAnsi="Tahoma" w:cs="Tahoma"/>
          <w:b/>
          <w:sz w:val="20"/>
          <w:szCs w:val="20"/>
          <w:lang w:val="en-GB"/>
        </w:rPr>
      </w:pPr>
    </w:p>
    <w:p w14:paraId="791546BB" w14:textId="77777777" w:rsidR="00B80ADE" w:rsidRPr="00122584" w:rsidRDefault="00B80ADE" w:rsidP="006F1B46">
      <w:pPr>
        <w:spacing w:after="200" w:line="276" w:lineRule="auto"/>
        <w:contextualSpacing/>
        <w:rPr>
          <w:rFonts w:ascii="Tahoma" w:hAnsi="Tahoma" w:cs="Tahoma"/>
          <w:b/>
          <w:sz w:val="20"/>
          <w:szCs w:val="20"/>
          <w:lang w:val="en-GB"/>
        </w:rPr>
      </w:pPr>
    </w:p>
    <w:p w14:paraId="40476C58" w14:textId="77777777" w:rsidR="00B80ADE" w:rsidRPr="00122584" w:rsidRDefault="00B80ADE" w:rsidP="006F1B46">
      <w:pPr>
        <w:spacing w:after="200" w:line="276" w:lineRule="auto"/>
        <w:contextualSpacing/>
        <w:rPr>
          <w:rFonts w:ascii="Tahoma" w:hAnsi="Tahoma" w:cs="Tahoma"/>
          <w:b/>
          <w:sz w:val="20"/>
          <w:szCs w:val="20"/>
          <w:lang w:val="en-GB"/>
        </w:rPr>
      </w:pPr>
    </w:p>
    <w:p w14:paraId="47D3DC10" w14:textId="34CE7BCC" w:rsidR="00CB2ADE" w:rsidRPr="00CB2ADE" w:rsidRDefault="00CB2ADE" w:rsidP="00CB2ADE">
      <w:pPr>
        <w:spacing w:after="200" w:line="276" w:lineRule="auto"/>
        <w:contextualSpacing/>
        <w:jc w:val="center"/>
        <w:rPr>
          <w:b/>
          <w:lang w:val="en-GB"/>
        </w:rPr>
      </w:pPr>
      <w:r w:rsidRPr="00CB2ADE">
        <w:rPr>
          <w:b/>
          <w:lang w:val="en-GB"/>
        </w:rPr>
        <w:lastRenderedPageBreak/>
        <w:t>Table 31</w:t>
      </w:r>
    </w:p>
    <w:p w14:paraId="1472E1A4" w14:textId="44437F02" w:rsidR="006F1B46" w:rsidRPr="00934A1B" w:rsidRDefault="006F1B46" w:rsidP="00934A1B">
      <w:pPr>
        <w:spacing w:after="200" w:line="276" w:lineRule="auto"/>
        <w:contextualSpacing/>
        <w:jc w:val="center"/>
        <w:rPr>
          <w:b/>
          <w:lang w:val="en-GB"/>
        </w:rPr>
      </w:pPr>
      <w:r w:rsidRPr="00CB2ADE">
        <w:rPr>
          <w:b/>
          <w:lang w:val="en-GB"/>
        </w:rPr>
        <w:t>Employability data of measures per year and measure group (LTU), 2013-2018</w:t>
      </w:r>
    </w:p>
    <w:p w14:paraId="16471B6F" w14:textId="77777777" w:rsidR="006F1B46" w:rsidRPr="00122584" w:rsidRDefault="006F1B46" w:rsidP="006F1B46">
      <w:pPr>
        <w:spacing w:line="276" w:lineRule="auto"/>
        <w:rPr>
          <w:rFonts w:ascii="Tahoma" w:hAnsi="Tahoma" w:cs="Tahoma"/>
          <w:sz w:val="22"/>
          <w:szCs w:val="22"/>
          <w:lang w:val="en-GB"/>
        </w:rPr>
      </w:pPr>
      <w:r w:rsidRPr="00122584">
        <w:rPr>
          <w:rFonts w:ascii="Tahoma" w:hAnsi="Tahoma" w:cs="Tahoma"/>
          <w:noProof/>
          <w:lang w:eastAsia="pt-PT"/>
        </w:rPr>
        <w:drawing>
          <wp:inline distT="0" distB="0" distL="0" distR="0" wp14:anchorId="73D81FC0" wp14:editId="4546FF23">
            <wp:extent cx="6016598" cy="5138198"/>
            <wp:effectExtent l="0" t="0" r="3810" b="5715"/>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18210" cy="5139574"/>
                    </a:xfrm>
                    <a:prstGeom prst="rect">
                      <a:avLst/>
                    </a:prstGeom>
                    <a:noFill/>
                    <a:ln>
                      <a:noFill/>
                    </a:ln>
                  </pic:spPr>
                </pic:pic>
              </a:graphicData>
            </a:graphic>
          </wp:inline>
        </w:drawing>
      </w:r>
    </w:p>
    <w:p w14:paraId="40F43669" w14:textId="77777777" w:rsidR="006F1B46" w:rsidRPr="00CB2ADE" w:rsidRDefault="006F1B46" w:rsidP="006F1B46">
      <w:pPr>
        <w:spacing w:line="276" w:lineRule="auto"/>
        <w:rPr>
          <w:lang w:val="en-GB"/>
        </w:rPr>
      </w:pPr>
      <w:r w:rsidRPr="00CB2ADE">
        <w:rPr>
          <w:lang w:val="en-GB"/>
        </w:rPr>
        <w:t>Source: MTSSS/IEFP, I.P. and ISS, I.P. (data processed by the IEFP, I.P.).</w:t>
      </w:r>
    </w:p>
    <w:p w14:paraId="41694253" w14:textId="2B645CA9" w:rsidR="00B80ADE" w:rsidRPr="00122584" w:rsidRDefault="005C23D9" w:rsidP="00934A1B">
      <w:pPr>
        <w:spacing w:after="160" w:line="259" w:lineRule="auto"/>
        <w:jc w:val="left"/>
        <w:rPr>
          <w:rFonts w:ascii="Tahoma" w:hAnsi="Tahoma" w:cs="Tahoma"/>
          <w:sz w:val="22"/>
          <w:szCs w:val="22"/>
          <w:lang w:val="en-GB"/>
        </w:rPr>
      </w:pPr>
      <w:r>
        <w:rPr>
          <w:rFonts w:ascii="Tahoma" w:hAnsi="Tahoma" w:cs="Tahoma"/>
          <w:sz w:val="22"/>
          <w:szCs w:val="22"/>
          <w:lang w:val="en-GB"/>
        </w:rPr>
        <w:br w:type="page"/>
      </w:r>
    </w:p>
    <w:p w14:paraId="155472E2" w14:textId="053F953D" w:rsidR="00934A1B" w:rsidRDefault="0046136E" w:rsidP="00934A1B">
      <w:pPr>
        <w:spacing w:after="200" w:line="276" w:lineRule="auto"/>
        <w:contextualSpacing/>
        <w:jc w:val="center"/>
        <w:rPr>
          <w:b/>
          <w:lang w:val="en-GB"/>
        </w:rPr>
      </w:pPr>
      <w:r w:rsidRPr="00934A1B">
        <w:rPr>
          <w:b/>
          <w:lang w:val="en-GB"/>
        </w:rPr>
        <w:lastRenderedPageBreak/>
        <w:t xml:space="preserve">Table </w:t>
      </w:r>
      <w:r w:rsidR="006F1B46" w:rsidRPr="00934A1B">
        <w:rPr>
          <w:b/>
          <w:lang w:val="en-GB"/>
        </w:rPr>
        <w:t>32</w:t>
      </w:r>
    </w:p>
    <w:p w14:paraId="5ED829BA" w14:textId="7945D8AD" w:rsidR="0046136E" w:rsidRPr="00934A1B" w:rsidRDefault="0046136E" w:rsidP="00934A1B">
      <w:pPr>
        <w:spacing w:after="200" w:line="276" w:lineRule="auto"/>
        <w:contextualSpacing/>
        <w:jc w:val="center"/>
        <w:rPr>
          <w:b/>
          <w:lang w:val="en-GB"/>
        </w:rPr>
      </w:pPr>
      <w:r w:rsidRPr="00934A1B">
        <w:rPr>
          <w:b/>
          <w:lang w:val="en-GB"/>
        </w:rPr>
        <w:t>Employability data of measu</w:t>
      </w:r>
      <w:r w:rsidR="00934A1B">
        <w:rPr>
          <w:b/>
          <w:lang w:val="en-GB"/>
        </w:rPr>
        <w:t xml:space="preserve">res per year and measure group </w:t>
      </w:r>
      <w:r w:rsidRPr="00934A1B">
        <w:rPr>
          <w:b/>
          <w:lang w:val="en-GB"/>
        </w:rPr>
        <w:t>2013</w:t>
      </w:r>
      <w:r w:rsidR="00934A1B">
        <w:rPr>
          <w:b/>
          <w:lang w:val="en-GB"/>
        </w:rPr>
        <w:t>-</w:t>
      </w:r>
      <w:r w:rsidRPr="00934A1B">
        <w:rPr>
          <w:b/>
          <w:lang w:val="en-GB"/>
        </w:rPr>
        <w:t xml:space="preserve">2018  </w:t>
      </w:r>
    </w:p>
    <w:p w14:paraId="25C5BACF" w14:textId="77777777" w:rsidR="0046136E" w:rsidRPr="00122584" w:rsidRDefault="0046136E" w:rsidP="0046136E">
      <w:pPr>
        <w:spacing w:line="276" w:lineRule="auto"/>
        <w:rPr>
          <w:rFonts w:ascii="Tahoma" w:hAnsi="Tahoma" w:cs="Tahoma"/>
          <w:sz w:val="22"/>
          <w:szCs w:val="22"/>
          <w:lang w:val="en-GB"/>
        </w:rPr>
      </w:pPr>
      <w:r w:rsidRPr="00122584">
        <w:rPr>
          <w:rFonts w:ascii="Tahoma" w:hAnsi="Tahoma" w:cs="Tahoma"/>
          <w:noProof/>
          <w:lang w:eastAsia="pt-PT"/>
        </w:rPr>
        <w:drawing>
          <wp:inline distT="0" distB="0" distL="0" distR="0" wp14:anchorId="5BB5EEAE" wp14:editId="6D926DE9">
            <wp:extent cx="6270171" cy="4996105"/>
            <wp:effectExtent l="0" t="0" r="0" b="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69764" cy="4995781"/>
                    </a:xfrm>
                    <a:prstGeom prst="rect">
                      <a:avLst/>
                    </a:prstGeom>
                    <a:noFill/>
                    <a:ln>
                      <a:noFill/>
                    </a:ln>
                  </pic:spPr>
                </pic:pic>
              </a:graphicData>
            </a:graphic>
          </wp:inline>
        </w:drawing>
      </w:r>
    </w:p>
    <w:p w14:paraId="2D9C62CE" w14:textId="2709B64C" w:rsidR="0046136E" w:rsidRPr="00934A1B" w:rsidRDefault="0046136E" w:rsidP="0046136E">
      <w:pPr>
        <w:spacing w:line="276" w:lineRule="auto"/>
        <w:rPr>
          <w:rFonts w:eastAsia="Times New Roman"/>
          <w:color w:val="000000"/>
          <w:lang w:val="en-US" w:eastAsia="pt-PT"/>
        </w:rPr>
      </w:pPr>
      <w:r w:rsidRPr="00934A1B">
        <w:rPr>
          <w:lang w:val="en-GB"/>
        </w:rPr>
        <w:t xml:space="preserve">Source: MTSSS/IEFP, I.P. and ISS, I.P. (data processed by the IEFP, I.P.). Note on </w:t>
      </w:r>
      <w:r w:rsidR="005C23D9" w:rsidRPr="00934A1B">
        <w:rPr>
          <w:lang w:val="en-GB"/>
        </w:rPr>
        <w:t xml:space="preserve">the </w:t>
      </w:r>
      <w:r w:rsidRPr="00934A1B">
        <w:rPr>
          <w:lang w:val="en-GB"/>
        </w:rPr>
        <w:t>methodology: The</w:t>
      </w:r>
      <w:r w:rsidR="005C23D9" w:rsidRPr="00934A1B">
        <w:rPr>
          <w:lang w:val="en-GB"/>
        </w:rPr>
        <w:t xml:space="preserve"> information is the result of data </w:t>
      </w:r>
      <w:r w:rsidRPr="00934A1B">
        <w:rPr>
          <w:lang w:val="en-GB"/>
        </w:rPr>
        <w:t>cross</w:t>
      </w:r>
      <w:r w:rsidR="005C23D9" w:rsidRPr="00934A1B">
        <w:rPr>
          <w:lang w:val="en-GB"/>
        </w:rPr>
        <w:t>ing</w:t>
      </w:r>
      <w:r w:rsidRPr="00934A1B">
        <w:rPr>
          <w:lang w:val="en-GB"/>
        </w:rPr>
        <w:t xml:space="preserve"> between </w:t>
      </w:r>
      <w:r w:rsidR="005C23D9" w:rsidRPr="00934A1B">
        <w:rPr>
          <w:lang w:val="en-GB"/>
        </w:rPr>
        <w:t>IEFP, Social S</w:t>
      </w:r>
      <w:r w:rsidRPr="00934A1B">
        <w:rPr>
          <w:lang w:val="en-GB"/>
        </w:rPr>
        <w:t xml:space="preserve">ecurity and the participants </w:t>
      </w:r>
      <w:r w:rsidR="005C23D9" w:rsidRPr="00934A1B">
        <w:rPr>
          <w:lang w:val="en-GB"/>
        </w:rPr>
        <w:t xml:space="preserve">(considerer employed those </w:t>
      </w:r>
      <w:r w:rsidRPr="00934A1B">
        <w:rPr>
          <w:lang w:val="en-GB"/>
        </w:rPr>
        <w:t xml:space="preserve">who have completed each of the reference years, have a valid social security identification number and </w:t>
      </w:r>
      <w:r w:rsidR="005C23D9" w:rsidRPr="00934A1B">
        <w:rPr>
          <w:lang w:val="en-GB"/>
        </w:rPr>
        <w:t xml:space="preserve">a </w:t>
      </w:r>
      <w:r w:rsidRPr="00934A1B">
        <w:rPr>
          <w:lang w:val="en-GB"/>
        </w:rPr>
        <w:t>payment</w:t>
      </w:r>
      <w:r w:rsidR="005C23D9" w:rsidRPr="00934A1B">
        <w:rPr>
          <w:lang w:val="en-GB"/>
        </w:rPr>
        <w:t>s register in Social S</w:t>
      </w:r>
      <w:r w:rsidRPr="00934A1B">
        <w:rPr>
          <w:lang w:val="en-GB"/>
        </w:rPr>
        <w:t xml:space="preserve">ecurity </w:t>
      </w:r>
      <w:r w:rsidR="005C23D9" w:rsidRPr="00934A1B">
        <w:rPr>
          <w:lang w:val="en-GB"/>
        </w:rPr>
        <w:t xml:space="preserve">following </w:t>
      </w:r>
      <w:r w:rsidRPr="00934A1B">
        <w:rPr>
          <w:lang w:val="en-GB"/>
        </w:rPr>
        <w:t>1, 3 and 6 months of the conclusion of the measure</w:t>
      </w:r>
      <w:r w:rsidR="005C23D9" w:rsidRPr="00934A1B">
        <w:rPr>
          <w:lang w:val="en-GB"/>
        </w:rPr>
        <w:t>)</w:t>
      </w:r>
      <w:r w:rsidRPr="00934A1B">
        <w:rPr>
          <w:lang w:val="en-GB"/>
        </w:rPr>
        <w:t xml:space="preserve">. </w:t>
      </w:r>
      <w:proofErr w:type="gramStart"/>
      <w:r w:rsidRPr="00934A1B">
        <w:rPr>
          <w:lang w:val="en-GB"/>
        </w:rPr>
        <w:t xml:space="preserve">For 2018, not yet available the observation information </w:t>
      </w:r>
      <w:r w:rsidR="005C23D9" w:rsidRPr="00934A1B">
        <w:rPr>
          <w:lang w:val="en-GB"/>
        </w:rPr>
        <w:t xml:space="preserve">in the following </w:t>
      </w:r>
      <w:r w:rsidRPr="00934A1B">
        <w:rPr>
          <w:lang w:val="en-GB"/>
        </w:rPr>
        <w:t>9 and 12 months.</w:t>
      </w:r>
      <w:proofErr w:type="gramEnd"/>
    </w:p>
    <w:p w14:paraId="638736E0" w14:textId="77777777" w:rsidR="0046136E" w:rsidRPr="00122584" w:rsidRDefault="0046136E" w:rsidP="0046136E">
      <w:pPr>
        <w:spacing w:line="276" w:lineRule="auto"/>
        <w:rPr>
          <w:rFonts w:ascii="Tahoma" w:hAnsi="Tahoma" w:cs="Tahoma"/>
          <w:sz w:val="22"/>
          <w:szCs w:val="22"/>
          <w:lang w:val="en-GB"/>
        </w:rPr>
      </w:pPr>
    </w:p>
    <w:p w14:paraId="55511880" w14:textId="77777777" w:rsidR="0046136E" w:rsidRPr="00122584" w:rsidRDefault="0046136E" w:rsidP="0046136E">
      <w:pPr>
        <w:spacing w:line="276" w:lineRule="auto"/>
        <w:rPr>
          <w:rFonts w:ascii="Tahoma" w:hAnsi="Tahoma" w:cs="Tahoma"/>
          <w:sz w:val="22"/>
          <w:szCs w:val="22"/>
          <w:lang w:val="en-GB"/>
        </w:rPr>
      </w:pPr>
    </w:p>
    <w:p w14:paraId="14BD94E1" w14:textId="77777777" w:rsidR="0046136E" w:rsidRPr="00122584" w:rsidRDefault="0046136E" w:rsidP="0046136E">
      <w:pPr>
        <w:spacing w:line="276" w:lineRule="auto"/>
        <w:rPr>
          <w:rFonts w:ascii="Tahoma" w:hAnsi="Tahoma" w:cs="Tahoma"/>
          <w:sz w:val="22"/>
          <w:szCs w:val="22"/>
          <w:lang w:val="en-GB"/>
        </w:rPr>
      </w:pPr>
    </w:p>
    <w:p w14:paraId="480531D6" w14:textId="77777777" w:rsidR="0046136E" w:rsidRPr="00122584" w:rsidRDefault="0046136E" w:rsidP="0046136E">
      <w:pPr>
        <w:spacing w:after="200" w:line="276" w:lineRule="auto"/>
        <w:contextualSpacing/>
        <w:rPr>
          <w:rFonts w:ascii="Tahoma" w:hAnsi="Tahoma" w:cs="Tahoma"/>
          <w:sz w:val="22"/>
          <w:szCs w:val="22"/>
          <w:lang w:val="en-GB"/>
        </w:rPr>
      </w:pPr>
    </w:p>
    <w:p w14:paraId="0A55BE21" w14:textId="77777777" w:rsidR="0046136E" w:rsidRPr="00122584" w:rsidRDefault="0046136E" w:rsidP="0046136E">
      <w:pPr>
        <w:spacing w:after="200" w:line="276" w:lineRule="auto"/>
        <w:contextualSpacing/>
        <w:rPr>
          <w:rFonts w:ascii="Tahoma" w:hAnsi="Tahoma" w:cs="Tahoma"/>
          <w:sz w:val="22"/>
          <w:szCs w:val="22"/>
          <w:lang w:val="en-GB"/>
        </w:rPr>
      </w:pPr>
    </w:p>
    <w:p w14:paraId="166BB43C" w14:textId="77777777" w:rsidR="0046136E" w:rsidRPr="00122584" w:rsidRDefault="0046136E" w:rsidP="0046136E">
      <w:pPr>
        <w:spacing w:after="200" w:line="276" w:lineRule="auto"/>
        <w:contextualSpacing/>
        <w:rPr>
          <w:rFonts w:ascii="Tahoma" w:hAnsi="Tahoma" w:cs="Tahoma"/>
          <w:sz w:val="22"/>
          <w:szCs w:val="22"/>
          <w:lang w:val="en-GB"/>
        </w:rPr>
      </w:pPr>
    </w:p>
    <w:p w14:paraId="3CEE16C6" w14:textId="77777777" w:rsidR="0046136E" w:rsidRPr="00122584" w:rsidRDefault="0046136E" w:rsidP="0046136E">
      <w:pPr>
        <w:spacing w:after="200" w:line="276" w:lineRule="auto"/>
        <w:contextualSpacing/>
        <w:rPr>
          <w:rFonts w:ascii="Tahoma" w:hAnsi="Tahoma" w:cs="Tahoma"/>
          <w:sz w:val="22"/>
          <w:szCs w:val="22"/>
          <w:lang w:val="en-GB"/>
        </w:rPr>
      </w:pPr>
    </w:p>
    <w:p w14:paraId="14EC6D85" w14:textId="77777777" w:rsidR="0046136E" w:rsidRPr="00122584" w:rsidRDefault="0046136E" w:rsidP="0046136E">
      <w:pPr>
        <w:spacing w:after="200" w:line="276" w:lineRule="auto"/>
        <w:contextualSpacing/>
        <w:rPr>
          <w:rFonts w:ascii="Tahoma" w:hAnsi="Tahoma" w:cs="Tahoma"/>
          <w:sz w:val="22"/>
          <w:szCs w:val="22"/>
          <w:lang w:val="en-GB"/>
        </w:rPr>
      </w:pPr>
    </w:p>
    <w:p w14:paraId="4D3234A6" w14:textId="77777777" w:rsidR="0046136E" w:rsidRPr="00122584" w:rsidRDefault="0046136E" w:rsidP="0046136E">
      <w:pPr>
        <w:spacing w:after="200" w:line="276" w:lineRule="auto"/>
        <w:contextualSpacing/>
        <w:rPr>
          <w:rFonts w:ascii="Tahoma" w:hAnsi="Tahoma" w:cs="Tahoma"/>
          <w:sz w:val="22"/>
          <w:szCs w:val="22"/>
          <w:lang w:val="en-GB"/>
        </w:rPr>
      </w:pPr>
    </w:p>
    <w:p w14:paraId="734CFA48" w14:textId="47E99AB9" w:rsidR="00934A1B" w:rsidRPr="00934A1B" w:rsidRDefault="005D5714" w:rsidP="00934A1B">
      <w:pPr>
        <w:spacing w:after="200" w:line="276" w:lineRule="auto"/>
        <w:contextualSpacing/>
        <w:jc w:val="center"/>
        <w:rPr>
          <w:b/>
          <w:lang w:val="en-GB"/>
        </w:rPr>
      </w:pPr>
      <w:proofErr w:type="gramStart"/>
      <w:r w:rsidRPr="00934A1B">
        <w:rPr>
          <w:b/>
          <w:lang w:val="en-GB"/>
        </w:rPr>
        <w:lastRenderedPageBreak/>
        <w:t xml:space="preserve">Table </w:t>
      </w:r>
      <w:r w:rsidR="00081078" w:rsidRPr="00934A1B">
        <w:rPr>
          <w:b/>
          <w:lang w:val="en-GB"/>
        </w:rPr>
        <w:t>33</w:t>
      </w:r>
      <w:r w:rsidRPr="00934A1B">
        <w:rPr>
          <w:b/>
          <w:lang w:val="en-GB"/>
        </w:rPr>
        <w:t>.</w:t>
      </w:r>
      <w:proofErr w:type="gramEnd"/>
    </w:p>
    <w:p w14:paraId="3A9B5B44" w14:textId="12DC9E53" w:rsidR="00934A1B" w:rsidRPr="00934A1B" w:rsidRDefault="005D5714" w:rsidP="00934A1B">
      <w:pPr>
        <w:spacing w:after="200" w:line="276" w:lineRule="auto"/>
        <w:contextualSpacing/>
        <w:jc w:val="center"/>
        <w:rPr>
          <w:b/>
          <w:lang w:val="en-GB"/>
        </w:rPr>
      </w:pPr>
      <w:r w:rsidRPr="00934A1B">
        <w:rPr>
          <w:b/>
          <w:lang w:val="en-GB"/>
        </w:rPr>
        <w:t>Barometer results - Hourly and monthly GPG</w:t>
      </w:r>
      <w:r w:rsidR="00934A1B" w:rsidRPr="00934A1B">
        <w:rPr>
          <w:b/>
          <w:lang w:val="en-GB"/>
        </w:rPr>
        <w:t xml:space="preserve"> </w:t>
      </w:r>
      <w:r w:rsidRPr="00934A1B">
        <w:rPr>
          <w:b/>
          <w:lang w:val="en-GB"/>
        </w:rPr>
        <w:t>(basic remuneration and earnings), 2010 - 201</w:t>
      </w:r>
      <w:r w:rsidR="007B6D4A" w:rsidRPr="00934A1B">
        <w:rPr>
          <w:b/>
          <w:lang w:val="en-GB"/>
        </w:rPr>
        <w:t>8</w:t>
      </w:r>
    </w:p>
    <w:p w14:paraId="750903A9" w14:textId="1BF8ABCE" w:rsidR="00934A1B" w:rsidRDefault="00934A1B" w:rsidP="00B80ADE">
      <w:pPr>
        <w:spacing w:after="200" w:line="276" w:lineRule="auto"/>
        <w:contextualSpacing/>
        <w:jc w:val="left"/>
        <w:rPr>
          <w:rFonts w:ascii="Tahoma" w:eastAsia="Times New Roman" w:hAnsi="Tahoma" w:cs="Tahoma"/>
          <w:b/>
          <w:sz w:val="18"/>
          <w:szCs w:val="20"/>
          <w:lang w:val="en-US" w:eastAsia="en-US"/>
        </w:rPr>
      </w:pPr>
      <w:r w:rsidRPr="00122584">
        <w:rPr>
          <w:rFonts w:ascii="Tahoma" w:hAnsi="Tahoma" w:cs="Tahoma"/>
          <w:noProof/>
          <w:lang w:eastAsia="pt-PT"/>
        </w:rPr>
        <mc:AlternateContent>
          <mc:Choice Requires="wpg">
            <w:drawing>
              <wp:anchor distT="0" distB="0" distL="114300" distR="114300" simplePos="0" relativeHeight="251659264" behindDoc="0" locked="0" layoutInCell="1" allowOverlap="1" wp14:anchorId="6638F0A1" wp14:editId="2DE3AFD1">
                <wp:simplePos x="0" y="0"/>
                <wp:positionH relativeFrom="column">
                  <wp:posOffset>4771390</wp:posOffset>
                </wp:positionH>
                <wp:positionV relativeFrom="paragraph">
                  <wp:posOffset>-7620</wp:posOffset>
                </wp:positionV>
                <wp:extent cx="827405" cy="1821180"/>
                <wp:effectExtent l="0" t="0" r="0" b="0"/>
                <wp:wrapNone/>
                <wp:docPr id="9" name="Agrupar 1">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00000000-0008-0000-0800-000002000000}"/>
                    </a:ext>
                  </a:extLst>
                </wp:docPr>
                <wp:cNvGraphicFramePr/>
                <a:graphic xmlns:a="http://schemas.openxmlformats.org/drawingml/2006/main">
                  <a:graphicData uri="http://schemas.microsoft.com/office/word/2010/wordprocessingGroup">
                    <wpg:wgp>
                      <wpg:cNvGrpSpPr/>
                      <wpg:grpSpPr>
                        <a:xfrm>
                          <a:off x="0" y="0"/>
                          <a:ext cx="827405" cy="1821180"/>
                          <a:chOff x="0" y="0"/>
                          <a:chExt cx="794340" cy="1871043"/>
                        </a:xfrm>
                      </wpg:grpSpPr>
                      <wps:wsp>
                        <wps:cNvPr id="11" name="Rectângulo 2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00000000-0008-0000-0800-000011000000}"/>
                            </a:ext>
                          </a:extLst>
                        </wps:cNvPr>
                        <wps:cNvSpPr/>
                        <wps:spPr>
                          <a:xfrm>
                            <a:off x="91107" y="1287120"/>
                            <a:ext cx="528957" cy="104775"/>
                          </a:xfrm>
                          <a:prstGeom prst="rect">
                            <a:avLst/>
                          </a:prstGeom>
                          <a:solidFill>
                            <a:schemeClr val="accent2">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t"/>
                      </wps:wsp>
                      <wps:wsp>
                        <wps:cNvPr id="12" name="Rectângulo 26">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00000000-0008-0000-0800-000013000000}"/>
                            </a:ext>
                          </a:extLst>
                        </wps:cNvPr>
                        <wps:cNvSpPr/>
                        <wps:spPr>
                          <a:xfrm>
                            <a:off x="0" y="1375928"/>
                            <a:ext cx="709544" cy="49511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E8B6057" w14:textId="77777777" w:rsidR="00B03AC0" w:rsidRDefault="00B03AC0" w:rsidP="005D5714">
                              <w:pPr>
                                <w:pStyle w:val="NormalWeb"/>
                                <w:spacing w:before="0" w:beforeAutospacing="0" w:after="0" w:afterAutospacing="0"/>
                              </w:pPr>
                              <w:proofErr w:type="spellStart"/>
                              <w:r>
                                <w:rPr>
                                  <w:rFonts w:asciiTheme="minorHAnsi" w:hAnsi="Calibri" w:cstheme="minorBidi"/>
                                  <w:color w:val="808080" w:themeColor="background1" w:themeShade="80"/>
                                  <w:sz w:val="16"/>
                                  <w:szCs w:val="16"/>
                                </w:rPr>
                                <w:t>Average</w:t>
                              </w:r>
                              <w:proofErr w:type="spellEnd"/>
                              <w:r>
                                <w:rPr>
                                  <w:rFonts w:asciiTheme="minorHAnsi" w:hAnsi="Calibri" w:cstheme="minorBidi"/>
                                  <w:color w:val="808080" w:themeColor="background1" w:themeShade="80"/>
                                  <w:sz w:val="16"/>
                                  <w:szCs w:val="16"/>
                                </w:rPr>
                                <w:t xml:space="preserve"> </w:t>
                              </w:r>
                              <w:proofErr w:type="spellStart"/>
                              <w:r>
                                <w:rPr>
                                  <w:rFonts w:asciiTheme="minorHAnsi" w:hAnsi="Calibri" w:cstheme="minorBidi"/>
                                  <w:color w:val="808080" w:themeColor="background1" w:themeShade="80"/>
                                  <w:sz w:val="16"/>
                                  <w:szCs w:val="16"/>
                                </w:rPr>
                                <w:t>hourly</w:t>
                              </w:r>
                              <w:proofErr w:type="spellEnd"/>
                              <w:r>
                                <w:rPr>
                                  <w:rFonts w:asciiTheme="minorHAnsi" w:hAnsi="Calibri" w:cstheme="minorBidi"/>
                                  <w:color w:val="808080" w:themeColor="background1" w:themeShade="80"/>
                                  <w:sz w:val="16"/>
                                  <w:szCs w:val="16"/>
                                </w:rPr>
                                <w:t xml:space="preserve"> GDP (</w:t>
                              </w:r>
                              <w:r>
                                <w:rPr>
                                  <w:rFonts w:asciiTheme="minorHAnsi" w:hAnsi="Calibri" w:cstheme="minorBidi"/>
                                  <w:i/>
                                  <w:iCs/>
                                  <w:color w:val="808080" w:themeColor="background1" w:themeShade="80"/>
                                  <w:sz w:val="16"/>
                                  <w:szCs w:val="16"/>
                                </w:rPr>
                                <w:t>EUROSTAT</w:t>
                              </w:r>
                              <w:r>
                                <w:rPr>
                                  <w:rFonts w:asciiTheme="minorHAnsi" w:hAnsi="Calibri" w:cstheme="minorBidi"/>
                                  <w:color w:val="808080" w:themeColor="background1" w:themeShade="80"/>
                                  <w:sz w:val="16"/>
                                  <w:szCs w:val="16"/>
                                </w:rPr>
                                <w:t>)</w:t>
                              </w:r>
                            </w:p>
                          </w:txbxContent>
                        </wps:txbx>
                        <wps:bodyPr rtlCol="0" anchor="t"/>
                      </wps:wsp>
                      <wps:wsp>
                        <wps:cNvPr id="13" name="Rectângulo 25">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00000000-0008-0000-0800-000017000000}"/>
                            </a:ext>
                          </a:extLst>
                        </wps:cNvPr>
                        <wps:cNvSpPr/>
                        <wps:spPr>
                          <a:xfrm>
                            <a:off x="95067" y="0"/>
                            <a:ext cx="530797" cy="104775"/>
                          </a:xfrm>
                          <a:prstGeom prst="rect">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t"/>
                      </wps:wsp>
                      <wps:wsp>
                        <wps:cNvPr id="16" name="Rectângulo 26">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00000000-0008-0000-0800-00001D000000}"/>
                            </a:ext>
                          </a:extLst>
                        </wps:cNvPr>
                        <wps:cNvSpPr/>
                        <wps:spPr>
                          <a:xfrm>
                            <a:off x="11586" y="89421"/>
                            <a:ext cx="782754" cy="54534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B85E998" w14:textId="2D0A7F85" w:rsidR="00B03AC0" w:rsidRPr="005D5714" w:rsidRDefault="00B03AC0" w:rsidP="005D5714">
                              <w:pPr>
                                <w:pStyle w:val="NormalWeb"/>
                                <w:spacing w:before="0" w:beforeAutospacing="0" w:after="0" w:afterAutospacing="0"/>
                                <w:rPr>
                                  <w:lang w:val="en-US"/>
                                </w:rPr>
                              </w:pPr>
                              <w:r w:rsidRPr="005D5714">
                                <w:rPr>
                                  <w:rFonts w:asciiTheme="minorHAnsi" w:hAnsi="Calibri" w:cstheme="minorBidi"/>
                                  <w:color w:val="808080" w:themeColor="background1" w:themeShade="80"/>
                                  <w:sz w:val="16"/>
                                  <w:szCs w:val="16"/>
                                  <w:lang w:val="en-US"/>
                                </w:rPr>
                                <w:t>Average monthly GPG (</w:t>
                              </w:r>
                              <w:r w:rsidRPr="005D5714">
                                <w:rPr>
                                  <w:rFonts w:asciiTheme="minorHAnsi" w:hAnsi="Calibri" w:cstheme="minorBidi"/>
                                  <w:i/>
                                  <w:iCs/>
                                  <w:color w:val="808080" w:themeColor="background1" w:themeShade="80"/>
                                  <w:sz w:val="16"/>
                                  <w:szCs w:val="16"/>
                                  <w:lang w:val="en-US"/>
                                </w:rPr>
                                <w:t>B</w:t>
                              </w:r>
                              <w:r>
                                <w:rPr>
                                  <w:rFonts w:asciiTheme="minorHAnsi" w:hAnsi="Calibri" w:cstheme="minorBidi"/>
                                  <w:i/>
                                  <w:iCs/>
                                  <w:color w:val="808080" w:themeColor="background1" w:themeShade="80"/>
                                  <w:sz w:val="16"/>
                                  <w:szCs w:val="16"/>
                                  <w:lang w:val="en-US"/>
                                </w:rPr>
                                <w:t>asic Remuneration)</w:t>
                              </w:r>
                              <w:r w:rsidRPr="005D5714">
                                <w:rPr>
                                  <w:rFonts w:asciiTheme="minorHAnsi" w:hAnsi="Calibri" w:cstheme="minorBidi"/>
                                  <w:color w:val="808080" w:themeColor="background1" w:themeShade="80"/>
                                  <w:sz w:val="16"/>
                                  <w:szCs w:val="16"/>
                                  <w:lang w:val="en-US"/>
                                </w:rPr>
                                <w:t>)</w:t>
                              </w:r>
                            </w:p>
                          </w:txbxContent>
                        </wps:txbx>
                        <wps:bodyPr tIns="0" bIns="0" rtlCol="0" anchor="t"/>
                      </wps:wsp>
                      <wps:wsp>
                        <wps:cNvPr id="17" name="Rectângulo 25">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00000000-0008-0000-0800-00001E000000}"/>
                            </a:ext>
                          </a:extLst>
                        </wps:cNvPr>
                        <wps:cNvSpPr/>
                        <wps:spPr>
                          <a:xfrm>
                            <a:off x="98376" y="647523"/>
                            <a:ext cx="530797" cy="104775"/>
                          </a:xfrm>
                          <a:prstGeom prst="rect">
                            <a:avLst/>
                          </a:prstGeom>
                          <a:solidFill>
                            <a:schemeClr val="tx2">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t"/>
                      </wps:wsp>
                      <wps:wsp>
                        <wps:cNvPr id="18" name="Rectângulo 26">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00000000-0008-0000-0800-00001F000000}"/>
                            </a:ext>
                          </a:extLst>
                        </wps:cNvPr>
                        <wps:cNvSpPr/>
                        <wps:spPr>
                          <a:xfrm>
                            <a:off x="8285" y="746908"/>
                            <a:ext cx="719464" cy="536722"/>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373AC8" w14:textId="36E9A4AB" w:rsidR="00B03AC0" w:rsidRDefault="00B03AC0" w:rsidP="005D5714">
                              <w:pPr>
                                <w:pStyle w:val="NormalWeb"/>
                                <w:spacing w:before="0" w:beforeAutospacing="0" w:after="0" w:afterAutospacing="0"/>
                              </w:pPr>
                              <w:proofErr w:type="spellStart"/>
                              <w:r>
                                <w:rPr>
                                  <w:rFonts w:asciiTheme="minorHAnsi" w:hAnsi="Calibri" w:cstheme="minorBidi"/>
                                  <w:color w:val="808080" w:themeColor="background1" w:themeShade="80"/>
                                  <w:sz w:val="16"/>
                                  <w:szCs w:val="16"/>
                                </w:rPr>
                                <w:t>Average</w:t>
                              </w:r>
                              <w:proofErr w:type="spellEnd"/>
                              <w:r>
                                <w:rPr>
                                  <w:rFonts w:asciiTheme="minorHAnsi" w:hAnsi="Calibri" w:cstheme="minorBidi"/>
                                  <w:color w:val="808080" w:themeColor="background1" w:themeShade="80"/>
                                  <w:sz w:val="16"/>
                                  <w:szCs w:val="16"/>
                                </w:rPr>
                                <w:t xml:space="preserve"> </w:t>
                              </w:r>
                              <w:proofErr w:type="spellStart"/>
                              <w:r>
                                <w:rPr>
                                  <w:rFonts w:asciiTheme="minorHAnsi" w:hAnsi="Calibri" w:cstheme="minorBidi"/>
                                  <w:color w:val="808080" w:themeColor="background1" w:themeShade="80"/>
                                  <w:sz w:val="16"/>
                                  <w:szCs w:val="16"/>
                                </w:rPr>
                                <w:t>monthly</w:t>
                              </w:r>
                              <w:proofErr w:type="spellEnd"/>
                              <w:r>
                                <w:rPr>
                                  <w:rFonts w:asciiTheme="minorHAnsi" w:hAnsi="Calibri" w:cstheme="minorBidi"/>
                                  <w:color w:val="808080" w:themeColor="background1" w:themeShade="80"/>
                                  <w:sz w:val="16"/>
                                  <w:szCs w:val="16"/>
                                </w:rPr>
                                <w:t xml:space="preserve"> GDP (</w:t>
                              </w:r>
                              <w:proofErr w:type="spellStart"/>
                              <w:r>
                                <w:rPr>
                                  <w:rFonts w:asciiTheme="minorHAnsi" w:hAnsi="Calibri" w:cstheme="minorBidi"/>
                                  <w:i/>
                                  <w:iCs/>
                                  <w:color w:val="808080" w:themeColor="background1" w:themeShade="80"/>
                                  <w:sz w:val="16"/>
                                  <w:szCs w:val="16"/>
                                </w:rPr>
                                <w:t>Earnings</w:t>
                              </w:r>
                              <w:proofErr w:type="spellEnd"/>
                              <w:r>
                                <w:rPr>
                                  <w:rFonts w:asciiTheme="minorHAnsi" w:hAnsi="Calibri" w:cstheme="minorBidi"/>
                                  <w:color w:val="808080" w:themeColor="background1" w:themeShade="80"/>
                                  <w:sz w:val="16"/>
                                  <w:szCs w:val="16"/>
                                </w:rPr>
                                <w:t>)</w:t>
                              </w:r>
                            </w:p>
                          </w:txbxContent>
                        </wps:txbx>
                        <wps:bodyPr tIns="0" bIns="0" rtlCol="0" anchor="t"/>
                      </wps:wsp>
                    </wpg:wgp>
                  </a:graphicData>
                </a:graphic>
                <wp14:sizeRelH relativeFrom="margin">
                  <wp14:pctWidth>0</wp14:pctWidth>
                </wp14:sizeRelH>
              </wp:anchor>
            </w:drawing>
          </mc:Choice>
          <mc:Fallback>
            <w:pict>
              <v:group id="Agrupar 1" o:spid="_x0000_s1026" style="position:absolute;margin-left:375.7pt;margin-top:-.6pt;width:65.15pt;height:143.4pt;z-index:251659264;mso-width-relative:margin" coordsize="7943,18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">
                <v:rect id="Rectângulo 24" o:spid="_x0000_s1027" style="position:absolute;left:911;top:12871;width:5289;height:1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MDbcEA&#10;AADbAAAADwAAAGRycy9kb3ducmV2LnhtbESPQWvCQBCF7wX/wzJCb3VjpEWiq4hSLL2UarwP2TEJ&#10;7s6G7Nak/75TKPQ2j3nvfTPr7eidulMf28AG5rMMFHEVbMu1gfL8+rQEFROyRReYDHxThO1m8rDG&#10;woaBP+l+SrWSEo4FGmhS6gqtY9WQxzgLHbHsrqH3mET2tbY9DlLunc6z7EV7bFkIDXa0b6i6nb68&#10;cEvnF/kRfT64y0d5eKb3KHDzOB13K1CJxvRv/ku/WTl/Dr+/yAB68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ijA23BAAAA2wAAAA8AAAAAAAAAAAAAAAAAmAIAAGRycy9kb3du&#10;cmV2LnhtbFBLBQYAAAAABAAEAPUAAACGAwAAAAA=&#10;" fillcolor="#823b0b [1605]" stroked="f" strokeweight="1pt"/>
                <v:rect id="Rectângulo 26" o:spid="_x0000_s1028" style="position:absolute;top:13759;width:7095;height:49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JIX78A&#10;AADbAAAADwAAAGRycy9kb3ducmV2LnhtbERPTYvCMBC9L/gfwgje1lSRslajiLIg6C5YxfPQjG2x&#10;mZQkq/XfmwXB2zze58yXnWnEjZyvLSsYDRMQxIXVNZcKTsfvzy8QPiBrbCyTggd5WC56H3PMtL3z&#10;gW55KEUMYZ+hgiqENpPSFxUZ9EPbEkfuYp3BEKErpXZ4j+GmkeMkSaXBmmNDhS2tKyqu+Z9RMP1x&#10;5/2qfhRp6u1kp383IcGjUoN+t5qBCNSFt/jl3uo4fwz/v8QD5OI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wkhfvwAAANsAAAAPAAAAAAAAAAAAAAAAAJgCAABkcnMvZG93bnJl&#10;di54bWxQSwUGAAAAAAQABAD1AAAAhAMAAAAA&#10;" filled="f" stroked="f" strokeweight="1pt">
                  <v:textbox>
                    <w:txbxContent>
                      <w:p w14:paraId="2E8B6057" w14:textId="77777777" w:rsidR="00B03AC0" w:rsidRDefault="00B03AC0" w:rsidP="005D5714">
                        <w:pPr>
                          <w:pStyle w:val="NormalWeb"/>
                          <w:spacing w:before="0" w:beforeAutospacing="0" w:after="0" w:afterAutospacing="0"/>
                        </w:pPr>
                        <w:proofErr w:type="spellStart"/>
                        <w:r>
                          <w:rPr>
                            <w:rFonts w:asciiTheme="minorHAnsi" w:hAnsi="Calibri" w:cstheme="minorBidi"/>
                            <w:color w:val="808080" w:themeColor="background1" w:themeShade="80"/>
                            <w:sz w:val="16"/>
                            <w:szCs w:val="16"/>
                          </w:rPr>
                          <w:t>Average</w:t>
                        </w:r>
                        <w:proofErr w:type="spellEnd"/>
                        <w:r>
                          <w:rPr>
                            <w:rFonts w:asciiTheme="minorHAnsi" w:hAnsi="Calibri" w:cstheme="minorBidi"/>
                            <w:color w:val="808080" w:themeColor="background1" w:themeShade="80"/>
                            <w:sz w:val="16"/>
                            <w:szCs w:val="16"/>
                          </w:rPr>
                          <w:t xml:space="preserve"> </w:t>
                        </w:r>
                        <w:proofErr w:type="spellStart"/>
                        <w:r>
                          <w:rPr>
                            <w:rFonts w:asciiTheme="minorHAnsi" w:hAnsi="Calibri" w:cstheme="minorBidi"/>
                            <w:color w:val="808080" w:themeColor="background1" w:themeShade="80"/>
                            <w:sz w:val="16"/>
                            <w:szCs w:val="16"/>
                          </w:rPr>
                          <w:t>hourly</w:t>
                        </w:r>
                        <w:proofErr w:type="spellEnd"/>
                        <w:r>
                          <w:rPr>
                            <w:rFonts w:asciiTheme="minorHAnsi" w:hAnsi="Calibri" w:cstheme="minorBidi"/>
                            <w:color w:val="808080" w:themeColor="background1" w:themeShade="80"/>
                            <w:sz w:val="16"/>
                            <w:szCs w:val="16"/>
                          </w:rPr>
                          <w:t xml:space="preserve"> GDP (</w:t>
                        </w:r>
                        <w:r>
                          <w:rPr>
                            <w:rFonts w:asciiTheme="minorHAnsi" w:hAnsi="Calibri" w:cstheme="minorBidi"/>
                            <w:i/>
                            <w:iCs/>
                            <w:color w:val="808080" w:themeColor="background1" w:themeShade="80"/>
                            <w:sz w:val="16"/>
                            <w:szCs w:val="16"/>
                          </w:rPr>
                          <w:t>EUROSTAT</w:t>
                        </w:r>
                        <w:r>
                          <w:rPr>
                            <w:rFonts w:asciiTheme="minorHAnsi" w:hAnsi="Calibri" w:cstheme="minorBidi"/>
                            <w:color w:val="808080" w:themeColor="background1" w:themeShade="80"/>
                            <w:sz w:val="16"/>
                            <w:szCs w:val="16"/>
                          </w:rPr>
                          <w:t>)</w:t>
                        </w:r>
                      </w:p>
                    </w:txbxContent>
                  </v:textbox>
                </v:rect>
                <v:rect id="Rectângulo 25" o:spid="_x0000_s1029" style="position:absolute;left:950;width:5308;height:1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L7W8QA&#10;AADbAAAADwAAAGRycy9kb3ducmV2LnhtbERPTWvCQBC9F/oflin0Vje1YDW6SlGEClZtmoPHITvd&#10;hGZnY3ar0V/vFgre5vE+ZzLrbC2O1PrKsYLnXgKCuHC6YqMg/1o+DUH4gKyxdkwKzuRhNr2/m2Cq&#10;3Yk/6ZgFI2II+xQVlCE0qZS+KMmi77mGOHLfrrUYImyN1C2eYritZT9JBtJixbGhxIbmJRU/2a9V&#10;YFZ6e1gv/CYfZaNuf/kwi/x1p9TjQ/c2BhGoCzfxv/tdx/kv8PdLPEBO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3C+1vEAAAA2wAAAA8AAAAAAAAAAAAAAAAAmAIAAGRycy9k&#10;b3ducmV2LnhtbFBLBQYAAAAABAAEAPUAAACJAwAAAAA=&#10;" fillcolor="#1f4d78 [1604]" stroked="f" strokeweight="1pt"/>
                <v:rect id="Rectângulo 26" o:spid="_x0000_s1030" style="position:absolute;left:115;top:894;width:7828;height:54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J2GsEA&#10;AADbAAAADwAAAGRycy9kb3ducmV2LnhtbERPzYrCMBC+C75DGGFvmurB1WoUEQRxhcXaBxibsSlt&#10;JqWJ2t2n3yws7G0+vt9Zb3vbiCd1vnKsYDpJQBAXTldcKsivh/EChA/IGhvHpOCLPGw3w8EaU+1e&#10;fKFnFkoRQ9inqMCE0KZS+sKQRT9xLXHk7q6zGCLsSqk7fMVw28hZksylxYpjg8GW9oaKOntYBfXH&#10;qcna89Hky/z2XX++J/58qpV6G/W7FYhAffgX/7mPOs6fw+8v8QC5+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RydhrBAAAA2wAAAA8AAAAAAAAAAAAAAAAAmAIAAGRycy9kb3du&#10;cmV2LnhtbFBLBQYAAAAABAAEAPUAAACGAwAAAAA=&#10;" filled="f" stroked="f" strokeweight="1pt">
                  <v:textbox inset=",0,,0">
                    <w:txbxContent>
                      <w:p w14:paraId="5B85E998" w14:textId="2D0A7F85" w:rsidR="00B03AC0" w:rsidRPr="005D5714" w:rsidRDefault="00B03AC0" w:rsidP="005D5714">
                        <w:pPr>
                          <w:pStyle w:val="NormalWeb"/>
                          <w:spacing w:before="0" w:beforeAutospacing="0" w:after="0" w:afterAutospacing="0"/>
                          <w:rPr>
                            <w:lang w:val="en-US"/>
                          </w:rPr>
                        </w:pPr>
                        <w:r w:rsidRPr="005D5714">
                          <w:rPr>
                            <w:rFonts w:asciiTheme="minorHAnsi" w:hAnsi="Calibri" w:cstheme="minorBidi"/>
                            <w:color w:val="808080" w:themeColor="background1" w:themeShade="80"/>
                            <w:sz w:val="16"/>
                            <w:szCs w:val="16"/>
                            <w:lang w:val="en-US"/>
                          </w:rPr>
                          <w:t>Average monthly GPG (</w:t>
                        </w:r>
                        <w:r w:rsidRPr="005D5714">
                          <w:rPr>
                            <w:rFonts w:asciiTheme="minorHAnsi" w:hAnsi="Calibri" w:cstheme="minorBidi"/>
                            <w:i/>
                            <w:iCs/>
                            <w:color w:val="808080" w:themeColor="background1" w:themeShade="80"/>
                            <w:sz w:val="16"/>
                            <w:szCs w:val="16"/>
                            <w:lang w:val="en-US"/>
                          </w:rPr>
                          <w:t>B</w:t>
                        </w:r>
                        <w:r>
                          <w:rPr>
                            <w:rFonts w:asciiTheme="minorHAnsi" w:hAnsi="Calibri" w:cstheme="minorBidi"/>
                            <w:i/>
                            <w:iCs/>
                            <w:color w:val="808080" w:themeColor="background1" w:themeShade="80"/>
                            <w:sz w:val="16"/>
                            <w:szCs w:val="16"/>
                            <w:lang w:val="en-US"/>
                          </w:rPr>
                          <w:t>asic Remuneration)</w:t>
                        </w:r>
                        <w:r w:rsidRPr="005D5714">
                          <w:rPr>
                            <w:rFonts w:asciiTheme="minorHAnsi" w:hAnsi="Calibri" w:cstheme="minorBidi"/>
                            <w:color w:val="808080" w:themeColor="background1" w:themeShade="80"/>
                            <w:sz w:val="16"/>
                            <w:szCs w:val="16"/>
                            <w:lang w:val="en-US"/>
                          </w:rPr>
                          <w:t>)</w:t>
                        </w:r>
                      </w:p>
                    </w:txbxContent>
                  </v:textbox>
                </v:rect>
                <v:rect id="Rectângulo 25" o:spid="_x0000_s1031" style="position:absolute;left:983;top:6475;width:5308;height:1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g+BcIA&#10;AADbAAAADwAAAGRycy9kb3ducmV2LnhtbERPS4vCMBC+C/6HMMLeNNWDK12jrMqy69HHgt6GZmy6&#10;NpPSZG311xtB8DYf33Om89aW4kK1LxwrGA4SEMSZ0wXnCva7r/4EhA/IGkvHpOBKHuazbmeKqXYN&#10;b+iyDbmIIexTVGBCqFIpfWbIoh+4ijhyJ1dbDBHWudQ1NjHclnKUJGNpseDYYLCipaHsvP23Co52&#10;t5C38brxh9Xo7/tgqt/lda3UW6/9/AARqA0v8dP9o+P8d3j8Eg+Qs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CD4FwgAAANsAAAAPAAAAAAAAAAAAAAAAAJgCAABkcnMvZG93&#10;bnJldi54bWxQSwUGAAAAAAQABAD1AAAAhwMAAAAA&#10;" fillcolor="#acb9ca [1311]" stroked="f" strokeweight="1pt"/>
                <v:rect id="Rectângulo 26" o:spid="_x0000_s1032" style="position:absolute;left:82;top:7469;width:7195;height:53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FH88UA&#10;AADbAAAADwAAAGRycy9kb3ducmV2LnhtbESP3WrCQBCF7wXfYRmhd7qxF/2JriKFglihNOYBptkx&#10;G5KdDdmtpj69c1Ho3QznzDnfrLej79SFhtgENrBcZKCIq2Abrg2Up/f5C6iYkC12gcnAL0XYbqaT&#10;NeY2XPmLLkWqlYRwzNGAS6nPtY6VI49xEXpi0c5h8JhkHWptB7xKuO/0Y5Y9aY8NS4PDnt4cVW3x&#10;4w20H4eu6I97V76W37f28zmLx0NrzMNs3K1AJRrTv/nvem8FX2DlFxlAb+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oUfzxQAAANsAAAAPAAAAAAAAAAAAAAAAAJgCAABkcnMv&#10;ZG93bnJldi54bWxQSwUGAAAAAAQABAD1AAAAigMAAAAA&#10;" filled="f" stroked="f" strokeweight="1pt">
                  <v:textbox inset=",0,,0">
                    <w:txbxContent>
                      <w:p w14:paraId="54373AC8" w14:textId="36E9A4AB" w:rsidR="00B03AC0" w:rsidRDefault="00B03AC0" w:rsidP="005D5714">
                        <w:pPr>
                          <w:pStyle w:val="NormalWeb"/>
                          <w:spacing w:before="0" w:beforeAutospacing="0" w:after="0" w:afterAutospacing="0"/>
                        </w:pPr>
                        <w:proofErr w:type="spellStart"/>
                        <w:r>
                          <w:rPr>
                            <w:rFonts w:asciiTheme="minorHAnsi" w:hAnsi="Calibri" w:cstheme="minorBidi"/>
                            <w:color w:val="808080" w:themeColor="background1" w:themeShade="80"/>
                            <w:sz w:val="16"/>
                            <w:szCs w:val="16"/>
                          </w:rPr>
                          <w:t>Average</w:t>
                        </w:r>
                        <w:proofErr w:type="spellEnd"/>
                        <w:r>
                          <w:rPr>
                            <w:rFonts w:asciiTheme="minorHAnsi" w:hAnsi="Calibri" w:cstheme="minorBidi"/>
                            <w:color w:val="808080" w:themeColor="background1" w:themeShade="80"/>
                            <w:sz w:val="16"/>
                            <w:szCs w:val="16"/>
                          </w:rPr>
                          <w:t xml:space="preserve"> </w:t>
                        </w:r>
                        <w:proofErr w:type="spellStart"/>
                        <w:r>
                          <w:rPr>
                            <w:rFonts w:asciiTheme="minorHAnsi" w:hAnsi="Calibri" w:cstheme="minorBidi"/>
                            <w:color w:val="808080" w:themeColor="background1" w:themeShade="80"/>
                            <w:sz w:val="16"/>
                            <w:szCs w:val="16"/>
                          </w:rPr>
                          <w:t>monthly</w:t>
                        </w:r>
                        <w:proofErr w:type="spellEnd"/>
                        <w:r>
                          <w:rPr>
                            <w:rFonts w:asciiTheme="minorHAnsi" w:hAnsi="Calibri" w:cstheme="minorBidi"/>
                            <w:color w:val="808080" w:themeColor="background1" w:themeShade="80"/>
                            <w:sz w:val="16"/>
                            <w:szCs w:val="16"/>
                          </w:rPr>
                          <w:t xml:space="preserve"> GDP (</w:t>
                        </w:r>
                        <w:proofErr w:type="spellStart"/>
                        <w:r>
                          <w:rPr>
                            <w:rFonts w:asciiTheme="minorHAnsi" w:hAnsi="Calibri" w:cstheme="minorBidi"/>
                            <w:i/>
                            <w:iCs/>
                            <w:color w:val="808080" w:themeColor="background1" w:themeShade="80"/>
                            <w:sz w:val="16"/>
                            <w:szCs w:val="16"/>
                          </w:rPr>
                          <w:t>Earnings</w:t>
                        </w:r>
                        <w:proofErr w:type="spellEnd"/>
                        <w:r>
                          <w:rPr>
                            <w:rFonts w:asciiTheme="minorHAnsi" w:hAnsi="Calibri" w:cstheme="minorBidi"/>
                            <w:color w:val="808080" w:themeColor="background1" w:themeShade="80"/>
                            <w:sz w:val="16"/>
                            <w:szCs w:val="16"/>
                          </w:rPr>
                          <w:t>)</w:t>
                        </w:r>
                      </w:p>
                    </w:txbxContent>
                  </v:textbox>
                </v:rect>
              </v:group>
            </w:pict>
          </mc:Fallback>
        </mc:AlternateContent>
      </w:r>
    </w:p>
    <w:p w14:paraId="75DE60EE" w14:textId="77777777" w:rsidR="00934A1B" w:rsidRPr="00122584" w:rsidRDefault="00934A1B" w:rsidP="00B80ADE">
      <w:pPr>
        <w:spacing w:after="200" w:line="276" w:lineRule="auto"/>
        <w:contextualSpacing/>
        <w:jc w:val="left"/>
        <w:rPr>
          <w:rFonts w:ascii="Tahoma" w:eastAsia="Times New Roman" w:hAnsi="Tahoma" w:cs="Tahoma"/>
          <w:b/>
          <w:sz w:val="18"/>
          <w:szCs w:val="20"/>
          <w:lang w:val="en-US" w:eastAsia="en-US"/>
        </w:rPr>
      </w:pPr>
    </w:p>
    <w:p w14:paraId="2B832BB5" w14:textId="27A2702B" w:rsidR="005D5714" w:rsidRPr="00122584" w:rsidRDefault="007B6D4A" w:rsidP="00D706CD">
      <w:pPr>
        <w:spacing w:after="200" w:line="276" w:lineRule="auto"/>
        <w:contextualSpacing/>
        <w:rPr>
          <w:rFonts w:ascii="Tahoma" w:eastAsia="Times New Roman" w:hAnsi="Tahoma" w:cs="Tahoma"/>
          <w:sz w:val="20"/>
          <w:szCs w:val="20"/>
          <w:lang w:val="en-US" w:eastAsia="en-US"/>
        </w:rPr>
      </w:pPr>
      <w:r>
        <w:rPr>
          <w:rFonts w:ascii="Tahoma" w:eastAsia="Times New Roman" w:hAnsi="Tahoma" w:cs="Tahoma"/>
          <w:noProof/>
          <w:sz w:val="20"/>
          <w:szCs w:val="20"/>
          <w:lang w:eastAsia="pt-PT"/>
        </w:rPr>
        <w:drawing>
          <wp:inline distT="0" distB="0" distL="0" distR="0" wp14:anchorId="1F07E47B" wp14:editId="246933F5">
            <wp:extent cx="4720245" cy="1762125"/>
            <wp:effectExtent l="0" t="0" r="444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16830" cy="1760850"/>
                    </a:xfrm>
                    <a:prstGeom prst="rect">
                      <a:avLst/>
                    </a:prstGeom>
                    <a:noFill/>
                    <a:ln>
                      <a:noFill/>
                    </a:ln>
                  </pic:spPr>
                </pic:pic>
              </a:graphicData>
            </a:graphic>
          </wp:inline>
        </w:drawing>
      </w:r>
    </w:p>
    <w:p w14:paraId="3CADDDBA" w14:textId="48E69BA0" w:rsidR="000C3A04" w:rsidRPr="00934A1B" w:rsidRDefault="002D65A0" w:rsidP="00934A1B">
      <w:pPr>
        <w:spacing w:after="200" w:line="276" w:lineRule="auto"/>
        <w:contextualSpacing/>
        <w:jc w:val="left"/>
        <w:rPr>
          <w:rFonts w:eastAsiaTheme="minorHAnsi"/>
          <w:lang w:val="en-GB" w:eastAsia="en-US"/>
        </w:rPr>
      </w:pPr>
      <w:r w:rsidRPr="00934A1B">
        <w:rPr>
          <w:rFonts w:eastAsia="Times New Roman"/>
          <w:lang w:val="en-US" w:eastAsia="en-US"/>
        </w:rPr>
        <w:t>Source: MTSSS/GEP</w:t>
      </w:r>
      <w:r w:rsidR="00861A1D" w:rsidRPr="00934A1B">
        <w:rPr>
          <w:rFonts w:eastAsia="Times New Roman"/>
          <w:lang w:val="en-US" w:eastAsia="en-US"/>
        </w:rPr>
        <w:t xml:space="preserve"> (Barometer</w:t>
      </w:r>
      <w:r w:rsidR="00F35D02" w:rsidRPr="00934A1B">
        <w:rPr>
          <w:rFonts w:eastAsia="Times New Roman"/>
          <w:lang w:val="en-US" w:eastAsia="en-US"/>
        </w:rPr>
        <w:t xml:space="preserve"> – 2</w:t>
      </w:r>
      <w:r w:rsidR="00F35D02" w:rsidRPr="00934A1B">
        <w:rPr>
          <w:rFonts w:eastAsia="Times New Roman"/>
          <w:vertAlign w:val="superscript"/>
          <w:lang w:val="en-US" w:eastAsia="en-US"/>
        </w:rPr>
        <w:t>nd</w:t>
      </w:r>
      <w:r w:rsidR="00F35D02" w:rsidRPr="00934A1B">
        <w:rPr>
          <w:rFonts w:eastAsia="Times New Roman"/>
          <w:lang w:val="en-US" w:eastAsia="en-US"/>
        </w:rPr>
        <w:t xml:space="preserve"> edition</w:t>
      </w:r>
      <w:r w:rsidR="00861A1D" w:rsidRPr="00934A1B">
        <w:rPr>
          <w:rFonts w:eastAsia="Times New Roman"/>
          <w:lang w:val="en-US" w:eastAsia="en-US"/>
        </w:rPr>
        <w:t xml:space="preserve">, </w:t>
      </w:r>
      <w:r w:rsidR="007B6D4A" w:rsidRPr="00934A1B">
        <w:rPr>
          <w:rFonts w:eastAsia="Times New Roman"/>
          <w:lang w:val="en-US" w:eastAsia="en-US"/>
        </w:rPr>
        <w:t>January</w:t>
      </w:r>
      <w:r w:rsidR="00861A1D" w:rsidRPr="00934A1B">
        <w:rPr>
          <w:rFonts w:eastAsia="Times New Roman"/>
          <w:lang w:val="en-US" w:eastAsia="en-US"/>
        </w:rPr>
        <w:t xml:space="preserve"> 20</w:t>
      </w:r>
      <w:r w:rsidR="007B6D4A" w:rsidRPr="00934A1B">
        <w:rPr>
          <w:rFonts w:eastAsia="Times New Roman"/>
          <w:lang w:val="en-US" w:eastAsia="en-US"/>
        </w:rPr>
        <w:t>20)</w:t>
      </w:r>
    </w:p>
    <w:p w14:paraId="79BD2449" w14:textId="77777777" w:rsidR="000C3A04" w:rsidRPr="00122584" w:rsidRDefault="000C3A04" w:rsidP="00D706CD">
      <w:pPr>
        <w:spacing w:after="200" w:line="276" w:lineRule="auto"/>
        <w:contextualSpacing/>
        <w:rPr>
          <w:rFonts w:ascii="Tahoma" w:eastAsia="Times New Roman" w:hAnsi="Tahoma" w:cs="Tahoma"/>
          <w:sz w:val="20"/>
          <w:szCs w:val="20"/>
          <w:lang w:val="en-GB" w:eastAsia="en-US"/>
        </w:rPr>
      </w:pPr>
    </w:p>
    <w:tbl>
      <w:tblPr>
        <w:tblW w:w="8859" w:type="dxa"/>
        <w:tblCellMar>
          <w:left w:w="70" w:type="dxa"/>
          <w:right w:w="70" w:type="dxa"/>
        </w:tblCellMar>
        <w:tblLook w:val="04A0" w:firstRow="1" w:lastRow="0" w:firstColumn="1" w:lastColumn="0" w:noHBand="0" w:noVBand="1"/>
      </w:tblPr>
      <w:tblGrid>
        <w:gridCol w:w="8859"/>
      </w:tblGrid>
      <w:tr w:rsidR="001D339C" w:rsidRPr="009B0CF2" w14:paraId="1C444B16" w14:textId="77777777" w:rsidTr="00934A1B">
        <w:trPr>
          <w:trHeight w:val="510"/>
        </w:trPr>
        <w:tc>
          <w:tcPr>
            <w:tcW w:w="8859" w:type="dxa"/>
            <w:vMerge w:val="restart"/>
            <w:tcBorders>
              <w:top w:val="nil"/>
              <w:left w:val="nil"/>
              <w:bottom w:val="nil"/>
              <w:right w:val="nil"/>
            </w:tcBorders>
            <w:shd w:val="clear" w:color="auto" w:fill="auto"/>
            <w:hideMark/>
          </w:tcPr>
          <w:p w14:paraId="78ECA9E8" w14:textId="183DFD60" w:rsidR="00246A12" w:rsidRPr="00934A1B" w:rsidRDefault="001D339C" w:rsidP="001D339C">
            <w:pPr>
              <w:spacing w:after="200" w:line="276" w:lineRule="auto"/>
              <w:contextualSpacing/>
              <w:rPr>
                <w:rFonts w:eastAsia="Times New Roman"/>
                <w:lang w:val="en-US" w:eastAsia="pt-PT"/>
              </w:rPr>
            </w:pPr>
            <w:r w:rsidRPr="00934A1B">
              <w:rPr>
                <w:rFonts w:eastAsia="Times New Roman"/>
                <w:lang w:val="en-US" w:eastAsia="pt-PT"/>
              </w:rPr>
              <w:t xml:space="preserve">Gender Pay Gap (GPG) is an indicator used to measure wage inequalities between two groups of individuals. In its original formula, average hourly wages are used. As </w:t>
            </w:r>
            <w:proofErr w:type="spellStart"/>
            <w:r w:rsidRPr="00934A1B">
              <w:rPr>
                <w:rFonts w:eastAsia="Times New Roman"/>
                <w:i/>
                <w:lang w:val="en-US" w:eastAsia="pt-PT"/>
              </w:rPr>
              <w:t>Quadros</w:t>
            </w:r>
            <w:proofErr w:type="spellEnd"/>
            <w:r w:rsidRPr="00934A1B">
              <w:rPr>
                <w:rFonts w:eastAsia="Times New Roman"/>
                <w:i/>
                <w:lang w:val="en-US" w:eastAsia="pt-PT"/>
              </w:rPr>
              <w:t xml:space="preserve"> de </w:t>
            </w:r>
            <w:proofErr w:type="spellStart"/>
            <w:r w:rsidRPr="00934A1B">
              <w:rPr>
                <w:rFonts w:eastAsia="Times New Roman"/>
                <w:i/>
                <w:lang w:val="en-US" w:eastAsia="pt-PT"/>
              </w:rPr>
              <w:t>Pessoal</w:t>
            </w:r>
            <w:proofErr w:type="spellEnd"/>
            <w:r w:rsidR="00246A12" w:rsidRPr="00934A1B">
              <w:rPr>
                <w:rFonts w:eastAsia="Times New Roman"/>
                <w:lang w:val="en-US" w:eastAsia="pt-PT"/>
              </w:rPr>
              <w:t xml:space="preserve"> </w:t>
            </w:r>
            <w:r w:rsidRPr="00934A1B">
              <w:rPr>
                <w:rFonts w:eastAsia="Times New Roman"/>
                <w:lang w:val="en-US" w:eastAsia="pt-PT"/>
              </w:rPr>
              <w:t>is the source of Barometer, average monthly remuneration is used and, therefore, only full-time employees, with full remuneration during the month of October are considered. There are different ways to measure GPG, but the most common is having average and median wages as references. In the Barometer, the GPG is calculated as 1-</w:t>
            </w:r>
            <w:r w:rsidR="00C54372" w:rsidRPr="00934A1B">
              <w:rPr>
                <w:rFonts w:eastAsia="Times New Roman"/>
                <w:lang w:val="en-US" w:eastAsia="pt-PT"/>
              </w:rPr>
              <w:t xml:space="preserve"> </w:t>
            </w:r>
            <w:r w:rsidRPr="00934A1B">
              <w:rPr>
                <w:rFonts w:eastAsia="Times New Roman"/>
                <w:lang w:val="en-US" w:eastAsia="pt-PT"/>
              </w:rPr>
              <w:t xml:space="preserve">(Women's Average Remuneration/Men's Average Remuneration). There are other supplementary measures to GPG that allow </w:t>
            </w:r>
            <w:proofErr w:type="gramStart"/>
            <w:r w:rsidRPr="00934A1B">
              <w:rPr>
                <w:rFonts w:eastAsia="Times New Roman"/>
                <w:lang w:val="en-US" w:eastAsia="pt-PT"/>
              </w:rPr>
              <w:t>to eliminate</w:t>
            </w:r>
            <w:proofErr w:type="gramEnd"/>
            <w:r w:rsidRPr="00934A1B">
              <w:rPr>
                <w:rFonts w:eastAsia="Times New Roman"/>
                <w:lang w:val="en-US" w:eastAsia="pt-PT"/>
              </w:rPr>
              <w:t xml:space="preserve"> any effect that other variables might have on it. These methodologies group women and men into more homogeneous groups (</w:t>
            </w:r>
            <w:proofErr w:type="spellStart"/>
            <w:r w:rsidRPr="00934A1B">
              <w:rPr>
                <w:rFonts w:eastAsia="Times New Roman"/>
                <w:lang w:val="en-US" w:eastAsia="pt-PT"/>
              </w:rPr>
              <w:t>eg</w:t>
            </w:r>
            <w:proofErr w:type="spellEnd"/>
            <w:r w:rsidRPr="00934A1B">
              <w:rPr>
                <w:rFonts w:eastAsia="Times New Roman"/>
                <w:lang w:val="en-US" w:eastAsia="pt-PT"/>
              </w:rPr>
              <w:t>. occupation, qualification level, educational attainment, etc.) and then estimate GPG in each of these subgroups. We called adjusted GPG to these measures, being the "adjustment" by a certain factor or several ones.</w:t>
            </w:r>
          </w:p>
          <w:p w14:paraId="69F04CAD" w14:textId="2A3F34E0" w:rsidR="001D339C" w:rsidRPr="00934A1B" w:rsidRDefault="001D339C" w:rsidP="001D339C">
            <w:pPr>
              <w:spacing w:after="200" w:line="276" w:lineRule="auto"/>
              <w:contextualSpacing/>
              <w:rPr>
                <w:rFonts w:eastAsia="Times New Roman"/>
                <w:lang w:val="en-US" w:eastAsia="pt-PT"/>
              </w:rPr>
            </w:pPr>
            <w:r w:rsidRPr="00934A1B">
              <w:rPr>
                <w:rFonts w:eastAsia="Times New Roman"/>
                <w:lang w:val="en-US" w:eastAsia="pt-PT"/>
              </w:rPr>
              <w:t xml:space="preserve">In either case, if GPG is greater than zero, women receive, on average, less than men. Otherwise, if GPG is less than zero, men receive, on average, less than women. When GPG is equal to or very close to zero it is said that there is equal pay between men and women. </w:t>
            </w:r>
          </w:p>
          <w:p w14:paraId="2AE8C107" w14:textId="77777777" w:rsidR="00934A1B" w:rsidRDefault="001D339C" w:rsidP="001D339C">
            <w:pPr>
              <w:spacing w:after="200" w:line="276" w:lineRule="auto"/>
              <w:contextualSpacing/>
              <w:rPr>
                <w:rFonts w:eastAsia="Times New Roman"/>
                <w:lang w:val="en-US" w:eastAsia="pt-PT"/>
              </w:rPr>
            </w:pPr>
            <w:r w:rsidRPr="00934A1B">
              <w:rPr>
                <w:rFonts w:eastAsia="Times New Roman"/>
                <w:lang w:val="en-US" w:eastAsia="pt-PT"/>
              </w:rPr>
              <w:t xml:space="preserve">The Barometer is produced by the Cabinet of Strategy and Planning </w:t>
            </w:r>
            <w:r w:rsidR="005C23D9" w:rsidRPr="00934A1B">
              <w:rPr>
                <w:rFonts w:eastAsia="Times New Roman"/>
                <w:lang w:val="en-US" w:eastAsia="pt-PT"/>
              </w:rPr>
              <w:t>(</w:t>
            </w:r>
            <w:proofErr w:type="spellStart"/>
            <w:r w:rsidR="005C23D9" w:rsidRPr="00934A1B">
              <w:rPr>
                <w:rFonts w:eastAsia="Times New Roman"/>
                <w:lang w:val="en-US" w:eastAsia="pt-PT"/>
              </w:rPr>
              <w:t>Gabinete</w:t>
            </w:r>
            <w:proofErr w:type="spellEnd"/>
            <w:r w:rsidR="005C23D9" w:rsidRPr="00934A1B">
              <w:rPr>
                <w:rFonts w:eastAsia="Times New Roman"/>
                <w:lang w:val="en-US" w:eastAsia="pt-PT"/>
              </w:rPr>
              <w:t xml:space="preserve"> de </w:t>
            </w:r>
            <w:proofErr w:type="spellStart"/>
            <w:r w:rsidR="005C23D9" w:rsidRPr="00934A1B">
              <w:rPr>
                <w:rFonts w:eastAsia="Times New Roman"/>
                <w:lang w:val="en-US" w:eastAsia="pt-PT"/>
              </w:rPr>
              <w:t>Estratégia</w:t>
            </w:r>
            <w:proofErr w:type="spellEnd"/>
            <w:r w:rsidR="005C23D9" w:rsidRPr="00934A1B">
              <w:rPr>
                <w:rFonts w:eastAsia="Times New Roman"/>
                <w:lang w:val="en-US" w:eastAsia="pt-PT"/>
              </w:rPr>
              <w:t xml:space="preserve"> e </w:t>
            </w:r>
            <w:proofErr w:type="spellStart"/>
            <w:r w:rsidR="005C23D9" w:rsidRPr="00934A1B">
              <w:rPr>
                <w:rFonts w:eastAsia="Times New Roman"/>
                <w:lang w:val="en-US" w:eastAsia="pt-PT"/>
              </w:rPr>
              <w:t>Planeamento</w:t>
            </w:r>
            <w:proofErr w:type="spellEnd"/>
            <w:r w:rsidR="005C23D9" w:rsidRPr="00934A1B">
              <w:rPr>
                <w:rFonts w:eastAsia="Times New Roman"/>
                <w:lang w:val="en-US" w:eastAsia="pt-PT"/>
              </w:rPr>
              <w:t xml:space="preserve">) </w:t>
            </w:r>
            <w:r w:rsidRPr="00934A1B">
              <w:rPr>
                <w:rFonts w:eastAsia="Times New Roman"/>
                <w:lang w:val="en-US" w:eastAsia="pt-PT"/>
              </w:rPr>
              <w:t xml:space="preserve">of the Ministry of </w:t>
            </w:r>
            <w:proofErr w:type="spellStart"/>
            <w:r w:rsidRPr="00934A1B">
              <w:rPr>
                <w:rFonts w:eastAsia="Times New Roman"/>
                <w:lang w:val="en-US" w:eastAsia="pt-PT"/>
              </w:rPr>
              <w:t>Labour</w:t>
            </w:r>
            <w:proofErr w:type="spellEnd"/>
            <w:r w:rsidRPr="00934A1B">
              <w:rPr>
                <w:rFonts w:eastAsia="Times New Roman"/>
                <w:lang w:val="en-US" w:eastAsia="pt-PT"/>
              </w:rPr>
              <w:t xml:space="preserve">, Solidarity and Social Security based on information provided every year by companies and includes detailed data on pay disparities by economic activity sector. </w:t>
            </w:r>
          </w:p>
          <w:p w14:paraId="53C8461A" w14:textId="3E41E3FD" w:rsidR="001D339C" w:rsidRPr="00934A1B" w:rsidRDefault="001D339C" w:rsidP="001D339C">
            <w:pPr>
              <w:spacing w:after="200" w:line="276" w:lineRule="auto"/>
              <w:contextualSpacing/>
              <w:rPr>
                <w:rFonts w:eastAsia="Times New Roman"/>
                <w:lang w:val="en-US" w:eastAsia="pt-PT"/>
              </w:rPr>
            </w:pPr>
            <w:r w:rsidRPr="00934A1B">
              <w:rPr>
                <w:rFonts w:eastAsia="Times New Roman"/>
                <w:lang w:val="en-US" w:eastAsia="pt-PT"/>
              </w:rPr>
              <w:t xml:space="preserve">The first edition (June 2019) </w:t>
            </w:r>
            <w:r w:rsidR="007B6D4A" w:rsidRPr="00934A1B">
              <w:rPr>
                <w:rFonts w:eastAsia="Times New Roman"/>
                <w:lang w:val="en-US" w:eastAsia="pt-PT"/>
              </w:rPr>
              <w:t xml:space="preserve">and </w:t>
            </w:r>
            <w:r w:rsidR="005C23D9" w:rsidRPr="00934A1B">
              <w:rPr>
                <w:rFonts w:eastAsia="Times New Roman"/>
                <w:lang w:val="en-US" w:eastAsia="pt-PT"/>
              </w:rPr>
              <w:t xml:space="preserve">the </w:t>
            </w:r>
            <w:r w:rsidR="007B6D4A" w:rsidRPr="00934A1B">
              <w:rPr>
                <w:rFonts w:eastAsia="Times New Roman"/>
                <w:lang w:val="en-US" w:eastAsia="pt-PT"/>
              </w:rPr>
              <w:t xml:space="preserve">second edition (January 2020) </w:t>
            </w:r>
            <w:r w:rsidRPr="00934A1B">
              <w:rPr>
                <w:rFonts w:eastAsia="Times New Roman"/>
                <w:lang w:val="en-US" w:eastAsia="pt-PT"/>
              </w:rPr>
              <w:t xml:space="preserve">of the Barometer includes sector-level data on the adjusted gender pay gap, providing an innovative source of information on this subject. The Barometer </w:t>
            </w:r>
            <w:r w:rsidR="005C23D9" w:rsidRPr="00934A1B">
              <w:rPr>
                <w:rFonts w:eastAsia="Times New Roman"/>
                <w:lang w:val="en-US" w:eastAsia="pt-PT"/>
              </w:rPr>
              <w:t>aims at</w:t>
            </w:r>
            <w:r w:rsidRPr="00934A1B">
              <w:rPr>
                <w:rFonts w:eastAsia="Times New Roman"/>
                <w:lang w:val="en-US" w:eastAsia="pt-PT"/>
              </w:rPr>
              <w:t xml:space="preserve"> improve statistics, raise awareness and promote a wide-ranging debate on equal pay in the Portuguese society.</w:t>
            </w:r>
          </w:p>
          <w:p w14:paraId="08F0E315" w14:textId="733D9514" w:rsidR="001D339C" w:rsidRPr="00122584" w:rsidRDefault="001D339C" w:rsidP="00456E8B">
            <w:pPr>
              <w:spacing w:after="200" w:line="276" w:lineRule="auto"/>
              <w:contextualSpacing/>
              <w:rPr>
                <w:rFonts w:ascii="Tahoma" w:eastAsia="Times New Roman" w:hAnsi="Tahoma" w:cs="Tahoma"/>
                <w:sz w:val="18"/>
                <w:szCs w:val="22"/>
                <w:lang w:val="en-US" w:eastAsia="pt-PT"/>
              </w:rPr>
            </w:pPr>
          </w:p>
        </w:tc>
      </w:tr>
      <w:tr w:rsidR="001D339C" w:rsidRPr="009B0CF2" w14:paraId="6552AA66" w14:textId="77777777" w:rsidTr="00934A1B">
        <w:trPr>
          <w:trHeight w:val="458"/>
        </w:trPr>
        <w:tc>
          <w:tcPr>
            <w:tcW w:w="8859" w:type="dxa"/>
            <w:vMerge/>
            <w:tcBorders>
              <w:top w:val="nil"/>
              <w:left w:val="nil"/>
              <w:bottom w:val="nil"/>
              <w:right w:val="nil"/>
            </w:tcBorders>
            <w:vAlign w:val="center"/>
            <w:hideMark/>
          </w:tcPr>
          <w:p w14:paraId="03015626" w14:textId="77777777" w:rsidR="001D339C" w:rsidRPr="00122584" w:rsidRDefault="001D339C" w:rsidP="001D339C">
            <w:pPr>
              <w:spacing w:after="0" w:line="240" w:lineRule="auto"/>
              <w:jc w:val="left"/>
              <w:rPr>
                <w:rFonts w:ascii="Tahoma" w:eastAsia="Times New Roman" w:hAnsi="Tahoma" w:cs="Tahoma"/>
                <w:color w:val="404040"/>
                <w:sz w:val="18"/>
                <w:szCs w:val="18"/>
                <w:lang w:val="en-US" w:eastAsia="pt-PT"/>
              </w:rPr>
            </w:pPr>
          </w:p>
        </w:tc>
      </w:tr>
      <w:tr w:rsidR="001D339C" w:rsidRPr="009B0CF2" w14:paraId="0D1C4B06" w14:textId="77777777" w:rsidTr="00934A1B">
        <w:trPr>
          <w:trHeight w:val="458"/>
        </w:trPr>
        <w:tc>
          <w:tcPr>
            <w:tcW w:w="8859" w:type="dxa"/>
            <w:vMerge/>
            <w:tcBorders>
              <w:top w:val="nil"/>
              <w:left w:val="nil"/>
              <w:bottom w:val="nil"/>
              <w:right w:val="nil"/>
            </w:tcBorders>
            <w:vAlign w:val="center"/>
            <w:hideMark/>
          </w:tcPr>
          <w:p w14:paraId="2F5FE68C" w14:textId="77777777" w:rsidR="001D339C" w:rsidRPr="00122584" w:rsidRDefault="001D339C" w:rsidP="001D339C">
            <w:pPr>
              <w:spacing w:after="0" w:line="240" w:lineRule="auto"/>
              <w:jc w:val="left"/>
              <w:rPr>
                <w:rFonts w:ascii="Tahoma" w:eastAsia="Times New Roman" w:hAnsi="Tahoma" w:cs="Tahoma"/>
                <w:color w:val="404040"/>
                <w:sz w:val="18"/>
                <w:szCs w:val="18"/>
                <w:lang w:val="en-US" w:eastAsia="pt-PT"/>
              </w:rPr>
            </w:pPr>
          </w:p>
        </w:tc>
      </w:tr>
      <w:tr w:rsidR="001D339C" w:rsidRPr="009B0CF2" w14:paraId="199E7CF8" w14:textId="77777777" w:rsidTr="00934A1B">
        <w:trPr>
          <w:trHeight w:val="600"/>
        </w:trPr>
        <w:tc>
          <w:tcPr>
            <w:tcW w:w="8859" w:type="dxa"/>
            <w:vMerge/>
            <w:tcBorders>
              <w:top w:val="nil"/>
              <w:left w:val="nil"/>
              <w:bottom w:val="nil"/>
              <w:right w:val="nil"/>
            </w:tcBorders>
            <w:vAlign w:val="center"/>
            <w:hideMark/>
          </w:tcPr>
          <w:p w14:paraId="1176E792" w14:textId="77777777" w:rsidR="001D339C" w:rsidRPr="00122584" w:rsidRDefault="001D339C" w:rsidP="001D339C">
            <w:pPr>
              <w:spacing w:after="0" w:line="240" w:lineRule="auto"/>
              <w:jc w:val="left"/>
              <w:rPr>
                <w:rFonts w:ascii="Tahoma" w:eastAsia="Times New Roman" w:hAnsi="Tahoma" w:cs="Tahoma"/>
                <w:color w:val="404040"/>
                <w:sz w:val="18"/>
                <w:szCs w:val="18"/>
                <w:lang w:val="en-US" w:eastAsia="pt-PT"/>
              </w:rPr>
            </w:pPr>
          </w:p>
        </w:tc>
      </w:tr>
      <w:tr w:rsidR="001D339C" w:rsidRPr="009B0CF2" w14:paraId="098D0F3C" w14:textId="77777777" w:rsidTr="00934A1B">
        <w:trPr>
          <w:trHeight w:val="458"/>
        </w:trPr>
        <w:tc>
          <w:tcPr>
            <w:tcW w:w="8859" w:type="dxa"/>
            <w:vMerge/>
            <w:tcBorders>
              <w:top w:val="nil"/>
              <w:left w:val="nil"/>
              <w:bottom w:val="nil"/>
              <w:right w:val="nil"/>
            </w:tcBorders>
            <w:vAlign w:val="center"/>
            <w:hideMark/>
          </w:tcPr>
          <w:p w14:paraId="702D0105" w14:textId="77777777" w:rsidR="001D339C" w:rsidRPr="00122584" w:rsidRDefault="001D339C" w:rsidP="001D339C">
            <w:pPr>
              <w:spacing w:after="0" w:line="240" w:lineRule="auto"/>
              <w:jc w:val="left"/>
              <w:rPr>
                <w:rFonts w:ascii="Tahoma" w:eastAsia="Times New Roman" w:hAnsi="Tahoma" w:cs="Tahoma"/>
                <w:color w:val="404040"/>
                <w:sz w:val="18"/>
                <w:szCs w:val="18"/>
                <w:lang w:val="en-US" w:eastAsia="pt-PT"/>
              </w:rPr>
            </w:pPr>
          </w:p>
        </w:tc>
      </w:tr>
      <w:tr w:rsidR="001D339C" w:rsidRPr="009B0CF2" w14:paraId="012ECACB" w14:textId="77777777" w:rsidTr="00934A1B">
        <w:trPr>
          <w:trHeight w:val="600"/>
        </w:trPr>
        <w:tc>
          <w:tcPr>
            <w:tcW w:w="8859" w:type="dxa"/>
            <w:vMerge/>
            <w:tcBorders>
              <w:top w:val="nil"/>
              <w:left w:val="nil"/>
              <w:bottom w:val="nil"/>
              <w:right w:val="nil"/>
            </w:tcBorders>
            <w:vAlign w:val="center"/>
            <w:hideMark/>
          </w:tcPr>
          <w:p w14:paraId="038E325D" w14:textId="77777777" w:rsidR="001D339C" w:rsidRPr="00122584" w:rsidRDefault="001D339C" w:rsidP="001D339C">
            <w:pPr>
              <w:spacing w:after="0" w:line="240" w:lineRule="auto"/>
              <w:jc w:val="left"/>
              <w:rPr>
                <w:rFonts w:ascii="Tahoma" w:eastAsia="Times New Roman" w:hAnsi="Tahoma" w:cs="Tahoma"/>
                <w:color w:val="404040"/>
                <w:sz w:val="18"/>
                <w:szCs w:val="18"/>
                <w:lang w:val="en-US" w:eastAsia="pt-PT"/>
              </w:rPr>
            </w:pPr>
          </w:p>
        </w:tc>
      </w:tr>
      <w:tr w:rsidR="001D339C" w:rsidRPr="009B0CF2" w14:paraId="0E078718" w14:textId="77777777" w:rsidTr="00934A1B">
        <w:trPr>
          <w:trHeight w:val="458"/>
        </w:trPr>
        <w:tc>
          <w:tcPr>
            <w:tcW w:w="8859" w:type="dxa"/>
            <w:vMerge/>
            <w:tcBorders>
              <w:top w:val="nil"/>
              <w:left w:val="nil"/>
              <w:bottom w:val="nil"/>
              <w:right w:val="nil"/>
            </w:tcBorders>
            <w:vAlign w:val="center"/>
            <w:hideMark/>
          </w:tcPr>
          <w:p w14:paraId="7B267947" w14:textId="77777777" w:rsidR="001D339C" w:rsidRPr="00122584" w:rsidRDefault="001D339C" w:rsidP="001D339C">
            <w:pPr>
              <w:spacing w:after="0" w:line="240" w:lineRule="auto"/>
              <w:jc w:val="left"/>
              <w:rPr>
                <w:rFonts w:ascii="Tahoma" w:eastAsia="Times New Roman" w:hAnsi="Tahoma" w:cs="Tahoma"/>
                <w:color w:val="404040"/>
                <w:sz w:val="18"/>
                <w:szCs w:val="18"/>
                <w:lang w:val="en-US" w:eastAsia="pt-PT"/>
              </w:rPr>
            </w:pPr>
          </w:p>
        </w:tc>
      </w:tr>
      <w:tr w:rsidR="001D339C" w:rsidRPr="009B0CF2" w14:paraId="24FEC04E" w14:textId="77777777" w:rsidTr="00934A1B">
        <w:trPr>
          <w:trHeight w:val="600"/>
        </w:trPr>
        <w:tc>
          <w:tcPr>
            <w:tcW w:w="8859" w:type="dxa"/>
            <w:vMerge/>
            <w:tcBorders>
              <w:top w:val="nil"/>
              <w:left w:val="nil"/>
              <w:bottom w:val="nil"/>
              <w:right w:val="nil"/>
            </w:tcBorders>
            <w:vAlign w:val="center"/>
            <w:hideMark/>
          </w:tcPr>
          <w:p w14:paraId="51D64AC1" w14:textId="77777777" w:rsidR="001D339C" w:rsidRPr="00122584" w:rsidRDefault="001D339C" w:rsidP="001D339C">
            <w:pPr>
              <w:spacing w:after="0" w:line="240" w:lineRule="auto"/>
              <w:jc w:val="left"/>
              <w:rPr>
                <w:rFonts w:ascii="Tahoma" w:eastAsia="Times New Roman" w:hAnsi="Tahoma" w:cs="Tahoma"/>
                <w:color w:val="404040"/>
                <w:sz w:val="18"/>
                <w:szCs w:val="18"/>
                <w:lang w:val="en-US" w:eastAsia="pt-PT"/>
              </w:rPr>
            </w:pPr>
          </w:p>
        </w:tc>
      </w:tr>
      <w:tr w:rsidR="001D339C" w:rsidRPr="009B0CF2" w14:paraId="7635FDEA" w14:textId="77777777" w:rsidTr="00934A1B">
        <w:trPr>
          <w:trHeight w:val="458"/>
        </w:trPr>
        <w:tc>
          <w:tcPr>
            <w:tcW w:w="8859" w:type="dxa"/>
            <w:vMerge/>
            <w:tcBorders>
              <w:top w:val="nil"/>
              <w:left w:val="nil"/>
              <w:bottom w:val="nil"/>
              <w:right w:val="nil"/>
            </w:tcBorders>
            <w:vAlign w:val="center"/>
            <w:hideMark/>
          </w:tcPr>
          <w:p w14:paraId="5C244348" w14:textId="77777777" w:rsidR="001D339C" w:rsidRPr="00122584" w:rsidRDefault="001D339C" w:rsidP="001D339C">
            <w:pPr>
              <w:spacing w:after="0" w:line="240" w:lineRule="auto"/>
              <w:jc w:val="left"/>
              <w:rPr>
                <w:rFonts w:ascii="Tahoma" w:eastAsia="Times New Roman" w:hAnsi="Tahoma" w:cs="Tahoma"/>
                <w:color w:val="404040"/>
                <w:sz w:val="18"/>
                <w:szCs w:val="18"/>
                <w:lang w:val="en-US" w:eastAsia="pt-PT"/>
              </w:rPr>
            </w:pPr>
          </w:p>
        </w:tc>
      </w:tr>
      <w:tr w:rsidR="001D339C" w:rsidRPr="009B0CF2" w14:paraId="0C8003E7" w14:textId="77777777" w:rsidTr="00934A1B">
        <w:trPr>
          <w:trHeight w:val="600"/>
        </w:trPr>
        <w:tc>
          <w:tcPr>
            <w:tcW w:w="8859" w:type="dxa"/>
            <w:vMerge/>
            <w:tcBorders>
              <w:top w:val="nil"/>
              <w:left w:val="nil"/>
              <w:bottom w:val="nil"/>
              <w:right w:val="nil"/>
            </w:tcBorders>
            <w:vAlign w:val="center"/>
            <w:hideMark/>
          </w:tcPr>
          <w:p w14:paraId="105AF545" w14:textId="77777777" w:rsidR="001D339C" w:rsidRPr="00122584" w:rsidRDefault="001D339C" w:rsidP="001D339C">
            <w:pPr>
              <w:spacing w:after="0" w:line="240" w:lineRule="auto"/>
              <w:jc w:val="left"/>
              <w:rPr>
                <w:rFonts w:ascii="Tahoma" w:eastAsia="Times New Roman" w:hAnsi="Tahoma" w:cs="Tahoma"/>
                <w:color w:val="404040"/>
                <w:sz w:val="18"/>
                <w:szCs w:val="18"/>
                <w:lang w:val="en-US" w:eastAsia="pt-PT"/>
              </w:rPr>
            </w:pPr>
          </w:p>
        </w:tc>
      </w:tr>
      <w:tr w:rsidR="001D339C" w:rsidRPr="009B0CF2" w14:paraId="128A0B2A" w14:textId="77777777" w:rsidTr="00934A1B">
        <w:trPr>
          <w:trHeight w:val="458"/>
        </w:trPr>
        <w:tc>
          <w:tcPr>
            <w:tcW w:w="8859" w:type="dxa"/>
            <w:vMerge/>
            <w:tcBorders>
              <w:top w:val="nil"/>
              <w:left w:val="nil"/>
              <w:bottom w:val="nil"/>
              <w:right w:val="nil"/>
            </w:tcBorders>
            <w:vAlign w:val="center"/>
            <w:hideMark/>
          </w:tcPr>
          <w:p w14:paraId="2622725C" w14:textId="77777777" w:rsidR="001D339C" w:rsidRPr="00122584" w:rsidRDefault="001D339C" w:rsidP="001D339C">
            <w:pPr>
              <w:spacing w:after="0" w:line="240" w:lineRule="auto"/>
              <w:jc w:val="left"/>
              <w:rPr>
                <w:rFonts w:ascii="Tahoma" w:eastAsia="Times New Roman" w:hAnsi="Tahoma" w:cs="Tahoma"/>
                <w:color w:val="404040"/>
                <w:sz w:val="18"/>
                <w:szCs w:val="18"/>
                <w:lang w:val="en-US" w:eastAsia="pt-PT"/>
              </w:rPr>
            </w:pPr>
          </w:p>
        </w:tc>
      </w:tr>
    </w:tbl>
    <w:p w14:paraId="351FC5FD" w14:textId="6FA6EA9F" w:rsidR="00A06184" w:rsidRPr="00122584" w:rsidRDefault="00A06184" w:rsidP="00D706CD">
      <w:pPr>
        <w:spacing w:after="200" w:line="276" w:lineRule="auto"/>
        <w:contextualSpacing/>
        <w:rPr>
          <w:rFonts w:ascii="Tahoma" w:eastAsia="Times New Roman" w:hAnsi="Tahoma" w:cs="Tahoma"/>
          <w:sz w:val="20"/>
          <w:szCs w:val="20"/>
          <w:lang w:val="en-US" w:eastAsia="en-US"/>
        </w:rPr>
      </w:pPr>
    </w:p>
    <w:p w14:paraId="054D2852" w14:textId="1D2E0BF1" w:rsidR="005836F2" w:rsidRDefault="005836F2" w:rsidP="00934A1B">
      <w:pPr>
        <w:spacing w:after="200" w:line="276" w:lineRule="auto"/>
        <w:contextualSpacing/>
        <w:jc w:val="center"/>
        <w:rPr>
          <w:rFonts w:ascii="Tahoma" w:eastAsia="Times New Roman" w:hAnsi="Tahoma" w:cs="Tahoma"/>
          <w:sz w:val="20"/>
          <w:szCs w:val="20"/>
          <w:lang w:val="en-GB" w:eastAsia="en-US"/>
        </w:rPr>
      </w:pPr>
    </w:p>
    <w:p w14:paraId="573FA8D1" w14:textId="61EADA87" w:rsidR="00EE0803" w:rsidRPr="00122584" w:rsidRDefault="00EE0803" w:rsidP="00EE0803">
      <w:pPr>
        <w:spacing w:after="200" w:line="276" w:lineRule="auto"/>
        <w:ind w:left="708"/>
        <w:contextualSpacing/>
        <w:rPr>
          <w:rFonts w:ascii="Tahoma" w:eastAsiaTheme="minorHAnsi" w:hAnsi="Tahoma" w:cs="Tahoma"/>
          <w:sz w:val="20"/>
          <w:lang w:val="en-GB" w:eastAsia="en-US"/>
        </w:rPr>
      </w:pPr>
    </w:p>
    <w:p w14:paraId="431B1DD4" w14:textId="69118BD6" w:rsidR="00C54372" w:rsidRPr="00122584" w:rsidRDefault="00C54372" w:rsidP="00D706CD">
      <w:pPr>
        <w:spacing w:after="200" w:line="276" w:lineRule="auto"/>
        <w:contextualSpacing/>
        <w:rPr>
          <w:rFonts w:ascii="Tahoma" w:eastAsia="Times New Roman" w:hAnsi="Tahoma" w:cs="Tahoma"/>
          <w:sz w:val="20"/>
          <w:szCs w:val="20"/>
          <w:lang w:val="en-GB" w:eastAsia="en-US"/>
        </w:rPr>
      </w:pPr>
    </w:p>
    <w:p w14:paraId="0A8CDBA5" w14:textId="1B1A26AA" w:rsidR="00934A1B" w:rsidRPr="00934A1B" w:rsidRDefault="0073296C" w:rsidP="00934A1B">
      <w:pPr>
        <w:spacing w:line="240" w:lineRule="auto"/>
        <w:jc w:val="center"/>
        <w:rPr>
          <w:rFonts w:eastAsia="Calibri"/>
          <w:b/>
          <w:lang w:val="en-US" w:eastAsia="en-US"/>
        </w:rPr>
      </w:pPr>
      <w:r w:rsidRPr="00934A1B">
        <w:rPr>
          <w:rFonts w:eastAsia="Calibri"/>
          <w:b/>
          <w:lang w:val="en-US" w:eastAsia="en-US"/>
        </w:rPr>
        <w:lastRenderedPageBreak/>
        <w:t xml:space="preserve">Table </w:t>
      </w:r>
      <w:r w:rsidR="00934A1B">
        <w:rPr>
          <w:rFonts w:eastAsia="Calibri"/>
          <w:b/>
          <w:lang w:val="en-US" w:eastAsia="en-US"/>
        </w:rPr>
        <w:t>34</w:t>
      </w:r>
    </w:p>
    <w:p w14:paraId="35080085" w14:textId="58D2FA2B" w:rsidR="0073296C" w:rsidRPr="00934A1B" w:rsidRDefault="0073296C" w:rsidP="00934A1B">
      <w:pPr>
        <w:spacing w:line="240" w:lineRule="auto"/>
        <w:jc w:val="center"/>
        <w:rPr>
          <w:rFonts w:eastAsia="Calibri"/>
          <w:b/>
          <w:lang w:val="en-US" w:eastAsia="en-US"/>
        </w:rPr>
      </w:pPr>
      <w:r w:rsidRPr="00934A1B">
        <w:rPr>
          <w:rFonts w:eastAsia="Calibri"/>
          <w:b/>
          <w:lang w:val="en-US" w:eastAsia="en-US"/>
        </w:rPr>
        <w:t>Actions implemented by IGEN members</w:t>
      </w:r>
      <w:r w:rsidR="00081078" w:rsidRPr="00934A1B">
        <w:rPr>
          <w:rFonts w:eastAsia="Calibri"/>
          <w:b/>
          <w:lang w:val="en-US" w:eastAsia="en-US"/>
        </w:rPr>
        <w:t>, 2014-2018</w:t>
      </w:r>
    </w:p>
    <w:p w14:paraId="69A115C8" w14:textId="77777777" w:rsidR="0073296C" w:rsidRPr="00934A1B" w:rsidRDefault="0073296C" w:rsidP="00D706CD">
      <w:pPr>
        <w:spacing w:after="200" w:line="276" w:lineRule="auto"/>
        <w:contextualSpacing/>
        <w:rPr>
          <w:rFonts w:eastAsia="Times New Roman"/>
          <w:lang w:val="en-US" w:eastAsia="en-US"/>
        </w:rPr>
      </w:pP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696"/>
        <w:gridCol w:w="2252"/>
        <w:gridCol w:w="1256"/>
        <w:gridCol w:w="1727"/>
        <w:gridCol w:w="1670"/>
        <w:gridCol w:w="1459"/>
      </w:tblGrid>
      <w:tr w:rsidR="0073296C" w:rsidRPr="00934A1B" w14:paraId="447B3E2C" w14:textId="77777777" w:rsidTr="00934A1B">
        <w:trPr>
          <w:trHeight w:val="586"/>
          <w:jc w:val="center"/>
        </w:trPr>
        <w:tc>
          <w:tcPr>
            <w:tcW w:w="696" w:type="dxa"/>
            <w:vMerge w:val="restart"/>
            <w:shd w:val="clear" w:color="auto" w:fill="DEEAF6" w:themeFill="accent1" w:themeFillTint="33"/>
            <w:tcMar>
              <w:top w:w="0" w:type="dxa"/>
              <w:left w:w="108" w:type="dxa"/>
              <w:bottom w:w="0" w:type="dxa"/>
              <w:right w:w="108" w:type="dxa"/>
            </w:tcMar>
          </w:tcPr>
          <w:p w14:paraId="1E27805B" w14:textId="77777777" w:rsidR="0073296C" w:rsidRPr="00934A1B" w:rsidRDefault="0073296C" w:rsidP="0073296C">
            <w:pPr>
              <w:spacing w:after="0" w:line="240" w:lineRule="auto"/>
              <w:jc w:val="left"/>
              <w:rPr>
                <w:rFonts w:eastAsia="Calibri"/>
                <w:lang w:val="en-US" w:eastAsia="en-US"/>
              </w:rPr>
            </w:pPr>
          </w:p>
        </w:tc>
        <w:tc>
          <w:tcPr>
            <w:tcW w:w="2252" w:type="dxa"/>
            <w:vMerge w:val="restart"/>
            <w:shd w:val="clear" w:color="auto" w:fill="DEEAF6" w:themeFill="accent1" w:themeFillTint="33"/>
            <w:tcMar>
              <w:top w:w="0" w:type="dxa"/>
              <w:left w:w="108" w:type="dxa"/>
              <w:bottom w:w="0" w:type="dxa"/>
              <w:right w:w="108" w:type="dxa"/>
            </w:tcMar>
            <w:vAlign w:val="center"/>
            <w:hideMark/>
          </w:tcPr>
          <w:p w14:paraId="6C73F6FA" w14:textId="77777777" w:rsidR="0073296C" w:rsidRPr="00934A1B" w:rsidRDefault="0073296C" w:rsidP="00934A1B">
            <w:pPr>
              <w:spacing w:after="0" w:line="240" w:lineRule="auto"/>
              <w:jc w:val="center"/>
              <w:rPr>
                <w:rFonts w:eastAsia="Calibri"/>
                <w:lang w:val="en-GB" w:eastAsia="en-US"/>
              </w:rPr>
            </w:pPr>
            <w:r w:rsidRPr="00934A1B">
              <w:rPr>
                <w:rFonts w:eastAsia="Calibri"/>
                <w:lang w:val="en-GB" w:eastAsia="en-US"/>
              </w:rPr>
              <w:t>Number of gender equality actions implemented</w:t>
            </w:r>
          </w:p>
        </w:tc>
        <w:tc>
          <w:tcPr>
            <w:tcW w:w="5792" w:type="dxa"/>
            <w:gridSpan w:val="4"/>
            <w:shd w:val="clear" w:color="auto" w:fill="DEEAF6" w:themeFill="accent1" w:themeFillTint="33"/>
            <w:tcMar>
              <w:top w:w="0" w:type="dxa"/>
              <w:left w:w="108" w:type="dxa"/>
              <w:bottom w:w="0" w:type="dxa"/>
              <w:right w:w="108" w:type="dxa"/>
            </w:tcMar>
            <w:vAlign w:val="center"/>
            <w:hideMark/>
          </w:tcPr>
          <w:p w14:paraId="37D6BF72" w14:textId="77777777" w:rsidR="0073296C" w:rsidRPr="00934A1B" w:rsidRDefault="0073296C" w:rsidP="00934A1B">
            <w:pPr>
              <w:spacing w:after="0" w:line="240" w:lineRule="auto"/>
              <w:jc w:val="center"/>
              <w:rPr>
                <w:rFonts w:eastAsia="Calibri"/>
                <w:lang w:eastAsia="en-US"/>
              </w:rPr>
            </w:pPr>
            <w:proofErr w:type="spellStart"/>
            <w:r w:rsidRPr="00934A1B">
              <w:rPr>
                <w:rFonts w:eastAsia="Calibri"/>
                <w:lang w:eastAsia="en-US"/>
              </w:rPr>
              <w:t>Gender</w:t>
            </w:r>
            <w:proofErr w:type="spellEnd"/>
            <w:r w:rsidRPr="00934A1B">
              <w:rPr>
                <w:rFonts w:eastAsia="Calibri"/>
                <w:lang w:eastAsia="en-US"/>
              </w:rPr>
              <w:t xml:space="preserve"> </w:t>
            </w:r>
            <w:proofErr w:type="spellStart"/>
            <w:r w:rsidRPr="00934A1B">
              <w:rPr>
                <w:rFonts w:eastAsia="Calibri"/>
                <w:lang w:eastAsia="en-US"/>
              </w:rPr>
              <w:t>Equality</w:t>
            </w:r>
            <w:proofErr w:type="spellEnd"/>
            <w:r w:rsidRPr="00934A1B">
              <w:rPr>
                <w:rFonts w:eastAsia="Calibri"/>
                <w:lang w:eastAsia="en-US"/>
              </w:rPr>
              <w:t xml:space="preserve"> </w:t>
            </w:r>
            <w:proofErr w:type="spellStart"/>
            <w:r w:rsidRPr="00934A1B">
              <w:rPr>
                <w:rFonts w:eastAsia="Calibri"/>
                <w:lang w:eastAsia="en-US"/>
              </w:rPr>
              <w:t>Areas</w:t>
            </w:r>
            <w:proofErr w:type="spellEnd"/>
          </w:p>
        </w:tc>
      </w:tr>
      <w:tr w:rsidR="0073296C" w:rsidRPr="00934A1B" w14:paraId="7B86F46B" w14:textId="77777777" w:rsidTr="00934A1B">
        <w:trPr>
          <w:jc w:val="center"/>
        </w:trPr>
        <w:tc>
          <w:tcPr>
            <w:tcW w:w="696" w:type="dxa"/>
            <w:vMerge/>
            <w:tcBorders>
              <w:bottom w:val="single" w:sz="8" w:space="0" w:color="auto"/>
            </w:tcBorders>
            <w:shd w:val="clear" w:color="auto" w:fill="DEEAF6" w:themeFill="accent1" w:themeFillTint="33"/>
            <w:vAlign w:val="center"/>
            <w:hideMark/>
          </w:tcPr>
          <w:p w14:paraId="470CFBF2" w14:textId="77777777" w:rsidR="0073296C" w:rsidRPr="00934A1B" w:rsidRDefault="0073296C" w:rsidP="0073296C">
            <w:pPr>
              <w:spacing w:after="0" w:line="240" w:lineRule="auto"/>
              <w:jc w:val="left"/>
              <w:rPr>
                <w:rFonts w:eastAsia="Calibri"/>
                <w:lang w:eastAsia="en-US"/>
              </w:rPr>
            </w:pPr>
          </w:p>
        </w:tc>
        <w:tc>
          <w:tcPr>
            <w:tcW w:w="2252" w:type="dxa"/>
            <w:vMerge/>
            <w:shd w:val="clear" w:color="auto" w:fill="DEEAF6" w:themeFill="accent1" w:themeFillTint="33"/>
            <w:vAlign w:val="center"/>
            <w:hideMark/>
          </w:tcPr>
          <w:p w14:paraId="582A4436" w14:textId="77777777" w:rsidR="0073296C" w:rsidRPr="00934A1B" w:rsidRDefault="0073296C" w:rsidP="00934A1B">
            <w:pPr>
              <w:spacing w:after="0" w:line="240" w:lineRule="auto"/>
              <w:jc w:val="center"/>
              <w:rPr>
                <w:rFonts w:eastAsia="Calibri"/>
                <w:lang w:eastAsia="en-US"/>
              </w:rPr>
            </w:pPr>
          </w:p>
        </w:tc>
        <w:tc>
          <w:tcPr>
            <w:tcW w:w="1256" w:type="dxa"/>
            <w:shd w:val="clear" w:color="auto" w:fill="DEEAF6" w:themeFill="accent1" w:themeFillTint="33"/>
            <w:tcMar>
              <w:top w:w="0" w:type="dxa"/>
              <w:left w:w="108" w:type="dxa"/>
              <w:bottom w:w="0" w:type="dxa"/>
              <w:right w:w="108" w:type="dxa"/>
            </w:tcMar>
            <w:vAlign w:val="center"/>
            <w:hideMark/>
          </w:tcPr>
          <w:p w14:paraId="6887A887" w14:textId="77777777" w:rsidR="0073296C" w:rsidRPr="00934A1B" w:rsidRDefault="0073296C" w:rsidP="00934A1B">
            <w:pPr>
              <w:spacing w:after="0" w:line="240" w:lineRule="auto"/>
              <w:jc w:val="center"/>
              <w:rPr>
                <w:rFonts w:eastAsia="Calibri"/>
                <w:lang w:eastAsia="en-US"/>
              </w:rPr>
            </w:pPr>
            <w:proofErr w:type="spellStart"/>
            <w:r w:rsidRPr="00934A1B">
              <w:rPr>
                <w:rFonts w:eastAsia="Calibri"/>
                <w:lang w:eastAsia="en-US"/>
              </w:rPr>
              <w:t>Work-life</w:t>
            </w:r>
            <w:proofErr w:type="spellEnd"/>
            <w:r w:rsidRPr="00934A1B">
              <w:rPr>
                <w:rFonts w:eastAsia="Calibri"/>
                <w:lang w:eastAsia="en-US"/>
              </w:rPr>
              <w:t xml:space="preserve"> balance</w:t>
            </w:r>
          </w:p>
        </w:tc>
        <w:tc>
          <w:tcPr>
            <w:tcW w:w="1727" w:type="dxa"/>
            <w:shd w:val="clear" w:color="auto" w:fill="DEEAF6" w:themeFill="accent1" w:themeFillTint="33"/>
            <w:tcMar>
              <w:top w:w="0" w:type="dxa"/>
              <w:left w:w="108" w:type="dxa"/>
              <w:bottom w:w="0" w:type="dxa"/>
              <w:right w:w="108" w:type="dxa"/>
            </w:tcMar>
            <w:vAlign w:val="center"/>
            <w:hideMark/>
          </w:tcPr>
          <w:p w14:paraId="375925E0" w14:textId="77777777" w:rsidR="0073296C" w:rsidRPr="00934A1B" w:rsidRDefault="0073296C" w:rsidP="00934A1B">
            <w:pPr>
              <w:spacing w:after="0" w:line="240" w:lineRule="auto"/>
              <w:jc w:val="center"/>
              <w:rPr>
                <w:rFonts w:eastAsia="Calibri"/>
                <w:lang w:val="en-GB" w:eastAsia="en-US"/>
              </w:rPr>
            </w:pPr>
            <w:r w:rsidRPr="00934A1B">
              <w:rPr>
                <w:rFonts w:eastAsia="Calibri"/>
                <w:lang w:val="en-GB" w:eastAsia="en-US"/>
              </w:rPr>
              <w:t>Protection of maternity and paternity</w:t>
            </w:r>
          </w:p>
        </w:tc>
        <w:tc>
          <w:tcPr>
            <w:tcW w:w="1350" w:type="dxa"/>
            <w:shd w:val="clear" w:color="auto" w:fill="DEEAF6" w:themeFill="accent1" w:themeFillTint="33"/>
            <w:tcMar>
              <w:top w:w="0" w:type="dxa"/>
              <w:left w:w="108" w:type="dxa"/>
              <w:bottom w:w="0" w:type="dxa"/>
              <w:right w:w="108" w:type="dxa"/>
            </w:tcMar>
            <w:vAlign w:val="center"/>
            <w:hideMark/>
          </w:tcPr>
          <w:p w14:paraId="720ECC40" w14:textId="34B2345D" w:rsidR="0073296C" w:rsidRPr="00934A1B" w:rsidRDefault="0073296C" w:rsidP="00934A1B">
            <w:pPr>
              <w:spacing w:after="0" w:line="240" w:lineRule="auto"/>
              <w:jc w:val="center"/>
              <w:rPr>
                <w:rFonts w:eastAsia="Calibri"/>
                <w:lang w:val="en-GB" w:eastAsia="en-US"/>
              </w:rPr>
            </w:pPr>
            <w:r w:rsidRPr="00934A1B">
              <w:rPr>
                <w:rFonts w:eastAsia="Calibri"/>
                <w:lang w:val="en-GB" w:eastAsia="en-US"/>
              </w:rPr>
              <w:t>Remunerations and career</w:t>
            </w:r>
          </w:p>
        </w:tc>
        <w:tc>
          <w:tcPr>
            <w:tcW w:w="1459" w:type="dxa"/>
            <w:shd w:val="clear" w:color="auto" w:fill="DEEAF6" w:themeFill="accent1" w:themeFillTint="33"/>
            <w:tcMar>
              <w:top w:w="0" w:type="dxa"/>
              <w:left w:w="108" w:type="dxa"/>
              <w:bottom w:w="0" w:type="dxa"/>
              <w:right w:w="108" w:type="dxa"/>
            </w:tcMar>
            <w:vAlign w:val="center"/>
            <w:hideMark/>
          </w:tcPr>
          <w:p w14:paraId="3CBEB733" w14:textId="4C42AB4B" w:rsidR="0073296C" w:rsidRPr="00934A1B" w:rsidRDefault="00934A1B" w:rsidP="00934A1B">
            <w:pPr>
              <w:spacing w:after="0" w:line="240" w:lineRule="auto"/>
              <w:jc w:val="center"/>
              <w:rPr>
                <w:rFonts w:eastAsia="Calibri"/>
                <w:lang w:val="en-GB" w:eastAsia="en-US"/>
              </w:rPr>
            </w:pPr>
            <w:r>
              <w:rPr>
                <w:rFonts w:eastAsia="Calibri"/>
                <w:lang w:val="en-GB" w:eastAsia="en-US"/>
              </w:rPr>
              <w:t>Recruit</w:t>
            </w:r>
            <w:r w:rsidR="0073296C" w:rsidRPr="00934A1B">
              <w:rPr>
                <w:rFonts w:eastAsia="Calibri"/>
                <w:lang w:val="en-GB" w:eastAsia="en-US"/>
              </w:rPr>
              <w:t>ment</w:t>
            </w:r>
          </w:p>
        </w:tc>
      </w:tr>
      <w:tr w:rsidR="0073296C" w:rsidRPr="00934A1B" w14:paraId="0C84AF9A" w14:textId="77777777" w:rsidTr="00934A1B">
        <w:trPr>
          <w:trHeight w:val="567"/>
          <w:jc w:val="center"/>
        </w:trPr>
        <w:tc>
          <w:tcPr>
            <w:tcW w:w="696" w:type="dxa"/>
            <w:shd w:val="clear" w:color="auto" w:fill="DEEAF6" w:themeFill="accent1" w:themeFillTint="33"/>
            <w:tcMar>
              <w:top w:w="0" w:type="dxa"/>
              <w:left w:w="108" w:type="dxa"/>
              <w:bottom w:w="0" w:type="dxa"/>
              <w:right w:w="108" w:type="dxa"/>
            </w:tcMar>
            <w:vAlign w:val="center"/>
            <w:hideMark/>
          </w:tcPr>
          <w:p w14:paraId="035BA55C" w14:textId="77777777" w:rsidR="0073296C" w:rsidRPr="00934A1B" w:rsidRDefault="0073296C" w:rsidP="00934A1B">
            <w:pPr>
              <w:spacing w:after="0" w:line="240" w:lineRule="auto"/>
              <w:jc w:val="center"/>
              <w:rPr>
                <w:rFonts w:eastAsia="Calibri"/>
                <w:lang w:val="en-GB" w:eastAsia="en-US"/>
              </w:rPr>
            </w:pPr>
            <w:r w:rsidRPr="00934A1B">
              <w:rPr>
                <w:rFonts w:eastAsia="Calibri"/>
                <w:lang w:val="en-GB" w:eastAsia="en-US"/>
              </w:rPr>
              <w:t>2014</w:t>
            </w:r>
          </w:p>
        </w:tc>
        <w:tc>
          <w:tcPr>
            <w:tcW w:w="2252" w:type="dxa"/>
            <w:tcMar>
              <w:top w:w="0" w:type="dxa"/>
              <w:left w:w="108" w:type="dxa"/>
              <w:bottom w:w="0" w:type="dxa"/>
              <w:right w:w="108" w:type="dxa"/>
            </w:tcMar>
            <w:vAlign w:val="center"/>
            <w:hideMark/>
          </w:tcPr>
          <w:p w14:paraId="6DE370E4" w14:textId="77777777" w:rsidR="0073296C" w:rsidRPr="00934A1B" w:rsidRDefault="0073296C" w:rsidP="00934A1B">
            <w:pPr>
              <w:spacing w:after="0" w:line="240" w:lineRule="auto"/>
              <w:jc w:val="right"/>
              <w:rPr>
                <w:rFonts w:eastAsia="Calibri"/>
                <w:lang w:val="en-GB" w:eastAsia="en-US"/>
              </w:rPr>
            </w:pPr>
            <w:r w:rsidRPr="00934A1B">
              <w:rPr>
                <w:rFonts w:eastAsia="Calibri"/>
                <w:lang w:val="en-GB" w:eastAsia="en-US"/>
              </w:rPr>
              <w:t>96</w:t>
            </w:r>
          </w:p>
        </w:tc>
        <w:tc>
          <w:tcPr>
            <w:tcW w:w="1256" w:type="dxa"/>
            <w:tcMar>
              <w:top w:w="0" w:type="dxa"/>
              <w:left w:w="108" w:type="dxa"/>
              <w:bottom w:w="0" w:type="dxa"/>
              <w:right w:w="108" w:type="dxa"/>
            </w:tcMar>
            <w:vAlign w:val="center"/>
            <w:hideMark/>
          </w:tcPr>
          <w:p w14:paraId="496EDD0E" w14:textId="77777777" w:rsidR="0073296C" w:rsidRPr="00934A1B" w:rsidRDefault="0073296C" w:rsidP="00934A1B">
            <w:pPr>
              <w:spacing w:after="0" w:line="240" w:lineRule="auto"/>
              <w:jc w:val="right"/>
              <w:rPr>
                <w:rFonts w:eastAsia="Calibri"/>
                <w:lang w:val="en-GB" w:eastAsia="en-US"/>
              </w:rPr>
            </w:pPr>
            <w:r w:rsidRPr="00934A1B">
              <w:rPr>
                <w:rFonts w:eastAsia="Calibri"/>
                <w:lang w:val="en-GB" w:eastAsia="en-US"/>
              </w:rPr>
              <w:t>36,0%</w:t>
            </w:r>
          </w:p>
        </w:tc>
        <w:tc>
          <w:tcPr>
            <w:tcW w:w="1727" w:type="dxa"/>
            <w:tcMar>
              <w:top w:w="0" w:type="dxa"/>
              <w:left w:w="108" w:type="dxa"/>
              <w:bottom w:w="0" w:type="dxa"/>
              <w:right w:w="108" w:type="dxa"/>
            </w:tcMar>
            <w:vAlign w:val="center"/>
            <w:hideMark/>
          </w:tcPr>
          <w:p w14:paraId="3D23303D" w14:textId="77777777" w:rsidR="0073296C" w:rsidRPr="00934A1B" w:rsidRDefault="0073296C" w:rsidP="00934A1B">
            <w:pPr>
              <w:spacing w:after="0" w:line="240" w:lineRule="auto"/>
              <w:jc w:val="right"/>
              <w:rPr>
                <w:rFonts w:eastAsia="Calibri"/>
                <w:lang w:val="en-GB" w:eastAsia="en-US"/>
              </w:rPr>
            </w:pPr>
            <w:r w:rsidRPr="00934A1B">
              <w:rPr>
                <w:rFonts w:eastAsia="Calibri"/>
                <w:lang w:val="en-GB" w:eastAsia="en-US"/>
              </w:rPr>
              <w:t>4,0%</w:t>
            </w:r>
          </w:p>
        </w:tc>
        <w:tc>
          <w:tcPr>
            <w:tcW w:w="1350" w:type="dxa"/>
            <w:tcMar>
              <w:top w:w="0" w:type="dxa"/>
              <w:left w:w="108" w:type="dxa"/>
              <w:bottom w:w="0" w:type="dxa"/>
              <w:right w:w="108" w:type="dxa"/>
            </w:tcMar>
            <w:vAlign w:val="center"/>
            <w:hideMark/>
          </w:tcPr>
          <w:p w14:paraId="09FE58F3" w14:textId="77777777" w:rsidR="0073296C" w:rsidRPr="00934A1B" w:rsidRDefault="0073296C" w:rsidP="00934A1B">
            <w:pPr>
              <w:spacing w:after="0" w:line="240" w:lineRule="auto"/>
              <w:jc w:val="right"/>
              <w:rPr>
                <w:rFonts w:eastAsia="Calibri"/>
                <w:lang w:val="en-GB" w:eastAsia="en-US"/>
              </w:rPr>
            </w:pPr>
            <w:r w:rsidRPr="00934A1B">
              <w:rPr>
                <w:rFonts w:eastAsia="Calibri"/>
                <w:lang w:val="en-GB" w:eastAsia="en-US"/>
              </w:rPr>
              <w:t>8,0%</w:t>
            </w:r>
          </w:p>
        </w:tc>
        <w:tc>
          <w:tcPr>
            <w:tcW w:w="1459" w:type="dxa"/>
            <w:tcMar>
              <w:top w:w="0" w:type="dxa"/>
              <w:left w:w="108" w:type="dxa"/>
              <w:bottom w:w="0" w:type="dxa"/>
              <w:right w:w="108" w:type="dxa"/>
            </w:tcMar>
            <w:vAlign w:val="center"/>
            <w:hideMark/>
          </w:tcPr>
          <w:p w14:paraId="7DA70C02" w14:textId="77777777" w:rsidR="0073296C" w:rsidRPr="00934A1B" w:rsidRDefault="0073296C" w:rsidP="00934A1B">
            <w:pPr>
              <w:spacing w:after="0" w:line="240" w:lineRule="auto"/>
              <w:jc w:val="right"/>
              <w:rPr>
                <w:rFonts w:eastAsia="Calibri"/>
                <w:lang w:val="en-GB" w:eastAsia="en-US"/>
              </w:rPr>
            </w:pPr>
            <w:r w:rsidRPr="00934A1B">
              <w:rPr>
                <w:rFonts w:eastAsia="Calibri"/>
                <w:lang w:val="en-GB" w:eastAsia="en-US"/>
              </w:rPr>
              <w:t>9,0%</w:t>
            </w:r>
          </w:p>
        </w:tc>
      </w:tr>
      <w:tr w:rsidR="0073296C" w:rsidRPr="00934A1B" w14:paraId="7E6978F4" w14:textId="77777777" w:rsidTr="00934A1B">
        <w:trPr>
          <w:trHeight w:val="567"/>
          <w:jc w:val="center"/>
        </w:trPr>
        <w:tc>
          <w:tcPr>
            <w:tcW w:w="696" w:type="dxa"/>
            <w:shd w:val="clear" w:color="auto" w:fill="DEEAF6" w:themeFill="accent1" w:themeFillTint="33"/>
            <w:tcMar>
              <w:top w:w="0" w:type="dxa"/>
              <w:left w:w="108" w:type="dxa"/>
              <w:bottom w:w="0" w:type="dxa"/>
              <w:right w:w="108" w:type="dxa"/>
            </w:tcMar>
            <w:vAlign w:val="center"/>
            <w:hideMark/>
          </w:tcPr>
          <w:p w14:paraId="5951589F" w14:textId="77777777" w:rsidR="0073296C" w:rsidRPr="00934A1B" w:rsidRDefault="0073296C" w:rsidP="00934A1B">
            <w:pPr>
              <w:spacing w:after="0" w:line="240" w:lineRule="auto"/>
              <w:jc w:val="center"/>
              <w:rPr>
                <w:rFonts w:eastAsia="Calibri"/>
                <w:lang w:val="en-GB" w:eastAsia="en-US"/>
              </w:rPr>
            </w:pPr>
            <w:r w:rsidRPr="00934A1B">
              <w:rPr>
                <w:rFonts w:eastAsia="Calibri"/>
                <w:lang w:val="en-GB" w:eastAsia="en-US"/>
              </w:rPr>
              <w:t>2015</w:t>
            </w:r>
          </w:p>
        </w:tc>
        <w:tc>
          <w:tcPr>
            <w:tcW w:w="2252" w:type="dxa"/>
            <w:tcMar>
              <w:top w:w="0" w:type="dxa"/>
              <w:left w:w="108" w:type="dxa"/>
              <w:bottom w:w="0" w:type="dxa"/>
              <w:right w:w="108" w:type="dxa"/>
            </w:tcMar>
            <w:vAlign w:val="center"/>
            <w:hideMark/>
          </w:tcPr>
          <w:p w14:paraId="20C1B603" w14:textId="77777777" w:rsidR="0073296C" w:rsidRPr="00934A1B" w:rsidRDefault="0073296C" w:rsidP="00934A1B">
            <w:pPr>
              <w:spacing w:after="0" w:line="240" w:lineRule="auto"/>
              <w:jc w:val="right"/>
              <w:rPr>
                <w:rFonts w:eastAsia="Calibri"/>
                <w:lang w:val="en-GB" w:eastAsia="en-US"/>
              </w:rPr>
            </w:pPr>
            <w:r w:rsidRPr="00934A1B">
              <w:rPr>
                <w:rFonts w:eastAsia="Calibri"/>
                <w:lang w:val="en-GB" w:eastAsia="en-US"/>
              </w:rPr>
              <w:t>56</w:t>
            </w:r>
          </w:p>
        </w:tc>
        <w:tc>
          <w:tcPr>
            <w:tcW w:w="1256" w:type="dxa"/>
            <w:tcMar>
              <w:top w:w="0" w:type="dxa"/>
              <w:left w:w="108" w:type="dxa"/>
              <w:bottom w:w="0" w:type="dxa"/>
              <w:right w:w="108" w:type="dxa"/>
            </w:tcMar>
            <w:vAlign w:val="center"/>
            <w:hideMark/>
          </w:tcPr>
          <w:p w14:paraId="42705A4C" w14:textId="77777777" w:rsidR="0073296C" w:rsidRPr="00934A1B" w:rsidRDefault="0073296C" w:rsidP="00934A1B">
            <w:pPr>
              <w:spacing w:after="0" w:line="240" w:lineRule="auto"/>
              <w:jc w:val="right"/>
              <w:rPr>
                <w:rFonts w:eastAsia="Calibri"/>
                <w:lang w:val="en-GB" w:eastAsia="en-US"/>
              </w:rPr>
            </w:pPr>
            <w:r w:rsidRPr="00934A1B">
              <w:rPr>
                <w:rFonts w:eastAsia="Calibri"/>
                <w:lang w:val="en-GB" w:eastAsia="en-US"/>
              </w:rPr>
              <w:t>40,0%</w:t>
            </w:r>
          </w:p>
        </w:tc>
        <w:tc>
          <w:tcPr>
            <w:tcW w:w="1727" w:type="dxa"/>
            <w:tcMar>
              <w:top w:w="0" w:type="dxa"/>
              <w:left w:w="108" w:type="dxa"/>
              <w:bottom w:w="0" w:type="dxa"/>
              <w:right w:w="108" w:type="dxa"/>
            </w:tcMar>
            <w:vAlign w:val="center"/>
            <w:hideMark/>
          </w:tcPr>
          <w:p w14:paraId="6B44DAD7" w14:textId="77777777" w:rsidR="0073296C" w:rsidRPr="00934A1B" w:rsidRDefault="0073296C" w:rsidP="00934A1B">
            <w:pPr>
              <w:spacing w:after="0" w:line="240" w:lineRule="auto"/>
              <w:jc w:val="right"/>
              <w:rPr>
                <w:rFonts w:eastAsia="Calibri"/>
                <w:lang w:val="en-GB" w:eastAsia="en-US"/>
              </w:rPr>
            </w:pPr>
            <w:r w:rsidRPr="00934A1B">
              <w:rPr>
                <w:rFonts w:eastAsia="Calibri"/>
                <w:lang w:val="en-GB" w:eastAsia="en-US"/>
              </w:rPr>
              <w:t>18,0%</w:t>
            </w:r>
          </w:p>
        </w:tc>
        <w:tc>
          <w:tcPr>
            <w:tcW w:w="1350" w:type="dxa"/>
            <w:tcMar>
              <w:top w:w="0" w:type="dxa"/>
              <w:left w:w="108" w:type="dxa"/>
              <w:bottom w:w="0" w:type="dxa"/>
              <w:right w:w="108" w:type="dxa"/>
            </w:tcMar>
            <w:vAlign w:val="center"/>
            <w:hideMark/>
          </w:tcPr>
          <w:p w14:paraId="4B8C6403" w14:textId="77777777" w:rsidR="0073296C" w:rsidRPr="00934A1B" w:rsidRDefault="0073296C" w:rsidP="00934A1B">
            <w:pPr>
              <w:spacing w:after="0" w:line="240" w:lineRule="auto"/>
              <w:jc w:val="right"/>
              <w:rPr>
                <w:rFonts w:eastAsia="Calibri"/>
                <w:lang w:val="en-GB" w:eastAsia="en-US"/>
              </w:rPr>
            </w:pPr>
            <w:r w:rsidRPr="00934A1B">
              <w:rPr>
                <w:rFonts w:eastAsia="Calibri"/>
                <w:lang w:val="en-GB" w:eastAsia="en-US"/>
              </w:rPr>
              <w:t>8,0%</w:t>
            </w:r>
          </w:p>
        </w:tc>
        <w:tc>
          <w:tcPr>
            <w:tcW w:w="1459" w:type="dxa"/>
            <w:tcMar>
              <w:top w:w="0" w:type="dxa"/>
              <w:left w:w="108" w:type="dxa"/>
              <w:bottom w:w="0" w:type="dxa"/>
              <w:right w:w="108" w:type="dxa"/>
            </w:tcMar>
            <w:vAlign w:val="center"/>
            <w:hideMark/>
          </w:tcPr>
          <w:p w14:paraId="63E5B54F" w14:textId="77777777" w:rsidR="0073296C" w:rsidRPr="00934A1B" w:rsidRDefault="0073296C" w:rsidP="00934A1B">
            <w:pPr>
              <w:spacing w:after="0" w:line="240" w:lineRule="auto"/>
              <w:jc w:val="right"/>
              <w:rPr>
                <w:rFonts w:eastAsia="Calibri"/>
                <w:lang w:val="en-GB" w:eastAsia="en-US"/>
              </w:rPr>
            </w:pPr>
            <w:r w:rsidRPr="00934A1B">
              <w:rPr>
                <w:rFonts w:eastAsia="Calibri"/>
                <w:lang w:val="en-GB" w:eastAsia="en-US"/>
              </w:rPr>
              <w:t>0,0%</w:t>
            </w:r>
          </w:p>
        </w:tc>
      </w:tr>
      <w:tr w:rsidR="0073296C" w:rsidRPr="00934A1B" w14:paraId="7488AE50" w14:textId="77777777" w:rsidTr="00934A1B">
        <w:trPr>
          <w:trHeight w:val="567"/>
          <w:jc w:val="center"/>
        </w:trPr>
        <w:tc>
          <w:tcPr>
            <w:tcW w:w="696" w:type="dxa"/>
            <w:shd w:val="clear" w:color="auto" w:fill="DEEAF6" w:themeFill="accent1" w:themeFillTint="33"/>
            <w:tcMar>
              <w:top w:w="0" w:type="dxa"/>
              <w:left w:w="108" w:type="dxa"/>
              <w:bottom w:w="0" w:type="dxa"/>
              <w:right w:w="108" w:type="dxa"/>
            </w:tcMar>
            <w:vAlign w:val="center"/>
            <w:hideMark/>
          </w:tcPr>
          <w:p w14:paraId="2F522001" w14:textId="77777777" w:rsidR="0073296C" w:rsidRPr="00934A1B" w:rsidRDefault="0073296C" w:rsidP="00934A1B">
            <w:pPr>
              <w:spacing w:after="0" w:line="240" w:lineRule="auto"/>
              <w:jc w:val="center"/>
              <w:rPr>
                <w:rFonts w:eastAsia="Calibri"/>
                <w:lang w:val="en-GB" w:eastAsia="en-US"/>
              </w:rPr>
            </w:pPr>
            <w:r w:rsidRPr="00934A1B">
              <w:rPr>
                <w:rFonts w:eastAsia="Calibri"/>
                <w:lang w:val="en-GB" w:eastAsia="en-US"/>
              </w:rPr>
              <w:t>2016</w:t>
            </w:r>
          </w:p>
        </w:tc>
        <w:tc>
          <w:tcPr>
            <w:tcW w:w="2252" w:type="dxa"/>
            <w:tcMar>
              <w:top w:w="0" w:type="dxa"/>
              <w:left w:w="108" w:type="dxa"/>
              <w:bottom w:w="0" w:type="dxa"/>
              <w:right w:w="108" w:type="dxa"/>
            </w:tcMar>
            <w:vAlign w:val="center"/>
            <w:hideMark/>
          </w:tcPr>
          <w:p w14:paraId="7CA28779" w14:textId="77777777" w:rsidR="0073296C" w:rsidRPr="00934A1B" w:rsidRDefault="0073296C" w:rsidP="00934A1B">
            <w:pPr>
              <w:spacing w:after="0" w:line="240" w:lineRule="auto"/>
              <w:jc w:val="right"/>
              <w:rPr>
                <w:rFonts w:eastAsia="Calibri"/>
                <w:lang w:val="en-GB" w:eastAsia="en-US"/>
              </w:rPr>
            </w:pPr>
            <w:r w:rsidRPr="00934A1B">
              <w:rPr>
                <w:rFonts w:eastAsia="Calibri"/>
                <w:lang w:val="en-GB" w:eastAsia="en-US"/>
              </w:rPr>
              <w:t>102</w:t>
            </w:r>
          </w:p>
        </w:tc>
        <w:tc>
          <w:tcPr>
            <w:tcW w:w="1256" w:type="dxa"/>
            <w:tcMar>
              <w:top w:w="0" w:type="dxa"/>
              <w:left w:w="108" w:type="dxa"/>
              <w:bottom w:w="0" w:type="dxa"/>
              <w:right w:w="108" w:type="dxa"/>
            </w:tcMar>
            <w:vAlign w:val="center"/>
            <w:hideMark/>
          </w:tcPr>
          <w:p w14:paraId="0234273E" w14:textId="77777777" w:rsidR="0073296C" w:rsidRPr="00934A1B" w:rsidRDefault="0073296C" w:rsidP="00934A1B">
            <w:pPr>
              <w:spacing w:after="0" w:line="240" w:lineRule="auto"/>
              <w:jc w:val="right"/>
              <w:rPr>
                <w:rFonts w:eastAsia="Calibri"/>
                <w:lang w:val="en-GB" w:eastAsia="en-US"/>
              </w:rPr>
            </w:pPr>
            <w:r w:rsidRPr="00934A1B">
              <w:rPr>
                <w:rFonts w:eastAsia="Calibri"/>
                <w:lang w:val="en-GB" w:eastAsia="en-US"/>
              </w:rPr>
              <w:t>25,0%</w:t>
            </w:r>
          </w:p>
        </w:tc>
        <w:tc>
          <w:tcPr>
            <w:tcW w:w="1727" w:type="dxa"/>
            <w:tcMar>
              <w:top w:w="0" w:type="dxa"/>
              <w:left w:w="108" w:type="dxa"/>
              <w:bottom w:w="0" w:type="dxa"/>
              <w:right w:w="108" w:type="dxa"/>
            </w:tcMar>
            <w:vAlign w:val="center"/>
            <w:hideMark/>
          </w:tcPr>
          <w:p w14:paraId="25D239C9" w14:textId="77777777" w:rsidR="0073296C" w:rsidRPr="00934A1B" w:rsidRDefault="0073296C" w:rsidP="00934A1B">
            <w:pPr>
              <w:spacing w:after="0" w:line="240" w:lineRule="auto"/>
              <w:jc w:val="right"/>
              <w:rPr>
                <w:rFonts w:eastAsia="Calibri"/>
                <w:lang w:val="en-GB" w:eastAsia="en-US"/>
              </w:rPr>
            </w:pPr>
            <w:r w:rsidRPr="00934A1B">
              <w:rPr>
                <w:rFonts w:eastAsia="Calibri"/>
                <w:lang w:val="en-GB" w:eastAsia="en-US"/>
              </w:rPr>
              <w:t>10,0%</w:t>
            </w:r>
          </w:p>
        </w:tc>
        <w:tc>
          <w:tcPr>
            <w:tcW w:w="1350" w:type="dxa"/>
            <w:tcMar>
              <w:top w:w="0" w:type="dxa"/>
              <w:left w:w="108" w:type="dxa"/>
              <w:bottom w:w="0" w:type="dxa"/>
              <w:right w:w="108" w:type="dxa"/>
            </w:tcMar>
            <w:vAlign w:val="center"/>
            <w:hideMark/>
          </w:tcPr>
          <w:p w14:paraId="0CFF99B5" w14:textId="77777777" w:rsidR="0073296C" w:rsidRPr="00934A1B" w:rsidRDefault="0073296C" w:rsidP="00934A1B">
            <w:pPr>
              <w:spacing w:after="0" w:line="240" w:lineRule="auto"/>
              <w:jc w:val="right"/>
              <w:rPr>
                <w:rFonts w:eastAsia="Calibri"/>
                <w:lang w:val="en-GB" w:eastAsia="en-US"/>
              </w:rPr>
            </w:pPr>
            <w:r w:rsidRPr="00934A1B">
              <w:rPr>
                <w:rFonts w:eastAsia="Calibri"/>
                <w:lang w:val="en-GB" w:eastAsia="en-US"/>
              </w:rPr>
              <w:t>10,0%</w:t>
            </w:r>
          </w:p>
        </w:tc>
        <w:tc>
          <w:tcPr>
            <w:tcW w:w="1459" w:type="dxa"/>
            <w:tcMar>
              <w:top w:w="0" w:type="dxa"/>
              <w:left w:w="108" w:type="dxa"/>
              <w:bottom w:w="0" w:type="dxa"/>
              <w:right w:w="108" w:type="dxa"/>
            </w:tcMar>
            <w:vAlign w:val="center"/>
            <w:hideMark/>
          </w:tcPr>
          <w:p w14:paraId="44B87C63" w14:textId="77777777" w:rsidR="0073296C" w:rsidRPr="00934A1B" w:rsidRDefault="0073296C" w:rsidP="00934A1B">
            <w:pPr>
              <w:spacing w:after="0" w:line="240" w:lineRule="auto"/>
              <w:jc w:val="right"/>
              <w:rPr>
                <w:rFonts w:eastAsia="Calibri"/>
                <w:lang w:val="en-GB" w:eastAsia="en-US"/>
              </w:rPr>
            </w:pPr>
            <w:r w:rsidRPr="00934A1B">
              <w:rPr>
                <w:rFonts w:eastAsia="Calibri"/>
                <w:lang w:val="en-GB" w:eastAsia="en-US"/>
              </w:rPr>
              <w:t>1,0%</w:t>
            </w:r>
          </w:p>
        </w:tc>
      </w:tr>
      <w:tr w:rsidR="0073296C" w:rsidRPr="00934A1B" w14:paraId="49E316F5" w14:textId="77777777" w:rsidTr="00934A1B">
        <w:trPr>
          <w:trHeight w:val="567"/>
          <w:jc w:val="center"/>
        </w:trPr>
        <w:tc>
          <w:tcPr>
            <w:tcW w:w="696" w:type="dxa"/>
            <w:shd w:val="clear" w:color="auto" w:fill="DEEAF6" w:themeFill="accent1" w:themeFillTint="33"/>
            <w:tcMar>
              <w:top w:w="0" w:type="dxa"/>
              <w:left w:w="108" w:type="dxa"/>
              <w:bottom w:w="0" w:type="dxa"/>
              <w:right w:w="108" w:type="dxa"/>
            </w:tcMar>
            <w:vAlign w:val="center"/>
            <w:hideMark/>
          </w:tcPr>
          <w:p w14:paraId="3A9436C9" w14:textId="77777777" w:rsidR="0073296C" w:rsidRPr="00934A1B" w:rsidRDefault="0073296C" w:rsidP="00934A1B">
            <w:pPr>
              <w:spacing w:after="0" w:line="240" w:lineRule="auto"/>
              <w:jc w:val="center"/>
              <w:rPr>
                <w:rFonts w:eastAsia="Calibri"/>
                <w:lang w:val="en-GB" w:eastAsia="en-US"/>
              </w:rPr>
            </w:pPr>
            <w:r w:rsidRPr="00934A1B">
              <w:rPr>
                <w:rFonts w:eastAsia="Calibri"/>
                <w:lang w:val="en-GB" w:eastAsia="en-US"/>
              </w:rPr>
              <w:t>2017</w:t>
            </w:r>
          </w:p>
        </w:tc>
        <w:tc>
          <w:tcPr>
            <w:tcW w:w="2252" w:type="dxa"/>
            <w:tcMar>
              <w:top w:w="0" w:type="dxa"/>
              <w:left w:w="108" w:type="dxa"/>
              <w:bottom w:w="0" w:type="dxa"/>
              <w:right w:w="108" w:type="dxa"/>
            </w:tcMar>
            <w:vAlign w:val="center"/>
            <w:hideMark/>
          </w:tcPr>
          <w:p w14:paraId="6306A372" w14:textId="77777777" w:rsidR="0073296C" w:rsidRPr="00934A1B" w:rsidRDefault="0073296C" w:rsidP="00934A1B">
            <w:pPr>
              <w:spacing w:after="0" w:line="240" w:lineRule="auto"/>
              <w:jc w:val="right"/>
              <w:rPr>
                <w:rFonts w:eastAsia="Calibri"/>
                <w:lang w:val="en-GB" w:eastAsia="en-US"/>
              </w:rPr>
            </w:pPr>
            <w:r w:rsidRPr="00934A1B">
              <w:rPr>
                <w:rFonts w:eastAsia="Calibri"/>
                <w:lang w:val="en-GB" w:eastAsia="en-US"/>
              </w:rPr>
              <w:t>112</w:t>
            </w:r>
          </w:p>
        </w:tc>
        <w:tc>
          <w:tcPr>
            <w:tcW w:w="1256" w:type="dxa"/>
            <w:tcMar>
              <w:top w:w="0" w:type="dxa"/>
              <w:left w:w="108" w:type="dxa"/>
              <w:bottom w:w="0" w:type="dxa"/>
              <w:right w:w="108" w:type="dxa"/>
            </w:tcMar>
            <w:vAlign w:val="center"/>
            <w:hideMark/>
          </w:tcPr>
          <w:p w14:paraId="10B931DF" w14:textId="77777777" w:rsidR="0073296C" w:rsidRPr="00934A1B" w:rsidRDefault="0073296C" w:rsidP="00934A1B">
            <w:pPr>
              <w:spacing w:after="0" w:line="240" w:lineRule="auto"/>
              <w:jc w:val="right"/>
              <w:rPr>
                <w:rFonts w:eastAsia="Calibri"/>
                <w:lang w:val="en-GB" w:eastAsia="en-US"/>
              </w:rPr>
            </w:pPr>
            <w:r w:rsidRPr="00934A1B">
              <w:rPr>
                <w:rFonts w:eastAsia="Calibri"/>
                <w:lang w:val="en-GB" w:eastAsia="en-US"/>
              </w:rPr>
              <w:t>14,6%</w:t>
            </w:r>
          </w:p>
        </w:tc>
        <w:tc>
          <w:tcPr>
            <w:tcW w:w="1727" w:type="dxa"/>
            <w:tcMar>
              <w:top w:w="0" w:type="dxa"/>
              <w:left w:w="108" w:type="dxa"/>
              <w:bottom w:w="0" w:type="dxa"/>
              <w:right w:w="108" w:type="dxa"/>
            </w:tcMar>
            <w:vAlign w:val="center"/>
            <w:hideMark/>
          </w:tcPr>
          <w:p w14:paraId="2BBAE93E" w14:textId="77777777" w:rsidR="0073296C" w:rsidRPr="00934A1B" w:rsidRDefault="0073296C" w:rsidP="00934A1B">
            <w:pPr>
              <w:spacing w:after="0" w:line="240" w:lineRule="auto"/>
              <w:jc w:val="right"/>
              <w:rPr>
                <w:rFonts w:eastAsia="Calibri"/>
                <w:lang w:val="en-GB" w:eastAsia="en-US"/>
              </w:rPr>
            </w:pPr>
            <w:r w:rsidRPr="00934A1B">
              <w:rPr>
                <w:rFonts w:eastAsia="Calibri"/>
                <w:lang w:val="en-GB" w:eastAsia="en-US"/>
              </w:rPr>
              <w:t>14,6%</w:t>
            </w:r>
          </w:p>
        </w:tc>
        <w:tc>
          <w:tcPr>
            <w:tcW w:w="1350" w:type="dxa"/>
            <w:tcMar>
              <w:top w:w="0" w:type="dxa"/>
              <w:left w:w="108" w:type="dxa"/>
              <w:bottom w:w="0" w:type="dxa"/>
              <w:right w:w="108" w:type="dxa"/>
            </w:tcMar>
            <w:vAlign w:val="center"/>
            <w:hideMark/>
          </w:tcPr>
          <w:p w14:paraId="3C92AFF6" w14:textId="77777777" w:rsidR="0073296C" w:rsidRPr="00934A1B" w:rsidRDefault="0073296C" w:rsidP="00934A1B">
            <w:pPr>
              <w:spacing w:after="0" w:line="240" w:lineRule="auto"/>
              <w:jc w:val="right"/>
              <w:rPr>
                <w:rFonts w:eastAsia="Calibri"/>
                <w:lang w:val="en-GB" w:eastAsia="en-US"/>
              </w:rPr>
            </w:pPr>
            <w:r w:rsidRPr="00934A1B">
              <w:rPr>
                <w:rFonts w:eastAsia="Calibri"/>
                <w:lang w:val="en-GB" w:eastAsia="en-US"/>
              </w:rPr>
              <w:t>7,3%</w:t>
            </w:r>
          </w:p>
        </w:tc>
        <w:tc>
          <w:tcPr>
            <w:tcW w:w="1459" w:type="dxa"/>
            <w:tcMar>
              <w:top w:w="0" w:type="dxa"/>
              <w:left w:w="108" w:type="dxa"/>
              <w:bottom w:w="0" w:type="dxa"/>
              <w:right w:w="108" w:type="dxa"/>
            </w:tcMar>
            <w:vAlign w:val="center"/>
            <w:hideMark/>
          </w:tcPr>
          <w:p w14:paraId="6275524C" w14:textId="77777777" w:rsidR="0073296C" w:rsidRPr="00934A1B" w:rsidRDefault="0073296C" w:rsidP="00934A1B">
            <w:pPr>
              <w:spacing w:after="0" w:line="240" w:lineRule="auto"/>
              <w:jc w:val="right"/>
              <w:rPr>
                <w:rFonts w:eastAsia="Calibri"/>
                <w:lang w:val="en-GB" w:eastAsia="en-US"/>
              </w:rPr>
            </w:pPr>
            <w:r w:rsidRPr="00934A1B">
              <w:rPr>
                <w:rFonts w:eastAsia="Calibri"/>
                <w:lang w:val="en-GB" w:eastAsia="en-US"/>
              </w:rPr>
              <w:t>0,0%</w:t>
            </w:r>
          </w:p>
        </w:tc>
      </w:tr>
      <w:tr w:rsidR="0073296C" w:rsidRPr="00934A1B" w14:paraId="52556A20" w14:textId="77777777" w:rsidTr="00934A1B">
        <w:trPr>
          <w:trHeight w:val="567"/>
          <w:jc w:val="center"/>
        </w:trPr>
        <w:tc>
          <w:tcPr>
            <w:tcW w:w="696" w:type="dxa"/>
            <w:shd w:val="clear" w:color="auto" w:fill="DEEAF6" w:themeFill="accent1" w:themeFillTint="33"/>
            <w:tcMar>
              <w:top w:w="0" w:type="dxa"/>
              <w:left w:w="108" w:type="dxa"/>
              <w:bottom w:w="0" w:type="dxa"/>
              <w:right w:w="108" w:type="dxa"/>
            </w:tcMar>
            <w:vAlign w:val="center"/>
          </w:tcPr>
          <w:p w14:paraId="27F49DAE" w14:textId="77777777" w:rsidR="0073296C" w:rsidRPr="00934A1B" w:rsidRDefault="0073296C" w:rsidP="00934A1B">
            <w:pPr>
              <w:spacing w:after="0" w:line="240" w:lineRule="auto"/>
              <w:jc w:val="center"/>
              <w:rPr>
                <w:rFonts w:eastAsia="Calibri"/>
                <w:lang w:val="en-GB" w:eastAsia="en-US"/>
              </w:rPr>
            </w:pPr>
            <w:r w:rsidRPr="00934A1B">
              <w:rPr>
                <w:rFonts w:eastAsia="Calibri"/>
                <w:lang w:val="en-GB" w:eastAsia="en-US"/>
              </w:rPr>
              <w:t>2018</w:t>
            </w:r>
          </w:p>
        </w:tc>
        <w:tc>
          <w:tcPr>
            <w:tcW w:w="2252" w:type="dxa"/>
            <w:tcMar>
              <w:top w:w="0" w:type="dxa"/>
              <w:left w:w="108" w:type="dxa"/>
              <w:bottom w:w="0" w:type="dxa"/>
              <w:right w:w="108" w:type="dxa"/>
            </w:tcMar>
            <w:vAlign w:val="center"/>
          </w:tcPr>
          <w:p w14:paraId="6E51EC88" w14:textId="77777777" w:rsidR="0073296C" w:rsidRPr="00934A1B" w:rsidRDefault="0073296C" w:rsidP="00934A1B">
            <w:pPr>
              <w:spacing w:after="0" w:line="240" w:lineRule="auto"/>
              <w:jc w:val="right"/>
              <w:rPr>
                <w:rFonts w:eastAsia="Calibri"/>
                <w:lang w:val="en-GB" w:eastAsia="en-US"/>
              </w:rPr>
            </w:pPr>
            <w:r w:rsidRPr="00934A1B">
              <w:rPr>
                <w:rFonts w:eastAsia="Calibri"/>
                <w:lang w:val="en-GB" w:eastAsia="en-US"/>
              </w:rPr>
              <w:t>152</w:t>
            </w:r>
          </w:p>
        </w:tc>
        <w:tc>
          <w:tcPr>
            <w:tcW w:w="1256" w:type="dxa"/>
            <w:tcMar>
              <w:top w:w="0" w:type="dxa"/>
              <w:left w:w="108" w:type="dxa"/>
              <w:bottom w:w="0" w:type="dxa"/>
              <w:right w:w="108" w:type="dxa"/>
            </w:tcMar>
            <w:vAlign w:val="center"/>
          </w:tcPr>
          <w:p w14:paraId="57EC12D1" w14:textId="77777777" w:rsidR="0073296C" w:rsidRPr="00934A1B" w:rsidRDefault="0073296C" w:rsidP="00934A1B">
            <w:pPr>
              <w:spacing w:after="0" w:line="240" w:lineRule="auto"/>
              <w:jc w:val="right"/>
              <w:rPr>
                <w:rFonts w:eastAsia="Calibri"/>
                <w:lang w:val="en-GB" w:eastAsia="en-US"/>
              </w:rPr>
            </w:pPr>
            <w:r w:rsidRPr="00934A1B">
              <w:rPr>
                <w:rFonts w:eastAsia="Calibri"/>
                <w:lang w:val="en-GB" w:eastAsia="en-US"/>
              </w:rPr>
              <w:t>26%</w:t>
            </w:r>
          </w:p>
        </w:tc>
        <w:tc>
          <w:tcPr>
            <w:tcW w:w="1727" w:type="dxa"/>
            <w:tcMar>
              <w:top w:w="0" w:type="dxa"/>
              <w:left w:w="108" w:type="dxa"/>
              <w:bottom w:w="0" w:type="dxa"/>
              <w:right w:w="108" w:type="dxa"/>
            </w:tcMar>
            <w:vAlign w:val="center"/>
          </w:tcPr>
          <w:p w14:paraId="169ACE0B" w14:textId="77777777" w:rsidR="0073296C" w:rsidRPr="00934A1B" w:rsidRDefault="0073296C" w:rsidP="00934A1B">
            <w:pPr>
              <w:spacing w:after="0" w:line="240" w:lineRule="auto"/>
              <w:jc w:val="right"/>
              <w:rPr>
                <w:rFonts w:eastAsia="Calibri"/>
                <w:lang w:val="en-GB" w:eastAsia="en-US"/>
              </w:rPr>
            </w:pPr>
            <w:r w:rsidRPr="00934A1B">
              <w:rPr>
                <w:rFonts w:eastAsia="Calibri"/>
                <w:lang w:val="en-GB" w:eastAsia="en-US"/>
              </w:rPr>
              <w:t>8%</w:t>
            </w:r>
          </w:p>
        </w:tc>
        <w:tc>
          <w:tcPr>
            <w:tcW w:w="1350" w:type="dxa"/>
            <w:tcMar>
              <w:top w:w="0" w:type="dxa"/>
              <w:left w:w="108" w:type="dxa"/>
              <w:bottom w:w="0" w:type="dxa"/>
              <w:right w:w="108" w:type="dxa"/>
            </w:tcMar>
            <w:vAlign w:val="center"/>
          </w:tcPr>
          <w:p w14:paraId="4BDF47F9" w14:textId="77777777" w:rsidR="0073296C" w:rsidRPr="00934A1B" w:rsidRDefault="0073296C" w:rsidP="00934A1B">
            <w:pPr>
              <w:spacing w:after="0" w:line="240" w:lineRule="auto"/>
              <w:jc w:val="right"/>
              <w:rPr>
                <w:rFonts w:eastAsia="Calibri"/>
                <w:lang w:val="en-GB" w:eastAsia="en-US"/>
              </w:rPr>
            </w:pPr>
            <w:r w:rsidRPr="00934A1B">
              <w:rPr>
                <w:rFonts w:eastAsia="Calibri"/>
                <w:lang w:val="en-GB" w:eastAsia="en-US"/>
              </w:rPr>
              <w:t>8%</w:t>
            </w:r>
          </w:p>
        </w:tc>
        <w:tc>
          <w:tcPr>
            <w:tcW w:w="1459" w:type="dxa"/>
            <w:tcMar>
              <w:top w:w="0" w:type="dxa"/>
              <w:left w:w="108" w:type="dxa"/>
              <w:bottom w:w="0" w:type="dxa"/>
              <w:right w:w="108" w:type="dxa"/>
            </w:tcMar>
            <w:vAlign w:val="center"/>
          </w:tcPr>
          <w:p w14:paraId="4FD8FC57" w14:textId="77777777" w:rsidR="0073296C" w:rsidRPr="00934A1B" w:rsidRDefault="0073296C" w:rsidP="00934A1B">
            <w:pPr>
              <w:spacing w:after="0" w:line="240" w:lineRule="auto"/>
              <w:jc w:val="right"/>
              <w:rPr>
                <w:rFonts w:eastAsia="Calibri"/>
                <w:lang w:val="en-GB" w:eastAsia="en-US"/>
              </w:rPr>
            </w:pPr>
            <w:r w:rsidRPr="00934A1B">
              <w:rPr>
                <w:rFonts w:eastAsia="Calibri"/>
                <w:lang w:val="en-GB" w:eastAsia="en-US"/>
              </w:rPr>
              <w:t>9%</w:t>
            </w:r>
          </w:p>
        </w:tc>
      </w:tr>
    </w:tbl>
    <w:p w14:paraId="31D52345" w14:textId="517CE92A" w:rsidR="0073296C" w:rsidRPr="00934A1B" w:rsidRDefault="0073296C" w:rsidP="0073296C">
      <w:pPr>
        <w:spacing w:after="160"/>
        <w:rPr>
          <w:rFonts w:eastAsia="Times New Roman"/>
          <w:lang w:val="en-GB" w:eastAsia="pt-PT"/>
        </w:rPr>
      </w:pPr>
      <w:r w:rsidRPr="00934A1B">
        <w:rPr>
          <w:rFonts w:eastAsia="Times New Roman"/>
          <w:lang w:val="en-GB" w:eastAsia="pt-PT"/>
        </w:rPr>
        <w:t xml:space="preserve">Source: </w:t>
      </w:r>
      <w:r w:rsidR="00081078" w:rsidRPr="00934A1B">
        <w:rPr>
          <w:rFonts w:eastAsia="Times New Roman"/>
          <w:lang w:val="en-GB" w:eastAsia="pt-PT"/>
        </w:rPr>
        <w:t>MTSSS/</w:t>
      </w:r>
      <w:r w:rsidRPr="00934A1B">
        <w:rPr>
          <w:rFonts w:eastAsia="Times New Roman"/>
          <w:lang w:val="en-GB" w:eastAsia="pt-PT"/>
        </w:rPr>
        <w:t>CITE</w:t>
      </w:r>
    </w:p>
    <w:p w14:paraId="53B70758" w14:textId="77777777" w:rsidR="007B2B1A" w:rsidRPr="00934A1B" w:rsidRDefault="007B2B1A" w:rsidP="0073296C">
      <w:pPr>
        <w:spacing w:after="160"/>
        <w:rPr>
          <w:rFonts w:eastAsia="Times New Roman"/>
          <w:lang w:val="en-GB" w:eastAsia="pt-PT"/>
        </w:rPr>
      </w:pPr>
    </w:p>
    <w:p w14:paraId="12C474AD" w14:textId="77777777" w:rsidR="00F838FF" w:rsidRPr="00122584" w:rsidRDefault="00F838FF">
      <w:pPr>
        <w:spacing w:after="160" w:line="259" w:lineRule="auto"/>
        <w:jc w:val="left"/>
        <w:rPr>
          <w:rFonts w:ascii="Tahoma" w:eastAsia="Times New Roman" w:hAnsi="Tahoma" w:cs="Tahoma"/>
          <w:sz w:val="22"/>
          <w:szCs w:val="22"/>
          <w:lang w:val="en-GB" w:eastAsia="pt-PT"/>
        </w:rPr>
      </w:pPr>
      <w:r w:rsidRPr="00122584">
        <w:rPr>
          <w:rFonts w:ascii="Tahoma" w:eastAsia="Times New Roman" w:hAnsi="Tahoma" w:cs="Tahoma"/>
          <w:sz w:val="22"/>
          <w:szCs w:val="22"/>
          <w:lang w:val="en-GB" w:eastAsia="pt-PT"/>
        </w:rPr>
        <w:br w:type="page"/>
      </w:r>
    </w:p>
    <w:p w14:paraId="558E455F" w14:textId="77777777" w:rsidR="00F838FF" w:rsidRPr="00122584" w:rsidRDefault="00F838FF" w:rsidP="0073296C">
      <w:pPr>
        <w:spacing w:after="160"/>
        <w:rPr>
          <w:rFonts w:ascii="Tahoma" w:eastAsia="Times New Roman" w:hAnsi="Tahoma" w:cs="Tahoma"/>
          <w:sz w:val="22"/>
          <w:szCs w:val="22"/>
          <w:lang w:val="en-GB" w:eastAsia="pt-PT"/>
        </w:rPr>
        <w:sectPr w:rsidR="00F838FF" w:rsidRPr="00122584" w:rsidSect="00CB2ADE">
          <w:pgSz w:w="11906" w:h="16838"/>
          <w:pgMar w:top="1418" w:right="1418" w:bottom="1418" w:left="1418" w:header="709" w:footer="709" w:gutter="0"/>
          <w:cols w:space="708"/>
          <w:docGrid w:linePitch="360"/>
        </w:sectPr>
      </w:pPr>
    </w:p>
    <w:p w14:paraId="27C5BEAA" w14:textId="77777777" w:rsidR="00934A1B" w:rsidRPr="00934A1B" w:rsidRDefault="007B2B1A" w:rsidP="00934A1B">
      <w:pPr>
        <w:spacing w:after="0" w:line="240" w:lineRule="auto"/>
        <w:jc w:val="center"/>
        <w:rPr>
          <w:rFonts w:eastAsia="Times New Roman"/>
          <w:b/>
          <w:lang w:val="en-GB" w:eastAsia="pt-PT"/>
        </w:rPr>
      </w:pPr>
      <w:r w:rsidRPr="00934A1B">
        <w:rPr>
          <w:rFonts w:eastAsia="Times New Roman"/>
          <w:b/>
          <w:lang w:val="en-GB" w:eastAsia="pt-PT"/>
        </w:rPr>
        <w:lastRenderedPageBreak/>
        <w:t>Table</w:t>
      </w:r>
      <w:r w:rsidR="00F2472C" w:rsidRPr="00934A1B">
        <w:rPr>
          <w:rFonts w:eastAsia="Times New Roman"/>
          <w:b/>
          <w:lang w:val="en-GB" w:eastAsia="pt-PT"/>
        </w:rPr>
        <w:t xml:space="preserve"> </w:t>
      </w:r>
      <w:r w:rsidR="00257BC2" w:rsidRPr="00934A1B">
        <w:rPr>
          <w:rFonts w:eastAsia="Times New Roman"/>
          <w:b/>
          <w:lang w:val="en-GB" w:eastAsia="pt-PT"/>
        </w:rPr>
        <w:t>35</w:t>
      </w:r>
    </w:p>
    <w:p w14:paraId="2EADC4EA" w14:textId="1EE1F72D" w:rsidR="00F2472C" w:rsidRPr="00934A1B" w:rsidRDefault="00F2472C" w:rsidP="00934A1B">
      <w:pPr>
        <w:spacing w:after="0" w:line="240" w:lineRule="auto"/>
        <w:jc w:val="center"/>
        <w:rPr>
          <w:rFonts w:eastAsia="Times New Roman"/>
          <w:b/>
          <w:lang w:val="en-GB" w:eastAsia="pt-PT"/>
        </w:rPr>
      </w:pPr>
      <w:r w:rsidRPr="00934A1B">
        <w:rPr>
          <w:rFonts w:eastAsia="Times New Roman"/>
          <w:b/>
          <w:lang w:val="en-GB" w:eastAsia="pt-PT"/>
        </w:rPr>
        <w:t>Mandatory prior consultation of Commission for Equality in Labour and Employment</w:t>
      </w:r>
      <w:r w:rsidR="00257BC2" w:rsidRPr="00934A1B">
        <w:rPr>
          <w:rFonts w:eastAsia="Times New Roman"/>
          <w:b/>
          <w:lang w:val="en-GB" w:eastAsia="pt-PT"/>
        </w:rPr>
        <w:t>, 2013-2018</w:t>
      </w:r>
    </w:p>
    <w:bookmarkStart w:id="2" w:name="_MON_1648496316"/>
    <w:bookmarkEnd w:id="2"/>
    <w:p w14:paraId="2AD76DFD" w14:textId="7F24C85F" w:rsidR="00F838FF" w:rsidRPr="00122584" w:rsidRDefault="00F2472C" w:rsidP="00805778">
      <w:pPr>
        <w:spacing w:after="160"/>
        <w:rPr>
          <w:rFonts w:ascii="Tahoma" w:eastAsia="Times New Roman" w:hAnsi="Tahoma" w:cs="Tahoma"/>
          <w:sz w:val="22"/>
          <w:szCs w:val="22"/>
          <w:lang w:val="en-GB" w:eastAsia="pt-PT"/>
        </w:rPr>
      </w:pPr>
      <w:r w:rsidRPr="00122584">
        <w:rPr>
          <w:rFonts w:ascii="Tahoma" w:eastAsia="Times New Roman" w:hAnsi="Tahoma" w:cs="Tahoma"/>
          <w:sz w:val="22"/>
          <w:szCs w:val="22"/>
          <w:lang w:val="en-GB" w:eastAsia="pt-PT"/>
        </w:rPr>
        <w:object w:dxaOrig="13203" w:dyaOrig="6676" w14:anchorId="43D8BB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0pt;height:334.5pt" o:ole="">
            <v:imagedata r:id="rId21" o:title=""/>
          </v:shape>
          <o:OLEObject Type="Embed" ProgID="Word.Document.12" ShapeID="_x0000_i1025" DrawAspect="Content" ObjectID="_1652273637" r:id="rId22">
            <o:FieldCodes>\s</o:FieldCodes>
          </o:OLEObject>
        </w:object>
      </w:r>
    </w:p>
    <w:p w14:paraId="528A7EE5" w14:textId="53A2D7D8" w:rsidR="00805778" w:rsidRPr="00122584" w:rsidRDefault="00805778" w:rsidP="00805778">
      <w:pPr>
        <w:spacing w:after="160"/>
        <w:rPr>
          <w:rFonts w:ascii="Tahoma" w:eastAsia="Times New Roman" w:hAnsi="Tahoma" w:cs="Tahoma"/>
          <w:sz w:val="16"/>
          <w:szCs w:val="22"/>
          <w:lang w:val="en-GB" w:eastAsia="pt-PT"/>
        </w:rPr>
      </w:pPr>
      <w:r w:rsidRPr="00122584">
        <w:rPr>
          <w:rFonts w:ascii="Tahoma" w:eastAsia="Times New Roman" w:hAnsi="Tahoma" w:cs="Tahoma"/>
          <w:sz w:val="16"/>
          <w:szCs w:val="22"/>
          <w:lang w:val="en-GB" w:eastAsia="pt-PT"/>
        </w:rPr>
        <w:t xml:space="preserve">Source: </w:t>
      </w:r>
      <w:r w:rsidR="00AF6116" w:rsidRPr="00122584">
        <w:rPr>
          <w:rFonts w:ascii="Tahoma" w:eastAsia="Times New Roman" w:hAnsi="Tahoma" w:cs="Tahoma"/>
          <w:sz w:val="16"/>
          <w:szCs w:val="22"/>
          <w:lang w:val="en-GB" w:eastAsia="pt-PT"/>
        </w:rPr>
        <w:t>MTSSS/</w:t>
      </w:r>
      <w:r w:rsidRPr="00122584">
        <w:rPr>
          <w:rFonts w:ascii="Tahoma" w:eastAsia="Times New Roman" w:hAnsi="Tahoma" w:cs="Tahoma"/>
          <w:sz w:val="16"/>
          <w:szCs w:val="22"/>
          <w:lang w:val="en-GB" w:eastAsia="pt-PT"/>
        </w:rPr>
        <w:t>CITE</w:t>
      </w:r>
    </w:p>
    <w:p w14:paraId="7AE28064" w14:textId="77777777" w:rsidR="00805778" w:rsidRPr="00122584" w:rsidRDefault="00805778" w:rsidP="00805778">
      <w:pPr>
        <w:spacing w:after="160"/>
        <w:rPr>
          <w:rFonts w:ascii="Tahoma" w:eastAsia="Times New Roman" w:hAnsi="Tahoma" w:cs="Tahoma"/>
          <w:sz w:val="16"/>
          <w:szCs w:val="22"/>
          <w:lang w:val="en-GB" w:eastAsia="pt-PT"/>
        </w:rPr>
        <w:sectPr w:rsidR="00805778" w:rsidRPr="00122584" w:rsidSect="00F838FF">
          <w:pgSz w:w="16838" w:h="11906" w:orient="landscape"/>
          <w:pgMar w:top="1701" w:right="1418" w:bottom="1701" w:left="1418" w:header="709" w:footer="709" w:gutter="0"/>
          <w:cols w:space="708"/>
          <w:docGrid w:linePitch="360"/>
        </w:sectPr>
      </w:pPr>
    </w:p>
    <w:p w14:paraId="7E83F803" w14:textId="77777777" w:rsidR="00934A1B" w:rsidRPr="00751EC8" w:rsidRDefault="00B46216" w:rsidP="00934A1B">
      <w:pPr>
        <w:spacing w:after="0" w:line="240" w:lineRule="auto"/>
        <w:jc w:val="center"/>
        <w:rPr>
          <w:rFonts w:eastAsia="Calibri"/>
          <w:b/>
          <w:lang w:val="en-US" w:eastAsia="en-US"/>
        </w:rPr>
      </w:pPr>
      <w:r w:rsidRPr="00751EC8">
        <w:rPr>
          <w:rFonts w:eastAsia="Calibri"/>
          <w:b/>
          <w:lang w:val="en-US" w:eastAsia="en-US"/>
        </w:rPr>
        <w:lastRenderedPageBreak/>
        <w:t xml:space="preserve">Table </w:t>
      </w:r>
      <w:r w:rsidR="00934A1B" w:rsidRPr="00751EC8">
        <w:rPr>
          <w:rFonts w:eastAsia="Calibri"/>
          <w:b/>
          <w:lang w:val="en-US" w:eastAsia="en-US"/>
        </w:rPr>
        <w:t>36</w:t>
      </w:r>
    </w:p>
    <w:p w14:paraId="25E48C18" w14:textId="36C5F065" w:rsidR="00B46216" w:rsidRPr="00751EC8" w:rsidRDefault="00B46216" w:rsidP="00934A1B">
      <w:pPr>
        <w:spacing w:after="0" w:line="240" w:lineRule="auto"/>
        <w:jc w:val="center"/>
        <w:rPr>
          <w:rFonts w:eastAsia="Calibri"/>
          <w:b/>
          <w:lang w:val="en-US" w:eastAsia="en-US"/>
        </w:rPr>
      </w:pPr>
      <w:proofErr w:type="spellStart"/>
      <w:r w:rsidRPr="00751EC8">
        <w:rPr>
          <w:rFonts w:eastAsia="Calibri"/>
          <w:b/>
          <w:lang w:val="en-US" w:eastAsia="en-US"/>
        </w:rPr>
        <w:t>Tripartide</w:t>
      </w:r>
      <w:proofErr w:type="spellEnd"/>
      <w:r w:rsidRPr="00751EC8">
        <w:rPr>
          <w:rFonts w:eastAsia="Calibri"/>
          <w:b/>
          <w:lang w:val="en-US" w:eastAsia="en-US"/>
        </w:rPr>
        <w:t xml:space="preserve"> agreement/RCM n. 72/2018, 6 of June</w:t>
      </w:r>
    </w:p>
    <w:tbl>
      <w:tblPr>
        <w:tblStyle w:val="Tabelacomgrelha17"/>
        <w:tblW w:w="8897" w:type="dxa"/>
        <w:tblLook w:val="04A0" w:firstRow="1" w:lastRow="0" w:firstColumn="1" w:lastColumn="0" w:noHBand="0" w:noVBand="1"/>
      </w:tblPr>
      <w:tblGrid>
        <w:gridCol w:w="5637"/>
        <w:gridCol w:w="3260"/>
      </w:tblGrid>
      <w:tr w:rsidR="00B46216" w:rsidRPr="00934A1B" w14:paraId="5C180FBF" w14:textId="77777777" w:rsidTr="00751EC8">
        <w:trPr>
          <w:trHeight w:val="653"/>
          <w:tblHeader/>
        </w:trPr>
        <w:tc>
          <w:tcPr>
            <w:tcW w:w="5637" w:type="dxa"/>
            <w:shd w:val="clear" w:color="auto" w:fill="C9C9C9" w:themeFill="accent3" w:themeFillTint="99"/>
            <w:vAlign w:val="center"/>
          </w:tcPr>
          <w:p w14:paraId="4C970681" w14:textId="77777777" w:rsidR="00B46216" w:rsidRPr="00934A1B" w:rsidRDefault="00B46216" w:rsidP="00751EC8">
            <w:pPr>
              <w:spacing w:after="0" w:line="240" w:lineRule="auto"/>
              <w:ind w:left="210"/>
              <w:contextualSpacing/>
              <w:rPr>
                <w:rFonts w:eastAsia="Calibri"/>
                <w:b/>
                <w:lang w:val="en-US" w:eastAsia="en-US"/>
              </w:rPr>
            </w:pPr>
            <w:r w:rsidRPr="00934A1B">
              <w:rPr>
                <w:rFonts w:eastAsia="Calibri"/>
                <w:b/>
                <w:lang w:val="en-US" w:eastAsia="en-US"/>
              </w:rPr>
              <w:t>Tripartite agreement/RCM n.º 72/2018, of June 6</w:t>
            </w:r>
          </w:p>
        </w:tc>
        <w:tc>
          <w:tcPr>
            <w:tcW w:w="3260" w:type="dxa"/>
            <w:shd w:val="clear" w:color="auto" w:fill="C9C9C9" w:themeFill="accent3" w:themeFillTint="99"/>
            <w:vAlign w:val="center"/>
          </w:tcPr>
          <w:p w14:paraId="58E1737B" w14:textId="77777777" w:rsidR="00B46216" w:rsidRPr="00934A1B" w:rsidRDefault="00B46216" w:rsidP="00751EC8">
            <w:pPr>
              <w:spacing w:after="0" w:line="240" w:lineRule="auto"/>
              <w:ind w:left="210"/>
              <w:contextualSpacing/>
              <w:rPr>
                <w:rFonts w:eastAsia="Calibri"/>
                <w:b/>
                <w:lang w:val="en-US" w:eastAsia="en-US"/>
              </w:rPr>
            </w:pPr>
            <w:r w:rsidRPr="00934A1B">
              <w:rPr>
                <w:rFonts w:eastAsia="Calibri"/>
                <w:b/>
                <w:lang w:val="en-US" w:eastAsia="en-US"/>
              </w:rPr>
              <w:t>Law n.º 93/2019, of September 4</w:t>
            </w:r>
          </w:p>
        </w:tc>
      </w:tr>
      <w:tr w:rsidR="00B46216" w:rsidRPr="00934A1B" w14:paraId="65FBE8C1" w14:textId="77777777" w:rsidTr="00751EC8">
        <w:tc>
          <w:tcPr>
            <w:tcW w:w="8897" w:type="dxa"/>
            <w:gridSpan w:val="2"/>
            <w:shd w:val="clear" w:color="auto" w:fill="DEEAF6" w:themeFill="accent1" w:themeFillTint="33"/>
          </w:tcPr>
          <w:p w14:paraId="2220F8F7" w14:textId="77777777" w:rsidR="00B46216" w:rsidRPr="00934A1B" w:rsidRDefault="00B46216" w:rsidP="00B46216">
            <w:pPr>
              <w:numPr>
                <w:ilvl w:val="0"/>
                <w:numId w:val="7"/>
              </w:numPr>
              <w:spacing w:after="0" w:line="240" w:lineRule="auto"/>
              <w:ind w:left="284" w:hanging="284"/>
              <w:contextualSpacing/>
              <w:rPr>
                <w:rFonts w:eastAsia="Calibri"/>
                <w:lang w:val="en-US" w:eastAsia="en-US"/>
              </w:rPr>
            </w:pPr>
            <w:r w:rsidRPr="00934A1B">
              <w:rPr>
                <w:rFonts w:eastAsia="Calibri"/>
                <w:b/>
                <w:lang w:val="en-US" w:eastAsia="en-US"/>
              </w:rPr>
              <w:t>To limit the legal possibilities of using fixed-term employment contracts and promote greater protection for workers:</w:t>
            </w:r>
          </w:p>
        </w:tc>
      </w:tr>
      <w:tr w:rsidR="00B46216" w:rsidRPr="00934A1B" w14:paraId="374F84C8" w14:textId="77777777" w:rsidTr="00751EC8">
        <w:tc>
          <w:tcPr>
            <w:tcW w:w="5637" w:type="dxa"/>
          </w:tcPr>
          <w:p w14:paraId="0C1D29D4" w14:textId="77777777" w:rsidR="00B46216" w:rsidRPr="00934A1B" w:rsidRDefault="00B46216" w:rsidP="00B46216">
            <w:pPr>
              <w:numPr>
                <w:ilvl w:val="0"/>
                <w:numId w:val="6"/>
              </w:numPr>
              <w:spacing w:after="0" w:line="240" w:lineRule="auto"/>
              <w:ind w:left="284" w:hanging="284"/>
              <w:contextualSpacing/>
              <w:rPr>
                <w:rFonts w:eastAsia="Calibri"/>
                <w:lang w:val="en-US" w:eastAsia="en-US"/>
              </w:rPr>
            </w:pPr>
            <w:r w:rsidRPr="00934A1B">
              <w:rPr>
                <w:rFonts w:eastAsia="Calibri"/>
                <w:lang w:val="en-US" w:eastAsia="en-US"/>
              </w:rPr>
              <w:t>To reduce the maximum duration of fixed-term employment contracts from three to two years, including renewals, and provide that the total duration of renewals may not exceed that of the initial period of the contract;</w:t>
            </w:r>
          </w:p>
        </w:tc>
        <w:tc>
          <w:tcPr>
            <w:tcW w:w="3260" w:type="dxa"/>
          </w:tcPr>
          <w:p w14:paraId="55DA6B34" w14:textId="77777777" w:rsidR="00B46216" w:rsidRPr="00934A1B" w:rsidRDefault="00B46216" w:rsidP="00751EC8">
            <w:pPr>
              <w:spacing w:after="0" w:line="240" w:lineRule="auto"/>
              <w:contextualSpacing/>
              <w:rPr>
                <w:rFonts w:eastAsia="Calibri"/>
                <w:lang w:val="en-US" w:eastAsia="en-US"/>
              </w:rPr>
            </w:pPr>
            <w:r w:rsidRPr="00934A1B">
              <w:rPr>
                <w:rFonts w:eastAsia="Calibri"/>
                <w:lang w:val="en-US" w:eastAsia="en-US"/>
              </w:rPr>
              <w:t xml:space="preserve">Amendment to articles 148.º and 149.º of the </w:t>
            </w:r>
            <w:proofErr w:type="spellStart"/>
            <w:r w:rsidRPr="00934A1B">
              <w:rPr>
                <w:rFonts w:eastAsia="Calibri"/>
                <w:lang w:val="en-US" w:eastAsia="en-US"/>
              </w:rPr>
              <w:t>Labour</w:t>
            </w:r>
            <w:proofErr w:type="spellEnd"/>
            <w:r w:rsidRPr="00934A1B">
              <w:rPr>
                <w:rFonts w:eastAsia="Calibri"/>
                <w:lang w:val="en-US" w:eastAsia="en-US"/>
              </w:rPr>
              <w:t xml:space="preserve"> Code (LC)</w:t>
            </w:r>
          </w:p>
        </w:tc>
      </w:tr>
      <w:tr w:rsidR="00B46216" w:rsidRPr="00934A1B" w14:paraId="0EF24919" w14:textId="77777777" w:rsidTr="00751EC8">
        <w:tc>
          <w:tcPr>
            <w:tcW w:w="5637" w:type="dxa"/>
          </w:tcPr>
          <w:p w14:paraId="00A5ACCD" w14:textId="77777777" w:rsidR="00B46216" w:rsidRPr="00934A1B" w:rsidRDefault="00B46216" w:rsidP="00B46216">
            <w:pPr>
              <w:numPr>
                <w:ilvl w:val="0"/>
                <w:numId w:val="6"/>
              </w:numPr>
              <w:spacing w:after="0" w:line="240" w:lineRule="auto"/>
              <w:ind w:left="284" w:hanging="284"/>
              <w:contextualSpacing/>
              <w:rPr>
                <w:rFonts w:eastAsia="Calibri"/>
                <w:lang w:val="en-US" w:eastAsia="en-US"/>
              </w:rPr>
            </w:pPr>
            <w:r w:rsidRPr="00934A1B">
              <w:rPr>
                <w:rFonts w:eastAsia="Calibri"/>
                <w:lang w:val="en-US" w:eastAsia="en-US"/>
              </w:rPr>
              <w:t>To reduce the maximum duration of uncertain fixed-term employment contracts from six to four years;</w:t>
            </w:r>
          </w:p>
        </w:tc>
        <w:tc>
          <w:tcPr>
            <w:tcW w:w="3260" w:type="dxa"/>
          </w:tcPr>
          <w:p w14:paraId="6EE2D42A" w14:textId="77777777" w:rsidR="00B46216" w:rsidRPr="00934A1B" w:rsidRDefault="00B46216" w:rsidP="00751EC8">
            <w:pPr>
              <w:spacing w:after="0" w:line="240" w:lineRule="auto"/>
              <w:contextualSpacing/>
              <w:rPr>
                <w:rFonts w:eastAsia="Calibri"/>
                <w:lang w:val="en-US" w:eastAsia="en-US"/>
              </w:rPr>
            </w:pPr>
            <w:r w:rsidRPr="00934A1B">
              <w:rPr>
                <w:rFonts w:eastAsia="Calibri"/>
                <w:lang w:val="en-US" w:eastAsia="en-US"/>
              </w:rPr>
              <w:t>Amendment to article 148.º LC</w:t>
            </w:r>
          </w:p>
        </w:tc>
      </w:tr>
      <w:tr w:rsidR="00B46216" w:rsidRPr="00934A1B" w14:paraId="33440AD5" w14:textId="77777777" w:rsidTr="00751EC8">
        <w:tc>
          <w:tcPr>
            <w:tcW w:w="5637" w:type="dxa"/>
          </w:tcPr>
          <w:p w14:paraId="7FEAEA11" w14:textId="77777777" w:rsidR="00B46216" w:rsidRPr="00934A1B" w:rsidRDefault="00B46216" w:rsidP="00B46216">
            <w:pPr>
              <w:numPr>
                <w:ilvl w:val="0"/>
                <w:numId w:val="6"/>
              </w:numPr>
              <w:spacing w:after="0" w:line="240" w:lineRule="auto"/>
              <w:ind w:left="284" w:hanging="284"/>
              <w:contextualSpacing/>
              <w:rPr>
                <w:rFonts w:eastAsia="Calibri"/>
                <w:lang w:val="en-US" w:eastAsia="en-US"/>
              </w:rPr>
            </w:pPr>
            <w:r w:rsidRPr="00934A1B">
              <w:rPr>
                <w:rFonts w:eastAsia="Calibri"/>
                <w:lang w:val="en-US" w:eastAsia="en-US"/>
              </w:rPr>
              <w:t>To revoke the rule allowing permanent hiring for permanent jobs for workers seeking their first job and long-term unemployed, allowing it only for very long-term unemployed;</w:t>
            </w:r>
          </w:p>
        </w:tc>
        <w:tc>
          <w:tcPr>
            <w:tcW w:w="3260" w:type="dxa"/>
          </w:tcPr>
          <w:p w14:paraId="722291E6" w14:textId="77777777" w:rsidR="00B46216" w:rsidRPr="00934A1B" w:rsidRDefault="00B46216" w:rsidP="00751EC8">
            <w:pPr>
              <w:spacing w:after="0" w:line="240" w:lineRule="auto"/>
              <w:contextualSpacing/>
              <w:rPr>
                <w:rFonts w:eastAsia="Calibri"/>
                <w:lang w:val="en-US" w:eastAsia="en-US"/>
              </w:rPr>
            </w:pPr>
            <w:r w:rsidRPr="00934A1B">
              <w:rPr>
                <w:rFonts w:eastAsia="Calibri"/>
                <w:lang w:val="en-US" w:eastAsia="en-US"/>
              </w:rPr>
              <w:t>Amendment to article 140.º LC</w:t>
            </w:r>
          </w:p>
        </w:tc>
      </w:tr>
      <w:tr w:rsidR="00B46216" w:rsidRPr="00934A1B" w14:paraId="7041871F" w14:textId="77777777" w:rsidTr="00751EC8">
        <w:tc>
          <w:tcPr>
            <w:tcW w:w="5637" w:type="dxa"/>
          </w:tcPr>
          <w:p w14:paraId="546064F8" w14:textId="77777777" w:rsidR="00B46216" w:rsidRPr="00934A1B" w:rsidRDefault="00B46216" w:rsidP="00B46216">
            <w:pPr>
              <w:numPr>
                <w:ilvl w:val="0"/>
                <w:numId w:val="6"/>
              </w:numPr>
              <w:spacing w:after="0" w:line="240" w:lineRule="auto"/>
              <w:ind w:left="284" w:hanging="284"/>
              <w:contextualSpacing/>
              <w:rPr>
                <w:rFonts w:eastAsia="Calibri"/>
                <w:lang w:val="en-US" w:eastAsia="en-US"/>
              </w:rPr>
            </w:pPr>
            <w:r w:rsidRPr="00934A1B">
              <w:rPr>
                <w:rFonts w:eastAsia="Calibri"/>
                <w:lang w:val="en-US" w:eastAsia="en-US"/>
              </w:rPr>
              <w:t>To limit the possibility of fixed-term employment in the event of the launch of a new activity of uncertain duration or the opening of new establishments to companies with less than 250 employees, and to establish that the maximum duration of two-year fixed-term contracts in these situations is limited to a period of two years from the launch of a new activity or the commencement of business or establishment;</w:t>
            </w:r>
          </w:p>
        </w:tc>
        <w:tc>
          <w:tcPr>
            <w:tcW w:w="3260" w:type="dxa"/>
          </w:tcPr>
          <w:p w14:paraId="110E64E6" w14:textId="77777777" w:rsidR="00B46216" w:rsidRPr="00934A1B" w:rsidRDefault="00B46216" w:rsidP="00751EC8">
            <w:pPr>
              <w:spacing w:after="0" w:line="240" w:lineRule="auto"/>
              <w:contextualSpacing/>
              <w:rPr>
                <w:rFonts w:eastAsia="Calibri"/>
                <w:lang w:val="en-US" w:eastAsia="en-US"/>
              </w:rPr>
            </w:pPr>
            <w:r w:rsidRPr="00934A1B">
              <w:rPr>
                <w:rFonts w:eastAsia="Calibri"/>
                <w:lang w:val="en-US" w:eastAsia="en-US"/>
              </w:rPr>
              <w:t>Amendment to article 140</w:t>
            </w:r>
            <w:proofErr w:type="gramStart"/>
            <w:r w:rsidRPr="00934A1B">
              <w:rPr>
                <w:rFonts w:eastAsia="Calibri"/>
                <w:lang w:val="en-US" w:eastAsia="en-US"/>
              </w:rPr>
              <w:t>.º</w:t>
            </w:r>
            <w:proofErr w:type="gramEnd"/>
            <w:r w:rsidRPr="00934A1B">
              <w:rPr>
                <w:rFonts w:eastAsia="Calibri"/>
                <w:lang w:val="en-US" w:eastAsia="en-US"/>
              </w:rPr>
              <w:t xml:space="preserve"> LC.</w:t>
            </w:r>
          </w:p>
        </w:tc>
      </w:tr>
      <w:tr w:rsidR="00B46216" w:rsidRPr="00934A1B" w14:paraId="2A7CCCA8" w14:textId="77777777" w:rsidTr="00751EC8">
        <w:tc>
          <w:tcPr>
            <w:tcW w:w="5637" w:type="dxa"/>
            <w:shd w:val="clear" w:color="auto" w:fill="auto"/>
          </w:tcPr>
          <w:p w14:paraId="1CE9999D" w14:textId="77777777" w:rsidR="00B46216" w:rsidRPr="00934A1B" w:rsidRDefault="00B46216" w:rsidP="00B46216">
            <w:pPr>
              <w:numPr>
                <w:ilvl w:val="0"/>
                <w:numId w:val="6"/>
              </w:numPr>
              <w:spacing w:after="0" w:line="240" w:lineRule="auto"/>
              <w:ind w:left="284" w:hanging="284"/>
              <w:contextualSpacing/>
              <w:rPr>
                <w:rFonts w:eastAsia="Calibri"/>
                <w:lang w:val="en-US" w:eastAsia="en-US"/>
              </w:rPr>
            </w:pPr>
            <w:r w:rsidRPr="00934A1B">
              <w:rPr>
                <w:rFonts w:eastAsia="Calibri"/>
                <w:lang w:val="en-US" w:eastAsia="en-US"/>
              </w:rPr>
              <w:t xml:space="preserve">To exclude the possibility of collective agreements changing the legal regime of fixed term contracts, prohibiting the creation of additional reasons for fixed term contracts that do not correspond to the satisfaction of the temporary need of the company, as well as the modification of the rule prohibiting succession forward contracts and other rules ensuring compliance with the directive on </w:t>
            </w:r>
            <w:hyperlink r:id="rId23" w:history="1">
              <w:r w:rsidRPr="00934A1B">
                <w:rPr>
                  <w:rFonts w:eastAsia="Calibri"/>
                  <w:lang w:val="en-US" w:eastAsia="en-US"/>
                </w:rPr>
                <w:t>fixed term contract</w:t>
              </w:r>
            </w:hyperlink>
            <w:r w:rsidRPr="00934A1B">
              <w:rPr>
                <w:rFonts w:eastAsia="Calibri"/>
                <w:lang w:val="en-US" w:eastAsia="en-US"/>
              </w:rPr>
              <w:t>s;</w:t>
            </w:r>
          </w:p>
        </w:tc>
        <w:tc>
          <w:tcPr>
            <w:tcW w:w="3260" w:type="dxa"/>
          </w:tcPr>
          <w:p w14:paraId="48B6DE59" w14:textId="77777777" w:rsidR="00B46216" w:rsidRPr="00934A1B" w:rsidRDefault="00B46216" w:rsidP="00751EC8">
            <w:pPr>
              <w:spacing w:after="0" w:line="240" w:lineRule="auto"/>
              <w:contextualSpacing/>
              <w:rPr>
                <w:rFonts w:eastAsia="Calibri"/>
                <w:lang w:val="en-US" w:eastAsia="en-US"/>
              </w:rPr>
            </w:pPr>
            <w:r w:rsidRPr="00934A1B">
              <w:rPr>
                <w:rFonts w:eastAsia="Calibri"/>
                <w:lang w:val="en-US" w:eastAsia="en-US"/>
              </w:rPr>
              <w:t>Amendment to article 139</w:t>
            </w:r>
            <w:proofErr w:type="gramStart"/>
            <w:r w:rsidRPr="00934A1B">
              <w:rPr>
                <w:rFonts w:eastAsia="Calibri"/>
                <w:lang w:val="en-US" w:eastAsia="en-US"/>
              </w:rPr>
              <w:t>.º</w:t>
            </w:r>
            <w:proofErr w:type="gramEnd"/>
            <w:r w:rsidRPr="00934A1B">
              <w:rPr>
                <w:rFonts w:eastAsia="Calibri"/>
                <w:lang w:val="en-US" w:eastAsia="en-US"/>
              </w:rPr>
              <w:t xml:space="preserve"> LC.</w:t>
            </w:r>
          </w:p>
        </w:tc>
      </w:tr>
      <w:tr w:rsidR="00B46216" w:rsidRPr="00934A1B" w14:paraId="255800B6" w14:textId="77777777" w:rsidTr="00751EC8">
        <w:tc>
          <w:tcPr>
            <w:tcW w:w="5637" w:type="dxa"/>
          </w:tcPr>
          <w:p w14:paraId="10C41815" w14:textId="77777777" w:rsidR="00B46216" w:rsidRPr="00934A1B" w:rsidRDefault="00B46216" w:rsidP="00B46216">
            <w:pPr>
              <w:numPr>
                <w:ilvl w:val="0"/>
                <w:numId w:val="6"/>
              </w:numPr>
              <w:spacing w:after="0" w:line="240" w:lineRule="auto"/>
              <w:ind w:left="284" w:hanging="284"/>
              <w:contextualSpacing/>
              <w:rPr>
                <w:rFonts w:eastAsia="Calibri"/>
                <w:lang w:val="en-US" w:eastAsia="en-US"/>
              </w:rPr>
            </w:pPr>
            <w:r w:rsidRPr="00934A1B">
              <w:rPr>
                <w:rFonts w:eastAsia="Calibri"/>
                <w:lang w:val="en-US" w:eastAsia="en-US"/>
              </w:rPr>
              <w:t>To clarify that where the parties agree that the fixed-term employment contract is not subject to renewal, the employee's right to sunset compensation shall be maintained;</w:t>
            </w:r>
          </w:p>
        </w:tc>
        <w:tc>
          <w:tcPr>
            <w:tcW w:w="3260" w:type="dxa"/>
          </w:tcPr>
          <w:p w14:paraId="4DDCA94E" w14:textId="77777777" w:rsidR="00B46216" w:rsidRPr="00934A1B" w:rsidRDefault="00B46216" w:rsidP="00751EC8">
            <w:pPr>
              <w:spacing w:after="0" w:line="240" w:lineRule="auto"/>
              <w:contextualSpacing/>
              <w:rPr>
                <w:rFonts w:eastAsia="Calibri"/>
                <w:lang w:val="en-US" w:eastAsia="en-US"/>
              </w:rPr>
            </w:pPr>
            <w:r w:rsidRPr="00934A1B">
              <w:rPr>
                <w:rFonts w:eastAsia="Calibri"/>
                <w:lang w:val="en-US" w:eastAsia="en-US"/>
              </w:rPr>
              <w:t>Amendment to article 344</w:t>
            </w:r>
            <w:proofErr w:type="gramStart"/>
            <w:r w:rsidRPr="00934A1B">
              <w:rPr>
                <w:rFonts w:eastAsia="Calibri"/>
                <w:lang w:val="en-US" w:eastAsia="en-US"/>
              </w:rPr>
              <w:t>.º</w:t>
            </w:r>
            <w:proofErr w:type="gramEnd"/>
            <w:r w:rsidRPr="00934A1B">
              <w:rPr>
                <w:rFonts w:eastAsia="Calibri"/>
                <w:lang w:val="en-US" w:eastAsia="en-US"/>
              </w:rPr>
              <w:t xml:space="preserve"> LC.</w:t>
            </w:r>
          </w:p>
        </w:tc>
      </w:tr>
      <w:tr w:rsidR="00B46216" w:rsidRPr="00934A1B" w14:paraId="33635A9F" w14:textId="77777777" w:rsidTr="00751EC8">
        <w:trPr>
          <w:trHeight w:val="368"/>
        </w:trPr>
        <w:tc>
          <w:tcPr>
            <w:tcW w:w="8897" w:type="dxa"/>
            <w:gridSpan w:val="2"/>
            <w:shd w:val="clear" w:color="auto" w:fill="BDD6EE" w:themeFill="accent1" w:themeFillTint="66"/>
            <w:vAlign w:val="center"/>
          </w:tcPr>
          <w:p w14:paraId="3C2004C2" w14:textId="77777777" w:rsidR="00B46216" w:rsidRPr="00934A1B" w:rsidRDefault="00B46216" w:rsidP="00751EC8">
            <w:pPr>
              <w:numPr>
                <w:ilvl w:val="0"/>
                <w:numId w:val="7"/>
              </w:numPr>
              <w:spacing w:after="0" w:line="240" w:lineRule="auto"/>
              <w:ind w:left="284" w:hanging="284"/>
              <w:contextualSpacing/>
              <w:rPr>
                <w:rFonts w:eastAsia="Calibri"/>
                <w:b/>
                <w:lang w:val="en-US" w:eastAsia="en-US"/>
              </w:rPr>
            </w:pPr>
            <w:r w:rsidRPr="00934A1B">
              <w:rPr>
                <w:rFonts w:eastAsia="Calibri"/>
                <w:b/>
                <w:lang w:val="en-US" w:eastAsia="en-US"/>
              </w:rPr>
              <w:t>To reduce excessive use of nonpermanent contracts and promote permanent hiring:</w:t>
            </w:r>
          </w:p>
        </w:tc>
      </w:tr>
      <w:tr w:rsidR="00B46216" w:rsidRPr="00934A1B" w14:paraId="2E7895C6" w14:textId="77777777" w:rsidTr="00751EC8">
        <w:tc>
          <w:tcPr>
            <w:tcW w:w="5637" w:type="dxa"/>
          </w:tcPr>
          <w:p w14:paraId="05985EEE" w14:textId="77777777" w:rsidR="00B46216" w:rsidRPr="00934A1B" w:rsidRDefault="00B46216" w:rsidP="00B46216">
            <w:pPr>
              <w:numPr>
                <w:ilvl w:val="0"/>
                <w:numId w:val="6"/>
              </w:numPr>
              <w:spacing w:after="0" w:line="240" w:lineRule="auto"/>
              <w:ind w:left="284" w:hanging="284"/>
              <w:contextualSpacing/>
              <w:rPr>
                <w:rFonts w:eastAsia="Calibri"/>
                <w:lang w:val="en-US" w:eastAsia="en-US"/>
              </w:rPr>
            </w:pPr>
            <w:r w:rsidRPr="00934A1B">
              <w:rPr>
                <w:rFonts w:eastAsia="Calibri"/>
                <w:lang w:val="en-US" w:eastAsia="en-US"/>
              </w:rPr>
              <w:t>To provide that the probationary period applicable to open-ended contracts with a worker seeking a first job or long-term unemployed is 180 days;</w:t>
            </w:r>
          </w:p>
        </w:tc>
        <w:tc>
          <w:tcPr>
            <w:tcW w:w="3260" w:type="dxa"/>
          </w:tcPr>
          <w:p w14:paraId="417E89C8" w14:textId="77777777" w:rsidR="00B46216" w:rsidRPr="00934A1B" w:rsidRDefault="00B46216" w:rsidP="00751EC8">
            <w:pPr>
              <w:spacing w:after="0" w:line="240" w:lineRule="auto"/>
              <w:contextualSpacing/>
              <w:rPr>
                <w:rFonts w:eastAsia="Calibri"/>
                <w:lang w:val="en-US" w:eastAsia="en-US"/>
              </w:rPr>
            </w:pPr>
            <w:r w:rsidRPr="00934A1B">
              <w:rPr>
                <w:rFonts w:eastAsia="Calibri"/>
                <w:lang w:val="en-US" w:eastAsia="en-US"/>
              </w:rPr>
              <w:t>Amendment to article 112</w:t>
            </w:r>
            <w:proofErr w:type="gramStart"/>
            <w:r w:rsidRPr="00934A1B">
              <w:rPr>
                <w:rFonts w:eastAsia="Calibri"/>
                <w:lang w:val="en-US" w:eastAsia="en-US"/>
              </w:rPr>
              <w:t>.º</w:t>
            </w:r>
            <w:proofErr w:type="gramEnd"/>
            <w:r w:rsidRPr="00934A1B">
              <w:rPr>
                <w:rFonts w:eastAsia="Calibri"/>
                <w:lang w:val="en-US" w:eastAsia="en-US"/>
              </w:rPr>
              <w:t xml:space="preserve"> LC.</w:t>
            </w:r>
          </w:p>
        </w:tc>
      </w:tr>
      <w:tr w:rsidR="00B46216" w:rsidRPr="00934A1B" w14:paraId="7AB5346A" w14:textId="77777777" w:rsidTr="00751EC8">
        <w:tc>
          <w:tcPr>
            <w:tcW w:w="5637" w:type="dxa"/>
          </w:tcPr>
          <w:p w14:paraId="631697C8" w14:textId="77777777" w:rsidR="00B46216" w:rsidRPr="00934A1B" w:rsidRDefault="00B46216" w:rsidP="00B46216">
            <w:pPr>
              <w:numPr>
                <w:ilvl w:val="0"/>
                <w:numId w:val="6"/>
              </w:numPr>
              <w:spacing w:after="0" w:line="240" w:lineRule="auto"/>
              <w:ind w:left="284" w:hanging="284"/>
              <w:contextualSpacing/>
              <w:rPr>
                <w:rFonts w:eastAsia="Calibri"/>
                <w:lang w:val="en-US" w:eastAsia="en-US"/>
              </w:rPr>
            </w:pPr>
            <w:r w:rsidRPr="00934A1B">
              <w:rPr>
                <w:rFonts w:eastAsia="Calibri"/>
                <w:lang w:val="en-US" w:eastAsia="en-US"/>
              </w:rPr>
              <w:t>To clarify in the law that counts for probationary period the period of professional internship prior to the conclusion of the contract, as well as the other employment relationships already provided for in the law;</w:t>
            </w:r>
          </w:p>
        </w:tc>
        <w:tc>
          <w:tcPr>
            <w:tcW w:w="3260" w:type="dxa"/>
          </w:tcPr>
          <w:p w14:paraId="74C9BF1A" w14:textId="77777777" w:rsidR="00B46216" w:rsidRPr="00934A1B" w:rsidRDefault="00B46216" w:rsidP="00751EC8">
            <w:pPr>
              <w:spacing w:after="0" w:line="240" w:lineRule="auto"/>
              <w:contextualSpacing/>
              <w:rPr>
                <w:rFonts w:eastAsia="Calibri"/>
                <w:lang w:val="en-US" w:eastAsia="en-US"/>
              </w:rPr>
            </w:pPr>
            <w:r w:rsidRPr="00934A1B">
              <w:rPr>
                <w:rFonts w:eastAsia="Calibri"/>
                <w:lang w:val="en-US" w:eastAsia="en-US"/>
              </w:rPr>
              <w:t>Amendment to article 112</w:t>
            </w:r>
            <w:proofErr w:type="gramStart"/>
            <w:r w:rsidRPr="00934A1B">
              <w:rPr>
                <w:rFonts w:eastAsia="Calibri"/>
                <w:lang w:val="en-US" w:eastAsia="en-US"/>
              </w:rPr>
              <w:t>.º</w:t>
            </w:r>
            <w:proofErr w:type="gramEnd"/>
            <w:r w:rsidRPr="00934A1B">
              <w:rPr>
                <w:rFonts w:eastAsia="Calibri"/>
                <w:lang w:val="en-US" w:eastAsia="en-US"/>
              </w:rPr>
              <w:t xml:space="preserve"> LC.</w:t>
            </w:r>
          </w:p>
        </w:tc>
      </w:tr>
      <w:tr w:rsidR="00B46216" w:rsidRPr="00934A1B" w14:paraId="286656AE" w14:textId="77777777" w:rsidTr="00751EC8">
        <w:trPr>
          <w:trHeight w:val="368"/>
        </w:trPr>
        <w:tc>
          <w:tcPr>
            <w:tcW w:w="8897" w:type="dxa"/>
            <w:gridSpan w:val="2"/>
            <w:shd w:val="clear" w:color="auto" w:fill="BDD6EE" w:themeFill="accent1" w:themeFillTint="66"/>
            <w:vAlign w:val="center"/>
          </w:tcPr>
          <w:p w14:paraId="14A8BCF9" w14:textId="77777777" w:rsidR="00B46216" w:rsidRPr="00934A1B" w:rsidRDefault="00B46216" w:rsidP="00751EC8">
            <w:pPr>
              <w:numPr>
                <w:ilvl w:val="0"/>
                <w:numId w:val="7"/>
              </w:numPr>
              <w:spacing w:after="0" w:line="240" w:lineRule="auto"/>
              <w:contextualSpacing/>
              <w:rPr>
                <w:rFonts w:eastAsia="Calibri"/>
                <w:b/>
                <w:lang w:val="en-US" w:eastAsia="en-US"/>
              </w:rPr>
            </w:pPr>
            <w:r w:rsidRPr="00934A1B">
              <w:rPr>
                <w:rFonts w:eastAsia="Calibri"/>
                <w:b/>
                <w:lang w:val="en-US" w:eastAsia="en-US"/>
              </w:rPr>
              <w:t xml:space="preserve">To discourage the use of undeclared or understated work and to promote </w:t>
            </w:r>
            <w:r w:rsidRPr="00934A1B">
              <w:rPr>
                <w:rFonts w:eastAsia="Calibri"/>
                <w:b/>
                <w:lang w:val="en-US" w:eastAsia="en-US"/>
              </w:rPr>
              <w:lastRenderedPageBreak/>
              <w:t>indefinite hiring in sectors with seasonal activity or whose annual activity cycle presents irregularities resulting from the structural nature of the market:</w:t>
            </w:r>
          </w:p>
        </w:tc>
      </w:tr>
      <w:tr w:rsidR="00B46216" w:rsidRPr="00934A1B" w14:paraId="4D70B597" w14:textId="77777777" w:rsidTr="00751EC8">
        <w:tc>
          <w:tcPr>
            <w:tcW w:w="5637" w:type="dxa"/>
          </w:tcPr>
          <w:p w14:paraId="791809DB" w14:textId="77777777" w:rsidR="00B46216" w:rsidRPr="00934A1B" w:rsidRDefault="00B46216" w:rsidP="00B46216">
            <w:pPr>
              <w:numPr>
                <w:ilvl w:val="0"/>
                <w:numId w:val="6"/>
              </w:numPr>
              <w:spacing w:after="0" w:line="240" w:lineRule="auto"/>
              <w:ind w:left="284" w:hanging="284"/>
              <w:contextualSpacing/>
              <w:rPr>
                <w:rFonts w:eastAsia="Calibri"/>
                <w:lang w:val="en-US" w:eastAsia="en-US"/>
              </w:rPr>
            </w:pPr>
            <w:r w:rsidRPr="00934A1B">
              <w:rPr>
                <w:rFonts w:eastAsia="Calibri"/>
                <w:lang w:val="en-US" w:eastAsia="en-US"/>
              </w:rPr>
              <w:lastRenderedPageBreak/>
              <w:t>To extend from 15 to 35 days the maximum duration of very short-term contracts, in the event of an exceptional and substantial increase in the activity of an undertaking whose annual cycle has irregularities arising from its market or of a structural nature which cannot be guaranteed by its permanent structure, including seasonal activity in the agricultural or tourism sector, preserving the maximum annual duration of 70 working days with the same employer;</w:t>
            </w:r>
          </w:p>
        </w:tc>
        <w:tc>
          <w:tcPr>
            <w:tcW w:w="3260" w:type="dxa"/>
          </w:tcPr>
          <w:p w14:paraId="2A3EFCB0" w14:textId="77777777" w:rsidR="00B46216" w:rsidRPr="00934A1B" w:rsidRDefault="00B46216" w:rsidP="00751EC8">
            <w:pPr>
              <w:spacing w:after="0" w:line="240" w:lineRule="auto"/>
              <w:contextualSpacing/>
              <w:rPr>
                <w:rFonts w:eastAsia="Calibri"/>
                <w:lang w:val="en-US" w:eastAsia="en-US"/>
              </w:rPr>
            </w:pPr>
            <w:r w:rsidRPr="00934A1B">
              <w:rPr>
                <w:rFonts w:eastAsia="Calibri"/>
                <w:lang w:val="en-US" w:eastAsia="en-US"/>
              </w:rPr>
              <w:t>Amendment to article 142</w:t>
            </w:r>
            <w:proofErr w:type="gramStart"/>
            <w:r w:rsidRPr="00934A1B">
              <w:rPr>
                <w:rFonts w:eastAsia="Calibri"/>
                <w:lang w:val="en-US" w:eastAsia="en-US"/>
              </w:rPr>
              <w:t>.º</w:t>
            </w:r>
            <w:proofErr w:type="gramEnd"/>
            <w:r w:rsidRPr="00934A1B">
              <w:rPr>
                <w:rFonts w:eastAsia="Calibri"/>
                <w:lang w:val="en-US" w:eastAsia="en-US"/>
              </w:rPr>
              <w:t xml:space="preserve"> LC.</w:t>
            </w:r>
          </w:p>
        </w:tc>
      </w:tr>
      <w:tr w:rsidR="00B46216" w:rsidRPr="00934A1B" w14:paraId="0285E4C5" w14:textId="77777777" w:rsidTr="00751EC8">
        <w:tc>
          <w:tcPr>
            <w:tcW w:w="5637" w:type="dxa"/>
          </w:tcPr>
          <w:p w14:paraId="77F350E5" w14:textId="77777777" w:rsidR="00B46216" w:rsidRPr="00934A1B" w:rsidRDefault="00B46216" w:rsidP="00B46216">
            <w:pPr>
              <w:numPr>
                <w:ilvl w:val="0"/>
                <w:numId w:val="6"/>
              </w:numPr>
              <w:spacing w:after="0" w:line="240" w:lineRule="auto"/>
              <w:ind w:left="284" w:hanging="284"/>
              <w:contextualSpacing/>
              <w:rPr>
                <w:rFonts w:eastAsia="Calibri"/>
                <w:lang w:val="en-US" w:eastAsia="en-US"/>
              </w:rPr>
            </w:pPr>
            <w:r w:rsidRPr="00934A1B">
              <w:rPr>
                <w:rFonts w:eastAsia="Calibri"/>
                <w:lang w:val="en-US" w:eastAsia="en-US"/>
              </w:rPr>
              <w:t>To reduce the minimum period of annual employment of the intermittent employment contract from six to five months, proportionally reducing the consecutive working time from four to three months, and provide that if the worker engages in another paid activity during the period the period of inactivity, the employer must inform him of the commencement of the activity under the intermittent employment contract 30 days in advance, in which case the amount of the remuneration for the second activity shall be deducted from the compensation provided by law or by collective convention;</w:t>
            </w:r>
          </w:p>
        </w:tc>
        <w:tc>
          <w:tcPr>
            <w:tcW w:w="3260" w:type="dxa"/>
          </w:tcPr>
          <w:p w14:paraId="4C7368BC" w14:textId="77777777" w:rsidR="00B46216" w:rsidRPr="00934A1B" w:rsidRDefault="00B46216" w:rsidP="00751EC8">
            <w:pPr>
              <w:spacing w:after="0" w:line="240" w:lineRule="auto"/>
              <w:contextualSpacing/>
              <w:rPr>
                <w:rFonts w:eastAsia="Calibri"/>
                <w:lang w:val="en-US" w:eastAsia="en-US"/>
              </w:rPr>
            </w:pPr>
            <w:r w:rsidRPr="00934A1B">
              <w:rPr>
                <w:rFonts w:eastAsia="Calibri"/>
                <w:lang w:val="en-US" w:eastAsia="en-US"/>
              </w:rPr>
              <w:t>Amendment to articles 159</w:t>
            </w:r>
            <w:proofErr w:type="gramStart"/>
            <w:r w:rsidRPr="00934A1B">
              <w:rPr>
                <w:rFonts w:eastAsia="Calibri"/>
                <w:lang w:val="en-US" w:eastAsia="en-US"/>
              </w:rPr>
              <w:t>.º</w:t>
            </w:r>
            <w:proofErr w:type="gramEnd"/>
            <w:r w:rsidRPr="00934A1B">
              <w:rPr>
                <w:rFonts w:eastAsia="Calibri"/>
                <w:lang w:val="en-US" w:eastAsia="en-US"/>
              </w:rPr>
              <w:t xml:space="preserve"> and 160.º LC.</w:t>
            </w:r>
          </w:p>
        </w:tc>
      </w:tr>
      <w:tr w:rsidR="00B46216" w:rsidRPr="00934A1B" w14:paraId="2C412857" w14:textId="77777777" w:rsidTr="00751EC8">
        <w:trPr>
          <w:trHeight w:val="368"/>
        </w:trPr>
        <w:tc>
          <w:tcPr>
            <w:tcW w:w="8897" w:type="dxa"/>
            <w:gridSpan w:val="2"/>
            <w:shd w:val="clear" w:color="auto" w:fill="BDD6EE" w:themeFill="accent1" w:themeFillTint="66"/>
            <w:vAlign w:val="center"/>
          </w:tcPr>
          <w:p w14:paraId="65A5FF54" w14:textId="77777777" w:rsidR="00B46216" w:rsidRPr="00934A1B" w:rsidRDefault="00B46216" w:rsidP="00B46216">
            <w:pPr>
              <w:numPr>
                <w:ilvl w:val="0"/>
                <w:numId w:val="7"/>
              </w:numPr>
              <w:spacing w:after="0" w:line="240" w:lineRule="auto"/>
              <w:contextualSpacing/>
              <w:rPr>
                <w:rFonts w:eastAsia="Calibri"/>
                <w:b/>
                <w:lang w:val="en-US" w:eastAsia="en-US"/>
              </w:rPr>
            </w:pPr>
            <w:r w:rsidRPr="00934A1B">
              <w:rPr>
                <w:rFonts w:eastAsia="Calibri"/>
                <w:b/>
                <w:lang w:val="en-US" w:eastAsia="en-US"/>
              </w:rPr>
              <w:t>To ensure greater protection of temporary workers:</w:t>
            </w:r>
          </w:p>
        </w:tc>
      </w:tr>
      <w:tr w:rsidR="00B46216" w:rsidRPr="00934A1B" w14:paraId="1C7B6997" w14:textId="77777777" w:rsidTr="00751EC8">
        <w:tc>
          <w:tcPr>
            <w:tcW w:w="5637" w:type="dxa"/>
          </w:tcPr>
          <w:p w14:paraId="5AB54E85" w14:textId="77777777" w:rsidR="00B46216" w:rsidRPr="00934A1B" w:rsidRDefault="00B46216" w:rsidP="00B46216">
            <w:pPr>
              <w:numPr>
                <w:ilvl w:val="0"/>
                <w:numId w:val="6"/>
              </w:numPr>
              <w:spacing w:after="0" w:line="240" w:lineRule="auto"/>
              <w:ind w:left="284" w:hanging="284"/>
              <w:contextualSpacing/>
              <w:rPr>
                <w:rFonts w:eastAsia="Calibri"/>
                <w:lang w:val="en-US" w:eastAsia="en-US"/>
              </w:rPr>
            </w:pPr>
            <w:r w:rsidRPr="00934A1B">
              <w:rPr>
                <w:rFonts w:eastAsia="Calibri"/>
                <w:lang w:val="en-US" w:eastAsia="en-US"/>
              </w:rPr>
              <w:t>To introduce a maximum limit of six renewals to the temporary employment contract, except when the contract is entered into for the direct or indirect replacement of absent workers or for any reason temporarily unable to work;</w:t>
            </w:r>
          </w:p>
        </w:tc>
        <w:tc>
          <w:tcPr>
            <w:tcW w:w="3260" w:type="dxa"/>
          </w:tcPr>
          <w:p w14:paraId="78923801" w14:textId="77777777" w:rsidR="00B46216" w:rsidRPr="00934A1B" w:rsidRDefault="00B46216" w:rsidP="00751EC8">
            <w:pPr>
              <w:spacing w:after="0" w:line="240" w:lineRule="auto"/>
              <w:contextualSpacing/>
              <w:rPr>
                <w:rFonts w:eastAsia="Calibri"/>
                <w:lang w:val="en-US" w:eastAsia="en-US"/>
              </w:rPr>
            </w:pPr>
            <w:r w:rsidRPr="00934A1B">
              <w:rPr>
                <w:rFonts w:eastAsia="Calibri"/>
                <w:lang w:val="en-US" w:eastAsia="en-US"/>
              </w:rPr>
              <w:t>Amendment to article 182</w:t>
            </w:r>
            <w:proofErr w:type="gramStart"/>
            <w:r w:rsidRPr="00934A1B">
              <w:rPr>
                <w:rFonts w:eastAsia="Calibri"/>
                <w:lang w:val="en-US" w:eastAsia="en-US"/>
              </w:rPr>
              <w:t>.º</w:t>
            </w:r>
            <w:proofErr w:type="gramEnd"/>
            <w:r w:rsidRPr="00934A1B">
              <w:rPr>
                <w:rFonts w:eastAsia="Calibri"/>
                <w:lang w:val="en-US" w:eastAsia="en-US"/>
              </w:rPr>
              <w:t xml:space="preserve"> LC.</w:t>
            </w:r>
          </w:p>
        </w:tc>
      </w:tr>
      <w:tr w:rsidR="00B46216" w:rsidRPr="00934A1B" w14:paraId="4FC9AD8C" w14:textId="77777777" w:rsidTr="00751EC8">
        <w:tc>
          <w:tcPr>
            <w:tcW w:w="5637" w:type="dxa"/>
          </w:tcPr>
          <w:p w14:paraId="458E76A2" w14:textId="77777777" w:rsidR="00B46216" w:rsidRPr="00934A1B" w:rsidRDefault="00B46216" w:rsidP="00B46216">
            <w:pPr>
              <w:numPr>
                <w:ilvl w:val="0"/>
                <w:numId w:val="6"/>
              </w:numPr>
              <w:spacing w:after="0" w:line="240" w:lineRule="auto"/>
              <w:ind w:left="284" w:hanging="284"/>
              <w:contextualSpacing/>
              <w:rPr>
                <w:rFonts w:eastAsia="Calibri"/>
                <w:lang w:val="en-US" w:eastAsia="en-US"/>
              </w:rPr>
            </w:pPr>
            <w:r w:rsidRPr="00934A1B">
              <w:rPr>
                <w:rFonts w:eastAsia="Calibri"/>
                <w:lang w:val="en-US" w:eastAsia="en-US"/>
              </w:rPr>
              <w:t>To eliminate the current deadline for the application of collective bargaining rules to temporary workers;</w:t>
            </w:r>
          </w:p>
        </w:tc>
        <w:tc>
          <w:tcPr>
            <w:tcW w:w="3260" w:type="dxa"/>
          </w:tcPr>
          <w:p w14:paraId="056A0836" w14:textId="77777777" w:rsidR="00B46216" w:rsidRPr="00934A1B" w:rsidRDefault="00B46216" w:rsidP="00751EC8">
            <w:pPr>
              <w:spacing w:after="0" w:line="240" w:lineRule="auto"/>
              <w:contextualSpacing/>
              <w:rPr>
                <w:rFonts w:eastAsia="Calibri"/>
                <w:lang w:val="en-US" w:eastAsia="en-US"/>
              </w:rPr>
            </w:pPr>
            <w:r w:rsidRPr="00934A1B">
              <w:rPr>
                <w:rFonts w:eastAsia="Calibri"/>
                <w:lang w:val="en-US" w:eastAsia="en-US"/>
              </w:rPr>
              <w:t>Amendment to article 185</w:t>
            </w:r>
            <w:proofErr w:type="gramStart"/>
            <w:r w:rsidRPr="00934A1B">
              <w:rPr>
                <w:rFonts w:eastAsia="Calibri"/>
                <w:lang w:val="en-US" w:eastAsia="en-US"/>
              </w:rPr>
              <w:t>.º</w:t>
            </w:r>
            <w:proofErr w:type="gramEnd"/>
            <w:r w:rsidRPr="00934A1B">
              <w:rPr>
                <w:rFonts w:eastAsia="Calibri"/>
                <w:lang w:val="en-US" w:eastAsia="en-US"/>
              </w:rPr>
              <w:t xml:space="preserve"> LC.</w:t>
            </w:r>
          </w:p>
        </w:tc>
      </w:tr>
      <w:tr w:rsidR="00B46216" w:rsidRPr="00934A1B" w14:paraId="41C14C10" w14:textId="77777777" w:rsidTr="00751EC8">
        <w:tc>
          <w:tcPr>
            <w:tcW w:w="5637" w:type="dxa"/>
          </w:tcPr>
          <w:p w14:paraId="0713BAF7" w14:textId="77777777" w:rsidR="00B46216" w:rsidRPr="00934A1B" w:rsidRDefault="00B46216" w:rsidP="00B46216">
            <w:pPr>
              <w:numPr>
                <w:ilvl w:val="0"/>
                <w:numId w:val="6"/>
              </w:numPr>
              <w:spacing w:after="0" w:line="240" w:lineRule="auto"/>
              <w:ind w:left="284" w:hanging="284"/>
              <w:contextualSpacing/>
              <w:rPr>
                <w:rFonts w:eastAsia="Calibri"/>
                <w:lang w:val="en-US" w:eastAsia="en-US"/>
              </w:rPr>
            </w:pPr>
            <w:r w:rsidRPr="00934A1B">
              <w:rPr>
                <w:rFonts w:eastAsia="Calibri"/>
                <w:lang w:val="en-US" w:eastAsia="en-US"/>
              </w:rPr>
              <w:t xml:space="preserve">To enhance transparency in the use of temporary agency work by making it mandatory to provide temporary agency staff with information on the reason for concluding a user contract between the user and the temporary agency company, safeguarding the confidential content provided in the </w:t>
            </w:r>
            <w:proofErr w:type="spellStart"/>
            <w:r w:rsidRPr="00934A1B">
              <w:rPr>
                <w:rFonts w:eastAsia="Calibri"/>
                <w:lang w:val="en-US" w:eastAsia="en-US"/>
              </w:rPr>
              <w:t>Labour</w:t>
            </w:r>
            <w:proofErr w:type="spellEnd"/>
            <w:r w:rsidRPr="00934A1B">
              <w:rPr>
                <w:rFonts w:eastAsia="Calibri"/>
                <w:lang w:val="en-US" w:eastAsia="en-US"/>
              </w:rPr>
              <w:t xml:space="preserve"> Code and </w:t>
            </w:r>
            <w:proofErr w:type="gramStart"/>
            <w:r w:rsidRPr="00934A1B">
              <w:rPr>
                <w:rFonts w:eastAsia="Calibri"/>
                <w:lang w:val="en-US" w:eastAsia="en-US"/>
              </w:rPr>
              <w:t>aggravate</w:t>
            </w:r>
            <w:proofErr w:type="gramEnd"/>
            <w:r w:rsidRPr="00934A1B">
              <w:rPr>
                <w:rFonts w:eastAsia="Calibri"/>
                <w:lang w:val="en-US" w:eastAsia="en-US"/>
              </w:rPr>
              <w:t xml:space="preserve"> the offense in the event of non-compliance.</w:t>
            </w:r>
          </w:p>
        </w:tc>
        <w:tc>
          <w:tcPr>
            <w:tcW w:w="3260" w:type="dxa"/>
          </w:tcPr>
          <w:p w14:paraId="1AF846D0" w14:textId="77777777" w:rsidR="00B46216" w:rsidRPr="00934A1B" w:rsidRDefault="00B46216" w:rsidP="00751EC8">
            <w:pPr>
              <w:spacing w:after="0" w:line="240" w:lineRule="auto"/>
              <w:contextualSpacing/>
              <w:rPr>
                <w:rFonts w:eastAsia="Calibri"/>
                <w:lang w:val="en-US" w:eastAsia="en-US"/>
              </w:rPr>
            </w:pPr>
            <w:r w:rsidRPr="00934A1B">
              <w:rPr>
                <w:rFonts w:eastAsia="Calibri"/>
                <w:lang w:val="en-US" w:eastAsia="en-US"/>
              </w:rPr>
              <w:t>Amendment to article 181</w:t>
            </w:r>
            <w:proofErr w:type="gramStart"/>
            <w:r w:rsidRPr="00934A1B">
              <w:rPr>
                <w:rFonts w:eastAsia="Calibri"/>
                <w:lang w:val="en-US" w:eastAsia="en-US"/>
              </w:rPr>
              <w:t>.º</w:t>
            </w:r>
            <w:proofErr w:type="gramEnd"/>
            <w:r w:rsidRPr="00934A1B">
              <w:rPr>
                <w:rFonts w:eastAsia="Calibri"/>
                <w:lang w:val="en-US" w:eastAsia="en-US"/>
              </w:rPr>
              <w:t xml:space="preserve"> LC.</w:t>
            </w:r>
          </w:p>
        </w:tc>
      </w:tr>
    </w:tbl>
    <w:p w14:paraId="2F8FEBFD" w14:textId="39D3DB29" w:rsidR="00B46216" w:rsidRPr="00934A1B" w:rsidRDefault="00B46216" w:rsidP="00B46216">
      <w:pPr>
        <w:rPr>
          <w:lang w:val="en-US"/>
        </w:rPr>
      </w:pPr>
      <w:r w:rsidRPr="00934A1B">
        <w:rPr>
          <w:lang w:val="en-US"/>
        </w:rPr>
        <w:t xml:space="preserve">Source: </w:t>
      </w:r>
      <w:r w:rsidR="00257BC2" w:rsidRPr="00934A1B">
        <w:rPr>
          <w:lang w:val="en-US"/>
        </w:rPr>
        <w:t>MTSSS/</w:t>
      </w:r>
      <w:r w:rsidRPr="00934A1B">
        <w:rPr>
          <w:lang w:val="en-US"/>
        </w:rPr>
        <w:t>DGERT.</w:t>
      </w:r>
    </w:p>
    <w:p w14:paraId="1EB16B7A" w14:textId="77777777" w:rsidR="0073296C" w:rsidRDefault="0073296C" w:rsidP="00D706CD">
      <w:pPr>
        <w:spacing w:after="200" w:line="276" w:lineRule="auto"/>
        <w:contextualSpacing/>
        <w:rPr>
          <w:rFonts w:ascii="Tahoma" w:eastAsia="Times New Roman" w:hAnsi="Tahoma" w:cs="Tahoma"/>
          <w:b/>
          <w:sz w:val="20"/>
          <w:szCs w:val="20"/>
          <w:lang w:val="en-US" w:eastAsia="en-US"/>
        </w:rPr>
      </w:pPr>
    </w:p>
    <w:p w14:paraId="00C5CC11" w14:textId="77777777" w:rsidR="00751EC8" w:rsidRDefault="00751EC8" w:rsidP="00D706CD">
      <w:pPr>
        <w:spacing w:after="200" w:line="276" w:lineRule="auto"/>
        <w:contextualSpacing/>
        <w:rPr>
          <w:rFonts w:ascii="Tahoma" w:eastAsia="Times New Roman" w:hAnsi="Tahoma" w:cs="Tahoma"/>
          <w:b/>
          <w:sz w:val="20"/>
          <w:szCs w:val="20"/>
          <w:lang w:val="en-US" w:eastAsia="en-US"/>
        </w:rPr>
      </w:pPr>
    </w:p>
    <w:p w14:paraId="3F324FBD" w14:textId="77777777" w:rsidR="00751EC8" w:rsidRDefault="00751EC8" w:rsidP="00D706CD">
      <w:pPr>
        <w:spacing w:after="200" w:line="276" w:lineRule="auto"/>
        <w:contextualSpacing/>
        <w:rPr>
          <w:rFonts w:ascii="Tahoma" w:eastAsia="Times New Roman" w:hAnsi="Tahoma" w:cs="Tahoma"/>
          <w:b/>
          <w:sz w:val="20"/>
          <w:szCs w:val="20"/>
          <w:lang w:val="en-US" w:eastAsia="en-US"/>
        </w:rPr>
      </w:pPr>
    </w:p>
    <w:p w14:paraId="0829DBE8" w14:textId="77777777" w:rsidR="00751EC8" w:rsidRDefault="00751EC8" w:rsidP="00D706CD">
      <w:pPr>
        <w:spacing w:after="200" w:line="276" w:lineRule="auto"/>
        <w:contextualSpacing/>
        <w:rPr>
          <w:rFonts w:ascii="Tahoma" w:eastAsia="Times New Roman" w:hAnsi="Tahoma" w:cs="Tahoma"/>
          <w:b/>
          <w:sz w:val="20"/>
          <w:szCs w:val="20"/>
          <w:lang w:val="en-US" w:eastAsia="en-US"/>
        </w:rPr>
      </w:pPr>
    </w:p>
    <w:p w14:paraId="48E614D8" w14:textId="77777777" w:rsidR="00751EC8" w:rsidRPr="00122584" w:rsidRDefault="00751EC8" w:rsidP="00D706CD">
      <w:pPr>
        <w:spacing w:after="200" w:line="276" w:lineRule="auto"/>
        <w:contextualSpacing/>
        <w:rPr>
          <w:rFonts w:ascii="Tahoma" w:eastAsia="Times New Roman" w:hAnsi="Tahoma" w:cs="Tahoma"/>
          <w:b/>
          <w:sz w:val="20"/>
          <w:szCs w:val="20"/>
          <w:lang w:val="en-US" w:eastAsia="en-US"/>
        </w:rPr>
      </w:pPr>
    </w:p>
    <w:p w14:paraId="35E0D8A4" w14:textId="77777777" w:rsidR="00751EC8" w:rsidRPr="00751EC8" w:rsidRDefault="009063E7" w:rsidP="00751EC8">
      <w:pPr>
        <w:spacing w:after="200" w:line="276" w:lineRule="auto"/>
        <w:contextualSpacing/>
        <w:jc w:val="center"/>
        <w:rPr>
          <w:rFonts w:eastAsia="Times New Roman"/>
          <w:b/>
          <w:lang w:val="en-US" w:eastAsia="en-US"/>
        </w:rPr>
      </w:pPr>
      <w:r w:rsidRPr="00751EC8">
        <w:rPr>
          <w:rFonts w:eastAsia="Times New Roman"/>
          <w:b/>
          <w:lang w:val="en-US" w:eastAsia="en-US"/>
        </w:rPr>
        <w:lastRenderedPageBreak/>
        <w:t xml:space="preserve">Table </w:t>
      </w:r>
      <w:r w:rsidR="00257BC2" w:rsidRPr="00751EC8">
        <w:rPr>
          <w:rFonts w:eastAsia="Times New Roman"/>
          <w:b/>
          <w:lang w:val="en-US" w:eastAsia="en-US"/>
        </w:rPr>
        <w:t>37</w:t>
      </w:r>
    </w:p>
    <w:p w14:paraId="6DDA6863" w14:textId="78360A73" w:rsidR="009063E7" w:rsidRPr="00751EC8" w:rsidRDefault="006E37F3" w:rsidP="00751EC8">
      <w:pPr>
        <w:spacing w:after="200" w:line="276" w:lineRule="auto"/>
        <w:contextualSpacing/>
        <w:jc w:val="center"/>
        <w:rPr>
          <w:rFonts w:eastAsia="Times New Roman"/>
          <w:b/>
          <w:lang w:val="en-US" w:eastAsia="en-US"/>
        </w:rPr>
      </w:pPr>
      <w:r w:rsidRPr="00751EC8">
        <w:rPr>
          <w:rFonts w:eastAsia="Times New Roman"/>
          <w:b/>
          <w:lang w:val="en-US" w:eastAsia="en-US"/>
        </w:rPr>
        <w:t xml:space="preserve">Active </w:t>
      </w:r>
      <w:proofErr w:type="spellStart"/>
      <w:r w:rsidRPr="00751EC8">
        <w:rPr>
          <w:rFonts w:eastAsia="Times New Roman"/>
          <w:b/>
          <w:lang w:val="en-US" w:eastAsia="en-US"/>
        </w:rPr>
        <w:t>Labour</w:t>
      </w:r>
      <w:proofErr w:type="spellEnd"/>
      <w:r w:rsidRPr="00751EC8">
        <w:rPr>
          <w:rFonts w:eastAsia="Times New Roman"/>
          <w:b/>
          <w:lang w:val="en-US" w:eastAsia="en-US"/>
        </w:rPr>
        <w:t xml:space="preserve"> Market Policies to promote de use of open-ended contracts</w:t>
      </w:r>
    </w:p>
    <w:tbl>
      <w:tblPr>
        <w:tblStyle w:val="Tabelacomgrelha"/>
        <w:tblW w:w="9180" w:type="dxa"/>
        <w:tblLook w:val="04A0" w:firstRow="1" w:lastRow="0" w:firstColumn="1" w:lastColumn="0" w:noHBand="0" w:noVBand="1"/>
      </w:tblPr>
      <w:tblGrid>
        <w:gridCol w:w="1809"/>
        <w:gridCol w:w="2977"/>
        <w:gridCol w:w="4394"/>
      </w:tblGrid>
      <w:tr w:rsidR="009063E7" w:rsidRPr="00751EC8" w14:paraId="4A7CEDA7" w14:textId="77777777" w:rsidTr="00751EC8">
        <w:trPr>
          <w:trHeight w:val="631"/>
        </w:trPr>
        <w:tc>
          <w:tcPr>
            <w:tcW w:w="1809" w:type="dxa"/>
            <w:tcBorders>
              <w:bottom w:val="single" w:sz="4" w:space="0" w:color="auto"/>
            </w:tcBorders>
            <w:shd w:val="clear" w:color="auto" w:fill="DEEAF6" w:themeFill="accent1" w:themeFillTint="33"/>
            <w:vAlign w:val="center"/>
          </w:tcPr>
          <w:p w14:paraId="19C52046" w14:textId="5EE775B3" w:rsidR="009063E7" w:rsidRPr="00751EC8" w:rsidRDefault="009063E7" w:rsidP="00751EC8">
            <w:pPr>
              <w:spacing w:after="200" w:line="276" w:lineRule="auto"/>
              <w:contextualSpacing/>
              <w:jc w:val="center"/>
              <w:rPr>
                <w:rFonts w:eastAsia="Times New Roman"/>
                <w:b/>
                <w:lang w:eastAsia="en-US"/>
              </w:rPr>
            </w:pPr>
            <w:proofErr w:type="spellStart"/>
            <w:r w:rsidRPr="00751EC8">
              <w:rPr>
                <w:rFonts w:eastAsia="Times New Roman"/>
                <w:b/>
                <w:lang w:eastAsia="en-US"/>
              </w:rPr>
              <w:t>Measures</w:t>
            </w:r>
            <w:proofErr w:type="spellEnd"/>
          </w:p>
        </w:tc>
        <w:tc>
          <w:tcPr>
            <w:tcW w:w="2977" w:type="dxa"/>
            <w:shd w:val="clear" w:color="auto" w:fill="DEEAF6" w:themeFill="accent1" w:themeFillTint="33"/>
            <w:vAlign w:val="center"/>
          </w:tcPr>
          <w:p w14:paraId="3A73CF1C" w14:textId="0F19DA5A" w:rsidR="009063E7" w:rsidRPr="00751EC8" w:rsidRDefault="009063E7" w:rsidP="00751EC8">
            <w:pPr>
              <w:spacing w:after="200" w:line="276" w:lineRule="auto"/>
              <w:contextualSpacing/>
              <w:jc w:val="center"/>
              <w:rPr>
                <w:rFonts w:eastAsia="Times New Roman"/>
                <w:b/>
                <w:lang w:eastAsia="en-US"/>
              </w:rPr>
            </w:pPr>
            <w:proofErr w:type="spellStart"/>
            <w:r w:rsidRPr="00751EC8">
              <w:rPr>
                <w:rFonts w:eastAsia="Times New Roman"/>
                <w:b/>
                <w:lang w:eastAsia="en-US"/>
              </w:rPr>
              <w:t>Legislation</w:t>
            </w:r>
            <w:proofErr w:type="spellEnd"/>
          </w:p>
        </w:tc>
        <w:tc>
          <w:tcPr>
            <w:tcW w:w="4394" w:type="dxa"/>
            <w:shd w:val="clear" w:color="auto" w:fill="DEEAF6" w:themeFill="accent1" w:themeFillTint="33"/>
            <w:vAlign w:val="center"/>
          </w:tcPr>
          <w:p w14:paraId="07DD2910" w14:textId="168ADC64" w:rsidR="009063E7" w:rsidRPr="00751EC8" w:rsidRDefault="009063E7" w:rsidP="00751EC8">
            <w:pPr>
              <w:spacing w:after="200" w:line="276" w:lineRule="auto"/>
              <w:contextualSpacing/>
              <w:jc w:val="center"/>
              <w:rPr>
                <w:rFonts w:eastAsia="Times New Roman"/>
                <w:b/>
                <w:lang w:eastAsia="en-US"/>
              </w:rPr>
            </w:pPr>
            <w:r w:rsidRPr="00751EC8">
              <w:rPr>
                <w:rFonts w:eastAsia="Times New Roman"/>
                <w:b/>
                <w:lang w:eastAsia="en-US"/>
              </w:rPr>
              <w:t>Scope</w:t>
            </w:r>
          </w:p>
        </w:tc>
      </w:tr>
      <w:tr w:rsidR="009063E7" w:rsidRPr="00751EC8" w14:paraId="5974EB32" w14:textId="77777777" w:rsidTr="00751EC8">
        <w:tc>
          <w:tcPr>
            <w:tcW w:w="1809" w:type="dxa"/>
            <w:shd w:val="clear" w:color="auto" w:fill="DEEAF6" w:themeFill="accent1" w:themeFillTint="33"/>
            <w:vAlign w:val="center"/>
          </w:tcPr>
          <w:p w14:paraId="35B60B44" w14:textId="11E18A46" w:rsidR="009063E7" w:rsidRPr="00751EC8" w:rsidRDefault="009063E7" w:rsidP="00751EC8">
            <w:pPr>
              <w:spacing w:after="200" w:line="276" w:lineRule="auto"/>
              <w:contextualSpacing/>
              <w:jc w:val="center"/>
              <w:rPr>
                <w:rFonts w:eastAsia="Times New Roman"/>
                <w:b/>
                <w:lang w:eastAsia="en-US"/>
              </w:rPr>
            </w:pPr>
            <w:proofErr w:type="spellStart"/>
            <w:r w:rsidRPr="00751EC8">
              <w:rPr>
                <w:rFonts w:eastAsia="Times New Roman"/>
                <w:b/>
                <w:lang w:eastAsia="en-US"/>
              </w:rPr>
              <w:t>Employment</w:t>
            </w:r>
            <w:proofErr w:type="spellEnd"/>
            <w:r w:rsidRPr="00751EC8">
              <w:rPr>
                <w:rFonts w:eastAsia="Times New Roman"/>
                <w:b/>
                <w:lang w:eastAsia="en-US"/>
              </w:rPr>
              <w:t xml:space="preserve"> </w:t>
            </w:r>
            <w:proofErr w:type="spellStart"/>
            <w:r w:rsidRPr="00751EC8">
              <w:rPr>
                <w:rFonts w:eastAsia="Times New Roman"/>
                <w:b/>
                <w:lang w:eastAsia="en-US"/>
              </w:rPr>
              <w:t>Contract</w:t>
            </w:r>
            <w:proofErr w:type="spellEnd"/>
          </w:p>
        </w:tc>
        <w:tc>
          <w:tcPr>
            <w:tcW w:w="2977" w:type="dxa"/>
            <w:vAlign w:val="center"/>
          </w:tcPr>
          <w:p w14:paraId="23DB0340" w14:textId="1EBB1B24" w:rsidR="009063E7" w:rsidRPr="00751EC8" w:rsidRDefault="009063E7" w:rsidP="00751EC8">
            <w:pPr>
              <w:spacing w:after="200" w:line="276" w:lineRule="auto"/>
              <w:contextualSpacing/>
              <w:jc w:val="left"/>
              <w:rPr>
                <w:rFonts w:eastAsia="Times New Roman"/>
                <w:lang w:val="en-US" w:eastAsia="en-US"/>
              </w:rPr>
            </w:pPr>
            <w:r w:rsidRPr="00751EC8">
              <w:rPr>
                <w:bCs/>
                <w:color w:val="000000"/>
                <w:lang w:val="en-GB"/>
              </w:rPr>
              <w:t>Ordinance No. 34/2017, of 18 January, amended by Ordinance No. 95/2019, of 29 March</w:t>
            </w:r>
          </w:p>
        </w:tc>
        <w:tc>
          <w:tcPr>
            <w:tcW w:w="4394" w:type="dxa"/>
          </w:tcPr>
          <w:p w14:paraId="24187609" w14:textId="4FFE1E1F" w:rsidR="009063E7" w:rsidRPr="00751EC8" w:rsidRDefault="00635E47" w:rsidP="00D706CD">
            <w:pPr>
              <w:spacing w:after="200" w:line="276" w:lineRule="auto"/>
              <w:contextualSpacing/>
              <w:rPr>
                <w:rFonts w:eastAsia="Times New Roman"/>
                <w:lang w:val="en-US" w:eastAsia="en-US"/>
              </w:rPr>
            </w:pPr>
            <w:r w:rsidRPr="00751EC8">
              <w:rPr>
                <w:bCs/>
                <w:color w:val="000000"/>
                <w:lang w:val="en-US"/>
              </w:rPr>
              <w:t>F</w:t>
            </w:r>
            <w:proofErr w:type="spellStart"/>
            <w:r w:rsidR="009063E7" w:rsidRPr="00751EC8">
              <w:rPr>
                <w:bCs/>
                <w:color w:val="000000"/>
                <w:lang w:val="en-GB"/>
              </w:rPr>
              <w:t>inancial</w:t>
            </w:r>
            <w:proofErr w:type="spellEnd"/>
            <w:r w:rsidR="009063E7" w:rsidRPr="00751EC8">
              <w:rPr>
                <w:bCs/>
                <w:color w:val="000000"/>
                <w:lang w:val="en-GB"/>
              </w:rPr>
              <w:t xml:space="preserve"> incentives are granted to employers who conclude open-ended contracts or convert fixed-term contracts into open-ended contracts</w:t>
            </w:r>
            <w:r w:rsidRPr="00751EC8">
              <w:rPr>
                <w:bCs/>
                <w:color w:val="000000"/>
                <w:lang w:val="en-GB"/>
              </w:rPr>
              <w:t>.</w:t>
            </w:r>
          </w:p>
        </w:tc>
      </w:tr>
      <w:tr w:rsidR="009063E7" w:rsidRPr="00751EC8" w14:paraId="7A62B9B6" w14:textId="77777777" w:rsidTr="00751EC8">
        <w:tc>
          <w:tcPr>
            <w:tcW w:w="1809" w:type="dxa"/>
            <w:shd w:val="clear" w:color="auto" w:fill="DEEAF6" w:themeFill="accent1" w:themeFillTint="33"/>
            <w:vAlign w:val="center"/>
          </w:tcPr>
          <w:p w14:paraId="756FB248" w14:textId="5DD886B4" w:rsidR="009063E7" w:rsidRPr="00751EC8" w:rsidRDefault="006E37F3" w:rsidP="00751EC8">
            <w:pPr>
              <w:spacing w:after="200" w:line="276" w:lineRule="auto"/>
              <w:contextualSpacing/>
              <w:jc w:val="center"/>
              <w:rPr>
                <w:rFonts w:eastAsia="Times New Roman"/>
                <w:lang w:val="en-US" w:eastAsia="en-US"/>
              </w:rPr>
            </w:pPr>
            <w:r w:rsidRPr="00751EC8">
              <w:rPr>
                <w:b/>
                <w:color w:val="000000"/>
                <w:lang w:val="en-GB"/>
              </w:rPr>
              <w:t>Professional Traineeships</w:t>
            </w:r>
          </w:p>
        </w:tc>
        <w:tc>
          <w:tcPr>
            <w:tcW w:w="2977" w:type="dxa"/>
            <w:vAlign w:val="center"/>
          </w:tcPr>
          <w:p w14:paraId="59175B2E" w14:textId="79DD01B7" w:rsidR="009063E7" w:rsidRPr="00751EC8" w:rsidRDefault="006E37F3" w:rsidP="00751EC8">
            <w:pPr>
              <w:spacing w:after="200" w:line="276" w:lineRule="auto"/>
              <w:contextualSpacing/>
              <w:jc w:val="left"/>
              <w:rPr>
                <w:rFonts w:eastAsia="Times New Roman"/>
                <w:lang w:val="en-US" w:eastAsia="en-US"/>
              </w:rPr>
            </w:pPr>
            <w:r w:rsidRPr="00751EC8">
              <w:rPr>
                <w:bCs/>
                <w:color w:val="000000"/>
                <w:lang w:val="en-GB"/>
              </w:rPr>
              <w:t xml:space="preserve">Ordinance No. 131/2017, of April 7, </w:t>
            </w:r>
            <w:r w:rsidRPr="00751EC8">
              <w:rPr>
                <w:bCs/>
                <w:lang w:val="en-GB"/>
              </w:rPr>
              <w:t>amended by Ordinance No. 70/2019, of 27 February</w:t>
            </w:r>
          </w:p>
        </w:tc>
        <w:tc>
          <w:tcPr>
            <w:tcW w:w="4394" w:type="dxa"/>
          </w:tcPr>
          <w:p w14:paraId="7011EA9F" w14:textId="19351A82" w:rsidR="009063E7" w:rsidRPr="00751EC8" w:rsidRDefault="006E37F3" w:rsidP="00635E47">
            <w:pPr>
              <w:spacing w:after="200" w:line="276" w:lineRule="auto"/>
              <w:contextualSpacing/>
              <w:rPr>
                <w:rFonts w:eastAsia="Times New Roman"/>
                <w:lang w:val="en-US" w:eastAsia="en-US"/>
              </w:rPr>
            </w:pPr>
            <w:r w:rsidRPr="00751EC8">
              <w:rPr>
                <w:bCs/>
                <w:lang w:val="en-GB"/>
              </w:rPr>
              <w:t>Companies receive an additional financial grant (</w:t>
            </w:r>
            <w:r w:rsidRPr="00751EC8">
              <w:rPr>
                <w:lang w:val="en-GB"/>
              </w:rPr>
              <w:t>Employment Award</w:t>
            </w:r>
            <w:r w:rsidRPr="00751EC8">
              <w:rPr>
                <w:bCs/>
                <w:lang w:val="en-GB"/>
              </w:rPr>
              <w:t xml:space="preserve">) by hiring trainees through a permanent contract </w:t>
            </w:r>
            <w:r w:rsidR="00635E47" w:rsidRPr="00751EC8">
              <w:rPr>
                <w:bCs/>
                <w:lang w:val="en-GB"/>
              </w:rPr>
              <w:t>after the traineeship program.</w:t>
            </w:r>
          </w:p>
        </w:tc>
      </w:tr>
      <w:tr w:rsidR="009063E7" w:rsidRPr="00751EC8" w14:paraId="5CE49E21" w14:textId="77777777" w:rsidTr="00751EC8">
        <w:tc>
          <w:tcPr>
            <w:tcW w:w="1809" w:type="dxa"/>
            <w:shd w:val="clear" w:color="auto" w:fill="DEEAF6" w:themeFill="accent1" w:themeFillTint="33"/>
            <w:vAlign w:val="center"/>
          </w:tcPr>
          <w:p w14:paraId="387B8729" w14:textId="6B309DA8" w:rsidR="009063E7" w:rsidRPr="00751EC8" w:rsidRDefault="006E37F3" w:rsidP="00751EC8">
            <w:pPr>
              <w:spacing w:after="200" w:line="276" w:lineRule="auto"/>
              <w:contextualSpacing/>
              <w:jc w:val="center"/>
              <w:rPr>
                <w:rFonts w:eastAsia="Times New Roman"/>
                <w:lang w:val="en-US" w:eastAsia="en-US"/>
              </w:rPr>
            </w:pPr>
            <w:r w:rsidRPr="00751EC8">
              <w:rPr>
                <w:b/>
                <w:color w:val="000000"/>
                <w:lang w:val="en-GB"/>
              </w:rPr>
              <w:t>Total or partial exemptions of social security contributions</w:t>
            </w:r>
          </w:p>
        </w:tc>
        <w:tc>
          <w:tcPr>
            <w:tcW w:w="2977" w:type="dxa"/>
            <w:vAlign w:val="center"/>
          </w:tcPr>
          <w:p w14:paraId="75FCF619" w14:textId="4A5952B8" w:rsidR="009063E7" w:rsidRPr="00751EC8" w:rsidRDefault="006E37F3" w:rsidP="00751EC8">
            <w:pPr>
              <w:spacing w:after="200" w:line="276" w:lineRule="auto"/>
              <w:contextualSpacing/>
              <w:jc w:val="left"/>
              <w:rPr>
                <w:rFonts w:eastAsia="Times New Roman"/>
                <w:lang w:val="en-US" w:eastAsia="en-US"/>
              </w:rPr>
            </w:pPr>
            <w:r w:rsidRPr="00751EC8">
              <w:rPr>
                <w:bCs/>
                <w:color w:val="000000"/>
                <w:lang w:val="en-GB"/>
              </w:rPr>
              <w:t>Decree-Law n.º 72/2017, of 21 June</w:t>
            </w:r>
          </w:p>
        </w:tc>
        <w:tc>
          <w:tcPr>
            <w:tcW w:w="4394" w:type="dxa"/>
          </w:tcPr>
          <w:p w14:paraId="047A24DB" w14:textId="7015DD8E" w:rsidR="009063E7" w:rsidRPr="00751EC8" w:rsidRDefault="00635E47" w:rsidP="006E37F3">
            <w:pPr>
              <w:spacing w:after="200" w:line="276" w:lineRule="auto"/>
              <w:contextualSpacing/>
              <w:rPr>
                <w:rFonts w:eastAsia="Times New Roman"/>
                <w:lang w:val="en-US" w:eastAsia="en-US"/>
              </w:rPr>
            </w:pPr>
            <w:r w:rsidRPr="00751EC8">
              <w:rPr>
                <w:bCs/>
                <w:lang w:val="en-US"/>
              </w:rPr>
              <w:t>C</w:t>
            </w:r>
            <w:proofErr w:type="spellStart"/>
            <w:r w:rsidR="006E37F3" w:rsidRPr="00751EC8">
              <w:rPr>
                <w:bCs/>
                <w:lang w:val="en-GB"/>
              </w:rPr>
              <w:t>ompanies</w:t>
            </w:r>
            <w:proofErr w:type="spellEnd"/>
            <w:r w:rsidR="006E37F3" w:rsidRPr="00751EC8">
              <w:rPr>
                <w:bCs/>
                <w:lang w:val="en-GB"/>
              </w:rPr>
              <w:t xml:space="preserve"> can benefit from </w:t>
            </w:r>
            <w:r w:rsidR="006E37F3" w:rsidRPr="00751EC8">
              <w:rPr>
                <w:color w:val="000000"/>
                <w:lang w:val="en-GB"/>
              </w:rPr>
              <w:t xml:space="preserve">total or partial exemptions of social security contributions </w:t>
            </w:r>
            <w:r w:rsidR="00751EC8">
              <w:rPr>
                <w:bCs/>
                <w:color w:val="000000"/>
                <w:lang w:val="en-GB"/>
              </w:rPr>
              <w:t>when</w:t>
            </w:r>
            <w:r w:rsidR="006E37F3" w:rsidRPr="00751EC8">
              <w:rPr>
                <w:bCs/>
                <w:color w:val="000000"/>
                <w:lang w:val="en-GB"/>
              </w:rPr>
              <w:t xml:space="preserve"> concluding open-ended contracts with first-time job seekers and registered long-term and very long-term unemployed persons</w:t>
            </w:r>
            <w:r w:rsidRPr="00751EC8">
              <w:rPr>
                <w:bCs/>
                <w:color w:val="000000"/>
                <w:lang w:val="en-GB"/>
              </w:rPr>
              <w:t>.</w:t>
            </w:r>
          </w:p>
        </w:tc>
      </w:tr>
      <w:tr w:rsidR="009063E7" w:rsidRPr="00751EC8" w14:paraId="30E11323" w14:textId="77777777" w:rsidTr="00751EC8">
        <w:tc>
          <w:tcPr>
            <w:tcW w:w="1809" w:type="dxa"/>
            <w:shd w:val="clear" w:color="auto" w:fill="DEEAF6" w:themeFill="accent1" w:themeFillTint="33"/>
            <w:vAlign w:val="center"/>
          </w:tcPr>
          <w:p w14:paraId="49933726" w14:textId="1222AA32" w:rsidR="009063E7" w:rsidRPr="00751EC8" w:rsidRDefault="006E37F3" w:rsidP="00751EC8">
            <w:pPr>
              <w:spacing w:after="200" w:line="276" w:lineRule="auto"/>
              <w:contextualSpacing/>
              <w:jc w:val="center"/>
              <w:rPr>
                <w:rFonts w:eastAsia="Times New Roman"/>
                <w:lang w:val="en-US" w:eastAsia="en-US"/>
              </w:rPr>
            </w:pPr>
            <w:r w:rsidRPr="00751EC8">
              <w:rPr>
                <w:b/>
                <w:bCs/>
                <w:color w:val="000000"/>
                <w:lang w:val="en-GB"/>
              </w:rPr>
              <w:t>Contract-Generation</w:t>
            </w:r>
          </w:p>
        </w:tc>
        <w:tc>
          <w:tcPr>
            <w:tcW w:w="2977" w:type="dxa"/>
            <w:vAlign w:val="center"/>
          </w:tcPr>
          <w:p w14:paraId="2FB77A82" w14:textId="10BFD207" w:rsidR="009063E7" w:rsidRPr="00751EC8" w:rsidRDefault="006E37F3" w:rsidP="00751EC8">
            <w:pPr>
              <w:spacing w:after="200" w:line="276" w:lineRule="auto"/>
              <w:contextualSpacing/>
              <w:jc w:val="left"/>
              <w:rPr>
                <w:rFonts w:eastAsia="Times New Roman"/>
                <w:lang w:val="en-US" w:eastAsia="en-US"/>
              </w:rPr>
            </w:pPr>
            <w:r w:rsidRPr="00751EC8">
              <w:rPr>
                <w:bCs/>
                <w:color w:val="000000"/>
                <w:lang w:val="en-GB"/>
              </w:rPr>
              <w:t>Ordinance n.º 112-A/2019, of 12 April</w:t>
            </w:r>
          </w:p>
        </w:tc>
        <w:tc>
          <w:tcPr>
            <w:tcW w:w="4394" w:type="dxa"/>
          </w:tcPr>
          <w:p w14:paraId="2CE38E91" w14:textId="17CEC52B" w:rsidR="009063E7" w:rsidRPr="00751EC8" w:rsidRDefault="006E37F3" w:rsidP="00D706CD">
            <w:pPr>
              <w:spacing w:after="200" w:line="276" w:lineRule="auto"/>
              <w:contextualSpacing/>
              <w:rPr>
                <w:rFonts w:eastAsia="Times New Roman"/>
                <w:lang w:val="en-US" w:eastAsia="en-US"/>
              </w:rPr>
            </w:pPr>
            <w:r w:rsidRPr="00751EC8">
              <w:rPr>
                <w:bCs/>
                <w:color w:val="000000"/>
                <w:lang w:val="en-GB"/>
              </w:rPr>
              <w:t>Financial support for employers who employ simultaneously young people looking for their first job and long- or very long-term unemployed persons registered in IEFP,</w:t>
            </w:r>
            <w:r w:rsidRPr="00751EC8">
              <w:rPr>
                <w:lang w:val="en-US"/>
              </w:rPr>
              <w:t xml:space="preserve"> under open-ended </w:t>
            </w:r>
            <w:r w:rsidRPr="00751EC8">
              <w:rPr>
                <w:bCs/>
                <w:color w:val="000000"/>
                <w:lang w:val="en-GB"/>
              </w:rPr>
              <w:t>contracts, with the obligation to provide them with vocational training</w:t>
            </w:r>
            <w:r w:rsidR="00635E47" w:rsidRPr="00751EC8">
              <w:rPr>
                <w:bCs/>
                <w:color w:val="000000"/>
                <w:lang w:val="en-GB"/>
              </w:rPr>
              <w:t>.</w:t>
            </w:r>
          </w:p>
        </w:tc>
      </w:tr>
      <w:tr w:rsidR="009063E7" w:rsidRPr="00751EC8" w14:paraId="7EBCA555" w14:textId="77777777" w:rsidTr="00751EC8">
        <w:tc>
          <w:tcPr>
            <w:tcW w:w="1809" w:type="dxa"/>
            <w:shd w:val="clear" w:color="auto" w:fill="DEEAF6" w:themeFill="accent1" w:themeFillTint="33"/>
            <w:vAlign w:val="center"/>
          </w:tcPr>
          <w:p w14:paraId="45A803FA" w14:textId="31656538" w:rsidR="009063E7" w:rsidRPr="00751EC8" w:rsidRDefault="006E37F3" w:rsidP="00751EC8">
            <w:pPr>
              <w:spacing w:after="200" w:line="276" w:lineRule="auto"/>
              <w:contextualSpacing/>
              <w:jc w:val="center"/>
              <w:rPr>
                <w:rFonts w:eastAsia="Times New Roman"/>
                <w:lang w:val="en-US" w:eastAsia="en-US"/>
              </w:rPr>
            </w:pPr>
            <w:r w:rsidRPr="00751EC8">
              <w:rPr>
                <w:b/>
                <w:bCs/>
                <w:color w:val="000000"/>
                <w:lang w:val="en-GB"/>
              </w:rPr>
              <w:t>CONVERTE+</w:t>
            </w:r>
          </w:p>
        </w:tc>
        <w:tc>
          <w:tcPr>
            <w:tcW w:w="2977" w:type="dxa"/>
            <w:vAlign w:val="center"/>
          </w:tcPr>
          <w:p w14:paraId="59AD54A0" w14:textId="33395F0E" w:rsidR="009063E7" w:rsidRPr="00751EC8" w:rsidRDefault="006E37F3" w:rsidP="00751EC8">
            <w:pPr>
              <w:spacing w:after="200" w:line="276" w:lineRule="auto"/>
              <w:contextualSpacing/>
              <w:jc w:val="left"/>
              <w:rPr>
                <w:rFonts w:eastAsia="Times New Roman"/>
                <w:lang w:val="en-US" w:eastAsia="en-US"/>
              </w:rPr>
            </w:pPr>
            <w:r w:rsidRPr="00751EC8">
              <w:rPr>
                <w:bCs/>
                <w:color w:val="000000"/>
                <w:lang w:val="en-GB"/>
              </w:rPr>
              <w:t>Ordinance No. 323/2019, of 19 September</w:t>
            </w:r>
          </w:p>
        </w:tc>
        <w:tc>
          <w:tcPr>
            <w:tcW w:w="4394" w:type="dxa"/>
          </w:tcPr>
          <w:p w14:paraId="699470EA" w14:textId="17119005" w:rsidR="009063E7" w:rsidRPr="00751EC8" w:rsidRDefault="006E37F3" w:rsidP="00D706CD">
            <w:pPr>
              <w:spacing w:after="200" w:line="276" w:lineRule="auto"/>
              <w:contextualSpacing/>
              <w:rPr>
                <w:rFonts w:eastAsia="Times New Roman"/>
                <w:lang w:val="en-US" w:eastAsia="en-US"/>
              </w:rPr>
            </w:pPr>
            <w:r w:rsidRPr="00751EC8">
              <w:rPr>
                <w:bCs/>
                <w:color w:val="000000"/>
                <w:lang w:val="en-GB"/>
              </w:rPr>
              <w:t xml:space="preserve">Transitional support for the conversion of fixed-term contracts to </w:t>
            </w:r>
            <w:r w:rsidRPr="00751EC8">
              <w:rPr>
                <w:lang w:val="en-US"/>
              </w:rPr>
              <w:t xml:space="preserve">open-ended </w:t>
            </w:r>
            <w:r w:rsidRPr="00751EC8">
              <w:rPr>
                <w:bCs/>
                <w:color w:val="000000"/>
                <w:lang w:val="en-GB"/>
              </w:rPr>
              <w:t>contracts by granting the employer with financial support</w:t>
            </w:r>
            <w:r w:rsidR="00635E47" w:rsidRPr="00751EC8">
              <w:rPr>
                <w:bCs/>
                <w:color w:val="000000"/>
                <w:lang w:val="en-GB"/>
              </w:rPr>
              <w:t>.</w:t>
            </w:r>
          </w:p>
        </w:tc>
      </w:tr>
    </w:tbl>
    <w:p w14:paraId="348DEA98" w14:textId="60000A5A" w:rsidR="009063E7" w:rsidRPr="00751EC8" w:rsidRDefault="006E37F3" w:rsidP="009063E7">
      <w:pPr>
        <w:ind w:left="360"/>
        <w:contextualSpacing/>
        <w:rPr>
          <w:bCs/>
          <w:color w:val="000000"/>
          <w:lang w:val="en-GB"/>
        </w:rPr>
      </w:pPr>
      <w:r w:rsidRPr="00751EC8">
        <w:rPr>
          <w:bCs/>
          <w:color w:val="000000"/>
          <w:lang w:val="en-GB"/>
        </w:rPr>
        <w:t xml:space="preserve">Source: </w:t>
      </w:r>
      <w:r w:rsidR="00717B80" w:rsidRPr="00751EC8">
        <w:rPr>
          <w:bCs/>
          <w:color w:val="000000"/>
          <w:lang w:val="en-GB"/>
        </w:rPr>
        <w:t>MTSSS/</w:t>
      </w:r>
      <w:r w:rsidRPr="00751EC8">
        <w:rPr>
          <w:bCs/>
          <w:color w:val="000000"/>
          <w:lang w:val="en-GB"/>
        </w:rPr>
        <w:t>DGERT</w:t>
      </w:r>
    </w:p>
    <w:p w14:paraId="3EAA8F0D" w14:textId="77777777" w:rsidR="009063E7" w:rsidRPr="00751EC8" w:rsidRDefault="009063E7" w:rsidP="00D706CD">
      <w:pPr>
        <w:spacing w:after="200" w:line="276" w:lineRule="auto"/>
        <w:contextualSpacing/>
        <w:rPr>
          <w:rFonts w:eastAsia="Times New Roman"/>
          <w:lang w:val="en-GB" w:eastAsia="en-US"/>
        </w:rPr>
      </w:pPr>
    </w:p>
    <w:p w14:paraId="67398010" w14:textId="77777777" w:rsidR="00751EC8" w:rsidRDefault="00751EC8" w:rsidP="00D706CD">
      <w:pPr>
        <w:spacing w:after="200" w:line="276" w:lineRule="auto"/>
        <w:contextualSpacing/>
        <w:rPr>
          <w:rFonts w:ascii="Tahoma" w:eastAsia="Times New Roman" w:hAnsi="Tahoma" w:cs="Tahoma"/>
          <w:sz w:val="20"/>
          <w:szCs w:val="20"/>
          <w:lang w:val="en-GB" w:eastAsia="en-US"/>
        </w:rPr>
      </w:pPr>
    </w:p>
    <w:p w14:paraId="23F2E425" w14:textId="77777777" w:rsidR="00751EC8" w:rsidRDefault="00751EC8" w:rsidP="00D706CD">
      <w:pPr>
        <w:spacing w:after="200" w:line="276" w:lineRule="auto"/>
        <w:contextualSpacing/>
        <w:rPr>
          <w:rFonts w:ascii="Tahoma" w:eastAsia="Times New Roman" w:hAnsi="Tahoma" w:cs="Tahoma"/>
          <w:sz w:val="20"/>
          <w:szCs w:val="20"/>
          <w:lang w:val="en-GB" w:eastAsia="en-US"/>
        </w:rPr>
      </w:pPr>
    </w:p>
    <w:p w14:paraId="38271C5C" w14:textId="77777777" w:rsidR="00751EC8" w:rsidRDefault="00751EC8" w:rsidP="00D706CD">
      <w:pPr>
        <w:spacing w:after="200" w:line="276" w:lineRule="auto"/>
        <w:contextualSpacing/>
        <w:rPr>
          <w:rFonts w:ascii="Tahoma" w:eastAsia="Times New Roman" w:hAnsi="Tahoma" w:cs="Tahoma"/>
          <w:sz w:val="20"/>
          <w:szCs w:val="20"/>
          <w:lang w:val="en-GB" w:eastAsia="en-US"/>
        </w:rPr>
      </w:pPr>
    </w:p>
    <w:p w14:paraId="4F77C2BF" w14:textId="77777777" w:rsidR="00751EC8" w:rsidRDefault="00751EC8" w:rsidP="00D706CD">
      <w:pPr>
        <w:spacing w:after="200" w:line="276" w:lineRule="auto"/>
        <w:contextualSpacing/>
        <w:rPr>
          <w:rFonts w:ascii="Tahoma" w:eastAsia="Times New Roman" w:hAnsi="Tahoma" w:cs="Tahoma"/>
          <w:sz w:val="20"/>
          <w:szCs w:val="20"/>
          <w:lang w:val="en-GB" w:eastAsia="en-US"/>
        </w:rPr>
      </w:pPr>
    </w:p>
    <w:p w14:paraId="4077049C" w14:textId="77777777" w:rsidR="00751EC8" w:rsidRDefault="00751EC8" w:rsidP="00D706CD">
      <w:pPr>
        <w:spacing w:after="200" w:line="276" w:lineRule="auto"/>
        <w:contextualSpacing/>
        <w:rPr>
          <w:rFonts w:ascii="Tahoma" w:eastAsia="Times New Roman" w:hAnsi="Tahoma" w:cs="Tahoma"/>
          <w:sz w:val="20"/>
          <w:szCs w:val="20"/>
          <w:lang w:val="en-GB" w:eastAsia="en-US"/>
        </w:rPr>
      </w:pPr>
    </w:p>
    <w:p w14:paraId="30F8ABBD" w14:textId="77777777" w:rsidR="00751EC8" w:rsidRDefault="00751EC8" w:rsidP="00D706CD">
      <w:pPr>
        <w:spacing w:after="200" w:line="276" w:lineRule="auto"/>
        <w:contextualSpacing/>
        <w:rPr>
          <w:rFonts w:ascii="Tahoma" w:eastAsia="Times New Roman" w:hAnsi="Tahoma" w:cs="Tahoma"/>
          <w:sz w:val="20"/>
          <w:szCs w:val="20"/>
          <w:lang w:val="en-GB" w:eastAsia="en-US"/>
        </w:rPr>
      </w:pPr>
    </w:p>
    <w:p w14:paraId="4EE14E0C" w14:textId="77777777" w:rsidR="00751EC8" w:rsidRDefault="00751EC8" w:rsidP="00D706CD">
      <w:pPr>
        <w:spacing w:after="200" w:line="276" w:lineRule="auto"/>
        <w:contextualSpacing/>
        <w:rPr>
          <w:rFonts w:ascii="Tahoma" w:eastAsia="Times New Roman" w:hAnsi="Tahoma" w:cs="Tahoma"/>
          <w:sz w:val="20"/>
          <w:szCs w:val="20"/>
          <w:lang w:val="en-GB" w:eastAsia="en-US"/>
        </w:rPr>
      </w:pPr>
    </w:p>
    <w:p w14:paraId="347BFAC7" w14:textId="77777777" w:rsidR="00751EC8" w:rsidRDefault="00751EC8" w:rsidP="00D706CD">
      <w:pPr>
        <w:spacing w:after="200" w:line="276" w:lineRule="auto"/>
        <w:contextualSpacing/>
        <w:rPr>
          <w:rFonts w:ascii="Tahoma" w:eastAsia="Times New Roman" w:hAnsi="Tahoma" w:cs="Tahoma"/>
          <w:sz w:val="20"/>
          <w:szCs w:val="20"/>
          <w:lang w:val="en-GB" w:eastAsia="en-US"/>
        </w:rPr>
      </w:pPr>
    </w:p>
    <w:p w14:paraId="135064A9" w14:textId="77777777" w:rsidR="00751EC8" w:rsidRDefault="00751EC8" w:rsidP="00D706CD">
      <w:pPr>
        <w:spacing w:after="200" w:line="276" w:lineRule="auto"/>
        <w:contextualSpacing/>
        <w:rPr>
          <w:rFonts w:ascii="Tahoma" w:eastAsia="Times New Roman" w:hAnsi="Tahoma" w:cs="Tahoma"/>
          <w:sz w:val="20"/>
          <w:szCs w:val="20"/>
          <w:lang w:val="en-GB" w:eastAsia="en-US"/>
        </w:rPr>
      </w:pPr>
    </w:p>
    <w:p w14:paraId="0E325BFF" w14:textId="77777777" w:rsidR="00751EC8" w:rsidRDefault="00751EC8" w:rsidP="00D706CD">
      <w:pPr>
        <w:spacing w:after="200" w:line="276" w:lineRule="auto"/>
        <w:contextualSpacing/>
        <w:rPr>
          <w:rFonts w:ascii="Tahoma" w:eastAsia="Times New Roman" w:hAnsi="Tahoma" w:cs="Tahoma"/>
          <w:sz w:val="20"/>
          <w:szCs w:val="20"/>
          <w:lang w:val="en-GB" w:eastAsia="en-US"/>
        </w:rPr>
      </w:pPr>
    </w:p>
    <w:p w14:paraId="3D000CBF" w14:textId="77777777" w:rsidR="00751EC8" w:rsidRDefault="00751EC8" w:rsidP="00D706CD">
      <w:pPr>
        <w:spacing w:after="200" w:line="276" w:lineRule="auto"/>
        <w:contextualSpacing/>
        <w:rPr>
          <w:rFonts w:ascii="Tahoma" w:eastAsia="Times New Roman" w:hAnsi="Tahoma" w:cs="Tahoma"/>
          <w:sz w:val="20"/>
          <w:szCs w:val="20"/>
          <w:lang w:val="en-GB" w:eastAsia="en-US"/>
        </w:rPr>
      </w:pPr>
    </w:p>
    <w:p w14:paraId="19A4F077" w14:textId="77777777" w:rsidR="002473E6" w:rsidRDefault="002473E6" w:rsidP="00D706CD">
      <w:pPr>
        <w:spacing w:after="200" w:line="276" w:lineRule="auto"/>
        <w:contextualSpacing/>
        <w:rPr>
          <w:rFonts w:ascii="Tahoma" w:eastAsia="Times New Roman" w:hAnsi="Tahoma" w:cs="Tahoma"/>
          <w:sz w:val="20"/>
          <w:szCs w:val="20"/>
          <w:lang w:val="en-GB" w:eastAsia="en-US"/>
        </w:rPr>
      </w:pPr>
    </w:p>
    <w:p w14:paraId="45F5BD53" w14:textId="77777777" w:rsidR="00751EC8" w:rsidRDefault="00751EC8" w:rsidP="00D706CD">
      <w:pPr>
        <w:spacing w:after="200" w:line="276" w:lineRule="auto"/>
        <w:contextualSpacing/>
        <w:rPr>
          <w:rFonts w:ascii="Tahoma" w:eastAsia="Times New Roman" w:hAnsi="Tahoma" w:cs="Tahoma"/>
          <w:sz w:val="20"/>
          <w:szCs w:val="20"/>
          <w:lang w:val="en-GB" w:eastAsia="en-US"/>
        </w:rPr>
      </w:pPr>
    </w:p>
    <w:p w14:paraId="7F6CECFE" w14:textId="77777777" w:rsidR="00751EC8" w:rsidRPr="00122584" w:rsidRDefault="00751EC8" w:rsidP="00D706CD">
      <w:pPr>
        <w:spacing w:after="200" w:line="276" w:lineRule="auto"/>
        <w:contextualSpacing/>
        <w:rPr>
          <w:rFonts w:ascii="Tahoma" w:eastAsia="Times New Roman" w:hAnsi="Tahoma" w:cs="Tahoma"/>
          <w:sz w:val="20"/>
          <w:szCs w:val="20"/>
          <w:lang w:val="en-GB" w:eastAsia="en-US"/>
        </w:rPr>
      </w:pPr>
    </w:p>
    <w:p w14:paraId="77C9937C" w14:textId="77777777" w:rsidR="002473E6" w:rsidRPr="002473E6" w:rsidRDefault="00C64FA2" w:rsidP="002473E6">
      <w:pPr>
        <w:spacing w:after="200" w:line="276" w:lineRule="auto"/>
        <w:contextualSpacing/>
        <w:jc w:val="center"/>
        <w:rPr>
          <w:rFonts w:eastAsia="Calibri"/>
          <w:b/>
          <w:lang w:val="en-US" w:eastAsia="en-US"/>
        </w:rPr>
      </w:pPr>
      <w:r w:rsidRPr="002473E6">
        <w:rPr>
          <w:rFonts w:eastAsia="Calibri"/>
          <w:b/>
          <w:lang w:val="en-US" w:eastAsia="en-US"/>
        </w:rPr>
        <w:lastRenderedPageBreak/>
        <w:t xml:space="preserve">Table </w:t>
      </w:r>
      <w:r w:rsidR="000F498D" w:rsidRPr="002473E6">
        <w:rPr>
          <w:rFonts w:eastAsia="Calibri"/>
          <w:b/>
          <w:lang w:val="en-US" w:eastAsia="en-US"/>
        </w:rPr>
        <w:t>38</w:t>
      </w:r>
    </w:p>
    <w:p w14:paraId="1EA9EF70" w14:textId="0B2BEE51" w:rsidR="00C64FA2" w:rsidRPr="002473E6" w:rsidRDefault="00C64FA2" w:rsidP="002473E6">
      <w:pPr>
        <w:spacing w:after="200" w:line="276" w:lineRule="auto"/>
        <w:contextualSpacing/>
        <w:jc w:val="center"/>
        <w:rPr>
          <w:rFonts w:eastAsia="Calibri"/>
          <w:b/>
          <w:lang w:val="en-US" w:eastAsia="en-US"/>
        </w:rPr>
      </w:pPr>
      <w:r w:rsidRPr="002473E6">
        <w:rPr>
          <w:rFonts w:eastAsia="Calibri"/>
          <w:b/>
          <w:lang w:val="en-US" w:eastAsia="en-US"/>
        </w:rPr>
        <w:t>U</w:t>
      </w:r>
      <w:r w:rsidR="00717B80" w:rsidRPr="002473E6">
        <w:rPr>
          <w:rFonts w:eastAsia="Calibri"/>
          <w:b/>
          <w:lang w:val="en-US" w:eastAsia="en-US"/>
        </w:rPr>
        <w:t>ndeclared Work – Inspection Activity, 2013-2019</w:t>
      </w:r>
    </w:p>
    <w:tbl>
      <w:tblPr>
        <w:tblW w:w="9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
        <w:gridCol w:w="1291"/>
        <w:gridCol w:w="1350"/>
        <w:gridCol w:w="1596"/>
        <w:gridCol w:w="1291"/>
        <w:gridCol w:w="1350"/>
        <w:gridCol w:w="1596"/>
      </w:tblGrid>
      <w:tr w:rsidR="00C64FA2" w:rsidRPr="002473E6" w14:paraId="10E33FFA" w14:textId="77777777" w:rsidTr="002473E6">
        <w:trPr>
          <w:trHeight w:val="692"/>
        </w:trPr>
        <w:tc>
          <w:tcPr>
            <w:tcW w:w="1230" w:type="dxa"/>
            <w:vMerge w:val="restart"/>
            <w:shd w:val="clear" w:color="auto" w:fill="DEEAF6" w:themeFill="accent1" w:themeFillTint="33"/>
            <w:vAlign w:val="center"/>
            <w:hideMark/>
          </w:tcPr>
          <w:p w14:paraId="78535E25" w14:textId="77777777" w:rsidR="00C64FA2" w:rsidRPr="002473E6" w:rsidRDefault="00C64FA2" w:rsidP="002473E6">
            <w:pPr>
              <w:spacing w:after="160" w:line="252" w:lineRule="auto"/>
              <w:jc w:val="center"/>
              <w:rPr>
                <w:rFonts w:eastAsia="Calibri"/>
                <w:b/>
                <w:lang w:val="en-US" w:eastAsia="en-US"/>
              </w:rPr>
            </w:pPr>
            <w:r w:rsidRPr="002473E6">
              <w:rPr>
                <w:rFonts w:eastAsia="Calibri"/>
                <w:b/>
                <w:bCs/>
                <w:lang w:val="en-US" w:eastAsia="en-US"/>
              </w:rPr>
              <w:t>Year</w:t>
            </w:r>
          </w:p>
        </w:tc>
        <w:tc>
          <w:tcPr>
            <w:tcW w:w="4130" w:type="dxa"/>
            <w:gridSpan w:val="3"/>
            <w:shd w:val="clear" w:color="auto" w:fill="DEEAF6" w:themeFill="accent1" w:themeFillTint="33"/>
            <w:vAlign w:val="center"/>
          </w:tcPr>
          <w:p w14:paraId="314FB611" w14:textId="77777777" w:rsidR="00C64FA2" w:rsidRPr="002473E6" w:rsidRDefault="00C64FA2" w:rsidP="002473E6">
            <w:pPr>
              <w:spacing w:after="160" w:line="252" w:lineRule="auto"/>
              <w:jc w:val="center"/>
              <w:rPr>
                <w:rFonts w:eastAsia="Calibri"/>
                <w:b/>
                <w:bCs/>
                <w:lang w:val="en-US" w:eastAsia="en-US"/>
              </w:rPr>
            </w:pPr>
            <w:r w:rsidRPr="002473E6">
              <w:rPr>
                <w:rFonts w:eastAsia="Calibri"/>
                <w:b/>
                <w:bCs/>
                <w:lang w:val="en-US" w:eastAsia="en-US"/>
              </w:rPr>
              <w:t>UNDECLARED WORK</w:t>
            </w:r>
          </w:p>
        </w:tc>
        <w:tc>
          <w:tcPr>
            <w:tcW w:w="4012" w:type="dxa"/>
            <w:gridSpan w:val="3"/>
            <w:shd w:val="clear" w:color="auto" w:fill="DEEAF6" w:themeFill="accent1" w:themeFillTint="33"/>
            <w:vAlign w:val="center"/>
          </w:tcPr>
          <w:p w14:paraId="5A0870FB" w14:textId="77777777" w:rsidR="00C64FA2" w:rsidRPr="002473E6" w:rsidRDefault="00C64FA2" w:rsidP="002473E6">
            <w:pPr>
              <w:spacing w:after="160" w:line="252" w:lineRule="auto"/>
              <w:jc w:val="center"/>
              <w:rPr>
                <w:rFonts w:eastAsia="Calibri"/>
                <w:b/>
                <w:bCs/>
                <w:lang w:val="en-US" w:eastAsia="en-US"/>
              </w:rPr>
            </w:pPr>
            <w:r w:rsidRPr="002473E6">
              <w:rPr>
                <w:rFonts w:eastAsia="Calibri"/>
                <w:b/>
                <w:bCs/>
                <w:lang w:val="en-US" w:eastAsia="en-US"/>
              </w:rPr>
              <w:t>TERM CONTRATS</w:t>
            </w:r>
          </w:p>
        </w:tc>
      </w:tr>
      <w:tr w:rsidR="00C64FA2" w:rsidRPr="002473E6" w14:paraId="3A135D38" w14:textId="77777777" w:rsidTr="002473E6">
        <w:trPr>
          <w:trHeight w:val="316"/>
        </w:trPr>
        <w:tc>
          <w:tcPr>
            <w:tcW w:w="1230" w:type="dxa"/>
            <w:vMerge/>
            <w:tcBorders>
              <w:bottom w:val="single" w:sz="4" w:space="0" w:color="auto"/>
            </w:tcBorders>
            <w:shd w:val="clear" w:color="auto" w:fill="DEEAF6" w:themeFill="accent1" w:themeFillTint="33"/>
            <w:vAlign w:val="center"/>
          </w:tcPr>
          <w:p w14:paraId="791A17C8" w14:textId="77777777" w:rsidR="00C64FA2" w:rsidRPr="002473E6" w:rsidRDefault="00C64FA2" w:rsidP="002473E6">
            <w:pPr>
              <w:spacing w:after="160" w:line="252" w:lineRule="auto"/>
              <w:jc w:val="center"/>
              <w:rPr>
                <w:rFonts w:eastAsia="Calibri"/>
                <w:b/>
                <w:bCs/>
                <w:lang w:val="en-US" w:eastAsia="en-US"/>
              </w:rPr>
            </w:pPr>
          </w:p>
        </w:tc>
        <w:tc>
          <w:tcPr>
            <w:tcW w:w="1307" w:type="dxa"/>
            <w:shd w:val="clear" w:color="auto" w:fill="DEEAF6" w:themeFill="accent1" w:themeFillTint="33"/>
            <w:vAlign w:val="center"/>
          </w:tcPr>
          <w:p w14:paraId="6172BA8C" w14:textId="3382CC99" w:rsidR="00C64FA2" w:rsidRPr="002473E6" w:rsidRDefault="002473E6" w:rsidP="002473E6">
            <w:pPr>
              <w:spacing w:after="160" w:line="252" w:lineRule="auto"/>
              <w:jc w:val="center"/>
              <w:rPr>
                <w:rFonts w:eastAsia="Calibri"/>
                <w:b/>
                <w:bCs/>
                <w:lang w:val="en-US" w:eastAsia="en-US"/>
              </w:rPr>
            </w:pPr>
            <w:r>
              <w:rPr>
                <w:rFonts w:eastAsia="Calibri"/>
                <w:b/>
                <w:bCs/>
                <w:lang w:val="en-US" w:eastAsia="en-US"/>
              </w:rPr>
              <w:t>Inspection visits</w:t>
            </w:r>
          </w:p>
        </w:tc>
        <w:tc>
          <w:tcPr>
            <w:tcW w:w="1319" w:type="dxa"/>
            <w:shd w:val="clear" w:color="auto" w:fill="DEEAF6" w:themeFill="accent1" w:themeFillTint="33"/>
            <w:vAlign w:val="center"/>
          </w:tcPr>
          <w:p w14:paraId="096B6547" w14:textId="77777777" w:rsidR="00C64FA2" w:rsidRPr="002473E6" w:rsidRDefault="00C64FA2" w:rsidP="002473E6">
            <w:pPr>
              <w:spacing w:after="160" w:line="252" w:lineRule="auto"/>
              <w:jc w:val="center"/>
              <w:rPr>
                <w:rFonts w:eastAsia="Calibri"/>
                <w:b/>
                <w:bCs/>
                <w:lang w:val="en-US" w:eastAsia="en-US"/>
              </w:rPr>
            </w:pPr>
            <w:r w:rsidRPr="002473E6">
              <w:rPr>
                <w:rFonts w:eastAsia="Calibri"/>
                <w:b/>
                <w:bCs/>
                <w:lang w:val="en-US" w:eastAsia="en-US"/>
              </w:rPr>
              <w:t>Infractions</w:t>
            </w:r>
          </w:p>
        </w:tc>
        <w:tc>
          <w:tcPr>
            <w:tcW w:w="1504" w:type="dxa"/>
            <w:shd w:val="clear" w:color="auto" w:fill="DEEAF6" w:themeFill="accent1" w:themeFillTint="33"/>
            <w:vAlign w:val="center"/>
          </w:tcPr>
          <w:p w14:paraId="78191527" w14:textId="78E6C697" w:rsidR="00C64FA2" w:rsidRPr="002473E6" w:rsidRDefault="00C64FA2" w:rsidP="002473E6">
            <w:pPr>
              <w:spacing w:after="160" w:line="252" w:lineRule="auto"/>
              <w:jc w:val="center"/>
              <w:rPr>
                <w:rFonts w:eastAsia="Calibri"/>
                <w:b/>
                <w:bCs/>
                <w:lang w:eastAsia="en-US"/>
              </w:rPr>
            </w:pPr>
            <w:r w:rsidRPr="002473E6">
              <w:rPr>
                <w:rFonts w:eastAsia="Times New Roman"/>
                <w:b/>
                <w:bCs/>
                <w:lang w:val="en-US" w:eastAsia="en-US"/>
              </w:rPr>
              <w:t xml:space="preserve">Minimum </w:t>
            </w:r>
            <w:proofErr w:type="spellStart"/>
            <w:r w:rsidRPr="002473E6">
              <w:rPr>
                <w:rFonts w:eastAsia="Times New Roman"/>
                <w:b/>
                <w:bCs/>
                <w:lang w:val="en-US" w:eastAsia="en-US"/>
              </w:rPr>
              <w:t>pe</w:t>
            </w:r>
            <w:r w:rsidRPr="002473E6">
              <w:rPr>
                <w:rFonts w:eastAsia="Times New Roman"/>
                <w:b/>
                <w:bCs/>
                <w:lang w:eastAsia="en-US"/>
              </w:rPr>
              <w:t>nalty</w:t>
            </w:r>
            <w:proofErr w:type="spellEnd"/>
            <w:r w:rsidRPr="002473E6">
              <w:rPr>
                <w:rFonts w:eastAsia="Times New Roman"/>
                <w:b/>
                <w:bCs/>
                <w:lang w:eastAsia="en-US"/>
              </w:rPr>
              <w:t xml:space="preserve"> </w:t>
            </w:r>
            <w:proofErr w:type="spellStart"/>
            <w:r w:rsidRPr="002473E6">
              <w:rPr>
                <w:rFonts w:eastAsia="Times New Roman"/>
                <w:b/>
                <w:bCs/>
                <w:lang w:eastAsia="en-US"/>
              </w:rPr>
              <w:t>framework</w:t>
            </w:r>
            <w:proofErr w:type="spellEnd"/>
            <w:r w:rsidRPr="002473E6">
              <w:rPr>
                <w:rFonts w:eastAsia="Times New Roman"/>
                <w:b/>
                <w:bCs/>
                <w:lang w:eastAsia="en-US"/>
              </w:rPr>
              <w:t xml:space="preserve"> (EUR)</w:t>
            </w:r>
          </w:p>
        </w:tc>
        <w:tc>
          <w:tcPr>
            <w:tcW w:w="1307" w:type="dxa"/>
            <w:shd w:val="clear" w:color="auto" w:fill="DEEAF6" w:themeFill="accent1" w:themeFillTint="33"/>
            <w:vAlign w:val="center"/>
          </w:tcPr>
          <w:p w14:paraId="01452FE7" w14:textId="3BEFC85F" w:rsidR="00C64FA2" w:rsidRPr="002473E6" w:rsidRDefault="002473E6" w:rsidP="002473E6">
            <w:pPr>
              <w:spacing w:after="160" w:line="252" w:lineRule="auto"/>
              <w:jc w:val="center"/>
              <w:rPr>
                <w:rFonts w:eastAsia="Calibri"/>
                <w:b/>
                <w:bCs/>
                <w:lang w:eastAsia="en-US"/>
              </w:rPr>
            </w:pPr>
            <w:proofErr w:type="spellStart"/>
            <w:r>
              <w:rPr>
                <w:rFonts w:eastAsia="Calibri"/>
                <w:b/>
                <w:bCs/>
                <w:lang w:eastAsia="en-US"/>
              </w:rPr>
              <w:t>Inspection</w:t>
            </w:r>
            <w:proofErr w:type="spellEnd"/>
            <w:r>
              <w:rPr>
                <w:rFonts w:eastAsia="Calibri"/>
                <w:b/>
                <w:bCs/>
                <w:lang w:eastAsia="en-US"/>
              </w:rPr>
              <w:t xml:space="preserve"> </w:t>
            </w:r>
            <w:proofErr w:type="spellStart"/>
            <w:r>
              <w:rPr>
                <w:rFonts w:eastAsia="Calibri"/>
                <w:b/>
                <w:bCs/>
                <w:lang w:eastAsia="en-US"/>
              </w:rPr>
              <w:t>visits</w:t>
            </w:r>
            <w:proofErr w:type="spellEnd"/>
          </w:p>
        </w:tc>
        <w:tc>
          <w:tcPr>
            <w:tcW w:w="1319" w:type="dxa"/>
            <w:shd w:val="clear" w:color="auto" w:fill="DEEAF6" w:themeFill="accent1" w:themeFillTint="33"/>
            <w:vAlign w:val="center"/>
          </w:tcPr>
          <w:p w14:paraId="564B655E" w14:textId="77777777" w:rsidR="00C64FA2" w:rsidRPr="002473E6" w:rsidRDefault="00C64FA2" w:rsidP="002473E6">
            <w:pPr>
              <w:spacing w:after="160" w:line="252" w:lineRule="auto"/>
              <w:jc w:val="center"/>
              <w:rPr>
                <w:rFonts w:eastAsia="Calibri"/>
                <w:b/>
                <w:bCs/>
                <w:lang w:eastAsia="en-US"/>
              </w:rPr>
            </w:pPr>
            <w:proofErr w:type="spellStart"/>
            <w:r w:rsidRPr="002473E6">
              <w:rPr>
                <w:rFonts w:eastAsia="Calibri"/>
                <w:b/>
                <w:bCs/>
                <w:lang w:eastAsia="en-US"/>
              </w:rPr>
              <w:t>Infractions</w:t>
            </w:r>
            <w:proofErr w:type="spellEnd"/>
          </w:p>
        </w:tc>
        <w:tc>
          <w:tcPr>
            <w:tcW w:w="1386" w:type="dxa"/>
            <w:shd w:val="clear" w:color="auto" w:fill="DEEAF6" w:themeFill="accent1" w:themeFillTint="33"/>
            <w:vAlign w:val="center"/>
          </w:tcPr>
          <w:p w14:paraId="257CA6AF" w14:textId="77777777" w:rsidR="00C64FA2" w:rsidRPr="002473E6" w:rsidRDefault="00C64FA2" w:rsidP="002473E6">
            <w:pPr>
              <w:spacing w:after="160" w:line="252" w:lineRule="auto"/>
              <w:jc w:val="center"/>
              <w:rPr>
                <w:rFonts w:eastAsia="Calibri"/>
                <w:b/>
                <w:bCs/>
                <w:lang w:eastAsia="en-US"/>
              </w:rPr>
            </w:pPr>
            <w:proofErr w:type="spellStart"/>
            <w:r w:rsidRPr="002473E6">
              <w:rPr>
                <w:rFonts w:eastAsia="Times New Roman"/>
                <w:b/>
                <w:bCs/>
                <w:lang w:eastAsia="en-US"/>
              </w:rPr>
              <w:t>Minimum</w:t>
            </w:r>
            <w:proofErr w:type="spellEnd"/>
            <w:r w:rsidRPr="002473E6">
              <w:rPr>
                <w:rFonts w:eastAsia="Times New Roman"/>
                <w:b/>
                <w:bCs/>
                <w:lang w:eastAsia="en-US"/>
              </w:rPr>
              <w:t xml:space="preserve"> </w:t>
            </w:r>
            <w:proofErr w:type="gramStart"/>
            <w:r w:rsidRPr="002473E6">
              <w:rPr>
                <w:rFonts w:eastAsia="Times New Roman"/>
                <w:b/>
                <w:bCs/>
                <w:lang w:eastAsia="en-US"/>
              </w:rPr>
              <w:t>penalty</w:t>
            </w:r>
            <w:proofErr w:type="gramEnd"/>
            <w:r w:rsidRPr="002473E6">
              <w:rPr>
                <w:rFonts w:eastAsia="Times New Roman"/>
                <w:b/>
                <w:bCs/>
                <w:lang w:eastAsia="en-US"/>
              </w:rPr>
              <w:t xml:space="preserve"> </w:t>
            </w:r>
            <w:proofErr w:type="spellStart"/>
            <w:r w:rsidRPr="002473E6">
              <w:rPr>
                <w:rFonts w:eastAsia="Times New Roman"/>
                <w:b/>
                <w:bCs/>
                <w:lang w:eastAsia="en-US"/>
              </w:rPr>
              <w:t>framework</w:t>
            </w:r>
            <w:proofErr w:type="spellEnd"/>
            <w:r w:rsidRPr="002473E6">
              <w:rPr>
                <w:rFonts w:eastAsia="Times New Roman"/>
                <w:b/>
                <w:bCs/>
                <w:lang w:eastAsia="en-US"/>
              </w:rPr>
              <w:t xml:space="preserve"> (EUR)</w:t>
            </w:r>
          </w:p>
        </w:tc>
      </w:tr>
      <w:tr w:rsidR="00C64FA2" w:rsidRPr="002473E6" w14:paraId="2DF43369" w14:textId="77777777" w:rsidTr="002473E6">
        <w:trPr>
          <w:trHeight w:val="316"/>
        </w:trPr>
        <w:tc>
          <w:tcPr>
            <w:tcW w:w="1230" w:type="dxa"/>
            <w:shd w:val="clear" w:color="auto" w:fill="DEEAF6" w:themeFill="accent1" w:themeFillTint="33"/>
            <w:vAlign w:val="center"/>
            <w:hideMark/>
          </w:tcPr>
          <w:p w14:paraId="13EBF86D" w14:textId="485D8624" w:rsidR="00C64FA2" w:rsidRPr="002473E6" w:rsidRDefault="00C64FA2" w:rsidP="002473E6">
            <w:pPr>
              <w:spacing w:after="160" w:line="252" w:lineRule="auto"/>
              <w:jc w:val="center"/>
              <w:rPr>
                <w:rFonts w:eastAsia="Calibri"/>
                <w:bCs/>
                <w:lang w:eastAsia="en-US"/>
              </w:rPr>
            </w:pPr>
            <w:r w:rsidRPr="002473E6">
              <w:rPr>
                <w:rFonts w:eastAsia="Calibri"/>
                <w:bCs/>
                <w:lang w:eastAsia="en-US"/>
              </w:rPr>
              <w:t>2013</w:t>
            </w:r>
          </w:p>
        </w:tc>
        <w:tc>
          <w:tcPr>
            <w:tcW w:w="1307" w:type="dxa"/>
            <w:vAlign w:val="center"/>
          </w:tcPr>
          <w:p w14:paraId="5EA62139" w14:textId="77777777" w:rsidR="00C64FA2" w:rsidRPr="002473E6" w:rsidRDefault="00C64FA2" w:rsidP="002473E6">
            <w:pPr>
              <w:spacing w:after="160" w:line="252" w:lineRule="auto"/>
              <w:jc w:val="right"/>
              <w:rPr>
                <w:rFonts w:eastAsia="Calibri"/>
                <w:lang w:eastAsia="en-US"/>
              </w:rPr>
            </w:pPr>
            <w:r w:rsidRPr="002473E6">
              <w:rPr>
                <w:rFonts w:eastAsia="Calibri"/>
                <w:lang w:eastAsia="en-US"/>
              </w:rPr>
              <w:t>13.687</w:t>
            </w:r>
          </w:p>
        </w:tc>
        <w:tc>
          <w:tcPr>
            <w:tcW w:w="1319" w:type="dxa"/>
            <w:vAlign w:val="center"/>
          </w:tcPr>
          <w:p w14:paraId="26556751" w14:textId="77777777" w:rsidR="00C64FA2" w:rsidRPr="002473E6" w:rsidRDefault="00C64FA2" w:rsidP="002473E6">
            <w:pPr>
              <w:spacing w:after="160" w:line="252" w:lineRule="auto"/>
              <w:jc w:val="right"/>
              <w:rPr>
                <w:rFonts w:eastAsia="Calibri"/>
                <w:lang w:eastAsia="en-US"/>
              </w:rPr>
            </w:pPr>
            <w:r w:rsidRPr="002473E6">
              <w:rPr>
                <w:rFonts w:eastAsia="Calibri"/>
                <w:lang w:eastAsia="en-US"/>
              </w:rPr>
              <w:t>426</w:t>
            </w:r>
          </w:p>
        </w:tc>
        <w:tc>
          <w:tcPr>
            <w:tcW w:w="1504" w:type="dxa"/>
            <w:vAlign w:val="center"/>
          </w:tcPr>
          <w:p w14:paraId="35695F93" w14:textId="77777777" w:rsidR="00C64FA2" w:rsidRPr="002473E6" w:rsidRDefault="00C64FA2" w:rsidP="002473E6">
            <w:pPr>
              <w:spacing w:after="160" w:line="252" w:lineRule="auto"/>
              <w:jc w:val="right"/>
              <w:rPr>
                <w:rFonts w:eastAsia="Calibri"/>
                <w:lang w:eastAsia="en-US"/>
              </w:rPr>
            </w:pPr>
            <w:r w:rsidRPr="002473E6">
              <w:rPr>
                <w:rFonts w:eastAsia="Calibri"/>
                <w:lang w:eastAsia="en-US"/>
              </w:rPr>
              <w:t>230.200,00</w:t>
            </w:r>
          </w:p>
        </w:tc>
        <w:tc>
          <w:tcPr>
            <w:tcW w:w="1307" w:type="dxa"/>
            <w:vAlign w:val="center"/>
          </w:tcPr>
          <w:p w14:paraId="26845961" w14:textId="77777777" w:rsidR="00C64FA2" w:rsidRPr="002473E6" w:rsidRDefault="00C64FA2" w:rsidP="002473E6">
            <w:pPr>
              <w:spacing w:after="160" w:line="252" w:lineRule="auto"/>
              <w:jc w:val="right"/>
              <w:rPr>
                <w:rFonts w:eastAsia="Calibri"/>
                <w:lang w:eastAsia="en-US"/>
              </w:rPr>
            </w:pPr>
            <w:r w:rsidRPr="002473E6">
              <w:rPr>
                <w:rFonts w:eastAsia="Calibri"/>
                <w:lang w:eastAsia="en-US"/>
              </w:rPr>
              <w:t>2.185</w:t>
            </w:r>
          </w:p>
        </w:tc>
        <w:tc>
          <w:tcPr>
            <w:tcW w:w="1319" w:type="dxa"/>
            <w:vAlign w:val="center"/>
          </w:tcPr>
          <w:p w14:paraId="3E65A2F3" w14:textId="77777777" w:rsidR="00C64FA2" w:rsidRPr="002473E6" w:rsidRDefault="00C64FA2" w:rsidP="002473E6">
            <w:pPr>
              <w:spacing w:after="160" w:line="252" w:lineRule="auto"/>
              <w:jc w:val="right"/>
              <w:rPr>
                <w:rFonts w:eastAsia="Calibri"/>
                <w:lang w:eastAsia="en-US"/>
              </w:rPr>
            </w:pPr>
            <w:r w:rsidRPr="002473E6">
              <w:rPr>
                <w:rFonts w:eastAsia="Calibri"/>
                <w:lang w:eastAsia="en-US"/>
              </w:rPr>
              <w:t>234</w:t>
            </w:r>
          </w:p>
        </w:tc>
        <w:tc>
          <w:tcPr>
            <w:tcW w:w="1386" w:type="dxa"/>
            <w:vAlign w:val="center"/>
          </w:tcPr>
          <w:p w14:paraId="5C290D68" w14:textId="77777777" w:rsidR="00C64FA2" w:rsidRPr="002473E6" w:rsidRDefault="00C64FA2" w:rsidP="002473E6">
            <w:pPr>
              <w:spacing w:after="160" w:line="252" w:lineRule="auto"/>
              <w:jc w:val="right"/>
              <w:rPr>
                <w:rFonts w:eastAsia="Calibri"/>
                <w:lang w:eastAsia="en-US"/>
              </w:rPr>
            </w:pPr>
            <w:r w:rsidRPr="002473E6">
              <w:rPr>
                <w:rFonts w:eastAsia="Calibri"/>
                <w:lang w:eastAsia="en-US"/>
              </w:rPr>
              <w:t>570.996,00</w:t>
            </w:r>
          </w:p>
        </w:tc>
      </w:tr>
      <w:tr w:rsidR="00C64FA2" w:rsidRPr="002473E6" w14:paraId="6B699B2D" w14:textId="77777777" w:rsidTr="002473E6">
        <w:trPr>
          <w:trHeight w:val="316"/>
        </w:trPr>
        <w:tc>
          <w:tcPr>
            <w:tcW w:w="1230" w:type="dxa"/>
            <w:shd w:val="clear" w:color="auto" w:fill="DEEAF6" w:themeFill="accent1" w:themeFillTint="33"/>
            <w:vAlign w:val="center"/>
            <w:hideMark/>
          </w:tcPr>
          <w:p w14:paraId="0C651AD0" w14:textId="77777777" w:rsidR="00C64FA2" w:rsidRPr="002473E6" w:rsidRDefault="00C64FA2" w:rsidP="002473E6">
            <w:pPr>
              <w:spacing w:after="160" w:line="252" w:lineRule="auto"/>
              <w:jc w:val="center"/>
              <w:rPr>
                <w:rFonts w:eastAsia="Calibri"/>
                <w:lang w:eastAsia="en-US"/>
              </w:rPr>
            </w:pPr>
            <w:r w:rsidRPr="002473E6">
              <w:rPr>
                <w:rFonts w:eastAsia="Calibri"/>
                <w:bCs/>
                <w:lang w:eastAsia="en-US"/>
              </w:rPr>
              <w:t>2014</w:t>
            </w:r>
          </w:p>
        </w:tc>
        <w:tc>
          <w:tcPr>
            <w:tcW w:w="1307" w:type="dxa"/>
            <w:vAlign w:val="center"/>
          </w:tcPr>
          <w:p w14:paraId="1DC264F9" w14:textId="77777777" w:rsidR="00C64FA2" w:rsidRPr="002473E6" w:rsidRDefault="00C64FA2" w:rsidP="002473E6">
            <w:pPr>
              <w:spacing w:after="160" w:line="252" w:lineRule="auto"/>
              <w:jc w:val="right"/>
              <w:rPr>
                <w:rFonts w:eastAsia="Calibri"/>
                <w:lang w:eastAsia="en-US"/>
              </w:rPr>
            </w:pPr>
            <w:r w:rsidRPr="002473E6">
              <w:rPr>
                <w:rFonts w:eastAsia="Calibri"/>
                <w:lang w:eastAsia="en-US"/>
              </w:rPr>
              <w:t>12.275</w:t>
            </w:r>
          </w:p>
        </w:tc>
        <w:tc>
          <w:tcPr>
            <w:tcW w:w="1319" w:type="dxa"/>
            <w:vAlign w:val="center"/>
          </w:tcPr>
          <w:p w14:paraId="45A85BE7" w14:textId="77777777" w:rsidR="00C64FA2" w:rsidRPr="002473E6" w:rsidRDefault="00C64FA2" w:rsidP="002473E6">
            <w:pPr>
              <w:spacing w:after="160" w:line="252" w:lineRule="auto"/>
              <w:jc w:val="right"/>
              <w:rPr>
                <w:rFonts w:eastAsia="Calibri"/>
                <w:lang w:eastAsia="en-US"/>
              </w:rPr>
            </w:pPr>
            <w:r w:rsidRPr="002473E6">
              <w:rPr>
                <w:rFonts w:eastAsia="Calibri"/>
                <w:lang w:eastAsia="en-US"/>
              </w:rPr>
              <w:t>862</w:t>
            </w:r>
          </w:p>
        </w:tc>
        <w:tc>
          <w:tcPr>
            <w:tcW w:w="1504" w:type="dxa"/>
            <w:vAlign w:val="center"/>
          </w:tcPr>
          <w:p w14:paraId="66DA96A4" w14:textId="77777777" w:rsidR="00C64FA2" w:rsidRPr="002473E6" w:rsidRDefault="00C64FA2" w:rsidP="002473E6">
            <w:pPr>
              <w:spacing w:after="160" w:line="252" w:lineRule="auto"/>
              <w:jc w:val="right"/>
              <w:rPr>
                <w:rFonts w:eastAsia="Calibri"/>
                <w:lang w:eastAsia="en-US"/>
              </w:rPr>
            </w:pPr>
            <w:r w:rsidRPr="002473E6">
              <w:rPr>
                <w:rFonts w:eastAsia="Calibri"/>
                <w:lang w:eastAsia="en-US"/>
              </w:rPr>
              <w:t>568.800,00</w:t>
            </w:r>
          </w:p>
        </w:tc>
        <w:tc>
          <w:tcPr>
            <w:tcW w:w="1307" w:type="dxa"/>
            <w:vAlign w:val="center"/>
          </w:tcPr>
          <w:p w14:paraId="6AD1F6BB" w14:textId="77777777" w:rsidR="00C64FA2" w:rsidRPr="002473E6" w:rsidRDefault="00C64FA2" w:rsidP="002473E6">
            <w:pPr>
              <w:spacing w:after="160" w:line="252" w:lineRule="auto"/>
              <w:jc w:val="right"/>
              <w:rPr>
                <w:rFonts w:eastAsia="Calibri"/>
                <w:lang w:eastAsia="en-US"/>
              </w:rPr>
            </w:pPr>
            <w:r w:rsidRPr="002473E6">
              <w:rPr>
                <w:rFonts w:eastAsia="Calibri"/>
                <w:lang w:eastAsia="en-US"/>
              </w:rPr>
              <w:t>1.984</w:t>
            </w:r>
          </w:p>
        </w:tc>
        <w:tc>
          <w:tcPr>
            <w:tcW w:w="1319" w:type="dxa"/>
            <w:vAlign w:val="center"/>
          </w:tcPr>
          <w:p w14:paraId="13F34605" w14:textId="77777777" w:rsidR="00C64FA2" w:rsidRPr="002473E6" w:rsidRDefault="00C64FA2" w:rsidP="002473E6">
            <w:pPr>
              <w:spacing w:after="160" w:line="252" w:lineRule="auto"/>
              <w:jc w:val="right"/>
              <w:rPr>
                <w:rFonts w:eastAsia="Calibri"/>
                <w:lang w:eastAsia="en-US"/>
              </w:rPr>
            </w:pPr>
            <w:r w:rsidRPr="002473E6">
              <w:rPr>
                <w:rFonts w:eastAsia="Calibri"/>
                <w:lang w:eastAsia="en-US"/>
              </w:rPr>
              <w:t>186</w:t>
            </w:r>
          </w:p>
        </w:tc>
        <w:tc>
          <w:tcPr>
            <w:tcW w:w="1386" w:type="dxa"/>
            <w:vAlign w:val="center"/>
          </w:tcPr>
          <w:p w14:paraId="76D1D873" w14:textId="77777777" w:rsidR="00C64FA2" w:rsidRPr="002473E6" w:rsidRDefault="00C64FA2" w:rsidP="002473E6">
            <w:pPr>
              <w:spacing w:after="160" w:line="252" w:lineRule="auto"/>
              <w:jc w:val="right"/>
              <w:rPr>
                <w:rFonts w:eastAsia="Calibri"/>
                <w:lang w:eastAsia="en-US"/>
              </w:rPr>
            </w:pPr>
            <w:r w:rsidRPr="002473E6">
              <w:rPr>
                <w:rFonts w:eastAsia="Calibri"/>
                <w:lang w:eastAsia="en-US"/>
              </w:rPr>
              <w:t>248.778,00</w:t>
            </w:r>
          </w:p>
        </w:tc>
      </w:tr>
      <w:tr w:rsidR="00C64FA2" w:rsidRPr="002473E6" w14:paraId="1D9B5E5B" w14:textId="77777777" w:rsidTr="002473E6">
        <w:trPr>
          <w:trHeight w:val="316"/>
        </w:trPr>
        <w:tc>
          <w:tcPr>
            <w:tcW w:w="1230" w:type="dxa"/>
            <w:shd w:val="clear" w:color="auto" w:fill="DEEAF6" w:themeFill="accent1" w:themeFillTint="33"/>
            <w:vAlign w:val="center"/>
            <w:hideMark/>
          </w:tcPr>
          <w:p w14:paraId="4D7300A9" w14:textId="77777777" w:rsidR="00C64FA2" w:rsidRPr="002473E6" w:rsidRDefault="00C64FA2" w:rsidP="002473E6">
            <w:pPr>
              <w:spacing w:after="160" w:line="252" w:lineRule="auto"/>
              <w:jc w:val="center"/>
              <w:rPr>
                <w:rFonts w:eastAsia="Calibri"/>
                <w:lang w:eastAsia="en-US"/>
              </w:rPr>
            </w:pPr>
            <w:r w:rsidRPr="002473E6">
              <w:rPr>
                <w:rFonts w:eastAsia="Calibri"/>
                <w:bCs/>
                <w:lang w:eastAsia="en-US"/>
              </w:rPr>
              <w:t>2015</w:t>
            </w:r>
          </w:p>
        </w:tc>
        <w:tc>
          <w:tcPr>
            <w:tcW w:w="1307" w:type="dxa"/>
            <w:vAlign w:val="center"/>
          </w:tcPr>
          <w:p w14:paraId="4FED4236" w14:textId="77777777" w:rsidR="00C64FA2" w:rsidRPr="002473E6" w:rsidRDefault="00C64FA2" w:rsidP="002473E6">
            <w:pPr>
              <w:spacing w:after="160" w:line="252" w:lineRule="auto"/>
              <w:jc w:val="right"/>
              <w:rPr>
                <w:rFonts w:eastAsia="Calibri"/>
                <w:lang w:eastAsia="en-US"/>
              </w:rPr>
            </w:pPr>
            <w:r w:rsidRPr="002473E6">
              <w:rPr>
                <w:rFonts w:eastAsia="Calibri"/>
                <w:lang w:eastAsia="en-US"/>
              </w:rPr>
              <w:t>13.914</w:t>
            </w:r>
          </w:p>
        </w:tc>
        <w:tc>
          <w:tcPr>
            <w:tcW w:w="1319" w:type="dxa"/>
            <w:vAlign w:val="center"/>
          </w:tcPr>
          <w:p w14:paraId="5C120442" w14:textId="77777777" w:rsidR="00C64FA2" w:rsidRPr="002473E6" w:rsidRDefault="00C64FA2" w:rsidP="002473E6">
            <w:pPr>
              <w:spacing w:after="160" w:line="252" w:lineRule="auto"/>
              <w:jc w:val="right"/>
              <w:rPr>
                <w:rFonts w:eastAsia="Calibri"/>
                <w:lang w:eastAsia="en-US"/>
              </w:rPr>
            </w:pPr>
            <w:r w:rsidRPr="002473E6">
              <w:rPr>
                <w:rFonts w:eastAsia="Calibri"/>
                <w:lang w:eastAsia="en-US"/>
              </w:rPr>
              <w:t>865</w:t>
            </w:r>
          </w:p>
        </w:tc>
        <w:tc>
          <w:tcPr>
            <w:tcW w:w="1504" w:type="dxa"/>
            <w:vAlign w:val="center"/>
          </w:tcPr>
          <w:p w14:paraId="3A3A2E5F" w14:textId="77777777" w:rsidR="00C64FA2" w:rsidRPr="002473E6" w:rsidRDefault="00C64FA2" w:rsidP="002473E6">
            <w:pPr>
              <w:spacing w:after="160" w:line="252" w:lineRule="auto"/>
              <w:jc w:val="right"/>
              <w:rPr>
                <w:rFonts w:eastAsia="Calibri"/>
                <w:lang w:eastAsia="en-US"/>
              </w:rPr>
            </w:pPr>
            <w:r w:rsidRPr="002473E6">
              <w:rPr>
                <w:rFonts w:eastAsia="Calibri"/>
                <w:lang w:eastAsia="en-US"/>
              </w:rPr>
              <w:t>525.050,00</w:t>
            </w:r>
          </w:p>
        </w:tc>
        <w:tc>
          <w:tcPr>
            <w:tcW w:w="1307" w:type="dxa"/>
            <w:vAlign w:val="center"/>
          </w:tcPr>
          <w:p w14:paraId="6511B68B" w14:textId="77777777" w:rsidR="00C64FA2" w:rsidRPr="002473E6" w:rsidRDefault="00C64FA2" w:rsidP="002473E6">
            <w:pPr>
              <w:spacing w:after="160" w:line="252" w:lineRule="auto"/>
              <w:jc w:val="right"/>
              <w:rPr>
                <w:rFonts w:eastAsia="Calibri"/>
                <w:lang w:eastAsia="en-US"/>
              </w:rPr>
            </w:pPr>
            <w:r w:rsidRPr="002473E6">
              <w:rPr>
                <w:rFonts w:eastAsia="Calibri"/>
                <w:lang w:eastAsia="en-US"/>
              </w:rPr>
              <w:t>2.978</w:t>
            </w:r>
          </w:p>
        </w:tc>
        <w:tc>
          <w:tcPr>
            <w:tcW w:w="1319" w:type="dxa"/>
            <w:vAlign w:val="center"/>
          </w:tcPr>
          <w:p w14:paraId="7394F000" w14:textId="77777777" w:rsidR="00C64FA2" w:rsidRPr="002473E6" w:rsidRDefault="00C64FA2" w:rsidP="002473E6">
            <w:pPr>
              <w:spacing w:after="160" w:line="252" w:lineRule="auto"/>
              <w:jc w:val="right"/>
              <w:rPr>
                <w:rFonts w:eastAsia="Calibri"/>
                <w:lang w:eastAsia="en-US"/>
              </w:rPr>
            </w:pPr>
            <w:r w:rsidRPr="002473E6">
              <w:rPr>
                <w:rFonts w:eastAsia="Calibri"/>
                <w:lang w:eastAsia="en-US"/>
              </w:rPr>
              <w:t>147</w:t>
            </w:r>
          </w:p>
        </w:tc>
        <w:tc>
          <w:tcPr>
            <w:tcW w:w="1386" w:type="dxa"/>
            <w:vAlign w:val="center"/>
          </w:tcPr>
          <w:p w14:paraId="33C8135B" w14:textId="77777777" w:rsidR="00C64FA2" w:rsidRPr="002473E6" w:rsidRDefault="00C64FA2" w:rsidP="002473E6">
            <w:pPr>
              <w:spacing w:after="160" w:line="252" w:lineRule="auto"/>
              <w:jc w:val="right"/>
              <w:rPr>
                <w:rFonts w:eastAsia="Calibri"/>
                <w:lang w:eastAsia="en-US"/>
              </w:rPr>
            </w:pPr>
            <w:r w:rsidRPr="002473E6">
              <w:rPr>
                <w:rFonts w:eastAsia="Calibri"/>
                <w:lang w:eastAsia="en-US"/>
              </w:rPr>
              <w:t>202.538,98</w:t>
            </w:r>
          </w:p>
        </w:tc>
      </w:tr>
      <w:tr w:rsidR="00C64FA2" w:rsidRPr="002473E6" w14:paraId="057DA584" w14:textId="77777777" w:rsidTr="002473E6">
        <w:trPr>
          <w:trHeight w:val="316"/>
        </w:trPr>
        <w:tc>
          <w:tcPr>
            <w:tcW w:w="1230" w:type="dxa"/>
            <w:shd w:val="clear" w:color="auto" w:fill="DEEAF6" w:themeFill="accent1" w:themeFillTint="33"/>
            <w:vAlign w:val="center"/>
            <w:hideMark/>
          </w:tcPr>
          <w:p w14:paraId="6C7F89CB" w14:textId="46EFF383" w:rsidR="00C64FA2" w:rsidRPr="002473E6" w:rsidRDefault="00C64FA2" w:rsidP="002473E6">
            <w:pPr>
              <w:spacing w:after="160" w:line="252" w:lineRule="auto"/>
              <w:jc w:val="center"/>
              <w:rPr>
                <w:rFonts w:eastAsia="Calibri"/>
                <w:lang w:eastAsia="en-US"/>
              </w:rPr>
            </w:pPr>
            <w:r w:rsidRPr="002473E6">
              <w:rPr>
                <w:rFonts w:eastAsia="Calibri"/>
                <w:bCs/>
                <w:lang w:eastAsia="en-US"/>
              </w:rPr>
              <w:t>2016</w:t>
            </w:r>
          </w:p>
        </w:tc>
        <w:tc>
          <w:tcPr>
            <w:tcW w:w="1307" w:type="dxa"/>
            <w:vAlign w:val="center"/>
          </w:tcPr>
          <w:p w14:paraId="73D62E8C" w14:textId="77777777" w:rsidR="00C64FA2" w:rsidRPr="002473E6" w:rsidRDefault="00C64FA2" w:rsidP="002473E6">
            <w:pPr>
              <w:spacing w:after="160" w:line="252" w:lineRule="auto"/>
              <w:jc w:val="right"/>
              <w:rPr>
                <w:rFonts w:eastAsia="Calibri"/>
                <w:lang w:eastAsia="en-US"/>
              </w:rPr>
            </w:pPr>
            <w:r w:rsidRPr="002473E6">
              <w:rPr>
                <w:rFonts w:eastAsia="Calibri"/>
                <w:lang w:eastAsia="en-US"/>
              </w:rPr>
              <w:t>8.858</w:t>
            </w:r>
          </w:p>
        </w:tc>
        <w:tc>
          <w:tcPr>
            <w:tcW w:w="1319" w:type="dxa"/>
            <w:vAlign w:val="center"/>
          </w:tcPr>
          <w:p w14:paraId="7AC4B029" w14:textId="77777777" w:rsidR="00C64FA2" w:rsidRPr="002473E6" w:rsidRDefault="00C64FA2" w:rsidP="002473E6">
            <w:pPr>
              <w:spacing w:after="160" w:line="252" w:lineRule="auto"/>
              <w:jc w:val="right"/>
              <w:rPr>
                <w:rFonts w:eastAsia="Calibri"/>
                <w:lang w:eastAsia="en-US"/>
              </w:rPr>
            </w:pPr>
            <w:r w:rsidRPr="002473E6">
              <w:rPr>
                <w:rFonts w:eastAsia="Calibri"/>
                <w:lang w:eastAsia="en-US"/>
              </w:rPr>
              <w:t>1.582</w:t>
            </w:r>
          </w:p>
        </w:tc>
        <w:tc>
          <w:tcPr>
            <w:tcW w:w="1504" w:type="dxa"/>
            <w:vAlign w:val="center"/>
          </w:tcPr>
          <w:p w14:paraId="66A7061C" w14:textId="77777777" w:rsidR="00C64FA2" w:rsidRPr="002473E6" w:rsidRDefault="00C64FA2" w:rsidP="002473E6">
            <w:pPr>
              <w:spacing w:after="160" w:line="252" w:lineRule="auto"/>
              <w:jc w:val="right"/>
              <w:rPr>
                <w:rFonts w:eastAsia="Calibri"/>
                <w:lang w:eastAsia="en-US"/>
              </w:rPr>
            </w:pPr>
            <w:r w:rsidRPr="002473E6">
              <w:rPr>
                <w:rFonts w:eastAsia="Calibri"/>
                <w:lang w:eastAsia="en-US"/>
              </w:rPr>
              <w:t>1.385.812,50</w:t>
            </w:r>
          </w:p>
        </w:tc>
        <w:tc>
          <w:tcPr>
            <w:tcW w:w="1307" w:type="dxa"/>
            <w:vAlign w:val="center"/>
          </w:tcPr>
          <w:p w14:paraId="30A24BB2" w14:textId="77777777" w:rsidR="00C64FA2" w:rsidRPr="002473E6" w:rsidRDefault="00C64FA2" w:rsidP="002473E6">
            <w:pPr>
              <w:spacing w:after="160" w:line="252" w:lineRule="auto"/>
              <w:jc w:val="right"/>
              <w:rPr>
                <w:rFonts w:eastAsia="Calibri"/>
                <w:lang w:eastAsia="en-US"/>
              </w:rPr>
            </w:pPr>
            <w:r w:rsidRPr="002473E6">
              <w:rPr>
                <w:rFonts w:eastAsia="Calibri"/>
                <w:lang w:eastAsia="en-US"/>
              </w:rPr>
              <w:t>1.114</w:t>
            </w:r>
          </w:p>
        </w:tc>
        <w:tc>
          <w:tcPr>
            <w:tcW w:w="1319" w:type="dxa"/>
            <w:vAlign w:val="center"/>
          </w:tcPr>
          <w:p w14:paraId="5D3EB83D" w14:textId="77777777" w:rsidR="00C64FA2" w:rsidRPr="002473E6" w:rsidRDefault="00C64FA2" w:rsidP="002473E6">
            <w:pPr>
              <w:spacing w:after="160" w:line="252" w:lineRule="auto"/>
              <w:jc w:val="right"/>
              <w:rPr>
                <w:rFonts w:eastAsia="Calibri"/>
                <w:lang w:eastAsia="en-US"/>
              </w:rPr>
            </w:pPr>
            <w:r w:rsidRPr="002473E6">
              <w:rPr>
                <w:rFonts w:eastAsia="Calibri"/>
                <w:lang w:eastAsia="en-US"/>
              </w:rPr>
              <w:t>125</w:t>
            </w:r>
          </w:p>
        </w:tc>
        <w:tc>
          <w:tcPr>
            <w:tcW w:w="1386" w:type="dxa"/>
            <w:vAlign w:val="center"/>
          </w:tcPr>
          <w:p w14:paraId="4A2EEE6D" w14:textId="77777777" w:rsidR="00C64FA2" w:rsidRPr="002473E6" w:rsidRDefault="00C64FA2" w:rsidP="002473E6">
            <w:pPr>
              <w:spacing w:after="160" w:line="252" w:lineRule="auto"/>
              <w:jc w:val="right"/>
              <w:rPr>
                <w:rFonts w:eastAsia="Calibri"/>
                <w:lang w:eastAsia="en-US"/>
              </w:rPr>
            </w:pPr>
            <w:r w:rsidRPr="002473E6">
              <w:rPr>
                <w:rFonts w:eastAsia="Calibri"/>
                <w:lang w:eastAsia="en-US"/>
              </w:rPr>
              <w:t>288.263,81</w:t>
            </w:r>
          </w:p>
        </w:tc>
      </w:tr>
      <w:tr w:rsidR="00C64FA2" w:rsidRPr="002473E6" w14:paraId="18940D08" w14:textId="77777777" w:rsidTr="002473E6">
        <w:trPr>
          <w:trHeight w:val="316"/>
        </w:trPr>
        <w:tc>
          <w:tcPr>
            <w:tcW w:w="1230" w:type="dxa"/>
            <w:shd w:val="clear" w:color="auto" w:fill="DEEAF6" w:themeFill="accent1" w:themeFillTint="33"/>
            <w:vAlign w:val="center"/>
            <w:hideMark/>
          </w:tcPr>
          <w:p w14:paraId="40436B3B" w14:textId="77777777" w:rsidR="00C64FA2" w:rsidRPr="002473E6" w:rsidRDefault="00C64FA2" w:rsidP="002473E6">
            <w:pPr>
              <w:spacing w:after="160" w:line="252" w:lineRule="auto"/>
              <w:jc w:val="center"/>
              <w:rPr>
                <w:rFonts w:eastAsia="Calibri"/>
                <w:lang w:eastAsia="en-US"/>
              </w:rPr>
            </w:pPr>
            <w:r w:rsidRPr="002473E6">
              <w:rPr>
                <w:rFonts w:eastAsia="Calibri"/>
                <w:bCs/>
                <w:lang w:eastAsia="en-US"/>
              </w:rPr>
              <w:t>2017</w:t>
            </w:r>
          </w:p>
        </w:tc>
        <w:tc>
          <w:tcPr>
            <w:tcW w:w="1307" w:type="dxa"/>
            <w:vAlign w:val="center"/>
          </w:tcPr>
          <w:p w14:paraId="75758BB3" w14:textId="77777777" w:rsidR="00C64FA2" w:rsidRPr="002473E6" w:rsidRDefault="00C64FA2" w:rsidP="002473E6">
            <w:pPr>
              <w:spacing w:after="160" w:line="259" w:lineRule="auto"/>
              <w:jc w:val="right"/>
              <w:rPr>
                <w:rFonts w:eastAsia="Calibri"/>
                <w:color w:val="000000"/>
                <w:lang w:eastAsia="en-US"/>
              </w:rPr>
            </w:pPr>
            <w:r w:rsidRPr="002473E6">
              <w:rPr>
                <w:rFonts w:eastAsia="Calibri"/>
                <w:color w:val="000000"/>
                <w:lang w:eastAsia="en-US"/>
              </w:rPr>
              <w:t>14.164</w:t>
            </w:r>
          </w:p>
        </w:tc>
        <w:tc>
          <w:tcPr>
            <w:tcW w:w="1319" w:type="dxa"/>
            <w:vAlign w:val="center"/>
          </w:tcPr>
          <w:p w14:paraId="397D46FE" w14:textId="77777777" w:rsidR="00C64FA2" w:rsidRPr="002473E6" w:rsidRDefault="00C64FA2" w:rsidP="002473E6">
            <w:pPr>
              <w:spacing w:after="160" w:line="252" w:lineRule="auto"/>
              <w:jc w:val="right"/>
              <w:rPr>
                <w:rFonts w:eastAsia="Calibri"/>
                <w:lang w:eastAsia="en-US"/>
              </w:rPr>
            </w:pPr>
            <w:r w:rsidRPr="002473E6">
              <w:rPr>
                <w:rFonts w:eastAsia="Calibri"/>
                <w:lang w:eastAsia="en-US"/>
              </w:rPr>
              <w:t>1.077</w:t>
            </w:r>
          </w:p>
        </w:tc>
        <w:tc>
          <w:tcPr>
            <w:tcW w:w="1504" w:type="dxa"/>
            <w:vAlign w:val="center"/>
          </w:tcPr>
          <w:p w14:paraId="16194695" w14:textId="77777777" w:rsidR="00C64FA2" w:rsidRPr="002473E6" w:rsidRDefault="00C64FA2" w:rsidP="002473E6">
            <w:pPr>
              <w:spacing w:after="160" w:line="252" w:lineRule="auto"/>
              <w:jc w:val="right"/>
              <w:rPr>
                <w:rFonts w:eastAsia="Calibri"/>
                <w:lang w:eastAsia="en-US"/>
              </w:rPr>
            </w:pPr>
            <w:r w:rsidRPr="002473E6">
              <w:rPr>
                <w:rFonts w:eastAsia="Calibri"/>
                <w:lang w:eastAsia="en-US"/>
              </w:rPr>
              <w:t>705.225,00</w:t>
            </w:r>
          </w:p>
        </w:tc>
        <w:tc>
          <w:tcPr>
            <w:tcW w:w="1307" w:type="dxa"/>
            <w:vAlign w:val="center"/>
          </w:tcPr>
          <w:p w14:paraId="62B58078" w14:textId="77777777" w:rsidR="00C64FA2" w:rsidRPr="002473E6" w:rsidRDefault="00C64FA2" w:rsidP="002473E6">
            <w:pPr>
              <w:spacing w:after="160" w:line="259" w:lineRule="auto"/>
              <w:jc w:val="right"/>
              <w:rPr>
                <w:rFonts w:eastAsia="Calibri"/>
                <w:color w:val="000000"/>
                <w:lang w:eastAsia="en-US"/>
              </w:rPr>
            </w:pPr>
            <w:r w:rsidRPr="002473E6">
              <w:rPr>
                <w:rFonts w:eastAsia="Calibri"/>
                <w:color w:val="000000"/>
                <w:lang w:eastAsia="en-US"/>
              </w:rPr>
              <w:t>978</w:t>
            </w:r>
          </w:p>
        </w:tc>
        <w:tc>
          <w:tcPr>
            <w:tcW w:w="1319" w:type="dxa"/>
            <w:vAlign w:val="center"/>
          </w:tcPr>
          <w:p w14:paraId="680E5A3A" w14:textId="77777777" w:rsidR="00C64FA2" w:rsidRPr="002473E6" w:rsidRDefault="00C64FA2" w:rsidP="002473E6">
            <w:pPr>
              <w:spacing w:after="160" w:line="252" w:lineRule="auto"/>
              <w:jc w:val="right"/>
              <w:rPr>
                <w:rFonts w:eastAsia="Calibri"/>
                <w:lang w:eastAsia="en-US"/>
              </w:rPr>
            </w:pPr>
            <w:r w:rsidRPr="002473E6">
              <w:rPr>
                <w:rFonts w:eastAsia="Calibri"/>
                <w:lang w:eastAsia="en-US"/>
              </w:rPr>
              <w:t>775</w:t>
            </w:r>
          </w:p>
        </w:tc>
        <w:tc>
          <w:tcPr>
            <w:tcW w:w="1386" w:type="dxa"/>
            <w:vAlign w:val="center"/>
          </w:tcPr>
          <w:p w14:paraId="09A84CB9" w14:textId="77777777" w:rsidR="00C64FA2" w:rsidRPr="002473E6" w:rsidRDefault="00C64FA2" w:rsidP="002473E6">
            <w:pPr>
              <w:spacing w:after="160" w:line="252" w:lineRule="auto"/>
              <w:jc w:val="right"/>
              <w:rPr>
                <w:rFonts w:eastAsia="Calibri"/>
                <w:lang w:eastAsia="en-US"/>
              </w:rPr>
            </w:pPr>
            <w:r w:rsidRPr="002473E6">
              <w:rPr>
                <w:rFonts w:eastAsia="Calibri"/>
                <w:lang w:eastAsia="en-US"/>
              </w:rPr>
              <w:t>80.682.00</w:t>
            </w:r>
          </w:p>
        </w:tc>
      </w:tr>
      <w:tr w:rsidR="00C64FA2" w:rsidRPr="002473E6" w14:paraId="783D391C" w14:textId="77777777" w:rsidTr="002473E6">
        <w:trPr>
          <w:trHeight w:val="316"/>
        </w:trPr>
        <w:tc>
          <w:tcPr>
            <w:tcW w:w="1230" w:type="dxa"/>
            <w:shd w:val="clear" w:color="auto" w:fill="DEEAF6" w:themeFill="accent1" w:themeFillTint="33"/>
            <w:vAlign w:val="center"/>
          </w:tcPr>
          <w:p w14:paraId="02C4ABC0" w14:textId="77777777" w:rsidR="00C64FA2" w:rsidRPr="002473E6" w:rsidRDefault="00C64FA2" w:rsidP="002473E6">
            <w:pPr>
              <w:spacing w:after="160" w:line="252" w:lineRule="auto"/>
              <w:jc w:val="center"/>
              <w:rPr>
                <w:rFonts w:eastAsia="Calibri"/>
                <w:bCs/>
                <w:lang w:eastAsia="en-US"/>
              </w:rPr>
            </w:pPr>
            <w:r w:rsidRPr="002473E6">
              <w:rPr>
                <w:rFonts w:eastAsia="Calibri"/>
                <w:bCs/>
                <w:lang w:eastAsia="en-US"/>
              </w:rPr>
              <w:t>2018</w:t>
            </w:r>
          </w:p>
        </w:tc>
        <w:tc>
          <w:tcPr>
            <w:tcW w:w="1307" w:type="dxa"/>
            <w:vAlign w:val="center"/>
          </w:tcPr>
          <w:p w14:paraId="4DFD8EEF" w14:textId="77777777" w:rsidR="00C64FA2" w:rsidRPr="002473E6" w:rsidRDefault="00C64FA2" w:rsidP="002473E6">
            <w:pPr>
              <w:spacing w:after="160" w:line="259" w:lineRule="auto"/>
              <w:jc w:val="right"/>
              <w:rPr>
                <w:rFonts w:eastAsia="Calibri"/>
                <w:lang w:eastAsia="en-US"/>
              </w:rPr>
            </w:pPr>
            <w:r w:rsidRPr="002473E6">
              <w:rPr>
                <w:rFonts w:eastAsia="Calibri"/>
                <w:lang w:eastAsia="en-US"/>
              </w:rPr>
              <w:t>14.581*</w:t>
            </w:r>
          </w:p>
        </w:tc>
        <w:tc>
          <w:tcPr>
            <w:tcW w:w="1319" w:type="dxa"/>
            <w:vAlign w:val="center"/>
          </w:tcPr>
          <w:p w14:paraId="13614AC9" w14:textId="77777777" w:rsidR="00C64FA2" w:rsidRPr="002473E6" w:rsidRDefault="00C64FA2" w:rsidP="002473E6">
            <w:pPr>
              <w:spacing w:after="160" w:line="252" w:lineRule="auto"/>
              <w:jc w:val="right"/>
              <w:rPr>
                <w:rFonts w:eastAsia="Calibri"/>
                <w:lang w:eastAsia="en-US"/>
              </w:rPr>
            </w:pPr>
            <w:r w:rsidRPr="002473E6">
              <w:rPr>
                <w:rFonts w:eastAsia="Calibri"/>
                <w:lang w:eastAsia="en-US"/>
              </w:rPr>
              <w:t>4.979*</w:t>
            </w:r>
          </w:p>
        </w:tc>
        <w:tc>
          <w:tcPr>
            <w:tcW w:w="1504" w:type="dxa"/>
            <w:vAlign w:val="center"/>
          </w:tcPr>
          <w:p w14:paraId="167EB0FA" w14:textId="77777777" w:rsidR="00C64FA2" w:rsidRPr="002473E6" w:rsidRDefault="00C64FA2" w:rsidP="002473E6">
            <w:pPr>
              <w:spacing w:after="160" w:line="252" w:lineRule="auto"/>
              <w:jc w:val="right"/>
              <w:rPr>
                <w:rFonts w:eastAsia="Calibri"/>
                <w:lang w:eastAsia="en-US"/>
              </w:rPr>
            </w:pPr>
            <w:r w:rsidRPr="002473E6">
              <w:rPr>
                <w:rFonts w:eastAsia="Calibri"/>
                <w:lang w:eastAsia="en-US"/>
              </w:rPr>
              <w:t>8.607.102,95*</w:t>
            </w:r>
          </w:p>
        </w:tc>
        <w:tc>
          <w:tcPr>
            <w:tcW w:w="1307" w:type="dxa"/>
            <w:vAlign w:val="center"/>
          </w:tcPr>
          <w:p w14:paraId="155823E4" w14:textId="77777777" w:rsidR="00C64FA2" w:rsidRPr="002473E6" w:rsidRDefault="00C64FA2" w:rsidP="002473E6">
            <w:pPr>
              <w:spacing w:after="160" w:line="259" w:lineRule="auto"/>
              <w:jc w:val="right"/>
              <w:rPr>
                <w:rFonts w:eastAsia="Calibri"/>
                <w:lang w:eastAsia="en-US"/>
              </w:rPr>
            </w:pPr>
            <w:r w:rsidRPr="002473E6">
              <w:rPr>
                <w:rFonts w:eastAsia="Calibri"/>
                <w:lang w:eastAsia="en-US"/>
              </w:rPr>
              <w:t>1.599*</w:t>
            </w:r>
          </w:p>
        </w:tc>
        <w:tc>
          <w:tcPr>
            <w:tcW w:w="1319" w:type="dxa"/>
            <w:vAlign w:val="center"/>
          </w:tcPr>
          <w:p w14:paraId="716596BA" w14:textId="77777777" w:rsidR="00C64FA2" w:rsidRPr="002473E6" w:rsidRDefault="00C64FA2" w:rsidP="002473E6">
            <w:pPr>
              <w:spacing w:after="160" w:line="252" w:lineRule="auto"/>
              <w:jc w:val="right"/>
              <w:rPr>
                <w:rFonts w:eastAsia="Calibri"/>
                <w:lang w:eastAsia="en-US"/>
              </w:rPr>
            </w:pPr>
            <w:r w:rsidRPr="002473E6">
              <w:rPr>
                <w:rFonts w:eastAsia="Calibri"/>
                <w:lang w:eastAsia="en-US"/>
              </w:rPr>
              <w:t>567*</w:t>
            </w:r>
          </w:p>
        </w:tc>
        <w:tc>
          <w:tcPr>
            <w:tcW w:w="1386" w:type="dxa"/>
            <w:vAlign w:val="center"/>
          </w:tcPr>
          <w:p w14:paraId="6154408D" w14:textId="77777777" w:rsidR="00C64FA2" w:rsidRPr="002473E6" w:rsidRDefault="00C64FA2" w:rsidP="002473E6">
            <w:pPr>
              <w:spacing w:after="160" w:line="252" w:lineRule="auto"/>
              <w:jc w:val="right"/>
              <w:rPr>
                <w:rFonts w:eastAsia="Calibri"/>
                <w:lang w:eastAsia="en-US"/>
              </w:rPr>
            </w:pPr>
            <w:r w:rsidRPr="002473E6">
              <w:rPr>
                <w:rFonts w:eastAsia="Calibri"/>
                <w:lang w:eastAsia="en-US"/>
              </w:rPr>
              <w:t>723.246,70*</w:t>
            </w:r>
          </w:p>
        </w:tc>
      </w:tr>
      <w:tr w:rsidR="00F25A64" w:rsidRPr="002473E6" w14:paraId="21E3D97B" w14:textId="77777777" w:rsidTr="002473E6">
        <w:trPr>
          <w:trHeight w:val="316"/>
        </w:trPr>
        <w:tc>
          <w:tcPr>
            <w:tcW w:w="1230" w:type="dxa"/>
            <w:shd w:val="clear" w:color="auto" w:fill="DEEAF6" w:themeFill="accent1" w:themeFillTint="33"/>
            <w:vAlign w:val="center"/>
          </w:tcPr>
          <w:p w14:paraId="423F328B" w14:textId="3D1B1714" w:rsidR="00F25A64" w:rsidRPr="002473E6" w:rsidRDefault="00F25A64" w:rsidP="002473E6">
            <w:pPr>
              <w:spacing w:after="160" w:line="252" w:lineRule="auto"/>
              <w:jc w:val="center"/>
              <w:rPr>
                <w:rFonts w:eastAsia="Calibri"/>
                <w:bCs/>
                <w:lang w:eastAsia="en-US"/>
              </w:rPr>
            </w:pPr>
            <w:r w:rsidRPr="002473E6">
              <w:rPr>
                <w:rFonts w:eastAsia="Calibri"/>
                <w:bCs/>
                <w:lang w:eastAsia="en-US"/>
              </w:rPr>
              <w:t>2019</w:t>
            </w:r>
          </w:p>
        </w:tc>
        <w:tc>
          <w:tcPr>
            <w:tcW w:w="1307" w:type="dxa"/>
            <w:vAlign w:val="center"/>
          </w:tcPr>
          <w:p w14:paraId="0D82E081" w14:textId="53513A79" w:rsidR="00F25A64" w:rsidRPr="002473E6" w:rsidRDefault="00F25A64" w:rsidP="002473E6">
            <w:pPr>
              <w:spacing w:after="160" w:line="259" w:lineRule="auto"/>
              <w:jc w:val="right"/>
              <w:rPr>
                <w:rFonts w:eastAsia="Calibri"/>
                <w:lang w:eastAsia="en-US"/>
              </w:rPr>
            </w:pPr>
            <w:r w:rsidRPr="002473E6">
              <w:rPr>
                <w:rFonts w:eastAsia="Calibri"/>
                <w:lang w:eastAsia="en-US"/>
              </w:rPr>
              <w:t>3.794*</w:t>
            </w:r>
          </w:p>
        </w:tc>
        <w:tc>
          <w:tcPr>
            <w:tcW w:w="1319" w:type="dxa"/>
            <w:vAlign w:val="center"/>
          </w:tcPr>
          <w:p w14:paraId="70EB7ED1" w14:textId="6E3D167C" w:rsidR="00F25A64" w:rsidRPr="002473E6" w:rsidRDefault="00F25A64" w:rsidP="002473E6">
            <w:pPr>
              <w:spacing w:after="160" w:line="252" w:lineRule="auto"/>
              <w:jc w:val="right"/>
              <w:rPr>
                <w:rFonts w:eastAsia="Calibri"/>
                <w:lang w:eastAsia="en-US"/>
              </w:rPr>
            </w:pPr>
            <w:r w:rsidRPr="002473E6">
              <w:rPr>
                <w:rFonts w:eastAsia="Calibri"/>
                <w:lang w:eastAsia="en-US"/>
              </w:rPr>
              <w:t>1.153*</w:t>
            </w:r>
          </w:p>
        </w:tc>
        <w:tc>
          <w:tcPr>
            <w:tcW w:w="1504" w:type="dxa"/>
            <w:vAlign w:val="center"/>
          </w:tcPr>
          <w:p w14:paraId="156CFC7C" w14:textId="38948DC8" w:rsidR="00F25A64" w:rsidRPr="002473E6" w:rsidRDefault="00F25A64" w:rsidP="002473E6">
            <w:pPr>
              <w:spacing w:after="160" w:line="252" w:lineRule="auto"/>
              <w:jc w:val="right"/>
              <w:rPr>
                <w:rFonts w:eastAsia="Calibri"/>
                <w:lang w:eastAsia="en-US"/>
              </w:rPr>
            </w:pPr>
            <w:r w:rsidRPr="002473E6">
              <w:rPr>
                <w:rFonts w:eastAsia="Calibri"/>
                <w:lang w:eastAsia="en-US"/>
              </w:rPr>
              <w:t>1.566.818,78*</w:t>
            </w:r>
          </w:p>
        </w:tc>
        <w:tc>
          <w:tcPr>
            <w:tcW w:w="1307" w:type="dxa"/>
            <w:vAlign w:val="center"/>
          </w:tcPr>
          <w:p w14:paraId="111ECB62" w14:textId="360FF95D" w:rsidR="00F25A64" w:rsidRPr="002473E6" w:rsidRDefault="00F25A64" w:rsidP="002473E6">
            <w:pPr>
              <w:spacing w:after="160" w:line="259" w:lineRule="auto"/>
              <w:jc w:val="right"/>
              <w:rPr>
                <w:rFonts w:eastAsia="Calibri"/>
                <w:lang w:eastAsia="en-US"/>
              </w:rPr>
            </w:pPr>
            <w:r w:rsidRPr="002473E6">
              <w:rPr>
                <w:rFonts w:eastAsia="Calibri"/>
                <w:lang w:eastAsia="en-US"/>
              </w:rPr>
              <w:t>7.924*</w:t>
            </w:r>
          </w:p>
        </w:tc>
        <w:tc>
          <w:tcPr>
            <w:tcW w:w="1319" w:type="dxa"/>
            <w:vAlign w:val="center"/>
          </w:tcPr>
          <w:p w14:paraId="656D3A21" w14:textId="1DDE381C" w:rsidR="00F25A64" w:rsidRPr="002473E6" w:rsidRDefault="00F25A64" w:rsidP="002473E6">
            <w:pPr>
              <w:spacing w:after="160" w:line="252" w:lineRule="auto"/>
              <w:jc w:val="right"/>
              <w:rPr>
                <w:rFonts w:eastAsia="Calibri"/>
                <w:lang w:eastAsia="en-US"/>
              </w:rPr>
            </w:pPr>
            <w:r w:rsidRPr="002473E6">
              <w:rPr>
                <w:rFonts w:eastAsia="Calibri"/>
                <w:lang w:eastAsia="en-US"/>
              </w:rPr>
              <w:t>2.195*</w:t>
            </w:r>
          </w:p>
        </w:tc>
        <w:tc>
          <w:tcPr>
            <w:tcW w:w="1386" w:type="dxa"/>
            <w:vAlign w:val="center"/>
          </w:tcPr>
          <w:p w14:paraId="2A5BE16D" w14:textId="711B3D0C" w:rsidR="00F25A64" w:rsidRPr="002473E6" w:rsidRDefault="00F25A64" w:rsidP="002473E6">
            <w:pPr>
              <w:spacing w:after="160" w:line="252" w:lineRule="auto"/>
              <w:jc w:val="right"/>
              <w:rPr>
                <w:rFonts w:eastAsia="Calibri"/>
                <w:lang w:eastAsia="en-US"/>
              </w:rPr>
            </w:pPr>
            <w:r w:rsidRPr="002473E6">
              <w:rPr>
                <w:rFonts w:eastAsia="Calibri"/>
                <w:lang w:eastAsia="en-US"/>
              </w:rPr>
              <w:t>3.162.506,56*</w:t>
            </w:r>
          </w:p>
        </w:tc>
      </w:tr>
    </w:tbl>
    <w:p w14:paraId="75A8802A" w14:textId="74C62E39" w:rsidR="00F25A64" w:rsidRPr="002473E6" w:rsidRDefault="00C64FA2" w:rsidP="002473E6">
      <w:pPr>
        <w:spacing w:after="200" w:line="276" w:lineRule="auto"/>
        <w:contextualSpacing/>
        <w:jc w:val="left"/>
        <w:rPr>
          <w:rFonts w:eastAsia="Calibri"/>
          <w:lang w:val="en-US" w:eastAsia="en-US"/>
        </w:rPr>
      </w:pPr>
      <w:r w:rsidRPr="002473E6">
        <w:rPr>
          <w:rFonts w:eastAsia="Calibri"/>
          <w:lang w:val="en-US" w:eastAsia="en-US"/>
        </w:rPr>
        <w:t xml:space="preserve">Source: </w:t>
      </w:r>
      <w:r w:rsidR="00717B80" w:rsidRPr="002473E6">
        <w:rPr>
          <w:rFonts w:eastAsia="Calibri"/>
          <w:lang w:val="en-US" w:eastAsia="en-US"/>
        </w:rPr>
        <w:t>MTSSS/</w:t>
      </w:r>
      <w:r w:rsidRPr="002473E6">
        <w:rPr>
          <w:rFonts w:eastAsia="Calibri"/>
          <w:lang w:val="en-US" w:eastAsia="en-US"/>
        </w:rPr>
        <w:t>ACT reports; *Provisional data</w:t>
      </w:r>
    </w:p>
    <w:p w14:paraId="46DC42CC" w14:textId="77777777" w:rsidR="007C1C94" w:rsidRPr="00122584" w:rsidRDefault="007C1C94">
      <w:pPr>
        <w:spacing w:after="160" w:line="259" w:lineRule="auto"/>
        <w:jc w:val="left"/>
        <w:rPr>
          <w:rFonts w:ascii="Tahoma" w:eastAsia="Times New Roman" w:hAnsi="Tahoma" w:cs="Tahoma"/>
          <w:sz w:val="20"/>
          <w:szCs w:val="20"/>
          <w:highlight w:val="yellow"/>
          <w:lang w:val="en-US" w:eastAsia="en-US"/>
        </w:rPr>
      </w:pPr>
    </w:p>
    <w:p w14:paraId="6D3EF2E3" w14:textId="77777777" w:rsidR="002473E6" w:rsidRDefault="00EF60A7" w:rsidP="002473E6">
      <w:pPr>
        <w:spacing w:after="0" w:line="240" w:lineRule="auto"/>
        <w:jc w:val="center"/>
        <w:rPr>
          <w:rFonts w:eastAsia="Times New Roman"/>
          <w:b/>
          <w:lang w:val="en-US" w:eastAsia="en-US"/>
        </w:rPr>
      </w:pPr>
      <w:r w:rsidRPr="002473E6">
        <w:rPr>
          <w:rFonts w:eastAsia="Times New Roman"/>
          <w:b/>
          <w:lang w:val="en-US" w:eastAsia="en-US"/>
        </w:rPr>
        <w:t>Table 39</w:t>
      </w:r>
    </w:p>
    <w:p w14:paraId="788EF6AD" w14:textId="3C95EBBF" w:rsidR="00405209" w:rsidRPr="00405209" w:rsidRDefault="00C64FA2" w:rsidP="00405209">
      <w:pPr>
        <w:spacing w:after="0" w:line="240" w:lineRule="auto"/>
        <w:jc w:val="center"/>
        <w:rPr>
          <w:rFonts w:eastAsia="Calibri"/>
          <w:b/>
          <w:lang w:val="en-US" w:eastAsia="en-US"/>
        </w:rPr>
      </w:pPr>
      <w:r w:rsidRPr="002473E6">
        <w:rPr>
          <w:rFonts w:eastAsia="Calibri"/>
          <w:b/>
          <w:lang w:val="en-US" w:eastAsia="en-US"/>
        </w:rPr>
        <w:t>F</w:t>
      </w:r>
      <w:r w:rsidR="00EF60A7" w:rsidRPr="002473E6">
        <w:rPr>
          <w:rFonts w:eastAsia="Calibri"/>
          <w:b/>
          <w:lang w:val="en-US" w:eastAsia="en-US"/>
        </w:rPr>
        <w:t>alse Independent Sel</w:t>
      </w:r>
      <w:r w:rsidR="00724768" w:rsidRPr="002473E6">
        <w:rPr>
          <w:rFonts w:eastAsia="Calibri"/>
          <w:b/>
          <w:lang w:val="en-US" w:eastAsia="en-US"/>
        </w:rPr>
        <w:t>f</w:t>
      </w:r>
      <w:r w:rsidR="00EF60A7" w:rsidRPr="002473E6">
        <w:rPr>
          <w:rFonts w:eastAsia="Calibri"/>
          <w:b/>
          <w:lang w:val="en-US" w:eastAsia="en-US"/>
        </w:rPr>
        <w:t>-Employment, 2013-2019</w:t>
      </w:r>
    </w:p>
    <w:tbl>
      <w:tblPr>
        <w:tblW w:w="9567" w:type="dxa"/>
        <w:jc w:val="center"/>
        <w:tblCellMar>
          <w:left w:w="0" w:type="dxa"/>
          <w:right w:w="0" w:type="dxa"/>
        </w:tblCellMar>
        <w:tblLook w:val="04A0" w:firstRow="1" w:lastRow="0" w:firstColumn="1" w:lastColumn="0" w:noHBand="0" w:noVBand="1"/>
      </w:tblPr>
      <w:tblGrid>
        <w:gridCol w:w="723"/>
        <w:gridCol w:w="1283"/>
        <w:gridCol w:w="13"/>
        <w:gridCol w:w="1043"/>
        <w:gridCol w:w="1470"/>
        <w:gridCol w:w="1350"/>
        <w:gridCol w:w="1230"/>
        <w:gridCol w:w="1443"/>
        <w:gridCol w:w="1336"/>
      </w:tblGrid>
      <w:tr w:rsidR="00405209" w:rsidRPr="00405209" w14:paraId="62807181" w14:textId="77777777" w:rsidTr="00405209">
        <w:trPr>
          <w:trHeight w:val="1870"/>
          <w:jc w:val="center"/>
        </w:trPr>
        <w:tc>
          <w:tcPr>
            <w:tcW w:w="828" w:type="dxa"/>
            <w:tcBorders>
              <w:top w:val="single" w:sz="8" w:space="0" w:color="auto"/>
              <w:left w:val="single" w:sz="8" w:space="0" w:color="auto"/>
              <w:bottom w:val="single" w:sz="8" w:space="0" w:color="auto"/>
              <w:right w:val="single" w:sz="8" w:space="0" w:color="auto"/>
            </w:tcBorders>
            <w:shd w:val="clear" w:color="auto" w:fill="DEEAF6"/>
            <w:tcMar>
              <w:top w:w="0" w:type="dxa"/>
              <w:left w:w="108" w:type="dxa"/>
              <w:bottom w:w="0" w:type="dxa"/>
              <w:right w:w="108" w:type="dxa"/>
            </w:tcMar>
            <w:vAlign w:val="center"/>
            <w:hideMark/>
          </w:tcPr>
          <w:p w14:paraId="1F9A4EB9" w14:textId="77777777" w:rsidR="00405209" w:rsidRPr="00405209" w:rsidRDefault="00405209" w:rsidP="00405209">
            <w:pPr>
              <w:spacing w:after="0" w:line="240" w:lineRule="auto"/>
              <w:jc w:val="center"/>
              <w:rPr>
                <w:rFonts w:eastAsia="Times New Roman"/>
                <w:shd w:val="clear" w:color="auto" w:fill="DEEAF6"/>
                <w:lang w:eastAsia="pt-PT"/>
              </w:rPr>
            </w:pPr>
            <w:r w:rsidRPr="00405209">
              <w:rPr>
                <w:rFonts w:eastAsia="Times New Roman"/>
                <w:b/>
                <w:bCs/>
                <w:shd w:val="clear" w:color="auto" w:fill="DEEAF6"/>
                <w:lang w:val="en-US" w:eastAsia="pt-PT"/>
              </w:rPr>
              <w:t>Year</w:t>
            </w:r>
          </w:p>
        </w:tc>
        <w:tc>
          <w:tcPr>
            <w:tcW w:w="1370" w:type="dxa"/>
            <w:tcBorders>
              <w:top w:val="single" w:sz="8" w:space="0" w:color="auto"/>
              <w:left w:val="nil"/>
              <w:bottom w:val="single" w:sz="8" w:space="0" w:color="auto"/>
              <w:right w:val="single" w:sz="8" w:space="0" w:color="auto"/>
            </w:tcBorders>
            <w:shd w:val="clear" w:color="auto" w:fill="DEEAF6"/>
            <w:tcMar>
              <w:top w:w="0" w:type="dxa"/>
              <w:left w:w="108" w:type="dxa"/>
              <w:bottom w:w="0" w:type="dxa"/>
              <w:right w:w="108" w:type="dxa"/>
            </w:tcMar>
            <w:vAlign w:val="center"/>
            <w:hideMark/>
          </w:tcPr>
          <w:p w14:paraId="7DCADD0E" w14:textId="77777777" w:rsidR="00405209" w:rsidRPr="00405209" w:rsidRDefault="00405209" w:rsidP="00405209">
            <w:pPr>
              <w:spacing w:after="0" w:line="240" w:lineRule="auto"/>
              <w:jc w:val="center"/>
              <w:rPr>
                <w:rFonts w:eastAsia="Times New Roman"/>
                <w:shd w:val="clear" w:color="auto" w:fill="DEEAF6"/>
                <w:lang w:eastAsia="pt-PT"/>
              </w:rPr>
            </w:pPr>
            <w:r w:rsidRPr="00405209">
              <w:rPr>
                <w:rFonts w:eastAsia="Times New Roman"/>
                <w:b/>
                <w:bCs/>
                <w:shd w:val="clear" w:color="auto" w:fill="DEEAF6"/>
                <w:lang w:val="en-US" w:eastAsia="pt-PT"/>
              </w:rPr>
              <w:t>Inspection visits</w:t>
            </w:r>
          </w:p>
        </w:tc>
        <w:tc>
          <w:tcPr>
            <w:tcW w:w="1220" w:type="dxa"/>
            <w:gridSpan w:val="2"/>
            <w:tcBorders>
              <w:top w:val="single" w:sz="8" w:space="0" w:color="auto"/>
              <w:left w:val="nil"/>
              <w:bottom w:val="single" w:sz="8" w:space="0" w:color="auto"/>
              <w:right w:val="single" w:sz="8" w:space="0" w:color="auto"/>
            </w:tcBorders>
            <w:shd w:val="clear" w:color="auto" w:fill="DEEAF6"/>
            <w:tcMar>
              <w:top w:w="0" w:type="dxa"/>
              <w:left w:w="108" w:type="dxa"/>
              <w:bottom w:w="0" w:type="dxa"/>
              <w:right w:w="108" w:type="dxa"/>
            </w:tcMar>
            <w:vAlign w:val="center"/>
            <w:hideMark/>
          </w:tcPr>
          <w:p w14:paraId="6A8F57B9" w14:textId="77777777" w:rsidR="00405209" w:rsidRPr="00405209" w:rsidRDefault="00405209" w:rsidP="00405209">
            <w:pPr>
              <w:spacing w:after="0" w:line="240" w:lineRule="auto"/>
              <w:jc w:val="center"/>
              <w:rPr>
                <w:rFonts w:eastAsia="Times New Roman"/>
                <w:shd w:val="clear" w:color="auto" w:fill="DEEAF6"/>
                <w:lang w:eastAsia="pt-PT"/>
              </w:rPr>
            </w:pPr>
            <w:r w:rsidRPr="00405209">
              <w:rPr>
                <w:rFonts w:eastAsia="Times New Roman"/>
                <w:b/>
                <w:bCs/>
                <w:shd w:val="clear" w:color="auto" w:fill="DEEAF6"/>
                <w:lang w:val="en-US" w:eastAsia="pt-PT"/>
              </w:rPr>
              <w:t>N.º of workers</w:t>
            </w:r>
          </w:p>
        </w:tc>
        <w:tc>
          <w:tcPr>
            <w:tcW w:w="1792" w:type="dxa"/>
            <w:tcBorders>
              <w:top w:val="single" w:sz="8" w:space="0" w:color="auto"/>
              <w:left w:val="nil"/>
              <w:bottom w:val="single" w:sz="8" w:space="0" w:color="auto"/>
              <w:right w:val="single" w:sz="8" w:space="0" w:color="auto"/>
            </w:tcBorders>
            <w:shd w:val="clear" w:color="auto" w:fill="DEEAF6"/>
            <w:tcMar>
              <w:top w:w="0" w:type="dxa"/>
              <w:left w:w="108" w:type="dxa"/>
              <w:bottom w:w="0" w:type="dxa"/>
              <w:right w:w="108" w:type="dxa"/>
            </w:tcMar>
            <w:vAlign w:val="center"/>
            <w:hideMark/>
          </w:tcPr>
          <w:p w14:paraId="182534F1" w14:textId="77777777" w:rsidR="00405209" w:rsidRPr="00405209" w:rsidRDefault="00405209" w:rsidP="00405209">
            <w:pPr>
              <w:spacing w:after="0" w:line="240" w:lineRule="auto"/>
              <w:jc w:val="center"/>
              <w:rPr>
                <w:rFonts w:eastAsia="Times New Roman"/>
                <w:shd w:val="clear" w:color="auto" w:fill="DEEAF6"/>
                <w:lang w:eastAsia="pt-PT"/>
              </w:rPr>
            </w:pPr>
            <w:r w:rsidRPr="00405209">
              <w:rPr>
                <w:rFonts w:eastAsia="Times New Roman"/>
                <w:b/>
                <w:bCs/>
                <w:shd w:val="clear" w:color="auto" w:fill="DEEAF6"/>
                <w:lang w:val="en-US" w:eastAsia="pt-PT"/>
              </w:rPr>
              <w:t>Situations voluntarily regularized by employers following ACT intervention</w:t>
            </w:r>
          </w:p>
        </w:tc>
        <w:tc>
          <w:tcPr>
            <w:tcW w:w="789" w:type="dxa"/>
            <w:tcBorders>
              <w:top w:val="single" w:sz="8" w:space="0" w:color="auto"/>
              <w:left w:val="nil"/>
              <w:bottom w:val="single" w:sz="8" w:space="0" w:color="auto"/>
              <w:right w:val="single" w:sz="8" w:space="0" w:color="auto"/>
            </w:tcBorders>
            <w:shd w:val="clear" w:color="auto" w:fill="DEEAF6"/>
            <w:tcMar>
              <w:top w:w="0" w:type="dxa"/>
              <w:left w:w="108" w:type="dxa"/>
              <w:bottom w:w="0" w:type="dxa"/>
              <w:right w:w="108" w:type="dxa"/>
            </w:tcMar>
            <w:vAlign w:val="center"/>
            <w:hideMark/>
          </w:tcPr>
          <w:p w14:paraId="666CC822" w14:textId="77777777" w:rsidR="00405209" w:rsidRPr="00405209" w:rsidRDefault="00405209" w:rsidP="00405209">
            <w:pPr>
              <w:spacing w:after="0" w:line="240" w:lineRule="auto"/>
              <w:jc w:val="center"/>
              <w:rPr>
                <w:rFonts w:eastAsia="Times New Roman"/>
                <w:shd w:val="clear" w:color="auto" w:fill="DEEAF6"/>
                <w:lang w:eastAsia="pt-PT"/>
              </w:rPr>
            </w:pPr>
            <w:r w:rsidRPr="00405209">
              <w:rPr>
                <w:rFonts w:eastAsia="Times New Roman"/>
                <w:b/>
                <w:bCs/>
                <w:shd w:val="clear" w:color="auto" w:fill="DEEAF6"/>
                <w:lang w:val="en-US" w:eastAsia="pt-PT"/>
              </w:rPr>
              <w:t>Infra</w:t>
            </w:r>
            <w:proofErr w:type="spellStart"/>
            <w:r w:rsidRPr="00405209">
              <w:rPr>
                <w:rFonts w:eastAsia="Times New Roman"/>
                <w:b/>
                <w:bCs/>
                <w:shd w:val="clear" w:color="auto" w:fill="DEEAF6"/>
                <w:lang w:eastAsia="pt-PT"/>
              </w:rPr>
              <w:t>ctions</w:t>
            </w:r>
            <w:proofErr w:type="spellEnd"/>
          </w:p>
        </w:tc>
        <w:tc>
          <w:tcPr>
            <w:tcW w:w="1134" w:type="dxa"/>
            <w:tcBorders>
              <w:top w:val="single" w:sz="8" w:space="0" w:color="auto"/>
              <w:left w:val="nil"/>
              <w:bottom w:val="single" w:sz="8" w:space="0" w:color="auto"/>
              <w:right w:val="single" w:sz="8" w:space="0" w:color="auto"/>
            </w:tcBorders>
            <w:shd w:val="clear" w:color="auto" w:fill="DEEAF6"/>
            <w:tcMar>
              <w:top w:w="0" w:type="dxa"/>
              <w:left w:w="108" w:type="dxa"/>
              <w:bottom w:w="0" w:type="dxa"/>
              <w:right w:w="108" w:type="dxa"/>
            </w:tcMar>
            <w:vAlign w:val="center"/>
            <w:hideMark/>
          </w:tcPr>
          <w:p w14:paraId="76469E3C" w14:textId="77777777" w:rsidR="00405209" w:rsidRPr="00405209" w:rsidRDefault="00405209" w:rsidP="00405209">
            <w:pPr>
              <w:spacing w:after="0" w:line="240" w:lineRule="auto"/>
              <w:jc w:val="center"/>
              <w:rPr>
                <w:rFonts w:eastAsia="Times New Roman"/>
                <w:shd w:val="clear" w:color="auto" w:fill="DEEAF6"/>
                <w:lang w:eastAsia="pt-PT"/>
              </w:rPr>
            </w:pPr>
            <w:r w:rsidRPr="00405209">
              <w:rPr>
                <w:rFonts w:eastAsia="Times New Roman"/>
                <w:b/>
                <w:bCs/>
                <w:shd w:val="clear" w:color="auto" w:fill="DEEAF6"/>
                <w:lang w:val="en-US" w:eastAsia="pt-PT"/>
              </w:rPr>
              <w:t>Warnings</w:t>
            </w:r>
          </w:p>
        </w:tc>
        <w:tc>
          <w:tcPr>
            <w:tcW w:w="1134" w:type="dxa"/>
            <w:tcBorders>
              <w:top w:val="single" w:sz="8" w:space="0" w:color="auto"/>
              <w:left w:val="nil"/>
              <w:bottom w:val="single" w:sz="8" w:space="0" w:color="auto"/>
              <w:right w:val="single" w:sz="8" w:space="0" w:color="auto"/>
            </w:tcBorders>
            <w:shd w:val="clear" w:color="auto" w:fill="DEEAF6"/>
            <w:tcMar>
              <w:top w:w="0" w:type="dxa"/>
              <w:left w:w="108" w:type="dxa"/>
              <w:bottom w:w="0" w:type="dxa"/>
              <w:right w:w="108" w:type="dxa"/>
            </w:tcMar>
            <w:vAlign w:val="center"/>
            <w:hideMark/>
          </w:tcPr>
          <w:p w14:paraId="0E31547E" w14:textId="77777777" w:rsidR="00405209" w:rsidRPr="00405209" w:rsidRDefault="00405209" w:rsidP="00405209">
            <w:pPr>
              <w:spacing w:after="0" w:line="240" w:lineRule="auto"/>
              <w:jc w:val="center"/>
              <w:rPr>
                <w:rFonts w:eastAsia="Times New Roman"/>
                <w:shd w:val="clear" w:color="auto" w:fill="DEEAF6"/>
                <w:lang w:eastAsia="pt-PT"/>
              </w:rPr>
            </w:pPr>
            <w:proofErr w:type="spellStart"/>
            <w:r w:rsidRPr="00405209">
              <w:rPr>
                <w:rFonts w:eastAsia="Times New Roman"/>
                <w:b/>
                <w:bCs/>
                <w:shd w:val="clear" w:color="auto" w:fill="DEEAF6"/>
                <w:lang w:eastAsia="pt-PT"/>
              </w:rPr>
              <w:t>Infractions</w:t>
            </w:r>
            <w:proofErr w:type="spellEnd"/>
            <w:r w:rsidRPr="00405209">
              <w:rPr>
                <w:rFonts w:eastAsia="Times New Roman"/>
                <w:b/>
                <w:bCs/>
                <w:shd w:val="clear" w:color="auto" w:fill="DEEAF6"/>
                <w:lang w:eastAsia="pt-PT"/>
              </w:rPr>
              <w:t xml:space="preserve"> article15.A </w:t>
            </w:r>
            <w:proofErr w:type="spellStart"/>
            <w:r w:rsidRPr="00405209">
              <w:rPr>
                <w:rFonts w:eastAsia="Times New Roman"/>
                <w:b/>
                <w:bCs/>
                <w:shd w:val="clear" w:color="auto" w:fill="DEEAF6"/>
                <w:lang w:eastAsia="pt-PT"/>
              </w:rPr>
              <w:t>LabourLaw</w:t>
            </w:r>
            <w:proofErr w:type="spellEnd"/>
          </w:p>
        </w:tc>
        <w:tc>
          <w:tcPr>
            <w:tcW w:w="1300" w:type="dxa"/>
            <w:tcBorders>
              <w:top w:val="single" w:sz="8" w:space="0" w:color="auto"/>
              <w:left w:val="nil"/>
              <w:bottom w:val="single" w:sz="8" w:space="0" w:color="auto"/>
              <w:right w:val="single" w:sz="8" w:space="0" w:color="auto"/>
            </w:tcBorders>
            <w:shd w:val="clear" w:color="auto" w:fill="DEEAF6"/>
            <w:tcMar>
              <w:top w:w="0" w:type="dxa"/>
              <w:left w:w="108" w:type="dxa"/>
              <w:bottom w:w="0" w:type="dxa"/>
              <w:right w:w="108" w:type="dxa"/>
            </w:tcMar>
            <w:vAlign w:val="center"/>
            <w:hideMark/>
          </w:tcPr>
          <w:p w14:paraId="15832072" w14:textId="77777777" w:rsidR="00405209" w:rsidRPr="00405209" w:rsidRDefault="00405209" w:rsidP="00405209">
            <w:pPr>
              <w:spacing w:after="0" w:line="240" w:lineRule="auto"/>
              <w:jc w:val="center"/>
              <w:rPr>
                <w:rFonts w:eastAsia="Times New Roman"/>
                <w:shd w:val="clear" w:color="auto" w:fill="DEEAF6"/>
                <w:lang w:eastAsia="pt-PT"/>
              </w:rPr>
            </w:pPr>
            <w:r w:rsidRPr="00405209">
              <w:rPr>
                <w:rFonts w:eastAsia="Times New Roman"/>
                <w:b/>
                <w:bCs/>
                <w:shd w:val="clear" w:color="auto" w:fill="DEEAF6"/>
                <w:lang w:val="en-US" w:eastAsia="pt-PT"/>
              </w:rPr>
              <w:t>Reference to the Public Prosecutor</w:t>
            </w:r>
          </w:p>
        </w:tc>
      </w:tr>
      <w:tr w:rsidR="00405209" w:rsidRPr="00405209" w14:paraId="11A1C6AE" w14:textId="77777777" w:rsidTr="00405209">
        <w:trPr>
          <w:trHeight w:val="567"/>
          <w:jc w:val="center"/>
        </w:trPr>
        <w:tc>
          <w:tcPr>
            <w:tcW w:w="82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8F55A0" w14:textId="77777777" w:rsidR="00405209" w:rsidRPr="00405209" w:rsidRDefault="00405209" w:rsidP="00405209">
            <w:pPr>
              <w:spacing w:after="0" w:line="240" w:lineRule="auto"/>
              <w:jc w:val="center"/>
              <w:rPr>
                <w:rFonts w:eastAsia="Times New Roman"/>
                <w:lang w:eastAsia="pt-PT"/>
              </w:rPr>
            </w:pPr>
            <w:r w:rsidRPr="00405209">
              <w:rPr>
                <w:rFonts w:eastAsia="Times New Roman"/>
                <w:b/>
                <w:bCs/>
                <w:lang w:eastAsia="pt-PT"/>
              </w:rPr>
              <w:t>2013</w:t>
            </w:r>
          </w:p>
        </w:tc>
        <w:tc>
          <w:tcPr>
            <w:tcW w:w="1405"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D4CD51"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1.529</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D56F5F"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500</w:t>
            </w:r>
          </w:p>
        </w:tc>
        <w:tc>
          <w:tcPr>
            <w:tcW w:w="17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E1E6C46" w14:textId="77777777" w:rsidR="00405209" w:rsidRPr="00405209" w:rsidRDefault="00405209" w:rsidP="00405209">
            <w:pPr>
              <w:spacing w:after="0" w:line="240" w:lineRule="auto"/>
              <w:jc w:val="center"/>
              <w:rPr>
                <w:rFonts w:eastAsia="Times New Roman"/>
                <w:lang w:eastAsia="pt-PT"/>
              </w:rPr>
            </w:pPr>
            <w:r w:rsidRPr="00405209">
              <w:rPr>
                <w:rFonts w:eastAsia="Times New Roman"/>
                <w:vertAlign w:val="superscript"/>
                <w:lang w:eastAsia="pt-PT"/>
              </w:rPr>
              <w:t>-</w:t>
            </w:r>
          </w:p>
        </w:tc>
        <w:tc>
          <w:tcPr>
            <w:tcW w:w="78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2C8E54"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54</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5CD847"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10</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CE1D244"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w:t>
            </w:r>
          </w:p>
        </w:tc>
        <w:tc>
          <w:tcPr>
            <w:tcW w:w="13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E4C5691"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13</w:t>
            </w:r>
          </w:p>
        </w:tc>
      </w:tr>
      <w:tr w:rsidR="00405209" w:rsidRPr="00405209" w14:paraId="7E6D95C6" w14:textId="77777777" w:rsidTr="00405209">
        <w:trPr>
          <w:trHeight w:val="567"/>
          <w:jc w:val="center"/>
        </w:trPr>
        <w:tc>
          <w:tcPr>
            <w:tcW w:w="82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64FB810" w14:textId="77777777" w:rsidR="00405209" w:rsidRPr="00405209" w:rsidRDefault="00405209" w:rsidP="00405209">
            <w:pPr>
              <w:spacing w:after="0" w:line="240" w:lineRule="auto"/>
              <w:jc w:val="center"/>
              <w:rPr>
                <w:rFonts w:eastAsia="Times New Roman"/>
                <w:lang w:eastAsia="pt-PT"/>
              </w:rPr>
            </w:pPr>
            <w:r w:rsidRPr="00405209">
              <w:rPr>
                <w:rFonts w:eastAsia="Times New Roman"/>
                <w:b/>
                <w:bCs/>
                <w:lang w:eastAsia="pt-PT"/>
              </w:rPr>
              <w:t>2014</w:t>
            </w:r>
          </w:p>
        </w:tc>
        <w:tc>
          <w:tcPr>
            <w:tcW w:w="1405"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3B54EFCA"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1.364</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47FF824"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1.510</w:t>
            </w:r>
          </w:p>
        </w:tc>
        <w:tc>
          <w:tcPr>
            <w:tcW w:w="17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5F5C29"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507</w:t>
            </w:r>
          </w:p>
        </w:tc>
        <w:tc>
          <w:tcPr>
            <w:tcW w:w="78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15F7DFD"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420</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713EBB"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34</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807475"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w:t>
            </w:r>
          </w:p>
        </w:tc>
        <w:tc>
          <w:tcPr>
            <w:tcW w:w="13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1009554"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425</w:t>
            </w:r>
          </w:p>
        </w:tc>
      </w:tr>
      <w:tr w:rsidR="00405209" w:rsidRPr="00405209" w14:paraId="7B166CD7" w14:textId="77777777" w:rsidTr="00405209">
        <w:trPr>
          <w:trHeight w:val="567"/>
          <w:jc w:val="center"/>
        </w:trPr>
        <w:tc>
          <w:tcPr>
            <w:tcW w:w="82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17BA1A" w14:textId="77777777" w:rsidR="00405209" w:rsidRPr="00405209" w:rsidRDefault="00405209" w:rsidP="00405209">
            <w:pPr>
              <w:spacing w:after="0" w:line="240" w:lineRule="auto"/>
              <w:jc w:val="center"/>
              <w:rPr>
                <w:rFonts w:eastAsia="Times New Roman"/>
                <w:lang w:eastAsia="pt-PT"/>
              </w:rPr>
            </w:pPr>
            <w:r w:rsidRPr="00405209">
              <w:rPr>
                <w:rFonts w:eastAsia="Times New Roman"/>
                <w:b/>
                <w:bCs/>
                <w:lang w:eastAsia="pt-PT"/>
              </w:rPr>
              <w:t>2015</w:t>
            </w:r>
          </w:p>
        </w:tc>
        <w:tc>
          <w:tcPr>
            <w:tcW w:w="1405"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224B43F3"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1.124</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C7A8636"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478</w:t>
            </w:r>
          </w:p>
        </w:tc>
        <w:tc>
          <w:tcPr>
            <w:tcW w:w="17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37BA3A7"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291</w:t>
            </w:r>
          </w:p>
        </w:tc>
        <w:tc>
          <w:tcPr>
            <w:tcW w:w="78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4215EE"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66</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504A9C"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29</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4B4C50"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w:t>
            </w:r>
          </w:p>
        </w:tc>
        <w:tc>
          <w:tcPr>
            <w:tcW w:w="13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9BB8CD5"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64</w:t>
            </w:r>
          </w:p>
        </w:tc>
      </w:tr>
      <w:tr w:rsidR="00405209" w:rsidRPr="00405209" w14:paraId="00A206D1" w14:textId="77777777" w:rsidTr="00405209">
        <w:trPr>
          <w:trHeight w:val="567"/>
          <w:jc w:val="center"/>
        </w:trPr>
        <w:tc>
          <w:tcPr>
            <w:tcW w:w="82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65A6D6B" w14:textId="77777777" w:rsidR="00405209" w:rsidRPr="00405209" w:rsidRDefault="00405209" w:rsidP="00405209">
            <w:pPr>
              <w:spacing w:after="0" w:line="240" w:lineRule="auto"/>
              <w:jc w:val="center"/>
              <w:rPr>
                <w:rFonts w:eastAsia="Times New Roman"/>
                <w:lang w:eastAsia="pt-PT"/>
              </w:rPr>
            </w:pPr>
            <w:r w:rsidRPr="00405209">
              <w:rPr>
                <w:rFonts w:eastAsia="Times New Roman"/>
                <w:b/>
                <w:bCs/>
                <w:lang w:eastAsia="pt-PT"/>
              </w:rPr>
              <w:t>2016</w:t>
            </w:r>
          </w:p>
        </w:tc>
        <w:tc>
          <w:tcPr>
            <w:tcW w:w="1405"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245857"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903</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B5E03D4"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559</w:t>
            </w:r>
          </w:p>
        </w:tc>
        <w:tc>
          <w:tcPr>
            <w:tcW w:w="17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C5D088"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84</w:t>
            </w:r>
          </w:p>
        </w:tc>
        <w:tc>
          <w:tcPr>
            <w:tcW w:w="78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FDDB645"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94</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7A625C5"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30</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4C03D2F4"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45</w:t>
            </w:r>
          </w:p>
        </w:tc>
        <w:tc>
          <w:tcPr>
            <w:tcW w:w="13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C0B30E"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37</w:t>
            </w:r>
          </w:p>
        </w:tc>
      </w:tr>
      <w:tr w:rsidR="00405209" w:rsidRPr="00405209" w14:paraId="212A2296" w14:textId="77777777" w:rsidTr="00405209">
        <w:trPr>
          <w:trHeight w:val="567"/>
          <w:jc w:val="center"/>
        </w:trPr>
        <w:tc>
          <w:tcPr>
            <w:tcW w:w="82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2EC3486" w14:textId="77777777" w:rsidR="00405209" w:rsidRPr="00405209" w:rsidRDefault="00405209" w:rsidP="00405209">
            <w:pPr>
              <w:spacing w:after="0" w:line="240" w:lineRule="auto"/>
              <w:jc w:val="center"/>
              <w:rPr>
                <w:rFonts w:eastAsia="Times New Roman"/>
                <w:lang w:eastAsia="pt-PT"/>
              </w:rPr>
            </w:pPr>
            <w:r w:rsidRPr="00405209">
              <w:rPr>
                <w:rFonts w:eastAsia="Times New Roman"/>
                <w:b/>
                <w:bCs/>
                <w:lang w:eastAsia="pt-PT"/>
              </w:rPr>
              <w:t>2017</w:t>
            </w:r>
          </w:p>
        </w:tc>
        <w:tc>
          <w:tcPr>
            <w:tcW w:w="1405"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1AA7E627"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587</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6353392"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592</w:t>
            </w:r>
          </w:p>
        </w:tc>
        <w:tc>
          <w:tcPr>
            <w:tcW w:w="17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0833DE"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288</w:t>
            </w:r>
          </w:p>
        </w:tc>
        <w:tc>
          <w:tcPr>
            <w:tcW w:w="78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BA9E97"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384</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56309FB"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53</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3382B73A"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592</w:t>
            </w:r>
          </w:p>
        </w:tc>
        <w:tc>
          <w:tcPr>
            <w:tcW w:w="13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8BC0C21"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317</w:t>
            </w:r>
          </w:p>
        </w:tc>
      </w:tr>
      <w:tr w:rsidR="00405209" w:rsidRPr="00405209" w14:paraId="625BBDFC" w14:textId="77777777" w:rsidTr="00405209">
        <w:trPr>
          <w:trHeight w:val="567"/>
          <w:jc w:val="center"/>
        </w:trPr>
        <w:tc>
          <w:tcPr>
            <w:tcW w:w="82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87D8ABD" w14:textId="77777777" w:rsidR="00405209" w:rsidRPr="00405209" w:rsidRDefault="00405209" w:rsidP="00405209">
            <w:pPr>
              <w:spacing w:after="0" w:line="240" w:lineRule="auto"/>
              <w:jc w:val="center"/>
              <w:rPr>
                <w:rFonts w:eastAsia="Times New Roman"/>
                <w:lang w:eastAsia="pt-PT"/>
              </w:rPr>
            </w:pPr>
            <w:r w:rsidRPr="00405209">
              <w:rPr>
                <w:rFonts w:eastAsia="Times New Roman"/>
                <w:b/>
                <w:bCs/>
                <w:lang w:eastAsia="pt-PT"/>
              </w:rPr>
              <w:t>2018</w:t>
            </w:r>
          </w:p>
        </w:tc>
        <w:tc>
          <w:tcPr>
            <w:tcW w:w="1405"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4061FB"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992*</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7FBB48C"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543*</w:t>
            </w:r>
          </w:p>
        </w:tc>
        <w:tc>
          <w:tcPr>
            <w:tcW w:w="17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E4A3AF3"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158*</w:t>
            </w:r>
          </w:p>
        </w:tc>
        <w:tc>
          <w:tcPr>
            <w:tcW w:w="78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0C438D2"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180*</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2C4A124"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51*</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66952D"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484*</w:t>
            </w:r>
          </w:p>
        </w:tc>
        <w:tc>
          <w:tcPr>
            <w:tcW w:w="13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675DAE8"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182*</w:t>
            </w:r>
          </w:p>
        </w:tc>
      </w:tr>
      <w:tr w:rsidR="00405209" w:rsidRPr="00405209" w14:paraId="05CE13D4" w14:textId="77777777" w:rsidTr="00405209">
        <w:trPr>
          <w:trHeight w:val="567"/>
          <w:jc w:val="center"/>
        </w:trPr>
        <w:tc>
          <w:tcPr>
            <w:tcW w:w="82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94663A" w14:textId="77777777" w:rsidR="00405209" w:rsidRPr="00405209" w:rsidRDefault="00405209" w:rsidP="00405209">
            <w:pPr>
              <w:spacing w:after="0" w:line="240" w:lineRule="auto"/>
              <w:jc w:val="center"/>
              <w:rPr>
                <w:rFonts w:eastAsia="Times New Roman"/>
                <w:lang w:eastAsia="pt-PT"/>
              </w:rPr>
            </w:pPr>
            <w:r w:rsidRPr="00405209">
              <w:rPr>
                <w:rFonts w:eastAsia="Times New Roman"/>
                <w:b/>
                <w:bCs/>
                <w:lang w:eastAsia="pt-PT"/>
              </w:rPr>
              <w:t>2019</w:t>
            </w:r>
          </w:p>
        </w:tc>
        <w:tc>
          <w:tcPr>
            <w:tcW w:w="1405"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22BEAB"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1.698*</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BF9B336"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185*</w:t>
            </w:r>
          </w:p>
        </w:tc>
        <w:tc>
          <w:tcPr>
            <w:tcW w:w="17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55CF9A8"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126*</w:t>
            </w:r>
          </w:p>
        </w:tc>
        <w:tc>
          <w:tcPr>
            <w:tcW w:w="78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AE2701C"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98*</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F39FFD"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20*</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C4D8121"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302*</w:t>
            </w:r>
          </w:p>
        </w:tc>
        <w:tc>
          <w:tcPr>
            <w:tcW w:w="13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45FAF20" w14:textId="77777777" w:rsidR="00405209" w:rsidRPr="00405209" w:rsidRDefault="00405209" w:rsidP="00405209">
            <w:pPr>
              <w:spacing w:after="0" w:line="240" w:lineRule="auto"/>
              <w:jc w:val="center"/>
              <w:rPr>
                <w:rFonts w:eastAsia="Times New Roman"/>
                <w:lang w:eastAsia="pt-PT"/>
              </w:rPr>
            </w:pPr>
            <w:r w:rsidRPr="00405209">
              <w:rPr>
                <w:rFonts w:eastAsia="Times New Roman"/>
                <w:lang w:eastAsia="pt-PT"/>
              </w:rPr>
              <w:t>92*</w:t>
            </w:r>
          </w:p>
        </w:tc>
      </w:tr>
    </w:tbl>
    <w:p w14:paraId="4DDB5E24" w14:textId="77777777" w:rsidR="00405209" w:rsidRPr="00405209" w:rsidRDefault="00405209" w:rsidP="00405209">
      <w:pPr>
        <w:spacing w:after="200" w:line="276" w:lineRule="auto"/>
        <w:contextualSpacing/>
        <w:jc w:val="left"/>
        <w:rPr>
          <w:rFonts w:eastAsia="Calibri"/>
          <w:lang w:val="en-US" w:eastAsia="en-US"/>
        </w:rPr>
      </w:pPr>
      <w:r w:rsidRPr="00405209">
        <w:rPr>
          <w:rFonts w:eastAsia="Calibri"/>
          <w:lang w:val="en-US" w:eastAsia="en-US"/>
        </w:rPr>
        <w:t>Source: MTS</w:t>
      </w:r>
      <w:bookmarkStart w:id="3" w:name="_GoBack"/>
      <w:bookmarkEnd w:id="3"/>
      <w:r w:rsidRPr="00405209">
        <w:rPr>
          <w:rFonts w:eastAsia="Calibri"/>
          <w:lang w:val="en-US" w:eastAsia="en-US"/>
        </w:rPr>
        <w:t>SS/ACT reports; *Provisional data</w:t>
      </w:r>
    </w:p>
    <w:p w14:paraId="08A9A48B" w14:textId="77777777" w:rsidR="00405209" w:rsidRDefault="00405209" w:rsidP="002473E6">
      <w:pPr>
        <w:spacing w:after="0" w:line="240" w:lineRule="auto"/>
        <w:jc w:val="center"/>
        <w:rPr>
          <w:rFonts w:eastAsia="Calibri"/>
          <w:b/>
          <w:lang w:val="en-US" w:eastAsia="en-US"/>
        </w:rPr>
      </w:pPr>
    </w:p>
    <w:p w14:paraId="6F1A2230" w14:textId="77777777" w:rsidR="00405209" w:rsidRDefault="00405209" w:rsidP="002473E6">
      <w:pPr>
        <w:spacing w:after="0" w:line="240" w:lineRule="auto"/>
        <w:jc w:val="center"/>
        <w:rPr>
          <w:rFonts w:eastAsia="Calibri"/>
          <w:b/>
          <w:lang w:val="en-US" w:eastAsia="en-US"/>
        </w:rPr>
      </w:pPr>
    </w:p>
    <w:p w14:paraId="589E8665" w14:textId="77777777" w:rsidR="00405209" w:rsidRDefault="00405209" w:rsidP="002473E6">
      <w:pPr>
        <w:spacing w:after="0" w:line="240" w:lineRule="auto"/>
        <w:jc w:val="center"/>
        <w:rPr>
          <w:rFonts w:eastAsia="Calibri"/>
          <w:b/>
          <w:lang w:val="en-US" w:eastAsia="en-US"/>
        </w:rPr>
      </w:pPr>
    </w:p>
    <w:p w14:paraId="5496AD60" w14:textId="77777777" w:rsidR="00405209" w:rsidRDefault="00405209" w:rsidP="002473E6">
      <w:pPr>
        <w:spacing w:after="0" w:line="240" w:lineRule="auto"/>
        <w:jc w:val="center"/>
        <w:rPr>
          <w:rFonts w:eastAsia="Calibri"/>
          <w:b/>
          <w:lang w:val="en-US" w:eastAsia="en-US"/>
        </w:rPr>
      </w:pPr>
    </w:p>
    <w:p w14:paraId="3386302A" w14:textId="77777777" w:rsidR="00405209" w:rsidRDefault="00405209" w:rsidP="002473E6">
      <w:pPr>
        <w:spacing w:after="0" w:line="240" w:lineRule="auto"/>
        <w:jc w:val="center"/>
        <w:rPr>
          <w:rFonts w:eastAsia="Calibri"/>
          <w:b/>
          <w:lang w:val="en-US" w:eastAsia="en-US"/>
        </w:rPr>
      </w:pPr>
    </w:p>
    <w:p w14:paraId="76345AA2" w14:textId="77777777" w:rsidR="002473E6" w:rsidRPr="002473E6" w:rsidRDefault="00012EF2" w:rsidP="002473E6">
      <w:pPr>
        <w:spacing w:after="0" w:line="240" w:lineRule="auto"/>
        <w:jc w:val="center"/>
        <w:rPr>
          <w:rFonts w:eastAsia="Calibri"/>
          <w:b/>
          <w:lang w:val="en-US" w:eastAsia="en-US"/>
        </w:rPr>
      </w:pPr>
      <w:r w:rsidRPr="002473E6">
        <w:rPr>
          <w:rFonts w:eastAsia="Calibri"/>
          <w:b/>
          <w:lang w:val="en-US" w:eastAsia="en-US"/>
        </w:rPr>
        <w:t xml:space="preserve">Table </w:t>
      </w:r>
      <w:r w:rsidR="00E277F9" w:rsidRPr="002473E6">
        <w:rPr>
          <w:rFonts w:eastAsia="Calibri"/>
          <w:b/>
          <w:lang w:val="en-US" w:eastAsia="en-US"/>
        </w:rPr>
        <w:t>40</w:t>
      </w:r>
    </w:p>
    <w:p w14:paraId="2F081DC1" w14:textId="195A7ABC" w:rsidR="00012EF2" w:rsidRPr="002473E6" w:rsidRDefault="00012EF2" w:rsidP="002473E6">
      <w:pPr>
        <w:spacing w:after="0" w:line="240" w:lineRule="auto"/>
        <w:jc w:val="center"/>
        <w:rPr>
          <w:rFonts w:eastAsia="Calibri"/>
          <w:b/>
          <w:lang w:val="en-US" w:eastAsia="en-US"/>
        </w:rPr>
      </w:pPr>
      <w:r w:rsidRPr="002473E6">
        <w:rPr>
          <w:rFonts w:eastAsia="Calibri"/>
          <w:b/>
          <w:lang w:val="en-US" w:eastAsia="en-US"/>
        </w:rPr>
        <w:t>National Campaign against</w:t>
      </w:r>
      <w:r w:rsidR="00060D05" w:rsidRPr="002473E6">
        <w:rPr>
          <w:rFonts w:eastAsia="Calibri"/>
          <w:b/>
          <w:lang w:val="en-US" w:eastAsia="en-US"/>
        </w:rPr>
        <w:t xml:space="preserve"> </w:t>
      </w:r>
      <w:r w:rsidR="00E277F9" w:rsidRPr="002473E6">
        <w:rPr>
          <w:rFonts w:eastAsia="Calibri"/>
          <w:b/>
          <w:lang w:val="en-US" w:eastAsia="en-US"/>
        </w:rPr>
        <w:t>u</w:t>
      </w:r>
      <w:r w:rsidR="003E5BF4" w:rsidRPr="002473E6">
        <w:rPr>
          <w:rFonts w:eastAsia="Calibri"/>
          <w:b/>
          <w:lang w:val="en-US" w:eastAsia="en-US"/>
        </w:rPr>
        <w:t>ndeclared work</w:t>
      </w:r>
      <w:r w:rsidRPr="002473E6">
        <w:rPr>
          <w:rFonts w:eastAsia="Calibri"/>
          <w:b/>
          <w:lang w:val="en-US" w:eastAsia="en-US"/>
        </w:rPr>
        <w:t xml:space="preserve"> – actions and results</w:t>
      </w:r>
      <w:r w:rsidR="003E5BF4" w:rsidRPr="002473E6">
        <w:rPr>
          <w:rFonts w:eastAsia="Calibri"/>
          <w:b/>
          <w:lang w:val="en-US" w:eastAsia="en-US"/>
        </w:rPr>
        <w:t>, 2014-2015</w:t>
      </w:r>
    </w:p>
    <w:tbl>
      <w:tblPr>
        <w:tblStyle w:val="Tabelacomgrelha"/>
        <w:tblW w:w="0" w:type="auto"/>
        <w:tblLook w:val="04A0" w:firstRow="1" w:lastRow="0" w:firstColumn="1" w:lastColumn="0" w:noHBand="0" w:noVBand="1"/>
      </w:tblPr>
      <w:tblGrid>
        <w:gridCol w:w="8644"/>
      </w:tblGrid>
      <w:tr w:rsidR="00012EF2" w:rsidRPr="002473E6" w14:paraId="767B86B9" w14:textId="77777777" w:rsidTr="00012EF2">
        <w:tc>
          <w:tcPr>
            <w:tcW w:w="8644" w:type="dxa"/>
          </w:tcPr>
          <w:p w14:paraId="07983D7D" w14:textId="5083FB70" w:rsidR="00012EF2" w:rsidRPr="002473E6" w:rsidRDefault="00012EF2" w:rsidP="00060D05">
            <w:pPr>
              <w:pStyle w:val="PargrafodaLista"/>
              <w:numPr>
                <w:ilvl w:val="0"/>
                <w:numId w:val="29"/>
              </w:numPr>
              <w:spacing w:after="160" w:line="259" w:lineRule="auto"/>
              <w:rPr>
                <w:rFonts w:eastAsia="Calibri"/>
                <w:lang w:val="en-US" w:eastAsia="en-US"/>
              </w:rPr>
            </w:pPr>
            <w:r w:rsidRPr="002473E6">
              <w:rPr>
                <w:rFonts w:eastAsia="Calibri"/>
                <w:lang w:val="en-US" w:eastAsia="en-US"/>
              </w:rPr>
              <w:t xml:space="preserve">129 awareness-raising activities – 6.607 participants (workers, employers and their representatives, students, teachers) organized in all mainland – 80 entities involved such as schools, universities, municipalities, local associations </w:t>
            </w:r>
          </w:p>
        </w:tc>
      </w:tr>
      <w:tr w:rsidR="00012EF2" w:rsidRPr="002473E6" w14:paraId="3861AC38" w14:textId="77777777" w:rsidTr="00012EF2">
        <w:tc>
          <w:tcPr>
            <w:tcW w:w="8644" w:type="dxa"/>
          </w:tcPr>
          <w:p w14:paraId="7BEC6EC0" w14:textId="206A6174" w:rsidR="00012EF2" w:rsidRPr="002473E6" w:rsidRDefault="00012EF2" w:rsidP="00060D05">
            <w:pPr>
              <w:pStyle w:val="PargrafodaLista"/>
              <w:numPr>
                <w:ilvl w:val="0"/>
                <w:numId w:val="29"/>
              </w:numPr>
              <w:spacing w:after="160" w:line="259" w:lineRule="auto"/>
              <w:rPr>
                <w:rFonts w:eastAsia="Calibri"/>
                <w:lang w:val="en-US" w:eastAsia="en-US"/>
              </w:rPr>
            </w:pPr>
            <w:r w:rsidRPr="002473E6">
              <w:rPr>
                <w:rFonts w:eastAsia="Calibri"/>
                <w:lang w:val="en-US" w:eastAsia="en-US"/>
              </w:rPr>
              <w:t>8.324 targeted inspections visits on Undeclared Work (UDW)</w:t>
            </w:r>
          </w:p>
        </w:tc>
      </w:tr>
      <w:tr w:rsidR="00012EF2" w:rsidRPr="002473E6" w14:paraId="4BA04648" w14:textId="77777777" w:rsidTr="00012EF2">
        <w:tc>
          <w:tcPr>
            <w:tcW w:w="8644" w:type="dxa"/>
          </w:tcPr>
          <w:p w14:paraId="1618AC8C" w14:textId="609DE152" w:rsidR="00012EF2" w:rsidRPr="002473E6" w:rsidRDefault="00012EF2" w:rsidP="00060D05">
            <w:pPr>
              <w:pStyle w:val="PargrafodaLista"/>
              <w:numPr>
                <w:ilvl w:val="0"/>
                <w:numId w:val="29"/>
              </w:numPr>
              <w:spacing w:after="160" w:line="259" w:lineRule="auto"/>
              <w:rPr>
                <w:rFonts w:eastAsia="Calibri"/>
                <w:lang w:val="en-US" w:eastAsia="en-US"/>
              </w:rPr>
            </w:pPr>
            <w:r w:rsidRPr="002473E6">
              <w:rPr>
                <w:rFonts w:eastAsia="Calibri"/>
                <w:lang w:val="en-US" w:eastAsia="en-US"/>
              </w:rPr>
              <w:t>3.603 joint inspections (whit social security, immigration service, tax authority and police)</w:t>
            </w:r>
          </w:p>
        </w:tc>
      </w:tr>
      <w:tr w:rsidR="00012EF2" w:rsidRPr="002473E6" w14:paraId="6699919D" w14:textId="77777777" w:rsidTr="00012EF2">
        <w:tc>
          <w:tcPr>
            <w:tcW w:w="8644" w:type="dxa"/>
          </w:tcPr>
          <w:p w14:paraId="5EB526AD" w14:textId="0AB19E6F" w:rsidR="00012EF2" w:rsidRPr="002473E6" w:rsidRDefault="00012EF2" w:rsidP="00060D05">
            <w:pPr>
              <w:pStyle w:val="PargrafodaLista"/>
              <w:numPr>
                <w:ilvl w:val="0"/>
                <w:numId w:val="29"/>
              </w:numPr>
              <w:spacing w:after="160" w:line="259" w:lineRule="auto"/>
              <w:rPr>
                <w:rFonts w:eastAsia="Calibri"/>
                <w:lang w:val="en-US" w:eastAsia="en-US"/>
              </w:rPr>
            </w:pPr>
            <w:r w:rsidRPr="002473E6">
              <w:rPr>
                <w:rFonts w:eastAsia="Calibri"/>
                <w:lang w:val="en-US" w:eastAsia="en-US"/>
              </w:rPr>
              <w:t>5.165 employers involved</w:t>
            </w:r>
          </w:p>
        </w:tc>
      </w:tr>
      <w:tr w:rsidR="00012EF2" w:rsidRPr="002473E6" w14:paraId="7D39458A" w14:textId="77777777" w:rsidTr="00012EF2">
        <w:tc>
          <w:tcPr>
            <w:tcW w:w="8644" w:type="dxa"/>
          </w:tcPr>
          <w:p w14:paraId="2C741AEA" w14:textId="638AA98C" w:rsidR="00012EF2" w:rsidRPr="002473E6" w:rsidRDefault="00012EF2" w:rsidP="00060D05">
            <w:pPr>
              <w:pStyle w:val="PargrafodaLista"/>
              <w:numPr>
                <w:ilvl w:val="0"/>
                <w:numId w:val="29"/>
              </w:numPr>
              <w:spacing w:after="160" w:line="259" w:lineRule="auto"/>
              <w:rPr>
                <w:rFonts w:eastAsia="Calibri"/>
                <w:lang w:val="en-US" w:eastAsia="en-US"/>
              </w:rPr>
            </w:pPr>
            <w:r w:rsidRPr="002473E6">
              <w:rPr>
                <w:rFonts w:eastAsia="Calibri"/>
                <w:lang w:val="en-US" w:eastAsia="en-US"/>
              </w:rPr>
              <w:t>9.073 undeclared workers (3244 voluntary regularizations- 40%)</w:t>
            </w:r>
          </w:p>
        </w:tc>
      </w:tr>
      <w:tr w:rsidR="00012EF2" w:rsidRPr="002473E6" w14:paraId="0CC70456" w14:textId="77777777" w:rsidTr="00012EF2">
        <w:tc>
          <w:tcPr>
            <w:tcW w:w="8644" w:type="dxa"/>
          </w:tcPr>
          <w:p w14:paraId="192DCABA" w14:textId="14D00B1F" w:rsidR="00012EF2" w:rsidRPr="002473E6" w:rsidRDefault="00012EF2" w:rsidP="00060D05">
            <w:pPr>
              <w:pStyle w:val="PargrafodaLista"/>
              <w:numPr>
                <w:ilvl w:val="0"/>
                <w:numId w:val="29"/>
              </w:numPr>
              <w:spacing w:after="160" w:line="259" w:lineRule="auto"/>
              <w:rPr>
                <w:rFonts w:eastAsia="Calibri"/>
                <w:lang w:val="en-US" w:eastAsia="en-US"/>
              </w:rPr>
            </w:pPr>
            <w:r w:rsidRPr="002473E6">
              <w:rPr>
                <w:rFonts w:eastAsia="Calibri"/>
                <w:lang w:val="en-US" w:eastAsia="en-US"/>
              </w:rPr>
              <w:t>3.714 infractions</w:t>
            </w:r>
          </w:p>
        </w:tc>
      </w:tr>
      <w:tr w:rsidR="00012EF2" w:rsidRPr="002473E6" w14:paraId="2E77ABB5" w14:textId="77777777" w:rsidTr="00012EF2">
        <w:tc>
          <w:tcPr>
            <w:tcW w:w="8644" w:type="dxa"/>
          </w:tcPr>
          <w:p w14:paraId="18B68E24" w14:textId="29A92C1A" w:rsidR="00012EF2" w:rsidRPr="002473E6" w:rsidRDefault="00012EF2" w:rsidP="00060D05">
            <w:pPr>
              <w:pStyle w:val="PargrafodaLista"/>
              <w:numPr>
                <w:ilvl w:val="0"/>
                <w:numId w:val="29"/>
              </w:numPr>
              <w:spacing w:after="160" w:line="259" w:lineRule="auto"/>
              <w:rPr>
                <w:rFonts w:eastAsia="Calibri"/>
                <w:lang w:val="en-US" w:eastAsia="en-US"/>
              </w:rPr>
            </w:pPr>
            <w:r w:rsidRPr="002473E6">
              <w:rPr>
                <w:rFonts w:eastAsia="Calibri"/>
                <w:lang w:val="en-US" w:eastAsia="en-US"/>
              </w:rPr>
              <w:t xml:space="preserve">6.6 M </w:t>
            </w:r>
            <w:r w:rsidR="00060D05" w:rsidRPr="002473E6">
              <w:rPr>
                <w:rFonts w:eastAsia="Calibri"/>
                <w:lang w:val="en-US" w:eastAsia="en-US"/>
              </w:rPr>
              <w:t xml:space="preserve">€ </w:t>
            </w:r>
            <w:r w:rsidRPr="002473E6">
              <w:rPr>
                <w:rFonts w:eastAsia="Calibri"/>
                <w:lang w:val="en-US" w:eastAsia="en-US"/>
              </w:rPr>
              <w:t>amount of fines</w:t>
            </w:r>
          </w:p>
        </w:tc>
      </w:tr>
    </w:tbl>
    <w:p w14:paraId="772C4ACA" w14:textId="77678ABB" w:rsidR="00012EF2" w:rsidRPr="002473E6" w:rsidRDefault="00012EF2" w:rsidP="00012EF2">
      <w:pPr>
        <w:tabs>
          <w:tab w:val="num" w:pos="720"/>
        </w:tabs>
        <w:spacing w:after="160" w:line="259" w:lineRule="auto"/>
        <w:rPr>
          <w:rFonts w:eastAsia="Calibri"/>
          <w:lang w:eastAsia="en-US"/>
        </w:rPr>
      </w:pPr>
      <w:proofErr w:type="spellStart"/>
      <w:r w:rsidRPr="002473E6">
        <w:rPr>
          <w:rFonts w:eastAsia="Calibri"/>
          <w:lang w:eastAsia="en-US"/>
        </w:rPr>
        <w:t>Source</w:t>
      </w:r>
      <w:proofErr w:type="spellEnd"/>
      <w:r w:rsidRPr="002473E6">
        <w:rPr>
          <w:rFonts w:eastAsia="Calibri"/>
          <w:lang w:eastAsia="en-US"/>
        </w:rPr>
        <w:t xml:space="preserve">: </w:t>
      </w:r>
      <w:r w:rsidR="00AD3FE5" w:rsidRPr="002473E6">
        <w:rPr>
          <w:rFonts w:eastAsia="Calibri"/>
          <w:lang w:eastAsia="en-US"/>
        </w:rPr>
        <w:t>MTSSS/</w:t>
      </w:r>
      <w:r w:rsidRPr="002473E6">
        <w:rPr>
          <w:rFonts w:eastAsia="Calibri"/>
          <w:lang w:eastAsia="en-US"/>
        </w:rPr>
        <w:t>ACT</w:t>
      </w:r>
    </w:p>
    <w:p w14:paraId="754761DF" w14:textId="77777777" w:rsidR="00060D05" w:rsidRPr="002473E6" w:rsidRDefault="00060D05" w:rsidP="002473E6">
      <w:pPr>
        <w:spacing w:after="0" w:line="240" w:lineRule="auto"/>
        <w:jc w:val="center"/>
        <w:rPr>
          <w:rFonts w:eastAsia="Times New Roman"/>
          <w:highlight w:val="yellow"/>
          <w:lang w:val="en-US" w:eastAsia="en-US"/>
        </w:rPr>
      </w:pPr>
    </w:p>
    <w:p w14:paraId="57D00B51" w14:textId="77777777" w:rsidR="002473E6" w:rsidRDefault="00060D05" w:rsidP="002473E6">
      <w:pPr>
        <w:spacing w:after="0" w:line="240" w:lineRule="auto"/>
        <w:jc w:val="center"/>
        <w:rPr>
          <w:rFonts w:eastAsia="Calibri"/>
          <w:b/>
          <w:lang w:val="en-US" w:eastAsia="en-US"/>
        </w:rPr>
      </w:pPr>
      <w:r w:rsidRPr="002473E6">
        <w:rPr>
          <w:rFonts w:eastAsia="Calibri"/>
          <w:b/>
          <w:lang w:val="en-US" w:eastAsia="en-US"/>
        </w:rPr>
        <w:t xml:space="preserve">Table </w:t>
      </w:r>
      <w:r w:rsidR="003E5BF4" w:rsidRPr="002473E6">
        <w:rPr>
          <w:rFonts w:eastAsia="Calibri"/>
          <w:b/>
          <w:lang w:val="en-US" w:eastAsia="en-US"/>
        </w:rPr>
        <w:t>41</w:t>
      </w:r>
    </w:p>
    <w:p w14:paraId="4E82A73D" w14:textId="634EFF8F" w:rsidR="00060D05" w:rsidRPr="002473E6" w:rsidRDefault="00060D05" w:rsidP="002473E6">
      <w:pPr>
        <w:spacing w:after="0" w:line="240" w:lineRule="auto"/>
        <w:jc w:val="center"/>
        <w:rPr>
          <w:rFonts w:eastAsia="Calibri"/>
          <w:b/>
          <w:lang w:val="en-US" w:eastAsia="en-US"/>
        </w:rPr>
      </w:pPr>
      <w:r w:rsidRPr="002473E6">
        <w:rPr>
          <w:rFonts w:eastAsia="Calibri"/>
          <w:b/>
          <w:lang w:val="en-US" w:eastAsia="en-US"/>
        </w:rPr>
        <w:t>National Campaign against precarious work in 2019 – actions and results</w:t>
      </w:r>
    </w:p>
    <w:tbl>
      <w:tblPr>
        <w:tblStyle w:val="Tabelacomgrelha"/>
        <w:tblW w:w="0" w:type="auto"/>
        <w:tblLook w:val="04A0" w:firstRow="1" w:lastRow="0" w:firstColumn="1" w:lastColumn="0" w:noHBand="0" w:noVBand="1"/>
      </w:tblPr>
      <w:tblGrid>
        <w:gridCol w:w="8644"/>
      </w:tblGrid>
      <w:tr w:rsidR="00060D05" w:rsidRPr="002473E6" w14:paraId="3B2870ED" w14:textId="77777777" w:rsidTr="00060D05">
        <w:tc>
          <w:tcPr>
            <w:tcW w:w="8644" w:type="dxa"/>
          </w:tcPr>
          <w:p w14:paraId="2940EF48" w14:textId="36A406A1" w:rsidR="00060D05" w:rsidRPr="002473E6" w:rsidRDefault="00060D05" w:rsidP="00060D05">
            <w:pPr>
              <w:pStyle w:val="PargrafodaLista"/>
              <w:numPr>
                <w:ilvl w:val="0"/>
                <w:numId w:val="29"/>
              </w:numPr>
              <w:spacing w:after="160" w:line="259" w:lineRule="auto"/>
              <w:rPr>
                <w:rFonts w:eastAsia="Calibri"/>
                <w:lang w:val="en-US" w:eastAsia="en-US"/>
              </w:rPr>
            </w:pPr>
            <w:r w:rsidRPr="002473E6">
              <w:rPr>
                <w:rFonts w:eastAsia="Calibri"/>
                <w:lang w:val="en-US" w:eastAsia="en-US"/>
              </w:rPr>
              <w:t>1.893 targeted inspections visits on UDW</w:t>
            </w:r>
          </w:p>
        </w:tc>
      </w:tr>
      <w:tr w:rsidR="00060D05" w:rsidRPr="002473E6" w14:paraId="076DBCF3" w14:textId="77777777" w:rsidTr="00060D05">
        <w:tc>
          <w:tcPr>
            <w:tcW w:w="8644" w:type="dxa"/>
          </w:tcPr>
          <w:p w14:paraId="198110C9" w14:textId="6CAFFDA3" w:rsidR="00060D05" w:rsidRPr="002473E6" w:rsidRDefault="00060D05" w:rsidP="00060D05">
            <w:pPr>
              <w:pStyle w:val="PargrafodaLista"/>
              <w:numPr>
                <w:ilvl w:val="0"/>
                <w:numId w:val="29"/>
              </w:numPr>
              <w:spacing w:after="160" w:line="259" w:lineRule="auto"/>
              <w:rPr>
                <w:rFonts w:eastAsia="Calibri"/>
                <w:lang w:val="en-US" w:eastAsia="en-US"/>
              </w:rPr>
            </w:pPr>
            <w:r w:rsidRPr="002473E6">
              <w:rPr>
                <w:rFonts w:eastAsia="Calibri"/>
                <w:lang w:val="en-US" w:eastAsia="en-US"/>
              </w:rPr>
              <w:t>823 joint inspections (whit social security, immigration service, tax authority and police)</w:t>
            </w:r>
          </w:p>
        </w:tc>
      </w:tr>
      <w:tr w:rsidR="00060D05" w:rsidRPr="002473E6" w14:paraId="62B9E8FE" w14:textId="77777777" w:rsidTr="00060D05">
        <w:tc>
          <w:tcPr>
            <w:tcW w:w="8644" w:type="dxa"/>
          </w:tcPr>
          <w:p w14:paraId="17F66629" w14:textId="0806103B" w:rsidR="00060D05" w:rsidRPr="002473E6" w:rsidRDefault="00060D05" w:rsidP="00060D05">
            <w:pPr>
              <w:pStyle w:val="PargrafodaLista"/>
              <w:numPr>
                <w:ilvl w:val="0"/>
                <w:numId w:val="29"/>
              </w:numPr>
              <w:spacing w:after="160" w:line="259" w:lineRule="auto"/>
              <w:rPr>
                <w:rFonts w:eastAsia="Calibri"/>
                <w:lang w:val="en-US" w:eastAsia="en-US"/>
              </w:rPr>
            </w:pPr>
            <w:r w:rsidRPr="002473E6">
              <w:rPr>
                <w:rFonts w:eastAsia="Calibri"/>
                <w:lang w:val="en-US" w:eastAsia="en-US"/>
              </w:rPr>
              <w:t>1.597 employers involved</w:t>
            </w:r>
          </w:p>
        </w:tc>
      </w:tr>
      <w:tr w:rsidR="00060D05" w:rsidRPr="002473E6" w14:paraId="68600AA2" w14:textId="77777777" w:rsidTr="00060D05">
        <w:tc>
          <w:tcPr>
            <w:tcW w:w="8644" w:type="dxa"/>
          </w:tcPr>
          <w:p w14:paraId="112C37A9" w14:textId="5D253664" w:rsidR="00060D05" w:rsidRPr="002473E6" w:rsidRDefault="00060D05" w:rsidP="00060D05">
            <w:pPr>
              <w:pStyle w:val="PargrafodaLista"/>
              <w:numPr>
                <w:ilvl w:val="0"/>
                <w:numId w:val="29"/>
              </w:numPr>
              <w:spacing w:after="160" w:line="259" w:lineRule="auto"/>
              <w:rPr>
                <w:rFonts w:eastAsia="Calibri"/>
                <w:lang w:val="en-US" w:eastAsia="en-US"/>
              </w:rPr>
            </w:pPr>
            <w:r w:rsidRPr="002473E6">
              <w:rPr>
                <w:rFonts w:eastAsia="Calibri"/>
                <w:lang w:val="en-US" w:eastAsia="en-US"/>
              </w:rPr>
              <w:t>1.328 irregular fixed-term workers (1.207 voluntary regularizations- 90</w:t>
            </w:r>
            <w:proofErr w:type="gramStart"/>
            <w:r w:rsidRPr="002473E6">
              <w:rPr>
                <w:rFonts w:eastAsia="Calibri"/>
                <w:lang w:val="en-US" w:eastAsia="en-US"/>
              </w:rPr>
              <w:t>,9</w:t>
            </w:r>
            <w:proofErr w:type="gramEnd"/>
            <w:r w:rsidRPr="002473E6">
              <w:rPr>
                <w:rFonts w:eastAsia="Calibri"/>
                <w:lang w:val="en-US" w:eastAsia="en-US"/>
              </w:rPr>
              <w:t>%)</w:t>
            </w:r>
          </w:p>
        </w:tc>
      </w:tr>
      <w:tr w:rsidR="00060D05" w:rsidRPr="002473E6" w14:paraId="51270D2C" w14:textId="77777777" w:rsidTr="00060D05">
        <w:tc>
          <w:tcPr>
            <w:tcW w:w="8644" w:type="dxa"/>
          </w:tcPr>
          <w:p w14:paraId="4784EA8D" w14:textId="7BB5DF88" w:rsidR="00060D05" w:rsidRPr="002473E6" w:rsidRDefault="00060D05" w:rsidP="00060D05">
            <w:pPr>
              <w:pStyle w:val="PargrafodaLista"/>
              <w:numPr>
                <w:ilvl w:val="0"/>
                <w:numId w:val="29"/>
              </w:numPr>
              <w:spacing w:after="160" w:line="259" w:lineRule="auto"/>
              <w:rPr>
                <w:rFonts w:eastAsia="Calibri"/>
                <w:lang w:val="en-US" w:eastAsia="en-US"/>
              </w:rPr>
            </w:pPr>
            <w:r w:rsidRPr="002473E6">
              <w:rPr>
                <w:rFonts w:eastAsia="Calibri"/>
                <w:lang w:val="en-US" w:eastAsia="en-US"/>
              </w:rPr>
              <w:t>9 false independent self-employment (8 voluntary regularizations- 88</w:t>
            </w:r>
            <w:proofErr w:type="gramStart"/>
            <w:r w:rsidRPr="002473E6">
              <w:rPr>
                <w:rFonts w:eastAsia="Calibri"/>
                <w:lang w:val="en-US" w:eastAsia="en-US"/>
              </w:rPr>
              <w:t>,9</w:t>
            </w:r>
            <w:proofErr w:type="gramEnd"/>
            <w:r w:rsidRPr="002473E6">
              <w:rPr>
                <w:rFonts w:eastAsia="Calibri"/>
                <w:lang w:val="en-US" w:eastAsia="en-US"/>
              </w:rPr>
              <w:t>%)</w:t>
            </w:r>
          </w:p>
        </w:tc>
      </w:tr>
      <w:tr w:rsidR="00060D05" w:rsidRPr="002473E6" w14:paraId="1258FCEF" w14:textId="77777777" w:rsidTr="00060D05">
        <w:tc>
          <w:tcPr>
            <w:tcW w:w="8644" w:type="dxa"/>
          </w:tcPr>
          <w:p w14:paraId="623124AD" w14:textId="3078E4AF" w:rsidR="00060D05" w:rsidRPr="002473E6" w:rsidRDefault="00060D05" w:rsidP="00060D05">
            <w:pPr>
              <w:pStyle w:val="PargrafodaLista"/>
              <w:numPr>
                <w:ilvl w:val="0"/>
                <w:numId w:val="29"/>
              </w:numPr>
              <w:spacing w:after="160" w:line="259" w:lineRule="auto"/>
              <w:rPr>
                <w:rFonts w:eastAsia="Calibri"/>
                <w:lang w:val="en-US" w:eastAsia="en-US"/>
              </w:rPr>
            </w:pPr>
            <w:r w:rsidRPr="002473E6">
              <w:rPr>
                <w:rFonts w:eastAsia="Calibri"/>
                <w:lang w:val="en-US" w:eastAsia="en-US"/>
              </w:rPr>
              <w:t>127 undeclared workers (92 voluntary regularizations- 72</w:t>
            </w:r>
            <w:proofErr w:type="gramStart"/>
            <w:r w:rsidRPr="002473E6">
              <w:rPr>
                <w:rFonts w:eastAsia="Calibri"/>
                <w:lang w:val="en-US" w:eastAsia="en-US"/>
              </w:rPr>
              <w:t>,4</w:t>
            </w:r>
            <w:proofErr w:type="gramEnd"/>
            <w:r w:rsidRPr="002473E6">
              <w:rPr>
                <w:rFonts w:eastAsia="Calibri"/>
                <w:lang w:val="en-US" w:eastAsia="en-US"/>
              </w:rPr>
              <w:t>%)</w:t>
            </w:r>
          </w:p>
        </w:tc>
      </w:tr>
      <w:tr w:rsidR="00060D05" w:rsidRPr="002473E6" w14:paraId="4C0F3918" w14:textId="77777777" w:rsidTr="00060D05">
        <w:tc>
          <w:tcPr>
            <w:tcW w:w="8644" w:type="dxa"/>
          </w:tcPr>
          <w:p w14:paraId="7AEC0881" w14:textId="2C632D18" w:rsidR="00060D05" w:rsidRPr="002473E6" w:rsidRDefault="00060D05" w:rsidP="00060D05">
            <w:pPr>
              <w:pStyle w:val="PargrafodaLista"/>
              <w:numPr>
                <w:ilvl w:val="0"/>
                <w:numId w:val="29"/>
              </w:numPr>
              <w:spacing w:after="160" w:line="259" w:lineRule="auto"/>
              <w:rPr>
                <w:rFonts w:eastAsia="Calibri"/>
                <w:lang w:val="en-US" w:eastAsia="en-US"/>
              </w:rPr>
            </w:pPr>
            <w:r w:rsidRPr="002473E6">
              <w:rPr>
                <w:rFonts w:eastAsia="Calibri"/>
                <w:lang w:val="en-US" w:eastAsia="en-US"/>
              </w:rPr>
              <w:t>481 infractions</w:t>
            </w:r>
          </w:p>
        </w:tc>
      </w:tr>
      <w:tr w:rsidR="00060D05" w:rsidRPr="002473E6" w14:paraId="5DFC2004" w14:textId="77777777" w:rsidTr="00060D05">
        <w:tc>
          <w:tcPr>
            <w:tcW w:w="8644" w:type="dxa"/>
          </w:tcPr>
          <w:p w14:paraId="7F0E2DB3" w14:textId="011458B1" w:rsidR="00060D05" w:rsidRPr="002473E6" w:rsidRDefault="00060D05" w:rsidP="00060D05">
            <w:pPr>
              <w:pStyle w:val="PargrafodaLista"/>
              <w:numPr>
                <w:ilvl w:val="0"/>
                <w:numId w:val="29"/>
              </w:numPr>
              <w:spacing w:after="160" w:line="259" w:lineRule="auto"/>
              <w:rPr>
                <w:rFonts w:eastAsia="Calibri"/>
                <w:lang w:val="en-US" w:eastAsia="en-US"/>
              </w:rPr>
            </w:pPr>
            <w:r w:rsidRPr="002473E6">
              <w:rPr>
                <w:rFonts w:eastAsia="Calibri"/>
                <w:lang w:val="en-US" w:eastAsia="en-US"/>
              </w:rPr>
              <w:t>€162.645</w:t>
            </w:r>
            <w:proofErr w:type="gramStart"/>
            <w:r w:rsidRPr="002473E6">
              <w:rPr>
                <w:rFonts w:eastAsia="Calibri"/>
                <w:lang w:val="en-US" w:eastAsia="en-US"/>
              </w:rPr>
              <w:t>,00</w:t>
            </w:r>
            <w:proofErr w:type="gramEnd"/>
            <w:r w:rsidRPr="002473E6">
              <w:rPr>
                <w:rFonts w:eastAsia="Calibri"/>
                <w:lang w:val="en-US" w:eastAsia="en-US"/>
              </w:rPr>
              <w:t xml:space="preserve"> amount of fines.</w:t>
            </w:r>
          </w:p>
        </w:tc>
      </w:tr>
    </w:tbl>
    <w:p w14:paraId="70C773C7" w14:textId="013B8331" w:rsidR="00415694" w:rsidRPr="002473E6" w:rsidRDefault="00642A25">
      <w:pPr>
        <w:spacing w:after="160" w:line="259" w:lineRule="auto"/>
        <w:jc w:val="left"/>
        <w:rPr>
          <w:rFonts w:eastAsia="Times New Roman"/>
          <w:lang w:val="en-US" w:eastAsia="en-US"/>
        </w:rPr>
      </w:pPr>
      <w:r w:rsidRPr="002473E6">
        <w:rPr>
          <w:rFonts w:eastAsia="Times New Roman"/>
          <w:lang w:val="en-US" w:eastAsia="en-US"/>
        </w:rPr>
        <w:t xml:space="preserve">Source: </w:t>
      </w:r>
      <w:r w:rsidR="003E5BF4" w:rsidRPr="002473E6">
        <w:rPr>
          <w:rFonts w:eastAsia="Times New Roman"/>
          <w:lang w:val="en-US" w:eastAsia="en-US"/>
        </w:rPr>
        <w:t>MTSSS/</w:t>
      </w:r>
      <w:r w:rsidRPr="002473E6">
        <w:rPr>
          <w:rFonts w:eastAsia="Times New Roman"/>
          <w:lang w:val="en-US" w:eastAsia="en-US"/>
        </w:rPr>
        <w:t>ACT</w:t>
      </w:r>
    </w:p>
    <w:p w14:paraId="63249B15" w14:textId="77777777" w:rsidR="003E5BF4" w:rsidRDefault="003E5BF4">
      <w:pPr>
        <w:spacing w:after="160" w:line="259" w:lineRule="auto"/>
        <w:jc w:val="left"/>
        <w:rPr>
          <w:rFonts w:ascii="Tahoma" w:eastAsia="Times New Roman" w:hAnsi="Tahoma" w:cs="Tahoma"/>
          <w:sz w:val="20"/>
          <w:szCs w:val="20"/>
          <w:lang w:val="en-US" w:eastAsia="en-US"/>
        </w:rPr>
      </w:pPr>
    </w:p>
    <w:p w14:paraId="7A88EFD7" w14:textId="77777777" w:rsidR="002473E6" w:rsidRDefault="002473E6">
      <w:pPr>
        <w:spacing w:after="160" w:line="259" w:lineRule="auto"/>
        <w:jc w:val="left"/>
        <w:rPr>
          <w:rFonts w:ascii="Tahoma" w:eastAsia="Times New Roman" w:hAnsi="Tahoma" w:cs="Tahoma"/>
          <w:sz w:val="20"/>
          <w:szCs w:val="20"/>
          <w:lang w:val="en-US" w:eastAsia="en-US"/>
        </w:rPr>
      </w:pPr>
    </w:p>
    <w:p w14:paraId="7265F1AE" w14:textId="77777777" w:rsidR="002473E6" w:rsidRDefault="002473E6">
      <w:pPr>
        <w:spacing w:after="160" w:line="259" w:lineRule="auto"/>
        <w:jc w:val="left"/>
        <w:rPr>
          <w:rFonts w:ascii="Tahoma" w:eastAsia="Times New Roman" w:hAnsi="Tahoma" w:cs="Tahoma"/>
          <w:sz w:val="20"/>
          <w:szCs w:val="20"/>
          <w:lang w:val="en-US" w:eastAsia="en-US"/>
        </w:rPr>
      </w:pPr>
    </w:p>
    <w:p w14:paraId="4BF593AD" w14:textId="77777777" w:rsidR="002473E6" w:rsidRDefault="002473E6">
      <w:pPr>
        <w:spacing w:after="160" w:line="259" w:lineRule="auto"/>
        <w:jc w:val="left"/>
        <w:rPr>
          <w:rFonts w:ascii="Tahoma" w:eastAsia="Times New Roman" w:hAnsi="Tahoma" w:cs="Tahoma"/>
          <w:sz w:val="20"/>
          <w:szCs w:val="20"/>
          <w:lang w:val="en-US" w:eastAsia="en-US"/>
        </w:rPr>
      </w:pPr>
    </w:p>
    <w:p w14:paraId="272F2A3E" w14:textId="77777777" w:rsidR="002473E6" w:rsidRDefault="002473E6">
      <w:pPr>
        <w:spacing w:after="160" w:line="259" w:lineRule="auto"/>
        <w:jc w:val="left"/>
        <w:rPr>
          <w:rFonts w:ascii="Tahoma" w:eastAsia="Times New Roman" w:hAnsi="Tahoma" w:cs="Tahoma"/>
          <w:sz w:val="20"/>
          <w:szCs w:val="20"/>
          <w:lang w:val="en-US" w:eastAsia="en-US"/>
        </w:rPr>
      </w:pPr>
    </w:p>
    <w:p w14:paraId="5774508F" w14:textId="77777777" w:rsidR="002473E6" w:rsidRDefault="002473E6">
      <w:pPr>
        <w:spacing w:after="160" w:line="259" w:lineRule="auto"/>
        <w:jc w:val="left"/>
        <w:rPr>
          <w:rFonts w:ascii="Tahoma" w:eastAsia="Times New Roman" w:hAnsi="Tahoma" w:cs="Tahoma"/>
          <w:sz w:val="20"/>
          <w:szCs w:val="20"/>
          <w:lang w:val="en-US" w:eastAsia="en-US"/>
        </w:rPr>
      </w:pPr>
    </w:p>
    <w:p w14:paraId="24435518" w14:textId="77777777" w:rsidR="002473E6" w:rsidRDefault="002473E6">
      <w:pPr>
        <w:spacing w:after="160" w:line="259" w:lineRule="auto"/>
        <w:jc w:val="left"/>
        <w:rPr>
          <w:rFonts w:ascii="Tahoma" w:eastAsia="Times New Roman" w:hAnsi="Tahoma" w:cs="Tahoma"/>
          <w:sz w:val="20"/>
          <w:szCs w:val="20"/>
          <w:lang w:val="en-US" w:eastAsia="en-US"/>
        </w:rPr>
      </w:pPr>
    </w:p>
    <w:p w14:paraId="462436B6" w14:textId="77777777" w:rsidR="002473E6" w:rsidRPr="00122584" w:rsidRDefault="002473E6">
      <w:pPr>
        <w:spacing w:after="160" w:line="259" w:lineRule="auto"/>
        <w:jc w:val="left"/>
        <w:rPr>
          <w:rFonts w:ascii="Tahoma" w:eastAsia="Times New Roman" w:hAnsi="Tahoma" w:cs="Tahoma"/>
          <w:sz w:val="20"/>
          <w:szCs w:val="20"/>
          <w:lang w:val="en-US" w:eastAsia="en-US"/>
        </w:rPr>
      </w:pPr>
    </w:p>
    <w:p w14:paraId="2B172A62" w14:textId="77777777" w:rsidR="002473E6" w:rsidRDefault="00415694" w:rsidP="002473E6">
      <w:pPr>
        <w:spacing w:after="0" w:line="240" w:lineRule="auto"/>
        <w:jc w:val="center"/>
        <w:rPr>
          <w:rFonts w:eastAsiaTheme="minorHAnsi"/>
          <w:b/>
          <w:lang w:val="en-US" w:eastAsia="en-US"/>
        </w:rPr>
      </w:pPr>
      <w:r w:rsidRPr="002473E6">
        <w:rPr>
          <w:rFonts w:eastAsiaTheme="minorHAnsi"/>
          <w:b/>
          <w:lang w:val="en-US" w:eastAsia="en-US"/>
        </w:rPr>
        <w:t xml:space="preserve">Table </w:t>
      </w:r>
      <w:r w:rsidR="003E5BF4" w:rsidRPr="002473E6">
        <w:rPr>
          <w:rFonts w:eastAsiaTheme="minorHAnsi"/>
          <w:b/>
          <w:lang w:val="en-US" w:eastAsia="en-US"/>
        </w:rPr>
        <w:t>42</w:t>
      </w:r>
    </w:p>
    <w:p w14:paraId="373B973B" w14:textId="32C1B56A" w:rsidR="00415694" w:rsidRPr="002473E6" w:rsidRDefault="00415694" w:rsidP="002473E6">
      <w:pPr>
        <w:spacing w:after="0" w:line="240" w:lineRule="auto"/>
        <w:jc w:val="center"/>
        <w:rPr>
          <w:rFonts w:eastAsiaTheme="minorHAnsi"/>
          <w:b/>
          <w:lang w:val="en-US" w:eastAsia="en-US"/>
        </w:rPr>
      </w:pPr>
      <w:r w:rsidRPr="002473E6">
        <w:rPr>
          <w:rFonts w:eastAsiaTheme="minorHAnsi"/>
          <w:b/>
          <w:lang w:val="en-US" w:eastAsia="en-US"/>
        </w:rPr>
        <w:t>Control of workers’ rights regarding collective regulation instruments</w:t>
      </w:r>
      <w:r w:rsidR="003E5BF4" w:rsidRPr="002473E6">
        <w:rPr>
          <w:rFonts w:eastAsiaTheme="minorHAnsi"/>
          <w:b/>
          <w:lang w:val="en-US" w:eastAsia="en-US"/>
        </w:rPr>
        <w:t>, 2013-2019</w:t>
      </w:r>
    </w:p>
    <w:tbl>
      <w:tblPr>
        <w:tblW w:w="871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677"/>
        <w:gridCol w:w="1762"/>
        <w:gridCol w:w="2032"/>
        <w:gridCol w:w="3239"/>
      </w:tblGrid>
      <w:tr w:rsidR="00415694" w:rsidRPr="002473E6" w14:paraId="3359034C" w14:textId="77777777" w:rsidTr="00925DD9">
        <w:trPr>
          <w:trHeight w:val="742"/>
          <w:jc w:val="center"/>
        </w:trPr>
        <w:tc>
          <w:tcPr>
            <w:tcW w:w="1677" w:type="dxa"/>
            <w:tcBorders>
              <w:bottom w:val="single" w:sz="8" w:space="0" w:color="auto"/>
            </w:tcBorders>
            <w:shd w:val="clear" w:color="auto" w:fill="DEEAF6" w:themeFill="accent1" w:themeFillTint="33"/>
            <w:vAlign w:val="center"/>
          </w:tcPr>
          <w:p w14:paraId="042580BD" w14:textId="77777777" w:rsidR="00415694" w:rsidRPr="002473E6" w:rsidRDefault="00415694" w:rsidP="008716E8">
            <w:pPr>
              <w:spacing w:before="40" w:after="40" w:line="240" w:lineRule="auto"/>
              <w:jc w:val="center"/>
              <w:rPr>
                <w:rFonts w:eastAsiaTheme="minorHAnsi"/>
                <w:b/>
                <w:lang w:val="en-GB" w:eastAsia="en-US"/>
              </w:rPr>
            </w:pPr>
            <w:r w:rsidRPr="002473E6">
              <w:rPr>
                <w:rFonts w:eastAsiaTheme="minorHAnsi"/>
                <w:b/>
                <w:bCs/>
                <w:lang w:val="en-GB" w:eastAsia="en-US"/>
              </w:rPr>
              <w:t>Year</w:t>
            </w:r>
          </w:p>
        </w:tc>
        <w:tc>
          <w:tcPr>
            <w:tcW w:w="1762" w:type="dxa"/>
            <w:tcBorders>
              <w:bottom w:val="single" w:sz="8" w:space="0" w:color="auto"/>
            </w:tcBorders>
            <w:shd w:val="clear" w:color="auto" w:fill="DEEAF6" w:themeFill="accent1" w:themeFillTint="33"/>
            <w:vAlign w:val="center"/>
          </w:tcPr>
          <w:p w14:paraId="2DC87F05" w14:textId="77777777" w:rsidR="00415694" w:rsidRPr="002473E6" w:rsidRDefault="00415694" w:rsidP="008716E8">
            <w:pPr>
              <w:spacing w:before="40" w:after="40" w:line="240" w:lineRule="auto"/>
              <w:jc w:val="center"/>
              <w:rPr>
                <w:rFonts w:eastAsiaTheme="minorHAnsi"/>
                <w:b/>
                <w:lang w:val="en-GB" w:eastAsia="en-US"/>
              </w:rPr>
            </w:pPr>
            <w:r w:rsidRPr="002473E6">
              <w:rPr>
                <w:rFonts w:eastAsiaTheme="minorHAnsi"/>
                <w:b/>
                <w:bCs/>
                <w:lang w:val="en-GB" w:eastAsia="en-US"/>
              </w:rPr>
              <w:t>Warnings</w:t>
            </w:r>
          </w:p>
        </w:tc>
        <w:tc>
          <w:tcPr>
            <w:tcW w:w="2032" w:type="dxa"/>
            <w:tcBorders>
              <w:bottom w:val="single" w:sz="8" w:space="0" w:color="auto"/>
            </w:tcBorders>
            <w:shd w:val="clear" w:color="auto" w:fill="DEEAF6" w:themeFill="accent1" w:themeFillTint="33"/>
            <w:vAlign w:val="center"/>
          </w:tcPr>
          <w:p w14:paraId="5D6A6F05" w14:textId="7FFB75C2" w:rsidR="00415694" w:rsidRPr="002473E6" w:rsidRDefault="00415694" w:rsidP="008716E8">
            <w:pPr>
              <w:spacing w:before="40" w:after="40" w:line="240" w:lineRule="auto"/>
              <w:jc w:val="center"/>
              <w:rPr>
                <w:rFonts w:eastAsiaTheme="minorHAnsi"/>
                <w:b/>
                <w:lang w:val="en-GB" w:eastAsia="en-US"/>
              </w:rPr>
            </w:pPr>
            <w:r w:rsidRPr="002473E6">
              <w:rPr>
                <w:rFonts w:eastAsiaTheme="minorHAnsi"/>
                <w:b/>
                <w:bCs/>
                <w:lang w:val="en-GB" w:eastAsia="en-US"/>
              </w:rPr>
              <w:t>Infractions</w:t>
            </w:r>
          </w:p>
        </w:tc>
        <w:tc>
          <w:tcPr>
            <w:tcW w:w="3239" w:type="dxa"/>
            <w:tcBorders>
              <w:bottom w:val="single" w:sz="8" w:space="0" w:color="auto"/>
            </w:tcBorders>
            <w:shd w:val="clear" w:color="auto" w:fill="DEEAF6" w:themeFill="accent1" w:themeFillTint="33"/>
            <w:vAlign w:val="center"/>
          </w:tcPr>
          <w:p w14:paraId="5731FA37" w14:textId="77777777" w:rsidR="00415694" w:rsidRPr="002473E6" w:rsidRDefault="00415694" w:rsidP="008716E8">
            <w:pPr>
              <w:spacing w:before="40" w:after="40" w:line="240" w:lineRule="auto"/>
              <w:jc w:val="center"/>
              <w:rPr>
                <w:rFonts w:eastAsiaTheme="minorHAnsi"/>
                <w:b/>
                <w:lang w:val="en-GB" w:eastAsia="en-US"/>
              </w:rPr>
            </w:pPr>
            <w:r w:rsidRPr="002473E6">
              <w:rPr>
                <w:rFonts w:eastAsia="Times New Roman"/>
                <w:b/>
                <w:bCs/>
                <w:lang w:val="en-US" w:eastAsia="en-US"/>
              </w:rPr>
              <w:t>Minimum penalty framework (EUR)</w:t>
            </w:r>
          </w:p>
        </w:tc>
      </w:tr>
      <w:tr w:rsidR="00415694" w:rsidRPr="002473E6" w14:paraId="0735EA81" w14:textId="77777777" w:rsidTr="00FB4529">
        <w:trPr>
          <w:trHeight w:val="414"/>
          <w:jc w:val="center"/>
        </w:trPr>
        <w:tc>
          <w:tcPr>
            <w:tcW w:w="1677" w:type="dxa"/>
            <w:shd w:val="clear" w:color="auto" w:fill="DEEAF6" w:themeFill="accent1" w:themeFillTint="33"/>
            <w:vAlign w:val="center"/>
          </w:tcPr>
          <w:p w14:paraId="78E042FD" w14:textId="77777777" w:rsidR="00415694" w:rsidRPr="002473E6" w:rsidRDefault="00415694" w:rsidP="00FB4529">
            <w:pPr>
              <w:spacing w:after="0" w:line="240" w:lineRule="auto"/>
              <w:ind w:right="360"/>
              <w:jc w:val="center"/>
              <w:rPr>
                <w:rFonts w:eastAsia="Times New Roman"/>
                <w:lang w:val="en-GB" w:eastAsia="en-US"/>
              </w:rPr>
            </w:pPr>
            <w:r w:rsidRPr="002473E6">
              <w:rPr>
                <w:rFonts w:eastAsia="Times New Roman"/>
                <w:lang w:val="en-GB" w:eastAsia="en-US"/>
              </w:rPr>
              <w:t>2013</w:t>
            </w:r>
          </w:p>
        </w:tc>
        <w:tc>
          <w:tcPr>
            <w:tcW w:w="1762" w:type="dxa"/>
            <w:shd w:val="clear" w:color="auto" w:fill="auto"/>
            <w:vAlign w:val="center"/>
          </w:tcPr>
          <w:p w14:paraId="4E76CF95" w14:textId="77777777" w:rsidR="00415694" w:rsidRPr="002473E6" w:rsidRDefault="00415694" w:rsidP="008716E8">
            <w:pPr>
              <w:spacing w:after="160" w:line="259" w:lineRule="auto"/>
              <w:jc w:val="right"/>
              <w:rPr>
                <w:rFonts w:eastAsiaTheme="minorHAnsi"/>
                <w:lang w:val="en-GB" w:eastAsia="en-US"/>
              </w:rPr>
            </w:pPr>
            <w:r w:rsidRPr="002473E6">
              <w:rPr>
                <w:rFonts w:eastAsiaTheme="minorHAnsi"/>
                <w:lang w:val="en-GB" w:eastAsia="en-US"/>
              </w:rPr>
              <w:t>351</w:t>
            </w:r>
          </w:p>
        </w:tc>
        <w:tc>
          <w:tcPr>
            <w:tcW w:w="2032" w:type="dxa"/>
            <w:shd w:val="clear" w:color="auto" w:fill="auto"/>
            <w:vAlign w:val="center"/>
          </w:tcPr>
          <w:p w14:paraId="3F0661B8" w14:textId="77777777" w:rsidR="00415694" w:rsidRPr="002473E6" w:rsidRDefault="00415694" w:rsidP="008716E8">
            <w:pPr>
              <w:spacing w:after="160" w:line="259" w:lineRule="auto"/>
              <w:jc w:val="right"/>
              <w:rPr>
                <w:rFonts w:eastAsiaTheme="minorHAnsi"/>
                <w:lang w:val="en-GB" w:eastAsia="en-US"/>
              </w:rPr>
            </w:pPr>
            <w:r w:rsidRPr="002473E6">
              <w:rPr>
                <w:rFonts w:eastAsiaTheme="minorHAnsi"/>
                <w:lang w:val="en-GB" w:eastAsia="en-US"/>
              </w:rPr>
              <w:t>510</w:t>
            </w:r>
          </w:p>
        </w:tc>
        <w:tc>
          <w:tcPr>
            <w:tcW w:w="3239" w:type="dxa"/>
            <w:shd w:val="clear" w:color="auto" w:fill="auto"/>
            <w:vAlign w:val="center"/>
          </w:tcPr>
          <w:p w14:paraId="72DF9A78" w14:textId="77777777" w:rsidR="00415694" w:rsidRPr="002473E6" w:rsidRDefault="00415694" w:rsidP="008716E8">
            <w:pPr>
              <w:spacing w:after="160" w:line="259" w:lineRule="auto"/>
              <w:jc w:val="right"/>
              <w:rPr>
                <w:rFonts w:eastAsiaTheme="minorHAnsi"/>
                <w:lang w:val="en-GB" w:eastAsia="en-US"/>
              </w:rPr>
            </w:pPr>
            <w:r w:rsidRPr="002473E6">
              <w:rPr>
                <w:rFonts w:eastAsiaTheme="minorHAnsi"/>
                <w:lang w:val="en-US" w:eastAsia="en-US"/>
              </w:rPr>
              <w:t>952.441,2</w:t>
            </w:r>
          </w:p>
        </w:tc>
      </w:tr>
      <w:tr w:rsidR="00415694" w:rsidRPr="002473E6" w14:paraId="26A0425A" w14:textId="77777777" w:rsidTr="00FB4529">
        <w:trPr>
          <w:trHeight w:val="425"/>
          <w:jc w:val="center"/>
        </w:trPr>
        <w:tc>
          <w:tcPr>
            <w:tcW w:w="1677" w:type="dxa"/>
            <w:shd w:val="clear" w:color="auto" w:fill="DEEAF6" w:themeFill="accent1" w:themeFillTint="33"/>
            <w:vAlign w:val="center"/>
          </w:tcPr>
          <w:p w14:paraId="3A72028C" w14:textId="77777777" w:rsidR="00415694" w:rsidRPr="002473E6" w:rsidRDefault="00415694" w:rsidP="00FB4529">
            <w:pPr>
              <w:spacing w:after="0" w:line="240" w:lineRule="auto"/>
              <w:ind w:right="360"/>
              <w:jc w:val="center"/>
              <w:rPr>
                <w:rFonts w:eastAsia="Times New Roman"/>
                <w:lang w:val="en-GB" w:eastAsia="en-US"/>
              </w:rPr>
            </w:pPr>
            <w:r w:rsidRPr="002473E6">
              <w:rPr>
                <w:rFonts w:eastAsia="Times New Roman"/>
                <w:lang w:val="en-GB" w:eastAsia="en-US"/>
              </w:rPr>
              <w:t>2014</w:t>
            </w:r>
          </w:p>
        </w:tc>
        <w:tc>
          <w:tcPr>
            <w:tcW w:w="1762" w:type="dxa"/>
            <w:shd w:val="clear" w:color="auto" w:fill="auto"/>
            <w:vAlign w:val="center"/>
          </w:tcPr>
          <w:p w14:paraId="42D88ABA" w14:textId="77777777" w:rsidR="00415694" w:rsidRPr="002473E6" w:rsidRDefault="00415694" w:rsidP="008716E8">
            <w:pPr>
              <w:spacing w:after="160" w:line="259" w:lineRule="auto"/>
              <w:jc w:val="right"/>
              <w:rPr>
                <w:rFonts w:eastAsiaTheme="minorHAnsi"/>
                <w:lang w:val="en-GB" w:eastAsia="en-US"/>
              </w:rPr>
            </w:pPr>
            <w:r w:rsidRPr="002473E6">
              <w:rPr>
                <w:rFonts w:eastAsiaTheme="minorHAnsi"/>
                <w:lang w:val="en-GB" w:eastAsia="en-US"/>
              </w:rPr>
              <w:t>421</w:t>
            </w:r>
          </w:p>
        </w:tc>
        <w:tc>
          <w:tcPr>
            <w:tcW w:w="2032" w:type="dxa"/>
            <w:shd w:val="clear" w:color="auto" w:fill="auto"/>
            <w:vAlign w:val="center"/>
          </w:tcPr>
          <w:p w14:paraId="084EE18F" w14:textId="77777777" w:rsidR="00415694" w:rsidRPr="002473E6" w:rsidRDefault="00415694" w:rsidP="008716E8">
            <w:pPr>
              <w:spacing w:after="160" w:line="259" w:lineRule="auto"/>
              <w:jc w:val="right"/>
              <w:rPr>
                <w:rFonts w:eastAsiaTheme="minorHAnsi"/>
                <w:lang w:val="en-GB" w:eastAsia="en-US"/>
              </w:rPr>
            </w:pPr>
            <w:r w:rsidRPr="002473E6">
              <w:rPr>
                <w:rFonts w:eastAsiaTheme="minorHAnsi"/>
                <w:lang w:val="en-GB" w:eastAsia="en-US"/>
              </w:rPr>
              <w:t>648</w:t>
            </w:r>
          </w:p>
        </w:tc>
        <w:tc>
          <w:tcPr>
            <w:tcW w:w="3239" w:type="dxa"/>
            <w:shd w:val="clear" w:color="auto" w:fill="auto"/>
            <w:vAlign w:val="center"/>
          </w:tcPr>
          <w:p w14:paraId="552FD236" w14:textId="77777777" w:rsidR="00415694" w:rsidRPr="002473E6" w:rsidRDefault="00415694" w:rsidP="008716E8">
            <w:pPr>
              <w:spacing w:after="160" w:line="259" w:lineRule="auto"/>
              <w:jc w:val="right"/>
              <w:rPr>
                <w:rFonts w:eastAsiaTheme="minorHAnsi"/>
                <w:lang w:val="en-GB" w:eastAsia="en-US"/>
              </w:rPr>
            </w:pPr>
            <w:r w:rsidRPr="002473E6">
              <w:rPr>
                <w:rFonts w:eastAsiaTheme="minorHAnsi"/>
                <w:lang w:val="en-GB" w:eastAsia="en-US"/>
              </w:rPr>
              <w:t>1.685.152,00</w:t>
            </w:r>
          </w:p>
        </w:tc>
      </w:tr>
      <w:tr w:rsidR="00415694" w:rsidRPr="002473E6" w14:paraId="5CE9619A" w14:textId="77777777" w:rsidTr="00FB4529">
        <w:trPr>
          <w:trHeight w:val="425"/>
          <w:jc w:val="center"/>
        </w:trPr>
        <w:tc>
          <w:tcPr>
            <w:tcW w:w="1677" w:type="dxa"/>
            <w:shd w:val="clear" w:color="auto" w:fill="DEEAF6" w:themeFill="accent1" w:themeFillTint="33"/>
            <w:vAlign w:val="center"/>
          </w:tcPr>
          <w:p w14:paraId="6D1E3D46" w14:textId="77777777" w:rsidR="00415694" w:rsidRPr="002473E6" w:rsidRDefault="00415694" w:rsidP="00FB4529">
            <w:pPr>
              <w:spacing w:after="0" w:line="240" w:lineRule="auto"/>
              <w:ind w:right="360"/>
              <w:jc w:val="center"/>
              <w:rPr>
                <w:rFonts w:eastAsia="Times New Roman"/>
                <w:lang w:val="en-GB" w:eastAsia="en-US"/>
              </w:rPr>
            </w:pPr>
            <w:r w:rsidRPr="002473E6">
              <w:rPr>
                <w:rFonts w:eastAsia="Times New Roman"/>
                <w:lang w:val="en-GB" w:eastAsia="en-US"/>
              </w:rPr>
              <w:t>2015</w:t>
            </w:r>
          </w:p>
        </w:tc>
        <w:tc>
          <w:tcPr>
            <w:tcW w:w="1762" w:type="dxa"/>
            <w:shd w:val="clear" w:color="auto" w:fill="auto"/>
            <w:vAlign w:val="center"/>
          </w:tcPr>
          <w:p w14:paraId="3C21AAAE" w14:textId="77777777" w:rsidR="00415694" w:rsidRPr="002473E6" w:rsidRDefault="00415694" w:rsidP="008716E8">
            <w:pPr>
              <w:spacing w:after="160" w:line="259" w:lineRule="auto"/>
              <w:jc w:val="right"/>
              <w:rPr>
                <w:rFonts w:eastAsiaTheme="minorHAnsi"/>
                <w:lang w:val="en-GB" w:eastAsia="en-US"/>
              </w:rPr>
            </w:pPr>
            <w:r w:rsidRPr="002473E6">
              <w:rPr>
                <w:rFonts w:eastAsiaTheme="minorHAnsi"/>
                <w:lang w:val="en-GB" w:eastAsia="en-US"/>
              </w:rPr>
              <w:t>387</w:t>
            </w:r>
          </w:p>
        </w:tc>
        <w:tc>
          <w:tcPr>
            <w:tcW w:w="2032" w:type="dxa"/>
            <w:shd w:val="clear" w:color="auto" w:fill="auto"/>
            <w:vAlign w:val="center"/>
          </w:tcPr>
          <w:p w14:paraId="729D9F9D" w14:textId="77777777" w:rsidR="00415694" w:rsidRPr="002473E6" w:rsidRDefault="00415694" w:rsidP="008716E8">
            <w:pPr>
              <w:spacing w:after="160" w:line="259" w:lineRule="auto"/>
              <w:jc w:val="right"/>
              <w:rPr>
                <w:rFonts w:eastAsiaTheme="minorHAnsi"/>
                <w:lang w:val="en-GB" w:eastAsia="en-US"/>
              </w:rPr>
            </w:pPr>
            <w:r w:rsidRPr="002473E6">
              <w:rPr>
                <w:rFonts w:eastAsiaTheme="minorHAnsi"/>
                <w:lang w:val="en-GB" w:eastAsia="en-US"/>
              </w:rPr>
              <w:t>414</w:t>
            </w:r>
          </w:p>
        </w:tc>
        <w:tc>
          <w:tcPr>
            <w:tcW w:w="3239" w:type="dxa"/>
            <w:shd w:val="clear" w:color="auto" w:fill="auto"/>
            <w:vAlign w:val="center"/>
          </w:tcPr>
          <w:p w14:paraId="2401320A" w14:textId="77777777" w:rsidR="00415694" w:rsidRPr="002473E6" w:rsidRDefault="00415694" w:rsidP="008716E8">
            <w:pPr>
              <w:spacing w:after="160" w:line="259" w:lineRule="auto"/>
              <w:jc w:val="right"/>
              <w:rPr>
                <w:rFonts w:eastAsiaTheme="minorHAnsi"/>
                <w:lang w:val="en-GB" w:eastAsia="en-US"/>
              </w:rPr>
            </w:pPr>
            <w:r w:rsidRPr="002473E6">
              <w:rPr>
                <w:rFonts w:eastAsiaTheme="minorHAnsi"/>
                <w:lang w:val="en-GB" w:eastAsia="en-US"/>
              </w:rPr>
              <w:t>988.497,03</w:t>
            </w:r>
          </w:p>
        </w:tc>
      </w:tr>
      <w:tr w:rsidR="00415694" w:rsidRPr="002473E6" w14:paraId="20EF4D7C" w14:textId="77777777" w:rsidTr="00FB4529">
        <w:trPr>
          <w:trHeight w:val="425"/>
          <w:jc w:val="center"/>
        </w:trPr>
        <w:tc>
          <w:tcPr>
            <w:tcW w:w="1677" w:type="dxa"/>
            <w:shd w:val="clear" w:color="auto" w:fill="DEEAF6" w:themeFill="accent1" w:themeFillTint="33"/>
            <w:vAlign w:val="center"/>
          </w:tcPr>
          <w:p w14:paraId="00524517" w14:textId="77777777" w:rsidR="00415694" w:rsidRPr="002473E6" w:rsidRDefault="00415694" w:rsidP="00FB4529">
            <w:pPr>
              <w:spacing w:after="0" w:line="240" w:lineRule="auto"/>
              <w:ind w:right="360"/>
              <w:jc w:val="center"/>
              <w:rPr>
                <w:rFonts w:eastAsia="Times New Roman"/>
                <w:lang w:val="en-GB" w:eastAsia="en-US"/>
              </w:rPr>
            </w:pPr>
            <w:r w:rsidRPr="002473E6">
              <w:rPr>
                <w:rFonts w:eastAsia="Times New Roman"/>
                <w:lang w:val="en-GB" w:eastAsia="en-US"/>
              </w:rPr>
              <w:t>2016</w:t>
            </w:r>
          </w:p>
        </w:tc>
        <w:tc>
          <w:tcPr>
            <w:tcW w:w="1762" w:type="dxa"/>
            <w:shd w:val="clear" w:color="auto" w:fill="auto"/>
            <w:vAlign w:val="center"/>
          </w:tcPr>
          <w:p w14:paraId="6F31254C" w14:textId="77777777" w:rsidR="00415694" w:rsidRPr="002473E6" w:rsidRDefault="00415694" w:rsidP="008716E8">
            <w:pPr>
              <w:spacing w:after="160" w:line="259" w:lineRule="auto"/>
              <w:jc w:val="right"/>
              <w:rPr>
                <w:rFonts w:eastAsiaTheme="minorHAnsi"/>
                <w:lang w:val="en-GB" w:eastAsia="en-US"/>
              </w:rPr>
            </w:pPr>
            <w:r w:rsidRPr="002473E6">
              <w:rPr>
                <w:rFonts w:eastAsiaTheme="minorHAnsi"/>
                <w:lang w:val="en-GB" w:eastAsia="en-US"/>
              </w:rPr>
              <w:t>352</w:t>
            </w:r>
          </w:p>
        </w:tc>
        <w:tc>
          <w:tcPr>
            <w:tcW w:w="2032" w:type="dxa"/>
            <w:shd w:val="clear" w:color="auto" w:fill="auto"/>
            <w:vAlign w:val="center"/>
          </w:tcPr>
          <w:p w14:paraId="4B70B950" w14:textId="77777777" w:rsidR="00415694" w:rsidRPr="002473E6" w:rsidRDefault="00415694" w:rsidP="008716E8">
            <w:pPr>
              <w:spacing w:after="160" w:line="259" w:lineRule="auto"/>
              <w:jc w:val="right"/>
              <w:rPr>
                <w:rFonts w:eastAsiaTheme="minorHAnsi"/>
                <w:lang w:val="en-GB" w:eastAsia="en-US"/>
              </w:rPr>
            </w:pPr>
            <w:r w:rsidRPr="002473E6">
              <w:rPr>
                <w:rFonts w:eastAsiaTheme="minorHAnsi"/>
                <w:lang w:val="en-GB" w:eastAsia="en-US"/>
              </w:rPr>
              <w:t>429</w:t>
            </w:r>
          </w:p>
        </w:tc>
        <w:tc>
          <w:tcPr>
            <w:tcW w:w="3239" w:type="dxa"/>
            <w:shd w:val="clear" w:color="auto" w:fill="auto"/>
            <w:vAlign w:val="center"/>
          </w:tcPr>
          <w:p w14:paraId="3E821F15" w14:textId="77777777" w:rsidR="00415694" w:rsidRPr="002473E6" w:rsidRDefault="00415694" w:rsidP="008716E8">
            <w:pPr>
              <w:spacing w:after="160" w:line="259" w:lineRule="auto"/>
              <w:jc w:val="right"/>
              <w:rPr>
                <w:rFonts w:eastAsiaTheme="minorHAnsi"/>
                <w:lang w:val="en-GB" w:eastAsia="en-US"/>
              </w:rPr>
            </w:pPr>
            <w:r w:rsidRPr="002473E6">
              <w:rPr>
                <w:rFonts w:eastAsiaTheme="minorHAnsi"/>
                <w:lang w:eastAsia="en-US"/>
              </w:rPr>
              <w:t xml:space="preserve">1.041.650,03 </w:t>
            </w:r>
          </w:p>
        </w:tc>
      </w:tr>
      <w:tr w:rsidR="00415694" w:rsidRPr="002473E6" w14:paraId="47F50958" w14:textId="77777777" w:rsidTr="00FB4529">
        <w:trPr>
          <w:trHeight w:val="414"/>
          <w:jc w:val="center"/>
        </w:trPr>
        <w:tc>
          <w:tcPr>
            <w:tcW w:w="1677" w:type="dxa"/>
            <w:shd w:val="clear" w:color="auto" w:fill="DEEAF6" w:themeFill="accent1" w:themeFillTint="33"/>
            <w:vAlign w:val="center"/>
          </w:tcPr>
          <w:p w14:paraId="177C5442" w14:textId="77777777" w:rsidR="00415694" w:rsidRPr="002473E6" w:rsidRDefault="00415694" w:rsidP="00FB4529">
            <w:pPr>
              <w:spacing w:after="0" w:line="240" w:lineRule="auto"/>
              <w:ind w:right="360"/>
              <w:jc w:val="center"/>
              <w:rPr>
                <w:rFonts w:eastAsia="Times New Roman"/>
                <w:lang w:val="en-GB" w:eastAsia="en-US"/>
              </w:rPr>
            </w:pPr>
            <w:r w:rsidRPr="002473E6">
              <w:rPr>
                <w:rFonts w:eastAsia="Times New Roman"/>
                <w:lang w:val="en-GB" w:eastAsia="en-US"/>
              </w:rPr>
              <w:t>2017</w:t>
            </w:r>
          </w:p>
        </w:tc>
        <w:tc>
          <w:tcPr>
            <w:tcW w:w="1762" w:type="dxa"/>
            <w:shd w:val="clear" w:color="auto" w:fill="auto"/>
            <w:vAlign w:val="center"/>
          </w:tcPr>
          <w:p w14:paraId="17B92306" w14:textId="77777777" w:rsidR="00415694" w:rsidRPr="002473E6" w:rsidRDefault="00415694" w:rsidP="008716E8">
            <w:pPr>
              <w:spacing w:after="160" w:line="259" w:lineRule="auto"/>
              <w:jc w:val="right"/>
              <w:rPr>
                <w:rFonts w:eastAsiaTheme="minorHAnsi"/>
                <w:lang w:val="en-GB" w:eastAsia="en-US"/>
              </w:rPr>
            </w:pPr>
            <w:r w:rsidRPr="002473E6">
              <w:rPr>
                <w:rFonts w:eastAsiaTheme="minorHAnsi"/>
                <w:lang w:val="en-GB" w:eastAsia="en-US"/>
              </w:rPr>
              <w:t>531</w:t>
            </w:r>
          </w:p>
        </w:tc>
        <w:tc>
          <w:tcPr>
            <w:tcW w:w="2032" w:type="dxa"/>
            <w:shd w:val="clear" w:color="auto" w:fill="auto"/>
            <w:vAlign w:val="center"/>
          </w:tcPr>
          <w:p w14:paraId="348155C0" w14:textId="77777777" w:rsidR="00415694" w:rsidRPr="002473E6" w:rsidRDefault="00415694" w:rsidP="008716E8">
            <w:pPr>
              <w:spacing w:after="160" w:line="259" w:lineRule="auto"/>
              <w:jc w:val="right"/>
              <w:rPr>
                <w:rFonts w:eastAsiaTheme="minorHAnsi"/>
                <w:lang w:val="en-GB" w:eastAsia="en-US"/>
              </w:rPr>
            </w:pPr>
            <w:r w:rsidRPr="002473E6">
              <w:rPr>
                <w:rFonts w:eastAsiaTheme="minorHAnsi"/>
                <w:lang w:val="en-GB" w:eastAsia="en-US"/>
              </w:rPr>
              <w:t xml:space="preserve">307 </w:t>
            </w:r>
          </w:p>
        </w:tc>
        <w:tc>
          <w:tcPr>
            <w:tcW w:w="3239" w:type="dxa"/>
            <w:shd w:val="clear" w:color="auto" w:fill="auto"/>
            <w:vAlign w:val="center"/>
          </w:tcPr>
          <w:p w14:paraId="60C385E8" w14:textId="77777777" w:rsidR="00415694" w:rsidRPr="002473E6" w:rsidRDefault="00415694" w:rsidP="008716E8">
            <w:pPr>
              <w:spacing w:after="160" w:line="259" w:lineRule="auto"/>
              <w:jc w:val="right"/>
              <w:rPr>
                <w:rFonts w:eastAsiaTheme="minorHAnsi"/>
                <w:lang w:val="en-GB" w:eastAsia="en-US"/>
              </w:rPr>
            </w:pPr>
            <w:r w:rsidRPr="002473E6">
              <w:rPr>
                <w:rFonts w:eastAsiaTheme="minorHAnsi"/>
                <w:lang w:val="en-GB" w:eastAsia="en-US"/>
              </w:rPr>
              <w:t>530.129,43</w:t>
            </w:r>
          </w:p>
        </w:tc>
      </w:tr>
      <w:tr w:rsidR="00415694" w:rsidRPr="002473E6" w14:paraId="3C9991F5" w14:textId="77777777" w:rsidTr="00FB4529">
        <w:trPr>
          <w:trHeight w:val="425"/>
          <w:jc w:val="center"/>
        </w:trPr>
        <w:tc>
          <w:tcPr>
            <w:tcW w:w="1677" w:type="dxa"/>
            <w:shd w:val="clear" w:color="auto" w:fill="DEEAF6" w:themeFill="accent1" w:themeFillTint="33"/>
            <w:vAlign w:val="center"/>
          </w:tcPr>
          <w:p w14:paraId="1E745CAC" w14:textId="24A967B2" w:rsidR="00415694" w:rsidRPr="002473E6" w:rsidRDefault="00415694" w:rsidP="00FB4529">
            <w:pPr>
              <w:spacing w:after="0" w:line="240" w:lineRule="auto"/>
              <w:ind w:right="360"/>
              <w:jc w:val="center"/>
              <w:rPr>
                <w:rFonts w:eastAsia="Times New Roman"/>
                <w:lang w:val="en-GB" w:eastAsia="en-US"/>
              </w:rPr>
            </w:pPr>
            <w:r w:rsidRPr="002473E6">
              <w:rPr>
                <w:rFonts w:eastAsia="Times New Roman"/>
                <w:lang w:val="en-GB" w:eastAsia="en-US"/>
              </w:rPr>
              <w:t>2018*</w:t>
            </w:r>
          </w:p>
        </w:tc>
        <w:tc>
          <w:tcPr>
            <w:tcW w:w="1762" w:type="dxa"/>
            <w:shd w:val="clear" w:color="auto" w:fill="auto"/>
            <w:vAlign w:val="center"/>
          </w:tcPr>
          <w:p w14:paraId="7113F4F1" w14:textId="77777777" w:rsidR="00415694" w:rsidRPr="002473E6" w:rsidRDefault="00415694" w:rsidP="008716E8">
            <w:pPr>
              <w:spacing w:after="160" w:line="259" w:lineRule="auto"/>
              <w:jc w:val="right"/>
              <w:rPr>
                <w:rFonts w:eastAsiaTheme="minorHAnsi"/>
                <w:lang w:val="en-GB" w:eastAsia="en-US"/>
              </w:rPr>
            </w:pPr>
            <w:r w:rsidRPr="002473E6">
              <w:rPr>
                <w:rFonts w:eastAsiaTheme="minorHAnsi"/>
                <w:lang w:val="en-GB" w:eastAsia="en-US"/>
              </w:rPr>
              <w:t>-</w:t>
            </w:r>
          </w:p>
        </w:tc>
        <w:tc>
          <w:tcPr>
            <w:tcW w:w="2032" w:type="dxa"/>
            <w:shd w:val="clear" w:color="auto" w:fill="auto"/>
            <w:vAlign w:val="center"/>
          </w:tcPr>
          <w:p w14:paraId="25A8C62D" w14:textId="77777777" w:rsidR="00415694" w:rsidRPr="002473E6" w:rsidRDefault="00415694" w:rsidP="008716E8">
            <w:pPr>
              <w:spacing w:after="160" w:line="259" w:lineRule="auto"/>
              <w:jc w:val="right"/>
              <w:rPr>
                <w:rFonts w:eastAsiaTheme="minorHAnsi"/>
                <w:lang w:val="en-GB" w:eastAsia="en-US"/>
              </w:rPr>
            </w:pPr>
            <w:r w:rsidRPr="002473E6">
              <w:rPr>
                <w:rFonts w:eastAsiaTheme="minorHAnsi"/>
                <w:lang w:val="en-GB" w:eastAsia="en-US"/>
              </w:rPr>
              <w:t>-</w:t>
            </w:r>
          </w:p>
        </w:tc>
        <w:tc>
          <w:tcPr>
            <w:tcW w:w="3239" w:type="dxa"/>
            <w:shd w:val="clear" w:color="auto" w:fill="auto"/>
            <w:vAlign w:val="center"/>
          </w:tcPr>
          <w:p w14:paraId="56C77327" w14:textId="77777777" w:rsidR="00415694" w:rsidRPr="002473E6" w:rsidRDefault="00415694" w:rsidP="008716E8">
            <w:pPr>
              <w:spacing w:after="160" w:line="259" w:lineRule="auto"/>
              <w:jc w:val="right"/>
              <w:rPr>
                <w:rFonts w:eastAsiaTheme="minorHAnsi"/>
                <w:lang w:val="en-GB" w:eastAsia="en-US"/>
              </w:rPr>
            </w:pPr>
            <w:r w:rsidRPr="002473E6">
              <w:rPr>
                <w:rFonts w:eastAsiaTheme="minorHAnsi"/>
                <w:lang w:val="en-GB" w:eastAsia="en-US"/>
              </w:rPr>
              <w:t>-</w:t>
            </w:r>
          </w:p>
        </w:tc>
      </w:tr>
      <w:tr w:rsidR="00B3418F" w:rsidRPr="002473E6" w14:paraId="2ED50871" w14:textId="77777777" w:rsidTr="00FB4529">
        <w:trPr>
          <w:trHeight w:val="425"/>
          <w:jc w:val="center"/>
        </w:trPr>
        <w:tc>
          <w:tcPr>
            <w:tcW w:w="1677" w:type="dxa"/>
            <w:shd w:val="clear" w:color="auto" w:fill="DEEAF6" w:themeFill="accent1" w:themeFillTint="33"/>
            <w:vAlign w:val="center"/>
          </w:tcPr>
          <w:p w14:paraId="59828C4E" w14:textId="149AB567" w:rsidR="00B3418F" w:rsidRPr="002473E6" w:rsidRDefault="00B3418F" w:rsidP="00FB4529">
            <w:pPr>
              <w:spacing w:after="160" w:line="259" w:lineRule="auto"/>
              <w:jc w:val="center"/>
              <w:rPr>
                <w:rFonts w:eastAsiaTheme="minorHAnsi"/>
                <w:lang w:val="en-GB" w:eastAsia="en-US"/>
              </w:rPr>
            </w:pPr>
            <w:r w:rsidRPr="002473E6">
              <w:rPr>
                <w:rFonts w:eastAsiaTheme="minorHAnsi"/>
                <w:lang w:val="en-GB" w:eastAsia="en-US"/>
              </w:rPr>
              <w:t>2019</w:t>
            </w:r>
          </w:p>
        </w:tc>
        <w:tc>
          <w:tcPr>
            <w:tcW w:w="1762" w:type="dxa"/>
            <w:shd w:val="clear" w:color="auto" w:fill="auto"/>
            <w:vAlign w:val="center"/>
          </w:tcPr>
          <w:p w14:paraId="004D80A1" w14:textId="50452715" w:rsidR="00B3418F" w:rsidRPr="002473E6" w:rsidRDefault="00B3418F" w:rsidP="008716E8">
            <w:pPr>
              <w:spacing w:after="160" w:line="259" w:lineRule="auto"/>
              <w:jc w:val="right"/>
              <w:rPr>
                <w:rFonts w:eastAsiaTheme="minorHAnsi"/>
                <w:lang w:val="en-GB" w:eastAsia="en-US"/>
              </w:rPr>
            </w:pPr>
            <w:r w:rsidRPr="002473E6">
              <w:rPr>
                <w:rFonts w:eastAsiaTheme="minorHAnsi"/>
                <w:lang w:val="en-GB" w:eastAsia="en-US"/>
              </w:rPr>
              <w:t>518**</w:t>
            </w:r>
          </w:p>
        </w:tc>
        <w:tc>
          <w:tcPr>
            <w:tcW w:w="2032" w:type="dxa"/>
            <w:shd w:val="clear" w:color="auto" w:fill="auto"/>
            <w:vAlign w:val="center"/>
          </w:tcPr>
          <w:p w14:paraId="384C505E" w14:textId="07F932F0" w:rsidR="00B3418F" w:rsidRPr="002473E6" w:rsidRDefault="00B3418F" w:rsidP="008716E8">
            <w:pPr>
              <w:spacing w:after="160" w:line="259" w:lineRule="auto"/>
              <w:jc w:val="right"/>
              <w:rPr>
                <w:rFonts w:eastAsiaTheme="minorHAnsi"/>
                <w:lang w:val="en-GB" w:eastAsia="en-US"/>
              </w:rPr>
            </w:pPr>
            <w:r w:rsidRPr="002473E6">
              <w:rPr>
                <w:rFonts w:eastAsiaTheme="minorHAnsi"/>
                <w:lang w:val="en-GB" w:eastAsia="en-US"/>
              </w:rPr>
              <w:t>595**</w:t>
            </w:r>
          </w:p>
        </w:tc>
        <w:tc>
          <w:tcPr>
            <w:tcW w:w="3239" w:type="dxa"/>
            <w:shd w:val="clear" w:color="auto" w:fill="auto"/>
            <w:vAlign w:val="center"/>
          </w:tcPr>
          <w:p w14:paraId="62B4029C" w14:textId="7E23E0A6" w:rsidR="00B3418F" w:rsidRPr="002473E6" w:rsidRDefault="00B3418F" w:rsidP="008716E8">
            <w:pPr>
              <w:spacing w:after="160" w:line="259" w:lineRule="auto"/>
              <w:jc w:val="right"/>
              <w:rPr>
                <w:rFonts w:eastAsiaTheme="minorHAnsi"/>
                <w:lang w:val="en-GB" w:eastAsia="en-US"/>
              </w:rPr>
            </w:pPr>
            <w:r w:rsidRPr="002473E6">
              <w:rPr>
                <w:rFonts w:eastAsiaTheme="minorHAnsi"/>
                <w:lang w:val="en-GB" w:eastAsia="en-US"/>
              </w:rPr>
              <w:t>1.161.576,00**</w:t>
            </w:r>
          </w:p>
        </w:tc>
      </w:tr>
    </w:tbl>
    <w:p w14:paraId="6A814855" w14:textId="535997F3" w:rsidR="00415694" w:rsidRPr="002473E6" w:rsidRDefault="00415694" w:rsidP="00415694">
      <w:pPr>
        <w:spacing w:after="160" w:line="259" w:lineRule="auto"/>
        <w:rPr>
          <w:rFonts w:eastAsiaTheme="minorHAnsi"/>
          <w:lang w:val="en-US" w:eastAsia="en-US"/>
        </w:rPr>
      </w:pPr>
      <w:r w:rsidRPr="002473E6">
        <w:rPr>
          <w:rFonts w:eastAsiaTheme="minorHAnsi"/>
          <w:lang w:val="en-US" w:eastAsia="en-US"/>
        </w:rPr>
        <w:t>Sou</w:t>
      </w:r>
      <w:r w:rsidR="00B3418F" w:rsidRPr="002473E6">
        <w:rPr>
          <w:rFonts w:eastAsiaTheme="minorHAnsi"/>
          <w:lang w:val="en-US" w:eastAsia="en-US"/>
        </w:rPr>
        <w:t xml:space="preserve">rce: </w:t>
      </w:r>
      <w:r w:rsidR="004501B1" w:rsidRPr="002473E6">
        <w:rPr>
          <w:rFonts w:eastAsiaTheme="minorHAnsi"/>
          <w:lang w:val="en-US" w:eastAsia="en-US"/>
        </w:rPr>
        <w:t>MTSSS/</w:t>
      </w:r>
      <w:r w:rsidR="00B3418F" w:rsidRPr="002473E6">
        <w:rPr>
          <w:rFonts w:eastAsiaTheme="minorHAnsi"/>
          <w:lang w:val="en-US" w:eastAsia="en-US"/>
        </w:rPr>
        <w:t>ACT; * Data not available; ** Provisional data.</w:t>
      </w:r>
    </w:p>
    <w:p w14:paraId="1EB2990F" w14:textId="77777777" w:rsidR="004101CB" w:rsidRDefault="004101CB" w:rsidP="00717FED">
      <w:pPr>
        <w:spacing w:after="160" w:line="259" w:lineRule="auto"/>
        <w:rPr>
          <w:rFonts w:eastAsiaTheme="minorHAnsi"/>
          <w:b/>
          <w:lang w:val="en-US" w:eastAsia="en-US"/>
        </w:rPr>
      </w:pPr>
    </w:p>
    <w:p w14:paraId="2F6CA31D" w14:textId="77777777" w:rsidR="0030773A" w:rsidRPr="002473E6" w:rsidRDefault="0030773A" w:rsidP="00717FED">
      <w:pPr>
        <w:spacing w:after="160" w:line="259" w:lineRule="auto"/>
        <w:rPr>
          <w:rFonts w:eastAsiaTheme="minorHAnsi"/>
          <w:b/>
          <w:lang w:val="en-US" w:eastAsia="en-US"/>
        </w:rPr>
      </w:pPr>
    </w:p>
    <w:p w14:paraId="18BCAFB2" w14:textId="2B4C7805" w:rsidR="00572538" w:rsidRDefault="004F41EC" w:rsidP="00572538">
      <w:pPr>
        <w:spacing w:after="0" w:line="240" w:lineRule="auto"/>
        <w:jc w:val="center"/>
        <w:rPr>
          <w:rFonts w:eastAsiaTheme="minorHAnsi"/>
          <w:b/>
          <w:lang w:val="en-US" w:eastAsia="en-US"/>
        </w:rPr>
      </w:pPr>
      <w:r>
        <w:rPr>
          <w:rFonts w:eastAsiaTheme="minorHAnsi"/>
          <w:b/>
          <w:lang w:val="en-US" w:eastAsia="en-US"/>
        </w:rPr>
        <w:t>Table 43</w:t>
      </w:r>
    </w:p>
    <w:p w14:paraId="6E791742" w14:textId="19ACFBE9" w:rsidR="00717FED" w:rsidRPr="002473E6" w:rsidRDefault="00717FED" w:rsidP="00572538">
      <w:pPr>
        <w:spacing w:after="0" w:line="240" w:lineRule="auto"/>
        <w:jc w:val="center"/>
        <w:rPr>
          <w:rFonts w:eastAsiaTheme="minorHAnsi"/>
          <w:b/>
          <w:lang w:val="en-US" w:eastAsia="en-US"/>
        </w:rPr>
      </w:pPr>
      <w:r w:rsidRPr="002473E6">
        <w:rPr>
          <w:rFonts w:eastAsiaTheme="minorHAnsi"/>
          <w:b/>
          <w:lang w:val="en-US" w:eastAsia="en-US"/>
        </w:rPr>
        <w:t>Evol</w:t>
      </w:r>
      <w:r w:rsidR="00CA0D93" w:rsidRPr="002473E6">
        <w:rPr>
          <w:rFonts w:eastAsiaTheme="minorHAnsi"/>
          <w:b/>
          <w:lang w:val="en-US" w:eastAsia="en-US"/>
        </w:rPr>
        <w:t>ution of Collective Bargaining</w:t>
      </w:r>
      <w:r w:rsidR="003E5BF4" w:rsidRPr="002473E6">
        <w:rPr>
          <w:rFonts w:eastAsiaTheme="minorHAnsi"/>
          <w:b/>
          <w:lang w:val="en-US" w:eastAsia="en-US"/>
        </w:rPr>
        <w:t xml:space="preserve">, </w:t>
      </w:r>
      <w:r w:rsidRPr="002473E6">
        <w:rPr>
          <w:rFonts w:eastAsiaTheme="minorHAnsi"/>
          <w:b/>
          <w:lang w:val="en-US" w:eastAsia="en-US"/>
        </w:rPr>
        <w:t>2010 - 2018</w:t>
      </w:r>
    </w:p>
    <w:p w14:paraId="367E21BC" w14:textId="77777777" w:rsidR="00717FED" w:rsidRPr="00122584" w:rsidRDefault="00717FED" w:rsidP="00717FED">
      <w:pPr>
        <w:spacing w:before="120"/>
        <w:jc w:val="center"/>
        <w:rPr>
          <w:rFonts w:ascii="Tahoma" w:hAnsi="Tahoma" w:cs="Tahoma"/>
          <w:sz w:val="22"/>
          <w:szCs w:val="22"/>
          <w:lang w:val="en-US"/>
        </w:rPr>
      </w:pPr>
      <w:r w:rsidRPr="00122584">
        <w:rPr>
          <w:rFonts w:ascii="Tahoma" w:hAnsi="Tahoma" w:cs="Tahoma"/>
          <w:noProof/>
          <w:sz w:val="22"/>
          <w:szCs w:val="22"/>
          <w:lang w:eastAsia="pt-PT"/>
        </w:rPr>
        <w:drawing>
          <wp:inline distT="0" distB="0" distL="0" distR="0" wp14:anchorId="1FE0EC36" wp14:editId="63DDED85">
            <wp:extent cx="2996773" cy="1456189"/>
            <wp:effectExtent l="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011373" cy="1463284"/>
                    </a:xfrm>
                    <a:prstGeom prst="rect">
                      <a:avLst/>
                    </a:prstGeom>
                    <a:noFill/>
                  </pic:spPr>
                </pic:pic>
              </a:graphicData>
            </a:graphic>
          </wp:inline>
        </w:drawing>
      </w:r>
    </w:p>
    <w:p w14:paraId="30CE2A0C" w14:textId="77777777" w:rsidR="007B42F1" w:rsidRPr="00572538" w:rsidRDefault="007B42F1" w:rsidP="0030773A">
      <w:pPr>
        <w:spacing w:after="0" w:line="240" w:lineRule="auto"/>
        <w:jc w:val="left"/>
        <w:rPr>
          <w:lang w:val="en-US"/>
        </w:rPr>
      </w:pPr>
      <w:r w:rsidRPr="00572538">
        <w:rPr>
          <w:lang w:val="en-US"/>
        </w:rPr>
        <w:t xml:space="preserve">Source: MTSSS/DGERT </w:t>
      </w:r>
    </w:p>
    <w:p w14:paraId="6CAB1D1F" w14:textId="40BEE224" w:rsidR="00CA0D93" w:rsidRPr="008716E8" w:rsidRDefault="007B42F1" w:rsidP="0030773A">
      <w:pPr>
        <w:spacing w:after="0" w:line="240" w:lineRule="auto"/>
        <w:jc w:val="left"/>
        <w:rPr>
          <w:lang w:val="en-US"/>
        </w:rPr>
      </w:pPr>
      <w:r w:rsidRPr="008716E8">
        <w:rPr>
          <w:lang w:val="en-US"/>
        </w:rPr>
        <w:t>Collective Contracts (CC); Collective Bargaining (AC); Company agreements (AE)</w:t>
      </w:r>
    </w:p>
    <w:p w14:paraId="44A69975" w14:textId="4CC9FCF6" w:rsidR="00724768" w:rsidRDefault="00724768">
      <w:pPr>
        <w:spacing w:after="160" w:line="259" w:lineRule="auto"/>
        <w:jc w:val="left"/>
        <w:rPr>
          <w:rFonts w:ascii="Tahoma" w:eastAsiaTheme="minorHAnsi" w:hAnsi="Tahoma" w:cs="Tahoma"/>
          <w:b/>
          <w:sz w:val="22"/>
          <w:szCs w:val="22"/>
          <w:lang w:val="en-US" w:eastAsia="en-US"/>
        </w:rPr>
      </w:pPr>
      <w:r>
        <w:rPr>
          <w:rFonts w:ascii="Tahoma" w:eastAsiaTheme="minorHAnsi" w:hAnsi="Tahoma" w:cs="Tahoma"/>
          <w:b/>
          <w:sz w:val="22"/>
          <w:szCs w:val="22"/>
          <w:lang w:val="en-US" w:eastAsia="en-US"/>
        </w:rPr>
        <w:br w:type="page"/>
      </w:r>
    </w:p>
    <w:p w14:paraId="3470AB64" w14:textId="2C573EF7" w:rsidR="0030773A" w:rsidRPr="0030773A" w:rsidRDefault="004F41EC" w:rsidP="0030773A">
      <w:pPr>
        <w:spacing w:after="0" w:line="240" w:lineRule="auto"/>
        <w:jc w:val="center"/>
        <w:rPr>
          <w:rFonts w:eastAsiaTheme="minorHAnsi"/>
          <w:b/>
          <w:lang w:val="en-US" w:eastAsia="en-US"/>
        </w:rPr>
      </w:pPr>
      <w:r>
        <w:rPr>
          <w:rFonts w:eastAsiaTheme="minorHAnsi"/>
          <w:b/>
          <w:lang w:val="en-US" w:eastAsia="en-US"/>
        </w:rPr>
        <w:lastRenderedPageBreak/>
        <w:t>Table 44</w:t>
      </w:r>
    </w:p>
    <w:p w14:paraId="6E55212B" w14:textId="616BDCE3" w:rsidR="00CA0D93" w:rsidRPr="0030773A" w:rsidRDefault="00CA0D93" w:rsidP="0030773A">
      <w:pPr>
        <w:spacing w:after="0" w:line="240" w:lineRule="auto"/>
        <w:jc w:val="center"/>
        <w:rPr>
          <w:rFonts w:eastAsiaTheme="minorHAnsi"/>
          <w:b/>
          <w:lang w:val="en-US" w:eastAsia="en-US"/>
        </w:rPr>
      </w:pPr>
      <w:r w:rsidRPr="0030773A">
        <w:rPr>
          <w:rFonts w:eastAsiaTheme="minorHAnsi"/>
          <w:b/>
          <w:lang w:val="en-US" w:eastAsia="en-US"/>
        </w:rPr>
        <w:t>Published Negotiated IRCTS</w:t>
      </w:r>
      <w:r w:rsidR="004501B1" w:rsidRPr="0030773A">
        <w:rPr>
          <w:rFonts w:eastAsiaTheme="minorHAnsi"/>
          <w:b/>
          <w:lang w:val="en-US" w:eastAsia="en-US"/>
        </w:rPr>
        <w:t xml:space="preserve">, </w:t>
      </w:r>
      <w:r w:rsidRPr="0030773A">
        <w:rPr>
          <w:rFonts w:eastAsiaTheme="minorHAnsi"/>
          <w:b/>
          <w:lang w:val="en-US" w:eastAsia="en-US"/>
        </w:rPr>
        <w:t>2010</w:t>
      </w:r>
      <w:r w:rsidR="004501B1" w:rsidRPr="0030773A">
        <w:rPr>
          <w:rFonts w:eastAsiaTheme="minorHAnsi"/>
          <w:b/>
          <w:lang w:val="en-US" w:eastAsia="en-US"/>
        </w:rPr>
        <w:t>-</w:t>
      </w:r>
      <w:r w:rsidRPr="0030773A">
        <w:rPr>
          <w:rFonts w:eastAsiaTheme="minorHAnsi"/>
          <w:b/>
          <w:lang w:val="en-US" w:eastAsia="en-US"/>
        </w:rPr>
        <w:t>2018</w:t>
      </w:r>
    </w:p>
    <w:p w14:paraId="6859BE52" w14:textId="77777777" w:rsidR="00CA0D93" w:rsidRPr="00122584" w:rsidRDefault="00CA0D93" w:rsidP="00CA0D93">
      <w:pPr>
        <w:spacing w:before="120"/>
        <w:jc w:val="center"/>
        <w:rPr>
          <w:rFonts w:ascii="Tahoma" w:hAnsi="Tahoma" w:cs="Tahoma"/>
          <w:sz w:val="22"/>
          <w:szCs w:val="22"/>
          <w:lang w:val="en-US"/>
        </w:rPr>
      </w:pPr>
      <w:r w:rsidRPr="00122584">
        <w:rPr>
          <w:rFonts w:ascii="Tahoma" w:hAnsi="Tahoma" w:cs="Tahoma"/>
          <w:noProof/>
          <w:sz w:val="22"/>
          <w:szCs w:val="22"/>
          <w:lang w:eastAsia="pt-PT"/>
        </w:rPr>
        <w:drawing>
          <wp:inline distT="0" distB="0" distL="0" distR="0" wp14:anchorId="231795ED" wp14:editId="79E3659D">
            <wp:extent cx="5713104" cy="2514600"/>
            <wp:effectExtent l="0" t="0" r="1905" b="0"/>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6139" cy="2520338"/>
                    </a:xfrm>
                    <a:prstGeom prst="rect">
                      <a:avLst/>
                    </a:prstGeom>
                    <a:noFill/>
                  </pic:spPr>
                </pic:pic>
              </a:graphicData>
            </a:graphic>
          </wp:inline>
        </w:drawing>
      </w:r>
    </w:p>
    <w:p w14:paraId="50807F81" w14:textId="48940CF0" w:rsidR="00CA0D93" w:rsidRPr="0030773A" w:rsidRDefault="00CA0D93" w:rsidP="0030773A">
      <w:pPr>
        <w:spacing w:after="0" w:line="240" w:lineRule="auto"/>
        <w:jc w:val="left"/>
        <w:rPr>
          <w:lang w:val="en-US"/>
        </w:rPr>
      </w:pPr>
      <w:r w:rsidRPr="0030773A">
        <w:rPr>
          <w:lang w:val="en-US"/>
        </w:rPr>
        <w:t xml:space="preserve">Source: </w:t>
      </w:r>
      <w:r w:rsidR="000851E7" w:rsidRPr="0030773A">
        <w:rPr>
          <w:lang w:val="en-US"/>
        </w:rPr>
        <w:t>MTSSS/</w:t>
      </w:r>
      <w:r w:rsidRPr="0030773A">
        <w:rPr>
          <w:lang w:val="en-US"/>
        </w:rPr>
        <w:t>DGERT</w:t>
      </w:r>
    </w:p>
    <w:p w14:paraId="4C012FC4" w14:textId="1113D429" w:rsidR="007B42F1" w:rsidRPr="0030773A" w:rsidRDefault="007B42F1" w:rsidP="0030773A">
      <w:pPr>
        <w:spacing w:after="0" w:line="240" w:lineRule="auto"/>
        <w:jc w:val="left"/>
        <w:rPr>
          <w:lang w:val="en-US"/>
        </w:rPr>
      </w:pPr>
      <w:r w:rsidRPr="0030773A">
        <w:rPr>
          <w:lang w:val="en-US"/>
        </w:rPr>
        <w:t>Collective Contracts (CC); Collective Bargaining (AC); Company agreements (AE)</w:t>
      </w:r>
    </w:p>
    <w:p w14:paraId="2D89D400" w14:textId="77777777" w:rsidR="004101CB" w:rsidRDefault="004101CB" w:rsidP="006E4EF1">
      <w:pPr>
        <w:spacing w:after="160" w:line="259" w:lineRule="auto"/>
        <w:rPr>
          <w:rFonts w:ascii="Tahoma" w:eastAsiaTheme="minorHAnsi" w:hAnsi="Tahoma" w:cs="Tahoma"/>
          <w:b/>
          <w:sz w:val="20"/>
          <w:szCs w:val="22"/>
          <w:lang w:val="en-US" w:eastAsia="en-US"/>
        </w:rPr>
      </w:pPr>
    </w:p>
    <w:p w14:paraId="242E58BF" w14:textId="77777777" w:rsidR="004F41EC" w:rsidRDefault="004F41EC" w:rsidP="006E4EF1">
      <w:pPr>
        <w:spacing w:after="160" w:line="259" w:lineRule="auto"/>
        <w:rPr>
          <w:rFonts w:ascii="Tahoma" w:eastAsiaTheme="minorHAnsi" w:hAnsi="Tahoma" w:cs="Tahoma"/>
          <w:b/>
          <w:sz w:val="20"/>
          <w:szCs w:val="22"/>
          <w:lang w:val="en-US" w:eastAsia="en-US"/>
        </w:rPr>
      </w:pPr>
    </w:p>
    <w:p w14:paraId="210F4EC3" w14:textId="77777777" w:rsidR="004F41EC" w:rsidRPr="00122584" w:rsidRDefault="004F41EC" w:rsidP="006E4EF1">
      <w:pPr>
        <w:spacing w:after="160" w:line="259" w:lineRule="auto"/>
        <w:rPr>
          <w:rFonts w:ascii="Tahoma" w:eastAsiaTheme="minorHAnsi" w:hAnsi="Tahoma" w:cs="Tahoma"/>
          <w:b/>
          <w:sz w:val="20"/>
          <w:szCs w:val="22"/>
          <w:lang w:val="en-US" w:eastAsia="en-US"/>
        </w:rPr>
      </w:pPr>
    </w:p>
    <w:p w14:paraId="0E33666B" w14:textId="6CAF8280" w:rsidR="0030773A" w:rsidRPr="0030773A" w:rsidRDefault="004F41EC" w:rsidP="0030773A">
      <w:pPr>
        <w:spacing w:after="0" w:line="240" w:lineRule="auto"/>
        <w:jc w:val="center"/>
        <w:rPr>
          <w:rFonts w:eastAsiaTheme="minorHAnsi"/>
          <w:b/>
          <w:lang w:val="en-US" w:eastAsia="en-US"/>
        </w:rPr>
      </w:pPr>
      <w:r>
        <w:rPr>
          <w:rFonts w:eastAsiaTheme="minorHAnsi"/>
          <w:b/>
          <w:lang w:val="en-US" w:eastAsia="en-US"/>
        </w:rPr>
        <w:t>Table</w:t>
      </w:r>
      <w:r w:rsidR="006E4EF1" w:rsidRPr="0030773A">
        <w:rPr>
          <w:rFonts w:eastAsiaTheme="minorHAnsi"/>
          <w:b/>
          <w:lang w:val="en-US" w:eastAsia="en-US"/>
        </w:rPr>
        <w:t xml:space="preserve"> </w:t>
      </w:r>
      <w:r w:rsidR="004501B1" w:rsidRPr="0030773A">
        <w:rPr>
          <w:rFonts w:eastAsiaTheme="minorHAnsi"/>
          <w:b/>
          <w:lang w:val="en-US" w:eastAsia="en-US"/>
        </w:rPr>
        <w:t>4</w:t>
      </w:r>
      <w:r>
        <w:rPr>
          <w:rFonts w:eastAsiaTheme="minorHAnsi"/>
          <w:b/>
          <w:lang w:val="en-US" w:eastAsia="en-US"/>
        </w:rPr>
        <w:t>5</w:t>
      </w:r>
    </w:p>
    <w:p w14:paraId="339CB408" w14:textId="64ECDD4D" w:rsidR="006E4EF1" w:rsidRPr="0030773A" w:rsidRDefault="006E4EF1" w:rsidP="0030773A">
      <w:pPr>
        <w:spacing w:after="0" w:line="240" w:lineRule="auto"/>
        <w:jc w:val="center"/>
        <w:rPr>
          <w:rFonts w:eastAsiaTheme="minorHAnsi"/>
          <w:b/>
          <w:lang w:val="en-US" w:eastAsia="en-US"/>
        </w:rPr>
      </w:pPr>
      <w:r w:rsidRPr="0030773A">
        <w:rPr>
          <w:rFonts w:eastAsiaTheme="minorHAnsi"/>
          <w:b/>
          <w:lang w:val="en-US" w:eastAsia="en-US"/>
        </w:rPr>
        <w:t>Workers Covered by Published Negotiated IRCTS</w:t>
      </w:r>
      <w:r w:rsidR="007B42F1" w:rsidRPr="0030773A">
        <w:rPr>
          <w:rFonts w:eastAsiaTheme="minorHAnsi"/>
          <w:b/>
          <w:lang w:val="en-US" w:eastAsia="en-US"/>
        </w:rPr>
        <w:t>,</w:t>
      </w:r>
      <w:r w:rsidRPr="0030773A">
        <w:rPr>
          <w:rFonts w:eastAsiaTheme="minorHAnsi"/>
          <w:b/>
          <w:lang w:val="en-US" w:eastAsia="en-US"/>
        </w:rPr>
        <w:t xml:space="preserve"> 2010 </w:t>
      </w:r>
      <w:r w:rsidR="007B42F1" w:rsidRPr="0030773A">
        <w:rPr>
          <w:rFonts w:eastAsiaTheme="minorHAnsi"/>
          <w:b/>
          <w:lang w:val="en-US" w:eastAsia="en-US"/>
        </w:rPr>
        <w:t>- 2018</w:t>
      </w:r>
    </w:p>
    <w:p w14:paraId="06EE5A13" w14:textId="77777777" w:rsidR="006E4EF1" w:rsidRPr="00122584" w:rsidRDefault="006E4EF1" w:rsidP="0030773A">
      <w:pPr>
        <w:spacing w:before="120"/>
        <w:rPr>
          <w:rFonts w:ascii="Tahoma" w:hAnsi="Tahoma" w:cs="Tahoma"/>
          <w:sz w:val="22"/>
          <w:szCs w:val="22"/>
          <w:lang w:val="en-US"/>
        </w:rPr>
      </w:pPr>
      <w:r w:rsidRPr="00122584">
        <w:rPr>
          <w:rFonts w:ascii="Tahoma" w:hAnsi="Tahoma" w:cs="Tahoma"/>
          <w:noProof/>
          <w:sz w:val="22"/>
          <w:szCs w:val="22"/>
          <w:lang w:eastAsia="pt-PT"/>
        </w:rPr>
        <w:drawing>
          <wp:inline distT="0" distB="0" distL="0" distR="0" wp14:anchorId="4F1715CA" wp14:editId="122275A2">
            <wp:extent cx="5969780" cy="2581275"/>
            <wp:effectExtent l="0" t="0" r="0" b="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79487" cy="2585472"/>
                    </a:xfrm>
                    <a:prstGeom prst="rect">
                      <a:avLst/>
                    </a:prstGeom>
                    <a:noFill/>
                  </pic:spPr>
                </pic:pic>
              </a:graphicData>
            </a:graphic>
          </wp:inline>
        </w:drawing>
      </w:r>
    </w:p>
    <w:p w14:paraId="582206BA" w14:textId="7807C8D2" w:rsidR="006E4EF1" w:rsidRDefault="006E4EF1" w:rsidP="0030773A">
      <w:pPr>
        <w:spacing w:after="0" w:line="240" w:lineRule="auto"/>
        <w:jc w:val="left"/>
        <w:rPr>
          <w:lang w:val="en-US"/>
        </w:rPr>
      </w:pPr>
      <w:r w:rsidRPr="0030773A">
        <w:rPr>
          <w:lang w:val="en-US"/>
        </w:rPr>
        <w:t xml:space="preserve">Source: </w:t>
      </w:r>
      <w:r w:rsidR="007B42F1" w:rsidRPr="0030773A">
        <w:rPr>
          <w:lang w:val="en-US"/>
        </w:rPr>
        <w:t>MTSSS/</w:t>
      </w:r>
      <w:r w:rsidRPr="0030773A">
        <w:rPr>
          <w:lang w:val="en-US"/>
        </w:rPr>
        <w:t>DGERT</w:t>
      </w:r>
    </w:p>
    <w:p w14:paraId="3C479883" w14:textId="77777777" w:rsidR="0030773A" w:rsidRDefault="0030773A" w:rsidP="0030773A">
      <w:pPr>
        <w:spacing w:before="120"/>
        <w:jc w:val="left"/>
        <w:rPr>
          <w:lang w:val="en-US"/>
        </w:rPr>
      </w:pPr>
    </w:p>
    <w:p w14:paraId="21B2B96D" w14:textId="77777777" w:rsidR="0030773A" w:rsidRDefault="0030773A" w:rsidP="0030773A">
      <w:pPr>
        <w:spacing w:before="120"/>
        <w:jc w:val="left"/>
        <w:rPr>
          <w:lang w:val="en-US"/>
        </w:rPr>
      </w:pPr>
    </w:p>
    <w:p w14:paraId="60804A49" w14:textId="77777777" w:rsidR="0030773A" w:rsidRDefault="0030773A" w:rsidP="0030773A">
      <w:pPr>
        <w:spacing w:before="120"/>
        <w:jc w:val="left"/>
        <w:rPr>
          <w:lang w:val="en-US"/>
        </w:rPr>
      </w:pPr>
    </w:p>
    <w:p w14:paraId="71B5A772" w14:textId="77777777" w:rsidR="0030773A" w:rsidRDefault="0030773A" w:rsidP="0030773A">
      <w:pPr>
        <w:spacing w:before="120"/>
        <w:jc w:val="left"/>
        <w:rPr>
          <w:lang w:val="en-US"/>
        </w:rPr>
      </w:pPr>
    </w:p>
    <w:p w14:paraId="46620E95" w14:textId="677A26BC" w:rsidR="0030773A" w:rsidRPr="0030773A" w:rsidRDefault="00FC28C6" w:rsidP="0030773A">
      <w:pPr>
        <w:spacing w:after="0" w:line="240" w:lineRule="auto"/>
        <w:jc w:val="center"/>
        <w:rPr>
          <w:rFonts w:eastAsiaTheme="minorHAnsi"/>
          <w:b/>
          <w:lang w:val="en-US" w:eastAsia="en-US"/>
        </w:rPr>
      </w:pPr>
      <w:r w:rsidRPr="0030773A">
        <w:rPr>
          <w:rFonts w:eastAsiaTheme="minorHAnsi"/>
          <w:b/>
          <w:lang w:val="en-US" w:eastAsia="en-US"/>
        </w:rPr>
        <w:lastRenderedPageBreak/>
        <w:t xml:space="preserve">Table </w:t>
      </w:r>
      <w:r w:rsidR="004F41EC">
        <w:rPr>
          <w:rFonts w:eastAsiaTheme="minorHAnsi"/>
          <w:b/>
          <w:lang w:val="en-US" w:eastAsia="en-US"/>
        </w:rPr>
        <w:t>46</w:t>
      </w:r>
    </w:p>
    <w:p w14:paraId="233393E2" w14:textId="09CE580B" w:rsidR="008B2761" w:rsidRPr="0030773A" w:rsidRDefault="00FC28C6" w:rsidP="0030773A">
      <w:pPr>
        <w:spacing w:after="0" w:line="240" w:lineRule="auto"/>
        <w:jc w:val="center"/>
        <w:rPr>
          <w:rFonts w:eastAsiaTheme="minorHAnsi"/>
          <w:b/>
          <w:lang w:val="en-US" w:eastAsia="en-US"/>
        </w:rPr>
      </w:pPr>
      <w:r w:rsidRPr="0030773A">
        <w:rPr>
          <w:rFonts w:eastAsiaTheme="minorHAnsi"/>
          <w:b/>
          <w:lang w:val="en-US" w:eastAsia="en-US"/>
        </w:rPr>
        <w:t xml:space="preserve">Minimum Wage </w:t>
      </w:r>
      <w:r w:rsidR="00465A35" w:rsidRPr="0030773A">
        <w:rPr>
          <w:rFonts w:eastAsiaTheme="minorHAnsi"/>
          <w:b/>
          <w:lang w:val="en-US" w:eastAsia="en-US"/>
        </w:rPr>
        <w:t xml:space="preserve">update </w:t>
      </w:r>
      <w:proofErr w:type="gramStart"/>
      <w:r w:rsidR="00465A35" w:rsidRPr="0030773A">
        <w:rPr>
          <w:rFonts w:eastAsiaTheme="minorHAnsi"/>
          <w:b/>
          <w:lang w:val="en-US" w:eastAsia="en-US"/>
        </w:rPr>
        <w:t xml:space="preserve">between </w:t>
      </w:r>
      <w:r w:rsidR="005B2CE1" w:rsidRPr="0030773A">
        <w:rPr>
          <w:rFonts w:eastAsiaTheme="minorHAnsi"/>
          <w:b/>
          <w:lang w:val="en-US" w:eastAsia="en-US"/>
        </w:rPr>
        <w:t>2014</w:t>
      </w:r>
      <w:r w:rsidR="004501B1" w:rsidRPr="0030773A">
        <w:rPr>
          <w:rFonts w:eastAsiaTheme="minorHAnsi"/>
          <w:b/>
          <w:lang w:val="en-US" w:eastAsia="en-US"/>
        </w:rPr>
        <w:t>-</w:t>
      </w:r>
      <w:r w:rsidR="005B2CE1" w:rsidRPr="0030773A">
        <w:rPr>
          <w:rFonts w:eastAsiaTheme="minorHAnsi"/>
          <w:b/>
          <w:lang w:val="en-US" w:eastAsia="en-US"/>
        </w:rPr>
        <w:t>2019</w:t>
      </w:r>
      <w:proofErr w:type="gramEnd"/>
    </w:p>
    <w:tbl>
      <w:tblPr>
        <w:tblpPr w:leftFromText="141" w:rightFromText="141" w:vertAnchor="text" w:horzAnchor="margin" w:tblpY="73"/>
        <w:tblOverlap w:val="never"/>
        <w:tblW w:w="8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8"/>
        <w:gridCol w:w="662"/>
        <w:gridCol w:w="1325"/>
        <w:gridCol w:w="1061"/>
        <w:gridCol w:w="1421"/>
        <w:gridCol w:w="2908"/>
      </w:tblGrid>
      <w:tr w:rsidR="00FC28C6" w:rsidRPr="0030773A" w14:paraId="03761F75" w14:textId="77777777" w:rsidTr="004A16E6">
        <w:trPr>
          <w:trHeight w:val="417"/>
        </w:trPr>
        <w:tc>
          <w:tcPr>
            <w:tcW w:w="1650" w:type="dxa"/>
            <w:gridSpan w:val="2"/>
            <w:vMerge w:val="restart"/>
            <w:shd w:val="clear" w:color="000000" w:fill="DEEAF6" w:themeFill="accent1" w:themeFillTint="33"/>
            <w:noWrap/>
            <w:vAlign w:val="center"/>
            <w:hideMark/>
          </w:tcPr>
          <w:p w14:paraId="5E00CA69" w14:textId="77777777" w:rsidR="00FC28C6" w:rsidRPr="0030773A" w:rsidRDefault="00FC28C6" w:rsidP="0030773A">
            <w:pPr>
              <w:spacing w:after="0" w:line="240" w:lineRule="auto"/>
              <w:jc w:val="center"/>
              <w:rPr>
                <w:rFonts w:eastAsia="Times New Roman"/>
                <w:b/>
                <w:bCs/>
                <w:lang w:eastAsia="pt-PT"/>
              </w:rPr>
            </w:pPr>
            <w:proofErr w:type="spellStart"/>
            <w:r w:rsidRPr="0030773A">
              <w:rPr>
                <w:rFonts w:eastAsia="Times New Roman"/>
                <w:b/>
                <w:bCs/>
                <w:lang w:eastAsia="pt-PT"/>
              </w:rPr>
              <w:t>Years</w:t>
            </w:r>
            <w:proofErr w:type="spellEnd"/>
          </w:p>
        </w:tc>
        <w:tc>
          <w:tcPr>
            <w:tcW w:w="1325" w:type="dxa"/>
            <w:vMerge w:val="restart"/>
            <w:shd w:val="clear" w:color="000000" w:fill="DEEAF6" w:themeFill="accent1" w:themeFillTint="33"/>
            <w:vAlign w:val="center"/>
            <w:hideMark/>
          </w:tcPr>
          <w:p w14:paraId="5F61FAD4" w14:textId="77777777" w:rsidR="00FC28C6" w:rsidRPr="0030773A" w:rsidRDefault="00FC28C6" w:rsidP="0030773A">
            <w:pPr>
              <w:spacing w:after="0" w:line="240" w:lineRule="auto"/>
              <w:jc w:val="center"/>
              <w:rPr>
                <w:rFonts w:eastAsia="Times New Roman"/>
                <w:b/>
                <w:bCs/>
                <w:lang w:eastAsia="pt-PT"/>
              </w:rPr>
            </w:pPr>
            <w:proofErr w:type="spellStart"/>
            <w:r w:rsidRPr="0030773A">
              <w:rPr>
                <w:rFonts w:eastAsia="Times New Roman"/>
                <w:b/>
                <w:bCs/>
                <w:lang w:eastAsia="pt-PT"/>
              </w:rPr>
              <w:t>Minimum</w:t>
            </w:r>
            <w:proofErr w:type="spellEnd"/>
            <w:r w:rsidRPr="0030773A">
              <w:rPr>
                <w:rFonts w:eastAsia="Times New Roman"/>
                <w:b/>
                <w:bCs/>
                <w:lang w:eastAsia="pt-PT"/>
              </w:rPr>
              <w:t xml:space="preserve"> </w:t>
            </w:r>
            <w:proofErr w:type="spellStart"/>
            <w:r w:rsidRPr="0030773A">
              <w:rPr>
                <w:rFonts w:eastAsia="Times New Roman"/>
                <w:b/>
                <w:bCs/>
                <w:lang w:eastAsia="pt-PT"/>
              </w:rPr>
              <w:t>wage</w:t>
            </w:r>
            <w:proofErr w:type="spellEnd"/>
            <w:r w:rsidRPr="0030773A">
              <w:rPr>
                <w:rFonts w:eastAsia="Times New Roman"/>
                <w:b/>
                <w:bCs/>
                <w:lang w:eastAsia="pt-PT"/>
              </w:rPr>
              <w:t xml:space="preserve"> (€)</w:t>
            </w:r>
          </w:p>
        </w:tc>
        <w:tc>
          <w:tcPr>
            <w:tcW w:w="2482" w:type="dxa"/>
            <w:gridSpan w:val="2"/>
            <w:shd w:val="clear" w:color="auto" w:fill="DEEAF6" w:themeFill="accent1" w:themeFillTint="33"/>
            <w:noWrap/>
            <w:vAlign w:val="center"/>
            <w:hideMark/>
          </w:tcPr>
          <w:p w14:paraId="4CE08B4E" w14:textId="77777777" w:rsidR="00FC28C6" w:rsidRPr="0030773A" w:rsidRDefault="00FC28C6" w:rsidP="0030773A">
            <w:pPr>
              <w:spacing w:after="0" w:line="240" w:lineRule="auto"/>
              <w:jc w:val="center"/>
              <w:rPr>
                <w:rFonts w:eastAsia="Times New Roman"/>
                <w:b/>
                <w:bCs/>
                <w:lang w:eastAsia="pt-PT"/>
              </w:rPr>
            </w:pPr>
            <w:r w:rsidRPr="0030773A">
              <w:rPr>
                <w:rFonts w:eastAsia="Times New Roman"/>
                <w:b/>
                <w:bCs/>
                <w:lang w:eastAsia="pt-PT"/>
              </w:rPr>
              <w:t xml:space="preserve">Anual </w:t>
            </w:r>
            <w:proofErr w:type="spellStart"/>
            <w:r w:rsidRPr="0030773A">
              <w:rPr>
                <w:rFonts w:eastAsia="Times New Roman"/>
                <w:b/>
                <w:bCs/>
                <w:lang w:eastAsia="pt-PT"/>
              </w:rPr>
              <w:t>Evolution</w:t>
            </w:r>
            <w:proofErr w:type="spellEnd"/>
            <w:r w:rsidRPr="0030773A">
              <w:rPr>
                <w:rFonts w:eastAsia="Times New Roman"/>
                <w:b/>
                <w:bCs/>
                <w:lang w:eastAsia="pt-PT"/>
              </w:rPr>
              <w:t xml:space="preserve"> (%)</w:t>
            </w:r>
          </w:p>
        </w:tc>
        <w:tc>
          <w:tcPr>
            <w:tcW w:w="2908" w:type="dxa"/>
            <w:vMerge w:val="restart"/>
            <w:shd w:val="clear" w:color="000000" w:fill="DEEAF6" w:themeFill="accent1" w:themeFillTint="33"/>
            <w:vAlign w:val="center"/>
          </w:tcPr>
          <w:p w14:paraId="6EDBDB39" w14:textId="77777777" w:rsidR="00FC28C6" w:rsidRPr="0030773A" w:rsidRDefault="00FC28C6" w:rsidP="0030773A">
            <w:pPr>
              <w:spacing w:after="0" w:line="240" w:lineRule="auto"/>
              <w:jc w:val="center"/>
              <w:rPr>
                <w:rFonts w:eastAsia="Times New Roman"/>
                <w:b/>
                <w:bCs/>
                <w:lang w:eastAsia="pt-PT"/>
              </w:rPr>
            </w:pPr>
            <w:proofErr w:type="spellStart"/>
            <w:r w:rsidRPr="0030773A">
              <w:rPr>
                <w:rFonts w:eastAsia="Times New Roman"/>
                <w:b/>
                <w:bCs/>
                <w:lang w:eastAsia="pt-PT"/>
              </w:rPr>
              <w:t>Decree</w:t>
            </w:r>
            <w:proofErr w:type="spellEnd"/>
            <w:r w:rsidRPr="0030773A">
              <w:rPr>
                <w:rFonts w:eastAsia="Times New Roman"/>
                <w:b/>
                <w:bCs/>
                <w:lang w:eastAsia="pt-PT"/>
              </w:rPr>
              <w:t xml:space="preserve"> - </w:t>
            </w:r>
            <w:proofErr w:type="spellStart"/>
            <w:r w:rsidRPr="0030773A">
              <w:rPr>
                <w:rFonts w:eastAsia="Times New Roman"/>
                <w:b/>
                <w:bCs/>
                <w:lang w:eastAsia="pt-PT"/>
              </w:rPr>
              <w:t>Law</w:t>
            </w:r>
            <w:proofErr w:type="spellEnd"/>
          </w:p>
        </w:tc>
      </w:tr>
      <w:tr w:rsidR="00FC28C6" w:rsidRPr="0030773A" w14:paraId="77937A8C" w14:textId="77777777" w:rsidTr="004A16E6">
        <w:trPr>
          <w:trHeight w:val="409"/>
        </w:trPr>
        <w:tc>
          <w:tcPr>
            <w:tcW w:w="1650" w:type="dxa"/>
            <w:gridSpan w:val="2"/>
            <w:vMerge/>
            <w:tcBorders>
              <w:bottom w:val="single" w:sz="4" w:space="0" w:color="auto"/>
            </w:tcBorders>
            <w:vAlign w:val="center"/>
            <w:hideMark/>
          </w:tcPr>
          <w:p w14:paraId="65A187D2" w14:textId="77777777" w:rsidR="00FC28C6" w:rsidRPr="0030773A" w:rsidRDefault="00FC28C6" w:rsidP="00FC28C6">
            <w:pPr>
              <w:spacing w:after="0" w:line="240" w:lineRule="auto"/>
              <w:rPr>
                <w:rFonts w:eastAsia="Times New Roman"/>
                <w:b/>
                <w:bCs/>
                <w:lang w:eastAsia="pt-PT"/>
              </w:rPr>
            </w:pPr>
          </w:p>
        </w:tc>
        <w:tc>
          <w:tcPr>
            <w:tcW w:w="1325" w:type="dxa"/>
            <w:vMerge/>
            <w:vAlign w:val="center"/>
            <w:hideMark/>
          </w:tcPr>
          <w:p w14:paraId="00E46599" w14:textId="77777777" w:rsidR="00FC28C6" w:rsidRPr="0030773A" w:rsidRDefault="00FC28C6" w:rsidP="00FC28C6">
            <w:pPr>
              <w:spacing w:after="0" w:line="240" w:lineRule="auto"/>
              <w:rPr>
                <w:rFonts w:eastAsia="Times New Roman"/>
                <w:b/>
                <w:bCs/>
                <w:lang w:eastAsia="pt-PT"/>
              </w:rPr>
            </w:pPr>
          </w:p>
        </w:tc>
        <w:tc>
          <w:tcPr>
            <w:tcW w:w="1061" w:type="dxa"/>
            <w:shd w:val="clear" w:color="auto" w:fill="DEEAF6" w:themeFill="accent1" w:themeFillTint="33"/>
            <w:noWrap/>
            <w:vAlign w:val="center"/>
            <w:hideMark/>
          </w:tcPr>
          <w:p w14:paraId="551A5E0C" w14:textId="77777777" w:rsidR="00FC28C6" w:rsidRPr="0030773A" w:rsidRDefault="00FC28C6" w:rsidP="00FC28C6">
            <w:pPr>
              <w:spacing w:after="0" w:line="240" w:lineRule="auto"/>
              <w:jc w:val="center"/>
              <w:rPr>
                <w:rFonts w:eastAsia="Times New Roman"/>
                <w:b/>
                <w:bCs/>
                <w:lang w:eastAsia="pt-PT"/>
              </w:rPr>
            </w:pPr>
            <w:r w:rsidRPr="0030773A">
              <w:rPr>
                <w:rFonts w:eastAsia="Times New Roman"/>
                <w:b/>
                <w:bCs/>
                <w:lang w:eastAsia="pt-PT"/>
              </w:rPr>
              <w:t>Nominal</w:t>
            </w:r>
          </w:p>
        </w:tc>
        <w:tc>
          <w:tcPr>
            <w:tcW w:w="1421" w:type="dxa"/>
            <w:shd w:val="clear" w:color="auto" w:fill="DEEAF6" w:themeFill="accent1" w:themeFillTint="33"/>
            <w:noWrap/>
            <w:vAlign w:val="center"/>
            <w:hideMark/>
          </w:tcPr>
          <w:p w14:paraId="6F96C66D" w14:textId="77777777" w:rsidR="00FC28C6" w:rsidRPr="0030773A" w:rsidRDefault="00FC28C6" w:rsidP="00FC28C6">
            <w:pPr>
              <w:spacing w:after="0" w:line="240" w:lineRule="auto"/>
              <w:jc w:val="center"/>
              <w:rPr>
                <w:rFonts w:eastAsia="Times New Roman"/>
                <w:b/>
                <w:bCs/>
                <w:lang w:eastAsia="pt-PT"/>
              </w:rPr>
            </w:pPr>
            <w:r w:rsidRPr="0030773A">
              <w:rPr>
                <w:rFonts w:eastAsia="Times New Roman"/>
                <w:b/>
                <w:bCs/>
                <w:lang w:eastAsia="pt-PT"/>
              </w:rPr>
              <w:t>Real</w:t>
            </w:r>
          </w:p>
        </w:tc>
        <w:tc>
          <w:tcPr>
            <w:tcW w:w="2908" w:type="dxa"/>
            <w:vMerge/>
            <w:shd w:val="clear" w:color="000000" w:fill="F2F2F2"/>
          </w:tcPr>
          <w:p w14:paraId="064747A0" w14:textId="77777777" w:rsidR="00FC28C6" w:rsidRPr="0030773A" w:rsidRDefault="00FC28C6" w:rsidP="00FC28C6">
            <w:pPr>
              <w:spacing w:after="0" w:line="240" w:lineRule="auto"/>
              <w:rPr>
                <w:rFonts w:eastAsia="Times New Roman"/>
                <w:b/>
                <w:bCs/>
                <w:lang w:eastAsia="pt-PT"/>
              </w:rPr>
            </w:pPr>
          </w:p>
        </w:tc>
      </w:tr>
      <w:tr w:rsidR="00FC28C6" w:rsidRPr="0030773A" w14:paraId="4878FF68" w14:textId="77777777" w:rsidTr="00925DD9">
        <w:trPr>
          <w:trHeight w:val="567"/>
        </w:trPr>
        <w:tc>
          <w:tcPr>
            <w:tcW w:w="988" w:type="dxa"/>
            <w:vMerge w:val="restart"/>
            <w:shd w:val="clear" w:color="auto" w:fill="DEEAF6" w:themeFill="accent1" w:themeFillTint="33"/>
            <w:noWrap/>
            <w:vAlign w:val="center"/>
            <w:hideMark/>
          </w:tcPr>
          <w:p w14:paraId="6FD13A41" w14:textId="77777777" w:rsidR="00FC28C6" w:rsidRPr="0030773A" w:rsidRDefault="00FC28C6" w:rsidP="0030773A">
            <w:pPr>
              <w:spacing w:after="0" w:line="240" w:lineRule="auto"/>
              <w:jc w:val="center"/>
              <w:rPr>
                <w:rFonts w:eastAsia="Times New Roman"/>
                <w:b/>
                <w:bCs/>
                <w:lang w:eastAsia="pt-PT"/>
              </w:rPr>
            </w:pPr>
            <w:r w:rsidRPr="0030773A">
              <w:rPr>
                <w:rFonts w:eastAsia="Times New Roman"/>
                <w:b/>
                <w:bCs/>
                <w:lang w:eastAsia="pt-PT"/>
              </w:rPr>
              <w:t>2014</w:t>
            </w:r>
          </w:p>
        </w:tc>
        <w:tc>
          <w:tcPr>
            <w:tcW w:w="662" w:type="dxa"/>
            <w:shd w:val="clear" w:color="auto" w:fill="DEEAF6" w:themeFill="accent1" w:themeFillTint="33"/>
            <w:noWrap/>
            <w:vAlign w:val="center"/>
            <w:hideMark/>
          </w:tcPr>
          <w:p w14:paraId="48B4B0F2" w14:textId="77777777" w:rsidR="00FC28C6" w:rsidRPr="0030773A" w:rsidRDefault="00FC28C6" w:rsidP="0030773A">
            <w:pPr>
              <w:spacing w:after="0" w:line="240" w:lineRule="auto"/>
              <w:jc w:val="center"/>
              <w:rPr>
                <w:rFonts w:eastAsia="Times New Roman"/>
                <w:b/>
                <w:bCs/>
                <w:lang w:eastAsia="pt-PT"/>
              </w:rPr>
            </w:pPr>
            <w:r w:rsidRPr="0030773A">
              <w:rPr>
                <w:rFonts w:eastAsia="Times New Roman"/>
                <w:b/>
                <w:bCs/>
                <w:lang w:eastAsia="pt-PT"/>
              </w:rPr>
              <w:t>Jan</w:t>
            </w:r>
          </w:p>
        </w:tc>
        <w:tc>
          <w:tcPr>
            <w:tcW w:w="1325" w:type="dxa"/>
            <w:shd w:val="clear" w:color="auto" w:fill="auto"/>
            <w:noWrap/>
            <w:vAlign w:val="center"/>
            <w:hideMark/>
          </w:tcPr>
          <w:p w14:paraId="56F50BF4" w14:textId="77777777" w:rsidR="00FC28C6" w:rsidRPr="0030773A" w:rsidRDefault="00FC28C6" w:rsidP="00925DD9">
            <w:pPr>
              <w:spacing w:after="0" w:line="240" w:lineRule="auto"/>
              <w:ind w:firstLineChars="100" w:firstLine="240"/>
              <w:jc w:val="right"/>
              <w:rPr>
                <w:rFonts w:eastAsia="Times New Roman"/>
                <w:lang w:eastAsia="pt-PT"/>
              </w:rPr>
            </w:pPr>
            <w:r w:rsidRPr="0030773A">
              <w:rPr>
                <w:rFonts w:eastAsia="Times New Roman"/>
                <w:lang w:eastAsia="pt-PT"/>
              </w:rPr>
              <w:t>485,00 €</w:t>
            </w:r>
          </w:p>
        </w:tc>
        <w:tc>
          <w:tcPr>
            <w:tcW w:w="1061" w:type="dxa"/>
            <w:vMerge w:val="restart"/>
            <w:shd w:val="clear" w:color="auto" w:fill="auto"/>
            <w:noWrap/>
            <w:vAlign w:val="center"/>
            <w:hideMark/>
          </w:tcPr>
          <w:p w14:paraId="11D879E4" w14:textId="77777777" w:rsidR="00FC28C6" w:rsidRPr="0030773A" w:rsidRDefault="00FC28C6" w:rsidP="00925DD9">
            <w:pPr>
              <w:spacing w:after="0" w:line="240" w:lineRule="auto"/>
              <w:jc w:val="right"/>
              <w:rPr>
                <w:rFonts w:eastAsia="Times New Roman"/>
                <w:lang w:eastAsia="pt-PT"/>
              </w:rPr>
            </w:pPr>
            <w:r w:rsidRPr="0030773A">
              <w:rPr>
                <w:rFonts w:eastAsia="Times New Roman"/>
                <w:lang w:eastAsia="pt-PT"/>
              </w:rPr>
              <w:t xml:space="preserve">   1,2</w:t>
            </w:r>
          </w:p>
        </w:tc>
        <w:tc>
          <w:tcPr>
            <w:tcW w:w="1421" w:type="dxa"/>
            <w:vMerge w:val="restart"/>
            <w:shd w:val="clear" w:color="auto" w:fill="auto"/>
            <w:noWrap/>
            <w:vAlign w:val="center"/>
            <w:hideMark/>
          </w:tcPr>
          <w:p w14:paraId="38C8E909" w14:textId="77777777" w:rsidR="00FC28C6" w:rsidRPr="0030773A" w:rsidRDefault="00FC28C6" w:rsidP="00925DD9">
            <w:pPr>
              <w:spacing w:after="0" w:line="240" w:lineRule="auto"/>
              <w:jc w:val="right"/>
              <w:rPr>
                <w:rFonts w:eastAsia="Times New Roman"/>
                <w:lang w:eastAsia="pt-PT"/>
              </w:rPr>
            </w:pPr>
            <w:r w:rsidRPr="0030773A">
              <w:rPr>
                <w:rFonts w:eastAsia="Times New Roman"/>
                <w:lang w:eastAsia="pt-PT"/>
              </w:rPr>
              <w:t xml:space="preserve">   1,5</w:t>
            </w:r>
          </w:p>
        </w:tc>
        <w:tc>
          <w:tcPr>
            <w:tcW w:w="2908" w:type="dxa"/>
            <w:vMerge w:val="restart"/>
            <w:vAlign w:val="center"/>
          </w:tcPr>
          <w:p w14:paraId="0EA0C382" w14:textId="77777777" w:rsidR="00FC28C6" w:rsidRPr="0030773A" w:rsidRDefault="00B17F6E" w:rsidP="00FC28C6">
            <w:pPr>
              <w:spacing w:after="0" w:line="240" w:lineRule="auto"/>
              <w:rPr>
                <w:rFonts w:eastAsia="Times New Roman"/>
                <w:lang w:val="en-US" w:eastAsia="pt-PT"/>
              </w:rPr>
            </w:pPr>
            <w:hyperlink r:id="rId27" w:history="1">
              <w:r w:rsidR="00FC28C6" w:rsidRPr="0030773A">
                <w:rPr>
                  <w:rFonts w:eastAsia="Times New Roman"/>
                  <w:lang w:val="en-US" w:eastAsia="pt-PT"/>
                </w:rPr>
                <w:t>Decree-Law No 144/2014</w:t>
              </w:r>
            </w:hyperlink>
            <w:r w:rsidR="00FC28C6" w:rsidRPr="0030773A">
              <w:rPr>
                <w:rFonts w:eastAsia="Times New Roman"/>
                <w:lang w:val="en-US" w:eastAsia="pt-PT"/>
              </w:rPr>
              <w:t>, of 30 September</w:t>
            </w:r>
          </w:p>
        </w:tc>
      </w:tr>
      <w:tr w:rsidR="00FC28C6" w:rsidRPr="0030773A" w14:paraId="317B73A2" w14:textId="77777777" w:rsidTr="00925DD9">
        <w:trPr>
          <w:trHeight w:val="567"/>
        </w:trPr>
        <w:tc>
          <w:tcPr>
            <w:tcW w:w="988" w:type="dxa"/>
            <w:vMerge/>
            <w:shd w:val="clear" w:color="auto" w:fill="DEEAF6" w:themeFill="accent1" w:themeFillTint="33"/>
            <w:vAlign w:val="center"/>
            <w:hideMark/>
          </w:tcPr>
          <w:p w14:paraId="64EB26ED" w14:textId="77777777" w:rsidR="00FC28C6" w:rsidRPr="0030773A" w:rsidRDefault="00FC28C6" w:rsidP="0030773A">
            <w:pPr>
              <w:spacing w:after="0" w:line="240" w:lineRule="auto"/>
              <w:jc w:val="center"/>
              <w:rPr>
                <w:rFonts w:eastAsia="Times New Roman"/>
                <w:b/>
                <w:bCs/>
                <w:lang w:val="en-US" w:eastAsia="pt-PT"/>
              </w:rPr>
            </w:pPr>
          </w:p>
        </w:tc>
        <w:tc>
          <w:tcPr>
            <w:tcW w:w="662" w:type="dxa"/>
            <w:shd w:val="clear" w:color="auto" w:fill="DEEAF6" w:themeFill="accent1" w:themeFillTint="33"/>
            <w:noWrap/>
            <w:vAlign w:val="center"/>
            <w:hideMark/>
          </w:tcPr>
          <w:p w14:paraId="2C412C63" w14:textId="77777777" w:rsidR="00FC28C6" w:rsidRPr="0030773A" w:rsidRDefault="00FC28C6" w:rsidP="0030773A">
            <w:pPr>
              <w:spacing w:after="0" w:line="240" w:lineRule="auto"/>
              <w:jc w:val="center"/>
              <w:rPr>
                <w:rFonts w:eastAsia="Times New Roman"/>
                <w:b/>
                <w:bCs/>
                <w:lang w:eastAsia="pt-PT"/>
              </w:rPr>
            </w:pPr>
            <w:proofErr w:type="spellStart"/>
            <w:r w:rsidRPr="0030773A">
              <w:rPr>
                <w:rFonts w:eastAsia="Times New Roman"/>
                <w:b/>
                <w:bCs/>
                <w:lang w:eastAsia="pt-PT"/>
              </w:rPr>
              <w:t>Oct</w:t>
            </w:r>
            <w:proofErr w:type="spellEnd"/>
          </w:p>
        </w:tc>
        <w:tc>
          <w:tcPr>
            <w:tcW w:w="1325" w:type="dxa"/>
            <w:shd w:val="clear" w:color="auto" w:fill="auto"/>
            <w:noWrap/>
            <w:vAlign w:val="center"/>
            <w:hideMark/>
          </w:tcPr>
          <w:p w14:paraId="5B50A715" w14:textId="77777777" w:rsidR="00FC28C6" w:rsidRPr="0030773A" w:rsidRDefault="00FC28C6" w:rsidP="00925DD9">
            <w:pPr>
              <w:spacing w:after="0" w:line="240" w:lineRule="auto"/>
              <w:ind w:firstLineChars="100" w:firstLine="240"/>
              <w:jc w:val="right"/>
              <w:rPr>
                <w:rFonts w:eastAsia="Times New Roman"/>
                <w:lang w:eastAsia="pt-PT"/>
              </w:rPr>
            </w:pPr>
            <w:r w:rsidRPr="0030773A">
              <w:rPr>
                <w:rFonts w:eastAsia="Times New Roman"/>
                <w:lang w:eastAsia="pt-PT"/>
              </w:rPr>
              <w:t>505,00 €</w:t>
            </w:r>
          </w:p>
        </w:tc>
        <w:tc>
          <w:tcPr>
            <w:tcW w:w="1061" w:type="dxa"/>
            <w:vMerge/>
            <w:vAlign w:val="center"/>
            <w:hideMark/>
          </w:tcPr>
          <w:p w14:paraId="4026B7A8" w14:textId="77777777" w:rsidR="00FC28C6" w:rsidRPr="0030773A" w:rsidRDefault="00FC28C6" w:rsidP="00925DD9">
            <w:pPr>
              <w:spacing w:after="0" w:line="240" w:lineRule="auto"/>
              <w:jc w:val="right"/>
              <w:rPr>
                <w:rFonts w:eastAsia="Times New Roman"/>
                <w:lang w:eastAsia="pt-PT"/>
              </w:rPr>
            </w:pPr>
          </w:p>
        </w:tc>
        <w:tc>
          <w:tcPr>
            <w:tcW w:w="1421" w:type="dxa"/>
            <w:vMerge/>
            <w:vAlign w:val="center"/>
            <w:hideMark/>
          </w:tcPr>
          <w:p w14:paraId="28607882" w14:textId="77777777" w:rsidR="00FC28C6" w:rsidRPr="0030773A" w:rsidRDefault="00FC28C6" w:rsidP="00925DD9">
            <w:pPr>
              <w:spacing w:after="0" w:line="240" w:lineRule="auto"/>
              <w:jc w:val="right"/>
              <w:rPr>
                <w:rFonts w:eastAsia="Times New Roman"/>
                <w:lang w:eastAsia="pt-PT"/>
              </w:rPr>
            </w:pPr>
          </w:p>
        </w:tc>
        <w:tc>
          <w:tcPr>
            <w:tcW w:w="2908" w:type="dxa"/>
            <w:vMerge/>
            <w:vAlign w:val="bottom"/>
          </w:tcPr>
          <w:p w14:paraId="17FBC9DA" w14:textId="77777777" w:rsidR="00FC28C6" w:rsidRPr="0030773A" w:rsidRDefault="00FC28C6" w:rsidP="00FC28C6">
            <w:pPr>
              <w:spacing w:after="0" w:line="240" w:lineRule="auto"/>
              <w:rPr>
                <w:rFonts w:eastAsia="Times New Roman"/>
                <w:lang w:eastAsia="pt-PT"/>
              </w:rPr>
            </w:pPr>
          </w:p>
        </w:tc>
      </w:tr>
      <w:tr w:rsidR="00FC28C6" w:rsidRPr="0030773A" w14:paraId="027B64F2" w14:textId="77777777" w:rsidTr="00925DD9">
        <w:trPr>
          <w:trHeight w:val="567"/>
        </w:trPr>
        <w:tc>
          <w:tcPr>
            <w:tcW w:w="1650" w:type="dxa"/>
            <w:gridSpan w:val="2"/>
            <w:shd w:val="clear" w:color="auto" w:fill="DEEAF6" w:themeFill="accent1" w:themeFillTint="33"/>
            <w:noWrap/>
            <w:vAlign w:val="center"/>
            <w:hideMark/>
          </w:tcPr>
          <w:p w14:paraId="680FD39C" w14:textId="77777777" w:rsidR="00FC28C6" w:rsidRPr="0030773A" w:rsidRDefault="00FC28C6" w:rsidP="0030773A">
            <w:pPr>
              <w:spacing w:after="0" w:line="240" w:lineRule="auto"/>
              <w:jc w:val="center"/>
              <w:rPr>
                <w:rFonts w:eastAsia="Times New Roman"/>
                <w:b/>
                <w:bCs/>
                <w:lang w:eastAsia="pt-PT"/>
              </w:rPr>
            </w:pPr>
            <w:r w:rsidRPr="0030773A">
              <w:rPr>
                <w:rFonts w:eastAsia="Times New Roman"/>
                <w:b/>
                <w:bCs/>
                <w:lang w:eastAsia="pt-PT"/>
              </w:rPr>
              <w:t>2015</w:t>
            </w:r>
          </w:p>
        </w:tc>
        <w:tc>
          <w:tcPr>
            <w:tcW w:w="1325" w:type="dxa"/>
            <w:shd w:val="clear" w:color="auto" w:fill="auto"/>
            <w:noWrap/>
            <w:vAlign w:val="center"/>
            <w:hideMark/>
          </w:tcPr>
          <w:p w14:paraId="4235E5A2" w14:textId="77777777" w:rsidR="00FC28C6" w:rsidRPr="0030773A" w:rsidRDefault="00FC28C6" w:rsidP="00925DD9">
            <w:pPr>
              <w:spacing w:after="0" w:line="240" w:lineRule="auto"/>
              <w:ind w:firstLineChars="100" w:firstLine="240"/>
              <w:jc w:val="right"/>
              <w:rPr>
                <w:rFonts w:eastAsia="Times New Roman"/>
                <w:lang w:eastAsia="pt-PT"/>
              </w:rPr>
            </w:pPr>
            <w:r w:rsidRPr="0030773A">
              <w:rPr>
                <w:rFonts w:eastAsia="Times New Roman"/>
                <w:lang w:eastAsia="pt-PT"/>
              </w:rPr>
              <w:t>505,00 €</w:t>
            </w:r>
          </w:p>
        </w:tc>
        <w:tc>
          <w:tcPr>
            <w:tcW w:w="1061" w:type="dxa"/>
            <w:shd w:val="clear" w:color="auto" w:fill="auto"/>
            <w:noWrap/>
            <w:vAlign w:val="center"/>
            <w:hideMark/>
          </w:tcPr>
          <w:p w14:paraId="28B74927" w14:textId="77777777" w:rsidR="00FC28C6" w:rsidRPr="0030773A" w:rsidRDefault="00FC28C6" w:rsidP="00925DD9">
            <w:pPr>
              <w:spacing w:after="0" w:line="240" w:lineRule="auto"/>
              <w:ind w:firstLineChars="100" w:firstLine="240"/>
              <w:jc w:val="right"/>
              <w:rPr>
                <w:rFonts w:eastAsia="Times New Roman"/>
                <w:lang w:eastAsia="pt-PT"/>
              </w:rPr>
            </w:pPr>
            <w:r w:rsidRPr="0030773A">
              <w:rPr>
                <w:rFonts w:eastAsia="Times New Roman"/>
                <w:lang w:eastAsia="pt-PT"/>
              </w:rPr>
              <w:t>2,9</w:t>
            </w:r>
          </w:p>
        </w:tc>
        <w:tc>
          <w:tcPr>
            <w:tcW w:w="1421" w:type="dxa"/>
            <w:shd w:val="clear" w:color="auto" w:fill="auto"/>
            <w:noWrap/>
            <w:vAlign w:val="center"/>
            <w:hideMark/>
          </w:tcPr>
          <w:p w14:paraId="1A7E13B8" w14:textId="77777777" w:rsidR="00FC28C6" w:rsidRPr="0030773A" w:rsidRDefault="00FC28C6" w:rsidP="00925DD9">
            <w:pPr>
              <w:spacing w:after="0" w:line="240" w:lineRule="auto"/>
              <w:ind w:firstLineChars="100" w:firstLine="240"/>
              <w:jc w:val="right"/>
              <w:rPr>
                <w:rFonts w:eastAsia="Times New Roman"/>
                <w:lang w:eastAsia="pt-PT"/>
              </w:rPr>
            </w:pPr>
            <w:r w:rsidRPr="0030773A">
              <w:rPr>
                <w:rFonts w:eastAsia="Times New Roman"/>
                <w:lang w:eastAsia="pt-PT"/>
              </w:rPr>
              <w:t>2,4</w:t>
            </w:r>
          </w:p>
        </w:tc>
        <w:tc>
          <w:tcPr>
            <w:tcW w:w="2908" w:type="dxa"/>
          </w:tcPr>
          <w:p w14:paraId="71C7364F" w14:textId="77777777" w:rsidR="00FC28C6" w:rsidRPr="0030773A" w:rsidRDefault="00FC28C6" w:rsidP="0030773A">
            <w:pPr>
              <w:spacing w:after="0" w:line="240" w:lineRule="auto"/>
              <w:ind w:firstLineChars="100" w:firstLine="240"/>
              <w:rPr>
                <w:rFonts w:eastAsia="Times New Roman"/>
                <w:lang w:eastAsia="pt-PT"/>
              </w:rPr>
            </w:pPr>
            <w:r w:rsidRPr="0030773A">
              <w:rPr>
                <w:rFonts w:eastAsia="Times New Roman"/>
                <w:lang w:eastAsia="pt-PT"/>
              </w:rPr>
              <w:t>-</w:t>
            </w:r>
          </w:p>
        </w:tc>
      </w:tr>
      <w:tr w:rsidR="00FC28C6" w:rsidRPr="0030773A" w14:paraId="15207028" w14:textId="77777777" w:rsidTr="00925DD9">
        <w:trPr>
          <w:trHeight w:val="567"/>
        </w:trPr>
        <w:tc>
          <w:tcPr>
            <w:tcW w:w="1650" w:type="dxa"/>
            <w:gridSpan w:val="2"/>
            <w:shd w:val="clear" w:color="auto" w:fill="DEEAF6" w:themeFill="accent1" w:themeFillTint="33"/>
            <w:noWrap/>
            <w:vAlign w:val="center"/>
            <w:hideMark/>
          </w:tcPr>
          <w:p w14:paraId="52DC4F23" w14:textId="77777777" w:rsidR="00FC28C6" w:rsidRPr="0030773A" w:rsidRDefault="00FC28C6" w:rsidP="0030773A">
            <w:pPr>
              <w:spacing w:after="0" w:line="240" w:lineRule="auto"/>
              <w:jc w:val="center"/>
              <w:rPr>
                <w:rFonts w:eastAsia="Times New Roman"/>
                <w:b/>
                <w:bCs/>
                <w:lang w:eastAsia="pt-PT"/>
              </w:rPr>
            </w:pPr>
            <w:r w:rsidRPr="0030773A">
              <w:rPr>
                <w:rFonts w:eastAsia="Times New Roman"/>
                <w:b/>
                <w:bCs/>
                <w:lang w:eastAsia="pt-PT"/>
              </w:rPr>
              <w:t>2016</w:t>
            </w:r>
          </w:p>
        </w:tc>
        <w:tc>
          <w:tcPr>
            <w:tcW w:w="1325" w:type="dxa"/>
            <w:shd w:val="clear" w:color="auto" w:fill="auto"/>
            <w:noWrap/>
            <w:vAlign w:val="center"/>
            <w:hideMark/>
          </w:tcPr>
          <w:p w14:paraId="68D4C689" w14:textId="77777777" w:rsidR="00FC28C6" w:rsidRPr="0030773A" w:rsidRDefault="00FC28C6" w:rsidP="00925DD9">
            <w:pPr>
              <w:spacing w:after="0" w:line="240" w:lineRule="auto"/>
              <w:ind w:firstLineChars="100" w:firstLine="240"/>
              <w:jc w:val="right"/>
              <w:rPr>
                <w:rFonts w:eastAsia="Times New Roman"/>
                <w:lang w:eastAsia="pt-PT"/>
              </w:rPr>
            </w:pPr>
            <w:r w:rsidRPr="0030773A">
              <w:rPr>
                <w:rFonts w:eastAsia="Times New Roman"/>
                <w:lang w:eastAsia="pt-PT"/>
              </w:rPr>
              <w:t>530,00 €</w:t>
            </w:r>
          </w:p>
        </w:tc>
        <w:tc>
          <w:tcPr>
            <w:tcW w:w="1061" w:type="dxa"/>
            <w:shd w:val="clear" w:color="auto" w:fill="auto"/>
            <w:noWrap/>
            <w:vAlign w:val="center"/>
            <w:hideMark/>
          </w:tcPr>
          <w:p w14:paraId="45D157ED" w14:textId="77777777" w:rsidR="00FC28C6" w:rsidRPr="0030773A" w:rsidRDefault="00FC28C6" w:rsidP="00925DD9">
            <w:pPr>
              <w:spacing w:after="0" w:line="240" w:lineRule="auto"/>
              <w:ind w:firstLineChars="100" w:firstLine="240"/>
              <w:jc w:val="right"/>
              <w:rPr>
                <w:rFonts w:eastAsia="Times New Roman"/>
                <w:lang w:eastAsia="pt-PT"/>
              </w:rPr>
            </w:pPr>
            <w:r w:rsidRPr="0030773A">
              <w:rPr>
                <w:rFonts w:eastAsia="Times New Roman"/>
                <w:lang w:eastAsia="pt-PT"/>
              </w:rPr>
              <w:t>5,0</w:t>
            </w:r>
          </w:p>
        </w:tc>
        <w:tc>
          <w:tcPr>
            <w:tcW w:w="1421" w:type="dxa"/>
            <w:shd w:val="clear" w:color="auto" w:fill="auto"/>
            <w:noWrap/>
            <w:vAlign w:val="center"/>
            <w:hideMark/>
          </w:tcPr>
          <w:p w14:paraId="0B26F6FE" w14:textId="77777777" w:rsidR="00FC28C6" w:rsidRPr="0030773A" w:rsidRDefault="00FC28C6" w:rsidP="00925DD9">
            <w:pPr>
              <w:spacing w:after="0" w:line="240" w:lineRule="auto"/>
              <w:ind w:firstLineChars="100" w:firstLine="240"/>
              <w:jc w:val="right"/>
              <w:rPr>
                <w:rFonts w:eastAsia="Times New Roman"/>
                <w:lang w:eastAsia="pt-PT"/>
              </w:rPr>
            </w:pPr>
            <w:r w:rsidRPr="0030773A">
              <w:rPr>
                <w:rFonts w:eastAsia="Times New Roman"/>
                <w:lang w:eastAsia="pt-PT"/>
              </w:rPr>
              <w:t>4,3</w:t>
            </w:r>
          </w:p>
        </w:tc>
        <w:tc>
          <w:tcPr>
            <w:tcW w:w="2908" w:type="dxa"/>
          </w:tcPr>
          <w:p w14:paraId="70DE2438" w14:textId="142A4D82" w:rsidR="00FC28C6" w:rsidRPr="0030773A" w:rsidRDefault="00B17F6E" w:rsidP="00FC28C6">
            <w:pPr>
              <w:spacing w:after="0" w:line="240" w:lineRule="auto"/>
              <w:rPr>
                <w:rFonts w:eastAsia="Times New Roman"/>
                <w:lang w:val="en-US" w:eastAsia="pt-PT"/>
              </w:rPr>
            </w:pPr>
            <w:hyperlink r:id="rId28" w:history="1">
              <w:r w:rsidR="00FC28C6" w:rsidRPr="0030773A">
                <w:rPr>
                  <w:rFonts w:eastAsia="Times New Roman"/>
                  <w:lang w:val="en-US" w:eastAsia="pt-PT"/>
                </w:rPr>
                <w:t>Decree-Law No 254-A/2015</w:t>
              </w:r>
            </w:hyperlink>
            <w:r w:rsidR="00FC28C6" w:rsidRPr="0030773A">
              <w:rPr>
                <w:rFonts w:eastAsia="Times New Roman"/>
                <w:lang w:val="en-US" w:eastAsia="pt-PT"/>
              </w:rPr>
              <w:t xml:space="preserve">, of 31 </w:t>
            </w:r>
            <w:r w:rsidR="00724768" w:rsidRPr="0030773A">
              <w:rPr>
                <w:rFonts w:eastAsia="Times New Roman"/>
                <w:lang w:val="en-US" w:eastAsia="pt-PT"/>
              </w:rPr>
              <w:t>December</w:t>
            </w:r>
          </w:p>
        </w:tc>
      </w:tr>
      <w:tr w:rsidR="00FC28C6" w:rsidRPr="0030773A" w14:paraId="3DFEBF86" w14:textId="77777777" w:rsidTr="00925DD9">
        <w:trPr>
          <w:trHeight w:val="567"/>
        </w:trPr>
        <w:tc>
          <w:tcPr>
            <w:tcW w:w="1650" w:type="dxa"/>
            <w:gridSpan w:val="2"/>
            <w:shd w:val="clear" w:color="auto" w:fill="DEEAF6" w:themeFill="accent1" w:themeFillTint="33"/>
            <w:noWrap/>
            <w:vAlign w:val="center"/>
            <w:hideMark/>
          </w:tcPr>
          <w:p w14:paraId="187B7318" w14:textId="77777777" w:rsidR="00FC28C6" w:rsidRPr="0030773A" w:rsidRDefault="00FC28C6" w:rsidP="0030773A">
            <w:pPr>
              <w:spacing w:after="0" w:line="240" w:lineRule="auto"/>
              <w:jc w:val="center"/>
              <w:rPr>
                <w:rFonts w:eastAsia="Times New Roman"/>
                <w:b/>
                <w:bCs/>
                <w:lang w:eastAsia="pt-PT"/>
              </w:rPr>
            </w:pPr>
            <w:r w:rsidRPr="0030773A">
              <w:rPr>
                <w:rFonts w:eastAsia="Times New Roman"/>
                <w:b/>
                <w:bCs/>
                <w:lang w:eastAsia="pt-PT"/>
              </w:rPr>
              <w:t>2017</w:t>
            </w:r>
          </w:p>
        </w:tc>
        <w:tc>
          <w:tcPr>
            <w:tcW w:w="1325" w:type="dxa"/>
            <w:shd w:val="clear" w:color="auto" w:fill="auto"/>
            <w:noWrap/>
            <w:vAlign w:val="center"/>
            <w:hideMark/>
          </w:tcPr>
          <w:p w14:paraId="52FB1AE9" w14:textId="77777777" w:rsidR="00FC28C6" w:rsidRPr="0030773A" w:rsidRDefault="00FC28C6" w:rsidP="00925DD9">
            <w:pPr>
              <w:spacing w:after="0" w:line="240" w:lineRule="auto"/>
              <w:ind w:firstLineChars="100" w:firstLine="240"/>
              <w:jc w:val="right"/>
              <w:rPr>
                <w:rFonts w:eastAsia="Times New Roman"/>
                <w:lang w:eastAsia="pt-PT"/>
              </w:rPr>
            </w:pPr>
            <w:r w:rsidRPr="0030773A">
              <w:rPr>
                <w:rFonts w:eastAsia="Times New Roman"/>
                <w:lang w:eastAsia="pt-PT"/>
              </w:rPr>
              <w:t>557,00 €</w:t>
            </w:r>
          </w:p>
        </w:tc>
        <w:tc>
          <w:tcPr>
            <w:tcW w:w="1061" w:type="dxa"/>
            <w:shd w:val="clear" w:color="auto" w:fill="auto"/>
            <w:noWrap/>
            <w:vAlign w:val="center"/>
            <w:hideMark/>
          </w:tcPr>
          <w:p w14:paraId="06444985" w14:textId="77777777" w:rsidR="00FC28C6" w:rsidRPr="0030773A" w:rsidRDefault="00FC28C6" w:rsidP="00925DD9">
            <w:pPr>
              <w:spacing w:after="0" w:line="240" w:lineRule="auto"/>
              <w:ind w:firstLineChars="100" w:firstLine="240"/>
              <w:jc w:val="right"/>
              <w:rPr>
                <w:rFonts w:eastAsia="Times New Roman"/>
                <w:lang w:eastAsia="pt-PT"/>
              </w:rPr>
            </w:pPr>
            <w:r w:rsidRPr="0030773A">
              <w:rPr>
                <w:rFonts w:eastAsia="Times New Roman"/>
                <w:lang w:eastAsia="pt-PT"/>
              </w:rPr>
              <w:t>5,1</w:t>
            </w:r>
          </w:p>
        </w:tc>
        <w:tc>
          <w:tcPr>
            <w:tcW w:w="1421" w:type="dxa"/>
            <w:shd w:val="clear" w:color="auto" w:fill="auto"/>
            <w:noWrap/>
            <w:vAlign w:val="center"/>
            <w:hideMark/>
          </w:tcPr>
          <w:p w14:paraId="04C523E0" w14:textId="77777777" w:rsidR="00FC28C6" w:rsidRPr="0030773A" w:rsidRDefault="00FC28C6" w:rsidP="00925DD9">
            <w:pPr>
              <w:spacing w:after="0" w:line="240" w:lineRule="auto"/>
              <w:ind w:firstLineChars="100" w:firstLine="240"/>
              <w:jc w:val="right"/>
              <w:rPr>
                <w:rFonts w:eastAsia="Times New Roman"/>
                <w:lang w:eastAsia="pt-PT"/>
              </w:rPr>
            </w:pPr>
            <w:r w:rsidRPr="0030773A">
              <w:rPr>
                <w:rFonts w:eastAsia="Times New Roman"/>
                <w:lang w:eastAsia="pt-PT"/>
              </w:rPr>
              <w:t>3,6</w:t>
            </w:r>
          </w:p>
        </w:tc>
        <w:tc>
          <w:tcPr>
            <w:tcW w:w="2908" w:type="dxa"/>
          </w:tcPr>
          <w:p w14:paraId="19FDF077" w14:textId="1713D261" w:rsidR="00FC28C6" w:rsidRPr="0030773A" w:rsidRDefault="00B17F6E" w:rsidP="00FC28C6">
            <w:pPr>
              <w:spacing w:after="0" w:line="240" w:lineRule="auto"/>
              <w:rPr>
                <w:rFonts w:eastAsia="Times New Roman"/>
                <w:lang w:val="en-US" w:eastAsia="pt-PT"/>
              </w:rPr>
            </w:pPr>
            <w:hyperlink r:id="rId29" w:history="1">
              <w:r w:rsidR="00FC28C6" w:rsidRPr="0030773A">
                <w:rPr>
                  <w:rFonts w:eastAsia="Times New Roman"/>
                  <w:lang w:val="en-US" w:eastAsia="pt-PT"/>
                </w:rPr>
                <w:t>Decree-Law No 86-B/2016</w:t>
              </w:r>
            </w:hyperlink>
            <w:r w:rsidR="00FC28C6" w:rsidRPr="0030773A">
              <w:rPr>
                <w:rFonts w:eastAsia="Times New Roman"/>
                <w:lang w:val="en-US" w:eastAsia="pt-PT"/>
              </w:rPr>
              <w:t xml:space="preserve">, of 29 </w:t>
            </w:r>
            <w:r w:rsidR="00724768" w:rsidRPr="0030773A">
              <w:rPr>
                <w:rFonts w:eastAsia="Times New Roman"/>
                <w:lang w:val="en-US" w:eastAsia="pt-PT"/>
              </w:rPr>
              <w:t>December</w:t>
            </w:r>
          </w:p>
        </w:tc>
      </w:tr>
      <w:tr w:rsidR="00FC28C6" w:rsidRPr="0030773A" w14:paraId="222F700E" w14:textId="77777777" w:rsidTr="00925DD9">
        <w:trPr>
          <w:trHeight w:val="567"/>
        </w:trPr>
        <w:tc>
          <w:tcPr>
            <w:tcW w:w="1650" w:type="dxa"/>
            <w:gridSpan w:val="2"/>
            <w:shd w:val="clear" w:color="auto" w:fill="DEEAF6" w:themeFill="accent1" w:themeFillTint="33"/>
            <w:noWrap/>
            <w:vAlign w:val="center"/>
            <w:hideMark/>
          </w:tcPr>
          <w:p w14:paraId="71065DA8" w14:textId="77777777" w:rsidR="00FC28C6" w:rsidRPr="0030773A" w:rsidRDefault="00FC28C6" w:rsidP="0030773A">
            <w:pPr>
              <w:spacing w:after="0" w:line="240" w:lineRule="auto"/>
              <w:jc w:val="center"/>
              <w:rPr>
                <w:rFonts w:eastAsia="Times New Roman"/>
                <w:b/>
                <w:bCs/>
                <w:lang w:eastAsia="pt-PT"/>
              </w:rPr>
            </w:pPr>
            <w:r w:rsidRPr="0030773A">
              <w:rPr>
                <w:rFonts w:eastAsia="Times New Roman"/>
                <w:b/>
                <w:bCs/>
                <w:lang w:eastAsia="pt-PT"/>
              </w:rPr>
              <w:t>2018</w:t>
            </w:r>
          </w:p>
        </w:tc>
        <w:tc>
          <w:tcPr>
            <w:tcW w:w="1325" w:type="dxa"/>
            <w:shd w:val="clear" w:color="auto" w:fill="auto"/>
            <w:noWrap/>
            <w:vAlign w:val="center"/>
            <w:hideMark/>
          </w:tcPr>
          <w:p w14:paraId="1C43D80A" w14:textId="77777777" w:rsidR="00FC28C6" w:rsidRPr="0030773A" w:rsidRDefault="00FC28C6" w:rsidP="00925DD9">
            <w:pPr>
              <w:spacing w:after="0" w:line="240" w:lineRule="auto"/>
              <w:ind w:firstLineChars="100" w:firstLine="240"/>
              <w:jc w:val="right"/>
              <w:rPr>
                <w:rFonts w:eastAsia="Times New Roman"/>
                <w:lang w:eastAsia="pt-PT"/>
              </w:rPr>
            </w:pPr>
            <w:r w:rsidRPr="0030773A">
              <w:rPr>
                <w:rFonts w:eastAsia="Times New Roman"/>
                <w:lang w:eastAsia="pt-PT"/>
              </w:rPr>
              <w:t>580,00 €</w:t>
            </w:r>
          </w:p>
        </w:tc>
        <w:tc>
          <w:tcPr>
            <w:tcW w:w="1061" w:type="dxa"/>
            <w:shd w:val="clear" w:color="auto" w:fill="auto"/>
            <w:noWrap/>
            <w:vAlign w:val="center"/>
            <w:hideMark/>
          </w:tcPr>
          <w:p w14:paraId="71C3C196" w14:textId="77777777" w:rsidR="00FC28C6" w:rsidRPr="0030773A" w:rsidRDefault="00FC28C6" w:rsidP="00925DD9">
            <w:pPr>
              <w:spacing w:after="0" w:line="240" w:lineRule="auto"/>
              <w:ind w:firstLineChars="100" w:firstLine="240"/>
              <w:jc w:val="right"/>
              <w:rPr>
                <w:rFonts w:eastAsia="Times New Roman"/>
                <w:lang w:eastAsia="pt-PT"/>
              </w:rPr>
            </w:pPr>
            <w:r w:rsidRPr="0030773A">
              <w:rPr>
                <w:rFonts w:eastAsia="Times New Roman"/>
                <w:lang w:eastAsia="pt-PT"/>
              </w:rPr>
              <w:t>4,1</w:t>
            </w:r>
          </w:p>
        </w:tc>
        <w:tc>
          <w:tcPr>
            <w:tcW w:w="1421" w:type="dxa"/>
            <w:shd w:val="clear" w:color="auto" w:fill="auto"/>
            <w:noWrap/>
            <w:vAlign w:val="center"/>
            <w:hideMark/>
          </w:tcPr>
          <w:p w14:paraId="7DE67C0B" w14:textId="77777777" w:rsidR="00FC28C6" w:rsidRPr="0030773A" w:rsidRDefault="00FC28C6" w:rsidP="00925DD9">
            <w:pPr>
              <w:spacing w:after="0" w:line="240" w:lineRule="auto"/>
              <w:ind w:firstLineChars="100" w:firstLine="240"/>
              <w:jc w:val="right"/>
              <w:rPr>
                <w:rFonts w:eastAsia="Times New Roman"/>
                <w:lang w:eastAsia="pt-PT"/>
              </w:rPr>
            </w:pPr>
            <w:r w:rsidRPr="0030773A">
              <w:rPr>
                <w:rFonts w:eastAsia="Times New Roman"/>
                <w:lang w:eastAsia="pt-PT"/>
              </w:rPr>
              <w:t>3,1</w:t>
            </w:r>
          </w:p>
        </w:tc>
        <w:tc>
          <w:tcPr>
            <w:tcW w:w="2908" w:type="dxa"/>
          </w:tcPr>
          <w:p w14:paraId="0E31A90F" w14:textId="79CCD501" w:rsidR="00FC28C6" w:rsidRPr="0030773A" w:rsidRDefault="00FC28C6" w:rsidP="00FC28C6">
            <w:pPr>
              <w:spacing w:after="0" w:line="240" w:lineRule="auto"/>
              <w:rPr>
                <w:rFonts w:eastAsia="Times New Roman"/>
                <w:lang w:val="en-US" w:eastAsia="pt-PT"/>
              </w:rPr>
            </w:pPr>
            <w:r w:rsidRPr="0030773A">
              <w:rPr>
                <w:rFonts w:eastAsia="Times New Roman"/>
                <w:lang w:val="en-US" w:eastAsia="pt-PT"/>
              </w:rPr>
              <w:t>Dec</w:t>
            </w:r>
            <w:r w:rsidR="00925DD9">
              <w:rPr>
                <w:rFonts w:eastAsia="Times New Roman"/>
                <w:lang w:val="en-US" w:eastAsia="pt-PT"/>
              </w:rPr>
              <w:t>ree-Law No 156/2017, of 28 Dec</w:t>
            </w:r>
            <w:r w:rsidRPr="0030773A">
              <w:rPr>
                <w:rFonts w:eastAsia="Times New Roman"/>
                <w:lang w:val="en-US" w:eastAsia="pt-PT"/>
              </w:rPr>
              <w:t>ember</w:t>
            </w:r>
          </w:p>
        </w:tc>
      </w:tr>
      <w:tr w:rsidR="00FC28C6" w:rsidRPr="0030773A" w14:paraId="541DE020" w14:textId="77777777" w:rsidTr="00925DD9">
        <w:trPr>
          <w:trHeight w:val="567"/>
        </w:trPr>
        <w:tc>
          <w:tcPr>
            <w:tcW w:w="1650" w:type="dxa"/>
            <w:gridSpan w:val="2"/>
            <w:shd w:val="clear" w:color="auto" w:fill="DEEAF6" w:themeFill="accent1" w:themeFillTint="33"/>
            <w:noWrap/>
            <w:vAlign w:val="center"/>
            <w:hideMark/>
          </w:tcPr>
          <w:p w14:paraId="10EA8721" w14:textId="77777777" w:rsidR="00FC28C6" w:rsidRPr="0030773A" w:rsidRDefault="00FC28C6" w:rsidP="0030773A">
            <w:pPr>
              <w:spacing w:after="0" w:line="240" w:lineRule="auto"/>
              <w:jc w:val="center"/>
              <w:rPr>
                <w:rFonts w:eastAsia="Times New Roman"/>
                <w:b/>
                <w:bCs/>
                <w:lang w:eastAsia="pt-PT"/>
              </w:rPr>
            </w:pPr>
            <w:r w:rsidRPr="0030773A">
              <w:rPr>
                <w:rFonts w:eastAsia="Times New Roman"/>
                <w:b/>
                <w:bCs/>
                <w:lang w:eastAsia="pt-PT"/>
              </w:rPr>
              <w:t>2019</w:t>
            </w:r>
          </w:p>
        </w:tc>
        <w:tc>
          <w:tcPr>
            <w:tcW w:w="1325" w:type="dxa"/>
            <w:shd w:val="clear" w:color="auto" w:fill="auto"/>
            <w:noWrap/>
            <w:vAlign w:val="center"/>
            <w:hideMark/>
          </w:tcPr>
          <w:p w14:paraId="104EBFC1" w14:textId="77777777" w:rsidR="00FC28C6" w:rsidRPr="0030773A" w:rsidRDefault="00FC28C6" w:rsidP="00925DD9">
            <w:pPr>
              <w:spacing w:after="0" w:line="240" w:lineRule="auto"/>
              <w:ind w:firstLineChars="100" w:firstLine="240"/>
              <w:jc w:val="right"/>
              <w:rPr>
                <w:rFonts w:eastAsia="Times New Roman"/>
                <w:lang w:eastAsia="pt-PT"/>
              </w:rPr>
            </w:pPr>
            <w:r w:rsidRPr="0030773A">
              <w:rPr>
                <w:rFonts w:eastAsia="Times New Roman"/>
                <w:lang w:eastAsia="pt-PT"/>
              </w:rPr>
              <w:t>600,00 €</w:t>
            </w:r>
          </w:p>
        </w:tc>
        <w:tc>
          <w:tcPr>
            <w:tcW w:w="1061" w:type="dxa"/>
            <w:shd w:val="clear" w:color="auto" w:fill="auto"/>
            <w:noWrap/>
            <w:vAlign w:val="center"/>
            <w:hideMark/>
          </w:tcPr>
          <w:p w14:paraId="381EFC85" w14:textId="77777777" w:rsidR="00FC28C6" w:rsidRPr="0030773A" w:rsidRDefault="00FC28C6" w:rsidP="00925DD9">
            <w:pPr>
              <w:spacing w:after="0" w:line="240" w:lineRule="auto"/>
              <w:ind w:firstLineChars="100" w:firstLine="240"/>
              <w:jc w:val="right"/>
              <w:rPr>
                <w:rFonts w:eastAsia="Times New Roman"/>
                <w:lang w:eastAsia="pt-PT"/>
              </w:rPr>
            </w:pPr>
            <w:r w:rsidRPr="0030773A">
              <w:rPr>
                <w:rFonts w:eastAsia="Times New Roman"/>
                <w:lang w:eastAsia="pt-PT"/>
              </w:rPr>
              <w:t>3,4</w:t>
            </w:r>
          </w:p>
        </w:tc>
        <w:tc>
          <w:tcPr>
            <w:tcW w:w="1421" w:type="dxa"/>
            <w:shd w:val="clear" w:color="auto" w:fill="auto"/>
            <w:noWrap/>
            <w:vAlign w:val="center"/>
            <w:hideMark/>
          </w:tcPr>
          <w:p w14:paraId="17CA5701" w14:textId="77777777" w:rsidR="00FC28C6" w:rsidRPr="0030773A" w:rsidRDefault="00FC28C6" w:rsidP="00925DD9">
            <w:pPr>
              <w:spacing w:after="0" w:line="240" w:lineRule="auto"/>
              <w:ind w:firstLineChars="100" w:firstLine="240"/>
              <w:jc w:val="right"/>
              <w:rPr>
                <w:rFonts w:eastAsia="Times New Roman"/>
                <w:lang w:eastAsia="pt-PT"/>
              </w:rPr>
            </w:pPr>
            <w:r w:rsidRPr="0030773A">
              <w:rPr>
                <w:rFonts w:eastAsia="Times New Roman"/>
                <w:lang w:eastAsia="pt-PT"/>
              </w:rPr>
              <w:t>2,5</w:t>
            </w:r>
          </w:p>
        </w:tc>
        <w:tc>
          <w:tcPr>
            <w:tcW w:w="2908" w:type="dxa"/>
          </w:tcPr>
          <w:p w14:paraId="48788F4A" w14:textId="63515AFC" w:rsidR="00FC28C6" w:rsidRPr="0030773A" w:rsidRDefault="00FC28C6" w:rsidP="00FC28C6">
            <w:pPr>
              <w:spacing w:after="0" w:line="240" w:lineRule="auto"/>
              <w:rPr>
                <w:rFonts w:eastAsia="Times New Roman"/>
                <w:lang w:val="en-US" w:eastAsia="pt-PT"/>
              </w:rPr>
            </w:pPr>
            <w:r w:rsidRPr="0030773A">
              <w:rPr>
                <w:rFonts w:eastAsia="Times New Roman"/>
                <w:lang w:val="en-US" w:eastAsia="pt-PT"/>
              </w:rPr>
              <w:t xml:space="preserve">Decree-Law No 117/2018, of 27 </w:t>
            </w:r>
            <w:r w:rsidR="00724768" w:rsidRPr="0030773A">
              <w:rPr>
                <w:rFonts w:eastAsia="Times New Roman"/>
                <w:lang w:val="en-US" w:eastAsia="pt-PT"/>
              </w:rPr>
              <w:t>December</w:t>
            </w:r>
          </w:p>
        </w:tc>
      </w:tr>
    </w:tbl>
    <w:p w14:paraId="192C0817" w14:textId="7E43841B" w:rsidR="00FC28C6" w:rsidRPr="0030773A" w:rsidRDefault="00FC28C6" w:rsidP="007334CF">
      <w:pPr>
        <w:spacing w:before="120"/>
        <w:rPr>
          <w:rFonts w:eastAsia="Times New Roman"/>
          <w:lang w:val="en-US" w:eastAsia="pt-PT"/>
        </w:rPr>
      </w:pPr>
      <w:r w:rsidRPr="0030773A">
        <w:rPr>
          <w:lang w:val="en-US"/>
        </w:rPr>
        <w:t>Source</w:t>
      </w:r>
      <w:r w:rsidRPr="0030773A">
        <w:rPr>
          <w:rFonts w:eastAsia="Times New Roman"/>
          <w:lang w:val="en-US" w:eastAsia="pt-PT"/>
        </w:rPr>
        <w:t xml:space="preserve">: </w:t>
      </w:r>
      <w:r w:rsidR="007334CF" w:rsidRPr="0030773A">
        <w:rPr>
          <w:lang w:val="en-US"/>
        </w:rPr>
        <w:t>MTSSS/</w:t>
      </w:r>
      <w:r w:rsidRPr="0030773A">
        <w:rPr>
          <w:lang w:val="en-US"/>
        </w:rPr>
        <w:t>GEP</w:t>
      </w:r>
    </w:p>
    <w:p w14:paraId="6461F48A" w14:textId="77777777" w:rsidR="004101CB" w:rsidRPr="00122584" w:rsidRDefault="004101CB">
      <w:pPr>
        <w:spacing w:after="160" w:line="259" w:lineRule="auto"/>
        <w:jc w:val="left"/>
        <w:rPr>
          <w:rFonts w:ascii="Tahoma" w:hAnsi="Tahoma" w:cs="Tahoma"/>
          <w:b/>
          <w:sz w:val="20"/>
          <w:szCs w:val="22"/>
          <w:lang w:val="en-US"/>
        </w:rPr>
      </w:pPr>
      <w:r w:rsidRPr="00122584">
        <w:rPr>
          <w:rFonts w:ascii="Tahoma" w:hAnsi="Tahoma" w:cs="Tahoma"/>
          <w:b/>
          <w:sz w:val="20"/>
          <w:szCs w:val="22"/>
          <w:lang w:val="en-US"/>
        </w:rPr>
        <w:br w:type="page"/>
      </w:r>
    </w:p>
    <w:p w14:paraId="51DF46D9" w14:textId="5C86FEE6" w:rsidR="004A16E6" w:rsidRDefault="00BE67F6" w:rsidP="004A16E6">
      <w:pPr>
        <w:spacing w:after="0" w:line="240" w:lineRule="auto"/>
        <w:jc w:val="center"/>
        <w:rPr>
          <w:rFonts w:eastAsiaTheme="minorHAnsi"/>
          <w:b/>
          <w:lang w:val="en-US" w:eastAsia="en-US"/>
        </w:rPr>
      </w:pPr>
      <w:r w:rsidRPr="004A16E6">
        <w:rPr>
          <w:rFonts w:eastAsiaTheme="minorHAnsi"/>
          <w:b/>
          <w:lang w:val="en-US" w:eastAsia="en-US"/>
        </w:rPr>
        <w:lastRenderedPageBreak/>
        <w:t xml:space="preserve">Table </w:t>
      </w:r>
      <w:r w:rsidR="004F41EC">
        <w:rPr>
          <w:rFonts w:eastAsiaTheme="minorHAnsi"/>
          <w:b/>
          <w:lang w:val="en-US" w:eastAsia="en-US"/>
        </w:rPr>
        <w:t>47</w:t>
      </w:r>
    </w:p>
    <w:p w14:paraId="576DA1CC" w14:textId="7DADD01D" w:rsidR="00BE67F6" w:rsidRPr="004A16E6" w:rsidRDefault="00BE67F6" w:rsidP="004A16E6">
      <w:pPr>
        <w:spacing w:after="0" w:line="240" w:lineRule="auto"/>
        <w:jc w:val="center"/>
        <w:rPr>
          <w:rFonts w:eastAsiaTheme="minorHAnsi"/>
          <w:b/>
          <w:lang w:val="en-US" w:eastAsia="en-US"/>
        </w:rPr>
      </w:pPr>
      <w:r w:rsidRPr="004A16E6">
        <w:rPr>
          <w:rFonts w:eastAsiaTheme="minorHAnsi"/>
          <w:b/>
          <w:lang w:val="en-US" w:eastAsia="en-US"/>
        </w:rPr>
        <w:t>Incidence of Employees and Members of Statutory Bodies, by remuneration levels and year, period (Jan-Nov), 2010-2019 (Continent)</w:t>
      </w:r>
    </w:p>
    <w:tbl>
      <w:tblPr>
        <w:tblW w:w="843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FFFFFF"/>
        <w:tblCellMar>
          <w:left w:w="0" w:type="dxa"/>
          <w:right w:w="0" w:type="dxa"/>
        </w:tblCellMar>
        <w:tblLook w:val="04A0" w:firstRow="1" w:lastRow="0" w:firstColumn="1" w:lastColumn="0" w:noHBand="0" w:noVBand="1"/>
      </w:tblPr>
      <w:tblGrid>
        <w:gridCol w:w="1692"/>
        <w:gridCol w:w="867"/>
        <w:gridCol w:w="1622"/>
        <w:gridCol w:w="1370"/>
        <w:gridCol w:w="1461"/>
        <w:gridCol w:w="1422"/>
      </w:tblGrid>
      <w:tr w:rsidR="00D44139" w:rsidRPr="004A16E6" w14:paraId="42C3495E" w14:textId="77777777" w:rsidTr="00D44139">
        <w:trPr>
          <w:trHeight w:val="283"/>
        </w:trPr>
        <w:tc>
          <w:tcPr>
            <w:tcW w:w="2559" w:type="dxa"/>
            <w:gridSpan w:val="2"/>
            <w:vMerge w:val="restart"/>
            <w:shd w:val="clear" w:color="auto" w:fill="DEEAF6" w:themeFill="accent1" w:themeFillTint="33"/>
            <w:noWrap/>
            <w:tcMar>
              <w:top w:w="0" w:type="dxa"/>
              <w:left w:w="70" w:type="dxa"/>
              <w:bottom w:w="0" w:type="dxa"/>
              <w:right w:w="70" w:type="dxa"/>
            </w:tcMar>
            <w:vAlign w:val="bottom"/>
            <w:hideMark/>
          </w:tcPr>
          <w:p w14:paraId="0D71789A" w14:textId="77777777" w:rsidR="00D44139" w:rsidRPr="006E19A2" w:rsidRDefault="00D44139" w:rsidP="000373D4">
            <w:pPr>
              <w:spacing w:after="0" w:line="240" w:lineRule="auto"/>
              <w:rPr>
                <w:rFonts w:eastAsia="Times New Roman"/>
                <w:b/>
                <w:lang w:val="en-US" w:eastAsia="pt-PT"/>
              </w:rPr>
            </w:pPr>
          </w:p>
        </w:tc>
        <w:tc>
          <w:tcPr>
            <w:tcW w:w="1622" w:type="dxa"/>
            <w:vMerge w:val="restart"/>
            <w:shd w:val="clear" w:color="auto" w:fill="DEEAF6" w:themeFill="accent1" w:themeFillTint="33"/>
            <w:noWrap/>
            <w:tcMar>
              <w:top w:w="0" w:type="dxa"/>
              <w:left w:w="70" w:type="dxa"/>
              <w:bottom w:w="0" w:type="dxa"/>
              <w:right w:w="70" w:type="dxa"/>
            </w:tcMar>
            <w:vAlign w:val="center"/>
            <w:hideMark/>
          </w:tcPr>
          <w:p w14:paraId="25CADC13" w14:textId="7D386486" w:rsidR="00D44139" w:rsidRPr="006E19A2" w:rsidRDefault="00D44139" w:rsidP="003E3998">
            <w:pPr>
              <w:spacing w:after="0" w:line="240" w:lineRule="auto"/>
              <w:jc w:val="center"/>
              <w:rPr>
                <w:rFonts w:eastAsia="Times New Roman"/>
                <w:b/>
                <w:lang w:eastAsia="pt-PT"/>
              </w:rPr>
            </w:pPr>
            <w:proofErr w:type="spellStart"/>
            <w:r w:rsidRPr="006E19A2">
              <w:rPr>
                <w:rFonts w:eastAsia="Times New Roman"/>
                <w:b/>
                <w:lang w:eastAsia="pt-PT"/>
              </w:rPr>
              <w:t>Minimum</w:t>
            </w:r>
            <w:proofErr w:type="spellEnd"/>
            <w:r w:rsidRPr="006E19A2">
              <w:rPr>
                <w:rFonts w:eastAsia="Times New Roman"/>
                <w:b/>
                <w:lang w:eastAsia="pt-PT"/>
              </w:rPr>
              <w:t xml:space="preserve"> </w:t>
            </w:r>
            <w:proofErr w:type="spellStart"/>
            <w:r w:rsidRPr="006E19A2">
              <w:rPr>
                <w:rFonts w:eastAsia="Times New Roman"/>
                <w:b/>
                <w:lang w:eastAsia="pt-PT"/>
              </w:rPr>
              <w:t>Wage</w:t>
            </w:r>
            <w:proofErr w:type="spellEnd"/>
            <w:r w:rsidRPr="006E19A2">
              <w:rPr>
                <w:rFonts w:eastAsia="Times New Roman"/>
                <w:b/>
                <w:lang w:eastAsia="pt-PT"/>
              </w:rPr>
              <w:t xml:space="preserve"> (€)</w:t>
            </w:r>
          </w:p>
        </w:tc>
        <w:tc>
          <w:tcPr>
            <w:tcW w:w="1370" w:type="dxa"/>
            <w:vMerge w:val="restart"/>
            <w:shd w:val="clear" w:color="auto" w:fill="DEEAF6" w:themeFill="accent1" w:themeFillTint="33"/>
            <w:noWrap/>
            <w:tcMar>
              <w:top w:w="0" w:type="dxa"/>
              <w:left w:w="70" w:type="dxa"/>
              <w:bottom w:w="0" w:type="dxa"/>
              <w:right w:w="70" w:type="dxa"/>
            </w:tcMar>
            <w:vAlign w:val="center"/>
            <w:hideMark/>
          </w:tcPr>
          <w:p w14:paraId="72699AFE" w14:textId="77777777" w:rsidR="00D44139" w:rsidRPr="006E19A2" w:rsidRDefault="00D44139" w:rsidP="003E3998">
            <w:pPr>
              <w:spacing w:after="0" w:line="240" w:lineRule="auto"/>
              <w:jc w:val="center"/>
              <w:rPr>
                <w:rFonts w:eastAsia="Times New Roman"/>
                <w:b/>
                <w:lang w:eastAsia="pt-PT"/>
              </w:rPr>
            </w:pPr>
            <w:proofErr w:type="gramStart"/>
            <w:r w:rsidRPr="006E19A2">
              <w:rPr>
                <w:rFonts w:eastAsia="Times New Roman"/>
                <w:b/>
                <w:lang w:eastAsia="pt-PT"/>
              </w:rPr>
              <w:t>p</w:t>
            </w:r>
            <w:proofErr w:type="gramEnd"/>
            <w:r w:rsidRPr="006E19A2">
              <w:rPr>
                <w:rFonts w:eastAsia="Times New Roman"/>
                <w:b/>
                <w:lang w:eastAsia="pt-PT"/>
              </w:rPr>
              <w:t xml:space="preserve">&lt; </w:t>
            </w:r>
            <w:proofErr w:type="spellStart"/>
            <w:r w:rsidRPr="006E19A2">
              <w:rPr>
                <w:rFonts w:eastAsia="Times New Roman"/>
                <w:b/>
                <w:lang w:eastAsia="pt-PT"/>
              </w:rPr>
              <w:t>Minimum</w:t>
            </w:r>
            <w:proofErr w:type="spellEnd"/>
            <w:r w:rsidRPr="006E19A2">
              <w:rPr>
                <w:rFonts w:eastAsia="Times New Roman"/>
                <w:b/>
                <w:lang w:eastAsia="pt-PT"/>
              </w:rPr>
              <w:t xml:space="preserve"> </w:t>
            </w:r>
            <w:proofErr w:type="spellStart"/>
            <w:r w:rsidRPr="006E19A2">
              <w:rPr>
                <w:rFonts w:eastAsia="Times New Roman"/>
                <w:b/>
                <w:lang w:eastAsia="pt-PT"/>
              </w:rPr>
              <w:t>Wage</w:t>
            </w:r>
            <w:proofErr w:type="spellEnd"/>
          </w:p>
        </w:tc>
        <w:tc>
          <w:tcPr>
            <w:tcW w:w="1461" w:type="dxa"/>
            <w:vMerge w:val="restart"/>
            <w:shd w:val="clear" w:color="auto" w:fill="DEEAF6" w:themeFill="accent1" w:themeFillTint="33"/>
            <w:noWrap/>
            <w:tcMar>
              <w:top w:w="0" w:type="dxa"/>
              <w:left w:w="70" w:type="dxa"/>
              <w:bottom w:w="0" w:type="dxa"/>
              <w:right w:w="70" w:type="dxa"/>
            </w:tcMar>
            <w:vAlign w:val="center"/>
            <w:hideMark/>
          </w:tcPr>
          <w:p w14:paraId="586BF729" w14:textId="77777777" w:rsidR="00D44139" w:rsidRPr="006E19A2" w:rsidRDefault="00D44139" w:rsidP="003E3998">
            <w:pPr>
              <w:spacing w:after="0" w:line="240" w:lineRule="auto"/>
              <w:jc w:val="center"/>
              <w:rPr>
                <w:rFonts w:eastAsia="Times New Roman"/>
                <w:b/>
                <w:lang w:eastAsia="pt-PT"/>
              </w:rPr>
            </w:pPr>
            <w:proofErr w:type="gramStart"/>
            <w:r w:rsidRPr="006E19A2">
              <w:rPr>
                <w:rFonts w:eastAsia="Times New Roman"/>
                <w:b/>
                <w:lang w:eastAsia="pt-PT"/>
              </w:rPr>
              <w:t>p=</w:t>
            </w:r>
            <w:proofErr w:type="gramEnd"/>
            <w:r w:rsidRPr="006E19A2">
              <w:rPr>
                <w:rFonts w:eastAsia="Times New Roman"/>
                <w:b/>
                <w:lang w:eastAsia="pt-PT"/>
              </w:rPr>
              <w:t xml:space="preserve"> </w:t>
            </w:r>
            <w:proofErr w:type="spellStart"/>
            <w:r w:rsidRPr="006E19A2">
              <w:rPr>
                <w:rFonts w:eastAsia="Times New Roman"/>
                <w:b/>
                <w:lang w:eastAsia="pt-PT"/>
              </w:rPr>
              <w:t>Minimum</w:t>
            </w:r>
            <w:proofErr w:type="spellEnd"/>
            <w:r w:rsidRPr="006E19A2">
              <w:rPr>
                <w:rFonts w:eastAsia="Times New Roman"/>
                <w:b/>
                <w:lang w:eastAsia="pt-PT"/>
              </w:rPr>
              <w:t xml:space="preserve"> </w:t>
            </w:r>
            <w:proofErr w:type="spellStart"/>
            <w:r w:rsidRPr="006E19A2">
              <w:rPr>
                <w:rFonts w:eastAsia="Times New Roman"/>
                <w:b/>
                <w:lang w:eastAsia="pt-PT"/>
              </w:rPr>
              <w:t>Wage</w:t>
            </w:r>
            <w:proofErr w:type="spellEnd"/>
          </w:p>
        </w:tc>
        <w:tc>
          <w:tcPr>
            <w:tcW w:w="1422" w:type="dxa"/>
            <w:vMerge w:val="restart"/>
            <w:shd w:val="clear" w:color="auto" w:fill="DEEAF6" w:themeFill="accent1" w:themeFillTint="33"/>
            <w:noWrap/>
            <w:tcMar>
              <w:top w:w="0" w:type="dxa"/>
              <w:left w:w="70" w:type="dxa"/>
              <w:bottom w:w="0" w:type="dxa"/>
              <w:right w:w="70" w:type="dxa"/>
            </w:tcMar>
            <w:vAlign w:val="center"/>
            <w:hideMark/>
          </w:tcPr>
          <w:p w14:paraId="40F5C785" w14:textId="77777777" w:rsidR="00D44139" w:rsidRPr="006E19A2" w:rsidRDefault="00D44139" w:rsidP="003E3998">
            <w:pPr>
              <w:spacing w:after="0" w:line="240" w:lineRule="auto"/>
              <w:jc w:val="center"/>
              <w:rPr>
                <w:rFonts w:eastAsia="Times New Roman"/>
                <w:b/>
                <w:lang w:eastAsia="pt-PT"/>
              </w:rPr>
            </w:pPr>
            <w:proofErr w:type="gramStart"/>
            <w:r w:rsidRPr="006E19A2">
              <w:rPr>
                <w:rFonts w:eastAsia="Times New Roman"/>
                <w:b/>
                <w:lang w:eastAsia="pt-PT"/>
              </w:rPr>
              <w:t>p</w:t>
            </w:r>
            <w:proofErr w:type="gramEnd"/>
            <w:r w:rsidRPr="006E19A2">
              <w:rPr>
                <w:rFonts w:eastAsia="Times New Roman"/>
                <w:b/>
                <w:lang w:eastAsia="pt-PT"/>
              </w:rPr>
              <w:t xml:space="preserve">&gt; </w:t>
            </w:r>
            <w:proofErr w:type="spellStart"/>
            <w:r w:rsidRPr="006E19A2">
              <w:rPr>
                <w:rFonts w:eastAsia="Times New Roman"/>
                <w:b/>
                <w:lang w:eastAsia="pt-PT"/>
              </w:rPr>
              <w:t>Minimum</w:t>
            </w:r>
            <w:proofErr w:type="spellEnd"/>
            <w:r w:rsidRPr="006E19A2">
              <w:rPr>
                <w:rFonts w:eastAsia="Times New Roman"/>
                <w:b/>
                <w:lang w:eastAsia="pt-PT"/>
              </w:rPr>
              <w:t xml:space="preserve"> </w:t>
            </w:r>
            <w:proofErr w:type="spellStart"/>
            <w:r w:rsidRPr="006E19A2">
              <w:rPr>
                <w:rFonts w:eastAsia="Times New Roman"/>
                <w:b/>
                <w:lang w:eastAsia="pt-PT"/>
              </w:rPr>
              <w:t>Wage</w:t>
            </w:r>
            <w:proofErr w:type="spellEnd"/>
          </w:p>
        </w:tc>
      </w:tr>
      <w:tr w:rsidR="00D44139" w:rsidRPr="004A16E6" w14:paraId="1D00A173" w14:textId="77777777" w:rsidTr="00D44139">
        <w:trPr>
          <w:trHeight w:val="283"/>
        </w:trPr>
        <w:tc>
          <w:tcPr>
            <w:tcW w:w="2559" w:type="dxa"/>
            <w:gridSpan w:val="2"/>
            <w:vMerge/>
            <w:shd w:val="clear" w:color="auto" w:fill="FFFFFF"/>
            <w:noWrap/>
            <w:tcMar>
              <w:top w:w="0" w:type="dxa"/>
              <w:left w:w="70" w:type="dxa"/>
              <w:bottom w:w="0" w:type="dxa"/>
              <w:right w:w="70" w:type="dxa"/>
            </w:tcMar>
            <w:vAlign w:val="bottom"/>
            <w:hideMark/>
          </w:tcPr>
          <w:p w14:paraId="78870ED5" w14:textId="77777777" w:rsidR="00D44139" w:rsidRPr="004A16E6" w:rsidRDefault="00D44139" w:rsidP="000373D4">
            <w:pPr>
              <w:spacing w:after="0" w:line="240" w:lineRule="auto"/>
              <w:rPr>
                <w:rFonts w:eastAsia="Times New Roman"/>
                <w:lang w:eastAsia="pt-PT"/>
              </w:rPr>
            </w:pPr>
          </w:p>
        </w:tc>
        <w:tc>
          <w:tcPr>
            <w:tcW w:w="1622" w:type="dxa"/>
            <w:vMerge/>
            <w:tcBorders>
              <w:bottom w:val="single" w:sz="8" w:space="0" w:color="auto"/>
            </w:tcBorders>
            <w:shd w:val="clear" w:color="auto" w:fill="FFFFFF"/>
            <w:vAlign w:val="center"/>
            <w:hideMark/>
          </w:tcPr>
          <w:p w14:paraId="6FADB7C0" w14:textId="77777777" w:rsidR="00D44139" w:rsidRPr="004A16E6" w:rsidRDefault="00D44139" w:rsidP="000373D4">
            <w:pPr>
              <w:spacing w:after="0" w:line="240" w:lineRule="auto"/>
              <w:rPr>
                <w:rFonts w:eastAsia="Times New Roman"/>
                <w:lang w:eastAsia="pt-PT"/>
              </w:rPr>
            </w:pPr>
          </w:p>
        </w:tc>
        <w:tc>
          <w:tcPr>
            <w:tcW w:w="0" w:type="auto"/>
            <w:vMerge/>
            <w:tcBorders>
              <w:bottom w:val="single" w:sz="8" w:space="0" w:color="auto"/>
            </w:tcBorders>
            <w:shd w:val="clear" w:color="auto" w:fill="FFFFFF"/>
            <w:vAlign w:val="center"/>
            <w:hideMark/>
          </w:tcPr>
          <w:p w14:paraId="766F3E67" w14:textId="77777777" w:rsidR="00D44139" w:rsidRPr="004A16E6" w:rsidRDefault="00D44139" w:rsidP="000373D4">
            <w:pPr>
              <w:spacing w:after="0" w:line="240" w:lineRule="auto"/>
              <w:rPr>
                <w:rFonts w:eastAsia="Times New Roman"/>
                <w:shd w:val="clear" w:color="auto" w:fill="8EA9DB"/>
                <w:lang w:eastAsia="pt-PT"/>
              </w:rPr>
            </w:pPr>
          </w:p>
        </w:tc>
        <w:tc>
          <w:tcPr>
            <w:tcW w:w="0" w:type="auto"/>
            <w:vMerge/>
            <w:tcBorders>
              <w:bottom w:val="single" w:sz="8" w:space="0" w:color="auto"/>
            </w:tcBorders>
            <w:shd w:val="clear" w:color="auto" w:fill="FFFFFF"/>
            <w:vAlign w:val="center"/>
            <w:hideMark/>
          </w:tcPr>
          <w:p w14:paraId="24B9E6C9" w14:textId="77777777" w:rsidR="00D44139" w:rsidRPr="004A16E6" w:rsidRDefault="00D44139" w:rsidP="000373D4">
            <w:pPr>
              <w:spacing w:after="0" w:line="240" w:lineRule="auto"/>
              <w:rPr>
                <w:rFonts w:eastAsia="Times New Roman"/>
                <w:shd w:val="clear" w:color="auto" w:fill="8EA9DB"/>
                <w:lang w:eastAsia="pt-PT"/>
              </w:rPr>
            </w:pPr>
          </w:p>
        </w:tc>
        <w:tc>
          <w:tcPr>
            <w:tcW w:w="1422" w:type="dxa"/>
            <w:vMerge/>
            <w:tcBorders>
              <w:bottom w:val="single" w:sz="8" w:space="0" w:color="auto"/>
            </w:tcBorders>
            <w:shd w:val="clear" w:color="auto" w:fill="FFFFFF"/>
            <w:vAlign w:val="center"/>
            <w:hideMark/>
          </w:tcPr>
          <w:p w14:paraId="0AD7801E" w14:textId="77777777" w:rsidR="00D44139" w:rsidRPr="004A16E6" w:rsidRDefault="00D44139" w:rsidP="000373D4">
            <w:pPr>
              <w:spacing w:after="0" w:line="240" w:lineRule="auto"/>
              <w:rPr>
                <w:rFonts w:eastAsia="Times New Roman"/>
                <w:shd w:val="clear" w:color="auto" w:fill="8EA9DB"/>
                <w:lang w:eastAsia="pt-PT"/>
              </w:rPr>
            </w:pPr>
          </w:p>
        </w:tc>
      </w:tr>
      <w:tr w:rsidR="00D44139" w:rsidRPr="004A16E6" w14:paraId="55BF5EB5" w14:textId="77777777" w:rsidTr="00B03AC0">
        <w:trPr>
          <w:trHeight w:val="283"/>
        </w:trPr>
        <w:tc>
          <w:tcPr>
            <w:tcW w:w="1692" w:type="dxa"/>
            <w:vMerge w:val="restart"/>
            <w:shd w:val="clear" w:color="auto" w:fill="DEEAF6" w:themeFill="accent1" w:themeFillTint="33"/>
            <w:noWrap/>
            <w:tcMar>
              <w:top w:w="0" w:type="dxa"/>
              <w:left w:w="70" w:type="dxa"/>
              <w:bottom w:w="0" w:type="dxa"/>
              <w:right w:w="70" w:type="dxa"/>
            </w:tcMar>
            <w:vAlign w:val="center"/>
            <w:hideMark/>
          </w:tcPr>
          <w:p w14:paraId="39A21212" w14:textId="77777777" w:rsidR="00D44139" w:rsidRPr="006E19A2" w:rsidRDefault="00D44139" w:rsidP="003E3998">
            <w:pPr>
              <w:spacing w:after="0" w:line="240" w:lineRule="auto"/>
              <w:jc w:val="center"/>
              <w:rPr>
                <w:rFonts w:eastAsia="Times New Roman"/>
                <w:b/>
                <w:lang w:val="en-US" w:eastAsia="pt-PT"/>
              </w:rPr>
            </w:pPr>
            <w:r w:rsidRPr="006E19A2">
              <w:rPr>
                <w:rFonts w:eastAsia="Times New Roman"/>
                <w:b/>
                <w:lang w:val="en-US" w:eastAsia="pt-PT"/>
              </w:rPr>
              <w:t>Year</w:t>
            </w:r>
          </w:p>
        </w:tc>
        <w:tc>
          <w:tcPr>
            <w:tcW w:w="867" w:type="dxa"/>
            <w:shd w:val="clear" w:color="auto" w:fill="DEEAF6" w:themeFill="accent1" w:themeFillTint="33"/>
            <w:noWrap/>
            <w:tcMar>
              <w:top w:w="0" w:type="dxa"/>
              <w:left w:w="70" w:type="dxa"/>
              <w:bottom w:w="0" w:type="dxa"/>
              <w:right w:w="70" w:type="dxa"/>
            </w:tcMar>
            <w:vAlign w:val="center"/>
            <w:hideMark/>
          </w:tcPr>
          <w:p w14:paraId="13ABDD92" w14:textId="50B31882" w:rsidR="00D44139" w:rsidRPr="006E19A2" w:rsidRDefault="00D44139" w:rsidP="00D44139">
            <w:pPr>
              <w:spacing w:after="0" w:line="240" w:lineRule="auto"/>
              <w:jc w:val="center"/>
              <w:rPr>
                <w:rFonts w:eastAsia="Times New Roman"/>
                <w:b/>
                <w:lang w:eastAsia="pt-PT"/>
              </w:rPr>
            </w:pPr>
            <w:r w:rsidRPr="006E19A2">
              <w:rPr>
                <w:rFonts w:eastAsia="Times New Roman"/>
                <w:b/>
                <w:lang w:val="en-US" w:eastAsia="pt-PT"/>
              </w:rPr>
              <w:t>2010</w:t>
            </w:r>
          </w:p>
        </w:tc>
        <w:tc>
          <w:tcPr>
            <w:tcW w:w="1622" w:type="dxa"/>
            <w:shd w:val="clear" w:color="auto" w:fill="auto"/>
            <w:noWrap/>
            <w:tcMar>
              <w:top w:w="0" w:type="dxa"/>
              <w:left w:w="70" w:type="dxa"/>
              <w:bottom w:w="0" w:type="dxa"/>
              <w:right w:w="70" w:type="dxa"/>
            </w:tcMar>
            <w:vAlign w:val="bottom"/>
            <w:hideMark/>
          </w:tcPr>
          <w:p w14:paraId="4EED2C32" w14:textId="3966B223" w:rsidR="00D44139" w:rsidRPr="004A16E6" w:rsidRDefault="00D44139" w:rsidP="003E3998">
            <w:pPr>
              <w:spacing w:after="0" w:line="240" w:lineRule="auto"/>
              <w:jc w:val="right"/>
              <w:rPr>
                <w:rFonts w:eastAsia="Times New Roman"/>
                <w:lang w:eastAsia="pt-PT"/>
              </w:rPr>
            </w:pPr>
            <w:r w:rsidRPr="003E3998">
              <w:rPr>
                <w:rFonts w:eastAsia="Times New Roman"/>
                <w:lang w:eastAsia="pt-PT"/>
              </w:rPr>
              <w:t>475</w:t>
            </w:r>
          </w:p>
        </w:tc>
        <w:tc>
          <w:tcPr>
            <w:tcW w:w="1370" w:type="dxa"/>
            <w:shd w:val="clear" w:color="auto" w:fill="auto"/>
            <w:noWrap/>
            <w:tcMar>
              <w:top w:w="0" w:type="dxa"/>
              <w:left w:w="70" w:type="dxa"/>
              <w:bottom w:w="0" w:type="dxa"/>
              <w:right w:w="70" w:type="dxa"/>
            </w:tcMar>
            <w:vAlign w:val="bottom"/>
            <w:hideMark/>
          </w:tcPr>
          <w:p w14:paraId="7BC5519A" w14:textId="77777777" w:rsidR="00D44139" w:rsidRPr="003E3998" w:rsidRDefault="00D44139" w:rsidP="003E3998">
            <w:pPr>
              <w:spacing w:after="0" w:line="240" w:lineRule="auto"/>
              <w:ind w:firstLine="660"/>
              <w:jc w:val="right"/>
              <w:rPr>
                <w:rFonts w:eastAsia="Times New Roman"/>
                <w:lang w:eastAsia="pt-PT"/>
              </w:rPr>
            </w:pPr>
            <w:r w:rsidRPr="003E3998">
              <w:rPr>
                <w:rFonts w:eastAsia="Times New Roman"/>
                <w:lang w:eastAsia="pt-PT"/>
              </w:rPr>
              <w:t>8,4%</w:t>
            </w:r>
          </w:p>
        </w:tc>
        <w:tc>
          <w:tcPr>
            <w:tcW w:w="1461" w:type="dxa"/>
            <w:shd w:val="clear" w:color="auto" w:fill="auto"/>
            <w:noWrap/>
            <w:tcMar>
              <w:top w:w="0" w:type="dxa"/>
              <w:left w:w="70" w:type="dxa"/>
              <w:bottom w:w="0" w:type="dxa"/>
              <w:right w:w="70" w:type="dxa"/>
            </w:tcMar>
            <w:vAlign w:val="bottom"/>
            <w:hideMark/>
          </w:tcPr>
          <w:p w14:paraId="5BD8802C" w14:textId="77777777" w:rsidR="00D44139" w:rsidRPr="003E3998" w:rsidRDefault="00D44139" w:rsidP="003E3998">
            <w:pPr>
              <w:spacing w:after="0" w:line="240" w:lineRule="auto"/>
              <w:ind w:firstLine="660"/>
              <w:jc w:val="right"/>
              <w:rPr>
                <w:rFonts w:eastAsia="Times New Roman"/>
                <w:lang w:eastAsia="pt-PT"/>
              </w:rPr>
            </w:pPr>
            <w:r w:rsidRPr="003E3998">
              <w:rPr>
                <w:rFonts w:eastAsia="Times New Roman"/>
                <w:lang w:eastAsia="pt-PT"/>
              </w:rPr>
              <w:t>13,2%</w:t>
            </w:r>
          </w:p>
        </w:tc>
        <w:tc>
          <w:tcPr>
            <w:tcW w:w="1422" w:type="dxa"/>
            <w:shd w:val="clear" w:color="auto" w:fill="auto"/>
            <w:noWrap/>
            <w:tcMar>
              <w:top w:w="0" w:type="dxa"/>
              <w:left w:w="70" w:type="dxa"/>
              <w:bottom w:w="0" w:type="dxa"/>
              <w:right w:w="70" w:type="dxa"/>
            </w:tcMar>
            <w:vAlign w:val="bottom"/>
            <w:hideMark/>
          </w:tcPr>
          <w:p w14:paraId="1BBA0229" w14:textId="77777777" w:rsidR="00D44139" w:rsidRPr="003E3998" w:rsidRDefault="00D44139" w:rsidP="003E3998">
            <w:pPr>
              <w:spacing w:after="0" w:line="240" w:lineRule="auto"/>
              <w:ind w:firstLine="660"/>
              <w:jc w:val="right"/>
              <w:rPr>
                <w:rFonts w:eastAsia="Times New Roman"/>
                <w:lang w:eastAsia="pt-PT"/>
              </w:rPr>
            </w:pPr>
            <w:r w:rsidRPr="003E3998">
              <w:rPr>
                <w:rFonts w:eastAsia="Times New Roman"/>
                <w:lang w:eastAsia="pt-PT"/>
              </w:rPr>
              <w:t>78,4%</w:t>
            </w:r>
          </w:p>
        </w:tc>
      </w:tr>
      <w:tr w:rsidR="00D44139" w:rsidRPr="004A16E6" w14:paraId="1AAAEB96" w14:textId="77777777" w:rsidTr="00B03AC0">
        <w:trPr>
          <w:trHeight w:val="283"/>
        </w:trPr>
        <w:tc>
          <w:tcPr>
            <w:tcW w:w="0" w:type="auto"/>
            <w:vMerge/>
            <w:shd w:val="clear" w:color="auto" w:fill="DEEAF6" w:themeFill="accent1" w:themeFillTint="33"/>
            <w:vAlign w:val="center"/>
            <w:hideMark/>
          </w:tcPr>
          <w:p w14:paraId="29A118ED" w14:textId="77777777" w:rsidR="00D44139" w:rsidRPr="006E19A2" w:rsidRDefault="00D44139" w:rsidP="003E3998">
            <w:pPr>
              <w:spacing w:after="0" w:line="240" w:lineRule="auto"/>
              <w:jc w:val="center"/>
              <w:rPr>
                <w:rFonts w:eastAsia="Times New Roman"/>
                <w:b/>
                <w:lang w:val="en-US" w:eastAsia="pt-PT"/>
              </w:rPr>
            </w:pPr>
          </w:p>
        </w:tc>
        <w:tc>
          <w:tcPr>
            <w:tcW w:w="867" w:type="dxa"/>
            <w:shd w:val="clear" w:color="auto" w:fill="DEEAF6" w:themeFill="accent1" w:themeFillTint="33"/>
            <w:noWrap/>
            <w:tcMar>
              <w:top w:w="0" w:type="dxa"/>
              <w:left w:w="70" w:type="dxa"/>
              <w:bottom w:w="0" w:type="dxa"/>
              <w:right w:w="70" w:type="dxa"/>
            </w:tcMar>
            <w:vAlign w:val="center"/>
            <w:hideMark/>
          </w:tcPr>
          <w:p w14:paraId="2D96C2F3" w14:textId="6FC22DB0" w:rsidR="00D44139" w:rsidRPr="006E19A2" w:rsidRDefault="00D44139" w:rsidP="00D44139">
            <w:pPr>
              <w:spacing w:after="0" w:line="240" w:lineRule="auto"/>
              <w:jc w:val="center"/>
              <w:rPr>
                <w:rFonts w:eastAsia="Times New Roman"/>
                <w:b/>
                <w:lang w:eastAsia="pt-PT"/>
              </w:rPr>
            </w:pPr>
            <w:r w:rsidRPr="006E19A2">
              <w:rPr>
                <w:rFonts w:eastAsia="Times New Roman"/>
                <w:b/>
                <w:lang w:val="en-US" w:eastAsia="pt-PT"/>
              </w:rPr>
              <w:t>2011</w:t>
            </w:r>
          </w:p>
        </w:tc>
        <w:tc>
          <w:tcPr>
            <w:tcW w:w="1622" w:type="dxa"/>
            <w:shd w:val="clear" w:color="auto" w:fill="auto"/>
            <w:noWrap/>
            <w:tcMar>
              <w:top w:w="0" w:type="dxa"/>
              <w:left w:w="70" w:type="dxa"/>
              <w:bottom w:w="0" w:type="dxa"/>
              <w:right w:w="70" w:type="dxa"/>
            </w:tcMar>
            <w:vAlign w:val="bottom"/>
            <w:hideMark/>
          </w:tcPr>
          <w:p w14:paraId="21AA61F4" w14:textId="70021B24" w:rsidR="00D44139" w:rsidRPr="004A16E6" w:rsidRDefault="00D44139" w:rsidP="003E3998">
            <w:pPr>
              <w:spacing w:after="0" w:line="240" w:lineRule="auto"/>
              <w:jc w:val="right"/>
              <w:rPr>
                <w:rFonts w:eastAsia="Times New Roman"/>
                <w:lang w:eastAsia="pt-PT"/>
              </w:rPr>
            </w:pPr>
            <w:r w:rsidRPr="003E3998">
              <w:rPr>
                <w:rFonts w:eastAsia="Times New Roman"/>
                <w:lang w:eastAsia="pt-PT"/>
              </w:rPr>
              <w:t>485</w:t>
            </w:r>
          </w:p>
        </w:tc>
        <w:tc>
          <w:tcPr>
            <w:tcW w:w="1370" w:type="dxa"/>
            <w:shd w:val="clear" w:color="auto" w:fill="auto"/>
            <w:noWrap/>
            <w:tcMar>
              <w:top w:w="0" w:type="dxa"/>
              <w:left w:w="70" w:type="dxa"/>
              <w:bottom w:w="0" w:type="dxa"/>
              <w:right w:w="70" w:type="dxa"/>
            </w:tcMar>
            <w:vAlign w:val="bottom"/>
            <w:hideMark/>
          </w:tcPr>
          <w:p w14:paraId="207C920D" w14:textId="77777777" w:rsidR="00D44139" w:rsidRPr="003E3998" w:rsidRDefault="00D44139" w:rsidP="003E3998">
            <w:pPr>
              <w:spacing w:after="0" w:line="240" w:lineRule="auto"/>
              <w:ind w:firstLine="660"/>
              <w:jc w:val="right"/>
              <w:rPr>
                <w:rFonts w:eastAsia="Times New Roman"/>
                <w:lang w:eastAsia="pt-PT"/>
              </w:rPr>
            </w:pPr>
            <w:r w:rsidRPr="003E3998">
              <w:rPr>
                <w:rFonts w:eastAsia="Times New Roman"/>
                <w:lang w:eastAsia="pt-PT"/>
              </w:rPr>
              <w:t>7,9%</w:t>
            </w:r>
          </w:p>
        </w:tc>
        <w:tc>
          <w:tcPr>
            <w:tcW w:w="1461" w:type="dxa"/>
            <w:shd w:val="clear" w:color="auto" w:fill="auto"/>
            <w:noWrap/>
            <w:tcMar>
              <w:top w:w="0" w:type="dxa"/>
              <w:left w:w="70" w:type="dxa"/>
              <w:bottom w:w="0" w:type="dxa"/>
              <w:right w:w="70" w:type="dxa"/>
            </w:tcMar>
            <w:vAlign w:val="bottom"/>
            <w:hideMark/>
          </w:tcPr>
          <w:p w14:paraId="65FBD057" w14:textId="77777777" w:rsidR="00D44139" w:rsidRPr="003E3998" w:rsidRDefault="00D44139" w:rsidP="003E3998">
            <w:pPr>
              <w:spacing w:after="0" w:line="240" w:lineRule="auto"/>
              <w:ind w:firstLine="660"/>
              <w:jc w:val="right"/>
              <w:rPr>
                <w:rFonts w:eastAsia="Times New Roman"/>
                <w:lang w:eastAsia="pt-PT"/>
              </w:rPr>
            </w:pPr>
            <w:r w:rsidRPr="003E3998">
              <w:rPr>
                <w:rFonts w:eastAsia="Times New Roman"/>
                <w:lang w:eastAsia="pt-PT"/>
              </w:rPr>
              <w:t>13,9%</w:t>
            </w:r>
          </w:p>
        </w:tc>
        <w:tc>
          <w:tcPr>
            <w:tcW w:w="1422" w:type="dxa"/>
            <w:shd w:val="clear" w:color="auto" w:fill="auto"/>
            <w:noWrap/>
            <w:tcMar>
              <w:top w:w="0" w:type="dxa"/>
              <w:left w:w="70" w:type="dxa"/>
              <w:bottom w:w="0" w:type="dxa"/>
              <w:right w:w="70" w:type="dxa"/>
            </w:tcMar>
            <w:vAlign w:val="bottom"/>
            <w:hideMark/>
          </w:tcPr>
          <w:p w14:paraId="08748EB9" w14:textId="77777777" w:rsidR="00D44139" w:rsidRPr="003E3998" w:rsidRDefault="00D44139" w:rsidP="003E3998">
            <w:pPr>
              <w:spacing w:after="0" w:line="240" w:lineRule="auto"/>
              <w:ind w:firstLine="660"/>
              <w:jc w:val="right"/>
              <w:rPr>
                <w:rFonts w:eastAsia="Times New Roman"/>
                <w:lang w:eastAsia="pt-PT"/>
              </w:rPr>
            </w:pPr>
            <w:r w:rsidRPr="003E3998">
              <w:rPr>
                <w:rFonts w:eastAsia="Times New Roman"/>
                <w:lang w:eastAsia="pt-PT"/>
              </w:rPr>
              <w:t>78,2%</w:t>
            </w:r>
          </w:p>
        </w:tc>
      </w:tr>
      <w:tr w:rsidR="00D44139" w:rsidRPr="004A16E6" w14:paraId="6EA916F0" w14:textId="77777777" w:rsidTr="00B03AC0">
        <w:trPr>
          <w:trHeight w:val="283"/>
        </w:trPr>
        <w:tc>
          <w:tcPr>
            <w:tcW w:w="0" w:type="auto"/>
            <w:vMerge/>
            <w:shd w:val="clear" w:color="auto" w:fill="DEEAF6" w:themeFill="accent1" w:themeFillTint="33"/>
            <w:vAlign w:val="center"/>
            <w:hideMark/>
          </w:tcPr>
          <w:p w14:paraId="2A1C96B6" w14:textId="77777777" w:rsidR="00D44139" w:rsidRPr="006E19A2" w:rsidRDefault="00D44139" w:rsidP="003E3998">
            <w:pPr>
              <w:spacing w:after="0" w:line="240" w:lineRule="auto"/>
              <w:jc w:val="center"/>
              <w:rPr>
                <w:rFonts w:eastAsia="Times New Roman"/>
                <w:b/>
                <w:lang w:val="en-US" w:eastAsia="pt-PT"/>
              </w:rPr>
            </w:pPr>
          </w:p>
        </w:tc>
        <w:tc>
          <w:tcPr>
            <w:tcW w:w="867" w:type="dxa"/>
            <w:shd w:val="clear" w:color="auto" w:fill="DEEAF6" w:themeFill="accent1" w:themeFillTint="33"/>
            <w:noWrap/>
            <w:tcMar>
              <w:top w:w="0" w:type="dxa"/>
              <w:left w:w="70" w:type="dxa"/>
              <w:bottom w:w="0" w:type="dxa"/>
              <w:right w:w="70" w:type="dxa"/>
            </w:tcMar>
            <w:vAlign w:val="center"/>
            <w:hideMark/>
          </w:tcPr>
          <w:p w14:paraId="7F1C1960" w14:textId="6DCD7E6B" w:rsidR="00D44139" w:rsidRPr="006E19A2" w:rsidRDefault="00D44139" w:rsidP="00D44139">
            <w:pPr>
              <w:spacing w:after="0" w:line="240" w:lineRule="auto"/>
              <w:jc w:val="center"/>
              <w:rPr>
                <w:rFonts w:eastAsia="Times New Roman"/>
                <w:b/>
                <w:lang w:eastAsia="pt-PT"/>
              </w:rPr>
            </w:pPr>
            <w:r w:rsidRPr="006E19A2">
              <w:rPr>
                <w:rFonts w:eastAsia="Times New Roman"/>
                <w:b/>
                <w:lang w:val="en-US" w:eastAsia="pt-PT"/>
              </w:rPr>
              <w:t>2012</w:t>
            </w:r>
          </w:p>
        </w:tc>
        <w:tc>
          <w:tcPr>
            <w:tcW w:w="1622" w:type="dxa"/>
            <w:shd w:val="clear" w:color="auto" w:fill="auto"/>
            <w:noWrap/>
            <w:tcMar>
              <w:top w:w="0" w:type="dxa"/>
              <w:left w:w="70" w:type="dxa"/>
              <w:bottom w:w="0" w:type="dxa"/>
              <w:right w:w="70" w:type="dxa"/>
            </w:tcMar>
            <w:vAlign w:val="bottom"/>
            <w:hideMark/>
          </w:tcPr>
          <w:p w14:paraId="37088B23" w14:textId="2014D744" w:rsidR="00D44139" w:rsidRPr="004A16E6" w:rsidRDefault="00D44139" w:rsidP="003E3998">
            <w:pPr>
              <w:spacing w:after="0" w:line="240" w:lineRule="auto"/>
              <w:jc w:val="right"/>
              <w:rPr>
                <w:rFonts w:eastAsia="Times New Roman"/>
                <w:lang w:eastAsia="pt-PT"/>
              </w:rPr>
            </w:pPr>
            <w:r w:rsidRPr="003E3998">
              <w:rPr>
                <w:rFonts w:eastAsia="Times New Roman"/>
                <w:lang w:eastAsia="pt-PT"/>
              </w:rPr>
              <w:t>485</w:t>
            </w:r>
          </w:p>
        </w:tc>
        <w:tc>
          <w:tcPr>
            <w:tcW w:w="1370" w:type="dxa"/>
            <w:shd w:val="clear" w:color="auto" w:fill="auto"/>
            <w:noWrap/>
            <w:tcMar>
              <w:top w:w="0" w:type="dxa"/>
              <w:left w:w="70" w:type="dxa"/>
              <w:bottom w:w="0" w:type="dxa"/>
              <w:right w:w="70" w:type="dxa"/>
            </w:tcMar>
            <w:vAlign w:val="bottom"/>
            <w:hideMark/>
          </w:tcPr>
          <w:p w14:paraId="5DCE9082" w14:textId="77777777" w:rsidR="00D44139" w:rsidRPr="003E3998" w:rsidRDefault="00D44139" w:rsidP="003E3998">
            <w:pPr>
              <w:spacing w:after="0" w:line="240" w:lineRule="auto"/>
              <w:ind w:firstLine="660"/>
              <w:jc w:val="right"/>
              <w:rPr>
                <w:rFonts w:eastAsia="Times New Roman"/>
                <w:lang w:eastAsia="pt-PT"/>
              </w:rPr>
            </w:pPr>
            <w:r w:rsidRPr="003E3998">
              <w:rPr>
                <w:rFonts w:eastAsia="Times New Roman"/>
                <w:lang w:eastAsia="pt-PT"/>
              </w:rPr>
              <w:t>7,4%</w:t>
            </w:r>
          </w:p>
        </w:tc>
        <w:tc>
          <w:tcPr>
            <w:tcW w:w="1461" w:type="dxa"/>
            <w:shd w:val="clear" w:color="auto" w:fill="auto"/>
            <w:noWrap/>
            <w:tcMar>
              <w:top w:w="0" w:type="dxa"/>
              <w:left w:w="70" w:type="dxa"/>
              <w:bottom w:w="0" w:type="dxa"/>
              <w:right w:w="70" w:type="dxa"/>
            </w:tcMar>
            <w:vAlign w:val="bottom"/>
            <w:hideMark/>
          </w:tcPr>
          <w:p w14:paraId="588AC06A" w14:textId="77777777" w:rsidR="00D44139" w:rsidRPr="003E3998" w:rsidRDefault="00D44139" w:rsidP="003E3998">
            <w:pPr>
              <w:spacing w:after="0" w:line="240" w:lineRule="auto"/>
              <w:ind w:firstLine="660"/>
              <w:jc w:val="right"/>
              <w:rPr>
                <w:rFonts w:eastAsia="Times New Roman"/>
                <w:lang w:eastAsia="pt-PT"/>
              </w:rPr>
            </w:pPr>
            <w:r w:rsidRPr="003E3998">
              <w:rPr>
                <w:rFonts w:eastAsia="Times New Roman"/>
                <w:lang w:eastAsia="pt-PT"/>
              </w:rPr>
              <w:t>13,5%</w:t>
            </w:r>
          </w:p>
        </w:tc>
        <w:tc>
          <w:tcPr>
            <w:tcW w:w="1422" w:type="dxa"/>
            <w:shd w:val="clear" w:color="auto" w:fill="auto"/>
            <w:noWrap/>
            <w:tcMar>
              <w:top w:w="0" w:type="dxa"/>
              <w:left w:w="70" w:type="dxa"/>
              <w:bottom w:w="0" w:type="dxa"/>
              <w:right w:w="70" w:type="dxa"/>
            </w:tcMar>
            <w:vAlign w:val="bottom"/>
            <w:hideMark/>
          </w:tcPr>
          <w:p w14:paraId="5E047FA4" w14:textId="77777777" w:rsidR="00D44139" w:rsidRPr="003E3998" w:rsidRDefault="00D44139" w:rsidP="003E3998">
            <w:pPr>
              <w:spacing w:after="0" w:line="240" w:lineRule="auto"/>
              <w:ind w:firstLine="660"/>
              <w:jc w:val="right"/>
              <w:rPr>
                <w:rFonts w:eastAsia="Times New Roman"/>
                <w:lang w:eastAsia="pt-PT"/>
              </w:rPr>
            </w:pPr>
            <w:r w:rsidRPr="003E3998">
              <w:rPr>
                <w:rFonts w:eastAsia="Times New Roman"/>
                <w:lang w:eastAsia="pt-PT"/>
              </w:rPr>
              <w:t>79,2%</w:t>
            </w:r>
          </w:p>
        </w:tc>
      </w:tr>
      <w:tr w:rsidR="00D44139" w:rsidRPr="004A16E6" w14:paraId="427A23AE" w14:textId="77777777" w:rsidTr="00B03AC0">
        <w:trPr>
          <w:trHeight w:val="283"/>
        </w:trPr>
        <w:tc>
          <w:tcPr>
            <w:tcW w:w="0" w:type="auto"/>
            <w:vMerge/>
            <w:shd w:val="clear" w:color="auto" w:fill="DEEAF6" w:themeFill="accent1" w:themeFillTint="33"/>
            <w:vAlign w:val="center"/>
            <w:hideMark/>
          </w:tcPr>
          <w:p w14:paraId="67E1FA55" w14:textId="77777777" w:rsidR="00D44139" w:rsidRPr="006E19A2" w:rsidRDefault="00D44139" w:rsidP="003E3998">
            <w:pPr>
              <w:spacing w:after="0" w:line="240" w:lineRule="auto"/>
              <w:jc w:val="center"/>
              <w:rPr>
                <w:rFonts w:eastAsia="Times New Roman"/>
                <w:b/>
                <w:lang w:val="en-US" w:eastAsia="pt-PT"/>
              </w:rPr>
            </w:pPr>
          </w:p>
        </w:tc>
        <w:tc>
          <w:tcPr>
            <w:tcW w:w="867" w:type="dxa"/>
            <w:shd w:val="clear" w:color="auto" w:fill="DEEAF6" w:themeFill="accent1" w:themeFillTint="33"/>
            <w:noWrap/>
            <w:tcMar>
              <w:top w:w="0" w:type="dxa"/>
              <w:left w:w="70" w:type="dxa"/>
              <w:bottom w:w="0" w:type="dxa"/>
              <w:right w:w="70" w:type="dxa"/>
            </w:tcMar>
            <w:vAlign w:val="center"/>
            <w:hideMark/>
          </w:tcPr>
          <w:p w14:paraId="302F390C" w14:textId="365C0518" w:rsidR="00D44139" w:rsidRPr="006E19A2" w:rsidRDefault="00D44139" w:rsidP="00D44139">
            <w:pPr>
              <w:spacing w:after="0" w:line="240" w:lineRule="auto"/>
              <w:jc w:val="center"/>
              <w:rPr>
                <w:rFonts w:eastAsia="Times New Roman"/>
                <w:b/>
                <w:lang w:eastAsia="pt-PT"/>
              </w:rPr>
            </w:pPr>
            <w:r w:rsidRPr="006E19A2">
              <w:rPr>
                <w:rFonts w:eastAsia="Times New Roman"/>
                <w:b/>
                <w:lang w:val="en-US" w:eastAsia="pt-PT"/>
              </w:rPr>
              <w:t>2013</w:t>
            </w:r>
          </w:p>
        </w:tc>
        <w:tc>
          <w:tcPr>
            <w:tcW w:w="1622" w:type="dxa"/>
            <w:shd w:val="clear" w:color="auto" w:fill="auto"/>
            <w:noWrap/>
            <w:tcMar>
              <w:top w:w="0" w:type="dxa"/>
              <w:left w:w="70" w:type="dxa"/>
              <w:bottom w:w="0" w:type="dxa"/>
              <w:right w:w="70" w:type="dxa"/>
            </w:tcMar>
            <w:vAlign w:val="bottom"/>
            <w:hideMark/>
          </w:tcPr>
          <w:p w14:paraId="50CCB7E5" w14:textId="04A3BC0F" w:rsidR="00D44139" w:rsidRPr="004A16E6" w:rsidRDefault="00D44139" w:rsidP="003E3998">
            <w:pPr>
              <w:spacing w:after="0" w:line="240" w:lineRule="auto"/>
              <w:jc w:val="right"/>
              <w:rPr>
                <w:rFonts w:eastAsia="Times New Roman"/>
                <w:lang w:eastAsia="pt-PT"/>
              </w:rPr>
            </w:pPr>
            <w:r w:rsidRPr="003E3998">
              <w:rPr>
                <w:rFonts w:eastAsia="Times New Roman"/>
                <w:lang w:eastAsia="pt-PT"/>
              </w:rPr>
              <w:t>485</w:t>
            </w:r>
          </w:p>
        </w:tc>
        <w:tc>
          <w:tcPr>
            <w:tcW w:w="1370" w:type="dxa"/>
            <w:shd w:val="clear" w:color="auto" w:fill="auto"/>
            <w:noWrap/>
            <w:tcMar>
              <w:top w:w="0" w:type="dxa"/>
              <w:left w:w="70" w:type="dxa"/>
              <w:bottom w:w="0" w:type="dxa"/>
              <w:right w:w="70" w:type="dxa"/>
            </w:tcMar>
            <w:vAlign w:val="bottom"/>
            <w:hideMark/>
          </w:tcPr>
          <w:p w14:paraId="58B7A9C7" w14:textId="77777777" w:rsidR="00D44139" w:rsidRPr="003E3998" w:rsidRDefault="00D44139" w:rsidP="003E3998">
            <w:pPr>
              <w:spacing w:after="0" w:line="240" w:lineRule="auto"/>
              <w:ind w:firstLine="660"/>
              <w:jc w:val="right"/>
              <w:rPr>
                <w:rFonts w:eastAsia="Times New Roman"/>
                <w:lang w:eastAsia="pt-PT"/>
              </w:rPr>
            </w:pPr>
            <w:r w:rsidRPr="003E3998">
              <w:rPr>
                <w:rFonts w:eastAsia="Times New Roman"/>
                <w:lang w:eastAsia="pt-PT"/>
              </w:rPr>
              <w:t>7,4%</w:t>
            </w:r>
          </w:p>
        </w:tc>
        <w:tc>
          <w:tcPr>
            <w:tcW w:w="1461" w:type="dxa"/>
            <w:shd w:val="clear" w:color="auto" w:fill="auto"/>
            <w:noWrap/>
            <w:tcMar>
              <w:top w:w="0" w:type="dxa"/>
              <w:left w:w="70" w:type="dxa"/>
              <w:bottom w:w="0" w:type="dxa"/>
              <w:right w:w="70" w:type="dxa"/>
            </w:tcMar>
            <w:vAlign w:val="bottom"/>
            <w:hideMark/>
          </w:tcPr>
          <w:p w14:paraId="18F90C1D" w14:textId="77777777" w:rsidR="00D44139" w:rsidRPr="003E3998" w:rsidRDefault="00D44139" w:rsidP="003E3998">
            <w:pPr>
              <w:spacing w:after="0" w:line="240" w:lineRule="auto"/>
              <w:ind w:firstLine="660"/>
              <w:jc w:val="right"/>
              <w:rPr>
                <w:rFonts w:eastAsia="Times New Roman"/>
                <w:lang w:eastAsia="pt-PT"/>
              </w:rPr>
            </w:pPr>
            <w:r w:rsidRPr="003E3998">
              <w:rPr>
                <w:rFonts w:eastAsia="Times New Roman"/>
                <w:lang w:eastAsia="pt-PT"/>
              </w:rPr>
              <w:t>13,1%</w:t>
            </w:r>
          </w:p>
        </w:tc>
        <w:tc>
          <w:tcPr>
            <w:tcW w:w="1422" w:type="dxa"/>
            <w:shd w:val="clear" w:color="auto" w:fill="auto"/>
            <w:noWrap/>
            <w:tcMar>
              <w:top w:w="0" w:type="dxa"/>
              <w:left w:w="70" w:type="dxa"/>
              <w:bottom w:w="0" w:type="dxa"/>
              <w:right w:w="70" w:type="dxa"/>
            </w:tcMar>
            <w:vAlign w:val="bottom"/>
            <w:hideMark/>
          </w:tcPr>
          <w:p w14:paraId="25527FB1" w14:textId="77777777" w:rsidR="00D44139" w:rsidRPr="003E3998" w:rsidRDefault="00D44139" w:rsidP="003E3998">
            <w:pPr>
              <w:spacing w:after="0" w:line="240" w:lineRule="auto"/>
              <w:ind w:firstLine="660"/>
              <w:jc w:val="right"/>
              <w:rPr>
                <w:rFonts w:eastAsia="Times New Roman"/>
                <w:lang w:eastAsia="pt-PT"/>
              </w:rPr>
            </w:pPr>
            <w:r w:rsidRPr="003E3998">
              <w:rPr>
                <w:rFonts w:eastAsia="Times New Roman"/>
                <w:lang w:eastAsia="pt-PT"/>
              </w:rPr>
              <w:t>79,5%</w:t>
            </w:r>
          </w:p>
        </w:tc>
      </w:tr>
      <w:tr w:rsidR="00D44139" w:rsidRPr="004A16E6" w14:paraId="5D7ECE74" w14:textId="77777777" w:rsidTr="00B03AC0">
        <w:trPr>
          <w:trHeight w:val="283"/>
        </w:trPr>
        <w:tc>
          <w:tcPr>
            <w:tcW w:w="0" w:type="auto"/>
            <w:vMerge/>
            <w:shd w:val="clear" w:color="auto" w:fill="DEEAF6" w:themeFill="accent1" w:themeFillTint="33"/>
            <w:vAlign w:val="center"/>
            <w:hideMark/>
          </w:tcPr>
          <w:p w14:paraId="62B79BBB" w14:textId="77777777" w:rsidR="00D44139" w:rsidRPr="006E19A2" w:rsidRDefault="00D44139" w:rsidP="003E3998">
            <w:pPr>
              <w:spacing w:after="0" w:line="240" w:lineRule="auto"/>
              <w:jc w:val="center"/>
              <w:rPr>
                <w:rFonts w:eastAsia="Times New Roman"/>
                <w:b/>
                <w:lang w:val="en-US" w:eastAsia="pt-PT"/>
              </w:rPr>
            </w:pPr>
          </w:p>
        </w:tc>
        <w:tc>
          <w:tcPr>
            <w:tcW w:w="867" w:type="dxa"/>
            <w:shd w:val="clear" w:color="auto" w:fill="DEEAF6" w:themeFill="accent1" w:themeFillTint="33"/>
            <w:noWrap/>
            <w:tcMar>
              <w:top w:w="0" w:type="dxa"/>
              <w:left w:w="70" w:type="dxa"/>
              <w:bottom w:w="0" w:type="dxa"/>
              <w:right w:w="70" w:type="dxa"/>
            </w:tcMar>
            <w:vAlign w:val="center"/>
            <w:hideMark/>
          </w:tcPr>
          <w:p w14:paraId="424D0A38" w14:textId="493BE12F" w:rsidR="00D44139" w:rsidRPr="006E19A2" w:rsidRDefault="00D44139" w:rsidP="00D44139">
            <w:pPr>
              <w:spacing w:after="0" w:line="240" w:lineRule="auto"/>
              <w:jc w:val="center"/>
              <w:rPr>
                <w:rFonts w:eastAsia="Times New Roman"/>
                <w:b/>
                <w:lang w:eastAsia="pt-PT"/>
              </w:rPr>
            </w:pPr>
            <w:r w:rsidRPr="006E19A2">
              <w:rPr>
                <w:rFonts w:eastAsia="Times New Roman"/>
                <w:b/>
                <w:lang w:val="en-US" w:eastAsia="pt-PT"/>
              </w:rPr>
              <w:t>2014</w:t>
            </w:r>
          </w:p>
        </w:tc>
        <w:tc>
          <w:tcPr>
            <w:tcW w:w="1622" w:type="dxa"/>
            <w:shd w:val="clear" w:color="auto" w:fill="auto"/>
            <w:noWrap/>
            <w:tcMar>
              <w:top w:w="0" w:type="dxa"/>
              <w:left w:w="70" w:type="dxa"/>
              <w:bottom w:w="0" w:type="dxa"/>
              <w:right w:w="70" w:type="dxa"/>
            </w:tcMar>
            <w:vAlign w:val="bottom"/>
            <w:hideMark/>
          </w:tcPr>
          <w:p w14:paraId="7BA51659" w14:textId="0D1E9C87" w:rsidR="00D44139" w:rsidRPr="004A16E6" w:rsidRDefault="00D44139" w:rsidP="003E3998">
            <w:pPr>
              <w:spacing w:after="0" w:line="240" w:lineRule="auto"/>
              <w:jc w:val="right"/>
              <w:rPr>
                <w:rFonts w:eastAsia="Times New Roman"/>
                <w:lang w:eastAsia="pt-PT"/>
              </w:rPr>
            </w:pPr>
            <w:r w:rsidRPr="003E3998">
              <w:rPr>
                <w:rFonts w:eastAsia="Times New Roman"/>
                <w:lang w:eastAsia="pt-PT"/>
              </w:rPr>
              <w:t>485/505</w:t>
            </w:r>
          </w:p>
        </w:tc>
        <w:tc>
          <w:tcPr>
            <w:tcW w:w="1370" w:type="dxa"/>
            <w:shd w:val="clear" w:color="auto" w:fill="auto"/>
            <w:noWrap/>
            <w:tcMar>
              <w:top w:w="0" w:type="dxa"/>
              <w:left w:w="70" w:type="dxa"/>
              <w:bottom w:w="0" w:type="dxa"/>
              <w:right w:w="70" w:type="dxa"/>
            </w:tcMar>
            <w:vAlign w:val="bottom"/>
            <w:hideMark/>
          </w:tcPr>
          <w:p w14:paraId="07575E6E" w14:textId="77777777" w:rsidR="00D44139" w:rsidRPr="003E3998" w:rsidRDefault="00D44139" w:rsidP="003E3998">
            <w:pPr>
              <w:spacing w:after="0" w:line="240" w:lineRule="auto"/>
              <w:ind w:firstLine="660"/>
              <w:jc w:val="right"/>
              <w:rPr>
                <w:rFonts w:eastAsia="Times New Roman"/>
                <w:lang w:eastAsia="pt-PT"/>
              </w:rPr>
            </w:pPr>
            <w:r w:rsidRPr="003E3998">
              <w:rPr>
                <w:rFonts w:eastAsia="Times New Roman"/>
                <w:lang w:eastAsia="pt-PT"/>
              </w:rPr>
              <w:t>7,7%</w:t>
            </w:r>
          </w:p>
        </w:tc>
        <w:tc>
          <w:tcPr>
            <w:tcW w:w="1461" w:type="dxa"/>
            <w:shd w:val="clear" w:color="auto" w:fill="auto"/>
            <w:noWrap/>
            <w:tcMar>
              <w:top w:w="0" w:type="dxa"/>
              <w:left w:w="70" w:type="dxa"/>
              <w:bottom w:w="0" w:type="dxa"/>
              <w:right w:w="70" w:type="dxa"/>
            </w:tcMar>
            <w:vAlign w:val="bottom"/>
            <w:hideMark/>
          </w:tcPr>
          <w:p w14:paraId="3DCE4C72" w14:textId="77777777" w:rsidR="00D44139" w:rsidRPr="003E3998" w:rsidRDefault="00D44139" w:rsidP="003E3998">
            <w:pPr>
              <w:spacing w:after="0" w:line="240" w:lineRule="auto"/>
              <w:ind w:firstLine="660"/>
              <w:jc w:val="right"/>
              <w:rPr>
                <w:rFonts w:eastAsia="Times New Roman"/>
                <w:lang w:eastAsia="pt-PT"/>
              </w:rPr>
            </w:pPr>
            <w:r w:rsidRPr="003E3998">
              <w:rPr>
                <w:rFonts w:eastAsia="Times New Roman"/>
                <w:lang w:eastAsia="pt-PT"/>
              </w:rPr>
              <w:t>14,1%</w:t>
            </w:r>
          </w:p>
        </w:tc>
        <w:tc>
          <w:tcPr>
            <w:tcW w:w="1422" w:type="dxa"/>
            <w:shd w:val="clear" w:color="auto" w:fill="auto"/>
            <w:noWrap/>
            <w:tcMar>
              <w:top w:w="0" w:type="dxa"/>
              <w:left w:w="70" w:type="dxa"/>
              <w:bottom w:w="0" w:type="dxa"/>
              <w:right w:w="70" w:type="dxa"/>
            </w:tcMar>
            <w:vAlign w:val="bottom"/>
            <w:hideMark/>
          </w:tcPr>
          <w:p w14:paraId="2E578AE1" w14:textId="77777777" w:rsidR="00D44139" w:rsidRPr="003E3998" w:rsidRDefault="00D44139" w:rsidP="003E3998">
            <w:pPr>
              <w:spacing w:after="0" w:line="240" w:lineRule="auto"/>
              <w:ind w:firstLine="660"/>
              <w:jc w:val="right"/>
              <w:rPr>
                <w:rFonts w:eastAsia="Times New Roman"/>
                <w:lang w:eastAsia="pt-PT"/>
              </w:rPr>
            </w:pPr>
            <w:r w:rsidRPr="003E3998">
              <w:rPr>
                <w:rFonts w:eastAsia="Times New Roman"/>
                <w:lang w:eastAsia="pt-PT"/>
              </w:rPr>
              <w:t>78,2%</w:t>
            </w:r>
          </w:p>
        </w:tc>
      </w:tr>
      <w:tr w:rsidR="00D44139" w:rsidRPr="004A16E6" w14:paraId="5A215212" w14:textId="77777777" w:rsidTr="00B03AC0">
        <w:trPr>
          <w:trHeight w:val="283"/>
        </w:trPr>
        <w:tc>
          <w:tcPr>
            <w:tcW w:w="0" w:type="auto"/>
            <w:vMerge/>
            <w:shd w:val="clear" w:color="auto" w:fill="DEEAF6" w:themeFill="accent1" w:themeFillTint="33"/>
            <w:vAlign w:val="center"/>
            <w:hideMark/>
          </w:tcPr>
          <w:p w14:paraId="64C32ADB" w14:textId="77777777" w:rsidR="00D44139" w:rsidRPr="006E19A2" w:rsidRDefault="00D44139" w:rsidP="003E3998">
            <w:pPr>
              <w:spacing w:after="0" w:line="240" w:lineRule="auto"/>
              <w:jc w:val="center"/>
              <w:rPr>
                <w:rFonts w:eastAsia="Times New Roman"/>
                <w:b/>
                <w:lang w:val="en-US" w:eastAsia="pt-PT"/>
              </w:rPr>
            </w:pPr>
          </w:p>
        </w:tc>
        <w:tc>
          <w:tcPr>
            <w:tcW w:w="867" w:type="dxa"/>
            <w:shd w:val="clear" w:color="auto" w:fill="DEEAF6" w:themeFill="accent1" w:themeFillTint="33"/>
            <w:noWrap/>
            <w:tcMar>
              <w:top w:w="0" w:type="dxa"/>
              <w:left w:w="70" w:type="dxa"/>
              <w:bottom w:w="0" w:type="dxa"/>
              <w:right w:w="70" w:type="dxa"/>
            </w:tcMar>
            <w:vAlign w:val="center"/>
            <w:hideMark/>
          </w:tcPr>
          <w:p w14:paraId="4BDA4DA6" w14:textId="21741377" w:rsidR="00D44139" w:rsidRPr="006E19A2" w:rsidRDefault="00D44139" w:rsidP="00D44139">
            <w:pPr>
              <w:spacing w:after="0" w:line="240" w:lineRule="auto"/>
              <w:jc w:val="center"/>
              <w:rPr>
                <w:rFonts w:eastAsia="Times New Roman"/>
                <w:b/>
                <w:lang w:eastAsia="pt-PT"/>
              </w:rPr>
            </w:pPr>
            <w:r w:rsidRPr="006E19A2">
              <w:rPr>
                <w:rFonts w:eastAsia="Times New Roman"/>
                <w:b/>
                <w:lang w:val="en-US" w:eastAsia="pt-PT"/>
              </w:rPr>
              <w:t>2015</w:t>
            </w:r>
          </w:p>
        </w:tc>
        <w:tc>
          <w:tcPr>
            <w:tcW w:w="1622" w:type="dxa"/>
            <w:shd w:val="clear" w:color="auto" w:fill="auto"/>
            <w:noWrap/>
            <w:tcMar>
              <w:top w:w="0" w:type="dxa"/>
              <w:left w:w="70" w:type="dxa"/>
              <w:bottom w:w="0" w:type="dxa"/>
              <w:right w:w="70" w:type="dxa"/>
            </w:tcMar>
            <w:vAlign w:val="bottom"/>
            <w:hideMark/>
          </w:tcPr>
          <w:p w14:paraId="3D49481F" w14:textId="30F4E853" w:rsidR="00D44139" w:rsidRPr="004A16E6" w:rsidRDefault="00D44139" w:rsidP="003E3998">
            <w:pPr>
              <w:spacing w:after="0" w:line="240" w:lineRule="auto"/>
              <w:jc w:val="right"/>
              <w:rPr>
                <w:rFonts w:eastAsia="Times New Roman"/>
                <w:lang w:eastAsia="pt-PT"/>
              </w:rPr>
            </w:pPr>
            <w:r w:rsidRPr="003E3998">
              <w:rPr>
                <w:rFonts w:eastAsia="Times New Roman"/>
                <w:lang w:eastAsia="pt-PT"/>
              </w:rPr>
              <w:t>505</w:t>
            </w:r>
          </w:p>
        </w:tc>
        <w:tc>
          <w:tcPr>
            <w:tcW w:w="1370" w:type="dxa"/>
            <w:shd w:val="clear" w:color="auto" w:fill="auto"/>
            <w:noWrap/>
            <w:tcMar>
              <w:top w:w="0" w:type="dxa"/>
              <w:left w:w="70" w:type="dxa"/>
              <w:bottom w:w="0" w:type="dxa"/>
              <w:right w:w="70" w:type="dxa"/>
            </w:tcMar>
            <w:vAlign w:val="bottom"/>
            <w:hideMark/>
          </w:tcPr>
          <w:p w14:paraId="3F60B350" w14:textId="77777777" w:rsidR="00D44139" w:rsidRPr="003E3998" w:rsidRDefault="00D44139" w:rsidP="003E3998">
            <w:pPr>
              <w:spacing w:after="0" w:line="240" w:lineRule="auto"/>
              <w:ind w:firstLine="660"/>
              <w:jc w:val="right"/>
              <w:rPr>
                <w:rFonts w:eastAsia="Times New Roman"/>
                <w:lang w:eastAsia="pt-PT"/>
              </w:rPr>
            </w:pPr>
            <w:r w:rsidRPr="003E3998">
              <w:rPr>
                <w:rFonts w:eastAsia="Times New Roman"/>
                <w:lang w:eastAsia="pt-PT"/>
              </w:rPr>
              <w:t>8,1%</w:t>
            </w:r>
          </w:p>
        </w:tc>
        <w:tc>
          <w:tcPr>
            <w:tcW w:w="1461" w:type="dxa"/>
            <w:shd w:val="clear" w:color="auto" w:fill="auto"/>
            <w:noWrap/>
            <w:tcMar>
              <w:top w:w="0" w:type="dxa"/>
              <w:left w:w="70" w:type="dxa"/>
              <w:bottom w:w="0" w:type="dxa"/>
              <w:right w:w="70" w:type="dxa"/>
            </w:tcMar>
            <w:vAlign w:val="bottom"/>
            <w:hideMark/>
          </w:tcPr>
          <w:p w14:paraId="7BCBED09" w14:textId="77777777" w:rsidR="00D44139" w:rsidRPr="003E3998" w:rsidRDefault="00D44139" w:rsidP="003E3998">
            <w:pPr>
              <w:spacing w:after="0" w:line="240" w:lineRule="auto"/>
              <w:ind w:firstLine="660"/>
              <w:jc w:val="right"/>
              <w:rPr>
                <w:rFonts w:eastAsia="Times New Roman"/>
                <w:lang w:eastAsia="pt-PT"/>
              </w:rPr>
            </w:pPr>
            <w:r w:rsidRPr="003E3998">
              <w:rPr>
                <w:rFonts w:eastAsia="Times New Roman"/>
                <w:lang w:eastAsia="pt-PT"/>
              </w:rPr>
              <w:t>17,4%</w:t>
            </w:r>
          </w:p>
        </w:tc>
        <w:tc>
          <w:tcPr>
            <w:tcW w:w="1422" w:type="dxa"/>
            <w:shd w:val="clear" w:color="auto" w:fill="auto"/>
            <w:noWrap/>
            <w:tcMar>
              <w:top w:w="0" w:type="dxa"/>
              <w:left w:w="70" w:type="dxa"/>
              <w:bottom w:w="0" w:type="dxa"/>
              <w:right w:w="70" w:type="dxa"/>
            </w:tcMar>
            <w:vAlign w:val="bottom"/>
            <w:hideMark/>
          </w:tcPr>
          <w:p w14:paraId="59515E77" w14:textId="77777777" w:rsidR="00D44139" w:rsidRPr="003E3998" w:rsidRDefault="00D44139" w:rsidP="003E3998">
            <w:pPr>
              <w:spacing w:after="0" w:line="240" w:lineRule="auto"/>
              <w:ind w:firstLine="660"/>
              <w:jc w:val="right"/>
              <w:rPr>
                <w:rFonts w:eastAsia="Times New Roman"/>
                <w:lang w:eastAsia="pt-PT"/>
              </w:rPr>
            </w:pPr>
            <w:r w:rsidRPr="003E3998">
              <w:rPr>
                <w:rFonts w:eastAsia="Times New Roman"/>
                <w:lang w:eastAsia="pt-PT"/>
              </w:rPr>
              <w:t>74,5%</w:t>
            </w:r>
          </w:p>
        </w:tc>
      </w:tr>
      <w:tr w:rsidR="00D44139" w:rsidRPr="004A16E6" w14:paraId="43F9D7E8" w14:textId="77777777" w:rsidTr="00B03AC0">
        <w:trPr>
          <w:trHeight w:val="283"/>
        </w:trPr>
        <w:tc>
          <w:tcPr>
            <w:tcW w:w="0" w:type="auto"/>
            <w:vMerge/>
            <w:shd w:val="clear" w:color="auto" w:fill="DEEAF6" w:themeFill="accent1" w:themeFillTint="33"/>
            <w:vAlign w:val="center"/>
            <w:hideMark/>
          </w:tcPr>
          <w:p w14:paraId="4B5659D3" w14:textId="77777777" w:rsidR="00D44139" w:rsidRPr="006E19A2" w:rsidRDefault="00D44139" w:rsidP="003E3998">
            <w:pPr>
              <w:spacing w:after="0" w:line="240" w:lineRule="auto"/>
              <w:jc w:val="center"/>
              <w:rPr>
                <w:rFonts w:eastAsia="Times New Roman"/>
                <w:b/>
                <w:lang w:val="en-US" w:eastAsia="pt-PT"/>
              </w:rPr>
            </w:pPr>
          </w:p>
        </w:tc>
        <w:tc>
          <w:tcPr>
            <w:tcW w:w="867" w:type="dxa"/>
            <w:shd w:val="clear" w:color="auto" w:fill="DEEAF6" w:themeFill="accent1" w:themeFillTint="33"/>
            <w:noWrap/>
            <w:tcMar>
              <w:top w:w="0" w:type="dxa"/>
              <w:left w:w="70" w:type="dxa"/>
              <w:bottom w:w="0" w:type="dxa"/>
              <w:right w:w="70" w:type="dxa"/>
            </w:tcMar>
            <w:vAlign w:val="center"/>
            <w:hideMark/>
          </w:tcPr>
          <w:p w14:paraId="626A0301" w14:textId="5F68BF25" w:rsidR="00D44139" w:rsidRPr="006E19A2" w:rsidRDefault="00D44139" w:rsidP="00D44139">
            <w:pPr>
              <w:spacing w:after="0" w:line="240" w:lineRule="auto"/>
              <w:jc w:val="center"/>
              <w:rPr>
                <w:rFonts w:eastAsia="Times New Roman"/>
                <w:b/>
                <w:lang w:eastAsia="pt-PT"/>
              </w:rPr>
            </w:pPr>
            <w:r w:rsidRPr="006E19A2">
              <w:rPr>
                <w:rFonts w:eastAsia="Times New Roman"/>
                <w:b/>
                <w:lang w:val="en-US" w:eastAsia="pt-PT"/>
              </w:rPr>
              <w:t>2016</w:t>
            </w:r>
          </w:p>
        </w:tc>
        <w:tc>
          <w:tcPr>
            <w:tcW w:w="1622" w:type="dxa"/>
            <w:shd w:val="clear" w:color="auto" w:fill="auto"/>
            <w:noWrap/>
            <w:tcMar>
              <w:top w:w="0" w:type="dxa"/>
              <w:left w:w="70" w:type="dxa"/>
              <w:bottom w:w="0" w:type="dxa"/>
              <w:right w:w="70" w:type="dxa"/>
            </w:tcMar>
            <w:vAlign w:val="bottom"/>
            <w:hideMark/>
          </w:tcPr>
          <w:p w14:paraId="24188DDD" w14:textId="76CC4B1D" w:rsidR="00D44139" w:rsidRPr="004A16E6" w:rsidRDefault="00D44139" w:rsidP="003E3998">
            <w:pPr>
              <w:spacing w:after="0" w:line="240" w:lineRule="auto"/>
              <w:jc w:val="right"/>
              <w:rPr>
                <w:rFonts w:eastAsia="Times New Roman"/>
                <w:lang w:eastAsia="pt-PT"/>
              </w:rPr>
            </w:pPr>
            <w:r w:rsidRPr="003E3998">
              <w:rPr>
                <w:rFonts w:eastAsia="Times New Roman"/>
                <w:lang w:eastAsia="pt-PT"/>
              </w:rPr>
              <w:t>530</w:t>
            </w:r>
          </w:p>
        </w:tc>
        <w:tc>
          <w:tcPr>
            <w:tcW w:w="1370" w:type="dxa"/>
            <w:shd w:val="clear" w:color="auto" w:fill="auto"/>
            <w:noWrap/>
            <w:tcMar>
              <w:top w:w="0" w:type="dxa"/>
              <w:left w:w="70" w:type="dxa"/>
              <w:bottom w:w="0" w:type="dxa"/>
              <w:right w:w="70" w:type="dxa"/>
            </w:tcMar>
            <w:vAlign w:val="bottom"/>
            <w:hideMark/>
          </w:tcPr>
          <w:p w14:paraId="5D072E80" w14:textId="77777777" w:rsidR="00D44139" w:rsidRPr="003E3998" w:rsidRDefault="00D44139" w:rsidP="003E3998">
            <w:pPr>
              <w:spacing w:after="0" w:line="240" w:lineRule="auto"/>
              <w:ind w:firstLine="660"/>
              <w:jc w:val="right"/>
              <w:rPr>
                <w:rFonts w:eastAsia="Times New Roman"/>
                <w:lang w:eastAsia="pt-PT"/>
              </w:rPr>
            </w:pPr>
            <w:r w:rsidRPr="003E3998">
              <w:rPr>
                <w:rFonts w:eastAsia="Times New Roman"/>
                <w:lang w:eastAsia="pt-PT"/>
              </w:rPr>
              <w:t>7,6%</w:t>
            </w:r>
          </w:p>
        </w:tc>
        <w:tc>
          <w:tcPr>
            <w:tcW w:w="1461" w:type="dxa"/>
            <w:shd w:val="clear" w:color="auto" w:fill="auto"/>
            <w:noWrap/>
            <w:tcMar>
              <w:top w:w="0" w:type="dxa"/>
              <w:left w:w="70" w:type="dxa"/>
              <w:bottom w:w="0" w:type="dxa"/>
              <w:right w:w="70" w:type="dxa"/>
            </w:tcMar>
            <w:vAlign w:val="bottom"/>
            <w:hideMark/>
          </w:tcPr>
          <w:p w14:paraId="778FCED2" w14:textId="77777777" w:rsidR="00D44139" w:rsidRPr="003E3998" w:rsidRDefault="00D44139" w:rsidP="003E3998">
            <w:pPr>
              <w:spacing w:after="0" w:line="240" w:lineRule="auto"/>
              <w:ind w:firstLine="660"/>
              <w:jc w:val="right"/>
              <w:rPr>
                <w:rFonts w:eastAsia="Times New Roman"/>
                <w:lang w:eastAsia="pt-PT"/>
              </w:rPr>
            </w:pPr>
            <w:r w:rsidRPr="003E3998">
              <w:rPr>
                <w:rFonts w:eastAsia="Times New Roman"/>
                <w:lang w:eastAsia="pt-PT"/>
              </w:rPr>
              <w:t>20,6%</w:t>
            </w:r>
          </w:p>
        </w:tc>
        <w:tc>
          <w:tcPr>
            <w:tcW w:w="1422" w:type="dxa"/>
            <w:shd w:val="clear" w:color="auto" w:fill="auto"/>
            <w:noWrap/>
            <w:tcMar>
              <w:top w:w="0" w:type="dxa"/>
              <w:left w:w="70" w:type="dxa"/>
              <w:bottom w:w="0" w:type="dxa"/>
              <w:right w:w="70" w:type="dxa"/>
            </w:tcMar>
            <w:vAlign w:val="bottom"/>
            <w:hideMark/>
          </w:tcPr>
          <w:p w14:paraId="62FE44D3" w14:textId="77777777" w:rsidR="00D44139" w:rsidRPr="003E3998" w:rsidRDefault="00D44139" w:rsidP="003E3998">
            <w:pPr>
              <w:spacing w:after="0" w:line="240" w:lineRule="auto"/>
              <w:ind w:firstLine="660"/>
              <w:jc w:val="right"/>
              <w:rPr>
                <w:rFonts w:eastAsia="Times New Roman"/>
                <w:lang w:eastAsia="pt-PT"/>
              </w:rPr>
            </w:pPr>
            <w:r w:rsidRPr="003E3998">
              <w:rPr>
                <w:rFonts w:eastAsia="Times New Roman"/>
                <w:lang w:eastAsia="pt-PT"/>
              </w:rPr>
              <w:t>71,8%</w:t>
            </w:r>
          </w:p>
        </w:tc>
      </w:tr>
      <w:tr w:rsidR="00D44139" w:rsidRPr="004A16E6" w14:paraId="14B70B4F" w14:textId="77777777" w:rsidTr="00B03AC0">
        <w:trPr>
          <w:trHeight w:val="283"/>
        </w:trPr>
        <w:tc>
          <w:tcPr>
            <w:tcW w:w="0" w:type="auto"/>
            <w:vMerge/>
            <w:shd w:val="clear" w:color="auto" w:fill="DEEAF6" w:themeFill="accent1" w:themeFillTint="33"/>
            <w:vAlign w:val="center"/>
            <w:hideMark/>
          </w:tcPr>
          <w:p w14:paraId="62DCC9E7" w14:textId="77777777" w:rsidR="00D44139" w:rsidRPr="006E19A2" w:rsidRDefault="00D44139" w:rsidP="003E3998">
            <w:pPr>
              <w:spacing w:after="0" w:line="240" w:lineRule="auto"/>
              <w:jc w:val="center"/>
              <w:rPr>
                <w:rFonts w:eastAsia="Times New Roman"/>
                <w:b/>
                <w:lang w:val="en-US" w:eastAsia="pt-PT"/>
              </w:rPr>
            </w:pPr>
          </w:p>
        </w:tc>
        <w:tc>
          <w:tcPr>
            <w:tcW w:w="867" w:type="dxa"/>
            <w:shd w:val="clear" w:color="auto" w:fill="DEEAF6" w:themeFill="accent1" w:themeFillTint="33"/>
            <w:noWrap/>
            <w:tcMar>
              <w:top w:w="0" w:type="dxa"/>
              <w:left w:w="70" w:type="dxa"/>
              <w:bottom w:w="0" w:type="dxa"/>
              <w:right w:w="70" w:type="dxa"/>
            </w:tcMar>
            <w:vAlign w:val="center"/>
            <w:hideMark/>
          </w:tcPr>
          <w:p w14:paraId="208B70B9" w14:textId="23519C9D" w:rsidR="00D44139" w:rsidRPr="006E19A2" w:rsidRDefault="00D44139" w:rsidP="00D44139">
            <w:pPr>
              <w:spacing w:after="0" w:line="240" w:lineRule="auto"/>
              <w:jc w:val="center"/>
              <w:rPr>
                <w:rFonts w:eastAsia="Times New Roman"/>
                <w:b/>
                <w:lang w:eastAsia="pt-PT"/>
              </w:rPr>
            </w:pPr>
            <w:r w:rsidRPr="006E19A2">
              <w:rPr>
                <w:rFonts w:eastAsia="Times New Roman"/>
                <w:b/>
                <w:lang w:val="en-US" w:eastAsia="pt-PT"/>
              </w:rPr>
              <w:t>2017</w:t>
            </w:r>
          </w:p>
        </w:tc>
        <w:tc>
          <w:tcPr>
            <w:tcW w:w="1622" w:type="dxa"/>
            <w:shd w:val="clear" w:color="auto" w:fill="auto"/>
            <w:noWrap/>
            <w:tcMar>
              <w:top w:w="0" w:type="dxa"/>
              <w:left w:w="70" w:type="dxa"/>
              <w:bottom w:w="0" w:type="dxa"/>
              <w:right w:w="70" w:type="dxa"/>
            </w:tcMar>
            <w:vAlign w:val="bottom"/>
            <w:hideMark/>
          </w:tcPr>
          <w:p w14:paraId="0D1F5CAA" w14:textId="1816925F" w:rsidR="00D44139" w:rsidRPr="004A16E6" w:rsidRDefault="00D44139" w:rsidP="003E3998">
            <w:pPr>
              <w:spacing w:after="0" w:line="240" w:lineRule="auto"/>
              <w:jc w:val="right"/>
              <w:rPr>
                <w:rFonts w:eastAsia="Times New Roman"/>
                <w:lang w:eastAsia="pt-PT"/>
              </w:rPr>
            </w:pPr>
            <w:r w:rsidRPr="003E3998">
              <w:rPr>
                <w:rFonts w:eastAsia="Times New Roman"/>
                <w:lang w:eastAsia="pt-PT"/>
              </w:rPr>
              <w:t>557</w:t>
            </w:r>
          </w:p>
        </w:tc>
        <w:tc>
          <w:tcPr>
            <w:tcW w:w="1370" w:type="dxa"/>
            <w:shd w:val="clear" w:color="auto" w:fill="auto"/>
            <w:noWrap/>
            <w:tcMar>
              <w:top w:w="0" w:type="dxa"/>
              <w:left w:w="70" w:type="dxa"/>
              <w:bottom w:w="0" w:type="dxa"/>
              <w:right w:w="70" w:type="dxa"/>
            </w:tcMar>
            <w:vAlign w:val="bottom"/>
            <w:hideMark/>
          </w:tcPr>
          <w:p w14:paraId="0732A5C0" w14:textId="77777777" w:rsidR="00D44139" w:rsidRPr="003E3998" w:rsidRDefault="00D44139" w:rsidP="003E3998">
            <w:pPr>
              <w:spacing w:after="0" w:line="240" w:lineRule="auto"/>
              <w:ind w:firstLine="660"/>
              <w:jc w:val="right"/>
              <w:rPr>
                <w:rFonts w:eastAsia="Times New Roman"/>
                <w:lang w:eastAsia="pt-PT"/>
              </w:rPr>
            </w:pPr>
            <w:r w:rsidRPr="003E3998">
              <w:rPr>
                <w:rFonts w:eastAsia="Times New Roman"/>
                <w:lang w:eastAsia="pt-PT"/>
              </w:rPr>
              <w:t>7,8%</w:t>
            </w:r>
          </w:p>
        </w:tc>
        <w:tc>
          <w:tcPr>
            <w:tcW w:w="1461" w:type="dxa"/>
            <w:shd w:val="clear" w:color="auto" w:fill="auto"/>
            <w:noWrap/>
            <w:tcMar>
              <w:top w:w="0" w:type="dxa"/>
              <w:left w:w="70" w:type="dxa"/>
              <w:bottom w:w="0" w:type="dxa"/>
              <w:right w:w="70" w:type="dxa"/>
            </w:tcMar>
            <w:vAlign w:val="bottom"/>
            <w:hideMark/>
          </w:tcPr>
          <w:p w14:paraId="3D0D6EDF" w14:textId="77777777" w:rsidR="00D44139" w:rsidRPr="003E3998" w:rsidRDefault="00D44139" w:rsidP="003E3998">
            <w:pPr>
              <w:spacing w:after="0" w:line="240" w:lineRule="auto"/>
              <w:ind w:firstLine="660"/>
              <w:jc w:val="right"/>
              <w:rPr>
                <w:rFonts w:eastAsia="Times New Roman"/>
                <w:lang w:eastAsia="pt-PT"/>
              </w:rPr>
            </w:pPr>
            <w:r w:rsidRPr="003E3998">
              <w:rPr>
                <w:rFonts w:eastAsia="Times New Roman"/>
                <w:lang w:eastAsia="pt-PT"/>
              </w:rPr>
              <w:t>22,0%</w:t>
            </w:r>
          </w:p>
        </w:tc>
        <w:tc>
          <w:tcPr>
            <w:tcW w:w="1422" w:type="dxa"/>
            <w:shd w:val="clear" w:color="auto" w:fill="auto"/>
            <w:noWrap/>
            <w:tcMar>
              <w:top w:w="0" w:type="dxa"/>
              <w:left w:w="70" w:type="dxa"/>
              <w:bottom w:w="0" w:type="dxa"/>
              <w:right w:w="70" w:type="dxa"/>
            </w:tcMar>
            <w:vAlign w:val="bottom"/>
            <w:hideMark/>
          </w:tcPr>
          <w:p w14:paraId="47633CB9" w14:textId="77777777" w:rsidR="00D44139" w:rsidRPr="003E3998" w:rsidRDefault="00D44139" w:rsidP="003E3998">
            <w:pPr>
              <w:spacing w:after="0" w:line="240" w:lineRule="auto"/>
              <w:ind w:firstLine="660"/>
              <w:jc w:val="right"/>
              <w:rPr>
                <w:rFonts w:eastAsia="Times New Roman"/>
                <w:lang w:eastAsia="pt-PT"/>
              </w:rPr>
            </w:pPr>
            <w:r w:rsidRPr="003E3998">
              <w:rPr>
                <w:rFonts w:eastAsia="Times New Roman"/>
                <w:lang w:eastAsia="pt-PT"/>
              </w:rPr>
              <w:t>70,2%</w:t>
            </w:r>
          </w:p>
        </w:tc>
      </w:tr>
      <w:tr w:rsidR="00D44139" w:rsidRPr="004A16E6" w14:paraId="24961177" w14:textId="77777777" w:rsidTr="00B03AC0">
        <w:trPr>
          <w:trHeight w:val="283"/>
        </w:trPr>
        <w:tc>
          <w:tcPr>
            <w:tcW w:w="0" w:type="auto"/>
            <w:vMerge/>
            <w:shd w:val="clear" w:color="auto" w:fill="DEEAF6" w:themeFill="accent1" w:themeFillTint="33"/>
            <w:vAlign w:val="center"/>
            <w:hideMark/>
          </w:tcPr>
          <w:p w14:paraId="4D3986ED" w14:textId="77777777" w:rsidR="00D44139" w:rsidRPr="006E19A2" w:rsidRDefault="00D44139" w:rsidP="003E3998">
            <w:pPr>
              <w:spacing w:after="0" w:line="240" w:lineRule="auto"/>
              <w:jc w:val="center"/>
              <w:rPr>
                <w:rFonts w:eastAsia="Times New Roman"/>
                <w:b/>
                <w:lang w:val="en-US" w:eastAsia="pt-PT"/>
              </w:rPr>
            </w:pPr>
          </w:p>
        </w:tc>
        <w:tc>
          <w:tcPr>
            <w:tcW w:w="867" w:type="dxa"/>
            <w:shd w:val="clear" w:color="auto" w:fill="DEEAF6" w:themeFill="accent1" w:themeFillTint="33"/>
            <w:noWrap/>
            <w:tcMar>
              <w:top w:w="0" w:type="dxa"/>
              <w:left w:w="70" w:type="dxa"/>
              <w:bottom w:w="0" w:type="dxa"/>
              <w:right w:w="70" w:type="dxa"/>
            </w:tcMar>
            <w:vAlign w:val="center"/>
            <w:hideMark/>
          </w:tcPr>
          <w:p w14:paraId="3F9A117C" w14:textId="1BAC8764" w:rsidR="00D44139" w:rsidRPr="006E19A2" w:rsidRDefault="00D44139" w:rsidP="00D44139">
            <w:pPr>
              <w:spacing w:after="0" w:line="240" w:lineRule="auto"/>
              <w:jc w:val="center"/>
              <w:rPr>
                <w:rFonts w:eastAsia="Times New Roman"/>
                <w:b/>
                <w:lang w:eastAsia="pt-PT"/>
              </w:rPr>
            </w:pPr>
            <w:r w:rsidRPr="006E19A2">
              <w:rPr>
                <w:rFonts w:eastAsia="Times New Roman"/>
                <w:b/>
                <w:lang w:val="en-US" w:eastAsia="pt-PT"/>
              </w:rPr>
              <w:t>2018</w:t>
            </w:r>
          </w:p>
        </w:tc>
        <w:tc>
          <w:tcPr>
            <w:tcW w:w="1622" w:type="dxa"/>
            <w:shd w:val="clear" w:color="auto" w:fill="auto"/>
            <w:noWrap/>
            <w:tcMar>
              <w:top w:w="0" w:type="dxa"/>
              <w:left w:w="70" w:type="dxa"/>
              <w:bottom w:w="0" w:type="dxa"/>
              <w:right w:w="70" w:type="dxa"/>
            </w:tcMar>
            <w:vAlign w:val="bottom"/>
            <w:hideMark/>
          </w:tcPr>
          <w:p w14:paraId="7FC52A5D" w14:textId="4B0CE043" w:rsidR="00D44139" w:rsidRPr="004A16E6" w:rsidRDefault="00D44139" w:rsidP="003E3998">
            <w:pPr>
              <w:spacing w:after="0" w:line="240" w:lineRule="auto"/>
              <w:jc w:val="right"/>
              <w:rPr>
                <w:rFonts w:eastAsia="Times New Roman"/>
                <w:lang w:eastAsia="pt-PT"/>
              </w:rPr>
            </w:pPr>
            <w:r w:rsidRPr="003E3998">
              <w:rPr>
                <w:rFonts w:eastAsia="Times New Roman"/>
                <w:lang w:eastAsia="pt-PT"/>
              </w:rPr>
              <w:t>580</w:t>
            </w:r>
          </w:p>
        </w:tc>
        <w:tc>
          <w:tcPr>
            <w:tcW w:w="1370" w:type="dxa"/>
            <w:shd w:val="clear" w:color="auto" w:fill="auto"/>
            <w:noWrap/>
            <w:tcMar>
              <w:top w:w="0" w:type="dxa"/>
              <w:left w:w="70" w:type="dxa"/>
              <w:bottom w:w="0" w:type="dxa"/>
              <w:right w:w="70" w:type="dxa"/>
            </w:tcMar>
            <w:vAlign w:val="bottom"/>
            <w:hideMark/>
          </w:tcPr>
          <w:p w14:paraId="49F72879" w14:textId="77777777" w:rsidR="00D44139" w:rsidRPr="003E3998" w:rsidRDefault="00D44139" w:rsidP="003E3998">
            <w:pPr>
              <w:spacing w:after="0" w:line="240" w:lineRule="auto"/>
              <w:ind w:firstLine="660"/>
              <w:jc w:val="right"/>
              <w:rPr>
                <w:rFonts w:eastAsia="Times New Roman"/>
                <w:lang w:eastAsia="pt-PT"/>
              </w:rPr>
            </w:pPr>
            <w:r w:rsidRPr="003E3998">
              <w:rPr>
                <w:rFonts w:eastAsia="Times New Roman"/>
                <w:lang w:eastAsia="pt-PT"/>
              </w:rPr>
              <w:t>7,8%</w:t>
            </w:r>
          </w:p>
        </w:tc>
        <w:tc>
          <w:tcPr>
            <w:tcW w:w="1461" w:type="dxa"/>
            <w:shd w:val="clear" w:color="auto" w:fill="auto"/>
            <w:noWrap/>
            <w:tcMar>
              <w:top w:w="0" w:type="dxa"/>
              <w:left w:w="70" w:type="dxa"/>
              <w:bottom w:w="0" w:type="dxa"/>
              <w:right w:w="70" w:type="dxa"/>
            </w:tcMar>
            <w:vAlign w:val="bottom"/>
            <w:hideMark/>
          </w:tcPr>
          <w:p w14:paraId="29D87902" w14:textId="77777777" w:rsidR="00D44139" w:rsidRPr="003E3998" w:rsidRDefault="00D44139" w:rsidP="003E3998">
            <w:pPr>
              <w:spacing w:after="0" w:line="240" w:lineRule="auto"/>
              <w:ind w:firstLine="660"/>
              <w:jc w:val="right"/>
              <w:rPr>
                <w:rFonts w:eastAsia="Times New Roman"/>
                <w:lang w:eastAsia="pt-PT"/>
              </w:rPr>
            </w:pPr>
            <w:r w:rsidRPr="003E3998">
              <w:rPr>
                <w:rFonts w:eastAsia="Times New Roman"/>
                <w:lang w:eastAsia="pt-PT"/>
              </w:rPr>
              <w:t>21,7%</w:t>
            </w:r>
          </w:p>
        </w:tc>
        <w:tc>
          <w:tcPr>
            <w:tcW w:w="1422" w:type="dxa"/>
            <w:shd w:val="clear" w:color="auto" w:fill="auto"/>
            <w:noWrap/>
            <w:tcMar>
              <w:top w:w="0" w:type="dxa"/>
              <w:left w:w="70" w:type="dxa"/>
              <w:bottom w:w="0" w:type="dxa"/>
              <w:right w:w="70" w:type="dxa"/>
            </w:tcMar>
            <w:vAlign w:val="bottom"/>
            <w:hideMark/>
          </w:tcPr>
          <w:p w14:paraId="70A70D67" w14:textId="77777777" w:rsidR="00D44139" w:rsidRPr="003E3998" w:rsidRDefault="00D44139" w:rsidP="003E3998">
            <w:pPr>
              <w:spacing w:after="0" w:line="240" w:lineRule="auto"/>
              <w:ind w:firstLine="660"/>
              <w:jc w:val="right"/>
              <w:rPr>
                <w:rFonts w:eastAsia="Times New Roman"/>
                <w:lang w:eastAsia="pt-PT"/>
              </w:rPr>
            </w:pPr>
            <w:r w:rsidRPr="003E3998">
              <w:rPr>
                <w:rFonts w:eastAsia="Times New Roman"/>
                <w:lang w:eastAsia="pt-PT"/>
              </w:rPr>
              <w:t>70,5%</w:t>
            </w:r>
          </w:p>
        </w:tc>
      </w:tr>
      <w:tr w:rsidR="00D44139" w:rsidRPr="004A16E6" w14:paraId="4E77260A" w14:textId="77777777" w:rsidTr="00B03AC0">
        <w:trPr>
          <w:trHeight w:val="283"/>
        </w:trPr>
        <w:tc>
          <w:tcPr>
            <w:tcW w:w="0" w:type="auto"/>
            <w:vMerge/>
            <w:shd w:val="clear" w:color="auto" w:fill="DEEAF6" w:themeFill="accent1" w:themeFillTint="33"/>
            <w:vAlign w:val="center"/>
            <w:hideMark/>
          </w:tcPr>
          <w:p w14:paraId="2C28B6FB" w14:textId="77777777" w:rsidR="00D44139" w:rsidRPr="006E19A2" w:rsidRDefault="00D44139" w:rsidP="003E3998">
            <w:pPr>
              <w:spacing w:after="0" w:line="240" w:lineRule="auto"/>
              <w:jc w:val="center"/>
              <w:rPr>
                <w:rFonts w:eastAsia="Times New Roman"/>
                <w:b/>
                <w:lang w:val="en-US" w:eastAsia="pt-PT"/>
              </w:rPr>
            </w:pPr>
          </w:p>
        </w:tc>
        <w:tc>
          <w:tcPr>
            <w:tcW w:w="867" w:type="dxa"/>
            <w:shd w:val="clear" w:color="auto" w:fill="DEEAF6" w:themeFill="accent1" w:themeFillTint="33"/>
            <w:noWrap/>
            <w:tcMar>
              <w:top w:w="0" w:type="dxa"/>
              <w:left w:w="70" w:type="dxa"/>
              <w:bottom w:w="0" w:type="dxa"/>
              <w:right w:w="70" w:type="dxa"/>
            </w:tcMar>
            <w:vAlign w:val="center"/>
            <w:hideMark/>
          </w:tcPr>
          <w:p w14:paraId="7DA9E120" w14:textId="40CEFD65" w:rsidR="00D44139" w:rsidRPr="006E19A2" w:rsidRDefault="00D44139" w:rsidP="00D44139">
            <w:pPr>
              <w:spacing w:after="0" w:line="240" w:lineRule="auto"/>
              <w:jc w:val="center"/>
              <w:rPr>
                <w:rFonts w:eastAsia="Times New Roman"/>
                <w:b/>
                <w:lang w:eastAsia="pt-PT"/>
              </w:rPr>
            </w:pPr>
            <w:r w:rsidRPr="006E19A2">
              <w:rPr>
                <w:rFonts w:eastAsia="Times New Roman"/>
                <w:b/>
                <w:lang w:val="en-US" w:eastAsia="pt-PT"/>
              </w:rPr>
              <w:t>2019</w:t>
            </w:r>
          </w:p>
        </w:tc>
        <w:tc>
          <w:tcPr>
            <w:tcW w:w="1622" w:type="dxa"/>
            <w:shd w:val="clear" w:color="auto" w:fill="auto"/>
            <w:noWrap/>
            <w:tcMar>
              <w:top w:w="0" w:type="dxa"/>
              <w:left w:w="70" w:type="dxa"/>
              <w:bottom w:w="0" w:type="dxa"/>
              <w:right w:w="70" w:type="dxa"/>
            </w:tcMar>
            <w:vAlign w:val="bottom"/>
            <w:hideMark/>
          </w:tcPr>
          <w:p w14:paraId="087AC7D2" w14:textId="27B431F5" w:rsidR="00D44139" w:rsidRPr="004A16E6" w:rsidRDefault="00D44139" w:rsidP="003E3998">
            <w:pPr>
              <w:spacing w:after="0" w:line="240" w:lineRule="auto"/>
              <w:jc w:val="right"/>
              <w:rPr>
                <w:rFonts w:eastAsia="Times New Roman"/>
                <w:lang w:eastAsia="pt-PT"/>
              </w:rPr>
            </w:pPr>
            <w:r w:rsidRPr="003E3998">
              <w:rPr>
                <w:rFonts w:eastAsia="Times New Roman"/>
                <w:lang w:eastAsia="pt-PT"/>
              </w:rPr>
              <w:t>600</w:t>
            </w:r>
          </w:p>
        </w:tc>
        <w:tc>
          <w:tcPr>
            <w:tcW w:w="4253" w:type="dxa"/>
            <w:gridSpan w:val="3"/>
            <w:shd w:val="clear" w:color="auto" w:fill="auto"/>
            <w:noWrap/>
            <w:tcMar>
              <w:top w:w="0" w:type="dxa"/>
              <w:left w:w="70" w:type="dxa"/>
              <w:bottom w:w="0" w:type="dxa"/>
              <w:right w:w="70" w:type="dxa"/>
            </w:tcMar>
            <w:vAlign w:val="bottom"/>
            <w:hideMark/>
          </w:tcPr>
          <w:p w14:paraId="69506AED" w14:textId="77777777" w:rsidR="00D44139" w:rsidRPr="003E3998" w:rsidRDefault="00D44139" w:rsidP="003E3998">
            <w:pPr>
              <w:spacing w:after="0" w:line="240" w:lineRule="auto"/>
              <w:jc w:val="right"/>
              <w:rPr>
                <w:rFonts w:eastAsia="Times New Roman"/>
                <w:lang w:eastAsia="pt-PT"/>
              </w:rPr>
            </w:pPr>
            <w:proofErr w:type="gramStart"/>
            <w:r w:rsidRPr="003E3998">
              <w:rPr>
                <w:rFonts w:eastAsia="Times New Roman"/>
                <w:lang w:eastAsia="pt-PT"/>
              </w:rPr>
              <w:t>n.d.</w:t>
            </w:r>
            <w:proofErr w:type="gramEnd"/>
          </w:p>
        </w:tc>
      </w:tr>
      <w:tr w:rsidR="00D44139" w:rsidRPr="004A16E6" w14:paraId="35F78C51" w14:textId="77777777" w:rsidTr="00D44139">
        <w:trPr>
          <w:trHeight w:val="283"/>
        </w:trPr>
        <w:tc>
          <w:tcPr>
            <w:tcW w:w="8434" w:type="dxa"/>
            <w:gridSpan w:val="6"/>
            <w:shd w:val="clear" w:color="auto" w:fill="DEEAF6" w:themeFill="accent1" w:themeFillTint="33"/>
            <w:noWrap/>
            <w:tcMar>
              <w:top w:w="0" w:type="dxa"/>
              <w:left w:w="70" w:type="dxa"/>
              <w:bottom w:w="0" w:type="dxa"/>
              <w:right w:w="70" w:type="dxa"/>
            </w:tcMar>
            <w:vAlign w:val="center"/>
            <w:hideMark/>
          </w:tcPr>
          <w:p w14:paraId="5E0F1E41" w14:textId="77777777" w:rsidR="00D44139" w:rsidRPr="006E19A2" w:rsidRDefault="00D44139" w:rsidP="003E3998">
            <w:pPr>
              <w:spacing w:after="0" w:line="240" w:lineRule="auto"/>
              <w:jc w:val="right"/>
              <w:rPr>
                <w:rFonts w:eastAsia="Times New Roman"/>
                <w:b/>
                <w:lang w:eastAsia="pt-PT"/>
              </w:rPr>
            </w:pPr>
          </w:p>
        </w:tc>
      </w:tr>
      <w:tr w:rsidR="00925DD9" w:rsidRPr="004A16E6" w14:paraId="1974DC05" w14:textId="77777777" w:rsidTr="00B03AC0">
        <w:trPr>
          <w:trHeight w:val="283"/>
        </w:trPr>
        <w:tc>
          <w:tcPr>
            <w:tcW w:w="1692" w:type="dxa"/>
            <w:vMerge w:val="restart"/>
            <w:shd w:val="clear" w:color="auto" w:fill="DEEAF6" w:themeFill="accent1" w:themeFillTint="33"/>
            <w:tcMar>
              <w:top w:w="0" w:type="dxa"/>
              <w:left w:w="70" w:type="dxa"/>
              <w:bottom w:w="0" w:type="dxa"/>
              <w:right w:w="70" w:type="dxa"/>
            </w:tcMar>
            <w:vAlign w:val="center"/>
            <w:hideMark/>
          </w:tcPr>
          <w:p w14:paraId="74CECDF3" w14:textId="0ECC0E26" w:rsidR="00925DD9" w:rsidRPr="006E19A2" w:rsidRDefault="00925DD9" w:rsidP="003E3998">
            <w:pPr>
              <w:spacing w:after="0" w:line="240" w:lineRule="auto"/>
              <w:jc w:val="center"/>
              <w:rPr>
                <w:rFonts w:eastAsia="Times New Roman"/>
                <w:b/>
                <w:lang w:val="en-US" w:eastAsia="pt-PT"/>
              </w:rPr>
            </w:pPr>
            <w:r w:rsidRPr="006E19A2">
              <w:rPr>
                <w:rFonts w:eastAsia="Times New Roman"/>
                <w:b/>
                <w:lang w:val="en-US" w:eastAsia="pt-PT"/>
              </w:rPr>
              <w:t>Jan - Nov</w:t>
            </w:r>
          </w:p>
        </w:tc>
        <w:tc>
          <w:tcPr>
            <w:tcW w:w="867" w:type="dxa"/>
            <w:shd w:val="clear" w:color="auto" w:fill="DEEAF6" w:themeFill="accent1" w:themeFillTint="33"/>
            <w:noWrap/>
            <w:tcMar>
              <w:top w:w="0" w:type="dxa"/>
              <w:left w:w="70" w:type="dxa"/>
              <w:bottom w:w="0" w:type="dxa"/>
              <w:right w:w="70" w:type="dxa"/>
            </w:tcMar>
            <w:vAlign w:val="center"/>
            <w:hideMark/>
          </w:tcPr>
          <w:p w14:paraId="24D7E1DA" w14:textId="1EE6E4DF" w:rsidR="00925DD9" w:rsidRPr="006E19A2" w:rsidRDefault="00925DD9" w:rsidP="00D44139">
            <w:pPr>
              <w:spacing w:after="0" w:line="240" w:lineRule="auto"/>
              <w:jc w:val="center"/>
              <w:rPr>
                <w:rFonts w:eastAsia="Times New Roman"/>
                <w:b/>
                <w:lang w:eastAsia="pt-PT"/>
              </w:rPr>
            </w:pPr>
            <w:r w:rsidRPr="006E19A2">
              <w:rPr>
                <w:rFonts w:eastAsia="Times New Roman"/>
                <w:b/>
                <w:lang w:val="en-US" w:eastAsia="pt-PT"/>
              </w:rPr>
              <w:t>2010</w:t>
            </w:r>
          </w:p>
        </w:tc>
        <w:tc>
          <w:tcPr>
            <w:tcW w:w="1622" w:type="dxa"/>
            <w:shd w:val="clear" w:color="auto" w:fill="auto"/>
            <w:noWrap/>
            <w:tcMar>
              <w:top w:w="0" w:type="dxa"/>
              <w:left w:w="70" w:type="dxa"/>
              <w:bottom w:w="0" w:type="dxa"/>
              <w:right w:w="70" w:type="dxa"/>
            </w:tcMar>
            <w:vAlign w:val="bottom"/>
            <w:hideMark/>
          </w:tcPr>
          <w:p w14:paraId="66856C62" w14:textId="6F92EFEE" w:rsidR="00925DD9" w:rsidRPr="004A16E6" w:rsidRDefault="00925DD9" w:rsidP="003E3998">
            <w:pPr>
              <w:spacing w:after="0" w:line="240" w:lineRule="auto"/>
              <w:jc w:val="right"/>
              <w:rPr>
                <w:rFonts w:eastAsia="Times New Roman"/>
                <w:lang w:eastAsia="pt-PT"/>
              </w:rPr>
            </w:pPr>
            <w:r w:rsidRPr="003E3998">
              <w:rPr>
                <w:rFonts w:eastAsia="Times New Roman"/>
                <w:lang w:eastAsia="pt-PT"/>
              </w:rPr>
              <w:t>475</w:t>
            </w:r>
          </w:p>
        </w:tc>
        <w:tc>
          <w:tcPr>
            <w:tcW w:w="1370" w:type="dxa"/>
            <w:shd w:val="clear" w:color="auto" w:fill="auto"/>
            <w:noWrap/>
            <w:tcMar>
              <w:top w:w="0" w:type="dxa"/>
              <w:left w:w="70" w:type="dxa"/>
              <w:bottom w:w="0" w:type="dxa"/>
              <w:right w:w="70" w:type="dxa"/>
            </w:tcMar>
            <w:vAlign w:val="bottom"/>
            <w:hideMark/>
          </w:tcPr>
          <w:p w14:paraId="279BE24A" w14:textId="77777777" w:rsidR="00925DD9" w:rsidRPr="003E3998" w:rsidRDefault="00925DD9" w:rsidP="003E3998">
            <w:pPr>
              <w:spacing w:after="0" w:line="240" w:lineRule="auto"/>
              <w:ind w:firstLine="660"/>
              <w:jc w:val="right"/>
              <w:rPr>
                <w:rFonts w:eastAsia="Times New Roman"/>
                <w:lang w:eastAsia="pt-PT"/>
              </w:rPr>
            </w:pPr>
            <w:r w:rsidRPr="003E3998">
              <w:rPr>
                <w:rFonts w:eastAsia="Times New Roman"/>
                <w:lang w:eastAsia="pt-PT"/>
              </w:rPr>
              <w:t>8,4%</w:t>
            </w:r>
          </w:p>
        </w:tc>
        <w:tc>
          <w:tcPr>
            <w:tcW w:w="1461" w:type="dxa"/>
            <w:shd w:val="clear" w:color="auto" w:fill="auto"/>
            <w:noWrap/>
            <w:tcMar>
              <w:top w:w="0" w:type="dxa"/>
              <w:left w:w="70" w:type="dxa"/>
              <w:bottom w:w="0" w:type="dxa"/>
              <w:right w:w="70" w:type="dxa"/>
            </w:tcMar>
            <w:vAlign w:val="bottom"/>
            <w:hideMark/>
          </w:tcPr>
          <w:p w14:paraId="2244FFEF" w14:textId="77777777" w:rsidR="00925DD9" w:rsidRPr="003E3998" w:rsidRDefault="00925DD9" w:rsidP="003E3998">
            <w:pPr>
              <w:spacing w:after="0" w:line="240" w:lineRule="auto"/>
              <w:ind w:firstLine="660"/>
              <w:jc w:val="right"/>
              <w:rPr>
                <w:rFonts w:eastAsia="Times New Roman"/>
                <w:lang w:eastAsia="pt-PT"/>
              </w:rPr>
            </w:pPr>
            <w:r w:rsidRPr="003E3998">
              <w:rPr>
                <w:rFonts w:eastAsia="Times New Roman"/>
                <w:lang w:eastAsia="pt-PT"/>
              </w:rPr>
              <w:t>13,3%</w:t>
            </w:r>
          </w:p>
        </w:tc>
        <w:tc>
          <w:tcPr>
            <w:tcW w:w="1422" w:type="dxa"/>
            <w:shd w:val="clear" w:color="auto" w:fill="auto"/>
            <w:noWrap/>
            <w:tcMar>
              <w:top w:w="0" w:type="dxa"/>
              <w:left w:w="70" w:type="dxa"/>
              <w:bottom w:w="0" w:type="dxa"/>
              <w:right w:w="70" w:type="dxa"/>
            </w:tcMar>
            <w:vAlign w:val="bottom"/>
            <w:hideMark/>
          </w:tcPr>
          <w:p w14:paraId="4C1B3F80" w14:textId="77777777" w:rsidR="00925DD9" w:rsidRPr="003E3998" w:rsidRDefault="00925DD9" w:rsidP="003E3998">
            <w:pPr>
              <w:spacing w:after="0" w:line="240" w:lineRule="auto"/>
              <w:ind w:firstLine="660"/>
              <w:jc w:val="right"/>
              <w:rPr>
                <w:rFonts w:eastAsia="Times New Roman"/>
                <w:lang w:eastAsia="pt-PT"/>
              </w:rPr>
            </w:pPr>
            <w:r w:rsidRPr="003E3998">
              <w:rPr>
                <w:rFonts w:eastAsia="Times New Roman"/>
                <w:lang w:eastAsia="pt-PT"/>
              </w:rPr>
              <w:t>78,3%</w:t>
            </w:r>
          </w:p>
        </w:tc>
      </w:tr>
      <w:tr w:rsidR="00925DD9" w:rsidRPr="004A16E6" w14:paraId="46651A0E" w14:textId="77777777" w:rsidTr="00B03AC0">
        <w:trPr>
          <w:trHeight w:val="283"/>
        </w:trPr>
        <w:tc>
          <w:tcPr>
            <w:tcW w:w="0" w:type="auto"/>
            <w:vMerge/>
            <w:shd w:val="clear" w:color="auto" w:fill="DEEAF6" w:themeFill="accent1" w:themeFillTint="33"/>
            <w:vAlign w:val="center"/>
            <w:hideMark/>
          </w:tcPr>
          <w:p w14:paraId="33295999" w14:textId="77777777" w:rsidR="00925DD9" w:rsidRPr="006E19A2" w:rsidRDefault="00925DD9" w:rsidP="003E3998">
            <w:pPr>
              <w:spacing w:after="0" w:line="240" w:lineRule="auto"/>
              <w:jc w:val="center"/>
              <w:rPr>
                <w:rFonts w:eastAsia="Times New Roman"/>
                <w:b/>
                <w:lang w:val="en-US" w:eastAsia="pt-PT"/>
              </w:rPr>
            </w:pPr>
          </w:p>
        </w:tc>
        <w:tc>
          <w:tcPr>
            <w:tcW w:w="867" w:type="dxa"/>
            <w:shd w:val="clear" w:color="auto" w:fill="DEEAF6" w:themeFill="accent1" w:themeFillTint="33"/>
            <w:noWrap/>
            <w:tcMar>
              <w:top w:w="0" w:type="dxa"/>
              <w:left w:w="70" w:type="dxa"/>
              <w:bottom w:w="0" w:type="dxa"/>
              <w:right w:w="70" w:type="dxa"/>
            </w:tcMar>
            <w:vAlign w:val="center"/>
            <w:hideMark/>
          </w:tcPr>
          <w:p w14:paraId="5FB84E12" w14:textId="3F22149B" w:rsidR="00925DD9" w:rsidRPr="006E19A2" w:rsidRDefault="00925DD9" w:rsidP="00D44139">
            <w:pPr>
              <w:spacing w:after="0" w:line="240" w:lineRule="auto"/>
              <w:jc w:val="center"/>
              <w:rPr>
                <w:rFonts w:eastAsia="Times New Roman"/>
                <w:b/>
                <w:lang w:eastAsia="pt-PT"/>
              </w:rPr>
            </w:pPr>
            <w:r w:rsidRPr="006E19A2">
              <w:rPr>
                <w:rFonts w:eastAsia="Times New Roman"/>
                <w:b/>
                <w:lang w:val="en-US" w:eastAsia="pt-PT"/>
              </w:rPr>
              <w:t>2011</w:t>
            </w:r>
          </w:p>
        </w:tc>
        <w:tc>
          <w:tcPr>
            <w:tcW w:w="1622" w:type="dxa"/>
            <w:shd w:val="clear" w:color="auto" w:fill="auto"/>
            <w:noWrap/>
            <w:tcMar>
              <w:top w:w="0" w:type="dxa"/>
              <w:left w:w="70" w:type="dxa"/>
              <w:bottom w:w="0" w:type="dxa"/>
              <w:right w:w="70" w:type="dxa"/>
            </w:tcMar>
            <w:vAlign w:val="bottom"/>
            <w:hideMark/>
          </w:tcPr>
          <w:p w14:paraId="299257E3" w14:textId="62A0803A" w:rsidR="00925DD9" w:rsidRPr="004A16E6" w:rsidRDefault="00925DD9" w:rsidP="003E3998">
            <w:pPr>
              <w:spacing w:after="0" w:line="240" w:lineRule="auto"/>
              <w:jc w:val="right"/>
              <w:rPr>
                <w:rFonts w:eastAsia="Times New Roman"/>
                <w:lang w:eastAsia="pt-PT"/>
              </w:rPr>
            </w:pPr>
            <w:r w:rsidRPr="003E3998">
              <w:rPr>
                <w:rFonts w:eastAsia="Times New Roman"/>
                <w:lang w:eastAsia="pt-PT"/>
              </w:rPr>
              <w:t>485</w:t>
            </w:r>
          </w:p>
        </w:tc>
        <w:tc>
          <w:tcPr>
            <w:tcW w:w="1370" w:type="dxa"/>
            <w:shd w:val="clear" w:color="auto" w:fill="auto"/>
            <w:noWrap/>
            <w:tcMar>
              <w:top w:w="0" w:type="dxa"/>
              <w:left w:w="70" w:type="dxa"/>
              <w:bottom w:w="0" w:type="dxa"/>
              <w:right w:w="70" w:type="dxa"/>
            </w:tcMar>
            <w:vAlign w:val="bottom"/>
            <w:hideMark/>
          </w:tcPr>
          <w:p w14:paraId="6E42648C" w14:textId="77777777" w:rsidR="00925DD9" w:rsidRPr="003E3998" w:rsidRDefault="00925DD9" w:rsidP="003E3998">
            <w:pPr>
              <w:spacing w:after="0" w:line="240" w:lineRule="auto"/>
              <w:ind w:firstLine="660"/>
              <w:jc w:val="right"/>
              <w:rPr>
                <w:rFonts w:eastAsia="Times New Roman"/>
                <w:lang w:eastAsia="pt-PT"/>
              </w:rPr>
            </w:pPr>
            <w:r w:rsidRPr="003E3998">
              <w:rPr>
                <w:rFonts w:eastAsia="Times New Roman"/>
                <w:lang w:eastAsia="pt-PT"/>
              </w:rPr>
              <w:t>7,9%</w:t>
            </w:r>
          </w:p>
        </w:tc>
        <w:tc>
          <w:tcPr>
            <w:tcW w:w="1461" w:type="dxa"/>
            <w:shd w:val="clear" w:color="auto" w:fill="auto"/>
            <w:noWrap/>
            <w:tcMar>
              <w:top w:w="0" w:type="dxa"/>
              <w:left w:w="70" w:type="dxa"/>
              <w:bottom w:w="0" w:type="dxa"/>
              <w:right w:w="70" w:type="dxa"/>
            </w:tcMar>
            <w:vAlign w:val="bottom"/>
            <w:hideMark/>
          </w:tcPr>
          <w:p w14:paraId="04183AD6" w14:textId="77777777" w:rsidR="00925DD9" w:rsidRPr="003E3998" w:rsidRDefault="00925DD9" w:rsidP="003E3998">
            <w:pPr>
              <w:spacing w:after="0" w:line="240" w:lineRule="auto"/>
              <w:ind w:firstLine="660"/>
              <w:jc w:val="right"/>
              <w:rPr>
                <w:rFonts w:eastAsia="Times New Roman"/>
                <w:lang w:eastAsia="pt-PT"/>
              </w:rPr>
            </w:pPr>
            <w:r w:rsidRPr="003E3998">
              <w:rPr>
                <w:rFonts w:eastAsia="Times New Roman"/>
                <w:lang w:eastAsia="pt-PT"/>
              </w:rPr>
              <w:t>13,9%</w:t>
            </w:r>
          </w:p>
        </w:tc>
        <w:tc>
          <w:tcPr>
            <w:tcW w:w="1422" w:type="dxa"/>
            <w:shd w:val="clear" w:color="auto" w:fill="auto"/>
            <w:noWrap/>
            <w:tcMar>
              <w:top w:w="0" w:type="dxa"/>
              <w:left w:w="70" w:type="dxa"/>
              <w:bottom w:w="0" w:type="dxa"/>
              <w:right w:w="70" w:type="dxa"/>
            </w:tcMar>
            <w:vAlign w:val="bottom"/>
            <w:hideMark/>
          </w:tcPr>
          <w:p w14:paraId="3095CD7B" w14:textId="77777777" w:rsidR="00925DD9" w:rsidRPr="003E3998" w:rsidRDefault="00925DD9" w:rsidP="003E3998">
            <w:pPr>
              <w:spacing w:after="0" w:line="240" w:lineRule="auto"/>
              <w:ind w:firstLine="660"/>
              <w:jc w:val="right"/>
              <w:rPr>
                <w:rFonts w:eastAsia="Times New Roman"/>
                <w:lang w:eastAsia="pt-PT"/>
              </w:rPr>
            </w:pPr>
            <w:r w:rsidRPr="003E3998">
              <w:rPr>
                <w:rFonts w:eastAsia="Times New Roman"/>
                <w:lang w:eastAsia="pt-PT"/>
              </w:rPr>
              <w:t>78,2%</w:t>
            </w:r>
          </w:p>
        </w:tc>
      </w:tr>
      <w:tr w:rsidR="00925DD9" w:rsidRPr="004A16E6" w14:paraId="3EB4CD25" w14:textId="77777777" w:rsidTr="00B03AC0">
        <w:trPr>
          <w:trHeight w:val="283"/>
        </w:trPr>
        <w:tc>
          <w:tcPr>
            <w:tcW w:w="0" w:type="auto"/>
            <w:vMerge/>
            <w:shd w:val="clear" w:color="auto" w:fill="DEEAF6" w:themeFill="accent1" w:themeFillTint="33"/>
            <w:vAlign w:val="center"/>
            <w:hideMark/>
          </w:tcPr>
          <w:p w14:paraId="2FA57569" w14:textId="77777777" w:rsidR="00925DD9" w:rsidRPr="006E19A2" w:rsidRDefault="00925DD9" w:rsidP="003E3998">
            <w:pPr>
              <w:spacing w:after="0" w:line="240" w:lineRule="auto"/>
              <w:jc w:val="center"/>
              <w:rPr>
                <w:rFonts w:eastAsia="Times New Roman"/>
                <w:b/>
                <w:lang w:val="en-US" w:eastAsia="pt-PT"/>
              </w:rPr>
            </w:pPr>
          </w:p>
        </w:tc>
        <w:tc>
          <w:tcPr>
            <w:tcW w:w="867" w:type="dxa"/>
            <w:shd w:val="clear" w:color="auto" w:fill="DEEAF6" w:themeFill="accent1" w:themeFillTint="33"/>
            <w:noWrap/>
            <w:tcMar>
              <w:top w:w="0" w:type="dxa"/>
              <w:left w:w="70" w:type="dxa"/>
              <w:bottom w:w="0" w:type="dxa"/>
              <w:right w:w="70" w:type="dxa"/>
            </w:tcMar>
            <w:vAlign w:val="center"/>
            <w:hideMark/>
          </w:tcPr>
          <w:p w14:paraId="0C89C3E8" w14:textId="1D285BF8" w:rsidR="00925DD9" w:rsidRPr="006E19A2" w:rsidRDefault="00925DD9" w:rsidP="00D44139">
            <w:pPr>
              <w:spacing w:after="0" w:line="240" w:lineRule="auto"/>
              <w:jc w:val="center"/>
              <w:rPr>
                <w:rFonts w:eastAsia="Times New Roman"/>
                <w:b/>
                <w:lang w:eastAsia="pt-PT"/>
              </w:rPr>
            </w:pPr>
            <w:r w:rsidRPr="006E19A2">
              <w:rPr>
                <w:rFonts w:eastAsia="Times New Roman"/>
                <w:b/>
                <w:lang w:val="en-US" w:eastAsia="pt-PT"/>
              </w:rPr>
              <w:t>2012</w:t>
            </w:r>
          </w:p>
        </w:tc>
        <w:tc>
          <w:tcPr>
            <w:tcW w:w="1622" w:type="dxa"/>
            <w:shd w:val="clear" w:color="auto" w:fill="auto"/>
            <w:noWrap/>
            <w:tcMar>
              <w:top w:w="0" w:type="dxa"/>
              <w:left w:w="70" w:type="dxa"/>
              <w:bottom w:w="0" w:type="dxa"/>
              <w:right w:w="70" w:type="dxa"/>
            </w:tcMar>
            <w:vAlign w:val="bottom"/>
            <w:hideMark/>
          </w:tcPr>
          <w:p w14:paraId="1053043D" w14:textId="51E77C07" w:rsidR="00925DD9" w:rsidRPr="004A16E6" w:rsidRDefault="00925DD9" w:rsidP="003E3998">
            <w:pPr>
              <w:spacing w:after="0" w:line="240" w:lineRule="auto"/>
              <w:jc w:val="right"/>
              <w:rPr>
                <w:rFonts w:eastAsia="Times New Roman"/>
                <w:lang w:eastAsia="pt-PT"/>
              </w:rPr>
            </w:pPr>
            <w:r w:rsidRPr="003E3998">
              <w:rPr>
                <w:rFonts w:eastAsia="Times New Roman"/>
                <w:lang w:eastAsia="pt-PT"/>
              </w:rPr>
              <w:t>485</w:t>
            </w:r>
          </w:p>
        </w:tc>
        <w:tc>
          <w:tcPr>
            <w:tcW w:w="1370" w:type="dxa"/>
            <w:shd w:val="clear" w:color="auto" w:fill="auto"/>
            <w:noWrap/>
            <w:tcMar>
              <w:top w:w="0" w:type="dxa"/>
              <w:left w:w="70" w:type="dxa"/>
              <w:bottom w:w="0" w:type="dxa"/>
              <w:right w:w="70" w:type="dxa"/>
            </w:tcMar>
            <w:vAlign w:val="bottom"/>
            <w:hideMark/>
          </w:tcPr>
          <w:p w14:paraId="5BD659B9" w14:textId="77777777" w:rsidR="00925DD9" w:rsidRPr="003E3998" w:rsidRDefault="00925DD9" w:rsidP="003E3998">
            <w:pPr>
              <w:spacing w:after="0" w:line="240" w:lineRule="auto"/>
              <w:ind w:firstLine="660"/>
              <w:jc w:val="right"/>
              <w:rPr>
                <w:rFonts w:eastAsia="Times New Roman"/>
                <w:lang w:eastAsia="pt-PT"/>
              </w:rPr>
            </w:pPr>
            <w:r w:rsidRPr="003E3998">
              <w:rPr>
                <w:rFonts w:eastAsia="Times New Roman"/>
                <w:lang w:eastAsia="pt-PT"/>
              </w:rPr>
              <w:t>7,4%</w:t>
            </w:r>
          </w:p>
        </w:tc>
        <w:tc>
          <w:tcPr>
            <w:tcW w:w="1461" w:type="dxa"/>
            <w:shd w:val="clear" w:color="auto" w:fill="auto"/>
            <w:noWrap/>
            <w:tcMar>
              <w:top w:w="0" w:type="dxa"/>
              <w:left w:w="70" w:type="dxa"/>
              <w:bottom w:w="0" w:type="dxa"/>
              <w:right w:w="70" w:type="dxa"/>
            </w:tcMar>
            <w:vAlign w:val="bottom"/>
            <w:hideMark/>
          </w:tcPr>
          <w:p w14:paraId="493CE593" w14:textId="77777777" w:rsidR="00925DD9" w:rsidRPr="003E3998" w:rsidRDefault="00925DD9" w:rsidP="003E3998">
            <w:pPr>
              <w:spacing w:after="0" w:line="240" w:lineRule="auto"/>
              <w:ind w:firstLine="660"/>
              <w:jc w:val="right"/>
              <w:rPr>
                <w:rFonts w:eastAsia="Times New Roman"/>
                <w:lang w:eastAsia="pt-PT"/>
              </w:rPr>
            </w:pPr>
            <w:r w:rsidRPr="003E3998">
              <w:rPr>
                <w:rFonts w:eastAsia="Times New Roman"/>
                <w:lang w:eastAsia="pt-PT"/>
              </w:rPr>
              <w:t>13,5%</w:t>
            </w:r>
          </w:p>
        </w:tc>
        <w:tc>
          <w:tcPr>
            <w:tcW w:w="1422" w:type="dxa"/>
            <w:shd w:val="clear" w:color="auto" w:fill="auto"/>
            <w:noWrap/>
            <w:tcMar>
              <w:top w:w="0" w:type="dxa"/>
              <w:left w:w="70" w:type="dxa"/>
              <w:bottom w:w="0" w:type="dxa"/>
              <w:right w:w="70" w:type="dxa"/>
            </w:tcMar>
            <w:vAlign w:val="bottom"/>
            <w:hideMark/>
          </w:tcPr>
          <w:p w14:paraId="40400A4D" w14:textId="77777777" w:rsidR="00925DD9" w:rsidRPr="003E3998" w:rsidRDefault="00925DD9" w:rsidP="003E3998">
            <w:pPr>
              <w:spacing w:after="0" w:line="240" w:lineRule="auto"/>
              <w:ind w:firstLine="660"/>
              <w:jc w:val="right"/>
              <w:rPr>
                <w:rFonts w:eastAsia="Times New Roman"/>
                <w:lang w:eastAsia="pt-PT"/>
              </w:rPr>
            </w:pPr>
            <w:r w:rsidRPr="003E3998">
              <w:rPr>
                <w:rFonts w:eastAsia="Times New Roman"/>
                <w:lang w:eastAsia="pt-PT"/>
              </w:rPr>
              <w:t>79,2%</w:t>
            </w:r>
          </w:p>
        </w:tc>
      </w:tr>
      <w:tr w:rsidR="00925DD9" w:rsidRPr="004A16E6" w14:paraId="2809F34E" w14:textId="77777777" w:rsidTr="00B03AC0">
        <w:trPr>
          <w:trHeight w:val="283"/>
        </w:trPr>
        <w:tc>
          <w:tcPr>
            <w:tcW w:w="0" w:type="auto"/>
            <w:vMerge/>
            <w:shd w:val="clear" w:color="auto" w:fill="DEEAF6" w:themeFill="accent1" w:themeFillTint="33"/>
            <w:vAlign w:val="center"/>
            <w:hideMark/>
          </w:tcPr>
          <w:p w14:paraId="392ED165" w14:textId="77777777" w:rsidR="00925DD9" w:rsidRPr="006E19A2" w:rsidRDefault="00925DD9" w:rsidP="003E3998">
            <w:pPr>
              <w:spacing w:after="0" w:line="240" w:lineRule="auto"/>
              <w:jc w:val="center"/>
              <w:rPr>
                <w:rFonts w:eastAsia="Times New Roman"/>
                <w:b/>
                <w:lang w:val="en-US" w:eastAsia="pt-PT"/>
              </w:rPr>
            </w:pPr>
          </w:p>
        </w:tc>
        <w:tc>
          <w:tcPr>
            <w:tcW w:w="867" w:type="dxa"/>
            <w:shd w:val="clear" w:color="auto" w:fill="DEEAF6" w:themeFill="accent1" w:themeFillTint="33"/>
            <w:noWrap/>
            <w:tcMar>
              <w:top w:w="0" w:type="dxa"/>
              <w:left w:w="70" w:type="dxa"/>
              <w:bottom w:w="0" w:type="dxa"/>
              <w:right w:w="70" w:type="dxa"/>
            </w:tcMar>
            <w:vAlign w:val="center"/>
            <w:hideMark/>
          </w:tcPr>
          <w:p w14:paraId="7E251635" w14:textId="4DEE2568" w:rsidR="00925DD9" w:rsidRPr="006E19A2" w:rsidRDefault="00925DD9" w:rsidP="00D44139">
            <w:pPr>
              <w:spacing w:after="0" w:line="240" w:lineRule="auto"/>
              <w:jc w:val="center"/>
              <w:rPr>
                <w:rFonts w:eastAsia="Times New Roman"/>
                <w:b/>
                <w:lang w:eastAsia="pt-PT"/>
              </w:rPr>
            </w:pPr>
            <w:r w:rsidRPr="006E19A2">
              <w:rPr>
                <w:rFonts w:eastAsia="Times New Roman"/>
                <w:b/>
                <w:lang w:val="en-US" w:eastAsia="pt-PT"/>
              </w:rPr>
              <w:t>2013</w:t>
            </w:r>
          </w:p>
        </w:tc>
        <w:tc>
          <w:tcPr>
            <w:tcW w:w="1622" w:type="dxa"/>
            <w:shd w:val="clear" w:color="auto" w:fill="auto"/>
            <w:noWrap/>
            <w:tcMar>
              <w:top w:w="0" w:type="dxa"/>
              <w:left w:w="70" w:type="dxa"/>
              <w:bottom w:w="0" w:type="dxa"/>
              <w:right w:w="70" w:type="dxa"/>
            </w:tcMar>
            <w:vAlign w:val="bottom"/>
            <w:hideMark/>
          </w:tcPr>
          <w:p w14:paraId="63F60C03" w14:textId="72C865DE" w:rsidR="00925DD9" w:rsidRPr="004A16E6" w:rsidRDefault="00925DD9" w:rsidP="003E3998">
            <w:pPr>
              <w:spacing w:after="0" w:line="240" w:lineRule="auto"/>
              <w:jc w:val="right"/>
              <w:rPr>
                <w:rFonts w:eastAsia="Times New Roman"/>
                <w:lang w:eastAsia="pt-PT"/>
              </w:rPr>
            </w:pPr>
            <w:r w:rsidRPr="003E3998">
              <w:rPr>
                <w:rFonts w:eastAsia="Times New Roman"/>
                <w:lang w:eastAsia="pt-PT"/>
              </w:rPr>
              <w:t>485</w:t>
            </w:r>
          </w:p>
        </w:tc>
        <w:tc>
          <w:tcPr>
            <w:tcW w:w="1370" w:type="dxa"/>
            <w:shd w:val="clear" w:color="auto" w:fill="auto"/>
            <w:noWrap/>
            <w:tcMar>
              <w:top w:w="0" w:type="dxa"/>
              <w:left w:w="70" w:type="dxa"/>
              <w:bottom w:w="0" w:type="dxa"/>
              <w:right w:w="70" w:type="dxa"/>
            </w:tcMar>
            <w:vAlign w:val="bottom"/>
            <w:hideMark/>
          </w:tcPr>
          <w:p w14:paraId="7137A9D3" w14:textId="77777777" w:rsidR="00925DD9" w:rsidRPr="003E3998" w:rsidRDefault="00925DD9" w:rsidP="003E3998">
            <w:pPr>
              <w:spacing w:after="0" w:line="240" w:lineRule="auto"/>
              <w:ind w:firstLine="660"/>
              <w:jc w:val="right"/>
              <w:rPr>
                <w:rFonts w:eastAsia="Times New Roman"/>
                <w:lang w:eastAsia="pt-PT"/>
              </w:rPr>
            </w:pPr>
            <w:r w:rsidRPr="003E3998">
              <w:rPr>
                <w:rFonts w:eastAsia="Times New Roman"/>
                <w:lang w:eastAsia="pt-PT"/>
              </w:rPr>
              <w:t>7,3%</w:t>
            </w:r>
          </w:p>
        </w:tc>
        <w:tc>
          <w:tcPr>
            <w:tcW w:w="1461" w:type="dxa"/>
            <w:shd w:val="clear" w:color="auto" w:fill="auto"/>
            <w:noWrap/>
            <w:tcMar>
              <w:top w:w="0" w:type="dxa"/>
              <w:left w:w="70" w:type="dxa"/>
              <w:bottom w:w="0" w:type="dxa"/>
              <w:right w:w="70" w:type="dxa"/>
            </w:tcMar>
            <w:vAlign w:val="bottom"/>
            <w:hideMark/>
          </w:tcPr>
          <w:p w14:paraId="7F7B0294" w14:textId="77777777" w:rsidR="00925DD9" w:rsidRPr="003E3998" w:rsidRDefault="00925DD9" w:rsidP="003E3998">
            <w:pPr>
              <w:spacing w:after="0" w:line="240" w:lineRule="auto"/>
              <w:ind w:firstLine="660"/>
              <w:jc w:val="right"/>
              <w:rPr>
                <w:rFonts w:eastAsia="Times New Roman"/>
                <w:lang w:eastAsia="pt-PT"/>
              </w:rPr>
            </w:pPr>
            <w:r w:rsidRPr="003E3998">
              <w:rPr>
                <w:rFonts w:eastAsia="Times New Roman"/>
                <w:lang w:eastAsia="pt-PT"/>
              </w:rPr>
              <w:t>13,1%</w:t>
            </w:r>
          </w:p>
        </w:tc>
        <w:tc>
          <w:tcPr>
            <w:tcW w:w="1422" w:type="dxa"/>
            <w:shd w:val="clear" w:color="auto" w:fill="auto"/>
            <w:noWrap/>
            <w:tcMar>
              <w:top w:w="0" w:type="dxa"/>
              <w:left w:w="70" w:type="dxa"/>
              <w:bottom w:w="0" w:type="dxa"/>
              <w:right w:w="70" w:type="dxa"/>
            </w:tcMar>
            <w:vAlign w:val="bottom"/>
            <w:hideMark/>
          </w:tcPr>
          <w:p w14:paraId="2D1EDC6E" w14:textId="77777777" w:rsidR="00925DD9" w:rsidRPr="003E3998" w:rsidRDefault="00925DD9" w:rsidP="003E3998">
            <w:pPr>
              <w:spacing w:after="0" w:line="240" w:lineRule="auto"/>
              <w:ind w:firstLine="660"/>
              <w:jc w:val="right"/>
              <w:rPr>
                <w:rFonts w:eastAsia="Times New Roman"/>
                <w:lang w:eastAsia="pt-PT"/>
              </w:rPr>
            </w:pPr>
            <w:r w:rsidRPr="003E3998">
              <w:rPr>
                <w:rFonts w:eastAsia="Times New Roman"/>
                <w:lang w:eastAsia="pt-PT"/>
              </w:rPr>
              <w:t>79,6%</w:t>
            </w:r>
          </w:p>
        </w:tc>
      </w:tr>
      <w:tr w:rsidR="00925DD9" w:rsidRPr="004A16E6" w14:paraId="29BF6128" w14:textId="77777777" w:rsidTr="00B03AC0">
        <w:trPr>
          <w:trHeight w:val="283"/>
        </w:trPr>
        <w:tc>
          <w:tcPr>
            <w:tcW w:w="0" w:type="auto"/>
            <w:vMerge/>
            <w:shd w:val="clear" w:color="auto" w:fill="DEEAF6" w:themeFill="accent1" w:themeFillTint="33"/>
            <w:vAlign w:val="center"/>
            <w:hideMark/>
          </w:tcPr>
          <w:p w14:paraId="20C7AE1C" w14:textId="77777777" w:rsidR="00925DD9" w:rsidRPr="006E19A2" w:rsidRDefault="00925DD9" w:rsidP="003E3998">
            <w:pPr>
              <w:spacing w:after="0" w:line="240" w:lineRule="auto"/>
              <w:jc w:val="center"/>
              <w:rPr>
                <w:rFonts w:eastAsia="Times New Roman"/>
                <w:b/>
                <w:lang w:val="en-US" w:eastAsia="pt-PT"/>
              </w:rPr>
            </w:pPr>
          </w:p>
        </w:tc>
        <w:tc>
          <w:tcPr>
            <w:tcW w:w="867" w:type="dxa"/>
            <w:shd w:val="clear" w:color="auto" w:fill="DEEAF6" w:themeFill="accent1" w:themeFillTint="33"/>
            <w:noWrap/>
            <w:tcMar>
              <w:top w:w="0" w:type="dxa"/>
              <w:left w:w="70" w:type="dxa"/>
              <w:bottom w:w="0" w:type="dxa"/>
              <w:right w:w="70" w:type="dxa"/>
            </w:tcMar>
            <w:vAlign w:val="center"/>
            <w:hideMark/>
          </w:tcPr>
          <w:p w14:paraId="70FF6D5F" w14:textId="0036FAC6" w:rsidR="00925DD9" w:rsidRPr="006E19A2" w:rsidRDefault="00925DD9" w:rsidP="00D44139">
            <w:pPr>
              <w:spacing w:after="0" w:line="240" w:lineRule="auto"/>
              <w:jc w:val="center"/>
              <w:rPr>
                <w:rFonts w:eastAsia="Times New Roman"/>
                <w:b/>
                <w:lang w:eastAsia="pt-PT"/>
              </w:rPr>
            </w:pPr>
            <w:r w:rsidRPr="006E19A2">
              <w:rPr>
                <w:rFonts w:eastAsia="Times New Roman"/>
                <w:b/>
                <w:lang w:val="en-US" w:eastAsia="pt-PT"/>
              </w:rPr>
              <w:t>2014</w:t>
            </w:r>
          </w:p>
        </w:tc>
        <w:tc>
          <w:tcPr>
            <w:tcW w:w="1622" w:type="dxa"/>
            <w:shd w:val="clear" w:color="auto" w:fill="auto"/>
            <w:noWrap/>
            <w:tcMar>
              <w:top w:w="0" w:type="dxa"/>
              <w:left w:w="70" w:type="dxa"/>
              <w:bottom w:w="0" w:type="dxa"/>
              <w:right w:w="70" w:type="dxa"/>
            </w:tcMar>
            <w:vAlign w:val="bottom"/>
            <w:hideMark/>
          </w:tcPr>
          <w:p w14:paraId="1EB576C0" w14:textId="0F130D30" w:rsidR="00925DD9" w:rsidRPr="004A16E6" w:rsidRDefault="00925DD9" w:rsidP="003E3998">
            <w:pPr>
              <w:spacing w:after="0" w:line="240" w:lineRule="auto"/>
              <w:jc w:val="right"/>
              <w:rPr>
                <w:rFonts w:eastAsia="Times New Roman"/>
                <w:lang w:eastAsia="pt-PT"/>
              </w:rPr>
            </w:pPr>
            <w:r w:rsidRPr="003E3998">
              <w:rPr>
                <w:rFonts w:eastAsia="Times New Roman"/>
                <w:lang w:eastAsia="pt-PT"/>
              </w:rPr>
              <w:t>485/505</w:t>
            </w:r>
          </w:p>
        </w:tc>
        <w:tc>
          <w:tcPr>
            <w:tcW w:w="1370" w:type="dxa"/>
            <w:shd w:val="clear" w:color="auto" w:fill="auto"/>
            <w:noWrap/>
            <w:tcMar>
              <w:top w:w="0" w:type="dxa"/>
              <w:left w:w="70" w:type="dxa"/>
              <w:bottom w:w="0" w:type="dxa"/>
              <w:right w:w="70" w:type="dxa"/>
            </w:tcMar>
            <w:vAlign w:val="bottom"/>
            <w:hideMark/>
          </w:tcPr>
          <w:p w14:paraId="32995774" w14:textId="77777777" w:rsidR="00925DD9" w:rsidRPr="003E3998" w:rsidRDefault="00925DD9" w:rsidP="003E3998">
            <w:pPr>
              <w:spacing w:after="0" w:line="240" w:lineRule="auto"/>
              <w:ind w:firstLine="660"/>
              <w:jc w:val="right"/>
              <w:rPr>
                <w:rFonts w:eastAsia="Times New Roman"/>
                <w:lang w:eastAsia="pt-PT"/>
              </w:rPr>
            </w:pPr>
            <w:r w:rsidRPr="003E3998">
              <w:rPr>
                <w:rFonts w:eastAsia="Times New Roman"/>
                <w:lang w:eastAsia="pt-PT"/>
              </w:rPr>
              <w:t>7,6%</w:t>
            </w:r>
          </w:p>
        </w:tc>
        <w:tc>
          <w:tcPr>
            <w:tcW w:w="1461" w:type="dxa"/>
            <w:shd w:val="clear" w:color="auto" w:fill="auto"/>
            <w:noWrap/>
            <w:tcMar>
              <w:top w:w="0" w:type="dxa"/>
              <w:left w:w="70" w:type="dxa"/>
              <w:bottom w:w="0" w:type="dxa"/>
              <w:right w:w="70" w:type="dxa"/>
            </w:tcMar>
            <w:vAlign w:val="bottom"/>
            <w:hideMark/>
          </w:tcPr>
          <w:p w14:paraId="3FBCBD5B" w14:textId="77777777" w:rsidR="00925DD9" w:rsidRPr="003E3998" w:rsidRDefault="00925DD9" w:rsidP="003E3998">
            <w:pPr>
              <w:spacing w:after="0" w:line="240" w:lineRule="auto"/>
              <w:ind w:firstLine="660"/>
              <w:jc w:val="right"/>
              <w:rPr>
                <w:rFonts w:eastAsia="Times New Roman"/>
                <w:lang w:eastAsia="pt-PT"/>
              </w:rPr>
            </w:pPr>
            <w:r w:rsidRPr="003E3998">
              <w:rPr>
                <w:rFonts w:eastAsia="Times New Roman"/>
                <w:lang w:eastAsia="pt-PT"/>
              </w:rPr>
              <w:t>13,7%</w:t>
            </w:r>
          </w:p>
        </w:tc>
        <w:tc>
          <w:tcPr>
            <w:tcW w:w="1422" w:type="dxa"/>
            <w:shd w:val="clear" w:color="auto" w:fill="auto"/>
            <w:noWrap/>
            <w:tcMar>
              <w:top w:w="0" w:type="dxa"/>
              <w:left w:w="70" w:type="dxa"/>
              <w:bottom w:w="0" w:type="dxa"/>
              <w:right w:w="70" w:type="dxa"/>
            </w:tcMar>
            <w:vAlign w:val="bottom"/>
            <w:hideMark/>
          </w:tcPr>
          <w:p w14:paraId="46B91916" w14:textId="77777777" w:rsidR="00925DD9" w:rsidRPr="003E3998" w:rsidRDefault="00925DD9" w:rsidP="003E3998">
            <w:pPr>
              <w:spacing w:after="0" w:line="240" w:lineRule="auto"/>
              <w:ind w:firstLine="660"/>
              <w:jc w:val="right"/>
              <w:rPr>
                <w:rFonts w:eastAsia="Times New Roman"/>
                <w:lang w:eastAsia="pt-PT"/>
              </w:rPr>
            </w:pPr>
            <w:r w:rsidRPr="003E3998">
              <w:rPr>
                <w:rFonts w:eastAsia="Times New Roman"/>
                <w:lang w:eastAsia="pt-PT"/>
              </w:rPr>
              <w:t>78,6%</w:t>
            </w:r>
          </w:p>
        </w:tc>
      </w:tr>
      <w:tr w:rsidR="00925DD9" w:rsidRPr="004A16E6" w14:paraId="27B65AB8" w14:textId="77777777" w:rsidTr="00B03AC0">
        <w:trPr>
          <w:trHeight w:val="283"/>
        </w:trPr>
        <w:tc>
          <w:tcPr>
            <w:tcW w:w="0" w:type="auto"/>
            <w:vMerge/>
            <w:shd w:val="clear" w:color="auto" w:fill="DEEAF6" w:themeFill="accent1" w:themeFillTint="33"/>
            <w:vAlign w:val="center"/>
            <w:hideMark/>
          </w:tcPr>
          <w:p w14:paraId="2DFF166C" w14:textId="77777777" w:rsidR="00925DD9" w:rsidRPr="006E19A2" w:rsidRDefault="00925DD9" w:rsidP="003E3998">
            <w:pPr>
              <w:spacing w:after="0" w:line="240" w:lineRule="auto"/>
              <w:jc w:val="center"/>
              <w:rPr>
                <w:rFonts w:eastAsia="Times New Roman"/>
                <w:b/>
                <w:lang w:val="en-US" w:eastAsia="pt-PT"/>
              </w:rPr>
            </w:pPr>
          </w:p>
        </w:tc>
        <w:tc>
          <w:tcPr>
            <w:tcW w:w="867" w:type="dxa"/>
            <w:shd w:val="clear" w:color="auto" w:fill="DEEAF6" w:themeFill="accent1" w:themeFillTint="33"/>
            <w:noWrap/>
            <w:tcMar>
              <w:top w:w="0" w:type="dxa"/>
              <w:left w:w="70" w:type="dxa"/>
              <w:bottom w:w="0" w:type="dxa"/>
              <w:right w:w="70" w:type="dxa"/>
            </w:tcMar>
            <w:vAlign w:val="center"/>
            <w:hideMark/>
          </w:tcPr>
          <w:p w14:paraId="1A9E41F0" w14:textId="20403C5F" w:rsidR="00925DD9" w:rsidRPr="006E19A2" w:rsidRDefault="00925DD9" w:rsidP="00D44139">
            <w:pPr>
              <w:spacing w:after="0" w:line="240" w:lineRule="auto"/>
              <w:jc w:val="center"/>
              <w:rPr>
                <w:rFonts w:eastAsia="Times New Roman"/>
                <w:b/>
                <w:lang w:eastAsia="pt-PT"/>
              </w:rPr>
            </w:pPr>
            <w:r w:rsidRPr="006E19A2">
              <w:rPr>
                <w:rFonts w:eastAsia="Times New Roman"/>
                <w:b/>
                <w:lang w:val="en-US" w:eastAsia="pt-PT"/>
              </w:rPr>
              <w:t>2015</w:t>
            </w:r>
          </w:p>
        </w:tc>
        <w:tc>
          <w:tcPr>
            <w:tcW w:w="1622" w:type="dxa"/>
            <w:shd w:val="clear" w:color="auto" w:fill="auto"/>
            <w:noWrap/>
            <w:tcMar>
              <w:top w:w="0" w:type="dxa"/>
              <w:left w:w="70" w:type="dxa"/>
              <w:bottom w:w="0" w:type="dxa"/>
              <w:right w:w="70" w:type="dxa"/>
            </w:tcMar>
            <w:vAlign w:val="bottom"/>
            <w:hideMark/>
          </w:tcPr>
          <w:p w14:paraId="6F59C16B" w14:textId="5EE86911" w:rsidR="00925DD9" w:rsidRPr="004A16E6" w:rsidRDefault="00925DD9" w:rsidP="003E3998">
            <w:pPr>
              <w:spacing w:after="0" w:line="240" w:lineRule="auto"/>
              <w:jc w:val="right"/>
              <w:rPr>
                <w:rFonts w:eastAsia="Times New Roman"/>
                <w:lang w:eastAsia="pt-PT"/>
              </w:rPr>
            </w:pPr>
            <w:r w:rsidRPr="003E3998">
              <w:rPr>
                <w:rFonts w:eastAsia="Times New Roman"/>
                <w:lang w:eastAsia="pt-PT"/>
              </w:rPr>
              <w:t>505</w:t>
            </w:r>
          </w:p>
        </w:tc>
        <w:tc>
          <w:tcPr>
            <w:tcW w:w="1370" w:type="dxa"/>
            <w:shd w:val="clear" w:color="auto" w:fill="auto"/>
            <w:noWrap/>
            <w:tcMar>
              <w:top w:w="0" w:type="dxa"/>
              <w:left w:w="70" w:type="dxa"/>
              <w:bottom w:w="0" w:type="dxa"/>
              <w:right w:w="70" w:type="dxa"/>
            </w:tcMar>
            <w:vAlign w:val="bottom"/>
            <w:hideMark/>
          </w:tcPr>
          <w:p w14:paraId="615E2AA4" w14:textId="77777777" w:rsidR="00925DD9" w:rsidRPr="003E3998" w:rsidRDefault="00925DD9" w:rsidP="003E3998">
            <w:pPr>
              <w:spacing w:after="0" w:line="240" w:lineRule="auto"/>
              <w:ind w:firstLine="660"/>
              <w:jc w:val="right"/>
              <w:rPr>
                <w:rFonts w:eastAsia="Times New Roman"/>
                <w:lang w:eastAsia="pt-PT"/>
              </w:rPr>
            </w:pPr>
            <w:r w:rsidRPr="003E3998">
              <w:rPr>
                <w:rFonts w:eastAsia="Times New Roman"/>
                <w:lang w:eastAsia="pt-PT"/>
              </w:rPr>
              <w:t>8,1%</w:t>
            </w:r>
          </w:p>
        </w:tc>
        <w:tc>
          <w:tcPr>
            <w:tcW w:w="1461" w:type="dxa"/>
            <w:shd w:val="clear" w:color="auto" w:fill="auto"/>
            <w:noWrap/>
            <w:tcMar>
              <w:top w:w="0" w:type="dxa"/>
              <w:left w:w="70" w:type="dxa"/>
              <w:bottom w:w="0" w:type="dxa"/>
              <w:right w:w="70" w:type="dxa"/>
            </w:tcMar>
            <w:vAlign w:val="bottom"/>
            <w:hideMark/>
          </w:tcPr>
          <w:p w14:paraId="7496D0AF" w14:textId="77777777" w:rsidR="00925DD9" w:rsidRPr="003E3998" w:rsidRDefault="00925DD9" w:rsidP="003E3998">
            <w:pPr>
              <w:spacing w:after="0" w:line="240" w:lineRule="auto"/>
              <w:ind w:firstLine="660"/>
              <w:jc w:val="right"/>
              <w:rPr>
                <w:rFonts w:eastAsia="Times New Roman"/>
                <w:lang w:eastAsia="pt-PT"/>
              </w:rPr>
            </w:pPr>
            <w:r w:rsidRPr="003E3998">
              <w:rPr>
                <w:rFonts w:eastAsia="Times New Roman"/>
                <w:lang w:eastAsia="pt-PT"/>
              </w:rPr>
              <w:t>17,5%</w:t>
            </w:r>
          </w:p>
        </w:tc>
        <w:tc>
          <w:tcPr>
            <w:tcW w:w="1422" w:type="dxa"/>
            <w:shd w:val="clear" w:color="auto" w:fill="auto"/>
            <w:noWrap/>
            <w:tcMar>
              <w:top w:w="0" w:type="dxa"/>
              <w:left w:w="70" w:type="dxa"/>
              <w:bottom w:w="0" w:type="dxa"/>
              <w:right w:w="70" w:type="dxa"/>
            </w:tcMar>
            <w:vAlign w:val="bottom"/>
            <w:hideMark/>
          </w:tcPr>
          <w:p w14:paraId="58D0B41F" w14:textId="77777777" w:rsidR="00925DD9" w:rsidRPr="003E3998" w:rsidRDefault="00925DD9" w:rsidP="003E3998">
            <w:pPr>
              <w:spacing w:after="0" w:line="240" w:lineRule="auto"/>
              <w:ind w:firstLine="660"/>
              <w:jc w:val="right"/>
              <w:rPr>
                <w:rFonts w:eastAsia="Times New Roman"/>
                <w:lang w:eastAsia="pt-PT"/>
              </w:rPr>
            </w:pPr>
            <w:r w:rsidRPr="003E3998">
              <w:rPr>
                <w:rFonts w:eastAsia="Times New Roman"/>
                <w:lang w:eastAsia="pt-PT"/>
              </w:rPr>
              <w:t>74,4%</w:t>
            </w:r>
          </w:p>
        </w:tc>
      </w:tr>
      <w:tr w:rsidR="00925DD9" w:rsidRPr="004A16E6" w14:paraId="6C82D9DA" w14:textId="77777777" w:rsidTr="00B03AC0">
        <w:trPr>
          <w:trHeight w:val="283"/>
        </w:trPr>
        <w:tc>
          <w:tcPr>
            <w:tcW w:w="0" w:type="auto"/>
            <w:vMerge/>
            <w:shd w:val="clear" w:color="auto" w:fill="DEEAF6" w:themeFill="accent1" w:themeFillTint="33"/>
            <w:vAlign w:val="center"/>
            <w:hideMark/>
          </w:tcPr>
          <w:p w14:paraId="19C319E4" w14:textId="77777777" w:rsidR="00925DD9" w:rsidRPr="006E19A2" w:rsidRDefault="00925DD9" w:rsidP="003E3998">
            <w:pPr>
              <w:spacing w:after="0" w:line="240" w:lineRule="auto"/>
              <w:jc w:val="center"/>
              <w:rPr>
                <w:rFonts w:eastAsia="Times New Roman"/>
                <w:b/>
                <w:lang w:val="en-US" w:eastAsia="pt-PT"/>
              </w:rPr>
            </w:pPr>
          </w:p>
        </w:tc>
        <w:tc>
          <w:tcPr>
            <w:tcW w:w="867" w:type="dxa"/>
            <w:shd w:val="clear" w:color="auto" w:fill="DEEAF6" w:themeFill="accent1" w:themeFillTint="33"/>
            <w:noWrap/>
            <w:tcMar>
              <w:top w:w="0" w:type="dxa"/>
              <w:left w:w="70" w:type="dxa"/>
              <w:bottom w:w="0" w:type="dxa"/>
              <w:right w:w="70" w:type="dxa"/>
            </w:tcMar>
            <w:vAlign w:val="center"/>
            <w:hideMark/>
          </w:tcPr>
          <w:p w14:paraId="5BA55E46" w14:textId="54555BAD" w:rsidR="00925DD9" w:rsidRPr="006E19A2" w:rsidRDefault="00925DD9" w:rsidP="00D44139">
            <w:pPr>
              <w:spacing w:after="0" w:line="240" w:lineRule="auto"/>
              <w:jc w:val="center"/>
              <w:rPr>
                <w:rFonts w:eastAsia="Times New Roman"/>
                <w:b/>
                <w:lang w:eastAsia="pt-PT"/>
              </w:rPr>
            </w:pPr>
            <w:r w:rsidRPr="006E19A2">
              <w:rPr>
                <w:rFonts w:eastAsia="Times New Roman"/>
                <w:b/>
                <w:lang w:val="en-US" w:eastAsia="pt-PT"/>
              </w:rPr>
              <w:t>2016</w:t>
            </w:r>
          </w:p>
        </w:tc>
        <w:tc>
          <w:tcPr>
            <w:tcW w:w="1622" w:type="dxa"/>
            <w:shd w:val="clear" w:color="auto" w:fill="auto"/>
            <w:noWrap/>
            <w:tcMar>
              <w:top w:w="0" w:type="dxa"/>
              <w:left w:w="70" w:type="dxa"/>
              <w:bottom w:w="0" w:type="dxa"/>
              <w:right w:w="70" w:type="dxa"/>
            </w:tcMar>
            <w:vAlign w:val="bottom"/>
            <w:hideMark/>
          </w:tcPr>
          <w:p w14:paraId="1725CCD4" w14:textId="1EFD44A5" w:rsidR="00925DD9" w:rsidRPr="004A16E6" w:rsidRDefault="00925DD9" w:rsidP="003E3998">
            <w:pPr>
              <w:spacing w:after="0" w:line="240" w:lineRule="auto"/>
              <w:jc w:val="right"/>
              <w:rPr>
                <w:rFonts w:eastAsia="Times New Roman"/>
                <w:lang w:eastAsia="pt-PT"/>
              </w:rPr>
            </w:pPr>
            <w:r w:rsidRPr="003E3998">
              <w:rPr>
                <w:rFonts w:eastAsia="Times New Roman"/>
                <w:lang w:eastAsia="pt-PT"/>
              </w:rPr>
              <w:t>530</w:t>
            </w:r>
          </w:p>
        </w:tc>
        <w:tc>
          <w:tcPr>
            <w:tcW w:w="1370" w:type="dxa"/>
            <w:shd w:val="clear" w:color="auto" w:fill="auto"/>
            <w:noWrap/>
            <w:tcMar>
              <w:top w:w="0" w:type="dxa"/>
              <w:left w:w="70" w:type="dxa"/>
              <w:bottom w:w="0" w:type="dxa"/>
              <w:right w:w="70" w:type="dxa"/>
            </w:tcMar>
            <w:vAlign w:val="bottom"/>
            <w:hideMark/>
          </w:tcPr>
          <w:p w14:paraId="202F90E6" w14:textId="77777777" w:rsidR="00925DD9" w:rsidRPr="003E3998" w:rsidRDefault="00925DD9" w:rsidP="003E3998">
            <w:pPr>
              <w:spacing w:after="0" w:line="240" w:lineRule="auto"/>
              <w:ind w:firstLine="660"/>
              <w:jc w:val="right"/>
              <w:rPr>
                <w:rFonts w:eastAsia="Times New Roman"/>
                <w:lang w:eastAsia="pt-PT"/>
              </w:rPr>
            </w:pPr>
            <w:r w:rsidRPr="003E3998">
              <w:rPr>
                <w:rFonts w:eastAsia="Times New Roman"/>
                <w:lang w:eastAsia="pt-PT"/>
              </w:rPr>
              <w:t>7,6%</w:t>
            </w:r>
          </w:p>
        </w:tc>
        <w:tc>
          <w:tcPr>
            <w:tcW w:w="1461" w:type="dxa"/>
            <w:shd w:val="clear" w:color="auto" w:fill="auto"/>
            <w:noWrap/>
            <w:tcMar>
              <w:top w:w="0" w:type="dxa"/>
              <w:left w:w="70" w:type="dxa"/>
              <w:bottom w:w="0" w:type="dxa"/>
              <w:right w:w="70" w:type="dxa"/>
            </w:tcMar>
            <w:vAlign w:val="bottom"/>
            <w:hideMark/>
          </w:tcPr>
          <w:p w14:paraId="5BD67DA7" w14:textId="77777777" w:rsidR="00925DD9" w:rsidRPr="003E3998" w:rsidRDefault="00925DD9" w:rsidP="003E3998">
            <w:pPr>
              <w:spacing w:after="0" w:line="240" w:lineRule="auto"/>
              <w:ind w:firstLine="660"/>
              <w:jc w:val="right"/>
              <w:rPr>
                <w:rFonts w:eastAsia="Times New Roman"/>
                <w:lang w:eastAsia="pt-PT"/>
              </w:rPr>
            </w:pPr>
            <w:r w:rsidRPr="003E3998">
              <w:rPr>
                <w:rFonts w:eastAsia="Times New Roman"/>
                <w:lang w:eastAsia="pt-PT"/>
              </w:rPr>
              <w:t>20,7%</w:t>
            </w:r>
          </w:p>
        </w:tc>
        <w:tc>
          <w:tcPr>
            <w:tcW w:w="1422" w:type="dxa"/>
            <w:shd w:val="clear" w:color="auto" w:fill="auto"/>
            <w:noWrap/>
            <w:tcMar>
              <w:top w:w="0" w:type="dxa"/>
              <w:left w:w="70" w:type="dxa"/>
              <w:bottom w:w="0" w:type="dxa"/>
              <w:right w:w="70" w:type="dxa"/>
            </w:tcMar>
            <w:vAlign w:val="bottom"/>
            <w:hideMark/>
          </w:tcPr>
          <w:p w14:paraId="4E9F4F0D" w14:textId="77777777" w:rsidR="00925DD9" w:rsidRPr="003E3998" w:rsidRDefault="00925DD9" w:rsidP="003E3998">
            <w:pPr>
              <w:spacing w:after="0" w:line="240" w:lineRule="auto"/>
              <w:ind w:firstLine="660"/>
              <w:jc w:val="right"/>
              <w:rPr>
                <w:rFonts w:eastAsia="Times New Roman"/>
                <w:lang w:eastAsia="pt-PT"/>
              </w:rPr>
            </w:pPr>
            <w:r w:rsidRPr="003E3998">
              <w:rPr>
                <w:rFonts w:eastAsia="Times New Roman"/>
                <w:lang w:eastAsia="pt-PT"/>
              </w:rPr>
              <w:t>71,7%</w:t>
            </w:r>
          </w:p>
        </w:tc>
      </w:tr>
      <w:tr w:rsidR="00925DD9" w:rsidRPr="004A16E6" w14:paraId="6ADBCA5C" w14:textId="77777777" w:rsidTr="00B03AC0">
        <w:trPr>
          <w:trHeight w:val="283"/>
        </w:trPr>
        <w:tc>
          <w:tcPr>
            <w:tcW w:w="0" w:type="auto"/>
            <w:vMerge/>
            <w:shd w:val="clear" w:color="auto" w:fill="DEEAF6" w:themeFill="accent1" w:themeFillTint="33"/>
            <w:vAlign w:val="center"/>
            <w:hideMark/>
          </w:tcPr>
          <w:p w14:paraId="72EC6A24" w14:textId="77777777" w:rsidR="00925DD9" w:rsidRPr="006E19A2" w:rsidRDefault="00925DD9" w:rsidP="003E3998">
            <w:pPr>
              <w:spacing w:after="0" w:line="240" w:lineRule="auto"/>
              <w:jc w:val="center"/>
              <w:rPr>
                <w:rFonts w:eastAsia="Times New Roman"/>
                <w:b/>
                <w:lang w:val="en-US" w:eastAsia="pt-PT"/>
              </w:rPr>
            </w:pPr>
          </w:p>
        </w:tc>
        <w:tc>
          <w:tcPr>
            <w:tcW w:w="867" w:type="dxa"/>
            <w:shd w:val="clear" w:color="auto" w:fill="DEEAF6" w:themeFill="accent1" w:themeFillTint="33"/>
            <w:noWrap/>
            <w:tcMar>
              <w:top w:w="0" w:type="dxa"/>
              <w:left w:w="70" w:type="dxa"/>
              <w:bottom w:w="0" w:type="dxa"/>
              <w:right w:w="70" w:type="dxa"/>
            </w:tcMar>
            <w:vAlign w:val="center"/>
            <w:hideMark/>
          </w:tcPr>
          <w:p w14:paraId="06B9D183" w14:textId="77D3C976" w:rsidR="00925DD9" w:rsidRPr="006E19A2" w:rsidRDefault="00925DD9" w:rsidP="00D44139">
            <w:pPr>
              <w:spacing w:after="0" w:line="240" w:lineRule="auto"/>
              <w:jc w:val="center"/>
              <w:rPr>
                <w:rFonts w:eastAsia="Times New Roman"/>
                <w:b/>
                <w:lang w:eastAsia="pt-PT"/>
              </w:rPr>
            </w:pPr>
            <w:r w:rsidRPr="006E19A2">
              <w:rPr>
                <w:rFonts w:eastAsia="Times New Roman"/>
                <w:b/>
                <w:lang w:val="en-US" w:eastAsia="pt-PT"/>
              </w:rPr>
              <w:t>2017</w:t>
            </w:r>
          </w:p>
        </w:tc>
        <w:tc>
          <w:tcPr>
            <w:tcW w:w="1622" w:type="dxa"/>
            <w:shd w:val="clear" w:color="auto" w:fill="auto"/>
            <w:noWrap/>
            <w:tcMar>
              <w:top w:w="0" w:type="dxa"/>
              <w:left w:w="70" w:type="dxa"/>
              <w:bottom w:w="0" w:type="dxa"/>
              <w:right w:w="70" w:type="dxa"/>
            </w:tcMar>
            <w:vAlign w:val="bottom"/>
            <w:hideMark/>
          </w:tcPr>
          <w:p w14:paraId="28819925" w14:textId="37AF33F8" w:rsidR="00925DD9" w:rsidRPr="004A16E6" w:rsidRDefault="00925DD9" w:rsidP="003E3998">
            <w:pPr>
              <w:spacing w:after="0" w:line="240" w:lineRule="auto"/>
              <w:jc w:val="right"/>
              <w:rPr>
                <w:rFonts w:eastAsia="Times New Roman"/>
                <w:lang w:eastAsia="pt-PT"/>
              </w:rPr>
            </w:pPr>
            <w:r w:rsidRPr="003E3998">
              <w:rPr>
                <w:rFonts w:eastAsia="Times New Roman"/>
                <w:lang w:eastAsia="pt-PT"/>
              </w:rPr>
              <w:t>557</w:t>
            </w:r>
          </w:p>
        </w:tc>
        <w:tc>
          <w:tcPr>
            <w:tcW w:w="1370" w:type="dxa"/>
            <w:shd w:val="clear" w:color="auto" w:fill="auto"/>
            <w:noWrap/>
            <w:tcMar>
              <w:top w:w="0" w:type="dxa"/>
              <w:left w:w="70" w:type="dxa"/>
              <w:bottom w:w="0" w:type="dxa"/>
              <w:right w:w="70" w:type="dxa"/>
            </w:tcMar>
            <w:vAlign w:val="bottom"/>
            <w:hideMark/>
          </w:tcPr>
          <w:p w14:paraId="0EDCD651" w14:textId="77777777" w:rsidR="00925DD9" w:rsidRPr="003E3998" w:rsidRDefault="00925DD9" w:rsidP="003E3998">
            <w:pPr>
              <w:spacing w:after="0" w:line="240" w:lineRule="auto"/>
              <w:ind w:firstLine="660"/>
              <w:jc w:val="right"/>
              <w:rPr>
                <w:rFonts w:eastAsia="Times New Roman"/>
                <w:lang w:eastAsia="pt-PT"/>
              </w:rPr>
            </w:pPr>
            <w:r w:rsidRPr="003E3998">
              <w:rPr>
                <w:rFonts w:eastAsia="Times New Roman"/>
                <w:lang w:eastAsia="pt-PT"/>
              </w:rPr>
              <w:t>7,8%</w:t>
            </w:r>
          </w:p>
        </w:tc>
        <w:tc>
          <w:tcPr>
            <w:tcW w:w="1461" w:type="dxa"/>
            <w:shd w:val="clear" w:color="auto" w:fill="auto"/>
            <w:noWrap/>
            <w:tcMar>
              <w:top w:w="0" w:type="dxa"/>
              <w:left w:w="70" w:type="dxa"/>
              <w:bottom w:w="0" w:type="dxa"/>
              <w:right w:w="70" w:type="dxa"/>
            </w:tcMar>
            <w:vAlign w:val="bottom"/>
            <w:hideMark/>
          </w:tcPr>
          <w:p w14:paraId="4916ABE7" w14:textId="77777777" w:rsidR="00925DD9" w:rsidRPr="003E3998" w:rsidRDefault="00925DD9" w:rsidP="003E3998">
            <w:pPr>
              <w:spacing w:after="0" w:line="240" w:lineRule="auto"/>
              <w:ind w:firstLine="660"/>
              <w:jc w:val="right"/>
              <w:rPr>
                <w:rFonts w:eastAsia="Times New Roman"/>
                <w:lang w:eastAsia="pt-PT"/>
              </w:rPr>
            </w:pPr>
            <w:r w:rsidRPr="003E3998">
              <w:rPr>
                <w:rFonts w:eastAsia="Times New Roman"/>
                <w:lang w:eastAsia="pt-PT"/>
              </w:rPr>
              <w:t>22,2%</w:t>
            </w:r>
          </w:p>
        </w:tc>
        <w:tc>
          <w:tcPr>
            <w:tcW w:w="1422" w:type="dxa"/>
            <w:shd w:val="clear" w:color="auto" w:fill="auto"/>
            <w:noWrap/>
            <w:tcMar>
              <w:top w:w="0" w:type="dxa"/>
              <w:left w:w="70" w:type="dxa"/>
              <w:bottom w:w="0" w:type="dxa"/>
              <w:right w:w="70" w:type="dxa"/>
            </w:tcMar>
            <w:vAlign w:val="bottom"/>
            <w:hideMark/>
          </w:tcPr>
          <w:p w14:paraId="05CDABE4" w14:textId="77777777" w:rsidR="00925DD9" w:rsidRPr="003E3998" w:rsidRDefault="00925DD9" w:rsidP="003E3998">
            <w:pPr>
              <w:spacing w:after="0" w:line="240" w:lineRule="auto"/>
              <w:ind w:firstLine="660"/>
              <w:jc w:val="right"/>
              <w:rPr>
                <w:rFonts w:eastAsia="Times New Roman"/>
                <w:lang w:eastAsia="pt-PT"/>
              </w:rPr>
            </w:pPr>
            <w:r w:rsidRPr="003E3998">
              <w:rPr>
                <w:rFonts w:eastAsia="Times New Roman"/>
                <w:lang w:eastAsia="pt-PT"/>
              </w:rPr>
              <w:t>70,0%</w:t>
            </w:r>
          </w:p>
        </w:tc>
      </w:tr>
      <w:tr w:rsidR="00925DD9" w:rsidRPr="004A16E6" w14:paraId="5C6A3036" w14:textId="77777777" w:rsidTr="00B03AC0">
        <w:trPr>
          <w:trHeight w:val="283"/>
        </w:trPr>
        <w:tc>
          <w:tcPr>
            <w:tcW w:w="0" w:type="auto"/>
            <w:vMerge/>
            <w:shd w:val="clear" w:color="auto" w:fill="DEEAF6" w:themeFill="accent1" w:themeFillTint="33"/>
            <w:vAlign w:val="center"/>
            <w:hideMark/>
          </w:tcPr>
          <w:p w14:paraId="0CEF1693" w14:textId="77777777" w:rsidR="00925DD9" w:rsidRPr="006E19A2" w:rsidRDefault="00925DD9" w:rsidP="003E3998">
            <w:pPr>
              <w:spacing w:after="0" w:line="240" w:lineRule="auto"/>
              <w:jc w:val="center"/>
              <w:rPr>
                <w:rFonts w:eastAsia="Times New Roman"/>
                <w:b/>
                <w:lang w:val="en-US" w:eastAsia="pt-PT"/>
              </w:rPr>
            </w:pPr>
          </w:p>
        </w:tc>
        <w:tc>
          <w:tcPr>
            <w:tcW w:w="867" w:type="dxa"/>
            <w:shd w:val="clear" w:color="auto" w:fill="DEEAF6" w:themeFill="accent1" w:themeFillTint="33"/>
            <w:noWrap/>
            <w:tcMar>
              <w:top w:w="0" w:type="dxa"/>
              <w:left w:w="70" w:type="dxa"/>
              <w:bottom w:w="0" w:type="dxa"/>
              <w:right w:w="70" w:type="dxa"/>
            </w:tcMar>
            <w:vAlign w:val="center"/>
            <w:hideMark/>
          </w:tcPr>
          <w:p w14:paraId="31E8B239" w14:textId="31516427" w:rsidR="00925DD9" w:rsidRPr="006E19A2" w:rsidRDefault="00925DD9" w:rsidP="00D44139">
            <w:pPr>
              <w:spacing w:after="0" w:line="240" w:lineRule="auto"/>
              <w:jc w:val="center"/>
              <w:rPr>
                <w:rFonts w:eastAsia="Times New Roman"/>
                <w:b/>
                <w:lang w:eastAsia="pt-PT"/>
              </w:rPr>
            </w:pPr>
            <w:r w:rsidRPr="006E19A2">
              <w:rPr>
                <w:rFonts w:eastAsia="Times New Roman"/>
                <w:b/>
                <w:lang w:val="en-US" w:eastAsia="pt-PT"/>
              </w:rPr>
              <w:t>2018</w:t>
            </w:r>
          </w:p>
        </w:tc>
        <w:tc>
          <w:tcPr>
            <w:tcW w:w="1622" w:type="dxa"/>
            <w:shd w:val="clear" w:color="auto" w:fill="auto"/>
            <w:noWrap/>
            <w:tcMar>
              <w:top w:w="0" w:type="dxa"/>
              <w:left w:w="70" w:type="dxa"/>
              <w:bottom w:w="0" w:type="dxa"/>
              <w:right w:w="70" w:type="dxa"/>
            </w:tcMar>
            <w:vAlign w:val="bottom"/>
            <w:hideMark/>
          </w:tcPr>
          <w:p w14:paraId="6797E5A2" w14:textId="3D675AF8" w:rsidR="00925DD9" w:rsidRPr="004A16E6" w:rsidRDefault="00925DD9" w:rsidP="003E3998">
            <w:pPr>
              <w:spacing w:after="0" w:line="240" w:lineRule="auto"/>
              <w:jc w:val="right"/>
              <w:rPr>
                <w:rFonts w:eastAsia="Times New Roman"/>
                <w:lang w:eastAsia="pt-PT"/>
              </w:rPr>
            </w:pPr>
            <w:r w:rsidRPr="003E3998">
              <w:rPr>
                <w:rFonts w:eastAsia="Times New Roman"/>
                <w:lang w:eastAsia="pt-PT"/>
              </w:rPr>
              <w:t>580</w:t>
            </w:r>
          </w:p>
        </w:tc>
        <w:tc>
          <w:tcPr>
            <w:tcW w:w="1370" w:type="dxa"/>
            <w:shd w:val="clear" w:color="auto" w:fill="auto"/>
            <w:noWrap/>
            <w:tcMar>
              <w:top w:w="0" w:type="dxa"/>
              <w:left w:w="70" w:type="dxa"/>
              <w:bottom w:w="0" w:type="dxa"/>
              <w:right w:w="70" w:type="dxa"/>
            </w:tcMar>
            <w:vAlign w:val="bottom"/>
            <w:hideMark/>
          </w:tcPr>
          <w:p w14:paraId="4951676B" w14:textId="77777777" w:rsidR="00925DD9" w:rsidRPr="003E3998" w:rsidRDefault="00925DD9" w:rsidP="003E3998">
            <w:pPr>
              <w:spacing w:after="0" w:line="240" w:lineRule="auto"/>
              <w:ind w:firstLine="660"/>
              <w:jc w:val="right"/>
              <w:rPr>
                <w:rFonts w:eastAsia="Times New Roman"/>
                <w:lang w:eastAsia="pt-PT"/>
              </w:rPr>
            </w:pPr>
            <w:r w:rsidRPr="003E3998">
              <w:rPr>
                <w:rFonts w:eastAsia="Times New Roman"/>
                <w:lang w:eastAsia="pt-PT"/>
              </w:rPr>
              <w:t>7,8%</w:t>
            </w:r>
          </w:p>
        </w:tc>
        <w:tc>
          <w:tcPr>
            <w:tcW w:w="1461" w:type="dxa"/>
            <w:shd w:val="clear" w:color="auto" w:fill="auto"/>
            <w:noWrap/>
            <w:tcMar>
              <w:top w:w="0" w:type="dxa"/>
              <w:left w:w="70" w:type="dxa"/>
              <w:bottom w:w="0" w:type="dxa"/>
              <w:right w:w="70" w:type="dxa"/>
            </w:tcMar>
            <w:vAlign w:val="bottom"/>
            <w:hideMark/>
          </w:tcPr>
          <w:p w14:paraId="52F95F78" w14:textId="77777777" w:rsidR="00925DD9" w:rsidRPr="003E3998" w:rsidRDefault="00925DD9" w:rsidP="003E3998">
            <w:pPr>
              <w:spacing w:after="0" w:line="240" w:lineRule="auto"/>
              <w:ind w:firstLine="660"/>
              <w:jc w:val="right"/>
              <w:rPr>
                <w:rFonts w:eastAsia="Times New Roman"/>
                <w:lang w:eastAsia="pt-PT"/>
              </w:rPr>
            </w:pPr>
            <w:r w:rsidRPr="003E3998">
              <w:rPr>
                <w:rFonts w:eastAsia="Times New Roman"/>
                <w:lang w:eastAsia="pt-PT"/>
              </w:rPr>
              <w:t>21,9%</w:t>
            </w:r>
          </w:p>
        </w:tc>
        <w:tc>
          <w:tcPr>
            <w:tcW w:w="1422" w:type="dxa"/>
            <w:shd w:val="clear" w:color="auto" w:fill="auto"/>
            <w:noWrap/>
            <w:tcMar>
              <w:top w:w="0" w:type="dxa"/>
              <w:left w:w="70" w:type="dxa"/>
              <w:bottom w:w="0" w:type="dxa"/>
              <w:right w:w="70" w:type="dxa"/>
            </w:tcMar>
            <w:vAlign w:val="bottom"/>
            <w:hideMark/>
          </w:tcPr>
          <w:p w14:paraId="43D05224" w14:textId="77777777" w:rsidR="00925DD9" w:rsidRPr="003E3998" w:rsidRDefault="00925DD9" w:rsidP="003E3998">
            <w:pPr>
              <w:spacing w:after="0" w:line="240" w:lineRule="auto"/>
              <w:ind w:firstLine="660"/>
              <w:jc w:val="right"/>
              <w:rPr>
                <w:rFonts w:eastAsia="Times New Roman"/>
                <w:lang w:eastAsia="pt-PT"/>
              </w:rPr>
            </w:pPr>
            <w:r w:rsidRPr="003E3998">
              <w:rPr>
                <w:rFonts w:eastAsia="Times New Roman"/>
                <w:lang w:eastAsia="pt-PT"/>
              </w:rPr>
              <w:t>70,3%</w:t>
            </w:r>
          </w:p>
        </w:tc>
      </w:tr>
      <w:tr w:rsidR="00925DD9" w:rsidRPr="004A16E6" w14:paraId="25CB3C08" w14:textId="77777777" w:rsidTr="00B03AC0">
        <w:trPr>
          <w:trHeight w:val="283"/>
        </w:trPr>
        <w:tc>
          <w:tcPr>
            <w:tcW w:w="0" w:type="auto"/>
            <w:vMerge/>
            <w:shd w:val="clear" w:color="auto" w:fill="DEEAF6" w:themeFill="accent1" w:themeFillTint="33"/>
            <w:vAlign w:val="center"/>
            <w:hideMark/>
          </w:tcPr>
          <w:p w14:paraId="70C85CBC" w14:textId="77777777" w:rsidR="00925DD9" w:rsidRPr="006E19A2" w:rsidRDefault="00925DD9" w:rsidP="003E3998">
            <w:pPr>
              <w:spacing w:after="0" w:line="240" w:lineRule="auto"/>
              <w:jc w:val="center"/>
              <w:rPr>
                <w:rFonts w:eastAsia="Times New Roman"/>
                <w:b/>
                <w:lang w:val="en-US" w:eastAsia="pt-PT"/>
              </w:rPr>
            </w:pPr>
          </w:p>
        </w:tc>
        <w:tc>
          <w:tcPr>
            <w:tcW w:w="867" w:type="dxa"/>
            <w:shd w:val="clear" w:color="auto" w:fill="DEEAF6" w:themeFill="accent1" w:themeFillTint="33"/>
            <w:noWrap/>
            <w:tcMar>
              <w:top w:w="0" w:type="dxa"/>
              <w:left w:w="70" w:type="dxa"/>
              <w:bottom w:w="0" w:type="dxa"/>
              <w:right w:w="70" w:type="dxa"/>
            </w:tcMar>
            <w:vAlign w:val="center"/>
            <w:hideMark/>
          </w:tcPr>
          <w:p w14:paraId="2F1363B4" w14:textId="3CD11789" w:rsidR="00925DD9" w:rsidRPr="006E19A2" w:rsidRDefault="00925DD9" w:rsidP="00D44139">
            <w:pPr>
              <w:spacing w:after="0" w:line="240" w:lineRule="auto"/>
              <w:jc w:val="center"/>
              <w:rPr>
                <w:rFonts w:eastAsia="Times New Roman"/>
                <w:b/>
                <w:lang w:eastAsia="pt-PT"/>
              </w:rPr>
            </w:pPr>
            <w:r w:rsidRPr="006E19A2">
              <w:rPr>
                <w:rFonts w:eastAsia="Times New Roman"/>
                <w:b/>
                <w:lang w:val="en-US" w:eastAsia="pt-PT"/>
              </w:rPr>
              <w:t>2019</w:t>
            </w:r>
          </w:p>
        </w:tc>
        <w:tc>
          <w:tcPr>
            <w:tcW w:w="1622" w:type="dxa"/>
            <w:shd w:val="clear" w:color="auto" w:fill="auto"/>
            <w:noWrap/>
            <w:tcMar>
              <w:top w:w="0" w:type="dxa"/>
              <w:left w:w="70" w:type="dxa"/>
              <w:bottom w:w="0" w:type="dxa"/>
              <w:right w:w="70" w:type="dxa"/>
            </w:tcMar>
            <w:vAlign w:val="bottom"/>
            <w:hideMark/>
          </w:tcPr>
          <w:p w14:paraId="00F35BDE" w14:textId="7A7E2D14" w:rsidR="00925DD9" w:rsidRPr="004A16E6" w:rsidRDefault="00925DD9" w:rsidP="003E3998">
            <w:pPr>
              <w:spacing w:after="0" w:line="240" w:lineRule="auto"/>
              <w:jc w:val="right"/>
              <w:rPr>
                <w:rFonts w:eastAsia="Times New Roman"/>
                <w:lang w:eastAsia="pt-PT"/>
              </w:rPr>
            </w:pPr>
            <w:r w:rsidRPr="003E3998">
              <w:rPr>
                <w:rFonts w:eastAsia="Times New Roman"/>
                <w:lang w:eastAsia="pt-PT"/>
              </w:rPr>
              <w:t>600</w:t>
            </w:r>
          </w:p>
        </w:tc>
        <w:tc>
          <w:tcPr>
            <w:tcW w:w="1370" w:type="dxa"/>
            <w:shd w:val="clear" w:color="auto" w:fill="auto"/>
            <w:noWrap/>
            <w:tcMar>
              <w:top w:w="0" w:type="dxa"/>
              <w:left w:w="70" w:type="dxa"/>
              <w:bottom w:w="0" w:type="dxa"/>
              <w:right w:w="70" w:type="dxa"/>
            </w:tcMar>
            <w:vAlign w:val="bottom"/>
            <w:hideMark/>
          </w:tcPr>
          <w:p w14:paraId="1317F36C" w14:textId="77777777" w:rsidR="00925DD9" w:rsidRPr="003E3998" w:rsidRDefault="00925DD9" w:rsidP="003E3998">
            <w:pPr>
              <w:spacing w:after="0" w:line="240" w:lineRule="auto"/>
              <w:ind w:firstLine="660"/>
              <w:jc w:val="right"/>
              <w:rPr>
                <w:rFonts w:eastAsia="Times New Roman"/>
                <w:lang w:eastAsia="pt-PT"/>
              </w:rPr>
            </w:pPr>
            <w:r w:rsidRPr="003E3998">
              <w:rPr>
                <w:rFonts w:eastAsia="Times New Roman"/>
                <w:lang w:eastAsia="pt-PT"/>
              </w:rPr>
              <w:t>7,7%</w:t>
            </w:r>
          </w:p>
        </w:tc>
        <w:tc>
          <w:tcPr>
            <w:tcW w:w="1461" w:type="dxa"/>
            <w:shd w:val="clear" w:color="auto" w:fill="auto"/>
            <w:noWrap/>
            <w:tcMar>
              <w:top w:w="0" w:type="dxa"/>
              <w:left w:w="70" w:type="dxa"/>
              <w:bottom w:w="0" w:type="dxa"/>
              <w:right w:w="70" w:type="dxa"/>
            </w:tcMar>
            <w:vAlign w:val="bottom"/>
            <w:hideMark/>
          </w:tcPr>
          <w:p w14:paraId="18E22A50" w14:textId="77777777" w:rsidR="00925DD9" w:rsidRPr="003E3998" w:rsidRDefault="00925DD9" w:rsidP="003E3998">
            <w:pPr>
              <w:spacing w:after="0" w:line="240" w:lineRule="auto"/>
              <w:ind w:firstLine="660"/>
              <w:jc w:val="right"/>
              <w:rPr>
                <w:rFonts w:eastAsia="Times New Roman"/>
                <w:lang w:eastAsia="pt-PT"/>
              </w:rPr>
            </w:pPr>
            <w:r w:rsidRPr="003E3998">
              <w:rPr>
                <w:rFonts w:eastAsia="Times New Roman"/>
                <w:lang w:eastAsia="pt-PT"/>
              </w:rPr>
              <w:t>20,8%</w:t>
            </w:r>
          </w:p>
        </w:tc>
        <w:tc>
          <w:tcPr>
            <w:tcW w:w="1422" w:type="dxa"/>
            <w:shd w:val="clear" w:color="auto" w:fill="auto"/>
            <w:noWrap/>
            <w:tcMar>
              <w:top w:w="0" w:type="dxa"/>
              <w:left w:w="70" w:type="dxa"/>
              <w:bottom w:w="0" w:type="dxa"/>
              <w:right w:w="70" w:type="dxa"/>
            </w:tcMar>
            <w:vAlign w:val="bottom"/>
            <w:hideMark/>
          </w:tcPr>
          <w:p w14:paraId="377E0742" w14:textId="77777777" w:rsidR="00925DD9" w:rsidRPr="003E3998" w:rsidRDefault="00925DD9" w:rsidP="003E3998">
            <w:pPr>
              <w:spacing w:after="0" w:line="240" w:lineRule="auto"/>
              <w:ind w:firstLine="660"/>
              <w:jc w:val="right"/>
              <w:rPr>
                <w:rFonts w:eastAsia="Times New Roman"/>
                <w:lang w:eastAsia="pt-PT"/>
              </w:rPr>
            </w:pPr>
            <w:r w:rsidRPr="003E3998">
              <w:rPr>
                <w:rFonts w:eastAsia="Times New Roman"/>
                <w:lang w:eastAsia="pt-PT"/>
              </w:rPr>
              <w:t>71,4%</w:t>
            </w:r>
          </w:p>
        </w:tc>
      </w:tr>
    </w:tbl>
    <w:p w14:paraId="7D132AF1" w14:textId="37A7286E" w:rsidR="00BE67F6" w:rsidRPr="004A16E6" w:rsidRDefault="00BE67F6" w:rsidP="007C1C94">
      <w:pPr>
        <w:shd w:val="clear" w:color="auto" w:fill="FFFFFF"/>
        <w:spacing w:after="0" w:line="240" w:lineRule="auto"/>
        <w:rPr>
          <w:lang w:val="en-US"/>
        </w:rPr>
      </w:pPr>
      <w:r w:rsidRPr="004A16E6">
        <w:rPr>
          <w:rFonts w:eastAsia="Times New Roman"/>
          <w:color w:val="1F497D"/>
          <w:lang w:val="en-US" w:eastAsia="pt-PT"/>
        </w:rPr>
        <w:t> </w:t>
      </w:r>
      <w:r w:rsidRPr="004A16E6">
        <w:rPr>
          <w:lang w:val="en-US"/>
        </w:rPr>
        <w:t xml:space="preserve">Source: </w:t>
      </w:r>
      <w:r w:rsidR="000851E7" w:rsidRPr="004A16E6">
        <w:rPr>
          <w:lang w:val="en-US"/>
        </w:rPr>
        <w:t>MTSSS/</w:t>
      </w:r>
      <w:r w:rsidRPr="004A16E6">
        <w:rPr>
          <w:lang w:val="en-US"/>
        </w:rPr>
        <w:t>GEP</w:t>
      </w:r>
      <w:r w:rsidR="009E2571" w:rsidRPr="004A16E6">
        <w:rPr>
          <w:lang w:val="en-US"/>
        </w:rPr>
        <w:t xml:space="preserve"> (</w:t>
      </w:r>
      <w:r w:rsidR="0045526B" w:rsidRPr="004A16E6">
        <w:rPr>
          <w:lang w:val="en-US"/>
        </w:rPr>
        <w:t>calculation with data from II, I.P.)</w:t>
      </w:r>
    </w:p>
    <w:p w14:paraId="1015EE36" w14:textId="77777777" w:rsidR="004A16E6" w:rsidRDefault="004A16E6" w:rsidP="00BE67F6">
      <w:pPr>
        <w:spacing w:before="120"/>
        <w:rPr>
          <w:rFonts w:ascii="Tahoma" w:hAnsi="Tahoma" w:cs="Tahoma"/>
          <w:b/>
          <w:sz w:val="20"/>
          <w:szCs w:val="22"/>
          <w:lang w:val="en-US"/>
        </w:rPr>
      </w:pPr>
    </w:p>
    <w:p w14:paraId="346042E4" w14:textId="77777777" w:rsidR="004A16E6" w:rsidRDefault="004A16E6" w:rsidP="00BE67F6">
      <w:pPr>
        <w:spacing w:before="120"/>
        <w:rPr>
          <w:rFonts w:ascii="Tahoma" w:hAnsi="Tahoma" w:cs="Tahoma"/>
          <w:b/>
          <w:sz w:val="20"/>
          <w:szCs w:val="22"/>
          <w:lang w:val="en-US"/>
        </w:rPr>
      </w:pPr>
    </w:p>
    <w:p w14:paraId="1B98E86C" w14:textId="77777777" w:rsidR="003E3998" w:rsidRDefault="003E3998" w:rsidP="00BE67F6">
      <w:pPr>
        <w:spacing w:before="120"/>
        <w:rPr>
          <w:rFonts w:ascii="Tahoma" w:hAnsi="Tahoma" w:cs="Tahoma"/>
          <w:b/>
          <w:sz w:val="20"/>
          <w:szCs w:val="22"/>
          <w:lang w:val="en-US"/>
        </w:rPr>
      </w:pPr>
    </w:p>
    <w:p w14:paraId="541948FB" w14:textId="77777777" w:rsidR="003E3998" w:rsidRDefault="003E3998" w:rsidP="00BE67F6">
      <w:pPr>
        <w:spacing w:before="120"/>
        <w:rPr>
          <w:rFonts w:ascii="Tahoma" w:hAnsi="Tahoma" w:cs="Tahoma"/>
          <w:b/>
          <w:sz w:val="20"/>
          <w:szCs w:val="22"/>
          <w:lang w:val="en-US"/>
        </w:rPr>
      </w:pPr>
    </w:p>
    <w:p w14:paraId="6911A58A" w14:textId="77777777" w:rsidR="003E3998" w:rsidRDefault="003E3998" w:rsidP="00BE67F6">
      <w:pPr>
        <w:spacing w:before="120"/>
        <w:rPr>
          <w:rFonts w:ascii="Tahoma" w:hAnsi="Tahoma" w:cs="Tahoma"/>
          <w:b/>
          <w:sz w:val="20"/>
          <w:szCs w:val="22"/>
          <w:lang w:val="en-US"/>
        </w:rPr>
      </w:pPr>
    </w:p>
    <w:p w14:paraId="65088F99" w14:textId="77777777" w:rsidR="003E3998" w:rsidRDefault="003E3998" w:rsidP="00BE67F6">
      <w:pPr>
        <w:spacing w:before="120"/>
        <w:rPr>
          <w:rFonts w:ascii="Tahoma" w:hAnsi="Tahoma" w:cs="Tahoma"/>
          <w:b/>
          <w:sz w:val="20"/>
          <w:szCs w:val="22"/>
          <w:lang w:val="en-US"/>
        </w:rPr>
      </w:pPr>
    </w:p>
    <w:p w14:paraId="1479D313" w14:textId="77777777" w:rsidR="003E3998" w:rsidRDefault="003E3998" w:rsidP="00BE67F6">
      <w:pPr>
        <w:spacing w:before="120"/>
        <w:rPr>
          <w:rFonts w:ascii="Tahoma" w:hAnsi="Tahoma" w:cs="Tahoma"/>
          <w:b/>
          <w:sz w:val="20"/>
          <w:szCs w:val="22"/>
          <w:lang w:val="en-US"/>
        </w:rPr>
      </w:pPr>
    </w:p>
    <w:p w14:paraId="20A3485C" w14:textId="77777777" w:rsidR="003E3998" w:rsidRDefault="003E3998" w:rsidP="00BE67F6">
      <w:pPr>
        <w:spacing w:before="120"/>
        <w:rPr>
          <w:rFonts w:ascii="Tahoma" w:hAnsi="Tahoma" w:cs="Tahoma"/>
          <w:b/>
          <w:sz w:val="20"/>
          <w:szCs w:val="22"/>
          <w:lang w:val="en-US"/>
        </w:rPr>
      </w:pPr>
    </w:p>
    <w:p w14:paraId="331BBDB3" w14:textId="77777777" w:rsidR="003E3998" w:rsidRDefault="003E3998" w:rsidP="00BE67F6">
      <w:pPr>
        <w:spacing w:before="120"/>
        <w:rPr>
          <w:rFonts w:ascii="Tahoma" w:hAnsi="Tahoma" w:cs="Tahoma"/>
          <w:b/>
          <w:sz w:val="20"/>
          <w:szCs w:val="22"/>
          <w:lang w:val="en-US"/>
        </w:rPr>
      </w:pPr>
    </w:p>
    <w:p w14:paraId="4A49526B" w14:textId="77777777" w:rsidR="003E3998" w:rsidRDefault="003E3998" w:rsidP="00BE67F6">
      <w:pPr>
        <w:spacing w:before="120"/>
        <w:rPr>
          <w:rFonts w:ascii="Tahoma" w:hAnsi="Tahoma" w:cs="Tahoma"/>
          <w:b/>
          <w:sz w:val="20"/>
          <w:szCs w:val="22"/>
          <w:lang w:val="en-US"/>
        </w:rPr>
      </w:pPr>
    </w:p>
    <w:p w14:paraId="79EBBD44" w14:textId="77777777" w:rsidR="003E3998" w:rsidRDefault="003E3998" w:rsidP="00BE67F6">
      <w:pPr>
        <w:spacing w:before="120"/>
        <w:rPr>
          <w:rFonts w:ascii="Tahoma" w:hAnsi="Tahoma" w:cs="Tahoma"/>
          <w:b/>
          <w:sz w:val="20"/>
          <w:szCs w:val="22"/>
          <w:lang w:val="en-US"/>
        </w:rPr>
      </w:pPr>
    </w:p>
    <w:p w14:paraId="6BF30449" w14:textId="77777777" w:rsidR="004A16E6" w:rsidRDefault="004A16E6" w:rsidP="00BE67F6">
      <w:pPr>
        <w:spacing w:before="120"/>
        <w:rPr>
          <w:rFonts w:ascii="Tahoma" w:hAnsi="Tahoma" w:cs="Tahoma"/>
          <w:b/>
          <w:sz w:val="20"/>
          <w:szCs w:val="22"/>
          <w:lang w:val="en-US"/>
        </w:rPr>
      </w:pPr>
    </w:p>
    <w:p w14:paraId="67EC32F4" w14:textId="6D3CC0CA" w:rsidR="003E3998" w:rsidRDefault="009E2571" w:rsidP="003E3998">
      <w:pPr>
        <w:spacing w:after="0" w:line="240" w:lineRule="auto"/>
        <w:jc w:val="center"/>
        <w:rPr>
          <w:rFonts w:eastAsiaTheme="minorHAnsi"/>
          <w:b/>
          <w:lang w:val="en-US" w:eastAsia="en-US"/>
        </w:rPr>
      </w:pPr>
      <w:r w:rsidRPr="003E3998">
        <w:rPr>
          <w:rFonts w:eastAsiaTheme="minorHAnsi"/>
          <w:b/>
          <w:lang w:val="en-US" w:eastAsia="en-US"/>
        </w:rPr>
        <w:lastRenderedPageBreak/>
        <w:t xml:space="preserve">Table </w:t>
      </w:r>
      <w:r w:rsidR="004F41EC">
        <w:rPr>
          <w:rFonts w:eastAsiaTheme="minorHAnsi"/>
          <w:b/>
          <w:lang w:val="en-US" w:eastAsia="en-US"/>
        </w:rPr>
        <w:t>48</w:t>
      </w:r>
    </w:p>
    <w:p w14:paraId="7723DEDD" w14:textId="6B6BA4A9" w:rsidR="009E2571" w:rsidRPr="003E3998" w:rsidRDefault="009E2571" w:rsidP="003E3998">
      <w:pPr>
        <w:spacing w:after="0" w:line="240" w:lineRule="auto"/>
        <w:jc w:val="center"/>
        <w:rPr>
          <w:rFonts w:eastAsiaTheme="minorHAnsi"/>
          <w:b/>
          <w:lang w:val="en-US" w:eastAsia="en-US"/>
        </w:rPr>
      </w:pPr>
      <w:r w:rsidRPr="003E3998">
        <w:rPr>
          <w:rFonts w:eastAsiaTheme="minorHAnsi"/>
          <w:b/>
          <w:lang w:val="en-US" w:eastAsia="en-US"/>
        </w:rPr>
        <w:t>Incidence of Employees and Members of Statutory Bodies, by % of wage bill of workers with the Minimum Wage in total, quarterly</w:t>
      </w:r>
      <w:r w:rsidR="004501B1" w:rsidRPr="003E3998">
        <w:rPr>
          <w:rFonts w:eastAsiaTheme="minorHAnsi"/>
          <w:b/>
          <w:lang w:val="en-US" w:eastAsia="en-US"/>
        </w:rPr>
        <w:t>, 2015-2019</w:t>
      </w:r>
    </w:p>
    <w:p w14:paraId="3575C84F" w14:textId="7DC22AA7" w:rsidR="000373D4" w:rsidRPr="00122584" w:rsidRDefault="00D44139" w:rsidP="003E3998">
      <w:pPr>
        <w:jc w:val="center"/>
        <w:rPr>
          <w:rFonts w:ascii="Tahoma" w:hAnsi="Tahoma" w:cs="Tahoma"/>
          <w:sz w:val="16"/>
        </w:rPr>
      </w:pPr>
      <w:r>
        <w:rPr>
          <w:rFonts w:ascii="Tahoma" w:hAnsi="Tahoma" w:cs="Tahoma"/>
          <w:noProof/>
          <w:sz w:val="16"/>
          <w:lang w:eastAsia="pt-PT"/>
        </w:rPr>
        <w:drawing>
          <wp:inline distT="0" distB="0" distL="0" distR="0" wp14:anchorId="4A94A0A3" wp14:editId="63D50232">
            <wp:extent cx="6191250" cy="436245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191250" cy="4362450"/>
                    </a:xfrm>
                    <a:prstGeom prst="rect">
                      <a:avLst/>
                    </a:prstGeom>
                    <a:noFill/>
                    <a:ln>
                      <a:noFill/>
                    </a:ln>
                  </pic:spPr>
                </pic:pic>
              </a:graphicData>
            </a:graphic>
          </wp:inline>
        </w:drawing>
      </w:r>
    </w:p>
    <w:p w14:paraId="0292430A" w14:textId="42D6A95D" w:rsidR="000373D4" w:rsidRPr="00D44139" w:rsidRDefault="00FC28C6" w:rsidP="000373D4">
      <w:pPr>
        <w:shd w:val="clear" w:color="auto" w:fill="FFFFFF"/>
        <w:spacing w:after="0" w:line="240" w:lineRule="auto"/>
        <w:rPr>
          <w:rFonts w:eastAsia="Times New Roman"/>
          <w:lang w:val="en-US" w:eastAsia="pt-PT"/>
        </w:rPr>
      </w:pPr>
      <w:r w:rsidRPr="00D44139">
        <w:rPr>
          <w:rFonts w:eastAsia="Times New Roman"/>
          <w:lang w:val="en-US" w:eastAsia="pt-PT"/>
        </w:rPr>
        <w:t>Source</w:t>
      </w:r>
      <w:r w:rsidR="000373D4" w:rsidRPr="00D44139">
        <w:rPr>
          <w:rFonts w:eastAsia="Times New Roman"/>
          <w:lang w:val="en-US" w:eastAsia="pt-PT"/>
        </w:rPr>
        <w:t xml:space="preserve">: </w:t>
      </w:r>
      <w:r w:rsidR="000851E7" w:rsidRPr="00D44139">
        <w:rPr>
          <w:rFonts w:eastAsia="Times New Roman"/>
          <w:lang w:val="en-US" w:eastAsia="pt-PT"/>
        </w:rPr>
        <w:t>MTSSS/</w:t>
      </w:r>
      <w:r w:rsidRPr="00D44139">
        <w:rPr>
          <w:rFonts w:eastAsia="Times New Roman"/>
          <w:lang w:val="en-US" w:eastAsia="pt-PT"/>
        </w:rPr>
        <w:t>GEP (calculation with data from II, I.P.)</w:t>
      </w:r>
    </w:p>
    <w:p w14:paraId="1D2A6A6F" w14:textId="46D9650D" w:rsidR="00724768" w:rsidRPr="00D44139" w:rsidRDefault="00724768" w:rsidP="007C1C94">
      <w:pPr>
        <w:shd w:val="clear" w:color="auto" w:fill="FFFFFF"/>
        <w:spacing w:after="0" w:line="240" w:lineRule="auto"/>
        <w:rPr>
          <w:rFonts w:eastAsia="Times New Roman"/>
          <w:color w:val="1F497D"/>
          <w:lang w:val="en-US" w:eastAsia="pt-PT"/>
        </w:rPr>
      </w:pPr>
    </w:p>
    <w:p w14:paraId="1D0689C7" w14:textId="758C4CBD" w:rsidR="00EC5E87" w:rsidRDefault="00EC5E87">
      <w:pPr>
        <w:spacing w:after="160" w:line="259" w:lineRule="auto"/>
        <w:jc w:val="left"/>
        <w:rPr>
          <w:rFonts w:ascii="Tahoma" w:eastAsia="Times New Roman" w:hAnsi="Tahoma" w:cs="Tahoma"/>
          <w:color w:val="1F497D"/>
          <w:lang w:val="en-US" w:eastAsia="pt-PT"/>
        </w:rPr>
      </w:pPr>
      <w:r>
        <w:rPr>
          <w:rFonts w:ascii="Tahoma" w:eastAsia="Times New Roman" w:hAnsi="Tahoma" w:cs="Tahoma"/>
          <w:color w:val="1F497D"/>
          <w:lang w:val="en-US" w:eastAsia="pt-PT"/>
        </w:rPr>
        <w:br w:type="page"/>
      </w:r>
    </w:p>
    <w:p w14:paraId="2C4AEFD8" w14:textId="5587A674" w:rsidR="003E3998" w:rsidRPr="0040111E" w:rsidRDefault="007A3A7D" w:rsidP="0040111E">
      <w:pPr>
        <w:spacing w:after="0" w:line="240" w:lineRule="auto"/>
        <w:jc w:val="center"/>
        <w:rPr>
          <w:rFonts w:eastAsiaTheme="minorHAnsi"/>
          <w:b/>
          <w:lang w:val="en-US" w:eastAsia="en-US"/>
        </w:rPr>
      </w:pPr>
      <w:r w:rsidRPr="0040111E">
        <w:rPr>
          <w:rFonts w:eastAsiaTheme="minorHAnsi"/>
          <w:b/>
          <w:lang w:val="en-US" w:eastAsia="en-US"/>
        </w:rPr>
        <w:lastRenderedPageBreak/>
        <w:t xml:space="preserve">Table </w:t>
      </w:r>
      <w:r w:rsidR="00B03AC0">
        <w:rPr>
          <w:rFonts w:eastAsiaTheme="minorHAnsi"/>
          <w:b/>
          <w:lang w:val="en-US" w:eastAsia="en-US"/>
        </w:rPr>
        <w:t>49</w:t>
      </w:r>
    </w:p>
    <w:p w14:paraId="43480BC4" w14:textId="51E0029E" w:rsidR="007A3A7D" w:rsidRPr="0040111E" w:rsidRDefault="007A3A7D" w:rsidP="0040111E">
      <w:pPr>
        <w:spacing w:after="0" w:line="240" w:lineRule="auto"/>
        <w:jc w:val="center"/>
        <w:rPr>
          <w:rFonts w:eastAsiaTheme="minorHAnsi"/>
          <w:b/>
          <w:lang w:val="en-US" w:eastAsia="en-US"/>
        </w:rPr>
      </w:pPr>
      <w:r w:rsidRPr="0040111E">
        <w:rPr>
          <w:rFonts w:eastAsiaTheme="minorHAnsi"/>
          <w:b/>
          <w:lang w:val="en-US" w:eastAsia="en-US"/>
        </w:rPr>
        <w:t>Social Responses to Support Victims of Domestic Violence</w:t>
      </w:r>
      <w:r w:rsidR="009F3CC3" w:rsidRPr="0040111E">
        <w:rPr>
          <w:rFonts w:eastAsiaTheme="minorHAnsi"/>
          <w:b/>
          <w:lang w:val="en-US" w:eastAsia="en-US"/>
        </w:rPr>
        <w:t>,</w:t>
      </w:r>
      <w:r w:rsidRPr="0040111E">
        <w:rPr>
          <w:rFonts w:eastAsiaTheme="minorHAnsi"/>
          <w:b/>
          <w:lang w:val="en-US" w:eastAsia="en-US"/>
        </w:rPr>
        <w:t xml:space="preserve"> 2016-2019</w:t>
      </w:r>
    </w:p>
    <w:tbl>
      <w:tblPr>
        <w:tblW w:w="9707" w:type="dxa"/>
        <w:jc w:val="center"/>
        <w:tblInd w:w="-12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1529"/>
        <w:gridCol w:w="776"/>
        <w:gridCol w:w="1107"/>
        <w:gridCol w:w="715"/>
        <w:gridCol w:w="776"/>
        <w:gridCol w:w="1107"/>
        <w:gridCol w:w="727"/>
        <w:gridCol w:w="764"/>
        <w:gridCol w:w="795"/>
        <w:gridCol w:w="779"/>
        <w:gridCol w:w="632"/>
      </w:tblGrid>
      <w:tr w:rsidR="009555CA" w:rsidRPr="0040111E" w14:paraId="23881A43" w14:textId="77777777" w:rsidTr="0040111E">
        <w:trPr>
          <w:trHeight w:val="564"/>
          <w:jc w:val="center"/>
        </w:trPr>
        <w:tc>
          <w:tcPr>
            <w:tcW w:w="1529" w:type="dxa"/>
            <w:vMerge w:val="restart"/>
            <w:shd w:val="clear" w:color="auto" w:fill="DEEAF6" w:themeFill="accent1" w:themeFillTint="33"/>
            <w:vAlign w:val="center"/>
            <w:hideMark/>
          </w:tcPr>
          <w:p w14:paraId="74AB8860" w14:textId="1AA18D37" w:rsidR="009555CA" w:rsidRPr="0040111E" w:rsidRDefault="007A3A7D" w:rsidP="009555CA">
            <w:pPr>
              <w:spacing w:after="0" w:line="240" w:lineRule="auto"/>
              <w:jc w:val="center"/>
              <w:rPr>
                <w:rFonts w:eastAsia="Times New Roman"/>
                <w:b/>
                <w:bCs/>
                <w:color w:val="000000"/>
                <w:lang w:eastAsia="pt-PT"/>
              </w:rPr>
            </w:pPr>
            <w:r w:rsidRPr="0040111E">
              <w:rPr>
                <w:rFonts w:eastAsia="Times New Roman"/>
                <w:b/>
                <w:bCs/>
                <w:color w:val="000000"/>
                <w:lang w:eastAsia="pt-PT"/>
              </w:rPr>
              <w:t>Social Responses</w:t>
            </w:r>
          </w:p>
        </w:tc>
        <w:tc>
          <w:tcPr>
            <w:tcW w:w="2598" w:type="dxa"/>
            <w:gridSpan w:val="3"/>
            <w:shd w:val="clear" w:color="auto" w:fill="DEEAF6" w:themeFill="accent1" w:themeFillTint="33"/>
            <w:vAlign w:val="center"/>
            <w:hideMark/>
          </w:tcPr>
          <w:p w14:paraId="739BCE99" w14:textId="77777777" w:rsidR="009555CA" w:rsidRPr="0040111E" w:rsidRDefault="009555CA" w:rsidP="009555CA">
            <w:pPr>
              <w:spacing w:after="0" w:line="240" w:lineRule="auto"/>
              <w:jc w:val="center"/>
              <w:rPr>
                <w:rFonts w:eastAsia="Times New Roman"/>
                <w:b/>
                <w:bCs/>
                <w:color w:val="000000"/>
                <w:lang w:eastAsia="pt-PT"/>
              </w:rPr>
            </w:pPr>
            <w:r w:rsidRPr="0040111E">
              <w:rPr>
                <w:rFonts w:eastAsia="Times New Roman"/>
                <w:b/>
                <w:bCs/>
                <w:color w:val="000000"/>
                <w:lang w:eastAsia="pt-PT"/>
              </w:rPr>
              <w:t>2019</w:t>
            </w:r>
          </w:p>
        </w:tc>
        <w:tc>
          <w:tcPr>
            <w:tcW w:w="2610" w:type="dxa"/>
            <w:gridSpan w:val="3"/>
            <w:shd w:val="clear" w:color="auto" w:fill="DEEAF6" w:themeFill="accent1" w:themeFillTint="33"/>
            <w:vAlign w:val="center"/>
            <w:hideMark/>
          </w:tcPr>
          <w:p w14:paraId="3B51A9DC" w14:textId="77777777" w:rsidR="009555CA" w:rsidRPr="0040111E" w:rsidRDefault="009555CA" w:rsidP="009555CA">
            <w:pPr>
              <w:spacing w:after="0" w:line="240" w:lineRule="auto"/>
              <w:jc w:val="center"/>
              <w:rPr>
                <w:rFonts w:eastAsia="Times New Roman"/>
                <w:b/>
                <w:bCs/>
                <w:color w:val="000000"/>
                <w:lang w:eastAsia="pt-PT"/>
              </w:rPr>
            </w:pPr>
            <w:r w:rsidRPr="0040111E">
              <w:rPr>
                <w:rFonts w:eastAsia="Times New Roman"/>
                <w:b/>
                <w:bCs/>
                <w:color w:val="000000"/>
                <w:lang w:eastAsia="pt-PT"/>
              </w:rPr>
              <w:t>2018</w:t>
            </w:r>
          </w:p>
        </w:tc>
        <w:tc>
          <w:tcPr>
            <w:tcW w:w="1559" w:type="dxa"/>
            <w:gridSpan w:val="2"/>
            <w:shd w:val="clear" w:color="auto" w:fill="DEEAF6" w:themeFill="accent1" w:themeFillTint="33"/>
            <w:vAlign w:val="center"/>
            <w:hideMark/>
          </w:tcPr>
          <w:p w14:paraId="46EE3483" w14:textId="77777777" w:rsidR="009555CA" w:rsidRPr="0040111E" w:rsidRDefault="009555CA" w:rsidP="009555CA">
            <w:pPr>
              <w:spacing w:after="0" w:line="240" w:lineRule="auto"/>
              <w:jc w:val="center"/>
              <w:rPr>
                <w:rFonts w:eastAsia="Times New Roman"/>
                <w:b/>
                <w:bCs/>
                <w:color w:val="000000"/>
                <w:lang w:eastAsia="pt-PT"/>
              </w:rPr>
            </w:pPr>
            <w:r w:rsidRPr="0040111E">
              <w:rPr>
                <w:rFonts w:eastAsia="Times New Roman"/>
                <w:b/>
                <w:bCs/>
                <w:color w:val="000000"/>
                <w:lang w:eastAsia="pt-PT"/>
              </w:rPr>
              <w:t>2017</w:t>
            </w:r>
          </w:p>
        </w:tc>
        <w:tc>
          <w:tcPr>
            <w:tcW w:w="1411" w:type="dxa"/>
            <w:gridSpan w:val="2"/>
            <w:shd w:val="clear" w:color="auto" w:fill="DEEAF6" w:themeFill="accent1" w:themeFillTint="33"/>
            <w:vAlign w:val="center"/>
            <w:hideMark/>
          </w:tcPr>
          <w:p w14:paraId="3B616C64" w14:textId="77777777" w:rsidR="009555CA" w:rsidRPr="0040111E" w:rsidRDefault="009555CA" w:rsidP="009555CA">
            <w:pPr>
              <w:spacing w:after="0" w:line="240" w:lineRule="auto"/>
              <w:jc w:val="center"/>
              <w:rPr>
                <w:rFonts w:eastAsia="Times New Roman"/>
                <w:b/>
                <w:bCs/>
                <w:color w:val="000000"/>
                <w:lang w:eastAsia="pt-PT"/>
              </w:rPr>
            </w:pPr>
            <w:r w:rsidRPr="0040111E">
              <w:rPr>
                <w:rFonts w:eastAsia="Times New Roman"/>
                <w:b/>
                <w:bCs/>
                <w:color w:val="000000"/>
                <w:lang w:eastAsia="pt-PT"/>
              </w:rPr>
              <w:t>2016</w:t>
            </w:r>
          </w:p>
        </w:tc>
      </w:tr>
      <w:tr w:rsidR="009555CA" w:rsidRPr="0040111E" w14:paraId="1265F324" w14:textId="77777777" w:rsidTr="0040111E">
        <w:trPr>
          <w:trHeight w:val="225"/>
          <w:jc w:val="center"/>
        </w:trPr>
        <w:tc>
          <w:tcPr>
            <w:tcW w:w="1529" w:type="dxa"/>
            <w:vMerge/>
            <w:tcBorders>
              <w:bottom w:val="single" w:sz="8" w:space="0" w:color="auto"/>
            </w:tcBorders>
            <w:shd w:val="clear" w:color="auto" w:fill="DEEAF6" w:themeFill="accent1" w:themeFillTint="33"/>
            <w:vAlign w:val="center"/>
            <w:hideMark/>
          </w:tcPr>
          <w:p w14:paraId="37643F54" w14:textId="77777777" w:rsidR="009555CA" w:rsidRPr="0040111E" w:rsidRDefault="009555CA" w:rsidP="009555CA">
            <w:pPr>
              <w:spacing w:after="0" w:line="240" w:lineRule="auto"/>
              <w:jc w:val="left"/>
              <w:rPr>
                <w:rFonts w:eastAsia="Times New Roman"/>
                <w:b/>
                <w:bCs/>
                <w:color w:val="000000"/>
                <w:lang w:eastAsia="pt-PT"/>
              </w:rPr>
            </w:pPr>
          </w:p>
        </w:tc>
        <w:tc>
          <w:tcPr>
            <w:tcW w:w="776" w:type="dxa"/>
            <w:shd w:val="clear" w:color="auto" w:fill="DEEAF6" w:themeFill="accent1" w:themeFillTint="33"/>
            <w:vAlign w:val="center"/>
            <w:hideMark/>
          </w:tcPr>
          <w:p w14:paraId="1BDE3BD4" w14:textId="7615CB46" w:rsidR="009555CA" w:rsidRPr="0040111E" w:rsidRDefault="007A3A7D" w:rsidP="009555CA">
            <w:pPr>
              <w:spacing w:after="0" w:line="240" w:lineRule="auto"/>
              <w:jc w:val="center"/>
              <w:rPr>
                <w:rFonts w:eastAsia="Times New Roman"/>
                <w:b/>
                <w:bCs/>
                <w:color w:val="000000"/>
                <w:lang w:eastAsia="pt-PT"/>
              </w:rPr>
            </w:pPr>
            <w:proofErr w:type="spellStart"/>
            <w:r w:rsidRPr="0040111E">
              <w:rPr>
                <w:rFonts w:eastAsia="Times New Roman"/>
                <w:b/>
                <w:bCs/>
                <w:color w:val="000000"/>
                <w:lang w:eastAsia="pt-PT"/>
              </w:rPr>
              <w:t>Agreements</w:t>
            </w:r>
            <w:proofErr w:type="spellEnd"/>
          </w:p>
        </w:tc>
        <w:tc>
          <w:tcPr>
            <w:tcW w:w="1107" w:type="dxa"/>
            <w:shd w:val="clear" w:color="auto" w:fill="DEEAF6" w:themeFill="accent1" w:themeFillTint="33"/>
            <w:vAlign w:val="center"/>
            <w:hideMark/>
          </w:tcPr>
          <w:p w14:paraId="37AA0457" w14:textId="31D2490D" w:rsidR="009555CA" w:rsidRPr="0040111E" w:rsidRDefault="007A3A7D" w:rsidP="009555CA">
            <w:pPr>
              <w:spacing w:after="0" w:line="240" w:lineRule="auto"/>
              <w:jc w:val="center"/>
              <w:rPr>
                <w:rFonts w:eastAsia="Times New Roman"/>
                <w:b/>
                <w:bCs/>
                <w:color w:val="000000"/>
                <w:lang w:eastAsia="pt-PT"/>
              </w:rPr>
            </w:pPr>
            <w:proofErr w:type="spellStart"/>
            <w:r w:rsidRPr="0040111E">
              <w:rPr>
                <w:rFonts w:eastAsia="Times New Roman"/>
                <w:b/>
                <w:bCs/>
                <w:color w:val="000000"/>
                <w:lang w:eastAsia="pt-PT"/>
              </w:rPr>
              <w:t>Capacity</w:t>
            </w:r>
            <w:proofErr w:type="spellEnd"/>
            <w:r w:rsidR="009555CA" w:rsidRPr="0040111E">
              <w:rPr>
                <w:rFonts w:eastAsia="Times New Roman"/>
                <w:b/>
                <w:bCs/>
                <w:color w:val="000000"/>
                <w:lang w:eastAsia="pt-PT"/>
              </w:rPr>
              <w:t xml:space="preserve"> </w:t>
            </w:r>
          </w:p>
        </w:tc>
        <w:tc>
          <w:tcPr>
            <w:tcW w:w="715" w:type="dxa"/>
            <w:shd w:val="clear" w:color="auto" w:fill="DEEAF6" w:themeFill="accent1" w:themeFillTint="33"/>
            <w:vAlign w:val="center"/>
            <w:hideMark/>
          </w:tcPr>
          <w:p w14:paraId="10754CA8" w14:textId="755803AA" w:rsidR="009555CA" w:rsidRPr="0040111E" w:rsidRDefault="007A3A7D" w:rsidP="009555CA">
            <w:pPr>
              <w:spacing w:after="0" w:line="240" w:lineRule="auto"/>
              <w:jc w:val="center"/>
              <w:rPr>
                <w:rFonts w:eastAsia="Times New Roman"/>
                <w:b/>
                <w:bCs/>
                <w:color w:val="000000"/>
                <w:lang w:eastAsia="pt-PT"/>
              </w:rPr>
            </w:pPr>
            <w:proofErr w:type="spellStart"/>
            <w:r w:rsidRPr="0040111E">
              <w:rPr>
                <w:rFonts w:eastAsia="Times New Roman"/>
                <w:b/>
                <w:bCs/>
                <w:color w:val="000000"/>
                <w:lang w:eastAsia="pt-PT"/>
              </w:rPr>
              <w:t>Users</w:t>
            </w:r>
            <w:proofErr w:type="spellEnd"/>
          </w:p>
        </w:tc>
        <w:tc>
          <w:tcPr>
            <w:tcW w:w="776" w:type="dxa"/>
            <w:shd w:val="clear" w:color="auto" w:fill="DEEAF6" w:themeFill="accent1" w:themeFillTint="33"/>
            <w:vAlign w:val="center"/>
            <w:hideMark/>
          </w:tcPr>
          <w:p w14:paraId="7F0A94B5" w14:textId="0692C935" w:rsidR="009555CA" w:rsidRPr="0040111E" w:rsidRDefault="007A3A7D" w:rsidP="009555CA">
            <w:pPr>
              <w:spacing w:after="0" w:line="240" w:lineRule="auto"/>
              <w:jc w:val="center"/>
              <w:rPr>
                <w:rFonts w:eastAsia="Times New Roman"/>
                <w:b/>
                <w:bCs/>
                <w:color w:val="000000"/>
                <w:lang w:eastAsia="pt-PT"/>
              </w:rPr>
            </w:pPr>
            <w:proofErr w:type="spellStart"/>
            <w:r w:rsidRPr="0040111E">
              <w:rPr>
                <w:rFonts w:eastAsia="Times New Roman"/>
                <w:b/>
                <w:bCs/>
                <w:color w:val="000000"/>
                <w:lang w:eastAsia="pt-PT"/>
              </w:rPr>
              <w:t>Agreements</w:t>
            </w:r>
            <w:proofErr w:type="spellEnd"/>
          </w:p>
        </w:tc>
        <w:tc>
          <w:tcPr>
            <w:tcW w:w="1107" w:type="dxa"/>
            <w:shd w:val="clear" w:color="auto" w:fill="DEEAF6" w:themeFill="accent1" w:themeFillTint="33"/>
            <w:vAlign w:val="center"/>
            <w:hideMark/>
          </w:tcPr>
          <w:p w14:paraId="53F7CF20" w14:textId="7E0D3A7A" w:rsidR="009555CA" w:rsidRPr="0040111E" w:rsidRDefault="007A3A7D" w:rsidP="009555CA">
            <w:pPr>
              <w:spacing w:after="0" w:line="240" w:lineRule="auto"/>
              <w:jc w:val="center"/>
              <w:rPr>
                <w:rFonts w:eastAsia="Times New Roman"/>
                <w:b/>
                <w:bCs/>
                <w:color w:val="000000"/>
                <w:lang w:eastAsia="pt-PT"/>
              </w:rPr>
            </w:pPr>
            <w:proofErr w:type="spellStart"/>
            <w:r w:rsidRPr="0040111E">
              <w:rPr>
                <w:rFonts w:eastAsia="Times New Roman"/>
                <w:b/>
                <w:bCs/>
                <w:color w:val="000000"/>
                <w:lang w:eastAsia="pt-PT"/>
              </w:rPr>
              <w:t>Capacity</w:t>
            </w:r>
            <w:proofErr w:type="spellEnd"/>
          </w:p>
        </w:tc>
        <w:tc>
          <w:tcPr>
            <w:tcW w:w="727" w:type="dxa"/>
            <w:shd w:val="clear" w:color="auto" w:fill="DEEAF6" w:themeFill="accent1" w:themeFillTint="33"/>
            <w:vAlign w:val="center"/>
            <w:hideMark/>
          </w:tcPr>
          <w:p w14:paraId="64D1E3B4" w14:textId="762E27D3" w:rsidR="009555CA" w:rsidRPr="0040111E" w:rsidRDefault="007A3A7D" w:rsidP="007A3A7D">
            <w:pPr>
              <w:spacing w:after="0" w:line="240" w:lineRule="auto"/>
              <w:jc w:val="center"/>
              <w:rPr>
                <w:rFonts w:eastAsia="Times New Roman"/>
                <w:b/>
                <w:bCs/>
                <w:color w:val="000000"/>
                <w:lang w:eastAsia="pt-PT"/>
              </w:rPr>
            </w:pPr>
            <w:proofErr w:type="spellStart"/>
            <w:r w:rsidRPr="0040111E">
              <w:rPr>
                <w:rFonts w:eastAsia="Times New Roman"/>
                <w:b/>
                <w:bCs/>
                <w:color w:val="000000"/>
                <w:lang w:eastAsia="pt-PT"/>
              </w:rPr>
              <w:t>Users</w:t>
            </w:r>
            <w:proofErr w:type="spellEnd"/>
          </w:p>
        </w:tc>
        <w:tc>
          <w:tcPr>
            <w:tcW w:w="764" w:type="dxa"/>
            <w:shd w:val="clear" w:color="auto" w:fill="DEEAF6" w:themeFill="accent1" w:themeFillTint="33"/>
            <w:vAlign w:val="center"/>
            <w:hideMark/>
          </w:tcPr>
          <w:p w14:paraId="63194B80" w14:textId="6FF79B08" w:rsidR="009555CA" w:rsidRPr="0040111E" w:rsidRDefault="007A3A7D" w:rsidP="007A3A7D">
            <w:pPr>
              <w:spacing w:after="0" w:line="240" w:lineRule="auto"/>
              <w:jc w:val="center"/>
              <w:rPr>
                <w:rFonts w:eastAsia="Times New Roman"/>
                <w:b/>
                <w:bCs/>
                <w:color w:val="000000"/>
                <w:lang w:eastAsia="pt-PT"/>
              </w:rPr>
            </w:pPr>
            <w:proofErr w:type="spellStart"/>
            <w:r w:rsidRPr="0040111E">
              <w:rPr>
                <w:rFonts w:eastAsia="Times New Roman"/>
                <w:b/>
                <w:bCs/>
                <w:color w:val="000000"/>
                <w:lang w:eastAsia="pt-PT"/>
              </w:rPr>
              <w:t>Agreements</w:t>
            </w:r>
            <w:proofErr w:type="spellEnd"/>
          </w:p>
        </w:tc>
        <w:tc>
          <w:tcPr>
            <w:tcW w:w="795" w:type="dxa"/>
            <w:shd w:val="clear" w:color="auto" w:fill="DEEAF6" w:themeFill="accent1" w:themeFillTint="33"/>
            <w:vAlign w:val="center"/>
            <w:hideMark/>
          </w:tcPr>
          <w:p w14:paraId="5C7268E8" w14:textId="4AD8376B" w:rsidR="009555CA" w:rsidRPr="0040111E" w:rsidRDefault="007A3A7D" w:rsidP="007A3A7D">
            <w:pPr>
              <w:spacing w:after="0" w:line="240" w:lineRule="auto"/>
              <w:jc w:val="center"/>
              <w:rPr>
                <w:rFonts w:eastAsia="Times New Roman"/>
                <w:b/>
                <w:bCs/>
                <w:color w:val="000000"/>
                <w:lang w:eastAsia="pt-PT"/>
              </w:rPr>
            </w:pPr>
            <w:proofErr w:type="spellStart"/>
            <w:r w:rsidRPr="0040111E">
              <w:rPr>
                <w:rFonts w:eastAsia="Times New Roman"/>
                <w:b/>
                <w:bCs/>
                <w:color w:val="000000"/>
                <w:lang w:eastAsia="pt-PT"/>
              </w:rPr>
              <w:t>Users</w:t>
            </w:r>
            <w:proofErr w:type="spellEnd"/>
          </w:p>
        </w:tc>
        <w:tc>
          <w:tcPr>
            <w:tcW w:w="779" w:type="dxa"/>
            <w:shd w:val="clear" w:color="auto" w:fill="DEEAF6" w:themeFill="accent1" w:themeFillTint="33"/>
            <w:vAlign w:val="center"/>
            <w:hideMark/>
          </w:tcPr>
          <w:p w14:paraId="2C2F6C57" w14:textId="7240D73B" w:rsidR="009555CA" w:rsidRPr="0040111E" w:rsidRDefault="007A3A7D" w:rsidP="007A3A7D">
            <w:pPr>
              <w:spacing w:after="0" w:line="240" w:lineRule="auto"/>
              <w:jc w:val="center"/>
              <w:rPr>
                <w:rFonts w:eastAsia="Times New Roman"/>
                <w:b/>
                <w:bCs/>
                <w:color w:val="000000"/>
                <w:lang w:eastAsia="pt-PT"/>
              </w:rPr>
            </w:pPr>
            <w:proofErr w:type="spellStart"/>
            <w:r w:rsidRPr="0040111E">
              <w:rPr>
                <w:rFonts w:eastAsia="Times New Roman"/>
                <w:b/>
                <w:bCs/>
                <w:color w:val="000000"/>
                <w:lang w:eastAsia="pt-PT"/>
              </w:rPr>
              <w:t>Agreements</w:t>
            </w:r>
            <w:proofErr w:type="spellEnd"/>
          </w:p>
        </w:tc>
        <w:tc>
          <w:tcPr>
            <w:tcW w:w="632" w:type="dxa"/>
            <w:shd w:val="clear" w:color="auto" w:fill="DEEAF6" w:themeFill="accent1" w:themeFillTint="33"/>
            <w:vAlign w:val="center"/>
            <w:hideMark/>
          </w:tcPr>
          <w:p w14:paraId="325C1A33" w14:textId="78911E35" w:rsidR="009555CA" w:rsidRPr="0040111E" w:rsidRDefault="009555CA" w:rsidP="007A3A7D">
            <w:pPr>
              <w:spacing w:after="0" w:line="240" w:lineRule="auto"/>
              <w:jc w:val="center"/>
              <w:rPr>
                <w:rFonts w:eastAsia="Times New Roman"/>
                <w:b/>
                <w:bCs/>
                <w:color w:val="000000"/>
                <w:lang w:eastAsia="pt-PT"/>
              </w:rPr>
            </w:pPr>
            <w:proofErr w:type="spellStart"/>
            <w:r w:rsidRPr="0040111E">
              <w:rPr>
                <w:rFonts w:eastAsia="Times New Roman"/>
                <w:b/>
                <w:bCs/>
                <w:color w:val="000000"/>
                <w:lang w:eastAsia="pt-PT"/>
              </w:rPr>
              <w:t>U</w:t>
            </w:r>
            <w:r w:rsidR="007A3A7D" w:rsidRPr="0040111E">
              <w:rPr>
                <w:rFonts w:eastAsia="Times New Roman"/>
                <w:b/>
                <w:bCs/>
                <w:color w:val="000000"/>
                <w:lang w:eastAsia="pt-PT"/>
              </w:rPr>
              <w:t>sers</w:t>
            </w:r>
            <w:proofErr w:type="spellEnd"/>
          </w:p>
        </w:tc>
      </w:tr>
      <w:tr w:rsidR="009555CA" w:rsidRPr="0040111E" w14:paraId="6E324D41" w14:textId="77777777" w:rsidTr="0040111E">
        <w:trPr>
          <w:trHeight w:val="218"/>
          <w:jc w:val="center"/>
        </w:trPr>
        <w:tc>
          <w:tcPr>
            <w:tcW w:w="1529" w:type="dxa"/>
            <w:shd w:val="clear" w:color="auto" w:fill="DEEAF6" w:themeFill="accent1" w:themeFillTint="33"/>
            <w:noWrap/>
            <w:vAlign w:val="center"/>
            <w:hideMark/>
          </w:tcPr>
          <w:p w14:paraId="6C2D7308" w14:textId="0FCE60EB" w:rsidR="009555CA" w:rsidRPr="0040111E" w:rsidRDefault="00BF37AD" w:rsidP="0040111E">
            <w:pPr>
              <w:spacing w:after="0" w:line="240" w:lineRule="auto"/>
              <w:jc w:val="left"/>
              <w:rPr>
                <w:rFonts w:eastAsia="Times New Roman"/>
                <w:color w:val="000000"/>
                <w:lang w:eastAsia="pt-PT"/>
              </w:rPr>
            </w:pPr>
            <w:proofErr w:type="spellStart"/>
            <w:r w:rsidRPr="0040111E">
              <w:rPr>
                <w:rFonts w:eastAsia="Times New Roman"/>
                <w:color w:val="000000"/>
                <w:lang w:eastAsia="pt-PT"/>
              </w:rPr>
              <w:t>Life</w:t>
            </w:r>
            <w:proofErr w:type="spellEnd"/>
            <w:r w:rsidRPr="0040111E">
              <w:rPr>
                <w:rFonts w:eastAsia="Times New Roman"/>
                <w:color w:val="000000"/>
                <w:lang w:eastAsia="pt-PT"/>
              </w:rPr>
              <w:t xml:space="preserve"> </w:t>
            </w:r>
            <w:proofErr w:type="spellStart"/>
            <w:r w:rsidRPr="0040111E">
              <w:rPr>
                <w:rFonts w:eastAsia="Times New Roman"/>
                <w:color w:val="000000"/>
                <w:lang w:eastAsia="pt-PT"/>
              </w:rPr>
              <w:t>Support</w:t>
            </w:r>
            <w:proofErr w:type="spellEnd"/>
            <w:r w:rsidRPr="0040111E">
              <w:rPr>
                <w:rFonts w:eastAsia="Times New Roman"/>
                <w:color w:val="000000"/>
                <w:lang w:eastAsia="pt-PT"/>
              </w:rPr>
              <w:t xml:space="preserve"> </w:t>
            </w:r>
            <w:proofErr w:type="spellStart"/>
            <w:r w:rsidRPr="0040111E">
              <w:rPr>
                <w:rFonts w:eastAsia="Times New Roman"/>
                <w:color w:val="000000"/>
                <w:lang w:eastAsia="pt-PT"/>
              </w:rPr>
              <w:t>Centers</w:t>
            </w:r>
            <w:proofErr w:type="spellEnd"/>
          </w:p>
        </w:tc>
        <w:tc>
          <w:tcPr>
            <w:tcW w:w="776" w:type="dxa"/>
            <w:shd w:val="clear" w:color="auto" w:fill="auto"/>
            <w:noWrap/>
            <w:vAlign w:val="center"/>
            <w:hideMark/>
          </w:tcPr>
          <w:p w14:paraId="26A2FAA3"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24</w:t>
            </w:r>
          </w:p>
        </w:tc>
        <w:tc>
          <w:tcPr>
            <w:tcW w:w="1107" w:type="dxa"/>
            <w:shd w:val="clear" w:color="auto" w:fill="auto"/>
            <w:noWrap/>
            <w:vAlign w:val="center"/>
            <w:hideMark/>
          </w:tcPr>
          <w:p w14:paraId="5575F4F0"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922</w:t>
            </w:r>
          </w:p>
        </w:tc>
        <w:tc>
          <w:tcPr>
            <w:tcW w:w="715" w:type="dxa"/>
            <w:shd w:val="clear" w:color="auto" w:fill="auto"/>
            <w:noWrap/>
            <w:vAlign w:val="center"/>
            <w:hideMark/>
          </w:tcPr>
          <w:p w14:paraId="29427E18"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646</w:t>
            </w:r>
          </w:p>
        </w:tc>
        <w:tc>
          <w:tcPr>
            <w:tcW w:w="776" w:type="dxa"/>
            <w:shd w:val="clear" w:color="auto" w:fill="auto"/>
            <w:vAlign w:val="center"/>
            <w:hideMark/>
          </w:tcPr>
          <w:p w14:paraId="76EC2F90"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21</w:t>
            </w:r>
          </w:p>
        </w:tc>
        <w:tc>
          <w:tcPr>
            <w:tcW w:w="1107" w:type="dxa"/>
            <w:shd w:val="clear" w:color="auto" w:fill="auto"/>
            <w:vAlign w:val="center"/>
            <w:hideMark/>
          </w:tcPr>
          <w:p w14:paraId="5DE9A723"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814</w:t>
            </w:r>
          </w:p>
        </w:tc>
        <w:tc>
          <w:tcPr>
            <w:tcW w:w="727" w:type="dxa"/>
            <w:shd w:val="clear" w:color="auto" w:fill="auto"/>
            <w:vAlign w:val="center"/>
            <w:hideMark/>
          </w:tcPr>
          <w:p w14:paraId="67BDE545"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581</w:t>
            </w:r>
          </w:p>
        </w:tc>
        <w:tc>
          <w:tcPr>
            <w:tcW w:w="764" w:type="dxa"/>
            <w:shd w:val="clear" w:color="auto" w:fill="auto"/>
            <w:vAlign w:val="center"/>
            <w:hideMark/>
          </w:tcPr>
          <w:p w14:paraId="7B11760F"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21</w:t>
            </w:r>
          </w:p>
        </w:tc>
        <w:tc>
          <w:tcPr>
            <w:tcW w:w="795" w:type="dxa"/>
            <w:shd w:val="clear" w:color="auto" w:fill="auto"/>
            <w:vAlign w:val="center"/>
            <w:hideMark/>
          </w:tcPr>
          <w:p w14:paraId="67EB102A"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581</w:t>
            </w:r>
          </w:p>
        </w:tc>
        <w:tc>
          <w:tcPr>
            <w:tcW w:w="779" w:type="dxa"/>
            <w:shd w:val="clear" w:color="auto" w:fill="auto"/>
            <w:vAlign w:val="center"/>
            <w:hideMark/>
          </w:tcPr>
          <w:p w14:paraId="3FD7F8B2"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21</w:t>
            </w:r>
          </w:p>
        </w:tc>
        <w:tc>
          <w:tcPr>
            <w:tcW w:w="632" w:type="dxa"/>
            <w:shd w:val="clear" w:color="auto" w:fill="auto"/>
            <w:noWrap/>
            <w:vAlign w:val="center"/>
            <w:hideMark/>
          </w:tcPr>
          <w:p w14:paraId="5B6C8B8B"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566</w:t>
            </w:r>
          </w:p>
        </w:tc>
      </w:tr>
      <w:tr w:rsidR="009555CA" w:rsidRPr="0040111E" w14:paraId="3CAC5016" w14:textId="77777777" w:rsidTr="0040111E">
        <w:trPr>
          <w:trHeight w:val="399"/>
          <w:jc w:val="center"/>
        </w:trPr>
        <w:tc>
          <w:tcPr>
            <w:tcW w:w="1529" w:type="dxa"/>
            <w:shd w:val="clear" w:color="auto" w:fill="DEEAF6" w:themeFill="accent1" w:themeFillTint="33"/>
            <w:vAlign w:val="center"/>
            <w:hideMark/>
          </w:tcPr>
          <w:p w14:paraId="1ACA96D3" w14:textId="127C68F0" w:rsidR="009555CA" w:rsidRPr="0040111E" w:rsidRDefault="007A3A7D" w:rsidP="0040111E">
            <w:pPr>
              <w:spacing w:after="0" w:line="240" w:lineRule="auto"/>
              <w:jc w:val="left"/>
              <w:rPr>
                <w:rFonts w:eastAsia="Times New Roman"/>
                <w:b/>
                <w:bCs/>
                <w:color w:val="000000"/>
                <w:lang w:eastAsia="pt-PT"/>
              </w:rPr>
            </w:pPr>
            <w:proofErr w:type="spellStart"/>
            <w:r w:rsidRPr="0040111E">
              <w:rPr>
                <w:rFonts w:eastAsia="Times New Roman"/>
                <w:b/>
                <w:bCs/>
                <w:color w:val="000000"/>
                <w:lang w:eastAsia="pt-PT"/>
              </w:rPr>
              <w:t>Victims</w:t>
            </w:r>
            <w:proofErr w:type="spellEnd"/>
            <w:r w:rsidRPr="0040111E">
              <w:rPr>
                <w:rFonts w:eastAsia="Times New Roman"/>
                <w:b/>
                <w:bCs/>
                <w:color w:val="000000"/>
                <w:lang w:eastAsia="pt-PT"/>
              </w:rPr>
              <w:t xml:space="preserve"> </w:t>
            </w:r>
            <w:proofErr w:type="spellStart"/>
            <w:r w:rsidRPr="0040111E">
              <w:rPr>
                <w:rFonts w:eastAsia="Times New Roman"/>
                <w:b/>
                <w:bCs/>
                <w:color w:val="000000"/>
                <w:lang w:eastAsia="pt-PT"/>
              </w:rPr>
              <w:t>of</w:t>
            </w:r>
            <w:proofErr w:type="spellEnd"/>
            <w:r w:rsidRPr="0040111E">
              <w:rPr>
                <w:rFonts w:eastAsia="Times New Roman"/>
                <w:b/>
                <w:bCs/>
                <w:color w:val="000000"/>
                <w:lang w:eastAsia="pt-PT"/>
              </w:rPr>
              <w:t xml:space="preserve"> DV</w:t>
            </w:r>
            <w:r w:rsidR="0040111E" w:rsidRPr="0040111E">
              <w:rPr>
                <w:rFonts w:eastAsia="Times New Roman"/>
                <w:b/>
                <w:bCs/>
                <w:color w:val="000000"/>
                <w:lang w:eastAsia="pt-PT"/>
              </w:rPr>
              <w:t xml:space="preserve"> (total)</w:t>
            </w:r>
          </w:p>
        </w:tc>
        <w:tc>
          <w:tcPr>
            <w:tcW w:w="776" w:type="dxa"/>
            <w:shd w:val="clear" w:color="auto" w:fill="auto"/>
            <w:vAlign w:val="center"/>
            <w:hideMark/>
          </w:tcPr>
          <w:p w14:paraId="6908D8D1" w14:textId="77777777" w:rsidR="009555CA" w:rsidRPr="0040111E" w:rsidRDefault="009555CA" w:rsidP="0040111E">
            <w:pPr>
              <w:spacing w:after="0" w:line="240" w:lineRule="auto"/>
              <w:jc w:val="right"/>
              <w:rPr>
                <w:rFonts w:eastAsia="Times New Roman"/>
                <w:b/>
                <w:bCs/>
                <w:color w:val="000000"/>
                <w:lang w:eastAsia="pt-PT"/>
              </w:rPr>
            </w:pPr>
            <w:r w:rsidRPr="0040111E">
              <w:rPr>
                <w:rFonts w:eastAsia="Times New Roman"/>
                <w:b/>
                <w:bCs/>
                <w:color w:val="000000"/>
                <w:lang w:eastAsia="pt-PT"/>
              </w:rPr>
              <w:t>47</w:t>
            </w:r>
          </w:p>
        </w:tc>
        <w:tc>
          <w:tcPr>
            <w:tcW w:w="1107" w:type="dxa"/>
            <w:shd w:val="clear" w:color="auto" w:fill="auto"/>
            <w:vAlign w:val="center"/>
            <w:hideMark/>
          </w:tcPr>
          <w:p w14:paraId="1372C4A9" w14:textId="77777777" w:rsidR="009555CA" w:rsidRPr="0040111E" w:rsidRDefault="009555CA" w:rsidP="0040111E">
            <w:pPr>
              <w:spacing w:after="0" w:line="240" w:lineRule="auto"/>
              <w:jc w:val="right"/>
              <w:rPr>
                <w:rFonts w:eastAsia="Times New Roman"/>
                <w:b/>
                <w:bCs/>
                <w:color w:val="000000"/>
                <w:lang w:eastAsia="pt-PT"/>
              </w:rPr>
            </w:pPr>
            <w:r w:rsidRPr="0040111E">
              <w:rPr>
                <w:rFonts w:eastAsia="Times New Roman"/>
                <w:b/>
                <w:bCs/>
                <w:color w:val="000000"/>
                <w:lang w:eastAsia="pt-PT"/>
              </w:rPr>
              <w:t>1206</w:t>
            </w:r>
          </w:p>
        </w:tc>
        <w:tc>
          <w:tcPr>
            <w:tcW w:w="715" w:type="dxa"/>
            <w:shd w:val="clear" w:color="auto" w:fill="auto"/>
            <w:vAlign w:val="center"/>
            <w:hideMark/>
          </w:tcPr>
          <w:p w14:paraId="34EF4F1A" w14:textId="77777777" w:rsidR="009555CA" w:rsidRPr="0040111E" w:rsidRDefault="009555CA" w:rsidP="0040111E">
            <w:pPr>
              <w:spacing w:after="0" w:line="240" w:lineRule="auto"/>
              <w:jc w:val="right"/>
              <w:rPr>
                <w:rFonts w:eastAsia="Times New Roman"/>
                <w:b/>
                <w:bCs/>
                <w:color w:val="000000"/>
                <w:lang w:eastAsia="pt-PT"/>
              </w:rPr>
            </w:pPr>
            <w:r w:rsidRPr="0040111E">
              <w:rPr>
                <w:rFonts w:eastAsia="Times New Roman"/>
                <w:b/>
                <w:bCs/>
                <w:color w:val="000000"/>
                <w:lang w:eastAsia="pt-PT"/>
              </w:rPr>
              <w:t>999</w:t>
            </w:r>
          </w:p>
        </w:tc>
        <w:tc>
          <w:tcPr>
            <w:tcW w:w="776" w:type="dxa"/>
            <w:shd w:val="clear" w:color="auto" w:fill="auto"/>
            <w:vAlign w:val="center"/>
            <w:hideMark/>
          </w:tcPr>
          <w:p w14:paraId="5BBA6BC4" w14:textId="77777777" w:rsidR="009555CA" w:rsidRPr="0040111E" w:rsidRDefault="009555CA" w:rsidP="0040111E">
            <w:pPr>
              <w:spacing w:after="0" w:line="240" w:lineRule="auto"/>
              <w:jc w:val="right"/>
              <w:rPr>
                <w:rFonts w:eastAsia="Times New Roman"/>
                <w:b/>
                <w:bCs/>
                <w:color w:val="000000"/>
                <w:lang w:eastAsia="pt-PT"/>
              </w:rPr>
            </w:pPr>
            <w:r w:rsidRPr="0040111E">
              <w:rPr>
                <w:rFonts w:eastAsia="Times New Roman"/>
                <w:b/>
                <w:bCs/>
                <w:color w:val="000000"/>
                <w:lang w:eastAsia="pt-PT"/>
              </w:rPr>
              <w:t>48</w:t>
            </w:r>
          </w:p>
        </w:tc>
        <w:tc>
          <w:tcPr>
            <w:tcW w:w="1107" w:type="dxa"/>
            <w:shd w:val="clear" w:color="auto" w:fill="auto"/>
            <w:vAlign w:val="center"/>
            <w:hideMark/>
          </w:tcPr>
          <w:p w14:paraId="19C51772" w14:textId="77777777" w:rsidR="009555CA" w:rsidRPr="0040111E" w:rsidRDefault="009555CA" w:rsidP="0040111E">
            <w:pPr>
              <w:spacing w:after="0" w:line="240" w:lineRule="auto"/>
              <w:jc w:val="right"/>
              <w:rPr>
                <w:rFonts w:eastAsia="Times New Roman"/>
                <w:b/>
                <w:bCs/>
                <w:color w:val="000000"/>
                <w:lang w:eastAsia="pt-PT"/>
              </w:rPr>
            </w:pPr>
            <w:r w:rsidRPr="0040111E">
              <w:rPr>
                <w:rFonts w:eastAsia="Times New Roman"/>
                <w:b/>
                <w:bCs/>
                <w:color w:val="000000"/>
                <w:lang w:eastAsia="pt-PT"/>
              </w:rPr>
              <w:t>1216</w:t>
            </w:r>
          </w:p>
        </w:tc>
        <w:tc>
          <w:tcPr>
            <w:tcW w:w="727" w:type="dxa"/>
            <w:shd w:val="clear" w:color="auto" w:fill="auto"/>
            <w:vAlign w:val="center"/>
            <w:hideMark/>
          </w:tcPr>
          <w:p w14:paraId="392130B4" w14:textId="77777777" w:rsidR="009555CA" w:rsidRPr="0040111E" w:rsidRDefault="009555CA" w:rsidP="0040111E">
            <w:pPr>
              <w:spacing w:after="0" w:line="240" w:lineRule="auto"/>
              <w:jc w:val="right"/>
              <w:rPr>
                <w:rFonts w:eastAsia="Times New Roman"/>
                <w:b/>
                <w:bCs/>
                <w:color w:val="000000"/>
                <w:lang w:eastAsia="pt-PT"/>
              </w:rPr>
            </w:pPr>
            <w:r w:rsidRPr="0040111E">
              <w:rPr>
                <w:rFonts w:eastAsia="Times New Roman"/>
                <w:b/>
                <w:bCs/>
                <w:color w:val="000000"/>
                <w:lang w:eastAsia="pt-PT"/>
              </w:rPr>
              <w:t>1004</w:t>
            </w:r>
          </w:p>
        </w:tc>
        <w:tc>
          <w:tcPr>
            <w:tcW w:w="764" w:type="dxa"/>
            <w:shd w:val="clear" w:color="auto" w:fill="auto"/>
            <w:vAlign w:val="center"/>
            <w:hideMark/>
          </w:tcPr>
          <w:p w14:paraId="49563D63" w14:textId="77777777" w:rsidR="009555CA" w:rsidRPr="0040111E" w:rsidRDefault="009555CA" w:rsidP="0040111E">
            <w:pPr>
              <w:spacing w:after="0" w:line="240" w:lineRule="auto"/>
              <w:jc w:val="right"/>
              <w:rPr>
                <w:rFonts w:eastAsia="Times New Roman"/>
                <w:b/>
                <w:bCs/>
                <w:color w:val="000000"/>
                <w:lang w:eastAsia="pt-PT"/>
              </w:rPr>
            </w:pPr>
            <w:r w:rsidRPr="0040111E">
              <w:rPr>
                <w:rFonts w:eastAsia="Times New Roman"/>
                <w:b/>
                <w:bCs/>
                <w:color w:val="000000"/>
                <w:lang w:eastAsia="pt-PT"/>
              </w:rPr>
              <w:t>49</w:t>
            </w:r>
          </w:p>
        </w:tc>
        <w:tc>
          <w:tcPr>
            <w:tcW w:w="795" w:type="dxa"/>
            <w:shd w:val="clear" w:color="auto" w:fill="auto"/>
            <w:vAlign w:val="center"/>
            <w:hideMark/>
          </w:tcPr>
          <w:p w14:paraId="0C7DCA32" w14:textId="77777777" w:rsidR="009555CA" w:rsidRPr="0040111E" w:rsidRDefault="009555CA" w:rsidP="0040111E">
            <w:pPr>
              <w:spacing w:after="0" w:line="240" w:lineRule="auto"/>
              <w:jc w:val="right"/>
              <w:rPr>
                <w:rFonts w:eastAsia="Times New Roman"/>
                <w:b/>
                <w:bCs/>
                <w:color w:val="000000"/>
                <w:lang w:eastAsia="pt-PT"/>
              </w:rPr>
            </w:pPr>
            <w:r w:rsidRPr="0040111E">
              <w:rPr>
                <w:rFonts w:eastAsia="Times New Roman"/>
                <w:b/>
                <w:bCs/>
                <w:color w:val="000000"/>
                <w:lang w:eastAsia="pt-PT"/>
              </w:rPr>
              <w:t>1024</w:t>
            </w:r>
          </w:p>
        </w:tc>
        <w:tc>
          <w:tcPr>
            <w:tcW w:w="779" w:type="dxa"/>
            <w:shd w:val="clear" w:color="auto" w:fill="auto"/>
            <w:vAlign w:val="center"/>
            <w:hideMark/>
          </w:tcPr>
          <w:p w14:paraId="50C2A1BA" w14:textId="77777777" w:rsidR="009555CA" w:rsidRPr="0040111E" w:rsidRDefault="009555CA" w:rsidP="0040111E">
            <w:pPr>
              <w:spacing w:after="0" w:line="240" w:lineRule="auto"/>
              <w:jc w:val="right"/>
              <w:rPr>
                <w:rFonts w:eastAsia="Times New Roman"/>
                <w:b/>
                <w:bCs/>
                <w:color w:val="000000"/>
                <w:lang w:eastAsia="pt-PT"/>
              </w:rPr>
            </w:pPr>
            <w:r w:rsidRPr="0040111E">
              <w:rPr>
                <w:rFonts w:eastAsia="Times New Roman"/>
                <w:b/>
                <w:bCs/>
                <w:color w:val="000000"/>
                <w:lang w:eastAsia="pt-PT"/>
              </w:rPr>
              <w:t>46</w:t>
            </w:r>
          </w:p>
        </w:tc>
        <w:tc>
          <w:tcPr>
            <w:tcW w:w="632" w:type="dxa"/>
            <w:shd w:val="clear" w:color="auto" w:fill="auto"/>
            <w:vAlign w:val="center"/>
            <w:hideMark/>
          </w:tcPr>
          <w:p w14:paraId="55C333F0" w14:textId="77777777" w:rsidR="009555CA" w:rsidRPr="0040111E" w:rsidRDefault="009555CA" w:rsidP="0040111E">
            <w:pPr>
              <w:spacing w:after="0" w:line="240" w:lineRule="auto"/>
              <w:jc w:val="right"/>
              <w:rPr>
                <w:rFonts w:eastAsia="Times New Roman"/>
                <w:b/>
                <w:bCs/>
                <w:color w:val="000000"/>
                <w:lang w:eastAsia="pt-PT"/>
              </w:rPr>
            </w:pPr>
            <w:r w:rsidRPr="0040111E">
              <w:rPr>
                <w:rFonts w:eastAsia="Times New Roman"/>
                <w:b/>
                <w:bCs/>
                <w:color w:val="000000"/>
                <w:lang w:eastAsia="pt-PT"/>
              </w:rPr>
              <w:t>971</w:t>
            </w:r>
          </w:p>
        </w:tc>
      </w:tr>
      <w:tr w:rsidR="009555CA" w:rsidRPr="0040111E" w14:paraId="05306F50" w14:textId="77777777" w:rsidTr="0040111E">
        <w:trPr>
          <w:trHeight w:val="218"/>
          <w:jc w:val="center"/>
        </w:trPr>
        <w:tc>
          <w:tcPr>
            <w:tcW w:w="1529" w:type="dxa"/>
            <w:shd w:val="clear" w:color="auto" w:fill="DEEAF6" w:themeFill="accent1" w:themeFillTint="33"/>
            <w:noWrap/>
            <w:vAlign w:val="center"/>
            <w:hideMark/>
          </w:tcPr>
          <w:p w14:paraId="398923ED" w14:textId="2BC7F9D1" w:rsidR="009555CA" w:rsidRPr="0040111E" w:rsidRDefault="009555CA" w:rsidP="0040111E">
            <w:pPr>
              <w:spacing w:after="0" w:line="240" w:lineRule="auto"/>
              <w:jc w:val="left"/>
              <w:rPr>
                <w:rFonts w:eastAsia="Times New Roman"/>
                <w:color w:val="000000"/>
                <w:lang w:eastAsia="pt-PT"/>
              </w:rPr>
            </w:pPr>
            <w:r w:rsidRPr="0040111E">
              <w:rPr>
                <w:rFonts w:eastAsia="Times New Roman"/>
                <w:color w:val="000000"/>
                <w:lang w:eastAsia="pt-PT"/>
              </w:rPr>
              <w:t xml:space="preserve">- </w:t>
            </w:r>
            <w:proofErr w:type="spellStart"/>
            <w:r w:rsidR="00937B5E" w:rsidRPr="0040111E">
              <w:rPr>
                <w:rFonts w:eastAsia="Times New Roman"/>
                <w:color w:val="000000"/>
                <w:lang w:eastAsia="pt-PT"/>
              </w:rPr>
              <w:t>Service</w:t>
            </w:r>
            <w:proofErr w:type="spellEnd"/>
            <w:r w:rsidR="00937B5E" w:rsidRPr="0040111E">
              <w:rPr>
                <w:rFonts w:eastAsia="Times New Roman"/>
                <w:color w:val="000000"/>
                <w:lang w:eastAsia="pt-PT"/>
              </w:rPr>
              <w:t xml:space="preserve"> </w:t>
            </w:r>
            <w:proofErr w:type="spellStart"/>
            <w:r w:rsidR="00937B5E" w:rsidRPr="0040111E">
              <w:rPr>
                <w:rFonts w:eastAsia="Times New Roman"/>
                <w:color w:val="000000"/>
                <w:lang w:eastAsia="pt-PT"/>
              </w:rPr>
              <w:t>Centers</w:t>
            </w:r>
            <w:proofErr w:type="spellEnd"/>
          </w:p>
        </w:tc>
        <w:tc>
          <w:tcPr>
            <w:tcW w:w="776" w:type="dxa"/>
            <w:shd w:val="clear" w:color="auto" w:fill="auto"/>
            <w:noWrap/>
            <w:vAlign w:val="center"/>
            <w:hideMark/>
          </w:tcPr>
          <w:p w14:paraId="5D33FCF5" w14:textId="534A52A0"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17</w:t>
            </w:r>
          </w:p>
        </w:tc>
        <w:tc>
          <w:tcPr>
            <w:tcW w:w="1107" w:type="dxa"/>
            <w:shd w:val="clear" w:color="auto" w:fill="auto"/>
            <w:noWrap/>
            <w:vAlign w:val="center"/>
            <w:hideMark/>
          </w:tcPr>
          <w:p w14:paraId="2E7C363F"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615</w:t>
            </w:r>
          </w:p>
        </w:tc>
        <w:tc>
          <w:tcPr>
            <w:tcW w:w="715" w:type="dxa"/>
            <w:shd w:val="clear" w:color="auto" w:fill="auto"/>
            <w:noWrap/>
            <w:vAlign w:val="center"/>
            <w:hideMark/>
          </w:tcPr>
          <w:p w14:paraId="6E39D04C"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425</w:t>
            </w:r>
          </w:p>
        </w:tc>
        <w:tc>
          <w:tcPr>
            <w:tcW w:w="776" w:type="dxa"/>
            <w:shd w:val="clear" w:color="auto" w:fill="auto"/>
            <w:vAlign w:val="center"/>
            <w:hideMark/>
          </w:tcPr>
          <w:p w14:paraId="3AF8E367"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17</w:t>
            </w:r>
          </w:p>
        </w:tc>
        <w:tc>
          <w:tcPr>
            <w:tcW w:w="1107" w:type="dxa"/>
            <w:shd w:val="clear" w:color="auto" w:fill="auto"/>
            <w:vAlign w:val="center"/>
            <w:hideMark/>
          </w:tcPr>
          <w:p w14:paraId="7938C08E"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615</w:t>
            </w:r>
          </w:p>
        </w:tc>
        <w:tc>
          <w:tcPr>
            <w:tcW w:w="727" w:type="dxa"/>
            <w:shd w:val="clear" w:color="auto" w:fill="auto"/>
            <w:vAlign w:val="center"/>
            <w:hideMark/>
          </w:tcPr>
          <w:p w14:paraId="113FF522"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425</w:t>
            </w:r>
          </w:p>
        </w:tc>
        <w:tc>
          <w:tcPr>
            <w:tcW w:w="764" w:type="dxa"/>
            <w:shd w:val="clear" w:color="auto" w:fill="auto"/>
            <w:vAlign w:val="center"/>
            <w:hideMark/>
          </w:tcPr>
          <w:p w14:paraId="5DABE241"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17</w:t>
            </w:r>
          </w:p>
        </w:tc>
        <w:tc>
          <w:tcPr>
            <w:tcW w:w="795" w:type="dxa"/>
            <w:shd w:val="clear" w:color="auto" w:fill="auto"/>
            <w:vAlign w:val="center"/>
            <w:hideMark/>
          </w:tcPr>
          <w:p w14:paraId="2613CDB4"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425</w:t>
            </w:r>
          </w:p>
        </w:tc>
        <w:tc>
          <w:tcPr>
            <w:tcW w:w="779" w:type="dxa"/>
            <w:shd w:val="clear" w:color="auto" w:fill="auto"/>
            <w:vAlign w:val="center"/>
            <w:hideMark/>
          </w:tcPr>
          <w:p w14:paraId="60C7300E"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15</w:t>
            </w:r>
          </w:p>
        </w:tc>
        <w:tc>
          <w:tcPr>
            <w:tcW w:w="632" w:type="dxa"/>
            <w:shd w:val="clear" w:color="auto" w:fill="auto"/>
            <w:noWrap/>
            <w:vAlign w:val="center"/>
            <w:hideMark/>
          </w:tcPr>
          <w:p w14:paraId="548B75BB"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384</w:t>
            </w:r>
          </w:p>
        </w:tc>
      </w:tr>
      <w:tr w:rsidR="009555CA" w:rsidRPr="0040111E" w14:paraId="55F4354A" w14:textId="77777777" w:rsidTr="0040111E">
        <w:trPr>
          <w:trHeight w:val="225"/>
          <w:jc w:val="center"/>
        </w:trPr>
        <w:tc>
          <w:tcPr>
            <w:tcW w:w="1529" w:type="dxa"/>
            <w:shd w:val="clear" w:color="auto" w:fill="DEEAF6" w:themeFill="accent1" w:themeFillTint="33"/>
            <w:noWrap/>
            <w:vAlign w:val="center"/>
            <w:hideMark/>
          </w:tcPr>
          <w:p w14:paraId="2E2B0484" w14:textId="4187F709" w:rsidR="009555CA" w:rsidRPr="0040111E" w:rsidRDefault="009555CA" w:rsidP="0040111E">
            <w:pPr>
              <w:spacing w:after="0" w:line="240" w:lineRule="auto"/>
              <w:jc w:val="left"/>
              <w:rPr>
                <w:rFonts w:eastAsia="Times New Roman"/>
                <w:color w:val="000000"/>
                <w:lang w:eastAsia="pt-PT"/>
              </w:rPr>
            </w:pPr>
            <w:r w:rsidRPr="0040111E">
              <w:rPr>
                <w:rFonts w:eastAsia="Times New Roman"/>
                <w:color w:val="000000"/>
                <w:lang w:eastAsia="pt-PT"/>
              </w:rPr>
              <w:t xml:space="preserve">- </w:t>
            </w:r>
            <w:proofErr w:type="spellStart"/>
            <w:r w:rsidR="00D529F9" w:rsidRPr="0040111E">
              <w:rPr>
                <w:rFonts w:eastAsia="Times New Roman"/>
                <w:color w:val="000000"/>
                <w:lang w:eastAsia="pt-PT"/>
              </w:rPr>
              <w:t>Shelter</w:t>
            </w:r>
            <w:proofErr w:type="spellEnd"/>
            <w:r w:rsidR="00D529F9" w:rsidRPr="0040111E">
              <w:rPr>
                <w:rFonts w:eastAsia="Times New Roman"/>
                <w:color w:val="000000"/>
                <w:lang w:eastAsia="pt-PT"/>
              </w:rPr>
              <w:t xml:space="preserve"> </w:t>
            </w:r>
            <w:proofErr w:type="spellStart"/>
            <w:r w:rsidR="00D529F9" w:rsidRPr="0040111E">
              <w:rPr>
                <w:rFonts w:eastAsia="Times New Roman"/>
                <w:color w:val="000000"/>
                <w:lang w:eastAsia="pt-PT"/>
              </w:rPr>
              <w:t>Houses</w:t>
            </w:r>
            <w:proofErr w:type="spellEnd"/>
            <w:r w:rsidR="007A3A7D" w:rsidRPr="0040111E">
              <w:rPr>
                <w:rFonts w:eastAsia="Times New Roman"/>
                <w:color w:val="000000"/>
                <w:lang w:eastAsia="pt-PT"/>
              </w:rPr>
              <w:t xml:space="preserve"> </w:t>
            </w:r>
          </w:p>
        </w:tc>
        <w:tc>
          <w:tcPr>
            <w:tcW w:w="776" w:type="dxa"/>
            <w:shd w:val="clear" w:color="auto" w:fill="auto"/>
            <w:noWrap/>
            <w:vAlign w:val="center"/>
            <w:hideMark/>
          </w:tcPr>
          <w:p w14:paraId="4358F520"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30</w:t>
            </w:r>
          </w:p>
        </w:tc>
        <w:tc>
          <w:tcPr>
            <w:tcW w:w="1107" w:type="dxa"/>
            <w:shd w:val="clear" w:color="auto" w:fill="auto"/>
            <w:noWrap/>
            <w:vAlign w:val="center"/>
            <w:hideMark/>
          </w:tcPr>
          <w:p w14:paraId="46C096CE"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591</w:t>
            </w:r>
          </w:p>
        </w:tc>
        <w:tc>
          <w:tcPr>
            <w:tcW w:w="715" w:type="dxa"/>
            <w:shd w:val="clear" w:color="auto" w:fill="auto"/>
            <w:noWrap/>
            <w:vAlign w:val="center"/>
            <w:hideMark/>
          </w:tcPr>
          <w:p w14:paraId="65662FEE"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574</w:t>
            </w:r>
          </w:p>
        </w:tc>
        <w:tc>
          <w:tcPr>
            <w:tcW w:w="776" w:type="dxa"/>
            <w:shd w:val="clear" w:color="auto" w:fill="auto"/>
            <w:vAlign w:val="center"/>
            <w:hideMark/>
          </w:tcPr>
          <w:p w14:paraId="1C49A829"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31</w:t>
            </w:r>
          </w:p>
        </w:tc>
        <w:tc>
          <w:tcPr>
            <w:tcW w:w="1107" w:type="dxa"/>
            <w:shd w:val="clear" w:color="auto" w:fill="auto"/>
            <w:vAlign w:val="center"/>
            <w:hideMark/>
          </w:tcPr>
          <w:p w14:paraId="50C4F98C"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601</w:t>
            </w:r>
          </w:p>
        </w:tc>
        <w:tc>
          <w:tcPr>
            <w:tcW w:w="727" w:type="dxa"/>
            <w:shd w:val="clear" w:color="auto" w:fill="auto"/>
            <w:vAlign w:val="center"/>
            <w:hideMark/>
          </w:tcPr>
          <w:p w14:paraId="2FA642BB"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579</w:t>
            </w:r>
          </w:p>
        </w:tc>
        <w:tc>
          <w:tcPr>
            <w:tcW w:w="764" w:type="dxa"/>
            <w:shd w:val="clear" w:color="auto" w:fill="auto"/>
            <w:vAlign w:val="center"/>
            <w:hideMark/>
          </w:tcPr>
          <w:p w14:paraId="185AD5BB"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32</w:t>
            </w:r>
          </w:p>
        </w:tc>
        <w:tc>
          <w:tcPr>
            <w:tcW w:w="795" w:type="dxa"/>
            <w:shd w:val="clear" w:color="auto" w:fill="auto"/>
            <w:vAlign w:val="center"/>
            <w:hideMark/>
          </w:tcPr>
          <w:p w14:paraId="6FC61995"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599</w:t>
            </w:r>
          </w:p>
        </w:tc>
        <w:tc>
          <w:tcPr>
            <w:tcW w:w="779" w:type="dxa"/>
            <w:shd w:val="clear" w:color="auto" w:fill="auto"/>
            <w:vAlign w:val="center"/>
            <w:hideMark/>
          </w:tcPr>
          <w:p w14:paraId="1DD0613E"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31</w:t>
            </w:r>
          </w:p>
        </w:tc>
        <w:tc>
          <w:tcPr>
            <w:tcW w:w="632" w:type="dxa"/>
            <w:shd w:val="clear" w:color="auto" w:fill="auto"/>
            <w:noWrap/>
            <w:vAlign w:val="center"/>
            <w:hideMark/>
          </w:tcPr>
          <w:p w14:paraId="5E2F4197"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587</w:t>
            </w:r>
          </w:p>
        </w:tc>
      </w:tr>
    </w:tbl>
    <w:p w14:paraId="14AD4641" w14:textId="77C14F79" w:rsidR="009555CA" w:rsidRPr="0040111E" w:rsidRDefault="00880390" w:rsidP="009555CA">
      <w:pPr>
        <w:spacing w:before="120" w:after="0" w:line="240" w:lineRule="auto"/>
        <w:rPr>
          <w:rFonts w:eastAsia="Calibri"/>
          <w:lang w:eastAsia="en-US"/>
        </w:rPr>
      </w:pPr>
      <w:proofErr w:type="spellStart"/>
      <w:r w:rsidRPr="0040111E">
        <w:rPr>
          <w:rFonts w:eastAsia="Calibri"/>
          <w:lang w:eastAsia="en-US"/>
        </w:rPr>
        <w:t>Source</w:t>
      </w:r>
      <w:proofErr w:type="spellEnd"/>
      <w:r w:rsidR="009555CA" w:rsidRPr="0040111E">
        <w:rPr>
          <w:rFonts w:eastAsia="Calibri"/>
          <w:lang w:eastAsia="en-US"/>
        </w:rPr>
        <w:t xml:space="preserve">: </w:t>
      </w:r>
      <w:r w:rsidR="000851E7" w:rsidRPr="0040111E">
        <w:rPr>
          <w:rFonts w:eastAsia="Calibri"/>
          <w:lang w:eastAsia="en-US"/>
        </w:rPr>
        <w:t>MTSSS/</w:t>
      </w:r>
      <w:r w:rsidR="009555CA" w:rsidRPr="0040111E">
        <w:rPr>
          <w:rFonts w:eastAsia="Calibri"/>
          <w:lang w:eastAsia="en-US"/>
        </w:rPr>
        <w:t>ISS, I.P.</w:t>
      </w:r>
      <w:r w:rsidR="002C564A" w:rsidRPr="0040111E">
        <w:rPr>
          <w:rFonts w:eastAsia="Calibri"/>
          <w:lang w:eastAsia="en-US"/>
        </w:rPr>
        <w:t xml:space="preserve"> (</w:t>
      </w:r>
      <w:r w:rsidR="009555CA" w:rsidRPr="0040111E">
        <w:rPr>
          <w:rFonts w:eastAsia="Calibri"/>
          <w:lang w:eastAsia="en-US"/>
        </w:rPr>
        <w:t>SISCOOP – SIF; I</w:t>
      </w:r>
      <w:r w:rsidRPr="0040111E">
        <w:rPr>
          <w:rFonts w:eastAsia="Calibri"/>
          <w:lang w:eastAsia="en-US"/>
        </w:rPr>
        <w:t xml:space="preserve">I, </w:t>
      </w:r>
      <w:r w:rsidR="009555CA" w:rsidRPr="0040111E">
        <w:rPr>
          <w:rFonts w:eastAsia="Calibri"/>
          <w:lang w:eastAsia="en-US"/>
        </w:rPr>
        <w:t>I.P. / Departamento de Análise e Gestão de Informação</w:t>
      </w:r>
      <w:r w:rsidR="00A9715C" w:rsidRPr="0040111E">
        <w:rPr>
          <w:rFonts w:eastAsia="Calibri"/>
          <w:lang w:eastAsia="en-US"/>
        </w:rPr>
        <w:t xml:space="preserve"> (</w:t>
      </w:r>
      <w:r w:rsidR="009555CA" w:rsidRPr="0040111E">
        <w:rPr>
          <w:rFonts w:eastAsia="Calibri"/>
          <w:lang w:eastAsia="en-US"/>
        </w:rPr>
        <w:t>20-fev-2020</w:t>
      </w:r>
      <w:r w:rsidR="00A9715C" w:rsidRPr="0040111E">
        <w:rPr>
          <w:rFonts w:eastAsia="Calibri"/>
          <w:lang w:eastAsia="en-US"/>
        </w:rPr>
        <w:t>)</w:t>
      </w:r>
      <w:r w:rsidR="002C564A" w:rsidRPr="0040111E">
        <w:rPr>
          <w:rFonts w:eastAsia="Calibri"/>
          <w:lang w:eastAsia="en-US"/>
        </w:rPr>
        <w:t>)</w:t>
      </w:r>
      <w:r w:rsidRPr="0040111E">
        <w:rPr>
          <w:rFonts w:eastAsia="Calibri"/>
          <w:lang w:eastAsia="en-US"/>
        </w:rPr>
        <w:t>.</w:t>
      </w:r>
    </w:p>
    <w:p w14:paraId="49F7A627" w14:textId="77777777" w:rsidR="009555CA" w:rsidRDefault="009555CA" w:rsidP="009555CA">
      <w:pPr>
        <w:spacing w:before="120" w:after="0" w:line="240" w:lineRule="auto"/>
        <w:ind w:firstLine="567"/>
        <w:rPr>
          <w:rFonts w:ascii="Tahoma" w:eastAsia="Calibri" w:hAnsi="Tahoma" w:cs="Tahoma"/>
          <w:b/>
          <w:bCs/>
          <w:sz w:val="22"/>
          <w:lang w:eastAsia="en-US"/>
        </w:rPr>
      </w:pPr>
    </w:p>
    <w:p w14:paraId="19D13660" w14:textId="77777777" w:rsidR="003E3998" w:rsidRDefault="003E3998" w:rsidP="009555CA">
      <w:pPr>
        <w:spacing w:before="120" w:after="0" w:line="240" w:lineRule="auto"/>
        <w:ind w:firstLine="567"/>
        <w:rPr>
          <w:rFonts w:ascii="Tahoma" w:eastAsia="Calibri" w:hAnsi="Tahoma" w:cs="Tahoma"/>
          <w:b/>
          <w:bCs/>
          <w:sz w:val="22"/>
          <w:lang w:eastAsia="en-US"/>
        </w:rPr>
      </w:pPr>
    </w:p>
    <w:p w14:paraId="0A1FC596" w14:textId="77777777" w:rsidR="003E3998" w:rsidRPr="00122584" w:rsidRDefault="003E3998" w:rsidP="009555CA">
      <w:pPr>
        <w:spacing w:before="120" w:after="0" w:line="240" w:lineRule="auto"/>
        <w:ind w:firstLine="567"/>
        <w:rPr>
          <w:rFonts w:ascii="Tahoma" w:eastAsia="Calibri" w:hAnsi="Tahoma" w:cs="Tahoma"/>
          <w:b/>
          <w:bCs/>
          <w:sz w:val="22"/>
          <w:lang w:eastAsia="en-US"/>
        </w:rPr>
      </w:pPr>
    </w:p>
    <w:p w14:paraId="723F9842" w14:textId="6C48E5F6" w:rsidR="0040111E" w:rsidRDefault="007A3A7D" w:rsidP="0040111E">
      <w:pPr>
        <w:spacing w:after="0" w:line="240" w:lineRule="auto"/>
        <w:jc w:val="center"/>
        <w:rPr>
          <w:rFonts w:eastAsiaTheme="minorHAnsi"/>
          <w:b/>
          <w:lang w:val="en-US" w:eastAsia="en-US"/>
        </w:rPr>
      </w:pPr>
      <w:r w:rsidRPr="0040111E">
        <w:rPr>
          <w:rFonts w:eastAsiaTheme="minorHAnsi"/>
          <w:b/>
          <w:lang w:val="en-US" w:eastAsia="en-US"/>
        </w:rPr>
        <w:t xml:space="preserve">Table </w:t>
      </w:r>
      <w:r w:rsidR="00B03AC0">
        <w:rPr>
          <w:rFonts w:eastAsiaTheme="minorHAnsi"/>
          <w:b/>
          <w:lang w:val="en-US" w:eastAsia="en-US"/>
        </w:rPr>
        <w:t>50</w:t>
      </w:r>
    </w:p>
    <w:p w14:paraId="566CF471" w14:textId="0CC109E6" w:rsidR="009555CA" w:rsidRPr="0040111E" w:rsidRDefault="007A3A7D" w:rsidP="0040111E">
      <w:pPr>
        <w:spacing w:after="0" w:line="240" w:lineRule="auto"/>
        <w:jc w:val="center"/>
        <w:rPr>
          <w:rFonts w:eastAsiaTheme="minorHAnsi"/>
          <w:b/>
          <w:lang w:val="en-US" w:eastAsia="en-US"/>
        </w:rPr>
      </w:pPr>
      <w:r w:rsidRPr="0040111E">
        <w:rPr>
          <w:rFonts w:eastAsiaTheme="minorHAnsi"/>
          <w:b/>
          <w:lang w:val="en-US" w:eastAsia="en-US"/>
        </w:rPr>
        <w:t>Expenses on Cooperation Agreements (euros)</w:t>
      </w:r>
      <w:r w:rsidR="009F3CC3" w:rsidRPr="0040111E">
        <w:rPr>
          <w:rFonts w:eastAsiaTheme="minorHAnsi"/>
          <w:b/>
          <w:lang w:val="en-US" w:eastAsia="en-US"/>
        </w:rPr>
        <w:t>,</w:t>
      </w:r>
      <w:r w:rsidRPr="0040111E">
        <w:rPr>
          <w:rFonts w:eastAsiaTheme="minorHAnsi"/>
          <w:b/>
          <w:lang w:val="en-US" w:eastAsia="en-US"/>
        </w:rPr>
        <w:t xml:space="preserve"> 2016-2019</w:t>
      </w:r>
    </w:p>
    <w:tbl>
      <w:tblPr>
        <w:tblpPr w:leftFromText="141" w:rightFromText="141" w:vertAnchor="text" w:tblpXSpec="center" w:tblpY="1"/>
        <w:tblOverlap w:val="never"/>
        <w:tblW w:w="786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2240"/>
        <w:gridCol w:w="1799"/>
        <w:gridCol w:w="1276"/>
        <w:gridCol w:w="1385"/>
        <w:gridCol w:w="1167"/>
      </w:tblGrid>
      <w:tr w:rsidR="009555CA" w:rsidRPr="0040111E" w14:paraId="52C46D96" w14:textId="77777777" w:rsidTr="0040111E">
        <w:trPr>
          <w:trHeight w:val="687"/>
        </w:trPr>
        <w:tc>
          <w:tcPr>
            <w:tcW w:w="2240" w:type="dxa"/>
            <w:vMerge w:val="restart"/>
            <w:shd w:val="clear" w:color="000000" w:fill="95B3D7"/>
            <w:vAlign w:val="center"/>
            <w:hideMark/>
          </w:tcPr>
          <w:p w14:paraId="2CEA822C" w14:textId="7F419BB3" w:rsidR="009555CA" w:rsidRPr="0040111E" w:rsidRDefault="00937B5E" w:rsidP="009555CA">
            <w:pPr>
              <w:spacing w:after="0" w:line="240" w:lineRule="auto"/>
              <w:jc w:val="center"/>
              <w:rPr>
                <w:rFonts w:eastAsia="Times New Roman"/>
                <w:b/>
                <w:bCs/>
                <w:color w:val="000000"/>
                <w:lang w:eastAsia="pt-PT"/>
              </w:rPr>
            </w:pPr>
            <w:r w:rsidRPr="0040111E">
              <w:rPr>
                <w:rFonts w:eastAsia="Times New Roman"/>
                <w:b/>
                <w:bCs/>
                <w:color w:val="000000"/>
                <w:lang w:eastAsia="pt-PT"/>
              </w:rPr>
              <w:t>Social Responses</w:t>
            </w:r>
          </w:p>
        </w:tc>
        <w:tc>
          <w:tcPr>
            <w:tcW w:w="1799" w:type="dxa"/>
            <w:shd w:val="clear" w:color="000000" w:fill="95B3D7"/>
            <w:vAlign w:val="center"/>
            <w:hideMark/>
          </w:tcPr>
          <w:p w14:paraId="3B9093C6" w14:textId="77777777" w:rsidR="009555CA" w:rsidRPr="0040111E" w:rsidRDefault="009555CA" w:rsidP="009555CA">
            <w:pPr>
              <w:spacing w:after="0" w:line="240" w:lineRule="auto"/>
              <w:jc w:val="center"/>
              <w:rPr>
                <w:rFonts w:eastAsia="Times New Roman"/>
                <w:b/>
                <w:color w:val="000000"/>
                <w:lang w:eastAsia="pt-PT"/>
              </w:rPr>
            </w:pPr>
            <w:r w:rsidRPr="0040111E">
              <w:rPr>
                <w:rFonts w:eastAsia="Times New Roman"/>
                <w:b/>
                <w:color w:val="000000"/>
                <w:lang w:eastAsia="pt-PT"/>
              </w:rPr>
              <w:t>2019</w:t>
            </w:r>
          </w:p>
        </w:tc>
        <w:tc>
          <w:tcPr>
            <w:tcW w:w="1276" w:type="dxa"/>
            <w:shd w:val="clear" w:color="000000" w:fill="95B3D7"/>
            <w:vAlign w:val="center"/>
            <w:hideMark/>
          </w:tcPr>
          <w:p w14:paraId="3481D8D7" w14:textId="77777777" w:rsidR="009555CA" w:rsidRPr="0040111E" w:rsidRDefault="009555CA" w:rsidP="009555CA">
            <w:pPr>
              <w:spacing w:after="0" w:line="240" w:lineRule="auto"/>
              <w:jc w:val="center"/>
              <w:rPr>
                <w:rFonts w:eastAsia="Times New Roman"/>
                <w:b/>
                <w:color w:val="000000"/>
                <w:lang w:eastAsia="pt-PT"/>
              </w:rPr>
            </w:pPr>
            <w:r w:rsidRPr="0040111E">
              <w:rPr>
                <w:rFonts w:eastAsia="Times New Roman"/>
                <w:b/>
                <w:color w:val="000000"/>
                <w:lang w:eastAsia="pt-PT"/>
              </w:rPr>
              <w:t>2018</w:t>
            </w:r>
          </w:p>
        </w:tc>
        <w:tc>
          <w:tcPr>
            <w:tcW w:w="1385" w:type="dxa"/>
            <w:shd w:val="clear" w:color="000000" w:fill="95B3D7"/>
            <w:vAlign w:val="center"/>
            <w:hideMark/>
          </w:tcPr>
          <w:p w14:paraId="746875A3" w14:textId="77777777" w:rsidR="009555CA" w:rsidRPr="0040111E" w:rsidRDefault="009555CA" w:rsidP="009555CA">
            <w:pPr>
              <w:spacing w:after="0" w:line="240" w:lineRule="auto"/>
              <w:jc w:val="center"/>
              <w:rPr>
                <w:rFonts w:eastAsia="Times New Roman"/>
                <w:b/>
                <w:color w:val="000000"/>
                <w:lang w:eastAsia="pt-PT"/>
              </w:rPr>
            </w:pPr>
            <w:r w:rsidRPr="0040111E">
              <w:rPr>
                <w:rFonts w:eastAsia="Times New Roman"/>
                <w:b/>
                <w:color w:val="000000"/>
                <w:lang w:eastAsia="pt-PT"/>
              </w:rPr>
              <w:t>2017</w:t>
            </w:r>
          </w:p>
        </w:tc>
        <w:tc>
          <w:tcPr>
            <w:tcW w:w="1167" w:type="dxa"/>
            <w:shd w:val="clear" w:color="000000" w:fill="95B3D7"/>
            <w:vAlign w:val="center"/>
            <w:hideMark/>
          </w:tcPr>
          <w:p w14:paraId="6675DDA2" w14:textId="77777777" w:rsidR="009555CA" w:rsidRPr="0040111E" w:rsidRDefault="009555CA" w:rsidP="009555CA">
            <w:pPr>
              <w:spacing w:after="0" w:line="240" w:lineRule="auto"/>
              <w:jc w:val="center"/>
              <w:rPr>
                <w:rFonts w:eastAsia="Times New Roman"/>
                <w:b/>
                <w:color w:val="000000"/>
                <w:lang w:eastAsia="pt-PT"/>
              </w:rPr>
            </w:pPr>
            <w:r w:rsidRPr="0040111E">
              <w:rPr>
                <w:rFonts w:eastAsia="Times New Roman"/>
                <w:b/>
                <w:color w:val="000000"/>
                <w:lang w:eastAsia="pt-PT"/>
              </w:rPr>
              <w:t>2016</w:t>
            </w:r>
          </w:p>
        </w:tc>
      </w:tr>
      <w:tr w:rsidR="009555CA" w:rsidRPr="0040111E" w14:paraId="4C10126F" w14:textId="77777777" w:rsidTr="0040111E">
        <w:trPr>
          <w:trHeight w:val="663"/>
        </w:trPr>
        <w:tc>
          <w:tcPr>
            <w:tcW w:w="2240" w:type="dxa"/>
            <w:vMerge/>
            <w:tcBorders>
              <w:bottom w:val="single" w:sz="8" w:space="0" w:color="auto"/>
            </w:tcBorders>
            <w:vAlign w:val="center"/>
            <w:hideMark/>
          </w:tcPr>
          <w:p w14:paraId="54ACF63F" w14:textId="77777777" w:rsidR="009555CA" w:rsidRPr="0040111E" w:rsidRDefault="009555CA" w:rsidP="009555CA">
            <w:pPr>
              <w:spacing w:after="0" w:line="240" w:lineRule="auto"/>
              <w:jc w:val="left"/>
              <w:rPr>
                <w:rFonts w:eastAsia="Times New Roman"/>
                <w:b/>
                <w:bCs/>
                <w:color w:val="000000"/>
                <w:lang w:eastAsia="pt-PT"/>
              </w:rPr>
            </w:pPr>
          </w:p>
        </w:tc>
        <w:tc>
          <w:tcPr>
            <w:tcW w:w="1799" w:type="dxa"/>
            <w:tcBorders>
              <w:bottom w:val="single" w:sz="8" w:space="0" w:color="auto"/>
            </w:tcBorders>
            <w:shd w:val="clear" w:color="000000" w:fill="95B3D7"/>
            <w:vAlign w:val="center"/>
            <w:hideMark/>
          </w:tcPr>
          <w:p w14:paraId="0A6FB82A" w14:textId="3E120822" w:rsidR="009555CA" w:rsidRPr="0040111E" w:rsidRDefault="009555CA" w:rsidP="00937B5E">
            <w:pPr>
              <w:spacing w:after="0" w:line="240" w:lineRule="auto"/>
              <w:jc w:val="center"/>
              <w:rPr>
                <w:rFonts w:eastAsia="Times New Roman"/>
                <w:color w:val="000000"/>
                <w:lang w:eastAsia="pt-PT"/>
              </w:rPr>
            </w:pPr>
            <w:r w:rsidRPr="0040111E">
              <w:rPr>
                <w:rFonts w:eastAsia="Times New Roman"/>
                <w:color w:val="000000"/>
                <w:lang w:eastAsia="pt-PT"/>
              </w:rPr>
              <w:t>(€)</w:t>
            </w:r>
          </w:p>
        </w:tc>
        <w:tc>
          <w:tcPr>
            <w:tcW w:w="1276" w:type="dxa"/>
            <w:tcBorders>
              <w:bottom w:val="single" w:sz="8" w:space="0" w:color="auto"/>
            </w:tcBorders>
            <w:shd w:val="clear" w:color="000000" w:fill="95B3D7"/>
            <w:vAlign w:val="center"/>
            <w:hideMark/>
          </w:tcPr>
          <w:p w14:paraId="7AF8DE99" w14:textId="54CEE67A" w:rsidR="009555CA" w:rsidRPr="0040111E" w:rsidRDefault="009555CA" w:rsidP="00937B5E">
            <w:pPr>
              <w:spacing w:after="0" w:line="240" w:lineRule="auto"/>
              <w:jc w:val="center"/>
              <w:rPr>
                <w:rFonts w:eastAsia="Times New Roman"/>
                <w:color w:val="000000"/>
                <w:lang w:eastAsia="pt-PT"/>
              </w:rPr>
            </w:pPr>
            <w:r w:rsidRPr="0040111E">
              <w:rPr>
                <w:rFonts w:eastAsia="Times New Roman"/>
                <w:color w:val="000000"/>
                <w:lang w:eastAsia="pt-PT"/>
              </w:rPr>
              <w:t>(€)</w:t>
            </w:r>
          </w:p>
        </w:tc>
        <w:tc>
          <w:tcPr>
            <w:tcW w:w="1385" w:type="dxa"/>
            <w:tcBorders>
              <w:bottom w:val="single" w:sz="8" w:space="0" w:color="auto"/>
            </w:tcBorders>
            <w:shd w:val="clear" w:color="000000" w:fill="95B3D7"/>
            <w:vAlign w:val="center"/>
            <w:hideMark/>
          </w:tcPr>
          <w:p w14:paraId="38808E64" w14:textId="206CC644" w:rsidR="009555CA" w:rsidRPr="0040111E" w:rsidRDefault="009555CA" w:rsidP="00937B5E">
            <w:pPr>
              <w:spacing w:after="0" w:line="240" w:lineRule="auto"/>
              <w:jc w:val="center"/>
              <w:rPr>
                <w:rFonts w:eastAsia="Times New Roman"/>
                <w:color w:val="000000"/>
                <w:lang w:eastAsia="pt-PT"/>
              </w:rPr>
            </w:pPr>
            <w:r w:rsidRPr="0040111E">
              <w:rPr>
                <w:rFonts w:eastAsia="Times New Roman"/>
                <w:color w:val="000000"/>
                <w:lang w:eastAsia="pt-PT"/>
              </w:rPr>
              <w:t>(€)</w:t>
            </w:r>
          </w:p>
        </w:tc>
        <w:tc>
          <w:tcPr>
            <w:tcW w:w="1167" w:type="dxa"/>
            <w:tcBorders>
              <w:bottom w:val="single" w:sz="8" w:space="0" w:color="auto"/>
            </w:tcBorders>
            <w:shd w:val="clear" w:color="000000" w:fill="95B3D7"/>
            <w:vAlign w:val="center"/>
            <w:hideMark/>
          </w:tcPr>
          <w:p w14:paraId="36E36114" w14:textId="07FEE06B" w:rsidR="009555CA" w:rsidRPr="0040111E" w:rsidRDefault="009555CA" w:rsidP="00937B5E">
            <w:pPr>
              <w:spacing w:after="0" w:line="240" w:lineRule="auto"/>
              <w:jc w:val="center"/>
              <w:rPr>
                <w:rFonts w:eastAsia="Times New Roman"/>
                <w:color w:val="000000"/>
                <w:lang w:eastAsia="pt-PT"/>
              </w:rPr>
            </w:pPr>
            <w:r w:rsidRPr="0040111E">
              <w:rPr>
                <w:rFonts w:eastAsia="Times New Roman"/>
                <w:color w:val="000000"/>
                <w:lang w:eastAsia="pt-PT"/>
              </w:rPr>
              <w:t>(€)</w:t>
            </w:r>
          </w:p>
        </w:tc>
      </w:tr>
      <w:tr w:rsidR="009555CA" w:rsidRPr="0040111E" w14:paraId="1C695951" w14:textId="77777777" w:rsidTr="0040111E">
        <w:trPr>
          <w:trHeight w:val="567"/>
        </w:trPr>
        <w:tc>
          <w:tcPr>
            <w:tcW w:w="2240" w:type="dxa"/>
            <w:shd w:val="clear" w:color="auto" w:fill="auto"/>
            <w:noWrap/>
            <w:vAlign w:val="center"/>
            <w:hideMark/>
          </w:tcPr>
          <w:p w14:paraId="1FA001D2" w14:textId="4F55F491" w:rsidR="009555CA" w:rsidRPr="0040111E" w:rsidRDefault="00937B5E" w:rsidP="0040111E">
            <w:pPr>
              <w:spacing w:after="0" w:line="240" w:lineRule="auto"/>
              <w:jc w:val="left"/>
              <w:rPr>
                <w:rFonts w:eastAsia="Times New Roman"/>
                <w:color w:val="000000"/>
                <w:lang w:eastAsia="pt-PT"/>
              </w:rPr>
            </w:pPr>
            <w:proofErr w:type="spellStart"/>
            <w:r w:rsidRPr="0040111E">
              <w:rPr>
                <w:rFonts w:eastAsia="Times New Roman"/>
                <w:color w:val="000000"/>
                <w:lang w:eastAsia="pt-PT"/>
              </w:rPr>
              <w:t>Life</w:t>
            </w:r>
            <w:proofErr w:type="spellEnd"/>
            <w:r w:rsidRPr="0040111E">
              <w:rPr>
                <w:rFonts w:eastAsia="Times New Roman"/>
                <w:color w:val="000000"/>
                <w:lang w:eastAsia="pt-PT"/>
              </w:rPr>
              <w:t xml:space="preserve"> </w:t>
            </w:r>
            <w:proofErr w:type="spellStart"/>
            <w:r w:rsidRPr="0040111E">
              <w:rPr>
                <w:rFonts w:eastAsia="Times New Roman"/>
                <w:color w:val="000000"/>
                <w:lang w:eastAsia="pt-PT"/>
              </w:rPr>
              <w:t>Support</w:t>
            </w:r>
            <w:proofErr w:type="spellEnd"/>
            <w:r w:rsidRPr="0040111E">
              <w:rPr>
                <w:rFonts w:eastAsia="Times New Roman"/>
                <w:color w:val="000000"/>
                <w:lang w:eastAsia="pt-PT"/>
              </w:rPr>
              <w:t xml:space="preserve"> </w:t>
            </w:r>
            <w:proofErr w:type="spellStart"/>
            <w:r w:rsidRPr="0040111E">
              <w:rPr>
                <w:rFonts w:eastAsia="Times New Roman"/>
                <w:color w:val="000000"/>
                <w:lang w:eastAsia="pt-PT"/>
              </w:rPr>
              <w:t>Centers</w:t>
            </w:r>
            <w:proofErr w:type="spellEnd"/>
          </w:p>
        </w:tc>
        <w:tc>
          <w:tcPr>
            <w:tcW w:w="1799" w:type="dxa"/>
            <w:shd w:val="clear" w:color="auto" w:fill="auto"/>
            <w:vAlign w:val="center"/>
            <w:hideMark/>
          </w:tcPr>
          <w:p w14:paraId="5872926E" w14:textId="57F427CF"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1 456 982 69</w:t>
            </w:r>
          </w:p>
        </w:tc>
        <w:tc>
          <w:tcPr>
            <w:tcW w:w="1276" w:type="dxa"/>
            <w:shd w:val="clear" w:color="auto" w:fill="auto"/>
            <w:noWrap/>
            <w:vAlign w:val="center"/>
            <w:hideMark/>
          </w:tcPr>
          <w:p w14:paraId="3E686831"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1 959 178</w:t>
            </w:r>
          </w:p>
        </w:tc>
        <w:tc>
          <w:tcPr>
            <w:tcW w:w="1385" w:type="dxa"/>
            <w:shd w:val="clear" w:color="auto" w:fill="auto"/>
            <w:noWrap/>
            <w:vAlign w:val="center"/>
            <w:hideMark/>
          </w:tcPr>
          <w:p w14:paraId="4671FEA9"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1 925 349</w:t>
            </w:r>
          </w:p>
        </w:tc>
        <w:tc>
          <w:tcPr>
            <w:tcW w:w="1167" w:type="dxa"/>
            <w:shd w:val="clear" w:color="auto" w:fill="auto"/>
            <w:noWrap/>
            <w:vAlign w:val="center"/>
            <w:hideMark/>
          </w:tcPr>
          <w:p w14:paraId="1E437196"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1 912 674</w:t>
            </w:r>
          </w:p>
        </w:tc>
      </w:tr>
      <w:tr w:rsidR="009555CA" w:rsidRPr="0040111E" w14:paraId="6CAF4904" w14:textId="77777777" w:rsidTr="0040111E">
        <w:trPr>
          <w:trHeight w:val="567"/>
        </w:trPr>
        <w:tc>
          <w:tcPr>
            <w:tcW w:w="2240" w:type="dxa"/>
            <w:shd w:val="clear" w:color="auto" w:fill="auto"/>
            <w:vAlign w:val="center"/>
            <w:hideMark/>
          </w:tcPr>
          <w:p w14:paraId="10943964" w14:textId="3E65D0C2" w:rsidR="009555CA" w:rsidRPr="0040111E" w:rsidRDefault="00937B5E" w:rsidP="0040111E">
            <w:pPr>
              <w:spacing w:after="0" w:line="240" w:lineRule="auto"/>
              <w:jc w:val="left"/>
              <w:rPr>
                <w:rFonts w:eastAsia="Times New Roman"/>
                <w:b/>
                <w:bCs/>
                <w:color w:val="000000"/>
                <w:lang w:eastAsia="pt-PT"/>
              </w:rPr>
            </w:pPr>
            <w:proofErr w:type="spellStart"/>
            <w:r w:rsidRPr="0040111E">
              <w:rPr>
                <w:rFonts w:eastAsia="Times New Roman"/>
                <w:b/>
                <w:bCs/>
                <w:color w:val="000000"/>
                <w:lang w:eastAsia="pt-PT"/>
              </w:rPr>
              <w:t>Victims</w:t>
            </w:r>
            <w:proofErr w:type="spellEnd"/>
            <w:r w:rsidRPr="0040111E">
              <w:rPr>
                <w:rFonts w:eastAsia="Times New Roman"/>
                <w:b/>
                <w:bCs/>
                <w:color w:val="000000"/>
                <w:lang w:eastAsia="pt-PT"/>
              </w:rPr>
              <w:t xml:space="preserve"> </w:t>
            </w:r>
            <w:proofErr w:type="spellStart"/>
            <w:r w:rsidRPr="0040111E">
              <w:rPr>
                <w:rFonts w:eastAsia="Times New Roman"/>
                <w:b/>
                <w:bCs/>
                <w:color w:val="000000"/>
                <w:lang w:eastAsia="pt-PT"/>
              </w:rPr>
              <w:t>of</w:t>
            </w:r>
            <w:proofErr w:type="spellEnd"/>
            <w:r w:rsidRPr="0040111E">
              <w:rPr>
                <w:rFonts w:eastAsia="Times New Roman"/>
                <w:b/>
                <w:bCs/>
                <w:color w:val="000000"/>
                <w:lang w:eastAsia="pt-PT"/>
              </w:rPr>
              <w:t xml:space="preserve"> DV</w:t>
            </w:r>
          </w:p>
        </w:tc>
        <w:tc>
          <w:tcPr>
            <w:tcW w:w="1799" w:type="dxa"/>
            <w:shd w:val="clear" w:color="auto" w:fill="auto"/>
            <w:vAlign w:val="center"/>
            <w:hideMark/>
          </w:tcPr>
          <w:p w14:paraId="216A7750"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5 736 911</w:t>
            </w:r>
          </w:p>
        </w:tc>
        <w:tc>
          <w:tcPr>
            <w:tcW w:w="1276" w:type="dxa"/>
            <w:shd w:val="clear" w:color="auto" w:fill="auto"/>
            <w:vAlign w:val="center"/>
            <w:hideMark/>
          </w:tcPr>
          <w:p w14:paraId="0C700491"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5 610 552</w:t>
            </w:r>
          </w:p>
        </w:tc>
        <w:tc>
          <w:tcPr>
            <w:tcW w:w="1385" w:type="dxa"/>
            <w:shd w:val="clear" w:color="auto" w:fill="auto"/>
            <w:vAlign w:val="center"/>
            <w:hideMark/>
          </w:tcPr>
          <w:p w14:paraId="406BF39C"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5 527 872</w:t>
            </w:r>
          </w:p>
        </w:tc>
        <w:tc>
          <w:tcPr>
            <w:tcW w:w="1167" w:type="dxa"/>
            <w:shd w:val="clear" w:color="auto" w:fill="auto"/>
            <w:vAlign w:val="center"/>
            <w:hideMark/>
          </w:tcPr>
          <w:p w14:paraId="086D85B6"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5 309 705</w:t>
            </w:r>
          </w:p>
        </w:tc>
      </w:tr>
      <w:tr w:rsidR="009555CA" w:rsidRPr="0040111E" w14:paraId="0471E538" w14:textId="77777777" w:rsidTr="0040111E">
        <w:trPr>
          <w:trHeight w:val="567"/>
        </w:trPr>
        <w:tc>
          <w:tcPr>
            <w:tcW w:w="2240" w:type="dxa"/>
            <w:shd w:val="clear" w:color="auto" w:fill="auto"/>
            <w:noWrap/>
            <w:vAlign w:val="center"/>
            <w:hideMark/>
          </w:tcPr>
          <w:p w14:paraId="1B911D9C" w14:textId="68E8CD06" w:rsidR="009555CA" w:rsidRPr="0040111E" w:rsidRDefault="009555CA" w:rsidP="0040111E">
            <w:pPr>
              <w:spacing w:after="0" w:line="240" w:lineRule="auto"/>
              <w:jc w:val="left"/>
              <w:rPr>
                <w:rFonts w:eastAsia="Times New Roman"/>
                <w:color w:val="000000"/>
                <w:lang w:eastAsia="pt-PT"/>
              </w:rPr>
            </w:pPr>
            <w:r w:rsidRPr="0040111E">
              <w:rPr>
                <w:rFonts w:eastAsia="Times New Roman"/>
                <w:color w:val="000000"/>
                <w:lang w:eastAsia="pt-PT"/>
              </w:rPr>
              <w:t xml:space="preserve">- </w:t>
            </w:r>
            <w:proofErr w:type="spellStart"/>
            <w:r w:rsidR="00937B5E" w:rsidRPr="0040111E">
              <w:rPr>
                <w:rFonts w:eastAsia="Times New Roman"/>
                <w:color w:val="000000"/>
                <w:lang w:eastAsia="pt-PT"/>
              </w:rPr>
              <w:t>Service</w:t>
            </w:r>
            <w:proofErr w:type="spellEnd"/>
            <w:r w:rsidR="00937B5E" w:rsidRPr="0040111E">
              <w:rPr>
                <w:rFonts w:eastAsia="Times New Roman"/>
                <w:color w:val="000000"/>
                <w:lang w:eastAsia="pt-PT"/>
              </w:rPr>
              <w:t xml:space="preserve"> </w:t>
            </w:r>
            <w:proofErr w:type="spellStart"/>
            <w:r w:rsidR="00937B5E" w:rsidRPr="0040111E">
              <w:rPr>
                <w:rFonts w:eastAsia="Times New Roman"/>
                <w:color w:val="000000"/>
                <w:lang w:eastAsia="pt-PT"/>
              </w:rPr>
              <w:t>Centers</w:t>
            </w:r>
            <w:proofErr w:type="spellEnd"/>
          </w:p>
        </w:tc>
        <w:tc>
          <w:tcPr>
            <w:tcW w:w="1799" w:type="dxa"/>
            <w:shd w:val="clear" w:color="auto" w:fill="auto"/>
            <w:vAlign w:val="center"/>
            <w:hideMark/>
          </w:tcPr>
          <w:p w14:paraId="2929A697"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806 698</w:t>
            </w:r>
          </w:p>
        </w:tc>
        <w:tc>
          <w:tcPr>
            <w:tcW w:w="1276" w:type="dxa"/>
            <w:shd w:val="clear" w:color="auto" w:fill="auto"/>
            <w:noWrap/>
            <w:vAlign w:val="center"/>
            <w:hideMark/>
          </w:tcPr>
          <w:p w14:paraId="3DE8BC2F"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777 498</w:t>
            </w:r>
          </w:p>
        </w:tc>
        <w:tc>
          <w:tcPr>
            <w:tcW w:w="1385" w:type="dxa"/>
            <w:shd w:val="clear" w:color="auto" w:fill="auto"/>
            <w:noWrap/>
            <w:vAlign w:val="center"/>
            <w:hideMark/>
          </w:tcPr>
          <w:p w14:paraId="24881BEF"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761 048</w:t>
            </w:r>
          </w:p>
        </w:tc>
        <w:tc>
          <w:tcPr>
            <w:tcW w:w="1167" w:type="dxa"/>
            <w:shd w:val="clear" w:color="auto" w:fill="auto"/>
            <w:noWrap/>
            <w:vAlign w:val="center"/>
            <w:hideMark/>
          </w:tcPr>
          <w:p w14:paraId="14A476E5"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741 696</w:t>
            </w:r>
          </w:p>
        </w:tc>
      </w:tr>
      <w:tr w:rsidR="009555CA" w:rsidRPr="0040111E" w14:paraId="046EDC59" w14:textId="77777777" w:rsidTr="0040111E">
        <w:trPr>
          <w:trHeight w:val="567"/>
        </w:trPr>
        <w:tc>
          <w:tcPr>
            <w:tcW w:w="2240" w:type="dxa"/>
            <w:shd w:val="clear" w:color="auto" w:fill="auto"/>
            <w:noWrap/>
            <w:vAlign w:val="center"/>
            <w:hideMark/>
          </w:tcPr>
          <w:p w14:paraId="20734766" w14:textId="7379EA39" w:rsidR="009555CA" w:rsidRPr="0040111E" w:rsidRDefault="009555CA" w:rsidP="0040111E">
            <w:pPr>
              <w:spacing w:after="0" w:line="240" w:lineRule="auto"/>
              <w:jc w:val="left"/>
              <w:rPr>
                <w:rFonts w:eastAsia="Times New Roman"/>
                <w:color w:val="000000"/>
                <w:lang w:eastAsia="pt-PT"/>
              </w:rPr>
            </w:pPr>
            <w:r w:rsidRPr="0040111E">
              <w:rPr>
                <w:rFonts w:eastAsia="Times New Roman"/>
                <w:color w:val="000000"/>
                <w:lang w:eastAsia="pt-PT"/>
              </w:rPr>
              <w:t xml:space="preserve">- </w:t>
            </w:r>
            <w:proofErr w:type="spellStart"/>
            <w:r w:rsidR="00D529F9" w:rsidRPr="0040111E">
              <w:rPr>
                <w:rFonts w:eastAsia="Times New Roman"/>
                <w:color w:val="000000"/>
                <w:lang w:eastAsia="pt-PT"/>
              </w:rPr>
              <w:t>Shelter</w:t>
            </w:r>
            <w:proofErr w:type="spellEnd"/>
            <w:r w:rsidR="00D529F9" w:rsidRPr="0040111E">
              <w:rPr>
                <w:rFonts w:eastAsia="Times New Roman"/>
                <w:color w:val="000000"/>
                <w:lang w:eastAsia="pt-PT"/>
              </w:rPr>
              <w:t xml:space="preserve"> </w:t>
            </w:r>
            <w:proofErr w:type="spellStart"/>
            <w:r w:rsidR="00D529F9" w:rsidRPr="0040111E">
              <w:rPr>
                <w:rFonts w:eastAsia="Times New Roman"/>
                <w:color w:val="000000"/>
                <w:lang w:eastAsia="pt-PT"/>
              </w:rPr>
              <w:t>Houses</w:t>
            </w:r>
            <w:proofErr w:type="spellEnd"/>
          </w:p>
        </w:tc>
        <w:tc>
          <w:tcPr>
            <w:tcW w:w="1799" w:type="dxa"/>
            <w:shd w:val="clear" w:color="auto" w:fill="auto"/>
            <w:vAlign w:val="center"/>
            <w:hideMark/>
          </w:tcPr>
          <w:p w14:paraId="0186D46C"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4 930 213</w:t>
            </w:r>
          </w:p>
        </w:tc>
        <w:tc>
          <w:tcPr>
            <w:tcW w:w="1276" w:type="dxa"/>
            <w:shd w:val="clear" w:color="auto" w:fill="auto"/>
            <w:noWrap/>
            <w:vAlign w:val="center"/>
            <w:hideMark/>
          </w:tcPr>
          <w:p w14:paraId="2C8FE7D6" w14:textId="4BFB0195"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4</w:t>
            </w:r>
            <w:r w:rsidR="0075128D" w:rsidRPr="0040111E">
              <w:rPr>
                <w:rFonts w:eastAsia="Times New Roman"/>
                <w:color w:val="000000"/>
                <w:lang w:eastAsia="pt-PT"/>
              </w:rPr>
              <w:t xml:space="preserve"> </w:t>
            </w:r>
            <w:r w:rsidRPr="0040111E">
              <w:rPr>
                <w:rFonts w:eastAsia="Times New Roman"/>
                <w:color w:val="000000"/>
                <w:lang w:eastAsia="pt-PT"/>
              </w:rPr>
              <w:t>833</w:t>
            </w:r>
            <w:r w:rsidR="0075128D" w:rsidRPr="0040111E">
              <w:rPr>
                <w:rFonts w:eastAsia="Times New Roman"/>
                <w:color w:val="000000"/>
                <w:lang w:eastAsia="pt-PT"/>
              </w:rPr>
              <w:t xml:space="preserve"> </w:t>
            </w:r>
            <w:r w:rsidRPr="0040111E">
              <w:rPr>
                <w:rFonts w:eastAsia="Times New Roman"/>
                <w:color w:val="000000"/>
                <w:lang w:eastAsia="pt-PT"/>
              </w:rPr>
              <w:t>054</w:t>
            </w:r>
          </w:p>
        </w:tc>
        <w:tc>
          <w:tcPr>
            <w:tcW w:w="1385" w:type="dxa"/>
            <w:shd w:val="clear" w:color="auto" w:fill="auto"/>
            <w:noWrap/>
            <w:vAlign w:val="center"/>
            <w:hideMark/>
          </w:tcPr>
          <w:p w14:paraId="27BDC3DA"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4 766 823</w:t>
            </w:r>
          </w:p>
        </w:tc>
        <w:tc>
          <w:tcPr>
            <w:tcW w:w="1167" w:type="dxa"/>
            <w:shd w:val="clear" w:color="auto" w:fill="auto"/>
            <w:noWrap/>
            <w:vAlign w:val="center"/>
            <w:hideMark/>
          </w:tcPr>
          <w:p w14:paraId="360F4FA2" w14:textId="77777777" w:rsidR="009555CA" w:rsidRPr="0040111E" w:rsidRDefault="009555CA" w:rsidP="0040111E">
            <w:pPr>
              <w:spacing w:after="0" w:line="240" w:lineRule="auto"/>
              <w:jc w:val="right"/>
              <w:rPr>
                <w:rFonts w:eastAsia="Times New Roman"/>
                <w:color w:val="000000"/>
                <w:lang w:eastAsia="pt-PT"/>
              </w:rPr>
            </w:pPr>
            <w:r w:rsidRPr="0040111E">
              <w:rPr>
                <w:rFonts w:eastAsia="Times New Roman"/>
                <w:color w:val="000000"/>
                <w:lang w:eastAsia="pt-PT"/>
              </w:rPr>
              <w:t>4 568 008</w:t>
            </w:r>
          </w:p>
        </w:tc>
      </w:tr>
    </w:tbl>
    <w:p w14:paraId="2A4D1180" w14:textId="2E0DA2C2" w:rsidR="00937B5E" w:rsidRPr="00122584" w:rsidRDefault="00937B5E" w:rsidP="00937B5E">
      <w:pPr>
        <w:spacing w:before="120" w:after="0" w:line="240" w:lineRule="auto"/>
        <w:rPr>
          <w:rFonts w:ascii="Tahoma" w:eastAsia="Calibri" w:hAnsi="Tahoma" w:cs="Tahoma"/>
          <w:sz w:val="16"/>
          <w:szCs w:val="20"/>
          <w:lang w:eastAsia="en-US"/>
        </w:rPr>
      </w:pPr>
      <w:proofErr w:type="spellStart"/>
      <w:r w:rsidRPr="0040111E">
        <w:rPr>
          <w:rFonts w:eastAsia="Calibri"/>
          <w:lang w:eastAsia="en-US"/>
        </w:rPr>
        <w:t>Source</w:t>
      </w:r>
      <w:proofErr w:type="spellEnd"/>
      <w:r w:rsidRPr="0040111E">
        <w:rPr>
          <w:rFonts w:eastAsia="Calibri"/>
          <w:lang w:eastAsia="en-US"/>
        </w:rPr>
        <w:t xml:space="preserve">: </w:t>
      </w:r>
      <w:r w:rsidR="00D65B3D" w:rsidRPr="0040111E">
        <w:rPr>
          <w:rFonts w:eastAsia="Calibri"/>
          <w:lang w:eastAsia="en-US"/>
        </w:rPr>
        <w:t>MTSSS/</w:t>
      </w:r>
      <w:r w:rsidRPr="0040111E">
        <w:rPr>
          <w:rFonts w:eastAsia="Calibri"/>
          <w:lang w:eastAsia="en-US"/>
        </w:rPr>
        <w:t>ISS, I.P.</w:t>
      </w:r>
      <w:r w:rsidR="00D65B3D" w:rsidRPr="0040111E">
        <w:rPr>
          <w:rFonts w:eastAsia="Calibri"/>
          <w:lang w:eastAsia="en-US"/>
        </w:rPr>
        <w:t xml:space="preserve"> (</w:t>
      </w:r>
      <w:r w:rsidRPr="0040111E">
        <w:rPr>
          <w:rFonts w:eastAsia="Calibri"/>
          <w:lang w:eastAsia="en-US"/>
        </w:rPr>
        <w:t>SISCOOP – SIF; II, I.P. / Departamento de Análise e Gestão de Informação</w:t>
      </w:r>
      <w:r w:rsidR="00A9715C" w:rsidRPr="0040111E">
        <w:rPr>
          <w:rFonts w:eastAsia="Calibri"/>
          <w:lang w:eastAsia="en-US"/>
        </w:rPr>
        <w:t xml:space="preserve"> (</w:t>
      </w:r>
      <w:r w:rsidRPr="0040111E">
        <w:rPr>
          <w:rFonts w:eastAsia="Calibri"/>
          <w:lang w:eastAsia="en-US"/>
        </w:rPr>
        <w:t>20-fev-2020</w:t>
      </w:r>
      <w:r w:rsidR="00A9715C" w:rsidRPr="0040111E">
        <w:rPr>
          <w:rFonts w:eastAsia="Calibri"/>
          <w:lang w:eastAsia="en-US"/>
        </w:rPr>
        <w:t>)</w:t>
      </w:r>
      <w:r w:rsidR="00D65B3D" w:rsidRPr="0040111E">
        <w:rPr>
          <w:rFonts w:eastAsia="Calibri"/>
          <w:lang w:eastAsia="en-US"/>
        </w:rPr>
        <w:t>)</w:t>
      </w:r>
    </w:p>
    <w:p w14:paraId="51E200DD" w14:textId="57170CA6" w:rsidR="009555CA" w:rsidRPr="00122584" w:rsidRDefault="009555CA" w:rsidP="00937B5E">
      <w:pPr>
        <w:spacing w:before="120" w:after="0" w:line="240" w:lineRule="auto"/>
        <w:rPr>
          <w:rFonts w:ascii="Tahoma" w:hAnsi="Tahoma" w:cs="Tahoma"/>
          <w:b/>
          <w:bCs/>
          <w:color w:val="000000"/>
          <w:sz w:val="10"/>
          <w:szCs w:val="18"/>
          <w:highlight w:val="yellow"/>
        </w:rPr>
      </w:pPr>
    </w:p>
    <w:p w14:paraId="72F99B2A" w14:textId="77777777" w:rsidR="007C1C94" w:rsidRPr="00122584" w:rsidRDefault="007C1C94">
      <w:pPr>
        <w:spacing w:after="160" w:line="259" w:lineRule="auto"/>
        <w:jc w:val="left"/>
        <w:rPr>
          <w:rFonts w:ascii="Tahoma" w:hAnsi="Tahoma" w:cs="Tahoma"/>
          <w:b/>
          <w:bCs/>
          <w:color w:val="000000"/>
          <w:sz w:val="22"/>
          <w:szCs w:val="18"/>
          <w:highlight w:val="yellow"/>
        </w:rPr>
      </w:pPr>
      <w:r w:rsidRPr="00122584">
        <w:rPr>
          <w:rFonts w:ascii="Tahoma" w:hAnsi="Tahoma" w:cs="Tahoma"/>
          <w:b/>
          <w:bCs/>
          <w:color w:val="000000"/>
          <w:sz w:val="22"/>
          <w:szCs w:val="18"/>
          <w:highlight w:val="yellow"/>
        </w:rPr>
        <w:br w:type="page"/>
      </w:r>
    </w:p>
    <w:p w14:paraId="3F055DF7" w14:textId="7CFC3865" w:rsidR="0040111E" w:rsidRDefault="00807606" w:rsidP="0040111E">
      <w:pPr>
        <w:spacing w:after="0" w:line="240" w:lineRule="auto"/>
        <w:jc w:val="center"/>
        <w:rPr>
          <w:rFonts w:eastAsiaTheme="minorHAnsi"/>
          <w:b/>
          <w:lang w:val="en-US" w:eastAsia="en-US"/>
        </w:rPr>
      </w:pPr>
      <w:r w:rsidRPr="0040111E">
        <w:rPr>
          <w:rFonts w:eastAsiaTheme="minorHAnsi"/>
          <w:b/>
          <w:lang w:val="en-US" w:eastAsia="en-US"/>
        </w:rPr>
        <w:lastRenderedPageBreak/>
        <w:t xml:space="preserve">Table </w:t>
      </w:r>
      <w:r w:rsidR="00B03AC0">
        <w:rPr>
          <w:rFonts w:eastAsiaTheme="minorHAnsi"/>
          <w:b/>
          <w:lang w:val="en-US" w:eastAsia="en-US"/>
        </w:rPr>
        <w:t>51</w:t>
      </w:r>
    </w:p>
    <w:p w14:paraId="7931F29A" w14:textId="4BF2AA3E" w:rsidR="00807606" w:rsidRPr="0040111E" w:rsidRDefault="00807606" w:rsidP="0040111E">
      <w:pPr>
        <w:spacing w:after="0" w:line="240" w:lineRule="auto"/>
        <w:jc w:val="center"/>
        <w:rPr>
          <w:rFonts w:eastAsiaTheme="minorHAnsi"/>
          <w:b/>
          <w:lang w:val="en-US" w:eastAsia="en-US"/>
        </w:rPr>
      </w:pPr>
      <w:r w:rsidRPr="0040111E">
        <w:rPr>
          <w:rFonts w:eastAsiaTheme="minorHAnsi"/>
          <w:b/>
          <w:lang w:val="en-US" w:eastAsia="en-US"/>
        </w:rPr>
        <w:t xml:space="preserve">Social Responses in support of victims of domestic violence, by District Social Security </w:t>
      </w:r>
      <w:r w:rsidR="00724768" w:rsidRPr="0040111E">
        <w:rPr>
          <w:rFonts w:eastAsiaTheme="minorHAnsi"/>
          <w:b/>
          <w:lang w:val="en-US" w:eastAsia="en-US"/>
        </w:rPr>
        <w:t>Centres</w:t>
      </w:r>
      <w:r w:rsidRPr="0040111E">
        <w:rPr>
          <w:rFonts w:eastAsiaTheme="minorHAnsi"/>
          <w:b/>
          <w:lang w:val="en-US" w:eastAsia="en-US"/>
        </w:rPr>
        <w:t xml:space="preserve"> (2019)</w:t>
      </w:r>
    </w:p>
    <w:tbl>
      <w:tblPr>
        <w:tblW w:w="839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2052"/>
        <w:gridCol w:w="2172"/>
        <w:gridCol w:w="1060"/>
        <w:gridCol w:w="2054"/>
        <w:gridCol w:w="1060"/>
      </w:tblGrid>
      <w:tr w:rsidR="001C01A0" w:rsidRPr="001C01A0" w14:paraId="3C8937EA" w14:textId="77777777" w:rsidTr="001C01A0">
        <w:trPr>
          <w:trHeight w:val="225"/>
          <w:jc w:val="center"/>
        </w:trPr>
        <w:tc>
          <w:tcPr>
            <w:tcW w:w="2215" w:type="dxa"/>
            <w:vMerge w:val="restart"/>
            <w:shd w:val="clear" w:color="auto" w:fill="DEEAF6" w:themeFill="accent1" w:themeFillTint="33"/>
            <w:vAlign w:val="center"/>
            <w:hideMark/>
          </w:tcPr>
          <w:p w14:paraId="69AF16D3" w14:textId="7D0B7A4F" w:rsidR="00807606" w:rsidRPr="001C01A0" w:rsidRDefault="00807606" w:rsidP="001C01A0">
            <w:pPr>
              <w:spacing w:after="0" w:line="240" w:lineRule="auto"/>
              <w:jc w:val="center"/>
              <w:rPr>
                <w:rFonts w:eastAsia="Times New Roman"/>
                <w:b/>
                <w:bCs/>
                <w:lang w:val="en-US" w:eastAsia="pt-PT"/>
              </w:rPr>
            </w:pPr>
            <w:r w:rsidRPr="001C01A0">
              <w:rPr>
                <w:rFonts w:eastAsia="Times New Roman"/>
                <w:b/>
                <w:bCs/>
                <w:lang w:val="en-US" w:eastAsia="pt-PT"/>
              </w:rPr>
              <w:t>Social Security</w:t>
            </w:r>
          </w:p>
          <w:p w14:paraId="6771E55B" w14:textId="4DE82515" w:rsidR="00FA2024" w:rsidRPr="001C01A0" w:rsidRDefault="00807606" w:rsidP="001C01A0">
            <w:pPr>
              <w:spacing w:after="0" w:line="240" w:lineRule="auto"/>
              <w:jc w:val="center"/>
              <w:rPr>
                <w:rFonts w:eastAsia="Times New Roman"/>
                <w:b/>
                <w:bCs/>
                <w:lang w:val="en-US" w:eastAsia="pt-PT"/>
              </w:rPr>
            </w:pPr>
            <w:r w:rsidRPr="001C01A0">
              <w:rPr>
                <w:rFonts w:eastAsia="Times New Roman"/>
                <w:b/>
                <w:bCs/>
                <w:lang w:val="en-US" w:eastAsia="pt-PT"/>
              </w:rPr>
              <w:t>Distri</w:t>
            </w:r>
            <w:r w:rsidR="00B97FDC" w:rsidRPr="001C01A0">
              <w:rPr>
                <w:rFonts w:eastAsia="Times New Roman"/>
                <w:b/>
                <w:bCs/>
                <w:lang w:val="en-US" w:eastAsia="pt-PT"/>
              </w:rPr>
              <w:t>ct</w:t>
            </w:r>
            <w:r w:rsidRPr="001C01A0">
              <w:rPr>
                <w:rFonts w:eastAsia="Times New Roman"/>
                <w:b/>
                <w:bCs/>
                <w:lang w:val="en-US" w:eastAsia="pt-PT"/>
              </w:rPr>
              <w:t xml:space="preserve"> Cent</w:t>
            </w:r>
            <w:r w:rsidR="00B97FDC" w:rsidRPr="001C01A0">
              <w:rPr>
                <w:rFonts w:eastAsia="Times New Roman"/>
                <w:b/>
                <w:bCs/>
                <w:lang w:val="en-US" w:eastAsia="pt-PT"/>
              </w:rPr>
              <w:t>ers</w:t>
            </w:r>
            <w:r w:rsidR="00FA2024" w:rsidRPr="001C01A0">
              <w:rPr>
                <w:rFonts w:eastAsia="Times New Roman"/>
                <w:b/>
                <w:bCs/>
                <w:lang w:val="en-US" w:eastAsia="pt-PT"/>
              </w:rPr>
              <w:t xml:space="preserve"> </w:t>
            </w:r>
          </w:p>
          <w:p w14:paraId="0E26C609" w14:textId="77777777" w:rsidR="00FA2024" w:rsidRPr="001C01A0" w:rsidRDefault="00FA2024" w:rsidP="001C01A0">
            <w:pPr>
              <w:spacing w:after="0" w:line="240" w:lineRule="auto"/>
              <w:jc w:val="center"/>
              <w:rPr>
                <w:rFonts w:eastAsia="Times New Roman"/>
                <w:b/>
                <w:bCs/>
                <w:lang w:val="en-US" w:eastAsia="pt-PT"/>
              </w:rPr>
            </w:pPr>
            <w:r w:rsidRPr="001C01A0">
              <w:rPr>
                <w:rFonts w:eastAsia="Times New Roman"/>
                <w:b/>
                <w:bCs/>
                <w:lang w:val="en-US" w:eastAsia="pt-PT"/>
              </w:rPr>
              <w:t>2019</w:t>
            </w:r>
          </w:p>
        </w:tc>
        <w:tc>
          <w:tcPr>
            <w:tcW w:w="3364" w:type="dxa"/>
            <w:gridSpan w:val="2"/>
            <w:shd w:val="clear" w:color="auto" w:fill="DEEAF6" w:themeFill="accent1" w:themeFillTint="33"/>
            <w:vAlign w:val="center"/>
            <w:hideMark/>
          </w:tcPr>
          <w:p w14:paraId="008810A1" w14:textId="484514D3" w:rsidR="00FA2024" w:rsidRPr="001C01A0" w:rsidRDefault="00D529F9" w:rsidP="001C01A0">
            <w:pPr>
              <w:spacing w:after="0" w:line="240" w:lineRule="auto"/>
              <w:jc w:val="center"/>
              <w:rPr>
                <w:rFonts w:eastAsia="Times New Roman"/>
                <w:b/>
                <w:bCs/>
                <w:lang w:val="en-US" w:eastAsia="pt-PT"/>
              </w:rPr>
            </w:pPr>
            <w:r w:rsidRPr="001C01A0">
              <w:rPr>
                <w:rFonts w:eastAsia="Times New Roman"/>
                <w:b/>
                <w:bCs/>
                <w:lang w:val="en-US" w:eastAsia="pt-PT"/>
              </w:rPr>
              <w:t>Shelter</w:t>
            </w:r>
            <w:r w:rsidR="00807606" w:rsidRPr="001C01A0">
              <w:rPr>
                <w:rFonts w:eastAsia="Times New Roman"/>
                <w:b/>
                <w:bCs/>
                <w:lang w:val="en-US" w:eastAsia="pt-PT"/>
              </w:rPr>
              <w:t xml:space="preserve"> H</w:t>
            </w:r>
            <w:r w:rsidRPr="001C01A0">
              <w:rPr>
                <w:rFonts w:eastAsia="Times New Roman"/>
                <w:b/>
                <w:bCs/>
                <w:lang w:val="en-US" w:eastAsia="pt-PT"/>
              </w:rPr>
              <w:t>ouses</w:t>
            </w:r>
          </w:p>
        </w:tc>
        <w:tc>
          <w:tcPr>
            <w:tcW w:w="2819" w:type="dxa"/>
            <w:gridSpan w:val="2"/>
            <w:shd w:val="clear" w:color="auto" w:fill="DEEAF6" w:themeFill="accent1" w:themeFillTint="33"/>
            <w:vAlign w:val="center"/>
            <w:hideMark/>
          </w:tcPr>
          <w:p w14:paraId="7EF29D4B" w14:textId="3F5CD0D5" w:rsidR="00FA2024" w:rsidRPr="001C01A0" w:rsidRDefault="00D529F9" w:rsidP="001C01A0">
            <w:pPr>
              <w:spacing w:after="0" w:line="240" w:lineRule="auto"/>
              <w:jc w:val="center"/>
              <w:rPr>
                <w:rFonts w:eastAsia="Times New Roman"/>
                <w:lang w:val="en-US" w:eastAsia="pt-PT"/>
              </w:rPr>
            </w:pPr>
            <w:r w:rsidRPr="001C01A0">
              <w:rPr>
                <w:rFonts w:eastAsia="Times New Roman"/>
                <w:b/>
                <w:bCs/>
                <w:lang w:val="en-US" w:eastAsia="pt-PT"/>
              </w:rPr>
              <w:t>Service</w:t>
            </w:r>
            <w:r w:rsidR="00B97FDC" w:rsidRPr="001C01A0">
              <w:rPr>
                <w:rFonts w:eastAsia="Times New Roman"/>
                <w:b/>
                <w:bCs/>
                <w:lang w:val="en-US" w:eastAsia="pt-PT"/>
              </w:rPr>
              <w:t xml:space="preserve"> Centers for victims of domestic violence</w:t>
            </w:r>
          </w:p>
        </w:tc>
      </w:tr>
      <w:tr w:rsidR="001C01A0" w:rsidRPr="001C01A0" w14:paraId="49E22216" w14:textId="77777777" w:rsidTr="001C01A0">
        <w:trPr>
          <w:trHeight w:val="569"/>
          <w:jc w:val="center"/>
        </w:trPr>
        <w:tc>
          <w:tcPr>
            <w:tcW w:w="2215" w:type="dxa"/>
            <w:vMerge/>
            <w:shd w:val="clear" w:color="auto" w:fill="DEEAF6" w:themeFill="accent1" w:themeFillTint="33"/>
            <w:vAlign w:val="center"/>
            <w:hideMark/>
          </w:tcPr>
          <w:p w14:paraId="7732E000" w14:textId="77777777" w:rsidR="00FA2024" w:rsidRPr="001C01A0" w:rsidRDefault="00FA2024" w:rsidP="001C01A0">
            <w:pPr>
              <w:spacing w:after="0" w:line="240" w:lineRule="auto"/>
              <w:jc w:val="left"/>
              <w:rPr>
                <w:rFonts w:eastAsia="Times New Roman"/>
                <w:b/>
                <w:bCs/>
                <w:lang w:val="en-US" w:eastAsia="pt-PT"/>
              </w:rPr>
            </w:pPr>
          </w:p>
        </w:tc>
        <w:tc>
          <w:tcPr>
            <w:tcW w:w="2304" w:type="dxa"/>
            <w:shd w:val="clear" w:color="auto" w:fill="DEEAF6" w:themeFill="accent1" w:themeFillTint="33"/>
            <w:vAlign w:val="center"/>
            <w:hideMark/>
          </w:tcPr>
          <w:p w14:paraId="75C85197" w14:textId="25618D2E" w:rsidR="00FA2024" w:rsidRPr="001C01A0" w:rsidRDefault="00FA2024" w:rsidP="001C01A0">
            <w:pPr>
              <w:spacing w:after="0" w:line="240" w:lineRule="auto"/>
              <w:jc w:val="center"/>
              <w:rPr>
                <w:rFonts w:eastAsia="Times New Roman"/>
                <w:b/>
                <w:bCs/>
                <w:lang w:val="en-US" w:eastAsia="pt-PT"/>
              </w:rPr>
            </w:pPr>
            <w:r w:rsidRPr="001C01A0">
              <w:rPr>
                <w:rFonts w:eastAsia="Times New Roman"/>
                <w:b/>
                <w:bCs/>
                <w:lang w:val="en-US" w:eastAsia="pt-PT"/>
              </w:rPr>
              <w:t xml:space="preserve">N.º </w:t>
            </w:r>
            <w:r w:rsidR="00807606" w:rsidRPr="001C01A0">
              <w:rPr>
                <w:rFonts w:eastAsia="Times New Roman"/>
                <w:b/>
                <w:bCs/>
                <w:lang w:val="en-US" w:eastAsia="pt-PT"/>
              </w:rPr>
              <w:t>Social Responses / Cooperation Agreements</w:t>
            </w:r>
          </w:p>
        </w:tc>
        <w:tc>
          <w:tcPr>
            <w:tcW w:w="1060" w:type="dxa"/>
            <w:shd w:val="clear" w:color="auto" w:fill="DEEAF6" w:themeFill="accent1" w:themeFillTint="33"/>
            <w:vAlign w:val="center"/>
            <w:hideMark/>
          </w:tcPr>
          <w:p w14:paraId="20EEF5C9" w14:textId="5ACABFC0" w:rsidR="00FA2024" w:rsidRPr="001C01A0" w:rsidRDefault="00807606" w:rsidP="001C01A0">
            <w:pPr>
              <w:spacing w:after="0" w:line="240" w:lineRule="auto"/>
              <w:jc w:val="center"/>
              <w:rPr>
                <w:rFonts w:eastAsia="Times New Roman"/>
                <w:b/>
                <w:bCs/>
                <w:lang w:eastAsia="pt-PT"/>
              </w:rPr>
            </w:pPr>
            <w:proofErr w:type="spellStart"/>
            <w:r w:rsidRPr="001C01A0">
              <w:rPr>
                <w:rFonts w:eastAsia="Times New Roman"/>
                <w:b/>
                <w:bCs/>
                <w:lang w:eastAsia="pt-PT"/>
              </w:rPr>
              <w:t>Capacity</w:t>
            </w:r>
            <w:proofErr w:type="spellEnd"/>
          </w:p>
        </w:tc>
        <w:tc>
          <w:tcPr>
            <w:tcW w:w="2165" w:type="dxa"/>
            <w:shd w:val="clear" w:color="auto" w:fill="DEEAF6" w:themeFill="accent1" w:themeFillTint="33"/>
            <w:vAlign w:val="center"/>
            <w:hideMark/>
          </w:tcPr>
          <w:p w14:paraId="0A57D11A" w14:textId="45F25EBC" w:rsidR="00FA2024" w:rsidRPr="001C01A0" w:rsidRDefault="00FA2024" w:rsidP="001C01A0">
            <w:pPr>
              <w:spacing w:after="0" w:line="240" w:lineRule="auto"/>
              <w:jc w:val="center"/>
              <w:rPr>
                <w:rFonts w:eastAsia="Times New Roman"/>
                <w:b/>
                <w:bCs/>
                <w:lang w:val="en-US" w:eastAsia="pt-PT"/>
              </w:rPr>
            </w:pPr>
            <w:r w:rsidRPr="001C01A0">
              <w:rPr>
                <w:rFonts w:eastAsia="Times New Roman"/>
                <w:b/>
                <w:bCs/>
                <w:lang w:val="en-US" w:eastAsia="pt-PT"/>
              </w:rPr>
              <w:t xml:space="preserve">N.º </w:t>
            </w:r>
            <w:r w:rsidR="00B97FDC" w:rsidRPr="001C01A0">
              <w:rPr>
                <w:rFonts w:eastAsia="Times New Roman"/>
                <w:b/>
                <w:bCs/>
                <w:lang w:val="en-US" w:eastAsia="pt-PT"/>
              </w:rPr>
              <w:t>Social Responses / Cooperation Agreements</w:t>
            </w:r>
          </w:p>
        </w:tc>
        <w:tc>
          <w:tcPr>
            <w:tcW w:w="654" w:type="dxa"/>
            <w:shd w:val="clear" w:color="auto" w:fill="DEEAF6" w:themeFill="accent1" w:themeFillTint="33"/>
            <w:vAlign w:val="center"/>
            <w:hideMark/>
          </w:tcPr>
          <w:p w14:paraId="65FD84F2" w14:textId="23D22135" w:rsidR="00FA2024" w:rsidRPr="001C01A0" w:rsidRDefault="00807606" w:rsidP="001C01A0">
            <w:pPr>
              <w:spacing w:after="0" w:line="240" w:lineRule="auto"/>
              <w:jc w:val="center"/>
              <w:rPr>
                <w:rFonts w:eastAsia="Times New Roman"/>
                <w:b/>
                <w:bCs/>
                <w:lang w:eastAsia="pt-PT"/>
              </w:rPr>
            </w:pPr>
            <w:proofErr w:type="spellStart"/>
            <w:r w:rsidRPr="001C01A0">
              <w:rPr>
                <w:rFonts w:eastAsia="Times New Roman"/>
                <w:b/>
                <w:bCs/>
                <w:lang w:eastAsia="pt-PT"/>
              </w:rPr>
              <w:t>Capacity</w:t>
            </w:r>
            <w:proofErr w:type="spellEnd"/>
          </w:p>
        </w:tc>
      </w:tr>
      <w:tr w:rsidR="001C01A0" w:rsidRPr="001C01A0" w14:paraId="24B53233" w14:textId="77777777" w:rsidTr="001C01A0">
        <w:trPr>
          <w:trHeight w:val="454"/>
          <w:jc w:val="center"/>
        </w:trPr>
        <w:tc>
          <w:tcPr>
            <w:tcW w:w="2215" w:type="dxa"/>
            <w:shd w:val="clear" w:color="000000" w:fill="FFFFFF"/>
            <w:vAlign w:val="center"/>
            <w:hideMark/>
          </w:tcPr>
          <w:p w14:paraId="03428E99" w14:textId="7B4C6462" w:rsidR="00FA2024" w:rsidRPr="001C01A0" w:rsidRDefault="001C01A0" w:rsidP="001C01A0">
            <w:pPr>
              <w:spacing w:after="0" w:line="240" w:lineRule="auto"/>
              <w:rPr>
                <w:rFonts w:eastAsia="Times New Roman"/>
                <w:lang w:eastAsia="pt-PT"/>
              </w:rPr>
            </w:pPr>
            <w:r w:rsidRPr="001C01A0">
              <w:rPr>
                <w:rFonts w:eastAsia="Times New Roman"/>
                <w:lang w:eastAsia="pt-PT"/>
              </w:rPr>
              <w:t>Aveiro</w:t>
            </w:r>
          </w:p>
        </w:tc>
        <w:tc>
          <w:tcPr>
            <w:tcW w:w="2304" w:type="dxa"/>
            <w:shd w:val="clear" w:color="000000" w:fill="FFFFFF"/>
            <w:vAlign w:val="center"/>
            <w:hideMark/>
          </w:tcPr>
          <w:p w14:paraId="2B652693"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4</w:t>
            </w:r>
          </w:p>
        </w:tc>
        <w:tc>
          <w:tcPr>
            <w:tcW w:w="1060" w:type="dxa"/>
            <w:shd w:val="clear" w:color="000000" w:fill="FFFFFF"/>
            <w:vAlign w:val="center"/>
            <w:hideMark/>
          </w:tcPr>
          <w:p w14:paraId="6285A893"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106</w:t>
            </w:r>
          </w:p>
        </w:tc>
        <w:tc>
          <w:tcPr>
            <w:tcW w:w="2165" w:type="dxa"/>
            <w:shd w:val="clear" w:color="000000" w:fill="FFFFFF"/>
            <w:vAlign w:val="center"/>
            <w:hideMark/>
          </w:tcPr>
          <w:p w14:paraId="3CA0F1B5"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1</w:t>
            </w:r>
          </w:p>
        </w:tc>
        <w:tc>
          <w:tcPr>
            <w:tcW w:w="654" w:type="dxa"/>
            <w:shd w:val="clear" w:color="000000" w:fill="FFFFFF"/>
            <w:vAlign w:val="center"/>
            <w:hideMark/>
          </w:tcPr>
          <w:p w14:paraId="05659296"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80</w:t>
            </w:r>
          </w:p>
        </w:tc>
      </w:tr>
      <w:tr w:rsidR="001C01A0" w:rsidRPr="001C01A0" w14:paraId="2D993393" w14:textId="77777777" w:rsidTr="001C01A0">
        <w:trPr>
          <w:trHeight w:val="454"/>
          <w:jc w:val="center"/>
        </w:trPr>
        <w:tc>
          <w:tcPr>
            <w:tcW w:w="2215" w:type="dxa"/>
            <w:shd w:val="clear" w:color="000000" w:fill="FFFFFF"/>
            <w:vAlign w:val="center"/>
            <w:hideMark/>
          </w:tcPr>
          <w:p w14:paraId="5653A0B9" w14:textId="5F595AB9" w:rsidR="00FA2024" w:rsidRPr="001C01A0" w:rsidRDefault="001C01A0" w:rsidP="001C01A0">
            <w:pPr>
              <w:spacing w:after="0" w:line="240" w:lineRule="auto"/>
              <w:rPr>
                <w:rFonts w:eastAsia="Times New Roman"/>
                <w:lang w:eastAsia="pt-PT"/>
              </w:rPr>
            </w:pPr>
            <w:r w:rsidRPr="001C01A0">
              <w:rPr>
                <w:rFonts w:eastAsia="Times New Roman"/>
                <w:lang w:eastAsia="pt-PT"/>
              </w:rPr>
              <w:t>Beja</w:t>
            </w:r>
          </w:p>
        </w:tc>
        <w:tc>
          <w:tcPr>
            <w:tcW w:w="2304" w:type="dxa"/>
            <w:shd w:val="clear" w:color="000000" w:fill="FFFFFF"/>
            <w:vAlign w:val="center"/>
            <w:hideMark/>
          </w:tcPr>
          <w:p w14:paraId="6149BD03"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2</w:t>
            </w:r>
          </w:p>
        </w:tc>
        <w:tc>
          <w:tcPr>
            <w:tcW w:w="1060" w:type="dxa"/>
            <w:shd w:val="clear" w:color="000000" w:fill="FFFFFF"/>
            <w:vAlign w:val="center"/>
            <w:hideMark/>
          </w:tcPr>
          <w:p w14:paraId="64E4F3D4"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37</w:t>
            </w:r>
          </w:p>
        </w:tc>
        <w:tc>
          <w:tcPr>
            <w:tcW w:w="2165" w:type="dxa"/>
            <w:shd w:val="clear" w:color="000000" w:fill="FFFFFF"/>
            <w:vAlign w:val="center"/>
            <w:hideMark/>
          </w:tcPr>
          <w:p w14:paraId="3E6B00C1"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1</w:t>
            </w:r>
          </w:p>
        </w:tc>
        <w:tc>
          <w:tcPr>
            <w:tcW w:w="654" w:type="dxa"/>
            <w:shd w:val="clear" w:color="000000" w:fill="FFFFFF"/>
            <w:vAlign w:val="center"/>
            <w:hideMark/>
          </w:tcPr>
          <w:p w14:paraId="2A08C5CE"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6</w:t>
            </w:r>
          </w:p>
        </w:tc>
      </w:tr>
      <w:tr w:rsidR="001C01A0" w:rsidRPr="001C01A0" w14:paraId="799F5C92" w14:textId="77777777" w:rsidTr="001C01A0">
        <w:trPr>
          <w:trHeight w:val="454"/>
          <w:jc w:val="center"/>
        </w:trPr>
        <w:tc>
          <w:tcPr>
            <w:tcW w:w="2215" w:type="dxa"/>
            <w:shd w:val="clear" w:color="000000" w:fill="FFFFFF"/>
            <w:vAlign w:val="center"/>
            <w:hideMark/>
          </w:tcPr>
          <w:p w14:paraId="695C49AB" w14:textId="799C4A80" w:rsidR="00FA2024" w:rsidRPr="001C01A0" w:rsidRDefault="001C01A0" w:rsidP="001C01A0">
            <w:pPr>
              <w:spacing w:after="0" w:line="240" w:lineRule="auto"/>
              <w:rPr>
                <w:rFonts w:eastAsia="Times New Roman"/>
                <w:lang w:eastAsia="pt-PT"/>
              </w:rPr>
            </w:pPr>
            <w:r w:rsidRPr="001C01A0">
              <w:rPr>
                <w:rFonts w:eastAsia="Times New Roman"/>
                <w:lang w:eastAsia="pt-PT"/>
              </w:rPr>
              <w:t>Braga</w:t>
            </w:r>
          </w:p>
        </w:tc>
        <w:tc>
          <w:tcPr>
            <w:tcW w:w="2304" w:type="dxa"/>
            <w:shd w:val="clear" w:color="000000" w:fill="FFFFFF"/>
            <w:vAlign w:val="center"/>
            <w:hideMark/>
          </w:tcPr>
          <w:p w14:paraId="148318F7"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2</w:t>
            </w:r>
          </w:p>
        </w:tc>
        <w:tc>
          <w:tcPr>
            <w:tcW w:w="1060" w:type="dxa"/>
            <w:shd w:val="clear" w:color="000000" w:fill="FFFFFF"/>
            <w:vAlign w:val="center"/>
            <w:hideMark/>
          </w:tcPr>
          <w:p w14:paraId="0461682B"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16</w:t>
            </w:r>
          </w:p>
        </w:tc>
        <w:tc>
          <w:tcPr>
            <w:tcW w:w="2165" w:type="dxa"/>
            <w:shd w:val="clear" w:color="000000" w:fill="FFFFFF"/>
            <w:vAlign w:val="center"/>
            <w:hideMark/>
          </w:tcPr>
          <w:p w14:paraId="27E5E216"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0</w:t>
            </w:r>
          </w:p>
        </w:tc>
        <w:tc>
          <w:tcPr>
            <w:tcW w:w="654" w:type="dxa"/>
            <w:shd w:val="clear" w:color="000000" w:fill="FFFFFF"/>
            <w:vAlign w:val="center"/>
            <w:hideMark/>
          </w:tcPr>
          <w:p w14:paraId="391F1CC4"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0</w:t>
            </w:r>
          </w:p>
        </w:tc>
      </w:tr>
      <w:tr w:rsidR="001C01A0" w:rsidRPr="001C01A0" w14:paraId="753E9653" w14:textId="77777777" w:rsidTr="001C01A0">
        <w:trPr>
          <w:trHeight w:val="454"/>
          <w:jc w:val="center"/>
        </w:trPr>
        <w:tc>
          <w:tcPr>
            <w:tcW w:w="2215" w:type="dxa"/>
            <w:shd w:val="clear" w:color="000000" w:fill="FFFFFF"/>
            <w:vAlign w:val="center"/>
            <w:hideMark/>
          </w:tcPr>
          <w:p w14:paraId="71AF5747" w14:textId="52550302" w:rsidR="00FA2024" w:rsidRPr="001C01A0" w:rsidRDefault="001C01A0" w:rsidP="001C01A0">
            <w:pPr>
              <w:spacing w:after="0" w:line="240" w:lineRule="auto"/>
              <w:rPr>
                <w:rFonts w:eastAsia="Times New Roman"/>
                <w:lang w:eastAsia="pt-PT"/>
              </w:rPr>
            </w:pPr>
            <w:r w:rsidRPr="001C01A0">
              <w:rPr>
                <w:rFonts w:eastAsia="Times New Roman"/>
                <w:lang w:eastAsia="pt-PT"/>
              </w:rPr>
              <w:t>Bragança</w:t>
            </w:r>
          </w:p>
        </w:tc>
        <w:tc>
          <w:tcPr>
            <w:tcW w:w="2304" w:type="dxa"/>
            <w:shd w:val="clear" w:color="000000" w:fill="FFFFFF"/>
            <w:vAlign w:val="center"/>
            <w:hideMark/>
          </w:tcPr>
          <w:p w14:paraId="6EB443F0"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0</w:t>
            </w:r>
          </w:p>
        </w:tc>
        <w:tc>
          <w:tcPr>
            <w:tcW w:w="1060" w:type="dxa"/>
            <w:shd w:val="clear" w:color="000000" w:fill="FFFFFF"/>
            <w:vAlign w:val="center"/>
            <w:hideMark/>
          </w:tcPr>
          <w:p w14:paraId="149F45DA"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0</w:t>
            </w:r>
          </w:p>
        </w:tc>
        <w:tc>
          <w:tcPr>
            <w:tcW w:w="2165" w:type="dxa"/>
            <w:shd w:val="clear" w:color="000000" w:fill="FFFFFF"/>
            <w:vAlign w:val="center"/>
            <w:hideMark/>
          </w:tcPr>
          <w:p w14:paraId="3D4772D2"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1</w:t>
            </w:r>
          </w:p>
        </w:tc>
        <w:tc>
          <w:tcPr>
            <w:tcW w:w="654" w:type="dxa"/>
            <w:shd w:val="clear" w:color="000000" w:fill="FFFFFF"/>
            <w:vAlign w:val="center"/>
            <w:hideMark/>
          </w:tcPr>
          <w:p w14:paraId="790CA5B9"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30</w:t>
            </w:r>
          </w:p>
        </w:tc>
      </w:tr>
      <w:tr w:rsidR="001C01A0" w:rsidRPr="001C01A0" w14:paraId="368E3D96" w14:textId="77777777" w:rsidTr="001C01A0">
        <w:trPr>
          <w:trHeight w:val="454"/>
          <w:jc w:val="center"/>
        </w:trPr>
        <w:tc>
          <w:tcPr>
            <w:tcW w:w="2215" w:type="dxa"/>
            <w:shd w:val="clear" w:color="000000" w:fill="FFFFFF"/>
            <w:vAlign w:val="center"/>
            <w:hideMark/>
          </w:tcPr>
          <w:p w14:paraId="7D19F28C" w14:textId="0BD2A6B3" w:rsidR="00FA2024" w:rsidRPr="001C01A0" w:rsidRDefault="001C01A0" w:rsidP="001C01A0">
            <w:pPr>
              <w:spacing w:after="0" w:line="240" w:lineRule="auto"/>
              <w:rPr>
                <w:rFonts w:eastAsia="Times New Roman"/>
                <w:lang w:eastAsia="pt-PT"/>
              </w:rPr>
            </w:pPr>
            <w:r>
              <w:rPr>
                <w:rFonts w:eastAsia="Times New Roman"/>
                <w:lang w:eastAsia="pt-PT"/>
              </w:rPr>
              <w:t>Castelo B</w:t>
            </w:r>
            <w:r w:rsidRPr="001C01A0">
              <w:rPr>
                <w:rFonts w:eastAsia="Times New Roman"/>
                <w:lang w:eastAsia="pt-PT"/>
              </w:rPr>
              <w:t>ranco</w:t>
            </w:r>
          </w:p>
        </w:tc>
        <w:tc>
          <w:tcPr>
            <w:tcW w:w="2304" w:type="dxa"/>
            <w:shd w:val="clear" w:color="000000" w:fill="FFFFFF"/>
            <w:vAlign w:val="center"/>
            <w:hideMark/>
          </w:tcPr>
          <w:p w14:paraId="677AE390"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0</w:t>
            </w:r>
          </w:p>
        </w:tc>
        <w:tc>
          <w:tcPr>
            <w:tcW w:w="1060" w:type="dxa"/>
            <w:shd w:val="clear" w:color="000000" w:fill="FFFFFF"/>
            <w:vAlign w:val="center"/>
            <w:hideMark/>
          </w:tcPr>
          <w:p w14:paraId="7078EB25"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0</w:t>
            </w:r>
          </w:p>
        </w:tc>
        <w:tc>
          <w:tcPr>
            <w:tcW w:w="2165" w:type="dxa"/>
            <w:shd w:val="clear" w:color="000000" w:fill="FFFFFF"/>
            <w:vAlign w:val="center"/>
            <w:hideMark/>
          </w:tcPr>
          <w:p w14:paraId="69E1D07E"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1</w:t>
            </w:r>
          </w:p>
        </w:tc>
        <w:tc>
          <w:tcPr>
            <w:tcW w:w="654" w:type="dxa"/>
            <w:shd w:val="clear" w:color="000000" w:fill="FFFFFF"/>
            <w:vAlign w:val="center"/>
            <w:hideMark/>
          </w:tcPr>
          <w:p w14:paraId="17085AC0"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10</w:t>
            </w:r>
          </w:p>
        </w:tc>
      </w:tr>
      <w:tr w:rsidR="001C01A0" w:rsidRPr="001C01A0" w14:paraId="7AD246C0" w14:textId="77777777" w:rsidTr="001C01A0">
        <w:trPr>
          <w:trHeight w:val="454"/>
          <w:jc w:val="center"/>
        </w:trPr>
        <w:tc>
          <w:tcPr>
            <w:tcW w:w="2215" w:type="dxa"/>
            <w:shd w:val="clear" w:color="000000" w:fill="FFFFFF"/>
            <w:vAlign w:val="center"/>
            <w:hideMark/>
          </w:tcPr>
          <w:p w14:paraId="09DD6210" w14:textId="6F3F92BA" w:rsidR="00FA2024" w:rsidRPr="001C01A0" w:rsidRDefault="001C01A0" w:rsidP="001C01A0">
            <w:pPr>
              <w:spacing w:after="0" w:line="240" w:lineRule="auto"/>
              <w:rPr>
                <w:rFonts w:eastAsia="Times New Roman"/>
                <w:lang w:eastAsia="pt-PT"/>
              </w:rPr>
            </w:pPr>
            <w:r w:rsidRPr="001C01A0">
              <w:rPr>
                <w:rFonts w:eastAsia="Times New Roman"/>
                <w:lang w:eastAsia="pt-PT"/>
              </w:rPr>
              <w:t>Coimbra</w:t>
            </w:r>
          </w:p>
        </w:tc>
        <w:tc>
          <w:tcPr>
            <w:tcW w:w="2304" w:type="dxa"/>
            <w:shd w:val="clear" w:color="000000" w:fill="FFFFFF"/>
            <w:vAlign w:val="center"/>
            <w:hideMark/>
          </w:tcPr>
          <w:p w14:paraId="0D07A6A1"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0</w:t>
            </w:r>
          </w:p>
        </w:tc>
        <w:tc>
          <w:tcPr>
            <w:tcW w:w="1060" w:type="dxa"/>
            <w:shd w:val="clear" w:color="000000" w:fill="FFFFFF"/>
            <w:vAlign w:val="center"/>
            <w:hideMark/>
          </w:tcPr>
          <w:p w14:paraId="79902568"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0</w:t>
            </w:r>
          </w:p>
        </w:tc>
        <w:tc>
          <w:tcPr>
            <w:tcW w:w="2165" w:type="dxa"/>
            <w:shd w:val="clear" w:color="000000" w:fill="FFFFFF"/>
            <w:vAlign w:val="center"/>
            <w:hideMark/>
          </w:tcPr>
          <w:p w14:paraId="29F80C74"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0</w:t>
            </w:r>
          </w:p>
        </w:tc>
        <w:tc>
          <w:tcPr>
            <w:tcW w:w="654" w:type="dxa"/>
            <w:shd w:val="clear" w:color="000000" w:fill="FFFFFF"/>
            <w:vAlign w:val="center"/>
            <w:hideMark/>
          </w:tcPr>
          <w:p w14:paraId="2C0299C8"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0</w:t>
            </w:r>
          </w:p>
        </w:tc>
      </w:tr>
      <w:tr w:rsidR="001C01A0" w:rsidRPr="001C01A0" w14:paraId="06F277BA" w14:textId="77777777" w:rsidTr="001C01A0">
        <w:trPr>
          <w:trHeight w:val="454"/>
          <w:jc w:val="center"/>
        </w:trPr>
        <w:tc>
          <w:tcPr>
            <w:tcW w:w="2215" w:type="dxa"/>
            <w:shd w:val="clear" w:color="000000" w:fill="FFFFFF"/>
            <w:vAlign w:val="center"/>
            <w:hideMark/>
          </w:tcPr>
          <w:p w14:paraId="6FF11D52" w14:textId="3D3360E3" w:rsidR="00FA2024" w:rsidRPr="001C01A0" w:rsidRDefault="001C01A0" w:rsidP="001C01A0">
            <w:pPr>
              <w:spacing w:after="0" w:line="240" w:lineRule="auto"/>
              <w:rPr>
                <w:rFonts w:eastAsia="Times New Roman"/>
                <w:lang w:eastAsia="pt-PT"/>
              </w:rPr>
            </w:pPr>
            <w:r w:rsidRPr="001C01A0">
              <w:rPr>
                <w:rFonts w:eastAsia="Times New Roman"/>
                <w:lang w:eastAsia="pt-PT"/>
              </w:rPr>
              <w:t>Évora</w:t>
            </w:r>
          </w:p>
        </w:tc>
        <w:tc>
          <w:tcPr>
            <w:tcW w:w="2304" w:type="dxa"/>
            <w:shd w:val="clear" w:color="000000" w:fill="FFFFFF"/>
            <w:vAlign w:val="center"/>
            <w:hideMark/>
          </w:tcPr>
          <w:p w14:paraId="0FFED072"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3</w:t>
            </w:r>
          </w:p>
        </w:tc>
        <w:tc>
          <w:tcPr>
            <w:tcW w:w="1060" w:type="dxa"/>
            <w:shd w:val="clear" w:color="000000" w:fill="FFFFFF"/>
            <w:vAlign w:val="center"/>
            <w:hideMark/>
          </w:tcPr>
          <w:p w14:paraId="3D8F706B"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42</w:t>
            </w:r>
          </w:p>
        </w:tc>
        <w:tc>
          <w:tcPr>
            <w:tcW w:w="2165" w:type="dxa"/>
            <w:shd w:val="clear" w:color="000000" w:fill="FFFFFF"/>
            <w:vAlign w:val="center"/>
            <w:hideMark/>
          </w:tcPr>
          <w:p w14:paraId="42D88BE4"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1</w:t>
            </w:r>
          </w:p>
        </w:tc>
        <w:tc>
          <w:tcPr>
            <w:tcW w:w="654" w:type="dxa"/>
            <w:shd w:val="clear" w:color="000000" w:fill="FFFFFF"/>
            <w:vAlign w:val="center"/>
            <w:hideMark/>
          </w:tcPr>
          <w:p w14:paraId="087B8D90"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110</w:t>
            </w:r>
          </w:p>
        </w:tc>
      </w:tr>
      <w:tr w:rsidR="001C01A0" w:rsidRPr="001C01A0" w14:paraId="1648E949" w14:textId="77777777" w:rsidTr="001C01A0">
        <w:trPr>
          <w:trHeight w:val="454"/>
          <w:jc w:val="center"/>
        </w:trPr>
        <w:tc>
          <w:tcPr>
            <w:tcW w:w="2215" w:type="dxa"/>
            <w:shd w:val="clear" w:color="000000" w:fill="FFFFFF"/>
            <w:vAlign w:val="center"/>
            <w:hideMark/>
          </w:tcPr>
          <w:p w14:paraId="1EE7C6B5" w14:textId="07BD30E1" w:rsidR="00FA2024" w:rsidRPr="001C01A0" w:rsidRDefault="001C01A0" w:rsidP="001C01A0">
            <w:pPr>
              <w:spacing w:after="0" w:line="240" w:lineRule="auto"/>
              <w:rPr>
                <w:rFonts w:eastAsia="Times New Roman"/>
                <w:lang w:eastAsia="pt-PT"/>
              </w:rPr>
            </w:pPr>
            <w:r w:rsidRPr="001C01A0">
              <w:rPr>
                <w:rFonts w:eastAsia="Times New Roman"/>
                <w:lang w:eastAsia="pt-PT"/>
              </w:rPr>
              <w:t>Faro</w:t>
            </w:r>
          </w:p>
        </w:tc>
        <w:tc>
          <w:tcPr>
            <w:tcW w:w="2304" w:type="dxa"/>
            <w:shd w:val="clear" w:color="000000" w:fill="FFFFFF"/>
            <w:vAlign w:val="center"/>
            <w:hideMark/>
          </w:tcPr>
          <w:p w14:paraId="3CBEC0B5"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2</w:t>
            </w:r>
          </w:p>
        </w:tc>
        <w:tc>
          <w:tcPr>
            <w:tcW w:w="1060" w:type="dxa"/>
            <w:shd w:val="clear" w:color="000000" w:fill="FFFFFF"/>
            <w:vAlign w:val="center"/>
            <w:hideMark/>
          </w:tcPr>
          <w:p w14:paraId="7CF3A702"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32</w:t>
            </w:r>
          </w:p>
        </w:tc>
        <w:tc>
          <w:tcPr>
            <w:tcW w:w="2165" w:type="dxa"/>
            <w:shd w:val="clear" w:color="000000" w:fill="FFFFFF"/>
            <w:vAlign w:val="center"/>
            <w:hideMark/>
          </w:tcPr>
          <w:p w14:paraId="2A5AEDF7"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0</w:t>
            </w:r>
          </w:p>
        </w:tc>
        <w:tc>
          <w:tcPr>
            <w:tcW w:w="654" w:type="dxa"/>
            <w:shd w:val="clear" w:color="000000" w:fill="FFFFFF"/>
            <w:vAlign w:val="center"/>
            <w:hideMark/>
          </w:tcPr>
          <w:p w14:paraId="7D67E854"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0</w:t>
            </w:r>
          </w:p>
        </w:tc>
      </w:tr>
      <w:tr w:rsidR="001C01A0" w:rsidRPr="001C01A0" w14:paraId="2DEC1DFF" w14:textId="77777777" w:rsidTr="001C01A0">
        <w:trPr>
          <w:trHeight w:val="454"/>
          <w:jc w:val="center"/>
        </w:trPr>
        <w:tc>
          <w:tcPr>
            <w:tcW w:w="2215" w:type="dxa"/>
            <w:shd w:val="clear" w:color="000000" w:fill="FFFFFF"/>
            <w:vAlign w:val="center"/>
            <w:hideMark/>
          </w:tcPr>
          <w:p w14:paraId="062A5849" w14:textId="6E72A2CA" w:rsidR="00FA2024" w:rsidRPr="001C01A0" w:rsidRDefault="001C01A0" w:rsidP="001C01A0">
            <w:pPr>
              <w:spacing w:after="0" w:line="240" w:lineRule="auto"/>
              <w:rPr>
                <w:rFonts w:eastAsia="Times New Roman"/>
                <w:lang w:eastAsia="pt-PT"/>
              </w:rPr>
            </w:pPr>
            <w:r w:rsidRPr="001C01A0">
              <w:rPr>
                <w:rFonts w:eastAsia="Times New Roman"/>
                <w:lang w:eastAsia="pt-PT"/>
              </w:rPr>
              <w:t>Guarda</w:t>
            </w:r>
          </w:p>
        </w:tc>
        <w:tc>
          <w:tcPr>
            <w:tcW w:w="2304" w:type="dxa"/>
            <w:shd w:val="clear" w:color="000000" w:fill="FFFFFF"/>
            <w:vAlign w:val="center"/>
            <w:hideMark/>
          </w:tcPr>
          <w:p w14:paraId="218995EE"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0</w:t>
            </w:r>
          </w:p>
        </w:tc>
        <w:tc>
          <w:tcPr>
            <w:tcW w:w="1060" w:type="dxa"/>
            <w:shd w:val="clear" w:color="000000" w:fill="FFFFFF"/>
            <w:vAlign w:val="center"/>
            <w:hideMark/>
          </w:tcPr>
          <w:p w14:paraId="364981C9"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0</w:t>
            </w:r>
          </w:p>
        </w:tc>
        <w:tc>
          <w:tcPr>
            <w:tcW w:w="2165" w:type="dxa"/>
            <w:shd w:val="clear" w:color="000000" w:fill="FFFFFF"/>
            <w:vAlign w:val="center"/>
            <w:hideMark/>
          </w:tcPr>
          <w:p w14:paraId="3D04C9F2"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1</w:t>
            </w:r>
          </w:p>
        </w:tc>
        <w:tc>
          <w:tcPr>
            <w:tcW w:w="654" w:type="dxa"/>
            <w:shd w:val="clear" w:color="000000" w:fill="FFFFFF"/>
            <w:vAlign w:val="center"/>
            <w:hideMark/>
          </w:tcPr>
          <w:p w14:paraId="7BC41F27"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16</w:t>
            </w:r>
          </w:p>
        </w:tc>
      </w:tr>
      <w:tr w:rsidR="001C01A0" w:rsidRPr="001C01A0" w14:paraId="3E5029EE" w14:textId="77777777" w:rsidTr="001C01A0">
        <w:trPr>
          <w:trHeight w:val="454"/>
          <w:jc w:val="center"/>
        </w:trPr>
        <w:tc>
          <w:tcPr>
            <w:tcW w:w="2215" w:type="dxa"/>
            <w:shd w:val="clear" w:color="000000" w:fill="FFFFFF"/>
            <w:vAlign w:val="center"/>
            <w:hideMark/>
          </w:tcPr>
          <w:p w14:paraId="564778A8" w14:textId="1A6782E6" w:rsidR="00FA2024" w:rsidRPr="001C01A0" w:rsidRDefault="001C01A0" w:rsidP="001C01A0">
            <w:pPr>
              <w:spacing w:after="0" w:line="240" w:lineRule="auto"/>
              <w:rPr>
                <w:rFonts w:eastAsia="Times New Roman"/>
                <w:lang w:eastAsia="pt-PT"/>
              </w:rPr>
            </w:pPr>
            <w:r w:rsidRPr="001C01A0">
              <w:rPr>
                <w:rFonts w:eastAsia="Times New Roman"/>
                <w:lang w:eastAsia="pt-PT"/>
              </w:rPr>
              <w:t>Leiria</w:t>
            </w:r>
          </w:p>
        </w:tc>
        <w:tc>
          <w:tcPr>
            <w:tcW w:w="2304" w:type="dxa"/>
            <w:shd w:val="clear" w:color="000000" w:fill="FFFFFF"/>
            <w:vAlign w:val="center"/>
            <w:hideMark/>
          </w:tcPr>
          <w:p w14:paraId="0EECA7A4"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1</w:t>
            </w:r>
          </w:p>
        </w:tc>
        <w:tc>
          <w:tcPr>
            <w:tcW w:w="1060" w:type="dxa"/>
            <w:shd w:val="clear" w:color="000000" w:fill="FFFFFF"/>
            <w:vAlign w:val="center"/>
            <w:hideMark/>
          </w:tcPr>
          <w:p w14:paraId="27E7F38E"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16</w:t>
            </w:r>
          </w:p>
        </w:tc>
        <w:tc>
          <w:tcPr>
            <w:tcW w:w="2165" w:type="dxa"/>
            <w:shd w:val="clear" w:color="000000" w:fill="FFFFFF"/>
            <w:vAlign w:val="center"/>
            <w:hideMark/>
          </w:tcPr>
          <w:p w14:paraId="0877522D"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1</w:t>
            </w:r>
          </w:p>
        </w:tc>
        <w:tc>
          <w:tcPr>
            <w:tcW w:w="654" w:type="dxa"/>
            <w:shd w:val="clear" w:color="000000" w:fill="FFFFFF"/>
            <w:vAlign w:val="center"/>
            <w:hideMark/>
          </w:tcPr>
          <w:p w14:paraId="649835AD"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0</w:t>
            </w:r>
          </w:p>
        </w:tc>
      </w:tr>
      <w:tr w:rsidR="001C01A0" w:rsidRPr="001C01A0" w14:paraId="3E5DCF05" w14:textId="77777777" w:rsidTr="001C01A0">
        <w:trPr>
          <w:trHeight w:val="454"/>
          <w:jc w:val="center"/>
        </w:trPr>
        <w:tc>
          <w:tcPr>
            <w:tcW w:w="2215" w:type="dxa"/>
            <w:shd w:val="clear" w:color="000000" w:fill="FFFFFF"/>
            <w:vAlign w:val="center"/>
            <w:hideMark/>
          </w:tcPr>
          <w:p w14:paraId="24656182" w14:textId="247A9FE9" w:rsidR="00FA2024" w:rsidRPr="001C01A0" w:rsidRDefault="001C01A0" w:rsidP="001C01A0">
            <w:pPr>
              <w:spacing w:after="0" w:line="240" w:lineRule="auto"/>
              <w:rPr>
                <w:rFonts w:eastAsia="Times New Roman"/>
                <w:lang w:eastAsia="pt-PT"/>
              </w:rPr>
            </w:pPr>
            <w:r w:rsidRPr="001C01A0">
              <w:rPr>
                <w:rFonts w:eastAsia="Times New Roman"/>
                <w:lang w:eastAsia="pt-PT"/>
              </w:rPr>
              <w:t>Lisboa</w:t>
            </w:r>
          </w:p>
        </w:tc>
        <w:tc>
          <w:tcPr>
            <w:tcW w:w="2304" w:type="dxa"/>
            <w:shd w:val="clear" w:color="000000" w:fill="FFFFFF"/>
            <w:vAlign w:val="center"/>
            <w:hideMark/>
          </w:tcPr>
          <w:p w14:paraId="605A8E18"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4</w:t>
            </w:r>
          </w:p>
        </w:tc>
        <w:tc>
          <w:tcPr>
            <w:tcW w:w="1060" w:type="dxa"/>
            <w:shd w:val="clear" w:color="000000" w:fill="FFFFFF"/>
            <w:vAlign w:val="center"/>
            <w:hideMark/>
          </w:tcPr>
          <w:p w14:paraId="0D0A0EB5"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92</w:t>
            </w:r>
          </w:p>
        </w:tc>
        <w:tc>
          <w:tcPr>
            <w:tcW w:w="2165" w:type="dxa"/>
            <w:shd w:val="clear" w:color="000000" w:fill="FFFFFF"/>
            <w:vAlign w:val="center"/>
            <w:hideMark/>
          </w:tcPr>
          <w:p w14:paraId="55E2DD04"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3</w:t>
            </w:r>
          </w:p>
        </w:tc>
        <w:tc>
          <w:tcPr>
            <w:tcW w:w="654" w:type="dxa"/>
            <w:shd w:val="clear" w:color="000000" w:fill="FFFFFF"/>
            <w:vAlign w:val="center"/>
            <w:hideMark/>
          </w:tcPr>
          <w:p w14:paraId="7B45C32F"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61</w:t>
            </w:r>
          </w:p>
        </w:tc>
      </w:tr>
      <w:tr w:rsidR="001C01A0" w:rsidRPr="001C01A0" w14:paraId="1DE5E97C" w14:textId="77777777" w:rsidTr="001C01A0">
        <w:trPr>
          <w:trHeight w:val="454"/>
          <w:jc w:val="center"/>
        </w:trPr>
        <w:tc>
          <w:tcPr>
            <w:tcW w:w="2215" w:type="dxa"/>
            <w:shd w:val="clear" w:color="000000" w:fill="FFFFFF"/>
            <w:vAlign w:val="center"/>
            <w:hideMark/>
          </w:tcPr>
          <w:p w14:paraId="2FDBD0B4" w14:textId="5BD478E7" w:rsidR="00FA2024" w:rsidRPr="001C01A0" w:rsidRDefault="001C01A0" w:rsidP="001C01A0">
            <w:pPr>
              <w:spacing w:after="0" w:line="240" w:lineRule="auto"/>
              <w:rPr>
                <w:rFonts w:eastAsia="Times New Roman"/>
                <w:lang w:eastAsia="pt-PT"/>
              </w:rPr>
            </w:pPr>
            <w:r w:rsidRPr="001C01A0">
              <w:rPr>
                <w:rFonts w:eastAsia="Times New Roman"/>
                <w:lang w:eastAsia="pt-PT"/>
              </w:rPr>
              <w:t>Portalegre</w:t>
            </w:r>
          </w:p>
        </w:tc>
        <w:tc>
          <w:tcPr>
            <w:tcW w:w="2304" w:type="dxa"/>
            <w:shd w:val="clear" w:color="000000" w:fill="FFFFFF"/>
            <w:vAlign w:val="center"/>
            <w:hideMark/>
          </w:tcPr>
          <w:p w14:paraId="1EE253B9"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0</w:t>
            </w:r>
          </w:p>
        </w:tc>
        <w:tc>
          <w:tcPr>
            <w:tcW w:w="1060" w:type="dxa"/>
            <w:shd w:val="clear" w:color="000000" w:fill="FFFFFF"/>
            <w:vAlign w:val="center"/>
            <w:hideMark/>
          </w:tcPr>
          <w:p w14:paraId="6BB29AE0"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0</w:t>
            </w:r>
          </w:p>
        </w:tc>
        <w:tc>
          <w:tcPr>
            <w:tcW w:w="2165" w:type="dxa"/>
            <w:shd w:val="clear" w:color="000000" w:fill="FFFFFF"/>
            <w:vAlign w:val="center"/>
            <w:hideMark/>
          </w:tcPr>
          <w:p w14:paraId="3DEC65D5"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1</w:t>
            </w:r>
          </w:p>
        </w:tc>
        <w:tc>
          <w:tcPr>
            <w:tcW w:w="654" w:type="dxa"/>
            <w:shd w:val="clear" w:color="000000" w:fill="FFFFFF"/>
            <w:vAlign w:val="center"/>
            <w:hideMark/>
          </w:tcPr>
          <w:p w14:paraId="310B69C8"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10</w:t>
            </w:r>
          </w:p>
        </w:tc>
      </w:tr>
      <w:tr w:rsidR="001C01A0" w:rsidRPr="001C01A0" w14:paraId="513206C4" w14:textId="77777777" w:rsidTr="001C01A0">
        <w:trPr>
          <w:trHeight w:val="454"/>
          <w:jc w:val="center"/>
        </w:trPr>
        <w:tc>
          <w:tcPr>
            <w:tcW w:w="2215" w:type="dxa"/>
            <w:shd w:val="clear" w:color="000000" w:fill="FFFFFF"/>
            <w:vAlign w:val="center"/>
            <w:hideMark/>
          </w:tcPr>
          <w:p w14:paraId="183B0CFF" w14:textId="0892D396" w:rsidR="00FA2024" w:rsidRPr="001C01A0" w:rsidRDefault="001C01A0" w:rsidP="001C01A0">
            <w:pPr>
              <w:spacing w:after="0" w:line="240" w:lineRule="auto"/>
              <w:rPr>
                <w:rFonts w:eastAsia="Times New Roman"/>
                <w:lang w:eastAsia="pt-PT"/>
              </w:rPr>
            </w:pPr>
            <w:r w:rsidRPr="001C01A0">
              <w:rPr>
                <w:rFonts w:eastAsia="Times New Roman"/>
                <w:lang w:eastAsia="pt-PT"/>
              </w:rPr>
              <w:t>Porto</w:t>
            </w:r>
          </w:p>
        </w:tc>
        <w:tc>
          <w:tcPr>
            <w:tcW w:w="2304" w:type="dxa"/>
            <w:shd w:val="clear" w:color="000000" w:fill="FFFFFF"/>
            <w:vAlign w:val="center"/>
            <w:hideMark/>
          </w:tcPr>
          <w:p w14:paraId="2C6E4909"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5</w:t>
            </w:r>
          </w:p>
        </w:tc>
        <w:tc>
          <w:tcPr>
            <w:tcW w:w="1060" w:type="dxa"/>
            <w:shd w:val="clear" w:color="000000" w:fill="FFFFFF"/>
            <w:vAlign w:val="center"/>
            <w:hideMark/>
          </w:tcPr>
          <w:p w14:paraId="1DF4B32A"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135</w:t>
            </w:r>
          </w:p>
        </w:tc>
        <w:tc>
          <w:tcPr>
            <w:tcW w:w="2165" w:type="dxa"/>
            <w:shd w:val="clear" w:color="000000" w:fill="FFFFFF"/>
            <w:vAlign w:val="center"/>
            <w:hideMark/>
          </w:tcPr>
          <w:p w14:paraId="4F8A2461"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2</w:t>
            </w:r>
          </w:p>
        </w:tc>
        <w:tc>
          <w:tcPr>
            <w:tcW w:w="654" w:type="dxa"/>
            <w:shd w:val="clear" w:color="000000" w:fill="FFFFFF"/>
            <w:vAlign w:val="center"/>
            <w:hideMark/>
          </w:tcPr>
          <w:p w14:paraId="01A27A14"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90</w:t>
            </w:r>
          </w:p>
        </w:tc>
      </w:tr>
      <w:tr w:rsidR="001C01A0" w:rsidRPr="001C01A0" w14:paraId="0D96DA6E" w14:textId="77777777" w:rsidTr="001C01A0">
        <w:trPr>
          <w:trHeight w:val="454"/>
          <w:jc w:val="center"/>
        </w:trPr>
        <w:tc>
          <w:tcPr>
            <w:tcW w:w="2215" w:type="dxa"/>
            <w:shd w:val="clear" w:color="000000" w:fill="FFFFFF"/>
            <w:vAlign w:val="center"/>
            <w:hideMark/>
          </w:tcPr>
          <w:p w14:paraId="073A5B35" w14:textId="40484DA7" w:rsidR="00FA2024" w:rsidRPr="001C01A0" w:rsidRDefault="001C01A0" w:rsidP="001C01A0">
            <w:pPr>
              <w:spacing w:after="0" w:line="240" w:lineRule="auto"/>
              <w:rPr>
                <w:rFonts w:eastAsia="Times New Roman"/>
                <w:lang w:eastAsia="pt-PT"/>
              </w:rPr>
            </w:pPr>
            <w:r w:rsidRPr="001C01A0">
              <w:rPr>
                <w:rFonts w:eastAsia="Times New Roman"/>
                <w:lang w:eastAsia="pt-PT"/>
              </w:rPr>
              <w:t>Santarém</w:t>
            </w:r>
          </w:p>
        </w:tc>
        <w:tc>
          <w:tcPr>
            <w:tcW w:w="2304" w:type="dxa"/>
            <w:shd w:val="clear" w:color="000000" w:fill="FFFFFF"/>
            <w:vAlign w:val="center"/>
            <w:hideMark/>
          </w:tcPr>
          <w:p w14:paraId="64C9C290"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1</w:t>
            </w:r>
          </w:p>
        </w:tc>
        <w:tc>
          <w:tcPr>
            <w:tcW w:w="1060" w:type="dxa"/>
            <w:shd w:val="clear" w:color="000000" w:fill="FFFFFF"/>
            <w:vAlign w:val="center"/>
            <w:hideMark/>
          </w:tcPr>
          <w:p w14:paraId="2B3A0500"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10</w:t>
            </w:r>
          </w:p>
        </w:tc>
        <w:tc>
          <w:tcPr>
            <w:tcW w:w="2165" w:type="dxa"/>
            <w:shd w:val="clear" w:color="000000" w:fill="FFFFFF"/>
            <w:vAlign w:val="center"/>
            <w:hideMark/>
          </w:tcPr>
          <w:p w14:paraId="6BDEA00C"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0</w:t>
            </w:r>
          </w:p>
        </w:tc>
        <w:tc>
          <w:tcPr>
            <w:tcW w:w="654" w:type="dxa"/>
            <w:shd w:val="clear" w:color="000000" w:fill="FFFFFF"/>
            <w:vAlign w:val="center"/>
            <w:hideMark/>
          </w:tcPr>
          <w:p w14:paraId="56AEDE66"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0</w:t>
            </w:r>
          </w:p>
        </w:tc>
      </w:tr>
      <w:tr w:rsidR="001C01A0" w:rsidRPr="001C01A0" w14:paraId="504A14D8" w14:textId="77777777" w:rsidTr="001C01A0">
        <w:trPr>
          <w:trHeight w:val="454"/>
          <w:jc w:val="center"/>
        </w:trPr>
        <w:tc>
          <w:tcPr>
            <w:tcW w:w="2215" w:type="dxa"/>
            <w:shd w:val="clear" w:color="000000" w:fill="FFFFFF"/>
            <w:vAlign w:val="center"/>
            <w:hideMark/>
          </w:tcPr>
          <w:p w14:paraId="6F466C99" w14:textId="626E610E" w:rsidR="00FA2024" w:rsidRPr="001C01A0" w:rsidRDefault="001C01A0" w:rsidP="001C01A0">
            <w:pPr>
              <w:spacing w:after="0" w:line="240" w:lineRule="auto"/>
              <w:rPr>
                <w:rFonts w:eastAsia="Times New Roman"/>
                <w:lang w:eastAsia="pt-PT"/>
              </w:rPr>
            </w:pPr>
            <w:r w:rsidRPr="001C01A0">
              <w:rPr>
                <w:rFonts w:eastAsia="Times New Roman"/>
                <w:lang w:eastAsia="pt-PT"/>
              </w:rPr>
              <w:t>Setúbal</w:t>
            </w:r>
          </w:p>
        </w:tc>
        <w:tc>
          <w:tcPr>
            <w:tcW w:w="2304" w:type="dxa"/>
            <w:shd w:val="clear" w:color="000000" w:fill="FFFFFF"/>
            <w:vAlign w:val="center"/>
            <w:hideMark/>
          </w:tcPr>
          <w:p w14:paraId="7BC12416"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4</w:t>
            </w:r>
          </w:p>
        </w:tc>
        <w:tc>
          <w:tcPr>
            <w:tcW w:w="1060" w:type="dxa"/>
            <w:shd w:val="clear" w:color="000000" w:fill="FFFFFF"/>
            <w:vAlign w:val="center"/>
            <w:hideMark/>
          </w:tcPr>
          <w:p w14:paraId="3B925F98"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71</w:t>
            </w:r>
          </w:p>
        </w:tc>
        <w:tc>
          <w:tcPr>
            <w:tcW w:w="2165" w:type="dxa"/>
            <w:shd w:val="clear" w:color="000000" w:fill="FFFFFF"/>
            <w:vAlign w:val="center"/>
            <w:hideMark/>
          </w:tcPr>
          <w:p w14:paraId="796A30F1"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1</w:t>
            </w:r>
          </w:p>
        </w:tc>
        <w:tc>
          <w:tcPr>
            <w:tcW w:w="654" w:type="dxa"/>
            <w:shd w:val="clear" w:color="000000" w:fill="FFFFFF"/>
            <w:vAlign w:val="center"/>
            <w:hideMark/>
          </w:tcPr>
          <w:p w14:paraId="79E48EE0"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88</w:t>
            </w:r>
          </w:p>
        </w:tc>
      </w:tr>
      <w:tr w:rsidR="001C01A0" w:rsidRPr="001C01A0" w14:paraId="593FC1FD" w14:textId="77777777" w:rsidTr="001C01A0">
        <w:trPr>
          <w:trHeight w:val="454"/>
          <w:jc w:val="center"/>
        </w:trPr>
        <w:tc>
          <w:tcPr>
            <w:tcW w:w="2215" w:type="dxa"/>
            <w:shd w:val="clear" w:color="000000" w:fill="FFFFFF"/>
            <w:vAlign w:val="center"/>
            <w:hideMark/>
          </w:tcPr>
          <w:p w14:paraId="450E8AD8" w14:textId="189A8600" w:rsidR="00FA2024" w:rsidRPr="001C01A0" w:rsidRDefault="001C01A0" w:rsidP="001C01A0">
            <w:pPr>
              <w:spacing w:after="0" w:line="240" w:lineRule="auto"/>
              <w:rPr>
                <w:rFonts w:eastAsia="Times New Roman"/>
                <w:lang w:eastAsia="pt-PT"/>
              </w:rPr>
            </w:pPr>
            <w:r>
              <w:rPr>
                <w:rFonts w:eastAsia="Times New Roman"/>
                <w:lang w:eastAsia="pt-PT"/>
              </w:rPr>
              <w:t>Viana do C</w:t>
            </w:r>
            <w:r w:rsidRPr="001C01A0">
              <w:rPr>
                <w:rFonts w:eastAsia="Times New Roman"/>
                <w:lang w:eastAsia="pt-PT"/>
              </w:rPr>
              <w:t>astelo</w:t>
            </w:r>
          </w:p>
        </w:tc>
        <w:tc>
          <w:tcPr>
            <w:tcW w:w="2304" w:type="dxa"/>
            <w:shd w:val="clear" w:color="000000" w:fill="FFFFFF"/>
            <w:vAlign w:val="center"/>
            <w:hideMark/>
          </w:tcPr>
          <w:p w14:paraId="59F15B48"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1</w:t>
            </w:r>
          </w:p>
        </w:tc>
        <w:tc>
          <w:tcPr>
            <w:tcW w:w="1060" w:type="dxa"/>
            <w:shd w:val="clear" w:color="000000" w:fill="FFFFFF"/>
            <w:vAlign w:val="center"/>
            <w:hideMark/>
          </w:tcPr>
          <w:p w14:paraId="1B47B8B1"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15</w:t>
            </w:r>
          </w:p>
        </w:tc>
        <w:tc>
          <w:tcPr>
            <w:tcW w:w="2165" w:type="dxa"/>
            <w:shd w:val="clear" w:color="000000" w:fill="FFFFFF"/>
            <w:vAlign w:val="center"/>
            <w:hideMark/>
          </w:tcPr>
          <w:p w14:paraId="2985287B"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2</w:t>
            </w:r>
          </w:p>
        </w:tc>
        <w:tc>
          <w:tcPr>
            <w:tcW w:w="654" w:type="dxa"/>
            <w:shd w:val="clear" w:color="000000" w:fill="FFFFFF"/>
            <w:vAlign w:val="center"/>
            <w:hideMark/>
          </w:tcPr>
          <w:p w14:paraId="746EC9C7"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64</w:t>
            </w:r>
          </w:p>
        </w:tc>
      </w:tr>
      <w:tr w:rsidR="001C01A0" w:rsidRPr="001C01A0" w14:paraId="6EDDD751" w14:textId="77777777" w:rsidTr="001C01A0">
        <w:trPr>
          <w:trHeight w:val="454"/>
          <w:jc w:val="center"/>
        </w:trPr>
        <w:tc>
          <w:tcPr>
            <w:tcW w:w="2215" w:type="dxa"/>
            <w:shd w:val="clear" w:color="000000" w:fill="FFFFFF"/>
            <w:vAlign w:val="center"/>
            <w:hideMark/>
          </w:tcPr>
          <w:p w14:paraId="7E01F9EC" w14:textId="5C6C24F3" w:rsidR="00FA2024" w:rsidRPr="001C01A0" w:rsidRDefault="001C01A0" w:rsidP="001C01A0">
            <w:pPr>
              <w:spacing w:after="0" w:line="240" w:lineRule="auto"/>
              <w:rPr>
                <w:rFonts w:eastAsia="Times New Roman"/>
                <w:lang w:eastAsia="pt-PT"/>
              </w:rPr>
            </w:pPr>
            <w:r>
              <w:rPr>
                <w:rFonts w:eastAsia="Times New Roman"/>
                <w:lang w:eastAsia="pt-PT"/>
              </w:rPr>
              <w:t>Vila R</w:t>
            </w:r>
            <w:r w:rsidRPr="001C01A0">
              <w:rPr>
                <w:rFonts w:eastAsia="Times New Roman"/>
                <w:lang w:eastAsia="pt-PT"/>
              </w:rPr>
              <w:t>eal</w:t>
            </w:r>
          </w:p>
        </w:tc>
        <w:tc>
          <w:tcPr>
            <w:tcW w:w="2304" w:type="dxa"/>
            <w:shd w:val="clear" w:color="000000" w:fill="FFFFFF"/>
            <w:vAlign w:val="center"/>
            <w:hideMark/>
          </w:tcPr>
          <w:p w14:paraId="2CDDCBF8"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1</w:t>
            </w:r>
          </w:p>
        </w:tc>
        <w:tc>
          <w:tcPr>
            <w:tcW w:w="1060" w:type="dxa"/>
            <w:shd w:val="clear" w:color="000000" w:fill="FFFFFF"/>
            <w:vAlign w:val="center"/>
            <w:hideMark/>
          </w:tcPr>
          <w:p w14:paraId="53E6BEE3"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19</w:t>
            </w:r>
          </w:p>
        </w:tc>
        <w:tc>
          <w:tcPr>
            <w:tcW w:w="2165" w:type="dxa"/>
            <w:shd w:val="clear" w:color="000000" w:fill="FFFFFF"/>
            <w:vAlign w:val="center"/>
            <w:hideMark/>
          </w:tcPr>
          <w:p w14:paraId="5635E37B"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0</w:t>
            </w:r>
          </w:p>
        </w:tc>
        <w:tc>
          <w:tcPr>
            <w:tcW w:w="654" w:type="dxa"/>
            <w:shd w:val="clear" w:color="000000" w:fill="FFFFFF"/>
            <w:vAlign w:val="center"/>
            <w:hideMark/>
          </w:tcPr>
          <w:p w14:paraId="6C64B76E"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0</w:t>
            </w:r>
          </w:p>
        </w:tc>
      </w:tr>
      <w:tr w:rsidR="001C01A0" w:rsidRPr="001C01A0" w14:paraId="6A522112" w14:textId="77777777" w:rsidTr="001C01A0">
        <w:trPr>
          <w:trHeight w:val="454"/>
          <w:jc w:val="center"/>
        </w:trPr>
        <w:tc>
          <w:tcPr>
            <w:tcW w:w="2215" w:type="dxa"/>
            <w:tcBorders>
              <w:bottom w:val="single" w:sz="8" w:space="0" w:color="auto"/>
            </w:tcBorders>
            <w:shd w:val="clear" w:color="000000" w:fill="FFFFFF"/>
            <w:vAlign w:val="center"/>
            <w:hideMark/>
          </w:tcPr>
          <w:p w14:paraId="4F9A2EE4" w14:textId="1987E488" w:rsidR="00FA2024" w:rsidRPr="001C01A0" w:rsidRDefault="001C01A0" w:rsidP="001C01A0">
            <w:pPr>
              <w:spacing w:after="0" w:line="240" w:lineRule="auto"/>
              <w:rPr>
                <w:rFonts w:eastAsia="Times New Roman"/>
                <w:lang w:eastAsia="pt-PT"/>
              </w:rPr>
            </w:pPr>
            <w:r w:rsidRPr="001C01A0">
              <w:rPr>
                <w:rFonts w:eastAsia="Times New Roman"/>
                <w:lang w:eastAsia="pt-PT"/>
              </w:rPr>
              <w:t>Viseu</w:t>
            </w:r>
          </w:p>
        </w:tc>
        <w:tc>
          <w:tcPr>
            <w:tcW w:w="2304" w:type="dxa"/>
            <w:tcBorders>
              <w:bottom w:val="single" w:sz="8" w:space="0" w:color="auto"/>
            </w:tcBorders>
            <w:shd w:val="clear" w:color="000000" w:fill="FFFFFF"/>
            <w:vAlign w:val="center"/>
            <w:hideMark/>
          </w:tcPr>
          <w:p w14:paraId="6905D364"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0</w:t>
            </w:r>
          </w:p>
        </w:tc>
        <w:tc>
          <w:tcPr>
            <w:tcW w:w="1060" w:type="dxa"/>
            <w:tcBorders>
              <w:bottom w:val="single" w:sz="8" w:space="0" w:color="auto"/>
            </w:tcBorders>
            <w:shd w:val="clear" w:color="000000" w:fill="FFFFFF"/>
            <w:vAlign w:val="center"/>
            <w:hideMark/>
          </w:tcPr>
          <w:p w14:paraId="1F8B991E"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0</w:t>
            </w:r>
          </w:p>
        </w:tc>
        <w:tc>
          <w:tcPr>
            <w:tcW w:w="2165" w:type="dxa"/>
            <w:tcBorders>
              <w:bottom w:val="single" w:sz="8" w:space="0" w:color="auto"/>
            </w:tcBorders>
            <w:shd w:val="clear" w:color="000000" w:fill="FFFFFF"/>
            <w:vAlign w:val="center"/>
            <w:hideMark/>
          </w:tcPr>
          <w:p w14:paraId="497DDC0E"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1</w:t>
            </w:r>
          </w:p>
        </w:tc>
        <w:tc>
          <w:tcPr>
            <w:tcW w:w="654" w:type="dxa"/>
            <w:tcBorders>
              <w:bottom w:val="single" w:sz="8" w:space="0" w:color="auto"/>
            </w:tcBorders>
            <w:shd w:val="clear" w:color="000000" w:fill="FFFFFF"/>
            <w:vAlign w:val="center"/>
            <w:hideMark/>
          </w:tcPr>
          <w:p w14:paraId="7C6FDBD9" w14:textId="77777777" w:rsidR="00FA2024" w:rsidRPr="001C01A0" w:rsidRDefault="00FA2024" w:rsidP="001C01A0">
            <w:pPr>
              <w:spacing w:after="0" w:line="240" w:lineRule="auto"/>
              <w:jc w:val="right"/>
              <w:rPr>
                <w:rFonts w:eastAsia="Times New Roman"/>
                <w:lang w:eastAsia="pt-PT"/>
              </w:rPr>
            </w:pPr>
            <w:r w:rsidRPr="001C01A0">
              <w:rPr>
                <w:rFonts w:eastAsia="Times New Roman"/>
                <w:lang w:eastAsia="pt-PT"/>
              </w:rPr>
              <w:t>50</w:t>
            </w:r>
          </w:p>
        </w:tc>
      </w:tr>
      <w:tr w:rsidR="001C01A0" w:rsidRPr="001C01A0" w14:paraId="319294CC" w14:textId="77777777" w:rsidTr="001C01A0">
        <w:trPr>
          <w:trHeight w:val="454"/>
          <w:jc w:val="center"/>
        </w:trPr>
        <w:tc>
          <w:tcPr>
            <w:tcW w:w="2215" w:type="dxa"/>
            <w:shd w:val="clear" w:color="000000" w:fill="auto"/>
            <w:vAlign w:val="center"/>
            <w:hideMark/>
          </w:tcPr>
          <w:p w14:paraId="6BCB9883" w14:textId="77777777" w:rsidR="00FA2024" w:rsidRPr="001C01A0" w:rsidRDefault="00FA2024" w:rsidP="001C01A0">
            <w:pPr>
              <w:spacing w:after="0" w:line="240" w:lineRule="auto"/>
              <w:jc w:val="center"/>
              <w:rPr>
                <w:rFonts w:eastAsia="Times New Roman"/>
                <w:b/>
                <w:lang w:eastAsia="pt-PT"/>
              </w:rPr>
            </w:pPr>
            <w:r w:rsidRPr="001C01A0">
              <w:rPr>
                <w:rFonts w:eastAsia="Times New Roman"/>
                <w:b/>
                <w:lang w:eastAsia="pt-PT"/>
              </w:rPr>
              <w:t>Total Geral</w:t>
            </w:r>
          </w:p>
        </w:tc>
        <w:tc>
          <w:tcPr>
            <w:tcW w:w="2304" w:type="dxa"/>
            <w:shd w:val="clear" w:color="000000" w:fill="auto"/>
            <w:vAlign w:val="center"/>
            <w:hideMark/>
          </w:tcPr>
          <w:p w14:paraId="7CA6C5C8" w14:textId="77777777" w:rsidR="00FA2024" w:rsidRPr="001C01A0" w:rsidRDefault="00FA2024" w:rsidP="001C01A0">
            <w:pPr>
              <w:spacing w:after="0" w:line="240" w:lineRule="auto"/>
              <w:jc w:val="right"/>
              <w:rPr>
                <w:rFonts w:eastAsia="Times New Roman"/>
                <w:b/>
                <w:lang w:eastAsia="pt-PT"/>
              </w:rPr>
            </w:pPr>
            <w:r w:rsidRPr="001C01A0">
              <w:rPr>
                <w:rFonts w:eastAsia="Times New Roman"/>
                <w:b/>
                <w:lang w:eastAsia="pt-PT"/>
              </w:rPr>
              <w:t>30</w:t>
            </w:r>
          </w:p>
        </w:tc>
        <w:tc>
          <w:tcPr>
            <w:tcW w:w="1060" w:type="dxa"/>
            <w:shd w:val="clear" w:color="000000" w:fill="auto"/>
            <w:vAlign w:val="center"/>
            <w:hideMark/>
          </w:tcPr>
          <w:p w14:paraId="24FE94F3" w14:textId="77777777" w:rsidR="00FA2024" w:rsidRPr="001C01A0" w:rsidRDefault="00FA2024" w:rsidP="001C01A0">
            <w:pPr>
              <w:spacing w:after="0" w:line="240" w:lineRule="auto"/>
              <w:jc w:val="right"/>
              <w:rPr>
                <w:rFonts w:eastAsia="Times New Roman"/>
                <w:b/>
                <w:lang w:eastAsia="pt-PT"/>
              </w:rPr>
            </w:pPr>
            <w:r w:rsidRPr="001C01A0">
              <w:rPr>
                <w:rFonts w:eastAsia="Times New Roman"/>
                <w:b/>
                <w:lang w:eastAsia="pt-PT"/>
              </w:rPr>
              <w:t>591</w:t>
            </w:r>
          </w:p>
        </w:tc>
        <w:tc>
          <w:tcPr>
            <w:tcW w:w="2165" w:type="dxa"/>
            <w:shd w:val="clear" w:color="000000" w:fill="auto"/>
            <w:vAlign w:val="center"/>
            <w:hideMark/>
          </w:tcPr>
          <w:p w14:paraId="55A4FB87" w14:textId="77777777" w:rsidR="00FA2024" w:rsidRPr="001C01A0" w:rsidRDefault="00FA2024" w:rsidP="001C01A0">
            <w:pPr>
              <w:spacing w:after="0" w:line="240" w:lineRule="auto"/>
              <w:jc w:val="right"/>
              <w:rPr>
                <w:rFonts w:eastAsia="Times New Roman"/>
                <w:b/>
                <w:lang w:eastAsia="pt-PT"/>
              </w:rPr>
            </w:pPr>
            <w:r w:rsidRPr="001C01A0">
              <w:rPr>
                <w:rFonts w:eastAsia="Times New Roman"/>
                <w:b/>
                <w:lang w:eastAsia="pt-PT"/>
              </w:rPr>
              <w:t>17</w:t>
            </w:r>
          </w:p>
        </w:tc>
        <w:tc>
          <w:tcPr>
            <w:tcW w:w="654" w:type="dxa"/>
            <w:shd w:val="clear" w:color="000000" w:fill="auto"/>
            <w:vAlign w:val="center"/>
            <w:hideMark/>
          </w:tcPr>
          <w:p w14:paraId="35524E4C" w14:textId="77777777" w:rsidR="00FA2024" w:rsidRPr="001C01A0" w:rsidRDefault="00FA2024" w:rsidP="001C01A0">
            <w:pPr>
              <w:spacing w:after="0" w:line="240" w:lineRule="auto"/>
              <w:jc w:val="right"/>
              <w:rPr>
                <w:rFonts w:eastAsia="Times New Roman"/>
                <w:b/>
                <w:lang w:eastAsia="pt-PT"/>
              </w:rPr>
            </w:pPr>
            <w:r w:rsidRPr="001C01A0">
              <w:rPr>
                <w:rFonts w:eastAsia="Times New Roman"/>
                <w:b/>
                <w:lang w:eastAsia="pt-PT"/>
              </w:rPr>
              <w:t>615</w:t>
            </w:r>
          </w:p>
        </w:tc>
      </w:tr>
    </w:tbl>
    <w:p w14:paraId="5F63321F" w14:textId="4FF09C54" w:rsidR="00FA2024" w:rsidRPr="001C01A0" w:rsidRDefault="00312302" w:rsidP="001C01A0">
      <w:pPr>
        <w:spacing w:before="120"/>
        <w:rPr>
          <w:lang w:val="en-US"/>
        </w:rPr>
      </w:pPr>
      <w:r w:rsidRPr="001C01A0">
        <w:rPr>
          <w:bCs/>
          <w:lang w:val="en-US"/>
        </w:rPr>
        <w:t>Source</w:t>
      </w:r>
      <w:r w:rsidR="00FA2024" w:rsidRPr="001C01A0">
        <w:rPr>
          <w:lang w:val="en-US"/>
        </w:rPr>
        <w:t xml:space="preserve">: </w:t>
      </w:r>
      <w:r w:rsidRPr="001C01A0">
        <w:rPr>
          <w:lang w:val="en-US"/>
        </w:rPr>
        <w:t>MTSSS/</w:t>
      </w:r>
      <w:r w:rsidR="00FA2024" w:rsidRPr="001C01A0">
        <w:rPr>
          <w:lang w:val="en-US"/>
        </w:rPr>
        <w:t>ISS, I.P.</w:t>
      </w:r>
    </w:p>
    <w:p w14:paraId="30F90019" w14:textId="26494F04" w:rsidR="00E547F5" w:rsidRPr="00122584" w:rsidRDefault="00E547F5" w:rsidP="007D4B3F">
      <w:pPr>
        <w:spacing w:before="120"/>
        <w:rPr>
          <w:rFonts w:ascii="Tahoma" w:hAnsi="Tahoma" w:cs="Tahoma"/>
          <w:sz w:val="22"/>
          <w:szCs w:val="22"/>
          <w:lang w:val="en-US"/>
        </w:rPr>
      </w:pPr>
    </w:p>
    <w:p w14:paraId="056EDF98" w14:textId="77777777" w:rsidR="000E5195" w:rsidRPr="00122584" w:rsidRDefault="000E5195" w:rsidP="007D4B3F">
      <w:pPr>
        <w:spacing w:before="120"/>
        <w:rPr>
          <w:rFonts w:ascii="Tahoma" w:hAnsi="Tahoma" w:cs="Tahoma"/>
          <w:sz w:val="22"/>
          <w:szCs w:val="22"/>
          <w:lang w:val="en-US"/>
        </w:rPr>
      </w:pPr>
    </w:p>
    <w:p w14:paraId="0984784E" w14:textId="77777777" w:rsidR="000E5195" w:rsidRPr="00122584" w:rsidRDefault="000E5195" w:rsidP="007D4B3F">
      <w:pPr>
        <w:spacing w:before="120"/>
        <w:rPr>
          <w:rFonts w:ascii="Tahoma" w:hAnsi="Tahoma" w:cs="Tahoma"/>
          <w:sz w:val="22"/>
          <w:szCs w:val="22"/>
          <w:lang w:val="en-US"/>
        </w:rPr>
      </w:pPr>
    </w:p>
    <w:p w14:paraId="55EAAC9A" w14:textId="77777777" w:rsidR="001C01A0" w:rsidRDefault="001C01A0" w:rsidP="002C651F">
      <w:pPr>
        <w:spacing w:after="160" w:line="259" w:lineRule="auto"/>
        <w:jc w:val="left"/>
        <w:rPr>
          <w:rFonts w:ascii="Tahoma" w:eastAsia="Times New Roman" w:hAnsi="Tahoma" w:cs="Tahoma"/>
          <w:b/>
          <w:sz w:val="20"/>
          <w:szCs w:val="20"/>
          <w:lang w:val="en-US" w:eastAsia="en-US"/>
        </w:rPr>
      </w:pPr>
    </w:p>
    <w:p w14:paraId="06F8ACEC" w14:textId="0F4AD721" w:rsidR="007A1172" w:rsidRDefault="002C651F" w:rsidP="007A1172">
      <w:pPr>
        <w:spacing w:after="0" w:line="240" w:lineRule="auto"/>
        <w:jc w:val="center"/>
        <w:rPr>
          <w:rFonts w:eastAsiaTheme="minorHAnsi"/>
          <w:b/>
          <w:lang w:val="en-US" w:eastAsia="en-US"/>
        </w:rPr>
      </w:pPr>
      <w:r w:rsidRPr="007A1172">
        <w:rPr>
          <w:rFonts w:eastAsiaTheme="minorHAnsi"/>
          <w:b/>
          <w:lang w:val="en-US" w:eastAsia="en-US"/>
        </w:rPr>
        <w:lastRenderedPageBreak/>
        <w:t xml:space="preserve">Table </w:t>
      </w:r>
      <w:r w:rsidR="00B03AC0">
        <w:rPr>
          <w:rFonts w:eastAsiaTheme="minorHAnsi"/>
          <w:b/>
          <w:lang w:val="en-US" w:eastAsia="en-US"/>
        </w:rPr>
        <w:t>52</w:t>
      </w:r>
    </w:p>
    <w:p w14:paraId="37445B4D" w14:textId="0D0E9FDF" w:rsidR="002C651F" w:rsidRDefault="002C651F" w:rsidP="007A1172">
      <w:pPr>
        <w:spacing w:after="0" w:line="240" w:lineRule="auto"/>
        <w:jc w:val="center"/>
        <w:rPr>
          <w:rFonts w:eastAsiaTheme="minorHAnsi"/>
          <w:b/>
          <w:lang w:val="en-US" w:eastAsia="en-US"/>
        </w:rPr>
      </w:pPr>
      <w:r w:rsidRPr="007A1172">
        <w:rPr>
          <w:rFonts w:eastAsiaTheme="minorHAnsi"/>
          <w:b/>
          <w:lang w:val="en-US" w:eastAsia="en-US"/>
        </w:rPr>
        <w:t>Evolution of the use of parental leaves</w:t>
      </w:r>
      <w:r w:rsidR="00987E70" w:rsidRPr="007A1172">
        <w:rPr>
          <w:rFonts w:eastAsiaTheme="minorHAnsi"/>
          <w:b/>
          <w:lang w:val="en-US" w:eastAsia="en-US"/>
        </w:rPr>
        <w:t xml:space="preserve">, </w:t>
      </w:r>
      <w:r w:rsidRPr="007A1172">
        <w:rPr>
          <w:rFonts w:eastAsiaTheme="minorHAnsi"/>
          <w:b/>
          <w:lang w:val="en-US" w:eastAsia="en-US"/>
        </w:rPr>
        <w:t>2013-2018</w:t>
      </w:r>
    </w:p>
    <w:tbl>
      <w:tblPr>
        <w:tblStyle w:val="Tabelacomgrelha1"/>
        <w:tblW w:w="9739" w:type="dxa"/>
        <w:jc w:val="center"/>
        <w:tblLayout w:type="fixed"/>
        <w:tblLook w:val="04A0" w:firstRow="1" w:lastRow="0" w:firstColumn="1" w:lastColumn="0" w:noHBand="0" w:noVBand="1"/>
      </w:tblPr>
      <w:tblGrid>
        <w:gridCol w:w="3748"/>
        <w:gridCol w:w="992"/>
        <w:gridCol w:w="992"/>
        <w:gridCol w:w="992"/>
        <w:gridCol w:w="993"/>
        <w:gridCol w:w="992"/>
        <w:gridCol w:w="1030"/>
      </w:tblGrid>
      <w:tr w:rsidR="007A1172" w:rsidRPr="001A108B" w14:paraId="21A150A9" w14:textId="77777777" w:rsidTr="007A1172">
        <w:trPr>
          <w:trHeight w:val="708"/>
          <w:jc w:val="center"/>
        </w:trPr>
        <w:tc>
          <w:tcPr>
            <w:tcW w:w="3748" w:type="dxa"/>
            <w:tcBorders>
              <w:bottom w:val="single" w:sz="4" w:space="0" w:color="auto"/>
            </w:tcBorders>
            <w:shd w:val="clear" w:color="auto" w:fill="DEEAF6" w:themeFill="accent1" w:themeFillTint="33"/>
            <w:vAlign w:val="center"/>
          </w:tcPr>
          <w:p w14:paraId="7359741E" w14:textId="77777777" w:rsidR="007A1172" w:rsidRPr="001A108B" w:rsidRDefault="007A1172" w:rsidP="007A1172">
            <w:pPr>
              <w:spacing w:after="0" w:line="240" w:lineRule="auto"/>
              <w:jc w:val="center"/>
              <w:rPr>
                <w:rFonts w:eastAsia="Calibri"/>
                <w:b/>
                <w:lang w:val="en-GB"/>
              </w:rPr>
            </w:pPr>
            <w:r w:rsidRPr="001A108B">
              <w:rPr>
                <w:rFonts w:eastAsia="Calibri"/>
                <w:b/>
                <w:lang w:val="en-GB"/>
              </w:rPr>
              <w:t>Years</w:t>
            </w:r>
          </w:p>
        </w:tc>
        <w:tc>
          <w:tcPr>
            <w:tcW w:w="992" w:type="dxa"/>
            <w:shd w:val="clear" w:color="auto" w:fill="DEEAF6" w:themeFill="accent1" w:themeFillTint="33"/>
            <w:vAlign w:val="center"/>
          </w:tcPr>
          <w:p w14:paraId="49C89F34" w14:textId="77777777" w:rsidR="007A1172" w:rsidRPr="001A108B" w:rsidRDefault="007A1172" w:rsidP="007A1172">
            <w:pPr>
              <w:spacing w:after="0" w:line="240" w:lineRule="auto"/>
              <w:jc w:val="center"/>
              <w:rPr>
                <w:rFonts w:eastAsia="Calibri"/>
                <w:b/>
                <w:lang w:val="en-GB"/>
              </w:rPr>
            </w:pPr>
            <w:r w:rsidRPr="001A108B">
              <w:rPr>
                <w:rFonts w:eastAsia="Calibri"/>
                <w:b/>
                <w:lang w:val="en-GB"/>
              </w:rPr>
              <w:t>2013</w:t>
            </w:r>
          </w:p>
        </w:tc>
        <w:tc>
          <w:tcPr>
            <w:tcW w:w="992" w:type="dxa"/>
            <w:shd w:val="clear" w:color="auto" w:fill="DEEAF6" w:themeFill="accent1" w:themeFillTint="33"/>
            <w:vAlign w:val="center"/>
          </w:tcPr>
          <w:p w14:paraId="309074EB" w14:textId="77777777" w:rsidR="007A1172" w:rsidRPr="001A108B" w:rsidRDefault="007A1172" w:rsidP="007A1172">
            <w:pPr>
              <w:spacing w:after="0" w:line="240" w:lineRule="auto"/>
              <w:jc w:val="center"/>
              <w:rPr>
                <w:rFonts w:eastAsia="Calibri"/>
                <w:b/>
                <w:lang w:val="en-GB"/>
              </w:rPr>
            </w:pPr>
            <w:r w:rsidRPr="001A108B">
              <w:rPr>
                <w:rFonts w:eastAsia="Calibri"/>
                <w:b/>
                <w:lang w:val="en-GB"/>
              </w:rPr>
              <w:t>2014</w:t>
            </w:r>
          </w:p>
        </w:tc>
        <w:tc>
          <w:tcPr>
            <w:tcW w:w="992" w:type="dxa"/>
            <w:shd w:val="clear" w:color="auto" w:fill="DEEAF6" w:themeFill="accent1" w:themeFillTint="33"/>
            <w:vAlign w:val="center"/>
          </w:tcPr>
          <w:p w14:paraId="30E22BD8" w14:textId="77777777" w:rsidR="007A1172" w:rsidRPr="001A108B" w:rsidRDefault="007A1172" w:rsidP="007A1172">
            <w:pPr>
              <w:spacing w:after="0" w:line="240" w:lineRule="auto"/>
              <w:jc w:val="center"/>
              <w:rPr>
                <w:rFonts w:eastAsia="Calibri"/>
                <w:b/>
                <w:lang w:val="en-GB"/>
              </w:rPr>
            </w:pPr>
            <w:r w:rsidRPr="001A108B">
              <w:rPr>
                <w:rFonts w:eastAsia="Calibri"/>
                <w:b/>
                <w:lang w:val="en-GB"/>
              </w:rPr>
              <w:t>2015</w:t>
            </w:r>
          </w:p>
        </w:tc>
        <w:tc>
          <w:tcPr>
            <w:tcW w:w="993" w:type="dxa"/>
            <w:shd w:val="clear" w:color="auto" w:fill="DEEAF6" w:themeFill="accent1" w:themeFillTint="33"/>
            <w:vAlign w:val="center"/>
          </w:tcPr>
          <w:p w14:paraId="6FB8DA74" w14:textId="77777777" w:rsidR="007A1172" w:rsidRPr="001A108B" w:rsidRDefault="007A1172" w:rsidP="007A1172">
            <w:pPr>
              <w:spacing w:after="0" w:line="240" w:lineRule="auto"/>
              <w:jc w:val="center"/>
              <w:rPr>
                <w:rFonts w:eastAsia="Calibri"/>
                <w:b/>
                <w:lang w:val="en-GB"/>
              </w:rPr>
            </w:pPr>
            <w:r w:rsidRPr="001A108B">
              <w:rPr>
                <w:rFonts w:eastAsia="Calibri"/>
                <w:b/>
                <w:lang w:val="en-GB"/>
              </w:rPr>
              <w:t>2016</w:t>
            </w:r>
          </w:p>
        </w:tc>
        <w:tc>
          <w:tcPr>
            <w:tcW w:w="992" w:type="dxa"/>
            <w:shd w:val="clear" w:color="auto" w:fill="DEEAF6" w:themeFill="accent1" w:themeFillTint="33"/>
            <w:vAlign w:val="center"/>
          </w:tcPr>
          <w:p w14:paraId="21A17DF1" w14:textId="77777777" w:rsidR="007A1172" w:rsidRPr="001A108B" w:rsidRDefault="007A1172" w:rsidP="007A1172">
            <w:pPr>
              <w:spacing w:after="0" w:line="240" w:lineRule="auto"/>
              <w:jc w:val="center"/>
              <w:rPr>
                <w:rFonts w:eastAsia="Calibri"/>
                <w:b/>
                <w:lang w:val="en-GB"/>
              </w:rPr>
            </w:pPr>
            <w:r w:rsidRPr="001A108B">
              <w:rPr>
                <w:rFonts w:eastAsia="Calibri"/>
                <w:b/>
                <w:lang w:val="en-GB"/>
              </w:rPr>
              <w:t>2017</w:t>
            </w:r>
          </w:p>
        </w:tc>
        <w:tc>
          <w:tcPr>
            <w:tcW w:w="1030" w:type="dxa"/>
            <w:shd w:val="clear" w:color="auto" w:fill="DEEAF6" w:themeFill="accent1" w:themeFillTint="33"/>
            <w:vAlign w:val="center"/>
          </w:tcPr>
          <w:p w14:paraId="4B694C4F" w14:textId="77777777" w:rsidR="007A1172" w:rsidRPr="001A108B" w:rsidRDefault="007A1172" w:rsidP="007A1172">
            <w:pPr>
              <w:spacing w:after="0" w:line="240" w:lineRule="auto"/>
              <w:jc w:val="center"/>
              <w:rPr>
                <w:rFonts w:eastAsia="Calibri"/>
                <w:b/>
                <w:lang w:val="en-GB"/>
              </w:rPr>
            </w:pPr>
            <w:r w:rsidRPr="001A108B">
              <w:rPr>
                <w:rFonts w:eastAsia="Calibri"/>
                <w:b/>
                <w:lang w:val="en-GB"/>
              </w:rPr>
              <w:t>2018</w:t>
            </w:r>
          </w:p>
        </w:tc>
      </w:tr>
      <w:tr w:rsidR="007A1172" w:rsidRPr="001A108B" w14:paraId="476ACCC7" w14:textId="77777777" w:rsidTr="007A1172">
        <w:trPr>
          <w:trHeight w:val="548"/>
          <w:jc w:val="center"/>
        </w:trPr>
        <w:tc>
          <w:tcPr>
            <w:tcW w:w="3748" w:type="dxa"/>
            <w:shd w:val="clear" w:color="auto" w:fill="DEEAF6" w:themeFill="accent1" w:themeFillTint="33"/>
          </w:tcPr>
          <w:p w14:paraId="44A034B1" w14:textId="77777777" w:rsidR="007A1172" w:rsidRPr="001A108B" w:rsidRDefault="007A1172" w:rsidP="007A1172">
            <w:pPr>
              <w:spacing w:after="0" w:line="240" w:lineRule="auto"/>
              <w:jc w:val="left"/>
              <w:rPr>
                <w:rFonts w:eastAsia="Calibri"/>
                <w:lang w:val="en-GB"/>
              </w:rPr>
            </w:pPr>
            <w:r w:rsidRPr="001A108B">
              <w:rPr>
                <w:rFonts w:eastAsia="Calibri"/>
                <w:lang w:val="en-GB"/>
              </w:rPr>
              <w:t>Children born</w:t>
            </w:r>
          </w:p>
        </w:tc>
        <w:tc>
          <w:tcPr>
            <w:tcW w:w="992" w:type="dxa"/>
            <w:vAlign w:val="center"/>
          </w:tcPr>
          <w:p w14:paraId="51124736" w14:textId="77777777" w:rsidR="007A1172" w:rsidRPr="001A108B" w:rsidRDefault="007A1172" w:rsidP="007A1172">
            <w:pPr>
              <w:spacing w:after="0" w:line="240" w:lineRule="auto"/>
              <w:jc w:val="right"/>
              <w:rPr>
                <w:rFonts w:eastAsia="Calibri"/>
                <w:lang w:val="en-GB"/>
              </w:rPr>
            </w:pPr>
            <w:r w:rsidRPr="001A108B">
              <w:rPr>
                <w:rFonts w:eastAsia="Calibri"/>
                <w:lang w:val="en-GB"/>
              </w:rPr>
              <w:t>82.787</w:t>
            </w:r>
          </w:p>
        </w:tc>
        <w:tc>
          <w:tcPr>
            <w:tcW w:w="992" w:type="dxa"/>
            <w:vAlign w:val="center"/>
          </w:tcPr>
          <w:p w14:paraId="4542C573" w14:textId="77777777" w:rsidR="007A1172" w:rsidRPr="001A108B" w:rsidRDefault="007A1172" w:rsidP="007A1172">
            <w:pPr>
              <w:spacing w:after="0" w:line="240" w:lineRule="auto"/>
              <w:jc w:val="right"/>
              <w:rPr>
                <w:rFonts w:eastAsia="Calibri"/>
                <w:lang w:val="en-GB"/>
              </w:rPr>
            </w:pPr>
            <w:r w:rsidRPr="001A108B">
              <w:rPr>
                <w:rFonts w:eastAsia="Calibri"/>
                <w:lang w:val="en-GB"/>
              </w:rPr>
              <w:t>82.367</w:t>
            </w:r>
          </w:p>
        </w:tc>
        <w:tc>
          <w:tcPr>
            <w:tcW w:w="992" w:type="dxa"/>
            <w:vAlign w:val="center"/>
          </w:tcPr>
          <w:p w14:paraId="2D9D96A8" w14:textId="77777777" w:rsidR="007A1172" w:rsidRPr="001A108B" w:rsidRDefault="007A1172" w:rsidP="007A1172">
            <w:pPr>
              <w:spacing w:after="0" w:line="240" w:lineRule="auto"/>
              <w:jc w:val="right"/>
              <w:rPr>
                <w:rFonts w:eastAsia="Calibri"/>
                <w:lang w:val="en-GB"/>
              </w:rPr>
            </w:pPr>
            <w:r w:rsidRPr="001A108B">
              <w:rPr>
                <w:rFonts w:eastAsia="Calibri"/>
                <w:lang w:val="en-GB"/>
              </w:rPr>
              <w:t>85.500</w:t>
            </w:r>
          </w:p>
        </w:tc>
        <w:tc>
          <w:tcPr>
            <w:tcW w:w="993" w:type="dxa"/>
            <w:vAlign w:val="center"/>
          </w:tcPr>
          <w:p w14:paraId="11A9889F" w14:textId="77777777" w:rsidR="007A1172" w:rsidRPr="001A108B" w:rsidRDefault="007A1172" w:rsidP="007A1172">
            <w:pPr>
              <w:spacing w:after="0" w:line="240" w:lineRule="auto"/>
              <w:jc w:val="right"/>
              <w:rPr>
                <w:rFonts w:eastAsia="Calibri"/>
                <w:lang w:val="en-GB"/>
              </w:rPr>
            </w:pPr>
            <w:r w:rsidRPr="001A108B">
              <w:rPr>
                <w:rFonts w:eastAsia="Calibri"/>
                <w:lang w:val="en-GB"/>
              </w:rPr>
              <w:t>87.126</w:t>
            </w:r>
          </w:p>
        </w:tc>
        <w:tc>
          <w:tcPr>
            <w:tcW w:w="992" w:type="dxa"/>
            <w:vAlign w:val="center"/>
          </w:tcPr>
          <w:p w14:paraId="2FEAEA38" w14:textId="77777777" w:rsidR="007A1172" w:rsidRPr="001A108B" w:rsidRDefault="007A1172" w:rsidP="007A1172">
            <w:pPr>
              <w:spacing w:after="0" w:line="240" w:lineRule="auto"/>
              <w:jc w:val="right"/>
              <w:rPr>
                <w:rFonts w:eastAsia="Calibri"/>
                <w:lang w:val="en-GB"/>
              </w:rPr>
            </w:pPr>
            <w:r w:rsidRPr="001A108B">
              <w:rPr>
                <w:rFonts w:eastAsia="Calibri"/>
                <w:lang w:val="en-GB"/>
              </w:rPr>
              <w:t>86.154</w:t>
            </w:r>
          </w:p>
        </w:tc>
        <w:tc>
          <w:tcPr>
            <w:tcW w:w="1030" w:type="dxa"/>
            <w:vAlign w:val="center"/>
          </w:tcPr>
          <w:tbl>
            <w:tblPr>
              <w:tblW w:w="884" w:type="dxa"/>
              <w:tblBorders>
                <w:top w:val="nil"/>
                <w:left w:val="nil"/>
                <w:bottom w:val="nil"/>
                <w:right w:val="nil"/>
              </w:tblBorders>
              <w:tblLayout w:type="fixed"/>
              <w:tblLook w:val="0000" w:firstRow="0" w:lastRow="0" w:firstColumn="0" w:lastColumn="0" w:noHBand="0" w:noVBand="0"/>
            </w:tblPr>
            <w:tblGrid>
              <w:gridCol w:w="884"/>
            </w:tblGrid>
            <w:tr w:rsidR="007A1172" w:rsidRPr="001A108B" w14:paraId="3AFFB618" w14:textId="77777777" w:rsidTr="007A1172">
              <w:trPr>
                <w:trHeight w:val="99"/>
              </w:trPr>
              <w:tc>
                <w:tcPr>
                  <w:tcW w:w="884" w:type="dxa"/>
                </w:tcPr>
                <w:p w14:paraId="6228317F" w14:textId="77777777" w:rsidR="007A1172" w:rsidRPr="001A108B" w:rsidRDefault="007A1172" w:rsidP="007A1172">
                  <w:pPr>
                    <w:spacing w:after="0" w:line="240" w:lineRule="auto"/>
                    <w:jc w:val="right"/>
                    <w:rPr>
                      <w:rFonts w:eastAsia="Calibri"/>
                      <w:lang w:val="en-GB"/>
                    </w:rPr>
                  </w:pPr>
                  <w:r w:rsidRPr="001A108B">
                    <w:rPr>
                      <w:rFonts w:eastAsia="Calibri"/>
                      <w:lang w:val="en-GB"/>
                    </w:rPr>
                    <w:t>87.020</w:t>
                  </w:r>
                </w:p>
              </w:tc>
            </w:tr>
          </w:tbl>
          <w:p w14:paraId="7EF99234" w14:textId="77777777" w:rsidR="007A1172" w:rsidRPr="001A108B" w:rsidRDefault="007A1172" w:rsidP="007A1172">
            <w:pPr>
              <w:spacing w:after="0" w:line="240" w:lineRule="auto"/>
              <w:jc w:val="right"/>
              <w:rPr>
                <w:rFonts w:eastAsia="Calibri"/>
                <w:lang w:val="en-GB"/>
              </w:rPr>
            </w:pPr>
          </w:p>
        </w:tc>
      </w:tr>
      <w:tr w:rsidR="007A1172" w:rsidRPr="001A108B" w14:paraId="7835A56B" w14:textId="77777777" w:rsidTr="007A1172">
        <w:trPr>
          <w:jc w:val="center"/>
        </w:trPr>
        <w:tc>
          <w:tcPr>
            <w:tcW w:w="3748" w:type="dxa"/>
            <w:tcBorders>
              <w:bottom w:val="nil"/>
            </w:tcBorders>
            <w:shd w:val="clear" w:color="auto" w:fill="DEEAF6" w:themeFill="accent1" w:themeFillTint="33"/>
          </w:tcPr>
          <w:p w14:paraId="673EB9BE" w14:textId="77777777" w:rsidR="007A1172" w:rsidRPr="001A108B" w:rsidRDefault="007A1172" w:rsidP="007A1172">
            <w:pPr>
              <w:spacing w:after="0" w:line="240" w:lineRule="auto"/>
              <w:jc w:val="left"/>
              <w:rPr>
                <w:rFonts w:eastAsia="Calibri"/>
                <w:lang w:val="en-GB"/>
              </w:rPr>
            </w:pPr>
            <w:r w:rsidRPr="001A108B">
              <w:rPr>
                <w:rFonts w:eastAsia="Calibri"/>
                <w:lang w:val="en-GB"/>
              </w:rPr>
              <w:t>Men who received allowance for compulsory leaves (5 days until April 30 and 10 days since May 1, 2009)</w:t>
            </w:r>
          </w:p>
          <w:p w14:paraId="6C68AADA" w14:textId="77777777" w:rsidR="007A1172" w:rsidRPr="001A108B" w:rsidRDefault="007A1172" w:rsidP="007A1172">
            <w:pPr>
              <w:spacing w:after="0" w:line="240" w:lineRule="auto"/>
              <w:jc w:val="left"/>
              <w:rPr>
                <w:rFonts w:eastAsia="Calibri"/>
                <w:lang w:val="en-GB"/>
              </w:rPr>
            </w:pPr>
          </w:p>
        </w:tc>
        <w:tc>
          <w:tcPr>
            <w:tcW w:w="992" w:type="dxa"/>
            <w:tcBorders>
              <w:bottom w:val="nil"/>
            </w:tcBorders>
            <w:vAlign w:val="center"/>
          </w:tcPr>
          <w:p w14:paraId="066F5E91" w14:textId="77777777" w:rsidR="007A1172" w:rsidRPr="001A108B" w:rsidRDefault="007A1172" w:rsidP="007A1172">
            <w:pPr>
              <w:spacing w:after="0" w:line="240" w:lineRule="auto"/>
              <w:jc w:val="right"/>
              <w:rPr>
                <w:rFonts w:eastAsia="Calibri"/>
                <w:lang w:val="en-GB"/>
              </w:rPr>
            </w:pPr>
            <w:r w:rsidRPr="001A108B">
              <w:rPr>
                <w:rFonts w:eastAsia="Calibri"/>
                <w:lang w:val="en-GB"/>
              </w:rPr>
              <w:t>51.547</w:t>
            </w:r>
          </w:p>
        </w:tc>
        <w:tc>
          <w:tcPr>
            <w:tcW w:w="992" w:type="dxa"/>
            <w:tcBorders>
              <w:bottom w:val="nil"/>
            </w:tcBorders>
            <w:vAlign w:val="center"/>
          </w:tcPr>
          <w:p w14:paraId="798B8D68" w14:textId="77777777" w:rsidR="007A1172" w:rsidRPr="001A108B" w:rsidRDefault="007A1172" w:rsidP="007A1172">
            <w:pPr>
              <w:spacing w:after="0" w:line="240" w:lineRule="auto"/>
              <w:jc w:val="right"/>
              <w:rPr>
                <w:rFonts w:eastAsia="Calibri"/>
                <w:lang w:val="en-GB"/>
              </w:rPr>
            </w:pPr>
            <w:r w:rsidRPr="001A108B">
              <w:rPr>
                <w:rFonts w:eastAsia="Calibri"/>
                <w:lang w:val="en-GB"/>
              </w:rPr>
              <w:t>50.283</w:t>
            </w:r>
          </w:p>
        </w:tc>
        <w:tc>
          <w:tcPr>
            <w:tcW w:w="992" w:type="dxa"/>
            <w:tcBorders>
              <w:bottom w:val="nil"/>
            </w:tcBorders>
            <w:vAlign w:val="center"/>
          </w:tcPr>
          <w:p w14:paraId="79BCB97A" w14:textId="77777777" w:rsidR="007A1172" w:rsidRPr="001A108B" w:rsidRDefault="007A1172" w:rsidP="007A1172">
            <w:pPr>
              <w:spacing w:after="0" w:line="240" w:lineRule="auto"/>
              <w:jc w:val="right"/>
              <w:rPr>
                <w:rFonts w:eastAsia="Calibri"/>
                <w:lang w:val="en-GB"/>
              </w:rPr>
            </w:pPr>
            <w:r w:rsidRPr="001A108B">
              <w:rPr>
                <w:rFonts w:eastAsia="Calibri"/>
                <w:lang w:val="en-GB"/>
              </w:rPr>
              <w:t>55.445</w:t>
            </w:r>
          </w:p>
        </w:tc>
        <w:tc>
          <w:tcPr>
            <w:tcW w:w="993" w:type="dxa"/>
            <w:tcBorders>
              <w:bottom w:val="nil"/>
            </w:tcBorders>
            <w:vAlign w:val="center"/>
          </w:tcPr>
          <w:p w14:paraId="58247056" w14:textId="77777777" w:rsidR="007A1172" w:rsidRPr="001A108B" w:rsidRDefault="007A1172" w:rsidP="007A1172">
            <w:pPr>
              <w:spacing w:after="0" w:line="240" w:lineRule="auto"/>
              <w:jc w:val="right"/>
              <w:rPr>
                <w:rFonts w:eastAsia="Calibri"/>
                <w:lang w:val="en-GB"/>
              </w:rPr>
            </w:pPr>
            <w:r w:rsidRPr="001A108B">
              <w:rPr>
                <w:rFonts w:eastAsia="Calibri"/>
                <w:lang w:val="en-GB"/>
              </w:rPr>
              <w:t>58.638</w:t>
            </w:r>
          </w:p>
        </w:tc>
        <w:tc>
          <w:tcPr>
            <w:tcW w:w="992" w:type="dxa"/>
            <w:tcBorders>
              <w:bottom w:val="nil"/>
            </w:tcBorders>
            <w:vAlign w:val="center"/>
          </w:tcPr>
          <w:p w14:paraId="08F66631" w14:textId="77777777" w:rsidR="007A1172" w:rsidRPr="001A108B" w:rsidRDefault="007A1172" w:rsidP="007A1172">
            <w:pPr>
              <w:spacing w:after="0" w:line="240" w:lineRule="auto"/>
              <w:jc w:val="right"/>
              <w:rPr>
                <w:rFonts w:eastAsia="Calibri"/>
                <w:lang w:val="en-GB"/>
              </w:rPr>
            </w:pPr>
            <w:r w:rsidRPr="001A108B">
              <w:rPr>
                <w:rFonts w:eastAsia="Calibri"/>
                <w:lang w:val="en-GB"/>
              </w:rPr>
              <w:t>56.704</w:t>
            </w:r>
          </w:p>
        </w:tc>
        <w:tc>
          <w:tcPr>
            <w:tcW w:w="1030" w:type="dxa"/>
            <w:tcBorders>
              <w:bottom w:val="nil"/>
            </w:tcBorders>
            <w:vAlign w:val="center"/>
          </w:tcPr>
          <w:p w14:paraId="6FBB1C32" w14:textId="77777777" w:rsidR="007A1172" w:rsidRPr="001A108B" w:rsidRDefault="007A1172" w:rsidP="007A1172">
            <w:pPr>
              <w:spacing w:after="0" w:line="240" w:lineRule="auto"/>
              <w:jc w:val="right"/>
              <w:rPr>
                <w:rFonts w:eastAsia="Calibri"/>
                <w:lang w:val="en-GB"/>
              </w:rPr>
            </w:pPr>
            <w:r w:rsidRPr="001A108B">
              <w:rPr>
                <w:rFonts w:eastAsia="Calibri"/>
                <w:lang w:val="en-GB"/>
              </w:rPr>
              <w:t>60.275</w:t>
            </w:r>
          </w:p>
        </w:tc>
      </w:tr>
      <w:tr w:rsidR="007A1172" w:rsidRPr="001A108B" w14:paraId="68C646EB" w14:textId="77777777" w:rsidTr="007A1172">
        <w:trPr>
          <w:jc w:val="center"/>
        </w:trPr>
        <w:tc>
          <w:tcPr>
            <w:tcW w:w="3748" w:type="dxa"/>
            <w:tcBorders>
              <w:top w:val="nil"/>
              <w:bottom w:val="nil"/>
            </w:tcBorders>
            <w:shd w:val="clear" w:color="auto" w:fill="DEEAF6" w:themeFill="accent1" w:themeFillTint="33"/>
          </w:tcPr>
          <w:p w14:paraId="3D17F26E" w14:textId="77777777" w:rsidR="007A1172" w:rsidRPr="001A108B" w:rsidRDefault="007A1172" w:rsidP="007A1172">
            <w:pPr>
              <w:spacing w:after="0" w:line="240" w:lineRule="auto"/>
              <w:jc w:val="left"/>
              <w:rPr>
                <w:rFonts w:eastAsia="Calibri"/>
                <w:lang w:val="en-GB"/>
              </w:rPr>
            </w:pPr>
            <w:r w:rsidRPr="001A108B">
              <w:rPr>
                <w:rFonts w:eastAsia="Calibri"/>
                <w:lang w:val="en-GB"/>
              </w:rPr>
              <w:t>(% on the total of children born)</w:t>
            </w:r>
          </w:p>
          <w:p w14:paraId="5ABC49D7" w14:textId="77777777" w:rsidR="007A1172" w:rsidRPr="001A108B" w:rsidRDefault="007A1172" w:rsidP="007A1172">
            <w:pPr>
              <w:spacing w:after="0" w:line="240" w:lineRule="auto"/>
              <w:jc w:val="left"/>
              <w:rPr>
                <w:rFonts w:eastAsia="Calibri"/>
                <w:lang w:val="en-GB"/>
              </w:rPr>
            </w:pPr>
          </w:p>
        </w:tc>
        <w:tc>
          <w:tcPr>
            <w:tcW w:w="992" w:type="dxa"/>
            <w:tcBorders>
              <w:top w:val="nil"/>
              <w:bottom w:val="nil"/>
            </w:tcBorders>
            <w:vAlign w:val="center"/>
          </w:tcPr>
          <w:p w14:paraId="04699BD2" w14:textId="77777777" w:rsidR="007A1172" w:rsidRPr="001A108B" w:rsidRDefault="007A1172" w:rsidP="007A1172">
            <w:pPr>
              <w:spacing w:after="0" w:line="240" w:lineRule="auto"/>
              <w:jc w:val="right"/>
              <w:rPr>
                <w:rFonts w:eastAsia="Calibri"/>
                <w:lang w:val="en-GB"/>
              </w:rPr>
            </w:pPr>
            <w:r w:rsidRPr="001A108B">
              <w:rPr>
                <w:rFonts w:eastAsia="Calibri"/>
                <w:lang w:val="en-GB"/>
              </w:rPr>
              <w:t>62,3%</w:t>
            </w:r>
          </w:p>
        </w:tc>
        <w:tc>
          <w:tcPr>
            <w:tcW w:w="992" w:type="dxa"/>
            <w:tcBorders>
              <w:top w:val="nil"/>
              <w:bottom w:val="nil"/>
            </w:tcBorders>
            <w:vAlign w:val="center"/>
          </w:tcPr>
          <w:p w14:paraId="628B6B2E" w14:textId="77777777" w:rsidR="007A1172" w:rsidRPr="001A108B" w:rsidRDefault="007A1172" w:rsidP="007A1172">
            <w:pPr>
              <w:spacing w:after="0" w:line="240" w:lineRule="auto"/>
              <w:jc w:val="right"/>
              <w:rPr>
                <w:rFonts w:eastAsia="Calibri"/>
                <w:lang w:val="en-GB"/>
              </w:rPr>
            </w:pPr>
            <w:r w:rsidRPr="001A108B">
              <w:rPr>
                <w:rFonts w:eastAsia="Calibri"/>
                <w:lang w:val="en-GB"/>
              </w:rPr>
              <w:t>61,0%</w:t>
            </w:r>
          </w:p>
        </w:tc>
        <w:tc>
          <w:tcPr>
            <w:tcW w:w="992" w:type="dxa"/>
            <w:tcBorders>
              <w:top w:val="nil"/>
              <w:bottom w:val="nil"/>
            </w:tcBorders>
            <w:vAlign w:val="center"/>
          </w:tcPr>
          <w:p w14:paraId="199B9DC7" w14:textId="77777777" w:rsidR="007A1172" w:rsidRPr="001A108B" w:rsidRDefault="007A1172" w:rsidP="007A1172">
            <w:pPr>
              <w:spacing w:after="0" w:line="240" w:lineRule="auto"/>
              <w:jc w:val="right"/>
              <w:rPr>
                <w:rFonts w:eastAsia="Calibri"/>
                <w:lang w:val="en-GB"/>
              </w:rPr>
            </w:pPr>
            <w:r w:rsidRPr="001A108B">
              <w:rPr>
                <w:rFonts w:eastAsia="Calibri"/>
                <w:lang w:val="en-GB"/>
              </w:rPr>
              <w:t>64,8%</w:t>
            </w:r>
          </w:p>
        </w:tc>
        <w:tc>
          <w:tcPr>
            <w:tcW w:w="993" w:type="dxa"/>
            <w:tcBorders>
              <w:top w:val="nil"/>
              <w:bottom w:val="nil"/>
            </w:tcBorders>
            <w:vAlign w:val="center"/>
          </w:tcPr>
          <w:p w14:paraId="02009B83" w14:textId="77777777" w:rsidR="007A1172" w:rsidRPr="001A108B" w:rsidRDefault="007A1172" w:rsidP="007A1172">
            <w:pPr>
              <w:spacing w:after="0" w:line="240" w:lineRule="auto"/>
              <w:jc w:val="right"/>
              <w:rPr>
                <w:rFonts w:eastAsia="Calibri"/>
                <w:lang w:val="en-GB"/>
              </w:rPr>
            </w:pPr>
            <w:r w:rsidRPr="001A108B">
              <w:rPr>
                <w:rFonts w:eastAsia="Calibri"/>
                <w:lang w:val="en-GB"/>
              </w:rPr>
              <w:t>67,3%</w:t>
            </w:r>
          </w:p>
        </w:tc>
        <w:tc>
          <w:tcPr>
            <w:tcW w:w="992" w:type="dxa"/>
            <w:tcBorders>
              <w:top w:val="nil"/>
              <w:bottom w:val="nil"/>
            </w:tcBorders>
            <w:vAlign w:val="center"/>
          </w:tcPr>
          <w:p w14:paraId="6C5A9740" w14:textId="77777777" w:rsidR="007A1172" w:rsidRPr="001A108B" w:rsidRDefault="007A1172" w:rsidP="007A1172">
            <w:pPr>
              <w:spacing w:after="0" w:line="240" w:lineRule="auto"/>
              <w:jc w:val="right"/>
              <w:rPr>
                <w:rFonts w:eastAsia="Calibri"/>
                <w:lang w:val="en-GB"/>
              </w:rPr>
            </w:pPr>
            <w:r w:rsidRPr="001A108B">
              <w:rPr>
                <w:rFonts w:eastAsia="Calibri"/>
                <w:lang w:val="en-GB"/>
              </w:rPr>
              <w:t>65,8%</w:t>
            </w:r>
          </w:p>
        </w:tc>
        <w:tc>
          <w:tcPr>
            <w:tcW w:w="1030" w:type="dxa"/>
            <w:tcBorders>
              <w:top w:val="nil"/>
              <w:bottom w:val="nil"/>
            </w:tcBorders>
            <w:vAlign w:val="center"/>
          </w:tcPr>
          <w:p w14:paraId="6A6967F6" w14:textId="77777777" w:rsidR="007A1172" w:rsidRPr="001A108B" w:rsidRDefault="007A1172" w:rsidP="007A1172">
            <w:pPr>
              <w:spacing w:after="0" w:line="240" w:lineRule="auto"/>
              <w:jc w:val="right"/>
              <w:rPr>
                <w:rFonts w:eastAsia="Calibri"/>
                <w:lang w:val="en-GB"/>
              </w:rPr>
            </w:pPr>
            <w:r w:rsidRPr="001A108B">
              <w:rPr>
                <w:rFonts w:eastAsia="Calibri"/>
                <w:lang w:val="en-GB"/>
              </w:rPr>
              <w:t>69,3%</w:t>
            </w:r>
          </w:p>
        </w:tc>
      </w:tr>
      <w:tr w:rsidR="007A1172" w:rsidRPr="001A108B" w14:paraId="011D37BC" w14:textId="77777777" w:rsidTr="007A1172">
        <w:trPr>
          <w:jc w:val="center"/>
        </w:trPr>
        <w:tc>
          <w:tcPr>
            <w:tcW w:w="3748" w:type="dxa"/>
            <w:tcBorders>
              <w:top w:val="nil"/>
              <w:bottom w:val="single" w:sz="4" w:space="0" w:color="auto"/>
            </w:tcBorders>
            <w:shd w:val="clear" w:color="auto" w:fill="DEEAF6" w:themeFill="accent1" w:themeFillTint="33"/>
          </w:tcPr>
          <w:p w14:paraId="199B9D8F" w14:textId="77777777" w:rsidR="007A1172" w:rsidRDefault="007A1172" w:rsidP="007A1172">
            <w:pPr>
              <w:spacing w:after="0" w:line="240" w:lineRule="auto"/>
              <w:jc w:val="left"/>
              <w:rPr>
                <w:rFonts w:eastAsia="Calibri"/>
                <w:lang w:val="en-GB"/>
              </w:rPr>
            </w:pPr>
            <w:r w:rsidRPr="001A108B">
              <w:rPr>
                <w:rFonts w:eastAsia="Calibri"/>
                <w:lang w:val="en-GB"/>
              </w:rPr>
              <w:t>(% on the total of women’s leaves)</w:t>
            </w:r>
          </w:p>
          <w:p w14:paraId="01F837EB" w14:textId="77777777" w:rsidR="007A1172" w:rsidRPr="001A108B" w:rsidRDefault="007A1172" w:rsidP="007A1172">
            <w:pPr>
              <w:spacing w:after="0" w:line="240" w:lineRule="auto"/>
              <w:jc w:val="left"/>
              <w:rPr>
                <w:rFonts w:eastAsia="Calibri"/>
                <w:lang w:val="en-GB"/>
              </w:rPr>
            </w:pPr>
          </w:p>
        </w:tc>
        <w:tc>
          <w:tcPr>
            <w:tcW w:w="992" w:type="dxa"/>
            <w:tcBorders>
              <w:top w:val="nil"/>
              <w:bottom w:val="single" w:sz="4" w:space="0" w:color="auto"/>
            </w:tcBorders>
            <w:vAlign w:val="center"/>
          </w:tcPr>
          <w:p w14:paraId="2A85D1FE" w14:textId="77777777" w:rsidR="007A1172" w:rsidRPr="001A108B" w:rsidRDefault="007A1172" w:rsidP="007A1172">
            <w:pPr>
              <w:spacing w:after="0" w:line="240" w:lineRule="auto"/>
              <w:jc w:val="right"/>
              <w:rPr>
                <w:rFonts w:eastAsia="Calibri"/>
                <w:lang w:val="en-GB"/>
              </w:rPr>
            </w:pPr>
            <w:r w:rsidRPr="001A108B">
              <w:rPr>
                <w:rFonts w:eastAsia="Calibri"/>
                <w:lang w:val="en-GB"/>
              </w:rPr>
              <w:t>72,4%</w:t>
            </w:r>
          </w:p>
        </w:tc>
        <w:tc>
          <w:tcPr>
            <w:tcW w:w="992" w:type="dxa"/>
            <w:tcBorders>
              <w:top w:val="nil"/>
              <w:bottom w:val="single" w:sz="4" w:space="0" w:color="auto"/>
            </w:tcBorders>
            <w:vAlign w:val="center"/>
          </w:tcPr>
          <w:p w14:paraId="6AD5C9C6" w14:textId="77777777" w:rsidR="007A1172" w:rsidRPr="001A108B" w:rsidRDefault="007A1172" w:rsidP="007A1172">
            <w:pPr>
              <w:spacing w:after="0" w:line="240" w:lineRule="auto"/>
              <w:jc w:val="right"/>
              <w:rPr>
                <w:rFonts w:eastAsia="Calibri"/>
                <w:lang w:val="en-GB"/>
              </w:rPr>
            </w:pPr>
            <w:r w:rsidRPr="001A108B">
              <w:rPr>
                <w:rFonts w:eastAsia="Calibri"/>
                <w:lang w:val="en-GB"/>
              </w:rPr>
              <w:t>73,9%</w:t>
            </w:r>
          </w:p>
        </w:tc>
        <w:tc>
          <w:tcPr>
            <w:tcW w:w="992" w:type="dxa"/>
            <w:tcBorders>
              <w:top w:val="nil"/>
              <w:bottom w:val="single" w:sz="4" w:space="0" w:color="auto"/>
            </w:tcBorders>
            <w:vAlign w:val="center"/>
          </w:tcPr>
          <w:p w14:paraId="26AAB33B" w14:textId="77777777" w:rsidR="007A1172" w:rsidRPr="001A108B" w:rsidRDefault="007A1172" w:rsidP="007A1172">
            <w:pPr>
              <w:spacing w:after="0" w:line="240" w:lineRule="auto"/>
              <w:jc w:val="right"/>
              <w:rPr>
                <w:rFonts w:eastAsia="Calibri"/>
                <w:lang w:val="en-GB"/>
              </w:rPr>
            </w:pPr>
            <w:r w:rsidRPr="001A108B">
              <w:rPr>
                <w:rFonts w:eastAsia="Calibri"/>
                <w:lang w:val="en-GB"/>
              </w:rPr>
              <w:t>76,0%</w:t>
            </w:r>
          </w:p>
        </w:tc>
        <w:tc>
          <w:tcPr>
            <w:tcW w:w="993" w:type="dxa"/>
            <w:tcBorders>
              <w:top w:val="nil"/>
              <w:bottom w:val="single" w:sz="4" w:space="0" w:color="auto"/>
            </w:tcBorders>
            <w:vAlign w:val="center"/>
          </w:tcPr>
          <w:p w14:paraId="7DAAB379" w14:textId="77777777" w:rsidR="007A1172" w:rsidRPr="001A108B" w:rsidRDefault="007A1172" w:rsidP="007A1172">
            <w:pPr>
              <w:spacing w:after="0" w:line="240" w:lineRule="auto"/>
              <w:jc w:val="right"/>
              <w:rPr>
                <w:rFonts w:eastAsia="Calibri"/>
                <w:lang w:val="en-GB"/>
              </w:rPr>
            </w:pPr>
            <w:r w:rsidRPr="001A108B">
              <w:rPr>
                <w:rFonts w:eastAsia="Calibri"/>
                <w:lang w:val="en-GB"/>
              </w:rPr>
              <w:t>75,9%</w:t>
            </w:r>
          </w:p>
        </w:tc>
        <w:tc>
          <w:tcPr>
            <w:tcW w:w="992" w:type="dxa"/>
            <w:tcBorders>
              <w:top w:val="nil"/>
              <w:bottom w:val="single" w:sz="4" w:space="0" w:color="auto"/>
            </w:tcBorders>
            <w:vAlign w:val="center"/>
          </w:tcPr>
          <w:p w14:paraId="18B42F62" w14:textId="77777777" w:rsidR="007A1172" w:rsidRPr="001A108B" w:rsidRDefault="007A1172" w:rsidP="007A1172">
            <w:pPr>
              <w:spacing w:after="0" w:line="240" w:lineRule="auto"/>
              <w:jc w:val="right"/>
              <w:rPr>
                <w:rFonts w:eastAsia="Calibri"/>
                <w:lang w:val="en-GB"/>
              </w:rPr>
            </w:pPr>
            <w:r w:rsidRPr="001A108B">
              <w:rPr>
                <w:rFonts w:eastAsia="Calibri"/>
                <w:lang w:val="en-GB"/>
              </w:rPr>
              <w:t>74,8%</w:t>
            </w:r>
          </w:p>
        </w:tc>
        <w:tc>
          <w:tcPr>
            <w:tcW w:w="1030" w:type="dxa"/>
            <w:tcBorders>
              <w:top w:val="nil"/>
              <w:bottom w:val="single" w:sz="4" w:space="0" w:color="auto"/>
            </w:tcBorders>
            <w:vAlign w:val="center"/>
          </w:tcPr>
          <w:p w14:paraId="538A70FB" w14:textId="77777777" w:rsidR="007A1172" w:rsidRPr="001A108B" w:rsidRDefault="007A1172" w:rsidP="007A1172">
            <w:pPr>
              <w:spacing w:after="0" w:line="240" w:lineRule="auto"/>
              <w:jc w:val="right"/>
              <w:rPr>
                <w:rFonts w:eastAsia="Calibri"/>
                <w:lang w:val="en-GB"/>
              </w:rPr>
            </w:pPr>
            <w:r w:rsidRPr="001A108B">
              <w:rPr>
                <w:rFonts w:eastAsia="Calibri"/>
                <w:lang w:val="en-GB"/>
              </w:rPr>
              <w:t>77,2%</w:t>
            </w:r>
          </w:p>
        </w:tc>
      </w:tr>
      <w:tr w:rsidR="007A1172" w:rsidRPr="001A108B" w14:paraId="26130FD4" w14:textId="77777777" w:rsidTr="007A1172">
        <w:trPr>
          <w:jc w:val="center"/>
        </w:trPr>
        <w:tc>
          <w:tcPr>
            <w:tcW w:w="3748" w:type="dxa"/>
            <w:tcBorders>
              <w:top w:val="single" w:sz="4" w:space="0" w:color="auto"/>
              <w:bottom w:val="nil"/>
            </w:tcBorders>
            <w:shd w:val="clear" w:color="auto" w:fill="DEEAF6" w:themeFill="accent1" w:themeFillTint="33"/>
          </w:tcPr>
          <w:p w14:paraId="58EFE603" w14:textId="77777777" w:rsidR="007A1172" w:rsidRPr="001A108B" w:rsidRDefault="007A1172" w:rsidP="007A1172">
            <w:pPr>
              <w:spacing w:after="0" w:line="240" w:lineRule="auto"/>
              <w:jc w:val="left"/>
              <w:rPr>
                <w:rFonts w:eastAsia="Calibri"/>
                <w:lang w:val="en-GB"/>
              </w:rPr>
            </w:pPr>
            <w:r w:rsidRPr="001A108B">
              <w:rPr>
                <w:rFonts w:eastAsia="Calibri"/>
                <w:lang w:val="en-GB"/>
              </w:rPr>
              <w:t>Men who received allowance for leave exclusively for fathers (15 days until April 30, 2009 and + 10 days since May 1, 2009)</w:t>
            </w:r>
          </w:p>
          <w:p w14:paraId="0657DC35" w14:textId="77777777" w:rsidR="007A1172" w:rsidRPr="001A108B" w:rsidRDefault="007A1172" w:rsidP="007A1172">
            <w:pPr>
              <w:spacing w:after="0" w:line="240" w:lineRule="auto"/>
              <w:jc w:val="left"/>
              <w:rPr>
                <w:rFonts w:eastAsia="Calibri"/>
                <w:lang w:val="en-GB"/>
              </w:rPr>
            </w:pPr>
          </w:p>
        </w:tc>
        <w:tc>
          <w:tcPr>
            <w:tcW w:w="992" w:type="dxa"/>
            <w:tcBorders>
              <w:top w:val="single" w:sz="4" w:space="0" w:color="auto"/>
              <w:bottom w:val="nil"/>
            </w:tcBorders>
            <w:vAlign w:val="center"/>
          </w:tcPr>
          <w:p w14:paraId="73A79765" w14:textId="77777777" w:rsidR="007A1172" w:rsidRPr="001A108B" w:rsidRDefault="007A1172" w:rsidP="007A1172">
            <w:pPr>
              <w:spacing w:after="0" w:line="240" w:lineRule="auto"/>
              <w:jc w:val="right"/>
              <w:rPr>
                <w:rFonts w:eastAsia="Calibri"/>
                <w:lang w:val="en-GB"/>
              </w:rPr>
            </w:pPr>
            <w:r w:rsidRPr="001A108B">
              <w:rPr>
                <w:rFonts w:eastAsia="Calibri"/>
                <w:lang w:val="en-GB"/>
              </w:rPr>
              <w:t>45.165</w:t>
            </w:r>
          </w:p>
        </w:tc>
        <w:tc>
          <w:tcPr>
            <w:tcW w:w="992" w:type="dxa"/>
            <w:tcBorders>
              <w:top w:val="single" w:sz="4" w:space="0" w:color="auto"/>
              <w:bottom w:val="nil"/>
            </w:tcBorders>
            <w:vAlign w:val="center"/>
          </w:tcPr>
          <w:p w14:paraId="7F67FC18" w14:textId="77777777" w:rsidR="007A1172" w:rsidRPr="001A108B" w:rsidRDefault="007A1172" w:rsidP="007A1172">
            <w:pPr>
              <w:spacing w:after="0" w:line="240" w:lineRule="auto"/>
              <w:jc w:val="right"/>
              <w:rPr>
                <w:rFonts w:eastAsia="Calibri"/>
                <w:lang w:val="en-GB"/>
              </w:rPr>
            </w:pPr>
            <w:r w:rsidRPr="001A108B">
              <w:rPr>
                <w:rFonts w:eastAsia="Calibri"/>
                <w:lang w:val="en-GB"/>
              </w:rPr>
              <w:t>44.799</w:t>
            </w:r>
          </w:p>
        </w:tc>
        <w:tc>
          <w:tcPr>
            <w:tcW w:w="992" w:type="dxa"/>
            <w:tcBorders>
              <w:top w:val="single" w:sz="4" w:space="0" w:color="auto"/>
              <w:bottom w:val="nil"/>
            </w:tcBorders>
            <w:vAlign w:val="center"/>
          </w:tcPr>
          <w:p w14:paraId="533F0F0B" w14:textId="77777777" w:rsidR="007A1172" w:rsidRPr="001A108B" w:rsidRDefault="007A1172" w:rsidP="007A1172">
            <w:pPr>
              <w:spacing w:after="0" w:line="240" w:lineRule="auto"/>
              <w:jc w:val="right"/>
              <w:rPr>
                <w:rFonts w:eastAsia="Calibri"/>
                <w:lang w:val="en-GB"/>
              </w:rPr>
            </w:pPr>
            <w:r w:rsidRPr="001A108B">
              <w:rPr>
                <w:rFonts w:eastAsia="Calibri"/>
                <w:lang w:val="en-GB"/>
              </w:rPr>
              <w:t>49.672</w:t>
            </w:r>
          </w:p>
        </w:tc>
        <w:tc>
          <w:tcPr>
            <w:tcW w:w="993" w:type="dxa"/>
            <w:tcBorders>
              <w:top w:val="single" w:sz="4" w:space="0" w:color="auto"/>
              <w:bottom w:val="nil"/>
            </w:tcBorders>
            <w:vAlign w:val="center"/>
          </w:tcPr>
          <w:p w14:paraId="3530E93F" w14:textId="77777777" w:rsidR="007A1172" w:rsidRPr="001A108B" w:rsidRDefault="007A1172" w:rsidP="007A1172">
            <w:pPr>
              <w:spacing w:after="0" w:line="240" w:lineRule="auto"/>
              <w:jc w:val="right"/>
              <w:rPr>
                <w:rFonts w:eastAsia="Calibri"/>
                <w:lang w:val="en-GB"/>
              </w:rPr>
            </w:pPr>
            <w:r w:rsidRPr="001A108B">
              <w:rPr>
                <w:rFonts w:eastAsia="Calibri"/>
                <w:lang w:val="en-GB"/>
              </w:rPr>
              <w:t>51.528</w:t>
            </w:r>
          </w:p>
        </w:tc>
        <w:tc>
          <w:tcPr>
            <w:tcW w:w="992" w:type="dxa"/>
            <w:tcBorders>
              <w:top w:val="single" w:sz="4" w:space="0" w:color="auto"/>
              <w:bottom w:val="nil"/>
            </w:tcBorders>
            <w:vAlign w:val="center"/>
          </w:tcPr>
          <w:p w14:paraId="3070DDF8" w14:textId="77777777" w:rsidR="007A1172" w:rsidRPr="001A108B" w:rsidRDefault="007A1172" w:rsidP="007A1172">
            <w:pPr>
              <w:spacing w:after="0" w:line="240" w:lineRule="auto"/>
              <w:jc w:val="right"/>
              <w:rPr>
                <w:rFonts w:eastAsia="Calibri"/>
                <w:lang w:val="en-GB"/>
              </w:rPr>
            </w:pPr>
            <w:r w:rsidRPr="001A108B">
              <w:rPr>
                <w:rFonts w:eastAsia="Calibri"/>
                <w:lang w:val="en-GB"/>
              </w:rPr>
              <w:t>51.269</w:t>
            </w:r>
          </w:p>
        </w:tc>
        <w:tc>
          <w:tcPr>
            <w:tcW w:w="1030" w:type="dxa"/>
            <w:tcBorders>
              <w:top w:val="single" w:sz="4" w:space="0" w:color="auto"/>
              <w:bottom w:val="nil"/>
            </w:tcBorders>
            <w:vAlign w:val="center"/>
          </w:tcPr>
          <w:p w14:paraId="750042E4" w14:textId="77777777" w:rsidR="007A1172" w:rsidRPr="001A108B" w:rsidRDefault="007A1172" w:rsidP="007A1172">
            <w:pPr>
              <w:spacing w:after="0" w:line="240" w:lineRule="auto"/>
              <w:jc w:val="right"/>
              <w:rPr>
                <w:rFonts w:eastAsia="Calibri"/>
                <w:lang w:val="en-GB"/>
              </w:rPr>
            </w:pPr>
            <w:r w:rsidRPr="001A108B">
              <w:rPr>
                <w:rFonts w:eastAsia="Calibri"/>
                <w:lang w:val="en-GB"/>
              </w:rPr>
              <w:t>55.168</w:t>
            </w:r>
          </w:p>
        </w:tc>
      </w:tr>
      <w:tr w:rsidR="007A1172" w:rsidRPr="001A108B" w14:paraId="5EB02FB6" w14:textId="77777777" w:rsidTr="007A1172">
        <w:trPr>
          <w:jc w:val="center"/>
        </w:trPr>
        <w:tc>
          <w:tcPr>
            <w:tcW w:w="3748" w:type="dxa"/>
            <w:tcBorders>
              <w:top w:val="nil"/>
              <w:bottom w:val="nil"/>
            </w:tcBorders>
            <w:shd w:val="clear" w:color="auto" w:fill="DEEAF6" w:themeFill="accent1" w:themeFillTint="33"/>
          </w:tcPr>
          <w:p w14:paraId="4452FA2D" w14:textId="77777777" w:rsidR="007A1172" w:rsidRPr="001A108B" w:rsidRDefault="007A1172" w:rsidP="007A1172">
            <w:pPr>
              <w:spacing w:after="0" w:line="240" w:lineRule="auto"/>
              <w:jc w:val="left"/>
              <w:rPr>
                <w:rFonts w:eastAsia="Calibri"/>
                <w:lang w:val="en-GB"/>
              </w:rPr>
            </w:pPr>
            <w:r w:rsidRPr="001A108B">
              <w:rPr>
                <w:rFonts w:eastAsia="Calibri"/>
                <w:lang w:val="en-GB"/>
              </w:rPr>
              <w:t>(% on the total of children born)</w:t>
            </w:r>
          </w:p>
        </w:tc>
        <w:tc>
          <w:tcPr>
            <w:tcW w:w="992" w:type="dxa"/>
            <w:tcBorders>
              <w:top w:val="nil"/>
              <w:bottom w:val="nil"/>
            </w:tcBorders>
            <w:vAlign w:val="center"/>
          </w:tcPr>
          <w:p w14:paraId="3E547919" w14:textId="77777777" w:rsidR="007A1172" w:rsidRPr="001A108B" w:rsidRDefault="007A1172" w:rsidP="007A1172">
            <w:pPr>
              <w:spacing w:after="0" w:line="240" w:lineRule="auto"/>
              <w:jc w:val="right"/>
              <w:rPr>
                <w:rFonts w:eastAsia="Calibri"/>
                <w:lang w:val="en-GB"/>
              </w:rPr>
            </w:pPr>
            <w:r w:rsidRPr="001A108B">
              <w:rPr>
                <w:rFonts w:eastAsia="Calibri"/>
                <w:lang w:val="en-GB"/>
              </w:rPr>
              <w:t>54,6%</w:t>
            </w:r>
          </w:p>
        </w:tc>
        <w:tc>
          <w:tcPr>
            <w:tcW w:w="992" w:type="dxa"/>
            <w:tcBorders>
              <w:top w:val="nil"/>
              <w:bottom w:val="nil"/>
            </w:tcBorders>
            <w:vAlign w:val="center"/>
          </w:tcPr>
          <w:p w14:paraId="49B68B60" w14:textId="77777777" w:rsidR="007A1172" w:rsidRPr="001A108B" w:rsidRDefault="007A1172" w:rsidP="007A1172">
            <w:pPr>
              <w:spacing w:after="0" w:line="240" w:lineRule="auto"/>
              <w:jc w:val="right"/>
              <w:rPr>
                <w:rFonts w:eastAsia="Calibri"/>
                <w:lang w:val="en-GB"/>
              </w:rPr>
            </w:pPr>
            <w:r w:rsidRPr="001A108B">
              <w:rPr>
                <w:rFonts w:eastAsia="Calibri"/>
                <w:lang w:val="en-GB"/>
              </w:rPr>
              <w:t>54,4%</w:t>
            </w:r>
          </w:p>
        </w:tc>
        <w:tc>
          <w:tcPr>
            <w:tcW w:w="992" w:type="dxa"/>
            <w:tcBorders>
              <w:top w:val="nil"/>
              <w:bottom w:val="nil"/>
            </w:tcBorders>
            <w:vAlign w:val="center"/>
          </w:tcPr>
          <w:p w14:paraId="7B0DACCD" w14:textId="77777777" w:rsidR="007A1172" w:rsidRPr="001A108B" w:rsidRDefault="007A1172" w:rsidP="007A1172">
            <w:pPr>
              <w:spacing w:after="0" w:line="240" w:lineRule="auto"/>
              <w:jc w:val="right"/>
              <w:rPr>
                <w:rFonts w:eastAsia="Calibri"/>
                <w:lang w:val="en-GB"/>
              </w:rPr>
            </w:pPr>
            <w:r w:rsidRPr="001A108B">
              <w:rPr>
                <w:rFonts w:eastAsia="Calibri"/>
                <w:lang w:val="en-GB"/>
              </w:rPr>
              <w:t>58,1%</w:t>
            </w:r>
          </w:p>
        </w:tc>
        <w:tc>
          <w:tcPr>
            <w:tcW w:w="993" w:type="dxa"/>
            <w:tcBorders>
              <w:top w:val="nil"/>
              <w:bottom w:val="nil"/>
            </w:tcBorders>
            <w:vAlign w:val="center"/>
          </w:tcPr>
          <w:p w14:paraId="56AB26E3" w14:textId="77777777" w:rsidR="007A1172" w:rsidRPr="001A108B" w:rsidRDefault="007A1172" w:rsidP="007A1172">
            <w:pPr>
              <w:spacing w:after="0" w:line="240" w:lineRule="auto"/>
              <w:jc w:val="right"/>
              <w:rPr>
                <w:rFonts w:eastAsia="Calibri"/>
                <w:lang w:val="en-GB"/>
              </w:rPr>
            </w:pPr>
            <w:r w:rsidRPr="001A108B">
              <w:rPr>
                <w:rFonts w:eastAsia="Calibri"/>
                <w:lang w:val="en-GB"/>
              </w:rPr>
              <w:t>59,1%</w:t>
            </w:r>
          </w:p>
        </w:tc>
        <w:tc>
          <w:tcPr>
            <w:tcW w:w="992" w:type="dxa"/>
            <w:tcBorders>
              <w:top w:val="nil"/>
              <w:bottom w:val="nil"/>
            </w:tcBorders>
            <w:vAlign w:val="center"/>
          </w:tcPr>
          <w:p w14:paraId="7EFFBA63" w14:textId="77777777" w:rsidR="007A1172" w:rsidRPr="001A108B" w:rsidRDefault="007A1172" w:rsidP="007A1172">
            <w:pPr>
              <w:spacing w:after="0" w:line="240" w:lineRule="auto"/>
              <w:jc w:val="right"/>
              <w:rPr>
                <w:rFonts w:eastAsia="Calibri"/>
                <w:lang w:val="en-GB"/>
              </w:rPr>
            </w:pPr>
            <w:r w:rsidRPr="001A108B">
              <w:rPr>
                <w:rFonts w:eastAsia="Calibri"/>
                <w:lang w:val="en-GB"/>
              </w:rPr>
              <w:t>59,5%</w:t>
            </w:r>
          </w:p>
        </w:tc>
        <w:tc>
          <w:tcPr>
            <w:tcW w:w="1030" w:type="dxa"/>
            <w:tcBorders>
              <w:top w:val="nil"/>
              <w:bottom w:val="nil"/>
            </w:tcBorders>
            <w:vAlign w:val="center"/>
          </w:tcPr>
          <w:p w14:paraId="339E65B2" w14:textId="77777777" w:rsidR="007A1172" w:rsidRPr="001A108B" w:rsidRDefault="007A1172" w:rsidP="007A1172">
            <w:pPr>
              <w:spacing w:after="0" w:line="240" w:lineRule="auto"/>
              <w:jc w:val="right"/>
              <w:rPr>
                <w:rFonts w:eastAsia="Calibri"/>
                <w:lang w:val="en-GB"/>
              </w:rPr>
            </w:pPr>
            <w:r w:rsidRPr="001A108B">
              <w:rPr>
                <w:rFonts w:eastAsia="Calibri"/>
                <w:lang w:val="en-GB"/>
              </w:rPr>
              <w:t>63,4%</w:t>
            </w:r>
          </w:p>
        </w:tc>
      </w:tr>
      <w:tr w:rsidR="007A1172" w:rsidRPr="001A108B" w14:paraId="3EDE7CCC" w14:textId="77777777" w:rsidTr="007A1172">
        <w:trPr>
          <w:jc w:val="center"/>
        </w:trPr>
        <w:tc>
          <w:tcPr>
            <w:tcW w:w="3748" w:type="dxa"/>
            <w:tcBorders>
              <w:top w:val="nil"/>
              <w:bottom w:val="single" w:sz="4" w:space="0" w:color="auto"/>
            </w:tcBorders>
            <w:shd w:val="clear" w:color="auto" w:fill="DEEAF6" w:themeFill="accent1" w:themeFillTint="33"/>
          </w:tcPr>
          <w:p w14:paraId="28232EFD" w14:textId="77777777" w:rsidR="007A1172" w:rsidRPr="001A108B" w:rsidRDefault="007A1172" w:rsidP="007A1172">
            <w:pPr>
              <w:spacing w:after="0" w:line="240" w:lineRule="auto"/>
              <w:jc w:val="left"/>
              <w:rPr>
                <w:rFonts w:eastAsia="Calibri"/>
                <w:lang w:val="en-GB"/>
              </w:rPr>
            </w:pPr>
            <w:r w:rsidRPr="001A108B">
              <w:rPr>
                <w:rFonts w:eastAsia="Calibri"/>
                <w:lang w:val="en-GB"/>
              </w:rPr>
              <w:t>(% on the total of women’s leaves)</w:t>
            </w:r>
          </w:p>
          <w:p w14:paraId="68CE5987" w14:textId="77777777" w:rsidR="007A1172" w:rsidRPr="001A108B" w:rsidRDefault="007A1172" w:rsidP="007A1172">
            <w:pPr>
              <w:spacing w:after="0" w:line="240" w:lineRule="auto"/>
              <w:jc w:val="left"/>
              <w:rPr>
                <w:rFonts w:eastAsia="Calibri"/>
                <w:lang w:val="en-GB"/>
              </w:rPr>
            </w:pPr>
          </w:p>
        </w:tc>
        <w:tc>
          <w:tcPr>
            <w:tcW w:w="992" w:type="dxa"/>
            <w:tcBorders>
              <w:top w:val="nil"/>
              <w:bottom w:val="single" w:sz="4" w:space="0" w:color="auto"/>
            </w:tcBorders>
            <w:vAlign w:val="center"/>
          </w:tcPr>
          <w:p w14:paraId="4F4D8408" w14:textId="77777777" w:rsidR="007A1172" w:rsidRPr="001A108B" w:rsidRDefault="007A1172" w:rsidP="007A1172">
            <w:pPr>
              <w:spacing w:after="0" w:line="240" w:lineRule="auto"/>
              <w:jc w:val="right"/>
              <w:rPr>
                <w:rFonts w:eastAsia="Calibri"/>
                <w:lang w:val="en-GB"/>
              </w:rPr>
            </w:pPr>
            <w:r w:rsidRPr="001A108B">
              <w:rPr>
                <w:rFonts w:eastAsia="Calibri"/>
                <w:lang w:val="en-GB"/>
              </w:rPr>
              <w:t>63,5%</w:t>
            </w:r>
          </w:p>
        </w:tc>
        <w:tc>
          <w:tcPr>
            <w:tcW w:w="992" w:type="dxa"/>
            <w:tcBorders>
              <w:top w:val="nil"/>
              <w:bottom w:val="single" w:sz="4" w:space="0" w:color="auto"/>
            </w:tcBorders>
            <w:vAlign w:val="center"/>
          </w:tcPr>
          <w:p w14:paraId="6BCF07A3" w14:textId="77777777" w:rsidR="007A1172" w:rsidRPr="001A108B" w:rsidRDefault="007A1172" w:rsidP="007A1172">
            <w:pPr>
              <w:spacing w:after="0" w:line="240" w:lineRule="auto"/>
              <w:jc w:val="right"/>
              <w:rPr>
                <w:rFonts w:eastAsia="Calibri"/>
                <w:lang w:val="en-GB"/>
              </w:rPr>
            </w:pPr>
            <w:r w:rsidRPr="001A108B">
              <w:rPr>
                <w:rFonts w:eastAsia="Calibri"/>
                <w:lang w:val="en-GB"/>
              </w:rPr>
              <w:t>65,8%</w:t>
            </w:r>
          </w:p>
        </w:tc>
        <w:tc>
          <w:tcPr>
            <w:tcW w:w="992" w:type="dxa"/>
            <w:tcBorders>
              <w:top w:val="nil"/>
              <w:bottom w:val="single" w:sz="4" w:space="0" w:color="auto"/>
            </w:tcBorders>
            <w:vAlign w:val="center"/>
          </w:tcPr>
          <w:p w14:paraId="0064E52A" w14:textId="77777777" w:rsidR="007A1172" w:rsidRPr="001A108B" w:rsidRDefault="007A1172" w:rsidP="007A1172">
            <w:pPr>
              <w:spacing w:after="0" w:line="240" w:lineRule="auto"/>
              <w:jc w:val="right"/>
              <w:rPr>
                <w:rFonts w:eastAsia="Calibri"/>
                <w:lang w:val="en-GB"/>
              </w:rPr>
            </w:pPr>
            <w:r w:rsidRPr="001A108B">
              <w:rPr>
                <w:rFonts w:eastAsia="Calibri"/>
                <w:lang w:val="en-GB"/>
              </w:rPr>
              <w:t>68,1%</w:t>
            </w:r>
          </w:p>
        </w:tc>
        <w:tc>
          <w:tcPr>
            <w:tcW w:w="993" w:type="dxa"/>
            <w:tcBorders>
              <w:top w:val="nil"/>
              <w:bottom w:val="single" w:sz="4" w:space="0" w:color="auto"/>
            </w:tcBorders>
            <w:vAlign w:val="center"/>
          </w:tcPr>
          <w:p w14:paraId="39B833EE" w14:textId="77777777" w:rsidR="007A1172" w:rsidRPr="001A108B" w:rsidRDefault="007A1172" w:rsidP="007A1172">
            <w:pPr>
              <w:spacing w:after="0" w:line="240" w:lineRule="auto"/>
              <w:jc w:val="right"/>
              <w:rPr>
                <w:rFonts w:eastAsia="Calibri"/>
                <w:lang w:val="en-GB"/>
              </w:rPr>
            </w:pPr>
            <w:r w:rsidRPr="001A108B">
              <w:rPr>
                <w:rFonts w:eastAsia="Calibri"/>
                <w:lang w:val="en-GB"/>
              </w:rPr>
              <w:t>66,7%</w:t>
            </w:r>
          </w:p>
        </w:tc>
        <w:tc>
          <w:tcPr>
            <w:tcW w:w="992" w:type="dxa"/>
            <w:tcBorders>
              <w:top w:val="nil"/>
              <w:bottom w:val="single" w:sz="4" w:space="0" w:color="auto"/>
            </w:tcBorders>
            <w:vAlign w:val="center"/>
          </w:tcPr>
          <w:p w14:paraId="6AAD09BA" w14:textId="77777777" w:rsidR="007A1172" w:rsidRPr="001A108B" w:rsidRDefault="007A1172" w:rsidP="007A1172">
            <w:pPr>
              <w:spacing w:after="0" w:line="240" w:lineRule="auto"/>
              <w:jc w:val="right"/>
              <w:rPr>
                <w:rFonts w:eastAsia="Calibri"/>
                <w:lang w:val="en-GB"/>
              </w:rPr>
            </w:pPr>
            <w:r w:rsidRPr="001A108B">
              <w:rPr>
                <w:rFonts w:eastAsia="Calibri"/>
                <w:lang w:val="en-GB"/>
              </w:rPr>
              <w:t>67,6%</w:t>
            </w:r>
          </w:p>
        </w:tc>
        <w:tc>
          <w:tcPr>
            <w:tcW w:w="1030" w:type="dxa"/>
            <w:tcBorders>
              <w:top w:val="nil"/>
              <w:bottom w:val="single" w:sz="4" w:space="0" w:color="auto"/>
            </w:tcBorders>
            <w:vAlign w:val="center"/>
          </w:tcPr>
          <w:p w14:paraId="0B5B0BC0" w14:textId="77777777" w:rsidR="007A1172" w:rsidRPr="001A108B" w:rsidRDefault="007A1172" w:rsidP="007A1172">
            <w:pPr>
              <w:spacing w:after="0" w:line="240" w:lineRule="auto"/>
              <w:jc w:val="right"/>
              <w:rPr>
                <w:rFonts w:eastAsia="Calibri"/>
                <w:lang w:val="en-GB"/>
              </w:rPr>
            </w:pPr>
            <w:r w:rsidRPr="001A108B">
              <w:rPr>
                <w:rFonts w:eastAsia="Calibri"/>
                <w:lang w:val="en-GB"/>
              </w:rPr>
              <w:t>70,6%</w:t>
            </w:r>
          </w:p>
        </w:tc>
      </w:tr>
      <w:tr w:rsidR="007A1172" w:rsidRPr="001A108B" w14:paraId="651CF887" w14:textId="77777777" w:rsidTr="007A1172">
        <w:trPr>
          <w:jc w:val="center"/>
        </w:trPr>
        <w:tc>
          <w:tcPr>
            <w:tcW w:w="3748" w:type="dxa"/>
            <w:tcBorders>
              <w:top w:val="single" w:sz="4" w:space="0" w:color="auto"/>
              <w:bottom w:val="nil"/>
            </w:tcBorders>
            <w:shd w:val="clear" w:color="auto" w:fill="DEEAF6" w:themeFill="accent1" w:themeFillTint="33"/>
          </w:tcPr>
          <w:p w14:paraId="786672DA" w14:textId="77777777" w:rsidR="007A1172" w:rsidRPr="001A108B" w:rsidRDefault="007A1172" w:rsidP="007A1172">
            <w:pPr>
              <w:spacing w:after="0" w:line="240" w:lineRule="auto"/>
              <w:jc w:val="left"/>
              <w:rPr>
                <w:rFonts w:eastAsia="Calibri"/>
                <w:lang w:val="en-GB"/>
              </w:rPr>
            </w:pPr>
            <w:r w:rsidRPr="001A108B">
              <w:rPr>
                <w:rFonts w:eastAsia="Calibri"/>
                <w:lang w:val="en-GB"/>
              </w:rPr>
              <w:t>Men who shared the leave of 120/150 days (30 days or more)</w:t>
            </w:r>
          </w:p>
        </w:tc>
        <w:tc>
          <w:tcPr>
            <w:tcW w:w="992" w:type="dxa"/>
            <w:tcBorders>
              <w:top w:val="single" w:sz="4" w:space="0" w:color="auto"/>
              <w:bottom w:val="nil"/>
            </w:tcBorders>
            <w:vAlign w:val="center"/>
          </w:tcPr>
          <w:p w14:paraId="0D50FFBF" w14:textId="77777777" w:rsidR="007A1172" w:rsidRPr="001A108B" w:rsidRDefault="007A1172" w:rsidP="007A1172">
            <w:pPr>
              <w:spacing w:after="0" w:line="240" w:lineRule="auto"/>
              <w:jc w:val="right"/>
              <w:rPr>
                <w:rFonts w:eastAsia="Calibri"/>
                <w:lang w:val="en-GB"/>
              </w:rPr>
            </w:pPr>
            <w:r w:rsidRPr="001A108B">
              <w:rPr>
                <w:rFonts w:eastAsia="Calibri"/>
                <w:lang w:val="en-GB"/>
              </w:rPr>
              <w:t>20.128</w:t>
            </w:r>
          </w:p>
        </w:tc>
        <w:tc>
          <w:tcPr>
            <w:tcW w:w="992" w:type="dxa"/>
            <w:tcBorders>
              <w:top w:val="single" w:sz="4" w:space="0" w:color="auto"/>
              <w:bottom w:val="nil"/>
            </w:tcBorders>
            <w:vAlign w:val="center"/>
          </w:tcPr>
          <w:p w14:paraId="77700140" w14:textId="77777777" w:rsidR="007A1172" w:rsidRPr="001A108B" w:rsidRDefault="007A1172" w:rsidP="007A1172">
            <w:pPr>
              <w:spacing w:after="0" w:line="240" w:lineRule="auto"/>
              <w:jc w:val="right"/>
              <w:rPr>
                <w:rFonts w:eastAsia="Calibri"/>
                <w:lang w:val="en-GB"/>
              </w:rPr>
            </w:pPr>
            <w:r w:rsidRPr="001A108B">
              <w:rPr>
                <w:rFonts w:eastAsia="Calibri"/>
                <w:lang w:val="en-GB"/>
              </w:rPr>
              <w:t>20.623</w:t>
            </w:r>
          </w:p>
        </w:tc>
        <w:tc>
          <w:tcPr>
            <w:tcW w:w="992" w:type="dxa"/>
            <w:tcBorders>
              <w:top w:val="single" w:sz="4" w:space="0" w:color="auto"/>
              <w:bottom w:val="nil"/>
            </w:tcBorders>
            <w:vAlign w:val="center"/>
          </w:tcPr>
          <w:p w14:paraId="1EECDD4D" w14:textId="77777777" w:rsidR="007A1172" w:rsidRPr="001A108B" w:rsidRDefault="007A1172" w:rsidP="007A1172">
            <w:pPr>
              <w:spacing w:after="0" w:line="240" w:lineRule="auto"/>
              <w:jc w:val="right"/>
              <w:rPr>
                <w:rFonts w:eastAsia="Calibri"/>
                <w:lang w:val="en-GB"/>
              </w:rPr>
            </w:pPr>
            <w:r w:rsidRPr="001A108B">
              <w:rPr>
                <w:rFonts w:eastAsia="Calibri"/>
                <w:lang w:val="en-GB"/>
              </w:rPr>
              <w:t>23.542</w:t>
            </w:r>
          </w:p>
        </w:tc>
        <w:tc>
          <w:tcPr>
            <w:tcW w:w="993" w:type="dxa"/>
            <w:tcBorders>
              <w:top w:val="single" w:sz="4" w:space="0" w:color="auto"/>
              <w:bottom w:val="nil"/>
            </w:tcBorders>
            <w:vAlign w:val="center"/>
          </w:tcPr>
          <w:p w14:paraId="7FF29FEC" w14:textId="77777777" w:rsidR="007A1172" w:rsidRPr="001A108B" w:rsidRDefault="007A1172" w:rsidP="007A1172">
            <w:pPr>
              <w:spacing w:after="0" w:line="240" w:lineRule="auto"/>
              <w:jc w:val="right"/>
              <w:rPr>
                <w:rFonts w:eastAsia="Calibri"/>
                <w:lang w:val="en-GB"/>
              </w:rPr>
            </w:pPr>
            <w:r w:rsidRPr="001A108B">
              <w:rPr>
                <w:rFonts w:eastAsia="Calibri"/>
                <w:lang w:val="en-GB"/>
              </w:rPr>
              <w:t>26.329</w:t>
            </w:r>
          </w:p>
        </w:tc>
        <w:tc>
          <w:tcPr>
            <w:tcW w:w="992" w:type="dxa"/>
            <w:tcBorders>
              <w:top w:val="single" w:sz="4" w:space="0" w:color="auto"/>
              <w:bottom w:val="nil"/>
            </w:tcBorders>
            <w:vAlign w:val="center"/>
          </w:tcPr>
          <w:p w14:paraId="19EE0F7B" w14:textId="77777777" w:rsidR="007A1172" w:rsidRPr="001A108B" w:rsidRDefault="007A1172" w:rsidP="007A1172">
            <w:pPr>
              <w:spacing w:after="0" w:line="240" w:lineRule="auto"/>
              <w:jc w:val="right"/>
              <w:rPr>
                <w:rFonts w:eastAsia="Calibri"/>
                <w:lang w:val="en-GB"/>
              </w:rPr>
            </w:pPr>
            <w:r w:rsidRPr="001A108B">
              <w:rPr>
                <w:rFonts w:eastAsia="Calibri"/>
                <w:lang w:val="en-GB"/>
              </w:rPr>
              <w:t>28.466</w:t>
            </w:r>
          </w:p>
        </w:tc>
        <w:tc>
          <w:tcPr>
            <w:tcW w:w="1030" w:type="dxa"/>
            <w:tcBorders>
              <w:top w:val="single" w:sz="4" w:space="0" w:color="auto"/>
              <w:bottom w:val="nil"/>
            </w:tcBorders>
            <w:vAlign w:val="center"/>
          </w:tcPr>
          <w:p w14:paraId="5CD4A724" w14:textId="77777777" w:rsidR="007A1172" w:rsidRPr="001A108B" w:rsidRDefault="007A1172" w:rsidP="007A1172">
            <w:pPr>
              <w:spacing w:after="0" w:line="240" w:lineRule="auto"/>
              <w:jc w:val="right"/>
              <w:rPr>
                <w:rFonts w:eastAsia="Calibri"/>
                <w:lang w:val="en-GB"/>
              </w:rPr>
            </w:pPr>
            <w:r w:rsidRPr="001A108B">
              <w:rPr>
                <w:rFonts w:eastAsia="Calibri"/>
                <w:lang w:val="en-GB"/>
              </w:rPr>
              <w:t>31.168</w:t>
            </w:r>
          </w:p>
        </w:tc>
      </w:tr>
      <w:tr w:rsidR="007A1172" w:rsidRPr="001A108B" w14:paraId="042E196D" w14:textId="77777777" w:rsidTr="007A1172">
        <w:trPr>
          <w:jc w:val="center"/>
        </w:trPr>
        <w:tc>
          <w:tcPr>
            <w:tcW w:w="3748" w:type="dxa"/>
            <w:tcBorders>
              <w:top w:val="nil"/>
              <w:bottom w:val="nil"/>
            </w:tcBorders>
            <w:shd w:val="clear" w:color="auto" w:fill="DEEAF6" w:themeFill="accent1" w:themeFillTint="33"/>
          </w:tcPr>
          <w:p w14:paraId="237734D4" w14:textId="77777777" w:rsidR="007A1172" w:rsidRPr="001A108B" w:rsidRDefault="007A1172" w:rsidP="007A1172">
            <w:pPr>
              <w:spacing w:after="0" w:line="240" w:lineRule="auto"/>
              <w:jc w:val="left"/>
              <w:rPr>
                <w:rFonts w:eastAsia="Calibri"/>
                <w:lang w:val="en-GB"/>
              </w:rPr>
            </w:pPr>
          </w:p>
          <w:p w14:paraId="2F325E11" w14:textId="77777777" w:rsidR="007A1172" w:rsidRPr="001A108B" w:rsidRDefault="007A1172" w:rsidP="007A1172">
            <w:pPr>
              <w:spacing w:after="0" w:line="240" w:lineRule="auto"/>
              <w:jc w:val="left"/>
              <w:rPr>
                <w:rFonts w:eastAsia="Calibri"/>
                <w:lang w:val="en-GB"/>
              </w:rPr>
            </w:pPr>
            <w:r w:rsidRPr="001A108B">
              <w:rPr>
                <w:rFonts w:eastAsia="Calibri"/>
                <w:lang w:val="en-GB"/>
              </w:rPr>
              <w:t>(% on the total of children born)</w:t>
            </w:r>
          </w:p>
          <w:p w14:paraId="3A4F7CBB" w14:textId="77777777" w:rsidR="007A1172" w:rsidRPr="001A108B" w:rsidRDefault="007A1172" w:rsidP="007A1172">
            <w:pPr>
              <w:spacing w:after="0" w:line="240" w:lineRule="auto"/>
              <w:jc w:val="left"/>
              <w:rPr>
                <w:rFonts w:eastAsia="Calibri"/>
                <w:lang w:val="en-GB"/>
              </w:rPr>
            </w:pPr>
          </w:p>
        </w:tc>
        <w:tc>
          <w:tcPr>
            <w:tcW w:w="992" w:type="dxa"/>
            <w:tcBorders>
              <w:top w:val="nil"/>
              <w:bottom w:val="nil"/>
            </w:tcBorders>
            <w:vAlign w:val="center"/>
          </w:tcPr>
          <w:p w14:paraId="1670E183" w14:textId="77777777" w:rsidR="007A1172" w:rsidRPr="001A108B" w:rsidRDefault="007A1172" w:rsidP="007A1172">
            <w:pPr>
              <w:spacing w:after="0" w:line="240" w:lineRule="auto"/>
              <w:jc w:val="right"/>
              <w:rPr>
                <w:rFonts w:eastAsia="Calibri"/>
                <w:lang w:val="en-GB"/>
              </w:rPr>
            </w:pPr>
            <w:r w:rsidRPr="001A108B">
              <w:rPr>
                <w:rFonts w:eastAsia="Calibri"/>
                <w:lang w:val="en-GB"/>
              </w:rPr>
              <w:t>24,3%</w:t>
            </w:r>
          </w:p>
        </w:tc>
        <w:tc>
          <w:tcPr>
            <w:tcW w:w="992" w:type="dxa"/>
            <w:tcBorders>
              <w:top w:val="nil"/>
              <w:bottom w:val="nil"/>
            </w:tcBorders>
            <w:vAlign w:val="center"/>
          </w:tcPr>
          <w:p w14:paraId="03880E53" w14:textId="77777777" w:rsidR="007A1172" w:rsidRPr="001A108B" w:rsidRDefault="007A1172" w:rsidP="007A1172">
            <w:pPr>
              <w:spacing w:after="0" w:line="240" w:lineRule="auto"/>
              <w:jc w:val="right"/>
              <w:rPr>
                <w:rFonts w:eastAsia="Calibri"/>
                <w:lang w:val="en-GB"/>
              </w:rPr>
            </w:pPr>
            <w:r w:rsidRPr="001A108B">
              <w:rPr>
                <w:rFonts w:eastAsia="Calibri"/>
                <w:lang w:val="en-GB"/>
              </w:rPr>
              <w:t>25,0%</w:t>
            </w:r>
          </w:p>
        </w:tc>
        <w:tc>
          <w:tcPr>
            <w:tcW w:w="992" w:type="dxa"/>
            <w:tcBorders>
              <w:top w:val="nil"/>
              <w:bottom w:val="nil"/>
            </w:tcBorders>
            <w:vAlign w:val="center"/>
          </w:tcPr>
          <w:p w14:paraId="159A2E51" w14:textId="77777777" w:rsidR="007A1172" w:rsidRPr="001A108B" w:rsidRDefault="007A1172" w:rsidP="007A1172">
            <w:pPr>
              <w:spacing w:after="0" w:line="240" w:lineRule="auto"/>
              <w:jc w:val="right"/>
              <w:rPr>
                <w:rFonts w:eastAsia="Calibri"/>
                <w:lang w:val="en-GB"/>
              </w:rPr>
            </w:pPr>
            <w:r w:rsidRPr="001A108B">
              <w:rPr>
                <w:rFonts w:eastAsia="Calibri"/>
                <w:lang w:val="en-GB"/>
              </w:rPr>
              <w:t>27,5%</w:t>
            </w:r>
          </w:p>
        </w:tc>
        <w:tc>
          <w:tcPr>
            <w:tcW w:w="993" w:type="dxa"/>
            <w:tcBorders>
              <w:top w:val="nil"/>
              <w:bottom w:val="nil"/>
            </w:tcBorders>
            <w:vAlign w:val="center"/>
          </w:tcPr>
          <w:p w14:paraId="56EF9AB0" w14:textId="77777777" w:rsidR="007A1172" w:rsidRPr="001A108B" w:rsidRDefault="007A1172" w:rsidP="007A1172">
            <w:pPr>
              <w:spacing w:after="0" w:line="240" w:lineRule="auto"/>
              <w:jc w:val="right"/>
              <w:rPr>
                <w:rFonts w:eastAsia="Calibri"/>
                <w:lang w:val="en-GB"/>
              </w:rPr>
            </w:pPr>
            <w:r w:rsidRPr="001A108B">
              <w:rPr>
                <w:rFonts w:eastAsia="Calibri"/>
                <w:lang w:val="en-GB"/>
              </w:rPr>
              <w:t>30,2%</w:t>
            </w:r>
          </w:p>
        </w:tc>
        <w:tc>
          <w:tcPr>
            <w:tcW w:w="992" w:type="dxa"/>
            <w:tcBorders>
              <w:top w:val="nil"/>
              <w:bottom w:val="nil"/>
            </w:tcBorders>
            <w:vAlign w:val="center"/>
          </w:tcPr>
          <w:p w14:paraId="410E33CB" w14:textId="77777777" w:rsidR="007A1172" w:rsidRPr="001A108B" w:rsidRDefault="007A1172" w:rsidP="007A1172">
            <w:pPr>
              <w:spacing w:after="0" w:line="240" w:lineRule="auto"/>
              <w:jc w:val="right"/>
              <w:rPr>
                <w:rFonts w:eastAsia="Calibri"/>
                <w:lang w:val="en-GB"/>
              </w:rPr>
            </w:pPr>
            <w:r w:rsidRPr="001A108B">
              <w:rPr>
                <w:rFonts w:eastAsia="Calibri"/>
                <w:lang w:val="en-GB"/>
              </w:rPr>
              <w:t>33,0%</w:t>
            </w:r>
          </w:p>
        </w:tc>
        <w:tc>
          <w:tcPr>
            <w:tcW w:w="1030" w:type="dxa"/>
            <w:tcBorders>
              <w:top w:val="nil"/>
              <w:bottom w:val="nil"/>
            </w:tcBorders>
            <w:vAlign w:val="center"/>
          </w:tcPr>
          <w:p w14:paraId="58E5D520" w14:textId="77777777" w:rsidR="007A1172" w:rsidRPr="001A108B" w:rsidRDefault="007A1172" w:rsidP="007A1172">
            <w:pPr>
              <w:spacing w:after="0" w:line="240" w:lineRule="auto"/>
              <w:jc w:val="right"/>
              <w:rPr>
                <w:rFonts w:eastAsia="Calibri"/>
                <w:lang w:val="en-GB"/>
              </w:rPr>
            </w:pPr>
            <w:r w:rsidRPr="001A108B">
              <w:rPr>
                <w:rFonts w:eastAsia="Calibri"/>
                <w:lang w:val="en-GB"/>
              </w:rPr>
              <w:t>35,8%</w:t>
            </w:r>
          </w:p>
        </w:tc>
      </w:tr>
      <w:tr w:rsidR="007A1172" w:rsidRPr="001A108B" w14:paraId="122DB986" w14:textId="77777777" w:rsidTr="007A1172">
        <w:trPr>
          <w:jc w:val="center"/>
        </w:trPr>
        <w:tc>
          <w:tcPr>
            <w:tcW w:w="3748" w:type="dxa"/>
            <w:tcBorders>
              <w:top w:val="nil"/>
            </w:tcBorders>
            <w:shd w:val="clear" w:color="auto" w:fill="DEEAF6" w:themeFill="accent1" w:themeFillTint="33"/>
          </w:tcPr>
          <w:p w14:paraId="7792142E" w14:textId="77777777" w:rsidR="007A1172" w:rsidRPr="001A108B" w:rsidRDefault="007A1172" w:rsidP="007A1172">
            <w:pPr>
              <w:spacing w:after="0" w:line="240" w:lineRule="auto"/>
              <w:jc w:val="left"/>
              <w:rPr>
                <w:rFonts w:eastAsia="Calibri"/>
                <w:lang w:val="en-GB"/>
              </w:rPr>
            </w:pPr>
            <w:r w:rsidRPr="001A108B">
              <w:rPr>
                <w:rFonts w:eastAsia="Calibri"/>
                <w:lang w:val="en-GB"/>
              </w:rPr>
              <w:t>(% on the total of women’s leaves)</w:t>
            </w:r>
          </w:p>
          <w:p w14:paraId="3A1D21A5" w14:textId="77777777" w:rsidR="007A1172" w:rsidRPr="001A108B" w:rsidRDefault="007A1172" w:rsidP="007A1172">
            <w:pPr>
              <w:spacing w:after="0" w:line="240" w:lineRule="auto"/>
              <w:jc w:val="left"/>
              <w:rPr>
                <w:rFonts w:eastAsia="Calibri"/>
                <w:lang w:val="en-GB"/>
              </w:rPr>
            </w:pPr>
          </w:p>
        </w:tc>
        <w:tc>
          <w:tcPr>
            <w:tcW w:w="992" w:type="dxa"/>
            <w:tcBorders>
              <w:top w:val="nil"/>
            </w:tcBorders>
            <w:vAlign w:val="center"/>
          </w:tcPr>
          <w:p w14:paraId="0AA09761" w14:textId="77777777" w:rsidR="007A1172" w:rsidRPr="001A108B" w:rsidRDefault="007A1172" w:rsidP="007A1172">
            <w:pPr>
              <w:spacing w:after="0" w:line="240" w:lineRule="auto"/>
              <w:jc w:val="right"/>
              <w:rPr>
                <w:rFonts w:eastAsia="Calibri"/>
                <w:lang w:val="en-GB"/>
              </w:rPr>
            </w:pPr>
            <w:r w:rsidRPr="001A108B">
              <w:rPr>
                <w:rFonts w:eastAsia="Calibri"/>
                <w:lang w:val="en-GB"/>
              </w:rPr>
              <w:t>28,3%</w:t>
            </w:r>
          </w:p>
        </w:tc>
        <w:tc>
          <w:tcPr>
            <w:tcW w:w="992" w:type="dxa"/>
            <w:tcBorders>
              <w:top w:val="nil"/>
            </w:tcBorders>
            <w:vAlign w:val="center"/>
          </w:tcPr>
          <w:p w14:paraId="4DDC0EF2" w14:textId="77777777" w:rsidR="007A1172" w:rsidRPr="001A108B" w:rsidRDefault="007A1172" w:rsidP="007A1172">
            <w:pPr>
              <w:spacing w:after="0" w:line="240" w:lineRule="auto"/>
              <w:jc w:val="right"/>
              <w:rPr>
                <w:rFonts w:eastAsia="Calibri"/>
                <w:lang w:val="en-GB"/>
              </w:rPr>
            </w:pPr>
            <w:r w:rsidRPr="001A108B">
              <w:rPr>
                <w:rFonts w:eastAsia="Calibri"/>
                <w:lang w:val="en-GB"/>
              </w:rPr>
              <w:t>30,3%</w:t>
            </w:r>
          </w:p>
        </w:tc>
        <w:tc>
          <w:tcPr>
            <w:tcW w:w="992" w:type="dxa"/>
            <w:tcBorders>
              <w:top w:val="nil"/>
            </w:tcBorders>
            <w:vAlign w:val="center"/>
          </w:tcPr>
          <w:p w14:paraId="0E364849" w14:textId="77777777" w:rsidR="007A1172" w:rsidRPr="001A108B" w:rsidRDefault="007A1172" w:rsidP="007A1172">
            <w:pPr>
              <w:spacing w:after="0" w:line="240" w:lineRule="auto"/>
              <w:jc w:val="right"/>
              <w:rPr>
                <w:rFonts w:eastAsia="Calibri"/>
                <w:lang w:val="en-GB"/>
              </w:rPr>
            </w:pPr>
            <w:r w:rsidRPr="001A108B">
              <w:rPr>
                <w:rFonts w:eastAsia="Calibri"/>
                <w:lang w:val="en-GB"/>
              </w:rPr>
              <w:t>32,3%</w:t>
            </w:r>
          </w:p>
        </w:tc>
        <w:tc>
          <w:tcPr>
            <w:tcW w:w="993" w:type="dxa"/>
            <w:tcBorders>
              <w:top w:val="nil"/>
            </w:tcBorders>
            <w:vAlign w:val="center"/>
          </w:tcPr>
          <w:p w14:paraId="537FE159" w14:textId="77777777" w:rsidR="007A1172" w:rsidRPr="001A108B" w:rsidRDefault="007A1172" w:rsidP="007A1172">
            <w:pPr>
              <w:spacing w:after="0" w:line="240" w:lineRule="auto"/>
              <w:jc w:val="right"/>
              <w:rPr>
                <w:rFonts w:eastAsia="Calibri"/>
                <w:lang w:val="en-GB"/>
              </w:rPr>
            </w:pPr>
            <w:r w:rsidRPr="001A108B">
              <w:rPr>
                <w:rFonts w:eastAsia="Calibri"/>
                <w:lang w:val="en-GB"/>
              </w:rPr>
              <w:t>34,1%</w:t>
            </w:r>
          </w:p>
        </w:tc>
        <w:tc>
          <w:tcPr>
            <w:tcW w:w="992" w:type="dxa"/>
            <w:tcBorders>
              <w:top w:val="nil"/>
            </w:tcBorders>
            <w:vAlign w:val="center"/>
          </w:tcPr>
          <w:p w14:paraId="6BF50273" w14:textId="77777777" w:rsidR="007A1172" w:rsidRPr="001A108B" w:rsidRDefault="007A1172" w:rsidP="007A1172">
            <w:pPr>
              <w:spacing w:after="0" w:line="240" w:lineRule="auto"/>
              <w:jc w:val="right"/>
              <w:rPr>
                <w:rFonts w:eastAsia="Calibri"/>
                <w:lang w:val="en-GB"/>
              </w:rPr>
            </w:pPr>
            <w:r w:rsidRPr="001A108B">
              <w:rPr>
                <w:rFonts w:eastAsia="Calibri"/>
                <w:lang w:val="en-GB"/>
              </w:rPr>
              <w:t>37,5%</w:t>
            </w:r>
          </w:p>
        </w:tc>
        <w:tc>
          <w:tcPr>
            <w:tcW w:w="1030" w:type="dxa"/>
            <w:tcBorders>
              <w:top w:val="nil"/>
            </w:tcBorders>
            <w:vAlign w:val="center"/>
          </w:tcPr>
          <w:p w14:paraId="316BDDEE" w14:textId="77777777" w:rsidR="007A1172" w:rsidRPr="001A108B" w:rsidRDefault="007A1172" w:rsidP="007A1172">
            <w:pPr>
              <w:spacing w:after="0" w:line="240" w:lineRule="auto"/>
              <w:jc w:val="right"/>
              <w:rPr>
                <w:rFonts w:eastAsia="Calibri"/>
                <w:lang w:val="en-GB"/>
              </w:rPr>
            </w:pPr>
            <w:r w:rsidRPr="001A108B">
              <w:rPr>
                <w:rFonts w:eastAsia="Calibri"/>
                <w:lang w:val="en-GB"/>
              </w:rPr>
              <w:t>39,9%</w:t>
            </w:r>
          </w:p>
        </w:tc>
      </w:tr>
      <w:tr w:rsidR="007A1172" w:rsidRPr="001A108B" w14:paraId="31DA2DEC" w14:textId="77777777" w:rsidTr="007A1172">
        <w:trPr>
          <w:jc w:val="center"/>
        </w:trPr>
        <w:tc>
          <w:tcPr>
            <w:tcW w:w="3748" w:type="dxa"/>
            <w:tcBorders>
              <w:bottom w:val="nil"/>
            </w:tcBorders>
            <w:shd w:val="clear" w:color="auto" w:fill="DEEAF6" w:themeFill="accent1" w:themeFillTint="33"/>
          </w:tcPr>
          <w:p w14:paraId="7F32F6C8" w14:textId="77777777" w:rsidR="007A1172" w:rsidRPr="001A108B" w:rsidRDefault="007A1172" w:rsidP="007A1172">
            <w:pPr>
              <w:spacing w:after="0" w:line="240" w:lineRule="auto"/>
              <w:jc w:val="left"/>
              <w:rPr>
                <w:rFonts w:eastAsia="Calibri"/>
                <w:lang w:val="en-GB"/>
              </w:rPr>
            </w:pPr>
            <w:r w:rsidRPr="001A108B">
              <w:rPr>
                <w:rFonts w:eastAsia="Calibri"/>
                <w:lang w:val="en-GB"/>
              </w:rPr>
              <w:t>Women who received allowance for leave of 120/150 days</w:t>
            </w:r>
          </w:p>
          <w:p w14:paraId="61326432" w14:textId="77777777" w:rsidR="007A1172" w:rsidRPr="001A108B" w:rsidRDefault="007A1172" w:rsidP="007A1172">
            <w:pPr>
              <w:spacing w:after="0" w:line="240" w:lineRule="auto"/>
              <w:jc w:val="left"/>
              <w:rPr>
                <w:rFonts w:eastAsia="Calibri"/>
                <w:lang w:val="en-GB"/>
              </w:rPr>
            </w:pPr>
          </w:p>
        </w:tc>
        <w:tc>
          <w:tcPr>
            <w:tcW w:w="992" w:type="dxa"/>
            <w:tcBorders>
              <w:bottom w:val="nil"/>
            </w:tcBorders>
            <w:vAlign w:val="center"/>
          </w:tcPr>
          <w:p w14:paraId="653AB0A6" w14:textId="77777777" w:rsidR="007A1172" w:rsidRPr="001A108B" w:rsidRDefault="007A1172" w:rsidP="007A1172">
            <w:pPr>
              <w:spacing w:after="0" w:line="240" w:lineRule="auto"/>
              <w:jc w:val="right"/>
              <w:rPr>
                <w:rFonts w:eastAsia="Calibri"/>
                <w:lang w:val="en-GB"/>
              </w:rPr>
            </w:pPr>
            <w:r w:rsidRPr="001A108B">
              <w:rPr>
                <w:rFonts w:eastAsia="Calibri"/>
                <w:lang w:val="en-GB"/>
              </w:rPr>
              <w:t>71.175</w:t>
            </w:r>
          </w:p>
        </w:tc>
        <w:tc>
          <w:tcPr>
            <w:tcW w:w="992" w:type="dxa"/>
            <w:tcBorders>
              <w:bottom w:val="nil"/>
            </w:tcBorders>
            <w:vAlign w:val="center"/>
          </w:tcPr>
          <w:p w14:paraId="1797AC05" w14:textId="77777777" w:rsidR="007A1172" w:rsidRPr="001A108B" w:rsidRDefault="007A1172" w:rsidP="007A1172">
            <w:pPr>
              <w:spacing w:after="0" w:line="240" w:lineRule="auto"/>
              <w:jc w:val="right"/>
              <w:rPr>
                <w:rFonts w:eastAsia="Calibri"/>
                <w:lang w:val="en-GB"/>
              </w:rPr>
            </w:pPr>
            <w:r w:rsidRPr="001A108B">
              <w:rPr>
                <w:rFonts w:eastAsia="Calibri"/>
                <w:lang w:val="en-GB"/>
              </w:rPr>
              <w:t>68.056</w:t>
            </w:r>
          </w:p>
        </w:tc>
        <w:tc>
          <w:tcPr>
            <w:tcW w:w="992" w:type="dxa"/>
            <w:tcBorders>
              <w:bottom w:val="nil"/>
            </w:tcBorders>
            <w:vAlign w:val="center"/>
          </w:tcPr>
          <w:p w14:paraId="30AEFBE2" w14:textId="77777777" w:rsidR="007A1172" w:rsidRPr="001A108B" w:rsidRDefault="007A1172" w:rsidP="007A1172">
            <w:pPr>
              <w:spacing w:after="0" w:line="240" w:lineRule="auto"/>
              <w:jc w:val="right"/>
              <w:rPr>
                <w:rFonts w:eastAsia="Calibri"/>
                <w:lang w:val="en-GB"/>
              </w:rPr>
            </w:pPr>
            <w:r w:rsidRPr="001A108B">
              <w:rPr>
                <w:rFonts w:eastAsia="Calibri"/>
                <w:lang w:val="en-GB"/>
              </w:rPr>
              <w:t>72.991</w:t>
            </w:r>
          </w:p>
        </w:tc>
        <w:tc>
          <w:tcPr>
            <w:tcW w:w="993" w:type="dxa"/>
            <w:tcBorders>
              <w:bottom w:val="nil"/>
            </w:tcBorders>
            <w:vAlign w:val="center"/>
          </w:tcPr>
          <w:p w14:paraId="4401CC31" w14:textId="77777777" w:rsidR="007A1172" w:rsidRPr="001A108B" w:rsidRDefault="007A1172" w:rsidP="007A1172">
            <w:pPr>
              <w:spacing w:after="0" w:line="240" w:lineRule="auto"/>
              <w:jc w:val="right"/>
              <w:rPr>
                <w:rFonts w:eastAsia="Calibri"/>
                <w:lang w:val="en-GB"/>
              </w:rPr>
            </w:pPr>
            <w:r w:rsidRPr="001A108B">
              <w:rPr>
                <w:rFonts w:eastAsia="Calibri"/>
                <w:lang w:val="en-GB"/>
              </w:rPr>
              <w:t>77.228</w:t>
            </w:r>
          </w:p>
        </w:tc>
        <w:tc>
          <w:tcPr>
            <w:tcW w:w="992" w:type="dxa"/>
            <w:tcBorders>
              <w:bottom w:val="nil"/>
            </w:tcBorders>
            <w:vAlign w:val="center"/>
          </w:tcPr>
          <w:p w14:paraId="14034B65" w14:textId="77777777" w:rsidR="007A1172" w:rsidRPr="001A108B" w:rsidRDefault="007A1172" w:rsidP="007A1172">
            <w:pPr>
              <w:spacing w:after="0" w:line="240" w:lineRule="auto"/>
              <w:jc w:val="right"/>
              <w:rPr>
                <w:rFonts w:eastAsia="Calibri"/>
                <w:lang w:val="en-GB"/>
              </w:rPr>
            </w:pPr>
            <w:r w:rsidRPr="001A108B">
              <w:rPr>
                <w:rFonts w:eastAsia="Calibri"/>
                <w:lang w:val="en-GB"/>
              </w:rPr>
              <w:t>75.845</w:t>
            </w:r>
          </w:p>
        </w:tc>
        <w:tc>
          <w:tcPr>
            <w:tcW w:w="1030" w:type="dxa"/>
            <w:tcBorders>
              <w:bottom w:val="nil"/>
            </w:tcBorders>
            <w:vAlign w:val="center"/>
          </w:tcPr>
          <w:p w14:paraId="5D702221" w14:textId="77777777" w:rsidR="007A1172" w:rsidRPr="001A108B" w:rsidRDefault="007A1172" w:rsidP="007A1172">
            <w:pPr>
              <w:spacing w:after="0" w:line="240" w:lineRule="auto"/>
              <w:jc w:val="right"/>
              <w:rPr>
                <w:rFonts w:eastAsia="Calibri"/>
                <w:lang w:val="en-GB"/>
              </w:rPr>
            </w:pPr>
            <w:r w:rsidRPr="001A108B">
              <w:rPr>
                <w:rFonts w:eastAsia="Calibri"/>
                <w:lang w:val="en-GB"/>
              </w:rPr>
              <w:t>78.091</w:t>
            </w:r>
          </w:p>
        </w:tc>
      </w:tr>
      <w:tr w:rsidR="007A1172" w:rsidRPr="001A108B" w14:paraId="5FEEF089" w14:textId="77777777" w:rsidTr="007A1172">
        <w:trPr>
          <w:jc w:val="center"/>
        </w:trPr>
        <w:tc>
          <w:tcPr>
            <w:tcW w:w="3748" w:type="dxa"/>
            <w:tcBorders>
              <w:top w:val="nil"/>
            </w:tcBorders>
            <w:shd w:val="clear" w:color="auto" w:fill="DEEAF6" w:themeFill="accent1" w:themeFillTint="33"/>
          </w:tcPr>
          <w:p w14:paraId="1A2079B9" w14:textId="77777777" w:rsidR="007A1172" w:rsidRPr="001A108B" w:rsidRDefault="007A1172" w:rsidP="007A1172">
            <w:pPr>
              <w:spacing w:after="0" w:line="240" w:lineRule="auto"/>
              <w:jc w:val="left"/>
              <w:rPr>
                <w:rFonts w:eastAsia="Calibri"/>
                <w:lang w:val="en-GB"/>
              </w:rPr>
            </w:pPr>
            <w:r w:rsidRPr="001A108B">
              <w:rPr>
                <w:rFonts w:eastAsia="Calibri"/>
                <w:lang w:val="en-GB"/>
              </w:rPr>
              <w:t>(% on the total of children born)</w:t>
            </w:r>
          </w:p>
          <w:p w14:paraId="6AEA7084" w14:textId="77777777" w:rsidR="007A1172" w:rsidRPr="001A108B" w:rsidRDefault="007A1172" w:rsidP="007A1172">
            <w:pPr>
              <w:spacing w:after="0" w:line="240" w:lineRule="auto"/>
              <w:jc w:val="left"/>
              <w:rPr>
                <w:rFonts w:eastAsia="Calibri"/>
                <w:lang w:val="en-GB"/>
              </w:rPr>
            </w:pPr>
          </w:p>
        </w:tc>
        <w:tc>
          <w:tcPr>
            <w:tcW w:w="992" w:type="dxa"/>
            <w:tcBorders>
              <w:top w:val="nil"/>
            </w:tcBorders>
            <w:vAlign w:val="center"/>
          </w:tcPr>
          <w:p w14:paraId="3EEB6EA4" w14:textId="77777777" w:rsidR="007A1172" w:rsidRPr="001A108B" w:rsidRDefault="007A1172" w:rsidP="007A1172">
            <w:pPr>
              <w:spacing w:after="0" w:line="240" w:lineRule="auto"/>
              <w:jc w:val="right"/>
              <w:rPr>
                <w:rFonts w:eastAsia="Calibri"/>
                <w:lang w:val="en-GB"/>
              </w:rPr>
            </w:pPr>
            <w:r w:rsidRPr="001A108B">
              <w:rPr>
                <w:rFonts w:eastAsia="Calibri"/>
                <w:lang w:val="en-GB"/>
              </w:rPr>
              <w:t>86,0%</w:t>
            </w:r>
          </w:p>
        </w:tc>
        <w:tc>
          <w:tcPr>
            <w:tcW w:w="992" w:type="dxa"/>
            <w:tcBorders>
              <w:top w:val="nil"/>
            </w:tcBorders>
            <w:vAlign w:val="center"/>
          </w:tcPr>
          <w:p w14:paraId="690058A0" w14:textId="77777777" w:rsidR="007A1172" w:rsidRPr="001A108B" w:rsidRDefault="007A1172" w:rsidP="007A1172">
            <w:pPr>
              <w:spacing w:after="0" w:line="240" w:lineRule="auto"/>
              <w:jc w:val="right"/>
              <w:rPr>
                <w:rFonts w:eastAsia="Calibri"/>
                <w:lang w:val="en-GB"/>
              </w:rPr>
            </w:pPr>
            <w:r w:rsidRPr="001A108B">
              <w:rPr>
                <w:rFonts w:eastAsia="Calibri"/>
                <w:lang w:val="en-GB"/>
              </w:rPr>
              <w:t>82,6%</w:t>
            </w:r>
          </w:p>
        </w:tc>
        <w:tc>
          <w:tcPr>
            <w:tcW w:w="992" w:type="dxa"/>
            <w:tcBorders>
              <w:top w:val="nil"/>
            </w:tcBorders>
            <w:vAlign w:val="center"/>
          </w:tcPr>
          <w:p w14:paraId="4D54E42A" w14:textId="77777777" w:rsidR="007A1172" w:rsidRPr="001A108B" w:rsidRDefault="007A1172" w:rsidP="007A1172">
            <w:pPr>
              <w:spacing w:after="0" w:line="240" w:lineRule="auto"/>
              <w:jc w:val="right"/>
              <w:rPr>
                <w:rFonts w:eastAsia="Calibri"/>
                <w:lang w:val="en-GB"/>
              </w:rPr>
            </w:pPr>
            <w:r w:rsidRPr="001A108B">
              <w:rPr>
                <w:rFonts w:eastAsia="Calibri"/>
                <w:lang w:val="en-GB"/>
              </w:rPr>
              <w:t xml:space="preserve">85,4% </w:t>
            </w:r>
          </w:p>
        </w:tc>
        <w:tc>
          <w:tcPr>
            <w:tcW w:w="993" w:type="dxa"/>
            <w:tcBorders>
              <w:top w:val="nil"/>
            </w:tcBorders>
            <w:vAlign w:val="center"/>
          </w:tcPr>
          <w:p w14:paraId="4CC20AA1" w14:textId="77777777" w:rsidR="007A1172" w:rsidRPr="001A108B" w:rsidRDefault="007A1172" w:rsidP="007A1172">
            <w:pPr>
              <w:spacing w:after="0" w:line="240" w:lineRule="auto"/>
              <w:jc w:val="right"/>
              <w:rPr>
                <w:rFonts w:eastAsia="Calibri"/>
                <w:lang w:val="en-GB"/>
              </w:rPr>
            </w:pPr>
            <w:r w:rsidRPr="001A108B">
              <w:rPr>
                <w:rFonts w:eastAsia="Calibri"/>
                <w:lang w:val="en-GB"/>
              </w:rPr>
              <w:t>88,6%</w:t>
            </w:r>
          </w:p>
        </w:tc>
        <w:tc>
          <w:tcPr>
            <w:tcW w:w="992" w:type="dxa"/>
            <w:tcBorders>
              <w:top w:val="nil"/>
            </w:tcBorders>
            <w:vAlign w:val="center"/>
          </w:tcPr>
          <w:p w14:paraId="4B1EA77E" w14:textId="77777777" w:rsidR="007A1172" w:rsidRPr="001A108B" w:rsidRDefault="007A1172" w:rsidP="007A1172">
            <w:pPr>
              <w:spacing w:after="0" w:line="240" w:lineRule="auto"/>
              <w:jc w:val="right"/>
              <w:rPr>
                <w:rFonts w:eastAsia="Calibri"/>
                <w:lang w:val="en-GB"/>
              </w:rPr>
            </w:pPr>
            <w:r w:rsidRPr="001A108B">
              <w:rPr>
                <w:rFonts w:eastAsia="Calibri"/>
                <w:lang w:val="en-GB"/>
              </w:rPr>
              <w:t>88,0%</w:t>
            </w:r>
          </w:p>
        </w:tc>
        <w:tc>
          <w:tcPr>
            <w:tcW w:w="1030" w:type="dxa"/>
            <w:tcBorders>
              <w:top w:val="nil"/>
            </w:tcBorders>
            <w:vAlign w:val="center"/>
          </w:tcPr>
          <w:p w14:paraId="720C60EA" w14:textId="77777777" w:rsidR="007A1172" w:rsidRPr="001A108B" w:rsidRDefault="007A1172" w:rsidP="007A1172">
            <w:pPr>
              <w:spacing w:after="0" w:line="240" w:lineRule="auto"/>
              <w:jc w:val="right"/>
              <w:rPr>
                <w:rFonts w:eastAsia="Calibri"/>
                <w:lang w:val="en-GB"/>
              </w:rPr>
            </w:pPr>
            <w:r w:rsidRPr="001A108B">
              <w:rPr>
                <w:rFonts w:eastAsia="Calibri"/>
                <w:lang w:val="en-GB"/>
              </w:rPr>
              <w:t>89,7%</w:t>
            </w:r>
          </w:p>
        </w:tc>
      </w:tr>
      <w:tr w:rsidR="007A1172" w:rsidRPr="001A108B" w14:paraId="223EF669" w14:textId="77777777" w:rsidTr="007A1172">
        <w:trPr>
          <w:jc w:val="center"/>
        </w:trPr>
        <w:tc>
          <w:tcPr>
            <w:tcW w:w="3748" w:type="dxa"/>
            <w:tcBorders>
              <w:bottom w:val="single" w:sz="4" w:space="0" w:color="auto"/>
            </w:tcBorders>
            <w:shd w:val="clear" w:color="auto" w:fill="DEEAF6" w:themeFill="accent1" w:themeFillTint="33"/>
          </w:tcPr>
          <w:p w14:paraId="6C8E979A" w14:textId="77777777" w:rsidR="007A1172" w:rsidRPr="001A108B" w:rsidRDefault="007A1172" w:rsidP="007A1172">
            <w:pPr>
              <w:spacing w:after="0" w:line="240" w:lineRule="auto"/>
              <w:jc w:val="left"/>
              <w:rPr>
                <w:rFonts w:eastAsia="Calibri"/>
                <w:lang w:val="en-GB"/>
              </w:rPr>
            </w:pPr>
            <w:r w:rsidRPr="001A108B">
              <w:rPr>
                <w:rFonts w:eastAsia="Calibri"/>
                <w:lang w:val="en-GB"/>
              </w:rPr>
              <w:t>Men who received allowance social paternity benefit</w:t>
            </w:r>
          </w:p>
          <w:p w14:paraId="355AD500" w14:textId="77777777" w:rsidR="007A1172" w:rsidRPr="001A108B" w:rsidRDefault="007A1172" w:rsidP="007A1172">
            <w:pPr>
              <w:spacing w:after="0" w:line="240" w:lineRule="auto"/>
              <w:jc w:val="left"/>
              <w:rPr>
                <w:rFonts w:eastAsia="Calibri"/>
                <w:lang w:val="en-GB"/>
              </w:rPr>
            </w:pPr>
          </w:p>
        </w:tc>
        <w:tc>
          <w:tcPr>
            <w:tcW w:w="992" w:type="dxa"/>
            <w:tcBorders>
              <w:bottom w:val="single" w:sz="4" w:space="0" w:color="auto"/>
            </w:tcBorders>
            <w:vAlign w:val="center"/>
          </w:tcPr>
          <w:p w14:paraId="78AA23C2" w14:textId="77777777" w:rsidR="007A1172" w:rsidRPr="001A108B" w:rsidRDefault="007A1172" w:rsidP="007A1172">
            <w:pPr>
              <w:spacing w:after="0" w:line="240" w:lineRule="auto"/>
              <w:jc w:val="right"/>
              <w:rPr>
                <w:rFonts w:eastAsia="Calibri"/>
                <w:lang w:val="en-GB"/>
              </w:rPr>
            </w:pPr>
            <w:r w:rsidRPr="001A108B">
              <w:rPr>
                <w:rFonts w:eastAsia="Calibri"/>
                <w:lang w:val="en-GB"/>
              </w:rPr>
              <w:t>6.639</w:t>
            </w:r>
          </w:p>
        </w:tc>
        <w:tc>
          <w:tcPr>
            <w:tcW w:w="992" w:type="dxa"/>
            <w:tcBorders>
              <w:bottom w:val="single" w:sz="4" w:space="0" w:color="auto"/>
            </w:tcBorders>
            <w:vAlign w:val="center"/>
          </w:tcPr>
          <w:p w14:paraId="322AC39C" w14:textId="77777777" w:rsidR="007A1172" w:rsidRPr="001A108B" w:rsidRDefault="007A1172" w:rsidP="007A1172">
            <w:pPr>
              <w:spacing w:after="0" w:line="240" w:lineRule="auto"/>
              <w:jc w:val="right"/>
              <w:rPr>
                <w:rFonts w:eastAsia="Calibri"/>
                <w:lang w:val="en-GB"/>
              </w:rPr>
            </w:pPr>
            <w:r w:rsidRPr="001A108B">
              <w:rPr>
                <w:rFonts w:eastAsia="Calibri"/>
                <w:lang w:val="en-GB"/>
              </w:rPr>
              <w:t>6.333</w:t>
            </w:r>
          </w:p>
        </w:tc>
        <w:tc>
          <w:tcPr>
            <w:tcW w:w="992" w:type="dxa"/>
            <w:tcBorders>
              <w:bottom w:val="single" w:sz="4" w:space="0" w:color="auto"/>
            </w:tcBorders>
            <w:vAlign w:val="center"/>
          </w:tcPr>
          <w:p w14:paraId="2D9F1482" w14:textId="77777777" w:rsidR="007A1172" w:rsidRPr="001A108B" w:rsidRDefault="007A1172" w:rsidP="007A1172">
            <w:pPr>
              <w:spacing w:after="0" w:line="240" w:lineRule="auto"/>
              <w:jc w:val="right"/>
              <w:rPr>
                <w:rFonts w:eastAsia="Calibri"/>
                <w:lang w:val="en-GB"/>
              </w:rPr>
            </w:pPr>
            <w:r w:rsidRPr="001A108B">
              <w:rPr>
                <w:rFonts w:eastAsia="Calibri"/>
                <w:lang w:val="en-GB"/>
              </w:rPr>
              <w:t>6.567</w:t>
            </w:r>
          </w:p>
        </w:tc>
        <w:tc>
          <w:tcPr>
            <w:tcW w:w="993" w:type="dxa"/>
            <w:tcBorders>
              <w:bottom w:val="single" w:sz="4" w:space="0" w:color="auto"/>
            </w:tcBorders>
            <w:vAlign w:val="center"/>
          </w:tcPr>
          <w:p w14:paraId="4AE29B17" w14:textId="77777777" w:rsidR="007A1172" w:rsidRPr="001A108B" w:rsidRDefault="007A1172" w:rsidP="007A1172">
            <w:pPr>
              <w:spacing w:after="0" w:line="240" w:lineRule="auto"/>
              <w:jc w:val="right"/>
              <w:rPr>
                <w:rFonts w:eastAsia="Calibri"/>
                <w:lang w:val="en-GB"/>
              </w:rPr>
            </w:pPr>
            <w:r w:rsidRPr="001A108B">
              <w:rPr>
                <w:rFonts w:eastAsia="Calibri"/>
                <w:lang w:val="en-GB"/>
              </w:rPr>
              <w:t>6.253</w:t>
            </w:r>
          </w:p>
        </w:tc>
        <w:tc>
          <w:tcPr>
            <w:tcW w:w="992" w:type="dxa"/>
            <w:tcBorders>
              <w:bottom w:val="single" w:sz="4" w:space="0" w:color="auto"/>
            </w:tcBorders>
            <w:vAlign w:val="center"/>
          </w:tcPr>
          <w:p w14:paraId="72648F5A" w14:textId="77777777" w:rsidR="007A1172" w:rsidRPr="001A108B" w:rsidRDefault="007A1172" w:rsidP="007A1172">
            <w:pPr>
              <w:spacing w:after="0" w:line="240" w:lineRule="auto"/>
              <w:jc w:val="right"/>
              <w:rPr>
                <w:rFonts w:eastAsia="Calibri"/>
                <w:lang w:val="en-GB"/>
              </w:rPr>
            </w:pPr>
            <w:r w:rsidRPr="001A108B">
              <w:rPr>
                <w:rFonts w:eastAsia="Calibri"/>
                <w:lang w:val="en-GB"/>
              </w:rPr>
              <w:t>5.670</w:t>
            </w:r>
          </w:p>
        </w:tc>
        <w:tc>
          <w:tcPr>
            <w:tcW w:w="1030" w:type="dxa"/>
            <w:tcBorders>
              <w:bottom w:val="single" w:sz="4" w:space="0" w:color="auto"/>
            </w:tcBorders>
            <w:vAlign w:val="center"/>
          </w:tcPr>
          <w:p w14:paraId="16DC7346" w14:textId="77777777" w:rsidR="007A1172" w:rsidRPr="001A108B" w:rsidRDefault="007A1172" w:rsidP="007A1172">
            <w:pPr>
              <w:spacing w:after="0" w:line="240" w:lineRule="auto"/>
              <w:jc w:val="right"/>
              <w:rPr>
                <w:rFonts w:eastAsia="Calibri"/>
                <w:lang w:val="en-GB"/>
              </w:rPr>
            </w:pPr>
            <w:r w:rsidRPr="001A108B">
              <w:rPr>
                <w:rFonts w:eastAsia="Calibri"/>
                <w:lang w:val="en-GB"/>
              </w:rPr>
              <w:t>5.409</w:t>
            </w:r>
          </w:p>
        </w:tc>
      </w:tr>
      <w:tr w:rsidR="007A1172" w:rsidRPr="001A108B" w14:paraId="39DB2773" w14:textId="77777777" w:rsidTr="007A1172">
        <w:trPr>
          <w:jc w:val="center"/>
        </w:trPr>
        <w:tc>
          <w:tcPr>
            <w:tcW w:w="3748" w:type="dxa"/>
            <w:tcBorders>
              <w:top w:val="single" w:sz="4" w:space="0" w:color="auto"/>
              <w:bottom w:val="nil"/>
            </w:tcBorders>
            <w:shd w:val="clear" w:color="auto" w:fill="DEEAF6" w:themeFill="accent1" w:themeFillTint="33"/>
          </w:tcPr>
          <w:p w14:paraId="647FD38A" w14:textId="77777777" w:rsidR="007A1172" w:rsidRPr="001A108B" w:rsidRDefault="007A1172" w:rsidP="007A1172">
            <w:pPr>
              <w:spacing w:after="0" w:line="240" w:lineRule="auto"/>
              <w:jc w:val="left"/>
              <w:rPr>
                <w:rFonts w:eastAsia="Calibri"/>
                <w:lang w:val="en-GB"/>
              </w:rPr>
            </w:pPr>
            <w:r w:rsidRPr="001A108B">
              <w:rPr>
                <w:rFonts w:eastAsia="Calibri"/>
                <w:lang w:val="en-GB"/>
              </w:rPr>
              <w:t>(% on the total of children born)</w:t>
            </w:r>
          </w:p>
          <w:p w14:paraId="16E33438" w14:textId="77777777" w:rsidR="007A1172" w:rsidRPr="001A108B" w:rsidRDefault="007A1172" w:rsidP="007A1172">
            <w:pPr>
              <w:spacing w:after="0" w:line="240" w:lineRule="auto"/>
              <w:jc w:val="left"/>
              <w:rPr>
                <w:rFonts w:eastAsia="Calibri"/>
                <w:lang w:val="en-GB"/>
              </w:rPr>
            </w:pPr>
          </w:p>
        </w:tc>
        <w:tc>
          <w:tcPr>
            <w:tcW w:w="992" w:type="dxa"/>
            <w:tcBorders>
              <w:top w:val="single" w:sz="4" w:space="0" w:color="auto"/>
              <w:bottom w:val="nil"/>
            </w:tcBorders>
            <w:vAlign w:val="center"/>
          </w:tcPr>
          <w:p w14:paraId="25570F14" w14:textId="77777777" w:rsidR="007A1172" w:rsidRPr="001A108B" w:rsidRDefault="007A1172" w:rsidP="007A1172">
            <w:pPr>
              <w:spacing w:after="0" w:line="240" w:lineRule="auto"/>
              <w:jc w:val="right"/>
              <w:rPr>
                <w:rFonts w:eastAsia="Calibri"/>
                <w:lang w:val="en-GB"/>
              </w:rPr>
            </w:pPr>
            <w:r w:rsidRPr="001A108B">
              <w:rPr>
                <w:rFonts w:eastAsia="Calibri"/>
                <w:lang w:val="en-GB"/>
              </w:rPr>
              <w:t>8,0%</w:t>
            </w:r>
          </w:p>
        </w:tc>
        <w:tc>
          <w:tcPr>
            <w:tcW w:w="992" w:type="dxa"/>
            <w:tcBorders>
              <w:top w:val="single" w:sz="4" w:space="0" w:color="auto"/>
              <w:bottom w:val="nil"/>
            </w:tcBorders>
            <w:vAlign w:val="center"/>
          </w:tcPr>
          <w:p w14:paraId="17EA37BA" w14:textId="77777777" w:rsidR="007A1172" w:rsidRPr="001A108B" w:rsidRDefault="007A1172" w:rsidP="007A1172">
            <w:pPr>
              <w:spacing w:after="0" w:line="240" w:lineRule="auto"/>
              <w:jc w:val="right"/>
              <w:rPr>
                <w:rFonts w:eastAsia="Calibri"/>
                <w:lang w:val="en-GB"/>
              </w:rPr>
            </w:pPr>
            <w:r w:rsidRPr="001A108B">
              <w:rPr>
                <w:rFonts w:eastAsia="Calibri"/>
                <w:lang w:val="en-GB"/>
              </w:rPr>
              <w:t>7,7%</w:t>
            </w:r>
          </w:p>
        </w:tc>
        <w:tc>
          <w:tcPr>
            <w:tcW w:w="992" w:type="dxa"/>
            <w:tcBorders>
              <w:top w:val="single" w:sz="4" w:space="0" w:color="auto"/>
              <w:bottom w:val="nil"/>
            </w:tcBorders>
            <w:vAlign w:val="center"/>
          </w:tcPr>
          <w:p w14:paraId="0F689CA9" w14:textId="77777777" w:rsidR="007A1172" w:rsidRPr="001A108B" w:rsidRDefault="007A1172" w:rsidP="007A1172">
            <w:pPr>
              <w:spacing w:after="0" w:line="240" w:lineRule="auto"/>
              <w:jc w:val="right"/>
              <w:rPr>
                <w:rFonts w:eastAsia="Calibri"/>
                <w:lang w:val="en-GB"/>
              </w:rPr>
            </w:pPr>
            <w:r w:rsidRPr="001A108B">
              <w:rPr>
                <w:rFonts w:eastAsia="Calibri"/>
                <w:lang w:val="en-GB"/>
              </w:rPr>
              <w:t>7,7%</w:t>
            </w:r>
          </w:p>
        </w:tc>
        <w:tc>
          <w:tcPr>
            <w:tcW w:w="993" w:type="dxa"/>
            <w:tcBorders>
              <w:top w:val="single" w:sz="4" w:space="0" w:color="auto"/>
              <w:bottom w:val="nil"/>
            </w:tcBorders>
            <w:vAlign w:val="center"/>
          </w:tcPr>
          <w:p w14:paraId="3B4EBAD0" w14:textId="77777777" w:rsidR="007A1172" w:rsidRPr="001A108B" w:rsidRDefault="007A1172" w:rsidP="007A1172">
            <w:pPr>
              <w:spacing w:after="0" w:line="240" w:lineRule="auto"/>
              <w:jc w:val="right"/>
              <w:rPr>
                <w:rFonts w:eastAsia="Calibri"/>
                <w:lang w:val="en-GB"/>
              </w:rPr>
            </w:pPr>
            <w:r w:rsidRPr="001A108B">
              <w:rPr>
                <w:rFonts w:eastAsia="Calibri"/>
                <w:lang w:val="en-GB"/>
              </w:rPr>
              <w:t>7,2%</w:t>
            </w:r>
          </w:p>
        </w:tc>
        <w:tc>
          <w:tcPr>
            <w:tcW w:w="992" w:type="dxa"/>
            <w:tcBorders>
              <w:top w:val="single" w:sz="4" w:space="0" w:color="auto"/>
              <w:bottom w:val="nil"/>
            </w:tcBorders>
            <w:vAlign w:val="center"/>
          </w:tcPr>
          <w:p w14:paraId="566198F9" w14:textId="77777777" w:rsidR="007A1172" w:rsidRPr="001A108B" w:rsidRDefault="007A1172" w:rsidP="007A1172">
            <w:pPr>
              <w:spacing w:after="0" w:line="240" w:lineRule="auto"/>
              <w:jc w:val="right"/>
              <w:rPr>
                <w:rFonts w:eastAsia="Calibri"/>
                <w:lang w:val="en-GB"/>
              </w:rPr>
            </w:pPr>
            <w:r w:rsidRPr="001A108B">
              <w:rPr>
                <w:rFonts w:eastAsia="Calibri"/>
                <w:lang w:val="en-GB"/>
              </w:rPr>
              <w:t>6,6%</w:t>
            </w:r>
          </w:p>
        </w:tc>
        <w:tc>
          <w:tcPr>
            <w:tcW w:w="1030" w:type="dxa"/>
            <w:tcBorders>
              <w:top w:val="single" w:sz="4" w:space="0" w:color="auto"/>
              <w:bottom w:val="nil"/>
            </w:tcBorders>
            <w:vAlign w:val="center"/>
          </w:tcPr>
          <w:p w14:paraId="7936795F" w14:textId="77777777" w:rsidR="007A1172" w:rsidRPr="001A108B" w:rsidRDefault="007A1172" w:rsidP="007A1172">
            <w:pPr>
              <w:spacing w:after="0" w:line="240" w:lineRule="auto"/>
              <w:jc w:val="right"/>
              <w:rPr>
                <w:rFonts w:eastAsia="Calibri"/>
                <w:lang w:val="en-GB"/>
              </w:rPr>
            </w:pPr>
            <w:r w:rsidRPr="001A108B">
              <w:rPr>
                <w:rFonts w:eastAsia="Calibri"/>
                <w:lang w:val="en-GB"/>
              </w:rPr>
              <w:t>6,2%</w:t>
            </w:r>
          </w:p>
        </w:tc>
      </w:tr>
      <w:tr w:rsidR="007A1172" w:rsidRPr="001A108B" w14:paraId="1B6D7548" w14:textId="77777777" w:rsidTr="007A1172">
        <w:trPr>
          <w:jc w:val="center"/>
        </w:trPr>
        <w:tc>
          <w:tcPr>
            <w:tcW w:w="3748" w:type="dxa"/>
            <w:tcBorders>
              <w:top w:val="nil"/>
              <w:bottom w:val="single" w:sz="4" w:space="0" w:color="auto"/>
            </w:tcBorders>
            <w:shd w:val="clear" w:color="auto" w:fill="DEEAF6" w:themeFill="accent1" w:themeFillTint="33"/>
          </w:tcPr>
          <w:p w14:paraId="27853D06" w14:textId="77777777" w:rsidR="007A1172" w:rsidRPr="001A108B" w:rsidRDefault="007A1172" w:rsidP="007A1172">
            <w:pPr>
              <w:spacing w:after="0" w:line="240" w:lineRule="auto"/>
              <w:jc w:val="left"/>
              <w:rPr>
                <w:rFonts w:eastAsia="Calibri"/>
                <w:lang w:val="en-GB"/>
              </w:rPr>
            </w:pPr>
            <w:r w:rsidRPr="001A108B">
              <w:rPr>
                <w:rFonts w:eastAsia="Calibri"/>
                <w:lang w:val="en-GB"/>
              </w:rPr>
              <w:t>(% on total of women’s leaves allowance social maternity benefit)</w:t>
            </w:r>
          </w:p>
          <w:p w14:paraId="3D82C547" w14:textId="77777777" w:rsidR="007A1172" w:rsidRPr="001A108B" w:rsidRDefault="007A1172" w:rsidP="007A1172">
            <w:pPr>
              <w:spacing w:after="0" w:line="240" w:lineRule="auto"/>
              <w:jc w:val="left"/>
              <w:rPr>
                <w:rFonts w:eastAsia="Calibri"/>
                <w:lang w:val="en-GB"/>
              </w:rPr>
            </w:pPr>
          </w:p>
        </w:tc>
        <w:tc>
          <w:tcPr>
            <w:tcW w:w="992" w:type="dxa"/>
            <w:tcBorders>
              <w:top w:val="nil"/>
              <w:bottom w:val="single" w:sz="4" w:space="0" w:color="auto"/>
            </w:tcBorders>
            <w:vAlign w:val="center"/>
          </w:tcPr>
          <w:p w14:paraId="5CD7142D" w14:textId="77777777" w:rsidR="007A1172" w:rsidRPr="001A108B" w:rsidRDefault="007A1172" w:rsidP="007A1172">
            <w:pPr>
              <w:spacing w:after="0" w:line="240" w:lineRule="auto"/>
              <w:jc w:val="right"/>
              <w:rPr>
                <w:rFonts w:eastAsia="Calibri"/>
                <w:lang w:val="en-GB"/>
              </w:rPr>
            </w:pPr>
            <w:r w:rsidRPr="001A108B">
              <w:rPr>
                <w:rFonts w:eastAsia="Calibri"/>
                <w:lang w:val="en-GB"/>
              </w:rPr>
              <w:t>37,8%</w:t>
            </w:r>
          </w:p>
        </w:tc>
        <w:tc>
          <w:tcPr>
            <w:tcW w:w="992" w:type="dxa"/>
            <w:tcBorders>
              <w:top w:val="nil"/>
              <w:bottom w:val="single" w:sz="4" w:space="0" w:color="auto"/>
            </w:tcBorders>
            <w:vAlign w:val="center"/>
          </w:tcPr>
          <w:p w14:paraId="422DE4F4" w14:textId="77777777" w:rsidR="007A1172" w:rsidRPr="001A108B" w:rsidRDefault="007A1172" w:rsidP="007A1172">
            <w:pPr>
              <w:spacing w:after="0" w:line="240" w:lineRule="auto"/>
              <w:jc w:val="right"/>
              <w:rPr>
                <w:rFonts w:eastAsia="Calibri"/>
                <w:lang w:val="en-GB"/>
              </w:rPr>
            </w:pPr>
            <w:r w:rsidRPr="001A108B">
              <w:rPr>
                <w:rFonts w:eastAsia="Calibri"/>
                <w:lang w:val="en-GB"/>
              </w:rPr>
              <w:t>37,3%</w:t>
            </w:r>
          </w:p>
        </w:tc>
        <w:tc>
          <w:tcPr>
            <w:tcW w:w="992" w:type="dxa"/>
            <w:tcBorders>
              <w:top w:val="nil"/>
              <w:bottom w:val="single" w:sz="4" w:space="0" w:color="auto"/>
            </w:tcBorders>
            <w:vAlign w:val="center"/>
          </w:tcPr>
          <w:p w14:paraId="75B53FFA" w14:textId="77777777" w:rsidR="007A1172" w:rsidRPr="001A108B" w:rsidRDefault="007A1172" w:rsidP="007A1172">
            <w:pPr>
              <w:spacing w:after="0" w:line="240" w:lineRule="auto"/>
              <w:jc w:val="right"/>
              <w:rPr>
                <w:rFonts w:eastAsia="Calibri"/>
                <w:lang w:val="en-GB"/>
              </w:rPr>
            </w:pPr>
            <w:r w:rsidRPr="001A108B">
              <w:rPr>
                <w:rFonts w:eastAsia="Calibri"/>
                <w:lang w:val="en-GB"/>
              </w:rPr>
              <w:t>38,7%</w:t>
            </w:r>
          </w:p>
        </w:tc>
        <w:tc>
          <w:tcPr>
            <w:tcW w:w="993" w:type="dxa"/>
            <w:tcBorders>
              <w:top w:val="nil"/>
              <w:bottom w:val="single" w:sz="4" w:space="0" w:color="auto"/>
            </w:tcBorders>
            <w:vAlign w:val="center"/>
          </w:tcPr>
          <w:p w14:paraId="456443C5" w14:textId="77777777" w:rsidR="007A1172" w:rsidRPr="001A108B" w:rsidRDefault="007A1172" w:rsidP="007A1172">
            <w:pPr>
              <w:spacing w:after="0" w:line="240" w:lineRule="auto"/>
              <w:jc w:val="right"/>
              <w:rPr>
                <w:rFonts w:eastAsia="Calibri"/>
                <w:lang w:val="en-GB"/>
              </w:rPr>
            </w:pPr>
            <w:r w:rsidRPr="001A108B">
              <w:rPr>
                <w:rFonts w:eastAsia="Calibri"/>
                <w:lang w:val="en-GB"/>
              </w:rPr>
              <w:t>37,7%</w:t>
            </w:r>
          </w:p>
        </w:tc>
        <w:tc>
          <w:tcPr>
            <w:tcW w:w="992" w:type="dxa"/>
            <w:tcBorders>
              <w:top w:val="nil"/>
              <w:bottom w:val="single" w:sz="4" w:space="0" w:color="auto"/>
            </w:tcBorders>
            <w:vAlign w:val="center"/>
          </w:tcPr>
          <w:p w14:paraId="3288B06A" w14:textId="77777777" w:rsidR="007A1172" w:rsidRPr="001A108B" w:rsidRDefault="007A1172" w:rsidP="007A1172">
            <w:pPr>
              <w:spacing w:after="0" w:line="240" w:lineRule="auto"/>
              <w:jc w:val="right"/>
              <w:rPr>
                <w:rFonts w:eastAsia="Calibri"/>
                <w:lang w:val="en-GB"/>
              </w:rPr>
            </w:pPr>
            <w:r w:rsidRPr="001A108B">
              <w:rPr>
                <w:rFonts w:eastAsia="Calibri"/>
                <w:lang w:val="en-GB"/>
              </w:rPr>
              <w:t>37,4%</w:t>
            </w:r>
          </w:p>
        </w:tc>
        <w:tc>
          <w:tcPr>
            <w:tcW w:w="1030" w:type="dxa"/>
            <w:tcBorders>
              <w:top w:val="nil"/>
              <w:bottom w:val="single" w:sz="4" w:space="0" w:color="auto"/>
            </w:tcBorders>
            <w:vAlign w:val="center"/>
          </w:tcPr>
          <w:p w14:paraId="40E48FCD" w14:textId="77777777" w:rsidR="007A1172" w:rsidRPr="001A108B" w:rsidRDefault="007A1172" w:rsidP="007A1172">
            <w:pPr>
              <w:spacing w:after="0" w:line="240" w:lineRule="auto"/>
              <w:jc w:val="right"/>
              <w:rPr>
                <w:rFonts w:eastAsia="Calibri"/>
                <w:lang w:val="en-GB"/>
              </w:rPr>
            </w:pPr>
            <w:r w:rsidRPr="001A108B">
              <w:rPr>
                <w:rFonts w:eastAsia="Calibri"/>
                <w:lang w:val="en-GB"/>
              </w:rPr>
              <w:t>38,8%</w:t>
            </w:r>
          </w:p>
        </w:tc>
      </w:tr>
      <w:tr w:rsidR="007A1172" w:rsidRPr="001A108B" w14:paraId="2678BEBE" w14:textId="77777777" w:rsidTr="007A1172">
        <w:trPr>
          <w:jc w:val="center"/>
        </w:trPr>
        <w:tc>
          <w:tcPr>
            <w:tcW w:w="3748" w:type="dxa"/>
            <w:tcBorders>
              <w:bottom w:val="nil"/>
            </w:tcBorders>
            <w:shd w:val="clear" w:color="auto" w:fill="DEEAF6" w:themeFill="accent1" w:themeFillTint="33"/>
          </w:tcPr>
          <w:p w14:paraId="5138FB69" w14:textId="77777777" w:rsidR="007A1172" w:rsidRPr="001A108B" w:rsidRDefault="007A1172" w:rsidP="007A1172">
            <w:pPr>
              <w:spacing w:after="0" w:line="240" w:lineRule="auto"/>
              <w:jc w:val="left"/>
              <w:rPr>
                <w:rFonts w:eastAsia="Calibri"/>
                <w:lang w:val="en-GB"/>
              </w:rPr>
            </w:pPr>
            <w:r w:rsidRPr="001A108B">
              <w:rPr>
                <w:rFonts w:eastAsia="Calibri"/>
                <w:lang w:val="en-GB"/>
              </w:rPr>
              <w:t>Women who received allowance social maternity benefit</w:t>
            </w:r>
          </w:p>
          <w:p w14:paraId="1211C416" w14:textId="77777777" w:rsidR="007A1172" w:rsidRPr="001A108B" w:rsidRDefault="007A1172" w:rsidP="007A1172">
            <w:pPr>
              <w:spacing w:after="0" w:line="240" w:lineRule="auto"/>
              <w:jc w:val="left"/>
              <w:rPr>
                <w:rFonts w:eastAsia="Calibri"/>
                <w:lang w:val="en-GB"/>
              </w:rPr>
            </w:pPr>
          </w:p>
        </w:tc>
        <w:tc>
          <w:tcPr>
            <w:tcW w:w="992" w:type="dxa"/>
            <w:tcBorders>
              <w:bottom w:val="nil"/>
            </w:tcBorders>
            <w:vAlign w:val="center"/>
          </w:tcPr>
          <w:p w14:paraId="4E9C4AC5" w14:textId="77777777" w:rsidR="007A1172" w:rsidRPr="001A108B" w:rsidRDefault="007A1172" w:rsidP="007A1172">
            <w:pPr>
              <w:spacing w:after="0" w:line="240" w:lineRule="auto"/>
              <w:jc w:val="right"/>
              <w:rPr>
                <w:rFonts w:eastAsia="Calibri"/>
                <w:lang w:val="en-GB"/>
              </w:rPr>
            </w:pPr>
            <w:r w:rsidRPr="001A108B">
              <w:rPr>
                <w:rFonts w:eastAsia="Calibri"/>
                <w:lang w:val="en-GB"/>
              </w:rPr>
              <w:t>17.551</w:t>
            </w:r>
          </w:p>
        </w:tc>
        <w:tc>
          <w:tcPr>
            <w:tcW w:w="992" w:type="dxa"/>
            <w:tcBorders>
              <w:bottom w:val="nil"/>
            </w:tcBorders>
            <w:vAlign w:val="center"/>
          </w:tcPr>
          <w:p w14:paraId="5CED4C0B" w14:textId="77777777" w:rsidR="007A1172" w:rsidRPr="001A108B" w:rsidRDefault="007A1172" w:rsidP="007A1172">
            <w:pPr>
              <w:spacing w:after="0" w:line="240" w:lineRule="auto"/>
              <w:jc w:val="right"/>
              <w:rPr>
                <w:rFonts w:eastAsia="Calibri"/>
                <w:lang w:val="en-GB"/>
              </w:rPr>
            </w:pPr>
            <w:r w:rsidRPr="001A108B">
              <w:rPr>
                <w:rFonts w:eastAsia="Calibri"/>
                <w:lang w:val="en-GB"/>
              </w:rPr>
              <w:t>16.981</w:t>
            </w:r>
          </w:p>
        </w:tc>
        <w:tc>
          <w:tcPr>
            <w:tcW w:w="992" w:type="dxa"/>
            <w:tcBorders>
              <w:bottom w:val="nil"/>
            </w:tcBorders>
            <w:vAlign w:val="center"/>
          </w:tcPr>
          <w:p w14:paraId="168B3217" w14:textId="77777777" w:rsidR="007A1172" w:rsidRPr="001A108B" w:rsidRDefault="007A1172" w:rsidP="007A1172">
            <w:pPr>
              <w:spacing w:after="0" w:line="240" w:lineRule="auto"/>
              <w:jc w:val="right"/>
              <w:rPr>
                <w:rFonts w:eastAsia="Calibri"/>
                <w:lang w:val="en-GB"/>
              </w:rPr>
            </w:pPr>
            <w:r w:rsidRPr="001A108B">
              <w:rPr>
                <w:rFonts w:eastAsia="Calibri"/>
                <w:lang w:val="en-GB"/>
              </w:rPr>
              <w:t>16.981</w:t>
            </w:r>
          </w:p>
        </w:tc>
        <w:tc>
          <w:tcPr>
            <w:tcW w:w="993" w:type="dxa"/>
            <w:tcBorders>
              <w:bottom w:val="nil"/>
            </w:tcBorders>
            <w:vAlign w:val="center"/>
          </w:tcPr>
          <w:p w14:paraId="750D6C00" w14:textId="77777777" w:rsidR="007A1172" w:rsidRPr="001A108B" w:rsidRDefault="007A1172" w:rsidP="007A1172">
            <w:pPr>
              <w:spacing w:after="0" w:line="240" w:lineRule="auto"/>
              <w:jc w:val="right"/>
              <w:rPr>
                <w:rFonts w:eastAsia="Calibri"/>
                <w:lang w:val="en-GB"/>
              </w:rPr>
            </w:pPr>
            <w:r w:rsidRPr="001A108B">
              <w:rPr>
                <w:rFonts w:eastAsia="Calibri"/>
                <w:lang w:val="en-GB"/>
              </w:rPr>
              <w:t>16.571</w:t>
            </w:r>
          </w:p>
        </w:tc>
        <w:tc>
          <w:tcPr>
            <w:tcW w:w="992" w:type="dxa"/>
            <w:tcBorders>
              <w:bottom w:val="nil"/>
            </w:tcBorders>
            <w:vAlign w:val="center"/>
          </w:tcPr>
          <w:p w14:paraId="1EF53F6D" w14:textId="77777777" w:rsidR="007A1172" w:rsidRPr="001A108B" w:rsidRDefault="007A1172" w:rsidP="007A1172">
            <w:pPr>
              <w:spacing w:after="0" w:line="240" w:lineRule="auto"/>
              <w:jc w:val="right"/>
              <w:rPr>
                <w:rFonts w:eastAsia="Calibri"/>
                <w:lang w:val="en-GB"/>
              </w:rPr>
            </w:pPr>
            <w:r w:rsidRPr="001A108B">
              <w:rPr>
                <w:rFonts w:eastAsia="Calibri"/>
                <w:lang w:val="en-GB"/>
              </w:rPr>
              <w:t>15.154</w:t>
            </w:r>
          </w:p>
        </w:tc>
        <w:tc>
          <w:tcPr>
            <w:tcW w:w="1030" w:type="dxa"/>
            <w:tcBorders>
              <w:bottom w:val="nil"/>
            </w:tcBorders>
            <w:vAlign w:val="center"/>
          </w:tcPr>
          <w:p w14:paraId="418F0327" w14:textId="77777777" w:rsidR="007A1172" w:rsidRPr="001A108B" w:rsidRDefault="007A1172" w:rsidP="007A1172">
            <w:pPr>
              <w:spacing w:after="0" w:line="240" w:lineRule="auto"/>
              <w:jc w:val="right"/>
              <w:rPr>
                <w:rFonts w:eastAsia="Calibri"/>
                <w:lang w:val="en-GB"/>
              </w:rPr>
            </w:pPr>
            <w:r w:rsidRPr="001A108B">
              <w:rPr>
                <w:rFonts w:eastAsia="Calibri"/>
                <w:lang w:val="en-GB"/>
              </w:rPr>
              <w:t>13.934</w:t>
            </w:r>
          </w:p>
        </w:tc>
      </w:tr>
      <w:tr w:rsidR="007A1172" w:rsidRPr="001A108B" w14:paraId="20261194" w14:textId="77777777" w:rsidTr="007A1172">
        <w:trPr>
          <w:jc w:val="center"/>
        </w:trPr>
        <w:tc>
          <w:tcPr>
            <w:tcW w:w="3748" w:type="dxa"/>
            <w:tcBorders>
              <w:top w:val="nil"/>
            </w:tcBorders>
            <w:shd w:val="clear" w:color="auto" w:fill="DEEAF6" w:themeFill="accent1" w:themeFillTint="33"/>
          </w:tcPr>
          <w:p w14:paraId="013A551F" w14:textId="77777777" w:rsidR="007A1172" w:rsidRPr="001A108B" w:rsidRDefault="007A1172" w:rsidP="007A1172">
            <w:pPr>
              <w:spacing w:after="0" w:line="240" w:lineRule="auto"/>
              <w:jc w:val="left"/>
              <w:rPr>
                <w:rFonts w:eastAsia="Calibri"/>
                <w:lang w:val="en-GB"/>
              </w:rPr>
            </w:pPr>
            <w:r w:rsidRPr="001A108B">
              <w:rPr>
                <w:rFonts w:eastAsia="Calibri"/>
                <w:lang w:val="en-GB"/>
              </w:rPr>
              <w:t>(% on the total of children born)</w:t>
            </w:r>
          </w:p>
          <w:p w14:paraId="35E02E6D" w14:textId="77777777" w:rsidR="007A1172" w:rsidRPr="001A108B" w:rsidRDefault="007A1172" w:rsidP="007A1172">
            <w:pPr>
              <w:spacing w:after="0" w:line="240" w:lineRule="auto"/>
              <w:jc w:val="left"/>
              <w:rPr>
                <w:rFonts w:eastAsia="Calibri"/>
                <w:lang w:val="en-GB"/>
              </w:rPr>
            </w:pPr>
          </w:p>
        </w:tc>
        <w:tc>
          <w:tcPr>
            <w:tcW w:w="992" w:type="dxa"/>
            <w:tcBorders>
              <w:top w:val="nil"/>
            </w:tcBorders>
            <w:vAlign w:val="center"/>
          </w:tcPr>
          <w:p w14:paraId="7461CCDC" w14:textId="77777777" w:rsidR="007A1172" w:rsidRPr="001A108B" w:rsidRDefault="007A1172" w:rsidP="007A1172">
            <w:pPr>
              <w:spacing w:after="0" w:line="240" w:lineRule="auto"/>
              <w:jc w:val="right"/>
              <w:rPr>
                <w:rFonts w:eastAsia="Calibri"/>
                <w:lang w:val="en-GB"/>
              </w:rPr>
            </w:pPr>
            <w:r w:rsidRPr="001A108B">
              <w:rPr>
                <w:rFonts w:eastAsia="Calibri"/>
                <w:lang w:val="en-GB"/>
              </w:rPr>
              <w:t>21,2%</w:t>
            </w:r>
          </w:p>
        </w:tc>
        <w:tc>
          <w:tcPr>
            <w:tcW w:w="992" w:type="dxa"/>
            <w:tcBorders>
              <w:top w:val="nil"/>
            </w:tcBorders>
            <w:vAlign w:val="center"/>
          </w:tcPr>
          <w:p w14:paraId="66FD013D" w14:textId="77777777" w:rsidR="007A1172" w:rsidRPr="001A108B" w:rsidRDefault="007A1172" w:rsidP="007A1172">
            <w:pPr>
              <w:spacing w:after="0" w:line="240" w:lineRule="auto"/>
              <w:jc w:val="right"/>
              <w:rPr>
                <w:rFonts w:eastAsia="Calibri"/>
                <w:lang w:val="en-GB"/>
              </w:rPr>
            </w:pPr>
            <w:r w:rsidRPr="001A108B">
              <w:rPr>
                <w:rFonts w:eastAsia="Calibri"/>
                <w:lang w:val="en-GB"/>
              </w:rPr>
              <w:t>20,6%</w:t>
            </w:r>
          </w:p>
        </w:tc>
        <w:tc>
          <w:tcPr>
            <w:tcW w:w="992" w:type="dxa"/>
            <w:tcBorders>
              <w:top w:val="nil"/>
            </w:tcBorders>
            <w:vAlign w:val="center"/>
          </w:tcPr>
          <w:p w14:paraId="132581F7" w14:textId="77777777" w:rsidR="007A1172" w:rsidRPr="001A108B" w:rsidRDefault="007A1172" w:rsidP="007A1172">
            <w:pPr>
              <w:spacing w:after="0" w:line="240" w:lineRule="auto"/>
              <w:jc w:val="right"/>
              <w:rPr>
                <w:rFonts w:eastAsia="Calibri"/>
                <w:lang w:val="en-GB"/>
              </w:rPr>
            </w:pPr>
            <w:r w:rsidRPr="001A108B">
              <w:rPr>
                <w:rFonts w:eastAsia="Calibri"/>
                <w:lang w:val="en-GB"/>
              </w:rPr>
              <w:t>19,9%</w:t>
            </w:r>
          </w:p>
        </w:tc>
        <w:tc>
          <w:tcPr>
            <w:tcW w:w="993" w:type="dxa"/>
            <w:tcBorders>
              <w:top w:val="nil"/>
            </w:tcBorders>
            <w:vAlign w:val="center"/>
          </w:tcPr>
          <w:p w14:paraId="20F79D6D" w14:textId="77777777" w:rsidR="007A1172" w:rsidRPr="001A108B" w:rsidRDefault="007A1172" w:rsidP="007A1172">
            <w:pPr>
              <w:spacing w:after="0" w:line="240" w:lineRule="auto"/>
              <w:jc w:val="right"/>
              <w:rPr>
                <w:rFonts w:eastAsia="Calibri"/>
                <w:lang w:val="en-GB"/>
              </w:rPr>
            </w:pPr>
            <w:r w:rsidRPr="001A108B">
              <w:rPr>
                <w:rFonts w:eastAsia="Calibri"/>
                <w:lang w:val="en-GB"/>
              </w:rPr>
              <w:t>19,0%</w:t>
            </w:r>
          </w:p>
        </w:tc>
        <w:tc>
          <w:tcPr>
            <w:tcW w:w="992" w:type="dxa"/>
            <w:tcBorders>
              <w:top w:val="nil"/>
            </w:tcBorders>
            <w:vAlign w:val="center"/>
          </w:tcPr>
          <w:p w14:paraId="565F1705" w14:textId="77777777" w:rsidR="007A1172" w:rsidRPr="001A108B" w:rsidRDefault="007A1172" w:rsidP="007A1172">
            <w:pPr>
              <w:spacing w:after="0" w:line="240" w:lineRule="auto"/>
              <w:jc w:val="right"/>
              <w:rPr>
                <w:rFonts w:eastAsia="Calibri"/>
                <w:lang w:val="en-GB"/>
              </w:rPr>
            </w:pPr>
            <w:r w:rsidRPr="001A108B">
              <w:rPr>
                <w:rFonts w:eastAsia="Calibri"/>
                <w:lang w:val="en-GB"/>
              </w:rPr>
              <w:t>17,6%</w:t>
            </w:r>
          </w:p>
        </w:tc>
        <w:tc>
          <w:tcPr>
            <w:tcW w:w="1030" w:type="dxa"/>
            <w:tcBorders>
              <w:top w:val="nil"/>
            </w:tcBorders>
            <w:vAlign w:val="center"/>
          </w:tcPr>
          <w:p w14:paraId="1902EC0B" w14:textId="77777777" w:rsidR="007A1172" w:rsidRPr="001A108B" w:rsidRDefault="007A1172" w:rsidP="007A1172">
            <w:pPr>
              <w:spacing w:after="0" w:line="240" w:lineRule="auto"/>
              <w:jc w:val="right"/>
              <w:rPr>
                <w:rFonts w:eastAsia="Calibri"/>
                <w:lang w:val="en-GB"/>
              </w:rPr>
            </w:pPr>
            <w:r w:rsidRPr="001A108B">
              <w:rPr>
                <w:rFonts w:eastAsia="Calibri"/>
                <w:lang w:val="en-GB"/>
              </w:rPr>
              <w:t>16,0%</w:t>
            </w:r>
          </w:p>
        </w:tc>
      </w:tr>
    </w:tbl>
    <w:p w14:paraId="4E26BF4F" w14:textId="77777777" w:rsidR="007A1172" w:rsidRPr="007A1172" w:rsidRDefault="002C651F" w:rsidP="002C651F">
      <w:pPr>
        <w:spacing w:after="160" w:line="259" w:lineRule="auto"/>
        <w:jc w:val="left"/>
        <w:rPr>
          <w:rFonts w:eastAsia="Times New Roman"/>
          <w:lang w:val="en-GB" w:eastAsia="pt-PT"/>
        </w:rPr>
      </w:pPr>
      <w:r w:rsidRPr="007A1172">
        <w:rPr>
          <w:rFonts w:eastAsia="Times New Roman"/>
          <w:lang w:val="en-GB" w:eastAsia="pt-PT"/>
        </w:rPr>
        <w:t>Source: MTSSS/CITE</w:t>
      </w:r>
    </w:p>
    <w:p w14:paraId="37AB13B5" w14:textId="6440A5ED" w:rsidR="007A1172" w:rsidRDefault="001B47F9" w:rsidP="007A1172">
      <w:pPr>
        <w:spacing w:after="0" w:line="240" w:lineRule="auto"/>
        <w:jc w:val="center"/>
        <w:rPr>
          <w:rFonts w:eastAsia="Times New Roman"/>
          <w:b/>
          <w:lang w:val="en-US" w:eastAsia="en-US"/>
        </w:rPr>
      </w:pPr>
      <w:r w:rsidRPr="007A1172">
        <w:rPr>
          <w:rFonts w:eastAsia="Times New Roman"/>
          <w:b/>
          <w:lang w:val="en-US" w:eastAsia="en-US"/>
        </w:rPr>
        <w:lastRenderedPageBreak/>
        <w:t xml:space="preserve">Table </w:t>
      </w:r>
      <w:r w:rsidR="00B03AC0">
        <w:rPr>
          <w:rFonts w:eastAsia="Times New Roman"/>
          <w:b/>
          <w:lang w:val="en-US" w:eastAsia="en-US"/>
        </w:rPr>
        <w:t>53</w:t>
      </w:r>
    </w:p>
    <w:p w14:paraId="29DE1DA9" w14:textId="391FDC06" w:rsidR="00F42B3B" w:rsidRPr="007A1172" w:rsidRDefault="001B47F9" w:rsidP="007A1172">
      <w:pPr>
        <w:spacing w:after="0" w:line="240" w:lineRule="auto"/>
        <w:jc w:val="center"/>
        <w:rPr>
          <w:rFonts w:eastAsia="Times New Roman"/>
          <w:b/>
          <w:lang w:val="en-US" w:eastAsia="en-US"/>
        </w:rPr>
      </w:pPr>
      <w:r w:rsidRPr="007A1172">
        <w:rPr>
          <w:rFonts w:eastAsia="Times New Roman"/>
          <w:b/>
          <w:lang w:val="en-US" w:eastAsia="en-US"/>
        </w:rPr>
        <w:t xml:space="preserve">Number of </w:t>
      </w:r>
      <w:r w:rsidR="00EC5E87" w:rsidRPr="007A1172">
        <w:rPr>
          <w:rFonts w:eastAsia="Times New Roman"/>
          <w:b/>
          <w:lang w:val="en-US" w:eastAsia="en-US"/>
        </w:rPr>
        <w:t>beneficiaries</w:t>
      </w:r>
      <w:r w:rsidRPr="007A1172">
        <w:rPr>
          <w:rFonts w:eastAsia="Times New Roman"/>
          <w:b/>
          <w:lang w:val="en-US" w:eastAsia="en-US"/>
        </w:rPr>
        <w:t xml:space="preserve"> with RSI processing</w:t>
      </w:r>
      <w:r w:rsidR="00987E70" w:rsidRPr="007A1172">
        <w:rPr>
          <w:rFonts w:eastAsia="Times New Roman"/>
          <w:b/>
          <w:lang w:val="en-US" w:eastAsia="en-US"/>
        </w:rPr>
        <w:t>, 2016-2019</w:t>
      </w:r>
    </w:p>
    <w:tbl>
      <w:tblPr>
        <w:tblW w:w="8145" w:type="dxa"/>
        <w:tblCellMar>
          <w:top w:w="15" w:type="dxa"/>
          <w:left w:w="15" w:type="dxa"/>
          <w:bottom w:w="15" w:type="dxa"/>
          <w:right w:w="15" w:type="dxa"/>
        </w:tblCellMar>
        <w:tblLook w:val="04A0" w:firstRow="1" w:lastRow="0" w:firstColumn="1" w:lastColumn="0" w:noHBand="0" w:noVBand="1"/>
      </w:tblPr>
      <w:tblGrid>
        <w:gridCol w:w="1921"/>
        <w:gridCol w:w="1556"/>
        <w:gridCol w:w="1556"/>
        <w:gridCol w:w="1556"/>
        <w:gridCol w:w="1556"/>
      </w:tblGrid>
      <w:tr w:rsidR="00F42B3B" w:rsidRPr="007A1172" w14:paraId="26056137" w14:textId="77777777" w:rsidTr="00AE7452">
        <w:trPr>
          <w:trHeight w:val="567"/>
        </w:trPr>
        <w:tc>
          <w:tcPr>
            <w:tcW w:w="1921"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1" w:themeFillTint="33"/>
            <w:noWrap/>
            <w:vAlign w:val="center"/>
            <w:hideMark/>
          </w:tcPr>
          <w:p w14:paraId="366D06B0" w14:textId="2938842C" w:rsidR="00F42B3B" w:rsidRPr="007A1172" w:rsidRDefault="00F42B3B" w:rsidP="007A1172">
            <w:pPr>
              <w:spacing w:after="0" w:line="240" w:lineRule="auto"/>
              <w:ind w:left="100" w:right="100"/>
              <w:jc w:val="left"/>
              <w:rPr>
                <w:rFonts w:eastAsia="Times New Roman"/>
                <w:lang w:val="en-US" w:eastAsia="pt-PT"/>
              </w:rPr>
            </w:pPr>
            <w:bookmarkStart w:id="4" w:name="table02"/>
            <w:bookmarkEnd w:id="4"/>
            <w:r w:rsidRPr="007A1172">
              <w:rPr>
                <w:rFonts w:eastAsia="Times New Roman"/>
                <w:b/>
                <w:bCs/>
                <w:lang w:val="en-US" w:eastAsia="pt-PT"/>
              </w:rPr>
              <w:t xml:space="preserve">Number of beneficiaries with RSI </w:t>
            </w:r>
          </w:p>
        </w:tc>
        <w:tc>
          <w:tcPr>
            <w:tcW w:w="1556" w:type="dxa"/>
            <w:tcBorders>
              <w:top w:val="single" w:sz="8" w:space="0" w:color="000000"/>
              <w:left w:val="single" w:sz="8" w:space="0" w:color="000000"/>
              <w:bottom w:val="single" w:sz="8" w:space="0" w:color="000000"/>
              <w:right w:val="single" w:sz="8" w:space="0" w:color="000000"/>
            </w:tcBorders>
            <w:shd w:val="clear" w:color="auto" w:fill="DEEAF6" w:themeFill="accent1" w:themeFillTint="33"/>
            <w:vAlign w:val="center"/>
            <w:hideMark/>
          </w:tcPr>
          <w:p w14:paraId="0FA652E0" w14:textId="77777777" w:rsidR="00F42B3B" w:rsidRPr="007A1172" w:rsidRDefault="00F42B3B" w:rsidP="007A1172">
            <w:pPr>
              <w:spacing w:after="0" w:line="240" w:lineRule="auto"/>
              <w:ind w:left="100" w:right="100"/>
              <w:jc w:val="center"/>
              <w:rPr>
                <w:rFonts w:eastAsia="Times New Roman"/>
                <w:lang w:val="en-US" w:eastAsia="pt-PT"/>
              </w:rPr>
            </w:pPr>
            <w:r w:rsidRPr="007A1172">
              <w:rPr>
                <w:rFonts w:eastAsia="Times New Roman"/>
                <w:b/>
                <w:bCs/>
                <w:lang w:val="en-US" w:eastAsia="pt-PT"/>
              </w:rPr>
              <w:t>2016</w:t>
            </w:r>
          </w:p>
        </w:tc>
        <w:tc>
          <w:tcPr>
            <w:tcW w:w="1556" w:type="dxa"/>
            <w:tcBorders>
              <w:top w:val="single" w:sz="8" w:space="0" w:color="000000"/>
              <w:left w:val="single" w:sz="8" w:space="0" w:color="000000"/>
              <w:bottom w:val="single" w:sz="8" w:space="0" w:color="000000"/>
              <w:right w:val="single" w:sz="8" w:space="0" w:color="000000"/>
            </w:tcBorders>
            <w:shd w:val="clear" w:color="auto" w:fill="DEEAF6" w:themeFill="accent1" w:themeFillTint="33"/>
            <w:vAlign w:val="center"/>
            <w:hideMark/>
          </w:tcPr>
          <w:p w14:paraId="7AC6130B" w14:textId="77777777" w:rsidR="00F42B3B" w:rsidRPr="007A1172" w:rsidRDefault="00F42B3B" w:rsidP="007A1172">
            <w:pPr>
              <w:spacing w:after="0" w:line="240" w:lineRule="auto"/>
              <w:ind w:left="100" w:right="100"/>
              <w:jc w:val="center"/>
              <w:rPr>
                <w:rFonts w:eastAsia="Times New Roman"/>
                <w:lang w:val="en-US" w:eastAsia="pt-PT"/>
              </w:rPr>
            </w:pPr>
            <w:r w:rsidRPr="007A1172">
              <w:rPr>
                <w:rFonts w:eastAsia="Times New Roman"/>
                <w:b/>
                <w:bCs/>
                <w:lang w:val="en-US" w:eastAsia="pt-PT"/>
              </w:rPr>
              <w:t>2017</w:t>
            </w:r>
          </w:p>
        </w:tc>
        <w:tc>
          <w:tcPr>
            <w:tcW w:w="1556" w:type="dxa"/>
            <w:tcBorders>
              <w:top w:val="single" w:sz="8" w:space="0" w:color="000000"/>
              <w:left w:val="single" w:sz="8" w:space="0" w:color="000000"/>
              <w:bottom w:val="single" w:sz="8" w:space="0" w:color="000000"/>
              <w:right w:val="single" w:sz="8" w:space="0" w:color="000000"/>
            </w:tcBorders>
            <w:shd w:val="clear" w:color="auto" w:fill="DEEAF6" w:themeFill="accent1" w:themeFillTint="33"/>
            <w:vAlign w:val="center"/>
            <w:hideMark/>
          </w:tcPr>
          <w:p w14:paraId="1BD58BA1" w14:textId="77777777" w:rsidR="00F42B3B" w:rsidRPr="007A1172" w:rsidRDefault="00F42B3B" w:rsidP="007A1172">
            <w:pPr>
              <w:spacing w:after="0" w:line="240" w:lineRule="auto"/>
              <w:ind w:left="100" w:right="100"/>
              <w:jc w:val="center"/>
              <w:rPr>
                <w:rFonts w:eastAsia="Times New Roman"/>
                <w:lang w:val="en-US" w:eastAsia="pt-PT"/>
              </w:rPr>
            </w:pPr>
            <w:r w:rsidRPr="007A1172">
              <w:rPr>
                <w:rFonts w:eastAsia="Times New Roman"/>
                <w:b/>
                <w:bCs/>
                <w:lang w:val="en-US" w:eastAsia="pt-PT"/>
              </w:rPr>
              <w:t>2018</w:t>
            </w:r>
          </w:p>
        </w:tc>
        <w:tc>
          <w:tcPr>
            <w:tcW w:w="1556" w:type="dxa"/>
            <w:tcBorders>
              <w:top w:val="single" w:sz="8" w:space="0" w:color="000000"/>
              <w:left w:val="single" w:sz="8" w:space="0" w:color="000000"/>
              <w:bottom w:val="single" w:sz="8" w:space="0" w:color="000000"/>
              <w:right w:val="single" w:sz="8" w:space="0" w:color="000000"/>
            </w:tcBorders>
            <w:shd w:val="clear" w:color="auto" w:fill="DEEAF6" w:themeFill="accent1" w:themeFillTint="33"/>
            <w:vAlign w:val="center"/>
            <w:hideMark/>
          </w:tcPr>
          <w:p w14:paraId="6A5A51EA" w14:textId="77777777" w:rsidR="00F42B3B" w:rsidRPr="007A1172" w:rsidRDefault="00F42B3B" w:rsidP="007A1172">
            <w:pPr>
              <w:spacing w:after="0" w:line="240" w:lineRule="auto"/>
              <w:ind w:left="100" w:right="100"/>
              <w:jc w:val="center"/>
              <w:rPr>
                <w:rFonts w:eastAsia="Times New Roman"/>
                <w:lang w:val="en-US" w:eastAsia="pt-PT"/>
              </w:rPr>
            </w:pPr>
            <w:r w:rsidRPr="007A1172">
              <w:rPr>
                <w:rFonts w:eastAsia="Times New Roman"/>
                <w:b/>
                <w:bCs/>
                <w:lang w:val="en-US" w:eastAsia="pt-PT"/>
              </w:rPr>
              <w:t>2019</w:t>
            </w:r>
          </w:p>
        </w:tc>
      </w:tr>
      <w:tr w:rsidR="00F42B3B" w:rsidRPr="007A1172" w14:paraId="6297BFBE" w14:textId="77777777" w:rsidTr="00AE7452">
        <w:trPr>
          <w:trHeight w:val="567"/>
        </w:trPr>
        <w:tc>
          <w:tcPr>
            <w:tcW w:w="0" w:type="auto"/>
            <w:vMerge/>
            <w:tcBorders>
              <w:top w:val="single" w:sz="8" w:space="0" w:color="000000"/>
              <w:left w:val="single" w:sz="8" w:space="0" w:color="000000"/>
              <w:bottom w:val="single" w:sz="8" w:space="0" w:color="000000"/>
              <w:right w:val="single" w:sz="8" w:space="0" w:color="000000"/>
            </w:tcBorders>
            <w:shd w:val="clear" w:color="auto" w:fill="DEEAF6" w:themeFill="accent1" w:themeFillTint="33"/>
            <w:vAlign w:val="center"/>
            <w:hideMark/>
          </w:tcPr>
          <w:p w14:paraId="376F4157" w14:textId="77777777" w:rsidR="00F42B3B" w:rsidRPr="007A1172" w:rsidRDefault="00F42B3B" w:rsidP="007A1172">
            <w:pPr>
              <w:spacing w:after="0" w:line="240" w:lineRule="auto"/>
              <w:jc w:val="left"/>
              <w:rPr>
                <w:rFonts w:eastAsia="Times New Roman"/>
                <w:lang w:val="en-US" w:eastAsia="pt-PT"/>
              </w:rPr>
            </w:pPr>
          </w:p>
        </w:tc>
        <w:tc>
          <w:tcPr>
            <w:tcW w:w="1556" w:type="dxa"/>
            <w:tcBorders>
              <w:top w:val="single" w:sz="8" w:space="0" w:color="000000"/>
              <w:left w:val="single" w:sz="8" w:space="0" w:color="000000"/>
              <w:bottom w:val="single" w:sz="8" w:space="0" w:color="000000"/>
              <w:right w:val="single" w:sz="8" w:space="0" w:color="000000"/>
            </w:tcBorders>
            <w:vAlign w:val="center"/>
            <w:hideMark/>
          </w:tcPr>
          <w:p w14:paraId="422A6F96" w14:textId="363B7160" w:rsidR="00F42B3B" w:rsidRPr="007A1172" w:rsidRDefault="00F42B3B" w:rsidP="007A1172">
            <w:pPr>
              <w:spacing w:after="0" w:line="240" w:lineRule="auto"/>
              <w:ind w:left="100" w:right="100"/>
              <w:jc w:val="center"/>
              <w:rPr>
                <w:rFonts w:eastAsia="Times New Roman"/>
                <w:lang w:val="en-US" w:eastAsia="pt-PT"/>
              </w:rPr>
            </w:pPr>
            <w:r w:rsidRPr="007A1172">
              <w:rPr>
                <w:rFonts w:eastAsia="Times New Roman"/>
                <w:lang w:val="en-US" w:eastAsia="pt-PT"/>
              </w:rPr>
              <w:t>287</w:t>
            </w:r>
            <w:r w:rsidR="00B15C20" w:rsidRPr="007A1172">
              <w:rPr>
                <w:rFonts w:eastAsia="Times New Roman"/>
                <w:lang w:val="en-US" w:eastAsia="pt-PT"/>
              </w:rPr>
              <w:t>.</w:t>
            </w:r>
            <w:r w:rsidRPr="007A1172">
              <w:rPr>
                <w:rFonts w:eastAsia="Times New Roman"/>
                <w:lang w:val="en-US" w:eastAsia="pt-PT"/>
              </w:rPr>
              <w:t>437</w:t>
            </w:r>
          </w:p>
        </w:tc>
        <w:tc>
          <w:tcPr>
            <w:tcW w:w="1556" w:type="dxa"/>
            <w:tcBorders>
              <w:top w:val="single" w:sz="8" w:space="0" w:color="000000"/>
              <w:left w:val="single" w:sz="8" w:space="0" w:color="000000"/>
              <w:bottom w:val="single" w:sz="8" w:space="0" w:color="000000"/>
              <w:right w:val="single" w:sz="8" w:space="0" w:color="000000"/>
            </w:tcBorders>
            <w:vAlign w:val="center"/>
            <w:hideMark/>
          </w:tcPr>
          <w:p w14:paraId="7107A42E" w14:textId="4205A612" w:rsidR="00F42B3B" w:rsidRPr="007A1172" w:rsidRDefault="00F42B3B" w:rsidP="007A1172">
            <w:pPr>
              <w:spacing w:after="0" w:line="240" w:lineRule="auto"/>
              <w:ind w:left="100" w:right="100"/>
              <w:jc w:val="center"/>
              <w:rPr>
                <w:rFonts w:eastAsia="Times New Roman"/>
                <w:lang w:val="en-US" w:eastAsia="pt-PT"/>
              </w:rPr>
            </w:pPr>
            <w:r w:rsidRPr="007A1172">
              <w:rPr>
                <w:rFonts w:eastAsia="Times New Roman"/>
                <w:lang w:val="en-US" w:eastAsia="pt-PT"/>
              </w:rPr>
              <w:t>288</w:t>
            </w:r>
            <w:r w:rsidR="00B15C20" w:rsidRPr="007A1172">
              <w:rPr>
                <w:rFonts w:eastAsia="Times New Roman"/>
                <w:lang w:val="en-US" w:eastAsia="pt-PT"/>
              </w:rPr>
              <w:t>.</w:t>
            </w:r>
            <w:r w:rsidRPr="007A1172">
              <w:rPr>
                <w:rFonts w:eastAsia="Times New Roman"/>
                <w:lang w:val="en-US" w:eastAsia="pt-PT"/>
              </w:rPr>
              <w:t>209</w:t>
            </w:r>
          </w:p>
        </w:tc>
        <w:tc>
          <w:tcPr>
            <w:tcW w:w="1556" w:type="dxa"/>
            <w:tcBorders>
              <w:top w:val="single" w:sz="8" w:space="0" w:color="000000"/>
              <w:left w:val="single" w:sz="8" w:space="0" w:color="000000"/>
              <w:bottom w:val="single" w:sz="8" w:space="0" w:color="000000"/>
              <w:right w:val="single" w:sz="8" w:space="0" w:color="000000"/>
            </w:tcBorders>
            <w:vAlign w:val="center"/>
            <w:hideMark/>
          </w:tcPr>
          <w:p w14:paraId="4D327EFB" w14:textId="1A7B0D6E" w:rsidR="00F42B3B" w:rsidRPr="007A1172" w:rsidRDefault="00F42B3B" w:rsidP="007A1172">
            <w:pPr>
              <w:spacing w:after="0" w:line="240" w:lineRule="auto"/>
              <w:ind w:left="100" w:right="100"/>
              <w:jc w:val="center"/>
              <w:rPr>
                <w:rFonts w:eastAsia="Times New Roman"/>
                <w:lang w:val="en-US" w:eastAsia="pt-PT"/>
              </w:rPr>
            </w:pPr>
            <w:r w:rsidRPr="007A1172">
              <w:rPr>
                <w:rFonts w:eastAsia="Times New Roman"/>
                <w:lang w:val="en-US" w:eastAsia="pt-PT"/>
              </w:rPr>
              <w:t>282</w:t>
            </w:r>
            <w:r w:rsidR="00B15C20" w:rsidRPr="007A1172">
              <w:rPr>
                <w:rFonts w:eastAsia="Times New Roman"/>
                <w:lang w:val="en-US" w:eastAsia="pt-PT"/>
              </w:rPr>
              <w:t>.</w:t>
            </w:r>
            <w:r w:rsidRPr="007A1172">
              <w:rPr>
                <w:rFonts w:eastAsia="Times New Roman"/>
                <w:lang w:val="en-US" w:eastAsia="pt-PT"/>
              </w:rPr>
              <w:t>291</w:t>
            </w:r>
          </w:p>
        </w:tc>
        <w:tc>
          <w:tcPr>
            <w:tcW w:w="1556" w:type="dxa"/>
            <w:tcBorders>
              <w:top w:val="single" w:sz="8" w:space="0" w:color="000000"/>
              <w:left w:val="single" w:sz="8" w:space="0" w:color="000000"/>
              <w:bottom w:val="single" w:sz="8" w:space="0" w:color="000000"/>
              <w:right w:val="single" w:sz="8" w:space="0" w:color="000000"/>
            </w:tcBorders>
            <w:vAlign w:val="center"/>
            <w:hideMark/>
          </w:tcPr>
          <w:p w14:paraId="253E5035" w14:textId="77777777" w:rsidR="00F42B3B" w:rsidRPr="007A1172" w:rsidRDefault="00F42B3B" w:rsidP="007A1172">
            <w:pPr>
              <w:spacing w:after="0" w:line="240" w:lineRule="auto"/>
              <w:ind w:left="100" w:right="100"/>
              <w:jc w:val="center"/>
              <w:rPr>
                <w:rFonts w:eastAsia="Times New Roman"/>
                <w:lang w:val="en-US" w:eastAsia="pt-PT"/>
              </w:rPr>
            </w:pPr>
            <w:r w:rsidRPr="007A1172">
              <w:rPr>
                <w:rFonts w:eastAsia="Times New Roman"/>
                <w:lang w:val="en-US" w:eastAsia="pt-PT"/>
              </w:rPr>
              <w:t>267.277</w:t>
            </w:r>
          </w:p>
        </w:tc>
      </w:tr>
    </w:tbl>
    <w:p w14:paraId="105350A1" w14:textId="0E6687E5" w:rsidR="00F42B3B" w:rsidRPr="007A1172" w:rsidRDefault="00F42B3B" w:rsidP="007A1172">
      <w:pPr>
        <w:spacing w:after="0" w:line="240" w:lineRule="auto"/>
        <w:rPr>
          <w:rFonts w:eastAsia="Times New Roman"/>
          <w:color w:val="000000"/>
          <w:lang w:val="en-US" w:eastAsia="pt-PT"/>
        </w:rPr>
      </w:pPr>
      <w:r w:rsidRPr="007A1172">
        <w:rPr>
          <w:rFonts w:eastAsia="Times New Roman"/>
          <w:lang w:val="en-GB" w:eastAsia="pt-PT"/>
        </w:rPr>
        <w:t xml:space="preserve">Source: MTSSS/Social Security Statistics, </w:t>
      </w:r>
      <w:r w:rsidRPr="007A1172">
        <w:rPr>
          <w:rFonts w:eastAsia="Times New Roman"/>
          <w:color w:val="000000"/>
          <w:lang w:val="en-US" w:eastAsia="pt-PT"/>
        </w:rPr>
        <w:t>Situation of the database on 01/02/2020. Data subject to change</w:t>
      </w:r>
    </w:p>
    <w:p w14:paraId="22572661" w14:textId="77777777" w:rsidR="001B47F9" w:rsidRDefault="001B47F9" w:rsidP="007A1172">
      <w:pPr>
        <w:spacing w:after="0" w:line="240" w:lineRule="auto"/>
        <w:jc w:val="left"/>
        <w:rPr>
          <w:rFonts w:eastAsia="Times New Roman"/>
          <w:b/>
          <w:highlight w:val="yellow"/>
          <w:lang w:val="en-US" w:eastAsia="en-US"/>
        </w:rPr>
      </w:pPr>
    </w:p>
    <w:p w14:paraId="27C3704E" w14:textId="77777777" w:rsidR="007A1172" w:rsidRPr="007A1172" w:rsidRDefault="007A1172" w:rsidP="007A1172">
      <w:pPr>
        <w:spacing w:after="0" w:line="240" w:lineRule="auto"/>
        <w:jc w:val="left"/>
        <w:rPr>
          <w:rFonts w:eastAsia="Times New Roman"/>
          <w:b/>
          <w:highlight w:val="yellow"/>
          <w:lang w:val="en-US" w:eastAsia="en-US"/>
        </w:rPr>
      </w:pPr>
    </w:p>
    <w:p w14:paraId="4F5C4233" w14:textId="135ECD66" w:rsidR="007A1172" w:rsidRDefault="001B47F9" w:rsidP="007A1172">
      <w:pPr>
        <w:spacing w:after="0" w:line="240" w:lineRule="auto"/>
        <w:jc w:val="center"/>
        <w:rPr>
          <w:rFonts w:eastAsia="Times New Roman"/>
          <w:b/>
          <w:lang w:val="en-US" w:eastAsia="en-US"/>
        </w:rPr>
      </w:pPr>
      <w:r w:rsidRPr="007A1172">
        <w:rPr>
          <w:rFonts w:eastAsia="Times New Roman"/>
          <w:b/>
          <w:lang w:val="en-US" w:eastAsia="en-US"/>
        </w:rPr>
        <w:t xml:space="preserve">Table </w:t>
      </w:r>
      <w:r w:rsidR="00B03AC0">
        <w:rPr>
          <w:rFonts w:eastAsia="Times New Roman"/>
          <w:b/>
          <w:lang w:val="en-US" w:eastAsia="en-US"/>
        </w:rPr>
        <w:t>54</w:t>
      </w:r>
    </w:p>
    <w:p w14:paraId="2B6A2697" w14:textId="2164815C" w:rsidR="001B47F9" w:rsidRPr="007A1172" w:rsidRDefault="001B47F9" w:rsidP="007A1172">
      <w:pPr>
        <w:spacing w:after="0" w:line="240" w:lineRule="auto"/>
        <w:jc w:val="center"/>
        <w:rPr>
          <w:rFonts w:eastAsia="Times New Roman"/>
          <w:b/>
          <w:lang w:val="en-US" w:eastAsia="en-US"/>
        </w:rPr>
      </w:pPr>
      <w:r w:rsidRPr="007A1172">
        <w:rPr>
          <w:rFonts w:eastAsia="Times New Roman"/>
          <w:b/>
          <w:lang w:val="en-US" w:eastAsia="en-US"/>
        </w:rPr>
        <w:t>Number of families with RSI processing</w:t>
      </w:r>
      <w:r w:rsidR="00987E70" w:rsidRPr="007A1172">
        <w:rPr>
          <w:rFonts w:eastAsia="Times New Roman"/>
          <w:b/>
          <w:lang w:val="en-US" w:eastAsia="en-US"/>
        </w:rPr>
        <w:t>, 2016-2019</w:t>
      </w:r>
    </w:p>
    <w:tbl>
      <w:tblPr>
        <w:tblW w:w="8160" w:type="dxa"/>
        <w:tblCellMar>
          <w:top w:w="15" w:type="dxa"/>
          <w:left w:w="15" w:type="dxa"/>
          <w:bottom w:w="15" w:type="dxa"/>
          <w:right w:w="15" w:type="dxa"/>
        </w:tblCellMar>
        <w:tblLook w:val="04A0" w:firstRow="1" w:lastRow="0" w:firstColumn="1" w:lastColumn="0" w:noHBand="0" w:noVBand="1"/>
      </w:tblPr>
      <w:tblGrid>
        <w:gridCol w:w="1920"/>
        <w:gridCol w:w="1560"/>
        <w:gridCol w:w="1560"/>
        <w:gridCol w:w="1560"/>
        <w:gridCol w:w="1560"/>
      </w:tblGrid>
      <w:tr w:rsidR="00F42B3B" w:rsidRPr="007A1172" w14:paraId="55957412" w14:textId="77777777" w:rsidTr="00AE7452">
        <w:trPr>
          <w:trHeight w:val="567"/>
        </w:trPr>
        <w:tc>
          <w:tcPr>
            <w:tcW w:w="1920"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1" w:themeFillTint="33"/>
            <w:noWrap/>
            <w:vAlign w:val="center"/>
            <w:hideMark/>
          </w:tcPr>
          <w:p w14:paraId="6748E90F" w14:textId="3C7C9F8C" w:rsidR="00F42B3B" w:rsidRPr="007A1172" w:rsidRDefault="00F42B3B" w:rsidP="007A1172">
            <w:pPr>
              <w:spacing w:after="0" w:line="240" w:lineRule="auto"/>
              <w:ind w:left="100" w:right="100"/>
              <w:jc w:val="left"/>
              <w:rPr>
                <w:rFonts w:eastAsia="Times New Roman"/>
                <w:lang w:val="en-US" w:eastAsia="pt-PT"/>
              </w:rPr>
            </w:pPr>
            <w:bookmarkStart w:id="5" w:name="table03"/>
            <w:bookmarkEnd w:id="5"/>
            <w:r w:rsidRPr="007A1172">
              <w:rPr>
                <w:rFonts w:eastAsia="Times New Roman"/>
                <w:b/>
                <w:bCs/>
                <w:lang w:val="en-US" w:eastAsia="pt-PT"/>
              </w:rPr>
              <w:t xml:space="preserve">Number of families with RSI </w:t>
            </w:r>
          </w:p>
        </w:tc>
        <w:tc>
          <w:tcPr>
            <w:tcW w:w="1560" w:type="dxa"/>
            <w:tcBorders>
              <w:top w:val="single" w:sz="8" w:space="0" w:color="000000"/>
              <w:left w:val="single" w:sz="8" w:space="0" w:color="000000"/>
              <w:bottom w:val="single" w:sz="8" w:space="0" w:color="000000"/>
              <w:right w:val="single" w:sz="8" w:space="0" w:color="000000"/>
            </w:tcBorders>
            <w:shd w:val="clear" w:color="auto" w:fill="DEEAF6" w:themeFill="accent1" w:themeFillTint="33"/>
            <w:vAlign w:val="center"/>
            <w:hideMark/>
          </w:tcPr>
          <w:p w14:paraId="7321C39B" w14:textId="77777777" w:rsidR="00F42B3B" w:rsidRPr="007A1172" w:rsidRDefault="00F42B3B" w:rsidP="007A1172">
            <w:pPr>
              <w:spacing w:after="0" w:line="240" w:lineRule="auto"/>
              <w:ind w:left="100" w:right="100"/>
              <w:jc w:val="center"/>
              <w:rPr>
                <w:rFonts w:eastAsia="Times New Roman"/>
                <w:lang w:eastAsia="pt-PT"/>
              </w:rPr>
            </w:pPr>
            <w:r w:rsidRPr="007A1172">
              <w:rPr>
                <w:rFonts w:eastAsia="Times New Roman"/>
                <w:b/>
                <w:bCs/>
                <w:lang w:eastAsia="pt-PT"/>
              </w:rPr>
              <w:t>2016</w:t>
            </w:r>
          </w:p>
        </w:tc>
        <w:tc>
          <w:tcPr>
            <w:tcW w:w="1560" w:type="dxa"/>
            <w:tcBorders>
              <w:top w:val="single" w:sz="8" w:space="0" w:color="000000"/>
              <w:left w:val="single" w:sz="8" w:space="0" w:color="000000"/>
              <w:bottom w:val="single" w:sz="8" w:space="0" w:color="000000"/>
              <w:right w:val="single" w:sz="8" w:space="0" w:color="000000"/>
            </w:tcBorders>
            <w:shd w:val="clear" w:color="auto" w:fill="DEEAF6" w:themeFill="accent1" w:themeFillTint="33"/>
            <w:vAlign w:val="center"/>
            <w:hideMark/>
          </w:tcPr>
          <w:p w14:paraId="715A055F" w14:textId="77777777" w:rsidR="00F42B3B" w:rsidRPr="007A1172" w:rsidRDefault="00F42B3B" w:rsidP="007A1172">
            <w:pPr>
              <w:spacing w:after="0" w:line="240" w:lineRule="auto"/>
              <w:ind w:left="100" w:right="100"/>
              <w:jc w:val="center"/>
              <w:rPr>
                <w:rFonts w:eastAsia="Times New Roman"/>
                <w:lang w:eastAsia="pt-PT"/>
              </w:rPr>
            </w:pPr>
            <w:r w:rsidRPr="007A1172">
              <w:rPr>
                <w:rFonts w:eastAsia="Times New Roman"/>
                <w:b/>
                <w:bCs/>
                <w:lang w:eastAsia="pt-PT"/>
              </w:rPr>
              <w:t>2017</w:t>
            </w:r>
          </w:p>
        </w:tc>
        <w:tc>
          <w:tcPr>
            <w:tcW w:w="1560" w:type="dxa"/>
            <w:tcBorders>
              <w:top w:val="single" w:sz="8" w:space="0" w:color="000000"/>
              <w:left w:val="single" w:sz="8" w:space="0" w:color="000000"/>
              <w:bottom w:val="single" w:sz="8" w:space="0" w:color="000000"/>
              <w:right w:val="single" w:sz="8" w:space="0" w:color="000000"/>
            </w:tcBorders>
            <w:shd w:val="clear" w:color="auto" w:fill="DEEAF6" w:themeFill="accent1" w:themeFillTint="33"/>
            <w:vAlign w:val="center"/>
            <w:hideMark/>
          </w:tcPr>
          <w:p w14:paraId="258CF54A" w14:textId="77777777" w:rsidR="00F42B3B" w:rsidRPr="007A1172" w:rsidRDefault="00F42B3B" w:rsidP="007A1172">
            <w:pPr>
              <w:spacing w:after="0" w:line="240" w:lineRule="auto"/>
              <w:ind w:left="100" w:right="100"/>
              <w:jc w:val="center"/>
              <w:rPr>
                <w:rFonts w:eastAsia="Times New Roman"/>
                <w:lang w:eastAsia="pt-PT"/>
              </w:rPr>
            </w:pPr>
            <w:r w:rsidRPr="007A1172">
              <w:rPr>
                <w:rFonts w:eastAsia="Times New Roman"/>
                <w:b/>
                <w:bCs/>
                <w:lang w:eastAsia="pt-PT"/>
              </w:rPr>
              <w:t>2018</w:t>
            </w:r>
          </w:p>
        </w:tc>
        <w:tc>
          <w:tcPr>
            <w:tcW w:w="1560" w:type="dxa"/>
            <w:tcBorders>
              <w:top w:val="single" w:sz="8" w:space="0" w:color="000000"/>
              <w:left w:val="single" w:sz="8" w:space="0" w:color="000000"/>
              <w:bottom w:val="single" w:sz="8" w:space="0" w:color="000000"/>
              <w:right w:val="single" w:sz="8" w:space="0" w:color="000000"/>
            </w:tcBorders>
            <w:shd w:val="clear" w:color="auto" w:fill="DEEAF6" w:themeFill="accent1" w:themeFillTint="33"/>
            <w:vAlign w:val="center"/>
            <w:hideMark/>
          </w:tcPr>
          <w:p w14:paraId="2BAAE164" w14:textId="77777777" w:rsidR="00F42B3B" w:rsidRPr="007A1172" w:rsidRDefault="00F42B3B" w:rsidP="007A1172">
            <w:pPr>
              <w:spacing w:after="0" w:line="240" w:lineRule="auto"/>
              <w:ind w:left="100" w:right="100"/>
              <w:jc w:val="center"/>
              <w:rPr>
                <w:rFonts w:eastAsia="Times New Roman"/>
                <w:lang w:eastAsia="pt-PT"/>
              </w:rPr>
            </w:pPr>
            <w:r w:rsidRPr="007A1172">
              <w:rPr>
                <w:rFonts w:eastAsia="Times New Roman"/>
                <w:b/>
                <w:bCs/>
                <w:lang w:eastAsia="pt-PT"/>
              </w:rPr>
              <w:t>2019</w:t>
            </w:r>
          </w:p>
        </w:tc>
      </w:tr>
      <w:tr w:rsidR="00F42B3B" w:rsidRPr="007A1172" w14:paraId="41B4D76C" w14:textId="77777777" w:rsidTr="00AE7452">
        <w:trPr>
          <w:trHeight w:val="567"/>
        </w:trPr>
        <w:tc>
          <w:tcPr>
            <w:tcW w:w="0" w:type="auto"/>
            <w:vMerge/>
            <w:tcBorders>
              <w:top w:val="single" w:sz="8" w:space="0" w:color="000000"/>
              <w:left w:val="single" w:sz="8" w:space="0" w:color="000000"/>
              <w:bottom w:val="single" w:sz="8" w:space="0" w:color="000000"/>
              <w:right w:val="single" w:sz="8" w:space="0" w:color="000000"/>
            </w:tcBorders>
            <w:shd w:val="clear" w:color="auto" w:fill="DEEAF6" w:themeFill="accent1" w:themeFillTint="33"/>
            <w:vAlign w:val="center"/>
            <w:hideMark/>
          </w:tcPr>
          <w:p w14:paraId="6192BFF6" w14:textId="77777777" w:rsidR="00F42B3B" w:rsidRPr="007A1172" w:rsidRDefault="00F42B3B" w:rsidP="007A1172">
            <w:pPr>
              <w:spacing w:after="0" w:line="240" w:lineRule="auto"/>
              <w:jc w:val="left"/>
              <w:rPr>
                <w:rFonts w:eastAsia="Times New Roman"/>
                <w:lang w:eastAsia="pt-PT"/>
              </w:rPr>
            </w:pPr>
          </w:p>
        </w:tc>
        <w:tc>
          <w:tcPr>
            <w:tcW w:w="1560" w:type="dxa"/>
            <w:tcBorders>
              <w:top w:val="single" w:sz="8" w:space="0" w:color="000000"/>
              <w:left w:val="single" w:sz="8" w:space="0" w:color="000000"/>
              <w:bottom w:val="single" w:sz="8" w:space="0" w:color="000000"/>
              <w:right w:val="single" w:sz="8" w:space="0" w:color="000000"/>
            </w:tcBorders>
            <w:vAlign w:val="center"/>
            <w:hideMark/>
          </w:tcPr>
          <w:p w14:paraId="55DB3002" w14:textId="224F06B0" w:rsidR="00F42B3B" w:rsidRPr="007A1172" w:rsidRDefault="00F42B3B" w:rsidP="007A1172">
            <w:pPr>
              <w:spacing w:after="0" w:line="240" w:lineRule="auto"/>
              <w:ind w:left="100" w:right="100"/>
              <w:jc w:val="center"/>
              <w:rPr>
                <w:rFonts w:eastAsia="Times New Roman"/>
                <w:lang w:val="en-US" w:eastAsia="pt-PT"/>
              </w:rPr>
            </w:pPr>
            <w:r w:rsidRPr="007A1172">
              <w:rPr>
                <w:rFonts w:eastAsia="Times New Roman"/>
                <w:lang w:val="en-US" w:eastAsia="pt-PT"/>
              </w:rPr>
              <w:t>132</w:t>
            </w:r>
            <w:r w:rsidR="00B15C20" w:rsidRPr="007A1172">
              <w:rPr>
                <w:rFonts w:eastAsia="Times New Roman"/>
                <w:lang w:val="en-US" w:eastAsia="pt-PT"/>
              </w:rPr>
              <w:t>.</w:t>
            </w:r>
            <w:r w:rsidRPr="007A1172">
              <w:rPr>
                <w:rFonts w:eastAsia="Times New Roman"/>
                <w:lang w:val="en-US" w:eastAsia="pt-PT"/>
              </w:rPr>
              <w:t>696</w:t>
            </w:r>
          </w:p>
        </w:tc>
        <w:tc>
          <w:tcPr>
            <w:tcW w:w="1560" w:type="dxa"/>
            <w:tcBorders>
              <w:top w:val="single" w:sz="8" w:space="0" w:color="000000"/>
              <w:left w:val="single" w:sz="8" w:space="0" w:color="000000"/>
              <w:bottom w:val="single" w:sz="8" w:space="0" w:color="000000"/>
              <w:right w:val="single" w:sz="8" w:space="0" w:color="000000"/>
            </w:tcBorders>
            <w:vAlign w:val="center"/>
            <w:hideMark/>
          </w:tcPr>
          <w:p w14:paraId="54CDAF4A" w14:textId="069A512F" w:rsidR="00F42B3B" w:rsidRPr="007A1172" w:rsidRDefault="00F42B3B" w:rsidP="007A1172">
            <w:pPr>
              <w:spacing w:after="0" w:line="240" w:lineRule="auto"/>
              <w:ind w:left="100" w:right="100"/>
              <w:jc w:val="center"/>
              <w:rPr>
                <w:rFonts w:eastAsia="Times New Roman"/>
                <w:lang w:val="en-US" w:eastAsia="pt-PT"/>
              </w:rPr>
            </w:pPr>
            <w:r w:rsidRPr="007A1172">
              <w:rPr>
                <w:rFonts w:eastAsia="Times New Roman"/>
                <w:lang w:val="en-US" w:eastAsia="pt-PT"/>
              </w:rPr>
              <w:t>134</w:t>
            </w:r>
            <w:r w:rsidR="00B15C20" w:rsidRPr="007A1172">
              <w:rPr>
                <w:rFonts w:eastAsia="Times New Roman"/>
                <w:lang w:val="en-US" w:eastAsia="pt-PT"/>
              </w:rPr>
              <w:t>.</w:t>
            </w:r>
            <w:r w:rsidRPr="007A1172">
              <w:rPr>
                <w:rFonts w:eastAsia="Times New Roman"/>
                <w:lang w:val="en-US" w:eastAsia="pt-PT"/>
              </w:rPr>
              <w:t>918</w:t>
            </w:r>
          </w:p>
        </w:tc>
        <w:tc>
          <w:tcPr>
            <w:tcW w:w="1560" w:type="dxa"/>
            <w:tcBorders>
              <w:top w:val="single" w:sz="8" w:space="0" w:color="000000"/>
              <w:left w:val="single" w:sz="8" w:space="0" w:color="000000"/>
              <w:bottom w:val="single" w:sz="8" w:space="0" w:color="000000"/>
              <w:right w:val="single" w:sz="8" w:space="0" w:color="000000"/>
            </w:tcBorders>
            <w:vAlign w:val="center"/>
            <w:hideMark/>
          </w:tcPr>
          <w:p w14:paraId="71CA9FAB" w14:textId="6B6752AB" w:rsidR="00F42B3B" w:rsidRPr="007A1172" w:rsidRDefault="00F42B3B" w:rsidP="007A1172">
            <w:pPr>
              <w:spacing w:after="0" w:line="240" w:lineRule="auto"/>
              <w:ind w:left="100" w:right="100"/>
              <w:jc w:val="center"/>
              <w:rPr>
                <w:rFonts w:eastAsia="Times New Roman"/>
                <w:lang w:val="en-US" w:eastAsia="pt-PT"/>
              </w:rPr>
            </w:pPr>
            <w:r w:rsidRPr="007A1172">
              <w:rPr>
                <w:rFonts w:eastAsia="Times New Roman"/>
                <w:lang w:val="en-US" w:eastAsia="pt-PT"/>
              </w:rPr>
              <w:t>134</w:t>
            </w:r>
            <w:r w:rsidR="00B15C20" w:rsidRPr="007A1172">
              <w:rPr>
                <w:rFonts w:eastAsia="Times New Roman"/>
                <w:lang w:val="en-US" w:eastAsia="pt-PT"/>
              </w:rPr>
              <w:t>.</w:t>
            </w:r>
            <w:r w:rsidRPr="007A1172">
              <w:rPr>
                <w:rFonts w:eastAsia="Times New Roman"/>
                <w:lang w:val="en-US" w:eastAsia="pt-PT"/>
              </w:rPr>
              <w:t>198</w:t>
            </w:r>
          </w:p>
        </w:tc>
        <w:tc>
          <w:tcPr>
            <w:tcW w:w="1560" w:type="dxa"/>
            <w:tcBorders>
              <w:top w:val="single" w:sz="8" w:space="0" w:color="000000"/>
              <w:left w:val="single" w:sz="8" w:space="0" w:color="000000"/>
              <w:bottom w:val="single" w:sz="8" w:space="0" w:color="000000"/>
              <w:right w:val="single" w:sz="8" w:space="0" w:color="000000"/>
            </w:tcBorders>
            <w:vAlign w:val="center"/>
            <w:hideMark/>
          </w:tcPr>
          <w:p w14:paraId="055C51A5" w14:textId="7B6E5C36" w:rsidR="00F42B3B" w:rsidRPr="007A1172" w:rsidRDefault="00F42B3B" w:rsidP="007A1172">
            <w:pPr>
              <w:spacing w:after="0" w:line="240" w:lineRule="auto"/>
              <w:ind w:left="100" w:right="100"/>
              <w:jc w:val="center"/>
              <w:rPr>
                <w:rFonts w:eastAsia="Times New Roman"/>
                <w:lang w:val="en-US" w:eastAsia="pt-PT"/>
              </w:rPr>
            </w:pPr>
            <w:r w:rsidRPr="007A1172">
              <w:rPr>
                <w:rFonts w:eastAsia="Times New Roman"/>
                <w:lang w:val="en-US" w:eastAsia="pt-PT"/>
              </w:rPr>
              <w:t>127</w:t>
            </w:r>
            <w:r w:rsidR="00B15C20" w:rsidRPr="007A1172">
              <w:rPr>
                <w:rFonts w:eastAsia="Times New Roman"/>
                <w:lang w:val="en-US" w:eastAsia="pt-PT"/>
              </w:rPr>
              <w:t>.</w:t>
            </w:r>
            <w:r w:rsidRPr="007A1172">
              <w:rPr>
                <w:rFonts w:eastAsia="Times New Roman"/>
                <w:lang w:val="en-US" w:eastAsia="pt-PT"/>
              </w:rPr>
              <w:t>701</w:t>
            </w:r>
          </w:p>
        </w:tc>
      </w:tr>
    </w:tbl>
    <w:p w14:paraId="43E97E42" w14:textId="269B36FE" w:rsidR="00F42B3B" w:rsidRPr="007A1172" w:rsidRDefault="00F42B3B" w:rsidP="007A1172">
      <w:pPr>
        <w:spacing w:after="0" w:line="240" w:lineRule="auto"/>
        <w:rPr>
          <w:rFonts w:eastAsia="Times New Roman"/>
          <w:color w:val="000000"/>
          <w:lang w:val="en-US" w:eastAsia="pt-PT"/>
        </w:rPr>
      </w:pPr>
      <w:r w:rsidRPr="007A1172">
        <w:rPr>
          <w:rFonts w:eastAsia="Times New Roman"/>
          <w:lang w:val="en-GB" w:eastAsia="pt-PT"/>
        </w:rPr>
        <w:t>Source: MTSSS/Social Security Statistics</w:t>
      </w:r>
      <w:r w:rsidRPr="007A1172">
        <w:rPr>
          <w:rFonts w:eastAsia="Times New Roman"/>
          <w:color w:val="000000"/>
          <w:lang w:val="en-US" w:eastAsia="pt-PT"/>
        </w:rPr>
        <w:t>; Situation of the database on 01/02/2020. Data subject to change</w:t>
      </w:r>
    </w:p>
    <w:p w14:paraId="0EDB3A37" w14:textId="77777777" w:rsidR="001B47F9" w:rsidRDefault="001B47F9" w:rsidP="007A1172">
      <w:pPr>
        <w:pStyle w:val="PargrafodaLista"/>
        <w:spacing w:after="0" w:line="240" w:lineRule="auto"/>
        <w:ind w:left="360" w:firstLine="348"/>
        <w:rPr>
          <w:rFonts w:eastAsia="Times New Roman"/>
          <w:color w:val="000000"/>
          <w:lang w:val="en-US" w:eastAsia="pt-PT"/>
        </w:rPr>
      </w:pPr>
    </w:p>
    <w:p w14:paraId="0FB81790" w14:textId="77777777" w:rsidR="007A1172" w:rsidRPr="007A1172" w:rsidRDefault="007A1172" w:rsidP="007A1172">
      <w:pPr>
        <w:pStyle w:val="PargrafodaLista"/>
        <w:spacing w:after="0" w:line="240" w:lineRule="auto"/>
        <w:ind w:left="360" w:firstLine="348"/>
        <w:rPr>
          <w:rFonts w:eastAsia="Times New Roman"/>
          <w:color w:val="000000"/>
          <w:lang w:val="en-US" w:eastAsia="pt-PT"/>
        </w:rPr>
      </w:pPr>
    </w:p>
    <w:p w14:paraId="2D97C8CD" w14:textId="3429C5FF" w:rsidR="007A1172" w:rsidRDefault="001B47F9" w:rsidP="007A1172">
      <w:pPr>
        <w:spacing w:after="0" w:line="240" w:lineRule="auto"/>
        <w:jc w:val="center"/>
        <w:rPr>
          <w:rFonts w:eastAsia="Times New Roman"/>
          <w:b/>
          <w:lang w:val="en-US" w:eastAsia="en-US"/>
        </w:rPr>
      </w:pPr>
      <w:r w:rsidRPr="007A1172">
        <w:rPr>
          <w:rFonts w:eastAsia="Times New Roman"/>
          <w:b/>
          <w:lang w:val="en-US" w:eastAsia="en-US"/>
        </w:rPr>
        <w:t xml:space="preserve">Table </w:t>
      </w:r>
      <w:r w:rsidR="00B03AC0">
        <w:rPr>
          <w:rFonts w:eastAsia="Times New Roman"/>
          <w:b/>
          <w:lang w:val="en-US" w:eastAsia="en-US"/>
        </w:rPr>
        <w:t>55</w:t>
      </w:r>
    </w:p>
    <w:p w14:paraId="559546A5" w14:textId="32FF3C1C" w:rsidR="001B47F9" w:rsidRPr="007A1172" w:rsidRDefault="001B47F9" w:rsidP="007A1172">
      <w:pPr>
        <w:spacing w:after="0" w:line="240" w:lineRule="auto"/>
        <w:jc w:val="center"/>
        <w:rPr>
          <w:rFonts w:eastAsia="Times New Roman"/>
          <w:b/>
          <w:lang w:val="en-US" w:eastAsia="en-US"/>
        </w:rPr>
      </w:pPr>
      <w:r w:rsidRPr="007A1172">
        <w:rPr>
          <w:rFonts w:eastAsia="Times New Roman"/>
          <w:b/>
          <w:lang w:val="en-US" w:eastAsia="en-US"/>
        </w:rPr>
        <w:t>Average processed amount of RSI benefit per beneficiary</w:t>
      </w:r>
      <w:r w:rsidR="00987E70" w:rsidRPr="007A1172">
        <w:rPr>
          <w:rFonts w:eastAsia="Times New Roman"/>
          <w:b/>
          <w:lang w:val="en-US" w:eastAsia="en-US"/>
        </w:rPr>
        <w:t>, 2016-2019</w:t>
      </w:r>
    </w:p>
    <w:tbl>
      <w:tblPr>
        <w:tblW w:w="81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EEAF6" w:themeFill="accent1" w:themeFillTint="33"/>
        <w:tblCellMar>
          <w:top w:w="15" w:type="dxa"/>
          <w:left w:w="15" w:type="dxa"/>
          <w:bottom w:w="15" w:type="dxa"/>
          <w:right w:w="15" w:type="dxa"/>
        </w:tblCellMar>
        <w:tblLook w:val="04A0" w:firstRow="1" w:lastRow="0" w:firstColumn="1" w:lastColumn="0" w:noHBand="0" w:noVBand="1"/>
      </w:tblPr>
      <w:tblGrid>
        <w:gridCol w:w="1920"/>
        <w:gridCol w:w="1560"/>
        <w:gridCol w:w="1560"/>
        <w:gridCol w:w="1560"/>
        <w:gridCol w:w="1560"/>
      </w:tblGrid>
      <w:tr w:rsidR="00F42B3B" w:rsidRPr="007A1172" w14:paraId="720DD201" w14:textId="77777777" w:rsidTr="005B40A0">
        <w:trPr>
          <w:trHeight w:val="567"/>
        </w:trPr>
        <w:tc>
          <w:tcPr>
            <w:tcW w:w="1920" w:type="dxa"/>
            <w:vMerge w:val="restart"/>
            <w:shd w:val="clear" w:color="auto" w:fill="DEEAF6" w:themeFill="accent1" w:themeFillTint="33"/>
            <w:noWrap/>
            <w:vAlign w:val="center"/>
            <w:hideMark/>
          </w:tcPr>
          <w:p w14:paraId="6F9D8F94" w14:textId="77777777" w:rsidR="00F42B3B" w:rsidRPr="007A1172" w:rsidRDefault="00F42B3B" w:rsidP="007A1172">
            <w:pPr>
              <w:spacing w:after="0" w:line="240" w:lineRule="auto"/>
              <w:ind w:left="100" w:right="100"/>
              <w:jc w:val="left"/>
              <w:rPr>
                <w:rFonts w:eastAsia="Times New Roman"/>
                <w:lang w:val="en-US" w:eastAsia="pt-PT"/>
              </w:rPr>
            </w:pPr>
            <w:bookmarkStart w:id="6" w:name="table04"/>
            <w:bookmarkEnd w:id="6"/>
            <w:r w:rsidRPr="007A1172">
              <w:rPr>
                <w:rFonts w:eastAsia="Times New Roman"/>
                <w:b/>
                <w:bCs/>
                <w:lang w:val="en-US" w:eastAsia="pt-PT"/>
              </w:rPr>
              <w:t>Average processed amount of RSI benefit per beneficiary</w:t>
            </w:r>
          </w:p>
        </w:tc>
        <w:tc>
          <w:tcPr>
            <w:tcW w:w="1560" w:type="dxa"/>
            <w:tcBorders>
              <w:bottom w:val="single" w:sz="8" w:space="0" w:color="000000"/>
            </w:tcBorders>
            <w:shd w:val="clear" w:color="auto" w:fill="DEEAF6" w:themeFill="accent1" w:themeFillTint="33"/>
            <w:vAlign w:val="center"/>
            <w:hideMark/>
          </w:tcPr>
          <w:p w14:paraId="0A9A064C" w14:textId="77777777" w:rsidR="00F42B3B" w:rsidRPr="007A1172" w:rsidRDefault="00F42B3B" w:rsidP="007A1172">
            <w:pPr>
              <w:spacing w:after="0" w:line="240" w:lineRule="auto"/>
              <w:ind w:left="100" w:right="100"/>
              <w:jc w:val="center"/>
              <w:rPr>
                <w:rFonts w:eastAsia="Times New Roman"/>
                <w:lang w:eastAsia="pt-PT"/>
              </w:rPr>
            </w:pPr>
            <w:proofErr w:type="spellStart"/>
            <w:r w:rsidRPr="007A1172">
              <w:rPr>
                <w:rFonts w:eastAsia="Times New Roman"/>
                <w:b/>
                <w:bCs/>
                <w:lang w:eastAsia="pt-PT"/>
              </w:rPr>
              <w:t>December</w:t>
            </w:r>
            <w:proofErr w:type="spellEnd"/>
            <w:r w:rsidRPr="007A1172">
              <w:rPr>
                <w:rFonts w:eastAsia="Times New Roman"/>
                <w:b/>
                <w:bCs/>
                <w:lang w:eastAsia="pt-PT"/>
              </w:rPr>
              <w:t xml:space="preserve"> 2016</w:t>
            </w:r>
          </w:p>
        </w:tc>
        <w:tc>
          <w:tcPr>
            <w:tcW w:w="1560" w:type="dxa"/>
            <w:tcBorders>
              <w:bottom w:val="single" w:sz="8" w:space="0" w:color="000000"/>
            </w:tcBorders>
            <w:shd w:val="clear" w:color="auto" w:fill="DEEAF6" w:themeFill="accent1" w:themeFillTint="33"/>
            <w:vAlign w:val="center"/>
            <w:hideMark/>
          </w:tcPr>
          <w:p w14:paraId="51F049E1" w14:textId="77777777" w:rsidR="00F42B3B" w:rsidRPr="007A1172" w:rsidRDefault="00F42B3B" w:rsidP="007A1172">
            <w:pPr>
              <w:spacing w:after="0" w:line="240" w:lineRule="auto"/>
              <w:ind w:left="100" w:right="100"/>
              <w:jc w:val="center"/>
              <w:rPr>
                <w:rFonts w:eastAsia="Times New Roman"/>
                <w:lang w:eastAsia="pt-PT"/>
              </w:rPr>
            </w:pPr>
            <w:proofErr w:type="spellStart"/>
            <w:r w:rsidRPr="007A1172">
              <w:rPr>
                <w:rFonts w:eastAsia="Times New Roman"/>
                <w:b/>
                <w:bCs/>
                <w:lang w:eastAsia="pt-PT"/>
              </w:rPr>
              <w:t>December</w:t>
            </w:r>
            <w:proofErr w:type="spellEnd"/>
            <w:r w:rsidRPr="007A1172">
              <w:rPr>
                <w:rFonts w:eastAsia="Times New Roman"/>
                <w:b/>
                <w:bCs/>
                <w:lang w:eastAsia="pt-PT"/>
              </w:rPr>
              <w:t xml:space="preserve"> 2017</w:t>
            </w:r>
          </w:p>
        </w:tc>
        <w:tc>
          <w:tcPr>
            <w:tcW w:w="1560" w:type="dxa"/>
            <w:tcBorders>
              <w:bottom w:val="single" w:sz="8" w:space="0" w:color="000000"/>
            </w:tcBorders>
            <w:shd w:val="clear" w:color="auto" w:fill="DEEAF6" w:themeFill="accent1" w:themeFillTint="33"/>
            <w:vAlign w:val="center"/>
            <w:hideMark/>
          </w:tcPr>
          <w:p w14:paraId="0A4F2664" w14:textId="77777777" w:rsidR="00F42B3B" w:rsidRPr="007A1172" w:rsidRDefault="00F42B3B" w:rsidP="007A1172">
            <w:pPr>
              <w:spacing w:after="0" w:line="240" w:lineRule="auto"/>
              <w:ind w:left="100" w:right="100"/>
              <w:jc w:val="center"/>
              <w:rPr>
                <w:rFonts w:eastAsia="Times New Roman"/>
                <w:lang w:eastAsia="pt-PT"/>
              </w:rPr>
            </w:pPr>
            <w:proofErr w:type="spellStart"/>
            <w:r w:rsidRPr="007A1172">
              <w:rPr>
                <w:rFonts w:eastAsia="Times New Roman"/>
                <w:b/>
                <w:bCs/>
                <w:lang w:eastAsia="pt-PT"/>
              </w:rPr>
              <w:t>December</w:t>
            </w:r>
            <w:proofErr w:type="spellEnd"/>
            <w:r w:rsidRPr="007A1172">
              <w:rPr>
                <w:rFonts w:eastAsia="Times New Roman"/>
                <w:b/>
                <w:bCs/>
                <w:lang w:eastAsia="pt-PT"/>
              </w:rPr>
              <w:t xml:space="preserve"> 2018</w:t>
            </w:r>
          </w:p>
        </w:tc>
        <w:tc>
          <w:tcPr>
            <w:tcW w:w="1560" w:type="dxa"/>
            <w:tcBorders>
              <w:bottom w:val="single" w:sz="8" w:space="0" w:color="000000"/>
            </w:tcBorders>
            <w:shd w:val="clear" w:color="auto" w:fill="DEEAF6" w:themeFill="accent1" w:themeFillTint="33"/>
            <w:vAlign w:val="center"/>
            <w:hideMark/>
          </w:tcPr>
          <w:p w14:paraId="19808227" w14:textId="77777777" w:rsidR="00F42B3B" w:rsidRPr="007A1172" w:rsidRDefault="00F42B3B" w:rsidP="007A1172">
            <w:pPr>
              <w:spacing w:after="0" w:line="240" w:lineRule="auto"/>
              <w:ind w:left="100" w:right="100"/>
              <w:jc w:val="center"/>
              <w:rPr>
                <w:rFonts w:eastAsia="Times New Roman"/>
                <w:lang w:eastAsia="pt-PT"/>
              </w:rPr>
            </w:pPr>
            <w:proofErr w:type="spellStart"/>
            <w:r w:rsidRPr="007A1172">
              <w:rPr>
                <w:rFonts w:eastAsia="Times New Roman"/>
                <w:b/>
                <w:bCs/>
                <w:lang w:eastAsia="pt-PT"/>
              </w:rPr>
              <w:t>December</w:t>
            </w:r>
            <w:proofErr w:type="spellEnd"/>
            <w:r w:rsidRPr="007A1172">
              <w:rPr>
                <w:rFonts w:eastAsia="Times New Roman"/>
                <w:b/>
                <w:bCs/>
                <w:lang w:eastAsia="pt-PT"/>
              </w:rPr>
              <w:t xml:space="preserve"> 2019</w:t>
            </w:r>
          </w:p>
        </w:tc>
      </w:tr>
      <w:tr w:rsidR="00F42B3B" w:rsidRPr="007A1172" w14:paraId="057B1638" w14:textId="77777777" w:rsidTr="005B40A0">
        <w:trPr>
          <w:trHeight w:val="567"/>
        </w:trPr>
        <w:tc>
          <w:tcPr>
            <w:tcW w:w="0" w:type="auto"/>
            <w:vMerge/>
            <w:shd w:val="clear" w:color="auto" w:fill="DEEAF6" w:themeFill="accent1" w:themeFillTint="33"/>
            <w:vAlign w:val="center"/>
            <w:hideMark/>
          </w:tcPr>
          <w:p w14:paraId="173E6747" w14:textId="77777777" w:rsidR="00F42B3B" w:rsidRPr="007A1172" w:rsidRDefault="00F42B3B" w:rsidP="007A1172">
            <w:pPr>
              <w:spacing w:after="0" w:line="240" w:lineRule="auto"/>
              <w:jc w:val="left"/>
              <w:rPr>
                <w:rFonts w:eastAsia="Times New Roman"/>
                <w:lang w:eastAsia="pt-PT"/>
              </w:rPr>
            </w:pPr>
          </w:p>
        </w:tc>
        <w:tc>
          <w:tcPr>
            <w:tcW w:w="1560" w:type="dxa"/>
            <w:shd w:val="clear" w:color="auto" w:fill="auto"/>
            <w:vAlign w:val="center"/>
            <w:hideMark/>
          </w:tcPr>
          <w:p w14:paraId="500CCC75" w14:textId="77777777" w:rsidR="00F42B3B" w:rsidRPr="007A1172" w:rsidRDefault="00F42B3B" w:rsidP="007A1172">
            <w:pPr>
              <w:spacing w:after="0" w:line="240" w:lineRule="auto"/>
              <w:ind w:left="100" w:right="100"/>
              <w:jc w:val="center"/>
              <w:rPr>
                <w:rFonts w:eastAsia="Times New Roman"/>
                <w:lang w:eastAsia="pt-PT"/>
              </w:rPr>
            </w:pPr>
            <w:r w:rsidRPr="007A1172">
              <w:rPr>
                <w:rFonts w:eastAsia="Times New Roman"/>
                <w:lang w:eastAsia="pt-PT"/>
              </w:rPr>
              <w:t>110,49 €</w:t>
            </w:r>
          </w:p>
        </w:tc>
        <w:tc>
          <w:tcPr>
            <w:tcW w:w="1560" w:type="dxa"/>
            <w:shd w:val="clear" w:color="auto" w:fill="auto"/>
            <w:vAlign w:val="center"/>
            <w:hideMark/>
          </w:tcPr>
          <w:p w14:paraId="160C9127" w14:textId="77777777" w:rsidR="00F42B3B" w:rsidRPr="007A1172" w:rsidRDefault="00F42B3B" w:rsidP="007A1172">
            <w:pPr>
              <w:spacing w:after="0" w:line="240" w:lineRule="auto"/>
              <w:ind w:left="100" w:right="100"/>
              <w:jc w:val="center"/>
              <w:rPr>
                <w:rFonts w:eastAsia="Times New Roman"/>
                <w:lang w:eastAsia="pt-PT"/>
              </w:rPr>
            </w:pPr>
            <w:r w:rsidRPr="007A1172">
              <w:rPr>
                <w:rFonts w:eastAsia="Times New Roman"/>
                <w:lang w:eastAsia="pt-PT"/>
              </w:rPr>
              <w:t>110,76 €</w:t>
            </w:r>
          </w:p>
        </w:tc>
        <w:tc>
          <w:tcPr>
            <w:tcW w:w="1560" w:type="dxa"/>
            <w:shd w:val="clear" w:color="auto" w:fill="auto"/>
            <w:vAlign w:val="center"/>
            <w:hideMark/>
          </w:tcPr>
          <w:p w14:paraId="7B29472D" w14:textId="77777777" w:rsidR="00F42B3B" w:rsidRPr="007A1172" w:rsidRDefault="00F42B3B" w:rsidP="007A1172">
            <w:pPr>
              <w:spacing w:after="0" w:line="240" w:lineRule="auto"/>
              <w:ind w:left="100" w:right="100"/>
              <w:jc w:val="center"/>
              <w:rPr>
                <w:rFonts w:eastAsia="Times New Roman"/>
                <w:lang w:eastAsia="pt-PT"/>
              </w:rPr>
            </w:pPr>
            <w:r w:rsidRPr="007A1172">
              <w:rPr>
                <w:rFonts w:eastAsia="Times New Roman"/>
                <w:lang w:eastAsia="pt-PT"/>
              </w:rPr>
              <w:t>114,51 €</w:t>
            </w:r>
          </w:p>
        </w:tc>
        <w:tc>
          <w:tcPr>
            <w:tcW w:w="1560" w:type="dxa"/>
            <w:shd w:val="clear" w:color="auto" w:fill="auto"/>
            <w:vAlign w:val="center"/>
            <w:hideMark/>
          </w:tcPr>
          <w:p w14:paraId="799C8A85" w14:textId="77777777" w:rsidR="00F42B3B" w:rsidRPr="007A1172" w:rsidRDefault="00F42B3B" w:rsidP="007A1172">
            <w:pPr>
              <w:spacing w:after="0" w:line="240" w:lineRule="auto"/>
              <w:ind w:left="100" w:right="100"/>
              <w:jc w:val="center"/>
              <w:rPr>
                <w:rFonts w:eastAsia="Times New Roman"/>
                <w:lang w:eastAsia="pt-PT"/>
              </w:rPr>
            </w:pPr>
            <w:r w:rsidRPr="007A1172">
              <w:rPr>
                <w:rFonts w:eastAsia="Times New Roman"/>
                <w:lang w:eastAsia="pt-PT"/>
              </w:rPr>
              <w:t>117,12 €</w:t>
            </w:r>
          </w:p>
        </w:tc>
      </w:tr>
    </w:tbl>
    <w:p w14:paraId="27CC05DD" w14:textId="79D0C195" w:rsidR="00F42B3B" w:rsidRPr="007A1172" w:rsidRDefault="00F42B3B" w:rsidP="007A1172">
      <w:pPr>
        <w:spacing w:after="0" w:line="240" w:lineRule="auto"/>
        <w:rPr>
          <w:rFonts w:eastAsia="Times New Roman"/>
          <w:color w:val="000000"/>
          <w:lang w:val="en-US" w:eastAsia="pt-PT"/>
        </w:rPr>
      </w:pPr>
      <w:r w:rsidRPr="007A1172">
        <w:rPr>
          <w:rFonts w:eastAsia="Times New Roman"/>
          <w:lang w:val="en-GB" w:eastAsia="pt-PT"/>
        </w:rPr>
        <w:t xml:space="preserve">Source: MTSSS/Social Security Statistics; </w:t>
      </w:r>
      <w:r w:rsidRPr="007A1172">
        <w:rPr>
          <w:rFonts w:eastAsia="Times New Roman"/>
          <w:color w:val="000000"/>
          <w:lang w:val="en-US" w:eastAsia="pt-PT"/>
        </w:rPr>
        <w:t>Situation of the database on 01/02/2020. Data subject to change</w:t>
      </w:r>
    </w:p>
    <w:p w14:paraId="5F7FCD7F" w14:textId="77777777" w:rsidR="001B47F9" w:rsidRDefault="001B47F9" w:rsidP="007A1172">
      <w:pPr>
        <w:spacing w:after="0" w:line="240" w:lineRule="auto"/>
        <w:ind w:left="708"/>
        <w:rPr>
          <w:rFonts w:eastAsia="Times New Roman"/>
          <w:color w:val="000000"/>
          <w:lang w:val="en-US" w:eastAsia="pt-PT"/>
        </w:rPr>
      </w:pPr>
    </w:p>
    <w:p w14:paraId="1BA2BDC4" w14:textId="77777777" w:rsidR="007A1172" w:rsidRPr="007A1172" w:rsidRDefault="007A1172" w:rsidP="007A1172">
      <w:pPr>
        <w:spacing w:after="0" w:line="240" w:lineRule="auto"/>
        <w:ind w:left="708"/>
        <w:jc w:val="center"/>
        <w:rPr>
          <w:rFonts w:eastAsia="Times New Roman"/>
          <w:color w:val="000000"/>
          <w:lang w:val="en-US" w:eastAsia="pt-PT"/>
        </w:rPr>
      </w:pPr>
    </w:p>
    <w:p w14:paraId="043D4ADF" w14:textId="1B3EC154" w:rsidR="007A1172" w:rsidRDefault="001B47F9" w:rsidP="007A1172">
      <w:pPr>
        <w:spacing w:after="0" w:line="240" w:lineRule="auto"/>
        <w:jc w:val="center"/>
        <w:rPr>
          <w:rFonts w:eastAsia="Times New Roman"/>
          <w:b/>
          <w:lang w:val="en-US" w:eastAsia="en-US"/>
        </w:rPr>
      </w:pPr>
      <w:r w:rsidRPr="007A1172">
        <w:rPr>
          <w:rFonts w:eastAsia="Times New Roman"/>
          <w:b/>
          <w:lang w:val="en-US" w:eastAsia="en-US"/>
        </w:rPr>
        <w:t xml:space="preserve">Table </w:t>
      </w:r>
      <w:r w:rsidR="00B03AC0">
        <w:rPr>
          <w:rFonts w:eastAsia="Times New Roman"/>
          <w:b/>
          <w:lang w:val="en-US" w:eastAsia="en-US"/>
        </w:rPr>
        <w:t>56</w:t>
      </w:r>
    </w:p>
    <w:p w14:paraId="7A0ED84A" w14:textId="3E6DF6D2" w:rsidR="001B47F9" w:rsidRPr="007A1172" w:rsidRDefault="001B47F9" w:rsidP="007A1172">
      <w:pPr>
        <w:spacing w:after="0" w:line="240" w:lineRule="auto"/>
        <w:jc w:val="center"/>
        <w:rPr>
          <w:rFonts w:eastAsia="Times New Roman"/>
          <w:b/>
          <w:lang w:val="en-US" w:eastAsia="en-US"/>
        </w:rPr>
      </w:pPr>
      <w:r w:rsidRPr="007A1172">
        <w:rPr>
          <w:rFonts w:eastAsia="Times New Roman"/>
          <w:b/>
          <w:lang w:val="en-US" w:eastAsia="en-US"/>
        </w:rPr>
        <w:t>Average processed amount of RSI provision per family</w:t>
      </w:r>
      <w:r w:rsidR="00987E70" w:rsidRPr="007A1172">
        <w:rPr>
          <w:rFonts w:eastAsia="Times New Roman"/>
          <w:b/>
          <w:lang w:val="en-US" w:eastAsia="en-US"/>
        </w:rPr>
        <w:t>, 2016-2019</w:t>
      </w:r>
    </w:p>
    <w:tbl>
      <w:tblPr>
        <w:tblW w:w="8160" w:type="dxa"/>
        <w:tblCellMar>
          <w:top w:w="15" w:type="dxa"/>
          <w:left w:w="15" w:type="dxa"/>
          <w:bottom w:w="15" w:type="dxa"/>
          <w:right w:w="15" w:type="dxa"/>
        </w:tblCellMar>
        <w:tblLook w:val="04A0" w:firstRow="1" w:lastRow="0" w:firstColumn="1" w:lastColumn="0" w:noHBand="0" w:noVBand="1"/>
      </w:tblPr>
      <w:tblGrid>
        <w:gridCol w:w="1920"/>
        <w:gridCol w:w="1560"/>
        <w:gridCol w:w="1560"/>
        <w:gridCol w:w="1560"/>
        <w:gridCol w:w="1560"/>
      </w:tblGrid>
      <w:tr w:rsidR="00F42B3B" w:rsidRPr="007A1172" w14:paraId="164145A1" w14:textId="77777777" w:rsidTr="005B40A0">
        <w:trPr>
          <w:trHeight w:val="567"/>
        </w:trPr>
        <w:tc>
          <w:tcPr>
            <w:tcW w:w="1920" w:type="dxa"/>
            <w:vMerge w:val="restart"/>
            <w:tcBorders>
              <w:top w:val="single" w:sz="8" w:space="0" w:color="000000"/>
              <w:left w:val="single" w:sz="8" w:space="0" w:color="000000"/>
              <w:bottom w:val="single" w:sz="8" w:space="0" w:color="000000"/>
              <w:right w:val="single" w:sz="8" w:space="0" w:color="000000"/>
            </w:tcBorders>
            <w:shd w:val="clear" w:color="auto" w:fill="DEEAF6" w:themeFill="accent1" w:themeFillTint="33"/>
            <w:noWrap/>
            <w:vAlign w:val="center"/>
            <w:hideMark/>
          </w:tcPr>
          <w:p w14:paraId="5909AF7F" w14:textId="77777777" w:rsidR="00F42B3B" w:rsidRPr="007A1172" w:rsidRDefault="00F42B3B" w:rsidP="007A1172">
            <w:pPr>
              <w:spacing w:after="0" w:line="240" w:lineRule="auto"/>
              <w:ind w:left="100" w:right="100"/>
              <w:jc w:val="left"/>
              <w:rPr>
                <w:rFonts w:eastAsia="Times New Roman"/>
                <w:lang w:val="en-US" w:eastAsia="pt-PT"/>
              </w:rPr>
            </w:pPr>
            <w:bookmarkStart w:id="7" w:name="table05"/>
            <w:bookmarkEnd w:id="7"/>
            <w:r w:rsidRPr="007A1172">
              <w:rPr>
                <w:rFonts w:eastAsia="Times New Roman"/>
                <w:b/>
                <w:bCs/>
                <w:lang w:val="en-US" w:eastAsia="pt-PT"/>
              </w:rPr>
              <w:t>Average processed amount of RSI provision per family</w:t>
            </w:r>
          </w:p>
        </w:tc>
        <w:tc>
          <w:tcPr>
            <w:tcW w:w="1560" w:type="dxa"/>
            <w:tcBorders>
              <w:top w:val="single" w:sz="8" w:space="0" w:color="000000"/>
              <w:left w:val="single" w:sz="8" w:space="0" w:color="000000"/>
              <w:bottom w:val="single" w:sz="8" w:space="0" w:color="000000"/>
              <w:right w:val="single" w:sz="8" w:space="0" w:color="000000"/>
            </w:tcBorders>
            <w:shd w:val="clear" w:color="auto" w:fill="DEEAF6" w:themeFill="accent1" w:themeFillTint="33"/>
            <w:vAlign w:val="center"/>
            <w:hideMark/>
          </w:tcPr>
          <w:p w14:paraId="639E8E86" w14:textId="77777777" w:rsidR="00F42B3B" w:rsidRPr="007A1172" w:rsidRDefault="00F42B3B" w:rsidP="007A1172">
            <w:pPr>
              <w:spacing w:after="0" w:line="240" w:lineRule="auto"/>
              <w:ind w:left="100" w:right="100"/>
              <w:jc w:val="center"/>
              <w:rPr>
                <w:rFonts w:eastAsia="Times New Roman"/>
                <w:lang w:eastAsia="pt-PT"/>
              </w:rPr>
            </w:pPr>
            <w:proofErr w:type="spellStart"/>
            <w:r w:rsidRPr="007A1172">
              <w:rPr>
                <w:rFonts w:eastAsia="Times New Roman"/>
                <w:b/>
                <w:bCs/>
                <w:lang w:eastAsia="pt-PT"/>
              </w:rPr>
              <w:t>December</w:t>
            </w:r>
            <w:proofErr w:type="spellEnd"/>
            <w:r w:rsidRPr="007A1172">
              <w:rPr>
                <w:rFonts w:eastAsia="Times New Roman"/>
                <w:b/>
                <w:bCs/>
                <w:lang w:eastAsia="pt-PT"/>
              </w:rPr>
              <w:t xml:space="preserve"> 2016</w:t>
            </w:r>
          </w:p>
        </w:tc>
        <w:tc>
          <w:tcPr>
            <w:tcW w:w="1560" w:type="dxa"/>
            <w:tcBorders>
              <w:top w:val="single" w:sz="8" w:space="0" w:color="000000"/>
              <w:left w:val="single" w:sz="8" w:space="0" w:color="000000"/>
              <w:bottom w:val="single" w:sz="8" w:space="0" w:color="000000"/>
              <w:right w:val="single" w:sz="8" w:space="0" w:color="000000"/>
            </w:tcBorders>
            <w:shd w:val="clear" w:color="auto" w:fill="DEEAF6" w:themeFill="accent1" w:themeFillTint="33"/>
            <w:vAlign w:val="center"/>
            <w:hideMark/>
          </w:tcPr>
          <w:p w14:paraId="54CEA064" w14:textId="77777777" w:rsidR="00F42B3B" w:rsidRPr="007A1172" w:rsidRDefault="00F42B3B" w:rsidP="007A1172">
            <w:pPr>
              <w:spacing w:after="0" w:line="240" w:lineRule="auto"/>
              <w:ind w:left="100" w:right="100"/>
              <w:jc w:val="center"/>
              <w:rPr>
                <w:rFonts w:eastAsia="Times New Roman"/>
                <w:lang w:eastAsia="pt-PT"/>
              </w:rPr>
            </w:pPr>
            <w:proofErr w:type="spellStart"/>
            <w:r w:rsidRPr="007A1172">
              <w:rPr>
                <w:rFonts w:eastAsia="Times New Roman"/>
                <w:b/>
                <w:bCs/>
                <w:lang w:eastAsia="pt-PT"/>
              </w:rPr>
              <w:t>December</w:t>
            </w:r>
            <w:proofErr w:type="spellEnd"/>
            <w:r w:rsidRPr="007A1172">
              <w:rPr>
                <w:rFonts w:eastAsia="Times New Roman"/>
                <w:b/>
                <w:bCs/>
                <w:lang w:eastAsia="pt-PT"/>
              </w:rPr>
              <w:t xml:space="preserve"> 2017</w:t>
            </w:r>
          </w:p>
        </w:tc>
        <w:tc>
          <w:tcPr>
            <w:tcW w:w="1560" w:type="dxa"/>
            <w:tcBorders>
              <w:top w:val="single" w:sz="8" w:space="0" w:color="000000"/>
              <w:left w:val="single" w:sz="8" w:space="0" w:color="000000"/>
              <w:bottom w:val="single" w:sz="8" w:space="0" w:color="000000"/>
              <w:right w:val="single" w:sz="8" w:space="0" w:color="000000"/>
            </w:tcBorders>
            <w:shd w:val="clear" w:color="auto" w:fill="DEEAF6" w:themeFill="accent1" w:themeFillTint="33"/>
            <w:vAlign w:val="center"/>
            <w:hideMark/>
          </w:tcPr>
          <w:p w14:paraId="15EC03E2" w14:textId="77777777" w:rsidR="00F42B3B" w:rsidRPr="007A1172" w:rsidRDefault="00F42B3B" w:rsidP="007A1172">
            <w:pPr>
              <w:spacing w:after="0" w:line="240" w:lineRule="auto"/>
              <w:ind w:left="100" w:right="100"/>
              <w:jc w:val="center"/>
              <w:rPr>
                <w:rFonts w:eastAsia="Times New Roman"/>
                <w:lang w:eastAsia="pt-PT"/>
              </w:rPr>
            </w:pPr>
            <w:proofErr w:type="spellStart"/>
            <w:r w:rsidRPr="007A1172">
              <w:rPr>
                <w:rFonts w:eastAsia="Times New Roman"/>
                <w:b/>
                <w:bCs/>
                <w:lang w:eastAsia="pt-PT"/>
              </w:rPr>
              <w:t>December</w:t>
            </w:r>
            <w:proofErr w:type="spellEnd"/>
            <w:r w:rsidRPr="007A1172">
              <w:rPr>
                <w:rFonts w:eastAsia="Times New Roman"/>
                <w:b/>
                <w:bCs/>
                <w:lang w:eastAsia="pt-PT"/>
              </w:rPr>
              <w:t xml:space="preserve"> 2018</w:t>
            </w:r>
          </w:p>
        </w:tc>
        <w:tc>
          <w:tcPr>
            <w:tcW w:w="1560" w:type="dxa"/>
            <w:tcBorders>
              <w:top w:val="single" w:sz="8" w:space="0" w:color="000000"/>
              <w:left w:val="single" w:sz="8" w:space="0" w:color="000000"/>
              <w:bottom w:val="single" w:sz="8" w:space="0" w:color="000000"/>
              <w:right w:val="single" w:sz="8" w:space="0" w:color="000000"/>
            </w:tcBorders>
            <w:shd w:val="clear" w:color="auto" w:fill="DEEAF6" w:themeFill="accent1" w:themeFillTint="33"/>
            <w:vAlign w:val="center"/>
            <w:hideMark/>
          </w:tcPr>
          <w:p w14:paraId="1A5DA9A1" w14:textId="77777777" w:rsidR="00F42B3B" w:rsidRPr="007A1172" w:rsidRDefault="00F42B3B" w:rsidP="007A1172">
            <w:pPr>
              <w:spacing w:after="0" w:line="240" w:lineRule="auto"/>
              <w:ind w:left="100" w:right="100"/>
              <w:jc w:val="center"/>
              <w:rPr>
                <w:rFonts w:eastAsia="Times New Roman"/>
                <w:lang w:eastAsia="pt-PT"/>
              </w:rPr>
            </w:pPr>
            <w:proofErr w:type="spellStart"/>
            <w:r w:rsidRPr="007A1172">
              <w:rPr>
                <w:rFonts w:eastAsia="Times New Roman"/>
                <w:b/>
                <w:bCs/>
                <w:lang w:eastAsia="pt-PT"/>
              </w:rPr>
              <w:t>December</w:t>
            </w:r>
            <w:proofErr w:type="spellEnd"/>
            <w:r w:rsidRPr="007A1172">
              <w:rPr>
                <w:rFonts w:eastAsia="Times New Roman"/>
                <w:b/>
                <w:bCs/>
                <w:lang w:eastAsia="pt-PT"/>
              </w:rPr>
              <w:t xml:space="preserve"> 2019</w:t>
            </w:r>
          </w:p>
        </w:tc>
      </w:tr>
      <w:tr w:rsidR="00F42B3B" w:rsidRPr="007A1172" w14:paraId="03802279" w14:textId="77777777" w:rsidTr="005B40A0">
        <w:trPr>
          <w:trHeight w:val="567"/>
        </w:trPr>
        <w:tc>
          <w:tcPr>
            <w:tcW w:w="0" w:type="auto"/>
            <w:vMerge/>
            <w:tcBorders>
              <w:top w:val="single" w:sz="8" w:space="0" w:color="000000"/>
              <w:left w:val="single" w:sz="8" w:space="0" w:color="000000"/>
              <w:bottom w:val="single" w:sz="8" w:space="0" w:color="000000"/>
              <w:right w:val="single" w:sz="8" w:space="0" w:color="000000"/>
            </w:tcBorders>
            <w:shd w:val="clear" w:color="auto" w:fill="DEEAF6" w:themeFill="accent1" w:themeFillTint="33"/>
            <w:vAlign w:val="center"/>
            <w:hideMark/>
          </w:tcPr>
          <w:p w14:paraId="6118F78B" w14:textId="77777777" w:rsidR="00F42B3B" w:rsidRPr="007A1172" w:rsidRDefault="00F42B3B" w:rsidP="007A1172">
            <w:pPr>
              <w:spacing w:after="0" w:line="240" w:lineRule="auto"/>
              <w:jc w:val="left"/>
              <w:rPr>
                <w:rFonts w:eastAsia="Times New Roman"/>
                <w:lang w:eastAsia="pt-PT"/>
              </w:rPr>
            </w:pPr>
          </w:p>
        </w:tc>
        <w:tc>
          <w:tcPr>
            <w:tcW w:w="1560" w:type="dxa"/>
            <w:tcBorders>
              <w:top w:val="single" w:sz="8" w:space="0" w:color="000000"/>
              <w:left w:val="single" w:sz="8" w:space="0" w:color="000000"/>
              <w:bottom w:val="single" w:sz="8" w:space="0" w:color="000000"/>
              <w:right w:val="single" w:sz="8" w:space="0" w:color="000000"/>
            </w:tcBorders>
            <w:vAlign w:val="center"/>
            <w:hideMark/>
          </w:tcPr>
          <w:p w14:paraId="15DD8955" w14:textId="77777777" w:rsidR="00F42B3B" w:rsidRPr="007A1172" w:rsidRDefault="00F42B3B" w:rsidP="007A1172">
            <w:pPr>
              <w:spacing w:after="0" w:line="240" w:lineRule="auto"/>
              <w:ind w:left="100" w:right="100"/>
              <w:jc w:val="center"/>
              <w:rPr>
                <w:rFonts w:eastAsia="Times New Roman"/>
                <w:lang w:eastAsia="pt-PT"/>
              </w:rPr>
            </w:pPr>
            <w:r w:rsidRPr="007A1172">
              <w:rPr>
                <w:rFonts w:eastAsia="Times New Roman"/>
                <w:lang w:eastAsia="pt-PT"/>
              </w:rPr>
              <w:t>252,21 €</w:t>
            </w:r>
          </w:p>
        </w:tc>
        <w:tc>
          <w:tcPr>
            <w:tcW w:w="1560" w:type="dxa"/>
            <w:tcBorders>
              <w:top w:val="single" w:sz="8" w:space="0" w:color="000000"/>
              <w:left w:val="single" w:sz="8" w:space="0" w:color="000000"/>
              <w:bottom w:val="single" w:sz="8" w:space="0" w:color="000000"/>
              <w:right w:val="single" w:sz="8" w:space="0" w:color="000000"/>
            </w:tcBorders>
            <w:vAlign w:val="center"/>
            <w:hideMark/>
          </w:tcPr>
          <w:p w14:paraId="6EEA42B0" w14:textId="77777777" w:rsidR="00F42B3B" w:rsidRPr="007A1172" w:rsidRDefault="00F42B3B" w:rsidP="007A1172">
            <w:pPr>
              <w:spacing w:after="0" w:line="240" w:lineRule="auto"/>
              <w:ind w:left="100" w:right="100"/>
              <w:jc w:val="center"/>
              <w:rPr>
                <w:rFonts w:eastAsia="Times New Roman"/>
                <w:lang w:eastAsia="pt-PT"/>
              </w:rPr>
            </w:pPr>
            <w:r w:rsidRPr="007A1172">
              <w:rPr>
                <w:rFonts w:eastAsia="Times New Roman"/>
                <w:lang w:eastAsia="pt-PT"/>
              </w:rPr>
              <w:t>252,54 €</w:t>
            </w:r>
          </w:p>
        </w:tc>
        <w:tc>
          <w:tcPr>
            <w:tcW w:w="1560" w:type="dxa"/>
            <w:tcBorders>
              <w:top w:val="single" w:sz="8" w:space="0" w:color="000000"/>
              <w:left w:val="single" w:sz="8" w:space="0" w:color="000000"/>
              <w:bottom w:val="single" w:sz="8" w:space="0" w:color="000000"/>
              <w:right w:val="single" w:sz="8" w:space="0" w:color="000000"/>
            </w:tcBorders>
            <w:vAlign w:val="center"/>
            <w:hideMark/>
          </w:tcPr>
          <w:p w14:paraId="2C0D5EB6" w14:textId="77777777" w:rsidR="00F42B3B" w:rsidRPr="007A1172" w:rsidRDefault="00F42B3B" w:rsidP="007A1172">
            <w:pPr>
              <w:spacing w:after="0" w:line="240" w:lineRule="auto"/>
              <w:ind w:left="100" w:right="100"/>
              <w:jc w:val="center"/>
              <w:rPr>
                <w:rFonts w:eastAsia="Times New Roman"/>
                <w:lang w:eastAsia="pt-PT"/>
              </w:rPr>
            </w:pPr>
            <w:r w:rsidRPr="007A1172">
              <w:rPr>
                <w:rFonts w:eastAsia="Times New Roman"/>
                <w:lang w:eastAsia="pt-PT"/>
              </w:rPr>
              <w:t>258,23 €</w:t>
            </w:r>
          </w:p>
        </w:tc>
        <w:tc>
          <w:tcPr>
            <w:tcW w:w="1560" w:type="dxa"/>
            <w:tcBorders>
              <w:top w:val="single" w:sz="8" w:space="0" w:color="000000"/>
              <w:left w:val="single" w:sz="8" w:space="0" w:color="000000"/>
              <w:bottom w:val="single" w:sz="8" w:space="0" w:color="000000"/>
              <w:right w:val="single" w:sz="8" w:space="0" w:color="000000"/>
            </w:tcBorders>
            <w:vAlign w:val="center"/>
            <w:hideMark/>
          </w:tcPr>
          <w:p w14:paraId="17F740DD" w14:textId="77777777" w:rsidR="00F42B3B" w:rsidRPr="007A1172" w:rsidRDefault="00F42B3B" w:rsidP="007A1172">
            <w:pPr>
              <w:spacing w:after="0" w:line="240" w:lineRule="auto"/>
              <w:ind w:left="100" w:right="100"/>
              <w:jc w:val="center"/>
              <w:rPr>
                <w:rFonts w:eastAsia="Times New Roman"/>
                <w:lang w:eastAsia="pt-PT"/>
              </w:rPr>
            </w:pPr>
            <w:r w:rsidRPr="007A1172">
              <w:rPr>
                <w:rFonts w:eastAsia="Times New Roman"/>
                <w:lang w:eastAsia="pt-PT"/>
              </w:rPr>
              <w:t>259,43 €</w:t>
            </w:r>
          </w:p>
        </w:tc>
      </w:tr>
    </w:tbl>
    <w:p w14:paraId="4152B399" w14:textId="18C16213" w:rsidR="00F42B3B" w:rsidRPr="007A1172" w:rsidRDefault="00F42B3B" w:rsidP="007A1172">
      <w:pPr>
        <w:spacing w:after="0" w:line="240" w:lineRule="auto"/>
        <w:rPr>
          <w:rFonts w:eastAsia="Times New Roman"/>
          <w:color w:val="000000"/>
          <w:lang w:val="en-US" w:eastAsia="pt-PT"/>
        </w:rPr>
      </w:pPr>
      <w:r w:rsidRPr="007A1172">
        <w:rPr>
          <w:rFonts w:eastAsia="Times New Roman"/>
          <w:lang w:val="en-GB" w:eastAsia="pt-PT"/>
        </w:rPr>
        <w:t>Source: MTSSS/Social Security Statistics</w:t>
      </w:r>
      <w:r w:rsidRPr="007A1172">
        <w:rPr>
          <w:rFonts w:eastAsia="Times New Roman"/>
          <w:color w:val="000000"/>
          <w:lang w:val="en-US" w:eastAsia="pt-PT"/>
        </w:rPr>
        <w:t>; Situation of the database on 01/02/2020. Data subject to change</w:t>
      </w:r>
    </w:p>
    <w:p w14:paraId="7744CE0A" w14:textId="77777777" w:rsidR="00F42B3B" w:rsidRDefault="00F42B3B" w:rsidP="007A1172">
      <w:pPr>
        <w:spacing w:after="0" w:line="240" w:lineRule="auto"/>
        <w:jc w:val="left"/>
        <w:rPr>
          <w:rFonts w:eastAsia="Times New Roman"/>
          <w:highlight w:val="yellow"/>
          <w:lang w:val="en-US" w:eastAsia="en-US"/>
        </w:rPr>
      </w:pPr>
    </w:p>
    <w:p w14:paraId="09CB3586" w14:textId="77777777" w:rsidR="00B03AC0" w:rsidRDefault="00B03AC0" w:rsidP="007A1172">
      <w:pPr>
        <w:spacing w:after="0" w:line="240" w:lineRule="auto"/>
        <w:jc w:val="left"/>
        <w:rPr>
          <w:rFonts w:eastAsia="Times New Roman"/>
          <w:highlight w:val="yellow"/>
          <w:lang w:val="en-US" w:eastAsia="en-US"/>
        </w:rPr>
      </w:pPr>
    </w:p>
    <w:p w14:paraId="53D0FFCA" w14:textId="77777777" w:rsidR="00B03AC0" w:rsidRDefault="00B03AC0" w:rsidP="007A1172">
      <w:pPr>
        <w:spacing w:after="0" w:line="240" w:lineRule="auto"/>
        <w:jc w:val="left"/>
        <w:rPr>
          <w:rFonts w:eastAsia="Times New Roman"/>
          <w:highlight w:val="yellow"/>
          <w:lang w:val="en-US" w:eastAsia="en-US"/>
        </w:rPr>
      </w:pPr>
    </w:p>
    <w:p w14:paraId="13F1C55F" w14:textId="77777777" w:rsidR="00B03AC0" w:rsidRDefault="00B03AC0" w:rsidP="007A1172">
      <w:pPr>
        <w:spacing w:after="0" w:line="240" w:lineRule="auto"/>
        <w:jc w:val="left"/>
        <w:rPr>
          <w:rFonts w:eastAsia="Times New Roman"/>
          <w:highlight w:val="yellow"/>
          <w:lang w:val="en-US" w:eastAsia="en-US"/>
        </w:rPr>
      </w:pPr>
    </w:p>
    <w:p w14:paraId="3D2D90F3" w14:textId="77777777" w:rsidR="00B03AC0" w:rsidRDefault="00B03AC0" w:rsidP="007A1172">
      <w:pPr>
        <w:spacing w:after="0" w:line="240" w:lineRule="auto"/>
        <w:jc w:val="left"/>
        <w:rPr>
          <w:rFonts w:eastAsia="Times New Roman"/>
          <w:highlight w:val="yellow"/>
          <w:lang w:val="en-US" w:eastAsia="en-US"/>
        </w:rPr>
      </w:pPr>
    </w:p>
    <w:p w14:paraId="181E800A" w14:textId="77777777" w:rsidR="00B03AC0" w:rsidRDefault="00B03AC0" w:rsidP="007A1172">
      <w:pPr>
        <w:spacing w:after="0" w:line="240" w:lineRule="auto"/>
        <w:jc w:val="left"/>
        <w:rPr>
          <w:rFonts w:eastAsia="Times New Roman"/>
          <w:highlight w:val="yellow"/>
          <w:lang w:val="en-US" w:eastAsia="en-US"/>
        </w:rPr>
      </w:pPr>
    </w:p>
    <w:p w14:paraId="6522B73A" w14:textId="77777777" w:rsidR="00B03AC0" w:rsidRDefault="00B03AC0" w:rsidP="007A1172">
      <w:pPr>
        <w:spacing w:after="0" w:line="240" w:lineRule="auto"/>
        <w:jc w:val="left"/>
        <w:rPr>
          <w:rFonts w:eastAsia="Times New Roman"/>
          <w:highlight w:val="yellow"/>
          <w:lang w:val="en-US" w:eastAsia="en-US"/>
        </w:rPr>
      </w:pPr>
    </w:p>
    <w:p w14:paraId="7FDC23BA" w14:textId="77777777" w:rsidR="00B03AC0" w:rsidRDefault="00B03AC0" w:rsidP="007A1172">
      <w:pPr>
        <w:spacing w:after="0" w:line="240" w:lineRule="auto"/>
        <w:jc w:val="left"/>
        <w:rPr>
          <w:rFonts w:eastAsia="Times New Roman"/>
          <w:highlight w:val="yellow"/>
          <w:lang w:val="en-US" w:eastAsia="en-US"/>
        </w:rPr>
      </w:pPr>
    </w:p>
    <w:p w14:paraId="3B5399D8" w14:textId="77777777" w:rsidR="00B03AC0" w:rsidRPr="007A1172" w:rsidRDefault="00B03AC0" w:rsidP="007A1172">
      <w:pPr>
        <w:spacing w:after="0" w:line="240" w:lineRule="auto"/>
        <w:jc w:val="left"/>
        <w:rPr>
          <w:rFonts w:eastAsia="Times New Roman"/>
          <w:highlight w:val="yellow"/>
          <w:lang w:val="en-US" w:eastAsia="en-US"/>
        </w:rPr>
      </w:pPr>
    </w:p>
    <w:p w14:paraId="21CBDF34" w14:textId="02013E20" w:rsidR="00B6163F" w:rsidRPr="00B03AC0" w:rsidRDefault="00B03AC0" w:rsidP="00B03AC0">
      <w:pPr>
        <w:spacing w:after="0" w:line="240" w:lineRule="auto"/>
        <w:jc w:val="center"/>
        <w:rPr>
          <w:rFonts w:eastAsia="Times New Roman"/>
          <w:b/>
          <w:lang w:val="en-US" w:eastAsia="en-US"/>
        </w:rPr>
      </w:pPr>
      <w:r w:rsidRPr="00B03AC0">
        <w:rPr>
          <w:rFonts w:eastAsia="Times New Roman"/>
          <w:b/>
          <w:lang w:val="en-US" w:eastAsia="en-US"/>
        </w:rPr>
        <w:lastRenderedPageBreak/>
        <w:t>Table 57</w:t>
      </w:r>
    </w:p>
    <w:p w14:paraId="7265D3C2" w14:textId="77777777" w:rsidR="004125C6" w:rsidRPr="00555943" w:rsidRDefault="004125C6" w:rsidP="004125C6">
      <w:pPr>
        <w:spacing w:line="240" w:lineRule="auto"/>
        <w:jc w:val="center"/>
        <w:rPr>
          <w:b/>
          <w:bCs/>
          <w:color w:val="000000"/>
          <w:lang w:val="en-GB" w:eastAsia="pt-PT"/>
        </w:rPr>
      </w:pPr>
      <w:r w:rsidRPr="00555943">
        <w:rPr>
          <w:b/>
          <w:bCs/>
          <w:color w:val="000000"/>
          <w:lang w:val="en-GB" w:eastAsia="pt-PT"/>
        </w:rPr>
        <w:t>Cases, defendants and convicted persons in criminal cases completed at trial stage, in the first instance courts, for domestic violence crimes, from 2014 to 2017.</w:t>
      </w:r>
    </w:p>
    <w:tbl>
      <w:tblPr>
        <w:tblW w:w="5000" w:type="pct"/>
        <w:tblLayout w:type="fixed"/>
        <w:tblCellMar>
          <w:left w:w="70" w:type="dxa"/>
          <w:right w:w="70" w:type="dxa"/>
        </w:tblCellMar>
        <w:tblLook w:val="04A0" w:firstRow="1" w:lastRow="0" w:firstColumn="1" w:lastColumn="0" w:noHBand="0" w:noVBand="1"/>
      </w:tblPr>
      <w:tblGrid>
        <w:gridCol w:w="1201"/>
        <w:gridCol w:w="568"/>
        <w:gridCol w:w="569"/>
        <w:gridCol w:w="717"/>
        <w:gridCol w:w="607"/>
        <w:gridCol w:w="590"/>
        <w:gridCol w:w="667"/>
        <w:gridCol w:w="607"/>
        <w:gridCol w:w="590"/>
        <w:gridCol w:w="667"/>
        <w:gridCol w:w="607"/>
        <w:gridCol w:w="590"/>
        <w:gridCol w:w="664"/>
      </w:tblGrid>
      <w:tr w:rsidR="004125C6" w:rsidRPr="00574EBA" w14:paraId="38342C74" w14:textId="77777777" w:rsidTr="002B0CA7">
        <w:trPr>
          <w:trHeight w:val="499"/>
        </w:trPr>
        <w:tc>
          <w:tcPr>
            <w:tcW w:w="695"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4779A7C5" w14:textId="77777777" w:rsidR="004125C6" w:rsidRPr="006D2316" w:rsidRDefault="004125C6" w:rsidP="002B0CA7">
            <w:pPr>
              <w:spacing w:line="240" w:lineRule="auto"/>
              <w:jc w:val="center"/>
              <w:rPr>
                <w:rFonts w:eastAsia="Times New Roman"/>
                <w:b/>
                <w:bCs/>
                <w:sz w:val="20"/>
                <w:szCs w:val="20"/>
                <w:lang w:val="en-GB" w:eastAsia="pt-PT"/>
              </w:rPr>
            </w:pPr>
            <w:r w:rsidRPr="006D2316">
              <w:rPr>
                <w:rFonts w:eastAsia="Times New Roman"/>
                <w:b/>
                <w:bCs/>
                <w:sz w:val="20"/>
                <w:szCs w:val="20"/>
                <w:lang w:val="en-GB" w:eastAsia="pt-PT"/>
              </w:rPr>
              <w:t>Year</w:t>
            </w:r>
          </w:p>
        </w:tc>
        <w:tc>
          <w:tcPr>
            <w:tcW w:w="1072"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212618CB" w14:textId="77777777" w:rsidR="004125C6" w:rsidRPr="006D2316" w:rsidRDefault="004125C6" w:rsidP="002B0CA7">
            <w:pPr>
              <w:spacing w:line="240" w:lineRule="auto"/>
              <w:jc w:val="center"/>
              <w:rPr>
                <w:rFonts w:eastAsia="Times New Roman"/>
                <w:b/>
                <w:bCs/>
                <w:sz w:val="20"/>
                <w:szCs w:val="20"/>
                <w:lang w:val="en-GB" w:eastAsia="pt-PT"/>
              </w:rPr>
            </w:pPr>
            <w:r w:rsidRPr="006D2316">
              <w:rPr>
                <w:rFonts w:eastAsia="Times New Roman"/>
                <w:b/>
                <w:bCs/>
                <w:sz w:val="20"/>
                <w:szCs w:val="20"/>
                <w:lang w:val="en-GB" w:eastAsia="pt-PT"/>
              </w:rPr>
              <w:t>2017</w:t>
            </w:r>
          </w:p>
        </w:tc>
        <w:tc>
          <w:tcPr>
            <w:tcW w:w="1078"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4D91F09F" w14:textId="77777777" w:rsidR="004125C6" w:rsidRPr="006D2316" w:rsidRDefault="004125C6" w:rsidP="002B0CA7">
            <w:pPr>
              <w:spacing w:line="240" w:lineRule="auto"/>
              <w:jc w:val="center"/>
              <w:rPr>
                <w:rFonts w:eastAsia="Times New Roman"/>
                <w:b/>
                <w:bCs/>
                <w:sz w:val="20"/>
                <w:szCs w:val="20"/>
                <w:lang w:val="en-GB" w:eastAsia="pt-PT"/>
              </w:rPr>
            </w:pPr>
            <w:r w:rsidRPr="006D2316">
              <w:rPr>
                <w:rFonts w:eastAsia="Times New Roman"/>
                <w:b/>
                <w:bCs/>
                <w:sz w:val="20"/>
                <w:szCs w:val="20"/>
                <w:lang w:val="en-GB" w:eastAsia="pt-PT"/>
              </w:rPr>
              <w:t>2016</w:t>
            </w:r>
          </w:p>
        </w:tc>
        <w:tc>
          <w:tcPr>
            <w:tcW w:w="1078"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72C8EB89" w14:textId="77777777" w:rsidR="004125C6" w:rsidRPr="006D2316" w:rsidRDefault="004125C6" w:rsidP="002B0CA7">
            <w:pPr>
              <w:spacing w:line="240" w:lineRule="auto"/>
              <w:jc w:val="center"/>
              <w:rPr>
                <w:rFonts w:eastAsia="Times New Roman"/>
                <w:b/>
                <w:bCs/>
                <w:sz w:val="20"/>
                <w:szCs w:val="20"/>
                <w:lang w:val="en-GB" w:eastAsia="pt-PT"/>
              </w:rPr>
            </w:pPr>
            <w:r w:rsidRPr="006D2316">
              <w:rPr>
                <w:rFonts w:eastAsia="Times New Roman"/>
                <w:b/>
                <w:bCs/>
                <w:sz w:val="20"/>
                <w:szCs w:val="20"/>
                <w:lang w:val="en-GB" w:eastAsia="pt-PT"/>
              </w:rPr>
              <w:t>2015</w:t>
            </w:r>
          </w:p>
        </w:tc>
        <w:tc>
          <w:tcPr>
            <w:tcW w:w="1076"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2100D691" w14:textId="77777777" w:rsidR="004125C6" w:rsidRPr="006D2316" w:rsidRDefault="004125C6" w:rsidP="002B0CA7">
            <w:pPr>
              <w:spacing w:line="240" w:lineRule="auto"/>
              <w:jc w:val="center"/>
              <w:rPr>
                <w:rFonts w:eastAsia="Times New Roman"/>
                <w:b/>
                <w:bCs/>
                <w:sz w:val="20"/>
                <w:szCs w:val="20"/>
                <w:lang w:val="en-GB" w:eastAsia="pt-PT"/>
              </w:rPr>
            </w:pPr>
            <w:r w:rsidRPr="006D2316">
              <w:rPr>
                <w:rFonts w:eastAsia="Times New Roman"/>
                <w:b/>
                <w:bCs/>
                <w:sz w:val="20"/>
                <w:szCs w:val="20"/>
                <w:lang w:val="en-GB" w:eastAsia="pt-PT"/>
              </w:rPr>
              <w:t>2014</w:t>
            </w:r>
          </w:p>
        </w:tc>
      </w:tr>
      <w:tr w:rsidR="004125C6" w:rsidRPr="00574EBA" w14:paraId="2BFD90C1" w14:textId="77777777" w:rsidTr="002B0CA7">
        <w:trPr>
          <w:cantSplit/>
          <w:trHeight w:val="1320"/>
        </w:trPr>
        <w:tc>
          <w:tcPr>
            <w:tcW w:w="695"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449A2553" w14:textId="77777777" w:rsidR="004125C6" w:rsidRPr="006D2316" w:rsidRDefault="004125C6" w:rsidP="002B0CA7">
            <w:pPr>
              <w:spacing w:line="240" w:lineRule="auto"/>
              <w:jc w:val="center"/>
              <w:rPr>
                <w:rFonts w:eastAsia="Times New Roman"/>
                <w:b/>
                <w:bCs/>
                <w:sz w:val="20"/>
                <w:szCs w:val="20"/>
                <w:lang w:val="en-GB" w:eastAsia="pt-PT"/>
              </w:rPr>
            </w:pPr>
            <w:r w:rsidRPr="006D2316">
              <w:rPr>
                <w:rFonts w:eastAsia="Times New Roman"/>
                <w:b/>
                <w:bCs/>
                <w:sz w:val="20"/>
                <w:szCs w:val="20"/>
                <w:lang w:val="en-GB" w:eastAsia="pt-PT"/>
              </w:rPr>
              <w:t>Crime</w:t>
            </w:r>
          </w:p>
        </w:tc>
        <w:tc>
          <w:tcPr>
            <w:tcW w:w="329" w:type="pct"/>
            <w:tcBorders>
              <w:top w:val="single" w:sz="6" w:space="0" w:color="auto"/>
              <w:left w:val="single" w:sz="6" w:space="0" w:color="auto"/>
              <w:bottom w:val="single" w:sz="6" w:space="0" w:color="auto"/>
              <w:right w:val="single" w:sz="6" w:space="0" w:color="auto"/>
            </w:tcBorders>
            <w:shd w:val="clear" w:color="auto" w:fill="D9D9D9" w:themeFill="background1" w:themeFillShade="D9"/>
            <w:textDirection w:val="btLr"/>
            <w:vAlign w:val="center"/>
            <w:hideMark/>
          </w:tcPr>
          <w:p w14:paraId="6896AA0E" w14:textId="77777777" w:rsidR="004125C6" w:rsidRPr="006D2316" w:rsidRDefault="004125C6" w:rsidP="002B0CA7">
            <w:pPr>
              <w:spacing w:line="240" w:lineRule="auto"/>
              <w:ind w:left="113" w:right="113"/>
              <w:rPr>
                <w:rFonts w:eastAsia="Times New Roman"/>
                <w:bCs/>
                <w:sz w:val="20"/>
                <w:szCs w:val="20"/>
                <w:lang w:val="en-GB" w:eastAsia="pt-PT"/>
              </w:rPr>
            </w:pPr>
            <w:r w:rsidRPr="006D2316">
              <w:rPr>
                <w:rFonts w:eastAsia="Times New Roman"/>
                <w:bCs/>
                <w:sz w:val="20"/>
                <w:szCs w:val="20"/>
                <w:lang w:val="en-GB" w:eastAsia="pt-PT"/>
              </w:rPr>
              <w:t>N. Cases</w:t>
            </w:r>
          </w:p>
        </w:tc>
        <w:tc>
          <w:tcPr>
            <w:tcW w:w="329" w:type="pct"/>
            <w:tcBorders>
              <w:top w:val="single" w:sz="6" w:space="0" w:color="auto"/>
              <w:left w:val="single" w:sz="6" w:space="0" w:color="auto"/>
              <w:bottom w:val="single" w:sz="6" w:space="0" w:color="auto"/>
              <w:right w:val="single" w:sz="6" w:space="0" w:color="auto"/>
            </w:tcBorders>
            <w:shd w:val="clear" w:color="auto" w:fill="D9D9D9" w:themeFill="background1" w:themeFillShade="D9"/>
            <w:textDirection w:val="btLr"/>
            <w:vAlign w:val="center"/>
            <w:hideMark/>
          </w:tcPr>
          <w:p w14:paraId="7706D12B" w14:textId="77777777" w:rsidR="004125C6" w:rsidRPr="006D2316" w:rsidRDefault="004125C6" w:rsidP="002B0CA7">
            <w:pPr>
              <w:spacing w:line="240" w:lineRule="auto"/>
              <w:ind w:left="113" w:right="113"/>
              <w:rPr>
                <w:rFonts w:eastAsia="Times New Roman"/>
                <w:bCs/>
                <w:sz w:val="20"/>
                <w:szCs w:val="20"/>
                <w:lang w:val="en-GB" w:eastAsia="pt-PT"/>
              </w:rPr>
            </w:pPr>
            <w:r w:rsidRPr="006D2316">
              <w:rPr>
                <w:rFonts w:eastAsia="Times New Roman"/>
                <w:bCs/>
                <w:sz w:val="20"/>
                <w:szCs w:val="20"/>
                <w:lang w:val="en-GB" w:eastAsia="pt-PT"/>
              </w:rPr>
              <w:t>N. Defendants</w:t>
            </w:r>
          </w:p>
        </w:tc>
        <w:tc>
          <w:tcPr>
            <w:tcW w:w="415" w:type="pct"/>
            <w:tcBorders>
              <w:top w:val="single" w:sz="6" w:space="0" w:color="auto"/>
              <w:left w:val="single" w:sz="6" w:space="0" w:color="auto"/>
              <w:bottom w:val="single" w:sz="6" w:space="0" w:color="auto"/>
              <w:right w:val="single" w:sz="6" w:space="0" w:color="auto"/>
            </w:tcBorders>
            <w:shd w:val="clear" w:color="auto" w:fill="D9D9D9" w:themeFill="background1" w:themeFillShade="D9"/>
            <w:textDirection w:val="btLr"/>
            <w:vAlign w:val="center"/>
            <w:hideMark/>
          </w:tcPr>
          <w:p w14:paraId="5B936903" w14:textId="77777777" w:rsidR="004125C6" w:rsidRPr="006D2316" w:rsidRDefault="004125C6" w:rsidP="002B0CA7">
            <w:pPr>
              <w:spacing w:line="240" w:lineRule="auto"/>
              <w:ind w:left="113" w:right="113"/>
              <w:rPr>
                <w:rFonts w:eastAsia="Times New Roman"/>
                <w:bCs/>
                <w:sz w:val="20"/>
                <w:szCs w:val="20"/>
                <w:lang w:val="en-GB" w:eastAsia="pt-PT"/>
              </w:rPr>
            </w:pPr>
            <w:r w:rsidRPr="006D2316">
              <w:rPr>
                <w:rFonts w:eastAsia="Times New Roman"/>
                <w:bCs/>
                <w:sz w:val="20"/>
                <w:szCs w:val="20"/>
                <w:lang w:val="en-GB" w:eastAsia="pt-PT"/>
              </w:rPr>
              <w:t>N. Convicted persons</w:t>
            </w:r>
          </w:p>
        </w:tc>
        <w:tc>
          <w:tcPr>
            <w:tcW w:w="351" w:type="pct"/>
            <w:tcBorders>
              <w:top w:val="single" w:sz="6" w:space="0" w:color="auto"/>
              <w:left w:val="single" w:sz="6" w:space="0" w:color="auto"/>
              <w:bottom w:val="single" w:sz="6" w:space="0" w:color="auto"/>
              <w:right w:val="single" w:sz="6" w:space="0" w:color="auto"/>
            </w:tcBorders>
            <w:shd w:val="clear" w:color="auto" w:fill="D9D9D9" w:themeFill="background1" w:themeFillShade="D9"/>
            <w:textDirection w:val="btLr"/>
            <w:vAlign w:val="center"/>
            <w:hideMark/>
          </w:tcPr>
          <w:p w14:paraId="413084D0" w14:textId="77777777" w:rsidR="004125C6" w:rsidRPr="006D2316" w:rsidRDefault="004125C6" w:rsidP="002B0CA7">
            <w:pPr>
              <w:spacing w:line="240" w:lineRule="auto"/>
              <w:ind w:left="113" w:right="113"/>
              <w:rPr>
                <w:rFonts w:eastAsia="Times New Roman"/>
                <w:bCs/>
                <w:sz w:val="20"/>
                <w:szCs w:val="20"/>
                <w:lang w:val="en-GB" w:eastAsia="pt-PT"/>
              </w:rPr>
            </w:pPr>
            <w:r w:rsidRPr="006D2316">
              <w:rPr>
                <w:rFonts w:eastAsia="Times New Roman"/>
                <w:bCs/>
                <w:sz w:val="20"/>
                <w:szCs w:val="20"/>
                <w:lang w:val="en-GB" w:eastAsia="pt-PT"/>
              </w:rPr>
              <w:t>N. Cases</w:t>
            </w:r>
          </w:p>
        </w:tc>
        <w:tc>
          <w:tcPr>
            <w:tcW w:w="341" w:type="pct"/>
            <w:tcBorders>
              <w:top w:val="single" w:sz="6" w:space="0" w:color="auto"/>
              <w:left w:val="single" w:sz="6" w:space="0" w:color="auto"/>
              <w:bottom w:val="single" w:sz="6" w:space="0" w:color="auto"/>
              <w:right w:val="single" w:sz="6" w:space="0" w:color="auto"/>
            </w:tcBorders>
            <w:shd w:val="clear" w:color="auto" w:fill="D9D9D9" w:themeFill="background1" w:themeFillShade="D9"/>
            <w:textDirection w:val="btLr"/>
            <w:vAlign w:val="center"/>
            <w:hideMark/>
          </w:tcPr>
          <w:p w14:paraId="7D63E88A" w14:textId="77777777" w:rsidR="004125C6" w:rsidRPr="006D2316" w:rsidRDefault="004125C6" w:rsidP="002B0CA7">
            <w:pPr>
              <w:spacing w:line="240" w:lineRule="auto"/>
              <w:ind w:left="113" w:right="113"/>
              <w:rPr>
                <w:rFonts w:eastAsia="Times New Roman"/>
                <w:bCs/>
                <w:sz w:val="20"/>
                <w:szCs w:val="20"/>
                <w:lang w:val="en-GB" w:eastAsia="pt-PT"/>
              </w:rPr>
            </w:pPr>
            <w:r w:rsidRPr="006D2316">
              <w:rPr>
                <w:rFonts w:eastAsia="Times New Roman"/>
                <w:bCs/>
                <w:sz w:val="20"/>
                <w:szCs w:val="20"/>
                <w:lang w:val="en-GB" w:eastAsia="pt-PT"/>
              </w:rPr>
              <w:t>N. Defendants</w:t>
            </w:r>
          </w:p>
        </w:tc>
        <w:tc>
          <w:tcPr>
            <w:tcW w:w="386" w:type="pct"/>
            <w:tcBorders>
              <w:top w:val="single" w:sz="6" w:space="0" w:color="auto"/>
              <w:left w:val="single" w:sz="6" w:space="0" w:color="auto"/>
              <w:bottom w:val="single" w:sz="6" w:space="0" w:color="auto"/>
              <w:right w:val="single" w:sz="6" w:space="0" w:color="auto"/>
            </w:tcBorders>
            <w:shd w:val="clear" w:color="auto" w:fill="D9D9D9" w:themeFill="background1" w:themeFillShade="D9"/>
            <w:textDirection w:val="btLr"/>
            <w:vAlign w:val="center"/>
            <w:hideMark/>
          </w:tcPr>
          <w:p w14:paraId="7CDCF32F" w14:textId="77777777" w:rsidR="004125C6" w:rsidRPr="006D2316" w:rsidRDefault="004125C6" w:rsidP="002B0CA7">
            <w:pPr>
              <w:spacing w:line="240" w:lineRule="auto"/>
              <w:ind w:left="113" w:right="113"/>
              <w:rPr>
                <w:rFonts w:eastAsia="Times New Roman"/>
                <w:bCs/>
                <w:sz w:val="20"/>
                <w:szCs w:val="20"/>
                <w:lang w:val="en-GB" w:eastAsia="pt-PT"/>
              </w:rPr>
            </w:pPr>
            <w:r w:rsidRPr="006D2316">
              <w:rPr>
                <w:rFonts w:eastAsia="Times New Roman"/>
                <w:bCs/>
                <w:sz w:val="20"/>
                <w:szCs w:val="20"/>
                <w:lang w:val="en-GB" w:eastAsia="pt-PT"/>
              </w:rPr>
              <w:t>N. Convicted persons</w:t>
            </w:r>
          </w:p>
        </w:tc>
        <w:tc>
          <w:tcPr>
            <w:tcW w:w="351" w:type="pct"/>
            <w:tcBorders>
              <w:top w:val="single" w:sz="6" w:space="0" w:color="auto"/>
              <w:left w:val="single" w:sz="6" w:space="0" w:color="auto"/>
              <w:bottom w:val="single" w:sz="6" w:space="0" w:color="auto"/>
              <w:right w:val="single" w:sz="6" w:space="0" w:color="auto"/>
            </w:tcBorders>
            <w:shd w:val="clear" w:color="auto" w:fill="D9D9D9" w:themeFill="background1" w:themeFillShade="D9"/>
            <w:textDirection w:val="btLr"/>
            <w:vAlign w:val="center"/>
            <w:hideMark/>
          </w:tcPr>
          <w:p w14:paraId="436A586C" w14:textId="77777777" w:rsidR="004125C6" w:rsidRPr="006D2316" w:rsidRDefault="004125C6" w:rsidP="002B0CA7">
            <w:pPr>
              <w:spacing w:line="240" w:lineRule="auto"/>
              <w:ind w:left="113" w:right="113"/>
              <w:rPr>
                <w:rFonts w:eastAsia="Times New Roman"/>
                <w:bCs/>
                <w:sz w:val="20"/>
                <w:szCs w:val="20"/>
                <w:lang w:val="en-GB" w:eastAsia="pt-PT"/>
              </w:rPr>
            </w:pPr>
            <w:r w:rsidRPr="006D2316">
              <w:rPr>
                <w:rFonts w:eastAsia="Times New Roman"/>
                <w:bCs/>
                <w:sz w:val="20"/>
                <w:szCs w:val="20"/>
                <w:lang w:val="en-GB" w:eastAsia="pt-PT"/>
              </w:rPr>
              <w:t>N. Cases</w:t>
            </w:r>
          </w:p>
        </w:tc>
        <w:tc>
          <w:tcPr>
            <w:tcW w:w="341" w:type="pct"/>
            <w:tcBorders>
              <w:top w:val="single" w:sz="6" w:space="0" w:color="auto"/>
              <w:left w:val="single" w:sz="6" w:space="0" w:color="auto"/>
              <w:bottom w:val="single" w:sz="6" w:space="0" w:color="auto"/>
              <w:right w:val="single" w:sz="6" w:space="0" w:color="auto"/>
            </w:tcBorders>
            <w:shd w:val="clear" w:color="auto" w:fill="D9D9D9" w:themeFill="background1" w:themeFillShade="D9"/>
            <w:textDirection w:val="btLr"/>
            <w:vAlign w:val="center"/>
            <w:hideMark/>
          </w:tcPr>
          <w:p w14:paraId="61CEF4EF" w14:textId="77777777" w:rsidR="004125C6" w:rsidRPr="006D2316" w:rsidRDefault="004125C6" w:rsidP="002B0CA7">
            <w:pPr>
              <w:spacing w:line="240" w:lineRule="auto"/>
              <w:ind w:left="113" w:right="113"/>
              <w:rPr>
                <w:rFonts w:eastAsia="Times New Roman"/>
                <w:bCs/>
                <w:sz w:val="20"/>
                <w:szCs w:val="20"/>
                <w:lang w:val="en-GB" w:eastAsia="pt-PT"/>
              </w:rPr>
            </w:pPr>
            <w:r w:rsidRPr="006D2316">
              <w:rPr>
                <w:rFonts w:eastAsia="Times New Roman"/>
                <w:bCs/>
                <w:sz w:val="20"/>
                <w:szCs w:val="20"/>
                <w:lang w:val="en-GB" w:eastAsia="pt-PT"/>
              </w:rPr>
              <w:t>N. Defendants</w:t>
            </w:r>
          </w:p>
        </w:tc>
        <w:tc>
          <w:tcPr>
            <w:tcW w:w="386" w:type="pct"/>
            <w:tcBorders>
              <w:top w:val="single" w:sz="6" w:space="0" w:color="auto"/>
              <w:left w:val="single" w:sz="6" w:space="0" w:color="auto"/>
              <w:bottom w:val="single" w:sz="6" w:space="0" w:color="auto"/>
              <w:right w:val="single" w:sz="6" w:space="0" w:color="auto"/>
            </w:tcBorders>
            <w:shd w:val="clear" w:color="auto" w:fill="D9D9D9" w:themeFill="background1" w:themeFillShade="D9"/>
            <w:textDirection w:val="btLr"/>
            <w:vAlign w:val="center"/>
            <w:hideMark/>
          </w:tcPr>
          <w:p w14:paraId="5B975C86" w14:textId="77777777" w:rsidR="004125C6" w:rsidRPr="006D2316" w:rsidRDefault="004125C6" w:rsidP="002B0CA7">
            <w:pPr>
              <w:spacing w:line="240" w:lineRule="auto"/>
              <w:ind w:left="113" w:right="113"/>
              <w:rPr>
                <w:rFonts w:eastAsia="Times New Roman"/>
                <w:bCs/>
                <w:sz w:val="20"/>
                <w:szCs w:val="20"/>
                <w:lang w:val="en-GB" w:eastAsia="pt-PT"/>
              </w:rPr>
            </w:pPr>
            <w:r w:rsidRPr="006D2316">
              <w:rPr>
                <w:rFonts w:eastAsia="Times New Roman"/>
                <w:bCs/>
                <w:sz w:val="20"/>
                <w:szCs w:val="20"/>
                <w:lang w:val="en-GB" w:eastAsia="pt-PT"/>
              </w:rPr>
              <w:t>N. Convicted persons</w:t>
            </w:r>
          </w:p>
        </w:tc>
        <w:tc>
          <w:tcPr>
            <w:tcW w:w="351" w:type="pct"/>
            <w:tcBorders>
              <w:top w:val="single" w:sz="6" w:space="0" w:color="auto"/>
              <w:left w:val="single" w:sz="6" w:space="0" w:color="auto"/>
              <w:bottom w:val="single" w:sz="6" w:space="0" w:color="auto"/>
              <w:right w:val="single" w:sz="6" w:space="0" w:color="auto"/>
            </w:tcBorders>
            <w:shd w:val="clear" w:color="auto" w:fill="D9D9D9" w:themeFill="background1" w:themeFillShade="D9"/>
            <w:textDirection w:val="btLr"/>
            <w:vAlign w:val="center"/>
            <w:hideMark/>
          </w:tcPr>
          <w:p w14:paraId="58C56981" w14:textId="77777777" w:rsidR="004125C6" w:rsidRPr="006D2316" w:rsidRDefault="004125C6" w:rsidP="002B0CA7">
            <w:pPr>
              <w:spacing w:line="240" w:lineRule="auto"/>
              <w:ind w:left="113" w:right="113"/>
              <w:rPr>
                <w:rFonts w:eastAsia="Times New Roman"/>
                <w:bCs/>
                <w:sz w:val="20"/>
                <w:szCs w:val="20"/>
                <w:lang w:val="en-GB" w:eastAsia="pt-PT"/>
              </w:rPr>
            </w:pPr>
            <w:r w:rsidRPr="006D2316">
              <w:rPr>
                <w:rFonts w:eastAsia="Times New Roman"/>
                <w:bCs/>
                <w:sz w:val="20"/>
                <w:szCs w:val="20"/>
                <w:lang w:val="en-GB" w:eastAsia="pt-PT"/>
              </w:rPr>
              <w:t>N. Cases</w:t>
            </w:r>
          </w:p>
        </w:tc>
        <w:tc>
          <w:tcPr>
            <w:tcW w:w="341" w:type="pct"/>
            <w:tcBorders>
              <w:top w:val="single" w:sz="6" w:space="0" w:color="auto"/>
              <w:left w:val="single" w:sz="6" w:space="0" w:color="auto"/>
              <w:bottom w:val="single" w:sz="6" w:space="0" w:color="auto"/>
              <w:right w:val="single" w:sz="6" w:space="0" w:color="auto"/>
            </w:tcBorders>
            <w:shd w:val="clear" w:color="auto" w:fill="D9D9D9" w:themeFill="background1" w:themeFillShade="D9"/>
            <w:textDirection w:val="btLr"/>
            <w:vAlign w:val="center"/>
            <w:hideMark/>
          </w:tcPr>
          <w:p w14:paraId="286D5820" w14:textId="77777777" w:rsidR="004125C6" w:rsidRPr="006D2316" w:rsidRDefault="004125C6" w:rsidP="002B0CA7">
            <w:pPr>
              <w:spacing w:line="240" w:lineRule="auto"/>
              <w:ind w:left="113" w:right="113"/>
              <w:rPr>
                <w:rFonts w:eastAsia="Times New Roman"/>
                <w:bCs/>
                <w:sz w:val="20"/>
                <w:szCs w:val="20"/>
                <w:lang w:val="en-GB" w:eastAsia="pt-PT"/>
              </w:rPr>
            </w:pPr>
            <w:r w:rsidRPr="006D2316">
              <w:rPr>
                <w:rFonts w:eastAsia="Times New Roman"/>
                <w:bCs/>
                <w:sz w:val="20"/>
                <w:szCs w:val="20"/>
                <w:lang w:val="en-GB" w:eastAsia="pt-PT"/>
              </w:rPr>
              <w:t>N. Defendants</w:t>
            </w:r>
          </w:p>
        </w:tc>
        <w:tc>
          <w:tcPr>
            <w:tcW w:w="384" w:type="pct"/>
            <w:tcBorders>
              <w:top w:val="single" w:sz="6" w:space="0" w:color="auto"/>
              <w:left w:val="single" w:sz="6" w:space="0" w:color="auto"/>
              <w:bottom w:val="single" w:sz="6" w:space="0" w:color="auto"/>
              <w:right w:val="single" w:sz="6" w:space="0" w:color="auto"/>
            </w:tcBorders>
            <w:shd w:val="clear" w:color="auto" w:fill="D9D9D9" w:themeFill="background1" w:themeFillShade="D9"/>
            <w:textDirection w:val="btLr"/>
            <w:vAlign w:val="center"/>
            <w:hideMark/>
          </w:tcPr>
          <w:p w14:paraId="05DA8A70" w14:textId="77777777" w:rsidR="004125C6" w:rsidRPr="006D2316" w:rsidRDefault="004125C6" w:rsidP="002B0CA7">
            <w:pPr>
              <w:spacing w:line="240" w:lineRule="auto"/>
              <w:ind w:left="113" w:right="113"/>
              <w:rPr>
                <w:rFonts w:eastAsia="Times New Roman"/>
                <w:bCs/>
                <w:sz w:val="20"/>
                <w:szCs w:val="20"/>
                <w:lang w:val="en-GB" w:eastAsia="pt-PT"/>
              </w:rPr>
            </w:pPr>
            <w:r w:rsidRPr="006D2316">
              <w:rPr>
                <w:rFonts w:eastAsia="Times New Roman"/>
                <w:bCs/>
                <w:sz w:val="20"/>
                <w:szCs w:val="20"/>
                <w:lang w:val="en-GB" w:eastAsia="pt-PT"/>
              </w:rPr>
              <w:t>N. Convicted persons</w:t>
            </w:r>
          </w:p>
        </w:tc>
      </w:tr>
      <w:tr w:rsidR="004125C6" w:rsidRPr="00574EBA" w14:paraId="7D3F3D40" w14:textId="77777777" w:rsidTr="002B0CA7">
        <w:trPr>
          <w:trHeight w:val="499"/>
        </w:trPr>
        <w:tc>
          <w:tcPr>
            <w:tcW w:w="695" w:type="pct"/>
            <w:tcBorders>
              <w:top w:val="single" w:sz="6" w:space="0" w:color="auto"/>
              <w:left w:val="single" w:sz="6" w:space="0" w:color="auto"/>
              <w:bottom w:val="single" w:sz="6" w:space="0" w:color="auto"/>
              <w:right w:val="single" w:sz="6" w:space="0" w:color="auto"/>
            </w:tcBorders>
            <w:shd w:val="clear" w:color="auto" w:fill="D9D9D9" w:themeFill="background1" w:themeFillShade="D9"/>
            <w:noWrap/>
            <w:vAlign w:val="center"/>
            <w:hideMark/>
          </w:tcPr>
          <w:p w14:paraId="39A6FA14" w14:textId="77777777" w:rsidR="004125C6" w:rsidRPr="006D2316" w:rsidRDefault="004125C6" w:rsidP="002B0CA7">
            <w:pPr>
              <w:spacing w:line="240" w:lineRule="auto"/>
              <w:jc w:val="center"/>
              <w:rPr>
                <w:rFonts w:eastAsia="Times New Roman"/>
                <w:bCs/>
                <w:sz w:val="20"/>
                <w:szCs w:val="20"/>
                <w:lang w:val="en-GB" w:eastAsia="pt-PT"/>
              </w:rPr>
            </w:pPr>
            <w:r w:rsidRPr="006D2316">
              <w:rPr>
                <w:rFonts w:eastAsia="Times New Roman"/>
                <w:bCs/>
                <w:sz w:val="20"/>
                <w:szCs w:val="20"/>
                <w:lang w:val="en-GB" w:eastAsia="pt-PT"/>
              </w:rPr>
              <w:t>TOTAL</w:t>
            </w:r>
          </w:p>
        </w:tc>
        <w:tc>
          <w:tcPr>
            <w:tcW w:w="329" w:type="pct"/>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55D4B36C" w14:textId="77777777" w:rsidR="004125C6" w:rsidRPr="006D2316" w:rsidRDefault="004125C6" w:rsidP="002B0CA7">
            <w:pPr>
              <w:spacing w:line="240" w:lineRule="auto"/>
              <w:jc w:val="right"/>
              <w:rPr>
                <w:rFonts w:eastAsia="Times New Roman"/>
                <w:bCs/>
                <w:sz w:val="20"/>
                <w:szCs w:val="20"/>
                <w:lang w:val="en-GB" w:eastAsia="pt-PT"/>
              </w:rPr>
            </w:pPr>
            <w:r>
              <w:rPr>
                <w:rFonts w:eastAsia="Times New Roman"/>
                <w:bCs/>
                <w:sz w:val="20"/>
                <w:szCs w:val="20"/>
                <w:lang w:val="en-GB" w:eastAsia="pt-PT"/>
              </w:rPr>
              <w:t>3</w:t>
            </w:r>
            <w:r w:rsidRPr="006D2316">
              <w:rPr>
                <w:rFonts w:eastAsia="Times New Roman"/>
                <w:bCs/>
                <w:sz w:val="20"/>
                <w:szCs w:val="20"/>
                <w:lang w:val="en-GB" w:eastAsia="pt-PT"/>
              </w:rPr>
              <w:t>423</w:t>
            </w:r>
          </w:p>
        </w:tc>
        <w:tc>
          <w:tcPr>
            <w:tcW w:w="329" w:type="pct"/>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5BF40E20" w14:textId="77777777" w:rsidR="004125C6" w:rsidRPr="006D2316" w:rsidRDefault="004125C6" w:rsidP="002B0CA7">
            <w:pPr>
              <w:spacing w:line="240" w:lineRule="auto"/>
              <w:jc w:val="right"/>
              <w:rPr>
                <w:rFonts w:eastAsia="Times New Roman"/>
                <w:bCs/>
                <w:sz w:val="20"/>
                <w:szCs w:val="20"/>
                <w:lang w:val="en-GB" w:eastAsia="pt-PT"/>
              </w:rPr>
            </w:pPr>
            <w:r>
              <w:rPr>
                <w:rFonts w:eastAsia="Times New Roman"/>
                <w:bCs/>
                <w:sz w:val="20"/>
                <w:szCs w:val="20"/>
                <w:lang w:val="en-GB" w:eastAsia="pt-PT"/>
              </w:rPr>
              <w:t>3</w:t>
            </w:r>
            <w:r w:rsidRPr="006D2316">
              <w:rPr>
                <w:rFonts w:eastAsia="Times New Roman"/>
                <w:bCs/>
                <w:sz w:val="20"/>
                <w:szCs w:val="20"/>
                <w:lang w:val="en-GB" w:eastAsia="pt-PT"/>
              </w:rPr>
              <w:t>589</w:t>
            </w:r>
          </w:p>
        </w:tc>
        <w:tc>
          <w:tcPr>
            <w:tcW w:w="415" w:type="pct"/>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3CCEBDF0" w14:textId="77777777" w:rsidR="004125C6" w:rsidRPr="006D2316" w:rsidRDefault="004125C6" w:rsidP="002B0CA7">
            <w:pPr>
              <w:spacing w:line="240" w:lineRule="auto"/>
              <w:jc w:val="right"/>
              <w:rPr>
                <w:rFonts w:eastAsia="Times New Roman"/>
                <w:bCs/>
                <w:sz w:val="20"/>
                <w:szCs w:val="20"/>
                <w:lang w:val="en-GB" w:eastAsia="pt-PT"/>
              </w:rPr>
            </w:pPr>
            <w:r>
              <w:rPr>
                <w:rFonts w:eastAsia="Times New Roman"/>
                <w:bCs/>
                <w:sz w:val="20"/>
                <w:szCs w:val="20"/>
                <w:lang w:val="en-GB" w:eastAsia="pt-PT"/>
              </w:rPr>
              <w:t>1</w:t>
            </w:r>
            <w:r w:rsidRPr="006D2316">
              <w:rPr>
                <w:rFonts w:eastAsia="Times New Roman"/>
                <w:bCs/>
                <w:sz w:val="20"/>
                <w:szCs w:val="20"/>
                <w:lang w:val="en-GB" w:eastAsia="pt-PT"/>
              </w:rPr>
              <w:t>917</w:t>
            </w:r>
          </w:p>
        </w:tc>
        <w:tc>
          <w:tcPr>
            <w:tcW w:w="351" w:type="pct"/>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625971A2" w14:textId="77777777" w:rsidR="004125C6" w:rsidRPr="006D2316" w:rsidRDefault="004125C6" w:rsidP="002B0CA7">
            <w:pPr>
              <w:spacing w:line="240" w:lineRule="auto"/>
              <w:jc w:val="right"/>
              <w:rPr>
                <w:rFonts w:eastAsia="Times New Roman"/>
                <w:bCs/>
                <w:sz w:val="20"/>
                <w:szCs w:val="20"/>
                <w:lang w:val="en-GB" w:eastAsia="pt-PT"/>
              </w:rPr>
            </w:pPr>
            <w:r>
              <w:rPr>
                <w:rFonts w:eastAsia="Times New Roman"/>
                <w:bCs/>
                <w:sz w:val="20"/>
                <w:szCs w:val="20"/>
                <w:lang w:val="en-GB" w:eastAsia="pt-PT"/>
              </w:rPr>
              <w:t>3</w:t>
            </w:r>
            <w:r w:rsidRPr="006D2316">
              <w:rPr>
                <w:rFonts w:eastAsia="Times New Roman"/>
                <w:bCs/>
                <w:sz w:val="20"/>
                <w:szCs w:val="20"/>
                <w:lang w:val="en-GB" w:eastAsia="pt-PT"/>
              </w:rPr>
              <w:t>647</w:t>
            </w:r>
          </w:p>
        </w:tc>
        <w:tc>
          <w:tcPr>
            <w:tcW w:w="341" w:type="pct"/>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C693EB4" w14:textId="77777777" w:rsidR="004125C6" w:rsidRPr="006D2316" w:rsidRDefault="004125C6" w:rsidP="002B0CA7">
            <w:pPr>
              <w:spacing w:line="240" w:lineRule="auto"/>
              <w:jc w:val="right"/>
              <w:rPr>
                <w:rFonts w:eastAsia="Times New Roman"/>
                <w:bCs/>
                <w:sz w:val="20"/>
                <w:szCs w:val="20"/>
                <w:lang w:val="en-GB" w:eastAsia="pt-PT"/>
              </w:rPr>
            </w:pPr>
            <w:r>
              <w:rPr>
                <w:rFonts w:eastAsia="Times New Roman"/>
                <w:bCs/>
                <w:sz w:val="20"/>
                <w:szCs w:val="20"/>
                <w:lang w:val="en-GB" w:eastAsia="pt-PT"/>
              </w:rPr>
              <w:t>3</w:t>
            </w:r>
            <w:r w:rsidRPr="006D2316">
              <w:rPr>
                <w:rFonts w:eastAsia="Times New Roman"/>
                <w:bCs/>
                <w:sz w:val="20"/>
                <w:szCs w:val="20"/>
                <w:lang w:val="en-GB" w:eastAsia="pt-PT"/>
              </w:rPr>
              <w:t>841</w:t>
            </w:r>
          </w:p>
        </w:tc>
        <w:tc>
          <w:tcPr>
            <w:tcW w:w="386" w:type="pct"/>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0C97339E" w14:textId="77777777" w:rsidR="004125C6" w:rsidRPr="006D2316" w:rsidRDefault="004125C6" w:rsidP="002B0CA7">
            <w:pPr>
              <w:spacing w:line="240" w:lineRule="auto"/>
              <w:jc w:val="right"/>
              <w:rPr>
                <w:rFonts w:eastAsia="Times New Roman"/>
                <w:bCs/>
                <w:sz w:val="20"/>
                <w:szCs w:val="20"/>
                <w:lang w:val="en-GB" w:eastAsia="pt-PT"/>
              </w:rPr>
            </w:pPr>
            <w:r>
              <w:rPr>
                <w:rFonts w:eastAsia="Times New Roman"/>
                <w:bCs/>
                <w:sz w:val="20"/>
                <w:szCs w:val="20"/>
                <w:lang w:val="en-GB" w:eastAsia="pt-PT"/>
              </w:rPr>
              <w:t>1</w:t>
            </w:r>
            <w:r w:rsidRPr="006D2316">
              <w:rPr>
                <w:rFonts w:eastAsia="Times New Roman"/>
                <w:bCs/>
                <w:sz w:val="20"/>
                <w:szCs w:val="20"/>
                <w:lang w:val="en-GB" w:eastAsia="pt-PT"/>
              </w:rPr>
              <w:t>999</w:t>
            </w:r>
          </w:p>
        </w:tc>
        <w:tc>
          <w:tcPr>
            <w:tcW w:w="351" w:type="pct"/>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FA3FF08" w14:textId="77777777" w:rsidR="004125C6" w:rsidRPr="006D2316" w:rsidRDefault="004125C6" w:rsidP="002B0CA7">
            <w:pPr>
              <w:spacing w:line="240" w:lineRule="auto"/>
              <w:jc w:val="right"/>
              <w:rPr>
                <w:rFonts w:eastAsia="Times New Roman"/>
                <w:bCs/>
                <w:sz w:val="20"/>
                <w:szCs w:val="20"/>
                <w:lang w:val="en-GB" w:eastAsia="pt-PT"/>
              </w:rPr>
            </w:pPr>
            <w:r>
              <w:rPr>
                <w:rFonts w:eastAsia="Times New Roman"/>
                <w:bCs/>
                <w:sz w:val="20"/>
                <w:szCs w:val="20"/>
                <w:lang w:val="en-GB" w:eastAsia="pt-PT"/>
              </w:rPr>
              <w:t>3</w:t>
            </w:r>
            <w:r w:rsidRPr="006D2316">
              <w:rPr>
                <w:rFonts w:eastAsia="Times New Roman"/>
                <w:bCs/>
                <w:sz w:val="20"/>
                <w:szCs w:val="20"/>
                <w:lang w:val="en-GB" w:eastAsia="pt-PT"/>
              </w:rPr>
              <w:t>325</w:t>
            </w:r>
          </w:p>
        </w:tc>
        <w:tc>
          <w:tcPr>
            <w:tcW w:w="341" w:type="pct"/>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717B8615" w14:textId="77777777" w:rsidR="004125C6" w:rsidRPr="006D2316" w:rsidRDefault="004125C6" w:rsidP="002B0CA7">
            <w:pPr>
              <w:spacing w:line="240" w:lineRule="auto"/>
              <w:jc w:val="right"/>
              <w:rPr>
                <w:rFonts w:eastAsia="Times New Roman"/>
                <w:bCs/>
                <w:sz w:val="20"/>
                <w:szCs w:val="20"/>
                <w:lang w:val="en-GB" w:eastAsia="pt-PT"/>
              </w:rPr>
            </w:pPr>
            <w:r>
              <w:rPr>
                <w:rFonts w:eastAsia="Times New Roman"/>
                <w:bCs/>
                <w:sz w:val="20"/>
                <w:szCs w:val="20"/>
                <w:lang w:val="en-GB" w:eastAsia="pt-PT"/>
              </w:rPr>
              <w:t>3</w:t>
            </w:r>
            <w:r w:rsidRPr="006D2316">
              <w:rPr>
                <w:rFonts w:eastAsia="Times New Roman"/>
                <w:bCs/>
                <w:sz w:val="20"/>
                <w:szCs w:val="20"/>
                <w:lang w:val="en-GB" w:eastAsia="pt-PT"/>
              </w:rPr>
              <w:t>486</w:t>
            </w:r>
          </w:p>
        </w:tc>
        <w:tc>
          <w:tcPr>
            <w:tcW w:w="386" w:type="pct"/>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2AD3CBF7" w14:textId="77777777" w:rsidR="004125C6" w:rsidRPr="006D2316" w:rsidRDefault="004125C6" w:rsidP="002B0CA7">
            <w:pPr>
              <w:spacing w:line="240" w:lineRule="auto"/>
              <w:jc w:val="right"/>
              <w:rPr>
                <w:rFonts w:eastAsia="Times New Roman"/>
                <w:bCs/>
                <w:sz w:val="20"/>
                <w:szCs w:val="20"/>
                <w:lang w:val="en-GB" w:eastAsia="pt-PT"/>
              </w:rPr>
            </w:pPr>
            <w:r>
              <w:rPr>
                <w:rFonts w:eastAsia="Times New Roman"/>
                <w:bCs/>
                <w:sz w:val="20"/>
                <w:szCs w:val="20"/>
                <w:lang w:val="en-GB" w:eastAsia="pt-PT"/>
              </w:rPr>
              <w:t>1</w:t>
            </w:r>
            <w:r w:rsidRPr="006D2316">
              <w:rPr>
                <w:rFonts w:eastAsia="Times New Roman"/>
                <w:bCs/>
                <w:sz w:val="20"/>
                <w:szCs w:val="20"/>
                <w:lang w:val="en-GB" w:eastAsia="pt-PT"/>
              </w:rPr>
              <w:t>874</w:t>
            </w:r>
          </w:p>
        </w:tc>
        <w:tc>
          <w:tcPr>
            <w:tcW w:w="351" w:type="pct"/>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A4491C8" w14:textId="77777777" w:rsidR="004125C6" w:rsidRPr="006D2316" w:rsidRDefault="004125C6" w:rsidP="002B0CA7">
            <w:pPr>
              <w:spacing w:line="240" w:lineRule="auto"/>
              <w:jc w:val="right"/>
              <w:rPr>
                <w:rFonts w:eastAsia="Times New Roman"/>
                <w:bCs/>
                <w:sz w:val="20"/>
                <w:szCs w:val="20"/>
                <w:lang w:val="en-GB" w:eastAsia="pt-PT"/>
              </w:rPr>
            </w:pPr>
            <w:r>
              <w:rPr>
                <w:rFonts w:eastAsia="Times New Roman"/>
                <w:bCs/>
                <w:sz w:val="20"/>
                <w:szCs w:val="20"/>
                <w:lang w:val="en-GB" w:eastAsia="pt-PT"/>
              </w:rPr>
              <w:t>2</w:t>
            </w:r>
            <w:r w:rsidRPr="006D2316">
              <w:rPr>
                <w:rFonts w:eastAsia="Times New Roman"/>
                <w:bCs/>
                <w:sz w:val="20"/>
                <w:szCs w:val="20"/>
                <w:lang w:val="en-GB" w:eastAsia="pt-PT"/>
              </w:rPr>
              <w:t>883</w:t>
            </w:r>
          </w:p>
        </w:tc>
        <w:tc>
          <w:tcPr>
            <w:tcW w:w="341" w:type="pct"/>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53997155" w14:textId="77777777" w:rsidR="004125C6" w:rsidRPr="006D2316" w:rsidRDefault="004125C6" w:rsidP="002B0CA7">
            <w:pPr>
              <w:spacing w:line="240" w:lineRule="auto"/>
              <w:jc w:val="right"/>
              <w:rPr>
                <w:rFonts w:eastAsia="Times New Roman"/>
                <w:bCs/>
                <w:sz w:val="20"/>
                <w:szCs w:val="20"/>
                <w:lang w:val="en-GB" w:eastAsia="pt-PT"/>
              </w:rPr>
            </w:pPr>
            <w:r>
              <w:rPr>
                <w:rFonts w:eastAsia="Times New Roman"/>
                <w:bCs/>
                <w:sz w:val="20"/>
                <w:szCs w:val="20"/>
                <w:lang w:val="en-GB" w:eastAsia="pt-PT"/>
              </w:rPr>
              <w:t>3</w:t>
            </w:r>
            <w:r w:rsidRPr="006D2316">
              <w:rPr>
                <w:rFonts w:eastAsia="Times New Roman"/>
                <w:bCs/>
                <w:sz w:val="20"/>
                <w:szCs w:val="20"/>
                <w:lang w:val="en-GB" w:eastAsia="pt-PT"/>
              </w:rPr>
              <w:t>038</w:t>
            </w:r>
          </w:p>
        </w:tc>
        <w:tc>
          <w:tcPr>
            <w:tcW w:w="384" w:type="pct"/>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409DB540" w14:textId="77777777" w:rsidR="004125C6" w:rsidRPr="006D2316" w:rsidRDefault="004125C6" w:rsidP="002B0CA7">
            <w:pPr>
              <w:spacing w:line="240" w:lineRule="auto"/>
              <w:jc w:val="right"/>
              <w:rPr>
                <w:rFonts w:eastAsia="Times New Roman"/>
                <w:bCs/>
                <w:sz w:val="20"/>
                <w:szCs w:val="20"/>
                <w:lang w:val="en-GB" w:eastAsia="pt-PT"/>
              </w:rPr>
            </w:pPr>
            <w:r>
              <w:rPr>
                <w:rFonts w:eastAsia="Times New Roman"/>
                <w:bCs/>
                <w:sz w:val="20"/>
                <w:szCs w:val="20"/>
                <w:lang w:val="en-GB" w:eastAsia="pt-PT"/>
              </w:rPr>
              <w:t>1</w:t>
            </w:r>
            <w:r w:rsidRPr="006D2316">
              <w:rPr>
                <w:rFonts w:eastAsia="Times New Roman"/>
                <w:bCs/>
                <w:sz w:val="20"/>
                <w:szCs w:val="20"/>
                <w:lang w:val="en-GB" w:eastAsia="pt-PT"/>
              </w:rPr>
              <w:t>683</w:t>
            </w:r>
          </w:p>
        </w:tc>
      </w:tr>
      <w:tr w:rsidR="004125C6" w:rsidRPr="00574EBA" w14:paraId="357C5BCD" w14:textId="77777777" w:rsidTr="002B0CA7">
        <w:trPr>
          <w:cantSplit/>
          <w:trHeight w:val="1134"/>
        </w:trPr>
        <w:tc>
          <w:tcPr>
            <w:tcW w:w="695"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E1DBAC1" w14:textId="77777777" w:rsidR="004125C6" w:rsidRPr="006D2316" w:rsidRDefault="004125C6" w:rsidP="002B0CA7">
            <w:pPr>
              <w:spacing w:line="240" w:lineRule="auto"/>
              <w:jc w:val="left"/>
              <w:rPr>
                <w:rFonts w:eastAsia="Times New Roman"/>
                <w:sz w:val="20"/>
                <w:szCs w:val="20"/>
                <w:lang w:val="en-GB" w:eastAsia="pt-PT"/>
              </w:rPr>
            </w:pPr>
            <w:r w:rsidRPr="006D2316">
              <w:rPr>
                <w:rFonts w:eastAsia="Times New Roman"/>
                <w:sz w:val="20"/>
                <w:szCs w:val="20"/>
                <w:lang w:val="en-GB" w:eastAsia="pt-PT"/>
              </w:rPr>
              <w:t>Domestic violence against spouse or akin</w:t>
            </w:r>
          </w:p>
        </w:tc>
        <w:tc>
          <w:tcPr>
            <w:tcW w:w="329" w:type="pct"/>
            <w:tcBorders>
              <w:top w:val="single" w:sz="6" w:space="0" w:color="auto"/>
              <w:left w:val="single" w:sz="6" w:space="0" w:color="auto"/>
              <w:bottom w:val="single" w:sz="6" w:space="0" w:color="auto"/>
              <w:right w:val="single" w:sz="6" w:space="0" w:color="auto"/>
            </w:tcBorders>
            <w:vAlign w:val="center"/>
            <w:hideMark/>
          </w:tcPr>
          <w:p w14:paraId="55927DB7" w14:textId="77777777" w:rsidR="004125C6" w:rsidRPr="006D2316" w:rsidRDefault="004125C6" w:rsidP="002B0CA7">
            <w:pPr>
              <w:spacing w:line="240" w:lineRule="auto"/>
              <w:jc w:val="right"/>
              <w:rPr>
                <w:rFonts w:eastAsia="Times New Roman"/>
                <w:sz w:val="20"/>
                <w:szCs w:val="20"/>
                <w:lang w:val="en-GB" w:eastAsia="pt-PT"/>
              </w:rPr>
            </w:pPr>
            <w:r>
              <w:rPr>
                <w:rFonts w:eastAsia="Times New Roman"/>
                <w:sz w:val="20"/>
                <w:szCs w:val="20"/>
                <w:lang w:val="en-GB" w:eastAsia="pt-PT"/>
              </w:rPr>
              <w:t>2</w:t>
            </w:r>
            <w:r w:rsidRPr="006D2316">
              <w:rPr>
                <w:rFonts w:eastAsia="Times New Roman"/>
                <w:sz w:val="20"/>
                <w:szCs w:val="20"/>
                <w:lang w:val="en-GB" w:eastAsia="pt-PT"/>
              </w:rPr>
              <w:t>674</w:t>
            </w:r>
          </w:p>
        </w:tc>
        <w:tc>
          <w:tcPr>
            <w:tcW w:w="329" w:type="pct"/>
            <w:tcBorders>
              <w:top w:val="single" w:sz="6" w:space="0" w:color="auto"/>
              <w:left w:val="single" w:sz="6" w:space="0" w:color="auto"/>
              <w:bottom w:val="single" w:sz="6" w:space="0" w:color="auto"/>
              <w:right w:val="single" w:sz="6" w:space="0" w:color="auto"/>
            </w:tcBorders>
            <w:vAlign w:val="center"/>
            <w:hideMark/>
          </w:tcPr>
          <w:p w14:paraId="6FEDBC34" w14:textId="77777777" w:rsidR="004125C6" w:rsidRPr="006D2316" w:rsidRDefault="004125C6" w:rsidP="002B0CA7">
            <w:pPr>
              <w:spacing w:line="240" w:lineRule="auto"/>
              <w:jc w:val="right"/>
              <w:rPr>
                <w:rFonts w:eastAsia="Times New Roman"/>
                <w:sz w:val="20"/>
                <w:szCs w:val="20"/>
                <w:lang w:val="en-GB" w:eastAsia="pt-PT"/>
              </w:rPr>
            </w:pPr>
            <w:r>
              <w:rPr>
                <w:rFonts w:eastAsia="Times New Roman"/>
                <w:sz w:val="20"/>
                <w:szCs w:val="20"/>
                <w:lang w:val="en-GB" w:eastAsia="pt-PT"/>
              </w:rPr>
              <w:t>2</w:t>
            </w:r>
            <w:r w:rsidRPr="006D2316">
              <w:rPr>
                <w:rFonts w:eastAsia="Times New Roman"/>
                <w:sz w:val="20"/>
                <w:szCs w:val="20"/>
                <w:lang w:val="en-GB" w:eastAsia="pt-PT"/>
              </w:rPr>
              <w:t>770</w:t>
            </w:r>
          </w:p>
        </w:tc>
        <w:tc>
          <w:tcPr>
            <w:tcW w:w="415" w:type="pct"/>
            <w:tcBorders>
              <w:top w:val="single" w:sz="6" w:space="0" w:color="auto"/>
              <w:left w:val="single" w:sz="6" w:space="0" w:color="auto"/>
              <w:bottom w:val="single" w:sz="6" w:space="0" w:color="auto"/>
              <w:right w:val="single" w:sz="6" w:space="0" w:color="auto"/>
            </w:tcBorders>
            <w:vAlign w:val="center"/>
            <w:hideMark/>
          </w:tcPr>
          <w:p w14:paraId="0E5A1838" w14:textId="77777777" w:rsidR="004125C6" w:rsidRPr="006D2316" w:rsidRDefault="004125C6" w:rsidP="002B0CA7">
            <w:pPr>
              <w:spacing w:line="240" w:lineRule="auto"/>
              <w:jc w:val="right"/>
              <w:rPr>
                <w:rFonts w:eastAsia="Times New Roman"/>
                <w:sz w:val="20"/>
                <w:szCs w:val="20"/>
                <w:lang w:val="en-GB" w:eastAsia="pt-PT"/>
              </w:rPr>
            </w:pPr>
            <w:r>
              <w:rPr>
                <w:rFonts w:eastAsia="Times New Roman"/>
                <w:sz w:val="20"/>
                <w:szCs w:val="20"/>
                <w:lang w:val="en-GB" w:eastAsia="pt-PT"/>
              </w:rPr>
              <w:t>1</w:t>
            </w:r>
            <w:r w:rsidRPr="006D2316">
              <w:rPr>
                <w:rFonts w:eastAsia="Times New Roman"/>
                <w:sz w:val="20"/>
                <w:szCs w:val="20"/>
                <w:lang w:val="en-GB" w:eastAsia="pt-PT"/>
              </w:rPr>
              <w:t>457</w:t>
            </w:r>
          </w:p>
        </w:tc>
        <w:tc>
          <w:tcPr>
            <w:tcW w:w="351" w:type="pct"/>
            <w:tcBorders>
              <w:top w:val="single" w:sz="6" w:space="0" w:color="auto"/>
              <w:left w:val="single" w:sz="6" w:space="0" w:color="auto"/>
              <w:bottom w:val="single" w:sz="6" w:space="0" w:color="auto"/>
              <w:right w:val="single" w:sz="6" w:space="0" w:color="auto"/>
            </w:tcBorders>
            <w:noWrap/>
            <w:vAlign w:val="center"/>
            <w:hideMark/>
          </w:tcPr>
          <w:p w14:paraId="315FE39A" w14:textId="77777777" w:rsidR="004125C6" w:rsidRPr="006D2316" w:rsidRDefault="004125C6" w:rsidP="002B0CA7">
            <w:pPr>
              <w:spacing w:line="240" w:lineRule="auto"/>
              <w:jc w:val="right"/>
              <w:rPr>
                <w:rFonts w:eastAsia="Times New Roman"/>
                <w:sz w:val="20"/>
                <w:szCs w:val="20"/>
                <w:lang w:val="en-GB" w:eastAsia="pt-PT"/>
              </w:rPr>
            </w:pPr>
            <w:r>
              <w:rPr>
                <w:rFonts w:eastAsia="Times New Roman"/>
                <w:sz w:val="20"/>
                <w:szCs w:val="20"/>
                <w:lang w:val="en-GB" w:eastAsia="pt-PT"/>
              </w:rPr>
              <w:t>2</w:t>
            </w:r>
            <w:r w:rsidRPr="006D2316">
              <w:rPr>
                <w:rFonts w:eastAsia="Times New Roman"/>
                <w:sz w:val="20"/>
                <w:szCs w:val="20"/>
                <w:lang w:val="en-GB" w:eastAsia="pt-PT"/>
              </w:rPr>
              <w:t>829</w:t>
            </w:r>
          </w:p>
        </w:tc>
        <w:tc>
          <w:tcPr>
            <w:tcW w:w="341" w:type="pct"/>
            <w:tcBorders>
              <w:top w:val="single" w:sz="6" w:space="0" w:color="auto"/>
              <w:left w:val="single" w:sz="6" w:space="0" w:color="auto"/>
              <w:bottom w:val="single" w:sz="6" w:space="0" w:color="auto"/>
              <w:right w:val="single" w:sz="6" w:space="0" w:color="auto"/>
            </w:tcBorders>
            <w:noWrap/>
            <w:vAlign w:val="center"/>
            <w:hideMark/>
          </w:tcPr>
          <w:p w14:paraId="46AB5AD2" w14:textId="77777777" w:rsidR="004125C6" w:rsidRPr="006D2316" w:rsidRDefault="004125C6" w:rsidP="002B0CA7">
            <w:pPr>
              <w:spacing w:line="240" w:lineRule="auto"/>
              <w:jc w:val="right"/>
              <w:rPr>
                <w:rFonts w:eastAsia="Times New Roman"/>
                <w:sz w:val="20"/>
                <w:szCs w:val="20"/>
                <w:lang w:val="en-GB" w:eastAsia="pt-PT"/>
              </w:rPr>
            </w:pPr>
            <w:r>
              <w:rPr>
                <w:rFonts w:eastAsia="Times New Roman"/>
                <w:sz w:val="20"/>
                <w:szCs w:val="20"/>
                <w:lang w:val="en-GB" w:eastAsia="pt-PT"/>
              </w:rPr>
              <w:t>2</w:t>
            </w:r>
            <w:r w:rsidRPr="006D2316">
              <w:rPr>
                <w:rFonts w:eastAsia="Times New Roman"/>
                <w:sz w:val="20"/>
                <w:szCs w:val="20"/>
                <w:lang w:val="en-GB" w:eastAsia="pt-PT"/>
              </w:rPr>
              <w:t>951</w:t>
            </w:r>
          </w:p>
        </w:tc>
        <w:tc>
          <w:tcPr>
            <w:tcW w:w="386" w:type="pct"/>
            <w:tcBorders>
              <w:top w:val="single" w:sz="6" w:space="0" w:color="auto"/>
              <w:left w:val="single" w:sz="6" w:space="0" w:color="auto"/>
              <w:bottom w:val="single" w:sz="6" w:space="0" w:color="auto"/>
              <w:right w:val="single" w:sz="6" w:space="0" w:color="auto"/>
            </w:tcBorders>
            <w:noWrap/>
            <w:vAlign w:val="center"/>
            <w:hideMark/>
          </w:tcPr>
          <w:p w14:paraId="36C7F5E5" w14:textId="77777777" w:rsidR="004125C6" w:rsidRPr="006D2316" w:rsidRDefault="004125C6" w:rsidP="002B0CA7">
            <w:pPr>
              <w:spacing w:line="240" w:lineRule="auto"/>
              <w:jc w:val="right"/>
              <w:rPr>
                <w:rFonts w:eastAsia="Times New Roman"/>
                <w:sz w:val="20"/>
                <w:szCs w:val="20"/>
                <w:lang w:val="en-GB" w:eastAsia="pt-PT"/>
              </w:rPr>
            </w:pPr>
            <w:r>
              <w:rPr>
                <w:rFonts w:eastAsia="Times New Roman"/>
                <w:sz w:val="20"/>
                <w:szCs w:val="20"/>
                <w:lang w:val="en-GB" w:eastAsia="pt-PT"/>
              </w:rPr>
              <w:t>1</w:t>
            </w:r>
            <w:r w:rsidRPr="006D2316">
              <w:rPr>
                <w:rFonts w:eastAsia="Times New Roman"/>
                <w:sz w:val="20"/>
                <w:szCs w:val="20"/>
                <w:lang w:val="en-GB" w:eastAsia="pt-PT"/>
              </w:rPr>
              <w:t>534</w:t>
            </w:r>
          </w:p>
        </w:tc>
        <w:tc>
          <w:tcPr>
            <w:tcW w:w="351" w:type="pct"/>
            <w:tcBorders>
              <w:top w:val="single" w:sz="6" w:space="0" w:color="auto"/>
              <w:left w:val="single" w:sz="6" w:space="0" w:color="auto"/>
              <w:bottom w:val="single" w:sz="6" w:space="0" w:color="auto"/>
              <w:right w:val="single" w:sz="6" w:space="0" w:color="auto"/>
            </w:tcBorders>
            <w:noWrap/>
            <w:vAlign w:val="center"/>
            <w:hideMark/>
          </w:tcPr>
          <w:p w14:paraId="3031103C" w14:textId="77777777" w:rsidR="004125C6" w:rsidRPr="006D2316" w:rsidRDefault="004125C6" w:rsidP="002B0CA7">
            <w:pPr>
              <w:spacing w:line="240" w:lineRule="auto"/>
              <w:jc w:val="right"/>
              <w:rPr>
                <w:rFonts w:eastAsia="Times New Roman"/>
                <w:sz w:val="20"/>
                <w:szCs w:val="20"/>
                <w:lang w:val="en-GB" w:eastAsia="pt-PT"/>
              </w:rPr>
            </w:pPr>
            <w:r>
              <w:rPr>
                <w:rFonts w:eastAsia="Times New Roman"/>
                <w:sz w:val="20"/>
                <w:szCs w:val="20"/>
                <w:lang w:val="en-GB" w:eastAsia="pt-PT"/>
              </w:rPr>
              <w:t>2</w:t>
            </w:r>
            <w:r w:rsidRPr="006D2316">
              <w:rPr>
                <w:rFonts w:eastAsia="Times New Roman"/>
                <w:sz w:val="20"/>
                <w:szCs w:val="20"/>
                <w:lang w:val="en-GB" w:eastAsia="pt-PT"/>
              </w:rPr>
              <w:t>604</w:t>
            </w:r>
          </w:p>
        </w:tc>
        <w:tc>
          <w:tcPr>
            <w:tcW w:w="341" w:type="pct"/>
            <w:tcBorders>
              <w:top w:val="single" w:sz="6" w:space="0" w:color="auto"/>
              <w:left w:val="single" w:sz="6" w:space="0" w:color="auto"/>
              <w:bottom w:val="single" w:sz="6" w:space="0" w:color="auto"/>
              <w:right w:val="single" w:sz="6" w:space="0" w:color="auto"/>
            </w:tcBorders>
            <w:noWrap/>
            <w:vAlign w:val="center"/>
            <w:hideMark/>
          </w:tcPr>
          <w:p w14:paraId="6548908E" w14:textId="77777777" w:rsidR="004125C6" w:rsidRPr="006D2316" w:rsidRDefault="004125C6" w:rsidP="002B0CA7">
            <w:pPr>
              <w:spacing w:line="240" w:lineRule="auto"/>
              <w:jc w:val="right"/>
              <w:rPr>
                <w:rFonts w:eastAsia="Times New Roman"/>
                <w:sz w:val="20"/>
                <w:szCs w:val="20"/>
                <w:lang w:val="en-GB" w:eastAsia="pt-PT"/>
              </w:rPr>
            </w:pPr>
            <w:r>
              <w:rPr>
                <w:rFonts w:eastAsia="Times New Roman"/>
                <w:sz w:val="20"/>
                <w:szCs w:val="20"/>
                <w:lang w:val="en-GB" w:eastAsia="pt-PT"/>
              </w:rPr>
              <w:t>2</w:t>
            </w:r>
            <w:r w:rsidRPr="006D2316">
              <w:rPr>
                <w:rFonts w:eastAsia="Times New Roman"/>
                <w:sz w:val="20"/>
                <w:szCs w:val="20"/>
                <w:lang w:val="en-GB" w:eastAsia="pt-PT"/>
              </w:rPr>
              <w:t>714</w:t>
            </w:r>
          </w:p>
        </w:tc>
        <w:tc>
          <w:tcPr>
            <w:tcW w:w="386" w:type="pct"/>
            <w:tcBorders>
              <w:top w:val="single" w:sz="6" w:space="0" w:color="auto"/>
              <w:left w:val="single" w:sz="6" w:space="0" w:color="auto"/>
              <w:bottom w:val="single" w:sz="6" w:space="0" w:color="auto"/>
              <w:right w:val="single" w:sz="6" w:space="0" w:color="auto"/>
            </w:tcBorders>
            <w:noWrap/>
            <w:vAlign w:val="center"/>
            <w:hideMark/>
          </w:tcPr>
          <w:p w14:paraId="2BDE91B8" w14:textId="77777777" w:rsidR="004125C6" w:rsidRPr="006D2316" w:rsidRDefault="004125C6" w:rsidP="002B0CA7">
            <w:pPr>
              <w:spacing w:line="240" w:lineRule="auto"/>
              <w:jc w:val="right"/>
              <w:rPr>
                <w:rFonts w:eastAsia="Times New Roman"/>
                <w:sz w:val="20"/>
                <w:szCs w:val="20"/>
                <w:lang w:val="en-GB" w:eastAsia="pt-PT"/>
              </w:rPr>
            </w:pPr>
            <w:r>
              <w:rPr>
                <w:rFonts w:eastAsia="Times New Roman"/>
                <w:sz w:val="20"/>
                <w:szCs w:val="20"/>
                <w:lang w:val="en-GB" w:eastAsia="pt-PT"/>
              </w:rPr>
              <w:t>1</w:t>
            </w:r>
            <w:r w:rsidRPr="006D2316">
              <w:rPr>
                <w:rFonts w:eastAsia="Times New Roman"/>
                <w:sz w:val="20"/>
                <w:szCs w:val="20"/>
                <w:lang w:val="en-GB" w:eastAsia="pt-PT"/>
              </w:rPr>
              <w:t>444</w:t>
            </w:r>
          </w:p>
        </w:tc>
        <w:tc>
          <w:tcPr>
            <w:tcW w:w="351" w:type="pct"/>
            <w:tcBorders>
              <w:top w:val="single" w:sz="6" w:space="0" w:color="auto"/>
              <w:left w:val="single" w:sz="6" w:space="0" w:color="auto"/>
              <w:bottom w:val="single" w:sz="6" w:space="0" w:color="auto"/>
              <w:right w:val="single" w:sz="6" w:space="0" w:color="auto"/>
            </w:tcBorders>
            <w:noWrap/>
            <w:vAlign w:val="center"/>
            <w:hideMark/>
          </w:tcPr>
          <w:p w14:paraId="14891C88" w14:textId="77777777" w:rsidR="004125C6" w:rsidRPr="006D2316" w:rsidRDefault="004125C6" w:rsidP="002B0CA7">
            <w:pPr>
              <w:spacing w:line="240" w:lineRule="auto"/>
              <w:jc w:val="right"/>
              <w:rPr>
                <w:rFonts w:eastAsia="Times New Roman"/>
                <w:sz w:val="20"/>
                <w:szCs w:val="20"/>
                <w:lang w:val="en-GB" w:eastAsia="pt-PT"/>
              </w:rPr>
            </w:pPr>
            <w:r>
              <w:rPr>
                <w:rFonts w:eastAsia="Times New Roman"/>
                <w:sz w:val="20"/>
                <w:szCs w:val="20"/>
                <w:lang w:val="en-GB" w:eastAsia="pt-PT"/>
              </w:rPr>
              <w:t>2</w:t>
            </w:r>
            <w:r w:rsidRPr="006D2316">
              <w:rPr>
                <w:rFonts w:eastAsia="Times New Roman"/>
                <w:sz w:val="20"/>
                <w:szCs w:val="20"/>
                <w:lang w:val="en-GB" w:eastAsia="pt-PT"/>
              </w:rPr>
              <w:t>267</w:t>
            </w:r>
          </w:p>
        </w:tc>
        <w:tc>
          <w:tcPr>
            <w:tcW w:w="341" w:type="pct"/>
            <w:tcBorders>
              <w:top w:val="single" w:sz="6" w:space="0" w:color="auto"/>
              <w:left w:val="single" w:sz="6" w:space="0" w:color="auto"/>
              <w:bottom w:val="single" w:sz="6" w:space="0" w:color="auto"/>
              <w:right w:val="single" w:sz="6" w:space="0" w:color="auto"/>
            </w:tcBorders>
            <w:noWrap/>
            <w:vAlign w:val="center"/>
            <w:hideMark/>
          </w:tcPr>
          <w:p w14:paraId="6B185B54" w14:textId="77777777" w:rsidR="004125C6" w:rsidRPr="006D2316" w:rsidRDefault="004125C6" w:rsidP="002B0CA7">
            <w:pPr>
              <w:spacing w:line="240" w:lineRule="auto"/>
              <w:jc w:val="right"/>
              <w:rPr>
                <w:rFonts w:eastAsia="Times New Roman"/>
                <w:sz w:val="20"/>
                <w:szCs w:val="20"/>
                <w:lang w:val="en-GB" w:eastAsia="pt-PT"/>
              </w:rPr>
            </w:pPr>
            <w:r>
              <w:rPr>
                <w:rFonts w:eastAsia="Times New Roman"/>
                <w:sz w:val="20"/>
                <w:szCs w:val="20"/>
                <w:lang w:val="en-GB" w:eastAsia="pt-PT"/>
              </w:rPr>
              <w:t>2</w:t>
            </w:r>
            <w:r w:rsidRPr="006D2316">
              <w:rPr>
                <w:rFonts w:eastAsia="Times New Roman"/>
                <w:sz w:val="20"/>
                <w:szCs w:val="20"/>
                <w:lang w:val="en-GB" w:eastAsia="pt-PT"/>
              </w:rPr>
              <w:t>346</w:t>
            </w:r>
          </w:p>
        </w:tc>
        <w:tc>
          <w:tcPr>
            <w:tcW w:w="384" w:type="pct"/>
            <w:tcBorders>
              <w:top w:val="single" w:sz="6" w:space="0" w:color="auto"/>
              <w:left w:val="single" w:sz="6" w:space="0" w:color="auto"/>
              <w:bottom w:val="single" w:sz="6" w:space="0" w:color="auto"/>
              <w:right w:val="single" w:sz="6" w:space="0" w:color="auto"/>
            </w:tcBorders>
            <w:noWrap/>
            <w:vAlign w:val="center"/>
            <w:hideMark/>
          </w:tcPr>
          <w:p w14:paraId="2074A220" w14:textId="77777777" w:rsidR="004125C6" w:rsidRPr="006D2316" w:rsidRDefault="004125C6" w:rsidP="002B0CA7">
            <w:pPr>
              <w:spacing w:line="240" w:lineRule="auto"/>
              <w:jc w:val="right"/>
              <w:rPr>
                <w:rFonts w:eastAsia="Times New Roman"/>
                <w:sz w:val="20"/>
                <w:szCs w:val="20"/>
                <w:lang w:val="en-GB" w:eastAsia="pt-PT"/>
              </w:rPr>
            </w:pPr>
            <w:r>
              <w:rPr>
                <w:rFonts w:eastAsia="Times New Roman"/>
                <w:sz w:val="20"/>
                <w:szCs w:val="20"/>
                <w:lang w:val="en-GB" w:eastAsia="pt-PT"/>
              </w:rPr>
              <w:t>1</w:t>
            </w:r>
            <w:r w:rsidRPr="006D2316">
              <w:rPr>
                <w:rFonts w:eastAsia="Times New Roman"/>
                <w:sz w:val="20"/>
                <w:szCs w:val="20"/>
                <w:lang w:val="en-GB" w:eastAsia="pt-PT"/>
              </w:rPr>
              <w:t>283</w:t>
            </w:r>
          </w:p>
        </w:tc>
      </w:tr>
      <w:tr w:rsidR="004125C6" w:rsidRPr="00574EBA" w14:paraId="62FD2452" w14:textId="77777777" w:rsidTr="002B0CA7">
        <w:trPr>
          <w:cantSplit/>
          <w:trHeight w:val="1009"/>
        </w:trPr>
        <w:tc>
          <w:tcPr>
            <w:tcW w:w="695"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EDA8775" w14:textId="77777777" w:rsidR="004125C6" w:rsidRPr="006D2316" w:rsidRDefault="004125C6" w:rsidP="002B0CA7">
            <w:pPr>
              <w:spacing w:line="240" w:lineRule="auto"/>
              <w:jc w:val="left"/>
              <w:rPr>
                <w:rFonts w:eastAsia="Times New Roman"/>
                <w:sz w:val="20"/>
                <w:szCs w:val="20"/>
                <w:lang w:val="en-GB" w:eastAsia="pt-PT"/>
              </w:rPr>
            </w:pPr>
            <w:r w:rsidRPr="006D2316">
              <w:rPr>
                <w:rFonts w:eastAsia="Times New Roman"/>
                <w:sz w:val="20"/>
                <w:szCs w:val="20"/>
                <w:lang w:val="en-GB" w:eastAsia="pt-PT"/>
              </w:rPr>
              <w:t>Domestic violence against minors</w:t>
            </w:r>
          </w:p>
        </w:tc>
        <w:tc>
          <w:tcPr>
            <w:tcW w:w="329" w:type="pct"/>
            <w:tcBorders>
              <w:top w:val="single" w:sz="6" w:space="0" w:color="auto"/>
              <w:left w:val="single" w:sz="6" w:space="0" w:color="auto"/>
              <w:bottom w:val="single" w:sz="6" w:space="0" w:color="auto"/>
              <w:right w:val="single" w:sz="6" w:space="0" w:color="auto"/>
            </w:tcBorders>
            <w:vAlign w:val="center"/>
            <w:hideMark/>
          </w:tcPr>
          <w:p w14:paraId="208B985B" w14:textId="77777777" w:rsidR="004125C6" w:rsidRPr="006D2316" w:rsidRDefault="004125C6" w:rsidP="002B0CA7">
            <w:pPr>
              <w:spacing w:line="240" w:lineRule="auto"/>
              <w:jc w:val="right"/>
              <w:rPr>
                <w:rFonts w:eastAsia="Times New Roman"/>
                <w:sz w:val="20"/>
                <w:szCs w:val="20"/>
                <w:lang w:val="en-GB" w:eastAsia="pt-PT"/>
              </w:rPr>
            </w:pPr>
            <w:r w:rsidRPr="006D2316">
              <w:rPr>
                <w:rFonts w:eastAsia="Times New Roman"/>
                <w:sz w:val="20"/>
                <w:szCs w:val="20"/>
                <w:lang w:val="en-GB" w:eastAsia="pt-PT"/>
              </w:rPr>
              <w:t>67</w:t>
            </w:r>
          </w:p>
        </w:tc>
        <w:tc>
          <w:tcPr>
            <w:tcW w:w="329" w:type="pct"/>
            <w:tcBorders>
              <w:top w:val="single" w:sz="6" w:space="0" w:color="auto"/>
              <w:left w:val="single" w:sz="6" w:space="0" w:color="auto"/>
              <w:bottom w:val="single" w:sz="6" w:space="0" w:color="auto"/>
              <w:right w:val="single" w:sz="6" w:space="0" w:color="auto"/>
            </w:tcBorders>
            <w:vAlign w:val="center"/>
            <w:hideMark/>
          </w:tcPr>
          <w:p w14:paraId="2660907C" w14:textId="77777777" w:rsidR="004125C6" w:rsidRPr="006D2316" w:rsidRDefault="004125C6" w:rsidP="002B0CA7">
            <w:pPr>
              <w:spacing w:line="240" w:lineRule="auto"/>
              <w:jc w:val="right"/>
              <w:rPr>
                <w:rFonts w:eastAsia="Times New Roman"/>
                <w:sz w:val="20"/>
                <w:szCs w:val="20"/>
                <w:lang w:val="en-GB" w:eastAsia="pt-PT"/>
              </w:rPr>
            </w:pPr>
            <w:r w:rsidRPr="006D2316">
              <w:rPr>
                <w:rFonts w:eastAsia="Times New Roman"/>
                <w:sz w:val="20"/>
                <w:szCs w:val="20"/>
                <w:lang w:val="en-GB" w:eastAsia="pt-PT"/>
              </w:rPr>
              <w:t>75</w:t>
            </w:r>
          </w:p>
        </w:tc>
        <w:tc>
          <w:tcPr>
            <w:tcW w:w="415" w:type="pct"/>
            <w:tcBorders>
              <w:top w:val="single" w:sz="6" w:space="0" w:color="auto"/>
              <w:left w:val="single" w:sz="6" w:space="0" w:color="auto"/>
              <w:bottom w:val="single" w:sz="6" w:space="0" w:color="auto"/>
              <w:right w:val="single" w:sz="6" w:space="0" w:color="auto"/>
            </w:tcBorders>
            <w:vAlign w:val="center"/>
            <w:hideMark/>
          </w:tcPr>
          <w:p w14:paraId="6193AC14" w14:textId="77777777" w:rsidR="004125C6" w:rsidRPr="006D2316" w:rsidRDefault="004125C6" w:rsidP="002B0CA7">
            <w:pPr>
              <w:spacing w:line="240" w:lineRule="auto"/>
              <w:jc w:val="right"/>
              <w:rPr>
                <w:rFonts w:eastAsia="Times New Roman"/>
                <w:sz w:val="20"/>
                <w:szCs w:val="20"/>
                <w:lang w:val="en-GB" w:eastAsia="pt-PT"/>
              </w:rPr>
            </w:pPr>
            <w:r w:rsidRPr="006D2316">
              <w:rPr>
                <w:rFonts w:eastAsia="Times New Roman"/>
                <w:sz w:val="20"/>
                <w:szCs w:val="20"/>
                <w:lang w:val="en-GB" w:eastAsia="pt-PT"/>
              </w:rPr>
              <w:t>49</w:t>
            </w:r>
          </w:p>
        </w:tc>
        <w:tc>
          <w:tcPr>
            <w:tcW w:w="351" w:type="pct"/>
            <w:tcBorders>
              <w:top w:val="single" w:sz="6" w:space="0" w:color="auto"/>
              <w:left w:val="single" w:sz="6" w:space="0" w:color="auto"/>
              <w:bottom w:val="single" w:sz="6" w:space="0" w:color="auto"/>
              <w:right w:val="single" w:sz="6" w:space="0" w:color="auto"/>
            </w:tcBorders>
            <w:noWrap/>
            <w:vAlign w:val="center"/>
            <w:hideMark/>
          </w:tcPr>
          <w:p w14:paraId="793D5C98" w14:textId="77777777" w:rsidR="004125C6" w:rsidRPr="006D2316" w:rsidRDefault="004125C6" w:rsidP="002B0CA7">
            <w:pPr>
              <w:spacing w:line="240" w:lineRule="auto"/>
              <w:jc w:val="right"/>
              <w:rPr>
                <w:rFonts w:eastAsia="Times New Roman"/>
                <w:sz w:val="20"/>
                <w:szCs w:val="20"/>
                <w:lang w:val="en-GB" w:eastAsia="pt-PT"/>
              </w:rPr>
            </w:pPr>
            <w:r w:rsidRPr="006D2316">
              <w:rPr>
                <w:rFonts w:eastAsia="Times New Roman"/>
                <w:sz w:val="20"/>
                <w:szCs w:val="20"/>
                <w:lang w:val="en-GB" w:eastAsia="pt-PT"/>
              </w:rPr>
              <w:t>75</w:t>
            </w:r>
          </w:p>
        </w:tc>
        <w:tc>
          <w:tcPr>
            <w:tcW w:w="341" w:type="pct"/>
            <w:tcBorders>
              <w:top w:val="single" w:sz="6" w:space="0" w:color="auto"/>
              <w:left w:val="single" w:sz="6" w:space="0" w:color="auto"/>
              <w:bottom w:val="single" w:sz="6" w:space="0" w:color="auto"/>
              <w:right w:val="single" w:sz="6" w:space="0" w:color="auto"/>
            </w:tcBorders>
            <w:noWrap/>
            <w:vAlign w:val="center"/>
            <w:hideMark/>
          </w:tcPr>
          <w:p w14:paraId="4216318C" w14:textId="77777777" w:rsidR="004125C6" w:rsidRPr="006D2316" w:rsidRDefault="004125C6" w:rsidP="002B0CA7">
            <w:pPr>
              <w:spacing w:line="240" w:lineRule="auto"/>
              <w:jc w:val="right"/>
              <w:rPr>
                <w:rFonts w:eastAsia="Times New Roman"/>
                <w:sz w:val="20"/>
                <w:szCs w:val="20"/>
                <w:lang w:val="en-GB" w:eastAsia="pt-PT"/>
              </w:rPr>
            </w:pPr>
            <w:r w:rsidRPr="006D2316">
              <w:rPr>
                <w:rFonts w:eastAsia="Times New Roman"/>
                <w:sz w:val="20"/>
                <w:szCs w:val="20"/>
                <w:lang w:val="en-GB" w:eastAsia="pt-PT"/>
              </w:rPr>
              <w:t>84</w:t>
            </w:r>
          </w:p>
        </w:tc>
        <w:tc>
          <w:tcPr>
            <w:tcW w:w="386" w:type="pct"/>
            <w:tcBorders>
              <w:top w:val="single" w:sz="6" w:space="0" w:color="auto"/>
              <w:left w:val="single" w:sz="6" w:space="0" w:color="auto"/>
              <w:bottom w:val="single" w:sz="6" w:space="0" w:color="auto"/>
              <w:right w:val="single" w:sz="6" w:space="0" w:color="auto"/>
            </w:tcBorders>
            <w:noWrap/>
            <w:vAlign w:val="center"/>
            <w:hideMark/>
          </w:tcPr>
          <w:p w14:paraId="6877AB49" w14:textId="77777777" w:rsidR="004125C6" w:rsidRPr="006D2316" w:rsidRDefault="004125C6" w:rsidP="002B0CA7">
            <w:pPr>
              <w:spacing w:line="240" w:lineRule="auto"/>
              <w:jc w:val="right"/>
              <w:rPr>
                <w:rFonts w:eastAsia="Times New Roman"/>
                <w:sz w:val="20"/>
                <w:szCs w:val="20"/>
                <w:lang w:val="en-GB" w:eastAsia="pt-PT"/>
              </w:rPr>
            </w:pPr>
            <w:r w:rsidRPr="006D2316">
              <w:rPr>
                <w:rFonts w:eastAsia="Times New Roman"/>
                <w:sz w:val="20"/>
                <w:szCs w:val="20"/>
                <w:lang w:val="en-GB" w:eastAsia="pt-PT"/>
              </w:rPr>
              <w:t>48</w:t>
            </w:r>
          </w:p>
        </w:tc>
        <w:tc>
          <w:tcPr>
            <w:tcW w:w="351" w:type="pct"/>
            <w:tcBorders>
              <w:top w:val="single" w:sz="6" w:space="0" w:color="auto"/>
              <w:left w:val="single" w:sz="6" w:space="0" w:color="auto"/>
              <w:bottom w:val="single" w:sz="6" w:space="0" w:color="auto"/>
              <w:right w:val="single" w:sz="6" w:space="0" w:color="auto"/>
            </w:tcBorders>
            <w:noWrap/>
            <w:vAlign w:val="center"/>
            <w:hideMark/>
          </w:tcPr>
          <w:p w14:paraId="51F31125" w14:textId="77777777" w:rsidR="004125C6" w:rsidRPr="006D2316" w:rsidRDefault="004125C6" w:rsidP="002B0CA7">
            <w:pPr>
              <w:spacing w:line="240" w:lineRule="auto"/>
              <w:jc w:val="right"/>
              <w:rPr>
                <w:rFonts w:eastAsia="Times New Roman"/>
                <w:sz w:val="20"/>
                <w:szCs w:val="20"/>
                <w:lang w:val="en-GB" w:eastAsia="pt-PT"/>
              </w:rPr>
            </w:pPr>
            <w:r w:rsidRPr="006D2316">
              <w:rPr>
                <w:rFonts w:eastAsia="Times New Roman"/>
                <w:sz w:val="20"/>
                <w:szCs w:val="20"/>
                <w:lang w:val="en-GB" w:eastAsia="pt-PT"/>
              </w:rPr>
              <w:t>67</w:t>
            </w:r>
          </w:p>
        </w:tc>
        <w:tc>
          <w:tcPr>
            <w:tcW w:w="341" w:type="pct"/>
            <w:tcBorders>
              <w:top w:val="single" w:sz="6" w:space="0" w:color="auto"/>
              <w:left w:val="single" w:sz="6" w:space="0" w:color="auto"/>
              <w:bottom w:val="single" w:sz="6" w:space="0" w:color="auto"/>
              <w:right w:val="single" w:sz="6" w:space="0" w:color="auto"/>
            </w:tcBorders>
            <w:noWrap/>
            <w:vAlign w:val="center"/>
            <w:hideMark/>
          </w:tcPr>
          <w:p w14:paraId="74E59B6B" w14:textId="77777777" w:rsidR="004125C6" w:rsidRPr="006D2316" w:rsidRDefault="004125C6" w:rsidP="002B0CA7">
            <w:pPr>
              <w:spacing w:line="240" w:lineRule="auto"/>
              <w:jc w:val="right"/>
              <w:rPr>
                <w:rFonts w:eastAsia="Times New Roman"/>
                <w:sz w:val="20"/>
                <w:szCs w:val="20"/>
                <w:lang w:val="en-GB" w:eastAsia="pt-PT"/>
              </w:rPr>
            </w:pPr>
            <w:r w:rsidRPr="006D2316">
              <w:rPr>
                <w:rFonts w:eastAsia="Times New Roman"/>
                <w:sz w:val="20"/>
                <w:szCs w:val="20"/>
                <w:lang w:val="en-GB" w:eastAsia="pt-PT"/>
              </w:rPr>
              <w:t>74</w:t>
            </w:r>
          </w:p>
        </w:tc>
        <w:tc>
          <w:tcPr>
            <w:tcW w:w="386" w:type="pct"/>
            <w:tcBorders>
              <w:top w:val="single" w:sz="6" w:space="0" w:color="auto"/>
              <w:left w:val="single" w:sz="6" w:space="0" w:color="auto"/>
              <w:bottom w:val="single" w:sz="6" w:space="0" w:color="auto"/>
              <w:right w:val="single" w:sz="6" w:space="0" w:color="auto"/>
            </w:tcBorders>
            <w:noWrap/>
            <w:vAlign w:val="center"/>
            <w:hideMark/>
          </w:tcPr>
          <w:p w14:paraId="2788560D" w14:textId="77777777" w:rsidR="004125C6" w:rsidRPr="006D2316" w:rsidRDefault="004125C6" w:rsidP="002B0CA7">
            <w:pPr>
              <w:spacing w:line="240" w:lineRule="auto"/>
              <w:jc w:val="right"/>
              <w:rPr>
                <w:rFonts w:eastAsia="Times New Roman"/>
                <w:sz w:val="20"/>
                <w:szCs w:val="20"/>
                <w:lang w:val="en-GB" w:eastAsia="pt-PT"/>
              </w:rPr>
            </w:pPr>
            <w:r w:rsidRPr="006D2316">
              <w:rPr>
                <w:rFonts w:eastAsia="Times New Roman"/>
                <w:sz w:val="20"/>
                <w:szCs w:val="20"/>
                <w:lang w:val="en-GB" w:eastAsia="pt-PT"/>
              </w:rPr>
              <w:t>39</w:t>
            </w:r>
          </w:p>
        </w:tc>
        <w:tc>
          <w:tcPr>
            <w:tcW w:w="351" w:type="pct"/>
            <w:tcBorders>
              <w:top w:val="single" w:sz="6" w:space="0" w:color="auto"/>
              <w:left w:val="single" w:sz="6" w:space="0" w:color="auto"/>
              <w:bottom w:val="single" w:sz="6" w:space="0" w:color="auto"/>
              <w:right w:val="single" w:sz="6" w:space="0" w:color="auto"/>
            </w:tcBorders>
            <w:noWrap/>
            <w:vAlign w:val="center"/>
            <w:hideMark/>
          </w:tcPr>
          <w:p w14:paraId="345A0611" w14:textId="77777777" w:rsidR="004125C6" w:rsidRPr="006D2316" w:rsidRDefault="004125C6" w:rsidP="002B0CA7">
            <w:pPr>
              <w:spacing w:line="240" w:lineRule="auto"/>
              <w:jc w:val="right"/>
              <w:rPr>
                <w:rFonts w:eastAsia="Times New Roman"/>
                <w:sz w:val="20"/>
                <w:szCs w:val="20"/>
                <w:lang w:val="en-GB" w:eastAsia="pt-PT"/>
              </w:rPr>
            </w:pPr>
            <w:r w:rsidRPr="006D2316">
              <w:rPr>
                <w:rFonts w:eastAsia="Times New Roman"/>
                <w:sz w:val="20"/>
                <w:szCs w:val="20"/>
                <w:lang w:val="en-GB" w:eastAsia="pt-PT"/>
              </w:rPr>
              <w:t>61</w:t>
            </w:r>
          </w:p>
        </w:tc>
        <w:tc>
          <w:tcPr>
            <w:tcW w:w="341" w:type="pct"/>
            <w:tcBorders>
              <w:top w:val="single" w:sz="6" w:space="0" w:color="auto"/>
              <w:left w:val="single" w:sz="6" w:space="0" w:color="auto"/>
              <w:bottom w:val="single" w:sz="6" w:space="0" w:color="auto"/>
              <w:right w:val="single" w:sz="6" w:space="0" w:color="auto"/>
            </w:tcBorders>
            <w:noWrap/>
            <w:vAlign w:val="center"/>
            <w:hideMark/>
          </w:tcPr>
          <w:p w14:paraId="7CA78FBE" w14:textId="77777777" w:rsidR="004125C6" w:rsidRPr="006D2316" w:rsidRDefault="004125C6" w:rsidP="002B0CA7">
            <w:pPr>
              <w:spacing w:line="240" w:lineRule="auto"/>
              <w:jc w:val="right"/>
              <w:rPr>
                <w:rFonts w:eastAsia="Times New Roman"/>
                <w:sz w:val="20"/>
                <w:szCs w:val="20"/>
                <w:lang w:val="en-GB" w:eastAsia="pt-PT"/>
              </w:rPr>
            </w:pPr>
            <w:r w:rsidRPr="006D2316">
              <w:rPr>
                <w:rFonts w:eastAsia="Times New Roman"/>
                <w:sz w:val="20"/>
                <w:szCs w:val="20"/>
                <w:lang w:val="en-GB" w:eastAsia="pt-PT"/>
              </w:rPr>
              <w:t>71</w:t>
            </w:r>
          </w:p>
        </w:tc>
        <w:tc>
          <w:tcPr>
            <w:tcW w:w="384" w:type="pct"/>
            <w:tcBorders>
              <w:top w:val="single" w:sz="6" w:space="0" w:color="auto"/>
              <w:left w:val="single" w:sz="6" w:space="0" w:color="auto"/>
              <w:bottom w:val="single" w:sz="6" w:space="0" w:color="auto"/>
              <w:right w:val="single" w:sz="6" w:space="0" w:color="auto"/>
            </w:tcBorders>
            <w:noWrap/>
            <w:vAlign w:val="center"/>
            <w:hideMark/>
          </w:tcPr>
          <w:p w14:paraId="4342567F" w14:textId="77777777" w:rsidR="004125C6" w:rsidRPr="006D2316" w:rsidRDefault="004125C6" w:rsidP="002B0CA7">
            <w:pPr>
              <w:spacing w:line="240" w:lineRule="auto"/>
              <w:jc w:val="right"/>
              <w:rPr>
                <w:rFonts w:eastAsia="Times New Roman"/>
                <w:sz w:val="20"/>
                <w:szCs w:val="20"/>
                <w:lang w:val="en-GB" w:eastAsia="pt-PT"/>
              </w:rPr>
            </w:pPr>
            <w:r w:rsidRPr="006D2316">
              <w:rPr>
                <w:rFonts w:eastAsia="Times New Roman"/>
                <w:sz w:val="20"/>
                <w:szCs w:val="20"/>
                <w:lang w:val="en-GB" w:eastAsia="pt-PT"/>
              </w:rPr>
              <w:t>33</w:t>
            </w:r>
          </w:p>
        </w:tc>
      </w:tr>
      <w:tr w:rsidR="004125C6" w:rsidRPr="00574EBA" w14:paraId="7F2C0DC6" w14:textId="77777777" w:rsidTr="002B0CA7">
        <w:trPr>
          <w:cantSplit/>
          <w:trHeight w:val="954"/>
        </w:trPr>
        <w:tc>
          <w:tcPr>
            <w:tcW w:w="695"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46743FE" w14:textId="77777777" w:rsidR="004125C6" w:rsidRPr="006D2316" w:rsidRDefault="004125C6" w:rsidP="002B0CA7">
            <w:pPr>
              <w:spacing w:line="240" w:lineRule="auto"/>
              <w:jc w:val="left"/>
              <w:rPr>
                <w:rFonts w:eastAsia="Times New Roman"/>
                <w:sz w:val="20"/>
                <w:szCs w:val="20"/>
                <w:lang w:val="en-GB" w:eastAsia="pt-PT"/>
              </w:rPr>
            </w:pPr>
            <w:r w:rsidRPr="006D2316">
              <w:rPr>
                <w:rFonts w:eastAsia="Times New Roman"/>
                <w:sz w:val="20"/>
                <w:szCs w:val="20"/>
                <w:lang w:val="en-GB" w:eastAsia="pt-PT"/>
              </w:rPr>
              <w:t>Other crimes of domestic violence</w:t>
            </w:r>
          </w:p>
        </w:tc>
        <w:tc>
          <w:tcPr>
            <w:tcW w:w="329" w:type="pct"/>
            <w:tcBorders>
              <w:top w:val="single" w:sz="6" w:space="0" w:color="auto"/>
              <w:left w:val="single" w:sz="6" w:space="0" w:color="auto"/>
              <w:bottom w:val="single" w:sz="6" w:space="0" w:color="auto"/>
              <w:right w:val="single" w:sz="6" w:space="0" w:color="auto"/>
            </w:tcBorders>
            <w:vAlign w:val="center"/>
            <w:hideMark/>
          </w:tcPr>
          <w:p w14:paraId="28A837D3" w14:textId="77777777" w:rsidR="004125C6" w:rsidRPr="006D2316" w:rsidRDefault="004125C6" w:rsidP="002B0CA7">
            <w:pPr>
              <w:spacing w:line="240" w:lineRule="auto"/>
              <w:jc w:val="right"/>
              <w:rPr>
                <w:rFonts w:eastAsia="Times New Roman"/>
                <w:sz w:val="20"/>
                <w:szCs w:val="20"/>
                <w:lang w:val="en-GB" w:eastAsia="pt-PT"/>
              </w:rPr>
            </w:pPr>
            <w:r w:rsidRPr="006D2316">
              <w:rPr>
                <w:rFonts w:eastAsia="Times New Roman"/>
                <w:sz w:val="20"/>
                <w:szCs w:val="20"/>
                <w:lang w:val="en-GB" w:eastAsia="pt-PT"/>
              </w:rPr>
              <w:t>679</w:t>
            </w:r>
          </w:p>
        </w:tc>
        <w:tc>
          <w:tcPr>
            <w:tcW w:w="329" w:type="pct"/>
            <w:tcBorders>
              <w:top w:val="single" w:sz="6" w:space="0" w:color="auto"/>
              <w:left w:val="single" w:sz="6" w:space="0" w:color="auto"/>
              <w:bottom w:val="single" w:sz="6" w:space="0" w:color="auto"/>
              <w:right w:val="single" w:sz="6" w:space="0" w:color="auto"/>
            </w:tcBorders>
            <w:vAlign w:val="center"/>
            <w:hideMark/>
          </w:tcPr>
          <w:p w14:paraId="5872573E" w14:textId="77777777" w:rsidR="004125C6" w:rsidRPr="006D2316" w:rsidRDefault="004125C6" w:rsidP="002B0CA7">
            <w:pPr>
              <w:spacing w:line="240" w:lineRule="auto"/>
              <w:jc w:val="right"/>
              <w:rPr>
                <w:rFonts w:eastAsia="Times New Roman"/>
                <w:sz w:val="20"/>
                <w:szCs w:val="20"/>
                <w:lang w:val="en-GB" w:eastAsia="pt-PT"/>
              </w:rPr>
            </w:pPr>
            <w:r w:rsidRPr="006D2316">
              <w:rPr>
                <w:rFonts w:eastAsia="Times New Roman"/>
                <w:sz w:val="20"/>
                <w:szCs w:val="20"/>
                <w:lang w:val="en-GB" w:eastAsia="pt-PT"/>
              </w:rPr>
              <w:t>735</w:t>
            </w:r>
          </w:p>
        </w:tc>
        <w:tc>
          <w:tcPr>
            <w:tcW w:w="415" w:type="pct"/>
            <w:tcBorders>
              <w:top w:val="single" w:sz="6" w:space="0" w:color="auto"/>
              <w:left w:val="single" w:sz="6" w:space="0" w:color="auto"/>
              <w:bottom w:val="single" w:sz="6" w:space="0" w:color="auto"/>
              <w:right w:val="single" w:sz="6" w:space="0" w:color="auto"/>
            </w:tcBorders>
            <w:vAlign w:val="center"/>
            <w:hideMark/>
          </w:tcPr>
          <w:p w14:paraId="3589CB34" w14:textId="77777777" w:rsidR="004125C6" w:rsidRPr="006D2316" w:rsidRDefault="004125C6" w:rsidP="002B0CA7">
            <w:pPr>
              <w:spacing w:line="240" w:lineRule="auto"/>
              <w:jc w:val="right"/>
              <w:rPr>
                <w:rFonts w:eastAsia="Times New Roman"/>
                <w:sz w:val="20"/>
                <w:szCs w:val="20"/>
                <w:lang w:val="en-GB" w:eastAsia="pt-PT"/>
              </w:rPr>
            </w:pPr>
            <w:r w:rsidRPr="006D2316">
              <w:rPr>
                <w:rFonts w:eastAsia="Times New Roman"/>
                <w:sz w:val="20"/>
                <w:szCs w:val="20"/>
                <w:lang w:val="en-GB" w:eastAsia="pt-PT"/>
              </w:rPr>
              <w:t>403</w:t>
            </w:r>
          </w:p>
        </w:tc>
        <w:tc>
          <w:tcPr>
            <w:tcW w:w="351" w:type="pct"/>
            <w:tcBorders>
              <w:top w:val="single" w:sz="6" w:space="0" w:color="auto"/>
              <w:left w:val="single" w:sz="6" w:space="0" w:color="auto"/>
              <w:bottom w:val="single" w:sz="6" w:space="0" w:color="auto"/>
              <w:right w:val="single" w:sz="6" w:space="0" w:color="auto"/>
            </w:tcBorders>
            <w:noWrap/>
            <w:vAlign w:val="center"/>
            <w:hideMark/>
          </w:tcPr>
          <w:p w14:paraId="02455007" w14:textId="77777777" w:rsidR="004125C6" w:rsidRPr="006D2316" w:rsidRDefault="004125C6" w:rsidP="002B0CA7">
            <w:pPr>
              <w:spacing w:line="240" w:lineRule="auto"/>
              <w:jc w:val="right"/>
              <w:rPr>
                <w:rFonts w:eastAsia="Times New Roman"/>
                <w:sz w:val="20"/>
                <w:szCs w:val="20"/>
                <w:lang w:val="en-GB" w:eastAsia="pt-PT"/>
              </w:rPr>
            </w:pPr>
            <w:r w:rsidRPr="006D2316">
              <w:rPr>
                <w:rFonts w:eastAsia="Times New Roman"/>
                <w:sz w:val="20"/>
                <w:szCs w:val="20"/>
                <w:lang w:val="en-GB" w:eastAsia="pt-PT"/>
              </w:rPr>
              <w:t>738</w:t>
            </w:r>
          </w:p>
        </w:tc>
        <w:tc>
          <w:tcPr>
            <w:tcW w:w="341" w:type="pct"/>
            <w:tcBorders>
              <w:top w:val="single" w:sz="6" w:space="0" w:color="auto"/>
              <w:left w:val="single" w:sz="6" w:space="0" w:color="auto"/>
              <w:bottom w:val="single" w:sz="6" w:space="0" w:color="auto"/>
              <w:right w:val="single" w:sz="6" w:space="0" w:color="auto"/>
            </w:tcBorders>
            <w:noWrap/>
            <w:vAlign w:val="center"/>
            <w:hideMark/>
          </w:tcPr>
          <w:p w14:paraId="381BD09E" w14:textId="77777777" w:rsidR="004125C6" w:rsidRPr="006D2316" w:rsidRDefault="004125C6" w:rsidP="002B0CA7">
            <w:pPr>
              <w:spacing w:line="240" w:lineRule="auto"/>
              <w:jc w:val="right"/>
              <w:rPr>
                <w:rFonts w:eastAsia="Times New Roman"/>
                <w:sz w:val="20"/>
                <w:szCs w:val="20"/>
                <w:lang w:val="en-GB" w:eastAsia="pt-PT"/>
              </w:rPr>
            </w:pPr>
            <w:r w:rsidRPr="006D2316">
              <w:rPr>
                <w:rFonts w:eastAsia="Times New Roman"/>
                <w:sz w:val="20"/>
                <w:szCs w:val="20"/>
                <w:lang w:val="en-GB" w:eastAsia="pt-PT"/>
              </w:rPr>
              <w:t>787</w:t>
            </w:r>
          </w:p>
        </w:tc>
        <w:tc>
          <w:tcPr>
            <w:tcW w:w="386" w:type="pct"/>
            <w:tcBorders>
              <w:top w:val="single" w:sz="6" w:space="0" w:color="auto"/>
              <w:left w:val="single" w:sz="6" w:space="0" w:color="auto"/>
              <w:bottom w:val="single" w:sz="6" w:space="0" w:color="auto"/>
              <w:right w:val="single" w:sz="6" w:space="0" w:color="auto"/>
            </w:tcBorders>
            <w:noWrap/>
            <w:vAlign w:val="center"/>
            <w:hideMark/>
          </w:tcPr>
          <w:p w14:paraId="1E1F2075" w14:textId="77777777" w:rsidR="004125C6" w:rsidRPr="006D2316" w:rsidRDefault="004125C6" w:rsidP="002B0CA7">
            <w:pPr>
              <w:spacing w:line="240" w:lineRule="auto"/>
              <w:jc w:val="right"/>
              <w:rPr>
                <w:rFonts w:eastAsia="Times New Roman"/>
                <w:sz w:val="20"/>
                <w:szCs w:val="20"/>
                <w:lang w:val="en-GB" w:eastAsia="pt-PT"/>
              </w:rPr>
            </w:pPr>
            <w:r w:rsidRPr="006D2316">
              <w:rPr>
                <w:rFonts w:eastAsia="Times New Roman"/>
                <w:sz w:val="20"/>
                <w:szCs w:val="20"/>
                <w:lang w:val="en-GB" w:eastAsia="pt-PT"/>
              </w:rPr>
              <w:t>407</w:t>
            </w:r>
          </w:p>
        </w:tc>
        <w:tc>
          <w:tcPr>
            <w:tcW w:w="351" w:type="pct"/>
            <w:tcBorders>
              <w:top w:val="single" w:sz="6" w:space="0" w:color="auto"/>
              <w:left w:val="single" w:sz="6" w:space="0" w:color="auto"/>
              <w:bottom w:val="single" w:sz="6" w:space="0" w:color="auto"/>
              <w:right w:val="single" w:sz="6" w:space="0" w:color="auto"/>
            </w:tcBorders>
            <w:noWrap/>
            <w:vAlign w:val="center"/>
            <w:hideMark/>
          </w:tcPr>
          <w:p w14:paraId="2B2CF7EE" w14:textId="77777777" w:rsidR="004125C6" w:rsidRPr="006D2316" w:rsidRDefault="004125C6" w:rsidP="002B0CA7">
            <w:pPr>
              <w:spacing w:line="240" w:lineRule="auto"/>
              <w:jc w:val="right"/>
              <w:rPr>
                <w:rFonts w:eastAsia="Times New Roman"/>
                <w:sz w:val="20"/>
                <w:szCs w:val="20"/>
                <w:lang w:val="en-GB" w:eastAsia="pt-PT"/>
              </w:rPr>
            </w:pPr>
            <w:r w:rsidRPr="006D2316">
              <w:rPr>
                <w:rFonts w:eastAsia="Times New Roman"/>
                <w:sz w:val="20"/>
                <w:szCs w:val="20"/>
                <w:lang w:val="en-GB" w:eastAsia="pt-PT"/>
              </w:rPr>
              <w:t>651</w:t>
            </w:r>
          </w:p>
        </w:tc>
        <w:tc>
          <w:tcPr>
            <w:tcW w:w="341" w:type="pct"/>
            <w:tcBorders>
              <w:top w:val="single" w:sz="6" w:space="0" w:color="auto"/>
              <w:left w:val="single" w:sz="6" w:space="0" w:color="auto"/>
              <w:bottom w:val="single" w:sz="6" w:space="0" w:color="auto"/>
              <w:right w:val="single" w:sz="6" w:space="0" w:color="auto"/>
            </w:tcBorders>
            <w:noWrap/>
            <w:vAlign w:val="center"/>
            <w:hideMark/>
          </w:tcPr>
          <w:p w14:paraId="77302D9D" w14:textId="77777777" w:rsidR="004125C6" w:rsidRPr="006D2316" w:rsidRDefault="004125C6" w:rsidP="002B0CA7">
            <w:pPr>
              <w:spacing w:line="240" w:lineRule="auto"/>
              <w:jc w:val="right"/>
              <w:rPr>
                <w:rFonts w:eastAsia="Times New Roman"/>
                <w:sz w:val="20"/>
                <w:szCs w:val="20"/>
                <w:lang w:val="en-GB" w:eastAsia="pt-PT"/>
              </w:rPr>
            </w:pPr>
            <w:r w:rsidRPr="006D2316">
              <w:rPr>
                <w:rFonts w:eastAsia="Times New Roman"/>
                <w:sz w:val="20"/>
                <w:szCs w:val="20"/>
                <w:lang w:val="en-GB" w:eastAsia="pt-PT"/>
              </w:rPr>
              <w:t>692</w:t>
            </w:r>
          </w:p>
        </w:tc>
        <w:tc>
          <w:tcPr>
            <w:tcW w:w="386" w:type="pct"/>
            <w:tcBorders>
              <w:top w:val="single" w:sz="6" w:space="0" w:color="auto"/>
              <w:left w:val="single" w:sz="6" w:space="0" w:color="auto"/>
              <w:bottom w:val="single" w:sz="6" w:space="0" w:color="auto"/>
              <w:right w:val="single" w:sz="6" w:space="0" w:color="auto"/>
            </w:tcBorders>
            <w:noWrap/>
            <w:vAlign w:val="center"/>
            <w:hideMark/>
          </w:tcPr>
          <w:p w14:paraId="0E52DD2B" w14:textId="77777777" w:rsidR="004125C6" w:rsidRPr="006D2316" w:rsidRDefault="004125C6" w:rsidP="002B0CA7">
            <w:pPr>
              <w:spacing w:line="240" w:lineRule="auto"/>
              <w:jc w:val="right"/>
              <w:rPr>
                <w:rFonts w:eastAsia="Times New Roman"/>
                <w:sz w:val="20"/>
                <w:szCs w:val="20"/>
                <w:lang w:val="en-GB" w:eastAsia="pt-PT"/>
              </w:rPr>
            </w:pPr>
            <w:r w:rsidRPr="006D2316">
              <w:rPr>
                <w:rFonts w:eastAsia="Times New Roman"/>
                <w:sz w:val="20"/>
                <w:szCs w:val="20"/>
                <w:lang w:val="en-GB" w:eastAsia="pt-PT"/>
              </w:rPr>
              <w:t>390</w:t>
            </w:r>
          </w:p>
        </w:tc>
        <w:tc>
          <w:tcPr>
            <w:tcW w:w="351" w:type="pct"/>
            <w:tcBorders>
              <w:top w:val="single" w:sz="6" w:space="0" w:color="auto"/>
              <w:left w:val="single" w:sz="6" w:space="0" w:color="auto"/>
              <w:bottom w:val="single" w:sz="6" w:space="0" w:color="auto"/>
              <w:right w:val="single" w:sz="6" w:space="0" w:color="auto"/>
            </w:tcBorders>
            <w:noWrap/>
            <w:vAlign w:val="center"/>
            <w:hideMark/>
          </w:tcPr>
          <w:p w14:paraId="1BFB7B49" w14:textId="77777777" w:rsidR="004125C6" w:rsidRPr="006D2316" w:rsidRDefault="004125C6" w:rsidP="002B0CA7">
            <w:pPr>
              <w:spacing w:line="240" w:lineRule="auto"/>
              <w:jc w:val="right"/>
              <w:rPr>
                <w:rFonts w:eastAsia="Times New Roman"/>
                <w:sz w:val="20"/>
                <w:szCs w:val="20"/>
                <w:lang w:val="en-GB" w:eastAsia="pt-PT"/>
              </w:rPr>
            </w:pPr>
            <w:r w:rsidRPr="006D2316">
              <w:rPr>
                <w:rFonts w:eastAsia="Times New Roman"/>
                <w:sz w:val="20"/>
                <w:szCs w:val="20"/>
                <w:lang w:val="en-GB" w:eastAsia="pt-PT"/>
              </w:rPr>
              <w:t>551</w:t>
            </w:r>
          </w:p>
        </w:tc>
        <w:tc>
          <w:tcPr>
            <w:tcW w:w="341" w:type="pct"/>
            <w:tcBorders>
              <w:top w:val="single" w:sz="6" w:space="0" w:color="auto"/>
              <w:left w:val="single" w:sz="6" w:space="0" w:color="auto"/>
              <w:bottom w:val="single" w:sz="6" w:space="0" w:color="auto"/>
              <w:right w:val="single" w:sz="6" w:space="0" w:color="auto"/>
            </w:tcBorders>
            <w:noWrap/>
            <w:vAlign w:val="center"/>
            <w:hideMark/>
          </w:tcPr>
          <w:p w14:paraId="19B56FFF" w14:textId="77777777" w:rsidR="004125C6" w:rsidRPr="006D2316" w:rsidRDefault="004125C6" w:rsidP="002B0CA7">
            <w:pPr>
              <w:spacing w:line="240" w:lineRule="auto"/>
              <w:jc w:val="right"/>
              <w:rPr>
                <w:rFonts w:eastAsia="Times New Roman"/>
                <w:sz w:val="20"/>
                <w:szCs w:val="20"/>
                <w:lang w:val="en-GB" w:eastAsia="pt-PT"/>
              </w:rPr>
            </w:pPr>
            <w:r w:rsidRPr="006D2316">
              <w:rPr>
                <w:rFonts w:eastAsia="Times New Roman"/>
                <w:sz w:val="20"/>
                <w:szCs w:val="20"/>
                <w:lang w:val="en-GB" w:eastAsia="pt-PT"/>
              </w:rPr>
              <w:t>590</w:t>
            </w:r>
          </w:p>
        </w:tc>
        <w:tc>
          <w:tcPr>
            <w:tcW w:w="384" w:type="pct"/>
            <w:tcBorders>
              <w:top w:val="single" w:sz="6" w:space="0" w:color="auto"/>
              <w:left w:val="single" w:sz="6" w:space="0" w:color="auto"/>
              <w:bottom w:val="single" w:sz="6" w:space="0" w:color="auto"/>
              <w:right w:val="single" w:sz="6" w:space="0" w:color="auto"/>
            </w:tcBorders>
            <w:noWrap/>
            <w:vAlign w:val="center"/>
            <w:hideMark/>
          </w:tcPr>
          <w:p w14:paraId="60964042" w14:textId="77777777" w:rsidR="004125C6" w:rsidRPr="006D2316" w:rsidRDefault="004125C6" w:rsidP="002B0CA7">
            <w:pPr>
              <w:spacing w:line="240" w:lineRule="auto"/>
              <w:jc w:val="right"/>
              <w:rPr>
                <w:rFonts w:eastAsia="Times New Roman"/>
                <w:sz w:val="20"/>
                <w:szCs w:val="20"/>
                <w:lang w:val="en-GB" w:eastAsia="pt-PT"/>
              </w:rPr>
            </w:pPr>
            <w:r w:rsidRPr="006D2316">
              <w:rPr>
                <w:rFonts w:eastAsia="Times New Roman"/>
                <w:sz w:val="20"/>
                <w:szCs w:val="20"/>
                <w:lang w:val="en-GB" w:eastAsia="pt-PT"/>
              </w:rPr>
              <w:t>345</w:t>
            </w:r>
          </w:p>
        </w:tc>
      </w:tr>
      <w:tr w:rsidR="004125C6" w:rsidRPr="00574EBA" w14:paraId="6E1913BD" w14:textId="77777777" w:rsidTr="002B0CA7">
        <w:trPr>
          <w:trHeight w:val="300"/>
        </w:trPr>
        <w:tc>
          <w:tcPr>
            <w:tcW w:w="5000" w:type="pct"/>
            <w:gridSpan w:val="13"/>
            <w:tcBorders>
              <w:top w:val="single" w:sz="6" w:space="0" w:color="auto"/>
              <w:left w:val="nil"/>
              <w:bottom w:val="nil"/>
              <w:right w:val="nil"/>
            </w:tcBorders>
            <w:noWrap/>
            <w:vAlign w:val="bottom"/>
            <w:hideMark/>
          </w:tcPr>
          <w:p w14:paraId="5819510D" w14:textId="77777777" w:rsidR="004125C6" w:rsidRPr="00574EBA" w:rsidRDefault="004125C6" w:rsidP="002B0CA7">
            <w:pPr>
              <w:spacing w:line="240" w:lineRule="auto"/>
              <w:rPr>
                <w:rFonts w:eastAsia="Times New Roman"/>
                <w:b/>
                <w:bCs/>
                <w:lang w:val="en-GB" w:eastAsia="pt-PT"/>
              </w:rPr>
            </w:pPr>
          </w:p>
          <w:p w14:paraId="5E473DC2" w14:textId="77777777" w:rsidR="004125C6" w:rsidRPr="00574EBA" w:rsidRDefault="004125C6" w:rsidP="002B0CA7">
            <w:pPr>
              <w:spacing w:line="240" w:lineRule="auto"/>
              <w:rPr>
                <w:rFonts w:eastAsia="Times New Roman"/>
                <w:b/>
                <w:bCs/>
                <w:lang w:val="en-GB" w:eastAsia="pt-PT"/>
              </w:rPr>
            </w:pPr>
            <w:r w:rsidRPr="00574EBA">
              <w:rPr>
                <w:rFonts w:eastAsia="Times New Roman"/>
                <w:b/>
                <w:bCs/>
                <w:lang w:val="en-GB" w:eastAsia="pt-PT"/>
              </w:rPr>
              <w:t>Methodologic notes:</w:t>
            </w:r>
          </w:p>
        </w:tc>
      </w:tr>
      <w:tr w:rsidR="004125C6" w:rsidRPr="001D2EC1" w14:paraId="3CEB66D8" w14:textId="77777777" w:rsidTr="002B0CA7">
        <w:trPr>
          <w:trHeight w:val="300"/>
        </w:trPr>
        <w:tc>
          <w:tcPr>
            <w:tcW w:w="5000" w:type="pct"/>
            <w:gridSpan w:val="13"/>
            <w:noWrap/>
            <w:vAlign w:val="bottom"/>
            <w:hideMark/>
          </w:tcPr>
          <w:p w14:paraId="531738D0" w14:textId="77777777" w:rsidR="004125C6" w:rsidRPr="00574EBA" w:rsidRDefault="004125C6" w:rsidP="002B0CA7">
            <w:pPr>
              <w:spacing w:line="240" w:lineRule="auto"/>
              <w:rPr>
                <w:rFonts w:eastAsia="Times New Roman"/>
                <w:lang w:val="en-GB" w:eastAsia="pt-PT"/>
              </w:rPr>
            </w:pPr>
            <w:r w:rsidRPr="00574EBA">
              <w:rPr>
                <w:rFonts w:eastAsia="Times New Roman"/>
                <w:lang w:val="en-GB" w:eastAsia="pt-PT"/>
              </w:rPr>
              <w:t>a) In the counting of the cases, the crime with the most severe penalty is taken into account.</w:t>
            </w:r>
          </w:p>
        </w:tc>
      </w:tr>
      <w:tr w:rsidR="004125C6" w:rsidRPr="001D2EC1" w14:paraId="68170BF7" w14:textId="77777777" w:rsidTr="002B0CA7">
        <w:trPr>
          <w:trHeight w:val="300"/>
        </w:trPr>
        <w:tc>
          <w:tcPr>
            <w:tcW w:w="5000" w:type="pct"/>
            <w:gridSpan w:val="13"/>
            <w:noWrap/>
            <w:vAlign w:val="bottom"/>
            <w:hideMark/>
          </w:tcPr>
          <w:p w14:paraId="2DD539CC" w14:textId="77777777" w:rsidR="004125C6" w:rsidRPr="00574EBA" w:rsidRDefault="004125C6" w:rsidP="002B0CA7">
            <w:pPr>
              <w:spacing w:line="240" w:lineRule="auto"/>
              <w:rPr>
                <w:rFonts w:eastAsia="Times New Roman"/>
                <w:lang w:val="en-GB" w:eastAsia="pt-PT"/>
              </w:rPr>
            </w:pPr>
            <w:r w:rsidRPr="00574EBA">
              <w:rPr>
                <w:rFonts w:eastAsia="Times New Roman"/>
                <w:lang w:val="en-GB" w:eastAsia="pt-PT"/>
              </w:rPr>
              <w:t>b) In the counting of the defendants, the most serious crime of which they are accused is taken into account.</w:t>
            </w:r>
          </w:p>
        </w:tc>
      </w:tr>
      <w:tr w:rsidR="004125C6" w:rsidRPr="001D2EC1" w14:paraId="5A9A0148" w14:textId="77777777" w:rsidTr="002B0CA7">
        <w:trPr>
          <w:trHeight w:val="750"/>
        </w:trPr>
        <w:tc>
          <w:tcPr>
            <w:tcW w:w="5000" w:type="pct"/>
            <w:gridSpan w:val="13"/>
            <w:vAlign w:val="center"/>
            <w:hideMark/>
          </w:tcPr>
          <w:p w14:paraId="57330029" w14:textId="77777777" w:rsidR="004125C6" w:rsidRPr="00574EBA" w:rsidRDefault="004125C6" w:rsidP="002B0CA7">
            <w:pPr>
              <w:spacing w:line="240" w:lineRule="auto"/>
              <w:rPr>
                <w:rFonts w:eastAsia="Times New Roman"/>
                <w:lang w:val="en-GB" w:eastAsia="pt-PT"/>
              </w:rPr>
            </w:pPr>
            <w:r w:rsidRPr="00574EBA">
              <w:rPr>
                <w:rFonts w:eastAsia="Times New Roman"/>
                <w:lang w:val="en-GB" w:eastAsia="pt-PT"/>
              </w:rPr>
              <w:t>c) It comprises data related to crimes of domestic violence against the spouses or akin, including the attempt, domestic violence against the spouses or akin aggravated by the result, domestic violence against minors, including the attempt, domestic violence against minors aggravated by the result, other domestic violence offences, including the attempt, and other domestic violence offences aggravated by the result.</w:t>
            </w:r>
          </w:p>
        </w:tc>
      </w:tr>
      <w:tr w:rsidR="004125C6" w:rsidRPr="001D2EC1" w14:paraId="096C6AC5" w14:textId="77777777" w:rsidTr="002B0CA7">
        <w:trPr>
          <w:trHeight w:val="300"/>
        </w:trPr>
        <w:tc>
          <w:tcPr>
            <w:tcW w:w="5000" w:type="pct"/>
            <w:gridSpan w:val="13"/>
            <w:noWrap/>
            <w:vAlign w:val="bottom"/>
            <w:hideMark/>
          </w:tcPr>
          <w:p w14:paraId="612FFF92" w14:textId="77777777" w:rsidR="004125C6" w:rsidRPr="00574EBA" w:rsidRDefault="004125C6" w:rsidP="002B0CA7">
            <w:pPr>
              <w:spacing w:line="240" w:lineRule="auto"/>
              <w:rPr>
                <w:rFonts w:eastAsia="Times New Roman"/>
                <w:lang w:val="en-GB" w:eastAsia="pt-PT"/>
              </w:rPr>
            </w:pPr>
            <w:r w:rsidRPr="00574EBA">
              <w:rPr>
                <w:rFonts w:eastAsia="Times New Roman"/>
                <w:lang w:val="en-GB" w:eastAsia="pt-PT"/>
              </w:rPr>
              <w:t>d) The cases that are transferred, attached, incorporated or joined to other procedures, those that are sent to another entity and those identified as “NS - Not specified” are not comprised in the data given.</w:t>
            </w:r>
          </w:p>
        </w:tc>
      </w:tr>
      <w:tr w:rsidR="004125C6" w:rsidRPr="001D2EC1" w14:paraId="446784BA" w14:textId="77777777" w:rsidTr="002B0CA7">
        <w:trPr>
          <w:trHeight w:val="300"/>
        </w:trPr>
        <w:tc>
          <w:tcPr>
            <w:tcW w:w="5000" w:type="pct"/>
            <w:gridSpan w:val="13"/>
            <w:noWrap/>
            <w:vAlign w:val="bottom"/>
            <w:hideMark/>
          </w:tcPr>
          <w:p w14:paraId="1F48BC2B" w14:textId="77777777" w:rsidR="004125C6" w:rsidRPr="00574EBA" w:rsidRDefault="004125C6" w:rsidP="002B0CA7">
            <w:pPr>
              <w:spacing w:line="240" w:lineRule="auto"/>
              <w:rPr>
                <w:rFonts w:eastAsia="Times New Roman"/>
                <w:lang w:val="en-GB" w:eastAsia="pt-PT"/>
              </w:rPr>
            </w:pPr>
            <w:r w:rsidRPr="00574EBA">
              <w:rPr>
                <w:rFonts w:eastAsia="Times New Roman"/>
                <w:lang w:val="en-GB" w:eastAsia="pt-PT"/>
              </w:rPr>
              <w:t xml:space="preserve">e) From 2007 onwards, the statistical data collection has changed. They are now directly gathered through the courts’ computer system. </w:t>
            </w:r>
          </w:p>
        </w:tc>
      </w:tr>
      <w:tr w:rsidR="004125C6" w:rsidRPr="001D2EC1" w14:paraId="40430E37" w14:textId="77777777" w:rsidTr="002B0CA7">
        <w:trPr>
          <w:trHeight w:val="300"/>
        </w:trPr>
        <w:tc>
          <w:tcPr>
            <w:tcW w:w="5000" w:type="pct"/>
            <w:gridSpan w:val="13"/>
            <w:noWrap/>
            <w:vAlign w:val="bottom"/>
            <w:hideMark/>
          </w:tcPr>
          <w:p w14:paraId="525BBBDF" w14:textId="77777777" w:rsidR="004125C6" w:rsidRPr="00574EBA" w:rsidRDefault="004125C6" w:rsidP="002B0CA7">
            <w:pPr>
              <w:spacing w:line="240" w:lineRule="auto"/>
              <w:rPr>
                <w:rFonts w:eastAsia="Times New Roman"/>
                <w:lang w:val="en-GB" w:eastAsia="pt-PT"/>
              </w:rPr>
            </w:pPr>
            <w:r w:rsidRPr="00574EBA">
              <w:rPr>
                <w:rFonts w:eastAsia="Times New Roman"/>
                <w:lang w:val="en-GB" w:eastAsia="pt-PT"/>
              </w:rPr>
              <w:t>Data last updated: 31-10-2018.</w:t>
            </w:r>
          </w:p>
          <w:p w14:paraId="24432DDC" w14:textId="77777777" w:rsidR="004125C6" w:rsidRPr="00574EBA" w:rsidRDefault="004125C6" w:rsidP="002B0CA7">
            <w:pPr>
              <w:spacing w:line="240" w:lineRule="auto"/>
              <w:rPr>
                <w:rFonts w:eastAsia="Times New Roman"/>
                <w:lang w:val="en-GB" w:eastAsia="pt-PT"/>
              </w:rPr>
            </w:pPr>
            <w:r w:rsidRPr="00574EBA">
              <w:rPr>
                <w:rFonts w:eastAsia="Times New Roman"/>
                <w:lang w:val="en-GB" w:eastAsia="pt-PT"/>
              </w:rPr>
              <w:t xml:space="preserve">Source : DGPJ/MJ </w:t>
            </w:r>
          </w:p>
        </w:tc>
      </w:tr>
    </w:tbl>
    <w:p w14:paraId="67851DC8" w14:textId="77777777" w:rsidR="004125C6" w:rsidRDefault="004125C6" w:rsidP="004125C6">
      <w:pPr>
        <w:spacing w:line="240" w:lineRule="auto"/>
        <w:rPr>
          <w:rFonts w:eastAsia="Times New Roman"/>
          <w:lang w:val="en-GB" w:eastAsia="pt-PT"/>
        </w:rPr>
      </w:pPr>
    </w:p>
    <w:p w14:paraId="6A2D2F88" w14:textId="77777777" w:rsidR="009A04C9" w:rsidRPr="00B03AC0" w:rsidRDefault="009A04C9" w:rsidP="00B03AC0">
      <w:pPr>
        <w:spacing w:after="0" w:line="240" w:lineRule="auto"/>
        <w:jc w:val="center"/>
        <w:rPr>
          <w:rFonts w:eastAsia="Times New Roman"/>
          <w:b/>
          <w:lang w:val="en-US" w:eastAsia="en-US"/>
        </w:rPr>
      </w:pPr>
    </w:p>
    <w:sectPr w:rsidR="009A04C9" w:rsidRPr="00B03AC0" w:rsidSect="00F838FF">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343793" w14:textId="77777777" w:rsidR="00B17F6E" w:rsidRDefault="00B17F6E" w:rsidP="0083597E">
      <w:pPr>
        <w:spacing w:after="0" w:line="240" w:lineRule="auto"/>
      </w:pPr>
      <w:r>
        <w:separator/>
      </w:r>
    </w:p>
  </w:endnote>
  <w:endnote w:type="continuationSeparator" w:id="0">
    <w:p w14:paraId="4710273C" w14:textId="77777777" w:rsidR="00B17F6E" w:rsidRDefault="00B17F6E" w:rsidP="00835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0941831"/>
      <w:docPartObj>
        <w:docPartGallery w:val="Page Numbers (Bottom of Page)"/>
        <w:docPartUnique/>
      </w:docPartObj>
    </w:sdtPr>
    <w:sdtEndPr/>
    <w:sdtContent>
      <w:p w14:paraId="66F82BAD" w14:textId="1129CD8A" w:rsidR="00B03AC0" w:rsidRDefault="00B03AC0" w:rsidP="00ED6BF5">
        <w:pPr>
          <w:pStyle w:val="Rodap"/>
          <w:jc w:val="right"/>
        </w:pPr>
        <w:r>
          <w:fldChar w:fldCharType="begin"/>
        </w:r>
        <w:r>
          <w:instrText>PAGE   \* MERGEFORMAT</w:instrText>
        </w:r>
        <w:r>
          <w:fldChar w:fldCharType="separate"/>
        </w:r>
        <w:r w:rsidR="00405209">
          <w:rPr>
            <w:noProof/>
          </w:rPr>
          <w:t>33</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07E34A" w14:textId="77777777" w:rsidR="00B17F6E" w:rsidRDefault="00B17F6E" w:rsidP="0083597E">
      <w:pPr>
        <w:spacing w:after="0" w:line="240" w:lineRule="auto"/>
      </w:pPr>
      <w:r>
        <w:separator/>
      </w:r>
    </w:p>
  </w:footnote>
  <w:footnote w:type="continuationSeparator" w:id="0">
    <w:p w14:paraId="72FD4B04" w14:textId="77777777" w:rsidR="00B17F6E" w:rsidRDefault="00B17F6E" w:rsidP="008359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045A0"/>
    <w:multiLevelType w:val="hybridMultilevel"/>
    <w:tmpl w:val="39363FC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
    <w:nsid w:val="0CC50AFD"/>
    <w:multiLevelType w:val="hybridMultilevel"/>
    <w:tmpl w:val="E53CDFC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
    <w:nsid w:val="0E8C5636"/>
    <w:multiLevelType w:val="hybridMultilevel"/>
    <w:tmpl w:val="B3D470D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
    <w:nsid w:val="1056657F"/>
    <w:multiLevelType w:val="hybridMultilevel"/>
    <w:tmpl w:val="713CAEC2"/>
    <w:lvl w:ilvl="0" w:tplc="079A0976">
      <w:start w:val="1"/>
      <w:numFmt w:val="lowerLetter"/>
      <w:lvlText w:val="(%1)"/>
      <w:lvlJc w:val="left"/>
      <w:pPr>
        <w:ind w:left="360" w:hanging="360"/>
      </w:pPr>
      <w:rPr>
        <w:rFonts w:hint="default"/>
      </w:rPr>
    </w:lvl>
    <w:lvl w:ilvl="1" w:tplc="08160019" w:tentative="1">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4">
    <w:nsid w:val="1D6A2614"/>
    <w:multiLevelType w:val="hybridMultilevel"/>
    <w:tmpl w:val="065C350A"/>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5">
    <w:nsid w:val="1D87064E"/>
    <w:multiLevelType w:val="hybridMultilevel"/>
    <w:tmpl w:val="090206DC"/>
    <w:lvl w:ilvl="0" w:tplc="08160001">
      <w:start w:val="1"/>
      <w:numFmt w:val="bullet"/>
      <w:lvlText w:val=""/>
      <w:lvlJc w:val="left"/>
      <w:pPr>
        <w:ind w:left="410" w:hanging="360"/>
      </w:pPr>
      <w:rPr>
        <w:rFonts w:ascii="Symbol" w:hAnsi="Symbol" w:hint="default"/>
      </w:rPr>
    </w:lvl>
    <w:lvl w:ilvl="1" w:tplc="08160003">
      <w:start w:val="1"/>
      <w:numFmt w:val="bullet"/>
      <w:lvlText w:val="o"/>
      <w:lvlJc w:val="left"/>
      <w:pPr>
        <w:ind w:left="1130" w:hanging="360"/>
      </w:pPr>
      <w:rPr>
        <w:rFonts w:ascii="Courier New" w:hAnsi="Courier New" w:cs="Courier New" w:hint="default"/>
      </w:rPr>
    </w:lvl>
    <w:lvl w:ilvl="2" w:tplc="08160005" w:tentative="1">
      <w:start w:val="1"/>
      <w:numFmt w:val="bullet"/>
      <w:lvlText w:val=""/>
      <w:lvlJc w:val="left"/>
      <w:pPr>
        <w:ind w:left="1850" w:hanging="360"/>
      </w:pPr>
      <w:rPr>
        <w:rFonts w:ascii="Wingdings" w:hAnsi="Wingdings" w:hint="default"/>
      </w:rPr>
    </w:lvl>
    <w:lvl w:ilvl="3" w:tplc="08160001" w:tentative="1">
      <w:start w:val="1"/>
      <w:numFmt w:val="bullet"/>
      <w:lvlText w:val=""/>
      <w:lvlJc w:val="left"/>
      <w:pPr>
        <w:ind w:left="2570" w:hanging="360"/>
      </w:pPr>
      <w:rPr>
        <w:rFonts w:ascii="Symbol" w:hAnsi="Symbol" w:hint="default"/>
      </w:rPr>
    </w:lvl>
    <w:lvl w:ilvl="4" w:tplc="08160003" w:tentative="1">
      <w:start w:val="1"/>
      <w:numFmt w:val="bullet"/>
      <w:lvlText w:val="o"/>
      <w:lvlJc w:val="left"/>
      <w:pPr>
        <w:ind w:left="3290" w:hanging="360"/>
      </w:pPr>
      <w:rPr>
        <w:rFonts w:ascii="Courier New" w:hAnsi="Courier New" w:cs="Courier New" w:hint="default"/>
      </w:rPr>
    </w:lvl>
    <w:lvl w:ilvl="5" w:tplc="08160005" w:tentative="1">
      <w:start w:val="1"/>
      <w:numFmt w:val="bullet"/>
      <w:lvlText w:val=""/>
      <w:lvlJc w:val="left"/>
      <w:pPr>
        <w:ind w:left="4010" w:hanging="360"/>
      </w:pPr>
      <w:rPr>
        <w:rFonts w:ascii="Wingdings" w:hAnsi="Wingdings" w:hint="default"/>
      </w:rPr>
    </w:lvl>
    <w:lvl w:ilvl="6" w:tplc="08160001" w:tentative="1">
      <w:start w:val="1"/>
      <w:numFmt w:val="bullet"/>
      <w:lvlText w:val=""/>
      <w:lvlJc w:val="left"/>
      <w:pPr>
        <w:ind w:left="4730" w:hanging="360"/>
      </w:pPr>
      <w:rPr>
        <w:rFonts w:ascii="Symbol" w:hAnsi="Symbol" w:hint="default"/>
      </w:rPr>
    </w:lvl>
    <w:lvl w:ilvl="7" w:tplc="08160003" w:tentative="1">
      <w:start w:val="1"/>
      <w:numFmt w:val="bullet"/>
      <w:lvlText w:val="o"/>
      <w:lvlJc w:val="left"/>
      <w:pPr>
        <w:ind w:left="5450" w:hanging="360"/>
      </w:pPr>
      <w:rPr>
        <w:rFonts w:ascii="Courier New" w:hAnsi="Courier New" w:cs="Courier New" w:hint="default"/>
      </w:rPr>
    </w:lvl>
    <w:lvl w:ilvl="8" w:tplc="08160005" w:tentative="1">
      <w:start w:val="1"/>
      <w:numFmt w:val="bullet"/>
      <w:lvlText w:val=""/>
      <w:lvlJc w:val="left"/>
      <w:pPr>
        <w:ind w:left="6170" w:hanging="360"/>
      </w:pPr>
      <w:rPr>
        <w:rFonts w:ascii="Wingdings" w:hAnsi="Wingdings" w:hint="default"/>
      </w:rPr>
    </w:lvl>
  </w:abstractNum>
  <w:abstractNum w:abstractNumId="6">
    <w:nsid w:val="259049E1"/>
    <w:multiLevelType w:val="hybridMultilevel"/>
    <w:tmpl w:val="0F5C823E"/>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7">
    <w:nsid w:val="2B551DFA"/>
    <w:multiLevelType w:val="hybridMultilevel"/>
    <w:tmpl w:val="8B90AAD6"/>
    <w:lvl w:ilvl="0" w:tplc="1408D4F0">
      <w:start w:val="1"/>
      <w:numFmt w:val="lowerLetter"/>
      <w:lvlText w:val="(%1)"/>
      <w:lvlJc w:val="left"/>
      <w:pPr>
        <w:ind w:left="510" w:hanging="510"/>
      </w:pPr>
      <w:rPr>
        <w:rFonts w:hint="default"/>
      </w:rPr>
    </w:lvl>
    <w:lvl w:ilvl="1" w:tplc="08160019" w:tentative="1">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8">
    <w:nsid w:val="2CFA4050"/>
    <w:multiLevelType w:val="hybridMultilevel"/>
    <w:tmpl w:val="1DEEB5B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9">
    <w:nsid w:val="2D1E0E1C"/>
    <w:multiLevelType w:val="hybridMultilevel"/>
    <w:tmpl w:val="4AF6103E"/>
    <w:lvl w:ilvl="0" w:tplc="751E73D4">
      <w:start w:val="1"/>
      <w:numFmt w:val="decimal"/>
      <w:lvlText w:val="%1."/>
      <w:lvlJc w:val="left"/>
      <w:pPr>
        <w:ind w:left="720" w:hanging="360"/>
      </w:pPr>
      <w:rPr>
        <w:rFonts w:ascii="Tahoma" w:hAnsi="Tahoma" w:cs="Tahoma"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0">
    <w:nsid w:val="36A40074"/>
    <w:multiLevelType w:val="hybridMultilevel"/>
    <w:tmpl w:val="69D2186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1">
    <w:nsid w:val="3A0521F9"/>
    <w:multiLevelType w:val="hybridMultilevel"/>
    <w:tmpl w:val="1AB054F6"/>
    <w:lvl w:ilvl="0" w:tplc="FB6861AA">
      <w:start w:val="1"/>
      <w:numFmt w:val="decimal"/>
      <w:lvlText w:val="%1."/>
      <w:lvlJc w:val="left"/>
      <w:pPr>
        <w:ind w:left="360" w:hanging="360"/>
      </w:pPr>
      <w:rPr>
        <w:rFonts w:hint="default"/>
        <w:i w:val="0"/>
        <w:sz w:val="18"/>
      </w:rPr>
    </w:lvl>
    <w:lvl w:ilvl="1" w:tplc="08160019" w:tentative="1">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12">
    <w:nsid w:val="431A09C7"/>
    <w:multiLevelType w:val="hybridMultilevel"/>
    <w:tmpl w:val="90EC1BE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3">
    <w:nsid w:val="50EA670B"/>
    <w:multiLevelType w:val="hybridMultilevel"/>
    <w:tmpl w:val="B3C4E50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4">
    <w:nsid w:val="53C16D20"/>
    <w:multiLevelType w:val="hybridMultilevel"/>
    <w:tmpl w:val="37AE97E0"/>
    <w:lvl w:ilvl="0" w:tplc="FCE0B09E">
      <w:start w:val="1"/>
      <w:numFmt w:val="bullet"/>
      <w:lvlText w:val="-"/>
      <w:lvlJc w:val="left"/>
      <w:pPr>
        <w:ind w:left="720" w:hanging="360"/>
      </w:pPr>
      <w:rPr>
        <w:rFonts w:ascii="Verdana" w:hAnsi="Verdana" w:hint="default"/>
      </w:rPr>
    </w:lvl>
    <w:lvl w:ilvl="1" w:tplc="0FC693CE">
      <w:numFmt w:val="bullet"/>
      <w:lvlText w:val="•"/>
      <w:lvlJc w:val="left"/>
      <w:pPr>
        <w:ind w:left="1785" w:hanging="705"/>
      </w:pPr>
      <w:rPr>
        <w:rFonts w:ascii="Tahoma" w:eastAsia="Times New Roman" w:hAnsi="Tahoma" w:cs="Tahoma"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5">
    <w:nsid w:val="59961DB1"/>
    <w:multiLevelType w:val="hybridMultilevel"/>
    <w:tmpl w:val="A2C0287C"/>
    <w:lvl w:ilvl="0" w:tplc="056EC596">
      <w:start w:val="49"/>
      <w:numFmt w:val="bullet"/>
      <w:lvlText w:val="-"/>
      <w:lvlJc w:val="left"/>
      <w:pPr>
        <w:ind w:left="360" w:hanging="360"/>
      </w:pPr>
      <w:rPr>
        <w:rFonts w:ascii="Tahoma" w:eastAsia="Calibri" w:hAnsi="Tahoma" w:cs="Tahoma"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16">
    <w:nsid w:val="5A9A15FA"/>
    <w:multiLevelType w:val="hybridMultilevel"/>
    <w:tmpl w:val="407EB276"/>
    <w:lvl w:ilvl="0" w:tplc="08160001">
      <w:start w:val="1"/>
      <w:numFmt w:val="bullet"/>
      <w:lvlText w:val=""/>
      <w:lvlJc w:val="left"/>
      <w:pPr>
        <w:ind w:left="720" w:hanging="360"/>
      </w:pPr>
      <w:rPr>
        <w:rFonts w:ascii="Symbol" w:hAnsi="Symbol" w:hint="default"/>
      </w:rPr>
    </w:lvl>
    <w:lvl w:ilvl="1" w:tplc="F5AA419E">
      <w:numFmt w:val="bullet"/>
      <w:lvlText w:val="•"/>
      <w:lvlJc w:val="left"/>
      <w:pPr>
        <w:ind w:left="1440" w:hanging="360"/>
      </w:pPr>
      <w:rPr>
        <w:rFonts w:ascii="Times New Roman" w:eastAsiaTheme="minorHAnsi" w:hAnsi="Times New Roman" w:cs="Times New Roman"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7">
    <w:nsid w:val="5DD326CA"/>
    <w:multiLevelType w:val="hybridMultilevel"/>
    <w:tmpl w:val="6FF0CC4E"/>
    <w:lvl w:ilvl="0" w:tplc="FFA63FD0">
      <w:start w:val="49"/>
      <w:numFmt w:val="bullet"/>
      <w:lvlText w:val="-"/>
      <w:lvlJc w:val="left"/>
      <w:pPr>
        <w:ind w:left="360" w:hanging="360"/>
      </w:pPr>
      <w:rPr>
        <w:rFonts w:ascii="Tahoma" w:eastAsia="Calibri" w:hAnsi="Tahoma" w:cs="Tahoma"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18">
    <w:nsid w:val="60F03061"/>
    <w:multiLevelType w:val="hybridMultilevel"/>
    <w:tmpl w:val="D17C1A3A"/>
    <w:lvl w:ilvl="0" w:tplc="F7BEC478">
      <w:start w:val="1"/>
      <w:numFmt w:val="lowerLetter"/>
      <w:lvlText w:val="(%1)"/>
      <w:lvlJc w:val="left"/>
      <w:pPr>
        <w:ind w:left="360" w:hanging="360"/>
      </w:pPr>
      <w:rPr>
        <w:rFonts w:hint="default"/>
      </w:rPr>
    </w:lvl>
    <w:lvl w:ilvl="1" w:tplc="08160019" w:tentative="1">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19">
    <w:nsid w:val="64CB042A"/>
    <w:multiLevelType w:val="hybridMultilevel"/>
    <w:tmpl w:val="6882C7B8"/>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0">
    <w:nsid w:val="65DB5A5C"/>
    <w:multiLevelType w:val="hybridMultilevel"/>
    <w:tmpl w:val="708A01C0"/>
    <w:lvl w:ilvl="0" w:tplc="DE04E7A6">
      <w:start w:val="1"/>
      <w:numFmt w:val="lowerRoman"/>
      <w:lvlText w:val="(%1)"/>
      <w:lvlJc w:val="left"/>
      <w:pPr>
        <w:ind w:left="108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1">
    <w:nsid w:val="673D6385"/>
    <w:multiLevelType w:val="hybridMultilevel"/>
    <w:tmpl w:val="7E1A3EC8"/>
    <w:lvl w:ilvl="0" w:tplc="08160017">
      <w:start w:val="1"/>
      <w:numFmt w:val="lowerLetter"/>
      <w:lvlText w:val="%1)"/>
      <w:lvlJc w:val="left"/>
      <w:pPr>
        <w:ind w:left="360" w:hanging="360"/>
      </w:pPr>
    </w:lvl>
    <w:lvl w:ilvl="1" w:tplc="08160019" w:tentative="1">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22">
    <w:nsid w:val="684976B2"/>
    <w:multiLevelType w:val="hybridMultilevel"/>
    <w:tmpl w:val="684CC8C8"/>
    <w:lvl w:ilvl="0" w:tplc="B0B0BC6E">
      <w:start w:val="3"/>
      <w:numFmt w:val="bullet"/>
      <w:lvlText w:val="-"/>
      <w:lvlJc w:val="left"/>
      <w:pPr>
        <w:ind w:left="360" w:hanging="360"/>
      </w:pPr>
      <w:rPr>
        <w:rFonts w:ascii="Times New Roman" w:eastAsia="Times New Roman" w:hAnsi="Times New Roman" w:cs="Times New Roman"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23">
    <w:nsid w:val="684D0DDA"/>
    <w:multiLevelType w:val="hybridMultilevel"/>
    <w:tmpl w:val="19924906"/>
    <w:lvl w:ilvl="0" w:tplc="696CC32C">
      <w:start w:val="1"/>
      <w:numFmt w:val="lowerLetter"/>
      <w:lvlText w:val="%1)"/>
      <w:lvlJc w:val="left"/>
      <w:pPr>
        <w:ind w:left="720" w:hanging="360"/>
      </w:pPr>
      <w:rPr>
        <w:rFonts w:hint="default"/>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4">
    <w:nsid w:val="6C61041C"/>
    <w:multiLevelType w:val="hybridMultilevel"/>
    <w:tmpl w:val="07E64D1E"/>
    <w:lvl w:ilvl="0" w:tplc="07D0F6AE">
      <w:start w:val="1"/>
      <w:numFmt w:val="lowerLetter"/>
      <w:lvlText w:val="%1)"/>
      <w:lvlJc w:val="left"/>
      <w:pPr>
        <w:ind w:left="360" w:hanging="360"/>
      </w:pPr>
      <w:rPr>
        <w:rFonts w:hint="default"/>
        <w:b/>
      </w:rPr>
    </w:lvl>
    <w:lvl w:ilvl="1" w:tplc="08160019" w:tentative="1">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25">
    <w:nsid w:val="6E113F3B"/>
    <w:multiLevelType w:val="hybridMultilevel"/>
    <w:tmpl w:val="B302C45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6">
    <w:nsid w:val="6E99400D"/>
    <w:multiLevelType w:val="hybridMultilevel"/>
    <w:tmpl w:val="1A78EF8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7">
    <w:nsid w:val="711D47BB"/>
    <w:multiLevelType w:val="hybridMultilevel"/>
    <w:tmpl w:val="65DC4134"/>
    <w:lvl w:ilvl="0" w:tplc="08160001">
      <w:start w:val="1"/>
      <w:numFmt w:val="bullet"/>
      <w:lvlText w:val=""/>
      <w:lvlJc w:val="left"/>
      <w:pPr>
        <w:ind w:left="770" w:hanging="360"/>
      </w:pPr>
      <w:rPr>
        <w:rFonts w:ascii="Symbol" w:hAnsi="Symbol" w:hint="default"/>
      </w:rPr>
    </w:lvl>
    <w:lvl w:ilvl="1" w:tplc="08160003" w:tentative="1">
      <w:start w:val="1"/>
      <w:numFmt w:val="bullet"/>
      <w:lvlText w:val="o"/>
      <w:lvlJc w:val="left"/>
      <w:pPr>
        <w:ind w:left="1490" w:hanging="360"/>
      </w:pPr>
      <w:rPr>
        <w:rFonts w:ascii="Courier New" w:hAnsi="Courier New" w:cs="Courier New" w:hint="default"/>
      </w:rPr>
    </w:lvl>
    <w:lvl w:ilvl="2" w:tplc="08160005" w:tentative="1">
      <w:start w:val="1"/>
      <w:numFmt w:val="bullet"/>
      <w:lvlText w:val=""/>
      <w:lvlJc w:val="left"/>
      <w:pPr>
        <w:ind w:left="2210" w:hanging="360"/>
      </w:pPr>
      <w:rPr>
        <w:rFonts w:ascii="Wingdings" w:hAnsi="Wingdings" w:hint="default"/>
      </w:rPr>
    </w:lvl>
    <w:lvl w:ilvl="3" w:tplc="08160001" w:tentative="1">
      <w:start w:val="1"/>
      <w:numFmt w:val="bullet"/>
      <w:lvlText w:val=""/>
      <w:lvlJc w:val="left"/>
      <w:pPr>
        <w:ind w:left="2930" w:hanging="360"/>
      </w:pPr>
      <w:rPr>
        <w:rFonts w:ascii="Symbol" w:hAnsi="Symbol" w:hint="default"/>
      </w:rPr>
    </w:lvl>
    <w:lvl w:ilvl="4" w:tplc="08160003" w:tentative="1">
      <w:start w:val="1"/>
      <w:numFmt w:val="bullet"/>
      <w:lvlText w:val="o"/>
      <w:lvlJc w:val="left"/>
      <w:pPr>
        <w:ind w:left="3650" w:hanging="360"/>
      </w:pPr>
      <w:rPr>
        <w:rFonts w:ascii="Courier New" w:hAnsi="Courier New" w:cs="Courier New" w:hint="default"/>
      </w:rPr>
    </w:lvl>
    <w:lvl w:ilvl="5" w:tplc="08160005" w:tentative="1">
      <w:start w:val="1"/>
      <w:numFmt w:val="bullet"/>
      <w:lvlText w:val=""/>
      <w:lvlJc w:val="left"/>
      <w:pPr>
        <w:ind w:left="4370" w:hanging="360"/>
      </w:pPr>
      <w:rPr>
        <w:rFonts w:ascii="Wingdings" w:hAnsi="Wingdings" w:hint="default"/>
      </w:rPr>
    </w:lvl>
    <w:lvl w:ilvl="6" w:tplc="08160001" w:tentative="1">
      <w:start w:val="1"/>
      <w:numFmt w:val="bullet"/>
      <w:lvlText w:val=""/>
      <w:lvlJc w:val="left"/>
      <w:pPr>
        <w:ind w:left="5090" w:hanging="360"/>
      </w:pPr>
      <w:rPr>
        <w:rFonts w:ascii="Symbol" w:hAnsi="Symbol" w:hint="default"/>
      </w:rPr>
    </w:lvl>
    <w:lvl w:ilvl="7" w:tplc="08160003" w:tentative="1">
      <w:start w:val="1"/>
      <w:numFmt w:val="bullet"/>
      <w:lvlText w:val="o"/>
      <w:lvlJc w:val="left"/>
      <w:pPr>
        <w:ind w:left="5810" w:hanging="360"/>
      </w:pPr>
      <w:rPr>
        <w:rFonts w:ascii="Courier New" w:hAnsi="Courier New" w:cs="Courier New" w:hint="default"/>
      </w:rPr>
    </w:lvl>
    <w:lvl w:ilvl="8" w:tplc="08160005" w:tentative="1">
      <w:start w:val="1"/>
      <w:numFmt w:val="bullet"/>
      <w:lvlText w:val=""/>
      <w:lvlJc w:val="left"/>
      <w:pPr>
        <w:ind w:left="6530" w:hanging="360"/>
      </w:pPr>
      <w:rPr>
        <w:rFonts w:ascii="Wingdings" w:hAnsi="Wingdings" w:hint="default"/>
      </w:rPr>
    </w:lvl>
  </w:abstractNum>
  <w:abstractNum w:abstractNumId="28">
    <w:nsid w:val="712578EF"/>
    <w:multiLevelType w:val="hybridMultilevel"/>
    <w:tmpl w:val="E8B88CC6"/>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abstractNumId w:val="5"/>
  </w:num>
  <w:num w:numId="2">
    <w:abstractNumId w:val="3"/>
  </w:num>
  <w:num w:numId="3">
    <w:abstractNumId w:val="8"/>
  </w:num>
  <w:num w:numId="4">
    <w:abstractNumId w:val="12"/>
  </w:num>
  <w:num w:numId="5">
    <w:abstractNumId w:val="13"/>
  </w:num>
  <w:num w:numId="6">
    <w:abstractNumId w:val="11"/>
  </w:num>
  <w:num w:numId="7">
    <w:abstractNumId w:val="24"/>
  </w:num>
  <w:num w:numId="8">
    <w:abstractNumId w:val="22"/>
  </w:num>
  <w:num w:numId="9">
    <w:abstractNumId w:val="23"/>
  </w:num>
  <w:num w:numId="10">
    <w:abstractNumId w:val="9"/>
  </w:num>
  <w:num w:numId="11">
    <w:abstractNumId w:val="19"/>
  </w:num>
  <w:num w:numId="12">
    <w:abstractNumId w:val="18"/>
  </w:num>
  <w:num w:numId="13">
    <w:abstractNumId w:val="21"/>
  </w:num>
  <w:num w:numId="14">
    <w:abstractNumId w:val="28"/>
  </w:num>
  <w:num w:numId="15">
    <w:abstractNumId w:val="20"/>
  </w:num>
  <w:num w:numId="16">
    <w:abstractNumId w:val="6"/>
  </w:num>
  <w:num w:numId="17">
    <w:abstractNumId w:val="25"/>
  </w:num>
  <w:num w:numId="18">
    <w:abstractNumId w:val="26"/>
  </w:num>
  <w:num w:numId="19">
    <w:abstractNumId w:val="7"/>
  </w:num>
  <w:num w:numId="20">
    <w:abstractNumId w:val="0"/>
  </w:num>
  <w:num w:numId="21">
    <w:abstractNumId w:val="27"/>
  </w:num>
  <w:num w:numId="22">
    <w:abstractNumId w:val="2"/>
  </w:num>
  <w:num w:numId="23">
    <w:abstractNumId w:val="10"/>
  </w:num>
  <w:num w:numId="24">
    <w:abstractNumId w:val="1"/>
  </w:num>
  <w:num w:numId="25">
    <w:abstractNumId w:val="14"/>
  </w:num>
  <w:num w:numId="26">
    <w:abstractNumId w:val="16"/>
  </w:num>
  <w:num w:numId="27">
    <w:abstractNumId w:val="4"/>
  </w:num>
  <w:num w:numId="28">
    <w:abstractNumId w:val="17"/>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411"/>
    <w:rsid w:val="00002598"/>
    <w:rsid w:val="00012336"/>
    <w:rsid w:val="00012EF2"/>
    <w:rsid w:val="00026FB1"/>
    <w:rsid w:val="000373D4"/>
    <w:rsid w:val="00041379"/>
    <w:rsid w:val="000422BE"/>
    <w:rsid w:val="00044A40"/>
    <w:rsid w:val="00060D05"/>
    <w:rsid w:val="00063BAF"/>
    <w:rsid w:val="00067D77"/>
    <w:rsid w:val="00073C47"/>
    <w:rsid w:val="00075EFB"/>
    <w:rsid w:val="00077416"/>
    <w:rsid w:val="00080E8F"/>
    <w:rsid w:val="00081078"/>
    <w:rsid w:val="00082CA0"/>
    <w:rsid w:val="00084414"/>
    <w:rsid w:val="000851E7"/>
    <w:rsid w:val="000A7D6F"/>
    <w:rsid w:val="000B77B8"/>
    <w:rsid w:val="000C3A04"/>
    <w:rsid w:val="000D28F9"/>
    <w:rsid w:val="000D2F4C"/>
    <w:rsid w:val="000D6AF1"/>
    <w:rsid w:val="000E468B"/>
    <w:rsid w:val="000E5195"/>
    <w:rsid w:val="000E5F2E"/>
    <w:rsid w:val="000F3FF7"/>
    <w:rsid w:val="000F498D"/>
    <w:rsid w:val="00104E6B"/>
    <w:rsid w:val="00104F8F"/>
    <w:rsid w:val="00110542"/>
    <w:rsid w:val="0011504B"/>
    <w:rsid w:val="00122584"/>
    <w:rsid w:val="00125EE5"/>
    <w:rsid w:val="0013064A"/>
    <w:rsid w:val="00131F58"/>
    <w:rsid w:val="001356D0"/>
    <w:rsid w:val="00140F2D"/>
    <w:rsid w:val="001412C2"/>
    <w:rsid w:val="0014136C"/>
    <w:rsid w:val="00142C1B"/>
    <w:rsid w:val="00143215"/>
    <w:rsid w:val="001442D3"/>
    <w:rsid w:val="001605CD"/>
    <w:rsid w:val="0016536A"/>
    <w:rsid w:val="0016609C"/>
    <w:rsid w:val="00166DC1"/>
    <w:rsid w:val="0018553D"/>
    <w:rsid w:val="001872BB"/>
    <w:rsid w:val="001878FC"/>
    <w:rsid w:val="001A2A97"/>
    <w:rsid w:val="001A2C6D"/>
    <w:rsid w:val="001A55BE"/>
    <w:rsid w:val="001A7DD1"/>
    <w:rsid w:val="001B0C3C"/>
    <w:rsid w:val="001B22AB"/>
    <w:rsid w:val="001B47F9"/>
    <w:rsid w:val="001B5F98"/>
    <w:rsid w:val="001C01A0"/>
    <w:rsid w:val="001C1F86"/>
    <w:rsid w:val="001C5242"/>
    <w:rsid w:val="001C766E"/>
    <w:rsid w:val="001D09D9"/>
    <w:rsid w:val="001D339C"/>
    <w:rsid w:val="001E35EB"/>
    <w:rsid w:val="001E4736"/>
    <w:rsid w:val="001F0631"/>
    <w:rsid w:val="001F23CB"/>
    <w:rsid w:val="001F329B"/>
    <w:rsid w:val="001F3396"/>
    <w:rsid w:val="00202B6A"/>
    <w:rsid w:val="002038B8"/>
    <w:rsid w:val="00220CE7"/>
    <w:rsid w:val="0024471B"/>
    <w:rsid w:val="002467C1"/>
    <w:rsid w:val="00246A12"/>
    <w:rsid w:val="002473E6"/>
    <w:rsid w:val="00257BC2"/>
    <w:rsid w:val="00263315"/>
    <w:rsid w:val="00263F95"/>
    <w:rsid w:val="0027583F"/>
    <w:rsid w:val="002868B8"/>
    <w:rsid w:val="00287066"/>
    <w:rsid w:val="0029688E"/>
    <w:rsid w:val="002A5782"/>
    <w:rsid w:val="002A6DF4"/>
    <w:rsid w:val="002B2725"/>
    <w:rsid w:val="002B5B59"/>
    <w:rsid w:val="002B6942"/>
    <w:rsid w:val="002C564A"/>
    <w:rsid w:val="002C651F"/>
    <w:rsid w:val="002C6B7A"/>
    <w:rsid w:val="002D36C5"/>
    <w:rsid w:val="002D45ED"/>
    <w:rsid w:val="002D65A0"/>
    <w:rsid w:val="002E1487"/>
    <w:rsid w:val="002E3476"/>
    <w:rsid w:val="002E46CE"/>
    <w:rsid w:val="002E62CA"/>
    <w:rsid w:val="002F19EF"/>
    <w:rsid w:val="00304D34"/>
    <w:rsid w:val="00305275"/>
    <w:rsid w:val="003057AB"/>
    <w:rsid w:val="00306301"/>
    <w:rsid w:val="0030773A"/>
    <w:rsid w:val="00312302"/>
    <w:rsid w:val="0033414B"/>
    <w:rsid w:val="00334CB9"/>
    <w:rsid w:val="0034393B"/>
    <w:rsid w:val="00361F08"/>
    <w:rsid w:val="00370392"/>
    <w:rsid w:val="003758B5"/>
    <w:rsid w:val="00390238"/>
    <w:rsid w:val="0039487D"/>
    <w:rsid w:val="003A16FC"/>
    <w:rsid w:val="003A37A7"/>
    <w:rsid w:val="003A4195"/>
    <w:rsid w:val="003A6C41"/>
    <w:rsid w:val="003D26BB"/>
    <w:rsid w:val="003D474D"/>
    <w:rsid w:val="003D5821"/>
    <w:rsid w:val="003E10F0"/>
    <w:rsid w:val="003E3998"/>
    <w:rsid w:val="003E3C71"/>
    <w:rsid w:val="003E5BF4"/>
    <w:rsid w:val="003F2BC9"/>
    <w:rsid w:val="003F38E8"/>
    <w:rsid w:val="003F54D9"/>
    <w:rsid w:val="0040111E"/>
    <w:rsid w:val="00405209"/>
    <w:rsid w:val="004101CB"/>
    <w:rsid w:val="004125C6"/>
    <w:rsid w:val="00415694"/>
    <w:rsid w:val="00417291"/>
    <w:rsid w:val="004229FC"/>
    <w:rsid w:val="00426797"/>
    <w:rsid w:val="004314A4"/>
    <w:rsid w:val="00435A68"/>
    <w:rsid w:val="004375E1"/>
    <w:rsid w:val="00440EE2"/>
    <w:rsid w:val="00444D5D"/>
    <w:rsid w:val="00445014"/>
    <w:rsid w:val="00446B4A"/>
    <w:rsid w:val="004501B1"/>
    <w:rsid w:val="0045526B"/>
    <w:rsid w:val="004556BB"/>
    <w:rsid w:val="00456E8B"/>
    <w:rsid w:val="0046136E"/>
    <w:rsid w:val="00463EBC"/>
    <w:rsid w:val="00465A35"/>
    <w:rsid w:val="00465BF0"/>
    <w:rsid w:val="00495CCF"/>
    <w:rsid w:val="00496A06"/>
    <w:rsid w:val="004A16E6"/>
    <w:rsid w:val="004A178E"/>
    <w:rsid w:val="004A63F8"/>
    <w:rsid w:val="004A665B"/>
    <w:rsid w:val="004B3D73"/>
    <w:rsid w:val="004B44EC"/>
    <w:rsid w:val="004B4F78"/>
    <w:rsid w:val="004B5812"/>
    <w:rsid w:val="004C3686"/>
    <w:rsid w:val="004D4EDD"/>
    <w:rsid w:val="004D5BBE"/>
    <w:rsid w:val="004E140B"/>
    <w:rsid w:val="004E24D1"/>
    <w:rsid w:val="004E3242"/>
    <w:rsid w:val="004E5105"/>
    <w:rsid w:val="004E5E9F"/>
    <w:rsid w:val="004F0972"/>
    <w:rsid w:val="004F10BB"/>
    <w:rsid w:val="004F1D14"/>
    <w:rsid w:val="004F41EC"/>
    <w:rsid w:val="004F4D24"/>
    <w:rsid w:val="00504D2C"/>
    <w:rsid w:val="00510B10"/>
    <w:rsid w:val="00510BF5"/>
    <w:rsid w:val="00523E68"/>
    <w:rsid w:val="00525E89"/>
    <w:rsid w:val="005324DC"/>
    <w:rsid w:val="00532E26"/>
    <w:rsid w:val="0054378C"/>
    <w:rsid w:val="005468CD"/>
    <w:rsid w:val="00551DED"/>
    <w:rsid w:val="00554C6D"/>
    <w:rsid w:val="00560FCD"/>
    <w:rsid w:val="00565840"/>
    <w:rsid w:val="00572538"/>
    <w:rsid w:val="005769AE"/>
    <w:rsid w:val="00577494"/>
    <w:rsid w:val="00577EAE"/>
    <w:rsid w:val="005836F2"/>
    <w:rsid w:val="005854F9"/>
    <w:rsid w:val="00591F8E"/>
    <w:rsid w:val="005A3EAD"/>
    <w:rsid w:val="005A4DF0"/>
    <w:rsid w:val="005A7AD9"/>
    <w:rsid w:val="005B2CE1"/>
    <w:rsid w:val="005B40A0"/>
    <w:rsid w:val="005C23D9"/>
    <w:rsid w:val="005D5714"/>
    <w:rsid w:val="005D613D"/>
    <w:rsid w:val="005E14C1"/>
    <w:rsid w:val="005E1F1A"/>
    <w:rsid w:val="005E4CF3"/>
    <w:rsid w:val="006105FF"/>
    <w:rsid w:val="00612D2B"/>
    <w:rsid w:val="00613D32"/>
    <w:rsid w:val="00615849"/>
    <w:rsid w:val="00621507"/>
    <w:rsid w:val="0062388A"/>
    <w:rsid w:val="006332DB"/>
    <w:rsid w:val="00635E47"/>
    <w:rsid w:val="00641143"/>
    <w:rsid w:val="00642A25"/>
    <w:rsid w:val="00654C01"/>
    <w:rsid w:val="006812A2"/>
    <w:rsid w:val="006827CA"/>
    <w:rsid w:val="00687C2D"/>
    <w:rsid w:val="006A28B9"/>
    <w:rsid w:val="006A666A"/>
    <w:rsid w:val="006B0D75"/>
    <w:rsid w:val="006B20C7"/>
    <w:rsid w:val="006B247E"/>
    <w:rsid w:val="006B596D"/>
    <w:rsid w:val="006B6EF4"/>
    <w:rsid w:val="006B7C38"/>
    <w:rsid w:val="006B7C55"/>
    <w:rsid w:val="006C71C7"/>
    <w:rsid w:val="006E19A2"/>
    <w:rsid w:val="006E36E0"/>
    <w:rsid w:val="006E37F3"/>
    <w:rsid w:val="006E4EF1"/>
    <w:rsid w:val="006E4FDE"/>
    <w:rsid w:val="006F1B46"/>
    <w:rsid w:val="007018F9"/>
    <w:rsid w:val="00716C55"/>
    <w:rsid w:val="00717B80"/>
    <w:rsid w:val="00717FED"/>
    <w:rsid w:val="00724768"/>
    <w:rsid w:val="0073296C"/>
    <w:rsid w:val="007334CF"/>
    <w:rsid w:val="00734146"/>
    <w:rsid w:val="0074083A"/>
    <w:rsid w:val="00741293"/>
    <w:rsid w:val="0074528C"/>
    <w:rsid w:val="007457FF"/>
    <w:rsid w:val="00746709"/>
    <w:rsid w:val="0075128D"/>
    <w:rsid w:val="00751EC8"/>
    <w:rsid w:val="00760920"/>
    <w:rsid w:val="007660B8"/>
    <w:rsid w:val="007727D2"/>
    <w:rsid w:val="00774472"/>
    <w:rsid w:val="00777AF7"/>
    <w:rsid w:val="00782B3F"/>
    <w:rsid w:val="00785BA9"/>
    <w:rsid w:val="007A1172"/>
    <w:rsid w:val="007A2D60"/>
    <w:rsid w:val="007A3A7D"/>
    <w:rsid w:val="007A7D37"/>
    <w:rsid w:val="007B0586"/>
    <w:rsid w:val="007B0A35"/>
    <w:rsid w:val="007B2B1A"/>
    <w:rsid w:val="007B42F1"/>
    <w:rsid w:val="007B5824"/>
    <w:rsid w:val="007B6D4A"/>
    <w:rsid w:val="007C17FD"/>
    <w:rsid w:val="007C1C94"/>
    <w:rsid w:val="007D4B3F"/>
    <w:rsid w:val="007D5596"/>
    <w:rsid w:val="007E4A72"/>
    <w:rsid w:val="007F04B3"/>
    <w:rsid w:val="007F05CA"/>
    <w:rsid w:val="007F640C"/>
    <w:rsid w:val="00800E1A"/>
    <w:rsid w:val="008028D5"/>
    <w:rsid w:val="00802AA2"/>
    <w:rsid w:val="008044FB"/>
    <w:rsid w:val="0080455C"/>
    <w:rsid w:val="008050C5"/>
    <w:rsid w:val="00805778"/>
    <w:rsid w:val="00806996"/>
    <w:rsid w:val="00807606"/>
    <w:rsid w:val="008145D5"/>
    <w:rsid w:val="008223A2"/>
    <w:rsid w:val="00824D9E"/>
    <w:rsid w:val="008255A9"/>
    <w:rsid w:val="00830C32"/>
    <w:rsid w:val="0083597E"/>
    <w:rsid w:val="00835E69"/>
    <w:rsid w:val="00837D0C"/>
    <w:rsid w:val="0084264F"/>
    <w:rsid w:val="00843CD7"/>
    <w:rsid w:val="00847F00"/>
    <w:rsid w:val="00857CDC"/>
    <w:rsid w:val="00857F0A"/>
    <w:rsid w:val="00861A1D"/>
    <w:rsid w:val="00864A21"/>
    <w:rsid w:val="0087097B"/>
    <w:rsid w:val="008716E8"/>
    <w:rsid w:val="00871DC2"/>
    <w:rsid w:val="00874542"/>
    <w:rsid w:val="00880390"/>
    <w:rsid w:val="00885179"/>
    <w:rsid w:val="00885D63"/>
    <w:rsid w:val="008B2761"/>
    <w:rsid w:val="008C181D"/>
    <w:rsid w:val="008C73C3"/>
    <w:rsid w:val="008D36CE"/>
    <w:rsid w:val="008E3878"/>
    <w:rsid w:val="008E41B2"/>
    <w:rsid w:val="008E5162"/>
    <w:rsid w:val="008F7E1D"/>
    <w:rsid w:val="00903799"/>
    <w:rsid w:val="00904B1D"/>
    <w:rsid w:val="009063E7"/>
    <w:rsid w:val="00916ACE"/>
    <w:rsid w:val="00920FFD"/>
    <w:rsid w:val="00925DD9"/>
    <w:rsid w:val="009302E7"/>
    <w:rsid w:val="00934A1B"/>
    <w:rsid w:val="00937B5E"/>
    <w:rsid w:val="00940624"/>
    <w:rsid w:val="00940E9E"/>
    <w:rsid w:val="00941E26"/>
    <w:rsid w:val="009449C9"/>
    <w:rsid w:val="00946C58"/>
    <w:rsid w:val="00947759"/>
    <w:rsid w:val="0095313D"/>
    <w:rsid w:val="009555CA"/>
    <w:rsid w:val="00970EB7"/>
    <w:rsid w:val="00975F45"/>
    <w:rsid w:val="009775AD"/>
    <w:rsid w:val="00980D8E"/>
    <w:rsid w:val="00981A50"/>
    <w:rsid w:val="00984EEE"/>
    <w:rsid w:val="00987E70"/>
    <w:rsid w:val="00992153"/>
    <w:rsid w:val="00994ED5"/>
    <w:rsid w:val="009A04C9"/>
    <w:rsid w:val="009A28A5"/>
    <w:rsid w:val="009B03F3"/>
    <w:rsid w:val="009B0CF2"/>
    <w:rsid w:val="009B3667"/>
    <w:rsid w:val="009B4E05"/>
    <w:rsid w:val="009B7411"/>
    <w:rsid w:val="009C50E5"/>
    <w:rsid w:val="009D0075"/>
    <w:rsid w:val="009D057E"/>
    <w:rsid w:val="009D150F"/>
    <w:rsid w:val="009D4665"/>
    <w:rsid w:val="009E161C"/>
    <w:rsid w:val="009E2571"/>
    <w:rsid w:val="009E35F0"/>
    <w:rsid w:val="009E7A41"/>
    <w:rsid w:val="009E7FDE"/>
    <w:rsid w:val="009F135B"/>
    <w:rsid w:val="009F3CC3"/>
    <w:rsid w:val="00A00AF3"/>
    <w:rsid w:val="00A031EC"/>
    <w:rsid w:val="00A06184"/>
    <w:rsid w:val="00A2577C"/>
    <w:rsid w:val="00A4096A"/>
    <w:rsid w:val="00A43E28"/>
    <w:rsid w:val="00A440C4"/>
    <w:rsid w:val="00A5367D"/>
    <w:rsid w:val="00A55C9F"/>
    <w:rsid w:val="00A57145"/>
    <w:rsid w:val="00A751ED"/>
    <w:rsid w:val="00A76229"/>
    <w:rsid w:val="00A85DD8"/>
    <w:rsid w:val="00A85F7E"/>
    <w:rsid w:val="00A8631B"/>
    <w:rsid w:val="00A86B41"/>
    <w:rsid w:val="00A955D4"/>
    <w:rsid w:val="00A9715C"/>
    <w:rsid w:val="00AA247F"/>
    <w:rsid w:val="00AA5FF4"/>
    <w:rsid w:val="00AA6FBF"/>
    <w:rsid w:val="00AB6BB2"/>
    <w:rsid w:val="00AD0B14"/>
    <w:rsid w:val="00AD3FE5"/>
    <w:rsid w:val="00AD4BE3"/>
    <w:rsid w:val="00AE2A92"/>
    <w:rsid w:val="00AE7452"/>
    <w:rsid w:val="00AF6116"/>
    <w:rsid w:val="00AF63DA"/>
    <w:rsid w:val="00B03AC0"/>
    <w:rsid w:val="00B15C20"/>
    <w:rsid w:val="00B17F6E"/>
    <w:rsid w:val="00B3418F"/>
    <w:rsid w:val="00B35175"/>
    <w:rsid w:val="00B362F1"/>
    <w:rsid w:val="00B442FC"/>
    <w:rsid w:val="00B45464"/>
    <w:rsid w:val="00B46203"/>
    <w:rsid w:val="00B46216"/>
    <w:rsid w:val="00B5657D"/>
    <w:rsid w:val="00B608C2"/>
    <w:rsid w:val="00B6163F"/>
    <w:rsid w:val="00B63324"/>
    <w:rsid w:val="00B71C1F"/>
    <w:rsid w:val="00B72909"/>
    <w:rsid w:val="00B80ADE"/>
    <w:rsid w:val="00B82BA6"/>
    <w:rsid w:val="00B97FDC"/>
    <w:rsid w:val="00BB5364"/>
    <w:rsid w:val="00BB6F9F"/>
    <w:rsid w:val="00BC129E"/>
    <w:rsid w:val="00BC5C5B"/>
    <w:rsid w:val="00BE1A9B"/>
    <w:rsid w:val="00BE2995"/>
    <w:rsid w:val="00BE343C"/>
    <w:rsid w:val="00BE35C3"/>
    <w:rsid w:val="00BE63B3"/>
    <w:rsid w:val="00BE67F6"/>
    <w:rsid w:val="00BF37AD"/>
    <w:rsid w:val="00BF663E"/>
    <w:rsid w:val="00C02B5B"/>
    <w:rsid w:val="00C04068"/>
    <w:rsid w:val="00C05044"/>
    <w:rsid w:val="00C078B7"/>
    <w:rsid w:val="00C07AE3"/>
    <w:rsid w:val="00C11B86"/>
    <w:rsid w:val="00C21B37"/>
    <w:rsid w:val="00C2248C"/>
    <w:rsid w:val="00C350EB"/>
    <w:rsid w:val="00C35FEB"/>
    <w:rsid w:val="00C45EB9"/>
    <w:rsid w:val="00C51F32"/>
    <w:rsid w:val="00C52978"/>
    <w:rsid w:val="00C52DD2"/>
    <w:rsid w:val="00C54372"/>
    <w:rsid w:val="00C6420D"/>
    <w:rsid w:val="00C64776"/>
    <w:rsid w:val="00C64FA2"/>
    <w:rsid w:val="00C66FE4"/>
    <w:rsid w:val="00C82734"/>
    <w:rsid w:val="00C9491A"/>
    <w:rsid w:val="00C97CAF"/>
    <w:rsid w:val="00CA0D93"/>
    <w:rsid w:val="00CB0934"/>
    <w:rsid w:val="00CB273D"/>
    <w:rsid w:val="00CB2ADE"/>
    <w:rsid w:val="00CB7D91"/>
    <w:rsid w:val="00CC3D67"/>
    <w:rsid w:val="00CD303A"/>
    <w:rsid w:val="00CD3252"/>
    <w:rsid w:val="00CD373A"/>
    <w:rsid w:val="00CE3655"/>
    <w:rsid w:val="00CE3D11"/>
    <w:rsid w:val="00CF3071"/>
    <w:rsid w:val="00D040AA"/>
    <w:rsid w:val="00D04629"/>
    <w:rsid w:val="00D155EE"/>
    <w:rsid w:val="00D164E9"/>
    <w:rsid w:val="00D309A3"/>
    <w:rsid w:val="00D310BC"/>
    <w:rsid w:val="00D3431C"/>
    <w:rsid w:val="00D44139"/>
    <w:rsid w:val="00D448B5"/>
    <w:rsid w:val="00D47CE5"/>
    <w:rsid w:val="00D5128C"/>
    <w:rsid w:val="00D529F9"/>
    <w:rsid w:val="00D565FC"/>
    <w:rsid w:val="00D63C5E"/>
    <w:rsid w:val="00D64047"/>
    <w:rsid w:val="00D65B3D"/>
    <w:rsid w:val="00D677A5"/>
    <w:rsid w:val="00D706CD"/>
    <w:rsid w:val="00D70FCB"/>
    <w:rsid w:val="00D71480"/>
    <w:rsid w:val="00D8086D"/>
    <w:rsid w:val="00D811EB"/>
    <w:rsid w:val="00D8393B"/>
    <w:rsid w:val="00D9024C"/>
    <w:rsid w:val="00D9156C"/>
    <w:rsid w:val="00DA3CD2"/>
    <w:rsid w:val="00DA4397"/>
    <w:rsid w:val="00DB3D59"/>
    <w:rsid w:val="00DB587F"/>
    <w:rsid w:val="00DD6E40"/>
    <w:rsid w:val="00DE6B75"/>
    <w:rsid w:val="00DE7753"/>
    <w:rsid w:val="00DE7D12"/>
    <w:rsid w:val="00DF1901"/>
    <w:rsid w:val="00DF51DE"/>
    <w:rsid w:val="00DF563B"/>
    <w:rsid w:val="00E0018E"/>
    <w:rsid w:val="00E15CB2"/>
    <w:rsid w:val="00E25E1E"/>
    <w:rsid w:val="00E277F9"/>
    <w:rsid w:val="00E27ADA"/>
    <w:rsid w:val="00E32A79"/>
    <w:rsid w:val="00E36CCC"/>
    <w:rsid w:val="00E547F5"/>
    <w:rsid w:val="00E55BBC"/>
    <w:rsid w:val="00E723E3"/>
    <w:rsid w:val="00E77906"/>
    <w:rsid w:val="00E80566"/>
    <w:rsid w:val="00E81882"/>
    <w:rsid w:val="00E82087"/>
    <w:rsid w:val="00E90DBA"/>
    <w:rsid w:val="00E914A0"/>
    <w:rsid w:val="00E94B81"/>
    <w:rsid w:val="00EA7E27"/>
    <w:rsid w:val="00EB7782"/>
    <w:rsid w:val="00EC5E87"/>
    <w:rsid w:val="00EC698E"/>
    <w:rsid w:val="00ED6BF5"/>
    <w:rsid w:val="00EE0803"/>
    <w:rsid w:val="00EE7BF0"/>
    <w:rsid w:val="00EF032B"/>
    <w:rsid w:val="00EF05F2"/>
    <w:rsid w:val="00EF3B97"/>
    <w:rsid w:val="00EF50BC"/>
    <w:rsid w:val="00EF60A7"/>
    <w:rsid w:val="00F01210"/>
    <w:rsid w:val="00F04895"/>
    <w:rsid w:val="00F06967"/>
    <w:rsid w:val="00F12462"/>
    <w:rsid w:val="00F13FD9"/>
    <w:rsid w:val="00F2472C"/>
    <w:rsid w:val="00F24B3E"/>
    <w:rsid w:val="00F24CB8"/>
    <w:rsid w:val="00F24DC6"/>
    <w:rsid w:val="00F25A64"/>
    <w:rsid w:val="00F35D02"/>
    <w:rsid w:val="00F42B3B"/>
    <w:rsid w:val="00F46EB9"/>
    <w:rsid w:val="00F47798"/>
    <w:rsid w:val="00F536FA"/>
    <w:rsid w:val="00F63D9C"/>
    <w:rsid w:val="00F661B2"/>
    <w:rsid w:val="00F72A49"/>
    <w:rsid w:val="00F811E0"/>
    <w:rsid w:val="00F81209"/>
    <w:rsid w:val="00F838FF"/>
    <w:rsid w:val="00F839B6"/>
    <w:rsid w:val="00F90BD8"/>
    <w:rsid w:val="00F90BF5"/>
    <w:rsid w:val="00F91A5A"/>
    <w:rsid w:val="00F954FA"/>
    <w:rsid w:val="00F96517"/>
    <w:rsid w:val="00F96F0B"/>
    <w:rsid w:val="00FA0CEC"/>
    <w:rsid w:val="00FA2024"/>
    <w:rsid w:val="00FB0916"/>
    <w:rsid w:val="00FB163A"/>
    <w:rsid w:val="00FB4529"/>
    <w:rsid w:val="00FB670A"/>
    <w:rsid w:val="00FC28C6"/>
    <w:rsid w:val="00FC2B88"/>
    <w:rsid w:val="00FC7199"/>
    <w:rsid w:val="00FD2909"/>
    <w:rsid w:val="00FD3151"/>
    <w:rsid w:val="00FE603C"/>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3A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411"/>
    <w:pPr>
      <w:spacing w:after="120" w:line="360" w:lineRule="auto"/>
      <w:jc w:val="both"/>
    </w:pPr>
    <w:rPr>
      <w:rFonts w:ascii="Times New Roman" w:eastAsia="SimSun" w:hAnsi="Times New Roman" w:cs="Times New Roman"/>
      <w:sz w:val="24"/>
      <w:szCs w:val="24"/>
      <w:lang w:eastAsia="zh-CN"/>
    </w:rPr>
  </w:style>
  <w:style w:type="paragraph" w:styleId="Cabealho1">
    <w:name w:val="heading 1"/>
    <w:basedOn w:val="Normal"/>
    <w:next w:val="Normal"/>
    <w:link w:val="Cabealho1Carcter"/>
    <w:uiPriority w:val="9"/>
    <w:qFormat/>
    <w:rsid w:val="00BE67F6"/>
    <w:pPr>
      <w:keepNext/>
      <w:keepLines/>
      <w:spacing w:before="480" w:after="0" w:line="276" w:lineRule="auto"/>
      <w:jc w:val="left"/>
      <w:outlineLvl w:val="0"/>
    </w:pPr>
    <w:rPr>
      <w:rFonts w:asciiTheme="majorHAnsi" w:eastAsiaTheme="majorEastAsia" w:hAnsiTheme="majorHAnsi" w:cstheme="majorBidi"/>
      <w:b/>
      <w:bCs/>
      <w:color w:val="2E74B5" w:themeColor="accent1" w:themeShade="BF"/>
      <w:sz w:val="28"/>
      <w:szCs w:val="28"/>
      <w:lang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iperligao">
    <w:name w:val="Hyperlink"/>
    <w:basedOn w:val="Tipodeletrapredefinidodopargrafo"/>
    <w:rsid w:val="009B7411"/>
    <w:rPr>
      <w:color w:val="0000FF"/>
      <w:u w:val="single"/>
    </w:rPr>
  </w:style>
  <w:style w:type="paragraph" w:styleId="Textodenotaderodap">
    <w:name w:val="footnote text"/>
    <w:aliases w:val="Text - Footnote,RSC_WP (footnotes) Char Char,RSC_WP (footnotes),Footnote Text OCR,Footnote Text Char3,Footnote Text Char Char,Footnote Text Char2 Char Char Char Char Char Char Char Char Char Char Char Char Char,Carácter,FOOTNOTES"/>
    <w:basedOn w:val="Normal"/>
    <w:link w:val="TextodenotaderodapCarcter"/>
    <w:uiPriority w:val="99"/>
    <w:unhideWhenUsed/>
    <w:rsid w:val="0083597E"/>
    <w:pPr>
      <w:spacing w:after="0" w:line="240" w:lineRule="auto"/>
    </w:pPr>
    <w:rPr>
      <w:sz w:val="20"/>
      <w:szCs w:val="20"/>
    </w:rPr>
  </w:style>
  <w:style w:type="character" w:customStyle="1" w:styleId="TextodenotaderodapCarcter">
    <w:name w:val="Texto de nota de rodapé Carácter"/>
    <w:aliases w:val="Text - Footnote Carácter,RSC_WP (footnotes) Char Char Carácter,RSC_WP (footnotes) Carácter,Footnote Text OCR Carácter,Footnote Text Char3 Carácter,Footnote Text Char Char Carácter,Carácter Carácter,FOOTNOTES Carácter"/>
    <w:basedOn w:val="Tipodeletrapredefinidodopargrafo"/>
    <w:link w:val="Textodenotaderodap"/>
    <w:uiPriority w:val="99"/>
    <w:rsid w:val="0083597E"/>
    <w:rPr>
      <w:rFonts w:ascii="Times New Roman" w:eastAsia="SimSun" w:hAnsi="Times New Roman" w:cs="Times New Roman"/>
      <w:sz w:val="20"/>
      <w:szCs w:val="20"/>
      <w:lang w:eastAsia="zh-CN"/>
    </w:rPr>
  </w:style>
  <w:style w:type="character" w:styleId="Refdenotaderodap">
    <w:name w:val="footnote reference"/>
    <w:aliases w:val="nota de rodapé,nota de rodapé1,nota de rodapé2,nota de rodapé3,nota de rodapé4,nota de rodapé5,nota de rodapé6,nota de rodapé7,nota de rodapé8,nota de rodapé9,nota de rodapé10,nota de rodapé11,nota de rodapé21,nota de rodapé31,fr"/>
    <w:basedOn w:val="Tipodeletrapredefinidodopargrafo"/>
    <w:link w:val="CarcterCarcterCarcterCharCharCarcterCarcterCarcterCharCharCarcterCharCharCarcterCarcterCarcterCharCharCarcterCarcterCarcterCarcterCarcter"/>
    <w:uiPriority w:val="99"/>
    <w:unhideWhenUsed/>
    <w:rsid w:val="0083597E"/>
    <w:rPr>
      <w:vertAlign w:val="superscript"/>
    </w:rPr>
  </w:style>
  <w:style w:type="paragraph" w:customStyle="1" w:styleId="CarcterCarcterCarcterCharCharCarcterCarcterCarcterCharCharCarcterCharCharCarcterCarcterCarcterCharCharCarcterCarcterCarcterCarcterCarcter">
    <w:name w:val="Carácter Carácter Carácter Char Char Carácter Carácter Carácter Char Char Carácter Char Char Carácter Carácter Carácter Char Char Carácter Carácter Carácter Carácter Carácter"/>
    <w:basedOn w:val="Normal"/>
    <w:link w:val="Refdenotaderodap"/>
    <w:uiPriority w:val="99"/>
    <w:rsid w:val="0083597E"/>
    <w:pPr>
      <w:spacing w:before="180" w:after="160" w:line="240" w:lineRule="exact"/>
      <w:jc w:val="left"/>
    </w:pPr>
    <w:rPr>
      <w:rFonts w:asciiTheme="minorHAnsi" w:eastAsiaTheme="minorHAnsi" w:hAnsiTheme="minorHAnsi" w:cstheme="minorBidi"/>
      <w:sz w:val="22"/>
      <w:szCs w:val="22"/>
      <w:vertAlign w:val="superscript"/>
      <w:lang w:eastAsia="en-US"/>
    </w:rPr>
  </w:style>
  <w:style w:type="paragraph" w:customStyle="1" w:styleId="Default">
    <w:name w:val="Default"/>
    <w:rsid w:val="00D9156C"/>
    <w:pPr>
      <w:autoSpaceDE w:val="0"/>
      <w:autoSpaceDN w:val="0"/>
      <w:adjustRightInd w:val="0"/>
      <w:spacing w:after="0" w:line="240" w:lineRule="auto"/>
    </w:pPr>
    <w:rPr>
      <w:rFonts w:ascii="Times New Roman" w:eastAsia="SimSun" w:hAnsi="Times New Roman" w:cs="Times New Roman"/>
      <w:color w:val="000000"/>
      <w:sz w:val="24"/>
      <w:szCs w:val="24"/>
      <w:lang w:eastAsia="pt-PT"/>
    </w:rPr>
  </w:style>
  <w:style w:type="character" w:customStyle="1" w:styleId="Nenhum">
    <w:name w:val="Nenhum"/>
    <w:rsid w:val="00D9156C"/>
    <w:rPr>
      <w:lang w:val="pt-PT"/>
    </w:rPr>
  </w:style>
  <w:style w:type="paragraph" w:styleId="HTMLpr-formatado">
    <w:name w:val="HTML Preformatted"/>
    <w:basedOn w:val="Normal"/>
    <w:link w:val="HTMLpr-formatadoCarcter1"/>
    <w:uiPriority w:val="99"/>
    <w:unhideWhenUsed/>
    <w:rsid w:val="00D915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eastAsia="pt-PT"/>
    </w:rPr>
  </w:style>
  <w:style w:type="character" w:customStyle="1" w:styleId="HTMLpr-formatadoCarcter1">
    <w:name w:val="HTML pré-formatado Carácter1"/>
    <w:basedOn w:val="Tipodeletrapredefinidodopargrafo"/>
    <w:link w:val="HTMLpr-formatado"/>
    <w:uiPriority w:val="99"/>
    <w:rsid w:val="00D9156C"/>
    <w:rPr>
      <w:rFonts w:ascii="Courier New" w:eastAsia="Times New Roman" w:hAnsi="Courier New" w:cs="Courier New"/>
      <w:sz w:val="20"/>
      <w:szCs w:val="20"/>
      <w:lang w:eastAsia="pt-PT"/>
    </w:rPr>
  </w:style>
  <w:style w:type="paragraph" w:styleId="Cabealho">
    <w:name w:val="header"/>
    <w:basedOn w:val="Normal"/>
    <w:link w:val="CabealhoCarcter"/>
    <w:uiPriority w:val="99"/>
    <w:unhideWhenUsed/>
    <w:rsid w:val="002038B8"/>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rsid w:val="002038B8"/>
    <w:rPr>
      <w:rFonts w:ascii="Times New Roman" w:eastAsia="SimSun" w:hAnsi="Times New Roman" w:cs="Times New Roman"/>
      <w:sz w:val="24"/>
      <w:szCs w:val="24"/>
      <w:lang w:eastAsia="zh-CN"/>
    </w:rPr>
  </w:style>
  <w:style w:type="paragraph" w:styleId="Rodap">
    <w:name w:val="footer"/>
    <w:basedOn w:val="Normal"/>
    <w:link w:val="RodapCarcter"/>
    <w:uiPriority w:val="99"/>
    <w:unhideWhenUsed/>
    <w:rsid w:val="002038B8"/>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2038B8"/>
    <w:rPr>
      <w:rFonts w:ascii="Times New Roman" w:eastAsia="SimSun" w:hAnsi="Times New Roman" w:cs="Times New Roman"/>
      <w:sz w:val="24"/>
      <w:szCs w:val="24"/>
      <w:lang w:eastAsia="zh-CN"/>
    </w:rPr>
  </w:style>
  <w:style w:type="paragraph" w:styleId="PargrafodaLista">
    <w:name w:val="List Paragraph"/>
    <w:aliases w:val="Heading3,body,Odsek zoznamu2,Dot pt,F5 List Paragraph,List Paragraph1,No Spacing1,List Paragraph Char Char Char,Indicator Text,Numbered Para 1,Colorful List - Accent 11,Bullet 1,Bullet Points,List Paragraph2,MAIN CONTENT"/>
    <w:basedOn w:val="Normal"/>
    <w:link w:val="PargrafodaListaCarcter"/>
    <w:uiPriority w:val="34"/>
    <w:qFormat/>
    <w:rsid w:val="00A85DD8"/>
    <w:pPr>
      <w:ind w:left="720"/>
      <w:contextualSpacing/>
    </w:pPr>
  </w:style>
  <w:style w:type="table" w:customStyle="1" w:styleId="Tabelacomgrelha1">
    <w:name w:val="Tabela com grelha1"/>
    <w:basedOn w:val="Tabelanormal"/>
    <w:next w:val="Tabelacomgrelha"/>
    <w:uiPriority w:val="59"/>
    <w:rsid w:val="00A85D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elha">
    <w:name w:val="Table Grid"/>
    <w:basedOn w:val="Tabelanormal"/>
    <w:uiPriority w:val="59"/>
    <w:rsid w:val="00A85D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11">
    <w:name w:val="Tabela com grelha11"/>
    <w:basedOn w:val="Tabelanormal"/>
    <w:next w:val="Tabelacomgrelha"/>
    <w:uiPriority w:val="59"/>
    <w:rsid w:val="00A86B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gaovisitada">
    <w:name w:val="FollowedHyperlink"/>
    <w:basedOn w:val="Tipodeletrapredefinidodopargrafo"/>
    <w:uiPriority w:val="99"/>
    <w:semiHidden/>
    <w:unhideWhenUsed/>
    <w:rsid w:val="008E3878"/>
    <w:rPr>
      <w:color w:val="954F72" w:themeColor="followedHyperlink"/>
      <w:u w:val="single"/>
    </w:rPr>
  </w:style>
  <w:style w:type="paragraph" w:styleId="Textodebalo">
    <w:name w:val="Balloon Text"/>
    <w:basedOn w:val="Normal"/>
    <w:link w:val="TextodebaloCarcter"/>
    <w:uiPriority w:val="99"/>
    <w:semiHidden/>
    <w:unhideWhenUsed/>
    <w:rsid w:val="00F01210"/>
    <w:pPr>
      <w:spacing w:after="0" w:line="240" w:lineRule="auto"/>
    </w:pPr>
    <w:rPr>
      <w:rFonts w:ascii="Segoe UI" w:hAnsi="Segoe UI" w:cs="Segoe UI"/>
      <w:sz w:val="18"/>
      <w:szCs w:val="18"/>
    </w:rPr>
  </w:style>
  <w:style w:type="character" w:customStyle="1" w:styleId="TextodebaloCarcter">
    <w:name w:val="Texto de balão Carácter"/>
    <w:basedOn w:val="Tipodeletrapredefinidodopargrafo"/>
    <w:link w:val="Textodebalo"/>
    <w:uiPriority w:val="99"/>
    <w:semiHidden/>
    <w:rsid w:val="00F01210"/>
    <w:rPr>
      <w:rFonts w:ascii="Segoe UI" w:eastAsia="SimSun" w:hAnsi="Segoe UI" w:cs="Segoe UI"/>
      <w:sz w:val="18"/>
      <w:szCs w:val="18"/>
      <w:lang w:eastAsia="zh-CN"/>
    </w:rPr>
  </w:style>
  <w:style w:type="character" w:customStyle="1" w:styleId="HTMLpr-formatadoCarcter">
    <w:name w:val="HTML pré-formatado Carácter"/>
    <w:uiPriority w:val="99"/>
    <w:rsid w:val="00DF51DE"/>
    <w:rPr>
      <w:rFonts w:ascii="Courier New" w:hAnsi="Courier New" w:cs="Courier New"/>
    </w:rPr>
  </w:style>
  <w:style w:type="character" w:customStyle="1" w:styleId="PargrafodaListaCarcter">
    <w:name w:val="Parágrafo da Lista Carácter"/>
    <w:aliases w:val="Heading3 Carácter,body Carácter,Odsek zoznamu2 Carácter,Dot pt Carácter,F5 List Paragraph Carácter,List Paragraph1 Carácter,No Spacing1 Carácter,List Paragraph Char Char Char Carácter,Indicator Text Carácter,Bullet 1 Carácter"/>
    <w:basedOn w:val="Tipodeletrapredefinidodopargrafo"/>
    <w:link w:val="PargrafodaLista"/>
    <w:uiPriority w:val="34"/>
    <w:qFormat/>
    <w:rsid w:val="004375E1"/>
    <w:rPr>
      <w:rFonts w:ascii="Times New Roman" w:eastAsia="SimSun" w:hAnsi="Times New Roman" w:cs="Times New Roman"/>
      <w:sz w:val="24"/>
      <w:szCs w:val="24"/>
      <w:lang w:eastAsia="zh-CN"/>
    </w:rPr>
  </w:style>
  <w:style w:type="character" w:styleId="Refdecomentrio">
    <w:name w:val="annotation reference"/>
    <w:basedOn w:val="Tipodeletrapredefinidodopargrafo"/>
    <w:uiPriority w:val="99"/>
    <w:semiHidden/>
    <w:unhideWhenUsed/>
    <w:rsid w:val="00390238"/>
    <w:rPr>
      <w:sz w:val="16"/>
      <w:szCs w:val="16"/>
    </w:rPr>
  </w:style>
  <w:style w:type="paragraph" w:styleId="Textodecomentrio">
    <w:name w:val="annotation text"/>
    <w:basedOn w:val="Normal"/>
    <w:link w:val="TextodecomentrioCarcter"/>
    <w:uiPriority w:val="99"/>
    <w:semiHidden/>
    <w:unhideWhenUsed/>
    <w:rsid w:val="00390238"/>
    <w:pPr>
      <w:spacing w:after="0" w:line="240" w:lineRule="auto"/>
      <w:jc w:val="left"/>
    </w:pPr>
    <w:rPr>
      <w:rFonts w:eastAsia="Times New Roman"/>
      <w:sz w:val="20"/>
      <w:szCs w:val="20"/>
      <w:lang w:eastAsia="pt-PT"/>
    </w:rPr>
  </w:style>
  <w:style w:type="character" w:customStyle="1" w:styleId="TextodecomentrioCarcter">
    <w:name w:val="Texto de comentário Carácter"/>
    <w:basedOn w:val="Tipodeletrapredefinidodopargrafo"/>
    <w:link w:val="Textodecomentrio"/>
    <w:uiPriority w:val="99"/>
    <w:semiHidden/>
    <w:rsid w:val="00390238"/>
    <w:rPr>
      <w:rFonts w:ascii="Times New Roman" w:eastAsia="Times New Roman" w:hAnsi="Times New Roman" w:cs="Times New Roman"/>
      <w:sz w:val="20"/>
      <w:szCs w:val="20"/>
      <w:lang w:eastAsia="pt-PT"/>
    </w:rPr>
  </w:style>
  <w:style w:type="table" w:customStyle="1" w:styleId="TabeladeGrelha1Claro-Destaque21">
    <w:name w:val="Tabela de Grelha 1 Claro - Destaque 21"/>
    <w:basedOn w:val="Tabelanormal"/>
    <w:uiPriority w:val="46"/>
    <w:rsid w:val="00390238"/>
    <w:pPr>
      <w:spacing w:after="0" w:line="240" w:lineRule="auto"/>
    </w:pPr>
    <w:rPr>
      <w:rFonts w:ascii="Times New Roman" w:eastAsia="Times New Roman" w:hAnsi="Times New Roman" w:cs="Times New Roman"/>
      <w:lang w:eastAsia="pt-PT"/>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7660B8"/>
    <w:pPr>
      <w:spacing w:before="100" w:beforeAutospacing="1" w:after="100" w:afterAutospacing="1" w:line="240" w:lineRule="auto"/>
      <w:jc w:val="left"/>
    </w:pPr>
    <w:rPr>
      <w:rFonts w:eastAsia="Times New Roman"/>
      <w:lang w:eastAsia="pt-PT"/>
    </w:rPr>
  </w:style>
  <w:style w:type="paragraph" w:customStyle="1" w:styleId="Num-DocParagraph">
    <w:name w:val="Num-Doc Paragraph"/>
    <w:basedOn w:val="Corpodetexto"/>
    <w:link w:val="Num-DocParagraphCar"/>
    <w:qFormat/>
    <w:rsid w:val="007660B8"/>
    <w:pPr>
      <w:tabs>
        <w:tab w:val="left" w:pos="850"/>
        <w:tab w:val="left" w:pos="1191"/>
        <w:tab w:val="left" w:pos="1531"/>
      </w:tabs>
      <w:spacing w:after="240" w:line="240" w:lineRule="auto"/>
    </w:pPr>
    <w:rPr>
      <w:rFonts w:eastAsia="Times New Roman"/>
      <w:sz w:val="22"/>
      <w:szCs w:val="22"/>
      <w:lang w:val="en-GB"/>
    </w:rPr>
  </w:style>
  <w:style w:type="character" w:customStyle="1" w:styleId="Num-DocParagraphCar">
    <w:name w:val="Num-Doc Paragraph Car"/>
    <w:link w:val="Num-DocParagraph"/>
    <w:rsid w:val="007660B8"/>
    <w:rPr>
      <w:rFonts w:ascii="Times New Roman" w:eastAsia="Times New Roman" w:hAnsi="Times New Roman" w:cs="Times New Roman"/>
      <w:lang w:val="en-GB" w:eastAsia="zh-CN"/>
    </w:rPr>
  </w:style>
  <w:style w:type="paragraph" w:styleId="Corpodetexto">
    <w:name w:val="Body Text"/>
    <w:basedOn w:val="Normal"/>
    <w:link w:val="CorpodetextoCarcter"/>
    <w:uiPriority w:val="99"/>
    <w:semiHidden/>
    <w:unhideWhenUsed/>
    <w:rsid w:val="007660B8"/>
  </w:style>
  <w:style w:type="character" w:customStyle="1" w:styleId="CorpodetextoCarcter">
    <w:name w:val="Corpo de texto Carácter"/>
    <w:basedOn w:val="Tipodeletrapredefinidodopargrafo"/>
    <w:link w:val="Corpodetexto"/>
    <w:uiPriority w:val="99"/>
    <w:semiHidden/>
    <w:rsid w:val="007660B8"/>
    <w:rPr>
      <w:rFonts w:ascii="Times New Roman" w:eastAsia="SimSun" w:hAnsi="Times New Roman" w:cs="Times New Roman"/>
      <w:sz w:val="24"/>
      <w:szCs w:val="24"/>
      <w:lang w:eastAsia="zh-CN"/>
    </w:rPr>
  </w:style>
  <w:style w:type="table" w:customStyle="1" w:styleId="TabeladeGrelha1Clara1">
    <w:name w:val="Tabela de Grelha 1 Clara1"/>
    <w:basedOn w:val="Tabelanormal"/>
    <w:uiPriority w:val="46"/>
    <w:rsid w:val="00077416"/>
    <w:pPr>
      <w:spacing w:after="0" w:line="240" w:lineRule="auto"/>
    </w:pPr>
    <w:rPr>
      <w:rFonts w:ascii="Verdana" w:hAnsi="Verdan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ssuntodecomentrio">
    <w:name w:val="annotation subject"/>
    <w:basedOn w:val="Textodecomentrio"/>
    <w:next w:val="Textodecomentrio"/>
    <w:link w:val="AssuntodecomentrioCarcter"/>
    <w:uiPriority w:val="99"/>
    <w:semiHidden/>
    <w:unhideWhenUsed/>
    <w:rsid w:val="001605CD"/>
    <w:pPr>
      <w:spacing w:after="120"/>
      <w:jc w:val="both"/>
    </w:pPr>
    <w:rPr>
      <w:rFonts w:eastAsia="SimSun"/>
      <w:b/>
      <w:bCs/>
      <w:lang w:eastAsia="zh-CN"/>
    </w:rPr>
  </w:style>
  <w:style w:type="character" w:customStyle="1" w:styleId="AssuntodecomentrioCarcter">
    <w:name w:val="Assunto de comentário Carácter"/>
    <w:basedOn w:val="TextodecomentrioCarcter"/>
    <w:link w:val="Assuntodecomentrio"/>
    <w:uiPriority w:val="99"/>
    <w:semiHidden/>
    <w:rsid w:val="001605CD"/>
    <w:rPr>
      <w:rFonts w:ascii="Times New Roman" w:eastAsia="SimSun" w:hAnsi="Times New Roman" w:cs="Times New Roman"/>
      <w:b/>
      <w:bCs/>
      <w:sz w:val="20"/>
      <w:szCs w:val="20"/>
      <w:lang w:eastAsia="zh-CN"/>
    </w:rPr>
  </w:style>
  <w:style w:type="character" w:customStyle="1" w:styleId="Tipodeletrapredefinidodopargrafo1">
    <w:name w:val="Tipo de letra predefinido do parágrafo1"/>
    <w:basedOn w:val="Tipodeletrapredefinidodopargrafo"/>
    <w:rsid w:val="00F96517"/>
  </w:style>
  <w:style w:type="table" w:customStyle="1" w:styleId="Tabelacomgrelha2">
    <w:name w:val="Tabela com grelha2"/>
    <w:basedOn w:val="Tabelanormal"/>
    <w:next w:val="Tabelacomgrelha"/>
    <w:rsid w:val="00CC3D67"/>
    <w:pPr>
      <w:spacing w:after="0" w:line="240" w:lineRule="auto"/>
    </w:pPr>
    <w:rPr>
      <w:rFonts w:ascii="Times New Roman" w:eastAsia="Times New Roman" w:hAnsi="Times New Roman" w:cs="Times New Roman"/>
      <w:sz w:val="20"/>
      <w:szCs w:val="20"/>
      <w:lang w:eastAsia="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3">
    <w:name w:val="Tabela com grelha3"/>
    <w:basedOn w:val="Tabelanormal"/>
    <w:next w:val="Tabelacomgrelha"/>
    <w:rsid w:val="001C5242"/>
    <w:pPr>
      <w:spacing w:after="0" w:line="240" w:lineRule="auto"/>
    </w:pPr>
    <w:rPr>
      <w:rFonts w:ascii="Times New Roman" w:eastAsia="Times New Roman" w:hAnsi="Times New Roman" w:cs="Times New Roman"/>
      <w:sz w:val="20"/>
      <w:szCs w:val="20"/>
      <w:lang w:eastAsia="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4">
    <w:name w:val="Tabela com grelha4"/>
    <w:basedOn w:val="Tabelanormal"/>
    <w:next w:val="Tabelacomgrelha"/>
    <w:rsid w:val="001C5242"/>
    <w:pPr>
      <w:spacing w:after="0" w:line="240" w:lineRule="auto"/>
    </w:pPr>
    <w:rPr>
      <w:rFonts w:ascii="Times New Roman" w:eastAsia="Times New Roman" w:hAnsi="Times New Roman" w:cs="Times New Roman"/>
      <w:sz w:val="20"/>
      <w:szCs w:val="20"/>
      <w:lang w:eastAsia="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5">
    <w:name w:val="Tabela com grelha5"/>
    <w:basedOn w:val="Tabelanormal"/>
    <w:next w:val="Tabelacomgrelha"/>
    <w:rsid w:val="00857F0A"/>
    <w:pPr>
      <w:spacing w:after="0" w:line="240" w:lineRule="auto"/>
    </w:pPr>
    <w:rPr>
      <w:rFonts w:ascii="Times New Roman" w:eastAsia="Times New Roman" w:hAnsi="Times New Roman" w:cs="Times New Roman"/>
      <w:sz w:val="20"/>
      <w:szCs w:val="20"/>
      <w:lang w:eastAsia="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6">
    <w:name w:val="Tabela com grelha6"/>
    <w:basedOn w:val="Tabelanormal"/>
    <w:next w:val="Tabelacomgrelha"/>
    <w:rsid w:val="006B7C38"/>
    <w:pPr>
      <w:spacing w:after="0" w:line="240" w:lineRule="auto"/>
    </w:pPr>
    <w:rPr>
      <w:rFonts w:ascii="Times New Roman" w:eastAsia="Times New Roman" w:hAnsi="Times New Roman" w:cs="Times New Roman"/>
      <w:sz w:val="20"/>
      <w:szCs w:val="20"/>
      <w:lang w:eastAsia="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7">
    <w:name w:val="Tabela com grelha7"/>
    <w:basedOn w:val="Tabelanormal"/>
    <w:next w:val="Tabelacomgrelha"/>
    <w:rsid w:val="00940E9E"/>
    <w:pPr>
      <w:spacing w:after="0" w:line="240" w:lineRule="auto"/>
    </w:pPr>
    <w:rPr>
      <w:rFonts w:ascii="Times New Roman" w:eastAsia="Times New Roman" w:hAnsi="Times New Roman" w:cs="Times New Roman"/>
      <w:sz w:val="20"/>
      <w:szCs w:val="20"/>
      <w:lang w:eastAsia="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8">
    <w:name w:val="Tabela com grelha8"/>
    <w:basedOn w:val="Tabelanormal"/>
    <w:next w:val="Tabelacomgrelha"/>
    <w:rsid w:val="00E36CCC"/>
    <w:pPr>
      <w:spacing w:after="0" w:line="240" w:lineRule="auto"/>
    </w:pPr>
    <w:rPr>
      <w:rFonts w:ascii="Times New Roman" w:eastAsia="Times New Roman" w:hAnsi="Times New Roman" w:cs="Times New Roman"/>
      <w:sz w:val="20"/>
      <w:szCs w:val="20"/>
      <w:lang w:eastAsia="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9">
    <w:name w:val="Tabela com grelha9"/>
    <w:basedOn w:val="Tabelanormal"/>
    <w:next w:val="Tabelacomgrelha"/>
    <w:rsid w:val="00DA4397"/>
    <w:pPr>
      <w:spacing w:after="0" w:line="240" w:lineRule="auto"/>
    </w:pPr>
    <w:rPr>
      <w:rFonts w:ascii="Times New Roman" w:eastAsia="Times New Roman" w:hAnsi="Times New Roman" w:cs="Times New Roman"/>
      <w:sz w:val="20"/>
      <w:szCs w:val="20"/>
      <w:lang w:eastAsia="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10">
    <w:name w:val="Tabela com grelha10"/>
    <w:basedOn w:val="Tabelanormal"/>
    <w:next w:val="Tabelacomgrelha"/>
    <w:rsid w:val="005769AE"/>
    <w:pPr>
      <w:spacing w:after="0" w:line="240" w:lineRule="auto"/>
    </w:pPr>
    <w:rPr>
      <w:rFonts w:ascii="Times New Roman" w:eastAsia="Times New Roman" w:hAnsi="Times New Roman" w:cs="Times New Roman"/>
      <w:sz w:val="20"/>
      <w:szCs w:val="20"/>
      <w:lang w:eastAsia="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12">
    <w:name w:val="Tabela com grelha12"/>
    <w:basedOn w:val="Tabelanormal"/>
    <w:next w:val="Tabelacomgrelha"/>
    <w:rsid w:val="006B7C55"/>
    <w:pPr>
      <w:spacing w:after="0" w:line="240" w:lineRule="auto"/>
    </w:pPr>
    <w:rPr>
      <w:rFonts w:ascii="Times New Roman" w:eastAsia="Times New Roman" w:hAnsi="Times New Roman" w:cs="Times New Roman"/>
      <w:sz w:val="20"/>
      <w:szCs w:val="20"/>
      <w:lang w:eastAsia="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13">
    <w:name w:val="Tabela com grelha13"/>
    <w:basedOn w:val="Tabelanormal"/>
    <w:next w:val="Tabelacomgrelha"/>
    <w:rsid w:val="009B4E05"/>
    <w:pPr>
      <w:spacing w:after="0" w:line="240" w:lineRule="auto"/>
    </w:pPr>
    <w:rPr>
      <w:rFonts w:ascii="Times New Roman" w:eastAsia="Times New Roman" w:hAnsi="Times New Roman" w:cs="Times New Roman"/>
      <w:sz w:val="20"/>
      <w:szCs w:val="20"/>
      <w:lang w:eastAsia="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14">
    <w:name w:val="Tabela com grelha14"/>
    <w:basedOn w:val="Tabelanormal"/>
    <w:next w:val="Tabelacomgrelha"/>
    <w:rsid w:val="00166DC1"/>
    <w:pPr>
      <w:spacing w:after="0" w:line="240" w:lineRule="auto"/>
    </w:pPr>
    <w:rPr>
      <w:rFonts w:ascii="Times New Roman" w:eastAsia="Times New Roman" w:hAnsi="Times New Roman" w:cs="Times New Roman"/>
      <w:sz w:val="20"/>
      <w:szCs w:val="20"/>
      <w:lang w:eastAsia="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15">
    <w:name w:val="Tabela com grelha15"/>
    <w:basedOn w:val="Tabelanormal"/>
    <w:next w:val="Tabelacomgrelha"/>
    <w:rsid w:val="000A7D6F"/>
    <w:pPr>
      <w:spacing w:after="0" w:line="240" w:lineRule="auto"/>
    </w:pPr>
    <w:rPr>
      <w:rFonts w:ascii="Times New Roman" w:eastAsia="Times New Roman" w:hAnsi="Times New Roman" w:cs="Times New Roman"/>
      <w:sz w:val="20"/>
      <w:szCs w:val="20"/>
      <w:lang w:eastAsia="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16">
    <w:name w:val="Tabela com grelha16"/>
    <w:basedOn w:val="Tabelanormal"/>
    <w:next w:val="Tabelacomgrelha"/>
    <w:rsid w:val="001A2A97"/>
    <w:pPr>
      <w:spacing w:after="0" w:line="240" w:lineRule="auto"/>
    </w:pPr>
    <w:rPr>
      <w:rFonts w:ascii="Times New Roman" w:eastAsia="Times New Roman" w:hAnsi="Times New Roman" w:cs="Times New Roman"/>
      <w:sz w:val="20"/>
      <w:szCs w:val="20"/>
      <w:lang w:eastAsia="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17">
    <w:name w:val="Tabela com grelha17"/>
    <w:basedOn w:val="Tabelanormal"/>
    <w:next w:val="Tabelacomgrelha"/>
    <w:uiPriority w:val="59"/>
    <w:rsid w:val="00B462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1">
    <w:name w:val="Grid Table 1 Light1"/>
    <w:basedOn w:val="Tabelanormal"/>
    <w:uiPriority w:val="46"/>
    <w:rsid w:val="00C64FA2"/>
    <w:pPr>
      <w:spacing w:after="0" w:line="240" w:lineRule="auto"/>
    </w:pPr>
    <w:rPr>
      <w:rFonts w:ascii="Verdana" w:hAnsi="Verdana"/>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abealho1Carcter">
    <w:name w:val="Cabeçalho 1 Carácter"/>
    <w:basedOn w:val="Tipodeletrapredefinidodopargrafo"/>
    <w:link w:val="Cabealho1"/>
    <w:uiPriority w:val="9"/>
    <w:rsid w:val="00BE67F6"/>
    <w:rPr>
      <w:rFonts w:asciiTheme="majorHAnsi" w:eastAsiaTheme="majorEastAsia" w:hAnsiTheme="majorHAnsi" w:cstheme="majorBidi"/>
      <w:b/>
      <w:bCs/>
      <w:color w:val="2E74B5" w:themeColor="accent1" w:themeShade="BF"/>
      <w:sz w:val="28"/>
      <w:szCs w:val="28"/>
    </w:rPr>
  </w:style>
  <w:style w:type="table" w:customStyle="1" w:styleId="TabeladeGrelha4-Destaque11">
    <w:name w:val="Tabela de Grelha 4 - Destaque 11"/>
    <w:basedOn w:val="Tabelanormal"/>
    <w:uiPriority w:val="49"/>
    <w:rsid w:val="0033414B"/>
    <w:pPr>
      <w:spacing w:after="0" w:line="240" w:lineRule="auto"/>
      <w:ind w:firstLine="567"/>
      <w:jc w:val="both"/>
    </w:pPr>
    <w:rPr>
      <w:rFonts w:ascii="Tahoma" w:hAnsi="Tahoma" w:cs="Times New Roman"/>
      <w:sz w:val="20"/>
      <w:szCs w:val="24"/>
      <w:lang w:val="en-U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eladeGrelha4-Destaque110">
    <w:name w:val="Tabela de Grelha 4 - Destaque 11"/>
    <w:basedOn w:val="Tabelanormal"/>
    <w:next w:val="TabeladeGrelha4-Destaque11"/>
    <w:uiPriority w:val="49"/>
    <w:rsid w:val="0033414B"/>
    <w:pPr>
      <w:spacing w:after="0" w:line="240" w:lineRule="auto"/>
      <w:ind w:firstLine="567"/>
      <w:jc w:val="both"/>
    </w:pPr>
    <w:rPr>
      <w:rFonts w:ascii="Tahoma" w:hAnsi="Tahoma" w:cs="Times New Roman"/>
      <w:sz w:val="20"/>
      <w:szCs w:val="24"/>
      <w:lang w:val="en-U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1LightAccent21">
    <w:name w:val="Grid Table 1 Light Accent 21"/>
    <w:basedOn w:val="Tabelanormal"/>
    <w:uiPriority w:val="46"/>
    <w:rsid w:val="00BF663E"/>
    <w:pPr>
      <w:spacing w:after="0" w:line="240" w:lineRule="auto"/>
    </w:pPr>
    <w:rPr>
      <w:rFonts w:ascii="Times New Roman" w:eastAsia="Times New Roman" w:hAnsi="Times New Roman" w:cs="Times New Roman"/>
      <w:lang w:eastAsia="pt-PT"/>
    </w:rPr>
    <w:tblPr>
      <w:tblStyleRowBandSize w:val="1"/>
      <w:tblStyleColBandSize w:val="1"/>
      <w:tblBorders>
        <w:top w:val="single" w:sz="4" w:space="0" w:color="C7D5EF"/>
        <w:left w:val="single" w:sz="4" w:space="0" w:color="C7D5EF"/>
        <w:bottom w:val="single" w:sz="4" w:space="0" w:color="C7D5EF"/>
        <w:right w:val="single" w:sz="4" w:space="0" w:color="C7D5EF"/>
        <w:insideH w:val="single" w:sz="4" w:space="0" w:color="C7D5EF"/>
        <w:insideV w:val="single" w:sz="4" w:space="0" w:color="C7D5EF"/>
      </w:tblBorders>
    </w:tblPr>
    <w:tblStylePr w:type="firstRow">
      <w:rPr>
        <w:b/>
        <w:bCs/>
      </w:rPr>
      <w:tblPr/>
      <w:tcPr>
        <w:tcBorders>
          <w:bottom w:val="single" w:sz="12" w:space="0" w:color="ACC1E8"/>
        </w:tcBorders>
      </w:tcPr>
    </w:tblStylePr>
    <w:tblStylePr w:type="lastRow">
      <w:rPr>
        <w:b/>
        <w:bCs/>
      </w:rPr>
      <w:tblPr/>
      <w:tcPr>
        <w:tcBorders>
          <w:top w:val="double" w:sz="2" w:space="0" w:color="ACC1E8"/>
        </w:tcBorders>
      </w:tcPr>
    </w:tblStylePr>
    <w:tblStylePr w:type="firstCol">
      <w:rPr>
        <w:b/>
        <w:bCs/>
      </w:rPr>
    </w:tblStylePr>
    <w:tblStylePr w:type="lastCol">
      <w:rPr>
        <w:b/>
        <w:bCs/>
      </w:r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411"/>
    <w:pPr>
      <w:spacing w:after="120" w:line="360" w:lineRule="auto"/>
      <w:jc w:val="both"/>
    </w:pPr>
    <w:rPr>
      <w:rFonts w:ascii="Times New Roman" w:eastAsia="SimSun" w:hAnsi="Times New Roman" w:cs="Times New Roman"/>
      <w:sz w:val="24"/>
      <w:szCs w:val="24"/>
      <w:lang w:eastAsia="zh-CN"/>
    </w:rPr>
  </w:style>
  <w:style w:type="paragraph" w:styleId="Cabealho1">
    <w:name w:val="heading 1"/>
    <w:basedOn w:val="Normal"/>
    <w:next w:val="Normal"/>
    <w:link w:val="Cabealho1Carcter"/>
    <w:uiPriority w:val="9"/>
    <w:qFormat/>
    <w:rsid w:val="00BE67F6"/>
    <w:pPr>
      <w:keepNext/>
      <w:keepLines/>
      <w:spacing w:before="480" w:after="0" w:line="276" w:lineRule="auto"/>
      <w:jc w:val="left"/>
      <w:outlineLvl w:val="0"/>
    </w:pPr>
    <w:rPr>
      <w:rFonts w:asciiTheme="majorHAnsi" w:eastAsiaTheme="majorEastAsia" w:hAnsiTheme="majorHAnsi" w:cstheme="majorBidi"/>
      <w:b/>
      <w:bCs/>
      <w:color w:val="2E74B5" w:themeColor="accent1" w:themeShade="BF"/>
      <w:sz w:val="28"/>
      <w:szCs w:val="28"/>
      <w:lang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iperligao">
    <w:name w:val="Hyperlink"/>
    <w:basedOn w:val="Tipodeletrapredefinidodopargrafo"/>
    <w:rsid w:val="009B7411"/>
    <w:rPr>
      <w:color w:val="0000FF"/>
      <w:u w:val="single"/>
    </w:rPr>
  </w:style>
  <w:style w:type="paragraph" w:styleId="Textodenotaderodap">
    <w:name w:val="footnote text"/>
    <w:aliases w:val="Text - Footnote,RSC_WP (footnotes) Char Char,RSC_WP (footnotes),Footnote Text OCR,Footnote Text Char3,Footnote Text Char Char,Footnote Text Char2 Char Char Char Char Char Char Char Char Char Char Char Char Char,Carácter,FOOTNOTES"/>
    <w:basedOn w:val="Normal"/>
    <w:link w:val="TextodenotaderodapCarcter"/>
    <w:uiPriority w:val="99"/>
    <w:unhideWhenUsed/>
    <w:rsid w:val="0083597E"/>
    <w:pPr>
      <w:spacing w:after="0" w:line="240" w:lineRule="auto"/>
    </w:pPr>
    <w:rPr>
      <w:sz w:val="20"/>
      <w:szCs w:val="20"/>
    </w:rPr>
  </w:style>
  <w:style w:type="character" w:customStyle="1" w:styleId="TextodenotaderodapCarcter">
    <w:name w:val="Texto de nota de rodapé Carácter"/>
    <w:aliases w:val="Text - Footnote Carácter,RSC_WP (footnotes) Char Char Carácter,RSC_WP (footnotes) Carácter,Footnote Text OCR Carácter,Footnote Text Char3 Carácter,Footnote Text Char Char Carácter,Carácter Carácter,FOOTNOTES Carácter"/>
    <w:basedOn w:val="Tipodeletrapredefinidodopargrafo"/>
    <w:link w:val="Textodenotaderodap"/>
    <w:uiPriority w:val="99"/>
    <w:rsid w:val="0083597E"/>
    <w:rPr>
      <w:rFonts w:ascii="Times New Roman" w:eastAsia="SimSun" w:hAnsi="Times New Roman" w:cs="Times New Roman"/>
      <w:sz w:val="20"/>
      <w:szCs w:val="20"/>
      <w:lang w:eastAsia="zh-CN"/>
    </w:rPr>
  </w:style>
  <w:style w:type="character" w:styleId="Refdenotaderodap">
    <w:name w:val="footnote reference"/>
    <w:aliases w:val="nota de rodapé,nota de rodapé1,nota de rodapé2,nota de rodapé3,nota de rodapé4,nota de rodapé5,nota de rodapé6,nota de rodapé7,nota de rodapé8,nota de rodapé9,nota de rodapé10,nota de rodapé11,nota de rodapé21,nota de rodapé31,fr"/>
    <w:basedOn w:val="Tipodeletrapredefinidodopargrafo"/>
    <w:link w:val="CarcterCarcterCarcterCharCharCarcterCarcterCarcterCharCharCarcterCharCharCarcterCarcterCarcterCharCharCarcterCarcterCarcterCarcterCarcter"/>
    <w:uiPriority w:val="99"/>
    <w:unhideWhenUsed/>
    <w:rsid w:val="0083597E"/>
    <w:rPr>
      <w:vertAlign w:val="superscript"/>
    </w:rPr>
  </w:style>
  <w:style w:type="paragraph" w:customStyle="1" w:styleId="CarcterCarcterCarcterCharCharCarcterCarcterCarcterCharCharCarcterCharCharCarcterCarcterCarcterCharCharCarcterCarcterCarcterCarcterCarcter">
    <w:name w:val="Carácter Carácter Carácter Char Char Carácter Carácter Carácter Char Char Carácter Char Char Carácter Carácter Carácter Char Char Carácter Carácter Carácter Carácter Carácter"/>
    <w:basedOn w:val="Normal"/>
    <w:link w:val="Refdenotaderodap"/>
    <w:uiPriority w:val="99"/>
    <w:rsid w:val="0083597E"/>
    <w:pPr>
      <w:spacing w:before="180" w:after="160" w:line="240" w:lineRule="exact"/>
      <w:jc w:val="left"/>
    </w:pPr>
    <w:rPr>
      <w:rFonts w:asciiTheme="minorHAnsi" w:eastAsiaTheme="minorHAnsi" w:hAnsiTheme="minorHAnsi" w:cstheme="minorBidi"/>
      <w:sz w:val="22"/>
      <w:szCs w:val="22"/>
      <w:vertAlign w:val="superscript"/>
      <w:lang w:eastAsia="en-US"/>
    </w:rPr>
  </w:style>
  <w:style w:type="paragraph" w:customStyle="1" w:styleId="Default">
    <w:name w:val="Default"/>
    <w:rsid w:val="00D9156C"/>
    <w:pPr>
      <w:autoSpaceDE w:val="0"/>
      <w:autoSpaceDN w:val="0"/>
      <w:adjustRightInd w:val="0"/>
      <w:spacing w:after="0" w:line="240" w:lineRule="auto"/>
    </w:pPr>
    <w:rPr>
      <w:rFonts w:ascii="Times New Roman" w:eastAsia="SimSun" w:hAnsi="Times New Roman" w:cs="Times New Roman"/>
      <w:color w:val="000000"/>
      <w:sz w:val="24"/>
      <w:szCs w:val="24"/>
      <w:lang w:eastAsia="pt-PT"/>
    </w:rPr>
  </w:style>
  <w:style w:type="character" w:customStyle="1" w:styleId="Nenhum">
    <w:name w:val="Nenhum"/>
    <w:rsid w:val="00D9156C"/>
    <w:rPr>
      <w:lang w:val="pt-PT"/>
    </w:rPr>
  </w:style>
  <w:style w:type="paragraph" w:styleId="HTMLpr-formatado">
    <w:name w:val="HTML Preformatted"/>
    <w:basedOn w:val="Normal"/>
    <w:link w:val="HTMLpr-formatadoCarcter1"/>
    <w:uiPriority w:val="99"/>
    <w:unhideWhenUsed/>
    <w:rsid w:val="00D915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eastAsia="pt-PT"/>
    </w:rPr>
  </w:style>
  <w:style w:type="character" w:customStyle="1" w:styleId="HTMLpr-formatadoCarcter1">
    <w:name w:val="HTML pré-formatado Carácter1"/>
    <w:basedOn w:val="Tipodeletrapredefinidodopargrafo"/>
    <w:link w:val="HTMLpr-formatado"/>
    <w:uiPriority w:val="99"/>
    <w:rsid w:val="00D9156C"/>
    <w:rPr>
      <w:rFonts w:ascii="Courier New" w:eastAsia="Times New Roman" w:hAnsi="Courier New" w:cs="Courier New"/>
      <w:sz w:val="20"/>
      <w:szCs w:val="20"/>
      <w:lang w:eastAsia="pt-PT"/>
    </w:rPr>
  </w:style>
  <w:style w:type="paragraph" w:styleId="Cabealho">
    <w:name w:val="header"/>
    <w:basedOn w:val="Normal"/>
    <w:link w:val="CabealhoCarcter"/>
    <w:uiPriority w:val="99"/>
    <w:unhideWhenUsed/>
    <w:rsid w:val="002038B8"/>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rsid w:val="002038B8"/>
    <w:rPr>
      <w:rFonts w:ascii="Times New Roman" w:eastAsia="SimSun" w:hAnsi="Times New Roman" w:cs="Times New Roman"/>
      <w:sz w:val="24"/>
      <w:szCs w:val="24"/>
      <w:lang w:eastAsia="zh-CN"/>
    </w:rPr>
  </w:style>
  <w:style w:type="paragraph" w:styleId="Rodap">
    <w:name w:val="footer"/>
    <w:basedOn w:val="Normal"/>
    <w:link w:val="RodapCarcter"/>
    <w:uiPriority w:val="99"/>
    <w:unhideWhenUsed/>
    <w:rsid w:val="002038B8"/>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2038B8"/>
    <w:rPr>
      <w:rFonts w:ascii="Times New Roman" w:eastAsia="SimSun" w:hAnsi="Times New Roman" w:cs="Times New Roman"/>
      <w:sz w:val="24"/>
      <w:szCs w:val="24"/>
      <w:lang w:eastAsia="zh-CN"/>
    </w:rPr>
  </w:style>
  <w:style w:type="paragraph" w:styleId="PargrafodaLista">
    <w:name w:val="List Paragraph"/>
    <w:aliases w:val="Heading3,body,Odsek zoznamu2,Dot pt,F5 List Paragraph,List Paragraph1,No Spacing1,List Paragraph Char Char Char,Indicator Text,Numbered Para 1,Colorful List - Accent 11,Bullet 1,Bullet Points,List Paragraph2,MAIN CONTENT"/>
    <w:basedOn w:val="Normal"/>
    <w:link w:val="PargrafodaListaCarcter"/>
    <w:uiPriority w:val="34"/>
    <w:qFormat/>
    <w:rsid w:val="00A85DD8"/>
    <w:pPr>
      <w:ind w:left="720"/>
      <w:contextualSpacing/>
    </w:pPr>
  </w:style>
  <w:style w:type="table" w:customStyle="1" w:styleId="Tabelacomgrelha1">
    <w:name w:val="Tabela com grelha1"/>
    <w:basedOn w:val="Tabelanormal"/>
    <w:next w:val="Tabelacomgrelha"/>
    <w:uiPriority w:val="59"/>
    <w:rsid w:val="00A85D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elha">
    <w:name w:val="Table Grid"/>
    <w:basedOn w:val="Tabelanormal"/>
    <w:uiPriority w:val="59"/>
    <w:rsid w:val="00A85D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11">
    <w:name w:val="Tabela com grelha11"/>
    <w:basedOn w:val="Tabelanormal"/>
    <w:next w:val="Tabelacomgrelha"/>
    <w:uiPriority w:val="59"/>
    <w:rsid w:val="00A86B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gaovisitada">
    <w:name w:val="FollowedHyperlink"/>
    <w:basedOn w:val="Tipodeletrapredefinidodopargrafo"/>
    <w:uiPriority w:val="99"/>
    <w:semiHidden/>
    <w:unhideWhenUsed/>
    <w:rsid w:val="008E3878"/>
    <w:rPr>
      <w:color w:val="954F72" w:themeColor="followedHyperlink"/>
      <w:u w:val="single"/>
    </w:rPr>
  </w:style>
  <w:style w:type="paragraph" w:styleId="Textodebalo">
    <w:name w:val="Balloon Text"/>
    <w:basedOn w:val="Normal"/>
    <w:link w:val="TextodebaloCarcter"/>
    <w:uiPriority w:val="99"/>
    <w:semiHidden/>
    <w:unhideWhenUsed/>
    <w:rsid w:val="00F01210"/>
    <w:pPr>
      <w:spacing w:after="0" w:line="240" w:lineRule="auto"/>
    </w:pPr>
    <w:rPr>
      <w:rFonts w:ascii="Segoe UI" w:hAnsi="Segoe UI" w:cs="Segoe UI"/>
      <w:sz w:val="18"/>
      <w:szCs w:val="18"/>
    </w:rPr>
  </w:style>
  <w:style w:type="character" w:customStyle="1" w:styleId="TextodebaloCarcter">
    <w:name w:val="Texto de balão Carácter"/>
    <w:basedOn w:val="Tipodeletrapredefinidodopargrafo"/>
    <w:link w:val="Textodebalo"/>
    <w:uiPriority w:val="99"/>
    <w:semiHidden/>
    <w:rsid w:val="00F01210"/>
    <w:rPr>
      <w:rFonts w:ascii="Segoe UI" w:eastAsia="SimSun" w:hAnsi="Segoe UI" w:cs="Segoe UI"/>
      <w:sz w:val="18"/>
      <w:szCs w:val="18"/>
      <w:lang w:eastAsia="zh-CN"/>
    </w:rPr>
  </w:style>
  <w:style w:type="character" w:customStyle="1" w:styleId="HTMLpr-formatadoCarcter">
    <w:name w:val="HTML pré-formatado Carácter"/>
    <w:uiPriority w:val="99"/>
    <w:rsid w:val="00DF51DE"/>
    <w:rPr>
      <w:rFonts w:ascii="Courier New" w:hAnsi="Courier New" w:cs="Courier New"/>
    </w:rPr>
  </w:style>
  <w:style w:type="character" w:customStyle="1" w:styleId="PargrafodaListaCarcter">
    <w:name w:val="Parágrafo da Lista Carácter"/>
    <w:aliases w:val="Heading3 Carácter,body Carácter,Odsek zoznamu2 Carácter,Dot pt Carácter,F5 List Paragraph Carácter,List Paragraph1 Carácter,No Spacing1 Carácter,List Paragraph Char Char Char Carácter,Indicator Text Carácter,Bullet 1 Carácter"/>
    <w:basedOn w:val="Tipodeletrapredefinidodopargrafo"/>
    <w:link w:val="PargrafodaLista"/>
    <w:uiPriority w:val="34"/>
    <w:qFormat/>
    <w:rsid w:val="004375E1"/>
    <w:rPr>
      <w:rFonts w:ascii="Times New Roman" w:eastAsia="SimSun" w:hAnsi="Times New Roman" w:cs="Times New Roman"/>
      <w:sz w:val="24"/>
      <w:szCs w:val="24"/>
      <w:lang w:eastAsia="zh-CN"/>
    </w:rPr>
  </w:style>
  <w:style w:type="character" w:styleId="Refdecomentrio">
    <w:name w:val="annotation reference"/>
    <w:basedOn w:val="Tipodeletrapredefinidodopargrafo"/>
    <w:uiPriority w:val="99"/>
    <w:semiHidden/>
    <w:unhideWhenUsed/>
    <w:rsid w:val="00390238"/>
    <w:rPr>
      <w:sz w:val="16"/>
      <w:szCs w:val="16"/>
    </w:rPr>
  </w:style>
  <w:style w:type="paragraph" w:styleId="Textodecomentrio">
    <w:name w:val="annotation text"/>
    <w:basedOn w:val="Normal"/>
    <w:link w:val="TextodecomentrioCarcter"/>
    <w:uiPriority w:val="99"/>
    <w:semiHidden/>
    <w:unhideWhenUsed/>
    <w:rsid w:val="00390238"/>
    <w:pPr>
      <w:spacing w:after="0" w:line="240" w:lineRule="auto"/>
      <w:jc w:val="left"/>
    </w:pPr>
    <w:rPr>
      <w:rFonts w:eastAsia="Times New Roman"/>
      <w:sz w:val="20"/>
      <w:szCs w:val="20"/>
      <w:lang w:eastAsia="pt-PT"/>
    </w:rPr>
  </w:style>
  <w:style w:type="character" w:customStyle="1" w:styleId="TextodecomentrioCarcter">
    <w:name w:val="Texto de comentário Carácter"/>
    <w:basedOn w:val="Tipodeletrapredefinidodopargrafo"/>
    <w:link w:val="Textodecomentrio"/>
    <w:uiPriority w:val="99"/>
    <w:semiHidden/>
    <w:rsid w:val="00390238"/>
    <w:rPr>
      <w:rFonts w:ascii="Times New Roman" w:eastAsia="Times New Roman" w:hAnsi="Times New Roman" w:cs="Times New Roman"/>
      <w:sz w:val="20"/>
      <w:szCs w:val="20"/>
      <w:lang w:eastAsia="pt-PT"/>
    </w:rPr>
  </w:style>
  <w:style w:type="table" w:customStyle="1" w:styleId="TabeladeGrelha1Claro-Destaque21">
    <w:name w:val="Tabela de Grelha 1 Claro - Destaque 21"/>
    <w:basedOn w:val="Tabelanormal"/>
    <w:uiPriority w:val="46"/>
    <w:rsid w:val="00390238"/>
    <w:pPr>
      <w:spacing w:after="0" w:line="240" w:lineRule="auto"/>
    </w:pPr>
    <w:rPr>
      <w:rFonts w:ascii="Times New Roman" w:eastAsia="Times New Roman" w:hAnsi="Times New Roman" w:cs="Times New Roman"/>
      <w:lang w:eastAsia="pt-PT"/>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7660B8"/>
    <w:pPr>
      <w:spacing w:before="100" w:beforeAutospacing="1" w:after="100" w:afterAutospacing="1" w:line="240" w:lineRule="auto"/>
      <w:jc w:val="left"/>
    </w:pPr>
    <w:rPr>
      <w:rFonts w:eastAsia="Times New Roman"/>
      <w:lang w:eastAsia="pt-PT"/>
    </w:rPr>
  </w:style>
  <w:style w:type="paragraph" w:customStyle="1" w:styleId="Num-DocParagraph">
    <w:name w:val="Num-Doc Paragraph"/>
    <w:basedOn w:val="Corpodetexto"/>
    <w:link w:val="Num-DocParagraphCar"/>
    <w:qFormat/>
    <w:rsid w:val="007660B8"/>
    <w:pPr>
      <w:tabs>
        <w:tab w:val="left" w:pos="850"/>
        <w:tab w:val="left" w:pos="1191"/>
        <w:tab w:val="left" w:pos="1531"/>
      </w:tabs>
      <w:spacing w:after="240" w:line="240" w:lineRule="auto"/>
    </w:pPr>
    <w:rPr>
      <w:rFonts w:eastAsia="Times New Roman"/>
      <w:sz w:val="22"/>
      <w:szCs w:val="22"/>
      <w:lang w:val="en-GB"/>
    </w:rPr>
  </w:style>
  <w:style w:type="character" w:customStyle="1" w:styleId="Num-DocParagraphCar">
    <w:name w:val="Num-Doc Paragraph Car"/>
    <w:link w:val="Num-DocParagraph"/>
    <w:rsid w:val="007660B8"/>
    <w:rPr>
      <w:rFonts w:ascii="Times New Roman" w:eastAsia="Times New Roman" w:hAnsi="Times New Roman" w:cs="Times New Roman"/>
      <w:lang w:val="en-GB" w:eastAsia="zh-CN"/>
    </w:rPr>
  </w:style>
  <w:style w:type="paragraph" w:styleId="Corpodetexto">
    <w:name w:val="Body Text"/>
    <w:basedOn w:val="Normal"/>
    <w:link w:val="CorpodetextoCarcter"/>
    <w:uiPriority w:val="99"/>
    <w:semiHidden/>
    <w:unhideWhenUsed/>
    <w:rsid w:val="007660B8"/>
  </w:style>
  <w:style w:type="character" w:customStyle="1" w:styleId="CorpodetextoCarcter">
    <w:name w:val="Corpo de texto Carácter"/>
    <w:basedOn w:val="Tipodeletrapredefinidodopargrafo"/>
    <w:link w:val="Corpodetexto"/>
    <w:uiPriority w:val="99"/>
    <w:semiHidden/>
    <w:rsid w:val="007660B8"/>
    <w:rPr>
      <w:rFonts w:ascii="Times New Roman" w:eastAsia="SimSun" w:hAnsi="Times New Roman" w:cs="Times New Roman"/>
      <w:sz w:val="24"/>
      <w:szCs w:val="24"/>
      <w:lang w:eastAsia="zh-CN"/>
    </w:rPr>
  </w:style>
  <w:style w:type="table" w:customStyle="1" w:styleId="TabeladeGrelha1Clara1">
    <w:name w:val="Tabela de Grelha 1 Clara1"/>
    <w:basedOn w:val="Tabelanormal"/>
    <w:uiPriority w:val="46"/>
    <w:rsid w:val="00077416"/>
    <w:pPr>
      <w:spacing w:after="0" w:line="240" w:lineRule="auto"/>
    </w:pPr>
    <w:rPr>
      <w:rFonts w:ascii="Verdana" w:hAnsi="Verdan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ssuntodecomentrio">
    <w:name w:val="annotation subject"/>
    <w:basedOn w:val="Textodecomentrio"/>
    <w:next w:val="Textodecomentrio"/>
    <w:link w:val="AssuntodecomentrioCarcter"/>
    <w:uiPriority w:val="99"/>
    <w:semiHidden/>
    <w:unhideWhenUsed/>
    <w:rsid w:val="001605CD"/>
    <w:pPr>
      <w:spacing w:after="120"/>
      <w:jc w:val="both"/>
    </w:pPr>
    <w:rPr>
      <w:rFonts w:eastAsia="SimSun"/>
      <w:b/>
      <w:bCs/>
      <w:lang w:eastAsia="zh-CN"/>
    </w:rPr>
  </w:style>
  <w:style w:type="character" w:customStyle="1" w:styleId="AssuntodecomentrioCarcter">
    <w:name w:val="Assunto de comentário Carácter"/>
    <w:basedOn w:val="TextodecomentrioCarcter"/>
    <w:link w:val="Assuntodecomentrio"/>
    <w:uiPriority w:val="99"/>
    <w:semiHidden/>
    <w:rsid w:val="001605CD"/>
    <w:rPr>
      <w:rFonts w:ascii="Times New Roman" w:eastAsia="SimSun" w:hAnsi="Times New Roman" w:cs="Times New Roman"/>
      <w:b/>
      <w:bCs/>
      <w:sz w:val="20"/>
      <w:szCs w:val="20"/>
      <w:lang w:eastAsia="zh-CN"/>
    </w:rPr>
  </w:style>
  <w:style w:type="character" w:customStyle="1" w:styleId="Tipodeletrapredefinidodopargrafo1">
    <w:name w:val="Tipo de letra predefinido do parágrafo1"/>
    <w:basedOn w:val="Tipodeletrapredefinidodopargrafo"/>
    <w:rsid w:val="00F96517"/>
  </w:style>
  <w:style w:type="table" w:customStyle="1" w:styleId="Tabelacomgrelha2">
    <w:name w:val="Tabela com grelha2"/>
    <w:basedOn w:val="Tabelanormal"/>
    <w:next w:val="Tabelacomgrelha"/>
    <w:rsid w:val="00CC3D67"/>
    <w:pPr>
      <w:spacing w:after="0" w:line="240" w:lineRule="auto"/>
    </w:pPr>
    <w:rPr>
      <w:rFonts w:ascii="Times New Roman" w:eastAsia="Times New Roman" w:hAnsi="Times New Roman" w:cs="Times New Roman"/>
      <w:sz w:val="20"/>
      <w:szCs w:val="20"/>
      <w:lang w:eastAsia="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3">
    <w:name w:val="Tabela com grelha3"/>
    <w:basedOn w:val="Tabelanormal"/>
    <w:next w:val="Tabelacomgrelha"/>
    <w:rsid w:val="001C5242"/>
    <w:pPr>
      <w:spacing w:after="0" w:line="240" w:lineRule="auto"/>
    </w:pPr>
    <w:rPr>
      <w:rFonts w:ascii="Times New Roman" w:eastAsia="Times New Roman" w:hAnsi="Times New Roman" w:cs="Times New Roman"/>
      <w:sz w:val="20"/>
      <w:szCs w:val="20"/>
      <w:lang w:eastAsia="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4">
    <w:name w:val="Tabela com grelha4"/>
    <w:basedOn w:val="Tabelanormal"/>
    <w:next w:val="Tabelacomgrelha"/>
    <w:rsid w:val="001C5242"/>
    <w:pPr>
      <w:spacing w:after="0" w:line="240" w:lineRule="auto"/>
    </w:pPr>
    <w:rPr>
      <w:rFonts w:ascii="Times New Roman" w:eastAsia="Times New Roman" w:hAnsi="Times New Roman" w:cs="Times New Roman"/>
      <w:sz w:val="20"/>
      <w:szCs w:val="20"/>
      <w:lang w:eastAsia="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5">
    <w:name w:val="Tabela com grelha5"/>
    <w:basedOn w:val="Tabelanormal"/>
    <w:next w:val="Tabelacomgrelha"/>
    <w:rsid w:val="00857F0A"/>
    <w:pPr>
      <w:spacing w:after="0" w:line="240" w:lineRule="auto"/>
    </w:pPr>
    <w:rPr>
      <w:rFonts w:ascii="Times New Roman" w:eastAsia="Times New Roman" w:hAnsi="Times New Roman" w:cs="Times New Roman"/>
      <w:sz w:val="20"/>
      <w:szCs w:val="20"/>
      <w:lang w:eastAsia="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6">
    <w:name w:val="Tabela com grelha6"/>
    <w:basedOn w:val="Tabelanormal"/>
    <w:next w:val="Tabelacomgrelha"/>
    <w:rsid w:val="006B7C38"/>
    <w:pPr>
      <w:spacing w:after="0" w:line="240" w:lineRule="auto"/>
    </w:pPr>
    <w:rPr>
      <w:rFonts w:ascii="Times New Roman" w:eastAsia="Times New Roman" w:hAnsi="Times New Roman" w:cs="Times New Roman"/>
      <w:sz w:val="20"/>
      <w:szCs w:val="20"/>
      <w:lang w:eastAsia="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7">
    <w:name w:val="Tabela com grelha7"/>
    <w:basedOn w:val="Tabelanormal"/>
    <w:next w:val="Tabelacomgrelha"/>
    <w:rsid w:val="00940E9E"/>
    <w:pPr>
      <w:spacing w:after="0" w:line="240" w:lineRule="auto"/>
    </w:pPr>
    <w:rPr>
      <w:rFonts w:ascii="Times New Roman" w:eastAsia="Times New Roman" w:hAnsi="Times New Roman" w:cs="Times New Roman"/>
      <w:sz w:val="20"/>
      <w:szCs w:val="20"/>
      <w:lang w:eastAsia="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8">
    <w:name w:val="Tabela com grelha8"/>
    <w:basedOn w:val="Tabelanormal"/>
    <w:next w:val="Tabelacomgrelha"/>
    <w:rsid w:val="00E36CCC"/>
    <w:pPr>
      <w:spacing w:after="0" w:line="240" w:lineRule="auto"/>
    </w:pPr>
    <w:rPr>
      <w:rFonts w:ascii="Times New Roman" w:eastAsia="Times New Roman" w:hAnsi="Times New Roman" w:cs="Times New Roman"/>
      <w:sz w:val="20"/>
      <w:szCs w:val="20"/>
      <w:lang w:eastAsia="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9">
    <w:name w:val="Tabela com grelha9"/>
    <w:basedOn w:val="Tabelanormal"/>
    <w:next w:val="Tabelacomgrelha"/>
    <w:rsid w:val="00DA4397"/>
    <w:pPr>
      <w:spacing w:after="0" w:line="240" w:lineRule="auto"/>
    </w:pPr>
    <w:rPr>
      <w:rFonts w:ascii="Times New Roman" w:eastAsia="Times New Roman" w:hAnsi="Times New Roman" w:cs="Times New Roman"/>
      <w:sz w:val="20"/>
      <w:szCs w:val="20"/>
      <w:lang w:eastAsia="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10">
    <w:name w:val="Tabela com grelha10"/>
    <w:basedOn w:val="Tabelanormal"/>
    <w:next w:val="Tabelacomgrelha"/>
    <w:rsid w:val="005769AE"/>
    <w:pPr>
      <w:spacing w:after="0" w:line="240" w:lineRule="auto"/>
    </w:pPr>
    <w:rPr>
      <w:rFonts w:ascii="Times New Roman" w:eastAsia="Times New Roman" w:hAnsi="Times New Roman" w:cs="Times New Roman"/>
      <w:sz w:val="20"/>
      <w:szCs w:val="20"/>
      <w:lang w:eastAsia="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12">
    <w:name w:val="Tabela com grelha12"/>
    <w:basedOn w:val="Tabelanormal"/>
    <w:next w:val="Tabelacomgrelha"/>
    <w:rsid w:val="006B7C55"/>
    <w:pPr>
      <w:spacing w:after="0" w:line="240" w:lineRule="auto"/>
    </w:pPr>
    <w:rPr>
      <w:rFonts w:ascii="Times New Roman" w:eastAsia="Times New Roman" w:hAnsi="Times New Roman" w:cs="Times New Roman"/>
      <w:sz w:val="20"/>
      <w:szCs w:val="20"/>
      <w:lang w:eastAsia="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13">
    <w:name w:val="Tabela com grelha13"/>
    <w:basedOn w:val="Tabelanormal"/>
    <w:next w:val="Tabelacomgrelha"/>
    <w:rsid w:val="009B4E05"/>
    <w:pPr>
      <w:spacing w:after="0" w:line="240" w:lineRule="auto"/>
    </w:pPr>
    <w:rPr>
      <w:rFonts w:ascii="Times New Roman" w:eastAsia="Times New Roman" w:hAnsi="Times New Roman" w:cs="Times New Roman"/>
      <w:sz w:val="20"/>
      <w:szCs w:val="20"/>
      <w:lang w:eastAsia="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14">
    <w:name w:val="Tabela com grelha14"/>
    <w:basedOn w:val="Tabelanormal"/>
    <w:next w:val="Tabelacomgrelha"/>
    <w:rsid w:val="00166DC1"/>
    <w:pPr>
      <w:spacing w:after="0" w:line="240" w:lineRule="auto"/>
    </w:pPr>
    <w:rPr>
      <w:rFonts w:ascii="Times New Roman" w:eastAsia="Times New Roman" w:hAnsi="Times New Roman" w:cs="Times New Roman"/>
      <w:sz w:val="20"/>
      <w:szCs w:val="20"/>
      <w:lang w:eastAsia="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15">
    <w:name w:val="Tabela com grelha15"/>
    <w:basedOn w:val="Tabelanormal"/>
    <w:next w:val="Tabelacomgrelha"/>
    <w:rsid w:val="000A7D6F"/>
    <w:pPr>
      <w:spacing w:after="0" w:line="240" w:lineRule="auto"/>
    </w:pPr>
    <w:rPr>
      <w:rFonts w:ascii="Times New Roman" w:eastAsia="Times New Roman" w:hAnsi="Times New Roman" w:cs="Times New Roman"/>
      <w:sz w:val="20"/>
      <w:szCs w:val="20"/>
      <w:lang w:eastAsia="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16">
    <w:name w:val="Tabela com grelha16"/>
    <w:basedOn w:val="Tabelanormal"/>
    <w:next w:val="Tabelacomgrelha"/>
    <w:rsid w:val="001A2A97"/>
    <w:pPr>
      <w:spacing w:after="0" w:line="240" w:lineRule="auto"/>
    </w:pPr>
    <w:rPr>
      <w:rFonts w:ascii="Times New Roman" w:eastAsia="Times New Roman" w:hAnsi="Times New Roman" w:cs="Times New Roman"/>
      <w:sz w:val="20"/>
      <w:szCs w:val="20"/>
      <w:lang w:eastAsia="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17">
    <w:name w:val="Tabela com grelha17"/>
    <w:basedOn w:val="Tabelanormal"/>
    <w:next w:val="Tabelacomgrelha"/>
    <w:uiPriority w:val="59"/>
    <w:rsid w:val="00B462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1">
    <w:name w:val="Grid Table 1 Light1"/>
    <w:basedOn w:val="Tabelanormal"/>
    <w:uiPriority w:val="46"/>
    <w:rsid w:val="00C64FA2"/>
    <w:pPr>
      <w:spacing w:after="0" w:line="240" w:lineRule="auto"/>
    </w:pPr>
    <w:rPr>
      <w:rFonts w:ascii="Verdana" w:hAnsi="Verdana"/>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abealho1Carcter">
    <w:name w:val="Cabeçalho 1 Carácter"/>
    <w:basedOn w:val="Tipodeletrapredefinidodopargrafo"/>
    <w:link w:val="Cabealho1"/>
    <w:uiPriority w:val="9"/>
    <w:rsid w:val="00BE67F6"/>
    <w:rPr>
      <w:rFonts w:asciiTheme="majorHAnsi" w:eastAsiaTheme="majorEastAsia" w:hAnsiTheme="majorHAnsi" w:cstheme="majorBidi"/>
      <w:b/>
      <w:bCs/>
      <w:color w:val="2E74B5" w:themeColor="accent1" w:themeShade="BF"/>
      <w:sz w:val="28"/>
      <w:szCs w:val="28"/>
    </w:rPr>
  </w:style>
  <w:style w:type="table" w:customStyle="1" w:styleId="TabeladeGrelha4-Destaque11">
    <w:name w:val="Tabela de Grelha 4 - Destaque 11"/>
    <w:basedOn w:val="Tabelanormal"/>
    <w:uiPriority w:val="49"/>
    <w:rsid w:val="0033414B"/>
    <w:pPr>
      <w:spacing w:after="0" w:line="240" w:lineRule="auto"/>
      <w:ind w:firstLine="567"/>
      <w:jc w:val="both"/>
    </w:pPr>
    <w:rPr>
      <w:rFonts w:ascii="Tahoma" w:hAnsi="Tahoma" w:cs="Times New Roman"/>
      <w:sz w:val="20"/>
      <w:szCs w:val="24"/>
      <w:lang w:val="en-U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eladeGrelha4-Destaque110">
    <w:name w:val="Tabela de Grelha 4 - Destaque 11"/>
    <w:basedOn w:val="Tabelanormal"/>
    <w:next w:val="TabeladeGrelha4-Destaque11"/>
    <w:uiPriority w:val="49"/>
    <w:rsid w:val="0033414B"/>
    <w:pPr>
      <w:spacing w:after="0" w:line="240" w:lineRule="auto"/>
      <w:ind w:firstLine="567"/>
      <w:jc w:val="both"/>
    </w:pPr>
    <w:rPr>
      <w:rFonts w:ascii="Tahoma" w:hAnsi="Tahoma" w:cs="Times New Roman"/>
      <w:sz w:val="20"/>
      <w:szCs w:val="24"/>
      <w:lang w:val="en-U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1LightAccent21">
    <w:name w:val="Grid Table 1 Light Accent 21"/>
    <w:basedOn w:val="Tabelanormal"/>
    <w:uiPriority w:val="46"/>
    <w:rsid w:val="00BF663E"/>
    <w:pPr>
      <w:spacing w:after="0" w:line="240" w:lineRule="auto"/>
    </w:pPr>
    <w:rPr>
      <w:rFonts w:ascii="Times New Roman" w:eastAsia="Times New Roman" w:hAnsi="Times New Roman" w:cs="Times New Roman"/>
      <w:lang w:eastAsia="pt-PT"/>
    </w:rPr>
    <w:tblPr>
      <w:tblStyleRowBandSize w:val="1"/>
      <w:tblStyleColBandSize w:val="1"/>
      <w:tblBorders>
        <w:top w:val="single" w:sz="4" w:space="0" w:color="C7D5EF"/>
        <w:left w:val="single" w:sz="4" w:space="0" w:color="C7D5EF"/>
        <w:bottom w:val="single" w:sz="4" w:space="0" w:color="C7D5EF"/>
        <w:right w:val="single" w:sz="4" w:space="0" w:color="C7D5EF"/>
        <w:insideH w:val="single" w:sz="4" w:space="0" w:color="C7D5EF"/>
        <w:insideV w:val="single" w:sz="4" w:space="0" w:color="C7D5EF"/>
      </w:tblBorders>
    </w:tblPr>
    <w:tblStylePr w:type="firstRow">
      <w:rPr>
        <w:b/>
        <w:bCs/>
      </w:rPr>
      <w:tblPr/>
      <w:tcPr>
        <w:tcBorders>
          <w:bottom w:val="single" w:sz="12" w:space="0" w:color="ACC1E8"/>
        </w:tcBorders>
      </w:tcPr>
    </w:tblStylePr>
    <w:tblStylePr w:type="lastRow">
      <w:rPr>
        <w:b/>
        <w:bCs/>
      </w:rPr>
      <w:tblPr/>
      <w:tcPr>
        <w:tcBorders>
          <w:top w:val="double" w:sz="2" w:space="0" w:color="ACC1E8"/>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90757">
      <w:bodyDiv w:val="1"/>
      <w:marLeft w:val="0"/>
      <w:marRight w:val="0"/>
      <w:marTop w:val="0"/>
      <w:marBottom w:val="0"/>
      <w:divBdr>
        <w:top w:val="none" w:sz="0" w:space="0" w:color="auto"/>
        <w:left w:val="none" w:sz="0" w:space="0" w:color="auto"/>
        <w:bottom w:val="none" w:sz="0" w:space="0" w:color="auto"/>
        <w:right w:val="none" w:sz="0" w:space="0" w:color="auto"/>
      </w:divBdr>
    </w:div>
    <w:div w:id="77295699">
      <w:bodyDiv w:val="1"/>
      <w:marLeft w:val="0"/>
      <w:marRight w:val="0"/>
      <w:marTop w:val="0"/>
      <w:marBottom w:val="0"/>
      <w:divBdr>
        <w:top w:val="none" w:sz="0" w:space="0" w:color="auto"/>
        <w:left w:val="none" w:sz="0" w:space="0" w:color="auto"/>
        <w:bottom w:val="none" w:sz="0" w:space="0" w:color="auto"/>
        <w:right w:val="none" w:sz="0" w:space="0" w:color="auto"/>
      </w:divBdr>
    </w:div>
    <w:div w:id="88045899">
      <w:bodyDiv w:val="1"/>
      <w:marLeft w:val="0"/>
      <w:marRight w:val="0"/>
      <w:marTop w:val="0"/>
      <w:marBottom w:val="0"/>
      <w:divBdr>
        <w:top w:val="none" w:sz="0" w:space="0" w:color="auto"/>
        <w:left w:val="none" w:sz="0" w:space="0" w:color="auto"/>
        <w:bottom w:val="none" w:sz="0" w:space="0" w:color="auto"/>
        <w:right w:val="none" w:sz="0" w:space="0" w:color="auto"/>
      </w:divBdr>
    </w:div>
    <w:div w:id="240524661">
      <w:bodyDiv w:val="1"/>
      <w:marLeft w:val="0"/>
      <w:marRight w:val="0"/>
      <w:marTop w:val="0"/>
      <w:marBottom w:val="0"/>
      <w:divBdr>
        <w:top w:val="none" w:sz="0" w:space="0" w:color="auto"/>
        <w:left w:val="none" w:sz="0" w:space="0" w:color="auto"/>
        <w:bottom w:val="none" w:sz="0" w:space="0" w:color="auto"/>
        <w:right w:val="none" w:sz="0" w:space="0" w:color="auto"/>
      </w:divBdr>
      <w:divsChild>
        <w:div w:id="383023423">
          <w:marLeft w:val="0"/>
          <w:marRight w:val="0"/>
          <w:marTop w:val="0"/>
          <w:marBottom w:val="0"/>
          <w:divBdr>
            <w:top w:val="none" w:sz="0" w:space="0" w:color="auto"/>
            <w:left w:val="none" w:sz="0" w:space="0" w:color="auto"/>
            <w:bottom w:val="none" w:sz="0" w:space="0" w:color="auto"/>
            <w:right w:val="none" w:sz="0" w:space="0" w:color="auto"/>
          </w:divBdr>
        </w:div>
        <w:div w:id="532695259">
          <w:marLeft w:val="113"/>
          <w:marRight w:val="113"/>
          <w:marTop w:val="0"/>
          <w:marBottom w:val="0"/>
          <w:divBdr>
            <w:top w:val="none" w:sz="0" w:space="0" w:color="auto"/>
            <w:left w:val="none" w:sz="0" w:space="0" w:color="auto"/>
            <w:bottom w:val="none" w:sz="0" w:space="0" w:color="auto"/>
            <w:right w:val="none" w:sz="0" w:space="0" w:color="auto"/>
          </w:divBdr>
        </w:div>
        <w:div w:id="454982968">
          <w:marLeft w:val="113"/>
          <w:marRight w:val="113"/>
          <w:marTop w:val="0"/>
          <w:marBottom w:val="0"/>
          <w:divBdr>
            <w:top w:val="none" w:sz="0" w:space="0" w:color="auto"/>
            <w:left w:val="none" w:sz="0" w:space="0" w:color="auto"/>
            <w:bottom w:val="none" w:sz="0" w:space="0" w:color="auto"/>
            <w:right w:val="none" w:sz="0" w:space="0" w:color="auto"/>
          </w:divBdr>
        </w:div>
        <w:div w:id="130176450">
          <w:marLeft w:val="113"/>
          <w:marRight w:val="113"/>
          <w:marTop w:val="0"/>
          <w:marBottom w:val="0"/>
          <w:divBdr>
            <w:top w:val="none" w:sz="0" w:space="0" w:color="auto"/>
            <w:left w:val="none" w:sz="0" w:space="0" w:color="auto"/>
            <w:bottom w:val="none" w:sz="0" w:space="0" w:color="auto"/>
            <w:right w:val="none" w:sz="0" w:space="0" w:color="auto"/>
          </w:divBdr>
        </w:div>
        <w:div w:id="666127653">
          <w:marLeft w:val="113"/>
          <w:marRight w:val="113"/>
          <w:marTop w:val="0"/>
          <w:marBottom w:val="0"/>
          <w:divBdr>
            <w:top w:val="none" w:sz="0" w:space="0" w:color="auto"/>
            <w:left w:val="none" w:sz="0" w:space="0" w:color="auto"/>
            <w:bottom w:val="none" w:sz="0" w:space="0" w:color="auto"/>
            <w:right w:val="none" w:sz="0" w:space="0" w:color="auto"/>
          </w:divBdr>
        </w:div>
        <w:div w:id="580797990">
          <w:marLeft w:val="113"/>
          <w:marRight w:val="113"/>
          <w:marTop w:val="0"/>
          <w:marBottom w:val="0"/>
          <w:divBdr>
            <w:top w:val="none" w:sz="0" w:space="0" w:color="auto"/>
            <w:left w:val="none" w:sz="0" w:space="0" w:color="auto"/>
            <w:bottom w:val="none" w:sz="0" w:space="0" w:color="auto"/>
            <w:right w:val="none" w:sz="0" w:space="0" w:color="auto"/>
          </w:divBdr>
        </w:div>
        <w:div w:id="1042436146">
          <w:marLeft w:val="113"/>
          <w:marRight w:val="113"/>
          <w:marTop w:val="0"/>
          <w:marBottom w:val="0"/>
          <w:divBdr>
            <w:top w:val="none" w:sz="0" w:space="0" w:color="auto"/>
            <w:left w:val="none" w:sz="0" w:space="0" w:color="auto"/>
            <w:bottom w:val="none" w:sz="0" w:space="0" w:color="auto"/>
            <w:right w:val="none" w:sz="0" w:space="0" w:color="auto"/>
          </w:divBdr>
        </w:div>
        <w:div w:id="757291332">
          <w:marLeft w:val="113"/>
          <w:marRight w:val="113"/>
          <w:marTop w:val="0"/>
          <w:marBottom w:val="0"/>
          <w:divBdr>
            <w:top w:val="none" w:sz="0" w:space="0" w:color="auto"/>
            <w:left w:val="none" w:sz="0" w:space="0" w:color="auto"/>
            <w:bottom w:val="none" w:sz="0" w:space="0" w:color="auto"/>
            <w:right w:val="none" w:sz="0" w:space="0" w:color="auto"/>
          </w:divBdr>
        </w:div>
        <w:div w:id="778840582">
          <w:marLeft w:val="113"/>
          <w:marRight w:val="113"/>
          <w:marTop w:val="0"/>
          <w:marBottom w:val="0"/>
          <w:divBdr>
            <w:top w:val="none" w:sz="0" w:space="0" w:color="auto"/>
            <w:left w:val="none" w:sz="0" w:space="0" w:color="auto"/>
            <w:bottom w:val="none" w:sz="0" w:space="0" w:color="auto"/>
            <w:right w:val="none" w:sz="0" w:space="0" w:color="auto"/>
          </w:divBdr>
        </w:div>
        <w:div w:id="142040735">
          <w:marLeft w:val="0"/>
          <w:marRight w:val="0"/>
          <w:marTop w:val="280"/>
          <w:marBottom w:val="200"/>
          <w:divBdr>
            <w:top w:val="none" w:sz="0" w:space="0" w:color="auto"/>
            <w:left w:val="none" w:sz="0" w:space="0" w:color="auto"/>
            <w:bottom w:val="none" w:sz="0" w:space="0" w:color="auto"/>
            <w:right w:val="none" w:sz="0" w:space="0" w:color="auto"/>
          </w:divBdr>
        </w:div>
      </w:divsChild>
    </w:div>
    <w:div w:id="303512269">
      <w:bodyDiv w:val="1"/>
      <w:marLeft w:val="0"/>
      <w:marRight w:val="0"/>
      <w:marTop w:val="0"/>
      <w:marBottom w:val="0"/>
      <w:divBdr>
        <w:top w:val="none" w:sz="0" w:space="0" w:color="auto"/>
        <w:left w:val="none" w:sz="0" w:space="0" w:color="auto"/>
        <w:bottom w:val="none" w:sz="0" w:space="0" w:color="auto"/>
        <w:right w:val="none" w:sz="0" w:space="0" w:color="auto"/>
      </w:divBdr>
      <w:divsChild>
        <w:div w:id="1082411179">
          <w:marLeft w:val="0"/>
          <w:marRight w:val="0"/>
          <w:marTop w:val="0"/>
          <w:marBottom w:val="0"/>
          <w:divBdr>
            <w:top w:val="none" w:sz="0" w:space="0" w:color="auto"/>
            <w:left w:val="none" w:sz="0" w:space="0" w:color="auto"/>
            <w:bottom w:val="none" w:sz="0" w:space="0" w:color="auto"/>
            <w:right w:val="none" w:sz="0" w:space="0" w:color="auto"/>
          </w:divBdr>
        </w:div>
        <w:div w:id="1462769325">
          <w:marLeft w:val="0"/>
          <w:marRight w:val="0"/>
          <w:marTop w:val="0"/>
          <w:marBottom w:val="0"/>
          <w:divBdr>
            <w:top w:val="none" w:sz="0" w:space="0" w:color="auto"/>
            <w:left w:val="none" w:sz="0" w:space="0" w:color="auto"/>
            <w:bottom w:val="none" w:sz="0" w:space="0" w:color="auto"/>
            <w:right w:val="none" w:sz="0" w:space="0" w:color="auto"/>
          </w:divBdr>
        </w:div>
        <w:div w:id="159121594">
          <w:marLeft w:val="0"/>
          <w:marRight w:val="0"/>
          <w:marTop w:val="0"/>
          <w:marBottom w:val="0"/>
          <w:divBdr>
            <w:top w:val="none" w:sz="0" w:space="0" w:color="auto"/>
            <w:left w:val="none" w:sz="0" w:space="0" w:color="auto"/>
            <w:bottom w:val="none" w:sz="0" w:space="0" w:color="auto"/>
            <w:right w:val="none" w:sz="0" w:space="0" w:color="auto"/>
          </w:divBdr>
        </w:div>
        <w:div w:id="1816488785">
          <w:marLeft w:val="0"/>
          <w:marRight w:val="0"/>
          <w:marTop w:val="0"/>
          <w:marBottom w:val="0"/>
          <w:divBdr>
            <w:top w:val="none" w:sz="0" w:space="0" w:color="auto"/>
            <w:left w:val="none" w:sz="0" w:space="0" w:color="auto"/>
            <w:bottom w:val="none" w:sz="0" w:space="0" w:color="auto"/>
            <w:right w:val="none" w:sz="0" w:space="0" w:color="auto"/>
          </w:divBdr>
        </w:div>
        <w:div w:id="440614424">
          <w:marLeft w:val="0"/>
          <w:marRight w:val="0"/>
          <w:marTop w:val="0"/>
          <w:marBottom w:val="0"/>
          <w:divBdr>
            <w:top w:val="none" w:sz="0" w:space="0" w:color="auto"/>
            <w:left w:val="none" w:sz="0" w:space="0" w:color="auto"/>
            <w:bottom w:val="none" w:sz="0" w:space="0" w:color="auto"/>
            <w:right w:val="none" w:sz="0" w:space="0" w:color="auto"/>
          </w:divBdr>
        </w:div>
        <w:div w:id="722098899">
          <w:marLeft w:val="0"/>
          <w:marRight w:val="0"/>
          <w:marTop w:val="0"/>
          <w:marBottom w:val="0"/>
          <w:divBdr>
            <w:top w:val="none" w:sz="0" w:space="0" w:color="auto"/>
            <w:left w:val="none" w:sz="0" w:space="0" w:color="auto"/>
            <w:bottom w:val="none" w:sz="0" w:space="0" w:color="auto"/>
            <w:right w:val="none" w:sz="0" w:space="0" w:color="auto"/>
          </w:divBdr>
        </w:div>
        <w:div w:id="1951815484">
          <w:marLeft w:val="0"/>
          <w:marRight w:val="0"/>
          <w:marTop w:val="0"/>
          <w:marBottom w:val="0"/>
          <w:divBdr>
            <w:top w:val="none" w:sz="0" w:space="0" w:color="auto"/>
            <w:left w:val="none" w:sz="0" w:space="0" w:color="auto"/>
            <w:bottom w:val="none" w:sz="0" w:space="0" w:color="auto"/>
            <w:right w:val="none" w:sz="0" w:space="0" w:color="auto"/>
          </w:divBdr>
        </w:div>
        <w:div w:id="809590803">
          <w:marLeft w:val="0"/>
          <w:marRight w:val="0"/>
          <w:marTop w:val="0"/>
          <w:marBottom w:val="0"/>
          <w:divBdr>
            <w:top w:val="none" w:sz="0" w:space="0" w:color="auto"/>
            <w:left w:val="none" w:sz="0" w:space="0" w:color="auto"/>
            <w:bottom w:val="none" w:sz="0" w:space="0" w:color="auto"/>
            <w:right w:val="none" w:sz="0" w:space="0" w:color="auto"/>
          </w:divBdr>
        </w:div>
        <w:div w:id="1553426809">
          <w:marLeft w:val="0"/>
          <w:marRight w:val="0"/>
          <w:marTop w:val="0"/>
          <w:marBottom w:val="0"/>
          <w:divBdr>
            <w:top w:val="none" w:sz="0" w:space="0" w:color="auto"/>
            <w:left w:val="none" w:sz="0" w:space="0" w:color="auto"/>
            <w:bottom w:val="none" w:sz="0" w:space="0" w:color="auto"/>
            <w:right w:val="none" w:sz="0" w:space="0" w:color="auto"/>
          </w:divBdr>
        </w:div>
        <w:div w:id="1636133371">
          <w:marLeft w:val="0"/>
          <w:marRight w:val="0"/>
          <w:marTop w:val="0"/>
          <w:marBottom w:val="0"/>
          <w:divBdr>
            <w:top w:val="none" w:sz="0" w:space="0" w:color="auto"/>
            <w:left w:val="none" w:sz="0" w:space="0" w:color="auto"/>
            <w:bottom w:val="none" w:sz="0" w:space="0" w:color="auto"/>
            <w:right w:val="none" w:sz="0" w:space="0" w:color="auto"/>
          </w:divBdr>
        </w:div>
        <w:div w:id="1570580318">
          <w:marLeft w:val="0"/>
          <w:marRight w:val="0"/>
          <w:marTop w:val="0"/>
          <w:marBottom w:val="0"/>
          <w:divBdr>
            <w:top w:val="none" w:sz="0" w:space="0" w:color="auto"/>
            <w:left w:val="none" w:sz="0" w:space="0" w:color="auto"/>
            <w:bottom w:val="none" w:sz="0" w:space="0" w:color="auto"/>
            <w:right w:val="none" w:sz="0" w:space="0" w:color="auto"/>
          </w:divBdr>
        </w:div>
        <w:div w:id="1211720675">
          <w:marLeft w:val="0"/>
          <w:marRight w:val="0"/>
          <w:marTop w:val="0"/>
          <w:marBottom w:val="0"/>
          <w:divBdr>
            <w:top w:val="none" w:sz="0" w:space="0" w:color="auto"/>
            <w:left w:val="none" w:sz="0" w:space="0" w:color="auto"/>
            <w:bottom w:val="none" w:sz="0" w:space="0" w:color="auto"/>
            <w:right w:val="none" w:sz="0" w:space="0" w:color="auto"/>
          </w:divBdr>
        </w:div>
        <w:div w:id="446780776">
          <w:marLeft w:val="0"/>
          <w:marRight w:val="0"/>
          <w:marTop w:val="0"/>
          <w:marBottom w:val="0"/>
          <w:divBdr>
            <w:top w:val="none" w:sz="0" w:space="0" w:color="auto"/>
            <w:left w:val="none" w:sz="0" w:space="0" w:color="auto"/>
            <w:bottom w:val="none" w:sz="0" w:space="0" w:color="auto"/>
            <w:right w:val="none" w:sz="0" w:space="0" w:color="auto"/>
          </w:divBdr>
        </w:div>
        <w:div w:id="200169346">
          <w:marLeft w:val="0"/>
          <w:marRight w:val="0"/>
          <w:marTop w:val="0"/>
          <w:marBottom w:val="0"/>
          <w:divBdr>
            <w:top w:val="none" w:sz="0" w:space="0" w:color="auto"/>
            <w:left w:val="none" w:sz="0" w:space="0" w:color="auto"/>
            <w:bottom w:val="none" w:sz="0" w:space="0" w:color="auto"/>
            <w:right w:val="none" w:sz="0" w:space="0" w:color="auto"/>
          </w:divBdr>
        </w:div>
        <w:div w:id="818424287">
          <w:marLeft w:val="0"/>
          <w:marRight w:val="0"/>
          <w:marTop w:val="0"/>
          <w:marBottom w:val="0"/>
          <w:divBdr>
            <w:top w:val="none" w:sz="0" w:space="0" w:color="auto"/>
            <w:left w:val="none" w:sz="0" w:space="0" w:color="auto"/>
            <w:bottom w:val="none" w:sz="0" w:space="0" w:color="auto"/>
            <w:right w:val="none" w:sz="0" w:space="0" w:color="auto"/>
          </w:divBdr>
        </w:div>
        <w:div w:id="1858732153">
          <w:marLeft w:val="0"/>
          <w:marRight w:val="0"/>
          <w:marTop w:val="0"/>
          <w:marBottom w:val="0"/>
          <w:divBdr>
            <w:top w:val="none" w:sz="0" w:space="0" w:color="auto"/>
            <w:left w:val="none" w:sz="0" w:space="0" w:color="auto"/>
            <w:bottom w:val="none" w:sz="0" w:space="0" w:color="auto"/>
            <w:right w:val="none" w:sz="0" w:space="0" w:color="auto"/>
          </w:divBdr>
        </w:div>
        <w:div w:id="941110258">
          <w:marLeft w:val="0"/>
          <w:marRight w:val="0"/>
          <w:marTop w:val="0"/>
          <w:marBottom w:val="0"/>
          <w:divBdr>
            <w:top w:val="none" w:sz="0" w:space="0" w:color="auto"/>
            <w:left w:val="none" w:sz="0" w:space="0" w:color="auto"/>
            <w:bottom w:val="none" w:sz="0" w:space="0" w:color="auto"/>
            <w:right w:val="none" w:sz="0" w:space="0" w:color="auto"/>
          </w:divBdr>
        </w:div>
        <w:div w:id="1457992777">
          <w:marLeft w:val="0"/>
          <w:marRight w:val="0"/>
          <w:marTop w:val="0"/>
          <w:marBottom w:val="0"/>
          <w:divBdr>
            <w:top w:val="none" w:sz="0" w:space="0" w:color="auto"/>
            <w:left w:val="none" w:sz="0" w:space="0" w:color="auto"/>
            <w:bottom w:val="none" w:sz="0" w:space="0" w:color="auto"/>
            <w:right w:val="none" w:sz="0" w:space="0" w:color="auto"/>
          </w:divBdr>
        </w:div>
        <w:div w:id="1496722169">
          <w:marLeft w:val="0"/>
          <w:marRight w:val="0"/>
          <w:marTop w:val="0"/>
          <w:marBottom w:val="0"/>
          <w:divBdr>
            <w:top w:val="none" w:sz="0" w:space="0" w:color="auto"/>
            <w:left w:val="none" w:sz="0" w:space="0" w:color="auto"/>
            <w:bottom w:val="none" w:sz="0" w:space="0" w:color="auto"/>
            <w:right w:val="none" w:sz="0" w:space="0" w:color="auto"/>
          </w:divBdr>
        </w:div>
        <w:div w:id="439571834">
          <w:marLeft w:val="0"/>
          <w:marRight w:val="0"/>
          <w:marTop w:val="0"/>
          <w:marBottom w:val="0"/>
          <w:divBdr>
            <w:top w:val="none" w:sz="0" w:space="0" w:color="auto"/>
            <w:left w:val="none" w:sz="0" w:space="0" w:color="auto"/>
            <w:bottom w:val="none" w:sz="0" w:space="0" w:color="auto"/>
            <w:right w:val="none" w:sz="0" w:space="0" w:color="auto"/>
          </w:divBdr>
        </w:div>
        <w:div w:id="1287081308">
          <w:marLeft w:val="0"/>
          <w:marRight w:val="0"/>
          <w:marTop w:val="0"/>
          <w:marBottom w:val="0"/>
          <w:divBdr>
            <w:top w:val="none" w:sz="0" w:space="0" w:color="auto"/>
            <w:left w:val="none" w:sz="0" w:space="0" w:color="auto"/>
            <w:bottom w:val="none" w:sz="0" w:space="0" w:color="auto"/>
            <w:right w:val="none" w:sz="0" w:space="0" w:color="auto"/>
          </w:divBdr>
        </w:div>
        <w:div w:id="1812674192">
          <w:marLeft w:val="0"/>
          <w:marRight w:val="0"/>
          <w:marTop w:val="0"/>
          <w:marBottom w:val="0"/>
          <w:divBdr>
            <w:top w:val="none" w:sz="0" w:space="0" w:color="auto"/>
            <w:left w:val="none" w:sz="0" w:space="0" w:color="auto"/>
            <w:bottom w:val="none" w:sz="0" w:space="0" w:color="auto"/>
            <w:right w:val="none" w:sz="0" w:space="0" w:color="auto"/>
          </w:divBdr>
        </w:div>
        <w:div w:id="1418670786">
          <w:marLeft w:val="0"/>
          <w:marRight w:val="0"/>
          <w:marTop w:val="0"/>
          <w:marBottom w:val="0"/>
          <w:divBdr>
            <w:top w:val="none" w:sz="0" w:space="0" w:color="auto"/>
            <w:left w:val="none" w:sz="0" w:space="0" w:color="auto"/>
            <w:bottom w:val="none" w:sz="0" w:space="0" w:color="auto"/>
            <w:right w:val="none" w:sz="0" w:space="0" w:color="auto"/>
          </w:divBdr>
        </w:div>
        <w:div w:id="1713454089">
          <w:marLeft w:val="0"/>
          <w:marRight w:val="0"/>
          <w:marTop w:val="0"/>
          <w:marBottom w:val="0"/>
          <w:divBdr>
            <w:top w:val="none" w:sz="0" w:space="0" w:color="auto"/>
            <w:left w:val="none" w:sz="0" w:space="0" w:color="auto"/>
            <w:bottom w:val="none" w:sz="0" w:space="0" w:color="auto"/>
            <w:right w:val="none" w:sz="0" w:space="0" w:color="auto"/>
          </w:divBdr>
        </w:div>
        <w:div w:id="987628777">
          <w:marLeft w:val="0"/>
          <w:marRight w:val="0"/>
          <w:marTop w:val="0"/>
          <w:marBottom w:val="0"/>
          <w:divBdr>
            <w:top w:val="none" w:sz="0" w:space="0" w:color="auto"/>
            <w:left w:val="none" w:sz="0" w:space="0" w:color="auto"/>
            <w:bottom w:val="none" w:sz="0" w:space="0" w:color="auto"/>
            <w:right w:val="none" w:sz="0" w:space="0" w:color="auto"/>
          </w:divBdr>
        </w:div>
        <w:div w:id="1712219565">
          <w:marLeft w:val="0"/>
          <w:marRight w:val="0"/>
          <w:marTop w:val="0"/>
          <w:marBottom w:val="0"/>
          <w:divBdr>
            <w:top w:val="none" w:sz="0" w:space="0" w:color="auto"/>
            <w:left w:val="none" w:sz="0" w:space="0" w:color="auto"/>
            <w:bottom w:val="none" w:sz="0" w:space="0" w:color="auto"/>
            <w:right w:val="none" w:sz="0" w:space="0" w:color="auto"/>
          </w:divBdr>
        </w:div>
        <w:div w:id="1159492758">
          <w:marLeft w:val="0"/>
          <w:marRight w:val="0"/>
          <w:marTop w:val="0"/>
          <w:marBottom w:val="0"/>
          <w:divBdr>
            <w:top w:val="none" w:sz="0" w:space="0" w:color="auto"/>
            <w:left w:val="none" w:sz="0" w:space="0" w:color="auto"/>
            <w:bottom w:val="none" w:sz="0" w:space="0" w:color="auto"/>
            <w:right w:val="none" w:sz="0" w:space="0" w:color="auto"/>
          </w:divBdr>
        </w:div>
        <w:div w:id="1541550874">
          <w:marLeft w:val="0"/>
          <w:marRight w:val="0"/>
          <w:marTop w:val="0"/>
          <w:marBottom w:val="0"/>
          <w:divBdr>
            <w:top w:val="none" w:sz="0" w:space="0" w:color="auto"/>
            <w:left w:val="none" w:sz="0" w:space="0" w:color="auto"/>
            <w:bottom w:val="none" w:sz="0" w:space="0" w:color="auto"/>
            <w:right w:val="none" w:sz="0" w:space="0" w:color="auto"/>
          </w:divBdr>
        </w:div>
        <w:div w:id="97484660">
          <w:marLeft w:val="0"/>
          <w:marRight w:val="0"/>
          <w:marTop w:val="0"/>
          <w:marBottom w:val="0"/>
          <w:divBdr>
            <w:top w:val="none" w:sz="0" w:space="0" w:color="auto"/>
            <w:left w:val="none" w:sz="0" w:space="0" w:color="auto"/>
            <w:bottom w:val="none" w:sz="0" w:space="0" w:color="auto"/>
            <w:right w:val="none" w:sz="0" w:space="0" w:color="auto"/>
          </w:divBdr>
        </w:div>
        <w:div w:id="687298226">
          <w:marLeft w:val="0"/>
          <w:marRight w:val="0"/>
          <w:marTop w:val="0"/>
          <w:marBottom w:val="0"/>
          <w:divBdr>
            <w:top w:val="none" w:sz="0" w:space="0" w:color="auto"/>
            <w:left w:val="none" w:sz="0" w:space="0" w:color="auto"/>
            <w:bottom w:val="none" w:sz="0" w:space="0" w:color="auto"/>
            <w:right w:val="none" w:sz="0" w:space="0" w:color="auto"/>
          </w:divBdr>
        </w:div>
        <w:div w:id="254633091">
          <w:marLeft w:val="0"/>
          <w:marRight w:val="0"/>
          <w:marTop w:val="0"/>
          <w:marBottom w:val="0"/>
          <w:divBdr>
            <w:top w:val="none" w:sz="0" w:space="0" w:color="auto"/>
            <w:left w:val="none" w:sz="0" w:space="0" w:color="auto"/>
            <w:bottom w:val="none" w:sz="0" w:space="0" w:color="auto"/>
            <w:right w:val="none" w:sz="0" w:space="0" w:color="auto"/>
          </w:divBdr>
        </w:div>
        <w:div w:id="467284871">
          <w:marLeft w:val="0"/>
          <w:marRight w:val="0"/>
          <w:marTop w:val="0"/>
          <w:marBottom w:val="0"/>
          <w:divBdr>
            <w:top w:val="none" w:sz="0" w:space="0" w:color="auto"/>
            <w:left w:val="none" w:sz="0" w:space="0" w:color="auto"/>
            <w:bottom w:val="none" w:sz="0" w:space="0" w:color="auto"/>
            <w:right w:val="none" w:sz="0" w:space="0" w:color="auto"/>
          </w:divBdr>
        </w:div>
        <w:div w:id="1252205788">
          <w:marLeft w:val="0"/>
          <w:marRight w:val="0"/>
          <w:marTop w:val="0"/>
          <w:marBottom w:val="0"/>
          <w:divBdr>
            <w:top w:val="none" w:sz="0" w:space="0" w:color="auto"/>
            <w:left w:val="none" w:sz="0" w:space="0" w:color="auto"/>
            <w:bottom w:val="none" w:sz="0" w:space="0" w:color="auto"/>
            <w:right w:val="none" w:sz="0" w:space="0" w:color="auto"/>
          </w:divBdr>
        </w:div>
        <w:div w:id="608508774">
          <w:marLeft w:val="0"/>
          <w:marRight w:val="0"/>
          <w:marTop w:val="0"/>
          <w:marBottom w:val="0"/>
          <w:divBdr>
            <w:top w:val="none" w:sz="0" w:space="0" w:color="auto"/>
            <w:left w:val="none" w:sz="0" w:space="0" w:color="auto"/>
            <w:bottom w:val="none" w:sz="0" w:space="0" w:color="auto"/>
            <w:right w:val="none" w:sz="0" w:space="0" w:color="auto"/>
          </w:divBdr>
        </w:div>
        <w:div w:id="483592180">
          <w:marLeft w:val="0"/>
          <w:marRight w:val="0"/>
          <w:marTop w:val="0"/>
          <w:marBottom w:val="0"/>
          <w:divBdr>
            <w:top w:val="none" w:sz="0" w:space="0" w:color="auto"/>
            <w:left w:val="none" w:sz="0" w:space="0" w:color="auto"/>
            <w:bottom w:val="none" w:sz="0" w:space="0" w:color="auto"/>
            <w:right w:val="none" w:sz="0" w:space="0" w:color="auto"/>
          </w:divBdr>
        </w:div>
        <w:div w:id="450514642">
          <w:marLeft w:val="0"/>
          <w:marRight w:val="0"/>
          <w:marTop w:val="0"/>
          <w:marBottom w:val="0"/>
          <w:divBdr>
            <w:top w:val="none" w:sz="0" w:space="0" w:color="auto"/>
            <w:left w:val="none" w:sz="0" w:space="0" w:color="auto"/>
            <w:bottom w:val="none" w:sz="0" w:space="0" w:color="auto"/>
            <w:right w:val="none" w:sz="0" w:space="0" w:color="auto"/>
          </w:divBdr>
        </w:div>
        <w:div w:id="1536121199">
          <w:marLeft w:val="0"/>
          <w:marRight w:val="0"/>
          <w:marTop w:val="0"/>
          <w:marBottom w:val="0"/>
          <w:divBdr>
            <w:top w:val="none" w:sz="0" w:space="0" w:color="auto"/>
            <w:left w:val="none" w:sz="0" w:space="0" w:color="auto"/>
            <w:bottom w:val="none" w:sz="0" w:space="0" w:color="auto"/>
            <w:right w:val="none" w:sz="0" w:space="0" w:color="auto"/>
          </w:divBdr>
        </w:div>
        <w:div w:id="697857068">
          <w:marLeft w:val="0"/>
          <w:marRight w:val="0"/>
          <w:marTop w:val="0"/>
          <w:marBottom w:val="0"/>
          <w:divBdr>
            <w:top w:val="none" w:sz="0" w:space="0" w:color="auto"/>
            <w:left w:val="none" w:sz="0" w:space="0" w:color="auto"/>
            <w:bottom w:val="none" w:sz="0" w:space="0" w:color="auto"/>
            <w:right w:val="none" w:sz="0" w:space="0" w:color="auto"/>
          </w:divBdr>
        </w:div>
        <w:div w:id="1879395078">
          <w:marLeft w:val="0"/>
          <w:marRight w:val="0"/>
          <w:marTop w:val="0"/>
          <w:marBottom w:val="0"/>
          <w:divBdr>
            <w:top w:val="none" w:sz="0" w:space="0" w:color="auto"/>
            <w:left w:val="none" w:sz="0" w:space="0" w:color="auto"/>
            <w:bottom w:val="none" w:sz="0" w:space="0" w:color="auto"/>
            <w:right w:val="none" w:sz="0" w:space="0" w:color="auto"/>
          </w:divBdr>
        </w:div>
        <w:div w:id="1325552241">
          <w:marLeft w:val="0"/>
          <w:marRight w:val="0"/>
          <w:marTop w:val="0"/>
          <w:marBottom w:val="0"/>
          <w:divBdr>
            <w:top w:val="none" w:sz="0" w:space="0" w:color="auto"/>
            <w:left w:val="none" w:sz="0" w:space="0" w:color="auto"/>
            <w:bottom w:val="none" w:sz="0" w:space="0" w:color="auto"/>
            <w:right w:val="none" w:sz="0" w:space="0" w:color="auto"/>
          </w:divBdr>
        </w:div>
        <w:div w:id="1680110612">
          <w:marLeft w:val="0"/>
          <w:marRight w:val="0"/>
          <w:marTop w:val="0"/>
          <w:marBottom w:val="0"/>
          <w:divBdr>
            <w:top w:val="none" w:sz="0" w:space="0" w:color="auto"/>
            <w:left w:val="none" w:sz="0" w:space="0" w:color="auto"/>
            <w:bottom w:val="none" w:sz="0" w:space="0" w:color="auto"/>
            <w:right w:val="none" w:sz="0" w:space="0" w:color="auto"/>
          </w:divBdr>
        </w:div>
        <w:div w:id="1520779867">
          <w:marLeft w:val="0"/>
          <w:marRight w:val="0"/>
          <w:marTop w:val="0"/>
          <w:marBottom w:val="0"/>
          <w:divBdr>
            <w:top w:val="none" w:sz="0" w:space="0" w:color="auto"/>
            <w:left w:val="none" w:sz="0" w:space="0" w:color="auto"/>
            <w:bottom w:val="none" w:sz="0" w:space="0" w:color="auto"/>
            <w:right w:val="none" w:sz="0" w:space="0" w:color="auto"/>
          </w:divBdr>
        </w:div>
        <w:div w:id="1117870476">
          <w:marLeft w:val="0"/>
          <w:marRight w:val="0"/>
          <w:marTop w:val="0"/>
          <w:marBottom w:val="0"/>
          <w:divBdr>
            <w:top w:val="none" w:sz="0" w:space="0" w:color="auto"/>
            <w:left w:val="none" w:sz="0" w:space="0" w:color="auto"/>
            <w:bottom w:val="none" w:sz="0" w:space="0" w:color="auto"/>
            <w:right w:val="none" w:sz="0" w:space="0" w:color="auto"/>
          </w:divBdr>
        </w:div>
        <w:div w:id="1962493584">
          <w:marLeft w:val="0"/>
          <w:marRight w:val="0"/>
          <w:marTop w:val="0"/>
          <w:marBottom w:val="0"/>
          <w:divBdr>
            <w:top w:val="none" w:sz="0" w:space="0" w:color="auto"/>
            <w:left w:val="none" w:sz="0" w:space="0" w:color="auto"/>
            <w:bottom w:val="none" w:sz="0" w:space="0" w:color="auto"/>
            <w:right w:val="none" w:sz="0" w:space="0" w:color="auto"/>
          </w:divBdr>
        </w:div>
        <w:div w:id="555045259">
          <w:marLeft w:val="0"/>
          <w:marRight w:val="0"/>
          <w:marTop w:val="0"/>
          <w:marBottom w:val="0"/>
          <w:divBdr>
            <w:top w:val="none" w:sz="0" w:space="0" w:color="auto"/>
            <w:left w:val="none" w:sz="0" w:space="0" w:color="auto"/>
            <w:bottom w:val="none" w:sz="0" w:space="0" w:color="auto"/>
            <w:right w:val="none" w:sz="0" w:space="0" w:color="auto"/>
          </w:divBdr>
        </w:div>
        <w:div w:id="1759600075">
          <w:marLeft w:val="0"/>
          <w:marRight w:val="0"/>
          <w:marTop w:val="0"/>
          <w:marBottom w:val="0"/>
          <w:divBdr>
            <w:top w:val="none" w:sz="0" w:space="0" w:color="auto"/>
            <w:left w:val="none" w:sz="0" w:space="0" w:color="auto"/>
            <w:bottom w:val="none" w:sz="0" w:space="0" w:color="auto"/>
            <w:right w:val="none" w:sz="0" w:space="0" w:color="auto"/>
          </w:divBdr>
        </w:div>
        <w:div w:id="1423069547">
          <w:marLeft w:val="0"/>
          <w:marRight w:val="0"/>
          <w:marTop w:val="0"/>
          <w:marBottom w:val="0"/>
          <w:divBdr>
            <w:top w:val="none" w:sz="0" w:space="0" w:color="auto"/>
            <w:left w:val="none" w:sz="0" w:space="0" w:color="auto"/>
            <w:bottom w:val="none" w:sz="0" w:space="0" w:color="auto"/>
            <w:right w:val="none" w:sz="0" w:space="0" w:color="auto"/>
          </w:divBdr>
        </w:div>
        <w:div w:id="682820184">
          <w:marLeft w:val="0"/>
          <w:marRight w:val="0"/>
          <w:marTop w:val="0"/>
          <w:marBottom w:val="0"/>
          <w:divBdr>
            <w:top w:val="none" w:sz="0" w:space="0" w:color="auto"/>
            <w:left w:val="none" w:sz="0" w:space="0" w:color="auto"/>
            <w:bottom w:val="none" w:sz="0" w:space="0" w:color="auto"/>
            <w:right w:val="none" w:sz="0" w:space="0" w:color="auto"/>
          </w:divBdr>
        </w:div>
        <w:div w:id="37557634">
          <w:marLeft w:val="0"/>
          <w:marRight w:val="0"/>
          <w:marTop w:val="0"/>
          <w:marBottom w:val="0"/>
          <w:divBdr>
            <w:top w:val="none" w:sz="0" w:space="0" w:color="auto"/>
            <w:left w:val="none" w:sz="0" w:space="0" w:color="auto"/>
            <w:bottom w:val="none" w:sz="0" w:space="0" w:color="auto"/>
            <w:right w:val="none" w:sz="0" w:space="0" w:color="auto"/>
          </w:divBdr>
        </w:div>
        <w:div w:id="926382401">
          <w:marLeft w:val="0"/>
          <w:marRight w:val="0"/>
          <w:marTop w:val="0"/>
          <w:marBottom w:val="0"/>
          <w:divBdr>
            <w:top w:val="none" w:sz="0" w:space="0" w:color="auto"/>
            <w:left w:val="none" w:sz="0" w:space="0" w:color="auto"/>
            <w:bottom w:val="none" w:sz="0" w:space="0" w:color="auto"/>
            <w:right w:val="none" w:sz="0" w:space="0" w:color="auto"/>
          </w:divBdr>
        </w:div>
        <w:div w:id="1624311040">
          <w:marLeft w:val="0"/>
          <w:marRight w:val="0"/>
          <w:marTop w:val="0"/>
          <w:marBottom w:val="0"/>
          <w:divBdr>
            <w:top w:val="none" w:sz="0" w:space="0" w:color="auto"/>
            <w:left w:val="none" w:sz="0" w:space="0" w:color="auto"/>
            <w:bottom w:val="none" w:sz="0" w:space="0" w:color="auto"/>
            <w:right w:val="none" w:sz="0" w:space="0" w:color="auto"/>
          </w:divBdr>
        </w:div>
        <w:div w:id="1354302858">
          <w:marLeft w:val="0"/>
          <w:marRight w:val="0"/>
          <w:marTop w:val="0"/>
          <w:marBottom w:val="0"/>
          <w:divBdr>
            <w:top w:val="none" w:sz="0" w:space="0" w:color="auto"/>
            <w:left w:val="none" w:sz="0" w:space="0" w:color="auto"/>
            <w:bottom w:val="none" w:sz="0" w:space="0" w:color="auto"/>
            <w:right w:val="none" w:sz="0" w:space="0" w:color="auto"/>
          </w:divBdr>
        </w:div>
        <w:div w:id="1977761252">
          <w:marLeft w:val="0"/>
          <w:marRight w:val="0"/>
          <w:marTop w:val="0"/>
          <w:marBottom w:val="0"/>
          <w:divBdr>
            <w:top w:val="none" w:sz="0" w:space="0" w:color="auto"/>
            <w:left w:val="none" w:sz="0" w:space="0" w:color="auto"/>
            <w:bottom w:val="none" w:sz="0" w:space="0" w:color="auto"/>
            <w:right w:val="none" w:sz="0" w:space="0" w:color="auto"/>
          </w:divBdr>
        </w:div>
        <w:div w:id="1773161124">
          <w:marLeft w:val="0"/>
          <w:marRight w:val="0"/>
          <w:marTop w:val="0"/>
          <w:marBottom w:val="0"/>
          <w:divBdr>
            <w:top w:val="none" w:sz="0" w:space="0" w:color="auto"/>
            <w:left w:val="none" w:sz="0" w:space="0" w:color="auto"/>
            <w:bottom w:val="none" w:sz="0" w:space="0" w:color="auto"/>
            <w:right w:val="none" w:sz="0" w:space="0" w:color="auto"/>
          </w:divBdr>
        </w:div>
        <w:div w:id="144902987">
          <w:marLeft w:val="0"/>
          <w:marRight w:val="0"/>
          <w:marTop w:val="0"/>
          <w:marBottom w:val="0"/>
          <w:divBdr>
            <w:top w:val="none" w:sz="0" w:space="0" w:color="auto"/>
            <w:left w:val="none" w:sz="0" w:space="0" w:color="auto"/>
            <w:bottom w:val="none" w:sz="0" w:space="0" w:color="auto"/>
            <w:right w:val="none" w:sz="0" w:space="0" w:color="auto"/>
          </w:divBdr>
        </w:div>
        <w:div w:id="1325090270">
          <w:marLeft w:val="0"/>
          <w:marRight w:val="0"/>
          <w:marTop w:val="0"/>
          <w:marBottom w:val="0"/>
          <w:divBdr>
            <w:top w:val="none" w:sz="0" w:space="0" w:color="auto"/>
            <w:left w:val="none" w:sz="0" w:space="0" w:color="auto"/>
            <w:bottom w:val="none" w:sz="0" w:space="0" w:color="auto"/>
            <w:right w:val="none" w:sz="0" w:space="0" w:color="auto"/>
          </w:divBdr>
        </w:div>
        <w:div w:id="67579521">
          <w:marLeft w:val="0"/>
          <w:marRight w:val="0"/>
          <w:marTop w:val="0"/>
          <w:marBottom w:val="0"/>
          <w:divBdr>
            <w:top w:val="none" w:sz="0" w:space="0" w:color="auto"/>
            <w:left w:val="none" w:sz="0" w:space="0" w:color="auto"/>
            <w:bottom w:val="none" w:sz="0" w:space="0" w:color="auto"/>
            <w:right w:val="none" w:sz="0" w:space="0" w:color="auto"/>
          </w:divBdr>
        </w:div>
        <w:div w:id="660044547">
          <w:marLeft w:val="0"/>
          <w:marRight w:val="0"/>
          <w:marTop w:val="0"/>
          <w:marBottom w:val="0"/>
          <w:divBdr>
            <w:top w:val="none" w:sz="0" w:space="0" w:color="auto"/>
            <w:left w:val="none" w:sz="0" w:space="0" w:color="auto"/>
            <w:bottom w:val="none" w:sz="0" w:space="0" w:color="auto"/>
            <w:right w:val="none" w:sz="0" w:space="0" w:color="auto"/>
          </w:divBdr>
        </w:div>
        <w:div w:id="1620333034">
          <w:marLeft w:val="0"/>
          <w:marRight w:val="0"/>
          <w:marTop w:val="0"/>
          <w:marBottom w:val="0"/>
          <w:divBdr>
            <w:top w:val="none" w:sz="0" w:space="0" w:color="auto"/>
            <w:left w:val="none" w:sz="0" w:space="0" w:color="auto"/>
            <w:bottom w:val="none" w:sz="0" w:space="0" w:color="auto"/>
            <w:right w:val="none" w:sz="0" w:space="0" w:color="auto"/>
          </w:divBdr>
        </w:div>
        <w:div w:id="764423802">
          <w:marLeft w:val="0"/>
          <w:marRight w:val="0"/>
          <w:marTop w:val="0"/>
          <w:marBottom w:val="0"/>
          <w:divBdr>
            <w:top w:val="none" w:sz="0" w:space="0" w:color="auto"/>
            <w:left w:val="none" w:sz="0" w:space="0" w:color="auto"/>
            <w:bottom w:val="none" w:sz="0" w:space="0" w:color="auto"/>
            <w:right w:val="none" w:sz="0" w:space="0" w:color="auto"/>
          </w:divBdr>
        </w:div>
        <w:div w:id="601765752">
          <w:marLeft w:val="0"/>
          <w:marRight w:val="0"/>
          <w:marTop w:val="0"/>
          <w:marBottom w:val="0"/>
          <w:divBdr>
            <w:top w:val="none" w:sz="0" w:space="0" w:color="auto"/>
            <w:left w:val="none" w:sz="0" w:space="0" w:color="auto"/>
            <w:bottom w:val="none" w:sz="0" w:space="0" w:color="auto"/>
            <w:right w:val="none" w:sz="0" w:space="0" w:color="auto"/>
          </w:divBdr>
        </w:div>
        <w:div w:id="465974270">
          <w:marLeft w:val="0"/>
          <w:marRight w:val="0"/>
          <w:marTop w:val="0"/>
          <w:marBottom w:val="0"/>
          <w:divBdr>
            <w:top w:val="none" w:sz="0" w:space="0" w:color="auto"/>
            <w:left w:val="none" w:sz="0" w:space="0" w:color="auto"/>
            <w:bottom w:val="none" w:sz="0" w:space="0" w:color="auto"/>
            <w:right w:val="none" w:sz="0" w:space="0" w:color="auto"/>
          </w:divBdr>
        </w:div>
        <w:div w:id="1089929375">
          <w:marLeft w:val="0"/>
          <w:marRight w:val="0"/>
          <w:marTop w:val="0"/>
          <w:marBottom w:val="0"/>
          <w:divBdr>
            <w:top w:val="none" w:sz="0" w:space="0" w:color="auto"/>
            <w:left w:val="none" w:sz="0" w:space="0" w:color="auto"/>
            <w:bottom w:val="none" w:sz="0" w:space="0" w:color="auto"/>
            <w:right w:val="none" w:sz="0" w:space="0" w:color="auto"/>
          </w:divBdr>
        </w:div>
        <w:div w:id="1495485720">
          <w:marLeft w:val="0"/>
          <w:marRight w:val="0"/>
          <w:marTop w:val="0"/>
          <w:marBottom w:val="0"/>
          <w:divBdr>
            <w:top w:val="none" w:sz="0" w:space="0" w:color="auto"/>
            <w:left w:val="none" w:sz="0" w:space="0" w:color="auto"/>
            <w:bottom w:val="none" w:sz="0" w:space="0" w:color="auto"/>
            <w:right w:val="none" w:sz="0" w:space="0" w:color="auto"/>
          </w:divBdr>
        </w:div>
        <w:div w:id="700546076">
          <w:marLeft w:val="0"/>
          <w:marRight w:val="0"/>
          <w:marTop w:val="0"/>
          <w:marBottom w:val="0"/>
          <w:divBdr>
            <w:top w:val="none" w:sz="0" w:space="0" w:color="auto"/>
            <w:left w:val="none" w:sz="0" w:space="0" w:color="auto"/>
            <w:bottom w:val="none" w:sz="0" w:space="0" w:color="auto"/>
            <w:right w:val="none" w:sz="0" w:space="0" w:color="auto"/>
          </w:divBdr>
        </w:div>
        <w:div w:id="1570115479">
          <w:marLeft w:val="0"/>
          <w:marRight w:val="0"/>
          <w:marTop w:val="0"/>
          <w:marBottom w:val="0"/>
          <w:divBdr>
            <w:top w:val="none" w:sz="0" w:space="0" w:color="auto"/>
            <w:left w:val="none" w:sz="0" w:space="0" w:color="auto"/>
            <w:bottom w:val="none" w:sz="0" w:space="0" w:color="auto"/>
            <w:right w:val="none" w:sz="0" w:space="0" w:color="auto"/>
          </w:divBdr>
        </w:div>
        <w:div w:id="767432203">
          <w:marLeft w:val="0"/>
          <w:marRight w:val="0"/>
          <w:marTop w:val="0"/>
          <w:marBottom w:val="0"/>
          <w:divBdr>
            <w:top w:val="none" w:sz="0" w:space="0" w:color="auto"/>
            <w:left w:val="none" w:sz="0" w:space="0" w:color="auto"/>
            <w:bottom w:val="none" w:sz="0" w:space="0" w:color="auto"/>
            <w:right w:val="none" w:sz="0" w:space="0" w:color="auto"/>
          </w:divBdr>
        </w:div>
        <w:div w:id="891230003">
          <w:marLeft w:val="0"/>
          <w:marRight w:val="0"/>
          <w:marTop w:val="0"/>
          <w:marBottom w:val="0"/>
          <w:divBdr>
            <w:top w:val="none" w:sz="0" w:space="0" w:color="auto"/>
            <w:left w:val="none" w:sz="0" w:space="0" w:color="auto"/>
            <w:bottom w:val="none" w:sz="0" w:space="0" w:color="auto"/>
            <w:right w:val="none" w:sz="0" w:space="0" w:color="auto"/>
          </w:divBdr>
        </w:div>
        <w:div w:id="1670786381">
          <w:marLeft w:val="0"/>
          <w:marRight w:val="0"/>
          <w:marTop w:val="0"/>
          <w:marBottom w:val="0"/>
          <w:divBdr>
            <w:top w:val="none" w:sz="0" w:space="0" w:color="auto"/>
            <w:left w:val="none" w:sz="0" w:space="0" w:color="auto"/>
            <w:bottom w:val="none" w:sz="0" w:space="0" w:color="auto"/>
            <w:right w:val="none" w:sz="0" w:space="0" w:color="auto"/>
          </w:divBdr>
        </w:div>
        <w:div w:id="2084137775">
          <w:marLeft w:val="0"/>
          <w:marRight w:val="0"/>
          <w:marTop w:val="0"/>
          <w:marBottom w:val="0"/>
          <w:divBdr>
            <w:top w:val="none" w:sz="0" w:space="0" w:color="auto"/>
            <w:left w:val="none" w:sz="0" w:space="0" w:color="auto"/>
            <w:bottom w:val="none" w:sz="0" w:space="0" w:color="auto"/>
            <w:right w:val="none" w:sz="0" w:space="0" w:color="auto"/>
          </w:divBdr>
        </w:div>
      </w:divsChild>
    </w:div>
    <w:div w:id="388845469">
      <w:bodyDiv w:val="1"/>
      <w:marLeft w:val="0"/>
      <w:marRight w:val="0"/>
      <w:marTop w:val="0"/>
      <w:marBottom w:val="0"/>
      <w:divBdr>
        <w:top w:val="none" w:sz="0" w:space="0" w:color="auto"/>
        <w:left w:val="none" w:sz="0" w:space="0" w:color="auto"/>
        <w:bottom w:val="none" w:sz="0" w:space="0" w:color="auto"/>
        <w:right w:val="none" w:sz="0" w:space="0" w:color="auto"/>
      </w:divBdr>
    </w:div>
    <w:div w:id="405153739">
      <w:bodyDiv w:val="1"/>
      <w:marLeft w:val="0"/>
      <w:marRight w:val="0"/>
      <w:marTop w:val="0"/>
      <w:marBottom w:val="0"/>
      <w:divBdr>
        <w:top w:val="none" w:sz="0" w:space="0" w:color="auto"/>
        <w:left w:val="none" w:sz="0" w:space="0" w:color="auto"/>
        <w:bottom w:val="none" w:sz="0" w:space="0" w:color="auto"/>
        <w:right w:val="none" w:sz="0" w:space="0" w:color="auto"/>
      </w:divBdr>
    </w:div>
    <w:div w:id="451631179">
      <w:bodyDiv w:val="1"/>
      <w:marLeft w:val="0"/>
      <w:marRight w:val="0"/>
      <w:marTop w:val="0"/>
      <w:marBottom w:val="0"/>
      <w:divBdr>
        <w:top w:val="none" w:sz="0" w:space="0" w:color="auto"/>
        <w:left w:val="none" w:sz="0" w:space="0" w:color="auto"/>
        <w:bottom w:val="none" w:sz="0" w:space="0" w:color="auto"/>
        <w:right w:val="none" w:sz="0" w:space="0" w:color="auto"/>
      </w:divBdr>
    </w:div>
    <w:div w:id="483425804">
      <w:bodyDiv w:val="1"/>
      <w:marLeft w:val="0"/>
      <w:marRight w:val="0"/>
      <w:marTop w:val="0"/>
      <w:marBottom w:val="0"/>
      <w:divBdr>
        <w:top w:val="none" w:sz="0" w:space="0" w:color="auto"/>
        <w:left w:val="none" w:sz="0" w:space="0" w:color="auto"/>
        <w:bottom w:val="none" w:sz="0" w:space="0" w:color="auto"/>
        <w:right w:val="none" w:sz="0" w:space="0" w:color="auto"/>
      </w:divBdr>
    </w:div>
    <w:div w:id="670328694">
      <w:bodyDiv w:val="1"/>
      <w:marLeft w:val="0"/>
      <w:marRight w:val="0"/>
      <w:marTop w:val="0"/>
      <w:marBottom w:val="0"/>
      <w:divBdr>
        <w:top w:val="none" w:sz="0" w:space="0" w:color="auto"/>
        <w:left w:val="none" w:sz="0" w:space="0" w:color="auto"/>
        <w:bottom w:val="none" w:sz="0" w:space="0" w:color="auto"/>
        <w:right w:val="none" w:sz="0" w:space="0" w:color="auto"/>
      </w:divBdr>
    </w:div>
    <w:div w:id="739064340">
      <w:bodyDiv w:val="1"/>
      <w:marLeft w:val="0"/>
      <w:marRight w:val="0"/>
      <w:marTop w:val="0"/>
      <w:marBottom w:val="0"/>
      <w:divBdr>
        <w:top w:val="none" w:sz="0" w:space="0" w:color="auto"/>
        <w:left w:val="none" w:sz="0" w:space="0" w:color="auto"/>
        <w:bottom w:val="none" w:sz="0" w:space="0" w:color="auto"/>
        <w:right w:val="none" w:sz="0" w:space="0" w:color="auto"/>
      </w:divBdr>
    </w:div>
    <w:div w:id="878129875">
      <w:bodyDiv w:val="1"/>
      <w:marLeft w:val="0"/>
      <w:marRight w:val="0"/>
      <w:marTop w:val="0"/>
      <w:marBottom w:val="0"/>
      <w:divBdr>
        <w:top w:val="none" w:sz="0" w:space="0" w:color="auto"/>
        <w:left w:val="none" w:sz="0" w:space="0" w:color="auto"/>
        <w:bottom w:val="none" w:sz="0" w:space="0" w:color="auto"/>
        <w:right w:val="none" w:sz="0" w:space="0" w:color="auto"/>
      </w:divBdr>
    </w:div>
    <w:div w:id="941180956">
      <w:bodyDiv w:val="1"/>
      <w:marLeft w:val="0"/>
      <w:marRight w:val="0"/>
      <w:marTop w:val="0"/>
      <w:marBottom w:val="0"/>
      <w:divBdr>
        <w:top w:val="none" w:sz="0" w:space="0" w:color="auto"/>
        <w:left w:val="none" w:sz="0" w:space="0" w:color="auto"/>
        <w:bottom w:val="none" w:sz="0" w:space="0" w:color="auto"/>
        <w:right w:val="none" w:sz="0" w:space="0" w:color="auto"/>
      </w:divBdr>
    </w:div>
    <w:div w:id="966471580">
      <w:bodyDiv w:val="1"/>
      <w:marLeft w:val="0"/>
      <w:marRight w:val="0"/>
      <w:marTop w:val="0"/>
      <w:marBottom w:val="0"/>
      <w:divBdr>
        <w:top w:val="none" w:sz="0" w:space="0" w:color="auto"/>
        <w:left w:val="none" w:sz="0" w:space="0" w:color="auto"/>
        <w:bottom w:val="none" w:sz="0" w:space="0" w:color="auto"/>
        <w:right w:val="none" w:sz="0" w:space="0" w:color="auto"/>
      </w:divBdr>
      <w:divsChild>
        <w:div w:id="731390991">
          <w:marLeft w:val="0"/>
          <w:marRight w:val="0"/>
          <w:marTop w:val="0"/>
          <w:marBottom w:val="0"/>
          <w:divBdr>
            <w:top w:val="none" w:sz="0" w:space="0" w:color="auto"/>
            <w:left w:val="none" w:sz="0" w:space="0" w:color="auto"/>
            <w:bottom w:val="none" w:sz="0" w:space="0" w:color="auto"/>
            <w:right w:val="none" w:sz="0" w:space="0" w:color="auto"/>
          </w:divBdr>
        </w:div>
        <w:div w:id="1597054188">
          <w:marLeft w:val="0"/>
          <w:marRight w:val="0"/>
          <w:marTop w:val="0"/>
          <w:marBottom w:val="0"/>
          <w:divBdr>
            <w:top w:val="none" w:sz="0" w:space="0" w:color="auto"/>
            <w:left w:val="none" w:sz="0" w:space="0" w:color="auto"/>
            <w:bottom w:val="none" w:sz="0" w:space="0" w:color="auto"/>
            <w:right w:val="none" w:sz="0" w:space="0" w:color="auto"/>
          </w:divBdr>
        </w:div>
        <w:div w:id="315115914">
          <w:marLeft w:val="0"/>
          <w:marRight w:val="0"/>
          <w:marTop w:val="0"/>
          <w:marBottom w:val="0"/>
          <w:divBdr>
            <w:top w:val="none" w:sz="0" w:space="0" w:color="auto"/>
            <w:left w:val="none" w:sz="0" w:space="0" w:color="auto"/>
            <w:bottom w:val="none" w:sz="0" w:space="0" w:color="auto"/>
            <w:right w:val="none" w:sz="0" w:space="0" w:color="auto"/>
          </w:divBdr>
        </w:div>
        <w:div w:id="1313753896">
          <w:marLeft w:val="0"/>
          <w:marRight w:val="0"/>
          <w:marTop w:val="0"/>
          <w:marBottom w:val="0"/>
          <w:divBdr>
            <w:top w:val="none" w:sz="0" w:space="0" w:color="auto"/>
            <w:left w:val="none" w:sz="0" w:space="0" w:color="auto"/>
            <w:bottom w:val="none" w:sz="0" w:space="0" w:color="auto"/>
            <w:right w:val="none" w:sz="0" w:space="0" w:color="auto"/>
          </w:divBdr>
        </w:div>
        <w:div w:id="1632704840">
          <w:marLeft w:val="0"/>
          <w:marRight w:val="0"/>
          <w:marTop w:val="0"/>
          <w:marBottom w:val="0"/>
          <w:divBdr>
            <w:top w:val="none" w:sz="0" w:space="0" w:color="auto"/>
            <w:left w:val="none" w:sz="0" w:space="0" w:color="auto"/>
            <w:bottom w:val="none" w:sz="0" w:space="0" w:color="auto"/>
            <w:right w:val="none" w:sz="0" w:space="0" w:color="auto"/>
          </w:divBdr>
        </w:div>
        <w:div w:id="1854876618">
          <w:marLeft w:val="0"/>
          <w:marRight w:val="0"/>
          <w:marTop w:val="0"/>
          <w:marBottom w:val="0"/>
          <w:divBdr>
            <w:top w:val="none" w:sz="0" w:space="0" w:color="auto"/>
            <w:left w:val="none" w:sz="0" w:space="0" w:color="auto"/>
            <w:bottom w:val="none" w:sz="0" w:space="0" w:color="auto"/>
            <w:right w:val="none" w:sz="0" w:space="0" w:color="auto"/>
          </w:divBdr>
        </w:div>
        <w:div w:id="666594">
          <w:marLeft w:val="0"/>
          <w:marRight w:val="0"/>
          <w:marTop w:val="0"/>
          <w:marBottom w:val="0"/>
          <w:divBdr>
            <w:top w:val="none" w:sz="0" w:space="0" w:color="auto"/>
            <w:left w:val="none" w:sz="0" w:space="0" w:color="auto"/>
            <w:bottom w:val="none" w:sz="0" w:space="0" w:color="auto"/>
            <w:right w:val="none" w:sz="0" w:space="0" w:color="auto"/>
          </w:divBdr>
        </w:div>
        <w:div w:id="121925947">
          <w:marLeft w:val="0"/>
          <w:marRight w:val="0"/>
          <w:marTop w:val="0"/>
          <w:marBottom w:val="0"/>
          <w:divBdr>
            <w:top w:val="none" w:sz="0" w:space="0" w:color="auto"/>
            <w:left w:val="none" w:sz="0" w:space="0" w:color="auto"/>
            <w:bottom w:val="none" w:sz="0" w:space="0" w:color="auto"/>
            <w:right w:val="none" w:sz="0" w:space="0" w:color="auto"/>
          </w:divBdr>
        </w:div>
        <w:div w:id="2108309974">
          <w:marLeft w:val="0"/>
          <w:marRight w:val="0"/>
          <w:marTop w:val="0"/>
          <w:marBottom w:val="0"/>
          <w:divBdr>
            <w:top w:val="none" w:sz="0" w:space="0" w:color="auto"/>
            <w:left w:val="none" w:sz="0" w:space="0" w:color="auto"/>
            <w:bottom w:val="none" w:sz="0" w:space="0" w:color="auto"/>
            <w:right w:val="none" w:sz="0" w:space="0" w:color="auto"/>
          </w:divBdr>
        </w:div>
        <w:div w:id="1152021596">
          <w:marLeft w:val="0"/>
          <w:marRight w:val="0"/>
          <w:marTop w:val="0"/>
          <w:marBottom w:val="0"/>
          <w:divBdr>
            <w:top w:val="none" w:sz="0" w:space="0" w:color="auto"/>
            <w:left w:val="none" w:sz="0" w:space="0" w:color="auto"/>
            <w:bottom w:val="none" w:sz="0" w:space="0" w:color="auto"/>
            <w:right w:val="none" w:sz="0" w:space="0" w:color="auto"/>
          </w:divBdr>
        </w:div>
        <w:div w:id="711880596">
          <w:marLeft w:val="0"/>
          <w:marRight w:val="0"/>
          <w:marTop w:val="0"/>
          <w:marBottom w:val="0"/>
          <w:divBdr>
            <w:top w:val="none" w:sz="0" w:space="0" w:color="auto"/>
            <w:left w:val="none" w:sz="0" w:space="0" w:color="auto"/>
            <w:bottom w:val="none" w:sz="0" w:space="0" w:color="auto"/>
            <w:right w:val="none" w:sz="0" w:space="0" w:color="auto"/>
          </w:divBdr>
        </w:div>
        <w:div w:id="640840583">
          <w:marLeft w:val="0"/>
          <w:marRight w:val="0"/>
          <w:marTop w:val="0"/>
          <w:marBottom w:val="0"/>
          <w:divBdr>
            <w:top w:val="none" w:sz="0" w:space="0" w:color="auto"/>
            <w:left w:val="none" w:sz="0" w:space="0" w:color="auto"/>
            <w:bottom w:val="none" w:sz="0" w:space="0" w:color="auto"/>
            <w:right w:val="none" w:sz="0" w:space="0" w:color="auto"/>
          </w:divBdr>
        </w:div>
        <w:div w:id="465196686">
          <w:marLeft w:val="0"/>
          <w:marRight w:val="0"/>
          <w:marTop w:val="0"/>
          <w:marBottom w:val="0"/>
          <w:divBdr>
            <w:top w:val="none" w:sz="0" w:space="0" w:color="auto"/>
            <w:left w:val="none" w:sz="0" w:space="0" w:color="auto"/>
            <w:bottom w:val="none" w:sz="0" w:space="0" w:color="auto"/>
            <w:right w:val="none" w:sz="0" w:space="0" w:color="auto"/>
          </w:divBdr>
        </w:div>
        <w:div w:id="389428392">
          <w:marLeft w:val="0"/>
          <w:marRight w:val="0"/>
          <w:marTop w:val="0"/>
          <w:marBottom w:val="0"/>
          <w:divBdr>
            <w:top w:val="none" w:sz="0" w:space="0" w:color="auto"/>
            <w:left w:val="none" w:sz="0" w:space="0" w:color="auto"/>
            <w:bottom w:val="none" w:sz="0" w:space="0" w:color="auto"/>
            <w:right w:val="none" w:sz="0" w:space="0" w:color="auto"/>
          </w:divBdr>
        </w:div>
        <w:div w:id="778451632">
          <w:marLeft w:val="0"/>
          <w:marRight w:val="0"/>
          <w:marTop w:val="0"/>
          <w:marBottom w:val="0"/>
          <w:divBdr>
            <w:top w:val="none" w:sz="0" w:space="0" w:color="auto"/>
            <w:left w:val="none" w:sz="0" w:space="0" w:color="auto"/>
            <w:bottom w:val="none" w:sz="0" w:space="0" w:color="auto"/>
            <w:right w:val="none" w:sz="0" w:space="0" w:color="auto"/>
          </w:divBdr>
        </w:div>
        <w:div w:id="61373458">
          <w:marLeft w:val="0"/>
          <w:marRight w:val="0"/>
          <w:marTop w:val="0"/>
          <w:marBottom w:val="0"/>
          <w:divBdr>
            <w:top w:val="none" w:sz="0" w:space="0" w:color="auto"/>
            <w:left w:val="none" w:sz="0" w:space="0" w:color="auto"/>
            <w:bottom w:val="none" w:sz="0" w:space="0" w:color="auto"/>
            <w:right w:val="none" w:sz="0" w:space="0" w:color="auto"/>
          </w:divBdr>
        </w:div>
        <w:div w:id="1880430245">
          <w:marLeft w:val="0"/>
          <w:marRight w:val="0"/>
          <w:marTop w:val="0"/>
          <w:marBottom w:val="0"/>
          <w:divBdr>
            <w:top w:val="none" w:sz="0" w:space="0" w:color="auto"/>
            <w:left w:val="none" w:sz="0" w:space="0" w:color="auto"/>
            <w:bottom w:val="none" w:sz="0" w:space="0" w:color="auto"/>
            <w:right w:val="none" w:sz="0" w:space="0" w:color="auto"/>
          </w:divBdr>
        </w:div>
        <w:div w:id="908923566">
          <w:marLeft w:val="0"/>
          <w:marRight w:val="0"/>
          <w:marTop w:val="0"/>
          <w:marBottom w:val="0"/>
          <w:divBdr>
            <w:top w:val="none" w:sz="0" w:space="0" w:color="auto"/>
            <w:left w:val="none" w:sz="0" w:space="0" w:color="auto"/>
            <w:bottom w:val="none" w:sz="0" w:space="0" w:color="auto"/>
            <w:right w:val="none" w:sz="0" w:space="0" w:color="auto"/>
          </w:divBdr>
        </w:div>
        <w:div w:id="495338945">
          <w:marLeft w:val="0"/>
          <w:marRight w:val="0"/>
          <w:marTop w:val="0"/>
          <w:marBottom w:val="0"/>
          <w:divBdr>
            <w:top w:val="none" w:sz="0" w:space="0" w:color="auto"/>
            <w:left w:val="none" w:sz="0" w:space="0" w:color="auto"/>
            <w:bottom w:val="none" w:sz="0" w:space="0" w:color="auto"/>
            <w:right w:val="none" w:sz="0" w:space="0" w:color="auto"/>
          </w:divBdr>
        </w:div>
        <w:div w:id="704525678">
          <w:marLeft w:val="0"/>
          <w:marRight w:val="0"/>
          <w:marTop w:val="0"/>
          <w:marBottom w:val="0"/>
          <w:divBdr>
            <w:top w:val="none" w:sz="0" w:space="0" w:color="auto"/>
            <w:left w:val="none" w:sz="0" w:space="0" w:color="auto"/>
            <w:bottom w:val="none" w:sz="0" w:space="0" w:color="auto"/>
            <w:right w:val="none" w:sz="0" w:space="0" w:color="auto"/>
          </w:divBdr>
        </w:div>
        <w:div w:id="1637952356">
          <w:marLeft w:val="0"/>
          <w:marRight w:val="0"/>
          <w:marTop w:val="0"/>
          <w:marBottom w:val="0"/>
          <w:divBdr>
            <w:top w:val="none" w:sz="0" w:space="0" w:color="auto"/>
            <w:left w:val="none" w:sz="0" w:space="0" w:color="auto"/>
            <w:bottom w:val="none" w:sz="0" w:space="0" w:color="auto"/>
            <w:right w:val="none" w:sz="0" w:space="0" w:color="auto"/>
          </w:divBdr>
        </w:div>
        <w:div w:id="541984553">
          <w:marLeft w:val="0"/>
          <w:marRight w:val="0"/>
          <w:marTop w:val="0"/>
          <w:marBottom w:val="0"/>
          <w:divBdr>
            <w:top w:val="none" w:sz="0" w:space="0" w:color="auto"/>
            <w:left w:val="none" w:sz="0" w:space="0" w:color="auto"/>
            <w:bottom w:val="none" w:sz="0" w:space="0" w:color="auto"/>
            <w:right w:val="none" w:sz="0" w:space="0" w:color="auto"/>
          </w:divBdr>
        </w:div>
        <w:div w:id="750781418">
          <w:marLeft w:val="0"/>
          <w:marRight w:val="0"/>
          <w:marTop w:val="0"/>
          <w:marBottom w:val="0"/>
          <w:divBdr>
            <w:top w:val="none" w:sz="0" w:space="0" w:color="auto"/>
            <w:left w:val="none" w:sz="0" w:space="0" w:color="auto"/>
            <w:bottom w:val="none" w:sz="0" w:space="0" w:color="auto"/>
            <w:right w:val="none" w:sz="0" w:space="0" w:color="auto"/>
          </w:divBdr>
        </w:div>
        <w:div w:id="994338990">
          <w:marLeft w:val="0"/>
          <w:marRight w:val="0"/>
          <w:marTop w:val="0"/>
          <w:marBottom w:val="0"/>
          <w:divBdr>
            <w:top w:val="none" w:sz="0" w:space="0" w:color="auto"/>
            <w:left w:val="none" w:sz="0" w:space="0" w:color="auto"/>
            <w:bottom w:val="none" w:sz="0" w:space="0" w:color="auto"/>
            <w:right w:val="none" w:sz="0" w:space="0" w:color="auto"/>
          </w:divBdr>
        </w:div>
        <w:div w:id="259603594">
          <w:marLeft w:val="0"/>
          <w:marRight w:val="0"/>
          <w:marTop w:val="0"/>
          <w:marBottom w:val="0"/>
          <w:divBdr>
            <w:top w:val="none" w:sz="0" w:space="0" w:color="auto"/>
            <w:left w:val="none" w:sz="0" w:space="0" w:color="auto"/>
            <w:bottom w:val="none" w:sz="0" w:space="0" w:color="auto"/>
            <w:right w:val="none" w:sz="0" w:space="0" w:color="auto"/>
          </w:divBdr>
        </w:div>
        <w:div w:id="339507982">
          <w:marLeft w:val="0"/>
          <w:marRight w:val="0"/>
          <w:marTop w:val="0"/>
          <w:marBottom w:val="0"/>
          <w:divBdr>
            <w:top w:val="none" w:sz="0" w:space="0" w:color="auto"/>
            <w:left w:val="none" w:sz="0" w:space="0" w:color="auto"/>
            <w:bottom w:val="none" w:sz="0" w:space="0" w:color="auto"/>
            <w:right w:val="none" w:sz="0" w:space="0" w:color="auto"/>
          </w:divBdr>
        </w:div>
        <w:div w:id="108208806">
          <w:marLeft w:val="0"/>
          <w:marRight w:val="0"/>
          <w:marTop w:val="0"/>
          <w:marBottom w:val="0"/>
          <w:divBdr>
            <w:top w:val="none" w:sz="0" w:space="0" w:color="auto"/>
            <w:left w:val="none" w:sz="0" w:space="0" w:color="auto"/>
            <w:bottom w:val="none" w:sz="0" w:space="0" w:color="auto"/>
            <w:right w:val="none" w:sz="0" w:space="0" w:color="auto"/>
          </w:divBdr>
        </w:div>
        <w:div w:id="964700526">
          <w:marLeft w:val="0"/>
          <w:marRight w:val="0"/>
          <w:marTop w:val="0"/>
          <w:marBottom w:val="0"/>
          <w:divBdr>
            <w:top w:val="none" w:sz="0" w:space="0" w:color="auto"/>
            <w:left w:val="none" w:sz="0" w:space="0" w:color="auto"/>
            <w:bottom w:val="none" w:sz="0" w:space="0" w:color="auto"/>
            <w:right w:val="none" w:sz="0" w:space="0" w:color="auto"/>
          </w:divBdr>
        </w:div>
        <w:div w:id="2004123110">
          <w:marLeft w:val="0"/>
          <w:marRight w:val="0"/>
          <w:marTop w:val="0"/>
          <w:marBottom w:val="0"/>
          <w:divBdr>
            <w:top w:val="none" w:sz="0" w:space="0" w:color="auto"/>
            <w:left w:val="none" w:sz="0" w:space="0" w:color="auto"/>
            <w:bottom w:val="none" w:sz="0" w:space="0" w:color="auto"/>
            <w:right w:val="none" w:sz="0" w:space="0" w:color="auto"/>
          </w:divBdr>
        </w:div>
        <w:div w:id="304815819">
          <w:marLeft w:val="0"/>
          <w:marRight w:val="0"/>
          <w:marTop w:val="0"/>
          <w:marBottom w:val="0"/>
          <w:divBdr>
            <w:top w:val="none" w:sz="0" w:space="0" w:color="auto"/>
            <w:left w:val="none" w:sz="0" w:space="0" w:color="auto"/>
            <w:bottom w:val="none" w:sz="0" w:space="0" w:color="auto"/>
            <w:right w:val="none" w:sz="0" w:space="0" w:color="auto"/>
          </w:divBdr>
        </w:div>
        <w:div w:id="1438407283">
          <w:marLeft w:val="0"/>
          <w:marRight w:val="0"/>
          <w:marTop w:val="0"/>
          <w:marBottom w:val="0"/>
          <w:divBdr>
            <w:top w:val="none" w:sz="0" w:space="0" w:color="auto"/>
            <w:left w:val="none" w:sz="0" w:space="0" w:color="auto"/>
            <w:bottom w:val="none" w:sz="0" w:space="0" w:color="auto"/>
            <w:right w:val="none" w:sz="0" w:space="0" w:color="auto"/>
          </w:divBdr>
        </w:div>
        <w:div w:id="315494227">
          <w:marLeft w:val="0"/>
          <w:marRight w:val="0"/>
          <w:marTop w:val="0"/>
          <w:marBottom w:val="0"/>
          <w:divBdr>
            <w:top w:val="none" w:sz="0" w:space="0" w:color="auto"/>
            <w:left w:val="none" w:sz="0" w:space="0" w:color="auto"/>
            <w:bottom w:val="none" w:sz="0" w:space="0" w:color="auto"/>
            <w:right w:val="none" w:sz="0" w:space="0" w:color="auto"/>
          </w:divBdr>
        </w:div>
        <w:div w:id="1654723690">
          <w:marLeft w:val="0"/>
          <w:marRight w:val="0"/>
          <w:marTop w:val="0"/>
          <w:marBottom w:val="0"/>
          <w:divBdr>
            <w:top w:val="none" w:sz="0" w:space="0" w:color="auto"/>
            <w:left w:val="none" w:sz="0" w:space="0" w:color="auto"/>
            <w:bottom w:val="none" w:sz="0" w:space="0" w:color="auto"/>
            <w:right w:val="none" w:sz="0" w:space="0" w:color="auto"/>
          </w:divBdr>
        </w:div>
        <w:div w:id="913274845">
          <w:marLeft w:val="0"/>
          <w:marRight w:val="0"/>
          <w:marTop w:val="0"/>
          <w:marBottom w:val="0"/>
          <w:divBdr>
            <w:top w:val="none" w:sz="0" w:space="0" w:color="auto"/>
            <w:left w:val="none" w:sz="0" w:space="0" w:color="auto"/>
            <w:bottom w:val="none" w:sz="0" w:space="0" w:color="auto"/>
            <w:right w:val="none" w:sz="0" w:space="0" w:color="auto"/>
          </w:divBdr>
        </w:div>
        <w:div w:id="345402337">
          <w:marLeft w:val="0"/>
          <w:marRight w:val="0"/>
          <w:marTop w:val="0"/>
          <w:marBottom w:val="0"/>
          <w:divBdr>
            <w:top w:val="none" w:sz="0" w:space="0" w:color="auto"/>
            <w:left w:val="none" w:sz="0" w:space="0" w:color="auto"/>
            <w:bottom w:val="none" w:sz="0" w:space="0" w:color="auto"/>
            <w:right w:val="none" w:sz="0" w:space="0" w:color="auto"/>
          </w:divBdr>
        </w:div>
        <w:div w:id="1218518422">
          <w:marLeft w:val="0"/>
          <w:marRight w:val="0"/>
          <w:marTop w:val="0"/>
          <w:marBottom w:val="0"/>
          <w:divBdr>
            <w:top w:val="none" w:sz="0" w:space="0" w:color="auto"/>
            <w:left w:val="none" w:sz="0" w:space="0" w:color="auto"/>
            <w:bottom w:val="none" w:sz="0" w:space="0" w:color="auto"/>
            <w:right w:val="none" w:sz="0" w:space="0" w:color="auto"/>
          </w:divBdr>
        </w:div>
        <w:div w:id="178858995">
          <w:marLeft w:val="0"/>
          <w:marRight w:val="0"/>
          <w:marTop w:val="0"/>
          <w:marBottom w:val="0"/>
          <w:divBdr>
            <w:top w:val="none" w:sz="0" w:space="0" w:color="auto"/>
            <w:left w:val="none" w:sz="0" w:space="0" w:color="auto"/>
            <w:bottom w:val="none" w:sz="0" w:space="0" w:color="auto"/>
            <w:right w:val="none" w:sz="0" w:space="0" w:color="auto"/>
          </w:divBdr>
        </w:div>
        <w:div w:id="491483755">
          <w:marLeft w:val="0"/>
          <w:marRight w:val="0"/>
          <w:marTop w:val="0"/>
          <w:marBottom w:val="0"/>
          <w:divBdr>
            <w:top w:val="none" w:sz="0" w:space="0" w:color="auto"/>
            <w:left w:val="none" w:sz="0" w:space="0" w:color="auto"/>
            <w:bottom w:val="none" w:sz="0" w:space="0" w:color="auto"/>
            <w:right w:val="none" w:sz="0" w:space="0" w:color="auto"/>
          </w:divBdr>
        </w:div>
        <w:div w:id="384843036">
          <w:marLeft w:val="0"/>
          <w:marRight w:val="0"/>
          <w:marTop w:val="0"/>
          <w:marBottom w:val="0"/>
          <w:divBdr>
            <w:top w:val="none" w:sz="0" w:space="0" w:color="auto"/>
            <w:left w:val="none" w:sz="0" w:space="0" w:color="auto"/>
            <w:bottom w:val="none" w:sz="0" w:space="0" w:color="auto"/>
            <w:right w:val="none" w:sz="0" w:space="0" w:color="auto"/>
          </w:divBdr>
        </w:div>
        <w:div w:id="1740057690">
          <w:marLeft w:val="0"/>
          <w:marRight w:val="0"/>
          <w:marTop w:val="0"/>
          <w:marBottom w:val="0"/>
          <w:divBdr>
            <w:top w:val="none" w:sz="0" w:space="0" w:color="auto"/>
            <w:left w:val="none" w:sz="0" w:space="0" w:color="auto"/>
            <w:bottom w:val="none" w:sz="0" w:space="0" w:color="auto"/>
            <w:right w:val="none" w:sz="0" w:space="0" w:color="auto"/>
          </w:divBdr>
        </w:div>
        <w:div w:id="159541829">
          <w:marLeft w:val="0"/>
          <w:marRight w:val="0"/>
          <w:marTop w:val="0"/>
          <w:marBottom w:val="0"/>
          <w:divBdr>
            <w:top w:val="none" w:sz="0" w:space="0" w:color="auto"/>
            <w:left w:val="none" w:sz="0" w:space="0" w:color="auto"/>
            <w:bottom w:val="none" w:sz="0" w:space="0" w:color="auto"/>
            <w:right w:val="none" w:sz="0" w:space="0" w:color="auto"/>
          </w:divBdr>
        </w:div>
        <w:div w:id="1881822820">
          <w:marLeft w:val="0"/>
          <w:marRight w:val="0"/>
          <w:marTop w:val="0"/>
          <w:marBottom w:val="0"/>
          <w:divBdr>
            <w:top w:val="none" w:sz="0" w:space="0" w:color="auto"/>
            <w:left w:val="none" w:sz="0" w:space="0" w:color="auto"/>
            <w:bottom w:val="none" w:sz="0" w:space="0" w:color="auto"/>
            <w:right w:val="none" w:sz="0" w:space="0" w:color="auto"/>
          </w:divBdr>
        </w:div>
        <w:div w:id="1633170188">
          <w:marLeft w:val="0"/>
          <w:marRight w:val="0"/>
          <w:marTop w:val="0"/>
          <w:marBottom w:val="0"/>
          <w:divBdr>
            <w:top w:val="none" w:sz="0" w:space="0" w:color="auto"/>
            <w:left w:val="none" w:sz="0" w:space="0" w:color="auto"/>
            <w:bottom w:val="none" w:sz="0" w:space="0" w:color="auto"/>
            <w:right w:val="none" w:sz="0" w:space="0" w:color="auto"/>
          </w:divBdr>
        </w:div>
        <w:div w:id="1500610414">
          <w:marLeft w:val="0"/>
          <w:marRight w:val="0"/>
          <w:marTop w:val="0"/>
          <w:marBottom w:val="0"/>
          <w:divBdr>
            <w:top w:val="none" w:sz="0" w:space="0" w:color="auto"/>
            <w:left w:val="none" w:sz="0" w:space="0" w:color="auto"/>
            <w:bottom w:val="none" w:sz="0" w:space="0" w:color="auto"/>
            <w:right w:val="none" w:sz="0" w:space="0" w:color="auto"/>
          </w:divBdr>
        </w:div>
        <w:div w:id="1327977530">
          <w:marLeft w:val="0"/>
          <w:marRight w:val="0"/>
          <w:marTop w:val="0"/>
          <w:marBottom w:val="0"/>
          <w:divBdr>
            <w:top w:val="none" w:sz="0" w:space="0" w:color="auto"/>
            <w:left w:val="none" w:sz="0" w:space="0" w:color="auto"/>
            <w:bottom w:val="none" w:sz="0" w:space="0" w:color="auto"/>
            <w:right w:val="none" w:sz="0" w:space="0" w:color="auto"/>
          </w:divBdr>
        </w:div>
        <w:div w:id="1637954581">
          <w:marLeft w:val="0"/>
          <w:marRight w:val="0"/>
          <w:marTop w:val="0"/>
          <w:marBottom w:val="0"/>
          <w:divBdr>
            <w:top w:val="none" w:sz="0" w:space="0" w:color="auto"/>
            <w:left w:val="none" w:sz="0" w:space="0" w:color="auto"/>
            <w:bottom w:val="none" w:sz="0" w:space="0" w:color="auto"/>
            <w:right w:val="none" w:sz="0" w:space="0" w:color="auto"/>
          </w:divBdr>
        </w:div>
        <w:div w:id="710543903">
          <w:marLeft w:val="0"/>
          <w:marRight w:val="0"/>
          <w:marTop w:val="0"/>
          <w:marBottom w:val="0"/>
          <w:divBdr>
            <w:top w:val="none" w:sz="0" w:space="0" w:color="auto"/>
            <w:left w:val="none" w:sz="0" w:space="0" w:color="auto"/>
            <w:bottom w:val="none" w:sz="0" w:space="0" w:color="auto"/>
            <w:right w:val="none" w:sz="0" w:space="0" w:color="auto"/>
          </w:divBdr>
        </w:div>
        <w:div w:id="1112825452">
          <w:marLeft w:val="0"/>
          <w:marRight w:val="0"/>
          <w:marTop w:val="0"/>
          <w:marBottom w:val="0"/>
          <w:divBdr>
            <w:top w:val="none" w:sz="0" w:space="0" w:color="auto"/>
            <w:left w:val="none" w:sz="0" w:space="0" w:color="auto"/>
            <w:bottom w:val="none" w:sz="0" w:space="0" w:color="auto"/>
            <w:right w:val="none" w:sz="0" w:space="0" w:color="auto"/>
          </w:divBdr>
        </w:div>
        <w:div w:id="2140806256">
          <w:marLeft w:val="0"/>
          <w:marRight w:val="0"/>
          <w:marTop w:val="0"/>
          <w:marBottom w:val="0"/>
          <w:divBdr>
            <w:top w:val="none" w:sz="0" w:space="0" w:color="auto"/>
            <w:left w:val="none" w:sz="0" w:space="0" w:color="auto"/>
            <w:bottom w:val="none" w:sz="0" w:space="0" w:color="auto"/>
            <w:right w:val="none" w:sz="0" w:space="0" w:color="auto"/>
          </w:divBdr>
        </w:div>
        <w:div w:id="271134384">
          <w:marLeft w:val="0"/>
          <w:marRight w:val="0"/>
          <w:marTop w:val="0"/>
          <w:marBottom w:val="0"/>
          <w:divBdr>
            <w:top w:val="none" w:sz="0" w:space="0" w:color="auto"/>
            <w:left w:val="none" w:sz="0" w:space="0" w:color="auto"/>
            <w:bottom w:val="none" w:sz="0" w:space="0" w:color="auto"/>
            <w:right w:val="none" w:sz="0" w:space="0" w:color="auto"/>
          </w:divBdr>
        </w:div>
        <w:div w:id="707490702">
          <w:marLeft w:val="0"/>
          <w:marRight w:val="0"/>
          <w:marTop w:val="0"/>
          <w:marBottom w:val="0"/>
          <w:divBdr>
            <w:top w:val="none" w:sz="0" w:space="0" w:color="auto"/>
            <w:left w:val="none" w:sz="0" w:space="0" w:color="auto"/>
            <w:bottom w:val="none" w:sz="0" w:space="0" w:color="auto"/>
            <w:right w:val="none" w:sz="0" w:space="0" w:color="auto"/>
          </w:divBdr>
        </w:div>
        <w:div w:id="885988532">
          <w:marLeft w:val="0"/>
          <w:marRight w:val="0"/>
          <w:marTop w:val="0"/>
          <w:marBottom w:val="0"/>
          <w:divBdr>
            <w:top w:val="none" w:sz="0" w:space="0" w:color="auto"/>
            <w:left w:val="none" w:sz="0" w:space="0" w:color="auto"/>
            <w:bottom w:val="none" w:sz="0" w:space="0" w:color="auto"/>
            <w:right w:val="none" w:sz="0" w:space="0" w:color="auto"/>
          </w:divBdr>
        </w:div>
        <w:div w:id="866479502">
          <w:marLeft w:val="0"/>
          <w:marRight w:val="0"/>
          <w:marTop w:val="0"/>
          <w:marBottom w:val="0"/>
          <w:divBdr>
            <w:top w:val="none" w:sz="0" w:space="0" w:color="auto"/>
            <w:left w:val="none" w:sz="0" w:space="0" w:color="auto"/>
            <w:bottom w:val="none" w:sz="0" w:space="0" w:color="auto"/>
            <w:right w:val="none" w:sz="0" w:space="0" w:color="auto"/>
          </w:divBdr>
        </w:div>
        <w:div w:id="446972642">
          <w:marLeft w:val="0"/>
          <w:marRight w:val="0"/>
          <w:marTop w:val="0"/>
          <w:marBottom w:val="0"/>
          <w:divBdr>
            <w:top w:val="none" w:sz="0" w:space="0" w:color="auto"/>
            <w:left w:val="none" w:sz="0" w:space="0" w:color="auto"/>
            <w:bottom w:val="none" w:sz="0" w:space="0" w:color="auto"/>
            <w:right w:val="none" w:sz="0" w:space="0" w:color="auto"/>
          </w:divBdr>
        </w:div>
        <w:div w:id="2074695195">
          <w:marLeft w:val="0"/>
          <w:marRight w:val="0"/>
          <w:marTop w:val="0"/>
          <w:marBottom w:val="0"/>
          <w:divBdr>
            <w:top w:val="none" w:sz="0" w:space="0" w:color="auto"/>
            <w:left w:val="none" w:sz="0" w:space="0" w:color="auto"/>
            <w:bottom w:val="none" w:sz="0" w:space="0" w:color="auto"/>
            <w:right w:val="none" w:sz="0" w:space="0" w:color="auto"/>
          </w:divBdr>
        </w:div>
        <w:div w:id="1673336974">
          <w:marLeft w:val="0"/>
          <w:marRight w:val="0"/>
          <w:marTop w:val="0"/>
          <w:marBottom w:val="0"/>
          <w:divBdr>
            <w:top w:val="none" w:sz="0" w:space="0" w:color="auto"/>
            <w:left w:val="none" w:sz="0" w:space="0" w:color="auto"/>
            <w:bottom w:val="none" w:sz="0" w:space="0" w:color="auto"/>
            <w:right w:val="none" w:sz="0" w:space="0" w:color="auto"/>
          </w:divBdr>
        </w:div>
        <w:div w:id="55012856">
          <w:marLeft w:val="0"/>
          <w:marRight w:val="0"/>
          <w:marTop w:val="0"/>
          <w:marBottom w:val="0"/>
          <w:divBdr>
            <w:top w:val="none" w:sz="0" w:space="0" w:color="auto"/>
            <w:left w:val="none" w:sz="0" w:space="0" w:color="auto"/>
            <w:bottom w:val="none" w:sz="0" w:space="0" w:color="auto"/>
            <w:right w:val="none" w:sz="0" w:space="0" w:color="auto"/>
          </w:divBdr>
        </w:div>
        <w:div w:id="1887983894">
          <w:marLeft w:val="0"/>
          <w:marRight w:val="0"/>
          <w:marTop w:val="0"/>
          <w:marBottom w:val="0"/>
          <w:divBdr>
            <w:top w:val="none" w:sz="0" w:space="0" w:color="auto"/>
            <w:left w:val="none" w:sz="0" w:space="0" w:color="auto"/>
            <w:bottom w:val="none" w:sz="0" w:space="0" w:color="auto"/>
            <w:right w:val="none" w:sz="0" w:space="0" w:color="auto"/>
          </w:divBdr>
        </w:div>
        <w:div w:id="1448044234">
          <w:marLeft w:val="0"/>
          <w:marRight w:val="0"/>
          <w:marTop w:val="0"/>
          <w:marBottom w:val="0"/>
          <w:divBdr>
            <w:top w:val="none" w:sz="0" w:space="0" w:color="auto"/>
            <w:left w:val="none" w:sz="0" w:space="0" w:color="auto"/>
            <w:bottom w:val="none" w:sz="0" w:space="0" w:color="auto"/>
            <w:right w:val="none" w:sz="0" w:space="0" w:color="auto"/>
          </w:divBdr>
        </w:div>
        <w:div w:id="55403351">
          <w:marLeft w:val="0"/>
          <w:marRight w:val="0"/>
          <w:marTop w:val="0"/>
          <w:marBottom w:val="0"/>
          <w:divBdr>
            <w:top w:val="none" w:sz="0" w:space="0" w:color="auto"/>
            <w:left w:val="none" w:sz="0" w:space="0" w:color="auto"/>
            <w:bottom w:val="none" w:sz="0" w:space="0" w:color="auto"/>
            <w:right w:val="none" w:sz="0" w:space="0" w:color="auto"/>
          </w:divBdr>
        </w:div>
        <w:div w:id="674386520">
          <w:marLeft w:val="0"/>
          <w:marRight w:val="0"/>
          <w:marTop w:val="0"/>
          <w:marBottom w:val="0"/>
          <w:divBdr>
            <w:top w:val="none" w:sz="0" w:space="0" w:color="auto"/>
            <w:left w:val="none" w:sz="0" w:space="0" w:color="auto"/>
            <w:bottom w:val="none" w:sz="0" w:space="0" w:color="auto"/>
            <w:right w:val="none" w:sz="0" w:space="0" w:color="auto"/>
          </w:divBdr>
        </w:div>
        <w:div w:id="704908433">
          <w:marLeft w:val="0"/>
          <w:marRight w:val="0"/>
          <w:marTop w:val="0"/>
          <w:marBottom w:val="0"/>
          <w:divBdr>
            <w:top w:val="none" w:sz="0" w:space="0" w:color="auto"/>
            <w:left w:val="none" w:sz="0" w:space="0" w:color="auto"/>
            <w:bottom w:val="none" w:sz="0" w:space="0" w:color="auto"/>
            <w:right w:val="none" w:sz="0" w:space="0" w:color="auto"/>
          </w:divBdr>
        </w:div>
        <w:div w:id="686490660">
          <w:marLeft w:val="0"/>
          <w:marRight w:val="0"/>
          <w:marTop w:val="0"/>
          <w:marBottom w:val="0"/>
          <w:divBdr>
            <w:top w:val="none" w:sz="0" w:space="0" w:color="auto"/>
            <w:left w:val="none" w:sz="0" w:space="0" w:color="auto"/>
            <w:bottom w:val="none" w:sz="0" w:space="0" w:color="auto"/>
            <w:right w:val="none" w:sz="0" w:space="0" w:color="auto"/>
          </w:divBdr>
        </w:div>
        <w:div w:id="1935626025">
          <w:marLeft w:val="0"/>
          <w:marRight w:val="0"/>
          <w:marTop w:val="0"/>
          <w:marBottom w:val="0"/>
          <w:divBdr>
            <w:top w:val="none" w:sz="0" w:space="0" w:color="auto"/>
            <w:left w:val="none" w:sz="0" w:space="0" w:color="auto"/>
            <w:bottom w:val="none" w:sz="0" w:space="0" w:color="auto"/>
            <w:right w:val="none" w:sz="0" w:space="0" w:color="auto"/>
          </w:divBdr>
        </w:div>
        <w:div w:id="2021423176">
          <w:marLeft w:val="0"/>
          <w:marRight w:val="0"/>
          <w:marTop w:val="0"/>
          <w:marBottom w:val="0"/>
          <w:divBdr>
            <w:top w:val="none" w:sz="0" w:space="0" w:color="auto"/>
            <w:left w:val="none" w:sz="0" w:space="0" w:color="auto"/>
            <w:bottom w:val="none" w:sz="0" w:space="0" w:color="auto"/>
            <w:right w:val="none" w:sz="0" w:space="0" w:color="auto"/>
          </w:divBdr>
        </w:div>
        <w:div w:id="264387926">
          <w:marLeft w:val="0"/>
          <w:marRight w:val="0"/>
          <w:marTop w:val="0"/>
          <w:marBottom w:val="0"/>
          <w:divBdr>
            <w:top w:val="none" w:sz="0" w:space="0" w:color="auto"/>
            <w:left w:val="none" w:sz="0" w:space="0" w:color="auto"/>
            <w:bottom w:val="none" w:sz="0" w:space="0" w:color="auto"/>
            <w:right w:val="none" w:sz="0" w:space="0" w:color="auto"/>
          </w:divBdr>
        </w:div>
        <w:div w:id="540360240">
          <w:marLeft w:val="0"/>
          <w:marRight w:val="0"/>
          <w:marTop w:val="0"/>
          <w:marBottom w:val="0"/>
          <w:divBdr>
            <w:top w:val="none" w:sz="0" w:space="0" w:color="auto"/>
            <w:left w:val="none" w:sz="0" w:space="0" w:color="auto"/>
            <w:bottom w:val="none" w:sz="0" w:space="0" w:color="auto"/>
            <w:right w:val="none" w:sz="0" w:space="0" w:color="auto"/>
          </w:divBdr>
        </w:div>
        <w:div w:id="1473211352">
          <w:marLeft w:val="0"/>
          <w:marRight w:val="0"/>
          <w:marTop w:val="0"/>
          <w:marBottom w:val="0"/>
          <w:divBdr>
            <w:top w:val="none" w:sz="0" w:space="0" w:color="auto"/>
            <w:left w:val="none" w:sz="0" w:space="0" w:color="auto"/>
            <w:bottom w:val="none" w:sz="0" w:space="0" w:color="auto"/>
            <w:right w:val="none" w:sz="0" w:space="0" w:color="auto"/>
          </w:divBdr>
        </w:div>
        <w:div w:id="754281892">
          <w:marLeft w:val="0"/>
          <w:marRight w:val="0"/>
          <w:marTop w:val="0"/>
          <w:marBottom w:val="0"/>
          <w:divBdr>
            <w:top w:val="none" w:sz="0" w:space="0" w:color="auto"/>
            <w:left w:val="none" w:sz="0" w:space="0" w:color="auto"/>
            <w:bottom w:val="none" w:sz="0" w:space="0" w:color="auto"/>
            <w:right w:val="none" w:sz="0" w:space="0" w:color="auto"/>
          </w:divBdr>
        </w:div>
        <w:div w:id="1442841094">
          <w:marLeft w:val="0"/>
          <w:marRight w:val="0"/>
          <w:marTop w:val="0"/>
          <w:marBottom w:val="0"/>
          <w:divBdr>
            <w:top w:val="none" w:sz="0" w:space="0" w:color="auto"/>
            <w:left w:val="none" w:sz="0" w:space="0" w:color="auto"/>
            <w:bottom w:val="none" w:sz="0" w:space="0" w:color="auto"/>
            <w:right w:val="none" w:sz="0" w:space="0" w:color="auto"/>
          </w:divBdr>
        </w:div>
      </w:divsChild>
    </w:div>
    <w:div w:id="968631945">
      <w:bodyDiv w:val="1"/>
      <w:marLeft w:val="0"/>
      <w:marRight w:val="0"/>
      <w:marTop w:val="0"/>
      <w:marBottom w:val="0"/>
      <w:divBdr>
        <w:top w:val="none" w:sz="0" w:space="0" w:color="auto"/>
        <w:left w:val="none" w:sz="0" w:space="0" w:color="auto"/>
        <w:bottom w:val="none" w:sz="0" w:space="0" w:color="auto"/>
        <w:right w:val="none" w:sz="0" w:space="0" w:color="auto"/>
      </w:divBdr>
    </w:div>
    <w:div w:id="994727889">
      <w:bodyDiv w:val="1"/>
      <w:marLeft w:val="0"/>
      <w:marRight w:val="0"/>
      <w:marTop w:val="0"/>
      <w:marBottom w:val="0"/>
      <w:divBdr>
        <w:top w:val="none" w:sz="0" w:space="0" w:color="auto"/>
        <w:left w:val="none" w:sz="0" w:space="0" w:color="auto"/>
        <w:bottom w:val="none" w:sz="0" w:space="0" w:color="auto"/>
        <w:right w:val="none" w:sz="0" w:space="0" w:color="auto"/>
      </w:divBdr>
    </w:div>
    <w:div w:id="1150555405">
      <w:bodyDiv w:val="1"/>
      <w:marLeft w:val="0"/>
      <w:marRight w:val="0"/>
      <w:marTop w:val="0"/>
      <w:marBottom w:val="0"/>
      <w:divBdr>
        <w:top w:val="none" w:sz="0" w:space="0" w:color="auto"/>
        <w:left w:val="none" w:sz="0" w:space="0" w:color="auto"/>
        <w:bottom w:val="none" w:sz="0" w:space="0" w:color="auto"/>
        <w:right w:val="none" w:sz="0" w:space="0" w:color="auto"/>
      </w:divBdr>
      <w:divsChild>
        <w:div w:id="1372147090">
          <w:marLeft w:val="0"/>
          <w:marRight w:val="0"/>
          <w:marTop w:val="0"/>
          <w:marBottom w:val="0"/>
          <w:divBdr>
            <w:top w:val="none" w:sz="0" w:space="0" w:color="auto"/>
            <w:left w:val="none" w:sz="0" w:space="0" w:color="auto"/>
            <w:bottom w:val="none" w:sz="0" w:space="0" w:color="auto"/>
            <w:right w:val="none" w:sz="0" w:space="0" w:color="auto"/>
          </w:divBdr>
        </w:div>
        <w:div w:id="178006919">
          <w:marLeft w:val="0"/>
          <w:marRight w:val="0"/>
          <w:marTop w:val="0"/>
          <w:marBottom w:val="0"/>
          <w:divBdr>
            <w:top w:val="none" w:sz="0" w:space="0" w:color="auto"/>
            <w:left w:val="none" w:sz="0" w:space="0" w:color="auto"/>
            <w:bottom w:val="none" w:sz="0" w:space="0" w:color="auto"/>
            <w:right w:val="none" w:sz="0" w:space="0" w:color="auto"/>
          </w:divBdr>
        </w:div>
        <w:div w:id="1793014060">
          <w:marLeft w:val="0"/>
          <w:marRight w:val="0"/>
          <w:marTop w:val="0"/>
          <w:marBottom w:val="0"/>
          <w:divBdr>
            <w:top w:val="none" w:sz="0" w:space="0" w:color="auto"/>
            <w:left w:val="none" w:sz="0" w:space="0" w:color="auto"/>
            <w:bottom w:val="none" w:sz="0" w:space="0" w:color="auto"/>
            <w:right w:val="none" w:sz="0" w:space="0" w:color="auto"/>
          </w:divBdr>
        </w:div>
        <w:div w:id="1959754718">
          <w:marLeft w:val="0"/>
          <w:marRight w:val="0"/>
          <w:marTop w:val="0"/>
          <w:marBottom w:val="0"/>
          <w:divBdr>
            <w:top w:val="none" w:sz="0" w:space="0" w:color="auto"/>
            <w:left w:val="none" w:sz="0" w:space="0" w:color="auto"/>
            <w:bottom w:val="none" w:sz="0" w:space="0" w:color="auto"/>
            <w:right w:val="none" w:sz="0" w:space="0" w:color="auto"/>
          </w:divBdr>
        </w:div>
        <w:div w:id="797378402">
          <w:marLeft w:val="0"/>
          <w:marRight w:val="0"/>
          <w:marTop w:val="0"/>
          <w:marBottom w:val="0"/>
          <w:divBdr>
            <w:top w:val="none" w:sz="0" w:space="0" w:color="auto"/>
            <w:left w:val="none" w:sz="0" w:space="0" w:color="auto"/>
            <w:bottom w:val="none" w:sz="0" w:space="0" w:color="auto"/>
            <w:right w:val="none" w:sz="0" w:space="0" w:color="auto"/>
          </w:divBdr>
        </w:div>
        <w:div w:id="1106077592">
          <w:marLeft w:val="0"/>
          <w:marRight w:val="0"/>
          <w:marTop w:val="0"/>
          <w:marBottom w:val="0"/>
          <w:divBdr>
            <w:top w:val="none" w:sz="0" w:space="0" w:color="auto"/>
            <w:left w:val="none" w:sz="0" w:space="0" w:color="auto"/>
            <w:bottom w:val="none" w:sz="0" w:space="0" w:color="auto"/>
            <w:right w:val="none" w:sz="0" w:space="0" w:color="auto"/>
          </w:divBdr>
        </w:div>
        <w:div w:id="1656446116">
          <w:marLeft w:val="0"/>
          <w:marRight w:val="0"/>
          <w:marTop w:val="0"/>
          <w:marBottom w:val="0"/>
          <w:divBdr>
            <w:top w:val="none" w:sz="0" w:space="0" w:color="auto"/>
            <w:left w:val="none" w:sz="0" w:space="0" w:color="auto"/>
            <w:bottom w:val="none" w:sz="0" w:space="0" w:color="auto"/>
            <w:right w:val="none" w:sz="0" w:space="0" w:color="auto"/>
          </w:divBdr>
        </w:div>
        <w:div w:id="353724632">
          <w:marLeft w:val="0"/>
          <w:marRight w:val="0"/>
          <w:marTop w:val="0"/>
          <w:marBottom w:val="0"/>
          <w:divBdr>
            <w:top w:val="none" w:sz="0" w:space="0" w:color="auto"/>
            <w:left w:val="none" w:sz="0" w:space="0" w:color="auto"/>
            <w:bottom w:val="none" w:sz="0" w:space="0" w:color="auto"/>
            <w:right w:val="none" w:sz="0" w:space="0" w:color="auto"/>
          </w:divBdr>
        </w:div>
        <w:div w:id="1310861531">
          <w:marLeft w:val="0"/>
          <w:marRight w:val="0"/>
          <w:marTop w:val="0"/>
          <w:marBottom w:val="0"/>
          <w:divBdr>
            <w:top w:val="none" w:sz="0" w:space="0" w:color="auto"/>
            <w:left w:val="none" w:sz="0" w:space="0" w:color="auto"/>
            <w:bottom w:val="none" w:sz="0" w:space="0" w:color="auto"/>
            <w:right w:val="none" w:sz="0" w:space="0" w:color="auto"/>
          </w:divBdr>
        </w:div>
        <w:div w:id="1054088249">
          <w:marLeft w:val="0"/>
          <w:marRight w:val="0"/>
          <w:marTop w:val="0"/>
          <w:marBottom w:val="0"/>
          <w:divBdr>
            <w:top w:val="none" w:sz="0" w:space="0" w:color="auto"/>
            <w:left w:val="none" w:sz="0" w:space="0" w:color="auto"/>
            <w:bottom w:val="none" w:sz="0" w:space="0" w:color="auto"/>
            <w:right w:val="none" w:sz="0" w:space="0" w:color="auto"/>
          </w:divBdr>
        </w:div>
      </w:divsChild>
    </w:div>
    <w:div w:id="1296374554">
      <w:bodyDiv w:val="1"/>
      <w:marLeft w:val="0"/>
      <w:marRight w:val="0"/>
      <w:marTop w:val="0"/>
      <w:marBottom w:val="0"/>
      <w:divBdr>
        <w:top w:val="none" w:sz="0" w:space="0" w:color="auto"/>
        <w:left w:val="none" w:sz="0" w:space="0" w:color="auto"/>
        <w:bottom w:val="none" w:sz="0" w:space="0" w:color="auto"/>
        <w:right w:val="none" w:sz="0" w:space="0" w:color="auto"/>
      </w:divBdr>
    </w:div>
    <w:div w:id="1429156098">
      <w:bodyDiv w:val="1"/>
      <w:marLeft w:val="0"/>
      <w:marRight w:val="0"/>
      <w:marTop w:val="0"/>
      <w:marBottom w:val="0"/>
      <w:divBdr>
        <w:top w:val="none" w:sz="0" w:space="0" w:color="auto"/>
        <w:left w:val="none" w:sz="0" w:space="0" w:color="auto"/>
        <w:bottom w:val="none" w:sz="0" w:space="0" w:color="auto"/>
        <w:right w:val="none" w:sz="0" w:space="0" w:color="auto"/>
      </w:divBdr>
    </w:div>
    <w:div w:id="1526021078">
      <w:bodyDiv w:val="1"/>
      <w:marLeft w:val="0"/>
      <w:marRight w:val="0"/>
      <w:marTop w:val="0"/>
      <w:marBottom w:val="0"/>
      <w:divBdr>
        <w:top w:val="none" w:sz="0" w:space="0" w:color="auto"/>
        <w:left w:val="none" w:sz="0" w:space="0" w:color="auto"/>
        <w:bottom w:val="none" w:sz="0" w:space="0" w:color="auto"/>
        <w:right w:val="none" w:sz="0" w:space="0" w:color="auto"/>
      </w:divBdr>
    </w:div>
    <w:div w:id="1716155829">
      <w:bodyDiv w:val="1"/>
      <w:marLeft w:val="0"/>
      <w:marRight w:val="0"/>
      <w:marTop w:val="0"/>
      <w:marBottom w:val="0"/>
      <w:divBdr>
        <w:top w:val="none" w:sz="0" w:space="0" w:color="auto"/>
        <w:left w:val="none" w:sz="0" w:space="0" w:color="auto"/>
        <w:bottom w:val="none" w:sz="0" w:space="0" w:color="auto"/>
        <w:right w:val="none" w:sz="0" w:space="0" w:color="auto"/>
      </w:divBdr>
    </w:div>
    <w:div w:id="1759136039">
      <w:bodyDiv w:val="1"/>
      <w:marLeft w:val="0"/>
      <w:marRight w:val="0"/>
      <w:marTop w:val="0"/>
      <w:marBottom w:val="0"/>
      <w:divBdr>
        <w:top w:val="none" w:sz="0" w:space="0" w:color="auto"/>
        <w:left w:val="none" w:sz="0" w:space="0" w:color="auto"/>
        <w:bottom w:val="none" w:sz="0" w:space="0" w:color="auto"/>
        <w:right w:val="none" w:sz="0" w:space="0" w:color="auto"/>
      </w:divBdr>
    </w:div>
    <w:div w:id="1919746893">
      <w:bodyDiv w:val="1"/>
      <w:marLeft w:val="0"/>
      <w:marRight w:val="0"/>
      <w:marTop w:val="0"/>
      <w:marBottom w:val="0"/>
      <w:divBdr>
        <w:top w:val="none" w:sz="0" w:space="0" w:color="auto"/>
        <w:left w:val="none" w:sz="0" w:space="0" w:color="auto"/>
        <w:bottom w:val="none" w:sz="0" w:space="0" w:color="auto"/>
        <w:right w:val="none" w:sz="0" w:space="0" w:color="auto"/>
      </w:divBdr>
    </w:div>
    <w:div w:id="1954822379">
      <w:bodyDiv w:val="1"/>
      <w:marLeft w:val="0"/>
      <w:marRight w:val="0"/>
      <w:marTop w:val="0"/>
      <w:marBottom w:val="0"/>
      <w:divBdr>
        <w:top w:val="none" w:sz="0" w:space="0" w:color="auto"/>
        <w:left w:val="none" w:sz="0" w:space="0" w:color="auto"/>
        <w:bottom w:val="none" w:sz="0" w:space="0" w:color="auto"/>
        <w:right w:val="none" w:sz="0" w:space="0" w:color="auto"/>
      </w:divBdr>
    </w:div>
    <w:div w:id="2032755924">
      <w:bodyDiv w:val="1"/>
      <w:marLeft w:val="0"/>
      <w:marRight w:val="0"/>
      <w:marTop w:val="0"/>
      <w:marBottom w:val="0"/>
      <w:divBdr>
        <w:top w:val="none" w:sz="0" w:space="0" w:color="auto"/>
        <w:left w:val="none" w:sz="0" w:space="0" w:color="auto"/>
        <w:bottom w:val="none" w:sz="0" w:space="0" w:color="auto"/>
        <w:right w:val="none" w:sz="0" w:space="0" w:color="auto"/>
      </w:divBdr>
    </w:div>
    <w:div w:id="2037846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image" Target="media/image7.emf"/><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0.emf"/><Relationship Id="rId34"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image" Target="media/image6.emf"/><Relationship Id="rId25" Type="http://schemas.openxmlformats.org/officeDocument/2006/relationships/image" Target="media/image12.png"/><Relationship Id="rId33"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file:///C:\Users\31291\Documents\Disco%20antigo\Os%20Meus%20Documentos\ESTRANGEIROS-Dir.Serv.Orient.Coloca&#231;&#227;o.xlsx" TargetMode="External"/><Relationship Id="rId20" Type="http://schemas.openxmlformats.org/officeDocument/2006/relationships/image" Target="media/image9.png"/><Relationship Id="rId29" Type="http://schemas.openxmlformats.org/officeDocument/2006/relationships/hyperlink" Target="https://dre.pt/application/conteudo/10565870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image" Target="media/image11.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hyperlink" Target="https://www.linguee.pt/ingles-portugues/traducao/fixed-term+contract.html" TargetMode="External"/><Relationship Id="rId28" Type="http://schemas.openxmlformats.org/officeDocument/2006/relationships/hyperlink" Target="https://dre.pt/application/file/72997071" TargetMode="External"/><Relationship Id="rId10" Type="http://schemas.openxmlformats.org/officeDocument/2006/relationships/image" Target="media/image1.emf"/><Relationship Id="rId19" Type="http://schemas.openxmlformats.org/officeDocument/2006/relationships/image" Target="media/image8.emf"/><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4.emf"/><Relationship Id="rId22" Type="http://schemas.openxmlformats.org/officeDocument/2006/relationships/package" Target="embeddings/Microsoft_Word_Document2.docx"/><Relationship Id="rId27" Type="http://schemas.openxmlformats.org/officeDocument/2006/relationships/hyperlink" Target="https://dre.pt/application/file/57695208" TargetMode="External"/><Relationship Id="rId30" Type="http://schemas.openxmlformats.org/officeDocument/2006/relationships/image" Target="media/image14.emf"/><Relationship Id="rId35" Type="http://schemas.openxmlformats.org/officeDocument/2006/relationships/customXml" Target="../customXml/item4.xml"/><Relationship Id="rId8" Type="http://schemas.openxmlformats.org/officeDocument/2006/relationships/endnotes" Target="endnot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t-P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Unemployment Rate (%)</a:t>
            </a:r>
          </a:p>
        </c:rich>
      </c:tx>
      <c:overlay val="0"/>
      <c:spPr>
        <a:noFill/>
        <a:ln>
          <a:noFill/>
        </a:ln>
        <a:effectLst/>
      </c:sp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pt-PT"/>
              </a:p>
            </c:txPr>
            <c:dLblPos val="b"/>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QUADRO!$C$3:$I$3</c:f>
              <c:numCache>
                <c:formatCode>General</c:formatCode>
                <c:ptCount val="7"/>
                <c:pt idx="0">
                  <c:v>2013</c:v>
                </c:pt>
                <c:pt idx="1">
                  <c:v>2014</c:v>
                </c:pt>
                <c:pt idx="2">
                  <c:v>2015</c:v>
                </c:pt>
                <c:pt idx="3">
                  <c:v>2016</c:v>
                </c:pt>
                <c:pt idx="4">
                  <c:v>2017</c:v>
                </c:pt>
                <c:pt idx="5">
                  <c:v>2018</c:v>
                </c:pt>
                <c:pt idx="6">
                  <c:v>2019</c:v>
                </c:pt>
              </c:numCache>
            </c:numRef>
          </c:cat>
          <c:val>
            <c:numRef>
              <c:f>QUADRO!$C$23:$I$23</c:f>
              <c:numCache>
                <c:formatCode>General</c:formatCode>
                <c:ptCount val="7"/>
                <c:pt idx="0">
                  <c:v>16.2</c:v>
                </c:pt>
                <c:pt idx="1">
                  <c:v>13.9</c:v>
                </c:pt>
                <c:pt idx="2">
                  <c:v>12.4</c:v>
                </c:pt>
                <c:pt idx="3">
                  <c:v>11.1</c:v>
                </c:pt>
                <c:pt idx="4">
                  <c:v>8.9</c:v>
                </c:pt>
                <c:pt idx="5">
                  <c:v>7</c:v>
                </c:pt>
                <c:pt idx="6">
                  <c:v>6.5</c:v>
                </c:pt>
              </c:numCache>
            </c:numRef>
          </c:val>
          <c:smooth val="0"/>
          <c:extLst xmlns:c16r2="http://schemas.microsoft.com/office/drawing/2015/06/chart">
            <c:ext xmlns:c16="http://schemas.microsoft.com/office/drawing/2014/chart" uri="{C3380CC4-5D6E-409C-BE32-E72D297353CC}">
              <c16:uniqueId val="{00000000-5338-41FF-AFDE-B4E9EE058F5F}"/>
            </c:ext>
          </c:extLst>
        </c:ser>
        <c:dLbls>
          <c:dLblPos val="b"/>
          <c:showLegendKey val="0"/>
          <c:showVal val="1"/>
          <c:showCatName val="0"/>
          <c:showSerName val="0"/>
          <c:showPercent val="0"/>
          <c:showBubbleSize val="0"/>
        </c:dLbls>
        <c:marker val="1"/>
        <c:smooth val="0"/>
        <c:axId val="557974016"/>
        <c:axId val="598227712"/>
      </c:lineChart>
      <c:catAx>
        <c:axId val="557974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pt-PT"/>
          </a:p>
        </c:txPr>
        <c:crossAx val="598227712"/>
        <c:crosses val="autoZero"/>
        <c:auto val="1"/>
        <c:lblAlgn val="ctr"/>
        <c:lblOffset val="100"/>
        <c:noMultiLvlLbl val="0"/>
      </c:catAx>
      <c:valAx>
        <c:axId val="598227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PT"/>
          </a:p>
        </c:txPr>
        <c:crossAx val="5579740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t-PT"/>
    </a:p>
  </c:txPr>
  <c:externalData r:id="rId1">
    <c:autoUpdate val="0"/>
  </c:externalData>
</c:chartSpace>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5AAC25-9D3F-4DA3-9D57-17C532F0BA06}">
  <ds:schemaRefs>
    <ds:schemaRef ds:uri="http://schemas.openxmlformats.org/officeDocument/2006/bibliography"/>
  </ds:schemaRefs>
</ds:datastoreItem>
</file>

<file path=customXml/itemProps2.xml><?xml version="1.0" encoding="utf-8"?>
<ds:datastoreItem xmlns:ds="http://schemas.openxmlformats.org/officeDocument/2006/customXml" ds:itemID="{774003D9-E8CA-41D1-86D1-63722AEC0C78}"/>
</file>

<file path=customXml/itemProps3.xml><?xml version="1.0" encoding="utf-8"?>
<ds:datastoreItem xmlns:ds="http://schemas.openxmlformats.org/officeDocument/2006/customXml" ds:itemID="{345B7EC9-4009-4A66-85B5-12C85FF708EE}"/>
</file>

<file path=customXml/itemProps4.xml><?xml version="1.0" encoding="utf-8"?>
<ds:datastoreItem xmlns:ds="http://schemas.openxmlformats.org/officeDocument/2006/customXml" ds:itemID="{00F36AA3-D757-47B2-A352-CA23F75F6DC7}"/>
</file>

<file path=docProps/app.xml><?xml version="1.0" encoding="utf-8"?>
<Properties xmlns="http://schemas.openxmlformats.org/officeDocument/2006/extended-properties" xmlns:vt="http://schemas.openxmlformats.org/officeDocument/2006/docPropsVTypes">
  <Template>Normal</Template>
  <TotalTime>230</TotalTime>
  <Pages>44</Pages>
  <Words>5593</Words>
  <Characters>30204</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
    </vt:vector>
  </TitlesOfParts>
  <Company>II, I.P.</Company>
  <LinksUpToDate>false</LinksUpToDate>
  <CharactersWithSpaces>35726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GEP-DSRIC</dc:creator>
  <cp:lastModifiedBy>Filipa</cp:lastModifiedBy>
  <cp:revision>33</cp:revision>
  <cp:lastPrinted>2019-11-05T17:08:00Z</cp:lastPrinted>
  <dcterms:created xsi:type="dcterms:W3CDTF">2020-05-20T08:19:00Z</dcterms:created>
  <dcterms:modified xsi:type="dcterms:W3CDTF">2020-05-29T15:08:00Z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