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E8C" w:rsidRDefault="004546C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5143D" wp14:editId="1A36473F">
                <wp:simplePos x="0" y="0"/>
                <wp:positionH relativeFrom="column">
                  <wp:posOffset>571500</wp:posOffset>
                </wp:positionH>
                <wp:positionV relativeFrom="paragraph">
                  <wp:posOffset>1714500</wp:posOffset>
                </wp:positionV>
                <wp:extent cx="5284470" cy="16002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47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4546C0">
                              <w:rPr>
                                <w:u w:val="single"/>
                              </w:rPr>
                              <w:t>RAPPORT SUR LES DROITS DE L’ENFANT EN ANDORRE</w:t>
                            </w:r>
                          </w:p>
                          <w:p w:rsid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4546C0" w:rsidRPr="004546C0" w:rsidRDefault="004546C0" w:rsidP="004546C0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45pt;margin-top:135pt;width:416.1pt;height:1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" filled="f" stroked="f">
                <v:textbox>
                  <w:txbxContent>
                    <w:p w:rsid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  <w:r w:rsidRPr="004546C0">
                        <w:rPr>
                          <w:u w:val="single"/>
                        </w:rPr>
                        <w:t>RAPPORT SUR LES DROITS DE L’ENFANT EN ANDORRE</w:t>
                      </w:r>
                    </w:p>
                    <w:p w:rsid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4546C0" w:rsidRPr="004546C0" w:rsidRDefault="004546C0" w:rsidP="004546C0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HAnsi" w:hAnsiTheme="minorHAnsi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BB0BE0" wp14:editId="29C368B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79015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0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46C0" w:rsidRDefault="004546C0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60AF0BDE" wp14:editId="366724AE">
                                  <wp:extent cx="2066925" cy="819150"/>
                                  <wp:effectExtent l="19050" t="0" r="9525" b="0"/>
                                  <wp:docPr id="3" name="1 Imagen" descr="Logo 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ogo 2.JPG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6925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0;margin-top:0;width:179.45pt;height:1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" filled="f" stroked="f">
                <v:textbox>
                  <w:txbxContent>
                    <w:p w:rsidR="004546C0" w:rsidRDefault="004546C0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0AF0BDE" wp14:editId="366724AE">
                            <wp:extent cx="2066925" cy="819150"/>
                            <wp:effectExtent l="19050" t="0" r="9525" b="0"/>
                            <wp:docPr id="3" name="1 Imagen" descr="Logo 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ogo 2.JPG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6925" cy="819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HAnsi" w:hAnsiTheme="minorHAnsi"/>
          <w:sz w:val="20"/>
          <w:szCs w:val="20"/>
          <w:lang w:val="fr-FR"/>
        </w:rPr>
        <w:br w:type="page"/>
      </w:r>
    </w:p>
    <w:p w:rsidR="004546C0" w:rsidRDefault="004546C0">
      <w:pPr>
        <w:rPr>
          <w:rFonts w:asciiTheme="minorHAnsi" w:hAnsiTheme="minorHAnsi"/>
          <w:sz w:val="20"/>
          <w:szCs w:val="20"/>
          <w:lang w:val="fr-FR"/>
        </w:rPr>
      </w:pPr>
    </w:p>
    <w:p w:rsidR="004546C0" w:rsidRDefault="004546C0">
      <w:pPr>
        <w:rPr>
          <w:rFonts w:asciiTheme="minorHAnsi" w:hAnsiTheme="minorHAnsi"/>
          <w:sz w:val="20"/>
          <w:szCs w:val="20"/>
          <w:lang w:val="fr-FR"/>
        </w:rPr>
      </w:pPr>
    </w:p>
    <w:p w:rsidR="00196E38" w:rsidRPr="00A42526" w:rsidRDefault="0016563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Instit</w:t>
      </w:r>
      <w:r w:rsidR="00CA0E02">
        <w:rPr>
          <w:rFonts w:asciiTheme="minorHAnsi" w:hAnsiTheme="minorHAnsi"/>
          <w:sz w:val="20"/>
          <w:szCs w:val="20"/>
          <w:lang w:val="fr-FR"/>
        </w:rPr>
        <w:t>ut des Droits Humains d’Andorre,</w:t>
      </w:r>
    </w:p>
    <w:p w:rsidR="00165630" w:rsidRPr="00A42526" w:rsidRDefault="00165630">
      <w:pPr>
        <w:rPr>
          <w:rFonts w:asciiTheme="minorHAnsi" w:hAnsiTheme="minorHAnsi"/>
          <w:sz w:val="20"/>
          <w:szCs w:val="20"/>
          <w:lang w:val="fr-FR"/>
        </w:rPr>
      </w:pPr>
    </w:p>
    <w:p w:rsidR="00165630" w:rsidRPr="00A42526" w:rsidRDefault="0016563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Souhaite remercier le comité de la possibilité qu’il nous a donné de participer en ce premier rendez vous et pouvoir ainsi donner notre opinion sur le suivi de la convention des droits de l’enfant dans notre pays.</w:t>
      </w:r>
    </w:p>
    <w:p w:rsidR="00165630" w:rsidRPr="00A42526" w:rsidRDefault="00FC49C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Etant donné les brefs délais qui nous sont impartis pour la réalisation de ce rapport,</w:t>
      </w:r>
      <w:r w:rsidR="00165630" w:rsidRPr="00A42526">
        <w:rPr>
          <w:rFonts w:asciiTheme="minorHAnsi" w:hAnsiTheme="minorHAnsi"/>
          <w:sz w:val="20"/>
          <w:szCs w:val="20"/>
          <w:lang w:val="fr-FR"/>
        </w:rPr>
        <w:t xml:space="preserve"> nous </w:t>
      </w:r>
      <w:r w:rsidRPr="00A42526">
        <w:rPr>
          <w:rFonts w:asciiTheme="minorHAnsi" w:hAnsiTheme="minorHAnsi"/>
          <w:sz w:val="20"/>
          <w:szCs w:val="20"/>
          <w:lang w:val="fr-FR"/>
        </w:rPr>
        <w:t>vous présentons une synthèse  d</w:t>
      </w:r>
      <w:r w:rsidR="00165630" w:rsidRPr="00A42526">
        <w:rPr>
          <w:rFonts w:asciiTheme="minorHAnsi" w:hAnsiTheme="minorHAnsi"/>
          <w:sz w:val="20"/>
          <w:szCs w:val="20"/>
          <w:lang w:val="fr-FR"/>
        </w:rPr>
        <w:t>es aspects les plus marquants</w:t>
      </w:r>
      <w:r w:rsidRPr="00A42526">
        <w:rPr>
          <w:rFonts w:asciiTheme="minorHAnsi" w:hAnsiTheme="minorHAnsi"/>
          <w:sz w:val="20"/>
          <w:szCs w:val="20"/>
          <w:lang w:val="fr-FR"/>
        </w:rPr>
        <w:t>.</w:t>
      </w:r>
    </w:p>
    <w:p w:rsidR="00FC49C0" w:rsidRPr="00A42526" w:rsidRDefault="00FC49C0">
      <w:pPr>
        <w:rPr>
          <w:rFonts w:asciiTheme="minorHAnsi" w:hAnsiTheme="minorHAnsi"/>
          <w:sz w:val="20"/>
          <w:szCs w:val="20"/>
          <w:lang w:val="fr-FR"/>
        </w:rPr>
      </w:pPr>
    </w:p>
    <w:p w:rsidR="00A42526" w:rsidRDefault="00FC49C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C’est écrit dans l’article 5 de notre constitution : </w:t>
      </w:r>
    </w:p>
    <w:p w:rsidR="00A42526" w:rsidRDefault="00A42526">
      <w:pPr>
        <w:rPr>
          <w:rFonts w:asciiTheme="minorHAnsi" w:hAnsiTheme="minorHAnsi"/>
          <w:sz w:val="20"/>
          <w:szCs w:val="20"/>
          <w:lang w:val="fr-FR"/>
        </w:rPr>
      </w:pPr>
    </w:p>
    <w:p w:rsidR="00FC49C0" w:rsidRDefault="00FC49C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« La déclaration des droits humains est en vigueur en Andorre ». </w:t>
      </w:r>
    </w:p>
    <w:p w:rsidR="00A42526" w:rsidRPr="00A42526" w:rsidRDefault="00A42526">
      <w:pPr>
        <w:rPr>
          <w:rFonts w:asciiTheme="minorHAnsi" w:hAnsiTheme="minorHAnsi"/>
          <w:sz w:val="20"/>
          <w:szCs w:val="20"/>
          <w:lang w:val="fr-FR"/>
        </w:rPr>
      </w:pPr>
    </w:p>
    <w:p w:rsidR="00FC49C0" w:rsidRDefault="00FC49C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Nous pourrions aussi penser que cette question est </w:t>
      </w:r>
      <w:r w:rsidR="004740A7" w:rsidRPr="00A42526">
        <w:rPr>
          <w:rFonts w:asciiTheme="minorHAnsi" w:hAnsiTheme="minorHAnsi"/>
          <w:sz w:val="20"/>
          <w:szCs w:val="20"/>
          <w:lang w:val="fr-FR"/>
        </w:rPr>
        <w:t>surmontée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, et pourtant ils sont  beaucoup à penser que leur application n’est pas toujours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garantie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et assez souvent il manque un développement législatif.</w:t>
      </w:r>
    </w:p>
    <w:p w:rsidR="00A42526" w:rsidRPr="00A42526" w:rsidRDefault="00A42526">
      <w:pPr>
        <w:rPr>
          <w:rFonts w:asciiTheme="minorHAnsi" w:hAnsiTheme="minorHAnsi"/>
          <w:sz w:val="20"/>
          <w:szCs w:val="20"/>
          <w:lang w:val="fr-FR"/>
        </w:rPr>
      </w:pPr>
    </w:p>
    <w:p w:rsidR="00FC49C0" w:rsidRDefault="00FC49C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En clair</w:t>
      </w:r>
      <w:r w:rsidR="004740A7" w:rsidRPr="00A42526">
        <w:rPr>
          <w:rFonts w:asciiTheme="minorHAnsi" w:hAnsiTheme="minorHAnsi"/>
          <w:sz w:val="20"/>
          <w:szCs w:val="20"/>
          <w:lang w:val="fr-FR"/>
        </w:rPr>
        <w:t>, trop fréquemment il y a une omission de ces droits.</w:t>
      </w:r>
    </w:p>
    <w:p w:rsidR="00A42526" w:rsidRPr="00A42526" w:rsidRDefault="00A42526">
      <w:pPr>
        <w:rPr>
          <w:rFonts w:asciiTheme="minorHAnsi" w:hAnsiTheme="minorHAnsi"/>
          <w:sz w:val="20"/>
          <w:szCs w:val="20"/>
          <w:lang w:val="fr-FR"/>
        </w:rPr>
      </w:pPr>
    </w:p>
    <w:p w:rsidR="004740A7" w:rsidRDefault="004740A7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Dans cette synthèse nous avons essayé de recompiler ces aspects qui peuvent parfois dériver en une vulnération des droits des personnes.</w:t>
      </w:r>
    </w:p>
    <w:p w:rsidR="00A42526" w:rsidRPr="00A42526" w:rsidRDefault="00A42526">
      <w:pPr>
        <w:rPr>
          <w:rFonts w:asciiTheme="minorHAnsi" w:hAnsiTheme="minorHAnsi"/>
          <w:sz w:val="20"/>
          <w:szCs w:val="20"/>
          <w:lang w:val="fr-FR"/>
        </w:rPr>
      </w:pPr>
    </w:p>
    <w:p w:rsidR="004740A7" w:rsidRDefault="004740A7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Pour rédiger le présent rapport nous avons tenue compte de :</w:t>
      </w:r>
    </w:p>
    <w:p w:rsidR="00A42526" w:rsidRPr="00A42526" w:rsidRDefault="00A42526">
      <w:pPr>
        <w:rPr>
          <w:rFonts w:asciiTheme="minorHAnsi" w:hAnsiTheme="minorHAnsi"/>
          <w:sz w:val="20"/>
          <w:szCs w:val="20"/>
          <w:lang w:val="fr-FR"/>
        </w:rPr>
      </w:pPr>
    </w:p>
    <w:p w:rsidR="004740A7" w:rsidRDefault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1.- L</w:t>
      </w:r>
      <w:r w:rsidR="004740A7" w:rsidRPr="00A42526">
        <w:rPr>
          <w:rFonts w:asciiTheme="minorHAnsi" w:hAnsiTheme="minorHAnsi"/>
          <w:sz w:val="20"/>
          <w:szCs w:val="20"/>
          <w:lang w:val="fr-FR"/>
        </w:rPr>
        <w:t xml:space="preserve">’étude mis en place par notre gouvernement (2006) sur la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situation</w:t>
      </w:r>
      <w:r w:rsidR="004740A7" w:rsidRPr="00A42526">
        <w:rPr>
          <w:rFonts w:asciiTheme="minorHAnsi" w:hAnsiTheme="minorHAnsi"/>
          <w:sz w:val="20"/>
          <w:szCs w:val="20"/>
          <w:lang w:val="fr-FR"/>
        </w:rPr>
        <w:t xml:space="preserve"> sociale dans laquelle se trouvait l’Andorre à ce moment là, tout spécialement la parti qui fait référence aux enfants et à la famille (</w:t>
      </w:r>
      <w:r w:rsidR="00CA0E02">
        <w:rPr>
          <w:rFonts w:asciiTheme="minorHAnsi" w:hAnsiTheme="minorHAnsi"/>
          <w:b/>
          <w:sz w:val="20"/>
          <w:szCs w:val="20"/>
          <w:lang w:val="fr-FR"/>
        </w:rPr>
        <w:t>PNAS :</w:t>
      </w:r>
      <w:r w:rsidR="00494B93" w:rsidRPr="00CA0E02">
        <w:rPr>
          <w:rFonts w:asciiTheme="minorHAnsi" w:hAnsiTheme="minorHAnsi"/>
          <w:b/>
          <w:sz w:val="20"/>
          <w:szCs w:val="20"/>
          <w:lang w:val="fr-FR"/>
        </w:rPr>
        <w:t>Procès</w:t>
      </w:r>
      <w:r w:rsidR="004740A7" w:rsidRPr="00CA0E02">
        <w:rPr>
          <w:rFonts w:asciiTheme="minorHAnsi" w:hAnsiTheme="minorHAnsi"/>
          <w:b/>
          <w:sz w:val="20"/>
          <w:szCs w:val="20"/>
          <w:lang w:val="fr-FR"/>
        </w:rPr>
        <w:t xml:space="preserve"> Participatif pour</w:t>
      </w:r>
      <w:r w:rsidR="004740A7" w:rsidRPr="00A42526">
        <w:rPr>
          <w:rFonts w:asciiTheme="minorHAnsi" w:hAnsiTheme="minorHAnsi"/>
          <w:sz w:val="20"/>
          <w:szCs w:val="20"/>
          <w:lang w:val="fr-FR"/>
        </w:rPr>
        <w:t xml:space="preserve"> l</w:t>
      </w:r>
      <w:r w:rsidR="004740A7" w:rsidRPr="00CA0E02">
        <w:rPr>
          <w:rFonts w:asciiTheme="minorHAnsi" w:hAnsiTheme="minorHAnsi"/>
          <w:b/>
          <w:sz w:val="20"/>
          <w:szCs w:val="20"/>
          <w:lang w:val="fr-FR"/>
        </w:rPr>
        <w:t>e plan National d’Attention Sociale</w:t>
      </w:r>
      <w:r w:rsidR="004740A7" w:rsidRPr="00A42526">
        <w:rPr>
          <w:rFonts w:asciiTheme="minorHAnsi" w:hAnsiTheme="minorHAnsi"/>
          <w:sz w:val="20"/>
          <w:szCs w:val="20"/>
          <w:lang w:val="fr-FR"/>
        </w:rPr>
        <w:t>).</w:t>
      </w:r>
    </w:p>
    <w:p w:rsidR="00CA0E02" w:rsidRPr="00A42526" w:rsidRDefault="00CA0E02">
      <w:pPr>
        <w:rPr>
          <w:rFonts w:asciiTheme="minorHAnsi" w:hAnsiTheme="minorHAnsi"/>
          <w:sz w:val="20"/>
          <w:szCs w:val="20"/>
          <w:lang w:val="fr-FR"/>
        </w:rPr>
      </w:pPr>
    </w:p>
    <w:p w:rsidR="004740A7" w:rsidRDefault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2.-</w:t>
      </w:r>
      <w:r w:rsidR="004740A7" w:rsidRPr="00A42526">
        <w:rPr>
          <w:rFonts w:asciiTheme="minorHAnsi" w:hAnsiTheme="minorHAnsi"/>
          <w:sz w:val="20"/>
          <w:szCs w:val="20"/>
          <w:lang w:val="fr-FR"/>
        </w:rPr>
        <w:t>Les propositions du groupe de travail pour l’égalité en ce qui concerne les enfants et les jeunes</w:t>
      </w:r>
      <w:proofErr w:type="gramStart"/>
      <w:r w:rsidR="004740A7" w:rsidRPr="00A42526">
        <w:rPr>
          <w:rFonts w:asciiTheme="minorHAnsi" w:hAnsiTheme="minorHAnsi"/>
          <w:sz w:val="20"/>
          <w:szCs w:val="20"/>
          <w:lang w:val="fr-FR"/>
        </w:rPr>
        <w:t>.</w:t>
      </w:r>
      <w:r w:rsidR="00CA0E02">
        <w:rPr>
          <w:rFonts w:asciiTheme="minorHAnsi" w:hAnsiTheme="minorHAnsi"/>
          <w:sz w:val="20"/>
          <w:szCs w:val="20"/>
          <w:lang w:val="fr-FR"/>
        </w:rPr>
        <w:t>(</w:t>
      </w:r>
      <w:proofErr w:type="gramEnd"/>
      <w:r w:rsidR="00CA0E02">
        <w:rPr>
          <w:rFonts w:asciiTheme="minorHAnsi" w:hAnsiTheme="minorHAnsi"/>
          <w:sz w:val="20"/>
          <w:szCs w:val="20"/>
          <w:lang w:val="fr-FR"/>
        </w:rPr>
        <w:t>2010).</w:t>
      </w:r>
    </w:p>
    <w:p w:rsidR="00CA0E02" w:rsidRPr="00A42526" w:rsidRDefault="00CA0E02">
      <w:pPr>
        <w:rPr>
          <w:rFonts w:asciiTheme="minorHAnsi" w:hAnsiTheme="minorHAnsi"/>
          <w:sz w:val="20"/>
          <w:szCs w:val="20"/>
          <w:lang w:val="fr-FR"/>
        </w:rPr>
      </w:pPr>
    </w:p>
    <w:p w:rsidR="004740A7" w:rsidRDefault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3.-</w:t>
      </w:r>
      <w:r w:rsidR="004740A7" w:rsidRPr="00A42526">
        <w:rPr>
          <w:rFonts w:asciiTheme="minorHAnsi" w:hAnsiTheme="minorHAnsi"/>
          <w:sz w:val="20"/>
          <w:szCs w:val="20"/>
          <w:lang w:val="fr-FR"/>
        </w:rPr>
        <w:t>La mémoire de l’équipe spécialisée pour la protection des enfants (janvier 2012).</w:t>
      </w:r>
    </w:p>
    <w:p w:rsidR="00CA0E02" w:rsidRPr="00A42526" w:rsidRDefault="00CA0E02">
      <w:pPr>
        <w:rPr>
          <w:rFonts w:asciiTheme="minorHAnsi" w:hAnsiTheme="minorHAnsi"/>
          <w:sz w:val="20"/>
          <w:szCs w:val="20"/>
          <w:lang w:val="fr-FR"/>
        </w:rPr>
      </w:pPr>
    </w:p>
    <w:p w:rsidR="004740A7" w:rsidRPr="00A42526" w:rsidRDefault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4.-</w:t>
      </w:r>
      <w:r w:rsidR="003E215B">
        <w:rPr>
          <w:rFonts w:asciiTheme="minorHAnsi" w:hAnsiTheme="minorHAnsi"/>
          <w:sz w:val="20"/>
          <w:szCs w:val="20"/>
          <w:lang w:val="fr-FR"/>
        </w:rPr>
        <w:t>Les cas</w:t>
      </w:r>
      <w:r w:rsidR="00CA0E02">
        <w:rPr>
          <w:rFonts w:asciiTheme="minorHAnsi" w:hAnsiTheme="minorHAnsi"/>
          <w:sz w:val="20"/>
          <w:szCs w:val="20"/>
          <w:lang w:val="fr-FR"/>
        </w:rPr>
        <w:t xml:space="preserve"> que l’on a dénoncé à l’Institut</w:t>
      </w:r>
      <w:r w:rsidR="004740A7" w:rsidRPr="00A42526">
        <w:rPr>
          <w:rFonts w:asciiTheme="minorHAnsi" w:hAnsiTheme="minorHAnsi"/>
          <w:sz w:val="20"/>
          <w:szCs w:val="20"/>
          <w:lang w:val="fr-FR"/>
        </w:rPr>
        <w:t>.</w:t>
      </w:r>
    </w:p>
    <w:p w:rsidR="00494B93" w:rsidRPr="00A42526" w:rsidRDefault="00494B93">
      <w:pPr>
        <w:rPr>
          <w:rFonts w:asciiTheme="minorHAnsi" w:hAnsiTheme="minorHAnsi"/>
          <w:b/>
          <w:bCs/>
          <w:sz w:val="20"/>
          <w:szCs w:val="20"/>
          <w:lang w:val="fr-FR"/>
        </w:rPr>
      </w:pPr>
    </w:p>
    <w:p w:rsidR="00494B93" w:rsidRDefault="00A42526">
      <w:pPr>
        <w:rPr>
          <w:rFonts w:asciiTheme="minorHAnsi" w:hAnsiTheme="minorHAnsi"/>
          <w:b/>
          <w:bCs/>
          <w:sz w:val="20"/>
          <w:szCs w:val="20"/>
          <w:u w:val="single"/>
          <w:lang w:val="fr-FR"/>
        </w:rPr>
      </w:pPr>
      <w:r w:rsidRPr="00A42526">
        <w:rPr>
          <w:rFonts w:asciiTheme="minorHAnsi" w:hAnsiTheme="minorHAnsi"/>
          <w:b/>
          <w:bCs/>
          <w:sz w:val="20"/>
          <w:szCs w:val="20"/>
          <w:u w:val="single"/>
          <w:lang w:val="fr-FR"/>
        </w:rPr>
        <w:t>1.</w:t>
      </w:r>
      <w:r w:rsidR="000C2848">
        <w:rPr>
          <w:rFonts w:asciiTheme="minorHAnsi" w:hAnsiTheme="minorHAnsi"/>
          <w:b/>
          <w:bCs/>
          <w:sz w:val="20"/>
          <w:szCs w:val="20"/>
          <w:u w:val="single"/>
          <w:lang w:val="fr-FR"/>
        </w:rPr>
        <w:t xml:space="preserve">- </w:t>
      </w:r>
      <w:r w:rsidR="00494B93" w:rsidRPr="00A42526">
        <w:rPr>
          <w:rFonts w:asciiTheme="minorHAnsi" w:hAnsiTheme="minorHAnsi"/>
          <w:b/>
          <w:bCs/>
          <w:sz w:val="20"/>
          <w:szCs w:val="20"/>
          <w:u w:val="single"/>
          <w:lang w:val="fr-FR"/>
        </w:rPr>
        <w:t xml:space="preserve">Conclusion de l’étude PNAS en 2006 : </w:t>
      </w:r>
    </w:p>
    <w:p w:rsidR="00A42526" w:rsidRPr="00A42526" w:rsidRDefault="00A42526">
      <w:pPr>
        <w:rPr>
          <w:rFonts w:asciiTheme="minorHAnsi" w:hAnsiTheme="minorHAnsi"/>
          <w:b/>
          <w:bCs/>
          <w:sz w:val="20"/>
          <w:szCs w:val="20"/>
          <w:u w:val="single"/>
          <w:lang w:val="fr-FR"/>
        </w:rPr>
      </w:pPr>
    </w:p>
    <w:p w:rsidR="00494B93" w:rsidRDefault="00494B93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L’étude expose deux types de besoins et problématiques dans le cadre social : </w:t>
      </w:r>
    </w:p>
    <w:p w:rsidR="00A42526" w:rsidRPr="00A42526" w:rsidRDefault="00A42526">
      <w:pPr>
        <w:rPr>
          <w:rFonts w:asciiTheme="minorHAnsi" w:hAnsiTheme="minorHAnsi"/>
          <w:sz w:val="20"/>
          <w:szCs w:val="20"/>
          <w:lang w:val="fr-FR"/>
        </w:rPr>
      </w:pPr>
    </w:p>
    <w:p w:rsidR="00494B93" w:rsidRPr="00A42526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1.1.-</w:t>
      </w:r>
      <w:r w:rsidR="000C2848">
        <w:rPr>
          <w:rFonts w:asciiTheme="minorHAnsi" w:hAnsiTheme="minorHAnsi"/>
          <w:i/>
          <w:sz w:val="20"/>
          <w:szCs w:val="20"/>
          <w:lang w:val="fr-FR"/>
        </w:rPr>
        <w:t>Urgents</w:t>
      </w:r>
      <w:r w:rsidR="00494B93" w:rsidRPr="00A42526">
        <w:rPr>
          <w:rFonts w:asciiTheme="minorHAnsi" w:hAnsiTheme="minorHAnsi"/>
          <w:i/>
          <w:sz w:val="20"/>
          <w:szCs w:val="20"/>
          <w:lang w:val="fr-FR"/>
        </w:rPr>
        <w:t>.</w:t>
      </w:r>
    </w:p>
    <w:p w:rsidR="00494B93" w:rsidRDefault="00A42526" w:rsidP="00A42526">
      <w:pPr>
        <w:rPr>
          <w:rFonts w:asciiTheme="minorHAnsi" w:hAnsiTheme="minorHAnsi"/>
          <w:i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1.2.-</w:t>
      </w:r>
      <w:r w:rsidR="00494B93" w:rsidRPr="00A42526">
        <w:rPr>
          <w:rFonts w:asciiTheme="minorHAnsi" w:hAnsiTheme="minorHAnsi"/>
          <w:i/>
          <w:sz w:val="20"/>
          <w:szCs w:val="20"/>
          <w:lang w:val="fr-FR"/>
        </w:rPr>
        <w:t>Prioritaire</w:t>
      </w:r>
      <w:r w:rsidR="000C2848">
        <w:rPr>
          <w:rFonts w:asciiTheme="minorHAnsi" w:hAnsiTheme="minorHAnsi"/>
          <w:i/>
          <w:sz w:val="20"/>
          <w:szCs w:val="20"/>
          <w:lang w:val="fr-FR"/>
        </w:rPr>
        <w:t>s</w:t>
      </w:r>
      <w:r w:rsidR="00494B93" w:rsidRPr="00A42526">
        <w:rPr>
          <w:rFonts w:asciiTheme="minorHAnsi" w:hAnsiTheme="minorHAnsi"/>
          <w:i/>
          <w:sz w:val="20"/>
          <w:szCs w:val="20"/>
          <w:lang w:val="fr-FR"/>
        </w:rPr>
        <w:t>.</w:t>
      </w:r>
    </w:p>
    <w:p w:rsidR="00A42526" w:rsidRPr="00A42526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494B93" w:rsidRDefault="00A42526" w:rsidP="00A42526">
      <w:pPr>
        <w:rPr>
          <w:rFonts w:asciiTheme="minorHAnsi" w:hAnsiTheme="minorHAnsi"/>
          <w:i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1.1.-</w:t>
      </w:r>
      <w:r w:rsidR="00494B93" w:rsidRPr="00A42526">
        <w:rPr>
          <w:rFonts w:asciiTheme="minorHAnsi" w:hAnsiTheme="minorHAnsi"/>
          <w:i/>
          <w:sz w:val="20"/>
          <w:szCs w:val="20"/>
          <w:lang w:val="fr-FR"/>
        </w:rPr>
        <w:t>Urgent</w:t>
      </w:r>
      <w:r w:rsidR="000C2848">
        <w:rPr>
          <w:rFonts w:asciiTheme="minorHAnsi" w:hAnsiTheme="minorHAnsi"/>
          <w:i/>
          <w:sz w:val="20"/>
          <w:szCs w:val="20"/>
          <w:lang w:val="fr-FR"/>
        </w:rPr>
        <w:t>s :</w:t>
      </w:r>
    </w:p>
    <w:p w:rsidR="00A42526" w:rsidRPr="00A42526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494B93" w:rsidRPr="00CF224B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1.1.1.- </w:t>
      </w:r>
      <w:r w:rsidR="00494B93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La nécessité d’élaborer un plan national d’attention à l’enfance </w:t>
      </w:r>
      <w:r w:rsidR="00494B93" w:rsidRPr="00CF224B">
        <w:rPr>
          <w:rFonts w:asciiTheme="minorHAnsi" w:hAnsiTheme="minorHAnsi"/>
          <w:sz w:val="20"/>
          <w:szCs w:val="20"/>
          <w:lang w:val="fr-FR"/>
        </w:rPr>
        <w:t>dans le but de pouvoir définir une ligne de travail dans cette thématique et coordonner tous les agents impliqués.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494B93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1.1.2.- </w:t>
      </w:r>
      <w:r w:rsidR="00494B93" w:rsidRPr="00A42526">
        <w:rPr>
          <w:rFonts w:asciiTheme="minorHAnsi" w:hAnsiTheme="minorHAnsi"/>
          <w:sz w:val="20"/>
          <w:szCs w:val="20"/>
          <w:lang w:val="fr-FR"/>
        </w:rPr>
        <w:t>La nécessité de pouvoir prévenir, détecter et protéger les cas de maltraitance infantile en proposant pour cela la création d’un protocole effectif ou le cas échéant un développement de celui-ci (</w:t>
      </w:r>
      <w:r w:rsidR="00494B93" w:rsidRPr="00CA0E02">
        <w:rPr>
          <w:rFonts w:asciiTheme="minorHAnsi" w:hAnsiTheme="minorHAnsi"/>
          <w:b/>
          <w:sz w:val="20"/>
          <w:szCs w:val="20"/>
          <w:lang w:val="fr-FR"/>
        </w:rPr>
        <w:t>PACIP</w:t>
      </w:r>
      <w:r w:rsidR="00494B93" w:rsidRPr="00A42526">
        <w:rPr>
          <w:rFonts w:asciiTheme="minorHAnsi" w:hAnsiTheme="minorHAnsi"/>
          <w:sz w:val="20"/>
          <w:szCs w:val="20"/>
          <w:lang w:val="fr-FR"/>
        </w:rPr>
        <w:t xml:space="preserve"> nommé dans la p. 21 du rapport que notre gouvernement nous a facilité).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9A628D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1.1.3.- 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La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nécessité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 de trouver des solutions pour les enfants atteints des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allergies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 comme par exemple les céliaques qui demandent des repas spéciaux dans les cantines scolaires.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9A628D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1.1.4.- 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La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nécessité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 d’établir un marc législatif pour les politiques familiales.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9A628D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1.1.5.- 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La problématique des familles 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>structurées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 et la 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>répercutions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 sur les enfants.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9A628D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1.1.6.- 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>Le manque de mesure de protection de la famille et des aides spécifiques.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9A628D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1.1.7.- 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>La nécessité de concilier vie familiale et vie professionnelle.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9A628D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1.1.8.- 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>Le manque de place dans les crèches ainsi que le manque d’espaces de loisirs pour les enfants entre 3 et 5 ans.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9A628D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lastRenderedPageBreak/>
        <w:t xml:space="preserve">1.1.9.- 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La problématique économique de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beaucoup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 de familles  et leur dépendance de prestations sociales.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9A628D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1.1.10-L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>e manque de mesure de protections sociales.</w:t>
      </w:r>
    </w:p>
    <w:p w:rsidR="0078315E" w:rsidRPr="00A42526" w:rsidRDefault="0078315E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9A628D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1.1.11-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>Plusieurs enfants, pour des raisons économiques ne peuvent pas participer aux activités de loisirs ou sportives parce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 xml:space="preserve"> </w:t>
      </w:r>
      <w:r w:rsidR="009A628D" w:rsidRPr="00A42526">
        <w:rPr>
          <w:rFonts w:asciiTheme="minorHAnsi" w:hAnsiTheme="minorHAnsi"/>
          <w:sz w:val="20"/>
          <w:szCs w:val="20"/>
          <w:lang w:val="fr-FR"/>
        </w:rPr>
        <w:t xml:space="preserve">que les aides sociales sont insuffisantes et 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les </w:t>
      </w:r>
      <w:r w:rsidR="001010BA" w:rsidRPr="00CF224B">
        <w:rPr>
          <w:rFonts w:asciiTheme="minorHAnsi" w:hAnsiTheme="minorHAnsi"/>
          <w:b/>
          <w:sz w:val="20"/>
          <w:szCs w:val="20"/>
          <w:lang w:val="fr-FR"/>
        </w:rPr>
        <w:t>démarches administratives sont lentes.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1010BA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1.1.12-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>La nécessité d’établir un plan d’accueil  pour les familles immigrante.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1010BA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1.1.13-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La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scolarisation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 insuffisante dans quelques cas d’enfant et de jeunes.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1010BA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1.1.14-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>La difficulté d’accès au logement, tout spécialement pour les familles monoparentale.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1010BA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1.1.15-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La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nécessité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 d’avoir une couverture universelle et gratuite de la sécurité sociale pour les enfants et les familles qui en ont besoins.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1010BA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1.1.16-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La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nécessité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 de pouvoir opter pour une allocation de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chômage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 (aujourd’hui ça existe).</w:t>
      </w:r>
    </w:p>
    <w:p w:rsidR="00CA0E02" w:rsidRPr="00A42526" w:rsidRDefault="00CA0E02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1010BA" w:rsidRDefault="00A42526" w:rsidP="00A42526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</w:t>
      </w:r>
      <w:r w:rsidR="000C2848">
        <w:rPr>
          <w:rFonts w:asciiTheme="minorHAnsi" w:hAnsiTheme="minorHAnsi"/>
          <w:sz w:val="20"/>
          <w:szCs w:val="20"/>
          <w:lang w:val="fr-FR"/>
        </w:rPr>
        <w:t>17-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Le manque de </w:t>
      </w:r>
      <w:r w:rsidR="00EA4E18" w:rsidRPr="00A42526">
        <w:rPr>
          <w:rFonts w:asciiTheme="minorHAnsi" w:hAnsiTheme="minorHAnsi"/>
          <w:sz w:val="20"/>
          <w:szCs w:val="20"/>
          <w:lang w:val="fr-FR"/>
        </w:rPr>
        <w:t>prestation psychologique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 remboursé par la sécurité sociale (Aujourd’hui elles existent dans des cas spéciaux).</w:t>
      </w:r>
    </w:p>
    <w:p w:rsidR="00CF224B" w:rsidRPr="00A42526" w:rsidRDefault="00CF224B" w:rsidP="00A42526">
      <w:pPr>
        <w:rPr>
          <w:rFonts w:asciiTheme="minorHAnsi" w:hAnsiTheme="minorHAnsi"/>
          <w:sz w:val="20"/>
          <w:szCs w:val="20"/>
          <w:lang w:val="fr-FR"/>
        </w:rPr>
      </w:pPr>
    </w:p>
    <w:p w:rsidR="001010BA" w:rsidRPr="00A42526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1.1.18-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Les enfants de parents </w:t>
      </w:r>
      <w:r w:rsidR="00270C79" w:rsidRPr="00A42526">
        <w:rPr>
          <w:rFonts w:asciiTheme="minorHAnsi" w:hAnsiTheme="minorHAnsi"/>
          <w:sz w:val="20"/>
          <w:szCs w:val="20"/>
          <w:lang w:val="fr-FR"/>
        </w:rPr>
        <w:t>divorcés</w:t>
      </w:r>
      <w:r w:rsidR="001010BA" w:rsidRPr="00A42526">
        <w:rPr>
          <w:rFonts w:asciiTheme="minorHAnsi" w:hAnsiTheme="minorHAnsi"/>
          <w:sz w:val="20"/>
          <w:szCs w:val="20"/>
          <w:lang w:val="fr-FR"/>
        </w:rPr>
        <w:t xml:space="preserve"> </w:t>
      </w:r>
      <w:r w:rsidR="00270C79" w:rsidRPr="00A42526">
        <w:rPr>
          <w:rFonts w:asciiTheme="minorHAnsi" w:hAnsiTheme="minorHAnsi"/>
          <w:sz w:val="20"/>
          <w:szCs w:val="20"/>
          <w:lang w:val="fr-FR"/>
        </w:rPr>
        <w:t xml:space="preserve">ont le bénéfice de la sécurité sociale seulement le parent qui </w:t>
      </w:r>
      <w:proofErr w:type="gramStart"/>
      <w:r w:rsidR="00270C79" w:rsidRPr="00A42526">
        <w:rPr>
          <w:rFonts w:asciiTheme="minorHAnsi" w:hAnsiTheme="minorHAnsi"/>
          <w:sz w:val="20"/>
          <w:szCs w:val="20"/>
          <w:lang w:val="fr-FR"/>
        </w:rPr>
        <w:t>a</w:t>
      </w:r>
      <w:proofErr w:type="gramEnd"/>
      <w:r w:rsidR="00270C79" w:rsidRPr="00A42526">
        <w:rPr>
          <w:rFonts w:asciiTheme="minorHAnsi" w:hAnsiTheme="minorHAnsi"/>
          <w:sz w:val="20"/>
          <w:szCs w:val="20"/>
          <w:lang w:val="fr-FR"/>
        </w:rPr>
        <w:t xml:space="preserve"> la tutelle a aussi son fils comme bénéficiaire.</w:t>
      </w:r>
    </w:p>
    <w:p w:rsidR="00494B93" w:rsidRPr="00A42526" w:rsidRDefault="00494B93">
      <w:pPr>
        <w:rPr>
          <w:rFonts w:asciiTheme="minorHAnsi" w:hAnsiTheme="minorHAnsi"/>
          <w:sz w:val="20"/>
          <w:szCs w:val="20"/>
          <w:lang w:val="fr-FR"/>
        </w:rPr>
      </w:pPr>
    </w:p>
    <w:p w:rsidR="00123975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1.2.- </w:t>
      </w:r>
      <w:r>
        <w:rPr>
          <w:rFonts w:asciiTheme="minorHAnsi" w:hAnsiTheme="minorHAnsi"/>
          <w:i/>
          <w:sz w:val="20"/>
          <w:szCs w:val="20"/>
          <w:lang w:val="fr-FR"/>
        </w:rPr>
        <w:t>P</w:t>
      </w:r>
      <w:r w:rsidRPr="000C2848">
        <w:rPr>
          <w:rFonts w:asciiTheme="minorHAnsi" w:hAnsiTheme="minorHAnsi"/>
          <w:i/>
          <w:sz w:val="20"/>
          <w:szCs w:val="20"/>
          <w:lang w:val="fr-FR"/>
        </w:rPr>
        <w:t>rioritaires</w:t>
      </w:r>
      <w:r>
        <w:rPr>
          <w:rFonts w:asciiTheme="minorHAnsi" w:hAnsiTheme="minorHAnsi"/>
          <w:i/>
          <w:sz w:val="20"/>
          <w:szCs w:val="20"/>
          <w:lang w:val="fr-FR"/>
        </w:rPr>
        <w:t> </w:t>
      </w:r>
      <w:r>
        <w:rPr>
          <w:rFonts w:asciiTheme="minorHAnsi" w:hAnsiTheme="minorHAnsi"/>
          <w:sz w:val="20"/>
          <w:szCs w:val="20"/>
          <w:lang w:val="fr-FR"/>
        </w:rPr>
        <w:t>:</w:t>
      </w:r>
    </w:p>
    <w:p w:rsidR="000C2848" w:rsidRPr="00A42526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123975" w:rsidRPr="00CF224B" w:rsidRDefault="000C2848" w:rsidP="000C2848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 w:rsidRPr="000C2848">
        <w:rPr>
          <w:rFonts w:asciiTheme="minorHAnsi" w:hAnsiTheme="minorHAnsi"/>
          <w:sz w:val="20"/>
          <w:szCs w:val="20"/>
          <w:lang w:val="fr-FR"/>
        </w:rPr>
        <w:t>1.2.1.-</w:t>
      </w:r>
      <w:r>
        <w:rPr>
          <w:rFonts w:asciiTheme="minorHAnsi" w:hAnsiTheme="minorHAnsi"/>
          <w:color w:val="FF0000"/>
          <w:sz w:val="20"/>
          <w:szCs w:val="20"/>
          <w:lang w:val="fr-FR"/>
        </w:rPr>
        <w:t xml:space="preserve"> </w:t>
      </w:r>
      <w:r w:rsidR="00123975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La nécessité d’</w:t>
      </w:r>
      <w:r w:rsidR="008D55E7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élaborer une base d</w:t>
      </w:r>
      <w:r w:rsidR="00123975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e données au niveau national dans le domaine de l’enfance.</w:t>
      </w:r>
    </w:p>
    <w:p w:rsidR="00CF224B" w:rsidRPr="00A42526" w:rsidRDefault="00CF224B" w:rsidP="000C2848">
      <w:pPr>
        <w:rPr>
          <w:rFonts w:asciiTheme="minorHAnsi" w:hAnsiTheme="minorHAnsi"/>
          <w:color w:val="FF0000"/>
          <w:sz w:val="20"/>
          <w:szCs w:val="20"/>
          <w:lang w:val="fr-FR"/>
        </w:rPr>
      </w:pPr>
    </w:p>
    <w:p w:rsidR="00123975" w:rsidRDefault="000C2848" w:rsidP="000C2848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 w:rsidRPr="000C2848">
        <w:rPr>
          <w:rFonts w:asciiTheme="minorHAnsi" w:hAnsiTheme="minorHAnsi"/>
          <w:sz w:val="20"/>
          <w:szCs w:val="20"/>
          <w:lang w:val="fr-FR"/>
        </w:rPr>
        <w:t>1.2.2.-</w:t>
      </w:r>
      <w:r>
        <w:rPr>
          <w:rFonts w:asciiTheme="minorHAnsi" w:hAnsiTheme="minorHAnsi"/>
          <w:color w:val="FF0000"/>
          <w:sz w:val="20"/>
          <w:szCs w:val="20"/>
          <w:lang w:val="fr-FR"/>
        </w:rPr>
        <w:t xml:space="preserve"> </w:t>
      </w:r>
      <w:r w:rsidR="00123975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La nécessité</w:t>
      </w:r>
      <w:r w:rsidR="00146892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 de savoir</w:t>
      </w:r>
      <w:r w:rsidR="00123975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 si les d</w:t>
      </w:r>
      <w:r w:rsidR="008D55E7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roits des enfants sont vraiment respectés</w:t>
      </w:r>
      <w:r w:rsidR="00123975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.</w:t>
      </w:r>
    </w:p>
    <w:p w:rsidR="00CF224B" w:rsidRPr="00A42526" w:rsidRDefault="00CF224B" w:rsidP="000C2848">
      <w:pPr>
        <w:rPr>
          <w:rFonts w:asciiTheme="minorHAnsi" w:hAnsiTheme="minorHAnsi"/>
          <w:color w:val="FF0000"/>
          <w:sz w:val="20"/>
          <w:szCs w:val="20"/>
          <w:lang w:val="fr-FR"/>
        </w:rPr>
      </w:pPr>
    </w:p>
    <w:p w:rsidR="00123975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1.2.3.- </w:t>
      </w:r>
      <w:r w:rsidR="00123975" w:rsidRPr="00A42526">
        <w:rPr>
          <w:rFonts w:asciiTheme="minorHAnsi" w:hAnsiTheme="minorHAnsi"/>
          <w:sz w:val="20"/>
          <w:szCs w:val="20"/>
          <w:lang w:val="fr-FR"/>
        </w:rPr>
        <w:t xml:space="preserve">La </w:t>
      </w:r>
      <w:r w:rsidR="00146892" w:rsidRPr="00A42526">
        <w:rPr>
          <w:rFonts w:asciiTheme="minorHAnsi" w:hAnsiTheme="minorHAnsi"/>
          <w:sz w:val="20"/>
          <w:szCs w:val="20"/>
          <w:lang w:val="fr-FR"/>
        </w:rPr>
        <w:t>nécessité</w:t>
      </w:r>
      <w:r w:rsidR="00123975" w:rsidRPr="00A42526">
        <w:rPr>
          <w:rFonts w:asciiTheme="minorHAnsi" w:hAnsiTheme="minorHAnsi"/>
          <w:sz w:val="20"/>
          <w:szCs w:val="20"/>
          <w:lang w:val="fr-FR"/>
        </w:rPr>
        <w:t xml:space="preserve"> de trouver des </w:t>
      </w:r>
      <w:r w:rsidR="008D55E7" w:rsidRPr="00A42526">
        <w:rPr>
          <w:rFonts w:asciiTheme="minorHAnsi" w:hAnsiTheme="minorHAnsi"/>
          <w:sz w:val="20"/>
          <w:szCs w:val="20"/>
          <w:lang w:val="fr-FR"/>
        </w:rPr>
        <w:t>alternatives pour les crèches afin que les enfants puiss</w:t>
      </w:r>
      <w:r w:rsidR="00123975" w:rsidRPr="00A42526">
        <w:rPr>
          <w:rFonts w:asciiTheme="minorHAnsi" w:hAnsiTheme="minorHAnsi"/>
          <w:sz w:val="20"/>
          <w:szCs w:val="20"/>
          <w:lang w:val="fr-FR"/>
        </w:rPr>
        <w:t xml:space="preserve">ent passer </w:t>
      </w:r>
      <w:r w:rsidR="008D55E7" w:rsidRPr="00A42526">
        <w:rPr>
          <w:rFonts w:asciiTheme="minorHAnsi" w:hAnsiTheme="minorHAnsi"/>
          <w:sz w:val="20"/>
          <w:szCs w:val="20"/>
          <w:lang w:val="fr-FR"/>
        </w:rPr>
        <w:t>plus de temps chez eux </w:t>
      </w:r>
      <w:r w:rsidR="00123975" w:rsidRPr="00A42526">
        <w:rPr>
          <w:rFonts w:asciiTheme="minorHAnsi" w:hAnsiTheme="minorHAnsi"/>
          <w:sz w:val="20"/>
          <w:szCs w:val="20"/>
          <w:lang w:val="fr-FR"/>
        </w:rPr>
        <w:t xml:space="preserve"> (horaires de travail ne correspondant pas </w:t>
      </w:r>
      <w:r w:rsidR="00146892" w:rsidRPr="00A42526">
        <w:rPr>
          <w:rFonts w:asciiTheme="minorHAnsi" w:hAnsiTheme="minorHAnsi"/>
          <w:sz w:val="20"/>
          <w:szCs w:val="20"/>
          <w:lang w:val="fr-FR"/>
        </w:rPr>
        <w:t>toujours</w:t>
      </w:r>
      <w:r w:rsidR="008D55E7" w:rsidRPr="00A42526">
        <w:rPr>
          <w:rFonts w:asciiTheme="minorHAnsi" w:hAnsiTheme="minorHAnsi"/>
          <w:sz w:val="20"/>
          <w:szCs w:val="20"/>
          <w:lang w:val="fr-FR"/>
        </w:rPr>
        <w:t xml:space="preserve"> avec les horaires 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de la crèche</w:t>
      </w:r>
      <w:r w:rsidR="00146892" w:rsidRPr="00A42526">
        <w:rPr>
          <w:rFonts w:asciiTheme="minorHAnsi" w:hAnsiTheme="minorHAnsi"/>
          <w:sz w:val="20"/>
          <w:szCs w:val="20"/>
          <w:lang w:val="fr-FR"/>
        </w:rPr>
        <w:t>).</w:t>
      </w:r>
    </w:p>
    <w:p w:rsidR="00CF224B" w:rsidRPr="00A42526" w:rsidRDefault="00CF224B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146892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1.2.4.- </w:t>
      </w:r>
      <w:r w:rsidR="00146892" w:rsidRPr="00A42526">
        <w:rPr>
          <w:rFonts w:asciiTheme="minorHAnsi" w:hAnsiTheme="minorHAnsi"/>
          <w:sz w:val="20"/>
          <w:szCs w:val="20"/>
          <w:lang w:val="fr-FR"/>
        </w:rPr>
        <w:t>Problématique de la santé infantile : il y a des cas de détection tardive de maladies par manque de prévention. Le service de santé scolaire couvre la partie sanitaire et pas la partie sociale.</w:t>
      </w:r>
    </w:p>
    <w:p w:rsidR="00CF224B" w:rsidRPr="00A42526" w:rsidRDefault="00CF224B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8D55E7" w:rsidRPr="00A42526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1.2.5.- </w:t>
      </w:r>
      <w:r w:rsidR="00146892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Manque de reconnaissance des droits  sociaux basiques.</w:t>
      </w:r>
    </w:p>
    <w:p w:rsidR="008D55E7" w:rsidRPr="00A42526" w:rsidRDefault="008D55E7" w:rsidP="008D55E7">
      <w:pPr>
        <w:rPr>
          <w:rFonts w:asciiTheme="minorHAnsi" w:hAnsiTheme="minorHAnsi"/>
          <w:sz w:val="20"/>
          <w:szCs w:val="20"/>
          <w:lang w:val="fr-FR"/>
        </w:rPr>
      </w:pPr>
    </w:p>
    <w:p w:rsidR="008D55E7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 w:rsidRPr="000C2848">
        <w:rPr>
          <w:rFonts w:asciiTheme="minorHAnsi" w:hAnsiTheme="minorHAnsi"/>
          <w:b/>
          <w:sz w:val="20"/>
          <w:szCs w:val="20"/>
          <w:u w:val="single"/>
          <w:lang w:val="fr-FR"/>
        </w:rPr>
        <w:t xml:space="preserve">2.- </w:t>
      </w:r>
      <w:r w:rsidR="008D55E7" w:rsidRPr="000C2848">
        <w:rPr>
          <w:rFonts w:asciiTheme="minorHAnsi" w:hAnsiTheme="minorHAnsi"/>
          <w:b/>
          <w:sz w:val="20"/>
          <w:szCs w:val="20"/>
          <w:u w:val="single"/>
          <w:lang w:val="fr-FR"/>
        </w:rPr>
        <w:t>Les propositions du groupe de travail pour l’égalité de l’enfance et la jeunesse daté de 2011 sont les suivantes </w:t>
      </w:r>
      <w:r w:rsidR="008D55E7" w:rsidRPr="00A42526">
        <w:rPr>
          <w:rFonts w:asciiTheme="minorHAnsi" w:hAnsiTheme="minorHAnsi"/>
          <w:sz w:val="20"/>
          <w:szCs w:val="20"/>
          <w:lang w:val="fr-FR"/>
        </w:rPr>
        <w:t>:</w:t>
      </w:r>
    </w:p>
    <w:p w:rsidR="000C2848" w:rsidRPr="00A42526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8D55E7" w:rsidRPr="00CF224B" w:rsidRDefault="008D55E7" w:rsidP="008D55E7">
      <w:pPr>
        <w:rPr>
          <w:rFonts w:asciiTheme="minorHAnsi" w:hAnsiTheme="minorHAnsi"/>
          <w:i/>
          <w:sz w:val="20"/>
          <w:szCs w:val="20"/>
          <w:u w:val="single"/>
          <w:lang w:val="fr-FR"/>
        </w:rPr>
      </w:pPr>
      <w:r w:rsidRPr="00CF224B">
        <w:rPr>
          <w:rFonts w:asciiTheme="minorHAnsi" w:hAnsiTheme="minorHAnsi"/>
          <w:i/>
          <w:sz w:val="20"/>
          <w:szCs w:val="20"/>
          <w:u w:val="single"/>
          <w:lang w:val="fr-FR"/>
        </w:rPr>
        <w:t>Dans le cadre du droit et de la</w:t>
      </w:r>
      <w:r w:rsidR="00CF224B">
        <w:rPr>
          <w:rFonts w:asciiTheme="minorHAnsi" w:hAnsiTheme="minorHAnsi"/>
          <w:i/>
          <w:sz w:val="20"/>
          <w:szCs w:val="20"/>
          <w:u w:val="single"/>
          <w:lang w:val="fr-FR"/>
        </w:rPr>
        <w:t xml:space="preserve"> reconnaissance internationale :</w:t>
      </w:r>
    </w:p>
    <w:p w:rsidR="000C2848" w:rsidRPr="00A42526" w:rsidRDefault="000C2848" w:rsidP="008D55E7">
      <w:pPr>
        <w:rPr>
          <w:rFonts w:asciiTheme="minorHAnsi" w:hAnsiTheme="minorHAnsi"/>
          <w:sz w:val="20"/>
          <w:szCs w:val="20"/>
          <w:lang w:val="fr-FR"/>
        </w:rPr>
      </w:pPr>
    </w:p>
    <w:p w:rsidR="008D55E7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2.1.- </w:t>
      </w:r>
      <w:r w:rsidR="008D55E7" w:rsidRPr="00A42526">
        <w:rPr>
          <w:rFonts w:asciiTheme="minorHAnsi" w:hAnsiTheme="minorHAnsi"/>
          <w:sz w:val="20"/>
          <w:szCs w:val="20"/>
          <w:lang w:val="fr-FR"/>
        </w:rPr>
        <w:t xml:space="preserve">Créer la commission mixte pour </w:t>
      </w:r>
      <w:r w:rsidR="008D55E7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élaborer un plan pour </w:t>
      </w:r>
      <w:r w:rsidR="0079356F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l’enfance.</w:t>
      </w:r>
    </w:p>
    <w:p w:rsidR="00CF224B" w:rsidRPr="00A42526" w:rsidRDefault="00CF224B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8D55E7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2.2.- </w:t>
      </w:r>
      <w:r w:rsidR="008D55E7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Adopter et appliquer effectivement et au quotidien les droits sociaux basiques.</w:t>
      </w:r>
    </w:p>
    <w:p w:rsidR="00CF224B" w:rsidRPr="00A42526" w:rsidRDefault="00CF224B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8D55E7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2.3.- </w:t>
      </w:r>
      <w:proofErr w:type="spellStart"/>
      <w:r w:rsidR="008D55E7" w:rsidRPr="00A42526">
        <w:rPr>
          <w:rFonts w:asciiTheme="minorHAnsi" w:hAnsiTheme="minorHAnsi"/>
          <w:sz w:val="20"/>
          <w:szCs w:val="20"/>
          <w:lang w:val="fr-FR"/>
        </w:rPr>
        <w:t>Etudier</w:t>
      </w:r>
      <w:proofErr w:type="spellEnd"/>
      <w:r w:rsidR="008D55E7" w:rsidRPr="00A42526">
        <w:rPr>
          <w:rFonts w:asciiTheme="minorHAnsi" w:hAnsiTheme="minorHAnsi"/>
          <w:sz w:val="20"/>
          <w:szCs w:val="20"/>
          <w:lang w:val="fr-FR"/>
        </w:rPr>
        <w:t xml:space="preserve"> rendre publique les données qui font référence à la situation réelle de l’enfance, et la jeunesse et son environnement en Andorre.</w:t>
      </w:r>
    </w:p>
    <w:p w:rsidR="00CF224B" w:rsidRPr="00A42526" w:rsidRDefault="00CF224B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8D55E7" w:rsidRDefault="000C2848" w:rsidP="000C2848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2.4.- </w:t>
      </w:r>
      <w:proofErr w:type="spellStart"/>
      <w:r w:rsidR="008D55E7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Elaborer</w:t>
      </w:r>
      <w:proofErr w:type="spellEnd"/>
      <w:r w:rsidR="008D55E7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 une base de données </w:t>
      </w:r>
      <w:proofErr w:type="gramStart"/>
      <w:r w:rsidR="008D55E7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>nationale</w:t>
      </w:r>
      <w:proofErr w:type="gramEnd"/>
      <w:r w:rsidR="008D55E7" w:rsidRPr="00CF224B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 dans le cadre de l’enfance.</w:t>
      </w:r>
    </w:p>
    <w:p w:rsidR="00CF224B" w:rsidRPr="00A42526" w:rsidRDefault="00CF224B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8D55E7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2.5.- </w:t>
      </w:r>
      <w:r w:rsidR="008D55E7" w:rsidRPr="00A42526">
        <w:rPr>
          <w:rFonts w:asciiTheme="minorHAnsi" w:hAnsiTheme="minorHAnsi"/>
          <w:sz w:val="20"/>
          <w:szCs w:val="20"/>
          <w:lang w:val="fr-FR"/>
        </w:rPr>
        <w:t xml:space="preserve">Créer </w:t>
      </w:r>
      <w:r w:rsidR="003C2273" w:rsidRPr="00A42526">
        <w:rPr>
          <w:rFonts w:asciiTheme="minorHAnsi" w:hAnsiTheme="minorHAnsi"/>
          <w:sz w:val="20"/>
          <w:szCs w:val="20"/>
          <w:lang w:val="fr-FR"/>
        </w:rPr>
        <w:t xml:space="preserve">le mécanisme et les outils de </w:t>
      </w:r>
      <w:r w:rsidR="008D55E7" w:rsidRPr="00A42526">
        <w:rPr>
          <w:rFonts w:asciiTheme="minorHAnsi" w:hAnsiTheme="minorHAnsi"/>
          <w:sz w:val="20"/>
          <w:szCs w:val="20"/>
          <w:lang w:val="fr-FR"/>
        </w:rPr>
        <w:t xml:space="preserve"> participations</w:t>
      </w:r>
      <w:r w:rsidR="003C2273" w:rsidRPr="00A42526">
        <w:rPr>
          <w:rFonts w:asciiTheme="minorHAnsi" w:hAnsiTheme="minorHAnsi"/>
          <w:sz w:val="20"/>
          <w:szCs w:val="20"/>
          <w:lang w:val="fr-FR"/>
        </w:rPr>
        <w:t xml:space="preserve"> de qualité pour que les enfants et les jeunes puissent participer activement sur les problèmes qui les affectent.</w:t>
      </w:r>
    </w:p>
    <w:p w:rsidR="00CF224B" w:rsidRPr="00A42526" w:rsidRDefault="00CF224B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CF224B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2.6.- </w:t>
      </w:r>
      <w:proofErr w:type="spellStart"/>
      <w:r w:rsidR="003C2273" w:rsidRPr="00A42526">
        <w:rPr>
          <w:rFonts w:asciiTheme="minorHAnsi" w:hAnsiTheme="minorHAnsi"/>
          <w:sz w:val="20"/>
          <w:szCs w:val="20"/>
          <w:lang w:val="fr-FR"/>
        </w:rPr>
        <w:t>Elaboration</w:t>
      </w:r>
      <w:proofErr w:type="spellEnd"/>
      <w:r w:rsidR="003C2273" w:rsidRPr="00A42526">
        <w:rPr>
          <w:rFonts w:asciiTheme="minorHAnsi" w:hAnsiTheme="minorHAnsi"/>
          <w:sz w:val="20"/>
          <w:szCs w:val="20"/>
          <w:lang w:val="fr-FR"/>
        </w:rPr>
        <w:t xml:space="preserve"> d’une loi de politique de la jeunesse qui établissent les paramètres et compromis concernant : </w:t>
      </w:r>
    </w:p>
    <w:p w:rsidR="00CF224B" w:rsidRDefault="00CF224B" w:rsidP="00CF224B">
      <w:pPr>
        <w:rPr>
          <w:rFonts w:asciiTheme="minorHAnsi" w:hAnsiTheme="minorHAnsi"/>
          <w:sz w:val="20"/>
          <w:szCs w:val="20"/>
          <w:lang w:val="fr-FR"/>
        </w:rPr>
      </w:pPr>
    </w:p>
    <w:p w:rsidR="00CF224B" w:rsidRPr="00CF224B" w:rsidRDefault="00CF224B" w:rsidP="00CF224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                        - </w:t>
      </w:r>
      <w:r w:rsidRPr="00CF224B">
        <w:rPr>
          <w:rFonts w:asciiTheme="minorHAnsi" w:hAnsiTheme="minorHAnsi"/>
          <w:sz w:val="20"/>
          <w:szCs w:val="20"/>
          <w:lang w:val="fr-FR"/>
        </w:rPr>
        <w:t>Mobilité internationale</w:t>
      </w:r>
    </w:p>
    <w:p w:rsidR="00CF224B" w:rsidRDefault="00CF224B" w:rsidP="00CF224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                        - Logement</w:t>
      </w:r>
    </w:p>
    <w:p w:rsidR="00CF224B" w:rsidRDefault="00CF224B" w:rsidP="00CF224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                        - Éducation et formation</w:t>
      </w:r>
    </w:p>
    <w:p w:rsidR="000C2848" w:rsidRPr="00CF224B" w:rsidRDefault="00CF224B" w:rsidP="00CF224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                        - L</w:t>
      </w:r>
      <w:r w:rsidR="003C2273" w:rsidRPr="00CF224B">
        <w:rPr>
          <w:rFonts w:asciiTheme="minorHAnsi" w:hAnsiTheme="minorHAnsi"/>
          <w:sz w:val="20"/>
          <w:szCs w:val="20"/>
          <w:lang w:val="fr-FR"/>
        </w:rPr>
        <w:t>oisir</w:t>
      </w:r>
      <w:r>
        <w:rPr>
          <w:rFonts w:asciiTheme="minorHAnsi" w:hAnsiTheme="minorHAnsi"/>
          <w:sz w:val="20"/>
          <w:szCs w:val="20"/>
          <w:lang w:val="fr-FR"/>
        </w:rPr>
        <w:t>,</w:t>
      </w:r>
      <w:r w:rsidR="003C2273" w:rsidRPr="00CF224B">
        <w:rPr>
          <w:rFonts w:asciiTheme="minorHAnsi" w:hAnsiTheme="minorHAnsi"/>
          <w:sz w:val="20"/>
          <w:szCs w:val="20"/>
          <w:lang w:val="fr-FR"/>
        </w:rPr>
        <w:t xml:space="preserve"> </w:t>
      </w:r>
      <w:proofErr w:type="spellStart"/>
      <w:proofErr w:type="gramStart"/>
      <w:r w:rsidR="003C2273" w:rsidRPr="00CF224B">
        <w:rPr>
          <w:rFonts w:asciiTheme="minorHAnsi" w:hAnsiTheme="minorHAnsi"/>
          <w:sz w:val="20"/>
          <w:szCs w:val="20"/>
          <w:lang w:val="fr-FR"/>
        </w:rPr>
        <w:t>etc</w:t>
      </w:r>
      <w:proofErr w:type="spellEnd"/>
      <w:r w:rsidR="003C2273" w:rsidRPr="00CF224B">
        <w:rPr>
          <w:rFonts w:asciiTheme="minorHAnsi" w:hAnsiTheme="minorHAnsi"/>
          <w:sz w:val="20"/>
          <w:szCs w:val="20"/>
          <w:lang w:val="fr-FR"/>
        </w:rPr>
        <w:t>….</w:t>
      </w:r>
      <w:proofErr w:type="gramEnd"/>
      <w:r w:rsidR="003C2273" w:rsidRPr="00CF224B">
        <w:rPr>
          <w:rFonts w:asciiTheme="minorHAnsi" w:hAnsiTheme="minorHAnsi"/>
          <w:sz w:val="20"/>
          <w:szCs w:val="20"/>
          <w:lang w:val="fr-FR"/>
        </w:rPr>
        <w:t xml:space="preserve"> </w:t>
      </w:r>
    </w:p>
    <w:p w:rsidR="000C2848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4546C0" w:rsidRDefault="004546C0" w:rsidP="000C2848">
      <w:pPr>
        <w:rPr>
          <w:rFonts w:asciiTheme="minorHAnsi" w:hAnsiTheme="minorHAnsi"/>
          <w:i/>
          <w:sz w:val="20"/>
          <w:szCs w:val="20"/>
          <w:u w:val="single"/>
          <w:lang w:val="fr-FR"/>
        </w:rPr>
      </w:pPr>
    </w:p>
    <w:p w:rsidR="003C2273" w:rsidRPr="00CF224B" w:rsidRDefault="003C2273" w:rsidP="000C2848">
      <w:pPr>
        <w:rPr>
          <w:rFonts w:asciiTheme="minorHAnsi" w:hAnsiTheme="minorHAnsi"/>
          <w:i/>
          <w:sz w:val="20"/>
          <w:szCs w:val="20"/>
          <w:u w:val="single"/>
          <w:lang w:val="fr-FR"/>
        </w:rPr>
      </w:pPr>
      <w:r w:rsidRPr="00CF224B">
        <w:rPr>
          <w:rFonts w:asciiTheme="minorHAnsi" w:hAnsiTheme="minorHAnsi"/>
          <w:i/>
          <w:sz w:val="20"/>
          <w:szCs w:val="20"/>
          <w:u w:val="single"/>
          <w:lang w:val="fr-FR"/>
        </w:rPr>
        <w:lastRenderedPageBreak/>
        <w:t>Dans le cadre d’accès à la justice :</w:t>
      </w:r>
    </w:p>
    <w:p w:rsidR="000C2848" w:rsidRPr="00A42526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CF224B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2.7.- </w:t>
      </w:r>
      <w:r w:rsidR="003C2273" w:rsidRPr="00A42526">
        <w:rPr>
          <w:rFonts w:asciiTheme="minorHAnsi" w:hAnsiTheme="minorHAnsi"/>
          <w:sz w:val="20"/>
          <w:szCs w:val="20"/>
          <w:lang w:val="fr-FR"/>
        </w:rPr>
        <w:t xml:space="preserve">Créer le poste d’un juge en droit de la famille. </w:t>
      </w:r>
    </w:p>
    <w:p w:rsidR="003C2273" w:rsidRDefault="003C2273" w:rsidP="000C2848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Donner priorité à l’enfant to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ut en lui donnant une aide socio émotionnelle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au moyen de </w:t>
      </w:r>
      <w:r w:rsidR="00073C5B" w:rsidRPr="00A42526">
        <w:rPr>
          <w:rFonts w:asciiTheme="minorHAnsi" w:hAnsiTheme="minorHAnsi"/>
          <w:sz w:val="20"/>
          <w:szCs w:val="20"/>
          <w:lang w:val="fr-FR"/>
        </w:rPr>
        <w:t>professionnels spécialisés</w:t>
      </w:r>
      <w:r w:rsidR="00CF224B">
        <w:rPr>
          <w:rFonts w:asciiTheme="minorHAnsi" w:hAnsiTheme="minorHAnsi"/>
          <w:sz w:val="20"/>
          <w:szCs w:val="20"/>
          <w:lang w:val="fr-FR"/>
        </w:rPr>
        <w:t xml:space="preserve"> au sein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de l’administration.</w:t>
      </w:r>
    </w:p>
    <w:p w:rsidR="0078315E" w:rsidRPr="00A42526" w:rsidRDefault="0078315E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3C2273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2.8.- </w:t>
      </w:r>
      <w:r w:rsidR="0078315E">
        <w:rPr>
          <w:rFonts w:asciiTheme="minorHAnsi" w:hAnsiTheme="minorHAnsi"/>
          <w:sz w:val="20"/>
          <w:szCs w:val="20"/>
          <w:lang w:val="fr-FR"/>
        </w:rPr>
        <w:t>É</w:t>
      </w:r>
      <w:r w:rsidR="00073C5B" w:rsidRPr="00A42526">
        <w:rPr>
          <w:rFonts w:asciiTheme="minorHAnsi" w:hAnsiTheme="minorHAnsi"/>
          <w:sz w:val="20"/>
          <w:szCs w:val="20"/>
          <w:lang w:val="fr-FR"/>
        </w:rPr>
        <w:t>va</w:t>
      </w:r>
      <w:r w:rsidR="003C2273" w:rsidRPr="00A42526">
        <w:rPr>
          <w:rFonts w:asciiTheme="minorHAnsi" w:hAnsiTheme="minorHAnsi"/>
          <w:sz w:val="20"/>
          <w:szCs w:val="20"/>
          <w:lang w:val="fr-FR"/>
        </w:rPr>
        <w:t>luer et faire le suivi de l’</w:t>
      </w:r>
      <w:r w:rsidR="00073C5B" w:rsidRPr="00A42526">
        <w:rPr>
          <w:rFonts w:asciiTheme="minorHAnsi" w:hAnsiTheme="minorHAnsi"/>
          <w:sz w:val="20"/>
          <w:szCs w:val="20"/>
          <w:lang w:val="fr-FR"/>
        </w:rPr>
        <w:t xml:space="preserve">enfant victime d’une rupture conflictuelle du noyau familial selon le critère judiciaire, 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au moyen</w:t>
      </w:r>
      <w:r w:rsidR="00073C5B" w:rsidRPr="00A42526">
        <w:rPr>
          <w:rFonts w:asciiTheme="minorHAnsi" w:hAnsiTheme="minorHAnsi"/>
          <w:sz w:val="20"/>
          <w:szCs w:val="20"/>
          <w:lang w:val="fr-FR"/>
        </w:rPr>
        <w:t xml:space="preserve"> de professionnels spécialisés.</w:t>
      </w:r>
    </w:p>
    <w:p w:rsidR="00CF224B" w:rsidRPr="00A42526" w:rsidRDefault="00CF224B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073C5B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2.9.- </w:t>
      </w:r>
      <w:r w:rsidR="00073C5B" w:rsidRPr="00A42526">
        <w:rPr>
          <w:rFonts w:asciiTheme="minorHAnsi" w:hAnsiTheme="minorHAnsi"/>
          <w:sz w:val="20"/>
          <w:szCs w:val="20"/>
          <w:lang w:val="fr-FR"/>
        </w:rPr>
        <w:t>Créer le service d</w:t>
      </w:r>
      <w:r w:rsidR="006B0E50">
        <w:rPr>
          <w:rFonts w:asciiTheme="minorHAnsi" w:hAnsiTheme="minorHAnsi"/>
          <w:sz w:val="20"/>
          <w:szCs w:val="20"/>
          <w:lang w:val="fr-FR"/>
        </w:rPr>
        <w:t>’attention aux familles au sein</w:t>
      </w:r>
      <w:r w:rsidR="00073C5B" w:rsidRPr="00A42526">
        <w:rPr>
          <w:rFonts w:asciiTheme="minorHAnsi" w:hAnsiTheme="minorHAnsi"/>
          <w:sz w:val="20"/>
          <w:szCs w:val="20"/>
          <w:lang w:val="fr-FR"/>
        </w:rPr>
        <w:t xml:space="preserve"> du service extrascolaire.</w:t>
      </w:r>
    </w:p>
    <w:p w:rsidR="006B0E50" w:rsidRPr="00A42526" w:rsidRDefault="006B0E50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073C5B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2.10-</w:t>
      </w:r>
      <w:r w:rsidR="00073C5B" w:rsidRPr="00A42526">
        <w:rPr>
          <w:rFonts w:asciiTheme="minorHAnsi" w:hAnsiTheme="minorHAnsi"/>
          <w:sz w:val="20"/>
          <w:szCs w:val="20"/>
          <w:lang w:val="fr-FR"/>
        </w:rPr>
        <w:t>Prestation pour les familles nombreuses.</w:t>
      </w:r>
    </w:p>
    <w:p w:rsidR="006B0E50" w:rsidRPr="00A42526" w:rsidRDefault="006B0E50" w:rsidP="000C2848">
      <w:pPr>
        <w:rPr>
          <w:rFonts w:asciiTheme="minorHAnsi" w:hAnsiTheme="minorHAnsi"/>
          <w:sz w:val="20"/>
          <w:szCs w:val="20"/>
          <w:lang w:val="fr-FR"/>
        </w:rPr>
      </w:pPr>
    </w:p>
    <w:p w:rsidR="006B0E50" w:rsidRDefault="00073C5B" w:rsidP="006B0E50">
      <w:pPr>
        <w:pStyle w:val="ListParagraph"/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0C2848">
        <w:rPr>
          <w:rFonts w:asciiTheme="minorHAnsi" w:hAnsiTheme="minorHAnsi"/>
          <w:sz w:val="20"/>
          <w:szCs w:val="20"/>
          <w:lang w:val="fr-FR"/>
        </w:rPr>
        <w:t>Créer le poste de médiateur familial tout en réglant ses fonctions.</w:t>
      </w:r>
    </w:p>
    <w:p w:rsidR="006B0E50" w:rsidRPr="006B0E50" w:rsidRDefault="006B0E50" w:rsidP="006B0E50">
      <w:pPr>
        <w:pStyle w:val="ListParagraph"/>
        <w:ind w:left="440"/>
        <w:rPr>
          <w:rFonts w:asciiTheme="minorHAnsi" w:hAnsiTheme="minorHAnsi"/>
          <w:sz w:val="20"/>
          <w:szCs w:val="20"/>
          <w:lang w:val="fr-FR"/>
        </w:rPr>
      </w:pPr>
    </w:p>
    <w:p w:rsidR="00073C5B" w:rsidRDefault="00C530EF" w:rsidP="000C2848">
      <w:pPr>
        <w:pStyle w:val="ListParagraph"/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0C2848">
        <w:rPr>
          <w:rFonts w:asciiTheme="minorHAnsi" w:hAnsiTheme="minorHAnsi"/>
          <w:sz w:val="20"/>
          <w:szCs w:val="20"/>
          <w:lang w:val="fr-FR"/>
        </w:rPr>
        <w:t>Amplifier</w:t>
      </w:r>
      <w:r w:rsidR="00073C5B" w:rsidRPr="000C2848">
        <w:rPr>
          <w:rFonts w:asciiTheme="minorHAnsi" w:hAnsiTheme="minorHAnsi"/>
          <w:sz w:val="20"/>
          <w:szCs w:val="20"/>
          <w:lang w:val="fr-FR"/>
        </w:rPr>
        <w:t xml:space="preserve"> les congés de maternité et de paternité au même niveau que dans les pays de l’UE (</w:t>
      </w:r>
      <w:r w:rsidRPr="000C2848">
        <w:rPr>
          <w:rFonts w:asciiTheme="minorHAnsi" w:hAnsiTheme="minorHAnsi"/>
          <w:sz w:val="20"/>
          <w:szCs w:val="20"/>
          <w:lang w:val="fr-FR"/>
        </w:rPr>
        <w:t>ça existe déjà actuellement).</w:t>
      </w:r>
    </w:p>
    <w:p w:rsidR="006B0E50" w:rsidRPr="006B0E50" w:rsidRDefault="006B0E50" w:rsidP="006B0E50">
      <w:pPr>
        <w:rPr>
          <w:rFonts w:asciiTheme="minorHAnsi" w:hAnsiTheme="minorHAnsi"/>
          <w:sz w:val="20"/>
          <w:szCs w:val="20"/>
          <w:lang w:val="fr-FR"/>
        </w:rPr>
      </w:pPr>
    </w:p>
    <w:p w:rsidR="00C530EF" w:rsidRPr="00A42526" w:rsidRDefault="00C530EF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Mettre en place des politiques de conciliations familiales.</w:t>
      </w:r>
    </w:p>
    <w:p w:rsidR="00C530EF" w:rsidRPr="00A42526" w:rsidRDefault="00C530EF" w:rsidP="00C530EF">
      <w:pPr>
        <w:rPr>
          <w:rFonts w:asciiTheme="minorHAnsi" w:hAnsiTheme="minorHAnsi"/>
          <w:sz w:val="20"/>
          <w:szCs w:val="20"/>
          <w:lang w:val="fr-FR"/>
        </w:rPr>
      </w:pPr>
    </w:p>
    <w:p w:rsidR="00C530EF" w:rsidRPr="006B0E50" w:rsidRDefault="00C530EF" w:rsidP="00C530EF">
      <w:pPr>
        <w:rPr>
          <w:rFonts w:asciiTheme="minorHAnsi" w:hAnsiTheme="minorHAnsi"/>
          <w:i/>
          <w:sz w:val="20"/>
          <w:szCs w:val="20"/>
          <w:u w:val="single"/>
          <w:lang w:val="fr-FR"/>
        </w:rPr>
      </w:pPr>
      <w:r w:rsidRPr="006B0E50">
        <w:rPr>
          <w:rFonts w:asciiTheme="minorHAnsi" w:hAnsiTheme="minorHAnsi"/>
          <w:i/>
          <w:sz w:val="20"/>
          <w:szCs w:val="20"/>
          <w:u w:val="single"/>
          <w:lang w:val="fr-FR"/>
        </w:rPr>
        <w:t xml:space="preserve"> Dans le cadre de protection et séc</w:t>
      </w:r>
      <w:r w:rsidR="006B0E50">
        <w:rPr>
          <w:rFonts w:asciiTheme="minorHAnsi" w:hAnsiTheme="minorHAnsi"/>
          <w:i/>
          <w:sz w:val="20"/>
          <w:szCs w:val="20"/>
          <w:u w:val="single"/>
          <w:lang w:val="fr-FR"/>
        </w:rPr>
        <w:t>urité des enfants et des jeunes :</w:t>
      </w:r>
    </w:p>
    <w:p w:rsidR="000C2848" w:rsidRPr="00A42526" w:rsidRDefault="000C2848" w:rsidP="00C530EF">
      <w:pPr>
        <w:rPr>
          <w:rFonts w:asciiTheme="minorHAnsi" w:hAnsiTheme="minorHAnsi"/>
          <w:sz w:val="20"/>
          <w:szCs w:val="20"/>
          <w:lang w:val="fr-FR"/>
        </w:rPr>
      </w:pPr>
    </w:p>
    <w:p w:rsidR="006B0E50" w:rsidRDefault="006B0E50" w:rsidP="006B0E5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>
        <w:rPr>
          <w:rFonts w:asciiTheme="minorHAnsi" w:hAnsiTheme="minorHAnsi"/>
          <w:b/>
          <w:color w:val="FF0000"/>
          <w:sz w:val="20"/>
          <w:szCs w:val="20"/>
          <w:lang w:val="fr-FR"/>
        </w:rPr>
        <w:t>2.14-</w:t>
      </w:r>
      <w:r w:rsidR="00C530EF" w:rsidRPr="006B0E50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Adaptation du protocole d’action dans des cas d’enfants en situation de risque (PACIP). </w:t>
      </w:r>
    </w:p>
    <w:p w:rsidR="006B0E50" w:rsidRPr="006B0E50" w:rsidRDefault="0078315E" w:rsidP="006B0E5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>
        <w:rPr>
          <w:rFonts w:asciiTheme="minorHAnsi" w:hAnsiTheme="minorHAnsi"/>
          <w:b/>
          <w:color w:val="FF0000"/>
          <w:sz w:val="20"/>
          <w:szCs w:val="20"/>
          <w:lang w:val="fr-FR"/>
        </w:rPr>
        <w:t>É</w:t>
      </w:r>
      <w:r w:rsidR="00C530EF" w:rsidRPr="006B0E50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tablir une communication périodique entre tous les agents impliqués. </w:t>
      </w:r>
    </w:p>
    <w:p w:rsidR="006B0E50" w:rsidRDefault="006B0E50" w:rsidP="006B0E50">
      <w:pPr>
        <w:ind w:left="440"/>
        <w:rPr>
          <w:rFonts w:asciiTheme="minorHAnsi" w:hAnsiTheme="minorHAnsi"/>
          <w:sz w:val="20"/>
          <w:szCs w:val="20"/>
          <w:lang w:val="fr-FR"/>
        </w:rPr>
      </w:pPr>
    </w:p>
    <w:p w:rsidR="00C530EF" w:rsidRPr="006B0E50" w:rsidRDefault="00C530EF" w:rsidP="006B0E50">
      <w:pPr>
        <w:rPr>
          <w:rFonts w:asciiTheme="minorHAnsi" w:hAnsiTheme="minorHAnsi"/>
          <w:i/>
          <w:sz w:val="20"/>
          <w:szCs w:val="20"/>
          <w:u w:val="single"/>
          <w:lang w:val="fr-FR"/>
        </w:rPr>
      </w:pPr>
      <w:r w:rsidRPr="006B0E50">
        <w:rPr>
          <w:rFonts w:asciiTheme="minorHAnsi" w:hAnsiTheme="minorHAnsi"/>
          <w:i/>
          <w:sz w:val="20"/>
          <w:szCs w:val="20"/>
          <w:u w:val="single"/>
          <w:lang w:val="fr-FR"/>
        </w:rPr>
        <w:t>Dans le cadre social des enf</w:t>
      </w:r>
      <w:r w:rsidR="006B0E50" w:rsidRPr="006B0E50">
        <w:rPr>
          <w:rFonts w:asciiTheme="minorHAnsi" w:hAnsiTheme="minorHAnsi"/>
          <w:i/>
          <w:sz w:val="20"/>
          <w:szCs w:val="20"/>
          <w:u w:val="single"/>
          <w:lang w:val="fr-FR"/>
        </w:rPr>
        <w:t>ants avec des besoins spéciaux</w:t>
      </w:r>
      <w:r w:rsidR="006B0E50">
        <w:rPr>
          <w:rFonts w:asciiTheme="minorHAnsi" w:hAnsiTheme="minorHAnsi"/>
          <w:i/>
          <w:sz w:val="20"/>
          <w:szCs w:val="20"/>
          <w:u w:val="single"/>
          <w:lang w:val="fr-FR"/>
        </w:rPr>
        <w:t> :</w:t>
      </w:r>
      <w:r w:rsidR="006B0E50" w:rsidRPr="006B0E50">
        <w:rPr>
          <w:rFonts w:asciiTheme="minorHAnsi" w:hAnsiTheme="minorHAnsi"/>
          <w:i/>
          <w:sz w:val="20"/>
          <w:szCs w:val="20"/>
          <w:u w:val="single"/>
          <w:lang w:val="fr-FR"/>
        </w:rPr>
        <w:t> </w:t>
      </w:r>
    </w:p>
    <w:p w:rsidR="006B0E50" w:rsidRPr="00A42526" w:rsidRDefault="006B0E50" w:rsidP="006B0E50">
      <w:pPr>
        <w:rPr>
          <w:rFonts w:asciiTheme="minorHAnsi" w:hAnsiTheme="minorHAnsi"/>
          <w:sz w:val="20"/>
          <w:szCs w:val="20"/>
          <w:lang w:val="fr-FR"/>
        </w:rPr>
      </w:pPr>
    </w:p>
    <w:p w:rsidR="00C530EF" w:rsidRPr="00A42526" w:rsidRDefault="006B0E50" w:rsidP="006B0E5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2.15-</w:t>
      </w:r>
      <w:r w:rsidR="00C530EF" w:rsidRPr="00A42526">
        <w:rPr>
          <w:rFonts w:asciiTheme="minorHAnsi" w:hAnsiTheme="minorHAnsi"/>
          <w:sz w:val="20"/>
          <w:szCs w:val="20"/>
          <w:lang w:val="fr-FR"/>
        </w:rPr>
        <w:t>Attention spéciale pour les enfants et les jeunes qui ont besoin d’aide spécifique à travers le personnel formé pour ces cas là dans le but d’arriver à la pleine insertion sociale.</w:t>
      </w:r>
    </w:p>
    <w:p w:rsidR="00C530EF" w:rsidRPr="00A42526" w:rsidRDefault="00C530EF" w:rsidP="00C530EF">
      <w:pPr>
        <w:rPr>
          <w:rFonts w:asciiTheme="minorHAnsi" w:hAnsiTheme="minorHAnsi"/>
          <w:sz w:val="20"/>
          <w:szCs w:val="20"/>
          <w:lang w:val="fr-FR"/>
        </w:rPr>
      </w:pPr>
    </w:p>
    <w:p w:rsidR="00C530EF" w:rsidRPr="006B0E50" w:rsidRDefault="00C530EF" w:rsidP="00C530EF">
      <w:pPr>
        <w:rPr>
          <w:rFonts w:asciiTheme="minorHAnsi" w:hAnsiTheme="minorHAnsi"/>
          <w:i/>
          <w:sz w:val="20"/>
          <w:szCs w:val="20"/>
          <w:u w:val="single"/>
          <w:lang w:val="fr-FR"/>
        </w:rPr>
      </w:pPr>
      <w:r w:rsidRPr="006B0E50">
        <w:rPr>
          <w:rFonts w:asciiTheme="minorHAnsi" w:hAnsiTheme="minorHAnsi"/>
          <w:i/>
          <w:sz w:val="20"/>
          <w:szCs w:val="20"/>
          <w:u w:val="single"/>
          <w:lang w:val="fr-FR"/>
        </w:rPr>
        <w:t xml:space="preserve">Dans le cadre d’école/travail : </w:t>
      </w:r>
    </w:p>
    <w:p w:rsidR="000C2848" w:rsidRPr="00A42526" w:rsidRDefault="000C2848" w:rsidP="00C530EF">
      <w:pPr>
        <w:rPr>
          <w:rFonts w:asciiTheme="minorHAnsi" w:hAnsiTheme="minorHAnsi"/>
          <w:sz w:val="20"/>
          <w:szCs w:val="20"/>
          <w:lang w:val="fr-FR"/>
        </w:rPr>
      </w:pPr>
    </w:p>
    <w:p w:rsidR="00C530EF" w:rsidRDefault="00C530EF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Créer une bourse de travail pour les jeunes.</w:t>
      </w:r>
    </w:p>
    <w:p w:rsidR="006B0E50" w:rsidRPr="00A42526" w:rsidRDefault="006B0E50" w:rsidP="006B0E50">
      <w:pPr>
        <w:rPr>
          <w:rFonts w:asciiTheme="minorHAnsi" w:hAnsiTheme="minorHAnsi"/>
          <w:sz w:val="20"/>
          <w:szCs w:val="20"/>
          <w:lang w:val="fr-FR"/>
        </w:rPr>
      </w:pPr>
    </w:p>
    <w:p w:rsidR="00C530EF" w:rsidRDefault="0078315E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É</w:t>
      </w:r>
      <w:r w:rsidR="009C54FF" w:rsidRPr="00A42526">
        <w:rPr>
          <w:rFonts w:asciiTheme="minorHAnsi" w:hAnsiTheme="minorHAnsi"/>
          <w:sz w:val="20"/>
          <w:szCs w:val="20"/>
          <w:lang w:val="fr-FR"/>
        </w:rPr>
        <w:t>tablir les ateliers d’occupation pour les adolescents déscolarisés et sans travail.</w:t>
      </w:r>
    </w:p>
    <w:p w:rsidR="000C2848" w:rsidRPr="00A42526" w:rsidRDefault="000C2848" w:rsidP="000C2848">
      <w:pPr>
        <w:ind w:left="440"/>
        <w:rPr>
          <w:rFonts w:asciiTheme="minorHAnsi" w:hAnsiTheme="minorHAnsi"/>
          <w:sz w:val="20"/>
          <w:szCs w:val="20"/>
          <w:lang w:val="fr-FR"/>
        </w:rPr>
      </w:pPr>
    </w:p>
    <w:p w:rsidR="009C54FF" w:rsidRPr="006B0E50" w:rsidRDefault="009C54FF" w:rsidP="009C54FF">
      <w:pPr>
        <w:rPr>
          <w:rFonts w:asciiTheme="minorHAnsi" w:hAnsiTheme="minorHAnsi"/>
          <w:i/>
          <w:sz w:val="20"/>
          <w:szCs w:val="20"/>
          <w:u w:val="single"/>
          <w:lang w:val="fr-FR"/>
        </w:rPr>
      </w:pPr>
      <w:r w:rsidRPr="006B0E50">
        <w:rPr>
          <w:rFonts w:asciiTheme="minorHAnsi" w:hAnsiTheme="minorHAnsi"/>
          <w:i/>
          <w:sz w:val="20"/>
          <w:szCs w:val="20"/>
          <w:u w:val="single"/>
          <w:lang w:val="fr-FR"/>
        </w:rPr>
        <w:t>Dans le cadre l’accès à la santé :</w:t>
      </w:r>
    </w:p>
    <w:p w:rsidR="000C2848" w:rsidRPr="00A42526" w:rsidRDefault="000C2848" w:rsidP="009C54FF">
      <w:pPr>
        <w:rPr>
          <w:rFonts w:asciiTheme="minorHAnsi" w:hAnsiTheme="minorHAnsi"/>
          <w:sz w:val="20"/>
          <w:szCs w:val="20"/>
          <w:lang w:val="fr-FR"/>
        </w:rPr>
      </w:pPr>
    </w:p>
    <w:p w:rsidR="009C54FF" w:rsidRDefault="009C54FF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Garantir la couverture universelle gratuite de la sécurité sociale ainsi que le besoin basique pour le mineur de 18 ans.</w:t>
      </w:r>
    </w:p>
    <w:p w:rsidR="006B0E50" w:rsidRPr="00A42526" w:rsidRDefault="006B0E50" w:rsidP="006B0E50">
      <w:pPr>
        <w:ind w:left="440"/>
        <w:rPr>
          <w:rFonts w:asciiTheme="minorHAnsi" w:hAnsiTheme="minorHAnsi"/>
          <w:sz w:val="20"/>
          <w:szCs w:val="20"/>
          <w:lang w:val="fr-FR"/>
        </w:rPr>
      </w:pPr>
    </w:p>
    <w:p w:rsidR="009C54FF" w:rsidRDefault="0078315E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Créer des équipes de conseils </w:t>
      </w:r>
      <w:r w:rsidRPr="0078315E">
        <w:rPr>
          <w:rFonts w:asciiTheme="minorHAnsi" w:hAnsiTheme="minorHAnsi"/>
          <w:sz w:val="20"/>
          <w:szCs w:val="20"/>
          <w:lang w:val="fr-FR"/>
        </w:rPr>
        <w:t xml:space="preserve">psychopédagogique </w:t>
      </w:r>
      <w:r>
        <w:rPr>
          <w:rFonts w:asciiTheme="minorHAnsi" w:hAnsiTheme="minorHAnsi"/>
          <w:sz w:val="20"/>
          <w:szCs w:val="20"/>
          <w:lang w:val="fr-FR"/>
        </w:rPr>
        <w:t>avec : psy</w:t>
      </w:r>
      <w:r w:rsidR="009C54FF" w:rsidRPr="00A42526">
        <w:rPr>
          <w:rFonts w:asciiTheme="minorHAnsi" w:hAnsiTheme="minorHAnsi"/>
          <w:sz w:val="20"/>
          <w:szCs w:val="20"/>
          <w:lang w:val="fr-FR"/>
        </w:rPr>
        <w:t>c</w:t>
      </w:r>
      <w:r>
        <w:rPr>
          <w:rFonts w:asciiTheme="minorHAnsi" w:hAnsiTheme="minorHAnsi"/>
          <w:sz w:val="20"/>
          <w:szCs w:val="20"/>
          <w:lang w:val="fr-FR"/>
        </w:rPr>
        <w:t>h</w:t>
      </w:r>
      <w:r w:rsidR="009C54FF" w:rsidRPr="00A42526">
        <w:rPr>
          <w:rFonts w:asciiTheme="minorHAnsi" w:hAnsiTheme="minorHAnsi"/>
          <w:sz w:val="20"/>
          <w:szCs w:val="20"/>
          <w:lang w:val="fr-FR"/>
        </w:rPr>
        <w:t>ologue, pédagogue, pédiatre, médiateur</w:t>
      </w:r>
      <w:r>
        <w:rPr>
          <w:rFonts w:asciiTheme="minorHAnsi" w:hAnsiTheme="minorHAnsi"/>
          <w:sz w:val="20"/>
          <w:szCs w:val="20"/>
          <w:lang w:val="fr-FR"/>
        </w:rPr>
        <w:t xml:space="preserve"> familial</w:t>
      </w:r>
      <w:r w:rsidR="009C54FF" w:rsidRPr="00A42526">
        <w:rPr>
          <w:rFonts w:asciiTheme="minorHAnsi" w:hAnsiTheme="minorHAnsi"/>
          <w:sz w:val="20"/>
          <w:szCs w:val="20"/>
          <w:lang w:val="fr-FR"/>
        </w:rPr>
        <w:t xml:space="preserve"> assistante sociale.</w:t>
      </w:r>
    </w:p>
    <w:p w:rsidR="006B0E50" w:rsidRPr="00A42526" w:rsidRDefault="006B0E50" w:rsidP="006B0E50">
      <w:pPr>
        <w:rPr>
          <w:rFonts w:asciiTheme="minorHAnsi" w:hAnsiTheme="minorHAnsi"/>
          <w:sz w:val="20"/>
          <w:szCs w:val="20"/>
          <w:lang w:val="fr-FR"/>
        </w:rPr>
      </w:pPr>
    </w:p>
    <w:p w:rsidR="009C54FF" w:rsidRDefault="009C54FF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La nécessité que les enfants puissent être couvert</w:t>
      </w:r>
      <w:r w:rsidR="0078315E">
        <w:rPr>
          <w:rFonts w:asciiTheme="minorHAnsi" w:hAnsiTheme="minorHAnsi"/>
          <w:sz w:val="20"/>
          <w:szCs w:val="20"/>
          <w:lang w:val="fr-FR"/>
        </w:rPr>
        <w:t>s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a</w:t>
      </w:r>
      <w:r w:rsidR="000E0557">
        <w:rPr>
          <w:rFonts w:asciiTheme="minorHAnsi" w:hAnsiTheme="minorHAnsi"/>
          <w:sz w:val="20"/>
          <w:szCs w:val="20"/>
          <w:lang w:val="fr-FR"/>
        </w:rPr>
        <w:t xml:space="preserve">ussi par la sécurité sociale d’un des deux parents </w:t>
      </w:r>
      <w:r w:rsidRPr="00A42526">
        <w:rPr>
          <w:rFonts w:asciiTheme="minorHAnsi" w:hAnsiTheme="minorHAnsi"/>
          <w:sz w:val="20"/>
          <w:szCs w:val="20"/>
          <w:lang w:val="fr-FR"/>
        </w:rPr>
        <w:t>qui n’a pas la tutelle.</w:t>
      </w:r>
    </w:p>
    <w:p w:rsidR="006B0E50" w:rsidRPr="00A42526" w:rsidRDefault="006B0E50" w:rsidP="006B0E50">
      <w:pPr>
        <w:rPr>
          <w:rFonts w:asciiTheme="minorHAnsi" w:hAnsiTheme="minorHAnsi"/>
          <w:sz w:val="20"/>
          <w:szCs w:val="20"/>
          <w:lang w:val="fr-FR"/>
        </w:rPr>
      </w:pPr>
    </w:p>
    <w:p w:rsidR="009C54FF" w:rsidRDefault="009C54FF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Garantir la couverture sa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>nitaire pour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les étudiants de plus de 25 ans.</w:t>
      </w:r>
    </w:p>
    <w:p w:rsidR="000C2848" w:rsidRPr="00A42526" w:rsidRDefault="000C2848" w:rsidP="000C2848">
      <w:pPr>
        <w:ind w:left="440"/>
        <w:rPr>
          <w:rFonts w:asciiTheme="minorHAnsi" w:hAnsiTheme="minorHAnsi"/>
          <w:sz w:val="20"/>
          <w:szCs w:val="20"/>
          <w:lang w:val="fr-FR"/>
        </w:rPr>
      </w:pPr>
    </w:p>
    <w:p w:rsidR="009C54FF" w:rsidRPr="006B0E50" w:rsidRDefault="009C54FF" w:rsidP="009C54FF">
      <w:pPr>
        <w:rPr>
          <w:rFonts w:asciiTheme="minorHAnsi" w:hAnsiTheme="minorHAnsi"/>
          <w:i/>
          <w:sz w:val="20"/>
          <w:szCs w:val="20"/>
          <w:u w:val="single"/>
          <w:lang w:val="fr-FR"/>
        </w:rPr>
      </w:pPr>
      <w:r w:rsidRPr="006B0E50">
        <w:rPr>
          <w:rFonts w:asciiTheme="minorHAnsi" w:hAnsiTheme="minorHAnsi"/>
          <w:i/>
          <w:sz w:val="20"/>
          <w:szCs w:val="20"/>
          <w:u w:val="single"/>
          <w:lang w:val="fr-FR"/>
        </w:rPr>
        <w:t>Dans les aspects sociaux économiques et de protection sociale :</w:t>
      </w:r>
    </w:p>
    <w:p w:rsidR="000C2848" w:rsidRPr="00A42526" w:rsidRDefault="000C2848" w:rsidP="009C54FF">
      <w:pPr>
        <w:rPr>
          <w:rFonts w:asciiTheme="minorHAnsi" w:hAnsiTheme="minorHAnsi"/>
          <w:sz w:val="20"/>
          <w:szCs w:val="20"/>
          <w:lang w:val="fr-FR"/>
        </w:rPr>
      </w:pPr>
    </w:p>
    <w:p w:rsidR="006B0E50" w:rsidRDefault="009C54FF" w:rsidP="006B0E50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Garantir les places dans les crèches pour 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>toutes les familles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qui en ont besoin.</w:t>
      </w:r>
    </w:p>
    <w:p w:rsidR="006B0E50" w:rsidRPr="006B0E50" w:rsidRDefault="006B0E50" w:rsidP="006B0E50">
      <w:pPr>
        <w:ind w:left="440"/>
        <w:rPr>
          <w:rFonts w:asciiTheme="minorHAnsi" w:hAnsiTheme="minorHAnsi"/>
          <w:sz w:val="20"/>
          <w:szCs w:val="20"/>
          <w:lang w:val="fr-FR"/>
        </w:rPr>
      </w:pPr>
    </w:p>
    <w:p w:rsidR="009C54FF" w:rsidRDefault="005C760F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Actualiser les aides économiques pour les familles qui en ont besoins en accord avec la réalité du pays.</w:t>
      </w:r>
    </w:p>
    <w:p w:rsidR="006B0E50" w:rsidRPr="00A42526" w:rsidRDefault="006B0E50" w:rsidP="006B0E50">
      <w:pPr>
        <w:rPr>
          <w:rFonts w:asciiTheme="minorHAnsi" w:hAnsiTheme="minorHAnsi"/>
          <w:sz w:val="20"/>
          <w:szCs w:val="20"/>
          <w:lang w:val="fr-FR"/>
        </w:rPr>
      </w:pPr>
    </w:p>
    <w:p w:rsidR="005C760F" w:rsidRDefault="005C760F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Améliorer l’information des prestations sociales et leurs accès.</w:t>
      </w:r>
    </w:p>
    <w:p w:rsidR="006B0E50" w:rsidRPr="00A42526" w:rsidRDefault="006B0E50" w:rsidP="006B0E50">
      <w:pPr>
        <w:rPr>
          <w:rFonts w:asciiTheme="minorHAnsi" w:hAnsiTheme="minorHAnsi"/>
          <w:sz w:val="20"/>
          <w:szCs w:val="20"/>
          <w:lang w:val="fr-FR"/>
        </w:rPr>
      </w:pPr>
    </w:p>
    <w:p w:rsidR="005C760F" w:rsidRDefault="005C760F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Unifier les barèmes entre les administrations en ce qui concerne les aides économiques.</w:t>
      </w:r>
    </w:p>
    <w:p w:rsidR="006B0E50" w:rsidRPr="00A42526" w:rsidRDefault="006B0E50" w:rsidP="006B0E50">
      <w:pPr>
        <w:rPr>
          <w:rFonts w:asciiTheme="minorHAnsi" w:hAnsiTheme="minorHAnsi"/>
          <w:sz w:val="20"/>
          <w:szCs w:val="20"/>
          <w:lang w:val="fr-FR"/>
        </w:rPr>
      </w:pPr>
    </w:p>
    <w:p w:rsidR="005C760F" w:rsidRPr="00A42526" w:rsidRDefault="000E0557" w:rsidP="000C2848">
      <w:pPr>
        <w:numPr>
          <w:ilvl w:val="1"/>
          <w:numId w:val="6"/>
        </w:num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Améliorer</w:t>
      </w:r>
      <w:r w:rsidR="005C760F" w:rsidRPr="00A42526">
        <w:rPr>
          <w:rFonts w:asciiTheme="minorHAnsi" w:hAnsiTheme="minorHAnsi"/>
          <w:sz w:val="20"/>
          <w:szCs w:val="20"/>
          <w:lang w:val="fr-FR"/>
        </w:rPr>
        <w:t xml:space="preserve"> les études pour analyser les </w:t>
      </w:r>
      <w:proofErr w:type="gramStart"/>
      <w:r w:rsidR="005C760F" w:rsidRPr="00A42526">
        <w:rPr>
          <w:rFonts w:asciiTheme="minorHAnsi" w:hAnsiTheme="minorHAnsi"/>
          <w:sz w:val="20"/>
          <w:szCs w:val="20"/>
          <w:lang w:val="fr-FR"/>
        </w:rPr>
        <w:t>répercutions</w:t>
      </w:r>
      <w:proofErr w:type="gramEnd"/>
      <w:r w:rsidR="005C760F" w:rsidRPr="00A42526">
        <w:rPr>
          <w:rFonts w:asciiTheme="minorHAnsi" w:hAnsiTheme="minorHAnsi"/>
          <w:sz w:val="20"/>
          <w:szCs w:val="20"/>
          <w:lang w:val="fr-FR"/>
        </w:rPr>
        <w:t xml:space="preserve"> de la pauvreté sur les enfants et les jeunes dans les différents contextes de la vie quotidienne.</w:t>
      </w:r>
    </w:p>
    <w:p w:rsidR="005C760F" w:rsidRPr="00A42526" w:rsidRDefault="005C760F" w:rsidP="005C760F">
      <w:pPr>
        <w:rPr>
          <w:rFonts w:asciiTheme="minorHAnsi" w:hAnsiTheme="minorHAnsi"/>
          <w:sz w:val="20"/>
          <w:szCs w:val="20"/>
          <w:lang w:val="fr-FR"/>
        </w:rPr>
      </w:pPr>
    </w:p>
    <w:p w:rsidR="004546C0" w:rsidRDefault="004546C0" w:rsidP="000C2848">
      <w:pPr>
        <w:rPr>
          <w:rFonts w:asciiTheme="minorHAnsi" w:hAnsiTheme="minorHAnsi"/>
          <w:b/>
          <w:sz w:val="20"/>
          <w:szCs w:val="20"/>
          <w:u w:val="single"/>
          <w:lang w:val="fr-FR"/>
        </w:rPr>
      </w:pPr>
    </w:p>
    <w:p w:rsidR="005C760F" w:rsidRDefault="000C2848" w:rsidP="000C2848">
      <w:pPr>
        <w:rPr>
          <w:rFonts w:asciiTheme="minorHAnsi" w:hAnsiTheme="minorHAnsi"/>
          <w:b/>
          <w:sz w:val="20"/>
          <w:szCs w:val="20"/>
          <w:u w:val="single"/>
          <w:lang w:val="fr-FR"/>
        </w:rPr>
      </w:pPr>
      <w:r w:rsidRPr="000C2848">
        <w:rPr>
          <w:rFonts w:asciiTheme="minorHAnsi" w:hAnsiTheme="minorHAnsi"/>
          <w:b/>
          <w:sz w:val="20"/>
          <w:szCs w:val="20"/>
          <w:u w:val="single"/>
          <w:lang w:val="fr-FR"/>
        </w:rPr>
        <w:lastRenderedPageBreak/>
        <w:t xml:space="preserve">3.- </w:t>
      </w:r>
      <w:r w:rsidR="00A061DB" w:rsidRPr="000C2848">
        <w:rPr>
          <w:rFonts w:asciiTheme="minorHAnsi" w:hAnsiTheme="minorHAnsi"/>
          <w:b/>
          <w:sz w:val="20"/>
          <w:szCs w:val="20"/>
          <w:u w:val="single"/>
          <w:lang w:val="fr-FR"/>
        </w:rPr>
        <w:t>Mémoire de l’équipe spécialisé pour la protection de l’enfance.</w:t>
      </w:r>
    </w:p>
    <w:p w:rsidR="000C2848" w:rsidRPr="000C2848" w:rsidRDefault="000C2848" w:rsidP="000C2848">
      <w:pPr>
        <w:rPr>
          <w:rFonts w:asciiTheme="minorHAnsi" w:hAnsiTheme="minorHAnsi"/>
          <w:b/>
          <w:sz w:val="20"/>
          <w:szCs w:val="20"/>
          <w:u w:val="single"/>
          <w:lang w:val="fr-FR"/>
        </w:rPr>
      </w:pPr>
    </w:p>
    <w:p w:rsidR="00A061DB" w:rsidRDefault="00A061DB" w:rsidP="00A061DB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Dans une première partie de cette étude, on spécifie le travail réalisé en donnant l’inventaire de : </w:t>
      </w:r>
    </w:p>
    <w:p w:rsidR="000C2848" w:rsidRPr="00A42526" w:rsidRDefault="000C2848" w:rsidP="00A061DB">
      <w:pPr>
        <w:rPr>
          <w:rFonts w:asciiTheme="minorHAnsi" w:hAnsiTheme="minorHAnsi"/>
          <w:sz w:val="20"/>
          <w:szCs w:val="20"/>
          <w:lang w:val="fr-FR"/>
        </w:rPr>
      </w:pPr>
    </w:p>
    <w:p w:rsidR="00A061DB" w:rsidRPr="00A42526" w:rsidRDefault="00217850" w:rsidP="00A061D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A061DB" w:rsidRPr="00A42526">
        <w:rPr>
          <w:rFonts w:asciiTheme="minorHAnsi" w:hAnsiTheme="minorHAnsi"/>
          <w:sz w:val="20"/>
          <w:szCs w:val="20"/>
          <w:lang w:val="fr-FR"/>
        </w:rPr>
        <w:t>Le nombre d’enfants pris en charge par l’équipe pendant la période 2011.</w:t>
      </w:r>
    </w:p>
    <w:p w:rsidR="00A061DB" w:rsidRPr="00A42526" w:rsidRDefault="00217850" w:rsidP="00A061D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A061DB" w:rsidRPr="00A42526">
        <w:rPr>
          <w:rFonts w:asciiTheme="minorHAnsi" w:hAnsiTheme="minorHAnsi"/>
          <w:sz w:val="20"/>
          <w:szCs w:val="20"/>
          <w:lang w:val="fr-FR"/>
        </w:rPr>
        <w:t>La nationalité des enfants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 xml:space="preserve"> pris en charge.</w:t>
      </w:r>
    </w:p>
    <w:p w:rsidR="00031B49" w:rsidRPr="00A42526" w:rsidRDefault="00217850" w:rsidP="00A061D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>Le centre éducatif où sont suivi les études.</w:t>
      </w:r>
    </w:p>
    <w:p w:rsidR="00031B49" w:rsidRPr="00A42526" w:rsidRDefault="00217850" w:rsidP="00A061D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>Les âges.</w:t>
      </w:r>
    </w:p>
    <w:p w:rsidR="00031B49" w:rsidRPr="00A42526" w:rsidRDefault="00217850" w:rsidP="00A061D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>Les lieux de résidences.</w:t>
      </w:r>
    </w:p>
    <w:p w:rsidR="00031B49" w:rsidRPr="00A42526" w:rsidRDefault="00217850" w:rsidP="00A061D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 xml:space="preserve">Les types de </w:t>
      </w:r>
      <w:r w:rsidR="000E0557">
        <w:rPr>
          <w:rFonts w:asciiTheme="minorHAnsi" w:hAnsiTheme="minorHAnsi"/>
          <w:sz w:val="20"/>
          <w:szCs w:val="20"/>
          <w:lang w:val="fr-FR"/>
        </w:rPr>
        <w:t>maltrai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t</w:t>
      </w:r>
      <w:r w:rsidR="000E0557">
        <w:rPr>
          <w:rFonts w:asciiTheme="minorHAnsi" w:hAnsiTheme="minorHAnsi"/>
          <w:sz w:val="20"/>
          <w:szCs w:val="20"/>
          <w:lang w:val="fr-FR"/>
        </w:rPr>
        <w:t>ance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s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>.</w:t>
      </w:r>
    </w:p>
    <w:p w:rsidR="00031B49" w:rsidRPr="00A42526" w:rsidRDefault="00217850" w:rsidP="00A061DB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>Le type de famille.</w:t>
      </w:r>
    </w:p>
    <w:p w:rsidR="00031B49" w:rsidRPr="00A42526" w:rsidRDefault="00031B49" w:rsidP="00A061DB">
      <w:pPr>
        <w:rPr>
          <w:rFonts w:asciiTheme="minorHAnsi" w:hAnsiTheme="minorHAnsi"/>
          <w:sz w:val="20"/>
          <w:szCs w:val="20"/>
          <w:lang w:val="fr-FR"/>
        </w:rPr>
      </w:pPr>
    </w:p>
    <w:p w:rsidR="00031B49" w:rsidRDefault="00031B49" w:rsidP="00A061DB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Dans un second temps, exposé de tous les asp</w:t>
      </w:r>
      <w:r w:rsidR="000C2848">
        <w:rPr>
          <w:rFonts w:asciiTheme="minorHAnsi" w:hAnsiTheme="minorHAnsi"/>
          <w:sz w:val="20"/>
          <w:szCs w:val="20"/>
          <w:lang w:val="fr-FR"/>
        </w:rPr>
        <w:t>ects qui doivent être améliorés :</w:t>
      </w:r>
    </w:p>
    <w:p w:rsidR="000C2848" w:rsidRPr="00A42526" w:rsidRDefault="000C2848" w:rsidP="00A061DB">
      <w:pPr>
        <w:rPr>
          <w:rFonts w:asciiTheme="minorHAnsi" w:hAnsiTheme="minorHAnsi"/>
          <w:sz w:val="20"/>
          <w:szCs w:val="20"/>
          <w:lang w:val="fr-FR"/>
        </w:rPr>
      </w:pPr>
    </w:p>
    <w:p w:rsidR="00031B49" w:rsidRPr="00A42526" w:rsidRDefault="000C2848" w:rsidP="000C2848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 xml:space="preserve">Méconnaissance de la part des agents sociaux des protocoles d’actuations devant les cas de </w:t>
      </w:r>
      <w:r w:rsidR="000E0557">
        <w:rPr>
          <w:rFonts w:asciiTheme="minorHAnsi" w:hAnsiTheme="minorHAnsi"/>
          <w:sz w:val="20"/>
          <w:szCs w:val="20"/>
          <w:lang w:val="fr-FR"/>
        </w:rPr>
        <w:t xml:space="preserve">maltraitances </w:t>
      </w:r>
      <w:r w:rsidR="00031B49" w:rsidRPr="00A42526">
        <w:rPr>
          <w:rFonts w:asciiTheme="minorHAnsi" w:hAnsiTheme="minorHAnsi"/>
          <w:sz w:val="20"/>
          <w:szCs w:val="20"/>
          <w:lang w:val="fr-FR"/>
        </w:rPr>
        <w:t>infantiles.</w:t>
      </w:r>
    </w:p>
    <w:p w:rsidR="00031B49" w:rsidRPr="00A42526" w:rsidRDefault="00217850" w:rsidP="0021785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103029" w:rsidRPr="00A42526">
        <w:rPr>
          <w:rFonts w:asciiTheme="minorHAnsi" w:hAnsiTheme="minorHAnsi"/>
          <w:sz w:val="20"/>
          <w:szCs w:val="20"/>
          <w:lang w:val="fr-FR"/>
        </w:rPr>
        <w:t>Centre d’accueil des mineurs (0-18 ans) non conforme avec les normes  nécessaires pour une bonne attention différenciée en fonction de l’âge.</w:t>
      </w:r>
    </w:p>
    <w:p w:rsidR="00103029" w:rsidRPr="00A42526" w:rsidRDefault="00217850" w:rsidP="0021785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103029" w:rsidRPr="00A42526">
        <w:rPr>
          <w:rFonts w:asciiTheme="minorHAnsi" w:hAnsiTheme="minorHAnsi"/>
          <w:sz w:val="20"/>
          <w:szCs w:val="20"/>
          <w:lang w:val="fr-FR"/>
        </w:rPr>
        <w:t>Manque de suivi coordonné des mineurs traités entre les différents agents impliqués.</w:t>
      </w:r>
    </w:p>
    <w:p w:rsidR="00103029" w:rsidRPr="00A42526" w:rsidRDefault="00217850" w:rsidP="0021785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103029" w:rsidRPr="00A42526">
        <w:rPr>
          <w:rFonts w:asciiTheme="minorHAnsi" w:hAnsiTheme="minorHAnsi"/>
          <w:sz w:val="20"/>
          <w:szCs w:val="20"/>
          <w:lang w:val="fr-FR"/>
        </w:rPr>
        <w:t xml:space="preserve">Manque d’intervention de professionnels et/ou de </w:t>
      </w:r>
      <w:r w:rsidR="008E054B" w:rsidRPr="00A42526">
        <w:rPr>
          <w:rFonts w:asciiTheme="minorHAnsi" w:hAnsiTheme="minorHAnsi"/>
          <w:sz w:val="20"/>
          <w:szCs w:val="20"/>
          <w:lang w:val="fr-FR"/>
        </w:rPr>
        <w:t>ressources</w:t>
      </w:r>
      <w:r w:rsidR="00103029" w:rsidRPr="00A42526">
        <w:rPr>
          <w:rFonts w:asciiTheme="minorHAnsi" w:hAnsiTheme="minorHAnsi"/>
          <w:sz w:val="20"/>
          <w:szCs w:val="20"/>
          <w:lang w:val="fr-FR"/>
        </w:rPr>
        <w:t xml:space="preserve"> nécessaires pou</w:t>
      </w:r>
      <w:r w:rsidR="000E0557">
        <w:rPr>
          <w:rFonts w:asciiTheme="minorHAnsi" w:hAnsiTheme="minorHAnsi"/>
          <w:sz w:val="20"/>
          <w:szCs w:val="20"/>
          <w:lang w:val="fr-FR"/>
        </w:rPr>
        <w:t xml:space="preserve">r intervenir sur la conduite du parent qui fait </w:t>
      </w:r>
      <w:proofErr w:type="spellStart"/>
      <w:r w:rsidR="000E0557">
        <w:rPr>
          <w:rFonts w:asciiTheme="minorHAnsi" w:hAnsiTheme="minorHAnsi"/>
          <w:sz w:val="20"/>
          <w:szCs w:val="20"/>
          <w:lang w:val="fr-FR"/>
        </w:rPr>
        <w:t>suivri</w:t>
      </w:r>
      <w:proofErr w:type="spellEnd"/>
      <w:r w:rsidR="000E0557">
        <w:rPr>
          <w:rFonts w:asciiTheme="minorHAnsi" w:hAnsiTheme="minorHAnsi"/>
          <w:sz w:val="20"/>
          <w:szCs w:val="20"/>
          <w:lang w:val="fr-FR"/>
        </w:rPr>
        <w:t xml:space="preserve"> la maltraitance.</w:t>
      </w:r>
    </w:p>
    <w:p w:rsidR="008E054B" w:rsidRDefault="00217850" w:rsidP="0021785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8E054B" w:rsidRPr="00A42526">
        <w:rPr>
          <w:rFonts w:asciiTheme="minorHAnsi" w:hAnsiTheme="minorHAnsi"/>
          <w:sz w:val="20"/>
          <w:szCs w:val="20"/>
          <w:lang w:val="fr-FR"/>
        </w:rPr>
        <w:t>Augmentation de la consommation de drogues.</w:t>
      </w:r>
    </w:p>
    <w:p w:rsidR="007351A0" w:rsidRPr="00A42526" w:rsidRDefault="007351A0" w:rsidP="00217850">
      <w:pPr>
        <w:rPr>
          <w:rFonts w:asciiTheme="minorHAnsi" w:hAnsiTheme="minorHAnsi"/>
          <w:sz w:val="20"/>
          <w:szCs w:val="20"/>
          <w:lang w:val="fr-FR"/>
        </w:rPr>
      </w:pPr>
    </w:p>
    <w:p w:rsidR="008E054B" w:rsidRPr="00A42526" w:rsidRDefault="006B0E50" w:rsidP="0021785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Pour en finir,</w:t>
      </w:r>
      <w:r w:rsidR="008E054B" w:rsidRPr="00A42526">
        <w:rPr>
          <w:rFonts w:asciiTheme="minorHAnsi" w:hAnsiTheme="minorHAnsi"/>
          <w:sz w:val="20"/>
          <w:szCs w:val="20"/>
          <w:lang w:val="fr-FR"/>
        </w:rPr>
        <w:t xml:space="preserve"> la mémoire précise d’une sér</w:t>
      </w:r>
      <w:r w:rsidR="007351A0">
        <w:rPr>
          <w:rFonts w:asciiTheme="minorHAnsi" w:hAnsiTheme="minorHAnsi"/>
          <w:sz w:val="20"/>
          <w:szCs w:val="20"/>
          <w:lang w:val="fr-FR"/>
        </w:rPr>
        <w:t>ie de recommandations pour 2012 :</w:t>
      </w:r>
    </w:p>
    <w:p w:rsidR="008E054B" w:rsidRPr="00A42526" w:rsidRDefault="008E054B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8E054B" w:rsidRDefault="007351A0" w:rsidP="007351A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3.1.-</w:t>
      </w:r>
      <w:r w:rsidR="008E054B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 Actualiser le protocole d’action dans les cas d’enfant en danger (PACIP).</w:t>
      </w:r>
    </w:p>
    <w:p w:rsidR="004546C0" w:rsidRPr="007351A0" w:rsidRDefault="004546C0" w:rsidP="007351A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</w:p>
    <w:p w:rsidR="008E054B" w:rsidRDefault="007351A0" w:rsidP="007351A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3.2.- </w:t>
      </w:r>
      <w:r w:rsidR="008E054B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Actualiser la réglementation de la commission technique de l’attention aux mineurs pour clarifier les fonctions de chacun des intervenants.</w:t>
      </w:r>
    </w:p>
    <w:p w:rsidR="004546C0" w:rsidRPr="007351A0" w:rsidRDefault="004546C0" w:rsidP="007351A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</w:p>
    <w:p w:rsidR="008E054B" w:rsidRDefault="007351A0" w:rsidP="007351A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3.3.- F</w:t>
      </w:r>
      <w:r w:rsidR="008E054B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aire connaître aux agents sociaux qui travaillent avec les enfants, les objectifs  et les fonctions de l’équipe spécialisée dans l’attention à l’enfance.</w:t>
      </w:r>
    </w:p>
    <w:p w:rsidR="004546C0" w:rsidRPr="007351A0" w:rsidRDefault="004546C0" w:rsidP="007351A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</w:p>
    <w:p w:rsidR="008E054B" w:rsidRDefault="007351A0" w:rsidP="007351A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3.4.</w:t>
      </w:r>
      <w:r w:rsidR="008E054B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- </w:t>
      </w:r>
      <w:r w:rsidR="0055183D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Effectuer et faire connaître</w:t>
      </w:r>
      <w:r w:rsidR="008E054B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 aux agents sociaux qui travaillent avec les mineurs, un programme de </w:t>
      </w:r>
      <w:r w:rsidR="0055183D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détection</w:t>
      </w:r>
      <w:r w:rsidR="008E054B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 et de n</w:t>
      </w:r>
      <w:r w:rsidR="0055183D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otification des </w:t>
      </w:r>
      <w:r w:rsidR="0079356F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mal</w:t>
      </w:r>
      <w:r w:rsidR="003266BE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traitances </w:t>
      </w:r>
      <w:r w:rsidR="0055183D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i</w:t>
      </w:r>
      <w:r w:rsidR="008E054B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nfantiles</w:t>
      </w:r>
      <w:r w:rsidR="0055183D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 xml:space="preserve"> et des enfants en situation de danger.</w:t>
      </w:r>
    </w:p>
    <w:p w:rsidR="004546C0" w:rsidRPr="007351A0" w:rsidRDefault="004546C0" w:rsidP="007351A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</w:p>
    <w:p w:rsidR="0055183D" w:rsidRPr="007351A0" w:rsidRDefault="007351A0" w:rsidP="007351A0">
      <w:pPr>
        <w:rPr>
          <w:rFonts w:asciiTheme="minorHAnsi" w:hAnsiTheme="minorHAnsi"/>
          <w:b/>
          <w:color w:val="FF0000"/>
          <w:sz w:val="20"/>
          <w:szCs w:val="20"/>
          <w:lang w:val="fr-FR"/>
        </w:rPr>
      </w:pPr>
      <w:r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3.5.</w:t>
      </w:r>
      <w:r w:rsidR="0055183D" w:rsidRPr="007351A0">
        <w:rPr>
          <w:rFonts w:asciiTheme="minorHAnsi" w:hAnsiTheme="minorHAnsi"/>
          <w:b/>
          <w:color w:val="FF0000"/>
          <w:sz w:val="20"/>
          <w:szCs w:val="20"/>
          <w:lang w:val="fr-FR"/>
        </w:rPr>
        <w:t>- Elaborer un protocole pour l’obtention de base de données et d’archives informatiques des différents cas.</w:t>
      </w:r>
    </w:p>
    <w:p w:rsidR="0055183D" w:rsidRPr="00A42526" w:rsidRDefault="0055183D" w:rsidP="008E054B">
      <w:pPr>
        <w:ind w:left="705"/>
        <w:rPr>
          <w:rFonts w:asciiTheme="minorHAnsi" w:hAnsiTheme="minorHAnsi"/>
          <w:sz w:val="20"/>
          <w:szCs w:val="20"/>
          <w:lang w:val="fr-FR"/>
        </w:rPr>
      </w:pPr>
    </w:p>
    <w:p w:rsidR="0055183D" w:rsidRDefault="0055183D" w:rsidP="007351A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Conclusions : </w:t>
      </w:r>
    </w:p>
    <w:p w:rsidR="007351A0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DF65B3" w:rsidRDefault="006B0E5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Les trois travaux </w:t>
      </w:r>
      <w:r w:rsidR="00DF65B3">
        <w:rPr>
          <w:rFonts w:asciiTheme="minorHAnsi" w:hAnsiTheme="minorHAnsi"/>
          <w:sz w:val="20"/>
          <w:szCs w:val="20"/>
          <w:lang w:val="fr-FR"/>
        </w:rPr>
        <w:t>révè</w:t>
      </w:r>
      <w:r w:rsidR="00DF65B3" w:rsidRPr="00DF65B3">
        <w:rPr>
          <w:rFonts w:asciiTheme="minorHAnsi" w:hAnsiTheme="minorHAnsi"/>
          <w:sz w:val="20"/>
          <w:szCs w:val="20"/>
          <w:lang w:val="fr-FR"/>
        </w:rPr>
        <w:t>lent des points en commun marqués en rouge</w:t>
      </w:r>
      <w:r w:rsidR="00DF65B3">
        <w:rPr>
          <w:rFonts w:asciiTheme="minorHAnsi" w:hAnsiTheme="minorHAnsi"/>
          <w:sz w:val="20"/>
          <w:szCs w:val="20"/>
          <w:lang w:val="fr-FR"/>
        </w:rPr>
        <w:t>.</w:t>
      </w:r>
    </w:p>
    <w:p w:rsidR="00DF65B3" w:rsidRDefault="00DF65B3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55183D" w:rsidRDefault="00DF65B3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Depuis 2006 doivent se prendre des mesures pour agir effectivement sur la </w:t>
      </w:r>
      <w:r w:rsidR="0055183D" w:rsidRPr="00A42526">
        <w:rPr>
          <w:rFonts w:asciiTheme="minorHAnsi" w:hAnsiTheme="minorHAnsi"/>
          <w:sz w:val="20"/>
          <w:szCs w:val="20"/>
          <w:lang w:val="fr-FR"/>
        </w:rPr>
        <w:t>sa</w:t>
      </w:r>
      <w:r w:rsidR="007351A0">
        <w:rPr>
          <w:rFonts w:asciiTheme="minorHAnsi" w:hAnsiTheme="minorHAnsi"/>
          <w:sz w:val="20"/>
          <w:szCs w:val="20"/>
          <w:lang w:val="fr-FR"/>
        </w:rPr>
        <w:t>u</w:t>
      </w:r>
      <w:r>
        <w:rPr>
          <w:rFonts w:asciiTheme="minorHAnsi" w:hAnsiTheme="minorHAnsi"/>
          <w:sz w:val="20"/>
          <w:szCs w:val="20"/>
          <w:lang w:val="fr-FR"/>
        </w:rPr>
        <w:t>vegarde des droits de l’enfant</w:t>
      </w:r>
      <w:r w:rsidR="003266BE">
        <w:rPr>
          <w:rFonts w:asciiTheme="minorHAnsi" w:hAnsiTheme="minorHAnsi"/>
          <w:sz w:val="20"/>
          <w:szCs w:val="20"/>
          <w:lang w:val="fr-FR"/>
        </w:rPr>
        <w:t> :</w:t>
      </w:r>
    </w:p>
    <w:p w:rsidR="007351A0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55183D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1.- </w:t>
      </w:r>
      <w:r w:rsidR="003266BE">
        <w:rPr>
          <w:rFonts w:asciiTheme="minorHAnsi" w:hAnsiTheme="minorHAnsi"/>
          <w:sz w:val="20"/>
          <w:szCs w:val="20"/>
          <w:lang w:val="fr-FR"/>
        </w:rPr>
        <w:t xml:space="preserve">Élaborer </w:t>
      </w:r>
      <w:r w:rsidR="002E3B1B" w:rsidRPr="00A42526">
        <w:rPr>
          <w:rFonts w:asciiTheme="minorHAnsi" w:hAnsiTheme="minorHAnsi"/>
          <w:sz w:val="20"/>
          <w:szCs w:val="20"/>
          <w:lang w:val="fr-FR"/>
        </w:rPr>
        <w:t>un plan national d’attention à l’enfance.</w:t>
      </w:r>
    </w:p>
    <w:p w:rsidR="002E3B1B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2.- </w:t>
      </w:r>
      <w:r w:rsidR="002E3B1B" w:rsidRPr="00A42526">
        <w:rPr>
          <w:rFonts w:asciiTheme="minorHAnsi" w:hAnsiTheme="minorHAnsi"/>
          <w:sz w:val="20"/>
          <w:szCs w:val="20"/>
          <w:lang w:val="fr-FR"/>
        </w:rPr>
        <w:t>Le protocole d’actions dans les cas d’enfant en danger doit être actualisé.</w:t>
      </w:r>
    </w:p>
    <w:p w:rsidR="002E3B1B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3.- </w:t>
      </w:r>
      <w:r w:rsidR="002E3B1B" w:rsidRPr="00A42526">
        <w:rPr>
          <w:rFonts w:asciiTheme="minorHAnsi" w:hAnsiTheme="minorHAnsi"/>
          <w:sz w:val="20"/>
          <w:szCs w:val="20"/>
          <w:lang w:val="fr-FR"/>
        </w:rPr>
        <w:t>Une base de données nationale doit être élaboré dans le cadre de l’enfance.</w:t>
      </w:r>
    </w:p>
    <w:p w:rsidR="002E3B1B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4.- </w:t>
      </w:r>
      <w:r w:rsidR="002E3B1B" w:rsidRPr="00A42526">
        <w:rPr>
          <w:rFonts w:asciiTheme="minorHAnsi" w:hAnsiTheme="minorHAnsi"/>
          <w:sz w:val="20"/>
          <w:szCs w:val="20"/>
          <w:lang w:val="fr-FR"/>
        </w:rPr>
        <w:t xml:space="preserve">Les droits sociaux basiques doivent être adoptés </w:t>
      </w:r>
      <w:r w:rsidR="003266BE">
        <w:rPr>
          <w:rFonts w:asciiTheme="minorHAnsi" w:hAnsiTheme="minorHAnsi"/>
          <w:sz w:val="20"/>
          <w:szCs w:val="20"/>
          <w:lang w:val="fr-FR"/>
        </w:rPr>
        <w:t>et appliqués de forme effective</w:t>
      </w:r>
      <w:r w:rsidR="002E3B1B" w:rsidRPr="00A42526">
        <w:rPr>
          <w:rFonts w:asciiTheme="minorHAnsi" w:hAnsiTheme="minorHAnsi"/>
          <w:sz w:val="20"/>
          <w:szCs w:val="20"/>
          <w:lang w:val="fr-FR"/>
        </w:rPr>
        <w:t xml:space="preserve"> et </w:t>
      </w:r>
      <w:r w:rsidR="003266BE">
        <w:rPr>
          <w:rFonts w:asciiTheme="minorHAnsi" w:hAnsiTheme="minorHAnsi"/>
          <w:sz w:val="20"/>
          <w:szCs w:val="20"/>
          <w:lang w:val="fr-FR"/>
        </w:rPr>
        <w:t>au quotidien</w:t>
      </w:r>
      <w:r w:rsidR="002E3B1B" w:rsidRPr="00A42526">
        <w:rPr>
          <w:rFonts w:asciiTheme="minorHAnsi" w:hAnsiTheme="minorHAnsi"/>
          <w:sz w:val="20"/>
          <w:szCs w:val="20"/>
          <w:lang w:val="fr-FR"/>
        </w:rPr>
        <w:t>.</w:t>
      </w:r>
    </w:p>
    <w:p w:rsidR="002E3B1B" w:rsidRPr="00A42526" w:rsidRDefault="002E3B1B" w:rsidP="008E054B">
      <w:pPr>
        <w:ind w:left="705"/>
        <w:rPr>
          <w:rFonts w:asciiTheme="minorHAnsi" w:hAnsiTheme="minorHAnsi"/>
          <w:sz w:val="20"/>
          <w:szCs w:val="20"/>
          <w:lang w:val="fr-FR"/>
        </w:rPr>
      </w:pPr>
    </w:p>
    <w:p w:rsidR="002E3B1B" w:rsidRPr="00A42526" w:rsidRDefault="002E3B1B" w:rsidP="007351A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L’inst</w:t>
      </w:r>
      <w:r w:rsidR="00DF65B3">
        <w:rPr>
          <w:rFonts w:asciiTheme="minorHAnsi" w:hAnsiTheme="minorHAnsi"/>
          <w:sz w:val="20"/>
          <w:szCs w:val="20"/>
          <w:lang w:val="fr-FR"/>
        </w:rPr>
        <w:t>itut</w:t>
      </w:r>
      <w:r w:rsidR="00BF76D0" w:rsidRPr="00A42526">
        <w:rPr>
          <w:rFonts w:asciiTheme="minorHAnsi" w:hAnsiTheme="minorHAnsi"/>
          <w:sz w:val="20"/>
          <w:szCs w:val="20"/>
          <w:lang w:val="fr-FR"/>
        </w:rPr>
        <w:t xml:space="preserve"> des droits humains en Andorre a voulu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</w:t>
      </w:r>
      <w:r w:rsidR="00BF76D0" w:rsidRPr="00A42526">
        <w:rPr>
          <w:rFonts w:asciiTheme="minorHAnsi" w:hAnsiTheme="minorHAnsi"/>
          <w:sz w:val="20"/>
          <w:szCs w:val="20"/>
          <w:lang w:val="fr-FR"/>
        </w:rPr>
        <w:t>préciser cette situation qui démontre qu’effectivement des plans</w:t>
      </w:r>
      <w:r w:rsidR="00CD1CFE" w:rsidRPr="00A42526">
        <w:rPr>
          <w:rFonts w:asciiTheme="minorHAnsi" w:hAnsiTheme="minorHAnsi"/>
          <w:sz w:val="20"/>
          <w:szCs w:val="20"/>
          <w:lang w:val="fr-FR"/>
        </w:rPr>
        <w:t xml:space="preserve"> ont été présentés </w:t>
      </w:r>
      <w:r w:rsidR="00BF76D0" w:rsidRPr="00A42526">
        <w:rPr>
          <w:rFonts w:asciiTheme="minorHAnsi" w:hAnsiTheme="minorHAnsi"/>
          <w:sz w:val="20"/>
          <w:szCs w:val="20"/>
          <w:lang w:val="fr-FR"/>
        </w:rPr>
        <w:t xml:space="preserve"> pour améliorer un sujet aus</w:t>
      </w:r>
      <w:r w:rsidR="003266BE">
        <w:rPr>
          <w:rFonts w:asciiTheme="minorHAnsi" w:hAnsiTheme="minorHAnsi"/>
          <w:sz w:val="20"/>
          <w:szCs w:val="20"/>
          <w:lang w:val="fr-FR"/>
        </w:rPr>
        <w:t xml:space="preserve">si sensible que les droits des </w:t>
      </w:r>
      <w:r w:rsidR="00BF76D0" w:rsidRPr="00A42526">
        <w:rPr>
          <w:rFonts w:asciiTheme="minorHAnsi" w:hAnsiTheme="minorHAnsi"/>
          <w:sz w:val="20"/>
          <w:szCs w:val="20"/>
          <w:lang w:val="fr-FR"/>
        </w:rPr>
        <w:t xml:space="preserve">enfants, </w:t>
      </w:r>
      <w:r w:rsidR="003266BE">
        <w:rPr>
          <w:rFonts w:asciiTheme="minorHAnsi" w:hAnsiTheme="minorHAnsi"/>
          <w:sz w:val="20"/>
          <w:szCs w:val="20"/>
          <w:lang w:val="fr-FR"/>
        </w:rPr>
        <w:t xml:space="preserve">mais </w:t>
      </w:r>
      <w:r w:rsidR="00CD1CFE" w:rsidRPr="00A42526">
        <w:rPr>
          <w:rFonts w:asciiTheme="minorHAnsi" w:hAnsiTheme="minorHAnsi"/>
          <w:sz w:val="20"/>
          <w:szCs w:val="20"/>
          <w:lang w:val="fr-FR"/>
        </w:rPr>
        <w:t>aujourd’hui aucune action n’est à noter.</w:t>
      </w:r>
    </w:p>
    <w:p w:rsidR="00CD1CFE" w:rsidRPr="00A42526" w:rsidRDefault="00CD1CFE" w:rsidP="008E054B">
      <w:pPr>
        <w:ind w:left="705"/>
        <w:rPr>
          <w:rFonts w:asciiTheme="minorHAnsi" w:hAnsiTheme="minorHAnsi"/>
          <w:sz w:val="20"/>
          <w:szCs w:val="20"/>
          <w:lang w:val="fr-FR"/>
        </w:rPr>
      </w:pPr>
    </w:p>
    <w:p w:rsidR="00CD1CFE" w:rsidRPr="00A42526" w:rsidRDefault="00CD1CFE" w:rsidP="007351A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Des différents cas qui sont arrivés à l’IDHA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,</w:t>
      </w:r>
      <w:r w:rsidR="003266BE">
        <w:rPr>
          <w:rFonts w:asciiTheme="minorHAnsi" w:hAnsiTheme="minorHAnsi"/>
          <w:sz w:val="20"/>
          <w:szCs w:val="20"/>
          <w:lang w:val="fr-FR"/>
        </w:rPr>
        <w:t xml:space="preserve"> peut-</w:t>
      </w:r>
      <w:r w:rsidRPr="00A42526">
        <w:rPr>
          <w:rFonts w:asciiTheme="minorHAnsi" w:hAnsiTheme="minorHAnsi"/>
          <w:sz w:val="20"/>
          <w:szCs w:val="20"/>
          <w:lang w:val="fr-FR"/>
        </w:rPr>
        <w:t>être que si nous avions fait notre travail, nous aurions pu éviter des situations dont le mineur est la principale victime.</w:t>
      </w:r>
    </w:p>
    <w:p w:rsidR="004546C0" w:rsidRDefault="004546C0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CD1CFE" w:rsidRDefault="007351A0" w:rsidP="007351A0">
      <w:pPr>
        <w:rPr>
          <w:rFonts w:asciiTheme="minorHAnsi" w:hAnsiTheme="minorHAnsi"/>
          <w:b/>
          <w:sz w:val="20"/>
          <w:szCs w:val="20"/>
          <w:u w:val="single"/>
          <w:lang w:val="fr-FR"/>
        </w:rPr>
      </w:pPr>
      <w:r w:rsidRPr="007351A0">
        <w:rPr>
          <w:rFonts w:asciiTheme="minorHAnsi" w:hAnsiTheme="minorHAnsi"/>
          <w:b/>
          <w:sz w:val="20"/>
          <w:szCs w:val="20"/>
          <w:u w:val="single"/>
          <w:lang w:val="fr-FR"/>
        </w:rPr>
        <w:t xml:space="preserve">4.- </w:t>
      </w:r>
      <w:r w:rsidR="00CD1CFE" w:rsidRPr="007351A0">
        <w:rPr>
          <w:rFonts w:asciiTheme="minorHAnsi" w:hAnsiTheme="minorHAnsi"/>
          <w:b/>
          <w:sz w:val="20"/>
          <w:szCs w:val="20"/>
          <w:u w:val="single"/>
          <w:lang w:val="fr-FR"/>
        </w:rPr>
        <w:t>Cas qui ont été dénoncés à l’institue des droit de l’homme.</w:t>
      </w:r>
    </w:p>
    <w:p w:rsidR="007351A0" w:rsidRPr="007351A0" w:rsidRDefault="007351A0" w:rsidP="007351A0">
      <w:pPr>
        <w:rPr>
          <w:rFonts w:asciiTheme="minorHAnsi" w:hAnsiTheme="minorHAnsi"/>
          <w:b/>
          <w:sz w:val="20"/>
          <w:szCs w:val="20"/>
          <w:u w:val="single"/>
          <w:lang w:val="fr-FR"/>
        </w:rPr>
      </w:pPr>
    </w:p>
    <w:p w:rsidR="00CD1CFE" w:rsidRPr="00B90B8D" w:rsidRDefault="008B172B" w:rsidP="00CD1CFE">
      <w:pPr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</w:pPr>
      <w:r w:rsidRPr="00B90B8D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>Evidence des problèmes de coordination de PACIP.</w:t>
      </w:r>
    </w:p>
    <w:p w:rsidR="007351A0" w:rsidRPr="00A42526" w:rsidRDefault="007351A0" w:rsidP="00CD1CFE">
      <w:pPr>
        <w:rPr>
          <w:rFonts w:asciiTheme="minorHAnsi" w:hAnsiTheme="minorHAnsi"/>
          <w:sz w:val="20"/>
          <w:szCs w:val="20"/>
          <w:lang w:val="fr-FR"/>
        </w:rPr>
      </w:pPr>
    </w:p>
    <w:p w:rsidR="008B172B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4.1.- </w:t>
      </w:r>
      <w:r w:rsidR="008B172B" w:rsidRPr="00A42526">
        <w:rPr>
          <w:rFonts w:asciiTheme="minorHAnsi" w:hAnsiTheme="minorHAnsi"/>
          <w:sz w:val="20"/>
          <w:szCs w:val="20"/>
          <w:lang w:val="fr-FR"/>
        </w:rPr>
        <w:t xml:space="preserve">Cas d’une fille </w:t>
      </w:r>
      <w:r w:rsidR="001504EA" w:rsidRPr="00A42526">
        <w:rPr>
          <w:rFonts w:asciiTheme="minorHAnsi" w:hAnsiTheme="minorHAnsi"/>
          <w:sz w:val="20"/>
          <w:szCs w:val="20"/>
          <w:lang w:val="fr-FR"/>
        </w:rPr>
        <w:t xml:space="preserve"> enlevée et emmené hors du pays par son père sans aucune 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difficulté</w:t>
      </w:r>
      <w:r w:rsidR="001504EA" w:rsidRPr="00A42526">
        <w:rPr>
          <w:rFonts w:asciiTheme="minorHAnsi" w:hAnsiTheme="minorHAnsi"/>
          <w:sz w:val="20"/>
          <w:szCs w:val="20"/>
          <w:lang w:val="fr-FR"/>
        </w:rPr>
        <w:t xml:space="preserve"> d’un centre sous tutelle de l’Etat. La fille avait 10 </w:t>
      </w:r>
      <w:r>
        <w:rPr>
          <w:rFonts w:asciiTheme="minorHAnsi" w:hAnsiTheme="minorHAnsi"/>
          <w:sz w:val="20"/>
          <w:szCs w:val="20"/>
          <w:lang w:val="fr-FR"/>
        </w:rPr>
        <w:t>ans et cela c’est passé en 2011 :</w:t>
      </w:r>
    </w:p>
    <w:p w:rsidR="007351A0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1504EA" w:rsidRDefault="003266BE" w:rsidP="001504EA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lastRenderedPageBreak/>
        <w:t>4.1.1 M</w:t>
      </w:r>
      <w:r w:rsidR="001504EA" w:rsidRPr="00A42526">
        <w:rPr>
          <w:rFonts w:asciiTheme="minorHAnsi" w:hAnsiTheme="minorHAnsi"/>
          <w:sz w:val="20"/>
          <w:szCs w:val="20"/>
          <w:lang w:val="fr-FR"/>
        </w:rPr>
        <w:t>is en état d’</w:t>
      </w:r>
      <w:r w:rsidR="00B568C0" w:rsidRPr="00A42526">
        <w:rPr>
          <w:rFonts w:asciiTheme="minorHAnsi" w:hAnsiTheme="minorHAnsi"/>
          <w:sz w:val="20"/>
          <w:szCs w:val="20"/>
          <w:lang w:val="fr-FR"/>
        </w:rPr>
        <w:t>arrestation et transféré</w:t>
      </w:r>
      <w:r>
        <w:rPr>
          <w:rFonts w:asciiTheme="minorHAnsi" w:hAnsiTheme="minorHAnsi"/>
          <w:sz w:val="20"/>
          <w:szCs w:val="20"/>
          <w:lang w:val="fr-FR"/>
        </w:rPr>
        <w:t xml:space="preserve"> à la maison d’arrêt du Dr.</w:t>
      </w:r>
      <w:r w:rsidR="001504EA" w:rsidRPr="00A42526">
        <w:rPr>
          <w:rFonts w:asciiTheme="minorHAnsi" w:hAnsiTheme="minorHAnsi"/>
          <w:sz w:val="20"/>
          <w:szCs w:val="20"/>
          <w:lang w:val="fr-FR"/>
        </w:rPr>
        <w:t xml:space="preserve"> Bruni de nationalité italienne et maman de la fille.</w:t>
      </w:r>
    </w:p>
    <w:p w:rsidR="003266BE" w:rsidRPr="00A42526" w:rsidRDefault="003266BE" w:rsidP="001504EA">
      <w:pPr>
        <w:rPr>
          <w:rFonts w:asciiTheme="minorHAnsi" w:hAnsiTheme="minorHAnsi"/>
          <w:sz w:val="20"/>
          <w:szCs w:val="20"/>
          <w:lang w:val="fr-FR"/>
        </w:rPr>
      </w:pPr>
    </w:p>
    <w:p w:rsidR="001504EA" w:rsidRDefault="001504EA" w:rsidP="001504EA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4.1.2 </w:t>
      </w:r>
      <w:r w:rsidR="00276359" w:rsidRPr="00A42526">
        <w:rPr>
          <w:rFonts w:asciiTheme="minorHAnsi" w:hAnsiTheme="minorHAnsi"/>
          <w:sz w:val="20"/>
          <w:szCs w:val="20"/>
          <w:lang w:val="fr-FR"/>
        </w:rPr>
        <w:t>Internement au centre d’accueil de</w:t>
      </w:r>
      <w:r w:rsidR="003266BE">
        <w:rPr>
          <w:rFonts w:asciiTheme="minorHAnsi" w:hAnsiTheme="minorHAnsi"/>
          <w:sz w:val="20"/>
          <w:szCs w:val="20"/>
          <w:lang w:val="fr-FR"/>
        </w:rPr>
        <w:t>s</w:t>
      </w:r>
      <w:r w:rsidR="00276359" w:rsidRPr="00A42526">
        <w:rPr>
          <w:rFonts w:asciiTheme="minorHAnsi" w:hAnsiTheme="minorHAnsi"/>
          <w:sz w:val="20"/>
          <w:szCs w:val="20"/>
          <w:lang w:val="fr-FR"/>
        </w:rPr>
        <w:t xml:space="preserve"> mineur</w:t>
      </w:r>
      <w:r w:rsidR="003266BE">
        <w:rPr>
          <w:rFonts w:asciiTheme="minorHAnsi" w:hAnsiTheme="minorHAnsi"/>
          <w:sz w:val="20"/>
          <w:szCs w:val="20"/>
          <w:lang w:val="fr-FR"/>
        </w:rPr>
        <w:t>s</w:t>
      </w:r>
      <w:r w:rsidR="00276359" w:rsidRPr="00A42526">
        <w:rPr>
          <w:rFonts w:asciiTheme="minorHAnsi" w:hAnsiTheme="minorHAnsi"/>
          <w:sz w:val="20"/>
          <w:szCs w:val="20"/>
          <w:lang w:val="fr-FR"/>
        </w:rPr>
        <w:t xml:space="preserve"> de la petite fille Luna de nationalité italienne et 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allemande</w:t>
      </w:r>
      <w:r w:rsidR="00276359" w:rsidRPr="00A42526">
        <w:rPr>
          <w:rFonts w:asciiTheme="minorHAnsi" w:hAnsiTheme="minorHAnsi"/>
          <w:sz w:val="20"/>
          <w:szCs w:val="20"/>
          <w:lang w:val="fr-FR"/>
        </w:rPr>
        <w:t>.</w:t>
      </w:r>
    </w:p>
    <w:p w:rsidR="003266BE" w:rsidRPr="00A42526" w:rsidRDefault="003266BE" w:rsidP="001504EA">
      <w:pPr>
        <w:rPr>
          <w:rFonts w:asciiTheme="minorHAnsi" w:hAnsiTheme="minorHAnsi"/>
          <w:sz w:val="20"/>
          <w:szCs w:val="20"/>
          <w:lang w:val="fr-FR"/>
        </w:rPr>
      </w:pPr>
    </w:p>
    <w:p w:rsidR="00276359" w:rsidRDefault="00276359" w:rsidP="001504EA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4.1.3 Les grands parents étant en Andorre </w:t>
      </w:r>
      <w:proofErr w:type="gramStart"/>
      <w:r w:rsidRPr="00A42526">
        <w:rPr>
          <w:rFonts w:asciiTheme="minorHAnsi" w:hAnsiTheme="minorHAnsi"/>
          <w:sz w:val="20"/>
          <w:szCs w:val="20"/>
          <w:lang w:val="fr-FR"/>
        </w:rPr>
        <w:t>ont</w:t>
      </w:r>
      <w:proofErr w:type="gramEnd"/>
      <w:r w:rsidRPr="00A42526">
        <w:rPr>
          <w:rFonts w:asciiTheme="minorHAnsi" w:hAnsiTheme="minorHAnsi"/>
          <w:sz w:val="20"/>
          <w:szCs w:val="20"/>
          <w:lang w:val="fr-FR"/>
        </w:rPr>
        <w:t xml:space="preserve"> demandé à plusieurs reprise</w:t>
      </w:r>
      <w:r w:rsidR="003266BE">
        <w:rPr>
          <w:rFonts w:asciiTheme="minorHAnsi" w:hAnsiTheme="minorHAnsi"/>
          <w:sz w:val="20"/>
          <w:szCs w:val="20"/>
          <w:lang w:val="fr-FR"/>
        </w:rPr>
        <w:t xml:space="preserve">s, </w:t>
      </w:r>
      <w:r w:rsidRPr="00A42526">
        <w:rPr>
          <w:rFonts w:asciiTheme="minorHAnsi" w:hAnsiTheme="minorHAnsi"/>
          <w:sz w:val="20"/>
          <w:szCs w:val="20"/>
          <w:lang w:val="fr-FR"/>
        </w:rPr>
        <w:t>pouvoir garder leur petite fille, la justice le leur a toujours refusé.</w:t>
      </w:r>
    </w:p>
    <w:p w:rsidR="003266BE" w:rsidRPr="00A42526" w:rsidRDefault="003266BE" w:rsidP="001504EA">
      <w:pPr>
        <w:rPr>
          <w:rFonts w:asciiTheme="minorHAnsi" w:hAnsiTheme="minorHAnsi"/>
          <w:sz w:val="20"/>
          <w:szCs w:val="20"/>
          <w:lang w:val="fr-FR"/>
        </w:rPr>
      </w:pPr>
    </w:p>
    <w:p w:rsidR="00276359" w:rsidRDefault="00276359" w:rsidP="001504EA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4.1.4 Différentes familles en And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orr</w:t>
      </w:r>
      <w:r w:rsidR="003266BE">
        <w:rPr>
          <w:rFonts w:asciiTheme="minorHAnsi" w:hAnsiTheme="minorHAnsi"/>
          <w:sz w:val="20"/>
          <w:szCs w:val="20"/>
          <w:lang w:val="fr-FR"/>
        </w:rPr>
        <w:t>e se sont offert pour garder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la petite fille, ça a été également refusé.</w:t>
      </w:r>
    </w:p>
    <w:p w:rsidR="003266BE" w:rsidRPr="00A42526" w:rsidRDefault="003266BE" w:rsidP="001504EA">
      <w:pPr>
        <w:rPr>
          <w:rFonts w:asciiTheme="minorHAnsi" w:hAnsiTheme="minorHAnsi"/>
          <w:sz w:val="20"/>
          <w:szCs w:val="20"/>
          <w:lang w:val="fr-FR"/>
        </w:rPr>
      </w:pPr>
    </w:p>
    <w:p w:rsidR="00B90B8D" w:rsidRDefault="00276359" w:rsidP="001504EA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4.1.5 L’autorité judiciaire décida que la petite serai</w:t>
      </w:r>
      <w:r w:rsidR="003266BE">
        <w:rPr>
          <w:rFonts w:asciiTheme="minorHAnsi" w:hAnsiTheme="minorHAnsi"/>
          <w:sz w:val="20"/>
          <w:szCs w:val="20"/>
          <w:lang w:val="fr-FR"/>
        </w:rPr>
        <w:t>t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</w:t>
      </w:r>
      <w:r w:rsidR="00B90B8D">
        <w:rPr>
          <w:rFonts w:asciiTheme="minorHAnsi" w:hAnsiTheme="minorHAnsi"/>
          <w:sz w:val="20"/>
          <w:szCs w:val="20"/>
          <w:lang w:val="fr-FR"/>
        </w:rPr>
        <w:t xml:space="preserve">plus </w:t>
      </w:r>
      <w:r w:rsidRPr="00A42526">
        <w:rPr>
          <w:rFonts w:asciiTheme="minorHAnsi" w:hAnsiTheme="minorHAnsi"/>
          <w:sz w:val="20"/>
          <w:szCs w:val="20"/>
          <w:lang w:val="fr-FR"/>
        </w:rPr>
        <w:t>en sécurité dans le centr</w:t>
      </w:r>
      <w:r w:rsidR="003266BE">
        <w:rPr>
          <w:rFonts w:asciiTheme="minorHAnsi" w:hAnsiTheme="minorHAnsi"/>
          <w:sz w:val="20"/>
          <w:szCs w:val="20"/>
          <w:lang w:val="fr-FR"/>
        </w:rPr>
        <w:t xml:space="preserve">e d’accueil </w:t>
      </w:r>
      <w:r w:rsidR="00B90B8D">
        <w:rPr>
          <w:rFonts w:asciiTheme="minorHAnsi" w:hAnsiTheme="minorHAnsi"/>
          <w:sz w:val="20"/>
          <w:szCs w:val="20"/>
          <w:lang w:val="fr-FR"/>
        </w:rPr>
        <w:t xml:space="preserve">des mineurs, </w:t>
      </w:r>
      <w:r w:rsidR="003266BE">
        <w:rPr>
          <w:rFonts w:asciiTheme="minorHAnsi" w:hAnsiTheme="minorHAnsi"/>
          <w:sz w:val="20"/>
          <w:szCs w:val="20"/>
          <w:lang w:val="fr-FR"/>
        </w:rPr>
        <w:t>si le cas venu</w:t>
      </w:r>
      <w:r w:rsidR="00B90B8D">
        <w:rPr>
          <w:rFonts w:asciiTheme="minorHAnsi" w:hAnsiTheme="minorHAnsi"/>
          <w:sz w:val="20"/>
          <w:szCs w:val="20"/>
          <w:lang w:val="fr-FR"/>
        </w:rPr>
        <w:t xml:space="preserve">, 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son père voudrait l’enlever pour l’emmener en Allemagne. </w:t>
      </w:r>
    </w:p>
    <w:p w:rsidR="00276359" w:rsidRDefault="00276359" w:rsidP="001504EA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La justice a décidé ainsi que la tutelle reviendrai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t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à l’Etat andorran.</w:t>
      </w:r>
    </w:p>
    <w:p w:rsidR="00B90B8D" w:rsidRPr="00A42526" w:rsidRDefault="00B90B8D" w:rsidP="001504EA">
      <w:pPr>
        <w:rPr>
          <w:rFonts w:asciiTheme="minorHAnsi" w:hAnsiTheme="minorHAnsi"/>
          <w:sz w:val="20"/>
          <w:szCs w:val="20"/>
          <w:lang w:val="fr-FR"/>
        </w:rPr>
      </w:pPr>
    </w:p>
    <w:p w:rsidR="002E3B1B" w:rsidRDefault="00276359" w:rsidP="00B568C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4.1.6 La fille n’a pas eu de droit de visite </w:t>
      </w:r>
      <w:r w:rsidR="00B568C0" w:rsidRPr="00A42526">
        <w:rPr>
          <w:rFonts w:asciiTheme="minorHAnsi" w:hAnsiTheme="minorHAnsi"/>
          <w:sz w:val="20"/>
          <w:szCs w:val="20"/>
          <w:lang w:val="fr-FR"/>
        </w:rPr>
        <w:t>p</w:t>
      </w:r>
      <w:r w:rsidR="003259A4">
        <w:rPr>
          <w:rFonts w:asciiTheme="minorHAnsi" w:hAnsiTheme="minorHAnsi"/>
          <w:sz w:val="20"/>
          <w:szCs w:val="20"/>
          <w:lang w:val="fr-FR"/>
        </w:rPr>
        <w:t>our voir sa mère pendant le premie</w:t>
      </w:r>
      <w:bookmarkStart w:id="0" w:name="_GoBack"/>
      <w:bookmarkEnd w:id="0"/>
      <w:r w:rsidR="003259A4">
        <w:rPr>
          <w:rFonts w:asciiTheme="minorHAnsi" w:hAnsiTheme="minorHAnsi"/>
          <w:sz w:val="20"/>
          <w:szCs w:val="20"/>
          <w:lang w:val="fr-FR"/>
        </w:rPr>
        <w:t>r mois</w:t>
      </w:r>
      <w:r w:rsidR="00B568C0" w:rsidRPr="00A42526">
        <w:rPr>
          <w:rFonts w:asciiTheme="minorHAnsi" w:hAnsiTheme="minorHAnsi"/>
          <w:sz w:val="20"/>
          <w:szCs w:val="20"/>
          <w:lang w:val="fr-FR"/>
        </w:rPr>
        <w:t xml:space="preserve"> de détention.</w:t>
      </w:r>
    </w:p>
    <w:p w:rsidR="00B90B8D" w:rsidRPr="00A42526" w:rsidRDefault="00B90B8D" w:rsidP="00B568C0">
      <w:pPr>
        <w:rPr>
          <w:rFonts w:asciiTheme="minorHAnsi" w:hAnsiTheme="minorHAnsi"/>
          <w:sz w:val="20"/>
          <w:szCs w:val="20"/>
          <w:lang w:val="fr-FR"/>
        </w:rPr>
      </w:pPr>
    </w:p>
    <w:p w:rsidR="00B568C0" w:rsidRDefault="00B568C0" w:rsidP="00B568C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4.1.7 Le droit de visite du 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père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vers la fille a été libre avec la permission de pouvoir se promener avec elle en dehors du centre d’accueil.</w:t>
      </w:r>
    </w:p>
    <w:p w:rsidR="00B90B8D" w:rsidRPr="00A42526" w:rsidRDefault="00B90B8D" w:rsidP="00B568C0">
      <w:pPr>
        <w:rPr>
          <w:rFonts w:asciiTheme="minorHAnsi" w:hAnsiTheme="minorHAnsi"/>
          <w:sz w:val="20"/>
          <w:szCs w:val="20"/>
          <w:lang w:val="fr-FR"/>
        </w:rPr>
      </w:pPr>
    </w:p>
    <w:p w:rsidR="00B568C0" w:rsidRPr="00A42526" w:rsidRDefault="00B568C0" w:rsidP="00B568C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4.1.8 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La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fille est 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sortie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du centre un samedi avec son père et elle n’est pas revenue.</w:t>
      </w:r>
    </w:p>
    <w:p w:rsidR="00B568C0" w:rsidRPr="00A42526" w:rsidRDefault="00B568C0" w:rsidP="00B568C0">
      <w:pPr>
        <w:rPr>
          <w:rFonts w:asciiTheme="minorHAnsi" w:hAnsiTheme="minorHAnsi"/>
          <w:sz w:val="20"/>
          <w:szCs w:val="20"/>
          <w:lang w:val="fr-FR"/>
        </w:rPr>
      </w:pPr>
    </w:p>
    <w:p w:rsidR="00B568C0" w:rsidRDefault="00B568C0" w:rsidP="00B568C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Dans cette affaire, différentes questions se posent :</w:t>
      </w:r>
    </w:p>
    <w:p w:rsidR="007351A0" w:rsidRPr="00A42526" w:rsidRDefault="007351A0" w:rsidP="00B568C0">
      <w:pPr>
        <w:rPr>
          <w:rFonts w:asciiTheme="minorHAnsi" w:hAnsiTheme="minorHAnsi"/>
          <w:sz w:val="20"/>
          <w:szCs w:val="20"/>
          <w:lang w:val="fr-FR"/>
        </w:rPr>
      </w:pPr>
    </w:p>
    <w:p w:rsidR="00B568C0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 E</w:t>
      </w:r>
      <w:r w:rsidR="00B568C0" w:rsidRPr="00A42526">
        <w:rPr>
          <w:rFonts w:asciiTheme="minorHAnsi" w:hAnsiTheme="minorHAnsi"/>
          <w:sz w:val="20"/>
          <w:szCs w:val="20"/>
          <w:lang w:val="fr-FR"/>
        </w:rPr>
        <w:t>st ce que l’intérêt de l’enfant a été pris en compte ?</w:t>
      </w:r>
    </w:p>
    <w:p w:rsidR="00B568C0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- </w:t>
      </w:r>
      <w:r w:rsidR="00B568C0" w:rsidRPr="00A42526">
        <w:rPr>
          <w:rFonts w:asciiTheme="minorHAnsi" w:hAnsiTheme="minorHAnsi"/>
          <w:sz w:val="20"/>
          <w:szCs w:val="20"/>
          <w:lang w:val="fr-FR"/>
        </w:rPr>
        <w:t>Y a-t-il un bon fonctionnement au centre d’accueil ?</w:t>
      </w:r>
    </w:p>
    <w:p w:rsidR="00B568C0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- </w:t>
      </w:r>
      <w:r w:rsidR="00B568C0" w:rsidRPr="00A42526">
        <w:rPr>
          <w:rFonts w:asciiTheme="minorHAnsi" w:hAnsiTheme="minorHAnsi"/>
          <w:sz w:val="20"/>
          <w:szCs w:val="20"/>
          <w:lang w:val="fr-FR"/>
        </w:rPr>
        <w:t>Est que le protocole d’action a fonctionné ?</w:t>
      </w:r>
    </w:p>
    <w:p w:rsidR="007351A0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7351A0" w:rsidRPr="007351A0" w:rsidRDefault="00B90B8D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Articles de presse :</w:t>
      </w:r>
    </w:p>
    <w:p w:rsidR="007351A0" w:rsidRPr="00761DD2" w:rsidRDefault="003259A4" w:rsidP="007351A0">
      <w:pPr>
        <w:rPr>
          <w:sz w:val="20"/>
          <w:szCs w:val="20"/>
        </w:rPr>
      </w:pPr>
      <w:hyperlink r:id="rId10" w:history="1">
        <w:r w:rsidR="007351A0" w:rsidRPr="00761DD2">
          <w:rPr>
            <w:rStyle w:val="Hyperlink"/>
            <w:sz w:val="20"/>
            <w:szCs w:val="20"/>
          </w:rPr>
          <w:t>http://www.elperiodicdandorra.ad/societat/10450-preocupa-la-situacio-de-la-filla-de-la-doctora-presa-a-la-comella.html</w:t>
        </w:r>
      </w:hyperlink>
    </w:p>
    <w:p w:rsidR="007351A0" w:rsidRPr="00761DD2" w:rsidRDefault="003259A4" w:rsidP="007351A0">
      <w:pPr>
        <w:rPr>
          <w:sz w:val="20"/>
          <w:szCs w:val="20"/>
        </w:rPr>
      </w:pPr>
      <w:hyperlink r:id="rId11" w:history="1">
        <w:r w:rsidR="007351A0" w:rsidRPr="00761DD2">
          <w:rPr>
            <w:rStyle w:val="Hyperlink"/>
            <w:sz w:val="20"/>
            <w:szCs w:val="20"/>
          </w:rPr>
          <w:t>http://www.diariandorra.ad/index.php?option=com_k2&amp;id=13457&amp;view=item&amp;Itemid=445</w:t>
        </w:r>
      </w:hyperlink>
    </w:p>
    <w:p w:rsidR="007351A0" w:rsidRDefault="003259A4" w:rsidP="007351A0">
      <w:pPr>
        <w:rPr>
          <w:rStyle w:val="Hyperlink"/>
          <w:sz w:val="20"/>
          <w:szCs w:val="20"/>
        </w:rPr>
      </w:pPr>
      <w:hyperlink r:id="rId12" w:history="1">
        <w:r w:rsidR="007351A0" w:rsidRPr="00761DD2">
          <w:rPr>
            <w:rStyle w:val="Hyperlink"/>
            <w:sz w:val="20"/>
            <w:szCs w:val="20"/>
          </w:rPr>
          <w:t>http://www.diariandorra.ad/index.php?option=com_k2&amp;view=item&amp;id=14803&amp;Itemid=380#</w:t>
        </w:r>
      </w:hyperlink>
    </w:p>
    <w:p w:rsidR="007351A0" w:rsidRPr="00761DD2" w:rsidRDefault="003259A4" w:rsidP="007351A0">
      <w:pPr>
        <w:rPr>
          <w:sz w:val="20"/>
          <w:szCs w:val="20"/>
        </w:rPr>
      </w:pPr>
      <w:hyperlink r:id="rId13" w:history="1">
        <w:r w:rsidR="007351A0" w:rsidRPr="00761DD2">
          <w:rPr>
            <w:rStyle w:val="Hyperlink"/>
            <w:sz w:val="20"/>
            <w:szCs w:val="20"/>
          </w:rPr>
          <w:t>http://www.diariandorra.ad/index.php?option=com_k2&amp;view=item&amp;id=13661&amp;limitstart=20#</w:t>
        </w:r>
      </w:hyperlink>
    </w:p>
    <w:p w:rsidR="00B568C0" w:rsidRPr="007351A0" w:rsidRDefault="003259A4" w:rsidP="007351A0">
      <w:pPr>
        <w:rPr>
          <w:sz w:val="20"/>
          <w:szCs w:val="20"/>
        </w:rPr>
      </w:pPr>
      <w:hyperlink r:id="rId14" w:history="1">
        <w:r w:rsidR="007351A0" w:rsidRPr="00654C1F">
          <w:rPr>
            <w:rStyle w:val="Hyperlink"/>
            <w:sz w:val="20"/>
            <w:szCs w:val="20"/>
          </w:rPr>
          <w:t>http://elperiodico.com/es/noticias/sociedad/por-amor-luna-1102371</w:t>
        </w:r>
      </w:hyperlink>
    </w:p>
    <w:p w:rsidR="00B568C0" w:rsidRDefault="00FE5582" w:rsidP="007351A0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Vidéo</w:t>
      </w:r>
      <w:r w:rsidR="00B568C0" w:rsidRPr="00A42526">
        <w:rPr>
          <w:rFonts w:asciiTheme="minorHAnsi" w:hAnsiTheme="minorHAnsi"/>
          <w:sz w:val="20"/>
          <w:szCs w:val="20"/>
          <w:lang w:val="fr-FR"/>
        </w:rPr>
        <w:t xml:space="preserve"> de la télévision allemande où le père donne sa version.</w:t>
      </w:r>
    </w:p>
    <w:p w:rsidR="007351A0" w:rsidRDefault="003259A4" w:rsidP="007351A0">
      <w:pPr>
        <w:rPr>
          <w:rStyle w:val="Hyperlink"/>
          <w:sz w:val="20"/>
          <w:szCs w:val="20"/>
        </w:rPr>
      </w:pPr>
      <w:hyperlink r:id="rId15" w:history="1">
        <w:r w:rsidR="007351A0" w:rsidRPr="00654C1F">
          <w:rPr>
            <w:rStyle w:val="Hyperlink"/>
            <w:sz w:val="20"/>
            <w:szCs w:val="20"/>
          </w:rPr>
          <w:t>http://www.spiegel.de/video/video-1142287.html</w:t>
        </w:r>
      </w:hyperlink>
    </w:p>
    <w:p w:rsidR="007351A0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B568C0" w:rsidRPr="00B90B8D" w:rsidRDefault="00B90B8D" w:rsidP="007351A0">
      <w:pPr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</w:pPr>
      <w:r w:rsidRPr="00B90B8D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 xml:space="preserve">Évidence d’un </w:t>
      </w:r>
      <w:r w:rsidR="007D03E9" w:rsidRPr="00B90B8D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>problème de fonctionnement du ce</w:t>
      </w:r>
      <w:r w:rsidR="007351A0" w:rsidRPr="00B90B8D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>ntre d’accueil pour les mineurs</w:t>
      </w:r>
    </w:p>
    <w:p w:rsidR="007351A0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7D03E9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4.2.- 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>Le cas d’un jeu</w:t>
      </w:r>
      <w:r>
        <w:rPr>
          <w:rFonts w:asciiTheme="minorHAnsi" w:hAnsiTheme="minorHAnsi"/>
          <w:sz w:val="20"/>
          <w:szCs w:val="20"/>
          <w:lang w:val="fr-FR"/>
        </w:rPr>
        <w:t>ne délinquant de 14 ans (2010) :</w:t>
      </w:r>
    </w:p>
    <w:p w:rsidR="007351A0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7D03E9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4.2.1.- 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 xml:space="preserve">Garçon </w:t>
      </w:r>
      <w:r w:rsidR="00FE5582" w:rsidRPr="00A42526">
        <w:rPr>
          <w:rFonts w:asciiTheme="minorHAnsi" w:hAnsiTheme="minorHAnsi"/>
          <w:sz w:val="20"/>
          <w:szCs w:val="20"/>
          <w:lang w:val="fr-FR"/>
        </w:rPr>
        <w:t>conflictuel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 xml:space="preserve"> </w:t>
      </w:r>
      <w:r w:rsidR="00B90B8D">
        <w:rPr>
          <w:rFonts w:asciiTheme="minorHAnsi" w:hAnsiTheme="minorHAnsi"/>
          <w:sz w:val="20"/>
          <w:szCs w:val="20"/>
          <w:lang w:val="fr-FR"/>
        </w:rPr>
        <w:t xml:space="preserve">qui fut 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 xml:space="preserve">interné au service de santé mentale de </w:t>
      </w:r>
      <w:r w:rsidR="00B90B8D">
        <w:rPr>
          <w:rFonts w:asciiTheme="minorHAnsi" w:hAnsiTheme="minorHAnsi"/>
          <w:sz w:val="20"/>
          <w:szCs w:val="20"/>
          <w:lang w:val="fr-FR"/>
        </w:rPr>
        <w:t>l’hô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>pital ;</w:t>
      </w:r>
    </w:p>
    <w:p w:rsidR="007D03E9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4.2.2.- 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 xml:space="preserve">Il s’est échappé par les </w:t>
      </w:r>
      <w:r w:rsidR="00FE5582" w:rsidRPr="00A42526">
        <w:rPr>
          <w:rFonts w:asciiTheme="minorHAnsi" w:hAnsiTheme="minorHAnsi"/>
          <w:sz w:val="20"/>
          <w:szCs w:val="20"/>
          <w:lang w:val="fr-FR"/>
        </w:rPr>
        <w:t>conduits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 xml:space="preserve"> d’aération de l</w:t>
      </w:r>
      <w:r w:rsidR="00FE5582" w:rsidRPr="00A42526">
        <w:rPr>
          <w:rFonts w:asciiTheme="minorHAnsi" w:hAnsiTheme="minorHAnsi"/>
          <w:sz w:val="20"/>
          <w:szCs w:val="20"/>
          <w:lang w:val="fr-FR"/>
        </w:rPr>
        <w:t>’</w:t>
      </w:r>
      <w:r w:rsidR="00B90B8D">
        <w:rPr>
          <w:rFonts w:asciiTheme="minorHAnsi" w:hAnsiTheme="minorHAnsi"/>
          <w:sz w:val="20"/>
          <w:szCs w:val="20"/>
          <w:lang w:val="fr-FR"/>
        </w:rPr>
        <w:t>hô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>pital.</w:t>
      </w:r>
    </w:p>
    <w:p w:rsidR="007D03E9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4.2.3.- 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 xml:space="preserve">Il a été </w:t>
      </w:r>
      <w:r w:rsidR="00FE5582" w:rsidRPr="00A42526">
        <w:rPr>
          <w:rFonts w:asciiTheme="minorHAnsi" w:hAnsiTheme="minorHAnsi"/>
          <w:sz w:val="20"/>
          <w:szCs w:val="20"/>
          <w:lang w:val="fr-FR"/>
        </w:rPr>
        <w:t>arrêté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 xml:space="preserve"> par la police.</w:t>
      </w:r>
    </w:p>
    <w:p w:rsidR="007D03E9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4.2.4.- 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>Il a été interné au centre d’accueil.</w:t>
      </w:r>
    </w:p>
    <w:p w:rsidR="007D03E9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4.2.5.- I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 xml:space="preserve">l s’est échappé du centre d’accueil. </w:t>
      </w:r>
    </w:p>
    <w:p w:rsidR="007351A0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7D03E9" w:rsidRDefault="007D03E9" w:rsidP="007D03E9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Dans les deux cas c’est évident qu’il y a un problème de fonctionnement dans ce centre.</w:t>
      </w:r>
    </w:p>
    <w:p w:rsidR="00B90B8D" w:rsidRPr="00A42526" w:rsidRDefault="00B90B8D" w:rsidP="007D03E9">
      <w:pPr>
        <w:rPr>
          <w:rFonts w:asciiTheme="minorHAnsi" w:hAnsiTheme="minorHAnsi"/>
          <w:sz w:val="20"/>
          <w:szCs w:val="20"/>
          <w:lang w:val="fr-FR"/>
        </w:rPr>
      </w:pPr>
    </w:p>
    <w:p w:rsidR="00B90B8D" w:rsidRDefault="007D03E9" w:rsidP="007D03E9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Actuellement, on peut dire qu’il est devenu fourre tout pour les mineurs de 0 à 18 ans</w:t>
      </w:r>
      <w:r w:rsidR="00B90B8D">
        <w:rPr>
          <w:rFonts w:asciiTheme="minorHAnsi" w:hAnsiTheme="minorHAnsi"/>
          <w:sz w:val="20"/>
          <w:szCs w:val="20"/>
          <w:lang w:val="fr-FR"/>
        </w:rPr>
        <w:t>.</w:t>
      </w:r>
    </w:p>
    <w:p w:rsidR="007D03E9" w:rsidRPr="00A42526" w:rsidRDefault="00B90B8D" w:rsidP="007D03E9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C’est urgent une restructuration du centre pour que </w:t>
      </w:r>
      <w:r w:rsidR="003C25B9">
        <w:rPr>
          <w:rFonts w:asciiTheme="minorHAnsi" w:hAnsiTheme="minorHAnsi"/>
          <w:sz w:val="20"/>
          <w:szCs w:val="20"/>
          <w:lang w:val="fr-FR"/>
        </w:rPr>
        <w:t>l’accueil soit différencié selon l’âg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>e</w:t>
      </w:r>
      <w:r w:rsidR="003C25B9">
        <w:rPr>
          <w:rFonts w:asciiTheme="minorHAnsi" w:hAnsiTheme="minorHAnsi"/>
          <w:sz w:val="20"/>
          <w:szCs w:val="20"/>
          <w:lang w:val="fr-FR"/>
        </w:rPr>
        <w:t xml:space="preserve"> et l</w:t>
      </w:r>
      <w:r w:rsidR="007D03E9" w:rsidRPr="00A42526">
        <w:rPr>
          <w:rFonts w:asciiTheme="minorHAnsi" w:hAnsiTheme="minorHAnsi"/>
          <w:sz w:val="20"/>
          <w:szCs w:val="20"/>
          <w:lang w:val="fr-FR"/>
        </w:rPr>
        <w:t>es conditions spéciales de chaque mineur.</w:t>
      </w:r>
    </w:p>
    <w:p w:rsidR="007D03E9" w:rsidRPr="00A42526" w:rsidRDefault="007D03E9" w:rsidP="007D03E9">
      <w:pPr>
        <w:rPr>
          <w:rFonts w:asciiTheme="minorHAnsi" w:hAnsiTheme="minorHAnsi"/>
          <w:sz w:val="20"/>
          <w:szCs w:val="20"/>
          <w:lang w:val="fr-FR"/>
        </w:rPr>
      </w:pPr>
    </w:p>
    <w:p w:rsidR="007D03E9" w:rsidRPr="003C25B9" w:rsidRDefault="003C25B9" w:rsidP="007D03E9">
      <w:pPr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</w:pPr>
      <w:r w:rsidRPr="003C25B9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>É</w:t>
      </w:r>
      <w:r w:rsidR="007D03E9" w:rsidRPr="003C25B9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>vidence de</w:t>
      </w:r>
      <w:r w:rsidR="008B7645" w:rsidRPr="003C25B9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 xml:space="preserve"> la nécessité d’un tribunal de </w:t>
      </w:r>
      <w:r w:rsidR="00DC7FE3" w:rsidRPr="003C25B9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>la famille.</w:t>
      </w:r>
    </w:p>
    <w:p w:rsidR="007351A0" w:rsidRPr="00A42526" w:rsidRDefault="007351A0" w:rsidP="007D03E9">
      <w:pPr>
        <w:rPr>
          <w:rFonts w:asciiTheme="minorHAnsi" w:hAnsiTheme="minorHAnsi"/>
          <w:sz w:val="20"/>
          <w:szCs w:val="20"/>
          <w:lang w:val="fr-FR"/>
        </w:rPr>
      </w:pPr>
    </w:p>
    <w:p w:rsidR="008B7645" w:rsidRPr="00A42526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4.3.- </w:t>
      </w:r>
      <w:r w:rsidR="003C25B9">
        <w:rPr>
          <w:rFonts w:asciiTheme="minorHAnsi" w:hAnsiTheme="minorHAnsi"/>
          <w:sz w:val="20"/>
          <w:szCs w:val="20"/>
          <w:lang w:val="fr-FR"/>
        </w:rPr>
        <w:t>Juges spécialisés pour arriver à des résolutions rapides et avec une meilleure ap</w:t>
      </w:r>
      <w:r w:rsidR="0079653A">
        <w:rPr>
          <w:rFonts w:asciiTheme="minorHAnsi" w:hAnsiTheme="minorHAnsi"/>
          <w:sz w:val="20"/>
          <w:szCs w:val="20"/>
          <w:lang w:val="fr-FR"/>
        </w:rPr>
        <w:t>p</w:t>
      </w:r>
      <w:r w:rsidR="003C25B9">
        <w:rPr>
          <w:rFonts w:asciiTheme="minorHAnsi" w:hAnsiTheme="minorHAnsi"/>
          <w:sz w:val="20"/>
          <w:szCs w:val="20"/>
          <w:lang w:val="fr-FR"/>
        </w:rPr>
        <w:t xml:space="preserve">roche sur une matière </w:t>
      </w:r>
      <w:r w:rsidR="0079653A">
        <w:rPr>
          <w:rFonts w:asciiTheme="minorHAnsi" w:hAnsiTheme="minorHAnsi"/>
          <w:sz w:val="20"/>
          <w:szCs w:val="20"/>
          <w:lang w:val="fr-FR"/>
        </w:rPr>
        <w:t xml:space="preserve">aussi </w:t>
      </w:r>
      <w:r w:rsidR="003C25B9">
        <w:rPr>
          <w:rFonts w:asciiTheme="minorHAnsi" w:hAnsiTheme="minorHAnsi"/>
          <w:sz w:val="20"/>
          <w:szCs w:val="20"/>
          <w:lang w:val="fr-FR"/>
        </w:rPr>
        <w:t>sensible</w:t>
      </w:r>
      <w:r w:rsidR="0079653A">
        <w:rPr>
          <w:rFonts w:asciiTheme="minorHAnsi" w:hAnsiTheme="minorHAnsi"/>
          <w:sz w:val="20"/>
          <w:szCs w:val="20"/>
          <w:lang w:val="fr-FR"/>
        </w:rPr>
        <w:t xml:space="preserve"> que le droit de la famille.</w:t>
      </w:r>
    </w:p>
    <w:p w:rsidR="00FE5582" w:rsidRPr="00A42526" w:rsidRDefault="00FE5582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FE5582" w:rsidRPr="00342A7D" w:rsidRDefault="00FE5582" w:rsidP="00FE5582">
      <w:pPr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</w:pPr>
      <w:r w:rsidRPr="00342A7D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>D</w:t>
      </w:r>
      <w:r w:rsidR="0079653A" w:rsidRPr="00342A7D">
        <w:rPr>
          <w:rFonts w:asciiTheme="minorHAnsi" w:hAnsiTheme="minorHAnsi"/>
          <w:b/>
          <w:color w:val="FF0000"/>
          <w:sz w:val="20"/>
          <w:szCs w:val="20"/>
          <w:u w:val="single"/>
          <w:lang w:val="fr-FR"/>
        </w:rPr>
        <w:t>étention de mineurs délinquants :</w:t>
      </w:r>
    </w:p>
    <w:p w:rsidR="008B7645" w:rsidRDefault="007351A0" w:rsidP="007351A0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4.4.- </w:t>
      </w:r>
      <w:r w:rsidR="00FE5582" w:rsidRPr="00A42526">
        <w:rPr>
          <w:rFonts w:asciiTheme="minorHAnsi" w:hAnsiTheme="minorHAnsi"/>
          <w:sz w:val="20"/>
          <w:szCs w:val="20"/>
          <w:lang w:val="fr-FR"/>
        </w:rPr>
        <w:t>En Andorre il y a une prison seule</w:t>
      </w:r>
      <w:r>
        <w:rPr>
          <w:rFonts w:asciiTheme="minorHAnsi" w:hAnsiTheme="minorHAnsi"/>
          <w:sz w:val="20"/>
          <w:szCs w:val="20"/>
          <w:lang w:val="fr-FR"/>
        </w:rPr>
        <w:t>ment, divisée en trois modules :</w:t>
      </w:r>
    </w:p>
    <w:p w:rsidR="00342A7D" w:rsidRDefault="00342A7D" w:rsidP="007351A0">
      <w:pPr>
        <w:rPr>
          <w:rFonts w:asciiTheme="minorHAnsi" w:hAnsiTheme="minorHAnsi"/>
          <w:sz w:val="20"/>
          <w:szCs w:val="20"/>
          <w:lang w:val="fr-FR"/>
        </w:rPr>
      </w:pPr>
    </w:p>
    <w:p w:rsidR="00FE5582" w:rsidRPr="00A42526" w:rsidRDefault="007351A0" w:rsidP="00FE5582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79653A">
        <w:rPr>
          <w:rFonts w:asciiTheme="minorHAnsi" w:hAnsiTheme="minorHAnsi"/>
          <w:sz w:val="20"/>
          <w:szCs w:val="20"/>
          <w:lang w:val="fr-FR"/>
        </w:rPr>
        <w:t xml:space="preserve">Pour les </w:t>
      </w:r>
      <w:r w:rsidR="00FE5582" w:rsidRPr="00A42526">
        <w:rPr>
          <w:rFonts w:asciiTheme="minorHAnsi" w:hAnsiTheme="minorHAnsi"/>
          <w:sz w:val="20"/>
          <w:szCs w:val="20"/>
          <w:lang w:val="fr-FR"/>
        </w:rPr>
        <w:t>hommes,</w:t>
      </w:r>
    </w:p>
    <w:p w:rsidR="00FE5582" w:rsidRPr="00A42526" w:rsidRDefault="007351A0" w:rsidP="00FE5582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79653A">
        <w:rPr>
          <w:rFonts w:asciiTheme="minorHAnsi" w:hAnsiTheme="minorHAnsi"/>
          <w:sz w:val="20"/>
          <w:szCs w:val="20"/>
          <w:lang w:val="fr-FR"/>
        </w:rPr>
        <w:t xml:space="preserve">Pour les </w:t>
      </w:r>
      <w:r w:rsidR="00FE5582" w:rsidRPr="00A42526">
        <w:rPr>
          <w:rFonts w:asciiTheme="minorHAnsi" w:hAnsiTheme="minorHAnsi"/>
          <w:sz w:val="20"/>
          <w:szCs w:val="20"/>
          <w:lang w:val="fr-FR"/>
        </w:rPr>
        <w:t>femmes,</w:t>
      </w:r>
    </w:p>
    <w:p w:rsidR="00FE5582" w:rsidRPr="00A42526" w:rsidRDefault="007351A0" w:rsidP="00FE5582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-</w:t>
      </w:r>
      <w:r w:rsidR="0079653A">
        <w:rPr>
          <w:rFonts w:asciiTheme="minorHAnsi" w:hAnsiTheme="minorHAnsi"/>
          <w:sz w:val="20"/>
          <w:szCs w:val="20"/>
          <w:lang w:val="fr-FR"/>
        </w:rPr>
        <w:t>Pour les</w:t>
      </w:r>
      <w:r w:rsidR="00FE5582" w:rsidRPr="00A42526">
        <w:rPr>
          <w:rFonts w:asciiTheme="minorHAnsi" w:hAnsiTheme="minorHAnsi"/>
          <w:sz w:val="20"/>
          <w:szCs w:val="20"/>
          <w:lang w:val="fr-FR"/>
        </w:rPr>
        <w:t xml:space="preserve"> mineurs.</w:t>
      </w:r>
    </w:p>
    <w:p w:rsidR="0079356F" w:rsidRPr="00A42526" w:rsidRDefault="0079356F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79653A" w:rsidRDefault="00A02CD2" w:rsidP="00FE5582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Après de nombreuses pétitions pour la création d’un centre de </w:t>
      </w:r>
      <w:r w:rsidR="0079356F" w:rsidRPr="00A42526">
        <w:rPr>
          <w:rFonts w:asciiTheme="minorHAnsi" w:hAnsiTheme="minorHAnsi"/>
          <w:sz w:val="20"/>
          <w:szCs w:val="20"/>
          <w:lang w:val="fr-FR"/>
        </w:rPr>
        <w:t>détentions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</w:t>
      </w:r>
      <w:r w:rsidR="0079653A">
        <w:rPr>
          <w:rFonts w:asciiTheme="minorHAnsi" w:hAnsiTheme="minorHAnsi"/>
          <w:sz w:val="20"/>
          <w:szCs w:val="20"/>
          <w:lang w:val="fr-FR"/>
        </w:rPr>
        <w:t xml:space="preserve">spécifique 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pour </w:t>
      </w:r>
      <w:r w:rsidR="0077289C">
        <w:rPr>
          <w:rFonts w:asciiTheme="minorHAnsi" w:hAnsiTheme="minorHAnsi"/>
          <w:sz w:val="20"/>
          <w:szCs w:val="20"/>
          <w:lang w:val="fr-FR"/>
        </w:rPr>
        <w:t xml:space="preserve">les </w:t>
      </w:r>
      <w:proofErr w:type="gramStart"/>
      <w:r w:rsidR="0077289C">
        <w:rPr>
          <w:rFonts w:asciiTheme="minorHAnsi" w:hAnsiTheme="minorHAnsi"/>
          <w:sz w:val="20"/>
          <w:szCs w:val="20"/>
          <w:lang w:val="fr-FR"/>
        </w:rPr>
        <w:t>min</w:t>
      </w:r>
      <w:r w:rsidR="0079653A">
        <w:rPr>
          <w:rFonts w:asciiTheme="minorHAnsi" w:hAnsiTheme="minorHAnsi"/>
          <w:sz w:val="20"/>
          <w:szCs w:val="20"/>
          <w:lang w:val="fr-FR"/>
        </w:rPr>
        <w:t>eurs ,</w:t>
      </w:r>
      <w:proofErr w:type="gramEnd"/>
      <w:r w:rsidRPr="00A42526">
        <w:rPr>
          <w:rFonts w:asciiTheme="minorHAnsi" w:hAnsiTheme="minorHAnsi"/>
          <w:sz w:val="20"/>
          <w:szCs w:val="20"/>
          <w:lang w:val="fr-FR"/>
        </w:rPr>
        <w:t xml:space="preserve"> </w:t>
      </w:r>
    </w:p>
    <w:p w:rsidR="00FE5582" w:rsidRDefault="0079653A" w:rsidP="00FE5582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C’est en 2011 que finalement a été créé.</w:t>
      </w:r>
      <w:r w:rsidR="0077289C">
        <w:rPr>
          <w:rFonts w:asciiTheme="minorHAnsi" w:hAnsiTheme="minorHAnsi"/>
          <w:sz w:val="20"/>
          <w:szCs w:val="20"/>
          <w:lang w:val="fr-FR"/>
        </w:rPr>
        <w:t xml:space="preserve"> Mais il ne fonctionne toujours pas étant donné le manque de personnel </w:t>
      </w:r>
    </w:p>
    <w:p w:rsidR="00CA0E02" w:rsidRPr="00A42526" w:rsidRDefault="0077289C" w:rsidP="00FE5582">
      <w:pPr>
        <w:rPr>
          <w:rFonts w:asciiTheme="minorHAnsi" w:hAnsiTheme="minorHAnsi"/>
          <w:sz w:val="20"/>
          <w:szCs w:val="20"/>
          <w:lang w:val="fr-FR"/>
        </w:rPr>
      </w:pPr>
      <w:proofErr w:type="gramStart"/>
      <w:r>
        <w:rPr>
          <w:rFonts w:asciiTheme="minorHAnsi" w:hAnsiTheme="minorHAnsi"/>
          <w:sz w:val="20"/>
          <w:szCs w:val="20"/>
          <w:lang w:val="fr-FR"/>
        </w:rPr>
        <w:t>qualifié</w:t>
      </w:r>
      <w:proofErr w:type="gramEnd"/>
      <w:r>
        <w:rPr>
          <w:rFonts w:asciiTheme="minorHAnsi" w:hAnsiTheme="minorHAnsi"/>
          <w:sz w:val="20"/>
          <w:szCs w:val="20"/>
          <w:lang w:val="fr-FR"/>
        </w:rPr>
        <w:t>.</w:t>
      </w:r>
    </w:p>
    <w:p w:rsidR="00CA0E02" w:rsidRDefault="00A02CD2" w:rsidP="00FE5582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Actuellement, il y a un mineur dans la prison, et évoquant le prétexte qu’il ne soit pas seul dans le module des mineurs, il se retrouve dans le module des adultes. </w:t>
      </w:r>
    </w:p>
    <w:p w:rsidR="00A02CD2" w:rsidRPr="00A42526" w:rsidRDefault="00A02CD2" w:rsidP="00FE5582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Il partage avec </w:t>
      </w:r>
      <w:r w:rsidR="0077289C">
        <w:rPr>
          <w:rFonts w:asciiTheme="minorHAnsi" w:hAnsiTheme="minorHAnsi"/>
          <w:sz w:val="20"/>
          <w:szCs w:val="20"/>
          <w:lang w:val="fr-FR"/>
        </w:rPr>
        <w:t>eux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la salle de repas, les promenades et les loisirs.</w:t>
      </w:r>
    </w:p>
    <w:p w:rsidR="00A02CD2" w:rsidRPr="00A42526" w:rsidRDefault="00A02CD2" w:rsidP="00FE5582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Devant la surprise de cette situation, on nous a communiqué que pour éviter </w:t>
      </w:r>
      <w:r w:rsidR="008B1592" w:rsidRPr="00A42526">
        <w:rPr>
          <w:rFonts w:asciiTheme="minorHAnsi" w:hAnsiTheme="minorHAnsi"/>
          <w:sz w:val="20"/>
          <w:szCs w:val="20"/>
          <w:lang w:val="fr-FR"/>
        </w:rPr>
        <w:t>toute influence du comportement des adultes, le mineur est encadré par un gardien.</w:t>
      </w:r>
    </w:p>
    <w:p w:rsidR="008B1592" w:rsidRPr="00A42526" w:rsidRDefault="008B1592" w:rsidP="00FE5582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 xml:space="preserve">Si réellement c’était le cas, il suffirait donc de transférer le mineur et le gardien dans le </w:t>
      </w:r>
      <w:r w:rsidR="0079653A">
        <w:rPr>
          <w:rFonts w:asciiTheme="minorHAnsi" w:hAnsiTheme="minorHAnsi"/>
          <w:sz w:val="20"/>
          <w:szCs w:val="20"/>
          <w:lang w:val="fr-FR"/>
        </w:rPr>
        <w:t>centre de dé</w:t>
      </w:r>
      <w:r w:rsidR="00CA0E02">
        <w:rPr>
          <w:rFonts w:asciiTheme="minorHAnsi" w:hAnsiTheme="minorHAnsi"/>
          <w:sz w:val="20"/>
          <w:szCs w:val="20"/>
          <w:lang w:val="fr-FR"/>
        </w:rPr>
        <w:t>te</w:t>
      </w:r>
      <w:r w:rsidR="0079653A">
        <w:rPr>
          <w:rFonts w:asciiTheme="minorHAnsi" w:hAnsiTheme="minorHAnsi"/>
          <w:sz w:val="20"/>
          <w:szCs w:val="20"/>
          <w:lang w:val="fr-FR"/>
        </w:rPr>
        <w:t>n</w:t>
      </w:r>
      <w:r w:rsidR="00CA0E02">
        <w:rPr>
          <w:rFonts w:asciiTheme="minorHAnsi" w:hAnsiTheme="minorHAnsi"/>
          <w:sz w:val="20"/>
          <w:szCs w:val="20"/>
          <w:lang w:val="fr-FR"/>
        </w:rPr>
        <w:t>tion</w:t>
      </w:r>
      <w:r w:rsidRPr="00A42526">
        <w:rPr>
          <w:rFonts w:asciiTheme="minorHAnsi" w:hAnsiTheme="minorHAnsi"/>
          <w:sz w:val="20"/>
          <w:szCs w:val="20"/>
          <w:lang w:val="fr-FR"/>
        </w:rPr>
        <w:t xml:space="preserve"> des mineurs.</w:t>
      </w:r>
    </w:p>
    <w:p w:rsidR="008B1592" w:rsidRPr="00A42526" w:rsidRDefault="0079653A" w:rsidP="00FE5582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L’institut</w:t>
      </w:r>
      <w:r w:rsidR="008B1592" w:rsidRPr="00A42526">
        <w:rPr>
          <w:rFonts w:asciiTheme="minorHAnsi" w:hAnsiTheme="minorHAnsi"/>
          <w:sz w:val="20"/>
          <w:szCs w:val="20"/>
          <w:lang w:val="fr-FR"/>
        </w:rPr>
        <w:t xml:space="preserve"> des droits humains d’Andorre qualifie cette situation contraire aux droit</w:t>
      </w:r>
      <w:r>
        <w:rPr>
          <w:rFonts w:asciiTheme="minorHAnsi" w:hAnsiTheme="minorHAnsi"/>
          <w:sz w:val="20"/>
          <w:szCs w:val="20"/>
          <w:lang w:val="fr-FR"/>
        </w:rPr>
        <w:t>s</w:t>
      </w:r>
      <w:r w:rsidR="008B1592" w:rsidRPr="00A42526">
        <w:rPr>
          <w:rFonts w:asciiTheme="minorHAnsi" w:hAnsiTheme="minorHAnsi"/>
          <w:sz w:val="20"/>
          <w:szCs w:val="20"/>
          <w:lang w:val="fr-FR"/>
        </w:rPr>
        <w:t xml:space="preserve"> des mineurs.</w:t>
      </w:r>
    </w:p>
    <w:p w:rsidR="008B1592" w:rsidRPr="00A42526" w:rsidRDefault="008B1592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8B1592" w:rsidRDefault="0077289C" w:rsidP="00FE5582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>Pour en finir,</w:t>
      </w:r>
    </w:p>
    <w:p w:rsidR="00CA0E02" w:rsidRPr="00A42526" w:rsidRDefault="00CA0E02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8B1592" w:rsidRPr="00A42526" w:rsidRDefault="008B1592" w:rsidP="00FE5582">
      <w:pPr>
        <w:rPr>
          <w:rFonts w:asciiTheme="minorHAnsi" w:hAnsiTheme="minorHAnsi"/>
          <w:sz w:val="20"/>
          <w:szCs w:val="20"/>
          <w:lang w:val="fr-FR"/>
        </w:rPr>
      </w:pPr>
      <w:r w:rsidRPr="00A42526">
        <w:rPr>
          <w:rFonts w:asciiTheme="minorHAnsi" w:hAnsiTheme="minorHAnsi"/>
          <w:sz w:val="20"/>
          <w:szCs w:val="20"/>
          <w:lang w:val="fr-FR"/>
        </w:rPr>
        <w:t>Il nous reste beaucoup de travail à faire pour supprimer la distance qui existe entre la théorie de notre Constitution et la mise en pratique de chacun de ses principes.</w:t>
      </w:r>
    </w:p>
    <w:p w:rsidR="008B1592" w:rsidRPr="00A42526" w:rsidRDefault="008B1592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8B1592" w:rsidRPr="00A42526" w:rsidRDefault="008B1592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536CED" w:rsidRDefault="00536CED" w:rsidP="00FE5582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                                                                                                                                                                  </w:t>
      </w:r>
    </w:p>
    <w:p w:rsidR="00536CED" w:rsidRDefault="00536CED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536CED" w:rsidRDefault="00536CED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8B1592" w:rsidRPr="00A42526" w:rsidRDefault="00536CED" w:rsidP="00FE5582">
      <w:pPr>
        <w:rPr>
          <w:rFonts w:asciiTheme="minorHAnsi" w:hAnsiTheme="minorHAnsi"/>
          <w:sz w:val="20"/>
          <w:szCs w:val="20"/>
          <w:lang w:val="fr-FR"/>
        </w:rPr>
      </w:pPr>
      <w:r>
        <w:rPr>
          <w:rFonts w:asciiTheme="minorHAnsi" w:hAnsiTheme="minorHAnsi"/>
          <w:sz w:val="20"/>
          <w:szCs w:val="20"/>
          <w:lang w:val="fr-FR"/>
        </w:rPr>
        <w:t xml:space="preserve">                                                                                                                                                               </w:t>
      </w:r>
      <w:r w:rsidR="008B1592" w:rsidRPr="00A42526">
        <w:rPr>
          <w:rFonts w:asciiTheme="minorHAnsi" w:hAnsiTheme="minorHAnsi"/>
          <w:sz w:val="20"/>
          <w:szCs w:val="20"/>
          <w:lang w:val="fr-FR"/>
        </w:rPr>
        <w:t>Andorre la Vieille le 8 juin 2012.</w:t>
      </w:r>
    </w:p>
    <w:p w:rsidR="00FE5582" w:rsidRPr="00A42526" w:rsidRDefault="00FE5582" w:rsidP="008B1592">
      <w:pPr>
        <w:rPr>
          <w:rFonts w:asciiTheme="minorHAnsi" w:hAnsiTheme="minorHAnsi"/>
          <w:sz w:val="20"/>
          <w:szCs w:val="20"/>
          <w:lang w:val="fr-FR"/>
        </w:rPr>
      </w:pPr>
    </w:p>
    <w:p w:rsidR="00FE5582" w:rsidRPr="00A42526" w:rsidRDefault="00FE5582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FE5582" w:rsidRPr="00A42526" w:rsidRDefault="00FE5582" w:rsidP="00FE5582">
      <w:pPr>
        <w:rPr>
          <w:rFonts w:asciiTheme="minorHAnsi" w:hAnsiTheme="minorHAnsi"/>
          <w:sz w:val="20"/>
          <w:szCs w:val="20"/>
          <w:lang w:val="fr-FR"/>
        </w:rPr>
      </w:pPr>
    </w:p>
    <w:p w:rsidR="00031B49" w:rsidRPr="00A42526" w:rsidRDefault="00031B49" w:rsidP="00A061DB">
      <w:pPr>
        <w:rPr>
          <w:rFonts w:asciiTheme="minorHAnsi" w:hAnsiTheme="minorHAnsi"/>
          <w:sz w:val="20"/>
          <w:szCs w:val="20"/>
          <w:lang w:val="fr-FR"/>
        </w:rPr>
      </w:pPr>
    </w:p>
    <w:sectPr w:rsidR="00031B49" w:rsidRPr="00A42526" w:rsidSect="00B20C1F">
      <w:footerReference w:type="even" r:id="rId16"/>
      <w:footerReference w:type="default" r:id="rId17"/>
      <w:pgSz w:w="11906" w:h="16838"/>
      <w:pgMar w:top="899" w:right="926" w:bottom="89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6C0" w:rsidRDefault="004546C0" w:rsidP="0078315E">
      <w:r>
        <w:separator/>
      </w:r>
    </w:p>
  </w:endnote>
  <w:endnote w:type="continuationSeparator" w:id="0">
    <w:p w:rsidR="004546C0" w:rsidRDefault="004546C0" w:rsidP="00783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6C0" w:rsidRDefault="004546C0" w:rsidP="0078315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546C0" w:rsidRDefault="004546C0" w:rsidP="0078315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6C0" w:rsidRDefault="004546C0" w:rsidP="0078315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59A4">
      <w:rPr>
        <w:rStyle w:val="PageNumber"/>
        <w:noProof/>
      </w:rPr>
      <w:t>2</w:t>
    </w:r>
    <w:r>
      <w:rPr>
        <w:rStyle w:val="PageNumber"/>
      </w:rPr>
      <w:fldChar w:fldCharType="end"/>
    </w:r>
  </w:p>
  <w:p w:rsidR="004546C0" w:rsidRDefault="004546C0" w:rsidP="0078315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6C0" w:rsidRDefault="004546C0" w:rsidP="0078315E">
      <w:r>
        <w:separator/>
      </w:r>
    </w:p>
  </w:footnote>
  <w:footnote w:type="continuationSeparator" w:id="0">
    <w:p w:rsidR="004546C0" w:rsidRDefault="004546C0" w:rsidP="00783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36F0E"/>
    <w:multiLevelType w:val="multilevel"/>
    <w:tmpl w:val="773CD13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EBC456A"/>
    <w:multiLevelType w:val="hybridMultilevel"/>
    <w:tmpl w:val="2BD4BA9A"/>
    <w:lvl w:ilvl="0" w:tplc="342AA96C">
      <w:start w:val="2"/>
      <w:numFmt w:val="bullet"/>
      <w:lvlText w:val="-"/>
      <w:lvlJc w:val="left"/>
      <w:pPr>
        <w:ind w:left="13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>
    <w:nsid w:val="214D3AAE"/>
    <w:multiLevelType w:val="multilevel"/>
    <w:tmpl w:val="B8A4F770"/>
    <w:lvl w:ilvl="0">
      <w:start w:val="2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1"/>
      <w:numFmt w:val="decimal"/>
      <w:lvlText w:val="%1.%2-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1A832CB"/>
    <w:multiLevelType w:val="multilevel"/>
    <w:tmpl w:val="91E0DC8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10E3A91"/>
    <w:multiLevelType w:val="multilevel"/>
    <w:tmpl w:val="0FCC663C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0" w:hanging="5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A940B30"/>
    <w:multiLevelType w:val="hybridMultilevel"/>
    <w:tmpl w:val="39C240FC"/>
    <w:lvl w:ilvl="0" w:tplc="6E9E2816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6CB11E2E"/>
    <w:multiLevelType w:val="multilevel"/>
    <w:tmpl w:val="2A0C73E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BF0"/>
    <w:rsid w:val="00031B49"/>
    <w:rsid w:val="00073C5B"/>
    <w:rsid w:val="000C2848"/>
    <w:rsid w:val="000E0557"/>
    <w:rsid w:val="001010BA"/>
    <w:rsid w:val="00103029"/>
    <w:rsid w:val="00123975"/>
    <w:rsid w:val="00144BF0"/>
    <w:rsid w:val="00146892"/>
    <w:rsid w:val="001504EA"/>
    <w:rsid w:val="00165630"/>
    <w:rsid w:val="00196E38"/>
    <w:rsid w:val="00217850"/>
    <w:rsid w:val="00270C79"/>
    <w:rsid w:val="00276359"/>
    <w:rsid w:val="002E3B1B"/>
    <w:rsid w:val="003259A4"/>
    <w:rsid w:val="003266BE"/>
    <w:rsid w:val="00342A7D"/>
    <w:rsid w:val="00344D0E"/>
    <w:rsid w:val="003C2273"/>
    <w:rsid w:val="003C25B9"/>
    <w:rsid w:val="003E215B"/>
    <w:rsid w:val="00445E8C"/>
    <w:rsid w:val="004546C0"/>
    <w:rsid w:val="004740A7"/>
    <w:rsid w:val="00494B93"/>
    <w:rsid w:val="00536CED"/>
    <w:rsid w:val="0055183D"/>
    <w:rsid w:val="005C760F"/>
    <w:rsid w:val="006B0E50"/>
    <w:rsid w:val="007351A0"/>
    <w:rsid w:val="0077289C"/>
    <w:rsid w:val="0078315E"/>
    <w:rsid w:val="0079356F"/>
    <w:rsid w:val="0079653A"/>
    <w:rsid w:val="007D03E9"/>
    <w:rsid w:val="008B1592"/>
    <w:rsid w:val="008B172B"/>
    <w:rsid w:val="008B7645"/>
    <w:rsid w:val="008D55E7"/>
    <w:rsid w:val="008E054B"/>
    <w:rsid w:val="009A628D"/>
    <w:rsid w:val="009C54FF"/>
    <w:rsid w:val="00A02CD2"/>
    <w:rsid w:val="00A061DB"/>
    <w:rsid w:val="00A42526"/>
    <w:rsid w:val="00B20C1F"/>
    <w:rsid w:val="00B568C0"/>
    <w:rsid w:val="00B90B8D"/>
    <w:rsid w:val="00BF76D0"/>
    <w:rsid w:val="00C530EF"/>
    <w:rsid w:val="00CA0E02"/>
    <w:rsid w:val="00CD1CFE"/>
    <w:rsid w:val="00CF224B"/>
    <w:rsid w:val="00DC7FE3"/>
    <w:rsid w:val="00DF65B3"/>
    <w:rsid w:val="00E807EB"/>
    <w:rsid w:val="00EA4E18"/>
    <w:rsid w:val="00FC49C0"/>
    <w:rsid w:val="00FE5582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25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51A0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8315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315E"/>
    <w:rPr>
      <w:sz w:val="24"/>
      <w:szCs w:val="24"/>
      <w:lang w:val="es-ES" w:eastAsia="fr-FR"/>
    </w:rPr>
  </w:style>
  <w:style w:type="character" w:styleId="PageNumber">
    <w:name w:val="page number"/>
    <w:basedOn w:val="DefaultParagraphFont"/>
    <w:uiPriority w:val="99"/>
    <w:semiHidden/>
    <w:unhideWhenUsed/>
    <w:rsid w:val="0078315E"/>
  </w:style>
  <w:style w:type="character" w:styleId="CommentReference">
    <w:name w:val="annotation reference"/>
    <w:basedOn w:val="DefaultParagraphFont"/>
    <w:uiPriority w:val="99"/>
    <w:semiHidden/>
    <w:unhideWhenUsed/>
    <w:rsid w:val="00445E8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5E8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5E8C"/>
    <w:rPr>
      <w:sz w:val="24"/>
      <w:szCs w:val="24"/>
      <w:lang w:val="es-ES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5E8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5E8C"/>
    <w:rPr>
      <w:b/>
      <w:bCs/>
      <w:sz w:val="24"/>
      <w:szCs w:val="24"/>
      <w:lang w:val="es-ES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5E8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E8C"/>
    <w:rPr>
      <w:rFonts w:ascii="Lucida Grande" w:hAnsi="Lucida Grande"/>
      <w:sz w:val="18"/>
      <w:szCs w:val="18"/>
      <w:lang w:val="es-ES" w:eastAsia="fr-FR"/>
    </w:rPr>
  </w:style>
  <w:style w:type="paragraph" w:styleId="Index1">
    <w:name w:val="index 1"/>
    <w:basedOn w:val="Normal"/>
    <w:next w:val="Normal"/>
    <w:autoRedefine/>
    <w:uiPriority w:val="99"/>
    <w:unhideWhenUsed/>
    <w:rsid w:val="00445E8C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445E8C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445E8C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445E8C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445E8C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445E8C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445E8C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445E8C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445E8C"/>
    <w:pPr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445E8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25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51A0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8315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315E"/>
    <w:rPr>
      <w:sz w:val="24"/>
      <w:szCs w:val="24"/>
      <w:lang w:val="es-ES" w:eastAsia="fr-FR"/>
    </w:rPr>
  </w:style>
  <w:style w:type="character" w:styleId="PageNumber">
    <w:name w:val="page number"/>
    <w:basedOn w:val="DefaultParagraphFont"/>
    <w:uiPriority w:val="99"/>
    <w:semiHidden/>
    <w:unhideWhenUsed/>
    <w:rsid w:val="0078315E"/>
  </w:style>
  <w:style w:type="character" w:styleId="CommentReference">
    <w:name w:val="annotation reference"/>
    <w:basedOn w:val="DefaultParagraphFont"/>
    <w:uiPriority w:val="99"/>
    <w:semiHidden/>
    <w:unhideWhenUsed/>
    <w:rsid w:val="00445E8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5E8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5E8C"/>
    <w:rPr>
      <w:sz w:val="24"/>
      <w:szCs w:val="24"/>
      <w:lang w:val="es-ES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5E8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5E8C"/>
    <w:rPr>
      <w:b/>
      <w:bCs/>
      <w:sz w:val="24"/>
      <w:szCs w:val="24"/>
      <w:lang w:val="es-ES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5E8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E8C"/>
    <w:rPr>
      <w:rFonts w:ascii="Lucida Grande" w:hAnsi="Lucida Grande"/>
      <w:sz w:val="18"/>
      <w:szCs w:val="18"/>
      <w:lang w:val="es-ES" w:eastAsia="fr-FR"/>
    </w:rPr>
  </w:style>
  <w:style w:type="paragraph" w:styleId="Index1">
    <w:name w:val="index 1"/>
    <w:basedOn w:val="Normal"/>
    <w:next w:val="Normal"/>
    <w:autoRedefine/>
    <w:uiPriority w:val="99"/>
    <w:unhideWhenUsed/>
    <w:rsid w:val="00445E8C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445E8C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445E8C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445E8C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445E8C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445E8C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445E8C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445E8C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445E8C"/>
    <w:pPr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445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iariandorra.ad/index.php?option=com_k2&amp;view=item&amp;id=13661&amp;limitstart=20" TargetMode="External"/><Relationship Id="rId1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21" Type="http://schemas.openxmlformats.org/officeDocument/2006/relationships/customXml" Target="../customXml/item2.xml"/><Relationship Id="rId12" Type="http://schemas.openxmlformats.org/officeDocument/2006/relationships/hyperlink" Target="http://www.diariandorra.ad/index.php?option=com_k2&amp;view=item&amp;id=14803&amp;Itemid=380" TargetMode="External"/><Relationship Id="rId17" Type="http://schemas.openxmlformats.org/officeDocument/2006/relationships/footer" Target="footer2.xml"/><Relationship Id="rId7" Type="http://schemas.openxmlformats.org/officeDocument/2006/relationships/endnotes" Target="endnotes.xml"/><Relationship Id="rId16" Type="http://schemas.openxmlformats.org/officeDocument/2006/relationships/footer" Target="footer1.xml"/><Relationship Id="rId2" Type="http://schemas.openxmlformats.org/officeDocument/2006/relationships/styles" Target="styles.xml"/><Relationship Id="rId20" Type="http://schemas.openxmlformats.org/officeDocument/2006/relationships/customXml" Target="../customXml/item1.xml"/><Relationship Id="rId11" Type="http://schemas.openxmlformats.org/officeDocument/2006/relationships/hyperlink" Target="http://www.diariandorra.ad/index.php?option=com_k2&amp;id=13457&amp;view=item&amp;Itemid=445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://www.spiegel.de/video/video-1142287.html" TargetMode="External"/><Relationship Id="rId5" Type="http://schemas.openxmlformats.org/officeDocument/2006/relationships/webSettings" Target="webSettings.xml"/><Relationship Id="rId19" Type="http://schemas.openxmlformats.org/officeDocument/2006/relationships/theme" Target="theme/theme1.xml"/><Relationship Id="rId10" Type="http://schemas.openxmlformats.org/officeDocument/2006/relationships/hyperlink" Target="http://www.elperiodicdandorra.ad/societat/10450-preocupa-la-situacio-de-la-filla-de-la-doctora-presa-a-la-comella.html" TargetMode="External"/><Relationship Id="rId14" Type="http://schemas.openxmlformats.org/officeDocument/2006/relationships/hyperlink" Target="http://elperiodico.com/es/noticias/sociedad/por-amor-luna-110237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0D7EE2-E58B-4072-B043-E9379449C937}"/>
</file>

<file path=customXml/itemProps2.xml><?xml version="1.0" encoding="utf-8"?>
<ds:datastoreItem xmlns:ds="http://schemas.openxmlformats.org/officeDocument/2006/customXml" ds:itemID="{48859F56-6BFA-4BBD-9157-0510E44CCE01}"/>
</file>

<file path=customXml/itemProps3.xml><?xml version="1.0" encoding="utf-8"?>
<ds:datastoreItem xmlns:ds="http://schemas.openxmlformats.org/officeDocument/2006/customXml" ds:itemID="{17C907C2-8830-43F6-AF27-E44BBF82B5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2411</Words>
  <Characters>13749</Characters>
  <Application>Microsoft Macintosh Word</Application>
  <DocSecurity>0</DocSecurity>
  <Lines>114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Institue des Droits Humains d’Andorre</vt:lpstr>
    </vt:vector>
  </TitlesOfParts>
  <Company> </Company>
  <LinksUpToDate>false</LinksUpToDate>
  <CharactersWithSpaces>16128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Institue des Droits Humains d’Andorre</dc:title>
  <dc:subject/>
  <dc:creator> </dc:creator>
  <cp:keywords/>
  <dc:description/>
  <cp:lastModifiedBy>EMM Muxella</cp:lastModifiedBy>
  <cp:revision>2</cp:revision>
  <dcterms:created xsi:type="dcterms:W3CDTF">2012-06-14T12:39:00Z</dcterms:created>
  <dcterms:modified xsi:type="dcterms:W3CDTF">2012-06-14T12:39:00Z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