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ajorEastAsia" w:hAnsiTheme="minorHAnsi" w:cstheme="minorBidi"/>
          <w:sz w:val="22"/>
          <w:szCs w:val="22"/>
          <w:lang w:val="en-GB" w:eastAsia="en-US"/>
        </w:rPr>
        <w:id w:val="179550693"/>
        <w:docPartObj>
          <w:docPartGallery w:val="Cover Pages"/>
          <w:docPartUnique/>
        </w:docPartObj>
      </w:sdtPr>
      <w:sdtEndPr>
        <w:rPr>
          <w:rFonts w:eastAsia="Calibri"/>
          <w:b/>
          <w:lang w:val="ru-RU" w:eastAsia="ru-RU"/>
        </w:rPr>
      </w:sdtEndPr>
      <w:sdtContent>
        <w:p w:rsidR="00674526" w:rsidRPr="00F91001" w:rsidRDefault="00674526" w:rsidP="006A4CD9">
          <w:pPr>
            <w:pStyle w:val="NoSpacing"/>
            <w:spacing w:line="360" w:lineRule="auto"/>
            <w:rPr>
              <w:rFonts w:eastAsiaTheme="majorEastAsia"/>
              <w:lang w:eastAsia="en-US"/>
            </w:rPr>
          </w:pPr>
        </w:p>
        <w:p w:rsidR="00674526" w:rsidRPr="00F91001" w:rsidRDefault="00674526" w:rsidP="006A4CD9">
          <w:pPr>
            <w:pStyle w:val="NoSpacing"/>
            <w:spacing w:line="360" w:lineRule="auto"/>
            <w:rPr>
              <w:rFonts w:eastAsiaTheme="majorEastAsia"/>
              <w:lang w:eastAsia="en-US"/>
            </w:rPr>
          </w:pPr>
        </w:p>
        <w:p w:rsidR="00674526" w:rsidRPr="00F91001" w:rsidRDefault="00674526" w:rsidP="006A4CD9">
          <w:pPr>
            <w:pStyle w:val="NoSpacing"/>
            <w:spacing w:line="360" w:lineRule="auto"/>
            <w:rPr>
              <w:rFonts w:eastAsiaTheme="majorEastAsia"/>
              <w:lang w:eastAsia="en-US"/>
            </w:rPr>
          </w:pPr>
        </w:p>
        <w:p w:rsidR="00674526" w:rsidRPr="00F91001" w:rsidRDefault="00674526" w:rsidP="006A4CD9">
          <w:pPr>
            <w:pStyle w:val="NoSpacing"/>
            <w:spacing w:line="360" w:lineRule="auto"/>
            <w:rPr>
              <w:rFonts w:eastAsiaTheme="majorEastAsia"/>
              <w:lang w:eastAsia="en-US"/>
            </w:rPr>
          </w:pPr>
        </w:p>
        <w:p w:rsidR="00674526" w:rsidRPr="00F91001" w:rsidRDefault="00674526" w:rsidP="006A4CD9">
          <w:pPr>
            <w:pStyle w:val="NoSpacing"/>
            <w:spacing w:line="360" w:lineRule="auto"/>
            <w:rPr>
              <w:rFonts w:eastAsiaTheme="majorEastAsia"/>
              <w:lang w:eastAsia="en-US"/>
            </w:rPr>
          </w:pPr>
        </w:p>
        <w:p w:rsidR="00D25450" w:rsidRPr="00F91001" w:rsidRDefault="00D25450" w:rsidP="006A4CD9">
          <w:pPr>
            <w:pStyle w:val="NoSpacing"/>
            <w:spacing w:line="360" w:lineRule="auto"/>
            <w:rPr>
              <w:rFonts w:eastAsiaTheme="majorEastAsia"/>
              <w:lang w:eastAsia="en-US"/>
            </w:rPr>
          </w:pPr>
        </w:p>
        <w:p w:rsidR="00D25450" w:rsidRPr="00F91001" w:rsidRDefault="00D25450" w:rsidP="006A4CD9">
          <w:pPr>
            <w:pStyle w:val="NoSpacing"/>
            <w:spacing w:line="360" w:lineRule="auto"/>
            <w:rPr>
              <w:rFonts w:eastAsiaTheme="majorEastAsia"/>
              <w:lang w:eastAsia="en-US"/>
            </w:rPr>
          </w:pPr>
        </w:p>
        <w:p w:rsidR="00D25450" w:rsidRPr="00F91001" w:rsidRDefault="00D25450" w:rsidP="006A4CD9">
          <w:pPr>
            <w:pStyle w:val="NoSpacing"/>
            <w:spacing w:line="360" w:lineRule="auto"/>
            <w:rPr>
              <w:rFonts w:eastAsiaTheme="majorEastAsia"/>
              <w:lang w:eastAsia="en-US"/>
            </w:rPr>
          </w:pPr>
        </w:p>
        <w:p w:rsidR="00CC611B" w:rsidRPr="00F91001" w:rsidRDefault="001B4281" w:rsidP="006A4CD9">
          <w:pPr>
            <w:pStyle w:val="NoSpacing"/>
            <w:spacing w:line="360" w:lineRule="auto"/>
            <w:rPr>
              <w:rFonts w:eastAsiaTheme="majorEastAsia"/>
            </w:rPr>
          </w:pPr>
          <w:r>
            <w:rPr>
              <w:noProof/>
            </w:rPr>
            <w:pict>
              <v:rect id="Rectangle 2" o:spid="_x0000_s1026" style="position:absolute;margin-left:0;margin-top:0;width:623.55pt;height:49.6pt;z-index:251659264;visibility:visible;mso-width-percent:1050;mso-height-percent:900;mso-position-horizontal:center;mso-position-horizontal-relative:page;mso-position-vertical:bottom;mso-position-vertical-relative:page;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" o:allowincell="f" fillcolor="#4bacc6 [3208]" strokecolor="#4f81bd [3204]">
                <w10:wrap anchorx="page" anchory="page"/>
              </v:rect>
            </w:pict>
          </w:r>
          <w:r>
            <w:rPr>
              <w:noProof/>
            </w:rPr>
            <w:pict>
              <v:rect id="Rectangle 5" o:spid="_x0000_s1029" style="position:absolute;margin-left:0;margin-top:0;width:7.15pt;height:882.7pt;z-index:251662336;visibility:visible;mso-height-percent:1050;mso-position-horizontal:center;mso-position-horizontal-relative:lef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" o:allowincell="f" strokecolor="#4f81bd [3204]">
                <w10:wrap anchorx="margin" anchory="page"/>
              </v:rect>
            </w:pict>
          </w:r>
          <w:r>
            <w:rPr>
              <w:noProof/>
            </w:rPr>
            <w:pict>
              <v:rect id="Rectangle 4" o:spid="_x0000_s1028" style="position:absolute;margin-left:0;margin-top:0;width:7.15pt;height:882.7pt;z-index:251661312;visibility:visible;mso-height-percent:1050;mso-position-horizontal:center;mso-position-horizontal-relative:righ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" o:allowincell="f" strokecolor="#4f81bd [3204]">
                <w10:wrap anchorx="margin" anchory="page"/>
              </v:rect>
            </w:pict>
          </w:r>
          <w:r>
            <w:rPr>
              <w:noProof/>
            </w:rPr>
            <w:pict>
              <v:rect id="Rectangle 3" o:spid="_x0000_s1027" style="position:absolute;margin-left:0;margin-top:0;width:623.55pt;height:49.25pt;z-index:251660288;visibility:visible;mso-width-percent:1050;mso-height-percent:900;mso-position-horizontal:center;mso-position-horizontal-relative:page;mso-position-vertical:top;mso-position-vertical-relative:top-margin-area;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" o:allowincell="f" fillcolor="#4bacc6 [3208]" strokecolor="#4f81bd [3204]">
                <w10:wrap anchorx="page" anchory="margin"/>
              </v:rect>
            </w:pict>
          </w:r>
        </w:p>
        <w:sdt>
          <w:sdtPr>
            <w:rPr>
              <w:rFonts w:eastAsiaTheme="majorEastAsia"/>
              <w:b/>
              <w:color w:val="1F497D" w:themeColor="text2"/>
              <w:sz w:val="32"/>
              <w:szCs w:val="32"/>
            </w:rPr>
            <w:alias w:val="Title"/>
            <w:id w:val="14700071"/>
            <w:dataBinding w:prefixMappings="xmlns:ns0='http://schemas.openxmlformats.org/package/2006/metadata/core-properties' xmlns:ns1='http://purl.org/dc/elements/1.1/'" w:xpath="/ns0:coreProperties[1]/ns1:title[1]" w:storeItemID="{6C3C8BC8-F283-45AE-878A-BAB7291924A1}"/>
            <w:text/>
          </w:sdtPr>
          <w:sdtEndPr/>
          <w:sdtContent>
            <w:p w:rsidR="00CC611B" w:rsidRPr="00F91001" w:rsidRDefault="00D245EB" w:rsidP="006A4CD9">
              <w:pPr>
                <w:pStyle w:val="NoSpacing"/>
                <w:spacing w:line="360" w:lineRule="auto"/>
                <w:jc w:val="center"/>
                <w:rPr>
                  <w:rFonts w:eastAsiaTheme="majorEastAsia"/>
                  <w:sz w:val="32"/>
                  <w:szCs w:val="32"/>
                </w:rPr>
              </w:pPr>
              <w:r w:rsidRPr="00F91001">
                <w:rPr>
                  <w:rFonts w:eastAsiaTheme="majorEastAsia"/>
                  <w:b/>
                  <w:color w:val="1F497D" w:themeColor="text2"/>
                  <w:sz w:val="32"/>
                  <w:szCs w:val="32"/>
                </w:rPr>
                <w:t>Д</w:t>
              </w:r>
              <w:r w:rsidR="00A22D99" w:rsidRPr="00F91001">
                <w:rPr>
                  <w:rFonts w:eastAsiaTheme="majorEastAsia"/>
                  <w:b/>
                  <w:color w:val="1F497D" w:themeColor="text2"/>
                  <w:sz w:val="32"/>
                  <w:szCs w:val="32"/>
                </w:rPr>
                <w:t>оклад</w:t>
              </w:r>
              <w:r w:rsidRPr="00F91001">
                <w:rPr>
                  <w:rFonts w:eastAsiaTheme="majorEastAsia"/>
                  <w:b/>
                  <w:color w:val="1F497D" w:themeColor="text2"/>
                  <w:sz w:val="32"/>
                  <w:szCs w:val="32"/>
                </w:rPr>
                <w:t xml:space="preserve"> НПО</w:t>
              </w:r>
            </w:p>
          </w:sdtContent>
        </w:sdt>
        <w:sdt>
          <w:sdtPr>
            <w:rPr>
              <w:rFonts w:eastAsiaTheme="majorEastAsia"/>
              <w:b/>
              <w:i/>
              <w:color w:val="1F497D" w:themeColor="text2"/>
              <w:sz w:val="32"/>
              <w:szCs w:val="32"/>
            </w:rPr>
            <w:alias w:val="Subtitle"/>
            <w:id w:val="14700077"/>
            <w:dataBinding w:prefixMappings="xmlns:ns0='http://schemas.openxmlformats.org/package/2006/metadata/core-properties' xmlns:ns1='http://purl.org/dc/elements/1.1/'" w:xpath="/ns0:coreProperties[1]/ns1:subject[1]" w:storeItemID="{6C3C8BC8-F283-45AE-878A-BAB7291924A1}"/>
            <w:text/>
          </w:sdtPr>
          <w:sdtEndPr/>
          <w:sdtContent>
            <w:p w:rsidR="00CC611B" w:rsidRPr="00F91001" w:rsidRDefault="00D245EB" w:rsidP="006A4CD9">
              <w:pPr>
                <w:pStyle w:val="NoSpacing"/>
                <w:spacing w:line="360" w:lineRule="auto"/>
                <w:jc w:val="center"/>
                <w:rPr>
                  <w:rFonts w:eastAsiaTheme="majorEastAsia"/>
                  <w:b/>
                  <w:i/>
                  <w:color w:val="1F497D" w:themeColor="text2"/>
                  <w:sz w:val="40"/>
                  <w:szCs w:val="40"/>
                </w:rPr>
              </w:pPr>
              <w:r w:rsidRPr="00F91001">
                <w:rPr>
                  <w:rFonts w:eastAsiaTheme="majorEastAsia"/>
                  <w:b/>
                  <w:i/>
                  <w:color w:val="1F497D" w:themeColor="text2"/>
                  <w:sz w:val="32"/>
                  <w:szCs w:val="32"/>
                </w:rPr>
                <w:t xml:space="preserve">В Комитет ООН по правам трудящихся-мигрантов о </w:t>
              </w:r>
              <w:r w:rsidR="00A22D99" w:rsidRPr="00F91001">
                <w:rPr>
                  <w:rFonts w:eastAsiaTheme="majorEastAsia"/>
                  <w:b/>
                  <w:i/>
                  <w:color w:val="1F497D" w:themeColor="text2"/>
                  <w:sz w:val="32"/>
                  <w:szCs w:val="32"/>
                </w:rPr>
                <w:t>ходе выполнения Республикой Таджикистан Международной конвенции о защите прав всех трудящихся – мигрантов и членов их семей.</w:t>
              </w:r>
            </w:p>
          </w:sdtContent>
        </w:sdt>
        <w:p w:rsidR="00CC611B" w:rsidRPr="00F91001" w:rsidRDefault="00CC611B" w:rsidP="006A4CD9">
          <w:pPr>
            <w:pStyle w:val="NoSpacing"/>
            <w:spacing w:line="360" w:lineRule="auto"/>
            <w:rPr>
              <w:rFonts w:eastAsiaTheme="majorEastAsia"/>
            </w:rPr>
          </w:pPr>
        </w:p>
        <w:p w:rsidR="00CC611B" w:rsidRPr="00F91001" w:rsidRDefault="00CC611B" w:rsidP="006A4CD9">
          <w:pPr>
            <w:spacing w:after="0" w:line="360" w:lineRule="auto"/>
            <w:rPr>
              <w:rFonts w:ascii="Times New Roman" w:hAnsi="Times New Roman" w:cs="Times New Roman"/>
              <w:sz w:val="24"/>
              <w:szCs w:val="24"/>
            </w:rPr>
          </w:pPr>
        </w:p>
        <w:p w:rsidR="00674526" w:rsidRPr="00F91001" w:rsidRDefault="00674526" w:rsidP="006A4CD9">
          <w:pPr>
            <w:spacing w:after="0" w:line="360" w:lineRule="auto"/>
            <w:rPr>
              <w:rFonts w:ascii="Times New Roman" w:eastAsia="Calibri" w:hAnsi="Times New Roman" w:cs="Times New Roman"/>
              <w:b/>
              <w:sz w:val="24"/>
              <w:szCs w:val="24"/>
            </w:rPr>
          </w:pPr>
        </w:p>
        <w:p w:rsidR="00674526" w:rsidRPr="00F91001" w:rsidRDefault="00674526" w:rsidP="006A4CD9">
          <w:pPr>
            <w:spacing w:after="0" w:line="360" w:lineRule="auto"/>
            <w:rPr>
              <w:rFonts w:ascii="Times New Roman" w:eastAsia="Calibri" w:hAnsi="Times New Roman" w:cs="Times New Roman"/>
              <w:b/>
              <w:sz w:val="24"/>
              <w:szCs w:val="24"/>
            </w:rPr>
          </w:pPr>
        </w:p>
        <w:p w:rsidR="00674526" w:rsidRPr="00F91001" w:rsidRDefault="00674526" w:rsidP="006A4CD9">
          <w:pPr>
            <w:spacing w:after="0" w:line="360" w:lineRule="auto"/>
            <w:rPr>
              <w:rFonts w:ascii="Times New Roman" w:eastAsia="Calibri" w:hAnsi="Times New Roman" w:cs="Times New Roman"/>
              <w:b/>
              <w:sz w:val="24"/>
              <w:szCs w:val="24"/>
            </w:rPr>
          </w:pPr>
        </w:p>
        <w:p w:rsidR="00674526" w:rsidRPr="00F91001" w:rsidRDefault="00674526" w:rsidP="006A4CD9">
          <w:pPr>
            <w:spacing w:after="0" w:line="360" w:lineRule="auto"/>
            <w:rPr>
              <w:rFonts w:ascii="Times New Roman" w:eastAsia="Calibri" w:hAnsi="Times New Roman" w:cs="Times New Roman"/>
              <w:b/>
              <w:sz w:val="24"/>
              <w:szCs w:val="24"/>
            </w:rPr>
          </w:pPr>
        </w:p>
        <w:p w:rsidR="00674526" w:rsidRPr="00F91001" w:rsidRDefault="00674526" w:rsidP="006A4CD9">
          <w:pPr>
            <w:spacing w:after="0" w:line="360" w:lineRule="auto"/>
            <w:rPr>
              <w:rFonts w:ascii="Times New Roman" w:eastAsia="Calibri" w:hAnsi="Times New Roman" w:cs="Times New Roman"/>
              <w:b/>
              <w:sz w:val="24"/>
              <w:szCs w:val="24"/>
            </w:rPr>
          </w:pPr>
        </w:p>
        <w:p w:rsidR="00674526" w:rsidRPr="00F91001" w:rsidRDefault="00674526" w:rsidP="006A4CD9">
          <w:pPr>
            <w:spacing w:after="0" w:line="360" w:lineRule="auto"/>
            <w:rPr>
              <w:rFonts w:ascii="Times New Roman" w:eastAsia="Calibri" w:hAnsi="Times New Roman" w:cs="Times New Roman"/>
              <w:b/>
              <w:sz w:val="24"/>
              <w:szCs w:val="24"/>
            </w:rPr>
          </w:pPr>
        </w:p>
        <w:p w:rsidR="004D0743" w:rsidRPr="00F91001" w:rsidRDefault="004D0743" w:rsidP="006A4CD9">
          <w:pPr>
            <w:spacing w:after="0" w:line="360" w:lineRule="auto"/>
            <w:rPr>
              <w:rFonts w:ascii="Times New Roman" w:eastAsia="Calibri" w:hAnsi="Times New Roman" w:cs="Times New Roman"/>
              <w:b/>
              <w:sz w:val="24"/>
              <w:szCs w:val="24"/>
            </w:rPr>
          </w:pPr>
        </w:p>
        <w:p w:rsidR="004D0743" w:rsidRPr="00F91001" w:rsidRDefault="004D0743" w:rsidP="006A4CD9">
          <w:pPr>
            <w:spacing w:after="0" w:line="360" w:lineRule="auto"/>
            <w:rPr>
              <w:rFonts w:ascii="Times New Roman" w:eastAsia="Calibri" w:hAnsi="Times New Roman" w:cs="Times New Roman"/>
              <w:b/>
              <w:sz w:val="24"/>
              <w:szCs w:val="24"/>
            </w:rPr>
          </w:pPr>
        </w:p>
        <w:p w:rsidR="004D0743" w:rsidRPr="00F91001" w:rsidRDefault="004D0743" w:rsidP="006A4CD9">
          <w:pPr>
            <w:spacing w:after="0" w:line="360" w:lineRule="auto"/>
            <w:rPr>
              <w:rFonts w:ascii="Times New Roman" w:eastAsia="Calibri" w:hAnsi="Times New Roman" w:cs="Times New Roman"/>
              <w:b/>
              <w:sz w:val="24"/>
              <w:szCs w:val="24"/>
            </w:rPr>
          </w:pPr>
        </w:p>
        <w:p w:rsidR="004D0743" w:rsidRPr="00F91001" w:rsidRDefault="004D0743" w:rsidP="006A4CD9">
          <w:pPr>
            <w:spacing w:after="0" w:line="360" w:lineRule="auto"/>
            <w:rPr>
              <w:rFonts w:ascii="Times New Roman" w:eastAsia="Calibri" w:hAnsi="Times New Roman" w:cs="Times New Roman"/>
              <w:b/>
              <w:sz w:val="24"/>
              <w:szCs w:val="24"/>
            </w:rPr>
          </w:pPr>
        </w:p>
        <w:p w:rsidR="004D0743" w:rsidRPr="00F91001" w:rsidRDefault="004D0743" w:rsidP="006A4CD9">
          <w:pPr>
            <w:spacing w:after="0" w:line="360" w:lineRule="auto"/>
            <w:rPr>
              <w:rFonts w:ascii="Times New Roman" w:eastAsia="Calibri" w:hAnsi="Times New Roman" w:cs="Times New Roman"/>
              <w:b/>
              <w:sz w:val="24"/>
              <w:szCs w:val="24"/>
            </w:rPr>
          </w:pPr>
        </w:p>
        <w:p w:rsidR="004D0743" w:rsidRPr="00F91001" w:rsidRDefault="004D0743" w:rsidP="006A4CD9">
          <w:pPr>
            <w:spacing w:after="0" w:line="360" w:lineRule="auto"/>
            <w:rPr>
              <w:rFonts w:ascii="Times New Roman" w:eastAsia="Calibri" w:hAnsi="Times New Roman" w:cs="Times New Roman"/>
              <w:b/>
              <w:sz w:val="24"/>
              <w:szCs w:val="24"/>
            </w:rPr>
          </w:pPr>
        </w:p>
        <w:p w:rsidR="00674526" w:rsidRPr="00F91001" w:rsidRDefault="00674526" w:rsidP="006A4CD9">
          <w:pPr>
            <w:spacing w:after="0" w:line="360" w:lineRule="auto"/>
            <w:rPr>
              <w:rFonts w:ascii="Times New Roman" w:eastAsia="Calibri" w:hAnsi="Times New Roman" w:cs="Times New Roman"/>
              <w:b/>
              <w:sz w:val="24"/>
              <w:szCs w:val="24"/>
            </w:rPr>
          </w:pPr>
        </w:p>
        <w:p w:rsidR="007161D0" w:rsidRPr="00F91001" w:rsidRDefault="007161D0" w:rsidP="006A4CD9">
          <w:pPr>
            <w:tabs>
              <w:tab w:val="left" w:pos="2941"/>
              <w:tab w:val="center" w:pos="4677"/>
            </w:tabs>
            <w:spacing w:after="0" w:line="360" w:lineRule="auto"/>
            <w:rPr>
              <w:rFonts w:ascii="Times New Roman" w:eastAsia="Calibri" w:hAnsi="Times New Roman" w:cs="Times New Roman"/>
              <w:b/>
              <w:sz w:val="24"/>
              <w:szCs w:val="24"/>
            </w:rPr>
          </w:pPr>
        </w:p>
        <w:p w:rsidR="007161D0" w:rsidRPr="00F91001" w:rsidRDefault="007161D0" w:rsidP="006A4CD9">
          <w:pPr>
            <w:tabs>
              <w:tab w:val="left" w:pos="2941"/>
              <w:tab w:val="center" w:pos="4677"/>
            </w:tabs>
            <w:spacing w:after="0" w:line="360" w:lineRule="auto"/>
            <w:rPr>
              <w:rFonts w:ascii="Times New Roman" w:eastAsia="Calibri" w:hAnsi="Times New Roman" w:cs="Times New Roman"/>
              <w:b/>
              <w:sz w:val="24"/>
              <w:szCs w:val="24"/>
            </w:rPr>
          </w:pPr>
        </w:p>
        <w:p w:rsidR="00F91001" w:rsidRPr="00B12B3B" w:rsidRDefault="00D245EB" w:rsidP="006A4CD9">
          <w:pPr>
            <w:tabs>
              <w:tab w:val="left" w:pos="2941"/>
              <w:tab w:val="center" w:pos="4677"/>
            </w:tabs>
            <w:spacing w:after="0" w:line="360" w:lineRule="auto"/>
            <w:jc w:val="center"/>
            <w:rPr>
              <w:rFonts w:ascii="Times New Roman" w:eastAsia="Calibri" w:hAnsi="Times New Roman" w:cs="Times New Roman"/>
              <w:b/>
              <w:sz w:val="24"/>
              <w:szCs w:val="24"/>
              <w:lang w:val="en-US"/>
            </w:rPr>
          </w:pPr>
          <w:r w:rsidRPr="00F91001">
            <w:rPr>
              <w:rFonts w:ascii="Times New Roman" w:eastAsia="Calibri" w:hAnsi="Times New Roman" w:cs="Times New Roman"/>
              <w:b/>
              <w:sz w:val="24"/>
              <w:szCs w:val="24"/>
            </w:rPr>
            <w:t xml:space="preserve">Март </w:t>
          </w:r>
          <w:r w:rsidR="00F91001">
            <w:rPr>
              <w:rFonts w:ascii="Times New Roman" w:eastAsia="Calibri" w:hAnsi="Times New Roman" w:cs="Times New Roman"/>
              <w:b/>
              <w:sz w:val="24"/>
              <w:szCs w:val="24"/>
            </w:rPr>
            <w:t xml:space="preserve"> - 201</w:t>
          </w:r>
          <w:r w:rsidR="00B12B3B">
            <w:rPr>
              <w:rFonts w:ascii="Times New Roman" w:eastAsia="Calibri" w:hAnsi="Times New Roman" w:cs="Times New Roman"/>
              <w:b/>
              <w:sz w:val="24"/>
              <w:szCs w:val="24"/>
              <w:lang w:val="en-US"/>
            </w:rPr>
            <w:t>2</w:t>
          </w:r>
        </w:p>
        <w:p w:rsidR="00674526" w:rsidRPr="00F91001" w:rsidRDefault="001B4281" w:rsidP="006A4CD9">
          <w:pPr>
            <w:spacing w:after="0" w:line="360" w:lineRule="auto"/>
            <w:rPr>
              <w:rFonts w:ascii="Times New Roman" w:eastAsia="Calibri" w:hAnsi="Times New Roman" w:cs="Times New Roman"/>
              <w:b/>
              <w:sz w:val="24"/>
              <w:szCs w:val="24"/>
            </w:rPr>
          </w:pPr>
        </w:p>
      </w:sdtContent>
    </w:sdt>
    <w:p w:rsidR="00F91001" w:rsidRDefault="00674526" w:rsidP="006A4CD9">
      <w:pPr>
        <w:spacing w:after="0" w:line="360" w:lineRule="auto"/>
        <w:rPr>
          <w:rFonts w:ascii="Times New Roman" w:eastAsia="Calibri" w:hAnsi="Times New Roman" w:cs="Times New Roman"/>
          <w:b/>
          <w:sz w:val="24"/>
          <w:szCs w:val="24"/>
        </w:rPr>
      </w:pPr>
      <w:r w:rsidRPr="00F91001">
        <w:rPr>
          <w:rFonts w:ascii="Times New Roman" w:eastAsia="Calibri" w:hAnsi="Times New Roman" w:cs="Times New Roman"/>
          <w:b/>
          <w:sz w:val="24"/>
          <w:szCs w:val="24"/>
        </w:rPr>
        <w:lastRenderedPageBreak/>
        <w:t xml:space="preserve">     </w:t>
      </w:r>
    </w:p>
    <w:p w:rsidR="00674526" w:rsidRPr="00F91001" w:rsidRDefault="00F91001" w:rsidP="006A4CD9">
      <w:pPr>
        <w:spacing w:after="0" w:line="360" w:lineRule="auto"/>
        <w:rPr>
          <w:rFonts w:ascii="Times New Roman" w:eastAsia="Calibri" w:hAnsi="Times New Roman" w:cs="Times New Roman"/>
          <w:b/>
          <w:sz w:val="24"/>
          <w:szCs w:val="24"/>
        </w:rPr>
      </w:pPr>
      <w:r>
        <w:rPr>
          <w:rFonts w:ascii="Times New Roman" w:eastAsia="Calibri" w:hAnsi="Times New Roman" w:cs="Times New Roman"/>
          <w:b/>
          <w:sz w:val="24"/>
          <w:szCs w:val="24"/>
        </w:rPr>
        <w:t>СОДЕРЖАНИЕ</w:t>
      </w:r>
      <w:r w:rsidR="00674526" w:rsidRPr="00F91001">
        <w:rPr>
          <w:rFonts w:ascii="Times New Roman" w:eastAsia="Calibri" w:hAnsi="Times New Roman" w:cs="Times New Roman"/>
          <w:b/>
          <w:sz w:val="24"/>
          <w:szCs w:val="24"/>
        </w:rPr>
        <w:t xml:space="preserve">                                                                                                                                     </w:t>
      </w:r>
    </w:p>
    <w:sdt>
      <w:sdtPr>
        <w:rPr>
          <w:rFonts w:asciiTheme="minorHAnsi" w:eastAsiaTheme="minorEastAsia" w:hAnsiTheme="minorHAnsi" w:cstheme="minorBidi"/>
          <w:b w:val="0"/>
          <w:bCs w:val="0"/>
          <w:color w:val="auto"/>
          <w:sz w:val="24"/>
          <w:szCs w:val="24"/>
        </w:rPr>
        <w:id w:val="19381284"/>
        <w:docPartObj>
          <w:docPartGallery w:val="Table of Contents"/>
          <w:docPartUnique/>
        </w:docPartObj>
      </w:sdtPr>
      <w:sdtEndPr/>
      <w:sdtContent>
        <w:p w:rsidR="00262E63" w:rsidRPr="00184573" w:rsidRDefault="00262E63" w:rsidP="006A4CD9">
          <w:pPr>
            <w:pStyle w:val="TOCHeading"/>
            <w:rPr>
              <w:sz w:val="24"/>
              <w:szCs w:val="24"/>
            </w:rPr>
          </w:pPr>
        </w:p>
        <w:p w:rsidR="00184573" w:rsidRPr="00184573" w:rsidRDefault="00262E63" w:rsidP="006A4CD9">
          <w:pPr>
            <w:pStyle w:val="TOC1"/>
            <w:rPr>
              <w:noProof/>
              <w:sz w:val="24"/>
              <w:szCs w:val="24"/>
              <w:lang w:val="en-GB" w:eastAsia="en-GB"/>
            </w:rPr>
          </w:pPr>
          <w:r w:rsidRPr="00184573">
            <w:rPr>
              <w:sz w:val="24"/>
              <w:szCs w:val="24"/>
            </w:rPr>
            <w:fldChar w:fldCharType="begin"/>
          </w:r>
          <w:r w:rsidRPr="00184573">
            <w:rPr>
              <w:sz w:val="24"/>
              <w:szCs w:val="24"/>
            </w:rPr>
            <w:instrText xml:space="preserve"> TOC \o "1-3" \h \z \u </w:instrText>
          </w:r>
          <w:r w:rsidRPr="00184573">
            <w:rPr>
              <w:sz w:val="24"/>
              <w:szCs w:val="24"/>
            </w:rPr>
            <w:fldChar w:fldCharType="separate"/>
          </w:r>
          <w:hyperlink w:anchor="_Toc320110867" w:history="1">
            <w:r w:rsidR="00184573" w:rsidRPr="00184573">
              <w:rPr>
                <w:rStyle w:val="Hyperlink"/>
                <w:rFonts w:ascii="Times New Roman" w:eastAsia="Calibri" w:hAnsi="Times New Roman" w:cs="Times New Roman"/>
                <w:noProof/>
                <w:sz w:val="24"/>
                <w:szCs w:val="24"/>
              </w:rPr>
              <w:t>Сокращения, используемые в документе</w:t>
            </w:r>
            <w:r w:rsidR="00184573" w:rsidRPr="00184573">
              <w:rPr>
                <w:noProof/>
                <w:webHidden/>
                <w:sz w:val="24"/>
                <w:szCs w:val="24"/>
              </w:rPr>
              <w:tab/>
            </w:r>
            <w:r w:rsidR="00184573" w:rsidRPr="00184573">
              <w:rPr>
                <w:noProof/>
                <w:webHidden/>
                <w:sz w:val="24"/>
                <w:szCs w:val="24"/>
              </w:rPr>
              <w:fldChar w:fldCharType="begin"/>
            </w:r>
            <w:r w:rsidR="00184573" w:rsidRPr="00184573">
              <w:rPr>
                <w:noProof/>
                <w:webHidden/>
                <w:sz w:val="24"/>
                <w:szCs w:val="24"/>
              </w:rPr>
              <w:instrText xml:space="preserve"> PAGEREF _Toc320110867 \h </w:instrText>
            </w:r>
            <w:r w:rsidR="00184573" w:rsidRPr="00184573">
              <w:rPr>
                <w:noProof/>
                <w:webHidden/>
                <w:sz w:val="24"/>
                <w:szCs w:val="24"/>
              </w:rPr>
            </w:r>
            <w:r w:rsidR="00184573" w:rsidRPr="00184573">
              <w:rPr>
                <w:noProof/>
                <w:webHidden/>
                <w:sz w:val="24"/>
                <w:szCs w:val="24"/>
              </w:rPr>
              <w:fldChar w:fldCharType="separate"/>
            </w:r>
            <w:r w:rsidR="00557835">
              <w:rPr>
                <w:noProof/>
                <w:webHidden/>
                <w:sz w:val="24"/>
                <w:szCs w:val="24"/>
              </w:rPr>
              <w:t>2</w:t>
            </w:r>
            <w:r w:rsidR="00184573" w:rsidRPr="00184573">
              <w:rPr>
                <w:noProof/>
                <w:webHidden/>
                <w:sz w:val="24"/>
                <w:szCs w:val="24"/>
              </w:rPr>
              <w:fldChar w:fldCharType="end"/>
            </w:r>
          </w:hyperlink>
        </w:p>
        <w:p w:rsidR="00184573" w:rsidRPr="00184573" w:rsidRDefault="001B4281" w:rsidP="006A4CD9">
          <w:pPr>
            <w:pStyle w:val="TOC1"/>
            <w:rPr>
              <w:noProof/>
              <w:sz w:val="24"/>
              <w:szCs w:val="24"/>
              <w:lang w:val="en-GB" w:eastAsia="en-GB"/>
            </w:rPr>
          </w:pPr>
          <w:hyperlink w:anchor="_Toc320110868" w:history="1">
            <w:r w:rsidR="00184573" w:rsidRPr="00184573">
              <w:rPr>
                <w:rStyle w:val="Hyperlink"/>
                <w:rFonts w:ascii="Times New Roman" w:eastAsia="Calibri" w:hAnsi="Times New Roman" w:cs="Times New Roman"/>
                <w:noProof/>
                <w:sz w:val="24"/>
                <w:szCs w:val="24"/>
                <w:lang w:val="en-GB"/>
              </w:rPr>
              <w:t xml:space="preserve">I. </w:t>
            </w:r>
            <w:r w:rsidR="00184573" w:rsidRPr="00184573">
              <w:rPr>
                <w:rStyle w:val="Hyperlink"/>
                <w:rFonts w:ascii="Times New Roman" w:eastAsia="Calibri" w:hAnsi="Times New Roman" w:cs="Times New Roman"/>
                <w:noProof/>
                <w:sz w:val="24"/>
                <w:szCs w:val="24"/>
              </w:rPr>
              <w:t>Введение</w:t>
            </w:r>
            <w:r w:rsidR="00184573" w:rsidRPr="00184573">
              <w:rPr>
                <w:noProof/>
                <w:webHidden/>
                <w:sz w:val="24"/>
                <w:szCs w:val="24"/>
              </w:rPr>
              <w:tab/>
            </w:r>
            <w:r w:rsidR="00184573" w:rsidRPr="00184573">
              <w:rPr>
                <w:noProof/>
                <w:webHidden/>
                <w:sz w:val="24"/>
                <w:szCs w:val="24"/>
              </w:rPr>
              <w:fldChar w:fldCharType="begin"/>
            </w:r>
            <w:r w:rsidR="00184573" w:rsidRPr="00184573">
              <w:rPr>
                <w:noProof/>
                <w:webHidden/>
                <w:sz w:val="24"/>
                <w:szCs w:val="24"/>
              </w:rPr>
              <w:instrText xml:space="preserve"> PAGEREF _Toc320110868 \h </w:instrText>
            </w:r>
            <w:r w:rsidR="00184573" w:rsidRPr="00184573">
              <w:rPr>
                <w:noProof/>
                <w:webHidden/>
                <w:sz w:val="24"/>
                <w:szCs w:val="24"/>
              </w:rPr>
            </w:r>
            <w:r w:rsidR="00184573" w:rsidRPr="00184573">
              <w:rPr>
                <w:noProof/>
                <w:webHidden/>
                <w:sz w:val="24"/>
                <w:szCs w:val="24"/>
              </w:rPr>
              <w:fldChar w:fldCharType="separate"/>
            </w:r>
            <w:r w:rsidR="00557835">
              <w:rPr>
                <w:noProof/>
                <w:webHidden/>
                <w:sz w:val="24"/>
                <w:szCs w:val="24"/>
              </w:rPr>
              <w:t>4</w:t>
            </w:r>
            <w:r w:rsidR="00184573" w:rsidRPr="00184573">
              <w:rPr>
                <w:noProof/>
                <w:webHidden/>
                <w:sz w:val="24"/>
                <w:szCs w:val="24"/>
              </w:rPr>
              <w:fldChar w:fldCharType="end"/>
            </w:r>
          </w:hyperlink>
        </w:p>
        <w:p w:rsidR="00184573" w:rsidRPr="00184573" w:rsidRDefault="001B4281" w:rsidP="006A4CD9">
          <w:pPr>
            <w:pStyle w:val="TOC1"/>
            <w:rPr>
              <w:noProof/>
              <w:sz w:val="24"/>
              <w:szCs w:val="24"/>
              <w:lang w:val="en-GB" w:eastAsia="en-GB"/>
            </w:rPr>
          </w:pPr>
          <w:hyperlink w:anchor="_Toc320110869" w:history="1">
            <w:r w:rsidR="00184573" w:rsidRPr="00184573">
              <w:rPr>
                <w:rStyle w:val="Hyperlink"/>
                <w:rFonts w:ascii="Times New Roman" w:eastAsia="Calibri" w:hAnsi="Times New Roman" w:cs="Times New Roman"/>
                <w:noProof/>
                <w:sz w:val="24"/>
                <w:szCs w:val="24"/>
                <w:lang w:val="en-GB"/>
              </w:rPr>
              <w:t xml:space="preserve">II. </w:t>
            </w:r>
            <w:r w:rsidR="00184573" w:rsidRPr="00184573">
              <w:rPr>
                <w:rStyle w:val="Hyperlink"/>
                <w:rFonts w:ascii="Times New Roman" w:eastAsia="Calibri" w:hAnsi="Times New Roman" w:cs="Times New Roman"/>
                <w:noProof/>
                <w:sz w:val="24"/>
                <w:szCs w:val="24"/>
              </w:rPr>
              <w:t>Информация общего характера</w:t>
            </w:r>
            <w:r w:rsidR="00184573" w:rsidRPr="00184573">
              <w:rPr>
                <w:noProof/>
                <w:webHidden/>
                <w:sz w:val="24"/>
                <w:szCs w:val="24"/>
              </w:rPr>
              <w:tab/>
            </w:r>
            <w:r w:rsidR="00184573" w:rsidRPr="00184573">
              <w:rPr>
                <w:noProof/>
                <w:webHidden/>
                <w:sz w:val="24"/>
                <w:szCs w:val="24"/>
              </w:rPr>
              <w:fldChar w:fldCharType="begin"/>
            </w:r>
            <w:r w:rsidR="00184573" w:rsidRPr="00184573">
              <w:rPr>
                <w:noProof/>
                <w:webHidden/>
                <w:sz w:val="24"/>
                <w:szCs w:val="24"/>
              </w:rPr>
              <w:instrText xml:space="preserve"> PAGEREF _Toc320110869 \h </w:instrText>
            </w:r>
            <w:r w:rsidR="00184573" w:rsidRPr="00184573">
              <w:rPr>
                <w:noProof/>
                <w:webHidden/>
                <w:sz w:val="24"/>
                <w:szCs w:val="24"/>
              </w:rPr>
            </w:r>
            <w:r w:rsidR="00184573" w:rsidRPr="00184573">
              <w:rPr>
                <w:noProof/>
                <w:webHidden/>
                <w:sz w:val="24"/>
                <w:szCs w:val="24"/>
              </w:rPr>
              <w:fldChar w:fldCharType="separate"/>
            </w:r>
            <w:r w:rsidR="00557835">
              <w:rPr>
                <w:noProof/>
                <w:webHidden/>
                <w:sz w:val="24"/>
                <w:szCs w:val="24"/>
              </w:rPr>
              <w:t>5</w:t>
            </w:r>
            <w:r w:rsidR="00184573" w:rsidRPr="00184573">
              <w:rPr>
                <w:noProof/>
                <w:webHidden/>
                <w:sz w:val="24"/>
                <w:szCs w:val="24"/>
              </w:rPr>
              <w:fldChar w:fldCharType="end"/>
            </w:r>
          </w:hyperlink>
        </w:p>
        <w:p w:rsidR="00184573" w:rsidRPr="00184573" w:rsidRDefault="001B4281" w:rsidP="006A4CD9">
          <w:pPr>
            <w:pStyle w:val="TOC2"/>
            <w:tabs>
              <w:tab w:val="right" w:leader="dot" w:pos="9345"/>
            </w:tabs>
            <w:rPr>
              <w:noProof/>
              <w:sz w:val="24"/>
              <w:szCs w:val="24"/>
              <w:lang w:val="en-GB" w:eastAsia="en-GB"/>
            </w:rPr>
          </w:pPr>
          <w:hyperlink w:anchor="_Toc320110870" w:history="1">
            <w:r w:rsidR="00184573" w:rsidRPr="00184573">
              <w:rPr>
                <w:rStyle w:val="Hyperlink"/>
                <w:rFonts w:ascii="Times New Roman" w:eastAsia="Calibri" w:hAnsi="Times New Roman" w:cs="Times New Roman"/>
                <w:noProof/>
                <w:sz w:val="24"/>
                <w:szCs w:val="24"/>
              </w:rPr>
              <w:t>А. Общая экономическая и социально-политическая ситуация в сфере трудовой миграции Республики Таджикистана.</w:t>
            </w:r>
            <w:r w:rsidR="00184573" w:rsidRPr="00184573">
              <w:rPr>
                <w:noProof/>
                <w:webHidden/>
                <w:sz w:val="24"/>
                <w:szCs w:val="24"/>
              </w:rPr>
              <w:tab/>
            </w:r>
            <w:r w:rsidR="00184573" w:rsidRPr="00184573">
              <w:rPr>
                <w:noProof/>
                <w:webHidden/>
                <w:sz w:val="24"/>
                <w:szCs w:val="24"/>
              </w:rPr>
              <w:fldChar w:fldCharType="begin"/>
            </w:r>
            <w:r w:rsidR="00184573" w:rsidRPr="00184573">
              <w:rPr>
                <w:noProof/>
                <w:webHidden/>
                <w:sz w:val="24"/>
                <w:szCs w:val="24"/>
              </w:rPr>
              <w:instrText xml:space="preserve"> PAGEREF _Toc320110870 \h </w:instrText>
            </w:r>
            <w:r w:rsidR="00184573" w:rsidRPr="00184573">
              <w:rPr>
                <w:noProof/>
                <w:webHidden/>
                <w:sz w:val="24"/>
                <w:szCs w:val="24"/>
              </w:rPr>
            </w:r>
            <w:r w:rsidR="00184573" w:rsidRPr="00184573">
              <w:rPr>
                <w:noProof/>
                <w:webHidden/>
                <w:sz w:val="24"/>
                <w:szCs w:val="24"/>
              </w:rPr>
              <w:fldChar w:fldCharType="separate"/>
            </w:r>
            <w:r w:rsidR="00557835">
              <w:rPr>
                <w:noProof/>
                <w:webHidden/>
                <w:sz w:val="24"/>
                <w:szCs w:val="24"/>
              </w:rPr>
              <w:t>5</w:t>
            </w:r>
            <w:r w:rsidR="00184573" w:rsidRPr="00184573">
              <w:rPr>
                <w:noProof/>
                <w:webHidden/>
                <w:sz w:val="24"/>
                <w:szCs w:val="24"/>
              </w:rPr>
              <w:fldChar w:fldCharType="end"/>
            </w:r>
          </w:hyperlink>
        </w:p>
        <w:p w:rsidR="00184573" w:rsidRPr="00184573" w:rsidRDefault="00B12B3B" w:rsidP="006A4CD9">
          <w:pPr>
            <w:pStyle w:val="TOC1"/>
            <w:rPr>
              <w:noProof/>
              <w:sz w:val="24"/>
              <w:szCs w:val="24"/>
              <w:lang w:val="en-GB" w:eastAsia="en-GB"/>
            </w:rPr>
          </w:pPr>
          <w:r>
            <w:rPr>
              <w:lang w:val="en-US"/>
            </w:rPr>
            <w:t xml:space="preserve">     </w:t>
          </w:r>
          <w:hyperlink w:anchor="_Toc320110871" w:history="1">
            <w:r w:rsidR="00184573" w:rsidRPr="00184573">
              <w:rPr>
                <w:rStyle w:val="Hyperlink"/>
                <w:rFonts w:ascii="Times New Roman" w:hAnsi="Times New Roman" w:cs="Times New Roman"/>
                <w:noProof/>
                <w:sz w:val="24"/>
                <w:szCs w:val="24"/>
                <w:lang w:val="en-US"/>
              </w:rPr>
              <w:t>B</w:t>
            </w:r>
            <w:r w:rsidR="00184573" w:rsidRPr="00184573">
              <w:rPr>
                <w:rStyle w:val="Hyperlink"/>
                <w:rFonts w:ascii="Times New Roman" w:hAnsi="Times New Roman" w:cs="Times New Roman"/>
                <w:noProof/>
                <w:sz w:val="24"/>
                <w:szCs w:val="24"/>
              </w:rPr>
              <w:t xml:space="preserve">. Конституционные, законодательные, </w:t>
            </w:r>
            <w:r>
              <w:rPr>
                <w:rStyle w:val="Hyperlink"/>
                <w:rFonts w:ascii="Times New Roman" w:hAnsi="Times New Roman" w:cs="Times New Roman"/>
                <w:noProof/>
                <w:sz w:val="24"/>
                <w:szCs w:val="24"/>
              </w:rPr>
              <w:t xml:space="preserve">юридические рамки регулирования     </w:t>
            </w:r>
            <w:r w:rsidR="00184573" w:rsidRPr="00184573">
              <w:rPr>
                <w:rStyle w:val="Hyperlink"/>
                <w:rFonts w:ascii="Times New Roman" w:hAnsi="Times New Roman" w:cs="Times New Roman"/>
                <w:noProof/>
                <w:sz w:val="24"/>
                <w:szCs w:val="24"/>
              </w:rPr>
              <w:t>имплементации Конвенции.</w:t>
            </w:r>
            <w:r w:rsidR="00184573" w:rsidRPr="00184573">
              <w:rPr>
                <w:noProof/>
                <w:webHidden/>
                <w:sz w:val="24"/>
                <w:szCs w:val="24"/>
              </w:rPr>
              <w:tab/>
            </w:r>
            <w:r w:rsidR="00184573" w:rsidRPr="00184573">
              <w:rPr>
                <w:noProof/>
                <w:webHidden/>
                <w:sz w:val="24"/>
                <w:szCs w:val="24"/>
              </w:rPr>
              <w:fldChar w:fldCharType="begin"/>
            </w:r>
            <w:r w:rsidR="00184573" w:rsidRPr="00184573">
              <w:rPr>
                <w:noProof/>
                <w:webHidden/>
                <w:sz w:val="24"/>
                <w:szCs w:val="24"/>
              </w:rPr>
              <w:instrText xml:space="preserve"> PAGEREF _Toc320110871 \h </w:instrText>
            </w:r>
            <w:r w:rsidR="00184573" w:rsidRPr="00184573">
              <w:rPr>
                <w:noProof/>
                <w:webHidden/>
                <w:sz w:val="24"/>
                <w:szCs w:val="24"/>
              </w:rPr>
            </w:r>
            <w:r w:rsidR="00184573" w:rsidRPr="00184573">
              <w:rPr>
                <w:noProof/>
                <w:webHidden/>
                <w:sz w:val="24"/>
                <w:szCs w:val="24"/>
              </w:rPr>
              <w:fldChar w:fldCharType="separate"/>
            </w:r>
            <w:r w:rsidR="00557835">
              <w:rPr>
                <w:noProof/>
                <w:webHidden/>
                <w:sz w:val="24"/>
                <w:szCs w:val="24"/>
              </w:rPr>
              <w:t>12</w:t>
            </w:r>
            <w:r w:rsidR="00184573" w:rsidRPr="00184573">
              <w:rPr>
                <w:noProof/>
                <w:webHidden/>
                <w:sz w:val="24"/>
                <w:szCs w:val="24"/>
              </w:rPr>
              <w:fldChar w:fldCharType="end"/>
            </w:r>
          </w:hyperlink>
        </w:p>
        <w:p w:rsidR="00184573" w:rsidRPr="00184573" w:rsidRDefault="001B4281" w:rsidP="006A4CD9">
          <w:pPr>
            <w:pStyle w:val="TOC2"/>
            <w:tabs>
              <w:tab w:val="right" w:leader="dot" w:pos="9345"/>
            </w:tabs>
            <w:rPr>
              <w:noProof/>
              <w:sz w:val="24"/>
              <w:szCs w:val="24"/>
              <w:lang w:val="en-GB" w:eastAsia="en-GB"/>
            </w:rPr>
          </w:pPr>
          <w:hyperlink w:anchor="_Toc320110872" w:history="1">
            <w:r w:rsidR="00184573" w:rsidRPr="00184573">
              <w:rPr>
                <w:rStyle w:val="Hyperlink"/>
                <w:rFonts w:ascii="Times New Roman" w:hAnsi="Times New Roman" w:cs="Times New Roman"/>
                <w:noProof/>
                <w:sz w:val="24"/>
                <w:szCs w:val="24"/>
              </w:rPr>
              <w:t>С. Административные рамки (структуры) в сфере трудовой миграции</w:t>
            </w:r>
            <w:r w:rsidR="00184573" w:rsidRPr="00184573">
              <w:rPr>
                <w:noProof/>
                <w:webHidden/>
                <w:sz w:val="24"/>
                <w:szCs w:val="24"/>
              </w:rPr>
              <w:tab/>
            </w:r>
            <w:r w:rsidR="00184573" w:rsidRPr="00184573">
              <w:rPr>
                <w:noProof/>
                <w:webHidden/>
                <w:sz w:val="24"/>
                <w:szCs w:val="24"/>
              </w:rPr>
              <w:fldChar w:fldCharType="begin"/>
            </w:r>
            <w:r w:rsidR="00184573" w:rsidRPr="00184573">
              <w:rPr>
                <w:noProof/>
                <w:webHidden/>
                <w:sz w:val="24"/>
                <w:szCs w:val="24"/>
              </w:rPr>
              <w:instrText xml:space="preserve"> PAGEREF _Toc320110872 \h </w:instrText>
            </w:r>
            <w:r w:rsidR="00184573" w:rsidRPr="00184573">
              <w:rPr>
                <w:noProof/>
                <w:webHidden/>
                <w:sz w:val="24"/>
                <w:szCs w:val="24"/>
              </w:rPr>
            </w:r>
            <w:r w:rsidR="00184573" w:rsidRPr="00184573">
              <w:rPr>
                <w:noProof/>
                <w:webHidden/>
                <w:sz w:val="24"/>
                <w:szCs w:val="24"/>
              </w:rPr>
              <w:fldChar w:fldCharType="separate"/>
            </w:r>
            <w:r w:rsidR="00557835">
              <w:rPr>
                <w:noProof/>
                <w:webHidden/>
                <w:sz w:val="24"/>
                <w:szCs w:val="24"/>
              </w:rPr>
              <w:t>16</w:t>
            </w:r>
            <w:r w:rsidR="00184573" w:rsidRPr="00184573">
              <w:rPr>
                <w:noProof/>
                <w:webHidden/>
                <w:sz w:val="24"/>
                <w:szCs w:val="24"/>
              </w:rPr>
              <w:fldChar w:fldCharType="end"/>
            </w:r>
          </w:hyperlink>
        </w:p>
        <w:p w:rsidR="00184573" w:rsidRPr="00184573" w:rsidRDefault="001B4281" w:rsidP="006A4CD9">
          <w:pPr>
            <w:pStyle w:val="TOC1"/>
            <w:tabs>
              <w:tab w:val="left" w:pos="660"/>
            </w:tabs>
            <w:rPr>
              <w:noProof/>
              <w:sz w:val="24"/>
              <w:szCs w:val="24"/>
              <w:lang w:val="en-GB" w:eastAsia="en-GB"/>
            </w:rPr>
          </w:pPr>
          <w:hyperlink w:anchor="_Toc320110873" w:history="1">
            <w:r w:rsidR="00184573" w:rsidRPr="00184573">
              <w:rPr>
                <w:rStyle w:val="Hyperlink"/>
                <w:rFonts w:ascii="Times New Roman" w:hAnsi="Times New Roman" w:cs="Times New Roman"/>
                <w:noProof/>
                <w:sz w:val="24"/>
                <w:szCs w:val="24"/>
              </w:rPr>
              <w:t>III.</w:t>
            </w:r>
            <w:r w:rsidR="00184573" w:rsidRPr="00184573">
              <w:rPr>
                <w:noProof/>
                <w:sz w:val="24"/>
                <w:szCs w:val="24"/>
                <w:lang w:val="en-GB" w:eastAsia="en-GB"/>
              </w:rPr>
              <w:tab/>
            </w:r>
            <w:r w:rsidR="00184573" w:rsidRPr="00184573">
              <w:rPr>
                <w:rStyle w:val="Hyperlink"/>
                <w:rFonts w:ascii="Times New Roman" w:hAnsi="Times New Roman" w:cs="Times New Roman"/>
                <w:noProof/>
                <w:sz w:val="24"/>
                <w:szCs w:val="24"/>
              </w:rPr>
              <w:t>Информация по статьям Конвенции</w:t>
            </w:r>
            <w:r w:rsidR="00184573" w:rsidRPr="00184573">
              <w:rPr>
                <w:noProof/>
                <w:webHidden/>
                <w:sz w:val="24"/>
                <w:szCs w:val="24"/>
              </w:rPr>
              <w:tab/>
            </w:r>
            <w:r w:rsidR="00184573" w:rsidRPr="00184573">
              <w:rPr>
                <w:noProof/>
                <w:webHidden/>
                <w:sz w:val="24"/>
                <w:szCs w:val="24"/>
              </w:rPr>
              <w:fldChar w:fldCharType="begin"/>
            </w:r>
            <w:r w:rsidR="00184573" w:rsidRPr="00184573">
              <w:rPr>
                <w:noProof/>
                <w:webHidden/>
                <w:sz w:val="24"/>
                <w:szCs w:val="24"/>
              </w:rPr>
              <w:instrText xml:space="preserve"> PAGEREF _Toc320110873 \h </w:instrText>
            </w:r>
            <w:r w:rsidR="00184573" w:rsidRPr="00184573">
              <w:rPr>
                <w:noProof/>
                <w:webHidden/>
                <w:sz w:val="24"/>
                <w:szCs w:val="24"/>
              </w:rPr>
            </w:r>
            <w:r w:rsidR="00184573" w:rsidRPr="00184573">
              <w:rPr>
                <w:noProof/>
                <w:webHidden/>
                <w:sz w:val="24"/>
                <w:szCs w:val="24"/>
              </w:rPr>
              <w:fldChar w:fldCharType="separate"/>
            </w:r>
            <w:r w:rsidR="00557835">
              <w:rPr>
                <w:noProof/>
                <w:webHidden/>
                <w:sz w:val="24"/>
                <w:szCs w:val="24"/>
              </w:rPr>
              <w:t>20</w:t>
            </w:r>
            <w:r w:rsidR="00184573" w:rsidRPr="00184573">
              <w:rPr>
                <w:noProof/>
                <w:webHidden/>
                <w:sz w:val="24"/>
                <w:szCs w:val="24"/>
              </w:rPr>
              <w:fldChar w:fldCharType="end"/>
            </w:r>
          </w:hyperlink>
        </w:p>
        <w:p w:rsidR="00184573" w:rsidRPr="00184573" w:rsidRDefault="001B4281" w:rsidP="006A4CD9">
          <w:pPr>
            <w:pStyle w:val="TOC2"/>
            <w:tabs>
              <w:tab w:val="right" w:leader="dot" w:pos="9345"/>
            </w:tabs>
            <w:rPr>
              <w:noProof/>
              <w:sz w:val="24"/>
              <w:szCs w:val="24"/>
              <w:lang w:val="en-GB" w:eastAsia="en-GB"/>
            </w:rPr>
          </w:pPr>
          <w:hyperlink w:anchor="_Toc320110874" w:history="1">
            <w:r w:rsidR="00184573" w:rsidRPr="00184573">
              <w:rPr>
                <w:rStyle w:val="Hyperlink"/>
                <w:rFonts w:ascii="Times New Roman" w:hAnsi="Times New Roman" w:cs="Times New Roman"/>
                <w:noProof/>
                <w:sz w:val="24"/>
                <w:szCs w:val="24"/>
              </w:rPr>
              <w:t>Статья 83 Право на эффективное средство правовой защиты.</w:t>
            </w:r>
            <w:r w:rsidR="00184573" w:rsidRPr="00184573">
              <w:rPr>
                <w:noProof/>
                <w:webHidden/>
                <w:sz w:val="24"/>
                <w:szCs w:val="24"/>
              </w:rPr>
              <w:tab/>
            </w:r>
            <w:r w:rsidR="00184573" w:rsidRPr="00184573">
              <w:rPr>
                <w:noProof/>
                <w:webHidden/>
                <w:sz w:val="24"/>
                <w:szCs w:val="24"/>
              </w:rPr>
              <w:fldChar w:fldCharType="begin"/>
            </w:r>
            <w:r w:rsidR="00184573" w:rsidRPr="00184573">
              <w:rPr>
                <w:noProof/>
                <w:webHidden/>
                <w:sz w:val="24"/>
                <w:szCs w:val="24"/>
              </w:rPr>
              <w:instrText xml:space="preserve"> PAGEREF _Toc320110874 \h </w:instrText>
            </w:r>
            <w:r w:rsidR="00184573" w:rsidRPr="00184573">
              <w:rPr>
                <w:noProof/>
                <w:webHidden/>
                <w:sz w:val="24"/>
                <w:szCs w:val="24"/>
              </w:rPr>
            </w:r>
            <w:r w:rsidR="00184573" w:rsidRPr="00184573">
              <w:rPr>
                <w:noProof/>
                <w:webHidden/>
                <w:sz w:val="24"/>
                <w:szCs w:val="24"/>
              </w:rPr>
              <w:fldChar w:fldCharType="separate"/>
            </w:r>
            <w:r w:rsidR="00557835">
              <w:rPr>
                <w:noProof/>
                <w:webHidden/>
                <w:sz w:val="24"/>
                <w:szCs w:val="24"/>
              </w:rPr>
              <w:t>20</w:t>
            </w:r>
            <w:r w:rsidR="00184573" w:rsidRPr="00184573">
              <w:rPr>
                <w:noProof/>
                <w:webHidden/>
                <w:sz w:val="24"/>
                <w:szCs w:val="24"/>
              </w:rPr>
              <w:fldChar w:fldCharType="end"/>
            </w:r>
          </w:hyperlink>
        </w:p>
        <w:p w:rsidR="00184573" w:rsidRPr="00184573" w:rsidRDefault="001B4281" w:rsidP="006A4CD9">
          <w:pPr>
            <w:pStyle w:val="TOC1"/>
            <w:rPr>
              <w:noProof/>
              <w:sz w:val="24"/>
              <w:szCs w:val="24"/>
              <w:lang w:val="en-GB" w:eastAsia="en-GB"/>
            </w:rPr>
          </w:pPr>
          <w:hyperlink w:anchor="_Toc320110875" w:history="1">
            <w:r w:rsidR="00184573" w:rsidRPr="00184573">
              <w:rPr>
                <w:rStyle w:val="Hyperlink"/>
                <w:rFonts w:ascii="Times New Roman" w:hAnsi="Times New Roman" w:cs="Times New Roman"/>
                <w:noProof/>
                <w:sz w:val="24"/>
                <w:szCs w:val="24"/>
                <w:lang w:val="en-US"/>
              </w:rPr>
              <w:t>IV</w:t>
            </w:r>
            <w:r w:rsidR="00184573" w:rsidRPr="00184573">
              <w:rPr>
                <w:rStyle w:val="Hyperlink"/>
                <w:rFonts w:ascii="Times New Roman" w:hAnsi="Times New Roman" w:cs="Times New Roman"/>
                <w:noProof/>
                <w:sz w:val="24"/>
                <w:szCs w:val="24"/>
              </w:rPr>
              <w:t>. Права человека всех трудящихся-мигрантов и членов их семей</w:t>
            </w:r>
            <w:r w:rsidR="00184573" w:rsidRPr="00184573">
              <w:rPr>
                <w:noProof/>
                <w:webHidden/>
                <w:sz w:val="24"/>
                <w:szCs w:val="24"/>
              </w:rPr>
              <w:tab/>
            </w:r>
            <w:r w:rsidR="00184573" w:rsidRPr="00184573">
              <w:rPr>
                <w:noProof/>
                <w:webHidden/>
                <w:sz w:val="24"/>
                <w:szCs w:val="24"/>
              </w:rPr>
              <w:fldChar w:fldCharType="begin"/>
            </w:r>
            <w:r w:rsidR="00184573" w:rsidRPr="00184573">
              <w:rPr>
                <w:noProof/>
                <w:webHidden/>
                <w:sz w:val="24"/>
                <w:szCs w:val="24"/>
              </w:rPr>
              <w:instrText xml:space="preserve"> PAGEREF _Toc320110875 \h </w:instrText>
            </w:r>
            <w:r w:rsidR="00184573" w:rsidRPr="00184573">
              <w:rPr>
                <w:noProof/>
                <w:webHidden/>
                <w:sz w:val="24"/>
                <w:szCs w:val="24"/>
              </w:rPr>
            </w:r>
            <w:r w:rsidR="00184573" w:rsidRPr="00184573">
              <w:rPr>
                <w:noProof/>
                <w:webHidden/>
                <w:sz w:val="24"/>
                <w:szCs w:val="24"/>
              </w:rPr>
              <w:fldChar w:fldCharType="separate"/>
            </w:r>
            <w:r w:rsidR="00557835">
              <w:rPr>
                <w:noProof/>
                <w:webHidden/>
                <w:sz w:val="24"/>
                <w:szCs w:val="24"/>
              </w:rPr>
              <w:t>25</w:t>
            </w:r>
            <w:r w:rsidR="00184573" w:rsidRPr="00184573">
              <w:rPr>
                <w:noProof/>
                <w:webHidden/>
                <w:sz w:val="24"/>
                <w:szCs w:val="24"/>
              </w:rPr>
              <w:fldChar w:fldCharType="end"/>
            </w:r>
          </w:hyperlink>
        </w:p>
        <w:p w:rsidR="00184573" w:rsidRPr="00184573" w:rsidRDefault="001B4281" w:rsidP="006A4CD9">
          <w:pPr>
            <w:pStyle w:val="TOC2"/>
            <w:tabs>
              <w:tab w:val="right" w:leader="dot" w:pos="9345"/>
            </w:tabs>
            <w:rPr>
              <w:noProof/>
              <w:sz w:val="24"/>
              <w:szCs w:val="24"/>
              <w:lang w:val="en-GB" w:eastAsia="en-GB"/>
            </w:rPr>
          </w:pPr>
          <w:hyperlink w:anchor="_Toc320110876" w:history="1">
            <w:r w:rsidR="00184573" w:rsidRPr="00184573">
              <w:rPr>
                <w:rStyle w:val="Hyperlink"/>
                <w:rFonts w:ascii="Times New Roman" w:hAnsi="Times New Roman" w:cs="Times New Roman"/>
                <w:noProof/>
                <w:sz w:val="24"/>
                <w:szCs w:val="24"/>
              </w:rPr>
              <w:t>Статья 8 Право покидать любую страну, включая страну происхождения и возвращаться.</w:t>
            </w:r>
            <w:r w:rsidR="00184573" w:rsidRPr="00184573">
              <w:rPr>
                <w:noProof/>
                <w:webHidden/>
                <w:sz w:val="24"/>
                <w:szCs w:val="24"/>
              </w:rPr>
              <w:tab/>
            </w:r>
            <w:r w:rsidR="00184573" w:rsidRPr="00184573">
              <w:rPr>
                <w:noProof/>
                <w:webHidden/>
                <w:sz w:val="24"/>
                <w:szCs w:val="24"/>
              </w:rPr>
              <w:fldChar w:fldCharType="begin"/>
            </w:r>
            <w:r w:rsidR="00184573" w:rsidRPr="00184573">
              <w:rPr>
                <w:noProof/>
                <w:webHidden/>
                <w:sz w:val="24"/>
                <w:szCs w:val="24"/>
              </w:rPr>
              <w:instrText xml:space="preserve"> PAGEREF _Toc320110876 \h </w:instrText>
            </w:r>
            <w:r w:rsidR="00184573" w:rsidRPr="00184573">
              <w:rPr>
                <w:noProof/>
                <w:webHidden/>
                <w:sz w:val="24"/>
                <w:szCs w:val="24"/>
              </w:rPr>
            </w:r>
            <w:r w:rsidR="00184573" w:rsidRPr="00184573">
              <w:rPr>
                <w:noProof/>
                <w:webHidden/>
                <w:sz w:val="24"/>
                <w:szCs w:val="24"/>
              </w:rPr>
              <w:fldChar w:fldCharType="separate"/>
            </w:r>
            <w:r w:rsidR="00557835">
              <w:rPr>
                <w:noProof/>
                <w:webHidden/>
                <w:sz w:val="24"/>
                <w:szCs w:val="24"/>
              </w:rPr>
              <w:t>25</w:t>
            </w:r>
            <w:r w:rsidR="00184573" w:rsidRPr="00184573">
              <w:rPr>
                <w:noProof/>
                <w:webHidden/>
                <w:sz w:val="24"/>
                <w:szCs w:val="24"/>
              </w:rPr>
              <w:fldChar w:fldCharType="end"/>
            </w:r>
          </w:hyperlink>
        </w:p>
        <w:p w:rsidR="00184573" w:rsidRPr="00184573" w:rsidRDefault="001B4281" w:rsidP="006A4CD9">
          <w:pPr>
            <w:pStyle w:val="TOC2"/>
            <w:tabs>
              <w:tab w:val="right" w:leader="dot" w:pos="9345"/>
            </w:tabs>
            <w:rPr>
              <w:noProof/>
              <w:sz w:val="24"/>
              <w:szCs w:val="24"/>
              <w:lang w:val="en-GB" w:eastAsia="en-GB"/>
            </w:rPr>
          </w:pPr>
          <w:hyperlink w:anchor="_Toc320110877" w:history="1">
            <w:r w:rsidR="00184573" w:rsidRPr="00184573">
              <w:rPr>
                <w:rStyle w:val="Hyperlink"/>
                <w:rFonts w:ascii="Times New Roman" w:hAnsi="Times New Roman" w:cs="Times New Roman"/>
                <w:noProof/>
                <w:sz w:val="24"/>
                <w:szCs w:val="24"/>
              </w:rPr>
              <w:t>Статья 11 Запрещение рабства и принудительного труда.</w:t>
            </w:r>
            <w:r w:rsidR="00184573" w:rsidRPr="00184573">
              <w:rPr>
                <w:noProof/>
                <w:webHidden/>
                <w:sz w:val="24"/>
                <w:szCs w:val="24"/>
              </w:rPr>
              <w:tab/>
            </w:r>
            <w:r w:rsidR="00184573" w:rsidRPr="00184573">
              <w:rPr>
                <w:noProof/>
                <w:webHidden/>
                <w:sz w:val="24"/>
                <w:szCs w:val="24"/>
              </w:rPr>
              <w:fldChar w:fldCharType="begin"/>
            </w:r>
            <w:r w:rsidR="00184573" w:rsidRPr="00184573">
              <w:rPr>
                <w:noProof/>
                <w:webHidden/>
                <w:sz w:val="24"/>
                <w:szCs w:val="24"/>
              </w:rPr>
              <w:instrText xml:space="preserve"> PAGEREF _Toc320110877 \h </w:instrText>
            </w:r>
            <w:r w:rsidR="00184573" w:rsidRPr="00184573">
              <w:rPr>
                <w:noProof/>
                <w:webHidden/>
                <w:sz w:val="24"/>
                <w:szCs w:val="24"/>
              </w:rPr>
            </w:r>
            <w:r w:rsidR="00184573" w:rsidRPr="00184573">
              <w:rPr>
                <w:noProof/>
                <w:webHidden/>
                <w:sz w:val="24"/>
                <w:szCs w:val="24"/>
              </w:rPr>
              <w:fldChar w:fldCharType="separate"/>
            </w:r>
            <w:r w:rsidR="00557835">
              <w:rPr>
                <w:noProof/>
                <w:webHidden/>
                <w:sz w:val="24"/>
                <w:szCs w:val="24"/>
              </w:rPr>
              <w:t>27</w:t>
            </w:r>
            <w:r w:rsidR="00184573" w:rsidRPr="00184573">
              <w:rPr>
                <w:noProof/>
                <w:webHidden/>
                <w:sz w:val="24"/>
                <w:szCs w:val="24"/>
              </w:rPr>
              <w:fldChar w:fldCharType="end"/>
            </w:r>
          </w:hyperlink>
        </w:p>
        <w:p w:rsidR="00184573" w:rsidRPr="00184573" w:rsidRDefault="001B4281" w:rsidP="006A4CD9">
          <w:pPr>
            <w:pStyle w:val="TOC2"/>
            <w:tabs>
              <w:tab w:val="right" w:leader="dot" w:pos="9345"/>
            </w:tabs>
            <w:rPr>
              <w:noProof/>
              <w:sz w:val="24"/>
              <w:szCs w:val="24"/>
              <w:lang w:val="en-GB" w:eastAsia="en-GB"/>
            </w:rPr>
          </w:pPr>
          <w:hyperlink w:anchor="_Toc320110878" w:history="1">
            <w:r w:rsidR="00184573" w:rsidRPr="00184573">
              <w:rPr>
                <w:rStyle w:val="Hyperlink"/>
                <w:rFonts w:ascii="Times New Roman" w:hAnsi="Times New Roman" w:cs="Times New Roman"/>
                <w:noProof/>
                <w:sz w:val="24"/>
                <w:szCs w:val="24"/>
              </w:rPr>
              <w:t>Статьи 12,13,26  Свобода мнений  и их выражения, свобода мысли, совести и религии, право на вступление в профсоюз.</w:t>
            </w:r>
            <w:r w:rsidR="00184573" w:rsidRPr="00184573">
              <w:rPr>
                <w:noProof/>
                <w:webHidden/>
                <w:sz w:val="24"/>
                <w:szCs w:val="24"/>
              </w:rPr>
              <w:tab/>
            </w:r>
            <w:r w:rsidR="00184573" w:rsidRPr="00184573">
              <w:rPr>
                <w:noProof/>
                <w:webHidden/>
                <w:sz w:val="24"/>
                <w:szCs w:val="24"/>
              </w:rPr>
              <w:fldChar w:fldCharType="begin"/>
            </w:r>
            <w:r w:rsidR="00184573" w:rsidRPr="00184573">
              <w:rPr>
                <w:noProof/>
                <w:webHidden/>
                <w:sz w:val="24"/>
                <w:szCs w:val="24"/>
              </w:rPr>
              <w:instrText xml:space="preserve"> PAGEREF _Toc320110878 \h </w:instrText>
            </w:r>
            <w:r w:rsidR="00184573" w:rsidRPr="00184573">
              <w:rPr>
                <w:noProof/>
                <w:webHidden/>
                <w:sz w:val="24"/>
                <w:szCs w:val="24"/>
              </w:rPr>
            </w:r>
            <w:r w:rsidR="00184573" w:rsidRPr="00184573">
              <w:rPr>
                <w:noProof/>
                <w:webHidden/>
                <w:sz w:val="24"/>
                <w:szCs w:val="24"/>
              </w:rPr>
              <w:fldChar w:fldCharType="separate"/>
            </w:r>
            <w:r w:rsidR="00557835">
              <w:rPr>
                <w:noProof/>
                <w:webHidden/>
                <w:sz w:val="24"/>
                <w:szCs w:val="24"/>
              </w:rPr>
              <w:t>31</w:t>
            </w:r>
            <w:r w:rsidR="00184573" w:rsidRPr="00184573">
              <w:rPr>
                <w:noProof/>
                <w:webHidden/>
                <w:sz w:val="24"/>
                <w:szCs w:val="24"/>
              </w:rPr>
              <w:fldChar w:fldCharType="end"/>
            </w:r>
          </w:hyperlink>
        </w:p>
        <w:p w:rsidR="00184573" w:rsidRPr="00184573" w:rsidRDefault="001B4281" w:rsidP="006A4CD9">
          <w:pPr>
            <w:pStyle w:val="TOC2"/>
            <w:tabs>
              <w:tab w:val="right" w:leader="dot" w:pos="9345"/>
            </w:tabs>
            <w:rPr>
              <w:noProof/>
              <w:sz w:val="24"/>
              <w:szCs w:val="24"/>
              <w:lang w:val="en-GB" w:eastAsia="en-GB"/>
            </w:rPr>
          </w:pPr>
          <w:hyperlink w:anchor="_Toc320110879" w:history="1">
            <w:r w:rsidR="00184573" w:rsidRPr="00184573">
              <w:rPr>
                <w:rStyle w:val="Hyperlink"/>
                <w:rFonts w:ascii="Times New Roman" w:hAnsi="Times New Roman" w:cs="Times New Roman"/>
                <w:noProof/>
                <w:sz w:val="24"/>
                <w:szCs w:val="24"/>
              </w:rPr>
              <w:t>Статья 14, 15 Запрет на произвольное и незаконное вмешательство в личную жизнь, посягательство на неприкосновенность жилища, переписку и другие формы связи, запрет на произвольное лишение собственности.</w:t>
            </w:r>
            <w:r w:rsidR="00184573" w:rsidRPr="00184573">
              <w:rPr>
                <w:noProof/>
                <w:webHidden/>
                <w:sz w:val="24"/>
                <w:szCs w:val="24"/>
              </w:rPr>
              <w:tab/>
            </w:r>
            <w:r w:rsidR="00184573" w:rsidRPr="00184573">
              <w:rPr>
                <w:noProof/>
                <w:webHidden/>
                <w:sz w:val="24"/>
                <w:szCs w:val="24"/>
              </w:rPr>
              <w:fldChar w:fldCharType="begin"/>
            </w:r>
            <w:r w:rsidR="00184573" w:rsidRPr="00184573">
              <w:rPr>
                <w:noProof/>
                <w:webHidden/>
                <w:sz w:val="24"/>
                <w:szCs w:val="24"/>
              </w:rPr>
              <w:instrText xml:space="preserve"> PAGEREF _Toc320110879 \h </w:instrText>
            </w:r>
            <w:r w:rsidR="00184573" w:rsidRPr="00184573">
              <w:rPr>
                <w:noProof/>
                <w:webHidden/>
                <w:sz w:val="24"/>
                <w:szCs w:val="24"/>
              </w:rPr>
            </w:r>
            <w:r w:rsidR="00184573" w:rsidRPr="00184573">
              <w:rPr>
                <w:noProof/>
                <w:webHidden/>
                <w:sz w:val="24"/>
                <w:szCs w:val="24"/>
              </w:rPr>
              <w:fldChar w:fldCharType="separate"/>
            </w:r>
            <w:r w:rsidR="00557835">
              <w:rPr>
                <w:noProof/>
                <w:webHidden/>
                <w:sz w:val="24"/>
                <w:szCs w:val="24"/>
              </w:rPr>
              <w:t>33</w:t>
            </w:r>
            <w:r w:rsidR="00184573" w:rsidRPr="00184573">
              <w:rPr>
                <w:noProof/>
                <w:webHidden/>
                <w:sz w:val="24"/>
                <w:szCs w:val="24"/>
              </w:rPr>
              <w:fldChar w:fldCharType="end"/>
            </w:r>
          </w:hyperlink>
        </w:p>
        <w:p w:rsidR="00184573" w:rsidRPr="00184573" w:rsidRDefault="001B4281" w:rsidP="006A4CD9">
          <w:pPr>
            <w:pStyle w:val="TOC2"/>
            <w:tabs>
              <w:tab w:val="right" w:leader="dot" w:pos="9345"/>
            </w:tabs>
            <w:rPr>
              <w:noProof/>
              <w:sz w:val="24"/>
              <w:szCs w:val="24"/>
              <w:lang w:val="en-GB" w:eastAsia="en-GB"/>
            </w:rPr>
          </w:pPr>
          <w:hyperlink w:anchor="_Toc320110880" w:history="1">
            <w:r w:rsidR="00184573" w:rsidRPr="00184573">
              <w:rPr>
                <w:rStyle w:val="Hyperlink"/>
                <w:rFonts w:ascii="Times New Roman" w:hAnsi="Times New Roman" w:cs="Times New Roman"/>
                <w:noProof/>
                <w:sz w:val="24"/>
                <w:szCs w:val="24"/>
              </w:rPr>
              <w:t>Статьи 16,17, 24 Право на свободу и личную безопасность, гарантии от произвольного ареста и задержания, признание правосубъектности.</w:t>
            </w:r>
            <w:r w:rsidR="00184573" w:rsidRPr="00184573">
              <w:rPr>
                <w:noProof/>
                <w:webHidden/>
                <w:sz w:val="24"/>
                <w:szCs w:val="24"/>
              </w:rPr>
              <w:tab/>
            </w:r>
            <w:r w:rsidR="00184573" w:rsidRPr="00184573">
              <w:rPr>
                <w:noProof/>
                <w:webHidden/>
                <w:sz w:val="24"/>
                <w:szCs w:val="24"/>
              </w:rPr>
              <w:fldChar w:fldCharType="begin"/>
            </w:r>
            <w:r w:rsidR="00184573" w:rsidRPr="00184573">
              <w:rPr>
                <w:noProof/>
                <w:webHidden/>
                <w:sz w:val="24"/>
                <w:szCs w:val="24"/>
              </w:rPr>
              <w:instrText xml:space="preserve"> PAGEREF _Toc320110880 \h </w:instrText>
            </w:r>
            <w:r w:rsidR="00184573" w:rsidRPr="00184573">
              <w:rPr>
                <w:noProof/>
                <w:webHidden/>
                <w:sz w:val="24"/>
                <w:szCs w:val="24"/>
              </w:rPr>
            </w:r>
            <w:r w:rsidR="00184573" w:rsidRPr="00184573">
              <w:rPr>
                <w:noProof/>
                <w:webHidden/>
                <w:sz w:val="24"/>
                <w:szCs w:val="24"/>
              </w:rPr>
              <w:fldChar w:fldCharType="separate"/>
            </w:r>
            <w:r w:rsidR="00557835">
              <w:rPr>
                <w:noProof/>
                <w:webHidden/>
                <w:sz w:val="24"/>
                <w:szCs w:val="24"/>
              </w:rPr>
              <w:t>35</w:t>
            </w:r>
            <w:r w:rsidR="00184573" w:rsidRPr="00184573">
              <w:rPr>
                <w:noProof/>
                <w:webHidden/>
                <w:sz w:val="24"/>
                <w:szCs w:val="24"/>
              </w:rPr>
              <w:fldChar w:fldCharType="end"/>
            </w:r>
          </w:hyperlink>
        </w:p>
        <w:p w:rsidR="00184573" w:rsidRPr="00184573" w:rsidRDefault="001B4281" w:rsidP="006A4CD9">
          <w:pPr>
            <w:pStyle w:val="TOC2"/>
            <w:tabs>
              <w:tab w:val="right" w:leader="dot" w:pos="9345"/>
            </w:tabs>
            <w:rPr>
              <w:noProof/>
              <w:sz w:val="24"/>
              <w:szCs w:val="24"/>
              <w:lang w:val="en-GB" w:eastAsia="en-GB"/>
            </w:rPr>
          </w:pPr>
          <w:hyperlink w:anchor="_Toc320110881" w:history="1">
            <w:r w:rsidR="00184573" w:rsidRPr="00184573">
              <w:rPr>
                <w:rStyle w:val="Hyperlink"/>
                <w:rFonts w:ascii="Times New Roman" w:hAnsi="Times New Roman" w:cs="Times New Roman"/>
                <w:noProof/>
                <w:sz w:val="24"/>
                <w:szCs w:val="24"/>
              </w:rPr>
              <w:t>Статья 23 Право на обращение за консульской или дипломатической защитой.</w:t>
            </w:r>
            <w:r w:rsidR="00184573" w:rsidRPr="00184573">
              <w:rPr>
                <w:noProof/>
                <w:webHidden/>
                <w:sz w:val="24"/>
                <w:szCs w:val="24"/>
              </w:rPr>
              <w:tab/>
            </w:r>
            <w:r w:rsidR="00184573" w:rsidRPr="00184573">
              <w:rPr>
                <w:noProof/>
                <w:webHidden/>
                <w:sz w:val="24"/>
                <w:szCs w:val="24"/>
              </w:rPr>
              <w:fldChar w:fldCharType="begin"/>
            </w:r>
            <w:r w:rsidR="00184573" w:rsidRPr="00184573">
              <w:rPr>
                <w:noProof/>
                <w:webHidden/>
                <w:sz w:val="24"/>
                <w:szCs w:val="24"/>
              </w:rPr>
              <w:instrText xml:space="preserve"> PAGEREF _Toc320110881 \h </w:instrText>
            </w:r>
            <w:r w:rsidR="00184573" w:rsidRPr="00184573">
              <w:rPr>
                <w:noProof/>
                <w:webHidden/>
                <w:sz w:val="24"/>
                <w:szCs w:val="24"/>
              </w:rPr>
            </w:r>
            <w:r w:rsidR="00184573" w:rsidRPr="00184573">
              <w:rPr>
                <w:noProof/>
                <w:webHidden/>
                <w:sz w:val="24"/>
                <w:szCs w:val="24"/>
              </w:rPr>
              <w:fldChar w:fldCharType="separate"/>
            </w:r>
            <w:r w:rsidR="00557835">
              <w:rPr>
                <w:noProof/>
                <w:webHidden/>
                <w:sz w:val="24"/>
                <w:szCs w:val="24"/>
              </w:rPr>
              <w:t>42</w:t>
            </w:r>
            <w:r w:rsidR="00184573" w:rsidRPr="00184573">
              <w:rPr>
                <w:noProof/>
                <w:webHidden/>
                <w:sz w:val="24"/>
                <w:szCs w:val="24"/>
              </w:rPr>
              <w:fldChar w:fldCharType="end"/>
            </w:r>
          </w:hyperlink>
        </w:p>
        <w:p w:rsidR="00184573" w:rsidRPr="00184573" w:rsidRDefault="001B4281" w:rsidP="006A4CD9">
          <w:pPr>
            <w:pStyle w:val="TOC2"/>
            <w:tabs>
              <w:tab w:val="right" w:leader="dot" w:pos="9345"/>
            </w:tabs>
            <w:rPr>
              <w:noProof/>
              <w:sz w:val="24"/>
              <w:szCs w:val="24"/>
              <w:lang w:val="en-GB" w:eastAsia="en-GB"/>
            </w:rPr>
          </w:pPr>
          <w:hyperlink w:anchor="_Toc320110882" w:history="1">
            <w:r w:rsidR="00184573" w:rsidRPr="00184573">
              <w:rPr>
                <w:rStyle w:val="Hyperlink"/>
                <w:rFonts w:ascii="Times New Roman" w:hAnsi="Times New Roman" w:cs="Times New Roman"/>
                <w:noProof/>
                <w:sz w:val="24"/>
                <w:szCs w:val="24"/>
              </w:rPr>
              <w:t>Статьи 25,27, 28, 53 Принцип равного обращения в вопросах вознаграждения и других условий труда и условий занятости, социального обеспечения, и права на получение неотложной медицинской помощи, право свободно выбирать свою вознаграждаемую деятельность для членов семьи трудящегося – мигранта.</w:t>
            </w:r>
            <w:r w:rsidR="00184573" w:rsidRPr="00184573">
              <w:rPr>
                <w:noProof/>
                <w:webHidden/>
                <w:sz w:val="24"/>
                <w:szCs w:val="24"/>
              </w:rPr>
              <w:tab/>
            </w:r>
            <w:r w:rsidR="00184573" w:rsidRPr="00184573">
              <w:rPr>
                <w:noProof/>
                <w:webHidden/>
                <w:sz w:val="24"/>
                <w:szCs w:val="24"/>
              </w:rPr>
              <w:fldChar w:fldCharType="begin"/>
            </w:r>
            <w:r w:rsidR="00184573" w:rsidRPr="00184573">
              <w:rPr>
                <w:noProof/>
                <w:webHidden/>
                <w:sz w:val="24"/>
                <w:szCs w:val="24"/>
              </w:rPr>
              <w:instrText xml:space="preserve"> PAGEREF _Toc320110882 \h </w:instrText>
            </w:r>
            <w:r w:rsidR="00184573" w:rsidRPr="00184573">
              <w:rPr>
                <w:noProof/>
                <w:webHidden/>
                <w:sz w:val="24"/>
                <w:szCs w:val="24"/>
              </w:rPr>
            </w:r>
            <w:r w:rsidR="00184573" w:rsidRPr="00184573">
              <w:rPr>
                <w:noProof/>
                <w:webHidden/>
                <w:sz w:val="24"/>
                <w:szCs w:val="24"/>
              </w:rPr>
              <w:fldChar w:fldCharType="separate"/>
            </w:r>
            <w:r w:rsidR="00557835">
              <w:rPr>
                <w:noProof/>
                <w:webHidden/>
                <w:sz w:val="24"/>
                <w:szCs w:val="24"/>
              </w:rPr>
              <w:t>45</w:t>
            </w:r>
            <w:r w:rsidR="00184573" w:rsidRPr="00184573">
              <w:rPr>
                <w:noProof/>
                <w:webHidden/>
                <w:sz w:val="24"/>
                <w:szCs w:val="24"/>
              </w:rPr>
              <w:fldChar w:fldCharType="end"/>
            </w:r>
          </w:hyperlink>
        </w:p>
        <w:p w:rsidR="00184573" w:rsidRPr="00184573" w:rsidRDefault="001B4281" w:rsidP="006A4CD9">
          <w:pPr>
            <w:pStyle w:val="TOC2"/>
            <w:tabs>
              <w:tab w:val="right" w:leader="dot" w:pos="9345"/>
            </w:tabs>
            <w:rPr>
              <w:noProof/>
              <w:sz w:val="24"/>
              <w:szCs w:val="24"/>
              <w:lang w:val="en-GB" w:eastAsia="en-GB"/>
            </w:rPr>
          </w:pPr>
          <w:hyperlink w:anchor="_Toc320110883" w:history="1">
            <w:r w:rsidR="00184573" w:rsidRPr="00184573">
              <w:rPr>
                <w:rStyle w:val="Hyperlink"/>
                <w:rFonts w:ascii="Times New Roman" w:hAnsi="Times New Roman" w:cs="Times New Roman"/>
                <w:noProof/>
                <w:sz w:val="24"/>
                <w:szCs w:val="24"/>
              </w:rPr>
              <w:t>Статья 33, 37  Право на информацию</w:t>
            </w:r>
            <w:r w:rsidR="00184573" w:rsidRPr="00184573">
              <w:rPr>
                <w:noProof/>
                <w:webHidden/>
                <w:sz w:val="24"/>
                <w:szCs w:val="24"/>
              </w:rPr>
              <w:tab/>
            </w:r>
            <w:r w:rsidR="00184573" w:rsidRPr="00184573">
              <w:rPr>
                <w:noProof/>
                <w:webHidden/>
                <w:sz w:val="24"/>
                <w:szCs w:val="24"/>
              </w:rPr>
              <w:fldChar w:fldCharType="begin"/>
            </w:r>
            <w:r w:rsidR="00184573" w:rsidRPr="00184573">
              <w:rPr>
                <w:noProof/>
                <w:webHidden/>
                <w:sz w:val="24"/>
                <w:szCs w:val="24"/>
              </w:rPr>
              <w:instrText xml:space="preserve"> PAGEREF _Toc320110883 \h </w:instrText>
            </w:r>
            <w:r w:rsidR="00184573" w:rsidRPr="00184573">
              <w:rPr>
                <w:noProof/>
                <w:webHidden/>
                <w:sz w:val="24"/>
                <w:szCs w:val="24"/>
              </w:rPr>
            </w:r>
            <w:r w:rsidR="00184573" w:rsidRPr="00184573">
              <w:rPr>
                <w:noProof/>
                <w:webHidden/>
                <w:sz w:val="24"/>
                <w:szCs w:val="24"/>
              </w:rPr>
              <w:fldChar w:fldCharType="separate"/>
            </w:r>
            <w:r w:rsidR="00557835">
              <w:rPr>
                <w:noProof/>
                <w:webHidden/>
                <w:sz w:val="24"/>
                <w:szCs w:val="24"/>
              </w:rPr>
              <w:t>47</w:t>
            </w:r>
            <w:r w:rsidR="00184573" w:rsidRPr="00184573">
              <w:rPr>
                <w:noProof/>
                <w:webHidden/>
                <w:sz w:val="24"/>
                <w:szCs w:val="24"/>
              </w:rPr>
              <w:fldChar w:fldCharType="end"/>
            </w:r>
          </w:hyperlink>
        </w:p>
        <w:p w:rsidR="00184573" w:rsidRPr="00184573" w:rsidRDefault="001B4281" w:rsidP="006A4CD9">
          <w:pPr>
            <w:pStyle w:val="TOC2"/>
            <w:tabs>
              <w:tab w:val="right" w:leader="dot" w:pos="9345"/>
            </w:tabs>
            <w:rPr>
              <w:noProof/>
              <w:sz w:val="24"/>
              <w:szCs w:val="24"/>
              <w:lang w:val="en-GB" w:eastAsia="en-GB"/>
            </w:rPr>
          </w:pPr>
          <w:hyperlink w:anchor="_Toc320110884" w:history="1">
            <w:r w:rsidR="00184573" w:rsidRPr="00184573">
              <w:rPr>
                <w:rStyle w:val="Hyperlink"/>
                <w:rFonts w:ascii="Times New Roman" w:hAnsi="Times New Roman" w:cs="Times New Roman"/>
                <w:noProof/>
                <w:sz w:val="24"/>
                <w:szCs w:val="24"/>
              </w:rPr>
              <w:t>Статья 43 Принцип равного обращения  с гражданами работы по найму в указанных областях</w:t>
            </w:r>
            <w:r w:rsidR="00184573" w:rsidRPr="00184573">
              <w:rPr>
                <w:noProof/>
                <w:webHidden/>
                <w:sz w:val="24"/>
                <w:szCs w:val="24"/>
              </w:rPr>
              <w:tab/>
            </w:r>
            <w:r w:rsidR="00184573" w:rsidRPr="00184573">
              <w:rPr>
                <w:noProof/>
                <w:webHidden/>
                <w:sz w:val="24"/>
                <w:szCs w:val="24"/>
              </w:rPr>
              <w:fldChar w:fldCharType="begin"/>
            </w:r>
            <w:r w:rsidR="00184573" w:rsidRPr="00184573">
              <w:rPr>
                <w:noProof/>
                <w:webHidden/>
                <w:sz w:val="24"/>
                <w:szCs w:val="24"/>
              </w:rPr>
              <w:instrText xml:space="preserve"> PAGEREF _Toc320110884 \h </w:instrText>
            </w:r>
            <w:r w:rsidR="00184573" w:rsidRPr="00184573">
              <w:rPr>
                <w:noProof/>
                <w:webHidden/>
                <w:sz w:val="24"/>
                <w:szCs w:val="24"/>
              </w:rPr>
            </w:r>
            <w:r w:rsidR="00184573" w:rsidRPr="00184573">
              <w:rPr>
                <w:noProof/>
                <w:webHidden/>
                <w:sz w:val="24"/>
                <w:szCs w:val="24"/>
              </w:rPr>
              <w:fldChar w:fldCharType="separate"/>
            </w:r>
            <w:r w:rsidR="00557835">
              <w:rPr>
                <w:noProof/>
                <w:webHidden/>
                <w:sz w:val="24"/>
                <w:szCs w:val="24"/>
              </w:rPr>
              <w:t>51</w:t>
            </w:r>
            <w:r w:rsidR="00184573" w:rsidRPr="00184573">
              <w:rPr>
                <w:noProof/>
                <w:webHidden/>
                <w:sz w:val="24"/>
                <w:szCs w:val="24"/>
              </w:rPr>
              <w:fldChar w:fldCharType="end"/>
            </w:r>
          </w:hyperlink>
        </w:p>
        <w:p w:rsidR="00184573" w:rsidRPr="00184573" w:rsidRDefault="001B4281" w:rsidP="006A4CD9">
          <w:pPr>
            <w:pStyle w:val="TOC2"/>
            <w:tabs>
              <w:tab w:val="right" w:leader="dot" w:pos="9345"/>
            </w:tabs>
            <w:rPr>
              <w:noProof/>
              <w:sz w:val="24"/>
              <w:szCs w:val="24"/>
              <w:lang w:val="en-GB" w:eastAsia="en-GB"/>
            </w:rPr>
          </w:pPr>
          <w:hyperlink w:anchor="_Toc320110885" w:history="1">
            <w:r w:rsidR="00184573" w:rsidRPr="00184573">
              <w:rPr>
                <w:rStyle w:val="Hyperlink"/>
                <w:rFonts w:ascii="Times New Roman" w:hAnsi="Times New Roman" w:cs="Times New Roman"/>
                <w:noProof/>
                <w:sz w:val="24"/>
                <w:szCs w:val="24"/>
              </w:rPr>
              <w:t>Статья 71 Возвращение останков умерших трудящихся - мигрантов или членов их семей и вопросы компенсации связанной со смертью.</w:t>
            </w:r>
            <w:r w:rsidR="00184573" w:rsidRPr="00184573">
              <w:rPr>
                <w:noProof/>
                <w:webHidden/>
                <w:sz w:val="24"/>
                <w:szCs w:val="24"/>
              </w:rPr>
              <w:tab/>
            </w:r>
            <w:r w:rsidR="00184573" w:rsidRPr="00184573">
              <w:rPr>
                <w:noProof/>
                <w:webHidden/>
                <w:sz w:val="24"/>
                <w:szCs w:val="24"/>
              </w:rPr>
              <w:fldChar w:fldCharType="begin"/>
            </w:r>
            <w:r w:rsidR="00184573" w:rsidRPr="00184573">
              <w:rPr>
                <w:noProof/>
                <w:webHidden/>
                <w:sz w:val="24"/>
                <w:szCs w:val="24"/>
              </w:rPr>
              <w:instrText xml:space="preserve"> PAGEREF _Toc320110885 \h </w:instrText>
            </w:r>
            <w:r w:rsidR="00184573" w:rsidRPr="00184573">
              <w:rPr>
                <w:noProof/>
                <w:webHidden/>
                <w:sz w:val="24"/>
                <w:szCs w:val="24"/>
              </w:rPr>
            </w:r>
            <w:r w:rsidR="00184573" w:rsidRPr="00184573">
              <w:rPr>
                <w:noProof/>
                <w:webHidden/>
                <w:sz w:val="24"/>
                <w:szCs w:val="24"/>
              </w:rPr>
              <w:fldChar w:fldCharType="separate"/>
            </w:r>
            <w:r w:rsidR="00557835">
              <w:rPr>
                <w:noProof/>
                <w:webHidden/>
                <w:sz w:val="24"/>
                <w:szCs w:val="24"/>
              </w:rPr>
              <w:t>52</w:t>
            </w:r>
            <w:r w:rsidR="00184573" w:rsidRPr="00184573">
              <w:rPr>
                <w:noProof/>
                <w:webHidden/>
                <w:sz w:val="24"/>
                <w:szCs w:val="24"/>
              </w:rPr>
              <w:fldChar w:fldCharType="end"/>
            </w:r>
          </w:hyperlink>
        </w:p>
        <w:p w:rsidR="00262E63" w:rsidRPr="00184573" w:rsidRDefault="00262E63" w:rsidP="006A4CD9">
          <w:pPr>
            <w:rPr>
              <w:sz w:val="24"/>
              <w:szCs w:val="24"/>
            </w:rPr>
          </w:pPr>
          <w:r w:rsidRPr="00184573">
            <w:rPr>
              <w:sz w:val="24"/>
              <w:szCs w:val="24"/>
            </w:rPr>
            <w:fldChar w:fldCharType="end"/>
          </w:r>
        </w:p>
      </w:sdtContent>
    </w:sdt>
    <w:p w:rsidR="00CC611B" w:rsidRPr="00E51004" w:rsidRDefault="004A6CA3" w:rsidP="006A4CD9">
      <w:pPr>
        <w:pStyle w:val="Heading1"/>
        <w:rPr>
          <w:rFonts w:ascii="Times New Roman" w:eastAsia="Calibri" w:hAnsi="Times New Roman" w:cs="Times New Roman"/>
          <w:color w:val="000000" w:themeColor="text1"/>
          <w:sz w:val="24"/>
          <w:szCs w:val="24"/>
        </w:rPr>
      </w:pPr>
      <w:bookmarkStart w:id="0" w:name="_Toc320110867"/>
      <w:r w:rsidRPr="00E51004">
        <w:rPr>
          <w:rFonts w:ascii="Times New Roman" w:eastAsia="Calibri" w:hAnsi="Times New Roman" w:cs="Times New Roman"/>
          <w:color w:val="000000" w:themeColor="text1"/>
          <w:sz w:val="24"/>
          <w:szCs w:val="24"/>
        </w:rPr>
        <w:lastRenderedPageBreak/>
        <w:t>Сокращения,</w:t>
      </w:r>
      <w:r w:rsidR="00CC611B" w:rsidRPr="00E51004">
        <w:rPr>
          <w:rFonts w:ascii="Times New Roman" w:eastAsia="Calibri" w:hAnsi="Times New Roman" w:cs="Times New Roman"/>
          <w:color w:val="000000" w:themeColor="text1"/>
          <w:sz w:val="24"/>
          <w:szCs w:val="24"/>
        </w:rPr>
        <w:t xml:space="preserve"> используемые в документе</w:t>
      </w:r>
      <w:bookmarkEnd w:id="0"/>
    </w:p>
    <w:p w:rsidR="00CC611B" w:rsidRPr="00F91001" w:rsidRDefault="00CC611B" w:rsidP="006A4CD9">
      <w:pPr>
        <w:spacing w:after="0" w:line="360" w:lineRule="auto"/>
        <w:rPr>
          <w:rFonts w:ascii="Times New Roman" w:eastAsia="Calibri" w:hAnsi="Times New Roman" w:cs="Times New Roman"/>
          <w:b/>
          <w:sz w:val="24"/>
          <w:szCs w:val="24"/>
        </w:rPr>
      </w:pPr>
    </w:p>
    <w:tbl>
      <w:tblPr>
        <w:tblStyle w:val="TableGrid"/>
        <w:tblW w:w="0" w:type="auto"/>
        <w:tblLook w:val="04A0" w:firstRow="1" w:lastRow="0" w:firstColumn="1" w:lastColumn="0" w:noHBand="0" w:noVBand="1"/>
      </w:tblPr>
      <w:tblGrid>
        <w:gridCol w:w="1957"/>
        <w:gridCol w:w="7614"/>
      </w:tblGrid>
      <w:tr w:rsidR="004A6CA3" w:rsidRPr="00E51004" w:rsidTr="00C91DDB">
        <w:trPr>
          <w:trHeight w:val="333"/>
        </w:trPr>
        <w:tc>
          <w:tcPr>
            <w:tcW w:w="1458" w:type="dxa"/>
            <w:tcBorders>
              <w:top w:val="nil"/>
              <w:left w:val="nil"/>
              <w:bottom w:val="nil"/>
              <w:right w:val="nil"/>
            </w:tcBorders>
          </w:tcPr>
          <w:p w:rsidR="0078428A" w:rsidRPr="00E51004" w:rsidRDefault="004A6CA3" w:rsidP="006A4CD9">
            <w:pPr>
              <w:spacing w:line="360" w:lineRule="auto"/>
              <w:jc w:val="both"/>
              <w:rPr>
                <w:rFonts w:ascii="Times New Roman" w:hAnsi="Times New Roman" w:cs="Times New Roman"/>
                <w:color w:val="000000" w:themeColor="text1"/>
                <w:sz w:val="24"/>
                <w:szCs w:val="24"/>
                <w:lang w:val="en-GB"/>
              </w:rPr>
            </w:pPr>
            <w:r w:rsidRPr="00E51004">
              <w:rPr>
                <w:rFonts w:ascii="Times New Roman" w:hAnsi="Times New Roman" w:cs="Times New Roman"/>
                <w:color w:val="000000" w:themeColor="text1"/>
                <w:sz w:val="24"/>
                <w:szCs w:val="24"/>
              </w:rPr>
              <w:t>ВИЧ</w:t>
            </w:r>
          </w:p>
        </w:tc>
        <w:tc>
          <w:tcPr>
            <w:tcW w:w="8000" w:type="dxa"/>
            <w:tcBorders>
              <w:top w:val="nil"/>
              <w:left w:val="nil"/>
              <w:bottom w:val="nil"/>
              <w:right w:val="nil"/>
            </w:tcBorders>
          </w:tcPr>
          <w:p w:rsidR="0078428A"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Вирус иммунного дефицита человек</w:t>
            </w:r>
            <w:r w:rsidR="006F3B95" w:rsidRPr="00E51004">
              <w:rPr>
                <w:rFonts w:ascii="Times New Roman" w:hAnsi="Times New Roman" w:cs="Times New Roman"/>
                <w:color w:val="000000" w:themeColor="text1"/>
                <w:sz w:val="24"/>
                <w:szCs w:val="24"/>
              </w:rPr>
              <w:t>а</w:t>
            </w:r>
          </w:p>
        </w:tc>
      </w:tr>
      <w:tr w:rsidR="00262E63" w:rsidRPr="00E51004" w:rsidTr="00C91DDB">
        <w:trPr>
          <w:trHeight w:val="333"/>
        </w:trPr>
        <w:tc>
          <w:tcPr>
            <w:tcW w:w="1458" w:type="dxa"/>
            <w:tcBorders>
              <w:top w:val="nil"/>
              <w:left w:val="nil"/>
              <w:bottom w:val="nil"/>
              <w:right w:val="nil"/>
            </w:tcBorders>
          </w:tcPr>
          <w:p w:rsidR="00262E63" w:rsidRPr="00E51004" w:rsidRDefault="00262E63" w:rsidP="006A4CD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ГБАО</w:t>
            </w:r>
          </w:p>
        </w:tc>
        <w:tc>
          <w:tcPr>
            <w:tcW w:w="8000" w:type="dxa"/>
            <w:tcBorders>
              <w:top w:val="nil"/>
              <w:left w:val="nil"/>
              <w:bottom w:val="nil"/>
              <w:right w:val="nil"/>
            </w:tcBorders>
          </w:tcPr>
          <w:p w:rsidR="00262E63" w:rsidRPr="00E51004" w:rsidRDefault="00262E63" w:rsidP="006A4CD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Горно-Бадахшанская Автономная область</w:t>
            </w:r>
          </w:p>
        </w:tc>
      </w:tr>
      <w:tr w:rsidR="00BC2801" w:rsidRPr="00E51004" w:rsidTr="00C91DDB">
        <w:trPr>
          <w:trHeight w:val="333"/>
        </w:trPr>
        <w:tc>
          <w:tcPr>
            <w:tcW w:w="1458" w:type="dxa"/>
            <w:tcBorders>
              <w:top w:val="nil"/>
              <w:left w:val="nil"/>
              <w:bottom w:val="nil"/>
              <w:right w:val="nil"/>
            </w:tcBorders>
          </w:tcPr>
          <w:p w:rsidR="00BC2801" w:rsidRPr="00E51004" w:rsidRDefault="00BC2801"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ГКНБ</w:t>
            </w:r>
          </w:p>
        </w:tc>
        <w:tc>
          <w:tcPr>
            <w:tcW w:w="8000" w:type="dxa"/>
            <w:tcBorders>
              <w:top w:val="nil"/>
              <w:left w:val="nil"/>
              <w:bottom w:val="nil"/>
              <w:right w:val="nil"/>
            </w:tcBorders>
          </w:tcPr>
          <w:p w:rsidR="00BC2801" w:rsidRPr="00E51004" w:rsidRDefault="00BC2801"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Государственный Комитет национальной безопасности</w:t>
            </w:r>
          </w:p>
        </w:tc>
      </w:tr>
      <w:tr w:rsidR="006F3B95" w:rsidRPr="00E51004" w:rsidTr="00C91DDB">
        <w:trPr>
          <w:trHeight w:val="333"/>
        </w:trPr>
        <w:tc>
          <w:tcPr>
            <w:tcW w:w="1458" w:type="dxa"/>
            <w:tcBorders>
              <w:top w:val="nil"/>
              <w:left w:val="nil"/>
              <w:bottom w:val="nil"/>
              <w:right w:val="nil"/>
            </w:tcBorders>
          </w:tcPr>
          <w:p w:rsidR="006F3B95" w:rsidRPr="00E51004" w:rsidRDefault="006F3B95"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ЗРТ</w:t>
            </w:r>
          </w:p>
        </w:tc>
        <w:tc>
          <w:tcPr>
            <w:tcW w:w="8000" w:type="dxa"/>
            <w:tcBorders>
              <w:top w:val="nil"/>
              <w:left w:val="nil"/>
              <w:bottom w:val="nil"/>
              <w:right w:val="nil"/>
            </w:tcBorders>
          </w:tcPr>
          <w:p w:rsidR="006F3B95" w:rsidRPr="00E51004" w:rsidRDefault="006F3B95"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Закон Республики Таджикистан</w:t>
            </w:r>
          </w:p>
        </w:tc>
      </w:tr>
      <w:tr w:rsidR="004A6CA3" w:rsidRPr="00E51004" w:rsidTr="00C91DDB">
        <w:tc>
          <w:tcPr>
            <w:tcW w:w="1458" w:type="dxa"/>
            <w:tcBorders>
              <w:top w:val="nil"/>
              <w:left w:val="nil"/>
              <w:bottom w:val="nil"/>
              <w:right w:val="nil"/>
            </w:tcBorders>
          </w:tcPr>
          <w:p w:rsidR="004A6CA3" w:rsidRPr="00E51004" w:rsidRDefault="00826693" w:rsidP="006A4CD9">
            <w:pPr>
              <w:spacing w:line="360" w:lineRule="auto"/>
              <w:jc w:val="both"/>
              <w:rPr>
                <w:rFonts w:ascii="Times New Roman" w:hAnsi="Times New Roman" w:cs="Times New Roman"/>
                <w:color w:val="000000" w:themeColor="text1"/>
                <w:sz w:val="24"/>
                <w:szCs w:val="24"/>
                <w:lang w:val="en-GB"/>
              </w:rPr>
            </w:pPr>
            <w:r w:rsidRPr="00E51004">
              <w:rPr>
                <w:rFonts w:ascii="Times New Roman" w:hAnsi="Times New Roman" w:cs="Times New Roman"/>
                <w:color w:val="000000" w:themeColor="text1"/>
                <w:sz w:val="24"/>
                <w:szCs w:val="24"/>
              </w:rPr>
              <w:t>КЗПТМ</w:t>
            </w:r>
          </w:p>
        </w:tc>
        <w:tc>
          <w:tcPr>
            <w:tcW w:w="8000" w:type="dxa"/>
            <w:tcBorders>
              <w:top w:val="nil"/>
              <w:left w:val="nil"/>
              <w:bottom w:val="nil"/>
              <w:right w:val="nil"/>
            </w:tcBorders>
          </w:tcPr>
          <w:p w:rsidR="004A6CA3" w:rsidRPr="00E51004" w:rsidRDefault="0082669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Международная Конвенция о защите прав всех трудящихся мигрантов и членов их семей.</w:t>
            </w:r>
          </w:p>
        </w:tc>
      </w:tr>
      <w:tr w:rsidR="00BC2801" w:rsidRPr="00E51004" w:rsidTr="00C91DDB">
        <w:tc>
          <w:tcPr>
            <w:tcW w:w="1458" w:type="dxa"/>
            <w:tcBorders>
              <w:top w:val="nil"/>
              <w:left w:val="nil"/>
              <w:bottom w:val="nil"/>
              <w:right w:val="nil"/>
            </w:tcBorders>
          </w:tcPr>
          <w:p w:rsidR="00BC2801" w:rsidRPr="00E51004" w:rsidRDefault="00BC2801"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КоАП</w:t>
            </w:r>
          </w:p>
        </w:tc>
        <w:tc>
          <w:tcPr>
            <w:tcW w:w="8000" w:type="dxa"/>
            <w:tcBorders>
              <w:top w:val="nil"/>
              <w:left w:val="nil"/>
              <w:bottom w:val="nil"/>
              <w:right w:val="nil"/>
            </w:tcBorders>
          </w:tcPr>
          <w:p w:rsidR="00BC2801" w:rsidRPr="00E51004" w:rsidRDefault="00BC2801"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Кодекс об административных правонарушениях</w:t>
            </w:r>
          </w:p>
        </w:tc>
      </w:tr>
      <w:tr w:rsidR="006F3B95" w:rsidRPr="00E51004" w:rsidTr="00C91DDB">
        <w:tc>
          <w:tcPr>
            <w:tcW w:w="1458" w:type="dxa"/>
            <w:tcBorders>
              <w:top w:val="nil"/>
              <w:left w:val="nil"/>
              <w:bottom w:val="nil"/>
              <w:right w:val="nil"/>
            </w:tcBorders>
          </w:tcPr>
          <w:p w:rsidR="006F3B95" w:rsidRPr="00E51004" w:rsidRDefault="006F3B95"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МВД</w:t>
            </w:r>
          </w:p>
        </w:tc>
        <w:tc>
          <w:tcPr>
            <w:tcW w:w="8000" w:type="dxa"/>
            <w:tcBorders>
              <w:top w:val="nil"/>
              <w:left w:val="nil"/>
              <w:bottom w:val="nil"/>
              <w:right w:val="nil"/>
            </w:tcBorders>
          </w:tcPr>
          <w:p w:rsidR="006F3B95" w:rsidRPr="00E51004" w:rsidRDefault="006F3B95"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Министерство внутренних дел Республики Таджикистан</w:t>
            </w:r>
          </w:p>
        </w:tc>
      </w:tr>
      <w:tr w:rsidR="004A6CA3" w:rsidRPr="00E51004" w:rsidTr="00C91DDB">
        <w:tc>
          <w:tcPr>
            <w:tcW w:w="1458" w:type="dxa"/>
            <w:tcBorders>
              <w:top w:val="nil"/>
              <w:left w:val="nil"/>
              <w:bottom w:val="nil"/>
              <w:right w:val="nil"/>
            </w:tcBorders>
          </w:tcPr>
          <w:p w:rsidR="00816612"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МИД</w:t>
            </w:r>
          </w:p>
        </w:tc>
        <w:tc>
          <w:tcPr>
            <w:tcW w:w="8000" w:type="dxa"/>
            <w:tcBorders>
              <w:top w:val="nil"/>
              <w:left w:val="nil"/>
              <w:bottom w:val="nil"/>
              <w:right w:val="nil"/>
            </w:tcBorders>
          </w:tcPr>
          <w:p w:rsidR="00816612"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Министерство иностранных дел Республики Таджикистан</w:t>
            </w:r>
          </w:p>
        </w:tc>
      </w:tr>
      <w:tr w:rsidR="006F3B95" w:rsidRPr="00E51004" w:rsidTr="00C91DDB">
        <w:tc>
          <w:tcPr>
            <w:tcW w:w="1458" w:type="dxa"/>
            <w:tcBorders>
              <w:top w:val="nil"/>
              <w:left w:val="nil"/>
              <w:bottom w:val="nil"/>
              <w:right w:val="nil"/>
            </w:tcBorders>
          </w:tcPr>
          <w:p w:rsidR="006F3B95" w:rsidRPr="00E51004" w:rsidRDefault="006F3B95"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Минтруд</w:t>
            </w:r>
          </w:p>
        </w:tc>
        <w:tc>
          <w:tcPr>
            <w:tcW w:w="8000" w:type="dxa"/>
            <w:tcBorders>
              <w:top w:val="nil"/>
              <w:left w:val="nil"/>
              <w:bottom w:val="nil"/>
              <w:right w:val="nil"/>
            </w:tcBorders>
          </w:tcPr>
          <w:p w:rsidR="006F3B95" w:rsidRPr="00E51004" w:rsidRDefault="006F3B95"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Министерство труда и социальной защиты населения</w:t>
            </w:r>
          </w:p>
        </w:tc>
      </w:tr>
      <w:tr w:rsidR="006F3B95" w:rsidRPr="00E51004" w:rsidTr="00C91DDB">
        <w:tc>
          <w:tcPr>
            <w:tcW w:w="1458" w:type="dxa"/>
            <w:tcBorders>
              <w:top w:val="nil"/>
              <w:left w:val="nil"/>
              <w:bottom w:val="nil"/>
              <w:right w:val="nil"/>
            </w:tcBorders>
          </w:tcPr>
          <w:p w:rsidR="006F3B95" w:rsidRPr="00E51004" w:rsidRDefault="006F3B95"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Минздрав</w:t>
            </w:r>
          </w:p>
        </w:tc>
        <w:tc>
          <w:tcPr>
            <w:tcW w:w="8000" w:type="dxa"/>
            <w:tcBorders>
              <w:top w:val="nil"/>
              <w:left w:val="nil"/>
              <w:bottom w:val="nil"/>
              <w:right w:val="nil"/>
            </w:tcBorders>
          </w:tcPr>
          <w:p w:rsidR="006F3B95" w:rsidRPr="00E51004" w:rsidRDefault="006F3B95"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Министерство здравоохранения</w:t>
            </w:r>
          </w:p>
        </w:tc>
      </w:tr>
      <w:tr w:rsidR="006F3B95" w:rsidRPr="00E51004" w:rsidTr="00C91DDB">
        <w:tc>
          <w:tcPr>
            <w:tcW w:w="1458" w:type="dxa"/>
            <w:tcBorders>
              <w:top w:val="nil"/>
              <w:left w:val="nil"/>
              <w:bottom w:val="nil"/>
              <w:right w:val="nil"/>
            </w:tcBorders>
          </w:tcPr>
          <w:p w:rsidR="006F3B95" w:rsidRPr="00E51004" w:rsidRDefault="006F3B95"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Минобразования</w:t>
            </w:r>
          </w:p>
        </w:tc>
        <w:tc>
          <w:tcPr>
            <w:tcW w:w="8000" w:type="dxa"/>
            <w:tcBorders>
              <w:top w:val="nil"/>
              <w:left w:val="nil"/>
              <w:bottom w:val="nil"/>
              <w:right w:val="nil"/>
            </w:tcBorders>
          </w:tcPr>
          <w:p w:rsidR="006F3B95" w:rsidRPr="00E51004" w:rsidRDefault="006F3B95"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Министерство образования</w:t>
            </w:r>
          </w:p>
        </w:tc>
      </w:tr>
      <w:tr w:rsidR="00B933BB" w:rsidRPr="00E51004" w:rsidTr="00C91DDB">
        <w:tc>
          <w:tcPr>
            <w:tcW w:w="1458" w:type="dxa"/>
            <w:tcBorders>
              <w:top w:val="nil"/>
              <w:left w:val="nil"/>
              <w:bottom w:val="nil"/>
              <w:right w:val="nil"/>
            </w:tcBorders>
          </w:tcPr>
          <w:p w:rsidR="00B933BB" w:rsidRPr="00E51004" w:rsidRDefault="00B933BB"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МККК</w:t>
            </w:r>
          </w:p>
        </w:tc>
        <w:tc>
          <w:tcPr>
            <w:tcW w:w="8000" w:type="dxa"/>
            <w:tcBorders>
              <w:top w:val="nil"/>
              <w:left w:val="nil"/>
              <w:bottom w:val="nil"/>
              <w:right w:val="nil"/>
            </w:tcBorders>
          </w:tcPr>
          <w:p w:rsidR="00B933BB" w:rsidRPr="00E51004" w:rsidRDefault="00B933BB"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Международный Комитет Красного Креста</w:t>
            </w:r>
          </w:p>
        </w:tc>
      </w:tr>
      <w:tr w:rsidR="004A6CA3" w:rsidRPr="00E51004" w:rsidTr="00C91DDB">
        <w:tc>
          <w:tcPr>
            <w:tcW w:w="1458" w:type="dxa"/>
            <w:tcBorders>
              <w:top w:val="nil"/>
              <w:left w:val="nil"/>
              <w:bottom w:val="nil"/>
              <w:right w:val="nil"/>
            </w:tcBorders>
          </w:tcPr>
          <w:p w:rsidR="004A6CA3"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МОМ</w:t>
            </w:r>
          </w:p>
        </w:tc>
        <w:tc>
          <w:tcPr>
            <w:tcW w:w="8000" w:type="dxa"/>
            <w:tcBorders>
              <w:top w:val="nil"/>
              <w:left w:val="nil"/>
              <w:bottom w:val="nil"/>
              <w:right w:val="nil"/>
            </w:tcBorders>
          </w:tcPr>
          <w:p w:rsidR="004A6CA3"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Международная организация по миграции</w:t>
            </w:r>
          </w:p>
        </w:tc>
      </w:tr>
      <w:tr w:rsidR="004A6CA3" w:rsidRPr="00E51004" w:rsidTr="00C91DDB">
        <w:tc>
          <w:tcPr>
            <w:tcW w:w="1458" w:type="dxa"/>
            <w:tcBorders>
              <w:top w:val="nil"/>
              <w:left w:val="nil"/>
              <w:bottom w:val="nil"/>
              <w:right w:val="nil"/>
            </w:tcBorders>
          </w:tcPr>
          <w:p w:rsidR="004A6CA3"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МОТ</w:t>
            </w:r>
          </w:p>
        </w:tc>
        <w:tc>
          <w:tcPr>
            <w:tcW w:w="8000" w:type="dxa"/>
            <w:tcBorders>
              <w:top w:val="nil"/>
              <w:left w:val="nil"/>
              <w:bottom w:val="nil"/>
              <w:right w:val="nil"/>
            </w:tcBorders>
          </w:tcPr>
          <w:p w:rsidR="004A6CA3"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Международная организация труда</w:t>
            </w:r>
          </w:p>
        </w:tc>
      </w:tr>
      <w:tr w:rsidR="00DD3749" w:rsidRPr="00E51004" w:rsidTr="00C91DDB">
        <w:tc>
          <w:tcPr>
            <w:tcW w:w="1458" w:type="dxa"/>
            <w:tcBorders>
              <w:top w:val="nil"/>
              <w:left w:val="nil"/>
              <w:bottom w:val="nil"/>
              <w:right w:val="nil"/>
            </w:tcBorders>
          </w:tcPr>
          <w:p w:rsidR="00DD3749" w:rsidRPr="00E51004" w:rsidRDefault="00DD3749"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МПГПП</w:t>
            </w:r>
          </w:p>
        </w:tc>
        <w:tc>
          <w:tcPr>
            <w:tcW w:w="8000" w:type="dxa"/>
            <w:tcBorders>
              <w:top w:val="nil"/>
              <w:left w:val="nil"/>
              <w:bottom w:val="nil"/>
              <w:right w:val="nil"/>
            </w:tcBorders>
          </w:tcPr>
          <w:p w:rsidR="00DD3749" w:rsidRPr="00E51004" w:rsidRDefault="00DD3749"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Международный Пакт о гражданских и политических правах</w:t>
            </w:r>
          </w:p>
        </w:tc>
      </w:tr>
      <w:tr w:rsidR="004A6CA3" w:rsidRPr="00E51004" w:rsidTr="00C91DDB">
        <w:tc>
          <w:tcPr>
            <w:tcW w:w="1458" w:type="dxa"/>
            <w:tcBorders>
              <w:top w:val="nil"/>
              <w:left w:val="nil"/>
              <w:bottom w:val="nil"/>
              <w:right w:val="nil"/>
            </w:tcBorders>
          </w:tcPr>
          <w:p w:rsidR="004A6CA3"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МС</w:t>
            </w:r>
            <w:r w:rsidR="006F08A2" w:rsidRPr="00E51004">
              <w:rPr>
                <w:rFonts w:ascii="Times New Roman" w:hAnsi="Times New Roman" w:cs="Times New Roman"/>
                <w:color w:val="000000" w:themeColor="text1"/>
                <w:sz w:val="24"/>
                <w:szCs w:val="24"/>
              </w:rPr>
              <w:t xml:space="preserve"> </w:t>
            </w:r>
          </w:p>
        </w:tc>
        <w:tc>
          <w:tcPr>
            <w:tcW w:w="8000" w:type="dxa"/>
            <w:tcBorders>
              <w:top w:val="nil"/>
              <w:left w:val="nil"/>
              <w:bottom w:val="nil"/>
              <w:right w:val="nil"/>
            </w:tcBorders>
          </w:tcPr>
          <w:p w:rsidR="004A6CA3"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Миграционная служба при Правительстве Республики Таджикистан</w:t>
            </w:r>
          </w:p>
        </w:tc>
      </w:tr>
      <w:tr w:rsidR="004A6CA3" w:rsidRPr="00E51004" w:rsidTr="00C91DDB">
        <w:tc>
          <w:tcPr>
            <w:tcW w:w="1458" w:type="dxa"/>
            <w:tcBorders>
              <w:top w:val="nil"/>
              <w:left w:val="nil"/>
              <w:bottom w:val="nil"/>
              <w:right w:val="nil"/>
            </w:tcBorders>
          </w:tcPr>
          <w:p w:rsidR="004A6CA3"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НПА</w:t>
            </w:r>
          </w:p>
        </w:tc>
        <w:tc>
          <w:tcPr>
            <w:tcW w:w="8000" w:type="dxa"/>
            <w:tcBorders>
              <w:top w:val="nil"/>
              <w:left w:val="nil"/>
              <w:bottom w:val="nil"/>
              <w:right w:val="nil"/>
            </w:tcBorders>
          </w:tcPr>
          <w:p w:rsidR="004A6CA3"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Нормативный правовой акт</w:t>
            </w:r>
          </w:p>
        </w:tc>
      </w:tr>
      <w:tr w:rsidR="004A6CA3" w:rsidRPr="00E51004" w:rsidTr="00C91DDB">
        <w:tc>
          <w:tcPr>
            <w:tcW w:w="1458" w:type="dxa"/>
            <w:tcBorders>
              <w:top w:val="nil"/>
              <w:left w:val="nil"/>
              <w:bottom w:val="nil"/>
              <w:right w:val="nil"/>
            </w:tcBorders>
          </w:tcPr>
          <w:p w:rsidR="004A6CA3"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НПО</w:t>
            </w:r>
          </w:p>
        </w:tc>
        <w:tc>
          <w:tcPr>
            <w:tcW w:w="8000" w:type="dxa"/>
            <w:tcBorders>
              <w:top w:val="nil"/>
              <w:left w:val="nil"/>
              <w:bottom w:val="nil"/>
              <w:right w:val="nil"/>
            </w:tcBorders>
          </w:tcPr>
          <w:p w:rsidR="004A6CA3"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Неправительственная организация</w:t>
            </w:r>
          </w:p>
        </w:tc>
      </w:tr>
      <w:tr w:rsidR="001F2EC0" w:rsidRPr="00E51004" w:rsidTr="00C91DDB">
        <w:tc>
          <w:tcPr>
            <w:tcW w:w="1458" w:type="dxa"/>
            <w:tcBorders>
              <w:top w:val="nil"/>
              <w:left w:val="nil"/>
              <w:bottom w:val="nil"/>
              <w:right w:val="nil"/>
            </w:tcBorders>
          </w:tcPr>
          <w:p w:rsidR="001F2EC0" w:rsidRPr="00E51004" w:rsidRDefault="001F2EC0"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ОВД</w:t>
            </w:r>
          </w:p>
        </w:tc>
        <w:tc>
          <w:tcPr>
            <w:tcW w:w="8000" w:type="dxa"/>
            <w:tcBorders>
              <w:top w:val="nil"/>
              <w:left w:val="nil"/>
              <w:bottom w:val="nil"/>
              <w:right w:val="nil"/>
            </w:tcBorders>
          </w:tcPr>
          <w:p w:rsidR="001F2EC0" w:rsidRPr="00E51004" w:rsidRDefault="001F2EC0"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Отдел внутренних дел</w:t>
            </w:r>
          </w:p>
        </w:tc>
      </w:tr>
      <w:tr w:rsidR="006F3B95" w:rsidRPr="00E51004" w:rsidTr="00C91DDB">
        <w:tc>
          <w:tcPr>
            <w:tcW w:w="1458" w:type="dxa"/>
            <w:tcBorders>
              <w:top w:val="nil"/>
              <w:left w:val="nil"/>
              <w:bottom w:val="nil"/>
              <w:right w:val="nil"/>
            </w:tcBorders>
          </w:tcPr>
          <w:p w:rsidR="006F3B95" w:rsidRPr="00E51004" w:rsidRDefault="006F3B95"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ОО</w:t>
            </w:r>
          </w:p>
        </w:tc>
        <w:tc>
          <w:tcPr>
            <w:tcW w:w="8000" w:type="dxa"/>
            <w:tcBorders>
              <w:top w:val="nil"/>
              <w:left w:val="nil"/>
              <w:bottom w:val="nil"/>
              <w:right w:val="nil"/>
            </w:tcBorders>
          </w:tcPr>
          <w:p w:rsidR="006F3B95" w:rsidRPr="00E51004" w:rsidRDefault="006F3B95"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Общественное объединение</w:t>
            </w:r>
          </w:p>
        </w:tc>
      </w:tr>
      <w:tr w:rsidR="003E040B" w:rsidRPr="00E51004" w:rsidTr="00C91DDB">
        <w:tc>
          <w:tcPr>
            <w:tcW w:w="1458" w:type="dxa"/>
            <w:tcBorders>
              <w:top w:val="nil"/>
              <w:left w:val="nil"/>
              <w:bottom w:val="nil"/>
              <w:right w:val="nil"/>
            </w:tcBorders>
          </w:tcPr>
          <w:p w:rsidR="003E040B" w:rsidRPr="00E51004" w:rsidRDefault="003E040B"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ООО</w:t>
            </w:r>
          </w:p>
        </w:tc>
        <w:tc>
          <w:tcPr>
            <w:tcW w:w="8000" w:type="dxa"/>
            <w:tcBorders>
              <w:top w:val="nil"/>
              <w:left w:val="nil"/>
              <w:bottom w:val="nil"/>
              <w:right w:val="nil"/>
            </w:tcBorders>
          </w:tcPr>
          <w:p w:rsidR="003E040B" w:rsidRPr="00E51004" w:rsidRDefault="003E040B"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Общество с ограниченной ответственностью</w:t>
            </w:r>
          </w:p>
        </w:tc>
      </w:tr>
      <w:tr w:rsidR="004A6CA3" w:rsidRPr="00E51004" w:rsidTr="00C91DDB">
        <w:tc>
          <w:tcPr>
            <w:tcW w:w="1458" w:type="dxa"/>
            <w:tcBorders>
              <w:top w:val="nil"/>
              <w:left w:val="nil"/>
              <w:bottom w:val="nil"/>
              <w:right w:val="nil"/>
            </w:tcBorders>
          </w:tcPr>
          <w:p w:rsidR="004A6CA3"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ППРТ</w:t>
            </w:r>
          </w:p>
        </w:tc>
        <w:tc>
          <w:tcPr>
            <w:tcW w:w="8000" w:type="dxa"/>
            <w:tcBorders>
              <w:top w:val="nil"/>
              <w:left w:val="nil"/>
              <w:bottom w:val="nil"/>
              <w:right w:val="nil"/>
            </w:tcBorders>
          </w:tcPr>
          <w:p w:rsidR="004A6CA3"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Постановление Правительства Республики Таджикистан</w:t>
            </w:r>
          </w:p>
        </w:tc>
      </w:tr>
      <w:tr w:rsidR="004A6CA3" w:rsidRPr="00E51004" w:rsidTr="00C91DDB">
        <w:tc>
          <w:tcPr>
            <w:tcW w:w="1458" w:type="dxa"/>
            <w:tcBorders>
              <w:top w:val="nil"/>
              <w:left w:val="nil"/>
              <w:bottom w:val="nil"/>
              <w:right w:val="nil"/>
            </w:tcBorders>
          </w:tcPr>
          <w:p w:rsidR="002C3998"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РТ</w:t>
            </w:r>
          </w:p>
        </w:tc>
        <w:tc>
          <w:tcPr>
            <w:tcW w:w="8000" w:type="dxa"/>
            <w:tcBorders>
              <w:top w:val="nil"/>
              <w:left w:val="nil"/>
              <w:bottom w:val="nil"/>
              <w:right w:val="nil"/>
            </w:tcBorders>
          </w:tcPr>
          <w:p w:rsidR="002C3998"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Республика Таджикистан</w:t>
            </w:r>
          </w:p>
        </w:tc>
      </w:tr>
      <w:tr w:rsidR="006F3B95" w:rsidRPr="00E51004" w:rsidTr="00C91DDB">
        <w:tc>
          <w:tcPr>
            <w:tcW w:w="1458" w:type="dxa"/>
            <w:tcBorders>
              <w:top w:val="nil"/>
              <w:left w:val="nil"/>
              <w:bottom w:val="nil"/>
              <w:right w:val="nil"/>
            </w:tcBorders>
          </w:tcPr>
          <w:p w:rsidR="006F3B95" w:rsidRPr="00E51004" w:rsidRDefault="006F3B95"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РФ</w:t>
            </w:r>
          </w:p>
        </w:tc>
        <w:tc>
          <w:tcPr>
            <w:tcW w:w="8000" w:type="dxa"/>
            <w:tcBorders>
              <w:top w:val="nil"/>
              <w:left w:val="nil"/>
              <w:bottom w:val="nil"/>
              <w:right w:val="nil"/>
            </w:tcBorders>
          </w:tcPr>
          <w:p w:rsidR="006F3B95" w:rsidRPr="00E51004" w:rsidRDefault="006F3B95"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Российская Федерация</w:t>
            </w:r>
          </w:p>
        </w:tc>
      </w:tr>
      <w:tr w:rsidR="006F3B95" w:rsidRPr="00E51004" w:rsidTr="00C91DDB">
        <w:tc>
          <w:tcPr>
            <w:tcW w:w="1458" w:type="dxa"/>
            <w:tcBorders>
              <w:top w:val="nil"/>
              <w:left w:val="nil"/>
              <w:bottom w:val="nil"/>
              <w:right w:val="nil"/>
            </w:tcBorders>
          </w:tcPr>
          <w:p w:rsidR="006F3B95" w:rsidRPr="00E51004" w:rsidRDefault="006F3B95"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Стратегия ТМЗР</w:t>
            </w:r>
          </w:p>
        </w:tc>
        <w:tc>
          <w:tcPr>
            <w:tcW w:w="8000" w:type="dxa"/>
            <w:tcBorders>
              <w:top w:val="nil"/>
              <w:left w:val="nil"/>
              <w:bottom w:val="nil"/>
              <w:right w:val="nil"/>
            </w:tcBorders>
          </w:tcPr>
          <w:p w:rsidR="006F3B95" w:rsidRPr="00E51004" w:rsidRDefault="006F3B95"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Национальная стратегия по трудовой миграции граждан РТ за рубеж на 2011-2015 гг.</w:t>
            </w:r>
          </w:p>
        </w:tc>
      </w:tr>
      <w:tr w:rsidR="004A6CA3" w:rsidRPr="00E51004" w:rsidTr="00C91DDB">
        <w:tc>
          <w:tcPr>
            <w:tcW w:w="1458" w:type="dxa"/>
            <w:tcBorders>
              <w:top w:val="nil"/>
              <w:left w:val="nil"/>
              <w:bottom w:val="nil"/>
              <w:right w:val="nil"/>
            </w:tcBorders>
          </w:tcPr>
          <w:p w:rsidR="004A6CA3"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СМИ</w:t>
            </w:r>
          </w:p>
        </w:tc>
        <w:tc>
          <w:tcPr>
            <w:tcW w:w="8000" w:type="dxa"/>
            <w:tcBorders>
              <w:top w:val="nil"/>
              <w:left w:val="nil"/>
              <w:bottom w:val="nil"/>
              <w:right w:val="nil"/>
            </w:tcBorders>
          </w:tcPr>
          <w:p w:rsidR="004A6CA3"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Средства массовой информации</w:t>
            </w:r>
          </w:p>
        </w:tc>
      </w:tr>
      <w:tr w:rsidR="004A6CA3" w:rsidRPr="00E51004" w:rsidTr="00C91DDB">
        <w:tc>
          <w:tcPr>
            <w:tcW w:w="1458" w:type="dxa"/>
            <w:tcBorders>
              <w:top w:val="nil"/>
              <w:left w:val="nil"/>
              <w:bottom w:val="nil"/>
              <w:right w:val="nil"/>
            </w:tcBorders>
          </w:tcPr>
          <w:p w:rsidR="004A6CA3"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СПИД</w:t>
            </w:r>
          </w:p>
        </w:tc>
        <w:tc>
          <w:tcPr>
            <w:tcW w:w="8000" w:type="dxa"/>
            <w:tcBorders>
              <w:top w:val="nil"/>
              <w:left w:val="nil"/>
              <w:bottom w:val="nil"/>
              <w:right w:val="nil"/>
            </w:tcBorders>
          </w:tcPr>
          <w:p w:rsidR="004A6CA3"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 xml:space="preserve">Синдром </w:t>
            </w:r>
            <w:r w:rsidR="002F0B99" w:rsidRPr="00E51004">
              <w:rPr>
                <w:rFonts w:ascii="Times New Roman" w:hAnsi="Times New Roman" w:cs="Times New Roman"/>
                <w:color w:val="000000" w:themeColor="text1"/>
                <w:sz w:val="24"/>
                <w:szCs w:val="24"/>
              </w:rPr>
              <w:t>приобретённого</w:t>
            </w:r>
            <w:r w:rsidRPr="00E51004">
              <w:rPr>
                <w:rFonts w:ascii="Times New Roman" w:hAnsi="Times New Roman" w:cs="Times New Roman"/>
                <w:color w:val="000000" w:themeColor="text1"/>
                <w:sz w:val="24"/>
                <w:szCs w:val="24"/>
              </w:rPr>
              <w:t xml:space="preserve"> иммунного дефицита</w:t>
            </w:r>
          </w:p>
        </w:tc>
      </w:tr>
      <w:tr w:rsidR="004A6CA3" w:rsidRPr="00E51004" w:rsidTr="00C91DDB">
        <w:tc>
          <w:tcPr>
            <w:tcW w:w="1458" w:type="dxa"/>
            <w:tcBorders>
              <w:top w:val="nil"/>
              <w:left w:val="nil"/>
              <w:bottom w:val="nil"/>
              <w:right w:val="nil"/>
            </w:tcBorders>
          </w:tcPr>
          <w:p w:rsidR="006F08A2"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ТМ</w:t>
            </w:r>
          </w:p>
        </w:tc>
        <w:tc>
          <w:tcPr>
            <w:tcW w:w="8000" w:type="dxa"/>
            <w:tcBorders>
              <w:top w:val="nil"/>
              <w:left w:val="nil"/>
              <w:bottom w:val="nil"/>
              <w:right w:val="nil"/>
            </w:tcBorders>
          </w:tcPr>
          <w:p w:rsidR="004A6CA3"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Трудовой мигрант</w:t>
            </w:r>
          </w:p>
        </w:tc>
      </w:tr>
      <w:tr w:rsidR="003E040B" w:rsidRPr="00E51004" w:rsidTr="00C91DDB">
        <w:tc>
          <w:tcPr>
            <w:tcW w:w="1458" w:type="dxa"/>
            <w:tcBorders>
              <w:top w:val="nil"/>
              <w:left w:val="nil"/>
              <w:bottom w:val="nil"/>
              <w:right w:val="nil"/>
            </w:tcBorders>
          </w:tcPr>
          <w:p w:rsidR="003E040B" w:rsidRPr="00E51004" w:rsidRDefault="003E040B"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УК</w:t>
            </w:r>
          </w:p>
        </w:tc>
        <w:tc>
          <w:tcPr>
            <w:tcW w:w="8000" w:type="dxa"/>
            <w:tcBorders>
              <w:top w:val="nil"/>
              <w:left w:val="nil"/>
              <w:bottom w:val="nil"/>
              <w:right w:val="nil"/>
            </w:tcBorders>
          </w:tcPr>
          <w:p w:rsidR="003E040B" w:rsidRPr="00E51004" w:rsidRDefault="003E040B"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Уголовный Кодекс</w:t>
            </w:r>
          </w:p>
        </w:tc>
      </w:tr>
      <w:tr w:rsidR="00BC2801" w:rsidRPr="00E51004" w:rsidTr="00C91DDB">
        <w:tc>
          <w:tcPr>
            <w:tcW w:w="1458" w:type="dxa"/>
            <w:tcBorders>
              <w:top w:val="nil"/>
              <w:left w:val="nil"/>
              <w:bottom w:val="nil"/>
              <w:right w:val="nil"/>
            </w:tcBorders>
          </w:tcPr>
          <w:p w:rsidR="00BC2801" w:rsidRPr="00E51004" w:rsidRDefault="00BC2801"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УПК</w:t>
            </w:r>
          </w:p>
        </w:tc>
        <w:tc>
          <w:tcPr>
            <w:tcW w:w="8000" w:type="dxa"/>
            <w:tcBorders>
              <w:top w:val="nil"/>
              <w:left w:val="nil"/>
              <w:bottom w:val="nil"/>
              <w:right w:val="nil"/>
            </w:tcBorders>
          </w:tcPr>
          <w:p w:rsidR="00BC2801" w:rsidRPr="00E51004" w:rsidRDefault="00BC2801"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Уголовный процессуальный кодекс</w:t>
            </w:r>
          </w:p>
        </w:tc>
      </w:tr>
      <w:tr w:rsidR="006F3B95" w:rsidRPr="00E51004" w:rsidTr="00C91DDB">
        <w:tc>
          <w:tcPr>
            <w:tcW w:w="1458" w:type="dxa"/>
            <w:tcBorders>
              <w:top w:val="nil"/>
              <w:left w:val="nil"/>
              <w:bottom w:val="nil"/>
              <w:right w:val="nil"/>
            </w:tcBorders>
          </w:tcPr>
          <w:p w:rsidR="006F3B95" w:rsidRPr="00E51004" w:rsidRDefault="006F3B95"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ФМС</w:t>
            </w:r>
          </w:p>
        </w:tc>
        <w:tc>
          <w:tcPr>
            <w:tcW w:w="8000" w:type="dxa"/>
            <w:tcBorders>
              <w:top w:val="nil"/>
              <w:left w:val="nil"/>
              <w:bottom w:val="nil"/>
              <w:right w:val="nil"/>
            </w:tcBorders>
          </w:tcPr>
          <w:p w:rsidR="006F3B95" w:rsidRPr="00E51004" w:rsidRDefault="006F3B95"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Федеральная миграционная служба</w:t>
            </w:r>
          </w:p>
        </w:tc>
      </w:tr>
      <w:tr w:rsidR="004A6CA3" w:rsidRPr="00E51004" w:rsidTr="00C91DDB">
        <w:tc>
          <w:tcPr>
            <w:tcW w:w="1458" w:type="dxa"/>
            <w:tcBorders>
              <w:top w:val="nil"/>
              <w:left w:val="nil"/>
              <w:bottom w:val="nil"/>
              <w:right w:val="nil"/>
            </w:tcBorders>
          </w:tcPr>
          <w:p w:rsidR="004A6CA3"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lastRenderedPageBreak/>
              <w:t>ЦСМ</w:t>
            </w:r>
          </w:p>
        </w:tc>
        <w:tc>
          <w:tcPr>
            <w:tcW w:w="8000" w:type="dxa"/>
            <w:tcBorders>
              <w:top w:val="nil"/>
              <w:left w:val="nil"/>
              <w:bottom w:val="nil"/>
              <w:right w:val="nil"/>
            </w:tcBorders>
          </w:tcPr>
          <w:p w:rsidR="004A6CA3" w:rsidRPr="00E51004" w:rsidRDefault="004A6CA3" w:rsidP="006A4CD9">
            <w:pPr>
              <w:spacing w:line="360" w:lineRule="auto"/>
              <w:jc w:val="both"/>
              <w:rPr>
                <w:rFonts w:ascii="Times New Roman" w:eastAsia="Calibri" w:hAnsi="Times New Roman" w:cs="Times New Roman"/>
                <w:color w:val="000000" w:themeColor="text1"/>
                <w:sz w:val="24"/>
                <w:szCs w:val="24"/>
              </w:rPr>
            </w:pPr>
            <w:r w:rsidRPr="00E51004">
              <w:rPr>
                <w:rFonts w:ascii="Times New Roman" w:eastAsia="Calibri" w:hAnsi="Times New Roman" w:cs="Times New Roman"/>
                <w:color w:val="000000" w:themeColor="text1"/>
                <w:sz w:val="24"/>
                <w:szCs w:val="24"/>
              </w:rPr>
              <w:t>Центр содействия мигрантам</w:t>
            </w:r>
          </w:p>
        </w:tc>
      </w:tr>
      <w:tr w:rsidR="006F3B95" w:rsidRPr="00E51004" w:rsidTr="00C91DDB">
        <w:tc>
          <w:tcPr>
            <w:tcW w:w="1458" w:type="dxa"/>
            <w:tcBorders>
              <w:top w:val="nil"/>
              <w:left w:val="nil"/>
              <w:bottom w:val="nil"/>
              <w:right w:val="nil"/>
            </w:tcBorders>
          </w:tcPr>
          <w:p w:rsidR="006F3B95" w:rsidRPr="00E51004" w:rsidRDefault="006F3B95"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ЦПГО</w:t>
            </w:r>
          </w:p>
        </w:tc>
        <w:tc>
          <w:tcPr>
            <w:tcW w:w="8000" w:type="dxa"/>
            <w:tcBorders>
              <w:top w:val="nil"/>
              <w:left w:val="nil"/>
              <w:bottom w:val="nil"/>
              <w:right w:val="nil"/>
            </w:tcBorders>
          </w:tcPr>
          <w:p w:rsidR="006F3B95" w:rsidRPr="00E51004" w:rsidRDefault="006F3B95" w:rsidP="006A4CD9">
            <w:pPr>
              <w:spacing w:line="360" w:lineRule="auto"/>
              <w:jc w:val="both"/>
              <w:rPr>
                <w:rFonts w:ascii="Times New Roman" w:eastAsia="Calibri" w:hAnsi="Times New Roman" w:cs="Times New Roman"/>
                <w:color w:val="000000" w:themeColor="text1"/>
                <w:sz w:val="24"/>
                <w:szCs w:val="24"/>
              </w:rPr>
            </w:pPr>
            <w:r w:rsidRPr="00E51004">
              <w:rPr>
                <w:rFonts w:ascii="Times New Roman" w:eastAsia="Calibri" w:hAnsi="Times New Roman" w:cs="Times New Roman"/>
                <w:color w:val="000000" w:themeColor="text1"/>
                <w:sz w:val="24"/>
                <w:szCs w:val="24"/>
              </w:rPr>
              <w:t>Центр поддержки гражданских инициатив</w:t>
            </w:r>
          </w:p>
        </w:tc>
      </w:tr>
      <w:tr w:rsidR="004A6CA3" w:rsidRPr="00E51004" w:rsidTr="00C91DDB">
        <w:tc>
          <w:tcPr>
            <w:tcW w:w="1458" w:type="dxa"/>
            <w:tcBorders>
              <w:top w:val="nil"/>
              <w:left w:val="nil"/>
              <w:bottom w:val="nil"/>
              <w:right w:val="nil"/>
            </w:tcBorders>
          </w:tcPr>
          <w:p w:rsidR="004A6CA3" w:rsidRPr="00E51004" w:rsidRDefault="004A6CA3" w:rsidP="006A4CD9">
            <w:pPr>
              <w:spacing w:line="360" w:lineRule="auto"/>
              <w:jc w:val="both"/>
              <w:rPr>
                <w:rFonts w:ascii="Times New Roman" w:hAnsi="Times New Roman" w:cs="Times New Roman"/>
                <w:color w:val="000000" w:themeColor="text1"/>
                <w:sz w:val="24"/>
                <w:szCs w:val="24"/>
              </w:rPr>
            </w:pPr>
            <w:r w:rsidRPr="00E51004">
              <w:rPr>
                <w:rFonts w:ascii="Times New Roman" w:hAnsi="Times New Roman" w:cs="Times New Roman"/>
                <w:color w:val="000000" w:themeColor="text1"/>
                <w:sz w:val="24"/>
                <w:szCs w:val="24"/>
              </w:rPr>
              <w:t>ЧАЗ</w:t>
            </w:r>
          </w:p>
        </w:tc>
        <w:tc>
          <w:tcPr>
            <w:tcW w:w="8000" w:type="dxa"/>
            <w:tcBorders>
              <w:top w:val="nil"/>
              <w:left w:val="nil"/>
              <w:bottom w:val="nil"/>
              <w:right w:val="nil"/>
            </w:tcBorders>
          </w:tcPr>
          <w:p w:rsidR="004A6CA3" w:rsidRPr="00E51004" w:rsidRDefault="004A6CA3" w:rsidP="006A4CD9">
            <w:pPr>
              <w:spacing w:line="360" w:lineRule="auto"/>
              <w:jc w:val="both"/>
              <w:rPr>
                <w:rFonts w:ascii="Times New Roman" w:eastAsia="Calibri" w:hAnsi="Times New Roman" w:cs="Times New Roman"/>
                <w:color w:val="000000" w:themeColor="text1"/>
                <w:sz w:val="24"/>
                <w:szCs w:val="24"/>
              </w:rPr>
            </w:pPr>
            <w:r w:rsidRPr="00E51004">
              <w:rPr>
                <w:rFonts w:ascii="Times New Roman" w:eastAsia="Calibri" w:hAnsi="Times New Roman" w:cs="Times New Roman"/>
                <w:color w:val="000000" w:themeColor="text1"/>
                <w:sz w:val="24"/>
                <w:szCs w:val="24"/>
              </w:rPr>
              <w:t>Частное агентство занятости</w:t>
            </w:r>
          </w:p>
        </w:tc>
      </w:tr>
    </w:tbl>
    <w:p w:rsidR="00CC611B" w:rsidRPr="00E51004" w:rsidRDefault="00CC611B" w:rsidP="006A4CD9">
      <w:pPr>
        <w:spacing w:after="0" w:line="360" w:lineRule="auto"/>
        <w:rPr>
          <w:rFonts w:ascii="Times New Roman" w:eastAsia="Calibri" w:hAnsi="Times New Roman" w:cs="Times New Roman"/>
          <w:b/>
          <w:color w:val="000000" w:themeColor="text1"/>
          <w:sz w:val="24"/>
          <w:szCs w:val="24"/>
        </w:rPr>
      </w:pPr>
    </w:p>
    <w:p w:rsidR="00CC611B" w:rsidRPr="00F91001" w:rsidRDefault="00CC611B" w:rsidP="006A4CD9">
      <w:pPr>
        <w:spacing w:after="0" w:line="360" w:lineRule="auto"/>
        <w:rPr>
          <w:rFonts w:ascii="Times New Roman" w:eastAsia="Calibri" w:hAnsi="Times New Roman" w:cs="Times New Roman"/>
          <w:b/>
          <w:sz w:val="24"/>
          <w:szCs w:val="24"/>
        </w:rPr>
      </w:pPr>
    </w:p>
    <w:p w:rsidR="00CC611B" w:rsidRPr="00F91001" w:rsidRDefault="00CC611B" w:rsidP="006A4CD9">
      <w:pPr>
        <w:spacing w:after="0" w:line="360" w:lineRule="auto"/>
        <w:rPr>
          <w:rFonts w:ascii="Times New Roman" w:eastAsia="Calibri" w:hAnsi="Times New Roman" w:cs="Times New Roman"/>
          <w:b/>
          <w:sz w:val="24"/>
          <w:szCs w:val="24"/>
        </w:rPr>
      </w:pPr>
    </w:p>
    <w:p w:rsidR="00CC611B" w:rsidRDefault="00CC611B"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E51004" w:rsidRPr="00F91001" w:rsidRDefault="00E51004" w:rsidP="006A4CD9">
      <w:pPr>
        <w:spacing w:after="0" w:line="360" w:lineRule="auto"/>
        <w:rPr>
          <w:rFonts w:ascii="Times New Roman" w:eastAsia="Calibri" w:hAnsi="Times New Roman" w:cs="Times New Roman"/>
          <w:b/>
          <w:sz w:val="24"/>
          <w:szCs w:val="24"/>
        </w:rPr>
      </w:pPr>
    </w:p>
    <w:p w:rsidR="00CC611B" w:rsidRPr="00F91001" w:rsidRDefault="00CC611B" w:rsidP="006A4CD9">
      <w:pPr>
        <w:spacing w:after="0" w:line="360" w:lineRule="auto"/>
        <w:rPr>
          <w:rFonts w:ascii="Times New Roman" w:eastAsia="Calibri" w:hAnsi="Times New Roman" w:cs="Times New Roman"/>
          <w:b/>
          <w:sz w:val="24"/>
          <w:szCs w:val="24"/>
        </w:rPr>
      </w:pPr>
    </w:p>
    <w:p w:rsidR="00CC611B" w:rsidRPr="00F91001" w:rsidRDefault="00CC611B" w:rsidP="006A4CD9">
      <w:pPr>
        <w:spacing w:after="0" w:line="360" w:lineRule="auto"/>
        <w:rPr>
          <w:rFonts w:ascii="Times New Roman" w:eastAsia="Calibri" w:hAnsi="Times New Roman" w:cs="Times New Roman"/>
          <w:b/>
          <w:sz w:val="24"/>
          <w:szCs w:val="24"/>
        </w:rPr>
      </w:pPr>
    </w:p>
    <w:p w:rsidR="00CC611B" w:rsidRDefault="00CC611B"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E51004" w:rsidRDefault="00E51004" w:rsidP="006A4CD9">
      <w:pPr>
        <w:spacing w:after="0" w:line="360" w:lineRule="auto"/>
        <w:rPr>
          <w:rFonts w:ascii="Times New Roman" w:eastAsia="Calibri" w:hAnsi="Times New Roman" w:cs="Times New Roman"/>
          <w:b/>
          <w:sz w:val="24"/>
          <w:szCs w:val="24"/>
        </w:rPr>
      </w:pPr>
    </w:p>
    <w:p w:rsidR="00F54D2F" w:rsidRPr="00E51004" w:rsidRDefault="00262E63" w:rsidP="006A4CD9">
      <w:pPr>
        <w:pStyle w:val="Heading1"/>
        <w:rPr>
          <w:rFonts w:ascii="Times New Roman" w:eastAsia="Calibri" w:hAnsi="Times New Roman" w:cs="Times New Roman"/>
          <w:color w:val="000000" w:themeColor="text1"/>
          <w:sz w:val="24"/>
          <w:szCs w:val="24"/>
        </w:rPr>
      </w:pPr>
      <w:bookmarkStart w:id="1" w:name="_Toc320110868"/>
      <w:r>
        <w:rPr>
          <w:rFonts w:ascii="Times New Roman" w:eastAsia="Calibri" w:hAnsi="Times New Roman" w:cs="Times New Roman"/>
          <w:color w:val="000000" w:themeColor="text1"/>
          <w:sz w:val="24"/>
          <w:szCs w:val="24"/>
          <w:lang w:val="en-GB"/>
        </w:rPr>
        <w:lastRenderedPageBreak/>
        <w:t xml:space="preserve">I. </w:t>
      </w:r>
      <w:r w:rsidR="00F54D2F" w:rsidRPr="00E51004">
        <w:rPr>
          <w:rFonts w:ascii="Times New Roman" w:eastAsia="Calibri" w:hAnsi="Times New Roman" w:cs="Times New Roman"/>
          <w:color w:val="000000" w:themeColor="text1"/>
          <w:sz w:val="24"/>
          <w:szCs w:val="24"/>
        </w:rPr>
        <w:t>Введение</w:t>
      </w:r>
      <w:bookmarkEnd w:id="1"/>
    </w:p>
    <w:p w:rsidR="00E51004" w:rsidRDefault="00E51004" w:rsidP="006A4CD9">
      <w:pPr>
        <w:spacing w:after="0" w:line="360" w:lineRule="auto"/>
        <w:jc w:val="both"/>
        <w:rPr>
          <w:rFonts w:ascii="Times New Roman" w:eastAsia="Calibri" w:hAnsi="Times New Roman" w:cs="Times New Roman"/>
          <w:sz w:val="24"/>
          <w:szCs w:val="24"/>
        </w:rPr>
      </w:pPr>
    </w:p>
    <w:p w:rsidR="00F54D2F" w:rsidRPr="00F91001" w:rsidRDefault="00F54D2F" w:rsidP="006A4CD9">
      <w:pPr>
        <w:spacing w:after="0" w:line="360" w:lineRule="auto"/>
        <w:jc w:val="both"/>
        <w:rPr>
          <w:rFonts w:ascii="Times New Roman" w:eastAsia="Calibri" w:hAnsi="Times New Roman" w:cs="Times New Roman"/>
          <w:sz w:val="24"/>
          <w:szCs w:val="24"/>
        </w:rPr>
      </w:pPr>
      <w:r w:rsidRPr="00F91001">
        <w:rPr>
          <w:rFonts w:ascii="Times New Roman" w:eastAsia="Calibri" w:hAnsi="Times New Roman" w:cs="Times New Roman"/>
          <w:sz w:val="24"/>
          <w:szCs w:val="24"/>
        </w:rPr>
        <w:t xml:space="preserve">Правительство страны прилагает много усилий в сфере трудовой миграции: проводится реформа миграционного законодательства, принята </w:t>
      </w:r>
      <w:r w:rsidR="00004FAF" w:rsidRPr="00F91001">
        <w:rPr>
          <w:rFonts w:ascii="Times New Roman" w:hAnsi="Times New Roman" w:cs="Times New Roman"/>
          <w:sz w:val="24"/>
          <w:szCs w:val="24"/>
        </w:rPr>
        <w:t>Национальная стратегия по трудовой миграции граждан РТ за рубеж на 2011-2015 гг.</w:t>
      </w:r>
      <w:r w:rsidR="00004FAF">
        <w:rPr>
          <w:rFonts w:ascii="Times New Roman" w:hAnsi="Times New Roman" w:cs="Times New Roman"/>
          <w:sz w:val="24"/>
          <w:szCs w:val="24"/>
        </w:rPr>
        <w:t xml:space="preserve"> (далее, Стратегия ТМЗР) </w:t>
      </w:r>
      <w:r w:rsidRPr="00F91001">
        <w:rPr>
          <w:rFonts w:ascii="Times New Roman" w:eastAsia="Calibri" w:hAnsi="Times New Roman" w:cs="Times New Roman"/>
          <w:sz w:val="24"/>
          <w:szCs w:val="24"/>
        </w:rPr>
        <w:t xml:space="preserve">, создаются  структуры, облегчающие процессы выезда и трудоустройства и т.д. Вместе с тем, возрастающая тенденция миграции граждан за рубеж приводит к появлению множества проблем, </w:t>
      </w:r>
      <w:r w:rsidR="00004FAF">
        <w:rPr>
          <w:rFonts w:ascii="Times New Roman" w:eastAsia="Calibri" w:hAnsi="Times New Roman" w:cs="Times New Roman"/>
          <w:sz w:val="24"/>
          <w:szCs w:val="24"/>
        </w:rPr>
        <w:t xml:space="preserve">для решения которых </w:t>
      </w:r>
      <w:r w:rsidRPr="00F91001">
        <w:rPr>
          <w:rFonts w:ascii="Times New Roman" w:eastAsia="Calibri" w:hAnsi="Times New Roman" w:cs="Times New Roman"/>
          <w:sz w:val="24"/>
          <w:szCs w:val="24"/>
        </w:rPr>
        <w:t xml:space="preserve"> пока </w:t>
      </w:r>
      <w:r w:rsidR="00004FAF">
        <w:rPr>
          <w:rFonts w:ascii="Times New Roman" w:eastAsia="Calibri" w:hAnsi="Times New Roman" w:cs="Times New Roman"/>
          <w:sz w:val="24"/>
          <w:szCs w:val="24"/>
        </w:rPr>
        <w:t>не предпринимаются</w:t>
      </w:r>
      <w:r w:rsidR="00004FAF" w:rsidRPr="00F91001">
        <w:rPr>
          <w:rFonts w:ascii="Times New Roman" w:eastAsia="Calibri" w:hAnsi="Times New Roman" w:cs="Times New Roman"/>
          <w:sz w:val="24"/>
          <w:szCs w:val="24"/>
        </w:rPr>
        <w:t xml:space="preserve"> </w:t>
      </w:r>
      <w:r w:rsidR="005116B3">
        <w:rPr>
          <w:rFonts w:ascii="Times New Roman" w:eastAsia="Calibri" w:hAnsi="Times New Roman" w:cs="Times New Roman"/>
          <w:sz w:val="24"/>
          <w:szCs w:val="24"/>
        </w:rPr>
        <w:t xml:space="preserve">достаточные  </w:t>
      </w:r>
      <w:r w:rsidR="00004FAF">
        <w:rPr>
          <w:rFonts w:ascii="Times New Roman" w:eastAsia="Calibri" w:hAnsi="Times New Roman" w:cs="Times New Roman"/>
          <w:sz w:val="24"/>
          <w:szCs w:val="24"/>
        </w:rPr>
        <w:t>меры</w:t>
      </w:r>
      <w:r w:rsidRPr="00F91001">
        <w:rPr>
          <w:rFonts w:ascii="Times New Roman" w:eastAsia="Calibri" w:hAnsi="Times New Roman" w:cs="Times New Roman"/>
          <w:sz w:val="24"/>
          <w:szCs w:val="24"/>
        </w:rPr>
        <w:t xml:space="preserve"> на уровне политики и законодательства. </w:t>
      </w:r>
    </w:p>
    <w:p w:rsidR="00E51004" w:rsidRDefault="00E51004" w:rsidP="006A4CD9">
      <w:pPr>
        <w:spacing w:after="0" w:line="360" w:lineRule="auto"/>
        <w:jc w:val="both"/>
        <w:rPr>
          <w:rFonts w:ascii="Times New Roman" w:eastAsia="Calibri" w:hAnsi="Times New Roman" w:cs="Times New Roman"/>
          <w:sz w:val="24"/>
          <w:szCs w:val="24"/>
        </w:rPr>
      </w:pPr>
    </w:p>
    <w:p w:rsidR="00F54D2F" w:rsidRPr="00F91001" w:rsidRDefault="00F54D2F" w:rsidP="006A4CD9">
      <w:pPr>
        <w:spacing w:after="0" w:line="360" w:lineRule="auto"/>
        <w:jc w:val="both"/>
        <w:rPr>
          <w:rFonts w:ascii="Times New Roman" w:eastAsia="Calibri" w:hAnsi="Times New Roman" w:cs="Times New Roman"/>
          <w:sz w:val="24"/>
          <w:szCs w:val="24"/>
        </w:rPr>
      </w:pPr>
      <w:r w:rsidRPr="00F91001">
        <w:rPr>
          <w:rFonts w:ascii="Times New Roman" w:eastAsia="Calibri" w:hAnsi="Times New Roman" w:cs="Times New Roman"/>
          <w:sz w:val="24"/>
          <w:szCs w:val="24"/>
        </w:rPr>
        <w:t>Настоящий доклад охватывает период с 2004 по 2011 г. подготовлен  усилиями Н</w:t>
      </w:r>
      <w:r w:rsidR="00004FAF">
        <w:rPr>
          <w:rFonts w:ascii="Times New Roman" w:eastAsia="Calibri" w:hAnsi="Times New Roman" w:cs="Times New Roman"/>
          <w:sz w:val="24"/>
          <w:szCs w:val="24"/>
        </w:rPr>
        <w:t>еправительственных организаций (Н</w:t>
      </w:r>
      <w:r w:rsidRPr="00F91001">
        <w:rPr>
          <w:rFonts w:ascii="Times New Roman" w:eastAsia="Calibri" w:hAnsi="Times New Roman" w:cs="Times New Roman"/>
          <w:sz w:val="24"/>
          <w:szCs w:val="24"/>
        </w:rPr>
        <w:t>ПО</w:t>
      </w:r>
      <w:r w:rsidR="00004FAF">
        <w:rPr>
          <w:rFonts w:ascii="Times New Roman" w:eastAsia="Calibri" w:hAnsi="Times New Roman" w:cs="Times New Roman"/>
          <w:sz w:val="24"/>
          <w:szCs w:val="24"/>
        </w:rPr>
        <w:t>)</w:t>
      </w:r>
      <w:r w:rsidRPr="00F91001">
        <w:rPr>
          <w:rFonts w:ascii="Times New Roman" w:eastAsia="Calibri" w:hAnsi="Times New Roman" w:cs="Times New Roman"/>
          <w:sz w:val="24"/>
          <w:szCs w:val="24"/>
        </w:rPr>
        <w:t xml:space="preserve"> Центр по правам человека, и  Имран с широким привлечением следующих НПО: </w:t>
      </w:r>
    </w:p>
    <w:p w:rsidR="00F54D2F" w:rsidRPr="00F91001" w:rsidRDefault="00F54D2F" w:rsidP="006A4CD9">
      <w:pPr>
        <w:pStyle w:val="ListParagraph"/>
        <w:numPr>
          <w:ilvl w:val="0"/>
          <w:numId w:val="26"/>
        </w:numPr>
        <w:spacing w:after="0" w:line="360" w:lineRule="auto"/>
        <w:jc w:val="both"/>
        <w:rPr>
          <w:rFonts w:ascii="Times New Roman" w:eastAsia="Calibri" w:hAnsi="Times New Roman" w:cs="Times New Roman"/>
          <w:sz w:val="24"/>
          <w:szCs w:val="24"/>
        </w:rPr>
      </w:pPr>
      <w:r w:rsidRPr="00F91001">
        <w:rPr>
          <w:rFonts w:ascii="Times New Roman" w:eastAsia="Calibri" w:hAnsi="Times New Roman" w:cs="Times New Roman"/>
          <w:sz w:val="24"/>
          <w:szCs w:val="24"/>
        </w:rPr>
        <w:t>Ассоциация Юристов Памира</w:t>
      </w:r>
    </w:p>
    <w:p w:rsidR="00F54D2F" w:rsidRPr="00004FAF" w:rsidRDefault="00F54D2F" w:rsidP="006A4CD9">
      <w:pPr>
        <w:pStyle w:val="ListParagraph"/>
        <w:numPr>
          <w:ilvl w:val="0"/>
          <w:numId w:val="26"/>
        </w:numPr>
        <w:spacing w:after="0" w:line="360" w:lineRule="auto"/>
        <w:jc w:val="both"/>
        <w:rPr>
          <w:rFonts w:ascii="Times New Roman" w:eastAsia="Calibri" w:hAnsi="Times New Roman" w:cs="Times New Roman"/>
          <w:sz w:val="24"/>
          <w:szCs w:val="24"/>
          <w:lang w:val="ru-RU"/>
        </w:rPr>
      </w:pPr>
      <w:r w:rsidRPr="00004FAF">
        <w:rPr>
          <w:rFonts w:ascii="Times New Roman" w:eastAsia="Calibri" w:hAnsi="Times New Roman" w:cs="Times New Roman"/>
          <w:sz w:val="24"/>
          <w:szCs w:val="24"/>
          <w:lang w:val="ru-RU"/>
        </w:rPr>
        <w:t>О</w:t>
      </w:r>
      <w:r w:rsidR="00004FAF">
        <w:rPr>
          <w:rFonts w:ascii="Times New Roman" w:eastAsia="Calibri" w:hAnsi="Times New Roman" w:cs="Times New Roman"/>
          <w:sz w:val="24"/>
          <w:szCs w:val="24"/>
          <w:lang w:val="ru-RU"/>
        </w:rPr>
        <w:t xml:space="preserve">бщественное </w:t>
      </w:r>
      <w:r w:rsidRPr="00004FAF">
        <w:rPr>
          <w:rFonts w:ascii="Times New Roman" w:eastAsia="Calibri" w:hAnsi="Times New Roman" w:cs="Times New Roman"/>
          <w:sz w:val="24"/>
          <w:szCs w:val="24"/>
          <w:lang w:val="ru-RU"/>
        </w:rPr>
        <w:t>О</w:t>
      </w:r>
      <w:r w:rsidR="00004FAF">
        <w:rPr>
          <w:rFonts w:ascii="Times New Roman" w:eastAsia="Calibri" w:hAnsi="Times New Roman" w:cs="Times New Roman"/>
          <w:sz w:val="24"/>
          <w:szCs w:val="24"/>
          <w:lang w:val="ru-RU"/>
        </w:rPr>
        <w:t>бъединение (ОО)</w:t>
      </w:r>
      <w:r w:rsidRPr="00004FAF">
        <w:rPr>
          <w:rFonts w:ascii="Times New Roman" w:eastAsia="Calibri" w:hAnsi="Times New Roman" w:cs="Times New Roman"/>
          <w:sz w:val="24"/>
          <w:szCs w:val="24"/>
          <w:lang w:val="ru-RU"/>
        </w:rPr>
        <w:t xml:space="preserve"> Лига Женщин Юристов</w:t>
      </w:r>
    </w:p>
    <w:p w:rsidR="00F54D2F" w:rsidRPr="00F91001" w:rsidRDefault="00F54D2F" w:rsidP="006A4CD9">
      <w:pPr>
        <w:pStyle w:val="ListParagraph"/>
        <w:numPr>
          <w:ilvl w:val="0"/>
          <w:numId w:val="26"/>
        </w:numPr>
        <w:spacing w:after="0" w:line="360" w:lineRule="auto"/>
        <w:jc w:val="both"/>
        <w:rPr>
          <w:rFonts w:ascii="Times New Roman" w:eastAsia="Calibri" w:hAnsi="Times New Roman" w:cs="Times New Roman"/>
          <w:sz w:val="24"/>
          <w:szCs w:val="24"/>
        </w:rPr>
      </w:pPr>
      <w:r w:rsidRPr="00F91001">
        <w:rPr>
          <w:rFonts w:ascii="Times New Roman" w:eastAsia="Calibri" w:hAnsi="Times New Roman" w:cs="Times New Roman"/>
          <w:sz w:val="24"/>
          <w:szCs w:val="24"/>
        </w:rPr>
        <w:t xml:space="preserve">ОО </w:t>
      </w:r>
      <w:proofErr w:type="spellStart"/>
      <w:r w:rsidRPr="00F91001">
        <w:rPr>
          <w:rFonts w:ascii="Times New Roman" w:eastAsia="Calibri" w:hAnsi="Times New Roman" w:cs="Times New Roman"/>
          <w:sz w:val="24"/>
          <w:szCs w:val="24"/>
        </w:rPr>
        <w:t>Накукор</w:t>
      </w:r>
      <w:proofErr w:type="spellEnd"/>
    </w:p>
    <w:p w:rsidR="00F54D2F" w:rsidRPr="00F91001" w:rsidRDefault="00F54D2F" w:rsidP="006A4CD9">
      <w:pPr>
        <w:pStyle w:val="ListParagraph"/>
        <w:numPr>
          <w:ilvl w:val="0"/>
          <w:numId w:val="26"/>
        </w:numPr>
        <w:spacing w:after="0" w:line="360" w:lineRule="auto"/>
        <w:jc w:val="both"/>
        <w:rPr>
          <w:rFonts w:ascii="Times New Roman" w:eastAsia="Calibri" w:hAnsi="Times New Roman" w:cs="Times New Roman"/>
          <w:sz w:val="24"/>
          <w:szCs w:val="24"/>
        </w:rPr>
      </w:pPr>
      <w:proofErr w:type="spellStart"/>
      <w:r w:rsidRPr="00F91001">
        <w:rPr>
          <w:rFonts w:ascii="Times New Roman" w:eastAsia="Calibri" w:hAnsi="Times New Roman" w:cs="Times New Roman"/>
          <w:sz w:val="24"/>
          <w:szCs w:val="24"/>
        </w:rPr>
        <w:t>Ассоциация</w:t>
      </w:r>
      <w:proofErr w:type="spellEnd"/>
      <w:r w:rsidRPr="00F91001">
        <w:rPr>
          <w:rFonts w:ascii="Times New Roman" w:eastAsia="Calibri" w:hAnsi="Times New Roman" w:cs="Times New Roman"/>
          <w:sz w:val="24"/>
          <w:szCs w:val="24"/>
        </w:rPr>
        <w:t xml:space="preserve"> </w:t>
      </w:r>
      <w:proofErr w:type="spellStart"/>
      <w:r w:rsidRPr="00F91001">
        <w:rPr>
          <w:rFonts w:ascii="Times New Roman" w:eastAsia="Calibri" w:hAnsi="Times New Roman" w:cs="Times New Roman"/>
          <w:sz w:val="24"/>
          <w:szCs w:val="24"/>
        </w:rPr>
        <w:t>Сурхоб</w:t>
      </w:r>
      <w:proofErr w:type="spellEnd"/>
    </w:p>
    <w:p w:rsidR="00F54D2F" w:rsidRPr="00F91001" w:rsidRDefault="00F54D2F" w:rsidP="006A4CD9">
      <w:pPr>
        <w:pStyle w:val="ListParagraph"/>
        <w:numPr>
          <w:ilvl w:val="0"/>
          <w:numId w:val="26"/>
        </w:numPr>
        <w:spacing w:after="0" w:line="360" w:lineRule="auto"/>
        <w:jc w:val="both"/>
        <w:rPr>
          <w:rFonts w:ascii="Times New Roman" w:eastAsia="Calibri" w:hAnsi="Times New Roman" w:cs="Times New Roman"/>
          <w:sz w:val="24"/>
          <w:szCs w:val="24"/>
        </w:rPr>
      </w:pPr>
      <w:r w:rsidRPr="00F91001">
        <w:rPr>
          <w:rFonts w:ascii="Times New Roman" w:eastAsia="Calibri" w:hAnsi="Times New Roman" w:cs="Times New Roman"/>
          <w:sz w:val="24"/>
          <w:szCs w:val="24"/>
        </w:rPr>
        <w:t xml:space="preserve">ОО </w:t>
      </w:r>
      <w:proofErr w:type="spellStart"/>
      <w:r w:rsidRPr="00F91001">
        <w:rPr>
          <w:rFonts w:ascii="Times New Roman" w:eastAsia="Calibri" w:hAnsi="Times New Roman" w:cs="Times New Roman"/>
          <w:sz w:val="24"/>
          <w:szCs w:val="24"/>
        </w:rPr>
        <w:t>Ахтари</w:t>
      </w:r>
      <w:proofErr w:type="spellEnd"/>
      <w:r w:rsidRPr="00F91001">
        <w:rPr>
          <w:rFonts w:ascii="Times New Roman" w:eastAsia="Calibri" w:hAnsi="Times New Roman" w:cs="Times New Roman"/>
          <w:sz w:val="24"/>
          <w:szCs w:val="24"/>
        </w:rPr>
        <w:t xml:space="preserve"> </w:t>
      </w:r>
      <w:proofErr w:type="spellStart"/>
      <w:r w:rsidRPr="00F91001">
        <w:rPr>
          <w:rFonts w:ascii="Times New Roman" w:eastAsia="Calibri" w:hAnsi="Times New Roman" w:cs="Times New Roman"/>
          <w:sz w:val="24"/>
          <w:szCs w:val="24"/>
        </w:rPr>
        <w:t>Бахт</w:t>
      </w:r>
      <w:proofErr w:type="spellEnd"/>
    </w:p>
    <w:p w:rsidR="00F54D2F" w:rsidRPr="00004FAF" w:rsidRDefault="00F54D2F" w:rsidP="006A4CD9">
      <w:pPr>
        <w:pStyle w:val="ListParagraph"/>
        <w:numPr>
          <w:ilvl w:val="0"/>
          <w:numId w:val="26"/>
        </w:numPr>
        <w:spacing w:after="0" w:line="360" w:lineRule="auto"/>
        <w:jc w:val="both"/>
        <w:rPr>
          <w:rFonts w:ascii="Times New Roman" w:eastAsia="Calibri" w:hAnsi="Times New Roman" w:cs="Times New Roman"/>
          <w:sz w:val="24"/>
          <w:szCs w:val="24"/>
          <w:lang w:val="ru-RU"/>
        </w:rPr>
      </w:pPr>
      <w:r w:rsidRPr="00004FAF">
        <w:rPr>
          <w:rFonts w:ascii="Times New Roman" w:eastAsia="Calibri" w:hAnsi="Times New Roman" w:cs="Times New Roman"/>
          <w:sz w:val="24"/>
          <w:szCs w:val="24"/>
          <w:lang w:val="ru-RU"/>
        </w:rPr>
        <w:t>Ц</w:t>
      </w:r>
      <w:r w:rsidR="00004FAF">
        <w:rPr>
          <w:rFonts w:ascii="Times New Roman" w:eastAsia="Calibri" w:hAnsi="Times New Roman" w:cs="Times New Roman"/>
          <w:sz w:val="24"/>
          <w:szCs w:val="24"/>
          <w:lang w:val="ru-RU"/>
        </w:rPr>
        <w:t>ентр поддержки гражданских инициатив (Ц</w:t>
      </w:r>
      <w:r w:rsidRPr="00004FAF">
        <w:rPr>
          <w:rFonts w:ascii="Times New Roman" w:eastAsia="Calibri" w:hAnsi="Times New Roman" w:cs="Times New Roman"/>
          <w:sz w:val="24"/>
          <w:szCs w:val="24"/>
          <w:lang w:val="ru-RU"/>
        </w:rPr>
        <w:t>ПГО</w:t>
      </w:r>
      <w:r w:rsidR="00004FAF">
        <w:rPr>
          <w:rFonts w:ascii="Times New Roman" w:eastAsia="Calibri" w:hAnsi="Times New Roman" w:cs="Times New Roman"/>
          <w:sz w:val="24"/>
          <w:szCs w:val="24"/>
          <w:lang w:val="ru-RU"/>
        </w:rPr>
        <w:t>)</w:t>
      </w:r>
      <w:r w:rsidRPr="00004FAF">
        <w:rPr>
          <w:rFonts w:ascii="Times New Roman" w:eastAsia="Calibri" w:hAnsi="Times New Roman" w:cs="Times New Roman"/>
          <w:sz w:val="24"/>
          <w:szCs w:val="24"/>
          <w:lang w:val="ru-RU"/>
        </w:rPr>
        <w:t xml:space="preserve"> Шахрванд</w:t>
      </w:r>
    </w:p>
    <w:p w:rsidR="00F54D2F" w:rsidRPr="00F91001" w:rsidRDefault="00F54D2F" w:rsidP="006A4CD9">
      <w:pPr>
        <w:pStyle w:val="ListParagraph"/>
        <w:numPr>
          <w:ilvl w:val="0"/>
          <w:numId w:val="26"/>
        </w:numPr>
        <w:spacing w:after="0" w:line="360" w:lineRule="auto"/>
        <w:jc w:val="both"/>
        <w:rPr>
          <w:rFonts w:ascii="Times New Roman" w:eastAsia="Calibri" w:hAnsi="Times New Roman" w:cs="Times New Roman"/>
          <w:sz w:val="24"/>
          <w:szCs w:val="24"/>
        </w:rPr>
      </w:pPr>
      <w:r w:rsidRPr="00F91001">
        <w:rPr>
          <w:rFonts w:ascii="Times New Roman" w:eastAsia="Calibri" w:hAnsi="Times New Roman" w:cs="Times New Roman"/>
          <w:sz w:val="24"/>
          <w:szCs w:val="24"/>
        </w:rPr>
        <w:t xml:space="preserve">ЦПГО </w:t>
      </w:r>
      <w:proofErr w:type="spellStart"/>
      <w:r w:rsidRPr="00F91001">
        <w:rPr>
          <w:rFonts w:ascii="Times New Roman" w:eastAsia="Calibri" w:hAnsi="Times New Roman" w:cs="Times New Roman"/>
          <w:sz w:val="24"/>
          <w:szCs w:val="24"/>
        </w:rPr>
        <w:t>Калам</w:t>
      </w:r>
      <w:proofErr w:type="spellEnd"/>
    </w:p>
    <w:p w:rsidR="00F54D2F" w:rsidRPr="00F91001" w:rsidRDefault="00F54D2F" w:rsidP="006A4CD9">
      <w:pPr>
        <w:pStyle w:val="ListParagraph"/>
        <w:numPr>
          <w:ilvl w:val="0"/>
          <w:numId w:val="26"/>
        </w:numPr>
        <w:spacing w:after="0" w:line="360" w:lineRule="auto"/>
        <w:jc w:val="both"/>
        <w:rPr>
          <w:rFonts w:ascii="Times New Roman" w:eastAsia="Calibri" w:hAnsi="Times New Roman" w:cs="Times New Roman"/>
          <w:sz w:val="24"/>
          <w:szCs w:val="24"/>
        </w:rPr>
      </w:pPr>
      <w:r w:rsidRPr="00F91001">
        <w:rPr>
          <w:rFonts w:ascii="Times New Roman" w:eastAsia="Calibri" w:hAnsi="Times New Roman" w:cs="Times New Roman"/>
          <w:sz w:val="24"/>
          <w:szCs w:val="24"/>
        </w:rPr>
        <w:t xml:space="preserve">ОО </w:t>
      </w:r>
      <w:proofErr w:type="spellStart"/>
      <w:r w:rsidRPr="00F91001">
        <w:rPr>
          <w:rFonts w:ascii="Times New Roman" w:eastAsia="Calibri" w:hAnsi="Times New Roman" w:cs="Times New Roman"/>
          <w:sz w:val="24"/>
          <w:szCs w:val="24"/>
        </w:rPr>
        <w:t>Ватанам</w:t>
      </w:r>
      <w:proofErr w:type="spellEnd"/>
    </w:p>
    <w:p w:rsidR="00F54D2F" w:rsidRPr="00F91001" w:rsidRDefault="00F54D2F" w:rsidP="006A4CD9">
      <w:pPr>
        <w:pStyle w:val="ListParagraph"/>
        <w:numPr>
          <w:ilvl w:val="0"/>
          <w:numId w:val="26"/>
        </w:numPr>
        <w:spacing w:after="0" w:line="360" w:lineRule="auto"/>
        <w:jc w:val="both"/>
        <w:rPr>
          <w:rFonts w:ascii="Times New Roman" w:eastAsia="Calibri" w:hAnsi="Times New Roman" w:cs="Times New Roman"/>
          <w:sz w:val="24"/>
          <w:szCs w:val="24"/>
        </w:rPr>
      </w:pPr>
      <w:r w:rsidRPr="00F91001">
        <w:rPr>
          <w:rFonts w:ascii="Times New Roman" w:eastAsia="Calibri" w:hAnsi="Times New Roman" w:cs="Times New Roman"/>
          <w:sz w:val="24"/>
          <w:szCs w:val="24"/>
        </w:rPr>
        <w:t xml:space="preserve">ОО </w:t>
      </w:r>
      <w:proofErr w:type="spellStart"/>
      <w:r w:rsidRPr="00F91001">
        <w:rPr>
          <w:rFonts w:ascii="Times New Roman" w:eastAsia="Calibri" w:hAnsi="Times New Roman" w:cs="Times New Roman"/>
          <w:sz w:val="24"/>
          <w:szCs w:val="24"/>
        </w:rPr>
        <w:t>Хайрандеш</w:t>
      </w:r>
      <w:proofErr w:type="spellEnd"/>
    </w:p>
    <w:p w:rsidR="00F54D2F" w:rsidRPr="00F91001" w:rsidRDefault="00F54D2F" w:rsidP="006A4CD9">
      <w:pPr>
        <w:pStyle w:val="ListParagraph"/>
        <w:numPr>
          <w:ilvl w:val="0"/>
          <w:numId w:val="26"/>
        </w:numPr>
        <w:spacing w:after="0" w:line="360" w:lineRule="auto"/>
        <w:jc w:val="both"/>
        <w:rPr>
          <w:rFonts w:ascii="Times New Roman" w:eastAsia="Calibri" w:hAnsi="Times New Roman" w:cs="Times New Roman"/>
          <w:sz w:val="24"/>
          <w:szCs w:val="24"/>
        </w:rPr>
      </w:pPr>
      <w:proofErr w:type="spellStart"/>
      <w:r w:rsidRPr="00F91001">
        <w:rPr>
          <w:rFonts w:ascii="Times New Roman" w:eastAsia="Calibri" w:hAnsi="Times New Roman" w:cs="Times New Roman"/>
          <w:sz w:val="24"/>
          <w:szCs w:val="24"/>
        </w:rPr>
        <w:t>Фонд</w:t>
      </w:r>
      <w:proofErr w:type="spellEnd"/>
      <w:r w:rsidRPr="00F91001">
        <w:rPr>
          <w:rFonts w:ascii="Times New Roman" w:eastAsia="Calibri" w:hAnsi="Times New Roman" w:cs="Times New Roman"/>
          <w:sz w:val="24"/>
          <w:szCs w:val="24"/>
        </w:rPr>
        <w:t xml:space="preserve"> </w:t>
      </w:r>
      <w:proofErr w:type="spellStart"/>
      <w:r w:rsidRPr="00F91001">
        <w:rPr>
          <w:rFonts w:ascii="Times New Roman" w:eastAsia="Calibri" w:hAnsi="Times New Roman" w:cs="Times New Roman"/>
          <w:sz w:val="24"/>
          <w:szCs w:val="24"/>
        </w:rPr>
        <w:t>Развития</w:t>
      </w:r>
      <w:proofErr w:type="spellEnd"/>
      <w:r w:rsidRPr="00F91001">
        <w:rPr>
          <w:rFonts w:ascii="Times New Roman" w:eastAsia="Calibri" w:hAnsi="Times New Roman" w:cs="Times New Roman"/>
          <w:sz w:val="24"/>
          <w:szCs w:val="24"/>
        </w:rPr>
        <w:t xml:space="preserve"> </w:t>
      </w:r>
      <w:proofErr w:type="spellStart"/>
      <w:r w:rsidRPr="00F91001">
        <w:rPr>
          <w:rFonts w:ascii="Times New Roman" w:eastAsia="Calibri" w:hAnsi="Times New Roman" w:cs="Times New Roman"/>
          <w:sz w:val="24"/>
          <w:szCs w:val="24"/>
        </w:rPr>
        <w:t>Общества</w:t>
      </w:r>
      <w:proofErr w:type="spellEnd"/>
      <w:r w:rsidRPr="00F91001">
        <w:rPr>
          <w:rFonts w:ascii="Times New Roman" w:eastAsia="Calibri" w:hAnsi="Times New Roman" w:cs="Times New Roman"/>
          <w:sz w:val="24"/>
          <w:szCs w:val="24"/>
        </w:rPr>
        <w:t xml:space="preserve"> г. Истаравшан</w:t>
      </w:r>
    </w:p>
    <w:p w:rsidR="00F91001" w:rsidRDefault="00826693" w:rsidP="006A4CD9">
      <w:pPr>
        <w:pStyle w:val="ListParagraph"/>
        <w:numPr>
          <w:ilvl w:val="0"/>
          <w:numId w:val="26"/>
        </w:numPr>
        <w:spacing w:after="0" w:line="360" w:lineRule="auto"/>
        <w:jc w:val="both"/>
        <w:rPr>
          <w:rFonts w:ascii="Times New Roman" w:eastAsia="Calibri" w:hAnsi="Times New Roman" w:cs="Times New Roman"/>
          <w:sz w:val="24"/>
          <w:szCs w:val="24"/>
          <w:lang w:val="ru-RU"/>
        </w:rPr>
      </w:pPr>
      <w:r w:rsidRPr="00F91001">
        <w:rPr>
          <w:rFonts w:ascii="Times New Roman" w:eastAsia="Calibri" w:hAnsi="Times New Roman" w:cs="Times New Roman"/>
          <w:sz w:val="24"/>
          <w:szCs w:val="24"/>
          <w:lang w:val="ru-RU"/>
        </w:rPr>
        <w:t xml:space="preserve"> ОО </w:t>
      </w:r>
      <w:proofErr w:type="spellStart"/>
      <w:r w:rsidRPr="00F91001">
        <w:rPr>
          <w:rFonts w:ascii="Times New Roman" w:eastAsia="Calibri" w:hAnsi="Times New Roman" w:cs="Times New Roman"/>
          <w:sz w:val="24"/>
          <w:szCs w:val="24"/>
          <w:lang w:val="ru-RU"/>
        </w:rPr>
        <w:t>Мухочират</w:t>
      </w:r>
      <w:proofErr w:type="spellEnd"/>
    </w:p>
    <w:p w:rsidR="00F54D2F" w:rsidRPr="00F91001" w:rsidRDefault="00F54D2F" w:rsidP="006A4CD9">
      <w:pPr>
        <w:pStyle w:val="ListParagraph"/>
        <w:numPr>
          <w:ilvl w:val="0"/>
          <w:numId w:val="26"/>
        </w:numPr>
        <w:spacing w:after="0" w:line="360" w:lineRule="auto"/>
        <w:jc w:val="both"/>
        <w:rPr>
          <w:rFonts w:ascii="Times New Roman" w:eastAsia="Calibri" w:hAnsi="Times New Roman" w:cs="Times New Roman"/>
          <w:sz w:val="24"/>
          <w:szCs w:val="24"/>
          <w:lang w:val="ru-RU"/>
        </w:rPr>
      </w:pPr>
      <w:r w:rsidRPr="00F91001">
        <w:rPr>
          <w:rFonts w:ascii="Times New Roman" w:eastAsia="Calibri" w:hAnsi="Times New Roman" w:cs="Times New Roman"/>
          <w:sz w:val="24"/>
          <w:szCs w:val="24"/>
          <w:lang w:val="ru-RU"/>
        </w:rPr>
        <w:t>Международная ассоциация женщин трудовых мигрантов</w:t>
      </w:r>
    </w:p>
    <w:p w:rsidR="00E51004" w:rsidRDefault="00E51004" w:rsidP="006A4CD9">
      <w:pPr>
        <w:spacing w:after="0" w:line="360" w:lineRule="auto"/>
        <w:jc w:val="both"/>
        <w:rPr>
          <w:rFonts w:ascii="Times New Roman" w:eastAsia="Calibri" w:hAnsi="Times New Roman" w:cs="Times New Roman"/>
          <w:sz w:val="24"/>
          <w:szCs w:val="24"/>
        </w:rPr>
      </w:pPr>
    </w:p>
    <w:p w:rsidR="00F54D2F" w:rsidRPr="00F91001" w:rsidRDefault="00F54D2F" w:rsidP="006A4CD9">
      <w:pPr>
        <w:spacing w:after="0" w:line="360" w:lineRule="auto"/>
        <w:jc w:val="both"/>
        <w:rPr>
          <w:rFonts w:ascii="Times New Roman" w:eastAsia="Calibri" w:hAnsi="Times New Roman" w:cs="Times New Roman"/>
          <w:sz w:val="24"/>
          <w:szCs w:val="24"/>
        </w:rPr>
      </w:pPr>
      <w:r w:rsidRPr="00F91001">
        <w:rPr>
          <w:rFonts w:ascii="Times New Roman" w:eastAsia="Calibri" w:hAnsi="Times New Roman" w:cs="Times New Roman"/>
          <w:sz w:val="24"/>
          <w:szCs w:val="24"/>
        </w:rPr>
        <w:t>В докладе также использованы отчёты и исследования других НПО и организаций, в таком случае в докладе приводится ссылка на источник информации.</w:t>
      </w:r>
    </w:p>
    <w:p w:rsidR="00E51004" w:rsidRDefault="00E51004" w:rsidP="006A4CD9">
      <w:pPr>
        <w:spacing w:after="0" w:line="360" w:lineRule="auto"/>
        <w:jc w:val="both"/>
        <w:rPr>
          <w:rFonts w:ascii="Times New Roman" w:eastAsia="Calibri" w:hAnsi="Times New Roman" w:cs="Times New Roman"/>
          <w:sz w:val="24"/>
          <w:szCs w:val="24"/>
        </w:rPr>
      </w:pPr>
    </w:p>
    <w:p w:rsidR="00F54D2F" w:rsidRPr="00F91001" w:rsidRDefault="00F54D2F" w:rsidP="006A4CD9">
      <w:pPr>
        <w:spacing w:after="0" w:line="360" w:lineRule="auto"/>
        <w:jc w:val="both"/>
        <w:rPr>
          <w:rFonts w:ascii="Times New Roman" w:eastAsia="Calibri" w:hAnsi="Times New Roman" w:cs="Times New Roman"/>
          <w:sz w:val="24"/>
          <w:szCs w:val="24"/>
        </w:rPr>
      </w:pPr>
      <w:r w:rsidRPr="00F91001">
        <w:rPr>
          <w:rFonts w:ascii="Times New Roman" w:eastAsia="Calibri" w:hAnsi="Times New Roman" w:cs="Times New Roman"/>
          <w:sz w:val="24"/>
          <w:szCs w:val="24"/>
        </w:rPr>
        <w:t xml:space="preserve">Целью подготовки настоящего альтернативного доклада является предоставление членам Комитета по правам мигрантов и другим заинтересованным сторонам   объективной информации о ходе выполнения страной положений </w:t>
      </w:r>
      <w:r w:rsidR="00826693" w:rsidRPr="00F91001">
        <w:rPr>
          <w:rFonts w:ascii="Times New Roman" w:eastAsia="Calibri" w:hAnsi="Times New Roman" w:cs="Times New Roman"/>
          <w:sz w:val="24"/>
          <w:szCs w:val="24"/>
        </w:rPr>
        <w:t>Международной Конвенции о защите прав всех трудящихся мигрантов и членов их семей (далее</w:t>
      </w:r>
      <w:r w:rsidR="00004FAF">
        <w:rPr>
          <w:rFonts w:ascii="Times New Roman" w:eastAsia="Calibri" w:hAnsi="Times New Roman" w:cs="Times New Roman"/>
          <w:sz w:val="24"/>
          <w:szCs w:val="24"/>
        </w:rPr>
        <w:t>,</w:t>
      </w:r>
      <w:r w:rsidR="00B12B3B" w:rsidRPr="00B12B3B">
        <w:rPr>
          <w:rFonts w:ascii="Times New Roman" w:eastAsia="Calibri" w:hAnsi="Times New Roman" w:cs="Times New Roman"/>
          <w:sz w:val="24"/>
          <w:szCs w:val="24"/>
        </w:rPr>
        <w:t xml:space="preserve"> </w:t>
      </w:r>
      <w:r w:rsidR="00826693" w:rsidRPr="00F91001">
        <w:rPr>
          <w:rFonts w:ascii="Times New Roman" w:eastAsia="Calibri" w:hAnsi="Times New Roman" w:cs="Times New Roman"/>
          <w:sz w:val="24"/>
          <w:szCs w:val="24"/>
        </w:rPr>
        <w:t>КЗПТМ)</w:t>
      </w:r>
      <w:r w:rsidR="00004FAF">
        <w:rPr>
          <w:rFonts w:ascii="Times New Roman" w:eastAsia="Calibri" w:hAnsi="Times New Roman" w:cs="Times New Roman"/>
          <w:sz w:val="24"/>
          <w:szCs w:val="24"/>
        </w:rPr>
        <w:t xml:space="preserve">. </w:t>
      </w:r>
      <w:r w:rsidRPr="00F91001">
        <w:rPr>
          <w:rFonts w:ascii="Times New Roman" w:eastAsia="Calibri" w:hAnsi="Times New Roman" w:cs="Times New Roman"/>
          <w:sz w:val="24"/>
          <w:szCs w:val="24"/>
        </w:rPr>
        <w:t xml:space="preserve">Позиция составителей доклада отличается от официальной позиции государства. </w:t>
      </w:r>
      <w:r w:rsidR="007430C4" w:rsidRPr="00F91001">
        <w:rPr>
          <w:rFonts w:ascii="Times New Roman" w:eastAsia="Calibri" w:hAnsi="Times New Roman" w:cs="Times New Roman"/>
          <w:sz w:val="24"/>
          <w:szCs w:val="24"/>
        </w:rPr>
        <w:t xml:space="preserve">Настоящий доклад дополняет Национальный доклад, поэтому  мы избегали дублирования </w:t>
      </w:r>
      <w:r w:rsidR="007430C4" w:rsidRPr="00F91001">
        <w:rPr>
          <w:rFonts w:ascii="Times New Roman" w:eastAsia="Calibri" w:hAnsi="Times New Roman" w:cs="Times New Roman"/>
          <w:sz w:val="24"/>
          <w:szCs w:val="24"/>
        </w:rPr>
        <w:lastRenderedPageBreak/>
        <w:t>информации о законодательстве, которая подробно приведена в Национальном докладе Таджикистана.</w:t>
      </w:r>
      <w:r w:rsidR="00F91001">
        <w:rPr>
          <w:rFonts w:ascii="Times New Roman" w:eastAsia="Calibri" w:hAnsi="Times New Roman" w:cs="Times New Roman"/>
          <w:sz w:val="24"/>
          <w:szCs w:val="24"/>
        </w:rPr>
        <w:t xml:space="preserve"> </w:t>
      </w:r>
      <w:r w:rsidRPr="00F91001">
        <w:rPr>
          <w:rFonts w:ascii="Times New Roman" w:eastAsia="Calibri" w:hAnsi="Times New Roman" w:cs="Times New Roman"/>
          <w:sz w:val="24"/>
          <w:szCs w:val="24"/>
        </w:rPr>
        <w:t xml:space="preserve">Мы надеемся, что представленная в настоящем докладе информация, примеры из практики будут полезны членам Комитета по правам трудовых мигрантов при  формировании объективного мнения о соблюдении прав трудовых мигрантов Таджикистаном и разработке рекомендаций. </w:t>
      </w:r>
    </w:p>
    <w:p w:rsidR="00F54D2F" w:rsidRPr="00E51004" w:rsidRDefault="00262E63" w:rsidP="006A4CD9">
      <w:pPr>
        <w:pStyle w:val="Heading1"/>
        <w:rPr>
          <w:rFonts w:ascii="Times New Roman" w:eastAsia="Calibri" w:hAnsi="Times New Roman" w:cs="Times New Roman"/>
          <w:color w:val="000000" w:themeColor="text1"/>
          <w:sz w:val="24"/>
          <w:szCs w:val="24"/>
        </w:rPr>
      </w:pPr>
      <w:bookmarkStart w:id="2" w:name="_Toc320110869"/>
      <w:r>
        <w:rPr>
          <w:rFonts w:ascii="Times New Roman" w:eastAsia="Calibri" w:hAnsi="Times New Roman" w:cs="Times New Roman"/>
          <w:color w:val="000000" w:themeColor="text1"/>
          <w:sz w:val="24"/>
          <w:szCs w:val="24"/>
          <w:lang w:val="en-GB"/>
        </w:rPr>
        <w:t>II</w:t>
      </w:r>
      <w:r w:rsidRPr="00B12B3B">
        <w:rPr>
          <w:rFonts w:ascii="Times New Roman" w:eastAsia="Calibri" w:hAnsi="Times New Roman" w:cs="Times New Roman"/>
          <w:color w:val="000000" w:themeColor="text1"/>
          <w:sz w:val="24"/>
          <w:szCs w:val="24"/>
        </w:rPr>
        <w:t xml:space="preserve">. </w:t>
      </w:r>
      <w:r w:rsidR="00F54D2F" w:rsidRPr="00E51004">
        <w:rPr>
          <w:rFonts w:ascii="Times New Roman" w:eastAsia="Calibri" w:hAnsi="Times New Roman" w:cs="Times New Roman"/>
          <w:color w:val="000000" w:themeColor="text1"/>
          <w:sz w:val="24"/>
          <w:szCs w:val="24"/>
        </w:rPr>
        <w:t>Информация общего характера</w:t>
      </w:r>
      <w:bookmarkEnd w:id="2"/>
    </w:p>
    <w:p w:rsidR="003606DE" w:rsidRPr="00E51004" w:rsidRDefault="00F54D2F" w:rsidP="006A4CD9">
      <w:pPr>
        <w:pStyle w:val="Heading2"/>
        <w:rPr>
          <w:rFonts w:ascii="Times New Roman" w:eastAsia="Calibri" w:hAnsi="Times New Roman" w:cs="Times New Roman"/>
          <w:color w:val="000000" w:themeColor="text1"/>
          <w:sz w:val="24"/>
          <w:szCs w:val="24"/>
        </w:rPr>
      </w:pPr>
      <w:bookmarkStart w:id="3" w:name="_Toc320110870"/>
      <w:r w:rsidRPr="00E51004">
        <w:rPr>
          <w:rFonts w:ascii="Times New Roman" w:eastAsia="Calibri" w:hAnsi="Times New Roman" w:cs="Times New Roman"/>
          <w:color w:val="000000" w:themeColor="text1"/>
          <w:sz w:val="24"/>
          <w:szCs w:val="24"/>
        </w:rPr>
        <w:t>А. Общая экономическая и социально-политическая ситуация в сфере трудовой миграции Республики Таджикистана.</w:t>
      </w:r>
      <w:bookmarkEnd w:id="3"/>
      <w:r w:rsidRPr="00E51004">
        <w:rPr>
          <w:rFonts w:ascii="Times New Roman" w:eastAsia="Calibri" w:hAnsi="Times New Roman" w:cs="Times New Roman"/>
          <w:color w:val="000000" w:themeColor="text1"/>
          <w:sz w:val="24"/>
          <w:szCs w:val="24"/>
        </w:rPr>
        <w:t xml:space="preserve"> </w:t>
      </w:r>
    </w:p>
    <w:p w:rsidR="00F91001" w:rsidRDefault="003606DE" w:rsidP="006A4CD9">
      <w:pPr>
        <w:spacing w:after="0" w:line="360" w:lineRule="auto"/>
        <w:jc w:val="both"/>
        <w:rPr>
          <w:rFonts w:ascii="Times New Roman" w:eastAsia="Calibri" w:hAnsi="Times New Roman" w:cs="Times New Roman"/>
          <w:sz w:val="24"/>
          <w:szCs w:val="24"/>
        </w:rPr>
      </w:pPr>
      <w:r w:rsidRPr="00F91001">
        <w:rPr>
          <w:rFonts w:ascii="Times New Roman" w:eastAsia="Calibri" w:hAnsi="Times New Roman" w:cs="Times New Roman"/>
          <w:sz w:val="24"/>
          <w:szCs w:val="24"/>
        </w:rPr>
        <w:t xml:space="preserve">1. </w:t>
      </w:r>
      <w:r w:rsidR="00F54D2F" w:rsidRPr="00F91001">
        <w:rPr>
          <w:rFonts w:ascii="Times New Roman" w:eastAsia="Calibri" w:hAnsi="Times New Roman" w:cs="Times New Roman"/>
          <w:sz w:val="24"/>
          <w:szCs w:val="24"/>
        </w:rPr>
        <w:t xml:space="preserve">Таджикистан характеризуется как страна с нестабильной экономикой  и высоким уровнем безработицы. По официальным данным  уровень безработицы в Таджикистане в первом полугодии 2011 вырос на 15 </w:t>
      </w:r>
      <w:r w:rsidRPr="00F91001">
        <w:rPr>
          <w:rFonts w:ascii="Times New Roman" w:eastAsia="Calibri" w:hAnsi="Times New Roman" w:cs="Times New Roman"/>
          <w:sz w:val="24"/>
          <w:szCs w:val="24"/>
        </w:rPr>
        <w:t xml:space="preserve">% </w:t>
      </w:r>
      <w:r w:rsidR="00F54D2F" w:rsidRPr="00F91001">
        <w:rPr>
          <w:rFonts w:ascii="Times New Roman" w:eastAsia="Calibri" w:hAnsi="Times New Roman" w:cs="Times New Roman"/>
          <w:sz w:val="24"/>
          <w:szCs w:val="24"/>
        </w:rPr>
        <w:t>по сравнению с аналогичным периодом 2010 г. К основным проблемам, тормозящим процесс  развития Таджикистана  кроме массовой безработицы  и нестабильной экономики</w:t>
      </w:r>
      <w:r w:rsidR="001D4771">
        <w:rPr>
          <w:rFonts w:ascii="Times New Roman" w:eastAsia="Calibri" w:hAnsi="Times New Roman" w:cs="Times New Roman"/>
          <w:sz w:val="24"/>
          <w:szCs w:val="24"/>
        </w:rPr>
        <w:t>,</w:t>
      </w:r>
      <w:r w:rsidR="00F54D2F" w:rsidRPr="00F91001">
        <w:rPr>
          <w:rFonts w:ascii="Times New Roman" w:eastAsia="Calibri" w:hAnsi="Times New Roman" w:cs="Times New Roman"/>
          <w:sz w:val="24"/>
          <w:szCs w:val="24"/>
        </w:rPr>
        <w:t xml:space="preserve"> относят недостаточную эффективность государственного аппарата, судебной и правоохранительной системы,  сложный и непрозрачный механизм принятия государственными органами решений, высокий уровень  коррупции и  </w:t>
      </w:r>
      <w:r w:rsidR="001D4771">
        <w:rPr>
          <w:rFonts w:ascii="Times New Roman" w:eastAsia="Calibri" w:hAnsi="Times New Roman" w:cs="Times New Roman"/>
          <w:sz w:val="24"/>
          <w:szCs w:val="24"/>
        </w:rPr>
        <w:t>непривлекательный</w:t>
      </w:r>
      <w:r w:rsidR="001D4771" w:rsidRPr="00F91001">
        <w:rPr>
          <w:rFonts w:ascii="Times New Roman" w:eastAsia="Calibri" w:hAnsi="Times New Roman" w:cs="Times New Roman"/>
          <w:sz w:val="24"/>
          <w:szCs w:val="24"/>
        </w:rPr>
        <w:t xml:space="preserve"> </w:t>
      </w:r>
      <w:r w:rsidR="00F54D2F" w:rsidRPr="00F91001">
        <w:rPr>
          <w:rFonts w:ascii="Times New Roman" w:eastAsia="Calibri" w:hAnsi="Times New Roman" w:cs="Times New Roman"/>
          <w:sz w:val="24"/>
          <w:szCs w:val="24"/>
        </w:rPr>
        <w:t>предпринимательский и инвестиционный климат</w:t>
      </w:r>
      <w:r w:rsidR="00961324">
        <w:rPr>
          <w:rFonts w:ascii="Times New Roman" w:eastAsia="Calibri" w:hAnsi="Times New Roman" w:cs="Times New Roman"/>
          <w:sz w:val="24"/>
          <w:szCs w:val="24"/>
        </w:rPr>
        <w:t>.</w:t>
      </w:r>
      <w:r w:rsidR="00F54D2F" w:rsidRPr="00F91001">
        <w:rPr>
          <w:rFonts w:ascii="Times New Roman" w:eastAsia="Calibri" w:hAnsi="Times New Roman" w:cs="Times New Roman"/>
          <w:sz w:val="24"/>
          <w:szCs w:val="24"/>
          <w:vertAlign w:val="superscript"/>
        </w:rPr>
        <w:footnoteReference w:id="1"/>
      </w:r>
      <w:r w:rsidR="00F54D2F" w:rsidRPr="00F91001">
        <w:rPr>
          <w:rFonts w:ascii="Times New Roman" w:eastAsia="Calibri" w:hAnsi="Times New Roman" w:cs="Times New Roman"/>
          <w:sz w:val="24"/>
          <w:szCs w:val="24"/>
        </w:rPr>
        <w:t xml:space="preserve"> На фоне проблем</w:t>
      </w:r>
      <w:r w:rsidR="001D4771">
        <w:rPr>
          <w:rFonts w:ascii="Times New Roman" w:eastAsia="Calibri" w:hAnsi="Times New Roman" w:cs="Times New Roman"/>
          <w:sz w:val="24"/>
          <w:szCs w:val="24"/>
        </w:rPr>
        <w:t>,</w:t>
      </w:r>
      <w:r w:rsidR="00F54D2F" w:rsidRPr="00F91001">
        <w:rPr>
          <w:rFonts w:ascii="Times New Roman" w:eastAsia="Calibri" w:hAnsi="Times New Roman" w:cs="Times New Roman"/>
          <w:sz w:val="24"/>
          <w:szCs w:val="24"/>
        </w:rPr>
        <w:t xml:space="preserve"> связанных с бедностью и безработицей трудовая миграция граждан за рубеж становится основным источником дохода значительной части населения Таджикистана. По оценкам национальных экспертов трудовая миграция позволяет почти в 3 раза снизить уровень безработицы и на 15% повышает уровень занятости трудоспособного населения. Миграция стала основной стратегией выживания населения за последнее 15 лет в Таджикистане</w:t>
      </w:r>
      <w:r w:rsidR="00961324">
        <w:rPr>
          <w:rFonts w:ascii="Times New Roman" w:eastAsia="Calibri" w:hAnsi="Times New Roman" w:cs="Times New Roman"/>
          <w:sz w:val="24"/>
          <w:szCs w:val="24"/>
        </w:rPr>
        <w:t>.</w:t>
      </w:r>
      <w:r w:rsidRPr="00F91001">
        <w:rPr>
          <w:rStyle w:val="FootnoteReference"/>
          <w:rFonts w:ascii="Times New Roman" w:eastAsia="Calibri" w:hAnsi="Times New Roman" w:cs="Times New Roman"/>
          <w:sz w:val="24"/>
          <w:szCs w:val="24"/>
        </w:rPr>
        <w:footnoteReference w:id="2"/>
      </w:r>
      <w:r w:rsidR="00F54D2F" w:rsidRPr="00F91001">
        <w:rPr>
          <w:rFonts w:ascii="Times New Roman" w:eastAsia="Calibri" w:hAnsi="Times New Roman" w:cs="Times New Roman"/>
          <w:sz w:val="24"/>
          <w:szCs w:val="24"/>
        </w:rPr>
        <w:t xml:space="preserve"> </w:t>
      </w:r>
    </w:p>
    <w:p w:rsidR="00262E63" w:rsidRPr="00B12B3B" w:rsidRDefault="00262E63" w:rsidP="006A4CD9">
      <w:pPr>
        <w:spacing w:after="0" w:line="360" w:lineRule="auto"/>
        <w:jc w:val="both"/>
        <w:rPr>
          <w:rFonts w:ascii="Times New Roman" w:eastAsia="Calibri" w:hAnsi="Times New Roman" w:cs="Times New Roman"/>
          <w:b/>
          <w:sz w:val="24"/>
          <w:szCs w:val="24"/>
        </w:rPr>
      </w:pPr>
    </w:p>
    <w:p w:rsidR="00F54D2F" w:rsidRDefault="003606DE" w:rsidP="006A4CD9">
      <w:pPr>
        <w:spacing w:after="0" w:line="360" w:lineRule="auto"/>
        <w:jc w:val="both"/>
        <w:rPr>
          <w:rFonts w:ascii="Times New Roman" w:hAnsi="Times New Roman" w:cs="Times New Roman"/>
          <w:sz w:val="24"/>
          <w:szCs w:val="24"/>
        </w:rPr>
      </w:pPr>
      <w:r w:rsidRPr="00F91001">
        <w:rPr>
          <w:rFonts w:ascii="Times New Roman" w:eastAsia="Calibri" w:hAnsi="Times New Roman" w:cs="Times New Roman"/>
          <w:b/>
          <w:sz w:val="24"/>
          <w:szCs w:val="24"/>
        </w:rPr>
        <w:t xml:space="preserve">2. </w:t>
      </w:r>
      <w:r w:rsidR="00F54D2F" w:rsidRPr="00F91001">
        <w:rPr>
          <w:rFonts w:ascii="Times New Roman" w:eastAsia="Calibri" w:hAnsi="Times New Roman" w:cs="Times New Roman"/>
          <w:b/>
          <w:sz w:val="24"/>
          <w:szCs w:val="24"/>
        </w:rPr>
        <w:t>Политика Таджикистана в сфере трудовой миграции.</w:t>
      </w:r>
      <w:r w:rsidR="00F54D2F" w:rsidRPr="00F91001">
        <w:rPr>
          <w:rFonts w:ascii="Times New Roman" w:eastAsia="Calibri" w:hAnsi="Times New Roman" w:cs="Times New Roman"/>
          <w:sz w:val="24"/>
          <w:szCs w:val="24"/>
        </w:rPr>
        <w:t xml:space="preserve"> Политика регулирования трудовой миграции больше ориентирована на трудоустройство граждан за рубежом, а проект Закона о внешней трудовой миграции содержит ряд ограничительных мер для трудовых мигрантов</w:t>
      </w:r>
      <w:r w:rsidR="001D4771">
        <w:rPr>
          <w:rFonts w:ascii="Times New Roman" w:eastAsia="Calibri" w:hAnsi="Times New Roman" w:cs="Times New Roman"/>
          <w:sz w:val="24"/>
          <w:szCs w:val="24"/>
        </w:rPr>
        <w:t>,</w:t>
      </w:r>
      <w:r w:rsidR="00F54D2F" w:rsidRPr="00F91001">
        <w:rPr>
          <w:rFonts w:ascii="Times New Roman" w:eastAsia="Calibri" w:hAnsi="Times New Roman" w:cs="Times New Roman"/>
          <w:sz w:val="24"/>
          <w:szCs w:val="24"/>
        </w:rPr>
        <w:t xml:space="preserve"> связанных с ограничением их свободы передвижения и наложением на них  дополнительных обязанностей</w:t>
      </w:r>
      <w:r w:rsidR="00961324">
        <w:rPr>
          <w:rFonts w:ascii="Times New Roman" w:eastAsia="Calibri" w:hAnsi="Times New Roman" w:cs="Times New Roman"/>
          <w:sz w:val="24"/>
          <w:szCs w:val="24"/>
        </w:rPr>
        <w:t>.</w:t>
      </w:r>
      <w:r w:rsidR="00F54D2F" w:rsidRPr="00F91001">
        <w:rPr>
          <w:rStyle w:val="FootnoteReference"/>
          <w:rFonts w:ascii="Times New Roman" w:eastAsia="Calibri" w:hAnsi="Times New Roman" w:cs="Times New Roman"/>
          <w:sz w:val="24"/>
          <w:szCs w:val="24"/>
        </w:rPr>
        <w:footnoteReference w:id="3"/>
      </w:r>
      <w:r w:rsidR="00D84FBE" w:rsidRPr="00F91001">
        <w:rPr>
          <w:rFonts w:ascii="Times New Roman" w:hAnsi="Times New Roman" w:cs="Times New Roman"/>
          <w:sz w:val="24"/>
          <w:szCs w:val="24"/>
        </w:rPr>
        <w:t xml:space="preserve"> </w:t>
      </w:r>
    </w:p>
    <w:p w:rsidR="00262E63" w:rsidRPr="00B12B3B" w:rsidRDefault="00262E63" w:rsidP="006A4CD9">
      <w:pPr>
        <w:spacing w:after="0" w:line="360" w:lineRule="auto"/>
        <w:jc w:val="both"/>
        <w:rPr>
          <w:rFonts w:ascii="Times New Roman" w:eastAsia="Calibri" w:hAnsi="Times New Roman" w:cs="Times New Roman"/>
          <w:b/>
          <w:sz w:val="24"/>
          <w:szCs w:val="24"/>
        </w:rPr>
      </w:pPr>
    </w:p>
    <w:p w:rsidR="009E6AA7" w:rsidRDefault="003606DE" w:rsidP="006A4CD9">
      <w:pPr>
        <w:spacing w:after="0" w:line="360" w:lineRule="auto"/>
        <w:jc w:val="both"/>
        <w:rPr>
          <w:rFonts w:ascii="Times New Roman" w:eastAsia="Calibri" w:hAnsi="Times New Roman" w:cs="Times New Roman"/>
          <w:sz w:val="24"/>
          <w:szCs w:val="24"/>
        </w:rPr>
      </w:pPr>
      <w:r w:rsidRPr="00F91001">
        <w:rPr>
          <w:rFonts w:ascii="Times New Roman" w:eastAsia="Calibri" w:hAnsi="Times New Roman" w:cs="Times New Roman"/>
          <w:b/>
          <w:sz w:val="24"/>
          <w:szCs w:val="24"/>
        </w:rPr>
        <w:t xml:space="preserve">3. </w:t>
      </w:r>
      <w:r w:rsidR="00F54D2F" w:rsidRPr="00F91001">
        <w:rPr>
          <w:rFonts w:ascii="Times New Roman" w:eastAsia="Calibri" w:hAnsi="Times New Roman" w:cs="Times New Roman"/>
          <w:b/>
          <w:sz w:val="24"/>
          <w:szCs w:val="24"/>
        </w:rPr>
        <w:t xml:space="preserve">Основные характеристики трудовой миграции из Таджикистана. </w:t>
      </w:r>
      <w:r w:rsidR="00F54D2F" w:rsidRPr="00F91001">
        <w:rPr>
          <w:rFonts w:ascii="Times New Roman" w:eastAsia="Calibri" w:hAnsi="Times New Roman" w:cs="Times New Roman"/>
          <w:sz w:val="24"/>
          <w:szCs w:val="24"/>
        </w:rPr>
        <w:t xml:space="preserve">По официальным данным в 2011 г. за пределы Таджикистана  с целью трудоустройства выехало 735 031  </w:t>
      </w:r>
      <w:r w:rsidR="00F54D2F" w:rsidRPr="00F91001">
        <w:rPr>
          <w:rFonts w:ascii="Times New Roman" w:eastAsia="Calibri" w:hAnsi="Times New Roman" w:cs="Times New Roman"/>
          <w:sz w:val="24"/>
          <w:szCs w:val="24"/>
        </w:rPr>
        <w:lastRenderedPageBreak/>
        <w:t>граждан страны, из них  653 257 составили мужчины и  81 774  составили женщины</w:t>
      </w:r>
      <w:r w:rsidR="00961324">
        <w:rPr>
          <w:rFonts w:ascii="Times New Roman" w:eastAsia="Calibri" w:hAnsi="Times New Roman" w:cs="Times New Roman"/>
          <w:sz w:val="24"/>
          <w:szCs w:val="24"/>
        </w:rPr>
        <w:t>.</w:t>
      </w:r>
      <w:r w:rsidR="00F54D2F" w:rsidRPr="00F91001">
        <w:rPr>
          <w:rFonts w:ascii="Times New Roman" w:eastAsia="Calibri" w:hAnsi="Times New Roman" w:cs="Times New Roman"/>
          <w:sz w:val="24"/>
          <w:szCs w:val="24"/>
          <w:vertAlign w:val="superscript"/>
        </w:rPr>
        <w:footnoteReference w:id="4"/>
      </w:r>
      <w:r w:rsidR="00F54D2F" w:rsidRPr="00F91001">
        <w:rPr>
          <w:rFonts w:ascii="Times New Roman" w:eastAsia="Calibri" w:hAnsi="Times New Roman" w:cs="Times New Roman"/>
          <w:sz w:val="24"/>
          <w:szCs w:val="24"/>
        </w:rPr>
        <w:t xml:space="preserve"> Однако существующая система сбора статистических данных о миграции</w:t>
      </w:r>
      <w:r w:rsidR="00961324">
        <w:rPr>
          <w:rFonts w:ascii="Times New Roman" w:eastAsia="Calibri" w:hAnsi="Times New Roman" w:cs="Times New Roman"/>
          <w:sz w:val="24"/>
          <w:szCs w:val="24"/>
        </w:rPr>
        <w:t>,</w:t>
      </w:r>
      <w:r w:rsidR="00F54D2F" w:rsidRPr="00F91001">
        <w:rPr>
          <w:rFonts w:ascii="Times New Roman" w:eastAsia="Calibri" w:hAnsi="Times New Roman" w:cs="Times New Roman"/>
          <w:sz w:val="24"/>
          <w:szCs w:val="24"/>
        </w:rPr>
        <w:t xml:space="preserve"> </w:t>
      </w:r>
      <w:r w:rsidR="00F54D2F" w:rsidRPr="00F91001">
        <w:rPr>
          <w:rFonts w:ascii="Times New Roman" w:eastAsia="Calibri" w:hAnsi="Times New Roman" w:cs="Times New Roman"/>
          <w:sz w:val="24"/>
          <w:szCs w:val="24"/>
          <w:vertAlign w:val="superscript"/>
        </w:rPr>
        <w:footnoteReference w:id="5"/>
      </w:r>
      <w:r w:rsidR="00F54D2F" w:rsidRPr="00F91001">
        <w:rPr>
          <w:rFonts w:ascii="Times New Roman" w:eastAsia="Calibri" w:hAnsi="Times New Roman" w:cs="Times New Roman"/>
          <w:sz w:val="24"/>
          <w:szCs w:val="24"/>
        </w:rPr>
        <w:t xml:space="preserve"> не позволяет определить  реальную цифру выезжающих трудовых мигрантов, которая по различным экспертным данным  </w:t>
      </w:r>
      <w:r w:rsidR="00961324">
        <w:rPr>
          <w:rFonts w:ascii="Times New Roman" w:eastAsia="Calibri" w:hAnsi="Times New Roman" w:cs="Times New Roman"/>
          <w:sz w:val="24"/>
          <w:szCs w:val="24"/>
        </w:rPr>
        <w:t>колеблется</w:t>
      </w:r>
      <w:r w:rsidR="00961324" w:rsidRPr="00F91001">
        <w:rPr>
          <w:rFonts w:ascii="Times New Roman" w:eastAsia="Calibri" w:hAnsi="Times New Roman" w:cs="Times New Roman"/>
          <w:sz w:val="24"/>
          <w:szCs w:val="24"/>
        </w:rPr>
        <w:t xml:space="preserve"> </w:t>
      </w:r>
      <w:r w:rsidR="00F54D2F" w:rsidRPr="00F91001">
        <w:rPr>
          <w:rFonts w:ascii="Times New Roman" w:eastAsia="Calibri" w:hAnsi="Times New Roman" w:cs="Times New Roman"/>
          <w:sz w:val="24"/>
          <w:szCs w:val="24"/>
        </w:rPr>
        <w:t>от 1 млн. человек до 1,5 млн. человек.   Трудовая миграция из Таджикистана имеет сезонный и возвратный характер, так как в Таджикистане традиционно крепки семейные связи. Но в последние годы  наблюдается увеличение продолжительности пребывания граждан Таджикистана на заработках за границей</w:t>
      </w:r>
      <w:r w:rsidR="00961324">
        <w:rPr>
          <w:rFonts w:ascii="Times New Roman" w:eastAsia="Calibri" w:hAnsi="Times New Roman" w:cs="Times New Roman"/>
          <w:sz w:val="24"/>
          <w:szCs w:val="24"/>
        </w:rPr>
        <w:t>.</w:t>
      </w:r>
      <w:r w:rsidR="00F54D2F" w:rsidRPr="00F91001">
        <w:rPr>
          <w:rFonts w:ascii="Times New Roman" w:eastAsia="Calibri" w:hAnsi="Times New Roman" w:cs="Times New Roman"/>
          <w:sz w:val="24"/>
          <w:szCs w:val="24"/>
          <w:vertAlign w:val="superscript"/>
        </w:rPr>
        <w:footnoteReference w:id="6"/>
      </w:r>
      <w:r w:rsidR="00F54D2F" w:rsidRPr="00F91001">
        <w:rPr>
          <w:rFonts w:ascii="Times New Roman" w:eastAsia="Calibri" w:hAnsi="Times New Roman" w:cs="Times New Roman"/>
          <w:sz w:val="24"/>
          <w:szCs w:val="24"/>
        </w:rPr>
        <w:t xml:space="preserve"> По официальным данным в  2011 г. в Таджикистан  возвратилось 572 728 трудовых мигрантов, из них 506 417 мужчин и 66 311 женщин</w:t>
      </w:r>
      <w:r w:rsidR="00961324">
        <w:rPr>
          <w:rFonts w:ascii="Times New Roman" w:eastAsia="Calibri" w:hAnsi="Times New Roman" w:cs="Times New Roman"/>
          <w:sz w:val="24"/>
          <w:szCs w:val="24"/>
        </w:rPr>
        <w:t>.</w:t>
      </w:r>
      <w:r w:rsidR="00F54D2F" w:rsidRPr="00F91001">
        <w:rPr>
          <w:rFonts w:ascii="Times New Roman" w:eastAsia="Calibri" w:hAnsi="Times New Roman" w:cs="Times New Roman"/>
          <w:sz w:val="24"/>
          <w:szCs w:val="24"/>
          <w:vertAlign w:val="superscript"/>
        </w:rPr>
        <w:footnoteReference w:id="7"/>
      </w:r>
      <w:r w:rsidR="00F54D2F" w:rsidRPr="00F91001">
        <w:rPr>
          <w:rFonts w:ascii="Times New Roman" w:eastAsia="Calibri" w:hAnsi="Times New Roman" w:cs="Times New Roman"/>
          <w:sz w:val="24"/>
          <w:szCs w:val="24"/>
        </w:rPr>
        <w:t xml:space="preserve"> По данным исследования М</w:t>
      </w:r>
      <w:r w:rsidR="00961324">
        <w:rPr>
          <w:rFonts w:ascii="Times New Roman" w:eastAsia="Calibri" w:hAnsi="Times New Roman" w:cs="Times New Roman"/>
          <w:sz w:val="24"/>
          <w:szCs w:val="24"/>
        </w:rPr>
        <w:t xml:space="preserve">еждународной </w:t>
      </w:r>
      <w:r w:rsidR="00F54D2F" w:rsidRPr="00F91001">
        <w:rPr>
          <w:rFonts w:ascii="Times New Roman" w:eastAsia="Calibri" w:hAnsi="Times New Roman" w:cs="Times New Roman"/>
          <w:sz w:val="24"/>
          <w:szCs w:val="24"/>
        </w:rPr>
        <w:t>О</w:t>
      </w:r>
      <w:r w:rsidR="00961324">
        <w:rPr>
          <w:rFonts w:ascii="Times New Roman" w:eastAsia="Calibri" w:hAnsi="Times New Roman" w:cs="Times New Roman"/>
          <w:sz w:val="24"/>
          <w:szCs w:val="24"/>
        </w:rPr>
        <w:t xml:space="preserve">рганизацией </w:t>
      </w:r>
      <w:r w:rsidR="00F54D2F" w:rsidRPr="00F91001">
        <w:rPr>
          <w:rFonts w:ascii="Times New Roman" w:eastAsia="Calibri" w:hAnsi="Times New Roman" w:cs="Times New Roman"/>
          <w:sz w:val="24"/>
          <w:szCs w:val="24"/>
        </w:rPr>
        <w:t>Т</w:t>
      </w:r>
      <w:r w:rsidR="00961324">
        <w:rPr>
          <w:rFonts w:ascii="Times New Roman" w:eastAsia="Calibri" w:hAnsi="Times New Roman" w:cs="Times New Roman"/>
          <w:sz w:val="24"/>
          <w:szCs w:val="24"/>
        </w:rPr>
        <w:t>руда (МОТ)</w:t>
      </w:r>
      <w:r w:rsidR="00F54D2F" w:rsidRPr="00F91001">
        <w:rPr>
          <w:rFonts w:ascii="Times New Roman" w:eastAsia="Calibri" w:hAnsi="Times New Roman" w:cs="Times New Roman"/>
          <w:sz w:val="24"/>
          <w:szCs w:val="24"/>
        </w:rPr>
        <w:t xml:space="preserve"> в Таджикистане преобладает мужская трудовая миграция. 67% мигрантов входят в возрастную группу от 25 до 55 лет. Лица в возрасте от 18 до 25 лет составляют 31% всех мигрантов. Самой популярной страной назначения таджикских трудовых мигрантов является Россия, где трудятся более 90% мигрантов из Таджикистана. Оставшийся процент выезжающих  мигрантов приходится на долю Казахстана, Южной Кореи, Украины и США. Самая большая часть находящихся за границей мигрантов (52%) занимается неквалифицированным трудом в различных секторах экономики, примерно 16% являются строительными рабочими</w:t>
      </w:r>
      <w:r w:rsidR="00961324">
        <w:rPr>
          <w:rFonts w:ascii="Times New Roman" w:eastAsia="Calibri" w:hAnsi="Times New Roman" w:cs="Times New Roman"/>
          <w:sz w:val="24"/>
          <w:szCs w:val="24"/>
        </w:rPr>
        <w:t>.</w:t>
      </w:r>
      <w:r w:rsidR="00F54D2F" w:rsidRPr="00F91001">
        <w:rPr>
          <w:rFonts w:ascii="Times New Roman" w:eastAsia="Calibri" w:hAnsi="Times New Roman" w:cs="Times New Roman"/>
          <w:sz w:val="24"/>
          <w:szCs w:val="24"/>
          <w:vertAlign w:val="superscript"/>
        </w:rPr>
        <w:footnoteReference w:id="8"/>
      </w:r>
      <w:r w:rsidR="00F54D2F" w:rsidRPr="00F91001">
        <w:rPr>
          <w:rFonts w:ascii="Times New Roman" w:eastAsia="Calibri" w:hAnsi="Times New Roman" w:cs="Times New Roman"/>
          <w:sz w:val="24"/>
          <w:szCs w:val="24"/>
        </w:rPr>
        <w:t xml:space="preserve"> </w:t>
      </w:r>
    </w:p>
    <w:p w:rsidR="00262E63" w:rsidRPr="00B12B3B" w:rsidRDefault="00262E63" w:rsidP="006A4CD9">
      <w:pPr>
        <w:spacing w:after="0" w:line="360" w:lineRule="auto"/>
        <w:jc w:val="both"/>
        <w:rPr>
          <w:rFonts w:ascii="Times New Roman" w:eastAsia="Calibri" w:hAnsi="Times New Roman" w:cs="Times New Roman"/>
          <w:sz w:val="24"/>
          <w:szCs w:val="24"/>
        </w:rPr>
      </w:pPr>
    </w:p>
    <w:p w:rsidR="00F54D2F" w:rsidRDefault="009E6AA7" w:rsidP="006A4CD9">
      <w:pPr>
        <w:spacing w:after="0" w:line="360" w:lineRule="auto"/>
        <w:jc w:val="both"/>
        <w:rPr>
          <w:rFonts w:ascii="Times New Roman" w:eastAsia="Calibri" w:hAnsi="Times New Roman" w:cs="Times New Roman"/>
          <w:sz w:val="24"/>
          <w:szCs w:val="24"/>
        </w:rPr>
      </w:pPr>
      <w:r w:rsidRPr="00F91001">
        <w:rPr>
          <w:rFonts w:ascii="Times New Roman" w:eastAsia="Calibri" w:hAnsi="Times New Roman" w:cs="Times New Roman"/>
          <w:sz w:val="24"/>
          <w:szCs w:val="24"/>
        </w:rPr>
        <w:t xml:space="preserve">4. </w:t>
      </w:r>
      <w:r w:rsidR="00F54D2F" w:rsidRPr="00F91001">
        <w:rPr>
          <w:rFonts w:ascii="Times New Roman" w:eastAsia="Calibri" w:hAnsi="Times New Roman" w:cs="Times New Roman"/>
          <w:sz w:val="24"/>
          <w:szCs w:val="24"/>
        </w:rPr>
        <w:t>Преобладающее количество трудовых мигрантов не имеют начального профессионального образования, в целом имеют низкий уровень образованности, плохо владеют русским языком и не имеют достаточных правовых знаний. Эти факторы значительно ухудшают их положение в стране назначения, и приводят к распространению случаев трудовой эксплуатации и рабства. В связи, с чем вновь образованная Миграционная служба при Правительстве Р</w:t>
      </w:r>
      <w:r w:rsidR="001F2EC0">
        <w:rPr>
          <w:rFonts w:ascii="Times New Roman" w:eastAsia="Calibri" w:hAnsi="Times New Roman" w:cs="Times New Roman"/>
          <w:sz w:val="24"/>
          <w:szCs w:val="24"/>
        </w:rPr>
        <w:t xml:space="preserve">еспублике </w:t>
      </w:r>
      <w:r w:rsidR="00F54D2F" w:rsidRPr="00F91001">
        <w:rPr>
          <w:rFonts w:ascii="Times New Roman" w:eastAsia="Calibri" w:hAnsi="Times New Roman" w:cs="Times New Roman"/>
          <w:sz w:val="24"/>
          <w:szCs w:val="24"/>
        </w:rPr>
        <w:t>Т</w:t>
      </w:r>
      <w:r w:rsidR="001F2EC0">
        <w:rPr>
          <w:rFonts w:ascii="Times New Roman" w:eastAsia="Calibri" w:hAnsi="Times New Roman" w:cs="Times New Roman"/>
          <w:sz w:val="24"/>
          <w:szCs w:val="24"/>
        </w:rPr>
        <w:t>аджикистан (РТ)</w:t>
      </w:r>
      <w:r w:rsidR="00F54D2F" w:rsidRPr="00F91001">
        <w:rPr>
          <w:rFonts w:ascii="Times New Roman" w:eastAsia="Calibri" w:hAnsi="Times New Roman" w:cs="Times New Roman"/>
          <w:sz w:val="24"/>
          <w:szCs w:val="24"/>
        </w:rPr>
        <w:t xml:space="preserve"> (далее</w:t>
      </w:r>
      <w:r w:rsidR="00961324">
        <w:rPr>
          <w:rFonts w:ascii="Times New Roman" w:eastAsia="Calibri" w:hAnsi="Times New Roman" w:cs="Times New Roman"/>
          <w:sz w:val="24"/>
          <w:szCs w:val="24"/>
        </w:rPr>
        <w:t>,</w:t>
      </w:r>
      <w:r w:rsidR="00F54D2F" w:rsidRPr="00F91001">
        <w:rPr>
          <w:rFonts w:ascii="Times New Roman" w:eastAsia="Calibri" w:hAnsi="Times New Roman" w:cs="Times New Roman"/>
          <w:sz w:val="24"/>
          <w:szCs w:val="24"/>
        </w:rPr>
        <w:t xml:space="preserve"> МС) в </w:t>
      </w:r>
      <w:r w:rsidR="00F54D2F" w:rsidRPr="00F91001">
        <w:rPr>
          <w:rFonts w:ascii="Times New Roman" w:eastAsia="Calibri" w:hAnsi="Times New Roman" w:cs="Times New Roman"/>
          <w:sz w:val="24"/>
          <w:szCs w:val="24"/>
        </w:rPr>
        <w:lastRenderedPageBreak/>
        <w:t>2011 г. запустила проект</w:t>
      </w:r>
      <w:r w:rsidR="00F54D2F" w:rsidRPr="00F91001">
        <w:rPr>
          <w:rStyle w:val="FootnoteReference"/>
          <w:rFonts w:ascii="Times New Roman" w:eastAsia="Calibri" w:hAnsi="Times New Roman" w:cs="Times New Roman"/>
          <w:sz w:val="24"/>
          <w:szCs w:val="24"/>
        </w:rPr>
        <w:footnoteReference w:id="9"/>
      </w:r>
      <w:r w:rsidR="00F54D2F" w:rsidRPr="00F91001">
        <w:rPr>
          <w:rFonts w:ascii="Times New Roman" w:eastAsia="Calibri" w:hAnsi="Times New Roman" w:cs="Times New Roman"/>
          <w:sz w:val="24"/>
          <w:szCs w:val="24"/>
        </w:rPr>
        <w:t xml:space="preserve"> по подготовке и организованной отправке трудовых мигрантов в Россию, однако на момент подготовки настоящего доклада оценить уровень эффективности этой инициативы не представляется возможным. Большинство мигрантов  не доверяют  государственным органам и предпочитают самостоятельно выезжать в миграцию</w:t>
      </w:r>
      <w:r w:rsidRPr="00F91001">
        <w:rPr>
          <w:rFonts w:ascii="Times New Roman" w:eastAsia="Calibri" w:hAnsi="Times New Roman" w:cs="Times New Roman"/>
          <w:sz w:val="24"/>
          <w:szCs w:val="24"/>
        </w:rPr>
        <w:t>.</w:t>
      </w:r>
      <w:r w:rsidR="00F54D2F" w:rsidRPr="00F91001">
        <w:rPr>
          <w:rFonts w:ascii="Times New Roman" w:eastAsia="Calibri" w:hAnsi="Times New Roman" w:cs="Times New Roman"/>
          <w:sz w:val="24"/>
          <w:szCs w:val="24"/>
        </w:rPr>
        <w:t xml:space="preserve"> </w:t>
      </w:r>
      <w:r w:rsidRPr="00F91001">
        <w:rPr>
          <w:rFonts w:ascii="Times New Roman" w:eastAsia="Calibri" w:hAnsi="Times New Roman" w:cs="Times New Roman"/>
          <w:sz w:val="24"/>
          <w:szCs w:val="24"/>
        </w:rPr>
        <w:t>К</w:t>
      </w:r>
      <w:r w:rsidR="00F54D2F" w:rsidRPr="00F91001">
        <w:rPr>
          <w:rFonts w:ascii="Times New Roman" w:eastAsia="Calibri" w:hAnsi="Times New Roman" w:cs="Times New Roman"/>
          <w:sz w:val="24"/>
          <w:szCs w:val="24"/>
        </w:rPr>
        <w:t xml:space="preserve"> государственным и частным агентствам занятости, имеющим лицензию на трудоустройство граждан за рубежом, обращается очень маленький процент </w:t>
      </w:r>
      <w:r w:rsidR="00F44CD2">
        <w:rPr>
          <w:rFonts w:ascii="Times New Roman" w:eastAsia="Calibri" w:hAnsi="Times New Roman" w:cs="Times New Roman"/>
          <w:sz w:val="24"/>
          <w:szCs w:val="24"/>
        </w:rPr>
        <w:t>трудовых мигрантов.</w:t>
      </w:r>
    </w:p>
    <w:p w:rsidR="00262E63" w:rsidRPr="00B12B3B" w:rsidRDefault="00262E63" w:rsidP="006A4CD9">
      <w:pPr>
        <w:tabs>
          <w:tab w:val="num" w:pos="720"/>
        </w:tabs>
        <w:spacing w:after="0" w:line="360" w:lineRule="auto"/>
        <w:jc w:val="both"/>
        <w:rPr>
          <w:rFonts w:ascii="Times New Roman" w:eastAsia="Times New Roman" w:hAnsi="Times New Roman" w:cs="Times New Roman"/>
          <w:b/>
          <w:sz w:val="24"/>
          <w:szCs w:val="24"/>
        </w:rPr>
      </w:pPr>
    </w:p>
    <w:p w:rsidR="00F54D2F" w:rsidRDefault="009E6AA7" w:rsidP="006A4CD9">
      <w:pPr>
        <w:tabs>
          <w:tab w:val="num" w:pos="720"/>
        </w:tabs>
        <w:spacing w:after="0" w:line="360" w:lineRule="auto"/>
        <w:jc w:val="both"/>
        <w:rPr>
          <w:rFonts w:ascii="Times New Roman" w:eastAsia="Times New Roman" w:hAnsi="Times New Roman" w:cs="Times New Roman"/>
          <w:iCs/>
          <w:sz w:val="24"/>
          <w:szCs w:val="24"/>
        </w:rPr>
      </w:pPr>
      <w:r w:rsidRPr="00F91001">
        <w:rPr>
          <w:rFonts w:ascii="Times New Roman" w:eastAsia="Times New Roman" w:hAnsi="Times New Roman" w:cs="Times New Roman"/>
          <w:b/>
          <w:sz w:val="24"/>
          <w:szCs w:val="24"/>
        </w:rPr>
        <w:t xml:space="preserve">5. </w:t>
      </w:r>
      <w:r w:rsidR="00F54D2F" w:rsidRPr="00F91001">
        <w:rPr>
          <w:rFonts w:ascii="Times New Roman" w:eastAsia="Times New Roman" w:hAnsi="Times New Roman" w:cs="Times New Roman"/>
          <w:b/>
          <w:sz w:val="24"/>
          <w:szCs w:val="24"/>
        </w:rPr>
        <w:t>Женская трудовая миграция и гендерные стереотипы.</w:t>
      </w:r>
      <w:r w:rsidR="00F54D2F" w:rsidRPr="00F91001">
        <w:rPr>
          <w:rFonts w:ascii="Times New Roman" w:eastAsia="Times New Roman" w:hAnsi="Times New Roman" w:cs="Times New Roman"/>
          <w:sz w:val="24"/>
          <w:szCs w:val="24"/>
        </w:rPr>
        <w:t xml:space="preserve"> Среди основных проблем  женщин – трудовых мигрантов остаётся их неподготовленность к выезду на заработки, социально-правовая незащищённость в силу преобладания незаконной трудовой занятости, низкий уровень профессиональной квалификации, информированности, правовой грамотности, здоровья, проблемы детей, находящихся вместе с ними или оставленные дома</w:t>
      </w:r>
      <w:r w:rsidR="00961324">
        <w:rPr>
          <w:rFonts w:ascii="Times New Roman" w:eastAsia="Times New Roman" w:hAnsi="Times New Roman" w:cs="Times New Roman"/>
          <w:sz w:val="24"/>
          <w:szCs w:val="24"/>
        </w:rPr>
        <w:t>.</w:t>
      </w:r>
      <w:r w:rsidR="00F54D2F" w:rsidRPr="00F91001">
        <w:rPr>
          <w:rStyle w:val="FootnoteReference"/>
          <w:rFonts w:ascii="Times New Roman" w:eastAsia="Times New Roman" w:hAnsi="Times New Roman" w:cs="Times New Roman"/>
          <w:sz w:val="24"/>
          <w:szCs w:val="24"/>
        </w:rPr>
        <w:footnoteReference w:id="10"/>
      </w:r>
      <w:r w:rsidR="00F54D2F" w:rsidRPr="00F91001">
        <w:rPr>
          <w:rFonts w:ascii="Times New Roman" w:eastAsia="Times New Roman" w:hAnsi="Times New Roman" w:cs="Times New Roman"/>
          <w:sz w:val="24"/>
          <w:szCs w:val="24"/>
        </w:rPr>
        <w:t xml:space="preserve"> </w:t>
      </w:r>
      <w:r w:rsidR="00F54D2F" w:rsidRPr="00F91001">
        <w:rPr>
          <w:rFonts w:ascii="Times New Roman" w:eastAsia="Times New Roman" w:hAnsi="Times New Roman" w:cs="Times New Roman"/>
          <w:bCs/>
          <w:color w:val="000000"/>
          <w:sz w:val="24"/>
          <w:szCs w:val="24"/>
        </w:rPr>
        <w:t xml:space="preserve"> В основе адаптационной  модели  таджикских мигрантов, в том числе и женщин, лежит стратегия выживания, нежели стратегия интеграции в общество принимающей страны.  </w:t>
      </w:r>
      <w:r w:rsidR="00F54D2F" w:rsidRPr="00F91001">
        <w:rPr>
          <w:rFonts w:ascii="Times New Roman" w:eastAsia="Times New Roman" w:hAnsi="Times New Roman" w:cs="Times New Roman"/>
          <w:sz w:val="24"/>
          <w:szCs w:val="24"/>
        </w:rPr>
        <w:t>Согласно исследованию ООН Женщины</w:t>
      </w:r>
      <w:r w:rsidR="00F54D2F" w:rsidRPr="00F91001">
        <w:rPr>
          <w:rStyle w:val="FootnoteReference"/>
          <w:rFonts w:ascii="Times New Roman" w:eastAsia="Times New Roman" w:hAnsi="Times New Roman" w:cs="Times New Roman"/>
          <w:sz w:val="24"/>
          <w:szCs w:val="24"/>
        </w:rPr>
        <w:footnoteReference w:id="11"/>
      </w:r>
      <w:r w:rsidR="00F54D2F" w:rsidRPr="00F91001">
        <w:rPr>
          <w:rFonts w:ascii="Times New Roman" w:eastAsia="Times New Roman" w:hAnsi="Times New Roman" w:cs="Times New Roman"/>
          <w:sz w:val="24"/>
          <w:szCs w:val="24"/>
        </w:rPr>
        <w:t xml:space="preserve"> в Таджикистане существует  стигматизация женщин – мигрантов, особенно самостоятельно выезжающих на заработки, без мужа.</w:t>
      </w:r>
      <w:r w:rsidR="00F54D2F" w:rsidRPr="00F91001">
        <w:rPr>
          <w:rFonts w:ascii="Times New Roman" w:eastAsia="Times New Roman" w:hAnsi="Times New Roman" w:cs="Times New Roman"/>
          <w:iCs/>
          <w:sz w:val="24"/>
          <w:szCs w:val="24"/>
        </w:rPr>
        <w:t xml:space="preserve"> В обществе бытует твёрдо устоявшийся стереотип о том, что  миграция – это не женское, а мужское дело</w:t>
      </w:r>
      <w:r w:rsidR="00961324">
        <w:rPr>
          <w:rFonts w:ascii="Times New Roman" w:eastAsia="Times New Roman" w:hAnsi="Times New Roman" w:cs="Times New Roman"/>
          <w:iCs/>
          <w:sz w:val="24"/>
          <w:szCs w:val="24"/>
        </w:rPr>
        <w:t>.</w:t>
      </w:r>
      <w:r w:rsidR="00F54D2F" w:rsidRPr="00F91001">
        <w:rPr>
          <w:rFonts w:ascii="Times New Roman" w:eastAsia="Times New Roman" w:hAnsi="Times New Roman" w:cs="Times New Roman"/>
          <w:iCs/>
          <w:sz w:val="24"/>
          <w:szCs w:val="24"/>
          <w:vertAlign w:val="superscript"/>
        </w:rPr>
        <w:footnoteReference w:id="12"/>
      </w:r>
      <w:r w:rsidR="00F44CD2">
        <w:rPr>
          <w:rFonts w:ascii="Times New Roman" w:eastAsia="Times New Roman" w:hAnsi="Times New Roman" w:cs="Times New Roman"/>
          <w:iCs/>
          <w:sz w:val="24"/>
          <w:szCs w:val="24"/>
        </w:rPr>
        <w:t xml:space="preserve"> </w:t>
      </w:r>
    </w:p>
    <w:p w:rsidR="00262E63" w:rsidRPr="00B12B3B" w:rsidRDefault="00262E63" w:rsidP="006A4CD9">
      <w:pPr>
        <w:spacing w:after="0" w:line="360" w:lineRule="auto"/>
        <w:jc w:val="both"/>
        <w:rPr>
          <w:rFonts w:ascii="Times New Roman" w:eastAsia="Calibri" w:hAnsi="Times New Roman" w:cs="Times New Roman"/>
          <w:b/>
          <w:sz w:val="24"/>
          <w:szCs w:val="24"/>
        </w:rPr>
      </w:pPr>
    </w:p>
    <w:p w:rsidR="009E6AA7" w:rsidRDefault="009E6AA7" w:rsidP="006A4CD9">
      <w:pPr>
        <w:spacing w:after="0" w:line="360" w:lineRule="auto"/>
        <w:jc w:val="both"/>
        <w:rPr>
          <w:rFonts w:ascii="Times New Roman" w:eastAsia="MS Mincho" w:hAnsi="Times New Roman" w:cs="Times New Roman"/>
          <w:sz w:val="24"/>
          <w:szCs w:val="24"/>
          <w:lang w:eastAsia="ja-JP"/>
        </w:rPr>
      </w:pPr>
      <w:r w:rsidRPr="00F91001">
        <w:rPr>
          <w:rFonts w:ascii="Times New Roman" w:eastAsia="Calibri" w:hAnsi="Times New Roman" w:cs="Times New Roman"/>
          <w:b/>
          <w:sz w:val="24"/>
          <w:szCs w:val="24"/>
        </w:rPr>
        <w:t xml:space="preserve">6. </w:t>
      </w:r>
      <w:r w:rsidR="00F54D2F" w:rsidRPr="00F91001">
        <w:rPr>
          <w:rFonts w:ascii="Times New Roman" w:eastAsia="Calibri" w:hAnsi="Times New Roman" w:cs="Times New Roman"/>
          <w:b/>
          <w:sz w:val="24"/>
          <w:szCs w:val="24"/>
        </w:rPr>
        <w:t>Воздействие трудовой миграции на домохозяйства.</w:t>
      </w:r>
      <w:r w:rsidR="00F54D2F" w:rsidRPr="00F91001">
        <w:rPr>
          <w:rFonts w:ascii="Times New Roman" w:eastAsia="Calibri" w:hAnsi="Times New Roman" w:cs="Times New Roman"/>
          <w:sz w:val="24"/>
          <w:szCs w:val="24"/>
        </w:rPr>
        <w:t xml:space="preserve"> Трудовая миграция влияет на  распределение ролей в семье. Жёнам трудовых мигрантов  приходится брать ответственность за воспитание детей, возделывание земли, решение многочисленных </w:t>
      </w:r>
      <w:r w:rsidR="007430C4" w:rsidRPr="00F91001">
        <w:rPr>
          <w:rFonts w:ascii="Times New Roman" w:eastAsia="Calibri" w:hAnsi="Times New Roman" w:cs="Times New Roman"/>
          <w:sz w:val="24"/>
          <w:szCs w:val="24"/>
        </w:rPr>
        <w:t xml:space="preserve">бытовых и экономических </w:t>
      </w:r>
      <w:r w:rsidR="00F54D2F" w:rsidRPr="00F91001">
        <w:rPr>
          <w:rFonts w:ascii="Times New Roman" w:eastAsia="Calibri" w:hAnsi="Times New Roman" w:cs="Times New Roman"/>
          <w:sz w:val="24"/>
          <w:szCs w:val="24"/>
        </w:rPr>
        <w:t>проблем и  при этом оставаться  под надзором родителей мужа или своих родственников</w:t>
      </w:r>
      <w:r w:rsidR="00961324">
        <w:rPr>
          <w:rFonts w:ascii="Times New Roman" w:eastAsia="Calibri" w:hAnsi="Times New Roman" w:cs="Times New Roman"/>
          <w:sz w:val="24"/>
          <w:szCs w:val="24"/>
        </w:rPr>
        <w:t>.</w:t>
      </w:r>
      <w:r w:rsidR="00F54D2F" w:rsidRPr="00F91001">
        <w:rPr>
          <w:rStyle w:val="FootnoteReference"/>
          <w:rFonts w:ascii="Times New Roman" w:eastAsia="Calibri" w:hAnsi="Times New Roman" w:cs="Times New Roman"/>
          <w:sz w:val="24"/>
          <w:szCs w:val="24"/>
        </w:rPr>
        <w:footnoteReference w:id="13"/>
      </w:r>
      <w:r w:rsidR="00F54D2F" w:rsidRPr="00F91001">
        <w:rPr>
          <w:rFonts w:ascii="Times New Roman" w:eastAsia="Calibri" w:hAnsi="Times New Roman" w:cs="Times New Roman"/>
          <w:sz w:val="24"/>
          <w:szCs w:val="24"/>
        </w:rPr>
        <w:t xml:space="preserve"> Самыми уязвимыми к негативному воздействию миграции остаются жены и дети из покинутых мигрантами семей. По данным исследования МОМ </w:t>
      </w:r>
      <w:r w:rsidR="00F54D2F" w:rsidRPr="00F91001">
        <w:rPr>
          <w:rFonts w:ascii="Times New Roman" w:eastAsia="MS Mincho" w:hAnsi="Times New Roman" w:cs="Times New Roman"/>
          <w:sz w:val="24"/>
          <w:szCs w:val="24"/>
          <w:lang w:eastAsia="ja-JP"/>
        </w:rPr>
        <w:t xml:space="preserve">примерно треть мигрантов никогда не возвращаются на </w:t>
      </w:r>
      <w:r w:rsidRPr="00F91001">
        <w:rPr>
          <w:rFonts w:ascii="Times New Roman" w:eastAsia="MS Mincho" w:hAnsi="Times New Roman" w:cs="Times New Roman"/>
          <w:sz w:val="24"/>
          <w:szCs w:val="24"/>
          <w:lang w:eastAsia="ja-JP"/>
        </w:rPr>
        <w:t>Р</w:t>
      </w:r>
      <w:r w:rsidR="00F54D2F" w:rsidRPr="00F91001">
        <w:rPr>
          <w:rFonts w:ascii="Times New Roman" w:eastAsia="MS Mincho" w:hAnsi="Times New Roman" w:cs="Times New Roman"/>
          <w:sz w:val="24"/>
          <w:szCs w:val="24"/>
          <w:lang w:eastAsia="ja-JP"/>
        </w:rPr>
        <w:t>одину</w:t>
      </w:r>
      <w:r w:rsidRPr="00F91001">
        <w:rPr>
          <w:rFonts w:ascii="Times New Roman" w:eastAsia="MS Mincho" w:hAnsi="Times New Roman" w:cs="Times New Roman"/>
          <w:sz w:val="24"/>
          <w:szCs w:val="24"/>
          <w:lang w:eastAsia="ja-JP"/>
        </w:rPr>
        <w:t>.</w:t>
      </w:r>
      <w:r w:rsidR="00F54D2F" w:rsidRPr="00F91001">
        <w:rPr>
          <w:rFonts w:ascii="Times New Roman" w:eastAsia="MS Mincho" w:hAnsi="Times New Roman" w:cs="Times New Roman"/>
          <w:sz w:val="24"/>
          <w:szCs w:val="24"/>
          <w:lang w:eastAsia="ja-JP"/>
        </w:rPr>
        <w:t xml:space="preserve"> </w:t>
      </w:r>
      <w:r w:rsidRPr="00F91001">
        <w:rPr>
          <w:rFonts w:ascii="Times New Roman" w:eastAsia="MS Mincho" w:hAnsi="Times New Roman" w:cs="Times New Roman"/>
          <w:sz w:val="24"/>
          <w:szCs w:val="24"/>
          <w:lang w:eastAsia="ja-JP"/>
        </w:rPr>
        <w:t>Б</w:t>
      </w:r>
      <w:r w:rsidR="00F54D2F" w:rsidRPr="00F91001">
        <w:rPr>
          <w:rFonts w:ascii="Times New Roman" w:eastAsia="MS Mincho" w:hAnsi="Times New Roman" w:cs="Times New Roman"/>
          <w:sz w:val="24"/>
          <w:szCs w:val="24"/>
          <w:lang w:eastAsia="ja-JP"/>
        </w:rPr>
        <w:t xml:space="preserve">рошенные и оставленные трудовыми мигрантами женщины  живут в крайней нищете и в неадекватных </w:t>
      </w:r>
      <w:r w:rsidR="00F54D2F" w:rsidRPr="00F91001">
        <w:rPr>
          <w:rFonts w:ascii="Times New Roman" w:eastAsia="MS Mincho" w:hAnsi="Times New Roman" w:cs="Times New Roman"/>
          <w:sz w:val="24"/>
          <w:szCs w:val="24"/>
          <w:lang w:eastAsia="ja-JP"/>
        </w:rPr>
        <w:lastRenderedPageBreak/>
        <w:t>жилищных условиях, питаясь тем, что сами выращивают, и изредка получая помощь от родственников</w:t>
      </w:r>
      <w:r w:rsidR="00961324">
        <w:rPr>
          <w:rFonts w:ascii="Times New Roman" w:eastAsia="MS Mincho" w:hAnsi="Times New Roman" w:cs="Times New Roman"/>
          <w:sz w:val="24"/>
          <w:szCs w:val="24"/>
          <w:lang w:eastAsia="ja-JP"/>
        </w:rPr>
        <w:t>.</w:t>
      </w:r>
      <w:r w:rsidRPr="00F91001">
        <w:rPr>
          <w:rStyle w:val="FootnoteReference"/>
          <w:rFonts w:ascii="Times New Roman" w:eastAsia="MS Mincho" w:hAnsi="Times New Roman" w:cs="Times New Roman"/>
          <w:sz w:val="24"/>
          <w:szCs w:val="24"/>
          <w:lang w:eastAsia="ja-JP"/>
        </w:rPr>
        <w:footnoteReference w:id="14"/>
      </w:r>
      <w:r w:rsidR="00F54D2F" w:rsidRPr="00F91001">
        <w:rPr>
          <w:rFonts w:ascii="Times New Roman" w:eastAsia="MS Mincho" w:hAnsi="Times New Roman" w:cs="Times New Roman"/>
          <w:sz w:val="24"/>
          <w:szCs w:val="24"/>
          <w:lang w:eastAsia="ja-JP"/>
        </w:rPr>
        <w:t xml:space="preserve"> Чтобы выжить, эти женщины отправляют  несовершеннолетних детей работать. Некоторые из них занимаются  проституцией  или вступают  в полигамные браки для улучшения своего экономического положения</w:t>
      </w:r>
      <w:r w:rsidR="00961324">
        <w:rPr>
          <w:rFonts w:ascii="Times New Roman" w:eastAsia="MS Mincho" w:hAnsi="Times New Roman" w:cs="Times New Roman"/>
          <w:sz w:val="24"/>
          <w:szCs w:val="24"/>
          <w:lang w:eastAsia="ja-JP"/>
        </w:rPr>
        <w:t>.</w:t>
      </w:r>
      <w:r w:rsidR="00F54D2F" w:rsidRPr="00F91001">
        <w:rPr>
          <w:rStyle w:val="FootnoteReference"/>
          <w:rFonts w:ascii="Times New Roman" w:eastAsia="MS Mincho" w:hAnsi="Times New Roman" w:cs="Times New Roman"/>
          <w:sz w:val="24"/>
          <w:szCs w:val="24"/>
          <w:lang w:eastAsia="ja-JP"/>
        </w:rPr>
        <w:footnoteReference w:id="15"/>
      </w:r>
      <w:r w:rsidR="00F54D2F" w:rsidRPr="00F91001">
        <w:rPr>
          <w:rFonts w:ascii="Times New Roman" w:eastAsia="MS Mincho" w:hAnsi="Times New Roman" w:cs="Times New Roman"/>
          <w:sz w:val="24"/>
          <w:szCs w:val="24"/>
          <w:lang w:eastAsia="ja-JP"/>
        </w:rPr>
        <w:t xml:space="preserve"> </w:t>
      </w:r>
      <w:r w:rsidR="007430C4" w:rsidRPr="00F91001">
        <w:rPr>
          <w:rFonts w:ascii="Times New Roman" w:eastAsia="MS Mincho" w:hAnsi="Times New Roman" w:cs="Times New Roman"/>
          <w:sz w:val="24"/>
          <w:szCs w:val="24"/>
          <w:lang w:eastAsia="ja-JP"/>
        </w:rPr>
        <w:t>Р</w:t>
      </w:r>
      <w:r w:rsidR="00F54D2F" w:rsidRPr="00F91001">
        <w:rPr>
          <w:rFonts w:ascii="Times New Roman" w:eastAsia="MS Mincho" w:hAnsi="Times New Roman" w:cs="Times New Roman"/>
          <w:sz w:val="24"/>
          <w:szCs w:val="24"/>
          <w:lang w:eastAsia="ja-JP"/>
        </w:rPr>
        <w:t>аспространены случаи, когда  родственники трудового мигранта  без объяснения причин выгоняли из дома женщин после того, как их мужья уезжали в Россию и переставали поддерживать связь с семьёй</w:t>
      </w:r>
      <w:r w:rsidR="00961324">
        <w:rPr>
          <w:rFonts w:ascii="Times New Roman" w:eastAsia="MS Mincho" w:hAnsi="Times New Roman" w:cs="Times New Roman"/>
          <w:sz w:val="24"/>
          <w:szCs w:val="24"/>
          <w:lang w:eastAsia="ja-JP"/>
        </w:rPr>
        <w:t>.</w:t>
      </w:r>
      <w:r w:rsidR="007430C4" w:rsidRPr="00F91001">
        <w:rPr>
          <w:rStyle w:val="FootnoteReference"/>
          <w:rFonts w:ascii="Times New Roman" w:eastAsia="MS Mincho" w:hAnsi="Times New Roman" w:cs="Times New Roman"/>
          <w:sz w:val="24"/>
          <w:szCs w:val="24"/>
          <w:lang w:eastAsia="ja-JP"/>
        </w:rPr>
        <w:footnoteReference w:id="16"/>
      </w:r>
      <w:r w:rsidR="00F54D2F" w:rsidRPr="00F91001">
        <w:rPr>
          <w:rFonts w:ascii="Times New Roman" w:eastAsia="MS Mincho" w:hAnsi="Times New Roman" w:cs="Times New Roman"/>
          <w:sz w:val="24"/>
          <w:szCs w:val="24"/>
          <w:lang w:eastAsia="ja-JP"/>
        </w:rPr>
        <w:t xml:space="preserve">  Исследователи М</w:t>
      </w:r>
      <w:r w:rsidR="00961324">
        <w:rPr>
          <w:rFonts w:ascii="Times New Roman" w:eastAsia="MS Mincho" w:hAnsi="Times New Roman" w:cs="Times New Roman"/>
          <w:sz w:val="24"/>
          <w:szCs w:val="24"/>
          <w:lang w:eastAsia="ja-JP"/>
        </w:rPr>
        <w:t xml:space="preserve">еждународной </w:t>
      </w:r>
      <w:r w:rsidR="00F54D2F" w:rsidRPr="00F91001">
        <w:rPr>
          <w:rFonts w:ascii="Times New Roman" w:eastAsia="MS Mincho" w:hAnsi="Times New Roman" w:cs="Times New Roman"/>
          <w:sz w:val="24"/>
          <w:szCs w:val="24"/>
          <w:lang w:eastAsia="ja-JP"/>
        </w:rPr>
        <w:t>О</w:t>
      </w:r>
      <w:r w:rsidR="00961324">
        <w:rPr>
          <w:rFonts w:ascii="Times New Roman" w:eastAsia="MS Mincho" w:hAnsi="Times New Roman" w:cs="Times New Roman"/>
          <w:sz w:val="24"/>
          <w:szCs w:val="24"/>
          <w:lang w:eastAsia="ja-JP"/>
        </w:rPr>
        <w:t xml:space="preserve">рганизации по </w:t>
      </w:r>
      <w:r w:rsidR="00F54D2F" w:rsidRPr="00F91001">
        <w:rPr>
          <w:rFonts w:ascii="Times New Roman" w:eastAsia="MS Mincho" w:hAnsi="Times New Roman" w:cs="Times New Roman"/>
          <w:sz w:val="24"/>
          <w:szCs w:val="24"/>
          <w:lang w:eastAsia="ja-JP"/>
        </w:rPr>
        <w:t>М</w:t>
      </w:r>
      <w:r w:rsidR="00961324">
        <w:rPr>
          <w:rFonts w:ascii="Times New Roman" w:eastAsia="MS Mincho" w:hAnsi="Times New Roman" w:cs="Times New Roman"/>
          <w:sz w:val="24"/>
          <w:szCs w:val="24"/>
          <w:lang w:eastAsia="ja-JP"/>
        </w:rPr>
        <w:t>играции (МОМ)</w:t>
      </w:r>
      <w:r w:rsidR="00F54D2F" w:rsidRPr="00F91001">
        <w:rPr>
          <w:rFonts w:ascii="Times New Roman" w:eastAsia="MS Mincho" w:hAnsi="Times New Roman" w:cs="Times New Roman"/>
          <w:sz w:val="24"/>
          <w:szCs w:val="24"/>
          <w:lang w:eastAsia="ja-JP"/>
        </w:rPr>
        <w:t xml:space="preserve"> отметили, что  внешний вид женщин свидетельствовал о длительной физической и эмоциональной боли, выглядели они гораздо старше своих лет</w:t>
      </w:r>
      <w:r w:rsidR="007430C4" w:rsidRPr="00F91001">
        <w:rPr>
          <w:rFonts w:ascii="Times New Roman" w:eastAsia="MS Mincho" w:hAnsi="Times New Roman" w:cs="Times New Roman"/>
          <w:sz w:val="24"/>
          <w:szCs w:val="24"/>
          <w:lang w:eastAsia="ja-JP"/>
        </w:rPr>
        <w:t>,</w:t>
      </w:r>
      <w:r w:rsidR="00961324">
        <w:rPr>
          <w:rFonts w:ascii="Times New Roman" w:eastAsia="MS Mincho" w:hAnsi="Times New Roman" w:cs="Times New Roman"/>
          <w:sz w:val="24"/>
          <w:szCs w:val="24"/>
          <w:lang w:eastAsia="ja-JP"/>
        </w:rPr>
        <w:t xml:space="preserve"> </w:t>
      </w:r>
      <w:r w:rsidR="00F54D2F" w:rsidRPr="00F91001">
        <w:rPr>
          <w:rFonts w:ascii="Times New Roman" w:eastAsia="MS Mincho" w:hAnsi="Times New Roman" w:cs="Times New Roman"/>
          <w:sz w:val="24"/>
          <w:szCs w:val="24"/>
          <w:lang w:eastAsia="ja-JP"/>
        </w:rPr>
        <w:t>часто плакали и выражали чувство неуверенности и переживания за условия  собственной жизни  и детей. Такое психическое состояние может довести женщин до самоубийства, если они не видят выхода из сложившегося положения</w:t>
      </w:r>
      <w:r w:rsidR="00961324">
        <w:rPr>
          <w:rFonts w:ascii="Times New Roman" w:eastAsia="MS Mincho" w:hAnsi="Times New Roman" w:cs="Times New Roman"/>
          <w:sz w:val="24"/>
          <w:szCs w:val="24"/>
          <w:lang w:eastAsia="ja-JP"/>
        </w:rPr>
        <w:t>,</w:t>
      </w:r>
      <w:r w:rsidR="00F54D2F" w:rsidRPr="00F91001">
        <w:rPr>
          <w:rFonts w:ascii="Times New Roman" w:eastAsia="MS Mincho" w:hAnsi="Times New Roman" w:cs="Times New Roman"/>
          <w:sz w:val="24"/>
          <w:szCs w:val="24"/>
          <w:vertAlign w:val="superscript"/>
          <w:lang w:eastAsia="ja-JP"/>
        </w:rPr>
        <w:footnoteReference w:id="17"/>
      </w:r>
      <w:r w:rsidR="00F54D2F" w:rsidRPr="00F91001">
        <w:rPr>
          <w:rFonts w:ascii="Times New Roman" w:eastAsia="MS Mincho" w:hAnsi="Times New Roman" w:cs="Times New Roman"/>
          <w:sz w:val="24"/>
          <w:szCs w:val="24"/>
          <w:lang w:eastAsia="ja-JP"/>
        </w:rPr>
        <w:t xml:space="preserve"> особенно в патриархальном обществе Таджикистана. </w:t>
      </w:r>
    </w:p>
    <w:p w:rsidR="00262E63" w:rsidRPr="00B12B3B" w:rsidRDefault="00262E63" w:rsidP="006A4CD9">
      <w:pPr>
        <w:spacing w:after="0" w:line="360" w:lineRule="auto"/>
        <w:jc w:val="both"/>
        <w:rPr>
          <w:rFonts w:ascii="Times New Roman" w:eastAsia="MS Mincho" w:hAnsi="Times New Roman" w:cs="Times New Roman"/>
          <w:sz w:val="24"/>
          <w:szCs w:val="24"/>
          <w:lang w:eastAsia="ja-JP"/>
        </w:rPr>
      </w:pPr>
    </w:p>
    <w:p w:rsidR="009E6AA7" w:rsidRDefault="009E6AA7" w:rsidP="006A4CD9">
      <w:pPr>
        <w:spacing w:after="0" w:line="360" w:lineRule="auto"/>
        <w:jc w:val="both"/>
        <w:rPr>
          <w:rFonts w:ascii="Times New Roman" w:eastAsia="MS Mincho" w:hAnsi="Times New Roman" w:cs="Times New Roman"/>
          <w:sz w:val="24"/>
          <w:szCs w:val="24"/>
          <w:lang w:eastAsia="ja-JP"/>
        </w:rPr>
      </w:pPr>
      <w:r w:rsidRPr="00F91001">
        <w:rPr>
          <w:rFonts w:ascii="Times New Roman" w:eastAsia="MS Mincho" w:hAnsi="Times New Roman" w:cs="Times New Roman"/>
          <w:sz w:val="24"/>
          <w:szCs w:val="24"/>
          <w:lang w:eastAsia="ja-JP"/>
        </w:rPr>
        <w:t xml:space="preserve">7. </w:t>
      </w:r>
      <w:r w:rsidR="00F54D2F" w:rsidRPr="00F91001">
        <w:rPr>
          <w:rFonts w:ascii="Times New Roman" w:eastAsia="MS Mincho" w:hAnsi="Times New Roman" w:cs="Times New Roman"/>
          <w:sz w:val="24"/>
          <w:szCs w:val="24"/>
          <w:lang w:eastAsia="ja-JP"/>
        </w:rPr>
        <w:t>Хотя нет статистики о брошенных жёнах трудовых мигрантов, такие женщины чаще подвержены депрессии, суициду, преступности, жестокому обращению и полигамии, когда доходит до ситуации, в которой нет другого выхода, или не знают своих юридических и социальных прав</w:t>
      </w:r>
      <w:r w:rsidR="001F2EC0">
        <w:rPr>
          <w:rFonts w:ascii="Times New Roman" w:eastAsia="MS Mincho" w:hAnsi="Times New Roman" w:cs="Times New Roman"/>
          <w:sz w:val="24"/>
          <w:szCs w:val="24"/>
          <w:lang w:eastAsia="ja-JP"/>
        </w:rPr>
        <w:t>.</w:t>
      </w:r>
      <w:r w:rsidR="00F54D2F" w:rsidRPr="00F91001">
        <w:rPr>
          <w:rFonts w:ascii="Times New Roman" w:eastAsia="MS Mincho" w:hAnsi="Times New Roman" w:cs="Times New Roman"/>
          <w:sz w:val="24"/>
          <w:szCs w:val="24"/>
          <w:vertAlign w:val="superscript"/>
          <w:lang w:eastAsia="ja-JP"/>
        </w:rPr>
        <w:footnoteReference w:id="18"/>
      </w:r>
      <w:r w:rsidR="00F54D2F" w:rsidRPr="00F91001">
        <w:rPr>
          <w:rFonts w:ascii="Times New Roman" w:eastAsia="MS Mincho" w:hAnsi="Times New Roman" w:cs="Times New Roman"/>
          <w:sz w:val="24"/>
          <w:szCs w:val="24"/>
          <w:lang w:eastAsia="ja-JP"/>
        </w:rPr>
        <w:t xml:space="preserve"> </w:t>
      </w:r>
    </w:p>
    <w:p w:rsidR="00262E63" w:rsidRPr="00B12B3B" w:rsidRDefault="00262E63" w:rsidP="006A4CD9">
      <w:pPr>
        <w:spacing w:after="0" w:line="360" w:lineRule="auto"/>
        <w:jc w:val="both"/>
        <w:rPr>
          <w:rFonts w:ascii="Times New Roman" w:eastAsia="MS Mincho" w:hAnsi="Times New Roman" w:cs="Times New Roman"/>
          <w:sz w:val="24"/>
          <w:szCs w:val="24"/>
          <w:lang w:eastAsia="ja-JP"/>
        </w:rPr>
      </w:pPr>
    </w:p>
    <w:p w:rsidR="00F54D2F" w:rsidRPr="00F91001" w:rsidRDefault="009E6AA7" w:rsidP="006A4CD9">
      <w:pPr>
        <w:spacing w:after="0" w:line="360" w:lineRule="auto"/>
        <w:jc w:val="both"/>
        <w:rPr>
          <w:rFonts w:ascii="Times New Roman" w:eastAsia="Calibri" w:hAnsi="Times New Roman" w:cs="Times New Roman"/>
          <w:sz w:val="24"/>
          <w:szCs w:val="24"/>
        </w:rPr>
      </w:pPr>
      <w:r w:rsidRPr="00F91001">
        <w:rPr>
          <w:rFonts w:ascii="Times New Roman" w:eastAsia="MS Mincho" w:hAnsi="Times New Roman" w:cs="Times New Roman"/>
          <w:sz w:val="24"/>
          <w:szCs w:val="24"/>
          <w:lang w:eastAsia="ja-JP"/>
        </w:rPr>
        <w:t xml:space="preserve">8. </w:t>
      </w:r>
      <w:r w:rsidR="00F54D2F" w:rsidRPr="00F91001">
        <w:rPr>
          <w:rFonts w:ascii="Times New Roman" w:eastAsia="Calibri" w:hAnsi="Times New Roman" w:cs="Times New Roman"/>
          <w:sz w:val="24"/>
          <w:szCs w:val="24"/>
        </w:rPr>
        <w:t>По данным исследования ЮНИСЕФ дети из покинутых мигрантами семей становятся более  агрессивными и недисциплинированными, подвержены депрессиям</w:t>
      </w:r>
      <w:r w:rsidR="001F2EC0">
        <w:rPr>
          <w:rFonts w:ascii="Times New Roman" w:eastAsia="Calibri" w:hAnsi="Times New Roman" w:cs="Times New Roman"/>
          <w:sz w:val="24"/>
          <w:szCs w:val="24"/>
        </w:rPr>
        <w:t>.</w:t>
      </w:r>
      <w:r w:rsidRPr="00F91001">
        <w:rPr>
          <w:rStyle w:val="FootnoteReference"/>
          <w:rFonts w:ascii="Times New Roman" w:eastAsia="Calibri" w:hAnsi="Times New Roman" w:cs="Times New Roman"/>
          <w:sz w:val="24"/>
          <w:szCs w:val="24"/>
        </w:rPr>
        <w:footnoteReference w:id="19"/>
      </w:r>
      <w:r w:rsidR="00F54D2F" w:rsidRPr="00F91001">
        <w:rPr>
          <w:rFonts w:ascii="Times New Roman" w:eastAsia="Calibri" w:hAnsi="Times New Roman" w:cs="Times New Roman"/>
          <w:sz w:val="24"/>
          <w:szCs w:val="24"/>
        </w:rPr>
        <w:t xml:space="preserve"> Факт возрастания количества беспризорных детей из семей, где один или оба родителя являются мигрантами признается страной</w:t>
      </w:r>
      <w:r w:rsidR="001F2EC0">
        <w:rPr>
          <w:rFonts w:ascii="Times New Roman" w:eastAsia="Calibri" w:hAnsi="Times New Roman" w:cs="Times New Roman"/>
          <w:sz w:val="24"/>
          <w:szCs w:val="24"/>
        </w:rPr>
        <w:t>.</w:t>
      </w:r>
      <w:r w:rsidR="00F54D2F" w:rsidRPr="00F91001">
        <w:rPr>
          <w:rStyle w:val="FootnoteReference"/>
          <w:rFonts w:ascii="Times New Roman" w:eastAsia="Calibri" w:hAnsi="Times New Roman" w:cs="Times New Roman"/>
          <w:sz w:val="24"/>
          <w:szCs w:val="24"/>
        </w:rPr>
        <w:footnoteReference w:id="20"/>
      </w:r>
      <w:r w:rsidR="00F54D2F" w:rsidRPr="00F91001">
        <w:rPr>
          <w:rFonts w:ascii="Times New Roman" w:eastAsia="Calibri" w:hAnsi="Times New Roman" w:cs="Times New Roman"/>
          <w:sz w:val="24"/>
          <w:szCs w:val="24"/>
        </w:rPr>
        <w:t xml:space="preserve">  </w:t>
      </w:r>
      <w:r w:rsidRPr="00F91001">
        <w:rPr>
          <w:rFonts w:ascii="Times New Roman" w:eastAsia="Calibri" w:hAnsi="Times New Roman" w:cs="Times New Roman"/>
          <w:sz w:val="24"/>
          <w:szCs w:val="24"/>
        </w:rPr>
        <w:t>В</w:t>
      </w:r>
      <w:r w:rsidR="00F54D2F" w:rsidRPr="00F91001">
        <w:rPr>
          <w:rFonts w:ascii="Times New Roman" w:eastAsia="Calibri" w:hAnsi="Times New Roman" w:cs="Times New Roman"/>
          <w:sz w:val="24"/>
          <w:szCs w:val="24"/>
        </w:rPr>
        <w:t xml:space="preserve"> декабре 2011 г. в Семейный кодекс РТ  были внесены поправки, согласно которым несовершеннолетние дети, оставшиеся без должного присмотра, до возвращения родителей могут быть отправлены в специализированные детские учреждения</w:t>
      </w:r>
      <w:r w:rsidR="001F2EC0">
        <w:rPr>
          <w:rFonts w:ascii="Times New Roman" w:eastAsia="Calibri" w:hAnsi="Times New Roman" w:cs="Times New Roman"/>
          <w:sz w:val="24"/>
          <w:szCs w:val="24"/>
        </w:rPr>
        <w:t>.</w:t>
      </w:r>
      <w:r w:rsidR="00F54D2F" w:rsidRPr="00F91001">
        <w:rPr>
          <w:rStyle w:val="FootnoteReference"/>
          <w:rFonts w:ascii="Times New Roman" w:eastAsia="Calibri" w:hAnsi="Times New Roman" w:cs="Times New Roman"/>
          <w:sz w:val="24"/>
          <w:szCs w:val="24"/>
        </w:rPr>
        <w:footnoteReference w:id="21"/>
      </w:r>
      <w:r w:rsidR="00F54D2F" w:rsidRPr="00F91001">
        <w:rPr>
          <w:rFonts w:ascii="Times New Roman" w:eastAsia="Calibri" w:hAnsi="Times New Roman" w:cs="Times New Roman"/>
          <w:sz w:val="24"/>
          <w:szCs w:val="24"/>
        </w:rPr>
        <w:t xml:space="preserve"> Интернатные учреждение не являются </w:t>
      </w:r>
      <w:r w:rsidR="00F54D2F" w:rsidRPr="00F91001">
        <w:rPr>
          <w:rFonts w:ascii="Times New Roman" w:eastAsia="Calibri" w:hAnsi="Times New Roman" w:cs="Times New Roman"/>
          <w:sz w:val="24"/>
          <w:szCs w:val="24"/>
        </w:rPr>
        <w:lastRenderedPageBreak/>
        <w:t>наилучшим местом для ребёнка и не могут заменить ему семейную заботу</w:t>
      </w:r>
      <w:r w:rsidR="00B56A8F" w:rsidRPr="00F91001">
        <w:rPr>
          <w:rFonts w:ascii="Times New Roman" w:eastAsia="Calibri" w:hAnsi="Times New Roman" w:cs="Times New Roman"/>
          <w:sz w:val="24"/>
          <w:szCs w:val="24"/>
        </w:rPr>
        <w:t>, при этом условия содержания детей в этих учреждениях приравниваются к бесчеловечным</w:t>
      </w:r>
      <w:r w:rsidR="001F2EC0">
        <w:rPr>
          <w:rFonts w:ascii="Times New Roman" w:eastAsia="Calibri" w:hAnsi="Times New Roman" w:cs="Times New Roman"/>
          <w:sz w:val="24"/>
          <w:szCs w:val="24"/>
        </w:rPr>
        <w:t>.</w:t>
      </w:r>
      <w:r w:rsidR="00F54D2F" w:rsidRPr="00F91001">
        <w:rPr>
          <w:rStyle w:val="FootnoteReference"/>
          <w:rFonts w:ascii="Times New Roman" w:eastAsia="Calibri" w:hAnsi="Times New Roman" w:cs="Times New Roman"/>
          <w:sz w:val="24"/>
          <w:szCs w:val="24"/>
        </w:rPr>
        <w:footnoteReference w:id="22"/>
      </w:r>
    </w:p>
    <w:p w:rsidR="00262E63" w:rsidRPr="00B12B3B" w:rsidRDefault="00262E63" w:rsidP="006A4CD9">
      <w:pPr>
        <w:spacing w:after="0" w:line="360" w:lineRule="auto"/>
        <w:jc w:val="both"/>
        <w:rPr>
          <w:rFonts w:ascii="Times New Roman" w:eastAsia="Times New Roman" w:hAnsi="Times New Roman" w:cs="Times New Roman"/>
          <w:b/>
          <w:sz w:val="24"/>
          <w:szCs w:val="24"/>
        </w:rPr>
      </w:pPr>
    </w:p>
    <w:p w:rsidR="00F54D2F" w:rsidRPr="00F91001" w:rsidRDefault="0078428A" w:rsidP="006A4CD9">
      <w:pPr>
        <w:spacing w:after="0" w:line="360" w:lineRule="auto"/>
        <w:jc w:val="both"/>
        <w:rPr>
          <w:rFonts w:ascii="Times New Roman" w:eastAsia="Times New Roman" w:hAnsi="Times New Roman" w:cs="Times New Roman"/>
          <w:sz w:val="24"/>
          <w:szCs w:val="24"/>
        </w:rPr>
      </w:pPr>
      <w:r w:rsidRPr="00F91001">
        <w:rPr>
          <w:rFonts w:ascii="Times New Roman" w:eastAsia="Times New Roman" w:hAnsi="Times New Roman" w:cs="Times New Roman"/>
          <w:b/>
          <w:sz w:val="24"/>
          <w:szCs w:val="24"/>
        </w:rPr>
        <w:t xml:space="preserve">9. </w:t>
      </w:r>
      <w:r w:rsidR="00F54D2F" w:rsidRPr="00F91001">
        <w:rPr>
          <w:rFonts w:ascii="Times New Roman" w:eastAsia="Times New Roman" w:hAnsi="Times New Roman" w:cs="Times New Roman"/>
          <w:b/>
          <w:sz w:val="24"/>
          <w:szCs w:val="24"/>
        </w:rPr>
        <w:t>Риски, связанные с  чрезмерной зависимостью Таджикистана от трудовой миграции.</w:t>
      </w:r>
      <w:r w:rsidRPr="00F91001">
        <w:rPr>
          <w:rFonts w:ascii="Times New Roman" w:eastAsia="Times New Roman" w:hAnsi="Times New Roman" w:cs="Times New Roman"/>
          <w:b/>
          <w:sz w:val="24"/>
          <w:szCs w:val="24"/>
        </w:rPr>
        <w:t xml:space="preserve"> </w:t>
      </w:r>
      <w:r w:rsidR="004B3647" w:rsidRPr="00F91001">
        <w:rPr>
          <w:rFonts w:ascii="Times New Roman" w:eastAsia="Times New Roman" w:hAnsi="Times New Roman" w:cs="Times New Roman"/>
          <w:sz w:val="24"/>
          <w:szCs w:val="24"/>
        </w:rPr>
        <w:t xml:space="preserve"> 90%</w:t>
      </w:r>
      <w:r w:rsidR="00F54D2F" w:rsidRPr="00F91001">
        <w:rPr>
          <w:rFonts w:ascii="Times New Roman" w:eastAsia="Times New Roman" w:hAnsi="Times New Roman" w:cs="Times New Roman"/>
          <w:sz w:val="24"/>
          <w:szCs w:val="24"/>
        </w:rPr>
        <w:t xml:space="preserve"> потоков трудовой миграции из Таджикистана ориентированы на Российскую Федерацию</w:t>
      </w:r>
      <w:r w:rsidR="001F2EC0">
        <w:rPr>
          <w:rFonts w:ascii="Times New Roman" w:eastAsia="Times New Roman" w:hAnsi="Times New Roman" w:cs="Times New Roman"/>
          <w:sz w:val="24"/>
          <w:szCs w:val="24"/>
        </w:rPr>
        <w:t xml:space="preserve"> (РФ)</w:t>
      </w:r>
      <w:r w:rsidR="00F54D2F" w:rsidRPr="00F91001">
        <w:rPr>
          <w:rFonts w:ascii="Times New Roman" w:eastAsia="Times New Roman" w:hAnsi="Times New Roman" w:cs="Times New Roman"/>
          <w:sz w:val="24"/>
          <w:szCs w:val="24"/>
        </w:rPr>
        <w:t xml:space="preserve">. Такая зависимость от одной страны назначения </w:t>
      </w:r>
      <w:proofErr w:type="spellStart"/>
      <w:r w:rsidR="004B3647" w:rsidRPr="00F91001">
        <w:rPr>
          <w:rFonts w:ascii="Times New Roman" w:eastAsia="Times New Roman" w:hAnsi="Times New Roman" w:cs="Times New Roman"/>
          <w:sz w:val="24"/>
          <w:szCs w:val="24"/>
        </w:rPr>
        <w:t>создает</w:t>
      </w:r>
      <w:proofErr w:type="spellEnd"/>
      <w:r w:rsidR="004B3647" w:rsidRPr="00F91001">
        <w:rPr>
          <w:rFonts w:ascii="Times New Roman" w:eastAsia="Times New Roman" w:hAnsi="Times New Roman" w:cs="Times New Roman"/>
          <w:sz w:val="24"/>
          <w:szCs w:val="24"/>
        </w:rPr>
        <w:t xml:space="preserve"> риски для страны, т</w:t>
      </w:r>
      <w:r w:rsidR="00F54D2F" w:rsidRPr="00F91001">
        <w:rPr>
          <w:rFonts w:ascii="Times New Roman" w:eastAsia="Times New Roman" w:hAnsi="Times New Roman" w:cs="Times New Roman"/>
          <w:sz w:val="24"/>
          <w:szCs w:val="24"/>
        </w:rPr>
        <w:t xml:space="preserve">рудовые мигранты могут стать заложниками кризиса в </w:t>
      </w:r>
      <w:r w:rsidR="001F2EC0">
        <w:rPr>
          <w:rFonts w:ascii="Times New Roman" w:eastAsia="Times New Roman" w:hAnsi="Times New Roman" w:cs="Times New Roman"/>
          <w:sz w:val="24"/>
          <w:szCs w:val="24"/>
        </w:rPr>
        <w:t>политических</w:t>
      </w:r>
      <w:r w:rsidR="001F2EC0" w:rsidRPr="00F91001">
        <w:rPr>
          <w:rFonts w:ascii="Times New Roman" w:eastAsia="Times New Roman" w:hAnsi="Times New Roman" w:cs="Times New Roman"/>
          <w:sz w:val="24"/>
          <w:szCs w:val="24"/>
        </w:rPr>
        <w:t xml:space="preserve"> </w:t>
      </w:r>
      <w:r w:rsidR="00F54D2F" w:rsidRPr="00F91001">
        <w:rPr>
          <w:rFonts w:ascii="Times New Roman" w:eastAsia="Times New Roman" w:hAnsi="Times New Roman" w:cs="Times New Roman"/>
          <w:sz w:val="24"/>
          <w:szCs w:val="24"/>
        </w:rPr>
        <w:t xml:space="preserve">отношениях между странами. В ноябре 2011 г. судебные органы Таджикистана вынесли приговор по делу о незаконном пересечении границы и контрабанде в отношении гражданина </w:t>
      </w:r>
      <w:r w:rsidR="001F2EC0">
        <w:rPr>
          <w:rFonts w:ascii="Times New Roman" w:eastAsia="Times New Roman" w:hAnsi="Times New Roman" w:cs="Times New Roman"/>
          <w:sz w:val="24"/>
          <w:szCs w:val="24"/>
        </w:rPr>
        <w:t>РФ</w:t>
      </w:r>
      <w:r w:rsidR="001F2EC0" w:rsidRPr="00F91001">
        <w:rPr>
          <w:rFonts w:ascii="Times New Roman" w:eastAsia="Times New Roman" w:hAnsi="Times New Roman" w:cs="Times New Roman"/>
          <w:sz w:val="24"/>
          <w:szCs w:val="24"/>
        </w:rPr>
        <w:t xml:space="preserve"> </w:t>
      </w:r>
      <w:r w:rsidR="00F54D2F" w:rsidRPr="00F91001">
        <w:rPr>
          <w:rFonts w:ascii="Times New Roman" w:eastAsia="Times New Roman" w:hAnsi="Times New Roman" w:cs="Times New Roman"/>
          <w:sz w:val="24"/>
          <w:szCs w:val="24"/>
        </w:rPr>
        <w:t>Виктора Садовничего  и гражданина  Эстонии Алексея Руденко</w:t>
      </w:r>
      <w:r w:rsidR="006931D7" w:rsidRPr="00F91001">
        <w:rPr>
          <w:rFonts w:ascii="Times New Roman" w:eastAsia="Times New Roman" w:hAnsi="Times New Roman" w:cs="Times New Roman"/>
          <w:sz w:val="24"/>
          <w:szCs w:val="24"/>
        </w:rPr>
        <w:t xml:space="preserve"> в виде лишения свободы на </w:t>
      </w:r>
      <w:r w:rsidR="00F54D2F" w:rsidRPr="00F91001">
        <w:rPr>
          <w:rFonts w:ascii="Times New Roman" w:eastAsia="Times New Roman" w:hAnsi="Times New Roman" w:cs="Times New Roman"/>
          <w:sz w:val="24"/>
          <w:szCs w:val="24"/>
        </w:rPr>
        <w:t xml:space="preserve">  8,5  лет</w:t>
      </w:r>
      <w:r w:rsidR="006931D7" w:rsidRPr="00F91001">
        <w:rPr>
          <w:rFonts w:ascii="Times New Roman" w:eastAsia="Times New Roman" w:hAnsi="Times New Roman" w:cs="Times New Roman"/>
          <w:sz w:val="24"/>
          <w:szCs w:val="24"/>
        </w:rPr>
        <w:t>.</w:t>
      </w:r>
      <w:r w:rsidR="00F44CD2">
        <w:rPr>
          <w:rFonts w:ascii="Times New Roman" w:eastAsia="Times New Roman" w:hAnsi="Times New Roman" w:cs="Times New Roman"/>
          <w:sz w:val="24"/>
          <w:szCs w:val="24"/>
        </w:rPr>
        <w:t xml:space="preserve"> </w:t>
      </w:r>
      <w:r w:rsidR="00F54D2F" w:rsidRPr="00F91001">
        <w:rPr>
          <w:rFonts w:ascii="Times New Roman" w:eastAsia="Times New Roman" w:hAnsi="Times New Roman" w:cs="Times New Roman"/>
          <w:sz w:val="24"/>
          <w:szCs w:val="24"/>
        </w:rPr>
        <w:t>Приговор</w:t>
      </w:r>
      <w:r w:rsidR="00F44CD2">
        <w:rPr>
          <w:rFonts w:ascii="Times New Roman" w:eastAsia="Times New Roman" w:hAnsi="Times New Roman" w:cs="Times New Roman"/>
          <w:sz w:val="24"/>
          <w:szCs w:val="24"/>
        </w:rPr>
        <w:t xml:space="preserve"> </w:t>
      </w:r>
      <w:r w:rsidR="00F54D2F" w:rsidRPr="00F91001">
        <w:rPr>
          <w:rFonts w:ascii="Times New Roman" w:eastAsia="Times New Roman" w:hAnsi="Times New Roman" w:cs="Times New Roman"/>
          <w:sz w:val="24"/>
          <w:szCs w:val="24"/>
        </w:rPr>
        <w:t xml:space="preserve">в отношении гражданина </w:t>
      </w:r>
      <w:r w:rsidR="001F2EC0">
        <w:rPr>
          <w:rFonts w:ascii="Times New Roman" w:eastAsia="Times New Roman" w:hAnsi="Times New Roman" w:cs="Times New Roman"/>
          <w:sz w:val="24"/>
          <w:szCs w:val="24"/>
        </w:rPr>
        <w:t>РФ</w:t>
      </w:r>
      <w:r w:rsidR="00F54D2F" w:rsidRPr="00F91001">
        <w:rPr>
          <w:rFonts w:ascii="Times New Roman" w:eastAsia="Times New Roman" w:hAnsi="Times New Roman" w:cs="Times New Roman"/>
          <w:sz w:val="24"/>
          <w:szCs w:val="24"/>
        </w:rPr>
        <w:t xml:space="preserve">, вызвал широкий резонанс в </w:t>
      </w:r>
      <w:r w:rsidR="001F2EC0">
        <w:rPr>
          <w:rFonts w:ascii="Times New Roman" w:eastAsia="Times New Roman" w:hAnsi="Times New Roman" w:cs="Times New Roman"/>
          <w:sz w:val="24"/>
          <w:szCs w:val="24"/>
        </w:rPr>
        <w:t>РФ</w:t>
      </w:r>
      <w:r w:rsidR="00F54D2F" w:rsidRPr="00F91001">
        <w:rPr>
          <w:rFonts w:ascii="Times New Roman" w:eastAsia="Times New Roman" w:hAnsi="Times New Roman" w:cs="Times New Roman"/>
          <w:sz w:val="24"/>
          <w:szCs w:val="24"/>
        </w:rPr>
        <w:t xml:space="preserve">. Сразу после вынесения приговора  11 ноября 2011 г. </w:t>
      </w:r>
      <w:r w:rsidR="001F2EC0">
        <w:rPr>
          <w:rFonts w:ascii="Times New Roman" w:eastAsia="Times New Roman" w:hAnsi="Times New Roman" w:cs="Times New Roman"/>
          <w:sz w:val="24"/>
          <w:szCs w:val="24"/>
        </w:rPr>
        <w:t>РФ</w:t>
      </w:r>
      <w:r w:rsidR="001F2EC0" w:rsidRPr="00F91001">
        <w:rPr>
          <w:rFonts w:ascii="Times New Roman" w:eastAsia="Times New Roman" w:hAnsi="Times New Roman" w:cs="Times New Roman"/>
          <w:sz w:val="24"/>
          <w:szCs w:val="24"/>
        </w:rPr>
        <w:t xml:space="preserve"> </w:t>
      </w:r>
      <w:r w:rsidR="00F54D2F" w:rsidRPr="00F91001">
        <w:rPr>
          <w:rFonts w:ascii="Times New Roman" w:eastAsia="Times New Roman" w:hAnsi="Times New Roman" w:cs="Times New Roman"/>
          <w:sz w:val="24"/>
          <w:szCs w:val="24"/>
        </w:rPr>
        <w:t xml:space="preserve">сделала официальное  заявление о том, что несколько сотен трудовых мигрантов из Таджикистана будут депортированы за нарушение режима пребывания. Официальные власти этой страны заявили, что  </w:t>
      </w:r>
      <w:r w:rsidR="001F2EC0">
        <w:rPr>
          <w:rFonts w:ascii="Times New Roman" w:eastAsia="Times New Roman" w:hAnsi="Times New Roman" w:cs="Times New Roman"/>
          <w:sz w:val="24"/>
          <w:szCs w:val="24"/>
        </w:rPr>
        <w:t>РФ</w:t>
      </w:r>
      <w:r w:rsidR="001F2EC0" w:rsidRPr="00F91001">
        <w:rPr>
          <w:rFonts w:ascii="Times New Roman" w:eastAsia="Times New Roman" w:hAnsi="Times New Roman" w:cs="Times New Roman"/>
          <w:sz w:val="24"/>
          <w:szCs w:val="24"/>
        </w:rPr>
        <w:t xml:space="preserve"> </w:t>
      </w:r>
      <w:r w:rsidR="00F54D2F" w:rsidRPr="00F91001">
        <w:rPr>
          <w:rFonts w:ascii="Times New Roman" w:eastAsia="Times New Roman" w:hAnsi="Times New Roman" w:cs="Times New Roman"/>
          <w:sz w:val="24"/>
          <w:szCs w:val="24"/>
        </w:rPr>
        <w:t>дождётся  официального ответа от  Таджикистана</w:t>
      </w:r>
      <w:r w:rsidR="00F44CD2">
        <w:rPr>
          <w:rFonts w:ascii="Times New Roman" w:eastAsia="Times New Roman" w:hAnsi="Times New Roman" w:cs="Times New Roman"/>
          <w:sz w:val="24"/>
          <w:szCs w:val="24"/>
        </w:rPr>
        <w:t>,</w:t>
      </w:r>
      <w:r w:rsidR="00F54D2F" w:rsidRPr="00F91001">
        <w:rPr>
          <w:rFonts w:ascii="Times New Roman" w:eastAsia="Times New Roman" w:hAnsi="Times New Roman" w:cs="Times New Roman"/>
          <w:sz w:val="24"/>
          <w:szCs w:val="24"/>
        </w:rPr>
        <w:t xml:space="preserve">  и в зависимости от ответа будет принимать «симметричные или ассиметричные</w:t>
      </w:r>
      <w:r w:rsidR="001F2EC0">
        <w:rPr>
          <w:rFonts w:ascii="Times New Roman" w:eastAsia="Times New Roman" w:hAnsi="Times New Roman" w:cs="Times New Roman"/>
          <w:sz w:val="24"/>
          <w:szCs w:val="24"/>
        </w:rPr>
        <w:t>»</w:t>
      </w:r>
      <w:r w:rsidR="00F54D2F" w:rsidRPr="00F91001">
        <w:rPr>
          <w:rFonts w:ascii="Times New Roman" w:eastAsia="Times New Roman" w:hAnsi="Times New Roman" w:cs="Times New Roman"/>
          <w:sz w:val="24"/>
          <w:szCs w:val="24"/>
        </w:rPr>
        <w:t xml:space="preserve"> меры</w:t>
      </w:r>
      <w:r w:rsidR="001F2EC0">
        <w:rPr>
          <w:rFonts w:ascii="Times New Roman" w:eastAsia="Times New Roman" w:hAnsi="Times New Roman" w:cs="Times New Roman"/>
          <w:sz w:val="24"/>
          <w:szCs w:val="24"/>
        </w:rPr>
        <w:t>.</w:t>
      </w:r>
      <w:r w:rsidR="00F54D2F" w:rsidRPr="00F91001">
        <w:rPr>
          <w:rStyle w:val="FootnoteReference"/>
          <w:rFonts w:ascii="Times New Roman" w:eastAsia="Times New Roman" w:hAnsi="Times New Roman" w:cs="Times New Roman"/>
          <w:sz w:val="24"/>
          <w:szCs w:val="24"/>
        </w:rPr>
        <w:footnoteReference w:id="23"/>
      </w:r>
      <w:r w:rsidR="00F54D2F" w:rsidRPr="00F91001">
        <w:rPr>
          <w:rFonts w:ascii="Times New Roman" w:eastAsia="Times New Roman" w:hAnsi="Times New Roman" w:cs="Times New Roman"/>
          <w:sz w:val="24"/>
          <w:szCs w:val="24"/>
        </w:rPr>
        <w:t xml:space="preserve"> </w:t>
      </w:r>
      <w:r w:rsidR="006931D7" w:rsidRPr="00F91001">
        <w:rPr>
          <w:rFonts w:ascii="Times New Roman" w:eastAsia="Times New Roman" w:hAnsi="Times New Roman" w:cs="Times New Roman"/>
          <w:sz w:val="24"/>
          <w:szCs w:val="24"/>
        </w:rPr>
        <w:t>С</w:t>
      </w:r>
      <w:r w:rsidR="00F54D2F" w:rsidRPr="00F91001">
        <w:rPr>
          <w:rFonts w:ascii="Times New Roman" w:eastAsia="Times New Roman" w:hAnsi="Times New Roman" w:cs="Times New Roman"/>
          <w:sz w:val="24"/>
          <w:szCs w:val="24"/>
        </w:rPr>
        <w:t xml:space="preserve"> 11 ноября 2011 г. в Москве, Московской области и нескольких других крупных городах </w:t>
      </w:r>
      <w:r w:rsidR="001F2EC0">
        <w:rPr>
          <w:rFonts w:ascii="Times New Roman" w:eastAsia="Times New Roman" w:hAnsi="Times New Roman" w:cs="Times New Roman"/>
          <w:sz w:val="24"/>
          <w:szCs w:val="24"/>
        </w:rPr>
        <w:t>РФ</w:t>
      </w:r>
      <w:r w:rsidR="001F2EC0" w:rsidRPr="00F91001">
        <w:rPr>
          <w:rFonts w:ascii="Times New Roman" w:eastAsia="Times New Roman" w:hAnsi="Times New Roman" w:cs="Times New Roman"/>
          <w:sz w:val="24"/>
          <w:szCs w:val="24"/>
        </w:rPr>
        <w:t xml:space="preserve"> </w:t>
      </w:r>
      <w:r w:rsidR="00F54D2F" w:rsidRPr="00F91001">
        <w:rPr>
          <w:rFonts w:ascii="Times New Roman" w:eastAsia="Times New Roman" w:hAnsi="Times New Roman" w:cs="Times New Roman"/>
          <w:sz w:val="24"/>
          <w:szCs w:val="24"/>
        </w:rPr>
        <w:t>были задержаны и помещены в спец</w:t>
      </w:r>
      <w:r w:rsidR="001F2EC0">
        <w:rPr>
          <w:rFonts w:ascii="Times New Roman" w:eastAsia="Times New Roman" w:hAnsi="Times New Roman" w:cs="Times New Roman"/>
          <w:sz w:val="24"/>
          <w:szCs w:val="24"/>
        </w:rPr>
        <w:t xml:space="preserve">иальные </w:t>
      </w:r>
      <w:r w:rsidR="00F54D2F" w:rsidRPr="00F91001">
        <w:rPr>
          <w:rFonts w:ascii="Times New Roman" w:eastAsia="Times New Roman" w:hAnsi="Times New Roman" w:cs="Times New Roman"/>
          <w:sz w:val="24"/>
          <w:szCs w:val="24"/>
        </w:rPr>
        <w:t xml:space="preserve">приёмники несколько сотен таджикских трудовых мигрантов. </w:t>
      </w:r>
    </w:p>
    <w:p w:rsidR="00F54D2F" w:rsidRPr="00D23EED" w:rsidRDefault="00F54D2F" w:rsidP="006A4CD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jc w:val="both"/>
        <w:rPr>
          <w:rFonts w:ascii="Times New Roman" w:eastAsia="Times New Roman" w:hAnsi="Times New Roman" w:cs="Times New Roman"/>
          <w:i/>
        </w:rPr>
      </w:pPr>
      <w:r w:rsidRPr="00D23EED">
        <w:rPr>
          <w:rFonts w:ascii="Times New Roman" w:eastAsia="Times New Roman" w:hAnsi="Times New Roman" w:cs="Times New Roman"/>
          <w:b/>
          <w:i/>
        </w:rPr>
        <w:t>Примеры выдворений</w:t>
      </w:r>
      <w:r w:rsidRPr="00D23EED">
        <w:rPr>
          <w:rStyle w:val="FootnoteReference"/>
          <w:rFonts w:ascii="Times New Roman" w:eastAsia="Times New Roman" w:hAnsi="Times New Roman" w:cs="Times New Roman"/>
          <w:i/>
        </w:rPr>
        <w:footnoteReference w:id="24"/>
      </w:r>
      <w:r w:rsidRPr="00D23EED">
        <w:rPr>
          <w:rFonts w:ascii="Times New Roman" w:eastAsia="Times New Roman" w:hAnsi="Times New Roman" w:cs="Times New Roman"/>
          <w:i/>
        </w:rPr>
        <w:t>:</w:t>
      </w:r>
    </w:p>
    <w:p w:rsidR="00F44CD2" w:rsidRPr="00D23EED" w:rsidRDefault="006931D7" w:rsidP="006A4CD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jc w:val="both"/>
        <w:rPr>
          <w:rFonts w:ascii="Times New Roman" w:eastAsia="Times New Roman" w:hAnsi="Times New Roman" w:cs="Times New Roman"/>
          <w:i/>
        </w:rPr>
      </w:pPr>
      <w:r w:rsidRPr="00D23EED">
        <w:rPr>
          <w:rFonts w:ascii="Times New Roman" w:eastAsia="Times New Roman" w:hAnsi="Times New Roman" w:cs="Times New Roman"/>
          <w:i/>
        </w:rPr>
        <w:t>Из интервью с</w:t>
      </w:r>
      <w:r w:rsidR="00F54D2F" w:rsidRPr="00D23EED">
        <w:rPr>
          <w:rFonts w:ascii="Times New Roman" w:eastAsia="Times New Roman" w:hAnsi="Times New Roman" w:cs="Times New Roman"/>
          <w:i/>
        </w:rPr>
        <w:t xml:space="preserve">  трудовы</w:t>
      </w:r>
      <w:r w:rsidRPr="00D23EED">
        <w:rPr>
          <w:rFonts w:ascii="Times New Roman" w:eastAsia="Times New Roman" w:hAnsi="Times New Roman" w:cs="Times New Roman"/>
          <w:i/>
        </w:rPr>
        <w:t>ми</w:t>
      </w:r>
      <w:r w:rsidR="00F54D2F" w:rsidRPr="00D23EED">
        <w:rPr>
          <w:rFonts w:ascii="Times New Roman" w:eastAsia="Times New Roman" w:hAnsi="Times New Roman" w:cs="Times New Roman"/>
          <w:i/>
        </w:rPr>
        <w:t xml:space="preserve"> мигрант</w:t>
      </w:r>
      <w:r w:rsidRPr="00D23EED">
        <w:rPr>
          <w:rFonts w:ascii="Times New Roman" w:eastAsia="Times New Roman" w:hAnsi="Times New Roman" w:cs="Times New Roman"/>
          <w:i/>
        </w:rPr>
        <w:t>ами</w:t>
      </w:r>
      <w:r w:rsidR="00F54D2F" w:rsidRPr="00D23EED">
        <w:rPr>
          <w:rFonts w:ascii="Times New Roman" w:eastAsia="Times New Roman" w:hAnsi="Times New Roman" w:cs="Times New Roman"/>
          <w:i/>
        </w:rPr>
        <w:t xml:space="preserve"> из Хатлонской области,  </w:t>
      </w:r>
      <w:r w:rsidR="00D84FBE" w:rsidRPr="00D23EED">
        <w:rPr>
          <w:rFonts w:ascii="Times New Roman" w:eastAsia="Times New Roman" w:hAnsi="Times New Roman" w:cs="Times New Roman"/>
          <w:i/>
        </w:rPr>
        <w:t xml:space="preserve">которые были </w:t>
      </w:r>
      <w:proofErr w:type="spellStart"/>
      <w:r w:rsidR="00F54D2F" w:rsidRPr="00D23EED">
        <w:rPr>
          <w:rFonts w:ascii="Times New Roman" w:eastAsia="Times New Roman" w:hAnsi="Times New Roman" w:cs="Times New Roman"/>
          <w:i/>
        </w:rPr>
        <w:t>выдворенны</w:t>
      </w:r>
      <w:proofErr w:type="spellEnd"/>
      <w:r w:rsidR="00F54D2F" w:rsidRPr="00D23EED">
        <w:rPr>
          <w:rFonts w:ascii="Times New Roman" w:eastAsia="Times New Roman" w:hAnsi="Times New Roman" w:cs="Times New Roman"/>
          <w:i/>
        </w:rPr>
        <w:t xml:space="preserve"> из </w:t>
      </w:r>
      <w:r w:rsidR="001F2EC0">
        <w:rPr>
          <w:rFonts w:ascii="Times New Roman" w:eastAsia="Times New Roman" w:hAnsi="Times New Roman" w:cs="Times New Roman"/>
          <w:i/>
        </w:rPr>
        <w:t>РФ</w:t>
      </w:r>
      <w:r w:rsidR="001F2EC0" w:rsidRPr="00D23EED">
        <w:rPr>
          <w:rFonts w:ascii="Times New Roman" w:eastAsia="Times New Roman" w:hAnsi="Times New Roman" w:cs="Times New Roman"/>
          <w:i/>
        </w:rPr>
        <w:t xml:space="preserve"> </w:t>
      </w:r>
      <w:r w:rsidR="00F54D2F" w:rsidRPr="00D23EED">
        <w:rPr>
          <w:rFonts w:ascii="Times New Roman" w:eastAsia="Times New Roman" w:hAnsi="Times New Roman" w:cs="Times New Roman"/>
          <w:i/>
        </w:rPr>
        <w:t>с</w:t>
      </w:r>
      <w:r w:rsidR="00F44CD2" w:rsidRPr="00D23EED">
        <w:rPr>
          <w:rFonts w:ascii="Times New Roman" w:eastAsia="Times New Roman" w:hAnsi="Times New Roman" w:cs="Times New Roman"/>
          <w:i/>
        </w:rPr>
        <w:t xml:space="preserve">разу после осуждения лётчиков: </w:t>
      </w:r>
    </w:p>
    <w:p w:rsidR="00F54D2F" w:rsidRPr="00D23EED" w:rsidRDefault="00F54D2F" w:rsidP="006A4CD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jc w:val="both"/>
        <w:rPr>
          <w:rFonts w:ascii="Times New Roman" w:eastAsia="Times New Roman" w:hAnsi="Times New Roman" w:cs="Times New Roman"/>
          <w:i/>
        </w:rPr>
      </w:pPr>
      <w:r w:rsidRPr="00D23EED">
        <w:rPr>
          <w:rFonts w:ascii="Times New Roman" w:eastAsia="Times New Roman" w:hAnsi="Times New Roman" w:cs="Times New Roman"/>
          <w:i/>
        </w:rPr>
        <w:t xml:space="preserve">«16.11.2011 в 23.00 в место нашего проживания пришли сотрудники патрульно-постовой службы. Нас мигрантов  было много, были граждане Узбекистана, Кыргызстана и мы из Таджикистана, </w:t>
      </w:r>
      <w:r w:rsidR="0078428A" w:rsidRPr="00D23EED">
        <w:rPr>
          <w:rFonts w:ascii="Times New Roman" w:eastAsia="Times New Roman" w:hAnsi="Times New Roman" w:cs="Times New Roman"/>
          <w:i/>
        </w:rPr>
        <w:t>н</w:t>
      </w:r>
      <w:r w:rsidRPr="00D23EED">
        <w:rPr>
          <w:rFonts w:ascii="Times New Roman" w:eastAsia="Times New Roman" w:hAnsi="Times New Roman" w:cs="Times New Roman"/>
          <w:i/>
        </w:rPr>
        <w:t>о они задержали только таджиков.  Привезли нас в О</w:t>
      </w:r>
      <w:r w:rsidR="001F2EC0">
        <w:rPr>
          <w:rFonts w:ascii="Times New Roman" w:eastAsia="Times New Roman" w:hAnsi="Times New Roman" w:cs="Times New Roman"/>
          <w:i/>
        </w:rPr>
        <w:t>тдел внутренних дел (ОВД)</w:t>
      </w:r>
      <w:r w:rsidRPr="00D23EED">
        <w:rPr>
          <w:rFonts w:ascii="Times New Roman" w:eastAsia="Times New Roman" w:hAnsi="Times New Roman" w:cs="Times New Roman"/>
          <w:i/>
        </w:rPr>
        <w:t xml:space="preserve"> и продержали  там 12 часов и после  передали сотрудникам  Ф</w:t>
      </w:r>
      <w:r w:rsidR="001F2EC0">
        <w:rPr>
          <w:rFonts w:ascii="Times New Roman" w:eastAsia="Times New Roman" w:hAnsi="Times New Roman" w:cs="Times New Roman"/>
          <w:i/>
        </w:rPr>
        <w:t>едеральной Миграционной службой (Ф</w:t>
      </w:r>
      <w:r w:rsidRPr="00D23EED">
        <w:rPr>
          <w:rFonts w:ascii="Times New Roman" w:eastAsia="Times New Roman" w:hAnsi="Times New Roman" w:cs="Times New Roman"/>
          <w:i/>
        </w:rPr>
        <w:t>МС</w:t>
      </w:r>
      <w:r w:rsidR="001F2EC0">
        <w:rPr>
          <w:rFonts w:ascii="Times New Roman" w:eastAsia="Times New Roman" w:hAnsi="Times New Roman" w:cs="Times New Roman"/>
          <w:i/>
        </w:rPr>
        <w:t>)</w:t>
      </w:r>
      <w:r w:rsidRPr="00D23EED">
        <w:rPr>
          <w:rFonts w:ascii="Times New Roman" w:eastAsia="Times New Roman" w:hAnsi="Times New Roman" w:cs="Times New Roman"/>
          <w:i/>
        </w:rPr>
        <w:t xml:space="preserve">, один из которых сказал, нам, что всех нас таджиков нужно депортировать. Там я и  узнал об этом деле с осуждением гражданина </w:t>
      </w:r>
      <w:r w:rsidR="001F2EC0">
        <w:rPr>
          <w:rFonts w:ascii="Times New Roman" w:eastAsia="Times New Roman" w:hAnsi="Times New Roman" w:cs="Times New Roman"/>
          <w:i/>
        </w:rPr>
        <w:t>РФ</w:t>
      </w:r>
      <w:r w:rsidRPr="00D23EED">
        <w:rPr>
          <w:rFonts w:ascii="Times New Roman" w:eastAsia="Times New Roman" w:hAnsi="Times New Roman" w:cs="Times New Roman"/>
          <w:i/>
        </w:rPr>
        <w:t xml:space="preserve">».  </w:t>
      </w:r>
    </w:p>
    <w:p w:rsidR="00F54D2F" w:rsidRPr="00D23EED" w:rsidRDefault="00F54D2F" w:rsidP="006A4CD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jc w:val="both"/>
        <w:rPr>
          <w:rFonts w:ascii="Times New Roman" w:eastAsia="Times New Roman" w:hAnsi="Times New Roman" w:cs="Times New Roman"/>
          <w:i/>
        </w:rPr>
      </w:pPr>
      <w:r w:rsidRPr="00D23EED">
        <w:rPr>
          <w:rFonts w:ascii="Times New Roman" w:eastAsia="Times New Roman" w:hAnsi="Times New Roman" w:cs="Times New Roman"/>
          <w:i/>
        </w:rPr>
        <w:t xml:space="preserve">«Меня задержали из-за того, что я не продлил срок своего пребывания. В ходе рассмотрения дела судом,  мне назначили выдворение, я попросил судью назначить мне штраф, так как впервые совершил правонарушение и дать мне возможность обжаловать решение суда. Однако судья Зюзинского районного суда Московской области г-жа Котлышева заявила  мне «Расскажешь это руководителям своего государства и правоохранительным органам, которые задержали наших лётчиков!» </w:t>
      </w:r>
    </w:p>
    <w:p w:rsidR="00F54D2F" w:rsidRPr="00F91001" w:rsidRDefault="00F54D2F" w:rsidP="006A4CD9">
      <w:pPr>
        <w:spacing w:after="0" w:line="360" w:lineRule="auto"/>
        <w:jc w:val="both"/>
        <w:rPr>
          <w:rFonts w:ascii="Times New Roman" w:eastAsia="Times New Roman" w:hAnsi="Times New Roman" w:cs="Times New Roman"/>
          <w:sz w:val="24"/>
          <w:szCs w:val="24"/>
        </w:rPr>
      </w:pPr>
    </w:p>
    <w:p w:rsidR="00F54D2F" w:rsidRDefault="00F54D2F" w:rsidP="006A4CD9">
      <w:pPr>
        <w:spacing w:after="0" w:line="360" w:lineRule="auto"/>
        <w:jc w:val="both"/>
        <w:rPr>
          <w:rFonts w:ascii="Times New Roman" w:eastAsia="Times New Roman" w:hAnsi="Times New Roman" w:cs="Times New Roman"/>
          <w:sz w:val="24"/>
          <w:szCs w:val="24"/>
        </w:rPr>
      </w:pPr>
      <w:r w:rsidRPr="00F91001">
        <w:rPr>
          <w:rFonts w:ascii="Times New Roman" w:eastAsia="Times New Roman" w:hAnsi="Times New Roman" w:cs="Times New Roman"/>
          <w:sz w:val="24"/>
          <w:szCs w:val="24"/>
        </w:rPr>
        <w:t xml:space="preserve">Ещё несколько опрошенных трудовых мигрантов заявили, что не были допущены на территорию </w:t>
      </w:r>
      <w:r w:rsidR="001F2EC0">
        <w:rPr>
          <w:rFonts w:ascii="Times New Roman" w:eastAsia="Times New Roman" w:hAnsi="Times New Roman" w:cs="Times New Roman"/>
          <w:sz w:val="24"/>
          <w:szCs w:val="24"/>
        </w:rPr>
        <w:t>РФ</w:t>
      </w:r>
      <w:r w:rsidR="001F2EC0" w:rsidRPr="00F91001">
        <w:rPr>
          <w:rFonts w:ascii="Times New Roman" w:eastAsia="Times New Roman" w:hAnsi="Times New Roman" w:cs="Times New Roman"/>
          <w:sz w:val="24"/>
          <w:szCs w:val="24"/>
        </w:rPr>
        <w:t xml:space="preserve"> </w:t>
      </w:r>
      <w:r w:rsidRPr="00F91001">
        <w:rPr>
          <w:rFonts w:ascii="Times New Roman" w:eastAsia="Times New Roman" w:hAnsi="Times New Roman" w:cs="Times New Roman"/>
          <w:sz w:val="24"/>
          <w:szCs w:val="24"/>
        </w:rPr>
        <w:t>с 16 по 28 ноября 2011 г.  при прохождении пограничного контроля в аэропортах Внуково и Домодедово. 17 ноября 2011 г.  генеральный прокурор Таджикистана Шерхон Салимзода заявил: «С учетом исключительности данного случая и обстоятельств, судебный приговор пилотам будет в значительной мере смягчен судом вышестоящей инстанции»</w:t>
      </w:r>
      <w:r w:rsidR="001F2EC0">
        <w:rPr>
          <w:rFonts w:ascii="Times New Roman" w:eastAsia="Times New Roman" w:hAnsi="Times New Roman" w:cs="Times New Roman"/>
          <w:sz w:val="24"/>
          <w:szCs w:val="24"/>
        </w:rPr>
        <w:t>.</w:t>
      </w:r>
      <w:r w:rsidRPr="00F91001">
        <w:rPr>
          <w:rStyle w:val="FootnoteReference"/>
          <w:rFonts w:ascii="Times New Roman" w:eastAsia="Times New Roman" w:hAnsi="Times New Roman" w:cs="Times New Roman"/>
          <w:sz w:val="24"/>
          <w:szCs w:val="24"/>
        </w:rPr>
        <w:footnoteReference w:id="25"/>
      </w:r>
      <w:r w:rsidRPr="00F91001">
        <w:rPr>
          <w:rFonts w:ascii="Times New Roman" w:eastAsia="Times New Roman" w:hAnsi="Times New Roman" w:cs="Times New Roman"/>
          <w:sz w:val="24"/>
          <w:szCs w:val="24"/>
        </w:rPr>
        <w:t xml:space="preserve"> </w:t>
      </w:r>
      <w:r w:rsidR="0078428A" w:rsidRPr="00F91001">
        <w:rPr>
          <w:rFonts w:ascii="Times New Roman" w:eastAsia="Times New Roman" w:hAnsi="Times New Roman" w:cs="Times New Roman"/>
          <w:sz w:val="24"/>
          <w:szCs w:val="24"/>
        </w:rPr>
        <w:t>В конце ноября</w:t>
      </w:r>
      <w:r w:rsidRPr="00F91001">
        <w:rPr>
          <w:rFonts w:ascii="Times New Roman" w:eastAsia="Times New Roman" w:hAnsi="Times New Roman" w:cs="Times New Roman"/>
          <w:sz w:val="24"/>
          <w:szCs w:val="24"/>
        </w:rPr>
        <w:t xml:space="preserve">  кассационная инстанция  уменьшила срок  лишения свободы летчиков  до 2,5 лет и с применением амнистии  освободила их. </w:t>
      </w:r>
      <w:r w:rsidR="0078428A" w:rsidRPr="00F91001">
        <w:rPr>
          <w:rFonts w:ascii="Times New Roman" w:eastAsia="Times New Roman" w:hAnsi="Times New Roman" w:cs="Times New Roman"/>
          <w:sz w:val="24"/>
          <w:szCs w:val="24"/>
        </w:rPr>
        <w:t>П</w:t>
      </w:r>
      <w:r w:rsidRPr="00F91001">
        <w:rPr>
          <w:rFonts w:ascii="Times New Roman" w:eastAsia="Times New Roman" w:hAnsi="Times New Roman" w:cs="Times New Roman"/>
          <w:sz w:val="24"/>
          <w:szCs w:val="24"/>
        </w:rPr>
        <w:t>осле  освобождения лётчика Садовничего В.</w:t>
      </w:r>
      <w:r w:rsidR="001F2EC0">
        <w:rPr>
          <w:rFonts w:ascii="Times New Roman" w:eastAsia="Times New Roman" w:hAnsi="Times New Roman" w:cs="Times New Roman"/>
          <w:sz w:val="24"/>
          <w:szCs w:val="24"/>
        </w:rPr>
        <w:t>, гражданина РФ,</w:t>
      </w:r>
      <w:r w:rsidRPr="00F91001">
        <w:rPr>
          <w:rFonts w:ascii="Times New Roman" w:eastAsia="Times New Roman" w:hAnsi="Times New Roman" w:cs="Times New Roman"/>
          <w:sz w:val="24"/>
          <w:szCs w:val="24"/>
        </w:rPr>
        <w:t xml:space="preserve"> массовые задержания и облавы трудовых мигрантов из Таджи</w:t>
      </w:r>
      <w:r w:rsidR="00F44CD2">
        <w:rPr>
          <w:rFonts w:ascii="Times New Roman" w:eastAsia="Times New Roman" w:hAnsi="Times New Roman" w:cs="Times New Roman"/>
          <w:sz w:val="24"/>
          <w:szCs w:val="24"/>
        </w:rPr>
        <w:t xml:space="preserve">кистана  в </w:t>
      </w:r>
      <w:r w:rsidR="001F2EC0">
        <w:rPr>
          <w:rFonts w:ascii="Times New Roman" w:eastAsia="Times New Roman" w:hAnsi="Times New Roman" w:cs="Times New Roman"/>
          <w:sz w:val="24"/>
          <w:szCs w:val="24"/>
        </w:rPr>
        <w:t xml:space="preserve">РФ </w:t>
      </w:r>
      <w:r w:rsidR="00F44CD2">
        <w:rPr>
          <w:rFonts w:ascii="Times New Roman" w:eastAsia="Times New Roman" w:hAnsi="Times New Roman" w:cs="Times New Roman"/>
          <w:sz w:val="24"/>
          <w:szCs w:val="24"/>
        </w:rPr>
        <w:t>прекратились.</w:t>
      </w:r>
    </w:p>
    <w:p w:rsidR="00262E63" w:rsidRPr="00B12B3B" w:rsidRDefault="00262E63" w:rsidP="006A4CD9">
      <w:pPr>
        <w:spacing w:after="0" w:line="360" w:lineRule="auto"/>
        <w:jc w:val="both"/>
        <w:rPr>
          <w:rFonts w:ascii="Times New Roman" w:eastAsia="Times New Roman" w:hAnsi="Times New Roman" w:cs="Times New Roman"/>
          <w:sz w:val="24"/>
          <w:szCs w:val="24"/>
        </w:rPr>
      </w:pPr>
    </w:p>
    <w:p w:rsidR="00F54D2F" w:rsidRPr="00F91001" w:rsidRDefault="00F44CD2" w:rsidP="006A4CD9">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1</w:t>
      </w:r>
      <w:r w:rsidR="00E51004">
        <w:rPr>
          <w:rFonts w:ascii="Times New Roman" w:eastAsia="Times New Roman" w:hAnsi="Times New Roman" w:cs="Times New Roman"/>
          <w:sz w:val="24"/>
          <w:szCs w:val="24"/>
        </w:rPr>
        <w:t>0.</w:t>
      </w:r>
      <w:r w:rsidRPr="00F44CD2">
        <w:rPr>
          <w:rFonts w:ascii="Times New Roman" w:eastAsia="Times New Roman" w:hAnsi="Times New Roman" w:cs="Times New Roman"/>
          <w:sz w:val="24"/>
          <w:szCs w:val="24"/>
        </w:rPr>
        <w:t xml:space="preserve"> </w:t>
      </w:r>
      <w:r w:rsidR="006931D7" w:rsidRPr="00F44CD2">
        <w:rPr>
          <w:rFonts w:ascii="Times New Roman" w:eastAsia="Times New Roman" w:hAnsi="Times New Roman" w:cs="Times New Roman"/>
          <w:sz w:val="24"/>
          <w:szCs w:val="24"/>
        </w:rPr>
        <w:t>З</w:t>
      </w:r>
      <w:r w:rsidR="002939FF" w:rsidRPr="00F44CD2">
        <w:rPr>
          <w:rFonts w:ascii="Times New Roman" w:eastAsia="Times New Roman" w:hAnsi="Times New Roman" w:cs="Times New Roman"/>
          <w:sz w:val="24"/>
          <w:szCs w:val="24"/>
        </w:rPr>
        <w:t>ависимость</w:t>
      </w:r>
      <w:r w:rsidR="002939FF" w:rsidRPr="00F91001">
        <w:rPr>
          <w:rFonts w:ascii="Times New Roman" w:eastAsia="Times New Roman" w:hAnsi="Times New Roman" w:cs="Times New Roman"/>
          <w:sz w:val="24"/>
          <w:szCs w:val="24"/>
        </w:rPr>
        <w:t xml:space="preserve"> страны от денежных переводов трудовых мигрантов</w:t>
      </w:r>
      <w:r w:rsidR="006931D7" w:rsidRPr="00F91001">
        <w:rPr>
          <w:rFonts w:ascii="Times New Roman" w:eastAsia="Times New Roman" w:hAnsi="Times New Roman" w:cs="Times New Roman"/>
          <w:sz w:val="24"/>
          <w:szCs w:val="24"/>
        </w:rPr>
        <w:t xml:space="preserve"> в связи с возрастанием трудовой миграции</w:t>
      </w:r>
      <w:r w:rsidR="002939FF" w:rsidRPr="00F91001">
        <w:rPr>
          <w:rFonts w:ascii="Times New Roman" w:eastAsia="Times New Roman" w:hAnsi="Times New Roman" w:cs="Times New Roman"/>
          <w:b/>
          <w:sz w:val="24"/>
          <w:szCs w:val="24"/>
        </w:rPr>
        <w:t xml:space="preserve">. </w:t>
      </w:r>
      <w:r w:rsidR="00F54D2F" w:rsidRPr="00F91001">
        <w:rPr>
          <w:rFonts w:ascii="Times New Roman" w:eastAsia="Calibri" w:hAnsi="Times New Roman" w:cs="Times New Roman"/>
          <w:sz w:val="24"/>
          <w:szCs w:val="24"/>
        </w:rPr>
        <w:t>По оценкам Всемирного Банка в 2009 г.  Таджикистан возглавил список  развивающихся стран</w:t>
      </w:r>
      <w:r w:rsidR="001F2EC0">
        <w:rPr>
          <w:rFonts w:ascii="Times New Roman" w:eastAsia="Calibri" w:hAnsi="Times New Roman" w:cs="Times New Roman"/>
          <w:sz w:val="24"/>
          <w:szCs w:val="24"/>
        </w:rPr>
        <w:t>,</w:t>
      </w:r>
      <w:r w:rsidR="00F54D2F" w:rsidRPr="00F91001">
        <w:rPr>
          <w:rFonts w:ascii="Times New Roman" w:eastAsia="Calibri" w:hAnsi="Times New Roman" w:cs="Times New Roman"/>
          <w:sz w:val="24"/>
          <w:szCs w:val="24"/>
        </w:rPr>
        <w:t xml:space="preserve">  наиболее зависящих от денежных переводов мигрантов</w:t>
      </w:r>
      <w:r w:rsidR="001F2EC0">
        <w:rPr>
          <w:rFonts w:ascii="Times New Roman" w:eastAsia="Calibri" w:hAnsi="Times New Roman" w:cs="Times New Roman"/>
          <w:sz w:val="24"/>
          <w:szCs w:val="24"/>
        </w:rPr>
        <w:t>.</w:t>
      </w:r>
      <w:r w:rsidR="00F54D2F" w:rsidRPr="00F91001">
        <w:rPr>
          <w:rFonts w:ascii="Times New Roman" w:eastAsia="Calibri" w:hAnsi="Times New Roman" w:cs="Times New Roman"/>
          <w:sz w:val="24"/>
          <w:szCs w:val="24"/>
          <w:vertAlign w:val="superscript"/>
        </w:rPr>
        <w:footnoteReference w:id="26"/>
      </w:r>
      <w:r w:rsidR="00F54D2F" w:rsidRPr="00F91001">
        <w:rPr>
          <w:rFonts w:ascii="Times New Roman" w:eastAsia="Calibri" w:hAnsi="Times New Roman" w:cs="Times New Roman"/>
          <w:sz w:val="24"/>
          <w:szCs w:val="24"/>
        </w:rPr>
        <w:t xml:space="preserve"> Эксперты прогнозируют, что зависимость экономики от денежных переводов  препятствует переходу страны  к более высокому и устойчивому росту</w:t>
      </w:r>
      <w:r w:rsidR="001F2EC0">
        <w:rPr>
          <w:rFonts w:ascii="Times New Roman" w:eastAsia="Calibri" w:hAnsi="Times New Roman" w:cs="Times New Roman"/>
          <w:sz w:val="24"/>
          <w:szCs w:val="24"/>
        </w:rPr>
        <w:t>.</w:t>
      </w:r>
      <w:r w:rsidR="00F54D2F" w:rsidRPr="00F91001">
        <w:rPr>
          <w:rFonts w:ascii="Times New Roman" w:eastAsia="Calibri" w:hAnsi="Times New Roman" w:cs="Times New Roman"/>
          <w:sz w:val="24"/>
          <w:szCs w:val="24"/>
          <w:vertAlign w:val="superscript"/>
        </w:rPr>
        <w:footnoteReference w:id="27"/>
      </w:r>
      <w:r w:rsidR="00F54D2F" w:rsidRPr="00F91001">
        <w:rPr>
          <w:rFonts w:ascii="Times New Roman" w:eastAsia="Calibri" w:hAnsi="Times New Roman" w:cs="Times New Roman"/>
          <w:sz w:val="24"/>
          <w:szCs w:val="24"/>
        </w:rPr>
        <w:t xml:space="preserve"> </w:t>
      </w:r>
    </w:p>
    <w:tbl>
      <w:tblPr>
        <w:tblStyle w:val="MediumShading21"/>
        <w:tblW w:w="0" w:type="auto"/>
        <w:jc w:val="center"/>
        <w:tblLook w:val="04A0" w:firstRow="1" w:lastRow="0" w:firstColumn="1" w:lastColumn="0" w:noHBand="0" w:noVBand="1"/>
      </w:tblPr>
      <w:tblGrid>
        <w:gridCol w:w="1008"/>
        <w:gridCol w:w="2919"/>
        <w:gridCol w:w="3420"/>
      </w:tblGrid>
      <w:tr w:rsidR="00F54D2F" w:rsidRPr="00F91001" w:rsidTr="00F54D2F">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008" w:type="dxa"/>
          </w:tcPr>
          <w:p w:rsidR="00F54D2F" w:rsidRPr="00D23EED" w:rsidRDefault="00F54D2F" w:rsidP="006A4CD9">
            <w:pPr>
              <w:spacing w:line="360" w:lineRule="auto"/>
              <w:jc w:val="center"/>
              <w:rPr>
                <w:rFonts w:ascii="Times New Roman" w:eastAsia="Calibri" w:hAnsi="Times New Roman" w:cs="Times New Roman"/>
              </w:rPr>
            </w:pPr>
            <w:r w:rsidRPr="00D23EED">
              <w:rPr>
                <w:rFonts w:ascii="Times New Roman" w:eastAsia="Calibri" w:hAnsi="Times New Roman" w:cs="Times New Roman"/>
              </w:rPr>
              <w:t>Год</w:t>
            </w:r>
            <w:r w:rsidRPr="00D23EED">
              <w:rPr>
                <w:rFonts w:ascii="Times New Roman" w:eastAsia="Calibri" w:hAnsi="Times New Roman" w:cs="Times New Roman"/>
                <w:vertAlign w:val="superscript"/>
              </w:rPr>
              <w:footnoteReference w:id="28"/>
            </w:r>
          </w:p>
        </w:tc>
        <w:tc>
          <w:tcPr>
            <w:tcW w:w="2919" w:type="dxa"/>
          </w:tcPr>
          <w:p w:rsidR="00F54D2F" w:rsidRPr="00D23EED" w:rsidRDefault="00F54D2F" w:rsidP="006A4CD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rPr>
            </w:pPr>
            <w:r w:rsidRPr="00D23EED">
              <w:rPr>
                <w:rFonts w:ascii="Times New Roman" w:eastAsia="Calibri" w:hAnsi="Times New Roman" w:cs="Times New Roman"/>
              </w:rPr>
              <w:t>Объем денежных переводов в Таджикистан от физических лиц.</w:t>
            </w:r>
          </w:p>
        </w:tc>
        <w:tc>
          <w:tcPr>
            <w:tcW w:w="3420" w:type="dxa"/>
          </w:tcPr>
          <w:p w:rsidR="00F54D2F" w:rsidRPr="00D23EED" w:rsidRDefault="00F54D2F" w:rsidP="006A4CD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rPr>
            </w:pPr>
            <w:r w:rsidRPr="00D23EED">
              <w:rPr>
                <w:rFonts w:ascii="Times New Roman" w:eastAsia="Calibri" w:hAnsi="Times New Roman" w:cs="Times New Roman"/>
              </w:rPr>
              <w:t>Соотношение  полученных денежных переводов к ВВП страны</w:t>
            </w:r>
          </w:p>
        </w:tc>
      </w:tr>
      <w:tr w:rsidR="00F54D2F" w:rsidRPr="00F91001" w:rsidTr="00F54D2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08" w:type="dxa"/>
          </w:tcPr>
          <w:p w:rsidR="00F54D2F" w:rsidRPr="00D23EED" w:rsidRDefault="00F54D2F" w:rsidP="006A4CD9">
            <w:pPr>
              <w:spacing w:line="360" w:lineRule="auto"/>
              <w:jc w:val="center"/>
              <w:rPr>
                <w:rFonts w:ascii="Times New Roman" w:eastAsia="Calibri" w:hAnsi="Times New Roman" w:cs="Times New Roman"/>
              </w:rPr>
            </w:pPr>
            <w:r w:rsidRPr="00D23EED">
              <w:rPr>
                <w:rFonts w:ascii="Times New Roman" w:eastAsia="Calibri" w:hAnsi="Times New Roman" w:cs="Times New Roman"/>
              </w:rPr>
              <w:t>2008</w:t>
            </w:r>
          </w:p>
        </w:tc>
        <w:tc>
          <w:tcPr>
            <w:tcW w:w="2919" w:type="dxa"/>
          </w:tcPr>
          <w:p w:rsidR="00F54D2F" w:rsidRPr="00D23EED" w:rsidRDefault="00F54D2F" w:rsidP="006A4CD9">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rPr>
            </w:pPr>
            <w:r w:rsidRPr="00D23EED">
              <w:rPr>
                <w:rFonts w:ascii="Times New Roman" w:eastAsia="Calibri" w:hAnsi="Times New Roman" w:cs="Times New Roman"/>
                <w:b/>
              </w:rPr>
              <w:t xml:space="preserve">$ 2.5 млрд. </w:t>
            </w:r>
          </w:p>
        </w:tc>
        <w:tc>
          <w:tcPr>
            <w:tcW w:w="3420" w:type="dxa"/>
          </w:tcPr>
          <w:p w:rsidR="00F54D2F" w:rsidRPr="00D23EED" w:rsidRDefault="00F54D2F" w:rsidP="006A4CD9">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rPr>
            </w:pPr>
            <w:r w:rsidRPr="00D23EED">
              <w:rPr>
                <w:rFonts w:ascii="Times New Roman" w:eastAsia="Calibri" w:hAnsi="Times New Roman" w:cs="Times New Roman"/>
                <w:b/>
              </w:rPr>
              <w:t>49% ВВП</w:t>
            </w:r>
          </w:p>
        </w:tc>
      </w:tr>
      <w:tr w:rsidR="00F54D2F" w:rsidRPr="00F91001" w:rsidTr="00F54D2F">
        <w:trPr>
          <w:jc w:val="center"/>
        </w:trPr>
        <w:tc>
          <w:tcPr>
            <w:cnfStyle w:val="001000000000" w:firstRow="0" w:lastRow="0" w:firstColumn="1" w:lastColumn="0" w:oddVBand="0" w:evenVBand="0" w:oddHBand="0" w:evenHBand="0" w:firstRowFirstColumn="0" w:firstRowLastColumn="0" w:lastRowFirstColumn="0" w:lastRowLastColumn="0"/>
            <w:tcW w:w="1008" w:type="dxa"/>
          </w:tcPr>
          <w:p w:rsidR="00F54D2F" w:rsidRPr="00D23EED" w:rsidRDefault="00F54D2F" w:rsidP="006A4CD9">
            <w:pPr>
              <w:spacing w:line="360" w:lineRule="auto"/>
              <w:jc w:val="center"/>
              <w:rPr>
                <w:rFonts w:ascii="Times New Roman" w:eastAsia="Calibri" w:hAnsi="Times New Roman" w:cs="Times New Roman"/>
              </w:rPr>
            </w:pPr>
            <w:r w:rsidRPr="00D23EED">
              <w:rPr>
                <w:rFonts w:ascii="Times New Roman" w:eastAsia="Calibri" w:hAnsi="Times New Roman" w:cs="Times New Roman"/>
              </w:rPr>
              <w:t>2009</w:t>
            </w:r>
          </w:p>
        </w:tc>
        <w:tc>
          <w:tcPr>
            <w:tcW w:w="2919" w:type="dxa"/>
          </w:tcPr>
          <w:p w:rsidR="00F54D2F" w:rsidRPr="00D23EED" w:rsidRDefault="00F54D2F" w:rsidP="006A4CD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rPr>
            </w:pPr>
            <w:r w:rsidRPr="00D23EED">
              <w:rPr>
                <w:rFonts w:ascii="Times New Roman" w:eastAsia="Calibri" w:hAnsi="Times New Roman" w:cs="Times New Roman"/>
                <w:b/>
              </w:rPr>
              <w:t>$ 1.8 млрд.</w:t>
            </w:r>
          </w:p>
        </w:tc>
        <w:tc>
          <w:tcPr>
            <w:tcW w:w="3420" w:type="dxa"/>
          </w:tcPr>
          <w:p w:rsidR="00F54D2F" w:rsidRPr="00D23EED" w:rsidRDefault="00F54D2F" w:rsidP="006A4CD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rPr>
            </w:pPr>
            <w:r w:rsidRPr="00D23EED">
              <w:rPr>
                <w:rFonts w:ascii="Times New Roman" w:eastAsia="Calibri" w:hAnsi="Times New Roman" w:cs="Times New Roman"/>
                <w:b/>
              </w:rPr>
              <w:t>34.6 % ВВП</w:t>
            </w:r>
          </w:p>
        </w:tc>
      </w:tr>
      <w:tr w:rsidR="00F54D2F" w:rsidRPr="00F91001" w:rsidTr="00F54D2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08" w:type="dxa"/>
          </w:tcPr>
          <w:p w:rsidR="00F54D2F" w:rsidRPr="00D23EED" w:rsidRDefault="00F54D2F" w:rsidP="006A4CD9">
            <w:pPr>
              <w:spacing w:line="360" w:lineRule="auto"/>
              <w:jc w:val="center"/>
              <w:rPr>
                <w:rFonts w:ascii="Times New Roman" w:eastAsia="Calibri" w:hAnsi="Times New Roman" w:cs="Times New Roman"/>
              </w:rPr>
            </w:pPr>
            <w:r w:rsidRPr="00D23EED">
              <w:rPr>
                <w:rFonts w:ascii="Times New Roman" w:eastAsia="Calibri" w:hAnsi="Times New Roman" w:cs="Times New Roman"/>
              </w:rPr>
              <w:t>2010</w:t>
            </w:r>
          </w:p>
        </w:tc>
        <w:tc>
          <w:tcPr>
            <w:tcW w:w="2919" w:type="dxa"/>
          </w:tcPr>
          <w:p w:rsidR="00F54D2F" w:rsidRPr="00D23EED" w:rsidRDefault="00F54D2F" w:rsidP="006A4CD9">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rPr>
            </w:pPr>
            <w:r w:rsidRPr="00D23EED">
              <w:rPr>
                <w:rFonts w:ascii="Times New Roman" w:eastAsia="Calibri" w:hAnsi="Times New Roman" w:cs="Times New Roman"/>
                <w:b/>
              </w:rPr>
              <w:t>$ 2.1 млрд.</w:t>
            </w:r>
          </w:p>
        </w:tc>
        <w:tc>
          <w:tcPr>
            <w:tcW w:w="3420" w:type="dxa"/>
          </w:tcPr>
          <w:p w:rsidR="00F54D2F" w:rsidRPr="00D23EED" w:rsidRDefault="00F54D2F" w:rsidP="006A4CD9">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rPr>
            </w:pPr>
            <w:r w:rsidRPr="00D23EED">
              <w:rPr>
                <w:rFonts w:ascii="Times New Roman" w:eastAsia="Calibri" w:hAnsi="Times New Roman" w:cs="Times New Roman"/>
                <w:b/>
              </w:rPr>
              <w:t>40% ВВП</w:t>
            </w:r>
          </w:p>
        </w:tc>
      </w:tr>
      <w:tr w:rsidR="00F54D2F" w:rsidRPr="00F91001" w:rsidTr="00F54D2F">
        <w:trPr>
          <w:jc w:val="center"/>
        </w:trPr>
        <w:tc>
          <w:tcPr>
            <w:cnfStyle w:val="001000000000" w:firstRow="0" w:lastRow="0" w:firstColumn="1" w:lastColumn="0" w:oddVBand="0" w:evenVBand="0" w:oddHBand="0" w:evenHBand="0" w:firstRowFirstColumn="0" w:firstRowLastColumn="0" w:lastRowFirstColumn="0" w:lastRowLastColumn="0"/>
            <w:tcW w:w="1008" w:type="dxa"/>
          </w:tcPr>
          <w:p w:rsidR="00F54D2F" w:rsidRPr="00D23EED" w:rsidRDefault="00F54D2F" w:rsidP="006A4CD9">
            <w:pPr>
              <w:spacing w:line="360" w:lineRule="auto"/>
              <w:jc w:val="center"/>
              <w:rPr>
                <w:rFonts w:ascii="Times New Roman" w:eastAsia="Calibri" w:hAnsi="Times New Roman" w:cs="Times New Roman"/>
              </w:rPr>
            </w:pPr>
            <w:r w:rsidRPr="00D23EED">
              <w:rPr>
                <w:rFonts w:ascii="Times New Roman" w:eastAsia="Calibri" w:hAnsi="Times New Roman" w:cs="Times New Roman"/>
              </w:rPr>
              <w:t>2011</w:t>
            </w:r>
          </w:p>
        </w:tc>
        <w:tc>
          <w:tcPr>
            <w:tcW w:w="2919" w:type="dxa"/>
          </w:tcPr>
          <w:p w:rsidR="00F54D2F" w:rsidRPr="00D23EED" w:rsidRDefault="00F54D2F" w:rsidP="006A4CD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rPr>
            </w:pPr>
            <w:r w:rsidRPr="00D23EED">
              <w:rPr>
                <w:rFonts w:ascii="Times New Roman" w:eastAsia="Calibri" w:hAnsi="Times New Roman" w:cs="Times New Roman"/>
                <w:b/>
              </w:rPr>
              <w:t>$ 2.9 млрд.</w:t>
            </w:r>
          </w:p>
        </w:tc>
        <w:tc>
          <w:tcPr>
            <w:tcW w:w="3420" w:type="dxa"/>
          </w:tcPr>
          <w:p w:rsidR="00F54D2F" w:rsidRPr="00D23EED" w:rsidRDefault="00F54D2F" w:rsidP="006A4CD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rPr>
            </w:pPr>
            <w:r w:rsidRPr="00D23EED">
              <w:rPr>
                <w:rFonts w:ascii="Times New Roman" w:eastAsia="Calibri" w:hAnsi="Times New Roman" w:cs="Times New Roman"/>
                <w:b/>
              </w:rPr>
              <w:t>45 % ВВП</w:t>
            </w:r>
          </w:p>
        </w:tc>
      </w:tr>
    </w:tbl>
    <w:p w:rsidR="00F54D2F" w:rsidRPr="00F91001" w:rsidRDefault="00F54D2F" w:rsidP="006A4CD9">
      <w:pPr>
        <w:spacing w:after="0" w:line="360" w:lineRule="auto"/>
        <w:jc w:val="both"/>
        <w:rPr>
          <w:rFonts w:ascii="Times New Roman" w:hAnsi="Times New Roman" w:cs="Times New Roman"/>
          <w:b/>
          <w:sz w:val="24"/>
          <w:szCs w:val="24"/>
        </w:rPr>
      </w:pPr>
    </w:p>
    <w:p w:rsidR="00F54D2F" w:rsidRPr="00F91001" w:rsidRDefault="00F54D2F" w:rsidP="006A4CD9">
      <w:pPr>
        <w:spacing w:after="0" w:line="360" w:lineRule="auto"/>
        <w:jc w:val="both"/>
        <w:rPr>
          <w:rFonts w:ascii="Times New Roman" w:hAnsi="Times New Roman" w:cs="Times New Roman"/>
          <w:b/>
          <w:sz w:val="24"/>
          <w:szCs w:val="24"/>
        </w:rPr>
      </w:pPr>
      <w:r w:rsidRPr="00F91001">
        <w:rPr>
          <w:rFonts w:ascii="Times New Roman" w:hAnsi="Times New Roman" w:cs="Times New Roman"/>
          <w:b/>
          <w:sz w:val="24"/>
          <w:szCs w:val="24"/>
        </w:rPr>
        <w:t>Рекомендации:</w:t>
      </w:r>
    </w:p>
    <w:p w:rsidR="00F54D2F" w:rsidRPr="00F91001" w:rsidRDefault="00F54D2F" w:rsidP="006A4CD9">
      <w:pPr>
        <w:numPr>
          <w:ilvl w:val="0"/>
          <w:numId w:val="27"/>
        </w:numPr>
        <w:spacing w:after="0" w:line="360" w:lineRule="auto"/>
        <w:contextualSpacing/>
        <w:jc w:val="both"/>
        <w:rPr>
          <w:rFonts w:ascii="Times New Roman" w:eastAsia="Calibri" w:hAnsi="Times New Roman" w:cs="Times New Roman"/>
          <w:sz w:val="24"/>
          <w:szCs w:val="24"/>
          <w:lang w:eastAsia="en-US"/>
        </w:rPr>
      </w:pPr>
      <w:r w:rsidRPr="00F91001">
        <w:rPr>
          <w:rFonts w:ascii="Times New Roman" w:eastAsia="Calibri" w:hAnsi="Times New Roman" w:cs="Times New Roman"/>
          <w:sz w:val="24"/>
          <w:szCs w:val="24"/>
          <w:lang w:eastAsia="en-US"/>
        </w:rPr>
        <w:t>В процессе разработки миграционной политики и законодательства использовать подходы, основанные на правах человека и на положениях КЗПТМ.</w:t>
      </w:r>
    </w:p>
    <w:p w:rsidR="00F54D2F" w:rsidRPr="00F91001" w:rsidRDefault="00F54D2F" w:rsidP="006A4CD9">
      <w:pPr>
        <w:numPr>
          <w:ilvl w:val="0"/>
          <w:numId w:val="27"/>
        </w:numPr>
        <w:spacing w:after="0" w:line="360" w:lineRule="auto"/>
        <w:contextualSpacing/>
        <w:jc w:val="both"/>
        <w:rPr>
          <w:rFonts w:ascii="Times New Roman" w:eastAsia="Calibri" w:hAnsi="Times New Roman" w:cs="Times New Roman"/>
          <w:sz w:val="24"/>
          <w:szCs w:val="24"/>
          <w:lang w:eastAsia="en-US"/>
        </w:rPr>
      </w:pPr>
      <w:r w:rsidRPr="00F91001">
        <w:rPr>
          <w:rFonts w:ascii="Times New Roman" w:eastAsia="Calibri" w:hAnsi="Times New Roman" w:cs="Times New Roman"/>
          <w:sz w:val="24"/>
          <w:szCs w:val="24"/>
          <w:lang w:eastAsia="en-US"/>
        </w:rPr>
        <w:t>При разработке миграционной политики  учитывать гендерные подходы и принимать во внимание  различное  влияние трудовой миграции на мужчин и женщин и связанные с этим их  потребности.</w:t>
      </w:r>
    </w:p>
    <w:p w:rsidR="00F54D2F" w:rsidRPr="00F91001" w:rsidRDefault="00F54D2F" w:rsidP="006A4CD9">
      <w:pPr>
        <w:numPr>
          <w:ilvl w:val="0"/>
          <w:numId w:val="27"/>
        </w:numPr>
        <w:spacing w:after="0" w:line="360" w:lineRule="auto"/>
        <w:contextualSpacing/>
        <w:jc w:val="both"/>
        <w:rPr>
          <w:rFonts w:ascii="Times New Roman" w:eastAsia="Calibri" w:hAnsi="Times New Roman" w:cs="Times New Roman"/>
          <w:sz w:val="24"/>
          <w:szCs w:val="24"/>
          <w:lang w:eastAsia="en-US"/>
        </w:rPr>
      </w:pPr>
      <w:r w:rsidRPr="00F91001">
        <w:rPr>
          <w:rFonts w:ascii="Times New Roman" w:eastAsia="Calibri" w:hAnsi="Times New Roman" w:cs="Times New Roman"/>
          <w:sz w:val="24"/>
          <w:szCs w:val="24"/>
          <w:lang w:eastAsia="en-US"/>
        </w:rPr>
        <w:lastRenderedPageBreak/>
        <w:t>Обеспечить в общинах правильное понимание  издержек и преимуществ всех форм миграции женщин и проводить мероприятия по повышению уровня осведомлённости населения в этом направлении.</w:t>
      </w:r>
    </w:p>
    <w:p w:rsidR="00F54D2F" w:rsidRPr="00F91001" w:rsidRDefault="00F54D2F" w:rsidP="006A4CD9">
      <w:pPr>
        <w:numPr>
          <w:ilvl w:val="0"/>
          <w:numId w:val="27"/>
        </w:numPr>
        <w:spacing w:after="0" w:line="360" w:lineRule="auto"/>
        <w:contextualSpacing/>
        <w:jc w:val="both"/>
        <w:rPr>
          <w:rFonts w:ascii="Times New Roman" w:eastAsia="Calibri" w:hAnsi="Times New Roman" w:cs="Times New Roman"/>
          <w:sz w:val="24"/>
          <w:szCs w:val="24"/>
          <w:lang w:eastAsia="en-US"/>
        </w:rPr>
      </w:pPr>
      <w:r w:rsidRPr="00F91001">
        <w:rPr>
          <w:rFonts w:ascii="Times New Roman" w:eastAsia="Calibri" w:hAnsi="Times New Roman" w:cs="Times New Roman"/>
          <w:sz w:val="24"/>
          <w:szCs w:val="24"/>
          <w:lang w:eastAsia="en-US"/>
        </w:rPr>
        <w:t>Разрабатывать специальные курсы по предотъездной ориентации  трудовых мигрантов с учетом потребностей женщин трудовых мигрантов.</w:t>
      </w:r>
    </w:p>
    <w:p w:rsidR="00F54D2F" w:rsidRPr="00F91001" w:rsidRDefault="00F54D2F" w:rsidP="006A4CD9">
      <w:pPr>
        <w:numPr>
          <w:ilvl w:val="0"/>
          <w:numId w:val="27"/>
        </w:numPr>
        <w:spacing w:after="0" w:line="360" w:lineRule="auto"/>
        <w:contextualSpacing/>
        <w:jc w:val="both"/>
        <w:rPr>
          <w:rFonts w:ascii="Times New Roman" w:eastAsia="Calibri" w:hAnsi="Times New Roman" w:cs="Times New Roman"/>
          <w:sz w:val="24"/>
          <w:szCs w:val="24"/>
          <w:lang w:eastAsia="en-US"/>
        </w:rPr>
      </w:pPr>
      <w:r w:rsidRPr="00F91001">
        <w:rPr>
          <w:rFonts w:ascii="Times New Roman" w:eastAsia="Calibri" w:hAnsi="Times New Roman" w:cs="Times New Roman"/>
          <w:sz w:val="24"/>
          <w:szCs w:val="24"/>
          <w:lang w:eastAsia="en-US"/>
        </w:rPr>
        <w:t>Способствовать получению женщин трудовых мигрантов бесплатной или не требующей больших расходов информации по специфически женским вопросам</w:t>
      </w:r>
      <w:r w:rsidR="001B56D5">
        <w:rPr>
          <w:rFonts w:ascii="Times New Roman" w:eastAsia="Calibri" w:hAnsi="Times New Roman" w:cs="Times New Roman"/>
          <w:sz w:val="24"/>
          <w:szCs w:val="24"/>
          <w:lang w:eastAsia="en-US"/>
        </w:rPr>
        <w:t>,</w:t>
      </w:r>
      <w:r w:rsidRPr="00F91001">
        <w:rPr>
          <w:rFonts w:ascii="Times New Roman" w:eastAsia="Calibri" w:hAnsi="Times New Roman" w:cs="Times New Roman"/>
          <w:sz w:val="24"/>
          <w:szCs w:val="24"/>
          <w:lang w:eastAsia="en-US"/>
        </w:rPr>
        <w:t xml:space="preserve"> возникающи</w:t>
      </w:r>
      <w:r w:rsidR="001B56D5">
        <w:rPr>
          <w:rFonts w:ascii="Times New Roman" w:eastAsia="Calibri" w:hAnsi="Times New Roman" w:cs="Times New Roman"/>
          <w:sz w:val="24"/>
          <w:szCs w:val="24"/>
          <w:lang w:eastAsia="en-US"/>
        </w:rPr>
        <w:t>м</w:t>
      </w:r>
      <w:r w:rsidRPr="00F91001">
        <w:rPr>
          <w:rFonts w:ascii="Times New Roman" w:eastAsia="Calibri" w:hAnsi="Times New Roman" w:cs="Times New Roman"/>
          <w:sz w:val="24"/>
          <w:szCs w:val="24"/>
          <w:lang w:eastAsia="en-US"/>
        </w:rPr>
        <w:t xml:space="preserve"> на всех этапах миграции.</w:t>
      </w:r>
    </w:p>
    <w:p w:rsidR="00F54D2F" w:rsidRPr="00F91001" w:rsidRDefault="00F54D2F" w:rsidP="006A4CD9">
      <w:pPr>
        <w:numPr>
          <w:ilvl w:val="0"/>
          <w:numId w:val="27"/>
        </w:numPr>
        <w:spacing w:after="0" w:line="360" w:lineRule="auto"/>
        <w:contextualSpacing/>
        <w:jc w:val="both"/>
        <w:rPr>
          <w:rFonts w:ascii="Times New Roman" w:eastAsia="Calibri" w:hAnsi="Times New Roman" w:cs="Times New Roman"/>
          <w:sz w:val="24"/>
          <w:szCs w:val="24"/>
          <w:lang w:eastAsia="en-US"/>
        </w:rPr>
      </w:pPr>
      <w:r w:rsidRPr="00F91001">
        <w:rPr>
          <w:rFonts w:ascii="Times New Roman" w:eastAsia="Calibri" w:hAnsi="Times New Roman" w:cs="Times New Roman"/>
          <w:sz w:val="24"/>
          <w:szCs w:val="24"/>
          <w:lang w:eastAsia="en-US"/>
        </w:rPr>
        <w:t xml:space="preserve">Разработать и внедрить систему оказания комплексных услуг социально-экономического, психологического и юридического характера, призванных содействовать ре-интеграции вернувшихся трудовых мигрантов  с учетом особых потребностей женщин трудовых мигрантов. </w:t>
      </w:r>
    </w:p>
    <w:p w:rsidR="00F54D2F" w:rsidRPr="00F91001" w:rsidRDefault="00F54D2F" w:rsidP="006A4CD9">
      <w:pPr>
        <w:numPr>
          <w:ilvl w:val="0"/>
          <w:numId w:val="27"/>
        </w:numPr>
        <w:spacing w:after="0" w:line="360" w:lineRule="auto"/>
        <w:contextualSpacing/>
        <w:jc w:val="both"/>
        <w:rPr>
          <w:rFonts w:ascii="Times New Roman" w:eastAsia="Calibri" w:hAnsi="Times New Roman" w:cs="Times New Roman"/>
          <w:sz w:val="24"/>
          <w:szCs w:val="24"/>
          <w:lang w:eastAsia="en-US"/>
        </w:rPr>
      </w:pPr>
      <w:r w:rsidRPr="00F91001">
        <w:rPr>
          <w:rFonts w:ascii="Times New Roman" w:eastAsia="Calibri" w:hAnsi="Times New Roman" w:cs="Times New Roman"/>
          <w:sz w:val="24"/>
          <w:szCs w:val="24"/>
          <w:lang w:eastAsia="en-US"/>
        </w:rPr>
        <w:t>Регулярно проводить исследования по оценке  воздействия миграции на оставленные в Таджикистане семьи трудовых мигрантов.  Учитывать результаты таких исследований при разработке политики в области трудовой миграции.</w:t>
      </w:r>
    </w:p>
    <w:p w:rsidR="00F54D2F" w:rsidRPr="00F91001" w:rsidRDefault="00F54D2F" w:rsidP="006A4CD9">
      <w:pPr>
        <w:numPr>
          <w:ilvl w:val="0"/>
          <w:numId w:val="27"/>
        </w:numPr>
        <w:spacing w:after="0" w:line="360" w:lineRule="auto"/>
        <w:contextualSpacing/>
        <w:jc w:val="both"/>
        <w:rPr>
          <w:rFonts w:ascii="Times New Roman" w:eastAsia="Calibri" w:hAnsi="Times New Roman" w:cs="Times New Roman"/>
          <w:sz w:val="24"/>
          <w:szCs w:val="24"/>
          <w:lang w:eastAsia="en-US"/>
        </w:rPr>
      </w:pPr>
      <w:r w:rsidRPr="00F91001">
        <w:rPr>
          <w:rFonts w:ascii="Times New Roman" w:eastAsia="Calibri" w:hAnsi="Times New Roman" w:cs="Times New Roman"/>
          <w:sz w:val="24"/>
          <w:szCs w:val="24"/>
          <w:lang w:eastAsia="en-US"/>
        </w:rPr>
        <w:t xml:space="preserve">Содействовать созданию условий для обеспечения занятости женщин с пониженной конкурентоспособностью  и зависящих от денежных переводов мигрантов. Предпринимаемые меры в этом направлении должны стимулировать   работодателей внутри страны принимать на работу  социально незащищённых женщин и предоставлять таким женщинам налоговые льготы в сфере развития частного предпринимательства. </w:t>
      </w:r>
    </w:p>
    <w:p w:rsidR="00F54D2F" w:rsidRPr="00F91001" w:rsidRDefault="00F54D2F" w:rsidP="006A4CD9">
      <w:pPr>
        <w:numPr>
          <w:ilvl w:val="0"/>
          <w:numId w:val="27"/>
        </w:numPr>
        <w:spacing w:after="0" w:line="360" w:lineRule="auto"/>
        <w:contextualSpacing/>
        <w:jc w:val="both"/>
        <w:rPr>
          <w:rFonts w:ascii="Times New Roman" w:eastAsia="Calibri" w:hAnsi="Times New Roman" w:cs="Times New Roman"/>
          <w:sz w:val="24"/>
          <w:szCs w:val="24"/>
          <w:lang w:eastAsia="en-US"/>
        </w:rPr>
      </w:pPr>
      <w:r w:rsidRPr="00F91001">
        <w:rPr>
          <w:rFonts w:ascii="Times New Roman" w:eastAsia="Calibri" w:hAnsi="Times New Roman" w:cs="Times New Roman"/>
          <w:sz w:val="24"/>
          <w:szCs w:val="24"/>
          <w:lang w:eastAsia="en-US"/>
        </w:rPr>
        <w:t>Разрабатывать стратегии направленные на укрепление  и развитие  института семьи в стране. Такие стратегии должн</w:t>
      </w:r>
      <w:r w:rsidR="002939FF" w:rsidRPr="00F91001">
        <w:rPr>
          <w:rFonts w:ascii="Times New Roman" w:eastAsia="Calibri" w:hAnsi="Times New Roman" w:cs="Times New Roman"/>
          <w:sz w:val="24"/>
          <w:szCs w:val="24"/>
          <w:lang w:eastAsia="en-US"/>
        </w:rPr>
        <w:t>ы</w:t>
      </w:r>
      <w:r w:rsidRPr="00F91001">
        <w:rPr>
          <w:rFonts w:ascii="Times New Roman" w:eastAsia="Calibri" w:hAnsi="Times New Roman" w:cs="Times New Roman"/>
          <w:sz w:val="24"/>
          <w:szCs w:val="24"/>
          <w:lang w:eastAsia="en-US"/>
        </w:rPr>
        <w:t xml:space="preserve"> отдельно рассматривать нужды и потребности семей трудовых мигрантов</w:t>
      </w:r>
      <w:r w:rsidR="001B56D5">
        <w:rPr>
          <w:rFonts w:ascii="Times New Roman" w:eastAsia="Calibri" w:hAnsi="Times New Roman" w:cs="Times New Roman"/>
          <w:sz w:val="24"/>
          <w:szCs w:val="24"/>
          <w:lang w:eastAsia="en-US"/>
        </w:rPr>
        <w:t>,</w:t>
      </w:r>
      <w:r w:rsidRPr="00F91001">
        <w:rPr>
          <w:rFonts w:ascii="Times New Roman" w:eastAsia="Calibri" w:hAnsi="Times New Roman" w:cs="Times New Roman"/>
          <w:sz w:val="24"/>
          <w:szCs w:val="24"/>
          <w:lang w:eastAsia="en-US"/>
        </w:rPr>
        <w:t xml:space="preserve"> оставленных в Таджикистане.</w:t>
      </w:r>
    </w:p>
    <w:p w:rsidR="00F54D2F" w:rsidRPr="00F91001" w:rsidRDefault="00F54D2F" w:rsidP="006A4CD9">
      <w:pPr>
        <w:numPr>
          <w:ilvl w:val="0"/>
          <w:numId w:val="27"/>
        </w:numPr>
        <w:spacing w:after="0" w:line="360" w:lineRule="auto"/>
        <w:contextualSpacing/>
        <w:jc w:val="both"/>
        <w:rPr>
          <w:rFonts w:ascii="Times New Roman" w:eastAsia="Calibri" w:hAnsi="Times New Roman" w:cs="Times New Roman"/>
          <w:sz w:val="24"/>
          <w:szCs w:val="24"/>
          <w:lang w:eastAsia="en-US"/>
        </w:rPr>
      </w:pPr>
      <w:r w:rsidRPr="00F91001">
        <w:rPr>
          <w:rFonts w:ascii="Times New Roman" w:eastAsia="Calibri" w:hAnsi="Times New Roman" w:cs="Times New Roman"/>
          <w:sz w:val="24"/>
          <w:szCs w:val="24"/>
          <w:lang w:eastAsia="en-US"/>
        </w:rPr>
        <w:t>Меры по помещению оставленных мигрантами детей в интернаты  не должны рассматриваться как  положительная практика. Правительство должно разработать  практику защиты интересов детей  мигрантов</w:t>
      </w:r>
      <w:r w:rsidR="001B56D5">
        <w:rPr>
          <w:rFonts w:ascii="Times New Roman" w:eastAsia="Calibri" w:hAnsi="Times New Roman" w:cs="Times New Roman"/>
          <w:sz w:val="24"/>
          <w:szCs w:val="24"/>
          <w:lang w:eastAsia="en-US"/>
        </w:rPr>
        <w:t>,</w:t>
      </w:r>
      <w:r w:rsidRPr="00F91001">
        <w:rPr>
          <w:rFonts w:ascii="Times New Roman" w:eastAsia="Calibri" w:hAnsi="Times New Roman" w:cs="Times New Roman"/>
          <w:sz w:val="24"/>
          <w:szCs w:val="24"/>
          <w:lang w:eastAsia="en-US"/>
        </w:rPr>
        <w:t xml:space="preserve"> отвечающих их потребностям и обеспечивающей  возможность  таких детей не терять связи со своей семьёй.</w:t>
      </w:r>
    </w:p>
    <w:p w:rsidR="00BD55C9" w:rsidRPr="00F91001" w:rsidRDefault="002939FF" w:rsidP="006A4CD9">
      <w:pPr>
        <w:numPr>
          <w:ilvl w:val="0"/>
          <w:numId w:val="27"/>
        </w:numPr>
        <w:spacing w:after="0" w:line="360" w:lineRule="auto"/>
        <w:contextualSpacing/>
        <w:jc w:val="both"/>
        <w:rPr>
          <w:rFonts w:ascii="Times New Roman" w:eastAsia="Calibri" w:hAnsi="Times New Roman" w:cs="Times New Roman"/>
          <w:sz w:val="24"/>
          <w:szCs w:val="24"/>
          <w:lang w:eastAsia="en-US"/>
        </w:rPr>
      </w:pPr>
      <w:r w:rsidRPr="00F91001">
        <w:rPr>
          <w:rFonts w:ascii="Times New Roman" w:eastAsia="Calibri" w:hAnsi="Times New Roman" w:cs="Times New Roman"/>
          <w:sz w:val="24"/>
          <w:szCs w:val="24"/>
          <w:lang w:eastAsia="en-US"/>
        </w:rPr>
        <w:t>У</w:t>
      </w:r>
      <w:r w:rsidR="00F54D2F" w:rsidRPr="00F91001">
        <w:rPr>
          <w:rFonts w:ascii="Times New Roman" w:eastAsia="Calibri" w:hAnsi="Times New Roman" w:cs="Times New Roman"/>
          <w:sz w:val="24"/>
          <w:szCs w:val="24"/>
          <w:lang w:eastAsia="en-US"/>
        </w:rPr>
        <w:t xml:space="preserve">лучшить предпринимательскую и инвестиционную среду. </w:t>
      </w:r>
      <w:r w:rsidRPr="00F91001">
        <w:rPr>
          <w:rFonts w:ascii="Times New Roman" w:eastAsia="Calibri" w:hAnsi="Times New Roman" w:cs="Times New Roman"/>
          <w:sz w:val="24"/>
          <w:szCs w:val="24"/>
          <w:lang w:eastAsia="en-US"/>
        </w:rPr>
        <w:t xml:space="preserve"> С этой целью </w:t>
      </w:r>
      <w:r w:rsidR="00F54D2F" w:rsidRPr="00F91001">
        <w:rPr>
          <w:rFonts w:ascii="Times New Roman" w:eastAsia="Calibri" w:hAnsi="Times New Roman" w:cs="Times New Roman"/>
          <w:sz w:val="24"/>
          <w:szCs w:val="24"/>
          <w:lang w:eastAsia="en-US"/>
        </w:rPr>
        <w:t>созда</w:t>
      </w:r>
      <w:r w:rsidRPr="00F91001">
        <w:rPr>
          <w:rFonts w:ascii="Times New Roman" w:eastAsia="Calibri" w:hAnsi="Times New Roman" w:cs="Times New Roman"/>
          <w:sz w:val="24"/>
          <w:szCs w:val="24"/>
          <w:lang w:eastAsia="en-US"/>
        </w:rPr>
        <w:t>вать</w:t>
      </w:r>
      <w:r w:rsidR="00F54D2F" w:rsidRPr="00F91001">
        <w:rPr>
          <w:rFonts w:ascii="Times New Roman" w:eastAsia="Calibri" w:hAnsi="Times New Roman" w:cs="Times New Roman"/>
          <w:sz w:val="24"/>
          <w:szCs w:val="24"/>
          <w:lang w:eastAsia="en-US"/>
        </w:rPr>
        <w:t xml:space="preserve"> благоприятны</w:t>
      </w:r>
      <w:r w:rsidRPr="00F91001">
        <w:rPr>
          <w:rFonts w:ascii="Times New Roman" w:eastAsia="Calibri" w:hAnsi="Times New Roman" w:cs="Times New Roman"/>
          <w:sz w:val="24"/>
          <w:szCs w:val="24"/>
          <w:lang w:eastAsia="en-US"/>
        </w:rPr>
        <w:t>е</w:t>
      </w:r>
      <w:r w:rsidR="00F54D2F" w:rsidRPr="00F91001">
        <w:rPr>
          <w:rFonts w:ascii="Times New Roman" w:eastAsia="Calibri" w:hAnsi="Times New Roman" w:cs="Times New Roman"/>
          <w:sz w:val="24"/>
          <w:szCs w:val="24"/>
          <w:lang w:eastAsia="en-US"/>
        </w:rPr>
        <w:t xml:space="preserve"> услови</w:t>
      </w:r>
      <w:r w:rsidRPr="00F91001">
        <w:rPr>
          <w:rFonts w:ascii="Times New Roman" w:eastAsia="Calibri" w:hAnsi="Times New Roman" w:cs="Times New Roman"/>
          <w:sz w:val="24"/>
          <w:szCs w:val="24"/>
          <w:lang w:eastAsia="en-US"/>
        </w:rPr>
        <w:t>я</w:t>
      </w:r>
      <w:r w:rsidR="00F54D2F" w:rsidRPr="00F91001">
        <w:rPr>
          <w:rFonts w:ascii="Times New Roman" w:eastAsia="Calibri" w:hAnsi="Times New Roman" w:cs="Times New Roman"/>
          <w:sz w:val="24"/>
          <w:szCs w:val="24"/>
          <w:lang w:eastAsia="en-US"/>
        </w:rPr>
        <w:t xml:space="preserve"> для развития малого и среднего бизнеса, сниж</w:t>
      </w:r>
      <w:r w:rsidRPr="00F91001">
        <w:rPr>
          <w:rFonts w:ascii="Times New Roman" w:eastAsia="Calibri" w:hAnsi="Times New Roman" w:cs="Times New Roman"/>
          <w:sz w:val="24"/>
          <w:szCs w:val="24"/>
          <w:lang w:eastAsia="en-US"/>
        </w:rPr>
        <w:t>ать</w:t>
      </w:r>
      <w:r w:rsidR="00F54D2F" w:rsidRPr="00F91001">
        <w:rPr>
          <w:rFonts w:ascii="Times New Roman" w:eastAsia="Calibri" w:hAnsi="Times New Roman" w:cs="Times New Roman"/>
          <w:sz w:val="24"/>
          <w:szCs w:val="24"/>
          <w:lang w:eastAsia="en-US"/>
        </w:rPr>
        <w:t xml:space="preserve"> риск</w:t>
      </w:r>
      <w:r w:rsidRPr="00F91001">
        <w:rPr>
          <w:rFonts w:ascii="Times New Roman" w:eastAsia="Calibri" w:hAnsi="Times New Roman" w:cs="Times New Roman"/>
          <w:sz w:val="24"/>
          <w:szCs w:val="24"/>
          <w:lang w:eastAsia="en-US"/>
        </w:rPr>
        <w:t>и</w:t>
      </w:r>
      <w:r w:rsidR="00F54D2F" w:rsidRPr="00F91001">
        <w:rPr>
          <w:rFonts w:ascii="Times New Roman" w:eastAsia="Calibri" w:hAnsi="Times New Roman" w:cs="Times New Roman"/>
          <w:sz w:val="24"/>
          <w:szCs w:val="24"/>
          <w:lang w:eastAsia="en-US"/>
        </w:rPr>
        <w:t xml:space="preserve"> для частных инвесторов посредством соблюдения их имущественных прав, сокращения коррупции, </w:t>
      </w:r>
      <w:r w:rsidRPr="00F91001">
        <w:rPr>
          <w:rFonts w:ascii="Times New Roman" w:eastAsia="Calibri" w:hAnsi="Times New Roman" w:cs="Times New Roman"/>
          <w:sz w:val="24"/>
          <w:szCs w:val="24"/>
          <w:lang w:eastAsia="en-US"/>
        </w:rPr>
        <w:t xml:space="preserve">и </w:t>
      </w:r>
      <w:r w:rsidR="00F54D2F" w:rsidRPr="00F91001">
        <w:rPr>
          <w:rFonts w:ascii="Times New Roman" w:eastAsia="Calibri" w:hAnsi="Times New Roman" w:cs="Times New Roman"/>
          <w:sz w:val="24"/>
          <w:szCs w:val="24"/>
          <w:lang w:eastAsia="en-US"/>
        </w:rPr>
        <w:t>поддержани</w:t>
      </w:r>
      <w:r w:rsidRPr="00F91001">
        <w:rPr>
          <w:rFonts w:ascii="Times New Roman" w:eastAsia="Calibri" w:hAnsi="Times New Roman" w:cs="Times New Roman"/>
          <w:sz w:val="24"/>
          <w:szCs w:val="24"/>
          <w:lang w:eastAsia="en-US"/>
        </w:rPr>
        <w:t>я</w:t>
      </w:r>
      <w:r w:rsidR="00F54D2F" w:rsidRPr="00F91001">
        <w:rPr>
          <w:rFonts w:ascii="Times New Roman" w:eastAsia="Calibri" w:hAnsi="Times New Roman" w:cs="Times New Roman"/>
          <w:sz w:val="24"/>
          <w:szCs w:val="24"/>
          <w:lang w:eastAsia="en-US"/>
        </w:rPr>
        <w:t xml:space="preserve">  безопасности и стабильности внутри страны.</w:t>
      </w:r>
    </w:p>
    <w:p w:rsidR="00F54D2F" w:rsidRPr="00F44CD2" w:rsidRDefault="00BD55C9" w:rsidP="006A4CD9">
      <w:pPr>
        <w:numPr>
          <w:ilvl w:val="0"/>
          <w:numId w:val="27"/>
        </w:numPr>
        <w:spacing w:after="0" w:line="360" w:lineRule="auto"/>
        <w:contextualSpacing/>
        <w:jc w:val="both"/>
        <w:rPr>
          <w:rFonts w:ascii="Times New Roman" w:eastAsia="Calibri" w:hAnsi="Times New Roman" w:cs="Times New Roman"/>
          <w:sz w:val="24"/>
          <w:szCs w:val="24"/>
          <w:lang w:eastAsia="en-US"/>
        </w:rPr>
      </w:pPr>
      <w:r w:rsidRPr="00F91001">
        <w:rPr>
          <w:rFonts w:ascii="Times New Roman" w:eastAsia="Calibri" w:hAnsi="Times New Roman" w:cs="Times New Roman"/>
          <w:sz w:val="24"/>
          <w:szCs w:val="24"/>
          <w:lang w:eastAsia="en-US"/>
        </w:rPr>
        <w:t>Включить вопросы воздействия денежных переводов в программы развития сел, деревень, районов и др</w:t>
      </w:r>
      <w:r w:rsidR="001B56D5">
        <w:rPr>
          <w:rFonts w:ascii="Times New Roman" w:eastAsia="Calibri" w:hAnsi="Times New Roman" w:cs="Times New Roman"/>
          <w:sz w:val="24"/>
          <w:szCs w:val="24"/>
          <w:lang w:eastAsia="en-US"/>
        </w:rPr>
        <w:t>угих</w:t>
      </w:r>
      <w:r w:rsidRPr="00F91001">
        <w:rPr>
          <w:rFonts w:ascii="Times New Roman" w:eastAsia="Calibri" w:hAnsi="Times New Roman" w:cs="Times New Roman"/>
          <w:sz w:val="24"/>
          <w:szCs w:val="24"/>
          <w:lang w:eastAsia="en-US"/>
        </w:rPr>
        <w:t xml:space="preserve"> административных единиц с определением </w:t>
      </w:r>
      <w:r w:rsidRPr="00F91001">
        <w:rPr>
          <w:rFonts w:ascii="Times New Roman" w:eastAsia="Calibri" w:hAnsi="Times New Roman" w:cs="Times New Roman"/>
          <w:sz w:val="24"/>
          <w:szCs w:val="24"/>
          <w:lang w:eastAsia="en-US"/>
        </w:rPr>
        <w:lastRenderedPageBreak/>
        <w:t>возможностей государственной поддержки для развития домохозяйств мигрантов</w:t>
      </w:r>
      <w:r w:rsidR="001B56D5">
        <w:rPr>
          <w:rFonts w:ascii="Times New Roman" w:eastAsia="Calibri" w:hAnsi="Times New Roman" w:cs="Times New Roman"/>
          <w:sz w:val="24"/>
          <w:szCs w:val="24"/>
          <w:lang w:eastAsia="en-US"/>
        </w:rPr>
        <w:t>,</w:t>
      </w:r>
      <w:r w:rsidRPr="00F91001">
        <w:rPr>
          <w:rFonts w:ascii="Times New Roman" w:eastAsia="Calibri" w:hAnsi="Times New Roman" w:cs="Times New Roman"/>
          <w:sz w:val="24"/>
          <w:szCs w:val="24"/>
          <w:lang w:eastAsia="en-US"/>
        </w:rPr>
        <w:t xml:space="preserve"> в</w:t>
      </w:r>
      <w:r w:rsidR="001B56D5">
        <w:rPr>
          <w:rFonts w:ascii="Times New Roman" w:eastAsia="Calibri" w:hAnsi="Times New Roman" w:cs="Times New Roman"/>
          <w:sz w:val="24"/>
          <w:szCs w:val="24"/>
          <w:lang w:eastAsia="en-US"/>
        </w:rPr>
        <w:t xml:space="preserve"> том числе, в</w:t>
      </w:r>
      <w:r w:rsidRPr="00F91001">
        <w:rPr>
          <w:rFonts w:ascii="Times New Roman" w:eastAsia="Calibri" w:hAnsi="Times New Roman" w:cs="Times New Roman"/>
          <w:sz w:val="24"/>
          <w:szCs w:val="24"/>
          <w:lang w:eastAsia="en-US"/>
        </w:rPr>
        <w:t xml:space="preserve"> виде предоставления налоговых, административных льгот.</w:t>
      </w:r>
    </w:p>
    <w:p w:rsidR="00C11E4C" w:rsidRPr="00E51004" w:rsidRDefault="00F54D2F" w:rsidP="006A4CD9">
      <w:pPr>
        <w:pStyle w:val="Heading1"/>
        <w:rPr>
          <w:rFonts w:ascii="Times New Roman" w:hAnsi="Times New Roman" w:cs="Times New Roman"/>
          <w:color w:val="000000" w:themeColor="text1"/>
          <w:sz w:val="24"/>
          <w:szCs w:val="24"/>
        </w:rPr>
      </w:pPr>
      <w:bookmarkStart w:id="4" w:name="_Toc320110871"/>
      <w:r w:rsidRPr="00E51004">
        <w:rPr>
          <w:rFonts w:ascii="Times New Roman" w:hAnsi="Times New Roman" w:cs="Times New Roman"/>
          <w:color w:val="000000" w:themeColor="text1"/>
          <w:sz w:val="24"/>
          <w:szCs w:val="24"/>
          <w:lang w:val="en-US"/>
        </w:rPr>
        <w:t>B</w:t>
      </w:r>
      <w:r w:rsidRPr="00E51004">
        <w:rPr>
          <w:rFonts w:ascii="Times New Roman" w:hAnsi="Times New Roman" w:cs="Times New Roman"/>
          <w:color w:val="000000" w:themeColor="text1"/>
          <w:sz w:val="24"/>
          <w:szCs w:val="24"/>
        </w:rPr>
        <w:t>. Конституционные, законодательные, юридические рамки регулирования имплементации Конвенции.</w:t>
      </w:r>
      <w:bookmarkEnd w:id="4"/>
      <w:r w:rsidRPr="00E51004">
        <w:rPr>
          <w:rFonts w:ascii="Times New Roman" w:hAnsi="Times New Roman" w:cs="Times New Roman"/>
          <w:color w:val="000000" w:themeColor="text1"/>
          <w:sz w:val="24"/>
          <w:szCs w:val="24"/>
        </w:rPr>
        <w:t xml:space="preserve"> </w:t>
      </w:r>
    </w:p>
    <w:p w:rsidR="00F54D2F" w:rsidRPr="00F91001" w:rsidRDefault="002939FF" w:rsidP="006A4CD9">
      <w:pPr>
        <w:spacing w:after="0" w:line="360" w:lineRule="auto"/>
        <w:jc w:val="both"/>
        <w:rPr>
          <w:rFonts w:ascii="Times New Roman" w:hAnsi="Times New Roman" w:cs="Times New Roman"/>
          <w:sz w:val="24"/>
          <w:szCs w:val="24"/>
        </w:rPr>
      </w:pPr>
      <w:r w:rsidRPr="00F44CD2">
        <w:rPr>
          <w:rFonts w:ascii="Times New Roman" w:hAnsi="Times New Roman" w:cs="Times New Roman"/>
          <w:sz w:val="24"/>
          <w:szCs w:val="24"/>
        </w:rPr>
        <w:t>1</w:t>
      </w:r>
      <w:r w:rsidR="00E51004">
        <w:rPr>
          <w:rFonts w:ascii="Times New Roman" w:hAnsi="Times New Roman" w:cs="Times New Roman"/>
          <w:sz w:val="24"/>
          <w:szCs w:val="24"/>
        </w:rPr>
        <w:t>1</w:t>
      </w:r>
      <w:r w:rsidRPr="00F44CD2">
        <w:rPr>
          <w:rFonts w:ascii="Times New Roman" w:hAnsi="Times New Roman" w:cs="Times New Roman"/>
          <w:sz w:val="24"/>
          <w:szCs w:val="24"/>
        </w:rPr>
        <w:t xml:space="preserve">. </w:t>
      </w:r>
      <w:r w:rsidR="006931D7" w:rsidRPr="00F44CD2">
        <w:rPr>
          <w:rFonts w:ascii="Times New Roman" w:hAnsi="Times New Roman" w:cs="Times New Roman"/>
          <w:sz w:val="24"/>
          <w:szCs w:val="24"/>
        </w:rPr>
        <w:t>О</w:t>
      </w:r>
      <w:r w:rsidR="00F54D2F" w:rsidRPr="00F44CD2">
        <w:rPr>
          <w:rFonts w:ascii="Times New Roman" w:hAnsi="Times New Roman" w:cs="Times New Roman"/>
          <w:sz w:val="24"/>
          <w:szCs w:val="24"/>
        </w:rPr>
        <w:t>бзор</w:t>
      </w:r>
      <w:r w:rsidR="00F54D2F" w:rsidRPr="00F91001">
        <w:rPr>
          <w:rFonts w:ascii="Times New Roman" w:hAnsi="Times New Roman" w:cs="Times New Roman"/>
          <w:sz w:val="24"/>
          <w:szCs w:val="24"/>
        </w:rPr>
        <w:t xml:space="preserve"> затрагивает программы, приняты</w:t>
      </w:r>
      <w:r w:rsidR="006931D7" w:rsidRPr="00F91001">
        <w:rPr>
          <w:rFonts w:ascii="Times New Roman" w:hAnsi="Times New Roman" w:cs="Times New Roman"/>
          <w:sz w:val="24"/>
          <w:szCs w:val="24"/>
        </w:rPr>
        <w:t>е</w:t>
      </w:r>
      <w:r w:rsidR="00F54D2F" w:rsidRPr="00F91001">
        <w:rPr>
          <w:rFonts w:ascii="Times New Roman" w:hAnsi="Times New Roman" w:cs="Times New Roman"/>
          <w:sz w:val="24"/>
          <w:szCs w:val="24"/>
        </w:rPr>
        <w:t xml:space="preserve"> в 2011 году после принятия решения о создании Миграционной службы при Правительстве РТ, что послужило началом очередного этапа реформы регулирования и управления миграционными процессами. </w:t>
      </w:r>
    </w:p>
    <w:p w:rsidR="00262E63" w:rsidRPr="00B12B3B" w:rsidRDefault="00262E63" w:rsidP="006A4CD9">
      <w:pPr>
        <w:spacing w:after="0" w:line="360" w:lineRule="auto"/>
        <w:jc w:val="both"/>
        <w:rPr>
          <w:rFonts w:ascii="Times New Roman" w:hAnsi="Times New Roman" w:cs="Times New Roman"/>
          <w:sz w:val="24"/>
          <w:szCs w:val="24"/>
        </w:rPr>
      </w:pPr>
    </w:p>
    <w:p w:rsidR="009C102C" w:rsidRDefault="002939FF" w:rsidP="006A4CD9">
      <w:pPr>
        <w:spacing w:after="0" w:line="360" w:lineRule="auto"/>
        <w:jc w:val="both"/>
        <w:rPr>
          <w:rFonts w:ascii="Times New Roman" w:hAnsi="Times New Roman" w:cs="Times New Roman"/>
          <w:sz w:val="24"/>
          <w:szCs w:val="24"/>
        </w:rPr>
      </w:pPr>
      <w:r w:rsidRPr="00F91001">
        <w:rPr>
          <w:rFonts w:ascii="Times New Roman" w:hAnsi="Times New Roman" w:cs="Times New Roman"/>
          <w:sz w:val="24"/>
          <w:szCs w:val="24"/>
        </w:rPr>
        <w:t>1</w:t>
      </w:r>
      <w:r w:rsidR="00E51004">
        <w:rPr>
          <w:rFonts w:ascii="Times New Roman" w:hAnsi="Times New Roman" w:cs="Times New Roman"/>
          <w:sz w:val="24"/>
          <w:szCs w:val="24"/>
        </w:rPr>
        <w:t>2</w:t>
      </w:r>
      <w:r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РТ является не только страной эмиграции, но и иммиграции и  политика РТ по регулировани</w:t>
      </w:r>
      <w:r w:rsidRPr="00F91001">
        <w:rPr>
          <w:rFonts w:ascii="Times New Roman" w:hAnsi="Times New Roman" w:cs="Times New Roman"/>
          <w:sz w:val="24"/>
          <w:szCs w:val="24"/>
        </w:rPr>
        <w:t>ю</w:t>
      </w:r>
      <w:r w:rsidR="00F54D2F" w:rsidRPr="00F91001">
        <w:rPr>
          <w:rFonts w:ascii="Times New Roman" w:hAnsi="Times New Roman" w:cs="Times New Roman"/>
          <w:sz w:val="24"/>
          <w:szCs w:val="24"/>
        </w:rPr>
        <w:t xml:space="preserve"> миграции и выполнению своих обязательств в рамках Конвенции должна быть направлена как на граждан РТ, выезжающих за рубеж в поисках работы, так и иностранных граждан, пребывающих в РТ для работы. Тем не менее, пока усилия Правительства сконцентрированы на регулировании трудовой миграции граждан РТ за рубеж и обеспечении прав трудовых мигрантов-граждан РТ, несмотря на то, что по данным Правительства в РТ трудятся 4 523 иностранных граждан</w:t>
      </w:r>
      <w:r w:rsidR="001B56D5">
        <w:rPr>
          <w:rFonts w:ascii="Times New Roman" w:hAnsi="Times New Roman" w:cs="Times New Roman"/>
          <w:sz w:val="24"/>
          <w:szCs w:val="24"/>
        </w:rPr>
        <w:t>,</w:t>
      </w:r>
      <w:r w:rsidR="00F54D2F" w:rsidRPr="00F91001">
        <w:rPr>
          <w:rStyle w:val="FootnoteReference"/>
          <w:rFonts w:ascii="Times New Roman" w:hAnsi="Times New Roman" w:cs="Times New Roman"/>
          <w:sz w:val="24"/>
          <w:szCs w:val="24"/>
        </w:rPr>
        <w:footnoteReference w:id="29"/>
      </w:r>
      <w:r w:rsidR="00F54D2F" w:rsidRPr="00F91001">
        <w:rPr>
          <w:rFonts w:ascii="Times New Roman" w:hAnsi="Times New Roman" w:cs="Times New Roman"/>
          <w:sz w:val="24"/>
          <w:szCs w:val="24"/>
        </w:rPr>
        <w:t xml:space="preserve"> </w:t>
      </w:r>
      <w:r w:rsidRPr="00F91001">
        <w:rPr>
          <w:rFonts w:ascii="Times New Roman" w:hAnsi="Times New Roman" w:cs="Times New Roman"/>
          <w:sz w:val="24"/>
          <w:szCs w:val="24"/>
        </w:rPr>
        <w:t>пребывающих в основном из Китая, Ирана, Турции, Афганистана, Кыргызстана и др</w:t>
      </w:r>
      <w:r w:rsidR="001B56D5">
        <w:rPr>
          <w:rFonts w:ascii="Times New Roman" w:hAnsi="Times New Roman" w:cs="Times New Roman"/>
          <w:sz w:val="24"/>
          <w:szCs w:val="24"/>
        </w:rPr>
        <w:t>угих</w:t>
      </w:r>
      <w:r w:rsidRPr="00F91001">
        <w:rPr>
          <w:rFonts w:ascii="Times New Roman" w:hAnsi="Times New Roman" w:cs="Times New Roman"/>
          <w:sz w:val="24"/>
          <w:szCs w:val="24"/>
        </w:rPr>
        <w:t xml:space="preserve"> стран.</w:t>
      </w:r>
    </w:p>
    <w:p w:rsidR="00262E63" w:rsidRPr="00B12B3B" w:rsidRDefault="00262E63" w:rsidP="006A4CD9">
      <w:pPr>
        <w:spacing w:after="0" w:line="360" w:lineRule="auto"/>
        <w:jc w:val="both"/>
        <w:rPr>
          <w:rFonts w:ascii="Times New Roman" w:hAnsi="Times New Roman" w:cs="Times New Roman"/>
          <w:sz w:val="24"/>
          <w:szCs w:val="24"/>
        </w:rPr>
      </w:pPr>
    </w:p>
    <w:p w:rsidR="009C102C" w:rsidRDefault="002939FF" w:rsidP="006A4CD9">
      <w:pPr>
        <w:spacing w:after="0" w:line="360" w:lineRule="auto"/>
        <w:jc w:val="both"/>
        <w:rPr>
          <w:rFonts w:ascii="Times New Roman" w:hAnsi="Times New Roman" w:cs="Times New Roman"/>
          <w:sz w:val="24"/>
          <w:szCs w:val="24"/>
        </w:rPr>
      </w:pPr>
      <w:r w:rsidRPr="00F91001">
        <w:rPr>
          <w:rFonts w:ascii="Times New Roman" w:hAnsi="Times New Roman" w:cs="Times New Roman"/>
          <w:sz w:val="24"/>
          <w:szCs w:val="24"/>
        </w:rPr>
        <w:t>1</w:t>
      </w:r>
      <w:r w:rsidR="00E51004">
        <w:rPr>
          <w:rFonts w:ascii="Times New Roman" w:hAnsi="Times New Roman" w:cs="Times New Roman"/>
          <w:sz w:val="24"/>
          <w:szCs w:val="24"/>
        </w:rPr>
        <w:t>3</w:t>
      </w:r>
      <w:r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Вопросы трудовой миграции иностранных граждан в РТ</w:t>
      </w:r>
      <w:r w:rsidR="00697A3C" w:rsidRPr="00F91001">
        <w:rPr>
          <w:rFonts w:ascii="Times New Roman" w:hAnsi="Times New Roman" w:cs="Times New Roman"/>
          <w:sz w:val="24"/>
          <w:szCs w:val="24"/>
        </w:rPr>
        <w:t xml:space="preserve"> регулиру</w:t>
      </w:r>
      <w:r w:rsidR="001B56D5">
        <w:rPr>
          <w:rFonts w:ascii="Times New Roman" w:hAnsi="Times New Roman" w:cs="Times New Roman"/>
          <w:sz w:val="24"/>
          <w:szCs w:val="24"/>
        </w:rPr>
        <w:t>ю</w:t>
      </w:r>
      <w:r w:rsidR="00697A3C" w:rsidRPr="00F91001">
        <w:rPr>
          <w:rFonts w:ascii="Times New Roman" w:hAnsi="Times New Roman" w:cs="Times New Roman"/>
          <w:sz w:val="24"/>
          <w:szCs w:val="24"/>
        </w:rPr>
        <w:t>тся несколькими программами, одна из которых</w:t>
      </w:r>
      <w:r w:rsidR="00F54D2F" w:rsidRPr="00F91001">
        <w:rPr>
          <w:rFonts w:ascii="Times New Roman" w:hAnsi="Times New Roman" w:cs="Times New Roman"/>
          <w:sz w:val="24"/>
          <w:szCs w:val="24"/>
        </w:rPr>
        <w:t xml:space="preserve"> Комплексн</w:t>
      </w:r>
      <w:r w:rsidR="00697A3C" w:rsidRPr="00F91001">
        <w:rPr>
          <w:rFonts w:ascii="Times New Roman" w:hAnsi="Times New Roman" w:cs="Times New Roman"/>
          <w:sz w:val="24"/>
          <w:szCs w:val="24"/>
        </w:rPr>
        <w:t>ая</w:t>
      </w:r>
      <w:r w:rsidR="00F54D2F" w:rsidRPr="00F91001">
        <w:rPr>
          <w:rFonts w:ascii="Times New Roman" w:hAnsi="Times New Roman" w:cs="Times New Roman"/>
          <w:sz w:val="24"/>
          <w:szCs w:val="24"/>
        </w:rPr>
        <w:t xml:space="preserve"> программ</w:t>
      </w:r>
      <w:r w:rsidR="00697A3C" w:rsidRPr="00F91001">
        <w:rPr>
          <w:rFonts w:ascii="Times New Roman" w:hAnsi="Times New Roman" w:cs="Times New Roman"/>
          <w:sz w:val="24"/>
          <w:szCs w:val="24"/>
        </w:rPr>
        <w:t>а</w:t>
      </w:r>
      <w:r w:rsidR="00F54D2F" w:rsidRPr="00F91001">
        <w:rPr>
          <w:rFonts w:ascii="Times New Roman" w:hAnsi="Times New Roman" w:cs="Times New Roman"/>
          <w:sz w:val="24"/>
          <w:szCs w:val="24"/>
        </w:rPr>
        <w:t xml:space="preserve"> по борьбе с торговлей людьми в РТ на 2011-2015 гг., которая направлена на преследование случаев незаконной миграции в РТ, и вовлечение иностранных граждан-трудовых мигрантов в торговлю людьми на территории РТ. Хотя эта программа предусматривает связь между миграцией и торговлей людьми, в число органов, ответственных за ее реализацию и взаимодействие не входит Миграционная служба при Правительстве РТ. </w:t>
      </w:r>
    </w:p>
    <w:p w:rsidR="00262E63" w:rsidRPr="00B12B3B" w:rsidRDefault="00262E63" w:rsidP="006A4CD9">
      <w:pPr>
        <w:spacing w:after="0" w:line="360" w:lineRule="auto"/>
        <w:jc w:val="both"/>
        <w:rPr>
          <w:rFonts w:ascii="Times New Roman" w:hAnsi="Times New Roman" w:cs="Times New Roman"/>
          <w:sz w:val="24"/>
          <w:szCs w:val="24"/>
        </w:rPr>
      </w:pPr>
    </w:p>
    <w:p w:rsidR="002C40B7" w:rsidRDefault="002939FF" w:rsidP="006A4CD9">
      <w:pPr>
        <w:spacing w:after="0" w:line="360" w:lineRule="auto"/>
        <w:jc w:val="both"/>
        <w:rPr>
          <w:rFonts w:ascii="Times New Roman" w:hAnsi="Times New Roman" w:cs="Times New Roman"/>
          <w:sz w:val="24"/>
          <w:szCs w:val="24"/>
        </w:rPr>
      </w:pPr>
      <w:r w:rsidRPr="00F91001">
        <w:rPr>
          <w:rFonts w:ascii="Times New Roman" w:hAnsi="Times New Roman" w:cs="Times New Roman"/>
          <w:sz w:val="24"/>
          <w:szCs w:val="24"/>
        </w:rPr>
        <w:t>1</w:t>
      </w:r>
      <w:r w:rsidR="00E51004">
        <w:rPr>
          <w:rFonts w:ascii="Times New Roman" w:hAnsi="Times New Roman" w:cs="Times New Roman"/>
          <w:sz w:val="24"/>
          <w:szCs w:val="24"/>
        </w:rPr>
        <w:t>4</w:t>
      </w:r>
      <w:r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 xml:space="preserve">Государственная стратегия по развитию рынка труда в РТ до 2020 года также акцентирует внимание на необходимости реформы иммиграционного законодательства с целью обеспечения баланса между интересами РТ, соблюдением прав иностранных граждан и запрета дискриминации и эффективного регулирования трудовой деятельности иностранных граждан. Предлагаемые меры, в основном, направлены на защиту внутреннего рынка труда и реальной оценки необходимости привлечения иностранной рабочей силы, расширения возможности изучения иностранными гражданами </w:t>
      </w:r>
      <w:r w:rsidR="00F54D2F" w:rsidRPr="00F91001">
        <w:rPr>
          <w:rFonts w:ascii="Times New Roman" w:hAnsi="Times New Roman" w:cs="Times New Roman"/>
          <w:sz w:val="24"/>
          <w:szCs w:val="24"/>
        </w:rPr>
        <w:lastRenderedPageBreak/>
        <w:t>государственного языка.</w:t>
      </w:r>
      <w:r w:rsidR="00F54D2F" w:rsidRPr="00F91001">
        <w:rPr>
          <w:rStyle w:val="FootnoteReference"/>
          <w:rFonts w:ascii="Times New Roman" w:hAnsi="Times New Roman" w:cs="Times New Roman"/>
          <w:sz w:val="24"/>
          <w:szCs w:val="24"/>
        </w:rPr>
        <w:footnoteReference w:id="30"/>
      </w:r>
      <w:r w:rsidR="00F54D2F" w:rsidRPr="00F91001">
        <w:rPr>
          <w:rFonts w:ascii="Times New Roman" w:hAnsi="Times New Roman" w:cs="Times New Roman"/>
          <w:sz w:val="24"/>
          <w:szCs w:val="24"/>
        </w:rPr>
        <w:t xml:space="preserve"> </w:t>
      </w:r>
      <w:r w:rsidRPr="00F91001">
        <w:rPr>
          <w:rFonts w:ascii="Times New Roman" w:hAnsi="Times New Roman" w:cs="Times New Roman"/>
          <w:sz w:val="24"/>
          <w:szCs w:val="24"/>
        </w:rPr>
        <w:t xml:space="preserve">Для реализации </w:t>
      </w:r>
      <w:r w:rsidR="001B47BF" w:rsidRPr="00F91001">
        <w:rPr>
          <w:rFonts w:ascii="Times New Roman" w:hAnsi="Times New Roman" w:cs="Times New Roman"/>
          <w:sz w:val="24"/>
          <w:szCs w:val="24"/>
        </w:rPr>
        <w:t xml:space="preserve">и мониторинга </w:t>
      </w:r>
      <w:r w:rsidRPr="00F91001">
        <w:rPr>
          <w:rFonts w:ascii="Times New Roman" w:hAnsi="Times New Roman" w:cs="Times New Roman"/>
          <w:sz w:val="24"/>
          <w:szCs w:val="24"/>
        </w:rPr>
        <w:t xml:space="preserve"> стратегии был </w:t>
      </w:r>
      <w:proofErr w:type="spellStart"/>
      <w:r w:rsidRPr="00F91001">
        <w:rPr>
          <w:rFonts w:ascii="Times New Roman" w:hAnsi="Times New Roman" w:cs="Times New Roman"/>
          <w:sz w:val="24"/>
          <w:szCs w:val="24"/>
        </w:rPr>
        <w:t>учрежден</w:t>
      </w:r>
      <w:proofErr w:type="spellEnd"/>
      <w:r w:rsidR="001B56D5">
        <w:rPr>
          <w:rFonts w:ascii="Times New Roman" w:hAnsi="Times New Roman" w:cs="Times New Roman"/>
          <w:sz w:val="24"/>
          <w:szCs w:val="24"/>
        </w:rPr>
        <w:t xml:space="preserve"> Руководящий</w:t>
      </w:r>
      <w:r w:rsidR="001B47BF" w:rsidRPr="00F91001">
        <w:rPr>
          <w:rFonts w:ascii="Times New Roman" w:hAnsi="Times New Roman" w:cs="Times New Roman"/>
          <w:sz w:val="24"/>
          <w:szCs w:val="24"/>
          <w:lang w:eastAsia="en-GB"/>
        </w:rPr>
        <w:t xml:space="preserve"> </w:t>
      </w:r>
      <w:r w:rsidR="00323D73" w:rsidRPr="00F91001">
        <w:rPr>
          <w:rFonts w:ascii="Times New Roman" w:hAnsi="Times New Roman" w:cs="Times New Roman"/>
          <w:sz w:val="24"/>
          <w:szCs w:val="24"/>
          <w:lang w:eastAsia="en-GB"/>
        </w:rPr>
        <w:t>Совет</w:t>
      </w:r>
      <w:r w:rsidR="001B47BF" w:rsidRPr="00F91001">
        <w:rPr>
          <w:rFonts w:ascii="Times New Roman" w:hAnsi="Times New Roman" w:cs="Times New Roman"/>
          <w:sz w:val="24"/>
          <w:szCs w:val="24"/>
          <w:lang w:eastAsia="en-GB"/>
        </w:rPr>
        <w:t xml:space="preserve">, возглавляемый </w:t>
      </w:r>
      <w:r w:rsidR="00323D73" w:rsidRPr="00F91001">
        <w:rPr>
          <w:rFonts w:ascii="Times New Roman" w:hAnsi="Times New Roman" w:cs="Times New Roman"/>
          <w:sz w:val="24"/>
          <w:szCs w:val="24"/>
          <w:lang w:eastAsia="en-GB"/>
        </w:rPr>
        <w:t>Министром труда и социальной защиты</w:t>
      </w:r>
      <w:r w:rsidR="001B47BF" w:rsidRPr="00F91001">
        <w:rPr>
          <w:rFonts w:ascii="Times New Roman" w:hAnsi="Times New Roman" w:cs="Times New Roman"/>
          <w:sz w:val="24"/>
          <w:szCs w:val="24"/>
          <w:lang w:eastAsia="en-GB"/>
        </w:rPr>
        <w:t xml:space="preserve">. </w:t>
      </w:r>
      <w:r w:rsidRPr="00F91001">
        <w:rPr>
          <w:rFonts w:ascii="Times New Roman" w:hAnsi="Times New Roman" w:cs="Times New Roman"/>
          <w:sz w:val="24"/>
          <w:szCs w:val="24"/>
          <w:lang w:eastAsia="en-GB"/>
        </w:rPr>
        <w:t xml:space="preserve">Миграционная служба </w:t>
      </w:r>
      <w:r w:rsidR="001B47BF" w:rsidRPr="00F91001">
        <w:rPr>
          <w:rFonts w:ascii="Times New Roman" w:hAnsi="Times New Roman" w:cs="Times New Roman"/>
          <w:sz w:val="24"/>
          <w:szCs w:val="24"/>
          <w:lang w:eastAsia="en-GB"/>
        </w:rPr>
        <w:t xml:space="preserve">является членом </w:t>
      </w:r>
      <w:r w:rsidRPr="00F91001">
        <w:rPr>
          <w:rFonts w:ascii="Times New Roman" w:hAnsi="Times New Roman" w:cs="Times New Roman"/>
          <w:sz w:val="24"/>
          <w:szCs w:val="24"/>
          <w:lang w:eastAsia="en-GB"/>
        </w:rPr>
        <w:t>Координационн</w:t>
      </w:r>
      <w:r w:rsidR="001B47BF" w:rsidRPr="00F91001">
        <w:rPr>
          <w:rFonts w:ascii="Times New Roman" w:hAnsi="Times New Roman" w:cs="Times New Roman"/>
          <w:sz w:val="24"/>
          <w:szCs w:val="24"/>
          <w:lang w:eastAsia="en-GB"/>
        </w:rPr>
        <w:t>ого</w:t>
      </w:r>
      <w:r w:rsidRPr="00F91001">
        <w:rPr>
          <w:rFonts w:ascii="Times New Roman" w:hAnsi="Times New Roman" w:cs="Times New Roman"/>
          <w:sz w:val="24"/>
          <w:szCs w:val="24"/>
          <w:lang w:eastAsia="en-GB"/>
        </w:rPr>
        <w:t xml:space="preserve"> совет</w:t>
      </w:r>
      <w:r w:rsidR="001B47BF" w:rsidRPr="00F91001">
        <w:rPr>
          <w:rFonts w:ascii="Times New Roman" w:hAnsi="Times New Roman" w:cs="Times New Roman"/>
          <w:sz w:val="24"/>
          <w:szCs w:val="24"/>
          <w:lang w:eastAsia="en-GB"/>
        </w:rPr>
        <w:t>а</w:t>
      </w:r>
      <w:r w:rsidR="001B56D5">
        <w:rPr>
          <w:rFonts w:ascii="Times New Roman" w:hAnsi="Times New Roman" w:cs="Times New Roman"/>
          <w:sz w:val="24"/>
          <w:szCs w:val="24"/>
          <w:lang w:eastAsia="en-GB"/>
        </w:rPr>
        <w:t>.</w:t>
      </w:r>
      <w:r w:rsidR="002C3998" w:rsidRPr="00F91001">
        <w:rPr>
          <w:rStyle w:val="FootnoteReference"/>
          <w:rFonts w:ascii="Times New Roman" w:hAnsi="Times New Roman" w:cs="Times New Roman"/>
          <w:sz w:val="24"/>
          <w:szCs w:val="24"/>
          <w:lang w:eastAsia="en-GB"/>
        </w:rPr>
        <w:footnoteReference w:id="31"/>
      </w:r>
      <w:r w:rsidRPr="00F91001">
        <w:rPr>
          <w:rFonts w:ascii="Times New Roman" w:hAnsi="Times New Roman" w:cs="Times New Roman"/>
          <w:sz w:val="24"/>
          <w:szCs w:val="24"/>
          <w:lang w:eastAsia="en-GB"/>
        </w:rPr>
        <w:t xml:space="preserve"> </w:t>
      </w:r>
      <w:r w:rsidR="001B47BF" w:rsidRPr="00F91001">
        <w:rPr>
          <w:rFonts w:ascii="Times New Roman" w:hAnsi="Times New Roman" w:cs="Times New Roman"/>
          <w:sz w:val="24"/>
          <w:szCs w:val="24"/>
        </w:rPr>
        <w:t>С</w:t>
      </w:r>
      <w:r w:rsidR="00F54D2F" w:rsidRPr="00F91001">
        <w:rPr>
          <w:rFonts w:ascii="Times New Roman" w:hAnsi="Times New Roman" w:cs="Times New Roman"/>
          <w:sz w:val="24"/>
          <w:szCs w:val="24"/>
        </w:rPr>
        <w:t>тратегия</w:t>
      </w:r>
      <w:r w:rsidR="001B56D5">
        <w:rPr>
          <w:rFonts w:ascii="Times New Roman" w:hAnsi="Times New Roman" w:cs="Times New Roman"/>
          <w:sz w:val="24"/>
          <w:szCs w:val="24"/>
        </w:rPr>
        <w:t>,</w:t>
      </w:r>
      <w:r w:rsidR="00F54D2F" w:rsidRPr="00F91001">
        <w:rPr>
          <w:rFonts w:ascii="Times New Roman" w:hAnsi="Times New Roman" w:cs="Times New Roman"/>
          <w:sz w:val="24"/>
          <w:szCs w:val="24"/>
        </w:rPr>
        <w:t xml:space="preserve"> </w:t>
      </w:r>
      <w:r w:rsidR="001B47BF" w:rsidRPr="00F91001">
        <w:rPr>
          <w:rFonts w:ascii="Times New Roman" w:hAnsi="Times New Roman" w:cs="Times New Roman"/>
          <w:sz w:val="24"/>
          <w:szCs w:val="24"/>
        </w:rPr>
        <w:t xml:space="preserve">провозглашая </w:t>
      </w:r>
      <w:r w:rsidR="00F54D2F" w:rsidRPr="00F91001">
        <w:rPr>
          <w:rFonts w:ascii="Times New Roman" w:hAnsi="Times New Roman" w:cs="Times New Roman"/>
          <w:sz w:val="24"/>
          <w:szCs w:val="24"/>
        </w:rPr>
        <w:t xml:space="preserve"> принцип</w:t>
      </w:r>
      <w:r w:rsidR="001B47BF" w:rsidRPr="00F91001">
        <w:rPr>
          <w:rFonts w:ascii="Times New Roman" w:hAnsi="Times New Roman" w:cs="Times New Roman"/>
          <w:sz w:val="24"/>
          <w:szCs w:val="24"/>
        </w:rPr>
        <w:t>ы</w:t>
      </w:r>
      <w:r w:rsidR="00F54D2F" w:rsidRPr="00F91001">
        <w:rPr>
          <w:rFonts w:ascii="Times New Roman" w:hAnsi="Times New Roman" w:cs="Times New Roman"/>
          <w:sz w:val="24"/>
          <w:szCs w:val="24"/>
        </w:rPr>
        <w:t xml:space="preserve"> запрета дискриминации,  не предусматривает  мероприятий, направленных на обеспечение прав иностранных граждан-трудовых мигрантов, изучение их положения на рынке труда, степени социальной и правовой защиты</w:t>
      </w:r>
      <w:r w:rsidR="001B47BF" w:rsidRPr="00F91001">
        <w:rPr>
          <w:rFonts w:ascii="Times New Roman" w:hAnsi="Times New Roman" w:cs="Times New Roman"/>
          <w:sz w:val="24"/>
          <w:szCs w:val="24"/>
        </w:rPr>
        <w:t>, а также антидискриминационных мер</w:t>
      </w:r>
      <w:r w:rsidR="00F54D2F" w:rsidRPr="00F91001">
        <w:rPr>
          <w:rFonts w:ascii="Times New Roman" w:hAnsi="Times New Roman" w:cs="Times New Roman"/>
          <w:sz w:val="24"/>
          <w:szCs w:val="24"/>
        </w:rPr>
        <w:t xml:space="preserve">. </w:t>
      </w:r>
    </w:p>
    <w:p w:rsidR="00262E63" w:rsidRPr="00B12B3B" w:rsidRDefault="00262E63" w:rsidP="006A4CD9">
      <w:pPr>
        <w:spacing w:after="0" w:line="360" w:lineRule="auto"/>
        <w:jc w:val="both"/>
        <w:rPr>
          <w:rFonts w:ascii="Times New Roman" w:hAnsi="Times New Roman" w:cs="Times New Roman"/>
          <w:sz w:val="24"/>
          <w:szCs w:val="24"/>
        </w:rPr>
      </w:pPr>
    </w:p>
    <w:p w:rsidR="00F54D2F" w:rsidRDefault="002C3998" w:rsidP="006A4CD9">
      <w:pPr>
        <w:spacing w:after="0" w:line="360" w:lineRule="auto"/>
        <w:jc w:val="both"/>
        <w:rPr>
          <w:rFonts w:ascii="Times New Roman" w:hAnsi="Times New Roman" w:cs="Times New Roman"/>
          <w:sz w:val="24"/>
          <w:szCs w:val="24"/>
        </w:rPr>
      </w:pPr>
      <w:r w:rsidRPr="00F91001">
        <w:rPr>
          <w:rFonts w:ascii="Times New Roman" w:hAnsi="Times New Roman" w:cs="Times New Roman"/>
          <w:sz w:val="24"/>
          <w:szCs w:val="24"/>
        </w:rPr>
        <w:t>1</w:t>
      </w:r>
      <w:r w:rsidR="00E51004">
        <w:rPr>
          <w:rFonts w:ascii="Times New Roman" w:hAnsi="Times New Roman" w:cs="Times New Roman"/>
          <w:sz w:val="24"/>
          <w:szCs w:val="24"/>
        </w:rPr>
        <w:t>5</w:t>
      </w:r>
      <w:r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 xml:space="preserve">Принятие Национальной стратегии трудовой миграции граждан РТ за рубеж на период 2011-2015 гг. Правительством </w:t>
      </w:r>
      <w:r w:rsidR="001B56D5">
        <w:rPr>
          <w:rFonts w:ascii="Times New Roman" w:hAnsi="Times New Roman" w:cs="Times New Roman"/>
          <w:sz w:val="24"/>
          <w:szCs w:val="24"/>
        </w:rPr>
        <w:t>РТ</w:t>
      </w:r>
      <w:r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послужило отправной точкой в признании государством влияния трудовой миграции на экономику РТ и необходимости применения принципиально нового подхода к регулированию трудовой миграции в РТ.</w:t>
      </w:r>
      <w:r w:rsidR="00F54D2F" w:rsidRPr="00F91001">
        <w:rPr>
          <w:rStyle w:val="FootnoteReference"/>
          <w:rFonts w:ascii="Times New Roman" w:hAnsi="Times New Roman" w:cs="Times New Roman"/>
          <w:sz w:val="24"/>
          <w:szCs w:val="24"/>
        </w:rPr>
        <w:footnoteReference w:id="32"/>
      </w:r>
      <w:r w:rsidR="00F44CD2">
        <w:rPr>
          <w:rFonts w:ascii="Times New Roman" w:hAnsi="Times New Roman" w:cs="Times New Roman"/>
          <w:sz w:val="24"/>
          <w:szCs w:val="24"/>
        </w:rPr>
        <w:t xml:space="preserve">  </w:t>
      </w:r>
    </w:p>
    <w:p w:rsidR="00262E63" w:rsidRPr="00B12B3B" w:rsidRDefault="00262E63" w:rsidP="006A4CD9">
      <w:pPr>
        <w:spacing w:after="0" w:line="360" w:lineRule="auto"/>
        <w:jc w:val="both"/>
        <w:rPr>
          <w:rFonts w:ascii="Times New Roman" w:hAnsi="Times New Roman" w:cs="Times New Roman"/>
          <w:sz w:val="24"/>
          <w:szCs w:val="24"/>
        </w:rPr>
      </w:pPr>
    </w:p>
    <w:p w:rsidR="002C3998" w:rsidRDefault="00E51004" w:rsidP="006A4C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16</w:t>
      </w:r>
      <w:r w:rsidR="002C3998"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При разработке проекта Национальной стратегии трудовой миграции граждан РТ за рубеж на период 2011-2015 гг. не были приняты во внимание такие важные рекомендации</w:t>
      </w:r>
      <w:r w:rsidR="002C3998" w:rsidRPr="00F91001">
        <w:rPr>
          <w:rFonts w:ascii="Times New Roman" w:hAnsi="Times New Roman" w:cs="Times New Roman"/>
          <w:sz w:val="24"/>
          <w:szCs w:val="24"/>
        </w:rPr>
        <w:t xml:space="preserve"> гражданского общества </w:t>
      </w:r>
      <w:r w:rsidR="00F54D2F" w:rsidRPr="00F91001">
        <w:rPr>
          <w:rFonts w:ascii="Times New Roman" w:hAnsi="Times New Roman" w:cs="Times New Roman"/>
          <w:sz w:val="24"/>
          <w:szCs w:val="24"/>
        </w:rPr>
        <w:t xml:space="preserve"> как установление  тесной связи Национальной стратегии трудовой миграции граждан РТ за рубеж с уже действующими программами по противодействию туберкулезу и В</w:t>
      </w:r>
      <w:r w:rsidR="001B56D5">
        <w:rPr>
          <w:rFonts w:ascii="Times New Roman" w:hAnsi="Times New Roman" w:cs="Times New Roman"/>
          <w:sz w:val="24"/>
          <w:szCs w:val="24"/>
        </w:rPr>
        <w:t xml:space="preserve">ирусу </w:t>
      </w:r>
      <w:r w:rsidR="001B56D5" w:rsidRPr="00F91001">
        <w:rPr>
          <w:rFonts w:ascii="Times New Roman" w:hAnsi="Times New Roman" w:cs="Times New Roman"/>
          <w:sz w:val="24"/>
          <w:szCs w:val="24"/>
        </w:rPr>
        <w:t>иммунного дефицита человек</w:t>
      </w:r>
      <w:r w:rsidR="001B56D5">
        <w:rPr>
          <w:rFonts w:ascii="Times New Roman" w:hAnsi="Times New Roman" w:cs="Times New Roman"/>
          <w:sz w:val="24"/>
          <w:szCs w:val="24"/>
        </w:rPr>
        <w:t>а/Синдрома иммунного дефицита (В</w:t>
      </w:r>
      <w:r w:rsidR="00F54D2F" w:rsidRPr="00F91001">
        <w:rPr>
          <w:rFonts w:ascii="Times New Roman" w:hAnsi="Times New Roman" w:cs="Times New Roman"/>
          <w:sz w:val="24"/>
          <w:szCs w:val="24"/>
        </w:rPr>
        <w:t>ИЧ/СПИД</w:t>
      </w:r>
      <w:r w:rsidR="001B56D5">
        <w:rPr>
          <w:rFonts w:ascii="Times New Roman" w:hAnsi="Times New Roman" w:cs="Times New Roman"/>
          <w:sz w:val="24"/>
          <w:szCs w:val="24"/>
        </w:rPr>
        <w:t>)</w:t>
      </w:r>
      <w:r w:rsidR="00F54D2F" w:rsidRPr="00F91001">
        <w:rPr>
          <w:rFonts w:ascii="Times New Roman" w:hAnsi="Times New Roman" w:cs="Times New Roman"/>
          <w:sz w:val="24"/>
          <w:szCs w:val="24"/>
        </w:rPr>
        <w:t>, Программой по торговле людьми, и Государственной стратегией по развитию рынка труда в РТ на период до 2020 года</w:t>
      </w:r>
      <w:r w:rsidR="001B56D5">
        <w:rPr>
          <w:rFonts w:ascii="Times New Roman" w:hAnsi="Times New Roman" w:cs="Times New Roman"/>
          <w:sz w:val="24"/>
          <w:szCs w:val="24"/>
        </w:rPr>
        <w:t>.</w:t>
      </w:r>
      <w:r w:rsidR="002C3998" w:rsidRPr="00F91001">
        <w:rPr>
          <w:rStyle w:val="FootnoteReference"/>
          <w:rFonts w:ascii="Times New Roman" w:hAnsi="Times New Roman" w:cs="Times New Roman"/>
          <w:sz w:val="24"/>
          <w:szCs w:val="24"/>
        </w:rPr>
        <w:footnoteReference w:id="33"/>
      </w:r>
      <w:r w:rsidR="00F54D2F" w:rsidRPr="00F91001">
        <w:rPr>
          <w:rFonts w:ascii="Times New Roman" w:hAnsi="Times New Roman" w:cs="Times New Roman"/>
          <w:sz w:val="24"/>
          <w:szCs w:val="24"/>
        </w:rPr>
        <w:t xml:space="preserve"> Не </w:t>
      </w:r>
      <w:r w:rsidR="002C3998" w:rsidRPr="00F91001">
        <w:rPr>
          <w:rFonts w:ascii="Times New Roman" w:hAnsi="Times New Roman" w:cs="Times New Roman"/>
          <w:sz w:val="24"/>
          <w:szCs w:val="24"/>
        </w:rPr>
        <w:t xml:space="preserve">была также </w:t>
      </w:r>
      <w:r w:rsidR="00F54D2F" w:rsidRPr="00F91001">
        <w:rPr>
          <w:rFonts w:ascii="Times New Roman" w:hAnsi="Times New Roman" w:cs="Times New Roman"/>
          <w:sz w:val="24"/>
          <w:szCs w:val="24"/>
        </w:rPr>
        <w:t xml:space="preserve">учтена рекомендация по внедрению </w:t>
      </w:r>
      <w:r w:rsidR="002C3998" w:rsidRPr="00F91001">
        <w:rPr>
          <w:rFonts w:ascii="Times New Roman" w:hAnsi="Times New Roman" w:cs="Times New Roman"/>
          <w:sz w:val="24"/>
          <w:szCs w:val="24"/>
        </w:rPr>
        <w:t xml:space="preserve">отдельного </w:t>
      </w:r>
      <w:r w:rsidR="00F54D2F" w:rsidRPr="00F91001">
        <w:rPr>
          <w:rFonts w:ascii="Times New Roman" w:hAnsi="Times New Roman" w:cs="Times New Roman"/>
          <w:sz w:val="24"/>
          <w:szCs w:val="24"/>
        </w:rPr>
        <w:t>приоритета</w:t>
      </w:r>
      <w:r w:rsidR="001B47BF" w:rsidRPr="00F91001">
        <w:rPr>
          <w:rFonts w:ascii="Times New Roman" w:hAnsi="Times New Roman" w:cs="Times New Roman"/>
          <w:sz w:val="24"/>
          <w:szCs w:val="24"/>
        </w:rPr>
        <w:t>,</w:t>
      </w:r>
      <w:r w:rsidR="00F54D2F" w:rsidRPr="00F91001">
        <w:rPr>
          <w:rFonts w:ascii="Times New Roman" w:hAnsi="Times New Roman" w:cs="Times New Roman"/>
          <w:sz w:val="24"/>
          <w:szCs w:val="24"/>
        </w:rPr>
        <w:t xml:space="preserve"> </w:t>
      </w:r>
      <w:r w:rsidR="002C3998" w:rsidRPr="00F91001">
        <w:rPr>
          <w:rFonts w:ascii="Times New Roman" w:hAnsi="Times New Roman" w:cs="Times New Roman"/>
          <w:sz w:val="24"/>
          <w:szCs w:val="24"/>
        </w:rPr>
        <w:t xml:space="preserve">направленного на  </w:t>
      </w:r>
      <w:r w:rsidR="00F54D2F" w:rsidRPr="00F91001">
        <w:rPr>
          <w:rFonts w:ascii="Times New Roman" w:hAnsi="Times New Roman" w:cs="Times New Roman"/>
          <w:sz w:val="24"/>
          <w:szCs w:val="24"/>
        </w:rPr>
        <w:t xml:space="preserve"> обеспечени</w:t>
      </w:r>
      <w:r w:rsidR="002C3998" w:rsidRPr="00F91001">
        <w:rPr>
          <w:rFonts w:ascii="Times New Roman" w:hAnsi="Times New Roman" w:cs="Times New Roman"/>
          <w:sz w:val="24"/>
          <w:szCs w:val="24"/>
        </w:rPr>
        <w:t>е</w:t>
      </w:r>
      <w:r w:rsidR="00F54D2F" w:rsidRPr="00F91001">
        <w:rPr>
          <w:rFonts w:ascii="Times New Roman" w:hAnsi="Times New Roman" w:cs="Times New Roman"/>
          <w:sz w:val="24"/>
          <w:szCs w:val="24"/>
        </w:rPr>
        <w:t xml:space="preserve"> прав членов семей трудовых мигрантов.</w:t>
      </w:r>
      <w:r w:rsidR="00F54D2F" w:rsidRPr="00F91001">
        <w:rPr>
          <w:rStyle w:val="FootnoteReference"/>
          <w:rFonts w:ascii="Times New Roman" w:hAnsi="Times New Roman" w:cs="Times New Roman"/>
          <w:sz w:val="24"/>
          <w:szCs w:val="24"/>
        </w:rPr>
        <w:footnoteReference w:id="34"/>
      </w:r>
      <w:r w:rsidR="00F54D2F" w:rsidRPr="00F91001">
        <w:rPr>
          <w:rFonts w:ascii="Times New Roman" w:hAnsi="Times New Roman" w:cs="Times New Roman"/>
          <w:sz w:val="24"/>
          <w:szCs w:val="24"/>
        </w:rPr>
        <w:t xml:space="preserve"> </w:t>
      </w:r>
    </w:p>
    <w:p w:rsidR="00262E63" w:rsidRPr="00B12B3B" w:rsidRDefault="00262E63" w:rsidP="006A4CD9">
      <w:pPr>
        <w:spacing w:after="0" w:line="360" w:lineRule="auto"/>
        <w:jc w:val="both"/>
        <w:rPr>
          <w:rFonts w:ascii="Times New Roman" w:hAnsi="Times New Roman" w:cs="Times New Roman"/>
          <w:sz w:val="24"/>
          <w:szCs w:val="24"/>
        </w:rPr>
      </w:pPr>
    </w:p>
    <w:p w:rsidR="00B20DBC" w:rsidRDefault="002C3998" w:rsidP="006A4CD9">
      <w:pPr>
        <w:spacing w:after="0" w:line="360" w:lineRule="auto"/>
        <w:jc w:val="both"/>
        <w:rPr>
          <w:rFonts w:ascii="Times New Roman" w:hAnsi="Times New Roman" w:cs="Times New Roman"/>
          <w:sz w:val="24"/>
          <w:szCs w:val="24"/>
        </w:rPr>
      </w:pPr>
      <w:r w:rsidRPr="00F91001">
        <w:rPr>
          <w:rFonts w:ascii="Times New Roman" w:hAnsi="Times New Roman" w:cs="Times New Roman"/>
          <w:sz w:val="24"/>
          <w:szCs w:val="24"/>
        </w:rPr>
        <w:t>1</w:t>
      </w:r>
      <w:r w:rsidR="00E51004">
        <w:rPr>
          <w:rFonts w:ascii="Times New Roman" w:hAnsi="Times New Roman" w:cs="Times New Roman"/>
          <w:sz w:val="24"/>
          <w:szCs w:val="24"/>
        </w:rPr>
        <w:t>7</w:t>
      </w:r>
      <w:r w:rsidRPr="00F91001">
        <w:rPr>
          <w:rFonts w:ascii="Times New Roman" w:hAnsi="Times New Roman" w:cs="Times New Roman"/>
          <w:sz w:val="24"/>
          <w:szCs w:val="24"/>
        </w:rPr>
        <w:t xml:space="preserve">. Стратегия  ТМЗР </w:t>
      </w:r>
      <w:r w:rsidR="00F54D2F" w:rsidRPr="00F91001">
        <w:rPr>
          <w:rFonts w:ascii="Times New Roman" w:hAnsi="Times New Roman" w:cs="Times New Roman"/>
          <w:sz w:val="24"/>
          <w:szCs w:val="24"/>
        </w:rPr>
        <w:t xml:space="preserve">в большей степени направлена на создание правовых и институциональных механизмов управления в сфере миграции и предоставления услуг мигрантам и членам их семей, и в меньшей степени, предоставление конкретных услуг трудовым мигрантам. </w:t>
      </w:r>
      <w:r w:rsidR="001B47BF" w:rsidRPr="00F91001">
        <w:rPr>
          <w:rFonts w:ascii="Times New Roman" w:hAnsi="Times New Roman" w:cs="Times New Roman"/>
          <w:sz w:val="24"/>
          <w:szCs w:val="24"/>
        </w:rPr>
        <w:t>Р</w:t>
      </w:r>
      <w:r w:rsidR="00F54D2F" w:rsidRPr="00F91001">
        <w:rPr>
          <w:rFonts w:ascii="Times New Roman" w:hAnsi="Times New Roman" w:cs="Times New Roman"/>
          <w:sz w:val="24"/>
          <w:szCs w:val="24"/>
        </w:rPr>
        <w:t xml:space="preserve">азработанный план реализации </w:t>
      </w:r>
      <w:r w:rsidRPr="00F91001">
        <w:rPr>
          <w:rFonts w:ascii="Times New Roman" w:hAnsi="Times New Roman" w:cs="Times New Roman"/>
          <w:sz w:val="24"/>
          <w:szCs w:val="24"/>
        </w:rPr>
        <w:t xml:space="preserve">Стратегии ТМЗР </w:t>
      </w:r>
      <w:r w:rsidR="00F54D2F" w:rsidRPr="00F91001">
        <w:rPr>
          <w:rFonts w:ascii="Times New Roman" w:hAnsi="Times New Roman" w:cs="Times New Roman"/>
          <w:sz w:val="24"/>
          <w:szCs w:val="24"/>
        </w:rPr>
        <w:t xml:space="preserve">и </w:t>
      </w:r>
      <w:r w:rsidR="001B47BF" w:rsidRPr="00F91001">
        <w:rPr>
          <w:rFonts w:ascii="Times New Roman" w:hAnsi="Times New Roman" w:cs="Times New Roman"/>
          <w:sz w:val="24"/>
          <w:szCs w:val="24"/>
        </w:rPr>
        <w:t xml:space="preserve">ожидаемые </w:t>
      </w:r>
      <w:r w:rsidR="00F54D2F" w:rsidRPr="00F91001">
        <w:rPr>
          <w:rFonts w:ascii="Times New Roman" w:hAnsi="Times New Roman" w:cs="Times New Roman"/>
          <w:sz w:val="24"/>
          <w:szCs w:val="24"/>
        </w:rPr>
        <w:t xml:space="preserve">результаты не содержат показателей </w:t>
      </w:r>
      <w:r w:rsidR="001B47BF" w:rsidRPr="00F91001">
        <w:rPr>
          <w:rFonts w:ascii="Times New Roman" w:hAnsi="Times New Roman" w:cs="Times New Roman"/>
          <w:sz w:val="24"/>
          <w:szCs w:val="24"/>
        </w:rPr>
        <w:t>(индикаторов)</w:t>
      </w:r>
      <w:r w:rsidR="0055417A">
        <w:rPr>
          <w:rFonts w:ascii="Times New Roman" w:hAnsi="Times New Roman" w:cs="Times New Roman"/>
          <w:sz w:val="24"/>
          <w:szCs w:val="24"/>
        </w:rPr>
        <w:t xml:space="preserve"> по количеству трудовых мигрантов, </w:t>
      </w:r>
      <w:r w:rsidR="0055417A">
        <w:rPr>
          <w:rFonts w:ascii="Times New Roman" w:hAnsi="Times New Roman" w:cs="Times New Roman"/>
          <w:sz w:val="24"/>
          <w:szCs w:val="24"/>
        </w:rPr>
        <w:lastRenderedPageBreak/>
        <w:t>которые получат пользу от реализации этой Стратегии и</w:t>
      </w:r>
      <w:r w:rsidR="001B47BF" w:rsidRPr="00F91001">
        <w:rPr>
          <w:rFonts w:ascii="Times New Roman" w:hAnsi="Times New Roman" w:cs="Times New Roman"/>
          <w:sz w:val="24"/>
          <w:szCs w:val="24"/>
        </w:rPr>
        <w:t xml:space="preserve">  влияния </w:t>
      </w:r>
      <w:r w:rsidR="00F54D2F" w:rsidRPr="00F91001">
        <w:rPr>
          <w:rFonts w:ascii="Times New Roman" w:hAnsi="Times New Roman" w:cs="Times New Roman"/>
          <w:sz w:val="24"/>
          <w:szCs w:val="24"/>
        </w:rPr>
        <w:t xml:space="preserve"> </w:t>
      </w:r>
      <w:r w:rsidR="001B47BF" w:rsidRPr="00F91001">
        <w:rPr>
          <w:rFonts w:ascii="Times New Roman" w:hAnsi="Times New Roman" w:cs="Times New Roman"/>
          <w:sz w:val="24"/>
          <w:szCs w:val="24"/>
        </w:rPr>
        <w:t xml:space="preserve">осуществляемой деятельности в рамках </w:t>
      </w:r>
      <w:r w:rsidR="00B20DBC" w:rsidRPr="00F91001">
        <w:rPr>
          <w:rFonts w:ascii="Times New Roman" w:hAnsi="Times New Roman" w:cs="Times New Roman"/>
          <w:sz w:val="24"/>
          <w:szCs w:val="24"/>
        </w:rPr>
        <w:t>Стратегии</w:t>
      </w:r>
      <w:r w:rsidR="001B47BF" w:rsidRPr="00F91001">
        <w:rPr>
          <w:rFonts w:ascii="Times New Roman" w:hAnsi="Times New Roman" w:cs="Times New Roman"/>
          <w:sz w:val="24"/>
          <w:szCs w:val="24"/>
        </w:rPr>
        <w:t xml:space="preserve"> на соблюдение прав трудовых мигрантов</w:t>
      </w:r>
      <w:r w:rsidR="00F54D2F" w:rsidRPr="00F91001">
        <w:rPr>
          <w:rFonts w:ascii="Times New Roman" w:hAnsi="Times New Roman" w:cs="Times New Roman"/>
          <w:sz w:val="24"/>
          <w:szCs w:val="24"/>
        </w:rPr>
        <w:t xml:space="preserve">. </w:t>
      </w:r>
    </w:p>
    <w:p w:rsidR="00262E63" w:rsidRPr="00B12B3B" w:rsidRDefault="00262E63" w:rsidP="006A4CD9">
      <w:pPr>
        <w:spacing w:after="0" w:line="360" w:lineRule="auto"/>
        <w:jc w:val="both"/>
        <w:rPr>
          <w:rFonts w:ascii="Times New Roman" w:hAnsi="Times New Roman" w:cs="Times New Roman"/>
          <w:sz w:val="24"/>
          <w:szCs w:val="24"/>
        </w:rPr>
      </w:pPr>
    </w:p>
    <w:p w:rsidR="00B20DBC" w:rsidRDefault="00B20DBC" w:rsidP="006A4CD9">
      <w:pPr>
        <w:spacing w:after="0" w:line="360" w:lineRule="auto"/>
        <w:jc w:val="both"/>
        <w:rPr>
          <w:rFonts w:ascii="Times New Roman" w:hAnsi="Times New Roman" w:cs="Times New Roman"/>
          <w:sz w:val="24"/>
          <w:szCs w:val="24"/>
        </w:rPr>
      </w:pPr>
      <w:r w:rsidRPr="00F91001">
        <w:rPr>
          <w:rFonts w:ascii="Times New Roman" w:hAnsi="Times New Roman" w:cs="Times New Roman"/>
          <w:sz w:val="24"/>
          <w:szCs w:val="24"/>
        </w:rPr>
        <w:t>1</w:t>
      </w:r>
      <w:r w:rsidR="00E51004">
        <w:rPr>
          <w:rFonts w:ascii="Times New Roman" w:hAnsi="Times New Roman" w:cs="Times New Roman"/>
          <w:sz w:val="24"/>
          <w:szCs w:val="24"/>
        </w:rPr>
        <w:t>8</w:t>
      </w:r>
      <w:r w:rsidRPr="00F91001">
        <w:rPr>
          <w:rFonts w:ascii="Times New Roman" w:hAnsi="Times New Roman" w:cs="Times New Roman"/>
          <w:sz w:val="24"/>
          <w:szCs w:val="24"/>
        </w:rPr>
        <w:t>. С</w:t>
      </w:r>
      <w:r w:rsidR="00F54D2F" w:rsidRPr="00F91001">
        <w:rPr>
          <w:rFonts w:ascii="Times New Roman" w:hAnsi="Times New Roman" w:cs="Times New Roman"/>
          <w:sz w:val="24"/>
          <w:szCs w:val="24"/>
        </w:rPr>
        <w:t xml:space="preserve">ущественным недостатком </w:t>
      </w:r>
      <w:r w:rsidRPr="00F91001">
        <w:rPr>
          <w:rFonts w:ascii="Times New Roman" w:hAnsi="Times New Roman" w:cs="Times New Roman"/>
          <w:sz w:val="24"/>
          <w:szCs w:val="24"/>
        </w:rPr>
        <w:t>Стратегии  ТМЗР</w:t>
      </w:r>
      <w:r w:rsidR="00F54D2F" w:rsidRPr="00F91001">
        <w:rPr>
          <w:rFonts w:ascii="Times New Roman" w:hAnsi="Times New Roman" w:cs="Times New Roman"/>
          <w:sz w:val="24"/>
          <w:szCs w:val="24"/>
        </w:rPr>
        <w:t xml:space="preserve"> является ее гендерно-нейтральный характер. Она не учитывает </w:t>
      </w:r>
      <w:r w:rsidR="001B47BF" w:rsidRPr="00F91001">
        <w:rPr>
          <w:rFonts w:ascii="Times New Roman" w:hAnsi="Times New Roman" w:cs="Times New Roman"/>
          <w:sz w:val="24"/>
          <w:szCs w:val="24"/>
        </w:rPr>
        <w:t xml:space="preserve">тенденцию </w:t>
      </w:r>
      <w:r w:rsidR="00F54D2F" w:rsidRPr="00F91001">
        <w:rPr>
          <w:rFonts w:ascii="Times New Roman" w:hAnsi="Times New Roman" w:cs="Times New Roman"/>
          <w:sz w:val="24"/>
          <w:szCs w:val="24"/>
        </w:rPr>
        <w:t>увеличени</w:t>
      </w:r>
      <w:r w:rsidR="001B47BF" w:rsidRPr="00F91001">
        <w:rPr>
          <w:rFonts w:ascii="Times New Roman" w:hAnsi="Times New Roman" w:cs="Times New Roman"/>
          <w:sz w:val="24"/>
          <w:szCs w:val="24"/>
        </w:rPr>
        <w:t>я</w:t>
      </w:r>
      <w:r w:rsidR="00F54D2F" w:rsidRPr="00F91001">
        <w:rPr>
          <w:rFonts w:ascii="Times New Roman" w:hAnsi="Times New Roman" w:cs="Times New Roman"/>
          <w:sz w:val="24"/>
          <w:szCs w:val="24"/>
        </w:rPr>
        <w:t xml:space="preserve"> женщин среди трудовых мигрантов-граждан РТ, выезжающих за рубеж и специфические проблемы семей трудовых мигрантов и, как следствие, не предусматривает конкретных мероприятий в этом направлении.</w:t>
      </w:r>
      <w:r w:rsidR="00F54D2F" w:rsidRPr="00F91001">
        <w:rPr>
          <w:rStyle w:val="FootnoteReference"/>
          <w:rFonts w:ascii="Times New Roman" w:hAnsi="Times New Roman" w:cs="Times New Roman"/>
          <w:sz w:val="24"/>
          <w:szCs w:val="24"/>
        </w:rPr>
        <w:footnoteReference w:id="35"/>
      </w:r>
      <w:r w:rsidR="00F54D2F" w:rsidRPr="00F91001">
        <w:rPr>
          <w:rFonts w:ascii="Times New Roman" w:hAnsi="Times New Roman" w:cs="Times New Roman"/>
          <w:sz w:val="24"/>
          <w:szCs w:val="24"/>
        </w:rPr>
        <w:t xml:space="preserve">  </w:t>
      </w:r>
    </w:p>
    <w:p w:rsidR="00262E63" w:rsidRPr="00B12B3B" w:rsidRDefault="00262E63" w:rsidP="006A4CD9">
      <w:pPr>
        <w:spacing w:after="0" w:line="360" w:lineRule="auto"/>
        <w:jc w:val="both"/>
        <w:rPr>
          <w:rFonts w:ascii="Times New Roman" w:hAnsi="Times New Roman" w:cs="Times New Roman"/>
          <w:sz w:val="24"/>
          <w:szCs w:val="24"/>
        </w:rPr>
      </w:pPr>
    </w:p>
    <w:p w:rsidR="00F54D2F" w:rsidRPr="00F91001" w:rsidRDefault="00B20DBC" w:rsidP="006A4CD9">
      <w:pPr>
        <w:spacing w:after="0" w:line="360" w:lineRule="auto"/>
        <w:jc w:val="both"/>
        <w:rPr>
          <w:rFonts w:ascii="Times New Roman" w:hAnsi="Times New Roman" w:cs="Times New Roman"/>
          <w:sz w:val="24"/>
          <w:szCs w:val="24"/>
        </w:rPr>
      </w:pPr>
      <w:r w:rsidRPr="00F91001">
        <w:rPr>
          <w:rFonts w:ascii="Times New Roman" w:hAnsi="Times New Roman" w:cs="Times New Roman"/>
          <w:sz w:val="24"/>
          <w:szCs w:val="24"/>
        </w:rPr>
        <w:t>1</w:t>
      </w:r>
      <w:r w:rsidR="00E51004">
        <w:rPr>
          <w:rFonts w:ascii="Times New Roman" w:hAnsi="Times New Roman" w:cs="Times New Roman"/>
          <w:sz w:val="24"/>
          <w:szCs w:val="24"/>
        </w:rPr>
        <w:t>9</w:t>
      </w:r>
      <w:r w:rsidRPr="00F91001">
        <w:rPr>
          <w:rFonts w:ascii="Times New Roman" w:hAnsi="Times New Roman" w:cs="Times New Roman"/>
          <w:sz w:val="24"/>
          <w:szCs w:val="24"/>
        </w:rPr>
        <w:t xml:space="preserve">. Стратегия ТМЗР </w:t>
      </w:r>
      <w:r w:rsidR="00F54D2F" w:rsidRPr="00F91001">
        <w:rPr>
          <w:rFonts w:ascii="Times New Roman" w:hAnsi="Times New Roman" w:cs="Times New Roman"/>
          <w:sz w:val="24"/>
          <w:szCs w:val="24"/>
        </w:rPr>
        <w:t xml:space="preserve">не предусматривает </w:t>
      </w:r>
      <w:r w:rsidRPr="00F91001">
        <w:rPr>
          <w:rFonts w:ascii="Times New Roman" w:hAnsi="Times New Roman" w:cs="Times New Roman"/>
          <w:sz w:val="24"/>
          <w:szCs w:val="24"/>
        </w:rPr>
        <w:t xml:space="preserve"> источников </w:t>
      </w:r>
      <w:r w:rsidR="00F54D2F" w:rsidRPr="00F91001">
        <w:rPr>
          <w:rFonts w:ascii="Times New Roman" w:hAnsi="Times New Roman" w:cs="Times New Roman"/>
          <w:sz w:val="24"/>
          <w:szCs w:val="24"/>
        </w:rPr>
        <w:t>финансирования</w:t>
      </w:r>
      <w:r w:rsidRPr="00F91001">
        <w:rPr>
          <w:rFonts w:ascii="Times New Roman" w:hAnsi="Times New Roman" w:cs="Times New Roman"/>
          <w:sz w:val="24"/>
          <w:szCs w:val="24"/>
        </w:rPr>
        <w:t>.</w:t>
      </w:r>
      <w:r w:rsidR="00F54D2F" w:rsidRPr="00F91001">
        <w:rPr>
          <w:rFonts w:ascii="Times New Roman" w:hAnsi="Times New Roman" w:cs="Times New Roman"/>
          <w:sz w:val="24"/>
          <w:szCs w:val="24"/>
        </w:rPr>
        <w:t xml:space="preserve"> </w:t>
      </w:r>
      <w:r w:rsidRPr="00F91001">
        <w:rPr>
          <w:rFonts w:ascii="Times New Roman" w:hAnsi="Times New Roman" w:cs="Times New Roman"/>
          <w:sz w:val="24"/>
          <w:szCs w:val="24"/>
        </w:rPr>
        <w:t>Н</w:t>
      </w:r>
      <w:r w:rsidR="00F54D2F" w:rsidRPr="00F91001">
        <w:rPr>
          <w:rFonts w:ascii="Times New Roman" w:hAnsi="Times New Roman" w:cs="Times New Roman"/>
          <w:sz w:val="24"/>
          <w:szCs w:val="24"/>
        </w:rPr>
        <w:t xml:space="preserve">а 2012 г. Министерство Финансов РТ не выделило  финансовых средств </w:t>
      </w:r>
      <w:r w:rsidR="00D84FBE" w:rsidRPr="00F91001">
        <w:rPr>
          <w:rFonts w:ascii="Times New Roman" w:hAnsi="Times New Roman" w:cs="Times New Roman"/>
          <w:sz w:val="24"/>
          <w:szCs w:val="24"/>
        </w:rPr>
        <w:t xml:space="preserve">МС </w:t>
      </w:r>
      <w:r w:rsidR="00F54D2F" w:rsidRPr="00F91001">
        <w:rPr>
          <w:rFonts w:ascii="Times New Roman" w:hAnsi="Times New Roman" w:cs="Times New Roman"/>
          <w:sz w:val="24"/>
          <w:szCs w:val="24"/>
        </w:rPr>
        <w:t>на реализацию  запланированных программой мероприятий</w:t>
      </w:r>
      <w:r w:rsidR="0055417A">
        <w:rPr>
          <w:rFonts w:ascii="Times New Roman" w:hAnsi="Times New Roman" w:cs="Times New Roman"/>
          <w:sz w:val="24"/>
          <w:szCs w:val="24"/>
        </w:rPr>
        <w:t>.</w:t>
      </w:r>
      <w:r w:rsidR="00F54D2F" w:rsidRPr="00F91001">
        <w:rPr>
          <w:rStyle w:val="FootnoteReference"/>
          <w:rFonts w:ascii="Times New Roman" w:hAnsi="Times New Roman" w:cs="Times New Roman"/>
          <w:sz w:val="24"/>
          <w:szCs w:val="24"/>
        </w:rPr>
        <w:footnoteReference w:id="36"/>
      </w:r>
      <w:r w:rsidR="00F54D2F" w:rsidRPr="00F91001">
        <w:rPr>
          <w:rFonts w:ascii="Times New Roman" w:hAnsi="Times New Roman" w:cs="Times New Roman"/>
          <w:sz w:val="24"/>
          <w:szCs w:val="24"/>
        </w:rPr>
        <w:t xml:space="preserve"> </w:t>
      </w:r>
    </w:p>
    <w:p w:rsidR="00262E63" w:rsidRPr="00B12B3B" w:rsidRDefault="00262E63" w:rsidP="006A4CD9">
      <w:pPr>
        <w:spacing w:after="0" w:line="360" w:lineRule="auto"/>
        <w:jc w:val="both"/>
        <w:rPr>
          <w:rFonts w:ascii="Times New Roman" w:hAnsi="Times New Roman" w:cs="Times New Roman"/>
          <w:sz w:val="24"/>
          <w:szCs w:val="24"/>
        </w:rPr>
      </w:pPr>
    </w:p>
    <w:p w:rsidR="00B20DBC" w:rsidRDefault="00E51004" w:rsidP="006A4C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20</w:t>
      </w:r>
      <w:r w:rsidR="00B20DBC" w:rsidRPr="00F91001">
        <w:rPr>
          <w:rFonts w:ascii="Times New Roman" w:hAnsi="Times New Roman" w:cs="Times New Roman"/>
          <w:sz w:val="24"/>
          <w:szCs w:val="24"/>
        </w:rPr>
        <w:t xml:space="preserve">. </w:t>
      </w:r>
      <w:r w:rsidR="002F1C1C" w:rsidRPr="00F91001">
        <w:rPr>
          <w:rFonts w:ascii="Times New Roman" w:hAnsi="Times New Roman" w:cs="Times New Roman"/>
          <w:sz w:val="24"/>
          <w:szCs w:val="24"/>
        </w:rPr>
        <w:t>Официальная с</w:t>
      </w:r>
      <w:r w:rsidR="00F54D2F" w:rsidRPr="00F91001">
        <w:rPr>
          <w:rFonts w:ascii="Times New Roman" w:hAnsi="Times New Roman" w:cs="Times New Roman"/>
          <w:sz w:val="24"/>
          <w:szCs w:val="24"/>
        </w:rPr>
        <w:t xml:space="preserve">татистика не даёт информации о распространённости туберкулёза среди трудовых мигрантов, тем не менее, ввиду того, что заболевание туберкулёзом является препятствием для получения разрешения на труд в </w:t>
      </w:r>
      <w:r w:rsidR="0055417A">
        <w:rPr>
          <w:rFonts w:ascii="Times New Roman" w:hAnsi="Times New Roman" w:cs="Times New Roman"/>
          <w:sz w:val="24"/>
          <w:szCs w:val="24"/>
        </w:rPr>
        <w:t>РФ</w:t>
      </w:r>
      <w:r w:rsidR="00F54D2F" w:rsidRPr="00F91001">
        <w:rPr>
          <w:rFonts w:ascii="Times New Roman" w:hAnsi="Times New Roman" w:cs="Times New Roman"/>
          <w:sz w:val="24"/>
          <w:szCs w:val="24"/>
        </w:rPr>
        <w:t xml:space="preserve">, необходимо внедрить мероприятия, направленные на </w:t>
      </w:r>
      <w:r w:rsidR="002F1C1C" w:rsidRPr="00F91001">
        <w:rPr>
          <w:rFonts w:ascii="Times New Roman" w:hAnsi="Times New Roman" w:cs="Times New Roman"/>
          <w:sz w:val="24"/>
          <w:szCs w:val="24"/>
        </w:rPr>
        <w:t xml:space="preserve">профилактику </w:t>
      </w:r>
      <w:r w:rsidR="00F54D2F" w:rsidRPr="00F91001">
        <w:rPr>
          <w:rFonts w:ascii="Times New Roman" w:hAnsi="Times New Roman" w:cs="Times New Roman"/>
          <w:sz w:val="24"/>
          <w:szCs w:val="24"/>
        </w:rPr>
        <w:t>распространени</w:t>
      </w:r>
      <w:r w:rsidR="002F1C1C" w:rsidRPr="00F91001">
        <w:rPr>
          <w:rFonts w:ascii="Times New Roman" w:hAnsi="Times New Roman" w:cs="Times New Roman"/>
          <w:sz w:val="24"/>
          <w:szCs w:val="24"/>
        </w:rPr>
        <w:t>я</w:t>
      </w:r>
      <w:r w:rsidR="00F54D2F" w:rsidRPr="00F91001">
        <w:rPr>
          <w:rFonts w:ascii="Times New Roman" w:hAnsi="Times New Roman" w:cs="Times New Roman"/>
          <w:sz w:val="24"/>
          <w:szCs w:val="24"/>
        </w:rPr>
        <w:t xml:space="preserve"> туберкулёза и его лечение среди трудовых мигрантов. Хотя Национальная программа по защите населения от туберкулёза в РТ на период 2010-2015 признает, что трудовые мигранты становятся уязвимой группой к инфекции туберкулёза</w:t>
      </w:r>
      <w:r w:rsidR="00F54D2F" w:rsidRPr="00F91001">
        <w:rPr>
          <w:rStyle w:val="FootnoteReference"/>
          <w:rFonts w:ascii="Times New Roman" w:hAnsi="Times New Roman" w:cs="Times New Roman"/>
          <w:sz w:val="24"/>
          <w:szCs w:val="24"/>
        </w:rPr>
        <w:footnoteReference w:id="37"/>
      </w:r>
      <w:r w:rsidR="0055417A">
        <w:rPr>
          <w:rFonts w:ascii="Times New Roman" w:hAnsi="Times New Roman" w:cs="Times New Roman"/>
          <w:sz w:val="24"/>
          <w:szCs w:val="24"/>
        </w:rPr>
        <w:t>однако</w:t>
      </w:r>
      <w:r w:rsidR="00F54D2F" w:rsidRPr="00F91001">
        <w:rPr>
          <w:rFonts w:ascii="Times New Roman" w:hAnsi="Times New Roman" w:cs="Times New Roman"/>
          <w:sz w:val="24"/>
          <w:szCs w:val="24"/>
        </w:rPr>
        <w:t xml:space="preserve"> она не предусматривает никаких специальных</w:t>
      </w:r>
      <w:r w:rsidR="002F1C1C"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 xml:space="preserve">мероприятий, направленных на работу с трудовыми мигрантами. </w:t>
      </w:r>
      <w:r w:rsidR="00F44CD2">
        <w:rPr>
          <w:rFonts w:ascii="Times New Roman" w:hAnsi="Times New Roman" w:cs="Times New Roman"/>
          <w:sz w:val="24"/>
          <w:szCs w:val="24"/>
        </w:rPr>
        <w:t>В механизм</w:t>
      </w:r>
      <w:r w:rsidR="00F54D2F" w:rsidRPr="00F91001">
        <w:rPr>
          <w:rFonts w:ascii="Times New Roman" w:hAnsi="Times New Roman" w:cs="Times New Roman"/>
          <w:sz w:val="24"/>
          <w:szCs w:val="24"/>
        </w:rPr>
        <w:t xml:space="preserve"> реализации программы и </w:t>
      </w:r>
      <w:r w:rsidR="00B20DBC" w:rsidRPr="00F91001">
        <w:rPr>
          <w:rFonts w:ascii="Times New Roman" w:hAnsi="Times New Roman" w:cs="Times New Roman"/>
          <w:sz w:val="24"/>
          <w:szCs w:val="24"/>
        </w:rPr>
        <w:t xml:space="preserve">в </w:t>
      </w:r>
      <w:r w:rsidR="00F54D2F" w:rsidRPr="00F91001">
        <w:rPr>
          <w:rFonts w:ascii="Times New Roman" w:hAnsi="Times New Roman" w:cs="Times New Roman"/>
          <w:sz w:val="24"/>
          <w:szCs w:val="24"/>
        </w:rPr>
        <w:t xml:space="preserve">координационные органы по этой </w:t>
      </w:r>
      <w:r w:rsidR="00B20DBC" w:rsidRPr="00F91001">
        <w:rPr>
          <w:rFonts w:ascii="Times New Roman" w:hAnsi="Times New Roman" w:cs="Times New Roman"/>
          <w:sz w:val="24"/>
          <w:szCs w:val="24"/>
        </w:rPr>
        <w:t>П</w:t>
      </w:r>
      <w:r w:rsidR="00F54D2F" w:rsidRPr="00F91001">
        <w:rPr>
          <w:rFonts w:ascii="Times New Roman" w:hAnsi="Times New Roman" w:cs="Times New Roman"/>
          <w:sz w:val="24"/>
          <w:szCs w:val="24"/>
        </w:rPr>
        <w:t xml:space="preserve">рограмме </w:t>
      </w:r>
      <w:r w:rsidR="00F44CD2">
        <w:rPr>
          <w:rFonts w:ascii="Times New Roman" w:hAnsi="Times New Roman" w:cs="Times New Roman"/>
          <w:sz w:val="24"/>
          <w:szCs w:val="24"/>
        </w:rPr>
        <w:t xml:space="preserve">МС </w:t>
      </w:r>
      <w:r w:rsidR="00F54D2F" w:rsidRPr="00F91001">
        <w:rPr>
          <w:rFonts w:ascii="Times New Roman" w:hAnsi="Times New Roman" w:cs="Times New Roman"/>
          <w:sz w:val="24"/>
          <w:szCs w:val="24"/>
        </w:rPr>
        <w:t>не включена</w:t>
      </w:r>
      <w:r w:rsidR="00F44CD2">
        <w:rPr>
          <w:rFonts w:ascii="Times New Roman" w:hAnsi="Times New Roman" w:cs="Times New Roman"/>
          <w:sz w:val="24"/>
          <w:szCs w:val="24"/>
        </w:rPr>
        <w:t>.</w:t>
      </w:r>
      <w:r w:rsidR="00F54D2F" w:rsidRPr="00F91001">
        <w:rPr>
          <w:rFonts w:ascii="Times New Roman" w:hAnsi="Times New Roman" w:cs="Times New Roman"/>
          <w:sz w:val="24"/>
          <w:szCs w:val="24"/>
        </w:rPr>
        <w:t xml:space="preserve"> </w:t>
      </w:r>
    </w:p>
    <w:p w:rsidR="00262E63" w:rsidRPr="00B12B3B" w:rsidRDefault="00262E63" w:rsidP="006A4CD9">
      <w:pPr>
        <w:spacing w:after="0" w:line="360" w:lineRule="auto"/>
        <w:jc w:val="both"/>
        <w:rPr>
          <w:rFonts w:ascii="Times New Roman" w:hAnsi="Times New Roman" w:cs="Times New Roman"/>
          <w:sz w:val="24"/>
          <w:szCs w:val="24"/>
        </w:rPr>
      </w:pPr>
    </w:p>
    <w:p w:rsidR="00F54D2F" w:rsidRDefault="00B20DBC" w:rsidP="006A4CD9">
      <w:pPr>
        <w:spacing w:after="0" w:line="360" w:lineRule="auto"/>
        <w:jc w:val="both"/>
        <w:rPr>
          <w:rFonts w:ascii="Times New Roman" w:hAnsi="Times New Roman" w:cs="Times New Roman"/>
          <w:sz w:val="24"/>
          <w:szCs w:val="24"/>
        </w:rPr>
      </w:pPr>
      <w:r w:rsidRPr="00F91001">
        <w:rPr>
          <w:rFonts w:ascii="Times New Roman" w:hAnsi="Times New Roman" w:cs="Times New Roman"/>
          <w:sz w:val="24"/>
          <w:szCs w:val="24"/>
        </w:rPr>
        <w:t>2</w:t>
      </w:r>
      <w:r w:rsidR="00E51004">
        <w:rPr>
          <w:rFonts w:ascii="Times New Roman" w:hAnsi="Times New Roman" w:cs="Times New Roman"/>
          <w:sz w:val="24"/>
          <w:szCs w:val="24"/>
        </w:rPr>
        <w:t>1</w:t>
      </w:r>
      <w:r w:rsidRPr="00F91001">
        <w:rPr>
          <w:rFonts w:ascii="Times New Roman" w:hAnsi="Times New Roman" w:cs="Times New Roman"/>
          <w:sz w:val="24"/>
          <w:szCs w:val="24"/>
        </w:rPr>
        <w:t>.</w:t>
      </w:r>
      <w:r w:rsidR="00F44CD2">
        <w:rPr>
          <w:rFonts w:ascii="Times New Roman" w:hAnsi="Times New Roman" w:cs="Times New Roman"/>
          <w:sz w:val="24"/>
          <w:szCs w:val="24"/>
        </w:rPr>
        <w:t xml:space="preserve"> </w:t>
      </w:r>
      <w:r w:rsidR="00F54D2F" w:rsidRPr="00F91001">
        <w:rPr>
          <w:rFonts w:ascii="Times New Roman" w:hAnsi="Times New Roman" w:cs="Times New Roman"/>
          <w:sz w:val="24"/>
          <w:szCs w:val="24"/>
        </w:rPr>
        <w:t xml:space="preserve">В отличие от </w:t>
      </w:r>
      <w:r w:rsidRPr="00F91001">
        <w:rPr>
          <w:rFonts w:ascii="Times New Roman" w:hAnsi="Times New Roman" w:cs="Times New Roman"/>
          <w:sz w:val="24"/>
          <w:szCs w:val="24"/>
        </w:rPr>
        <w:t>П</w:t>
      </w:r>
      <w:r w:rsidR="00F54D2F" w:rsidRPr="00F91001">
        <w:rPr>
          <w:rFonts w:ascii="Times New Roman" w:hAnsi="Times New Roman" w:cs="Times New Roman"/>
          <w:sz w:val="24"/>
          <w:szCs w:val="24"/>
        </w:rPr>
        <w:t xml:space="preserve">рограммы по туберкулезу, Программа по противодействию эпидемии ВИЧ/СПИД в РТ на период 2011-2015 гг. предусматривает профилактические мероприятия с трудовыми мигрантами и налаживания регионального сотрудничества для диалога между странами о проблемах </w:t>
      </w:r>
      <w:r w:rsidR="0055417A">
        <w:rPr>
          <w:rFonts w:ascii="Times New Roman" w:hAnsi="Times New Roman" w:cs="Times New Roman"/>
          <w:sz w:val="24"/>
          <w:szCs w:val="24"/>
        </w:rPr>
        <w:t>трудовых мигрантов</w:t>
      </w:r>
      <w:r w:rsidR="00F54D2F" w:rsidRPr="00F91001">
        <w:rPr>
          <w:rFonts w:ascii="Times New Roman" w:hAnsi="Times New Roman" w:cs="Times New Roman"/>
          <w:sz w:val="24"/>
          <w:szCs w:val="24"/>
        </w:rPr>
        <w:t xml:space="preserve"> и ВИЧ, диагностики и лечения инфекций, передающихся половым путём.</w:t>
      </w:r>
      <w:r w:rsidR="00F54D2F" w:rsidRPr="00F91001">
        <w:rPr>
          <w:rStyle w:val="FootnoteReference"/>
          <w:rFonts w:ascii="Times New Roman" w:hAnsi="Times New Roman" w:cs="Times New Roman"/>
          <w:sz w:val="24"/>
          <w:szCs w:val="24"/>
        </w:rPr>
        <w:footnoteReference w:id="38"/>
      </w:r>
      <w:r w:rsidR="00F54D2F" w:rsidRPr="00F91001">
        <w:rPr>
          <w:rFonts w:ascii="Times New Roman" w:hAnsi="Times New Roman" w:cs="Times New Roman"/>
          <w:sz w:val="24"/>
          <w:szCs w:val="24"/>
        </w:rPr>
        <w:t xml:space="preserve"> К сожалению, эта программа не предусматривает механизма сотрудничества с МС по вопросам профилактики ВИ</w:t>
      </w:r>
      <w:r w:rsidR="00F44CD2">
        <w:rPr>
          <w:rFonts w:ascii="Times New Roman" w:hAnsi="Times New Roman" w:cs="Times New Roman"/>
          <w:sz w:val="24"/>
          <w:szCs w:val="24"/>
        </w:rPr>
        <w:t xml:space="preserve">Ч/СПИД. </w:t>
      </w:r>
    </w:p>
    <w:p w:rsidR="00262E63" w:rsidRPr="00B12B3B" w:rsidRDefault="00262E63" w:rsidP="006A4CD9">
      <w:pPr>
        <w:spacing w:after="0" w:line="360" w:lineRule="auto"/>
        <w:jc w:val="both"/>
        <w:rPr>
          <w:rFonts w:ascii="Times New Roman" w:hAnsi="Times New Roman" w:cs="Times New Roman"/>
          <w:sz w:val="24"/>
          <w:szCs w:val="24"/>
        </w:rPr>
      </w:pPr>
    </w:p>
    <w:p w:rsidR="002C40B7" w:rsidRDefault="00B20DBC" w:rsidP="006A4CD9">
      <w:pPr>
        <w:spacing w:after="0" w:line="360" w:lineRule="auto"/>
        <w:jc w:val="both"/>
        <w:rPr>
          <w:rFonts w:ascii="Times New Roman" w:hAnsi="Times New Roman" w:cs="Times New Roman"/>
          <w:sz w:val="24"/>
          <w:szCs w:val="24"/>
        </w:rPr>
      </w:pPr>
      <w:r w:rsidRPr="00F91001">
        <w:rPr>
          <w:rFonts w:ascii="Times New Roman" w:hAnsi="Times New Roman" w:cs="Times New Roman"/>
          <w:sz w:val="24"/>
          <w:szCs w:val="24"/>
        </w:rPr>
        <w:lastRenderedPageBreak/>
        <w:t>2</w:t>
      </w:r>
      <w:r w:rsidR="00E51004">
        <w:rPr>
          <w:rFonts w:ascii="Times New Roman" w:hAnsi="Times New Roman" w:cs="Times New Roman"/>
          <w:sz w:val="24"/>
          <w:szCs w:val="24"/>
        </w:rPr>
        <w:t>2</w:t>
      </w:r>
      <w:r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 xml:space="preserve">В настоящий момент в Таджикистане </w:t>
      </w:r>
      <w:proofErr w:type="spellStart"/>
      <w:r w:rsidR="00F54D2F" w:rsidRPr="00F91001">
        <w:rPr>
          <w:rFonts w:ascii="Times New Roman" w:hAnsi="Times New Roman" w:cs="Times New Roman"/>
          <w:sz w:val="24"/>
          <w:szCs w:val="24"/>
        </w:rPr>
        <w:t>идет</w:t>
      </w:r>
      <w:proofErr w:type="spellEnd"/>
      <w:r w:rsidR="00F54D2F" w:rsidRPr="00F91001">
        <w:rPr>
          <w:rFonts w:ascii="Times New Roman" w:hAnsi="Times New Roman" w:cs="Times New Roman"/>
          <w:sz w:val="24"/>
          <w:szCs w:val="24"/>
        </w:rPr>
        <w:t xml:space="preserve"> разработка проекта закона «О трудовой миграции граждан РТ  за рубеж» и проекта Закона «О Частных агентствах занятости»</w:t>
      </w:r>
      <w:r w:rsidR="002F1C1C"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 xml:space="preserve">принятие </w:t>
      </w:r>
      <w:r w:rsidR="002F1C1C" w:rsidRPr="00F91001">
        <w:rPr>
          <w:rFonts w:ascii="Times New Roman" w:hAnsi="Times New Roman" w:cs="Times New Roman"/>
          <w:sz w:val="24"/>
          <w:szCs w:val="24"/>
        </w:rPr>
        <w:t xml:space="preserve">которых </w:t>
      </w:r>
      <w:r w:rsidRPr="00F91001">
        <w:rPr>
          <w:rFonts w:ascii="Times New Roman" w:hAnsi="Times New Roman" w:cs="Times New Roman"/>
          <w:sz w:val="24"/>
          <w:szCs w:val="24"/>
        </w:rPr>
        <w:t xml:space="preserve">в существующем на момент подготовки настоящего доклада виде </w:t>
      </w:r>
      <w:r w:rsidR="00F54D2F" w:rsidRPr="00F91001">
        <w:rPr>
          <w:rFonts w:ascii="Times New Roman" w:hAnsi="Times New Roman" w:cs="Times New Roman"/>
          <w:sz w:val="24"/>
          <w:szCs w:val="24"/>
        </w:rPr>
        <w:t>создаст новые трудности в эффективном урегулировании миграционных правоотношений</w:t>
      </w:r>
      <w:r w:rsidR="0055417A">
        <w:rPr>
          <w:rFonts w:ascii="Times New Roman" w:hAnsi="Times New Roman" w:cs="Times New Roman"/>
          <w:sz w:val="24"/>
          <w:szCs w:val="24"/>
        </w:rPr>
        <w:t>.</w:t>
      </w:r>
      <w:r w:rsidR="00F54D2F" w:rsidRPr="00F91001">
        <w:rPr>
          <w:rFonts w:ascii="Times New Roman" w:hAnsi="Times New Roman" w:cs="Times New Roman"/>
          <w:sz w:val="24"/>
          <w:szCs w:val="24"/>
          <w:vertAlign w:val="superscript"/>
        </w:rPr>
        <w:footnoteReference w:id="39"/>
      </w:r>
      <w:r w:rsidR="00F44CD2">
        <w:rPr>
          <w:rFonts w:ascii="Times New Roman" w:hAnsi="Times New Roman" w:cs="Times New Roman"/>
          <w:sz w:val="24"/>
          <w:szCs w:val="24"/>
        </w:rPr>
        <w:t xml:space="preserve"> </w:t>
      </w:r>
    </w:p>
    <w:p w:rsidR="00262E63" w:rsidRPr="00B12B3B" w:rsidRDefault="00262E63" w:rsidP="006A4CD9">
      <w:pPr>
        <w:spacing w:after="0" w:line="360" w:lineRule="auto"/>
        <w:jc w:val="both"/>
        <w:rPr>
          <w:rFonts w:ascii="Times New Roman" w:hAnsi="Times New Roman" w:cs="Times New Roman"/>
          <w:sz w:val="24"/>
          <w:szCs w:val="24"/>
        </w:rPr>
      </w:pPr>
    </w:p>
    <w:p w:rsidR="007D1DB7" w:rsidRPr="00F91001" w:rsidRDefault="00B20DBC" w:rsidP="006A4CD9">
      <w:pPr>
        <w:spacing w:after="0" w:line="360" w:lineRule="auto"/>
        <w:jc w:val="both"/>
        <w:rPr>
          <w:rFonts w:ascii="Times New Roman" w:hAnsi="Times New Roman" w:cs="Times New Roman"/>
          <w:sz w:val="24"/>
          <w:szCs w:val="24"/>
        </w:rPr>
      </w:pPr>
      <w:r w:rsidRPr="00F91001">
        <w:rPr>
          <w:rFonts w:ascii="Times New Roman" w:hAnsi="Times New Roman" w:cs="Times New Roman"/>
          <w:sz w:val="24"/>
          <w:szCs w:val="24"/>
        </w:rPr>
        <w:t>2</w:t>
      </w:r>
      <w:r w:rsidR="00E51004">
        <w:rPr>
          <w:rFonts w:ascii="Times New Roman" w:hAnsi="Times New Roman" w:cs="Times New Roman"/>
          <w:sz w:val="24"/>
          <w:szCs w:val="24"/>
        </w:rPr>
        <w:t>3</w:t>
      </w:r>
      <w:r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П</w:t>
      </w:r>
      <w:r w:rsidRPr="00F91001">
        <w:rPr>
          <w:rFonts w:ascii="Times New Roman" w:hAnsi="Times New Roman" w:cs="Times New Roman"/>
          <w:sz w:val="24"/>
          <w:szCs w:val="24"/>
        </w:rPr>
        <w:t xml:space="preserve">роект </w:t>
      </w:r>
      <w:r w:rsidR="00F54D2F" w:rsidRPr="00F91001">
        <w:rPr>
          <w:rFonts w:ascii="Times New Roman" w:hAnsi="Times New Roman" w:cs="Times New Roman"/>
          <w:sz w:val="24"/>
          <w:szCs w:val="24"/>
        </w:rPr>
        <w:t>закона «О трудовой миграции граждан РТ за рубеж»</w:t>
      </w:r>
      <w:r w:rsidR="007D1DB7" w:rsidRPr="00F91001">
        <w:rPr>
          <w:rFonts w:ascii="Times New Roman" w:hAnsi="Times New Roman" w:cs="Times New Roman"/>
          <w:sz w:val="24"/>
          <w:szCs w:val="24"/>
        </w:rPr>
        <w:t>:</w:t>
      </w:r>
    </w:p>
    <w:p w:rsidR="007D1DB7" w:rsidRPr="00F91001" w:rsidRDefault="007D1DB7" w:rsidP="006A4CD9">
      <w:pPr>
        <w:spacing w:after="0" w:line="360" w:lineRule="auto"/>
        <w:jc w:val="both"/>
        <w:rPr>
          <w:rFonts w:ascii="Times New Roman" w:hAnsi="Times New Roman" w:cs="Times New Roman"/>
          <w:sz w:val="24"/>
          <w:szCs w:val="24"/>
        </w:rPr>
      </w:pPr>
      <w:r w:rsidRPr="00F91001">
        <w:rPr>
          <w:rFonts w:ascii="Times New Roman" w:hAnsi="Times New Roman" w:cs="Times New Roman"/>
          <w:sz w:val="24"/>
          <w:szCs w:val="24"/>
        </w:rPr>
        <w:t>-</w:t>
      </w:r>
      <w:r w:rsidR="00F54D2F" w:rsidRPr="00F91001">
        <w:rPr>
          <w:rFonts w:ascii="Times New Roman" w:hAnsi="Times New Roman" w:cs="Times New Roman"/>
          <w:sz w:val="24"/>
          <w:szCs w:val="24"/>
        </w:rPr>
        <w:t xml:space="preserve">  содержит термины «незаконная трудовая миграция граждан РТ за рубежом» и «незаконный трудящийся мигрант», которые  ООН и МОТ не рекомендуют использовать</w:t>
      </w:r>
      <w:r w:rsidRPr="00F91001">
        <w:rPr>
          <w:rFonts w:ascii="Times New Roman" w:hAnsi="Times New Roman" w:cs="Times New Roman"/>
          <w:sz w:val="24"/>
          <w:szCs w:val="24"/>
        </w:rPr>
        <w:t>;</w:t>
      </w:r>
      <w:r w:rsidR="00F54D2F" w:rsidRPr="00F91001">
        <w:rPr>
          <w:rFonts w:ascii="Times New Roman" w:hAnsi="Times New Roman" w:cs="Times New Roman"/>
          <w:sz w:val="24"/>
          <w:szCs w:val="24"/>
        </w:rPr>
        <w:t xml:space="preserve"> </w:t>
      </w:r>
      <w:r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создаёт существенный риск ограничения права человека на свободу передвижения</w:t>
      </w:r>
      <w:r w:rsidRPr="00F91001">
        <w:rPr>
          <w:rFonts w:ascii="Times New Roman" w:hAnsi="Times New Roman" w:cs="Times New Roman"/>
          <w:sz w:val="24"/>
          <w:szCs w:val="24"/>
        </w:rPr>
        <w:t xml:space="preserve">, в </w:t>
      </w:r>
      <w:r w:rsidR="00F54D2F" w:rsidRPr="00F91001">
        <w:rPr>
          <w:rFonts w:ascii="Times New Roman" w:hAnsi="Times New Roman" w:cs="Times New Roman"/>
          <w:sz w:val="24"/>
          <w:szCs w:val="24"/>
        </w:rPr>
        <w:t xml:space="preserve"> частности  выезд гражданина может быть ограничен в связи с облада</w:t>
      </w:r>
      <w:r w:rsidRPr="00F91001">
        <w:rPr>
          <w:rFonts w:ascii="Times New Roman" w:hAnsi="Times New Roman" w:cs="Times New Roman"/>
          <w:sz w:val="24"/>
          <w:szCs w:val="24"/>
        </w:rPr>
        <w:t>нием</w:t>
      </w:r>
      <w:r w:rsidR="00F54D2F" w:rsidRPr="00F91001">
        <w:rPr>
          <w:rFonts w:ascii="Times New Roman" w:hAnsi="Times New Roman" w:cs="Times New Roman"/>
          <w:sz w:val="24"/>
          <w:szCs w:val="24"/>
        </w:rPr>
        <w:t xml:space="preserve"> сведени</w:t>
      </w:r>
      <w:r w:rsidRPr="00F91001">
        <w:rPr>
          <w:rFonts w:ascii="Times New Roman" w:hAnsi="Times New Roman" w:cs="Times New Roman"/>
          <w:sz w:val="24"/>
          <w:szCs w:val="24"/>
        </w:rPr>
        <w:t>й</w:t>
      </w:r>
      <w:r w:rsidR="00F54D2F" w:rsidRPr="00F91001">
        <w:rPr>
          <w:rFonts w:ascii="Times New Roman" w:hAnsi="Times New Roman" w:cs="Times New Roman"/>
          <w:sz w:val="24"/>
          <w:szCs w:val="24"/>
        </w:rPr>
        <w:t>,  составляющи</w:t>
      </w:r>
      <w:r w:rsidRPr="00F91001">
        <w:rPr>
          <w:rFonts w:ascii="Times New Roman" w:hAnsi="Times New Roman" w:cs="Times New Roman"/>
          <w:sz w:val="24"/>
          <w:szCs w:val="24"/>
        </w:rPr>
        <w:t>х</w:t>
      </w:r>
      <w:r w:rsidR="00F54D2F" w:rsidRPr="00F91001">
        <w:rPr>
          <w:rFonts w:ascii="Times New Roman" w:hAnsi="Times New Roman" w:cs="Times New Roman"/>
          <w:sz w:val="24"/>
          <w:szCs w:val="24"/>
        </w:rPr>
        <w:t xml:space="preserve"> государственную или иную охраняемую законом тайну</w:t>
      </w:r>
      <w:r w:rsidRPr="00F91001">
        <w:rPr>
          <w:rFonts w:ascii="Times New Roman" w:hAnsi="Times New Roman" w:cs="Times New Roman"/>
          <w:sz w:val="24"/>
          <w:szCs w:val="24"/>
        </w:rPr>
        <w:t>;</w:t>
      </w:r>
      <w:r w:rsidR="00F54D2F" w:rsidRPr="00F91001">
        <w:rPr>
          <w:rFonts w:ascii="Times New Roman" w:hAnsi="Times New Roman" w:cs="Times New Roman"/>
          <w:sz w:val="24"/>
          <w:szCs w:val="24"/>
        </w:rPr>
        <w:t xml:space="preserve"> </w:t>
      </w:r>
    </w:p>
    <w:p w:rsidR="007D1DB7" w:rsidRPr="00F91001" w:rsidRDefault="007D1DB7" w:rsidP="006A4CD9">
      <w:pPr>
        <w:spacing w:after="0" w:line="360" w:lineRule="auto"/>
        <w:jc w:val="both"/>
        <w:rPr>
          <w:rFonts w:ascii="Times New Roman" w:hAnsi="Times New Roman" w:cs="Times New Roman"/>
          <w:sz w:val="24"/>
          <w:szCs w:val="24"/>
        </w:rPr>
      </w:pPr>
      <w:r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обязывает  трудовых мигрантов постоянно повышать свои профессиональные навыки, однако не учитывается, что у трудовых мигрантов не всегда может быть  финансовая возможность повышать квалификацию</w:t>
      </w:r>
      <w:r w:rsidRPr="00F91001">
        <w:rPr>
          <w:rFonts w:ascii="Times New Roman" w:hAnsi="Times New Roman" w:cs="Times New Roman"/>
          <w:sz w:val="24"/>
          <w:szCs w:val="24"/>
        </w:rPr>
        <w:t xml:space="preserve">; </w:t>
      </w:r>
    </w:p>
    <w:p w:rsidR="007D1DB7" w:rsidRPr="00F91001" w:rsidRDefault="007D1DB7" w:rsidP="006A4CD9">
      <w:pPr>
        <w:spacing w:after="0" w:line="360" w:lineRule="auto"/>
        <w:jc w:val="both"/>
        <w:rPr>
          <w:rFonts w:ascii="Times New Roman" w:hAnsi="Times New Roman" w:cs="Times New Roman"/>
          <w:sz w:val="24"/>
          <w:szCs w:val="24"/>
        </w:rPr>
      </w:pPr>
      <w:r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обяз</w:t>
      </w:r>
      <w:r w:rsidRPr="00F91001">
        <w:rPr>
          <w:rFonts w:ascii="Times New Roman" w:hAnsi="Times New Roman" w:cs="Times New Roman"/>
          <w:sz w:val="24"/>
          <w:szCs w:val="24"/>
        </w:rPr>
        <w:t>ывает трудовых мигрантов</w:t>
      </w:r>
      <w:r w:rsidR="00F54D2F" w:rsidRPr="00F91001">
        <w:rPr>
          <w:rFonts w:ascii="Times New Roman" w:hAnsi="Times New Roman" w:cs="Times New Roman"/>
          <w:sz w:val="24"/>
          <w:szCs w:val="24"/>
        </w:rPr>
        <w:t xml:space="preserve"> поддерживать материально свою семью и родителей</w:t>
      </w:r>
      <w:r w:rsidR="00352567">
        <w:rPr>
          <w:rFonts w:ascii="Times New Roman" w:hAnsi="Times New Roman" w:cs="Times New Roman"/>
          <w:sz w:val="24"/>
          <w:szCs w:val="24"/>
        </w:rPr>
        <w:t xml:space="preserve">, что дублирует </w:t>
      </w:r>
      <w:r w:rsidRPr="00F91001">
        <w:rPr>
          <w:rFonts w:ascii="Times New Roman" w:hAnsi="Times New Roman" w:cs="Times New Roman"/>
          <w:sz w:val="24"/>
          <w:szCs w:val="24"/>
        </w:rPr>
        <w:t>нормы, существую</w:t>
      </w:r>
      <w:r w:rsidR="00352567">
        <w:rPr>
          <w:rFonts w:ascii="Times New Roman" w:hAnsi="Times New Roman" w:cs="Times New Roman"/>
          <w:sz w:val="24"/>
          <w:szCs w:val="24"/>
        </w:rPr>
        <w:t>щие в семейном законодательстве</w:t>
      </w:r>
      <w:r w:rsidRPr="00F91001">
        <w:rPr>
          <w:rFonts w:ascii="Times New Roman" w:hAnsi="Times New Roman" w:cs="Times New Roman"/>
          <w:sz w:val="24"/>
          <w:szCs w:val="24"/>
        </w:rPr>
        <w:t xml:space="preserve">; </w:t>
      </w:r>
    </w:p>
    <w:p w:rsidR="00B20DBC" w:rsidRDefault="007D1DB7" w:rsidP="006A4CD9">
      <w:pPr>
        <w:spacing w:after="0" w:line="360" w:lineRule="auto"/>
        <w:jc w:val="both"/>
        <w:rPr>
          <w:rFonts w:ascii="Times New Roman" w:hAnsi="Times New Roman" w:cs="Times New Roman"/>
          <w:sz w:val="24"/>
          <w:szCs w:val="24"/>
        </w:rPr>
      </w:pPr>
      <w:r w:rsidRPr="00F91001">
        <w:rPr>
          <w:rFonts w:ascii="Times New Roman" w:hAnsi="Times New Roman" w:cs="Times New Roman"/>
          <w:sz w:val="24"/>
          <w:szCs w:val="24"/>
        </w:rPr>
        <w:t>-</w:t>
      </w:r>
      <w:r w:rsidR="00F54D2F" w:rsidRPr="00F91001">
        <w:rPr>
          <w:rFonts w:ascii="Times New Roman" w:hAnsi="Times New Roman" w:cs="Times New Roman"/>
          <w:sz w:val="24"/>
          <w:szCs w:val="24"/>
        </w:rPr>
        <w:t xml:space="preserve"> предусматривает создание Фонда помощи таджикским трудовым мигрантам, работающим за границей, </w:t>
      </w:r>
      <w:r w:rsidR="00B20DBC" w:rsidRPr="00F91001">
        <w:rPr>
          <w:rFonts w:ascii="Times New Roman" w:hAnsi="Times New Roman" w:cs="Times New Roman"/>
          <w:sz w:val="24"/>
          <w:szCs w:val="24"/>
        </w:rPr>
        <w:t xml:space="preserve">однако, не предусмотрены </w:t>
      </w:r>
      <w:proofErr w:type="spellStart"/>
      <w:r w:rsidR="00B20DBC" w:rsidRPr="00F91001">
        <w:rPr>
          <w:rFonts w:ascii="Times New Roman" w:hAnsi="Times New Roman" w:cs="Times New Roman"/>
          <w:sz w:val="24"/>
          <w:szCs w:val="24"/>
        </w:rPr>
        <w:t>четкие</w:t>
      </w:r>
      <w:proofErr w:type="spellEnd"/>
      <w:r w:rsidR="00B20DBC" w:rsidRPr="00F91001">
        <w:rPr>
          <w:rFonts w:ascii="Times New Roman" w:hAnsi="Times New Roman" w:cs="Times New Roman"/>
          <w:sz w:val="24"/>
          <w:szCs w:val="24"/>
        </w:rPr>
        <w:t xml:space="preserve"> процедуры по управлению этим Фондом, порядке взноса, принятия решени</w:t>
      </w:r>
      <w:r w:rsidR="0055417A">
        <w:rPr>
          <w:rFonts w:ascii="Times New Roman" w:hAnsi="Times New Roman" w:cs="Times New Roman"/>
          <w:sz w:val="24"/>
          <w:szCs w:val="24"/>
        </w:rPr>
        <w:t>й</w:t>
      </w:r>
      <w:r w:rsidR="00B20DBC" w:rsidRPr="00F91001">
        <w:rPr>
          <w:rFonts w:ascii="Times New Roman" w:hAnsi="Times New Roman" w:cs="Times New Roman"/>
          <w:sz w:val="24"/>
          <w:szCs w:val="24"/>
        </w:rPr>
        <w:t xml:space="preserve"> и критериев использования средств Фонда</w:t>
      </w:r>
      <w:r w:rsidR="00F44CD2">
        <w:rPr>
          <w:rFonts w:ascii="Times New Roman" w:hAnsi="Times New Roman" w:cs="Times New Roman"/>
          <w:sz w:val="24"/>
          <w:szCs w:val="24"/>
        </w:rPr>
        <w:t xml:space="preserve">. </w:t>
      </w:r>
    </w:p>
    <w:p w:rsidR="00262E63" w:rsidRPr="00B12B3B" w:rsidRDefault="00262E63" w:rsidP="006A4CD9">
      <w:pPr>
        <w:spacing w:after="0" w:line="360" w:lineRule="auto"/>
        <w:jc w:val="both"/>
        <w:rPr>
          <w:rFonts w:ascii="Times New Roman" w:hAnsi="Times New Roman" w:cs="Times New Roman"/>
          <w:sz w:val="24"/>
          <w:szCs w:val="24"/>
        </w:rPr>
      </w:pPr>
    </w:p>
    <w:p w:rsidR="00F54D2F" w:rsidRPr="00F91001" w:rsidRDefault="00B20DBC" w:rsidP="006A4CD9">
      <w:pPr>
        <w:spacing w:after="0" w:line="360" w:lineRule="auto"/>
        <w:jc w:val="both"/>
        <w:rPr>
          <w:rFonts w:ascii="Times New Roman" w:hAnsi="Times New Roman" w:cs="Times New Roman"/>
          <w:sz w:val="24"/>
          <w:szCs w:val="24"/>
        </w:rPr>
      </w:pPr>
      <w:r w:rsidRPr="00F91001">
        <w:rPr>
          <w:rFonts w:ascii="Times New Roman" w:hAnsi="Times New Roman" w:cs="Times New Roman"/>
          <w:sz w:val="24"/>
          <w:szCs w:val="24"/>
        </w:rPr>
        <w:t>2</w:t>
      </w:r>
      <w:r w:rsidR="00E51004">
        <w:rPr>
          <w:rFonts w:ascii="Times New Roman" w:hAnsi="Times New Roman" w:cs="Times New Roman"/>
          <w:sz w:val="24"/>
          <w:szCs w:val="24"/>
        </w:rPr>
        <w:t>4</w:t>
      </w:r>
      <w:r w:rsidRPr="00F91001">
        <w:rPr>
          <w:rFonts w:ascii="Times New Roman" w:hAnsi="Times New Roman" w:cs="Times New Roman"/>
          <w:sz w:val="24"/>
          <w:szCs w:val="24"/>
        </w:rPr>
        <w:t>.</w:t>
      </w:r>
      <w:r w:rsidR="00F44CD2">
        <w:rPr>
          <w:rFonts w:ascii="Times New Roman" w:hAnsi="Times New Roman" w:cs="Times New Roman"/>
          <w:sz w:val="24"/>
          <w:szCs w:val="24"/>
        </w:rPr>
        <w:t xml:space="preserve"> </w:t>
      </w:r>
      <w:r w:rsidRPr="00F91001">
        <w:rPr>
          <w:rFonts w:ascii="Times New Roman" w:hAnsi="Times New Roman" w:cs="Times New Roman"/>
          <w:sz w:val="24"/>
          <w:szCs w:val="24"/>
        </w:rPr>
        <w:t xml:space="preserve">Законопроект </w:t>
      </w:r>
      <w:r w:rsidR="00F54D2F" w:rsidRPr="00F91001">
        <w:rPr>
          <w:rFonts w:ascii="Times New Roman" w:hAnsi="Times New Roman" w:cs="Times New Roman"/>
          <w:sz w:val="24"/>
          <w:szCs w:val="24"/>
        </w:rPr>
        <w:t xml:space="preserve"> «О частных агентствах занятости</w:t>
      </w:r>
      <w:r w:rsidR="001E4B10">
        <w:rPr>
          <w:rFonts w:ascii="Times New Roman" w:hAnsi="Times New Roman" w:cs="Times New Roman"/>
          <w:sz w:val="24"/>
          <w:szCs w:val="24"/>
        </w:rPr>
        <w:t xml:space="preserve"> (ЧАЗ)</w:t>
      </w:r>
      <w:r w:rsidR="00F54D2F" w:rsidRPr="00F91001">
        <w:rPr>
          <w:rFonts w:ascii="Times New Roman" w:hAnsi="Times New Roman" w:cs="Times New Roman"/>
          <w:sz w:val="24"/>
          <w:szCs w:val="24"/>
        </w:rPr>
        <w:t xml:space="preserve">» </w:t>
      </w:r>
      <w:r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 xml:space="preserve"> имеет существенные недоработки в плане использования терминов</w:t>
      </w:r>
      <w:r w:rsidR="00B71E78" w:rsidRPr="00F91001">
        <w:rPr>
          <w:rFonts w:ascii="Times New Roman" w:hAnsi="Times New Roman" w:cs="Times New Roman"/>
          <w:sz w:val="24"/>
          <w:szCs w:val="24"/>
        </w:rPr>
        <w:t>, отсутствия чёткого субъектного состава законопроекта,</w:t>
      </w:r>
      <w:r w:rsidR="00F54D2F" w:rsidRPr="00F91001">
        <w:rPr>
          <w:rFonts w:ascii="Times New Roman" w:hAnsi="Times New Roman" w:cs="Times New Roman"/>
          <w:sz w:val="24"/>
          <w:szCs w:val="24"/>
        </w:rPr>
        <w:t xml:space="preserve"> и отсутствия механизмов</w:t>
      </w:r>
      <w:r w:rsidR="0055417A">
        <w:rPr>
          <w:rFonts w:ascii="Times New Roman" w:hAnsi="Times New Roman" w:cs="Times New Roman"/>
          <w:sz w:val="24"/>
          <w:szCs w:val="24"/>
        </w:rPr>
        <w:t>,</w:t>
      </w:r>
      <w:r w:rsidR="00F54D2F" w:rsidRPr="00F91001">
        <w:rPr>
          <w:rFonts w:ascii="Times New Roman" w:hAnsi="Times New Roman" w:cs="Times New Roman"/>
          <w:sz w:val="24"/>
          <w:szCs w:val="24"/>
        </w:rPr>
        <w:t xml:space="preserve"> позволяющих обеспечить реализацию законопроекта</w:t>
      </w:r>
      <w:r w:rsidR="00B71E78" w:rsidRPr="00F91001">
        <w:rPr>
          <w:rFonts w:ascii="Times New Roman" w:hAnsi="Times New Roman" w:cs="Times New Roman"/>
          <w:sz w:val="24"/>
          <w:szCs w:val="24"/>
        </w:rPr>
        <w:t xml:space="preserve">. Законопроект также не предусматривает </w:t>
      </w:r>
      <w:r w:rsidR="00B71E78" w:rsidRPr="00F91001">
        <w:rPr>
          <w:rFonts w:ascii="Times New Roman" w:hAnsi="Times New Roman" w:cs="Times New Roman"/>
          <w:bCs/>
          <w:sz w:val="24"/>
          <w:szCs w:val="24"/>
        </w:rPr>
        <w:t>эффективных гарантий и механизмом защиты трудовых прав мигрантов, вступающих во взаимоотношения с работодателем через агентства занятости.</w:t>
      </w:r>
      <w:r w:rsidR="00B71E78" w:rsidRPr="00F91001">
        <w:rPr>
          <w:rFonts w:ascii="Times New Roman" w:hAnsi="Times New Roman" w:cs="Times New Roman"/>
          <w:sz w:val="24"/>
          <w:szCs w:val="24"/>
        </w:rPr>
        <w:t xml:space="preserve"> На момент подготовки настоящего доклада рабочая группа по разработке законопроекта вела обсуждения с представителями гражданского общества по изменению данного законопроекта.</w:t>
      </w:r>
    </w:p>
    <w:p w:rsidR="00F54D2F" w:rsidRPr="00F91001" w:rsidRDefault="00F54D2F" w:rsidP="006A4CD9">
      <w:pPr>
        <w:spacing w:after="0" w:line="360" w:lineRule="auto"/>
        <w:jc w:val="both"/>
        <w:rPr>
          <w:rFonts w:ascii="Times New Roman" w:hAnsi="Times New Roman" w:cs="Times New Roman"/>
          <w:b/>
          <w:sz w:val="24"/>
          <w:szCs w:val="24"/>
        </w:rPr>
      </w:pPr>
      <w:r w:rsidRPr="00F91001">
        <w:rPr>
          <w:rFonts w:ascii="Times New Roman" w:hAnsi="Times New Roman" w:cs="Times New Roman"/>
          <w:b/>
          <w:sz w:val="24"/>
          <w:szCs w:val="24"/>
        </w:rPr>
        <w:t xml:space="preserve">Рекомендации: </w:t>
      </w:r>
    </w:p>
    <w:p w:rsidR="00F54D2F" w:rsidRPr="00F91001" w:rsidRDefault="00F54D2F" w:rsidP="006A4CD9">
      <w:pPr>
        <w:pStyle w:val="ListParagraph"/>
        <w:numPr>
          <w:ilvl w:val="0"/>
          <w:numId w:val="4"/>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Внести в программные документы, касающиеся трудовой миграции приоритеты и мероприятия по обеспечению прав иностранных граждан</w:t>
      </w:r>
      <w:r w:rsidR="0055417A">
        <w:rPr>
          <w:rFonts w:ascii="Times New Roman" w:hAnsi="Times New Roman" w:cs="Times New Roman"/>
          <w:sz w:val="24"/>
          <w:szCs w:val="24"/>
          <w:lang w:val="ru-RU"/>
        </w:rPr>
        <w:t>-</w:t>
      </w:r>
      <w:r w:rsidRPr="00F91001">
        <w:rPr>
          <w:rFonts w:ascii="Times New Roman" w:hAnsi="Times New Roman" w:cs="Times New Roman"/>
          <w:sz w:val="24"/>
          <w:szCs w:val="24"/>
          <w:lang w:val="ru-RU"/>
        </w:rPr>
        <w:t xml:space="preserve">трудовых мигрантов, </w:t>
      </w:r>
      <w:r w:rsidRPr="00F91001">
        <w:rPr>
          <w:rFonts w:ascii="Times New Roman" w:hAnsi="Times New Roman" w:cs="Times New Roman"/>
          <w:sz w:val="24"/>
          <w:szCs w:val="24"/>
          <w:lang w:val="ru-RU"/>
        </w:rPr>
        <w:lastRenderedPageBreak/>
        <w:t>изучени</w:t>
      </w:r>
      <w:r w:rsidR="0055417A">
        <w:rPr>
          <w:rFonts w:ascii="Times New Roman" w:hAnsi="Times New Roman" w:cs="Times New Roman"/>
          <w:sz w:val="24"/>
          <w:szCs w:val="24"/>
          <w:lang w:val="ru-RU"/>
        </w:rPr>
        <w:t>ю</w:t>
      </w:r>
      <w:r w:rsidRPr="00F91001">
        <w:rPr>
          <w:rFonts w:ascii="Times New Roman" w:hAnsi="Times New Roman" w:cs="Times New Roman"/>
          <w:sz w:val="24"/>
          <w:szCs w:val="24"/>
          <w:lang w:val="ru-RU"/>
        </w:rPr>
        <w:t xml:space="preserve"> их положения на рынке труда, степени социальной и правовой защиты в соответствии с обязательствами в рамках Конвенции.</w:t>
      </w:r>
    </w:p>
    <w:p w:rsidR="00F54D2F" w:rsidRPr="00F91001" w:rsidRDefault="00F54D2F" w:rsidP="006A4CD9">
      <w:pPr>
        <w:pStyle w:val="ListParagraph"/>
        <w:numPr>
          <w:ilvl w:val="0"/>
          <w:numId w:val="4"/>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Внедрить официальные процедуры консультаций с общественностью и участи</w:t>
      </w:r>
      <w:r w:rsidR="0055417A">
        <w:rPr>
          <w:rFonts w:ascii="Times New Roman" w:hAnsi="Times New Roman" w:cs="Times New Roman"/>
          <w:sz w:val="24"/>
          <w:szCs w:val="24"/>
          <w:lang w:val="ru-RU"/>
        </w:rPr>
        <w:t>я</w:t>
      </w:r>
      <w:r w:rsidRPr="00F91001">
        <w:rPr>
          <w:rFonts w:ascii="Times New Roman" w:hAnsi="Times New Roman" w:cs="Times New Roman"/>
          <w:sz w:val="24"/>
          <w:szCs w:val="24"/>
          <w:lang w:val="ru-RU"/>
        </w:rPr>
        <w:t xml:space="preserve"> гражданского общества в процессе разработки политики, изучения их рекомендаций и их включения в программные и политические документы.</w:t>
      </w:r>
    </w:p>
    <w:p w:rsidR="00F54D2F" w:rsidRPr="00F91001" w:rsidRDefault="00F54D2F" w:rsidP="006A4CD9">
      <w:pPr>
        <w:pStyle w:val="ListParagraph"/>
        <w:numPr>
          <w:ilvl w:val="0"/>
          <w:numId w:val="4"/>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Внедрить в программы по трудовой миграции и законодательство гендерный подход и официально признать влияние трудовой миграции на жизнь женщин и детей, а также увеличение числа женщин, мигрирующих как с целью трудоустройства, так и</w:t>
      </w:r>
      <w:r w:rsidR="0055417A">
        <w:rPr>
          <w:rFonts w:ascii="Times New Roman" w:hAnsi="Times New Roman" w:cs="Times New Roman"/>
          <w:sz w:val="24"/>
          <w:szCs w:val="24"/>
          <w:lang w:val="ru-RU"/>
        </w:rPr>
        <w:t xml:space="preserve"> в качестве</w:t>
      </w:r>
      <w:r w:rsidRPr="00F91001">
        <w:rPr>
          <w:rFonts w:ascii="Times New Roman" w:hAnsi="Times New Roman" w:cs="Times New Roman"/>
          <w:sz w:val="24"/>
          <w:szCs w:val="24"/>
          <w:lang w:val="ru-RU"/>
        </w:rPr>
        <w:t xml:space="preserve"> членов семей трудовых мигрантов и предпринимать специальные меры, необходимые для защиты прав женщин и детей. </w:t>
      </w:r>
    </w:p>
    <w:p w:rsidR="00F54D2F" w:rsidRPr="00F91001" w:rsidRDefault="00F54D2F" w:rsidP="006A4CD9">
      <w:pPr>
        <w:pStyle w:val="ListParagraph"/>
        <w:numPr>
          <w:ilvl w:val="0"/>
          <w:numId w:val="4"/>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Обеспечить участие Миграционной службы при Правительстве РТ во всех национальных программах, которые имеют отношение к трудовым мигрантам, в частности, программы по борьбе с торговлей людьми, борьбе с туберкулёзом, ВИЧ/СПИД.</w:t>
      </w:r>
    </w:p>
    <w:p w:rsidR="00F54D2F" w:rsidRPr="00E51004" w:rsidRDefault="00F54D2F" w:rsidP="006A4CD9">
      <w:pPr>
        <w:pStyle w:val="Heading2"/>
        <w:rPr>
          <w:rFonts w:ascii="Times New Roman" w:hAnsi="Times New Roman" w:cs="Times New Roman"/>
          <w:color w:val="000000" w:themeColor="text1"/>
          <w:sz w:val="24"/>
          <w:szCs w:val="24"/>
        </w:rPr>
      </w:pPr>
      <w:bookmarkStart w:id="5" w:name="_Toc320110872"/>
      <w:r w:rsidRPr="00E51004">
        <w:rPr>
          <w:rFonts w:ascii="Times New Roman" w:hAnsi="Times New Roman" w:cs="Times New Roman"/>
          <w:color w:val="000000" w:themeColor="text1"/>
          <w:sz w:val="24"/>
          <w:szCs w:val="24"/>
        </w:rPr>
        <w:t xml:space="preserve">С. Административные рамки (структуры) в сфере </w:t>
      </w:r>
      <w:r w:rsidR="003E040B" w:rsidRPr="00E51004">
        <w:rPr>
          <w:rFonts w:ascii="Times New Roman" w:hAnsi="Times New Roman" w:cs="Times New Roman"/>
          <w:color w:val="000000" w:themeColor="text1"/>
          <w:sz w:val="24"/>
          <w:szCs w:val="24"/>
        </w:rPr>
        <w:t>трудовой миграции</w:t>
      </w:r>
      <w:bookmarkEnd w:id="5"/>
    </w:p>
    <w:p w:rsidR="00065B5C" w:rsidRDefault="00B71E78" w:rsidP="006A4CD9">
      <w:pPr>
        <w:spacing w:after="0" w:line="360" w:lineRule="auto"/>
        <w:jc w:val="both"/>
        <w:rPr>
          <w:rFonts w:ascii="Times New Roman" w:hAnsi="Times New Roman" w:cs="Times New Roman"/>
          <w:sz w:val="24"/>
          <w:szCs w:val="24"/>
        </w:rPr>
      </w:pPr>
      <w:r w:rsidRPr="00F91001">
        <w:rPr>
          <w:rFonts w:ascii="Times New Roman" w:hAnsi="Times New Roman" w:cs="Times New Roman"/>
          <w:sz w:val="24"/>
          <w:szCs w:val="24"/>
        </w:rPr>
        <w:t>2</w:t>
      </w:r>
      <w:r w:rsidR="00E51004">
        <w:rPr>
          <w:rFonts w:ascii="Times New Roman" w:hAnsi="Times New Roman" w:cs="Times New Roman"/>
          <w:sz w:val="24"/>
          <w:szCs w:val="24"/>
        </w:rPr>
        <w:t>5</w:t>
      </w:r>
      <w:r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 xml:space="preserve">В начале 2011 года Правительство </w:t>
      </w:r>
      <w:r w:rsidR="0055417A">
        <w:rPr>
          <w:rFonts w:ascii="Times New Roman" w:hAnsi="Times New Roman" w:cs="Times New Roman"/>
          <w:sz w:val="24"/>
          <w:szCs w:val="24"/>
        </w:rPr>
        <w:t>РТ</w:t>
      </w:r>
      <w:r w:rsidR="00F54D2F" w:rsidRPr="00F91001">
        <w:rPr>
          <w:rFonts w:ascii="Times New Roman" w:hAnsi="Times New Roman" w:cs="Times New Roman"/>
          <w:sz w:val="24"/>
          <w:szCs w:val="24"/>
        </w:rPr>
        <w:t xml:space="preserve"> учредило отдельный, независимо функционирующий государственный орган  в сфере трудовой миграции – Миграционную Службу при Правительстве </w:t>
      </w:r>
      <w:r w:rsidR="0055417A">
        <w:rPr>
          <w:rFonts w:ascii="Times New Roman" w:hAnsi="Times New Roman" w:cs="Times New Roman"/>
          <w:sz w:val="24"/>
          <w:szCs w:val="24"/>
        </w:rPr>
        <w:t>РТ</w:t>
      </w:r>
      <w:r w:rsidR="00F54D2F" w:rsidRPr="00F91001">
        <w:rPr>
          <w:rFonts w:ascii="Times New Roman" w:hAnsi="Times New Roman" w:cs="Times New Roman"/>
          <w:sz w:val="24"/>
          <w:szCs w:val="24"/>
        </w:rPr>
        <w:t xml:space="preserve"> (П</w:t>
      </w:r>
      <w:r w:rsidR="0055417A">
        <w:rPr>
          <w:rFonts w:ascii="Times New Roman" w:hAnsi="Times New Roman" w:cs="Times New Roman"/>
          <w:sz w:val="24"/>
          <w:szCs w:val="24"/>
        </w:rPr>
        <w:t xml:space="preserve">остановление </w:t>
      </w:r>
      <w:r w:rsidR="00F54D2F" w:rsidRPr="00F91001">
        <w:rPr>
          <w:rFonts w:ascii="Times New Roman" w:hAnsi="Times New Roman" w:cs="Times New Roman"/>
          <w:sz w:val="24"/>
          <w:szCs w:val="24"/>
        </w:rPr>
        <w:t>П</w:t>
      </w:r>
      <w:r w:rsidR="0055417A">
        <w:rPr>
          <w:rFonts w:ascii="Times New Roman" w:hAnsi="Times New Roman" w:cs="Times New Roman"/>
          <w:sz w:val="24"/>
          <w:szCs w:val="24"/>
        </w:rPr>
        <w:t xml:space="preserve">равительства </w:t>
      </w:r>
      <w:r w:rsidR="00F54D2F" w:rsidRPr="00F91001">
        <w:rPr>
          <w:rFonts w:ascii="Times New Roman" w:hAnsi="Times New Roman" w:cs="Times New Roman"/>
          <w:sz w:val="24"/>
          <w:szCs w:val="24"/>
        </w:rPr>
        <w:t>Р</w:t>
      </w:r>
      <w:r w:rsidR="0055417A">
        <w:rPr>
          <w:rFonts w:ascii="Times New Roman" w:hAnsi="Times New Roman" w:cs="Times New Roman"/>
          <w:sz w:val="24"/>
          <w:szCs w:val="24"/>
        </w:rPr>
        <w:t xml:space="preserve">еспублики </w:t>
      </w:r>
      <w:r w:rsidR="00F54D2F" w:rsidRPr="00F91001">
        <w:rPr>
          <w:rFonts w:ascii="Times New Roman" w:hAnsi="Times New Roman" w:cs="Times New Roman"/>
          <w:sz w:val="24"/>
          <w:szCs w:val="24"/>
        </w:rPr>
        <w:t>Т</w:t>
      </w:r>
      <w:r w:rsidR="0055417A">
        <w:rPr>
          <w:rFonts w:ascii="Times New Roman" w:hAnsi="Times New Roman" w:cs="Times New Roman"/>
          <w:sz w:val="24"/>
          <w:szCs w:val="24"/>
        </w:rPr>
        <w:t>аджикистан (ППРТ)</w:t>
      </w:r>
      <w:r w:rsidR="00F54D2F" w:rsidRPr="00F91001">
        <w:rPr>
          <w:rFonts w:ascii="Times New Roman" w:hAnsi="Times New Roman" w:cs="Times New Roman"/>
          <w:sz w:val="24"/>
          <w:szCs w:val="24"/>
        </w:rPr>
        <w:t xml:space="preserve"> №229 от 30 апреля 2011 г). Миграционная службы была выведена из ведомственного подчинения Министерства внутренних дел </w:t>
      </w:r>
      <w:r w:rsidR="003C565E">
        <w:rPr>
          <w:rFonts w:ascii="Times New Roman" w:hAnsi="Times New Roman" w:cs="Times New Roman"/>
          <w:sz w:val="24"/>
          <w:szCs w:val="24"/>
        </w:rPr>
        <w:t>(МВД) РТ</w:t>
      </w:r>
      <w:r w:rsidR="00F54D2F" w:rsidRPr="00F91001">
        <w:rPr>
          <w:rFonts w:ascii="Times New Roman" w:hAnsi="Times New Roman" w:cs="Times New Roman"/>
          <w:sz w:val="24"/>
          <w:szCs w:val="24"/>
        </w:rPr>
        <w:t xml:space="preserve"> и переведена из правоохранительной системы в систему гражданских государственных органов. Таким образом, сфера управления миграционными процессами претерпела реформы уже три раза, то есть до 2007 года полномочия в этой сфере принадлежали Министерству труда и социальной защиты РТ, в 2007 году эти полномочия были переданы МВД, и в 2011 году была образована Миграционная служба при Правительстве РТ (МС), которая не имеет ведомственного подчинения и является центральным органом исполнительной власти в сфере миграции. </w:t>
      </w:r>
    </w:p>
    <w:p w:rsidR="00262E63" w:rsidRPr="00B12B3B" w:rsidRDefault="00262E63" w:rsidP="006A4CD9">
      <w:pPr>
        <w:spacing w:after="0" w:line="360" w:lineRule="auto"/>
        <w:jc w:val="both"/>
        <w:rPr>
          <w:rFonts w:ascii="Times New Roman" w:hAnsi="Times New Roman" w:cs="Times New Roman"/>
          <w:sz w:val="24"/>
          <w:szCs w:val="24"/>
        </w:rPr>
      </w:pPr>
    </w:p>
    <w:p w:rsidR="00262E63" w:rsidRPr="00B12B3B" w:rsidRDefault="00B71E78" w:rsidP="006A4CD9">
      <w:pPr>
        <w:spacing w:after="0" w:line="360" w:lineRule="auto"/>
        <w:jc w:val="both"/>
        <w:rPr>
          <w:rFonts w:ascii="Times New Roman" w:hAnsi="Times New Roman" w:cs="Times New Roman"/>
          <w:sz w:val="24"/>
          <w:szCs w:val="24"/>
        </w:rPr>
      </w:pPr>
      <w:r w:rsidRPr="00F91001">
        <w:rPr>
          <w:rFonts w:ascii="Times New Roman" w:hAnsi="Times New Roman" w:cs="Times New Roman"/>
          <w:sz w:val="24"/>
          <w:szCs w:val="24"/>
        </w:rPr>
        <w:t>2</w:t>
      </w:r>
      <w:r w:rsidR="00E51004">
        <w:rPr>
          <w:rFonts w:ascii="Times New Roman" w:hAnsi="Times New Roman" w:cs="Times New Roman"/>
          <w:sz w:val="24"/>
          <w:szCs w:val="24"/>
        </w:rPr>
        <w:t>6</w:t>
      </w:r>
      <w:r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Негативным фактором реформы является отсутствие преемственности и системы передачи полномочий в процессе реформирования и создания ведомств, и, следовательно, потерей интеллектуальных, челове</w:t>
      </w:r>
      <w:r w:rsidR="002C7128">
        <w:rPr>
          <w:rFonts w:ascii="Times New Roman" w:hAnsi="Times New Roman" w:cs="Times New Roman"/>
          <w:sz w:val="24"/>
          <w:szCs w:val="24"/>
        </w:rPr>
        <w:t>че</w:t>
      </w:r>
      <w:r w:rsidR="00F54D2F" w:rsidRPr="00F91001">
        <w:rPr>
          <w:rFonts w:ascii="Times New Roman" w:hAnsi="Times New Roman" w:cs="Times New Roman"/>
          <w:sz w:val="24"/>
          <w:szCs w:val="24"/>
        </w:rPr>
        <w:t>ских и институциональных ресурсов. Так, выведение Миграционной службы из ведомственного подчинения МВД повлекло потерю большей части человеческих ресурсов, которые прошли подготовку и повышение потенциала в сфере миграции ввиду нежелания персонала оставлять милицейскую службу</w:t>
      </w:r>
      <w:r w:rsidR="005116B3">
        <w:rPr>
          <w:rFonts w:ascii="Times New Roman" w:hAnsi="Times New Roman" w:cs="Times New Roman"/>
          <w:sz w:val="24"/>
          <w:szCs w:val="24"/>
        </w:rPr>
        <w:t>.</w:t>
      </w:r>
      <w:r w:rsidR="00F54D2F" w:rsidRPr="00F91001">
        <w:rPr>
          <w:rFonts w:ascii="Times New Roman" w:hAnsi="Times New Roman" w:cs="Times New Roman"/>
          <w:sz w:val="24"/>
          <w:szCs w:val="24"/>
        </w:rPr>
        <w:t xml:space="preserve"> </w:t>
      </w:r>
      <w:proofErr w:type="gramStart"/>
      <w:r w:rsidR="00F54D2F" w:rsidRPr="00F91001">
        <w:rPr>
          <w:rFonts w:ascii="Times New Roman" w:hAnsi="Times New Roman" w:cs="Times New Roman"/>
          <w:sz w:val="24"/>
          <w:szCs w:val="24"/>
        </w:rPr>
        <w:t xml:space="preserve">Решение о </w:t>
      </w:r>
      <w:r w:rsidR="00F54D2F" w:rsidRPr="00F91001">
        <w:rPr>
          <w:rFonts w:ascii="Times New Roman" w:hAnsi="Times New Roman" w:cs="Times New Roman"/>
          <w:sz w:val="24"/>
          <w:szCs w:val="24"/>
        </w:rPr>
        <w:lastRenderedPageBreak/>
        <w:t>создании МС было принято в начале года, а Положение, установившее полномочия, задачи и состав МС было принято  в конце апреля 2011 года.</w:t>
      </w:r>
      <w:proofErr w:type="gramEnd"/>
      <w:r w:rsidR="00F54D2F" w:rsidRPr="00F91001">
        <w:rPr>
          <w:rFonts w:ascii="Times New Roman" w:hAnsi="Times New Roman" w:cs="Times New Roman"/>
          <w:sz w:val="24"/>
          <w:szCs w:val="24"/>
        </w:rPr>
        <w:t xml:space="preserve"> </w:t>
      </w:r>
      <w:r w:rsidR="007D1DB7" w:rsidRPr="00F91001">
        <w:rPr>
          <w:rFonts w:ascii="Times New Roman" w:hAnsi="Times New Roman" w:cs="Times New Roman"/>
          <w:sz w:val="24"/>
          <w:szCs w:val="24"/>
        </w:rPr>
        <w:t>Д</w:t>
      </w:r>
      <w:r w:rsidR="00F54D2F" w:rsidRPr="00F91001">
        <w:rPr>
          <w:rFonts w:ascii="Times New Roman" w:hAnsi="Times New Roman" w:cs="Times New Roman"/>
          <w:sz w:val="24"/>
          <w:szCs w:val="24"/>
        </w:rPr>
        <w:t xml:space="preserve">о середины 2011 года МС не имело своего здания и другой инфраструктуры. Были разрушены налаженные механизмы координации и сотрудничества между пограничными войсками, другими ведомствами и МС при МВД РТ. </w:t>
      </w:r>
      <w:r w:rsidR="004D1330">
        <w:rPr>
          <w:rFonts w:ascii="Times New Roman" w:hAnsi="Times New Roman" w:cs="Times New Roman"/>
          <w:sz w:val="24"/>
          <w:szCs w:val="24"/>
        </w:rPr>
        <w:t xml:space="preserve">Практически год </w:t>
      </w:r>
      <w:r w:rsidR="00F54D2F" w:rsidRPr="00F91001">
        <w:rPr>
          <w:rFonts w:ascii="Times New Roman" w:hAnsi="Times New Roman" w:cs="Times New Roman"/>
          <w:sz w:val="24"/>
          <w:szCs w:val="24"/>
        </w:rPr>
        <w:t xml:space="preserve">МС не функционировала </w:t>
      </w:r>
      <w:r w:rsidR="005116B3">
        <w:rPr>
          <w:rFonts w:ascii="Times New Roman" w:hAnsi="Times New Roman" w:cs="Times New Roman"/>
          <w:sz w:val="24"/>
          <w:szCs w:val="24"/>
        </w:rPr>
        <w:t xml:space="preserve"> в достаточной степени </w:t>
      </w:r>
      <w:r w:rsidR="00C11E4C">
        <w:rPr>
          <w:rFonts w:ascii="Times New Roman" w:hAnsi="Times New Roman" w:cs="Times New Roman"/>
          <w:sz w:val="24"/>
          <w:szCs w:val="24"/>
        </w:rPr>
        <w:t>из-</w:t>
      </w:r>
      <w:r w:rsidR="007D1DB7" w:rsidRPr="00F91001">
        <w:rPr>
          <w:rFonts w:ascii="Times New Roman" w:hAnsi="Times New Roman" w:cs="Times New Roman"/>
          <w:sz w:val="24"/>
          <w:szCs w:val="24"/>
        </w:rPr>
        <w:t xml:space="preserve">за </w:t>
      </w:r>
      <w:r w:rsidR="00F54D2F" w:rsidRPr="00F91001">
        <w:rPr>
          <w:rFonts w:ascii="Times New Roman" w:hAnsi="Times New Roman" w:cs="Times New Roman"/>
          <w:sz w:val="24"/>
          <w:szCs w:val="24"/>
        </w:rPr>
        <w:t xml:space="preserve">необходимости решения вопросов создания инфраструктуры, </w:t>
      </w:r>
      <w:bookmarkStart w:id="6" w:name="_GoBack"/>
      <w:bookmarkEnd w:id="6"/>
      <w:r w:rsidR="00F54D2F" w:rsidRPr="00F91001">
        <w:rPr>
          <w:rFonts w:ascii="Times New Roman" w:hAnsi="Times New Roman" w:cs="Times New Roman"/>
          <w:sz w:val="24"/>
          <w:szCs w:val="24"/>
        </w:rPr>
        <w:t xml:space="preserve">формирования персонала и налаживания работы. </w:t>
      </w:r>
    </w:p>
    <w:p w:rsidR="0011441F" w:rsidRDefault="00F44CD2" w:rsidP="006A4C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w:t>
      </w:r>
      <w:r w:rsidR="00E51004">
        <w:rPr>
          <w:rFonts w:ascii="Times New Roman" w:hAnsi="Times New Roman" w:cs="Times New Roman"/>
          <w:sz w:val="24"/>
          <w:szCs w:val="24"/>
        </w:rPr>
        <w:t>7</w:t>
      </w:r>
      <w:r w:rsidR="00956678"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 xml:space="preserve">Положение о МС при Правительстве РТ </w:t>
      </w:r>
      <w:r w:rsidR="002843EE" w:rsidRPr="00F91001">
        <w:rPr>
          <w:rFonts w:ascii="Times New Roman" w:hAnsi="Times New Roman" w:cs="Times New Roman"/>
          <w:sz w:val="24"/>
          <w:szCs w:val="24"/>
        </w:rPr>
        <w:t xml:space="preserve">предусматривает полномочия, дублирующие деятельность других государственных органов. </w:t>
      </w:r>
      <w:r w:rsidR="00F54D2F" w:rsidRPr="00F91001">
        <w:rPr>
          <w:rFonts w:ascii="Times New Roman" w:hAnsi="Times New Roman" w:cs="Times New Roman"/>
          <w:sz w:val="24"/>
          <w:szCs w:val="24"/>
        </w:rPr>
        <w:t xml:space="preserve">Так, Положение возложило на него политические функции, то есть МС отвечает за участие в разработке и реализации государственной политики в сфере миграции и разработке и совершенствовании законодательства в этой сфере. МС также ответственна за исполнение координации (межведомственная и с гражданским обществом и международными организациями внутри и за пределами страны), контроля и надзора за деятельностью физических и юридических лиц в сфере внешней трудовой миграции, трудоустройства граждан Республики Таджикистан за рубежом и урегулирование процессов иностранной трудовой миграции в Республику Таджикистан. </w:t>
      </w:r>
    </w:p>
    <w:p w:rsidR="00262E63" w:rsidRPr="00B12B3B" w:rsidRDefault="00262E63" w:rsidP="006A4CD9">
      <w:pPr>
        <w:spacing w:after="0" w:line="360" w:lineRule="auto"/>
        <w:jc w:val="both"/>
        <w:rPr>
          <w:rFonts w:ascii="Times New Roman" w:hAnsi="Times New Roman" w:cs="Times New Roman"/>
          <w:sz w:val="24"/>
          <w:szCs w:val="24"/>
        </w:rPr>
      </w:pPr>
    </w:p>
    <w:p w:rsidR="00065B5C" w:rsidRDefault="0011441F" w:rsidP="006A4C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w:t>
      </w:r>
      <w:r w:rsidR="00E51004">
        <w:rPr>
          <w:rFonts w:ascii="Times New Roman" w:hAnsi="Times New Roman" w:cs="Times New Roman"/>
          <w:sz w:val="24"/>
          <w:szCs w:val="24"/>
        </w:rPr>
        <w:t>8</w:t>
      </w:r>
      <w:r>
        <w:rPr>
          <w:rFonts w:ascii="Times New Roman" w:hAnsi="Times New Roman" w:cs="Times New Roman"/>
          <w:sz w:val="24"/>
          <w:szCs w:val="24"/>
        </w:rPr>
        <w:t xml:space="preserve">. </w:t>
      </w:r>
      <w:r w:rsidR="00F54D2F" w:rsidRPr="00F91001">
        <w:rPr>
          <w:rFonts w:ascii="Times New Roman" w:hAnsi="Times New Roman" w:cs="Times New Roman"/>
          <w:sz w:val="24"/>
          <w:szCs w:val="24"/>
        </w:rPr>
        <w:t xml:space="preserve">На МС возложено, одновременно с функциями контроля и надзора (в том числе и проведение проверок) </w:t>
      </w:r>
      <w:r w:rsidR="002C7128">
        <w:rPr>
          <w:rFonts w:ascii="Times New Roman" w:hAnsi="Times New Roman" w:cs="Times New Roman"/>
          <w:sz w:val="24"/>
          <w:szCs w:val="24"/>
        </w:rPr>
        <w:t xml:space="preserve">над </w:t>
      </w:r>
      <w:r w:rsidR="00F54D2F" w:rsidRPr="00F91001">
        <w:rPr>
          <w:rFonts w:ascii="Times New Roman" w:hAnsi="Times New Roman" w:cs="Times New Roman"/>
          <w:sz w:val="24"/>
          <w:szCs w:val="24"/>
        </w:rPr>
        <w:t xml:space="preserve">деятельностью частных агентств занятости по организованному набору граждан как внутри, так и за пределами страны, их лицензирование и выдача иностранным гражданам разрешений на работу. </w:t>
      </w:r>
      <w:r>
        <w:rPr>
          <w:rFonts w:ascii="Times New Roman" w:hAnsi="Times New Roman" w:cs="Times New Roman"/>
          <w:sz w:val="24"/>
          <w:szCs w:val="24"/>
        </w:rPr>
        <w:t xml:space="preserve">Такое положение </w:t>
      </w:r>
      <w:proofErr w:type="spellStart"/>
      <w:r>
        <w:rPr>
          <w:rFonts w:ascii="Times New Roman" w:hAnsi="Times New Roman" w:cs="Times New Roman"/>
          <w:sz w:val="24"/>
          <w:szCs w:val="24"/>
        </w:rPr>
        <w:t>создает</w:t>
      </w:r>
      <w:proofErr w:type="spellEnd"/>
      <w:r>
        <w:rPr>
          <w:rFonts w:ascii="Times New Roman" w:hAnsi="Times New Roman" w:cs="Times New Roman"/>
          <w:sz w:val="24"/>
          <w:szCs w:val="24"/>
        </w:rPr>
        <w:t xml:space="preserve"> конфликт</w:t>
      </w:r>
      <w:r w:rsidR="003E040B">
        <w:rPr>
          <w:rFonts w:ascii="Times New Roman" w:hAnsi="Times New Roman" w:cs="Times New Roman"/>
          <w:sz w:val="24"/>
          <w:szCs w:val="24"/>
        </w:rPr>
        <w:t>,</w:t>
      </w:r>
      <w:r>
        <w:rPr>
          <w:rFonts w:ascii="Times New Roman" w:hAnsi="Times New Roman" w:cs="Times New Roman"/>
          <w:sz w:val="24"/>
          <w:szCs w:val="24"/>
        </w:rPr>
        <w:t xml:space="preserve">  когда один и тот же орган имеет одновременно функции регулирования и контроля. </w:t>
      </w:r>
    </w:p>
    <w:p w:rsidR="00262E63" w:rsidRPr="00B12B3B" w:rsidRDefault="00262E63" w:rsidP="006A4CD9">
      <w:pPr>
        <w:spacing w:after="0" w:line="360" w:lineRule="auto"/>
        <w:jc w:val="both"/>
        <w:rPr>
          <w:rFonts w:ascii="Times New Roman" w:hAnsi="Times New Roman" w:cs="Times New Roman"/>
          <w:sz w:val="24"/>
          <w:szCs w:val="24"/>
        </w:rPr>
      </w:pPr>
    </w:p>
    <w:p w:rsidR="006D5099" w:rsidRDefault="000B57C6" w:rsidP="006A4CD9">
      <w:pPr>
        <w:spacing w:after="0" w:line="360" w:lineRule="auto"/>
        <w:jc w:val="both"/>
        <w:rPr>
          <w:rFonts w:ascii="Times New Roman" w:hAnsi="Times New Roman" w:cs="Times New Roman"/>
          <w:sz w:val="24"/>
          <w:szCs w:val="24"/>
        </w:rPr>
      </w:pPr>
      <w:r w:rsidRPr="00F91001">
        <w:rPr>
          <w:rFonts w:ascii="Times New Roman" w:hAnsi="Times New Roman" w:cs="Times New Roman"/>
          <w:sz w:val="24"/>
          <w:szCs w:val="24"/>
        </w:rPr>
        <w:t>2</w:t>
      </w:r>
      <w:r w:rsidR="00E51004">
        <w:rPr>
          <w:rFonts w:ascii="Times New Roman" w:hAnsi="Times New Roman" w:cs="Times New Roman"/>
          <w:sz w:val="24"/>
          <w:szCs w:val="24"/>
        </w:rPr>
        <w:t>9</w:t>
      </w:r>
      <w:r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 xml:space="preserve">На МС также возложены функции по оказанию следующего спектра услуг: 1) консультационных, правовых, социальных и иных услуг трудовым мигрантам и членам их семей; 2) защита прав, свобод и законных интересов мигранте Республики Таджикистан за рубежом, и прав, свобод и законных интересов иностранных граждан, осуществляющих трудовую деятельность на территории Республики Таджикистан; 3) участие в разработке и реализации проектов программ социальной защиты, (в том числе микро финансовых проектов и по денежным переводам), в целях содействия трудящимся мигрантам за рубежом и членам их семей в поднятии уровня жизни и снижении уровня бедности; 4) организация и координация деятельности системы профессионального обучения трудовых мигрантов в Республике Таджикистан; 5) совместно с соответствующими органами разработка учебных программ по профессиональному обучению, переобучению и </w:t>
      </w:r>
      <w:r w:rsidR="00F54D2F" w:rsidRPr="00F91001">
        <w:rPr>
          <w:rFonts w:ascii="Times New Roman" w:hAnsi="Times New Roman" w:cs="Times New Roman"/>
          <w:sz w:val="24"/>
          <w:szCs w:val="24"/>
        </w:rPr>
        <w:lastRenderedPageBreak/>
        <w:t xml:space="preserve">переквалификации трудовых мигрантов, а также организация кратковременных курсов обучения в Республике Таджикистан, предоставление услуг по организации профессионального обучения трудовых мигрантов. </w:t>
      </w:r>
    </w:p>
    <w:p w:rsidR="00262E63" w:rsidRPr="00B12B3B" w:rsidRDefault="00262E63" w:rsidP="006A4CD9">
      <w:pPr>
        <w:spacing w:after="0" w:line="360" w:lineRule="auto"/>
        <w:jc w:val="both"/>
        <w:rPr>
          <w:rFonts w:ascii="Times New Roman" w:hAnsi="Times New Roman" w:cs="Times New Roman"/>
          <w:sz w:val="24"/>
          <w:szCs w:val="24"/>
        </w:rPr>
      </w:pPr>
    </w:p>
    <w:p w:rsidR="00262E63" w:rsidRPr="006A4CD9" w:rsidRDefault="00E51004" w:rsidP="006A4C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30</w:t>
      </w:r>
      <w:r w:rsidR="000B57C6" w:rsidRPr="00F91001">
        <w:rPr>
          <w:rFonts w:ascii="Times New Roman" w:hAnsi="Times New Roman" w:cs="Times New Roman"/>
          <w:sz w:val="24"/>
          <w:szCs w:val="24"/>
        </w:rPr>
        <w:t>.</w:t>
      </w:r>
      <w:r w:rsidR="00956678"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 xml:space="preserve">На МС также возлагается обязанность по организованному набору граждан РТ для работы за пределами страны. Также, МС обязана исполнять ряд аналитических функций, направленных на отслеживание ситуации с миграцией внутри и за пределами страны, учёта миграционных потоков, анализ </w:t>
      </w:r>
      <w:r w:rsidR="00F54D2F" w:rsidRPr="006A4CD9">
        <w:rPr>
          <w:rFonts w:ascii="Times New Roman" w:hAnsi="Times New Roman" w:cs="Times New Roman"/>
          <w:sz w:val="24"/>
          <w:szCs w:val="24"/>
        </w:rPr>
        <w:t xml:space="preserve">законодательства в сфере миграции, проведение исследований и экспертиз и так далее. </w:t>
      </w:r>
      <w:r w:rsidR="00FC53D0" w:rsidRPr="006A4CD9">
        <w:rPr>
          <w:rFonts w:ascii="Times New Roman" w:hAnsi="Times New Roman" w:cs="Times New Roman"/>
          <w:sz w:val="24"/>
          <w:szCs w:val="24"/>
        </w:rPr>
        <w:t xml:space="preserve">Миграционная служба </w:t>
      </w:r>
      <w:proofErr w:type="spellStart"/>
      <w:r w:rsidR="00FC53D0" w:rsidRPr="006A4CD9">
        <w:rPr>
          <w:rFonts w:ascii="Times New Roman" w:hAnsi="Times New Roman" w:cs="Times New Roman"/>
          <w:sz w:val="24"/>
          <w:szCs w:val="24"/>
        </w:rPr>
        <w:t>ведет</w:t>
      </w:r>
      <w:proofErr w:type="spellEnd"/>
      <w:r w:rsidR="00FC53D0" w:rsidRPr="006A4CD9">
        <w:rPr>
          <w:rFonts w:ascii="Times New Roman" w:hAnsi="Times New Roman" w:cs="Times New Roman"/>
          <w:sz w:val="24"/>
          <w:szCs w:val="24"/>
        </w:rPr>
        <w:t xml:space="preserve"> </w:t>
      </w:r>
      <w:proofErr w:type="spellStart"/>
      <w:r w:rsidR="00FC53D0" w:rsidRPr="006A4CD9">
        <w:rPr>
          <w:rFonts w:ascii="Times New Roman" w:hAnsi="Times New Roman" w:cs="Times New Roman"/>
          <w:sz w:val="24"/>
          <w:szCs w:val="24"/>
        </w:rPr>
        <w:t>учет</w:t>
      </w:r>
      <w:proofErr w:type="spellEnd"/>
      <w:r w:rsidR="00FC53D0" w:rsidRPr="006A4CD9">
        <w:rPr>
          <w:rFonts w:ascii="Times New Roman" w:hAnsi="Times New Roman" w:cs="Times New Roman"/>
          <w:sz w:val="24"/>
          <w:szCs w:val="24"/>
        </w:rPr>
        <w:t xml:space="preserve"> выезжающих и в трудовую миграцию и возвращающихся из-за рубежа граждан, а также выполняет правоохранительн</w:t>
      </w:r>
      <w:r w:rsidR="007478BA" w:rsidRPr="006A4CD9">
        <w:rPr>
          <w:rFonts w:ascii="Times New Roman" w:hAnsi="Times New Roman" w:cs="Times New Roman"/>
          <w:sz w:val="24"/>
          <w:szCs w:val="24"/>
        </w:rPr>
        <w:t>ую</w:t>
      </w:r>
      <w:r w:rsidR="00FC53D0" w:rsidRPr="006A4CD9">
        <w:rPr>
          <w:rFonts w:ascii="Times New Roman" w:hAnsi="Times New Roman" w:cs="Times New Roman"/>
          <w:sz w:val="24"/>
          <w:szCs w:val="24"/>
        </w:rPr>
        <w:t xml:space="preserve"> </w:t>
      </w:r>
      <w:r w:rsidR="006A4CD9" w:rsidRPr="006A4CD9">
        <w:rPr>
          <w:rFonts w:ascii="Times New Roman" w:hAnsi="Times New Roman" w:cs="Times New Roman"/>
          <w:sz w:val="24"/>
          <w:szCs w:val="24"/>
        </w:rPr>
        <w:t>функцию,</w:t>
      </w:r>
      <w:r w:rsidR="007478BA" w:rsidRPr="006A4CD9">
        <w:rPr>
          <w:rFonts w:ascii="Times New Roman" w:hAnsi="Times New Roman" w:cs="Times New Roman"/>
          <w:sz w:val="24"/>
          <w:szCs w:val="24"/>
        </w:rPr>
        <w:t xml:space="preserve"> связанную с </w:t>
      </w:r>
      <w:r w:rsidR="00FC53D0" w:rsidRPr="006A4CD9">
        <w:rPr>
          <w:rFonts w:ascii="Times New Roman" w:hAnsi="Times New Roman" w:cs="Times New Roman"/>
          <w:sz w:val="24"/>
          <w:szCs w:val="24"/>
        </w:rPr>
        <w:t xml:space="preserve"> </w:t>
      </w:r>
      <w:r w:rsidR="00F54D2F" w:rsidRPr="006A4CD9">
        <w:rPr>
          <w:rFonts w:ascii="Times New Roman" w:hAnsi="Times New Roman" w:cs="Times New Roman"/>
          <w:sz w:val="24"/>
          <w:szCs w:val="24"/>
        </w:rPr>
        <w:t>пресечение</w:t>
      </w:r>
      <w:r w:rsidR="007478BA" w:rsidRPr="006A4CD9">
        <w:rPr>
          <w:rFonts w:ascii="Times New Roman" w:hAnsi="Times New Roman" w:cs="Times New Roman"/>
          <w:sz w:val="24"/>
          <w:szCs w:val="24"/>
        </w:rPr>
        <w:t>м</w:t>
      </w:r>
      <w:r w:rsidR="00F54D2F" w:rsidRPr="006A4CD9">
        <w:rPr>
          <w:rFonts w:ascii="Times New Roman" w:hAnsi="Times New Roman" w:cs="Times New Roman"/>
          <w:sz w:val="24"/>
          <w:szCs w:val="24"/>
        </w:rPr>
        <w:t xml:space="preserve"> и борьб</w:t>
      </w:r>
      <w:r w:rsidR="007478BA" w:rsidRPr="006A4CD9">
        <w:rPr>
          <w:rFonts w:ascii="Times New Roman" w:hAnsi="Times New Roman" w:cs="Times New Roman"/>
          <w:sz w:val="24"/>
          <w:szCs w:val="24"/>
        </w:rPr>
        <w:t>ой</w:t>
      </w:r>
      <w:r w:rsidR="006A4CD9">
        <w:rPr>
          <w:rFonts w:ascii="Times New Roman" w:hAnsi="Times New Roman" w:cs="Times New Roman"/>
          <w:sz w:val="24"/>
          <w:szCs w:val="24"/>
        </w:rPr>
        <w:t xml:space="preserve"> </w:t>
      </w:r>
      <w:r w:rsidR="00F54D2F" w:rsidRPr="006A4CD9">
        <w:rPr>
          <w:rFonts w:ascii="Times New Roman" w:hAnsi="Times New Roman" w:cs="Times New Roman"/>
          <w:sz w:val="24"/>
          <w:szCs w:val="24"/>
        </w:rPr>
        <w:t xml:space="preserve"> незаконной миграци</w:t>
      </w:r>
      <w:r w:rsidR="006A4CD9">
        <w:rPr>
          <w:rFonts w:ascii="Times New Roman" w:hAnsi="Times New Roman" w:cs="Times New Roman"/>
          <w:sz w:val="24"/>
          <w:szCs w:val="24"/>
        </w:rPr>
        <w:t>и</w:t>
      </w:r>
      <w:r w:rsidR="007478BA" w:rsidRPr="006A4CD9">
        <w:rPr>
          <w:rFonts w:ascii="Times New Roman" w:hAnsi="Times New Roman" w:cs="Times New Roman"/>
          <w:sz w:val="24"/>
          <w:szCs w:val="24"/>
        </w:rPr>
        <w:t>.</w:t>
      </w:r>
    </w:p>
    <w:p w:rsidR="006D5099" w:rsidRDefault="000B57C6" w:rsidP="006A4CD9">
      <w:pPr>
        <w:spacing w:after="0" w:line="360" w:lineRule="auto"/>
        <w:jc w:val="both"/>
        <w:rPr>
          <w:rFonts w:ascii="Times New Roman" w:hAnsi="Times New Roman" w:cs="Times New Roman"/>
          <w:sz w:val="24"/>
          <w:szCs w:val="24"/>
        </w:rPr>
      </w:pPr>
      <w:r w:rsidRPr="00F91001">
        <w:rPr>
          <w:rFonts w:ascii="Times New Roman" w:hAnsi="Times New Roman" w:cs="Times New Roman"/>
          <w:sz w:val="24"/>
          <w:szCs w:val="24"/>
        </w:rPr>
        <w:t>3</w:t>
      </w:r>
      <w:r w:rsidR="00E51004">
        <w:rPr>
          <w:rFonts w:ascii="Times New Roman" w:hAnsi="Times New Roman" w:cs="Times New Roman"/>
          <w:sz w:val="24"/>
          <w:szCs w:val="24"/>
        </w:rPr>
        <w:t>1</w:t>
      </w:r>
      <w:r w:rsidR="00956678"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 xml:space="preserve">Большинство вышеназванных функций, в особенности, по оказанию услуг по образованию, </w:t>
      </w:r>
      <w:r w:rsidR="006A4CD9" w:rsidRPr="00F91001">
        <w:rPr>
          <w:rFonts w:ascii="Times New Roman" w:hAnsi="Times New Roman" w:cs="Times New Roman"/>
          <w:sz w:val="24"/>
          <w:szCs w:val="24"/>
        </w:rPr>
        <w:t>микро финансовых</w:t>
      </w:r>
      <w:r w:rsidR="00F54D2F" w:rsidRPr="00F91001">
        <w:rPr>
          <w:rFonts w:ascii="Times New Roman" w:hAnsi="Times New Roman" w:cs="Times New Roman"/>
          <w:sz w:val="24"/>
          <w:szCs w:val="24"/>
        </w:rPr>
        <w:t xml:space="preserve"> и других услуг уже предоставляются другими министерствами и ведомствами</w:t>
      </w:r>
      <w:r w:rsidR="00956678" w:rsidRPr="00F91001">
        <w:rPr>
          <w:rFonts w:ascii="Times New Roman" w:hAnsi="Times New Roman" w:cs="Times New Roman"/>
          <w:sz w:val="24"/>
          <w:szCs w:val="24"/>
        </w:rPr>
        <w:t>.</w:t>
      </w:r>
      <w:r w:rsidR="00F54D2F" w:rsidRPr="00F91001">
        <w:rPr>
          <w:rFonts w:ascii="Times New Roman" w:hAnsi="Times New Roman" w:cs="Times New Roman"/>
          <w:sz w:val="24"/>
          <w:szCs w:val="24"/>
        </w:rPr>
        <w:t xml:space="preserve"> </w:t>
      </w:r>
      <w:r w:rsidR="00956678" w:rsidRPr="00F91001">
        <w:rPr>
          <w:rFonts w:ascii="Times New Roman" w:hAnsi="Times New Roman" w:cs="Times New Roman"/>
          <w:sz w:val="24"/>
          <w:szCs w:val="24"/>
        </w:rPr>
        <w:t>Н</w:t>
      </w:r>
      <w:r w:rsidR="00F54D2F" w:rsidRPr="00F91001">
        <w:rPr>
          <w:rFonts w:ascii="Times New Roman" w:hAnsi="Times New Roman" w:cs="Times New Roman"/>
          <w:sz w:val="24"/>
          <w:szCs w:val="24"/>
        </w:rPr>
        <w:t>апример, надзор за исполнением трудового законодательства и проведение проверок уже осуществляется Государственной Службой по надзору в сфере труда, услуги по поиску рабочих мест, в том числе, и за пределами страны осуществляет Государственное агентство занятости, функции защиты граждан РТ за пределами страны входит в полномочия МИД в связи, с чем это министерство наделено соответствующим дипломатическим статусом в отличие от МС</w:t>
      </w:r>
      <w:r w:rsidR="003E040B">
        <w:rPr>
          <w:rFonts w:ascii="Times New Roman" w:hAnsi="Times New Roman" w:cs="Times New Roman"/>
          <w:sz w:val="24"/>
          <w:szCs w:val="24"/>
        </w:rPr>
        <w:t>,</w:t>
      </w:r>
      <w:r w:rsidR="00956678" w:rsidRPr="00F91001">
        <w:rPr>
          <w:rFonts w:ascii="Times New Roman" w:hAnsi="Times New Roman" w:cs="Times New Roman"/>
          <w:sz w:val="24"/>
          <w:szCs w:val="24"/>
        </w:rPr>
        <w:t xml:space="preserve"> у которой нет такого статуса. Дипломатический статус посольств и консульств МИД</w:t>
      </w:r>
      <w:r w:rsidR="00F54D2F" w:rsidRPr="00F91001">
        <w:rPr>
          <w:rFonts w:ascii="Times New Roman" w:hAnsi="Times New Roman" w:cs="Times New Roman"/>
          <w:sz w:val="24"/>
          <w:szCs w:val="24"/>
        </w:rPr>
        <w:t xml:space="preserve"> позволяет его представителям более эффективно взаимодействовать с судами и государственными органами страны назначения. </w:t>
      </w:r>
      <w:r w:rsidR="007478BA" w:rsidRPr="006A4CD9">
        <w:rPr>
          <w:rFonts w:ascii="Times New Roman" w:hAnsi="Times New Roman" w:cs="Times New Roman"/>
          <w:sz w:val="24"/>
          <w:szCs w:val="24"/>
        </w:rPr>
        <w:t>Ф</w:t>
      </w:r>
      <w:r w:rsidR="00F54D2F" w:rsidRPr="006A4CD9">
        <w:rPr>
          <w:rFonts w:ascii="Times New Roman" w:hAnsi="Times New Roman" w:cs="Times New Roman"/>
          <w:sz w:val="24"/>
          <w:szCs w:val="24"/>
        </w:rPr>
        <w:t>ункции по контролю и надзору за соблюдением законодательства возложены на органы прокуратуры.</w:t>
      </w:r>
      <w:r w:rsidR="00F54D2F" w:rsidRPr="00F91001">
        <w:rPr>
          <w:rFonts w:ascii="Times New Roman" w:hAnsi="Times New Roman" w:cs="Times New Roman"/>
          <w:sz w:val="24"/>
          <w:szCs w:val="24"/>
        </w:rPr>
        <w:t xml:space="preserve"> </w:t>
      </w:r>
    </w:p>
    <w:p w:rsidR="00262E63" w:rsidRPr="00B12B3B" w:rsidRDefault="00262E63" w:rsidP="006A4CD9">
      <w:pPr>
        <w:spacing w:after="0" w:line="360" w:lineRule="auto"/>
        <w:jc w:val="both"/>
        <w:rPr>
          <w:rFonts w:ascii="Times New Roman" w:hAnsi="Times New Roman" w:cs="Times New Roman"/>
          <w:sz w:val="24"/>
          <w:szCs w:val="24"/>
        </w:rPr>
      </w:pPr>
    </w:p>
    <w:p w:rsidR="006D5099" w:rsidRDefault="000B57C6" w:rsidP="006A4CD9">
      <w:pPr>
        <w:spacing w:after="0" w:line="360" w:lineRule="auto"/>
        <w:jc w:val="both"/>
        <w:rPr>
          <w:rFonts w:ascii="Times New Roman" w:hAnsi="Times New Roman" w:cs="Times New Roman"/>
          <w:sz w:val="24"/>
          <w:szCs w:val="24"/>
        </w:rPr>
      </w:pPr>
      <w:r w:rsidRPr="00F91001">
        <w:rPr>
          <w:rFonts w:ascii="Times New Roman" w:hAnsi="Times New Roman" w:cs="Times New Roman"/>
          <w:sz w:val="24"/>
          <w:szCs w:val="24"/>
        </w:rPr>
        <w:t>3</w:t>
      </w:r>
      <w:r w:rsidR="00E51004">
        <w:rPr>
          <w:rFonts w:ascii="Times New Roman" w:hAnsi="Times New Roman" w:cs="Times New Roman"/>
          <w:sz w:val="24"/>
          <w:szCs w:val="24"/>
        </w:rPr>
        <w:t>2</w:t>
      </w:r>
      <w:r w:rsidR="00956678"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 xml:space="preserve">Институциональная структура МС, установленная Правительством также не соответствует возложенным на нее функций, не ясно как МС будет осуществлять такие важные функции как защита прав трудовых мигрантов. Так, МС состоит из 230 штатных единиц, из которых 100 штатных единиц заняты в Центральном аппарате. Сама МС состоит из руководства, главного управления трудовой миграции, управления с зарубежными соотечественниками, организационно-аналитическое управление, управление миграционного контроля, управления лицензирования, информационного управления, управления международного сотрудничества, отдел регистрации работы с трудовыми мигрантами, отдел кадров, правовой отдел, отдел управлениям делами и финансовый отдел. Таким образом, представленная структура не содержит специальных </w:t>
      </w:r>
      <w:r w:rsidR="00F54D2F" w:rsidRPr="00F91001">
        <w:rPr>
          <w:rFonts w:ascii="Times New Roman" w:hAnsi="Times New Roman" w:cs="Times New Roman"/>
          <w:sz w:val="24"/>
          <w:szCs w:val="24"/>
        </w:rPr>
        <w:lastRenderedPageBreak/>
        <w:t xml:space="preserve">управлений или отделов, на которые возлагаются функции по оказанию услуг трудовым мигрантам, возложенных функций по контролю и надзору за широким спектром мероприятий в сфере миграции и так далее. </w:t>
      </w:r>
    </w:p>
    <w:p w:rsidR="00262E63" w:rsidRPr="00B12B3B" w:rsidRDefault="00262E63" w:rsidP="006A4CD9">
      <w:pPr>
        <w:spacing w:after="0" w:line="360" w:lineRule="auto"/>
        <w:jc w:val="both"/>
        <w:rPr>
          <w:rFonts w:ascii="Times New Roman" w:hAnsi="Times New Roman" w:cs="Times New Roman"/>
          <w:sz w:val="24"/>
          <w:szCs w:val="24"/>
        </w:rPr>
      </w:pPr>
    </w:p>
    <w:p w:rsidR="00F54D2F" w:rsidRPr="00F91001" w:rsidRDefault="000B57C6" w:rsidP="006A4CD9">
      <w:pPr>
        <w:spacing w:after="0" w:line="360" w:lineRule="auto"/>
        <w:jc w:val="both"/>
        <w:rPr>
          <w:rFonts w:ascii="Times New Roman" w:hAnsi="Times New Roman" w:cs="Times New Roman"/>
          <w:sz w:val="24"/>
          <w:szCs w:val="24"/>
        </w:rPr>
      </w:pPr>
      <w:r w:rsidRPr="00F91001">
        <w:rPr>
          <w:rFonts w:ascii="Times New Roman" w:hAnsi="Times New Roman" w:cs="Times New Roman"/>
          <w:sz w:val="24"/>
          <w:szCs w:val="24"/>
        </w:rPr>
        <w:t>3</w:t>
      </w:r>
      <w:r w:rsidR="00E51004">
        <w:rPr>
          <w:rFonts w:ascii="Times New Roman" w:hAnsi="Times New Roman" w:cs="Times New Roman"/>
          <w:sz w:val="24"/>
          <w:szCs w:val="24"/>
        </w:rPr>
        <w:t>3</w:t>
      </w:r>
      <w:r w:rsidR="00956678" w:rsidRPr="00F91001">
        <w:rPr>
          <w:rFonts w:ascii="Times New Roman" w:hAnsi="Times New Roman" w:cs="Times New Roman"/>
          <w:sz w:val="24"/>
          <w:szCs w:val="24"/>
        </w:rPr>
        <w:t xml:space="preserve">. </w:t>
      </w:r>
      <w:proofErr w:type="gramStart"/>
      <w:r w:rsidR="00F54D2F" w:rsidRPr="00F91001">
        <w:rPr>
          <w:rFonts w:ascii="Times New Roman" w:hAnsi="Times New Roman" w:cs="Times New Roman"/>
          <w:sz w:val="24"/>
          <w:szCs w:val="24"/>
        </w:rPr>
        <w:t>Ввиду ограниченных бюджетных средств спонтанное создание таких ведомств как МС при Правительстве РТ, которое сопровождается отсутствием изучения целесообразности возложения и концентрирования такого разнообразия функций</w:t>
      </w:r>
      <w:r w:rsidR="003E040B">
        <w:rPr>
          <w:rFonts w:ascii="Times New Roman" w:hAnsi="Times New Roman" w:cs="Times New Roman"/>
          <w:sz w:val="24"/>
          <w:szCs w:val="24"/>
        </w:rPr>
        <w:t xml:space="preserve"> (разработки политики и законодательства, правоохранительных функций, надзор, контроль, оказание услуг, лицензирование, координация и взаимодействие)</w:t>
      </w:r>
      <w:r w:rsidR="00F54D2F" w:rsidRPr="00F91001">
        <w:rPr>
          <w:rFonts w:ascii="Times New Roman" w:hAnsi="Times New Roman" w:cs="Times New Roman"/>
          <w:sz w:val="24"/>
          <w:szCs w:val="24"/>
        </w:rPr>
        <w:t xml:space="preserve"> на одно ведомство, которые ещё и дублируются другими органами, и, самое главное отсутствие анализа воздействия таких институциональных изменений на права трудовых мигрантов</w:t>
      </w:r>
      <w:proofErr w:type="gramEnd"/>
      <w:r w:rsidR="003E040B">
        <w:rPr>
          <w:rFonts w:ascii="Times New Roman" w:hAnsi="Times New Roman" w:cs="Times New Roman"/>
          <w:sz w:val="24"/>
          <w:szCs w:val="24"/>
        </w:rPr>
        <w:t>,</w:t>
      </w:r>
      <w:r w:rsidR="00F54D2F" w:rsidRPr="00F91001">
        <w:rPr>
          <w:rFonts w:ascii="Times New Roman" w:hAnsi="Times New Roman" w:cs="Times New Roman"/>
          <w:sz w:val="24"/>
          <w:szCs w:val="24"/>
        </w:rPr>
        <w:t xml:space="preserve"> не содействует эффективному исполнению государством своих обязательств по защите прав трудовых мигрантов</w:t>
      </w:r>
      <w:r w:rsidR="00956678" w:rsidRPr="00F91001">
        <w:rPr>
          <w:rFonts w:ascii="Times New Roman" w:hAnsi="Times New Roman" w:cs="Times New Roman"/>
          <w:sz w:val="24"/>
          <w:szCs w:val="24"/>
        </w:rPr>
        <w:t xml:space="preserve">. </w:t>
      </w:r>
    </w:p>
    <w:p w:rsidR="00F54D2F" w:rsidRPr="00F91001" w:rsidRDefault="00F54D2F" w:rsidP="006A4CD9">
      <w:pPr>
        <w:spacing w:after="0" w:line="360" w:lineRule="auto"/>
        <w:rPr>
          <w:rFonts w:ascii="Times New Roman" w:hAnsi="Times New Roman" w:cs="Times New Roman"/>
          <w:b/>
          <w:sz w:val="24"/>
          <w:szCs w:val="24"/>
        </w:rPr>
      </w:pPr>
    </w:p>
    <w:p w:rsidR="00F54D2F" w:rsidRPr="00F91001" w:rsidRDefault="00F54D2F" w:rsidP="006A4CD9">
      <w:pPr>
        <w:spacing w:after="0" w:line="360" w:lineRule="auto"/>
        <w:rPr>
          <w:rFonts w:ascii="Times New Roman" w:hAnsi="Times New Roman" w:cs="Times New Roman"/>
          <w:b/>
          <w:sz w:val="24"/>
          <w:szCs w:val="24"/>
        </w:rPr>
      </w:pPr>
      <w:r w:rsidRPr="00F91001">
        <w:rPr>
          <w:rFonts w:ascii="Times New Roman" w:hAnsi="Times New Roman" w:cs="Times New Roman"/>
          <w:b/>
          <w:sz w:val="24"/>
          <w:szCs w:val="24"/>
        </w:rPr>
        <w:t>Рекомендации:</w:t>
      </w:r>
    </w:p>
    <w:p w:rsidR="00F54D2F" w:rsidRPr="00F91001" w:rsidRDefault="00F54D2F" w:rsidP="006A4CD9">
      <w:pPr>
        <w:pStyle w:val="ListParagraph"/>
        <w:numPr>
          <w:ilvl w:val="0"/>
          <w:numId w:val="5"/>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Укреплять институциональный потенциал Миграционной службы при Правительстве РТ, в том числе путём выделение ежегодного финансирования в достаточном объёме для выполнения ее функций, реализации национальных программ, в особенности, принимая во внимание влияние трудовой миграции на экономику страны и снижение бедности.</w:t>
      </w:r>
    </w:p>
    <w:p w:rsidR="00F54D2F" w:rsidRPr="00F91001" w:rsidRDefault="00F54D2F" w:rsidP="006A4CD9">
      <w:pPr>
        <w:pStyle w:val="ListParagraph"/>
        <w:numPr>
          <w:ilvl w:val="0"/>
          <w:numId w:val="5"/>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 xml:space="preserve">Провести функциональный обзор системы управления и регулирования миграции с целью </w:t>
      </w:r>
      <w:r w:rsidR="00C63080">
        <w:rPr>
          <w:rFonts w:ascii="Times New Roman" w:hAnsi="Times New Roman" w:cs="Times New Roman"/>
          <w:sz w:val="24"/>
          <w:szCs w:val="24"/>
          <w:lang w:val="ru-RU"/>
        </w:rPr>
        <w:t>устранения дублирующих функций</w:t>
      </w:r>
      <w:r w:rsidRPr="00F91001">
        <w:rPr>
          <w:rFonts w:ascii="Times New Roman" w:hAnsi="Times New Roman" w:cs="Times New Roman"/>
          <w:sz w:val="24"/>
          <w:szCs w:val="24"/>
          <w:lang w:val="ru-RU"/>
        </w:rPr>
        <w:t xml:space="preserve"> государственных органов, рационализации трудовых и финансовых ресурсов. Закрепить за Миграционной службой координационный статус и аналитические функции, и делегировать функции по оказанию услуг трудовым мигрантам соответствующим ведомствам. </w:t>
      </w:r>
    </w:p>
    <w:p w:rsidR="00B859F0" w:rsidRDefault="00F54D2F" w:rsidP="006A4CD9">
      <w:pPr>
        <w:pStyle w:val="ListParagraph"/>
        <w:numPr>
          <w:ilvl w:val="0"/>
          <w:numId w:val="5"/>
        </w:numPr>
        <w:spacing w:after="0" w:line="360" w:lineRule="auto"/>
        <w:ind w:left="714" w:hanging="357"/>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 xml:space="preserve">Разработать официальные административные процедуры (механизм) защиты прав трудовых мигрантов в странах назначения и укрепить взаимодействие между Миграционной службой и Министерством иностранных дел РТ.  </w:t>
      </w:r>
      <w:r w:rsidR="00B859F0">
        <w:rPr>
          <w:rFonts w:ascii="Times New Roman" w:hAnsi="Times New Roman" w:cs="Times New Roman"/>
          <w:sz w:val="24"/>
          <w:szCs w:val="24"/>
          <w:lang w:val="ru-RU"/>
        </w:rPr>
        <w:t xml:space="preserve">В особенности, в неотложном порядке разработать и принять меры срочного реагирования в случае нарушения прав трудовых мигрантов с участием правоохранительных органов и Министерства иностранных дел РТ, которые имеют уже в </w:t>
      </w:r>
      <w:proofErr w:type="spellStart"/>
      <w:r w:rsidR="00B859F0">
        <w:rPr>
          <w:rFonts w:ascii="Times New Roman" w:hAnsi="Times New Roman" w:cs="Times New Roman"/>
          <w:sz w:val="24"/>
          <w:szCs w:val="24"/>
          <w:lang w:val="ru-RU"/>
        </w:rPr>
        <w:t>своем</w:t>
      </w:r>
      <w:proofErr w:type="spellEnd"/>
      <w:r w:rsidR="00B859F0">
        <w:rPr>
          <w:rFonts w:ascii="Times New Roman" w:hAnsi="Times New Roman" w:cs="Times New Roman"/>
          <w:sz w:val="24"/>
          <w:szCs w:val="24"/>
          <w:lang w:val="ru-RU"/>
        </w:rPr>
        <w:t xml:space="preserve"> арсенале необходимые полномочия и установленное сотрудничество с правоохранительными органами стран назначения</w:t>
      </w:r>
    </w:p>
    <w:p w:rsidR="00B859F0" w:rsidRPr="00B859F0" w:rsidRDefault="00B859F0" w:rsidP="006A4CD9">
      <w:pPr>
        <w:pStyle w:val="ListParagraph"/>
        <w:numPr>
          <w:ilvl w:val="0"/>
          <w:numId w:val="5"/>
        </w:numPr>
        <w:spacing w:after="0" w:line="360" w:lineRule="auto"/>
        <w:ind w:left="714" w:hanging="357"/>
        <w:jc w:val="both"/>
        <w:rPr>
          <w:rFonts w:ascii="Times New Roman" w:hAnsi="Times New Roman" w:cs="Times New Roman"/>
          <w:sz w:val="24"/>
          <w:szCs w:val="24"/>
          <w:lang w:val="ru-RU"/>
        </w:rPr>
      </w:pPr>
      <w:r w:rsidRPr="00B859F0">
        <w:rPr>
          <w:rFonts w:ascii="Times New Roman" w:hAnsi="Times New Roman" w:cs="Times New Roman"/>
          <w:sz w:val="24"/>
          <w:szCs w:val="24"/>
          <w:lang w:val="ru-RU"/>
        </w:rPr>
        <w:t xml:space="preserve">При разработке политики в сфере трудовой миграции изучить и использовать опыт не только стран, ориентированных на усиление миграционных потоков, но и на </w:t>
      </w:r>
      <w:r w:rsidRPr="00B859F0">
        <w:rPr>
          <w:rFonts w:ascii="Times New Roman" w:hAnsi="Times New Roman" w:cs="Times New Roman"/>
          <w:sz w:val="24"/>
          <w:szCs w:val="24"/>
          <w:lang w:val="ru-RU"/>
        </w:rPr>
        <w:lastRenderedPageBreak/>
        <w:t>искоренение трудовой миграции и улучшение экономической ситуации в стране с целью создания рабочих мест внутри страны. Кроме того, использовать передовой опыт также и тех стран, которые регулируют трудовую миграцию в страны, с которыми у них установлен безвизовый режим</w:t>
      </w:r>
      <w:r w:rsidR="00C63080">
        <w:rPr>
          <w:rFonts w:ascii="Times New Roman" w:hAnsi="Times New Roman" w:cs="Times New Roman"/>
          <w:sz w:val="24"/>
          <w:szCs w:val="24"/>
          <w:lang w:val="ru-RU"/>
        </w:rPr>
        <w:t>,</w:t>
      </w:r>
      <w:r w:rsidRPr="00B859F0">
        <w:rPr>
          <w:rFonts w:ascii="Times New Roman" w:hAnsi="Times New Roman" w:cs="Times New Roman"/>
          <w:sz w:val="24"/>
          <w:szCs w:val="24"/>
          <w:lang w:val="ru-RU"/>
        </w:rPr>
        <w:t xml:space="preserve"> как в случае РТ.</w:t>
      </w:r>
    </w:p>
    <w:p w:rsidR="00F54D2F" w:rsidRPr="00E51004" w:rsidRDefault="00F54D2F" w:rsidP="006A4CD9">
      <w:pPr>
        <w:pStyle w:val="Heading1"/>
        <w:rPr>
          <w:rFonts w:ascii="Times New Roman" w:hAnsi="Times New Roman" w:cs="Times New Roman"/>
          <w:color w:val="000000" w:themeColor="text1"/>
          <w:sz w:val="24"/>
          <w:szCs w:val="24"/>
        </w:rPr>
      </w:pPr>
      <w:bookmarkStart w:id="7" w:name="_Toc320110873"/>
      <w:r w:rsidRPr="00E51004">
        <w:rPr>
          <w:rFonts w:ascii="Times New Roman" w:hAnsi="Times New Roman" w:cs="Times New Roman"/>
          <w:color w:val="000000" w:themeColor="text1"/>
          <w:sz w:val="24"/>
          <w:szCs w:val="24"/>
        </w:rPr>
        <w:t>III.</w:t>
      </w:r>
      <w:r w:rsidRPr="00E51004">
        <w:rPr>
          <w:rFonts w:ascii="Times New Roman" w:hAnsi="Times New Roman" w:cs="Times New Roman"/>
          <w:color w:val="000000" w:themeColor="text1"/>
          <w:sz w:val="24"/>
          <w:szCs w:val="24"/>
        </w:rPr>
        <w:tab/>
        <w:t xml:space="preserve">Информация по </w:t>
      </w:r>
      <w:r w:rsidR="0011441F" w:rsidRPr="00E51004">
        <w:rPr>
          <w:rFonts w:ascii="Times New Roman" w:hAnsi="Times New Roman" w:cs="Times New Roman"/>
          <w:color w:val="000000" w:themeColor="text1"/>
          <w:sz w:val="24"/>
          <w:szCs w:val="24"/>
        </w:rPr>
        <w:t>статьям Конвенции</w:t>
      </w:r>
      <w:bookmarkEnd w:id="7"/>
      <w:r w:rsidR="0011441F" w:rsidRPr="00E51004">
        <w:rPr>
          <w:rFonts w:ascii="Times New Roman" w:hAnsi="Times New Roman" w:cs="Times New Roman"/>
          <w:color w:val="000000" w:themeColor="text1"/>
          <w:sz w:val="24"/>
          <w:szCs w:val="24"/>
        </w:rPr>
        <w:t xml:space="preserve"> </w:t>
      </w:r>
    </w:p>
    <w:p w:rsidR="00F54D2F" w:rsidRPr="00E51004" w:rsidRDefault="00F54D2F" w:rsidP="006A4CD9">
      <w:pPr>
        <w:pStyle w:val="Heading2"/>
        <w:rPr>
          <w:rFonts w:ascii="Times New Roman" w:hAnsi="Times New Roman" w:cs="Times New Roman"/>
          <w:color w:val="000000" w:themeColor="text1"/>
          <w:sz w:val="24"/>
          <w:szCs w:val="24"/>
        </w:rPr>
      </w:pPr>
      <w:bookmarkStart w:id="8" w:name="_Toc320110874"/>
      <w:r w:rsidRPr="00E51004">
        <w:rPr>
          <w:rFonts w:ascii="Times New Roman" w:hAnsi="Times New Roman" w:cs="Times New Roman"/>
          <w:color w:val="000000" w:themeColor="text1"/>
          <w:sz w:val="24"/>
          <w:szCs w:val="24"/>
        </w:rPr>
        <w:t>Статья 83 Право на эффективное средство правовой защиты.</w:t>
      </w:r>
      <w:bookmarkEnd w:id="8"/>
    </w:p>
    <w:p w:rsidR="00F54D2F" w:rsidRDefault="0011441F" w:rsidP="006A4C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w:t>
      </w:r>
      <w:r w:rsidR="00E51004">
        <w:rPr>
          <w:rFonts w:ascii="Times New Roman" w:hAnsi="Times New Roman" w:cs="Times New Roman"/>
          <w:sz w:val="24"/>
          <w:szCs w:val="24"/>
        </w:rPr>
        <w:t>4</w:t>
      </w:r>
      <w:r w:rsidR="00C81A03"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Помимо судебных и правоохранительных органов</w:t>
      </w:r>
      <w:r w:rsidR="00F54D2F" w:rsidRPr="00F91001">
        <w:rPr>
          <w:rFonts w:ascii="Times New Roman" w:hAnsi="Times New Roman" w:cs="Times New Roman"/>
          <w:b/>
          <w:sz w:val="24"/>
          <w:szCs w:val="24"/>
        </w:rPr>
        <w:t xml:space="preserve"> </w:t>
      </w:r>
      <w:r w:rsidR="00F54D2F" w:rsidRPr="00F91001">
        <w:rPr>
          <w:rFonts w:ascii="Times New Roman" w:hAnsi="Times New Roman" w:cs="Times New Roman"/>
          <w:sz w:val="24"/>
          <w:szCs w:val="24"/>
        </w:rPr>
        <w:t xml:space="preserve">трудовые мигранты  </w:t>
      </w:r>
      <w:r w:rsidR="00C81A03" w:rsidRPr="00F91001">
        <w:rPr>
          <w:rFonts w:ascii="Times New Roman" w:hAnsi="Times New Roman" w:cs="Times New Roman"/>
          <w:sz w:val="24"/>
          <w:szCs w:val="24"/>
        </w:rPr>
        <w:t xml:space="preserve">внутри страны </w:t>
      </w:r>
      <w:r w:rsidR="00F54D2F" w:rsidRPr="00F91001">
        <w:rPr>
          <w:rFonts w:ascii="Times New Roman" w:hAnsi="Times New Roman" w:cs="Times New Roman"/>
          <w:sz w:val="24"/>
          <w:szCs w:val="24"/>
        </w:rPr>
        <w:t>могут обращаться за защитой своих прав в Миграционную службу при Правительстве РТ</w:t>
      </w:r>
      <w:r w:rsidR="00C81A03" w:rsidRPr="00F91001">
        <w:rPr>
          <w:rFonts w:ascii="Times New Roman" w:hAnsi="Times New Roman" w:cs="Times New Roman"/>
          <w:sz w:val="24"/>
          <w:szCs w:val="24"/>
        </w:rPr>
        <w:t>,</w:t>
      </w:r>
      <w:r>
        <w:rPr>
          <w:rFonts w:ascii="Times New Roman" w:hAnsi="Times New Roman" w:cs="Times New Roman"/>
          <w:sz w:val="24"/>
          <w:szCs w:val="24"/>
        </w:rPr>
        <w:t xml:space="preserve"> </w:t>
      </w:r>
      <w:r w:rsidR="00F54D2F" w:rsidRPr="00F91001">
        <w:rPr>
          <w:rFonts w:ascii="Times New Roman" w:hAnsi="Times New Roman" w:cs="Times New Roman"/>
          <w:sz w:val="24"/>
          <w:szCs w:val="24"/>
        </w:rPr>
        <w:t>к Омбудсмену</w:t>
      </w:r>
      <w:r w:rsidR="00C81A03" w:rsidRPr="00F91001">
        <w:rPr>
          <w:rFonts w:ascii="Times New Roman" w:hAnsi="Times New Roman" w:cs="Times New Roman"/>
          <w:sz w:val="24"/>
          <w:szCs w:val="24"/>
        </w:rPr>
        <w:t xml:space="preserve"> и в Межведомственную комиссию по противодействию торговле людьми при Правительстве РТ</w:t>
      </w:r>
      <w:r>
        <w:rPr>
          <w:rFonts w:ascii="Times New Roman" w:hAnsi="Times New Roman" w:cs="Times New Roman"/>
          <w:sz w:val="24"/>
          <w:szCs w:val="24"/>
        </w:rPr>
        <w:t xml:space="preserve">. </w:t>
      </w:r>
    </w:p>
    <w:p w:rsidR="00262E63" w:rsidRPr="00B12B3B" w:rsidRDefault="00262E63" w:rsidP="006A4CD9">
      <w:pPr>
        <w:spacing w:after="0" w:line="360" w:lineRule="auto"/>
        <w:jc w:val="both"/>
        <w:rPr>
          <w:rFonts w:ascii="Times New Roman" w:hAnsi="Times New Roman" w:cs="Times New Roman"/>
          <w:sz w:val="24"/>
          <w:szCs w:val="24"/>
        </w:rPr>
      </w:pPr>
    </w:p>
    <w:p w:rsidR="00924713" w:rsidRPr="00F91001" w:rsidRDefault="0011441F" w:rsidP="006A4CD9">
      <w:pPr>
        <w:spacing w:after="0"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3</w:t>
      </w:r>
      <w:r w:rsidR="00E51004">
        <w:rPr>
          <w:rFonts w:ascii="Times New Roman" w:hAnsi="Times New Roman" w:cs="Times New Roman"/>
          <w:sz w:val="24"/>
          <w:szCs w:val="24"/>
        </w:rPr>
        <w:t>5</w:t>
      </w:r>
      <w:r w:rsidR="00F45654" w:rsidRPr="00F91001">
        <w:rPr>
          <w:rFonts w:ascii="Times New Roman" w:hAnsi="Times New Roman" w:cs="Times New Roman"/>
          <w:sz w:val="24"/>
          <w:szCs w:val="24"/>
        </w:rPr>
        <w:t xml:space="preserve">. </w:t>
      </w:r>
      <w:r w:rsidR="00BA30BB" w:rsidRPr="00F91001">
        <w:rPr>
          <w:rFonts w:ascii="Times New Roman" w:hAnsi="Times New Roman" w:cs="Times New Roman"/>
          <w:sz w:val="24"/>
          <w:szCs w:val="24"/>
        </w:rPr>
        <w:t>В</w:t>
      </w:r>
      <w:r w:rsidR="00F54D2F" w:rsidRPr="00F91001">
        <w:rPr>
          <w:rFonts w:ascii="Times New Roman" w:hAnsi="Times New Roman" w:cs="Times New Roman"/>
          <w:sz w:val="24"/>
          <w:szCs w:val="24"/>
        </w:rPr>
        <w:t xml:space="preserve"> основном трудовые мигранты обращаются в судебные и правоохранительные  органы по фактам не выполнения со стороны частных агентств занятости своих обязательств</w:t>
      </w:r>
      <w:r w:rsidR="00BA30BB" w:rsidRPr="00F91001">
        <w:rPr>
          <w:rFonts w:ascii="Times New Roman" w:hAnsi="Times New Roman" w:cs="Times New Roman"/>
          <w:sz w:val="24"/>
          <w:szCs w:val="24"/>
        </w:rPr>
        <w:t xml:space="preserve">, включая </w:t>
      </w:r>
      <w:r w:rsidR="00F54D2F" w:rsidRPr="00F91001">
        <w:rPr>
          <w:rFonts w:ascii="Times New Roman" w:hAnsi="Times New Roman" w:cs="Times New Roman"/>
          <w:sz w:val="24"/>
          <w:szCs w:val="24"/>
        </w:rPr>
        <w:t>эксплуатации и торговли людьми</w:t>
      </w:r>
      <w:r w:rsidR="001E4B10">
        <w:rPr>
          <w:rFonts w:ascii="Times New Roman" w:hAnsi="Times New Roman" w:cs="Times New Roman"/>
          <w:sz w:val="24"/>
          <w:szCs w:val="24"/>
        </w:rPr>
        <w:t>.</w:t>
      </w:r>
      <w:r w:rsidR="00BA30BB" w:rsidRPr="00F91001">
        <w:rPr>
          <w:rStyle w:val="FootnoteReference"/>
          <w:rFonts w:ascii="Times New Roman" w:hAnsi="Times New Roman" w:cs="Times New Roman"/>
          <w:sz w:val="24"/>
          <w:szCs w:val="24"/>
        </w:rPr>
        <w:footnoteReference w:id="40"/>
      </w:r>
      <w:r w:rsidR="00F54D2F" w:rsidRPr="00F91001">
        <w:rPr>
          <w:rFonts w:ascii="Times New Roman" w:hAnsi="Times New Roman" w:cs="Times New Roman"/>
          <w:sz w:val="24"/>
          <w:szCs w:val="24"/>
        </w:rPr>
        <w:t xml:space="preserve"> </w:t>
      </w:r>
      <w:r w:rsidR="00BA30BB" w:rsidRPr="00F91001">
        <w:rPr>
          <w:rFonts w:ascii="Times New Roman" w:hAnsi="Times New Roman" w:cs="Times New Roman"/>
          <w:sz w:val="24"/>
          <w:szCs w:val="24"/>
        </w:rPr>
        <w:t>Недостаточный профессион</w:t>
      </w:r>
      <w:r w:rsidR="00C63080">
        <w:rPr>
          <w:rFonts w:ascii="Times New Roman" w:hAnsi="Times New Roman" w:cs="Times New Roman"/>
          <w:sz w:val="24"/>
          <w:szCs w:val="24"/>
        </w:rPr>
        <w:t xml:space="preserve">ализм и уровень </w:t>
      </w:r>
      <w:r w:rsidR="00BA30BB" w:rsidRPr="00F91001">
        <w:rPr>
          <w:rFonts w:ascii="Times New Roman" w:hAnsi="Times New Roman" w:cs="Times New Roman"/>
          <w:sz w:val="24"/>
          <w:szCs w:val="24"/>
        </w:rPr>
        <w:t>подготовки с</w:t>
      </w:r>
      <w:r w:rsidR="00F54D2F" w:rsidRPr="00F91001">
        <w:rPr>
          <w:rFonts w:ascii="Times New Roman" w:hAnsi="Times New Roman" w:cs="Times New Roman"/>
          <w:sz w:val="24"/>
          <w:szCs w:val="24"/>
        </w:rPr>
        <w:t>отрудник</w:t>
      </w:r>
      <w:r w:rsidR="00BA30BB" w:rsidRPr="00F91001">
        <w:rPr>
          <w:rFonts w:ascii="Times New Roman" w:hAnsi="Times New Roman" w:cs="Times New Roman"/>
          <w:sz w:val="24"/>
          <w:szCs w:val="24"/>
        </w:rPr>
        <w:t>ов</w:t>
      </w:r>
      <w:r w:rsidR="00F54D2F" w:rsidRPr="00F91001">
        <w:rPr>
          <w:rFonts w:ascii="Times New Roman" w:hAnsi="Times New Roman" w:cs="Times New Roman"/>
          <w:sz w:val="24"/>
          <w:szCs w:val="24"/>
        </w:rPr>
        <w:t xml:space="preserve"> правоохранительных и судебных органов не </w:t>
      </w:r>
      <w:r w:rsidR="00BA30BB" w:rsidRPr="00F91001">
        <w:rPr>
          <w:rFonts w:ascii="Times New Roman" w:hAnsi="Times New Roman" w:cs="Times New Roman"/>
          <w:sz w:val="24"/>
          <w:szCs w:val="24"/>
        </w:rPr>
        <w:t>позволяет</w:t>
      </w:r>
      <w:r w:rsidR="00F54D2F" w:rsidRPr="00F91001">
        <w:rPr>
          <w:rFonts w:ascii="Times New Roman" w:hAnsi="Times New Roman" w:cs="Times New Roman"/>
          <w:sz w:val="24"/>
          <w:szCs w:val="24"/>
        </w:rPr>
        <w:t xml:space="preserve"> распознавать в обращениях трудовых мигрантов элементы торговли людьми. </w:t>
      </w:r>
      <w:r w:rsidR="007478BA">
        <w:rPr>
          <w:rFonts w:ascii="Times New Roman" w:hAnsi="Times New Roman" w:cs="Times New Roman"/>
          <w:sz w:val="24"/>
          <w:szCs w:val="24"/>
        </w:rPr>
        <w:t xml:space="preserve">НПО </w:t>
      </w:r>
      <w:r w:rsidR="00BA30BB" w:rsidRPr="00F91001">
        <w:rPr>
          <w:rFonts w:ascii="Times New Roman" w:hAnsi="Times New Roman" w:cs="Times New Roman"/>
          <w:sz w:val="24"/>
          <w:szCs w:val="24"/>
        </w:rPr>
        <w:t>Центр по правам человека известны случаи,</w:t>
      </w:r>
      <w:r>
        <w:rPr>
          <w:rFonts w:ascii="Times New Roman" w:hAnsi="Times New Roman" w:cs="Times New Roman"/>
          <w:sz w:val="24"/>
          <w:szCs w:val="24"/>
        </w:rPr>
        <w:t xml:space="preserve"> </w:t>
      </w:r>
      <w:r w:rsidR="00F54D2F" w:rsidRPr="00F91001">
        <w:rPr>
          <w:rFonts w:ascii="Times New Roman" w:hAnsi="Times New Roman" w:cs="Times New Roman"/>
          <w:sz w:val="24"/>
          <w:szCs w:val="24"/>
        </w:rPr>
        <w:t xml:space="preserve">когда в заявлениях трудовых мигрантов указывалось об элементах состава преступления </w:t>
      </w:r>
      <w:r w:rsidR="001E4B10">
        <w:rPr>
          <w:rFonts w:ascii="Times New Roman" w:hAnsi="Times New Roman" w:cs="Times New Roman"/>
          <w:sz w:val="24"/>
          <w:szCs w:val="24"/>
        </w:rPr>
        <w:t>«</w:t>
      </w:r>
      <w:r w:rsidR="00F54D2F" w:rsidRPr="00F91001">
        <w:rPr>
          <w:rFonts w:ascii="Times New Roman" w:hAnsi="Times New Roman" w:cs="Times New Roman"/>
          <w:sz w:val="24"/>
          <w:szCs w:val="24"/>
        </w:rPr>
        <w:t>торговля людьми</w:t>
      </w:r>
      <w:r w:rsidR="001E4B10">
        <w:rPr>
          <w:rFonts w:ascii="Times New Roman" w:hAnsi="Times New Roman" w:cs="Times New Roman"/>
          <w:sz w:val="24"/>
          <w:szCs w:val="24"/>
        </w:rPr>
        <w:t>»</w:t>
      </w:r>
      <w:r w:rsidR="00F54D2F" w:rsidRPr="00F91001">
        <w:rPr>
          <w:rFonts w:ascii="Times New Roman" w:hAnsi="Times New Roman" w:cs="Times New Roman"/>
          <w:sz w:val="24"/>
          <w:szCs w:val="24"/>
        </w:rPr>
        <w:t xml:space="preserve"> или состава преступления </w:t>
      </w:r>
      <w:r w:rsidR="001E4B10">
        <w:rPr>
          <w:rFonts w:ascii="Times New Roman" w:hAnsi="Times New Roman" w:cs="Times New Roman"/>
          <w:sz w:val="24"/>
          <w:szCs w:val="24"/>
        </w:rPr>
        <w:t>«</w:t>
      </w:r>
      <w:r w:rsidR="00F54D2F" w:rsidRPr="00F91001">
        <w:rPr>
          <w:rFonts w:ascii="Times New Roman" w:hAnsi="Times New Roman" w:cs="Times New Roman"/>
          <w:sz w:val="24"/>
          <w:szCs w:val="24"/>
        </w:rPr>
        <w:t>мошенничество</w:t>
      </w:r>
      <w:r w:rsidR="001E4B10">
        <w:rPr>
          <w:rFonts w:ascii="Times New Roman" w:hAnsi="Times New Roman" w:cs="Times New Roman"/>
          <w:sz w:val="24"/>
          <w:szCs w:val="24"/>
        </w:rPr>
        <w:t>»</w:t>
      </w:r>
      <w:r w:rsidR="00F54D2F" w:rsidRPr="00F91001">
        <w:rPr>
          <w:rFonts w:ascii="Times New Roman" w:hAnsi="Times New Roman" w:cs="Times New Roman"/>
          <w:sz w:val="24"/>
          <w:szCs w:val="24"/>
        </w:rPr>
        <w:t xml:space="preserve">, однако мигрантам в возбуждении уголовного дела было отказано и было рекомендовано обращаться в суд с гражданским иском. В других кейсах   </w:t>
      </w:r>
      <w:r w:rsidR="00F54D2F" w:rsidRPr="00F91001">
        <w:rPr>
          <w:rFonts w:ascii="Times New Roman" w:eastAsia="Times New Roman" w:hAnsi="Times New Roman" w:cs="Times New Roman"/>
          <w:sz w:val="24"/>
          <w:szCs w:val="24"/>
        </w:rPr>
        <w:t xml:space="preserve">правоохранительные органы не могли собрать убедительную доказательственную базу, и возбуждённое уголовное дело было прекращено или переквалифицировано на менее тяжкий вид преступления. Кроме того, такие системные проблемы как коррупция и  несоблюдение принципов  справедливого судопроизводства влияют на эффективность этих средств правовой защиты и снижают уровень доверия мигрантов к этим органам государственной власти.  </w:t>
      </w:r>
    </w:p>
    <w:p w:rsidR="00F54D2F" w:rsidRPr="006A4CD9" w:rsidRDefault="00F54D2F" w:rsidP="006A4CD9">
      <w:pPr>
        <w:pBdr>
          <w:top w:val="single" w:sz="4" w:space="1" w:color="auto"/>
          <w:left w:val="single" w:sz="4" w:space="0" w:color="auto"/>
          <w:bottom w:val="single" w:sz="4" w:space="1" w:color="auto"/>
          <w:right w:val="single" w:sz="4" w:space="4" w:color="auto"/>
        </w:pBdr>
        <w:shd w:val="clear" w:color="auto" w:fill="D9D9D9" w:themeFill="background1" w:themeFillShade="D9"/>
        <w:spacing w:after="0" w:line="360" w:lineRule="auto"/>
        <w:rPr>
          <w:rFonts w:ascii="Times New Roman" w:eastAsia="Times New Roman" w:hAnsi="Times New Roman" w:cs="Times New Roman"/>
          <w:b/>
          <w:i/>
        </w:rPr>
      </w:pPr>
      <w:r w:rsidRPr="006A4CD9">
        <w:rPr>
          <w:rFonts w:ascii="Times New Roman" w:eastAsia="Times New Roman" w:hAnsi="Times New Roman" w:cs="Times New Roman"/>
          <w:b/>
          <w:i/>
        </w:rPr>
        <w:t>Кейсы</w:t>
      </w:r>
      <w:r w:rsidR="00E51004" w:rsidRPr="006A4CD9">
        <w:rPr>
          <w:rFonts w:ascii="Times New Roman" w:eastAsia="Times New Roman" w:hAnsi="Times New Roman" w:cs="Times New Roman"/>
          <w:b/>
          <w:i/>
        </w:rPr>
        <w:t>.</w:t>
      </w:r>
      <w:r w:rsidRPr="006A4CD9">
        <w:rPr>
          <w:rFonts w:ascii="Times New Roman" w:eastAsia="Times New Roman" w:hAnsi="Times New Roman" w:cs="Times New Roman"/>
          <w:b/>
          <w:i/>
          <w:vertAlign w:val="superscript"/>
        </w:rPr>
        <w:footnoteReference w:id="41"/>
      </w:r>
    </w:p>
    <w:p w:rsidR="00F54D2F" w:rsidRPr="006A4CD9" w:rsidRDefault="00F54D2F" w:rsidP="006A4CD9">
      <w:pPr>
        <w:pBdr>
          <w:top w:val="single" w:sz="4" w:space="1" w:color="auto"/>
          <w:left w:val="single" w:sz="4" w:space="0" w:color="auto"/>
          <w:bottom w:val="single" w:sz="4" w:space="1" w:color="auto"/>
          <w:right w:val="single" w:sz="4" w:space="4" w:color="auto"/>
        </w:pBdr>
        <w:shd w:val="clear" w:color="auto" w:fill="D9D9D9" w:themeFill="background1" w:themeFillShade="D9"/>
        <w:spacing w:after="0" w:line="360" w:lineRule="auto"/>
        <w:jc w:val="both"/>
        <w:rPr>
          <w:rFonts w:ascii="Times New Roman" w:eastAsia="Times New Roman" w:hAnsi="Times New Roman" w:cs="Times New Roman"/>
          <w:i/>
        </w:rPr>
      </w:pPr>
      <w:r w:rsidRPr="006A4CD9">
        <w:rPr>
          <w:rFonts w:ascii="Times New Roman" w:eastAsia="Times New Roman" w:hAnsi="Times New Roman" w:cs="Times New Roman"/>
          <w:b/>
          <w:i/>
        </w:rPr>
        <w:t xml:space="preserve">Уголовное дело в отношении  руководителя  ЧАЗ «Восток-Фарм». </w:t>
      </w:r>
      <w:r w:rsidRPr="006A4CD9">
        <w:rPr>
          <w:rFonts w:ascii="Times New Roman" w:eastAsia="Times New Roman" w:hAnsi="Times New Roman" w:cs="Times New Roman"/>
          <w:i/>
        </w:rPr>
        <w:t>Гражданин Табаров С. и ещё 33 мигранта были отправлены О</w:t>
      </w:r>
      <w:r w:rsidR="003E040B" w:rsidRPr="006A4CD9">
        <w:rPr>
          <w:rFonts w:ascii="Times New Roman" w:eastAsia="Times New Roman" w:hAnsi="Times New Roman" w:cs="Times New Roman"/>
          <w:i/>
        </w:rPr>
        <w:t>бществом с ограниченной ответственностью (О</w:t>
      </w:r>
      <w:r w:rsidRPr="006A4CD9">
        <w:rPr>
          <w:rFonts w:ascii="Times New Roman" w:eastAsia="Times New Roman" w:hAnsi="Times New Roman" w:cs="Times New Roman"/>
          <w:i/>
        </w:rPr>
        <w:t>ОО</w:t>
      </w:r>
      <w:r w:rsidR="003E040B" w:rsidRPr="006A4CD9">
        <w:rPr>
          <w:rFonts w:ascii="Times New Roman" w:eastAsia="Times New Roman" w:hAnsi="Times New Roman" w:cs="Times New Roman"/>
          <w:i/>
        </w:rPr>
        <w:t>)</w:t>
      </w:r>
      <w:r w:rsidRPr="006A4CD9">
        <w:rPr>
          <w:rFonts w:ascii="Times New Roman" w:eastAsia="Times New Roman" w:hAnsi="Times New Roman" w:cs="Times New Roman"/>
          <w:i/>
        </w:rPr>
        <w:t xml:space="preserve"> «Восток-Фарм» на работу в г.  Ростов – на – Дону Российской Федерации. По прибытию в Россию оказалось, что представители «Восток-Фарм» ввели в заблуждение трудовых мигрантов относительно характера работы и оплаты за труд. Часть трудовых мигрантов решила </w:t>
      </w:r>
      <w:r w:rsidRPr="006A4CD9">
        <w:rPr>
          <w:rFonts w:ascii="Times New Roman" w:eastAsia="Times New Roman" w:hAnsi="Times New Roman" w:cs="Times New Roman"/>
          <w:i/>
        </w:rPr>
        <w:lastRenderedPageBreak/>
        <w:t>отказаться работать. Однако представители «Восток-Фарм»  и работодатель отняли у трудовых мигрантов паспорта и сообщили, что каждому из них необходимо отработать и возместить затраты за авиаперелёт, питание, проживание, за постановку на миграционный учёт и оформление разрешения на работу. Только после погашения этих долгов трудовые мигранты могли покинуть работодателя и  заняться  самостоятельным трудоустройством.  Мигрантам пришлось  проживать в заброшенном авторефрижераторе  и грузовых контейнерах, им  давали мало еды и воды, и заставляли работать по 10-12 часов в сутки и без оплаты на протяжении 85 дней. Когда работники в очередной раз отказались работать в этих условиях, работодатель и представитель «Восток-Фарм» пригрозили им депортацией. Мигранты вернулись в Таджикистан в конце весны 2008 г. с помощью Международной организации по миграции.  По данному делу Генеральная прокуратура РТ возбудила уголовное дело в отношении руководителя ЧАЗ «Восток-Фарм»  по ст. 130.1 У</w:t>
      </w:r>
      <w:r w:rsidR="003E040B" w:rsidRPr="006A4CD9">
        <w:rPr>
          <w:rFonts w:ascii="Times New Roman" w:eastAsia="Times New Roman" w:hAnsi="Times New Roman" w:cs="Times New Roman"/>
          <w:i/>
        </w:rPr>
        <w:t xml:space="preserve">головного </w:t>
      </w:r>
      <w:r w:rsidRPr="006A4CD9">
        <w:rPr>
          <w:rFonts w:ascii="Times New Roman" w:eastAsia="Times New Roman" w:hAnsi="Times New Roman" w:cs="Times New Roman"/>
          <w:i/>
        </w:rPr>
        <w:t>К</w:t>
      </w:r>
      <w:r w:rsidR="003E040B" w:rsidRPr="006A4CD9">
        <w:rPr>
          <w:rFonts w:ascii="Times New Roman" w:eastAsia="Times New Roman" w:hAnsi="Times New Roman" w:cs="Times New Roman"/>
          <w:i/>
        </w:rPr>
        <w:t>одекса (УК)</w:t>
      </w:r>
      <w:r w:rsidRPr="006A4CD9">
        <w:rPr>
          <w:rFonts w:ascii="Times New Roman" w:eastAsia="Times New Roman" w:hAnsi="Times New Roman" w:cs="Times New Roman"/>
          <w:i/>
        </w:rPr>
        <w:t xml:space="preserve"> РТ, предусматривающую ответственность за торговлю людьми. Однако уже в марте 2009 г. Табаров С. получил письмо из прокуратуры района Фирдавси г. Душанбе, в котором говорилось, что уголовное дело было закрыто за «отсутствием состава преступления». В то же время </w:t>
      </w:r>
      <w:r w:rsidRPr="006A4CD9">
        <w:rPr>
          <w:rFonts w:ascii="Times New Roman" w:eastAsia="Times New Roman" w:hAnsi="Times New Roman" w:cs="Times New Roman"/>
          <w:i/>
          <w:lang w:val="en-US"/>
        </w:rPr>
        <w:t>Human</w:t>
      </w:r>
      <w:r w:rsidRPr="006A4CD9">
        <w:rPr>
          <w:rFonts w:ascii="Times New Roman" w:eastAsia="Times New Roman" w:hAnsi="Times New Roman" w:cs="Times New Roman"/>
          <w:i/>
        </w:rPr>
        <w:t xml:space="preserve"> </w:t>
      </w:r>
      <w:r w:rsidRPr="006A4CD9">
        <w:rPr>
          <w:rFonts w:ascii="Times New Roman" w:eastAsia="Times New Roman" w:hAnsi="Times New Roman" w:cs="Times New Roman"/>
          <w:i/>
          <w:lang w:val="en-US"/>
        </w:rPr>
        <w:t>Rights</w:t>
      </w:r>
      <w:r w:rsidRPr="006A4CD9">
        <w:rPr>
          <w:rFonts w:ascii="Times New Roman" w:eastAsia="Times New Roman" w:hAnsi="Times New Roman" w:cs="Times New Roman"/>
          <w:i/>
        </w:rPr>
        <w:t xml:space="preserve"> </w:t>
      </w:r>
      <w:r w:rsidRPr="006A4CD9">
        <w:rPr>
          <w:rFonts w:ascii="Times New Roman" w:eastAsia="Times New Roman" w:hAnsi="Times New Roman" w:cs="Times New Roman"/>
          <w:i/>
          <w:lang w:val="en-US"/>
        </w:rPr>
        <w:t>Watch</w:t>
      </w:r>
      <w:r w:rsidRPr="006A4CD9">
        <w:rPr>
          <w:rFonts w:ascii="Times New Roman" w:eastAsia="Times New Roman" w:hAnsi="Times New Roman" w:cs="Times New Roman"/>
          <w:i/>
        </w:rPr>
        <w:t xml:space="preserve">  признала по данному делу факт торговли людьми и обращалась в Генеральную прокуратуру РТ с официальным обращением о проведении проверки агентства по трудоустройству «Восток-Фарм» с тем, чтобы гарантировать, что их практика трудоустройства находится в полном  соответствии с законом. </w:t>
      </w:r>
      <w:proofErr w:type="gramStart"/>
      <w:r w:rsidRPr="006A4CD9">
        <w:rPr>
          <w:rFonts w:ascii="Times New Roman" w:eastAsia="Times New Roman" w:hAnsi="Times New Roman" w:cs="Times New Roman"/>
          <w:i/>
          <w:lang w:val="en-US"/>
        </w:rPr>
        <w:t>H</w:t>
      </w:r>
      <w:r w:rsidR="003E040B" w:rsidRPr="006A4CD9">
        <w:rPr>
          <w:rFonts w:ascii="Times New Roman" w:eastAsia="Times New Roman" w:hAnsi="Times New Roman" w:cs="Times New Roman"/>
          <w:i/>
          <w:lang w:val="en-US"/>
        </w:rPr>
        <w:t>uman</w:t>
      </w:r>
      <w:r w:rsidR="003E040B" w:rsidRPr="006A4CD9">
        <w:rPr>
          <w:rFonts w:ascii="Times New Roman" w:eastAsia="Times New Roman" w:hAnsi="Times New Roman" w:cs="Times New Roman"/>
          <w:i/>
        </w:rPr>
        <w:t xml:space="preserve"> </w:t>
      </w:r>
      <w:r w:rsidR="003E040B" w:rsidRPr="006A4CD9">
        <w:rPr>
          <w:rFonts w:ascii="Times New Roman" w:eastAsia="Times New Roman" w:hAnsi="Times New Roman" w:cs="Times New Roman"/>
          <w:i/>
          <w:lang w:val="en-US"/>
        </w:rPr>
        <w:t>Rights</w:t>
      </w:r>
      <w:r w:rsidR="003E040B" w:rsidRPr="006A4CD9">
        <w:rPr>
          <w:rFonts w:ascii="Times New Roman" w:eastAsia="Times New Roman" w:hAnsi="Times New Roman" w:cs="Times New Roman"/>
          <w:i/>
        </w:rPr>
        <w:t xml:space="preserve"> </w:t>
      </w:r>
      <w:r w:rsidR="003E040B" w:rsidRPr="006A4CD9">
        <w:rPr>
          <w:rFonts w:ascii="Times New Roman" w:eastAsia="Times New Roman" w:hAnsi="Times New Roman" w:cs="Times New Roman"/>
          <w:i/>
          <w:lang w:val="en-GB"/>
        </w:rPr>
        <w:t>Watch</w:t>
      </w:r>
      <w:r w:rsidRPr="006A4CD9">
        <w:rPr>
          <w:rFonts w:ascii="Times New Roman" w:eastAsia="Times New Roman" w:hAnsi="Times New Roman" w:cs="Times New Roman"/>
          <w:i/>
        </w:rPr>
        <w:t xml:space="preserve"> также просила в случае обнаружения фактов правонарушений призвать правонарушителей к ответственности</w:t>
      </w:r>
      <w:r w:rsidR="00924713" w:rsidRPr="006A4CD9">
        <w:rPr>
          <w:rFonts w:ascii="Times New Roman" w:eastAsia="Times New Roman" w:hAnsi="Times New Roman" w:cs="Times New Roman"/>
          <w:i/>
        </w:rPr>
        <w:t>.</w:t>
      </w:r>
      <w:proofErr w:type="gramEnd"/>
      <w:r w:rsidRPr="006A4CD9">
        <w:rPr>
          <w:rStyle w:val="FootnoteReference"/>
          <w:rFonts w:ascii="Times New Roman" w:eastAsia="Times New Roman" w:hAnsi="Times New Roman" w:cs="Times New Roman"/>
          <w:i/>
        </w:rPr>
        <w:footnoteReference w:id="42"/>
      </w:r>
      <w:r w:rsidRPr="006A4CD9">
        <w:rPr>
          <w:rFonts w:ascii="Times New Roman" w:eastAsia="Times New Roman" w:hAnsi="Times New Roman" w:cs="Times New Roman"/>
          <w:i/>
        </w:rPr>
        <w:t xml:space="preserve"> </w:t>
      </w:r>
    </w:p>
    <w:p w:rsidR="00F54D2F" w:rsidRPr="006A4CD9" w:rsidRDefault="00F54D2F" w:rsidP="006A4CD9">
      <w:pPr>
        <w:pBdr>
          <w:top w:val="single" w:sz="4" w:space="1" w:color="auto"/>
          <w:left w:val="single" w:sz="4" w:space="0" w:color="auto"/>
          <w:bottom w:val="single" w:sz="4" w:space="1" w:color="auto"/>
          <w:right w:val="single" w:sz="4" w:space="4" w:color="auto"/>
        </w:pBdr>
        <w:shd w:val="clear" w:color="auto" w:fill="D9D9D9" w:themeFill="background1" w:themeFillShade="D9"/>
        <w:spacing w:after="0" w:line="360" w:lineRule="auto"/>
        <w:jc w:val="both"/>
        <w:rPr>
          <w:rFonts w:ascii="Times New Roman" w:eastAsia="Times New Roman" w:hAnsi="Times New Roman" w:cs="Times New Roman"/>
          <w:i/>
        </w:rPr>
      </w:pPr>
      <w:r w:rsidRPr="006A4CD9">
        <w:rPr>
          <w:rFonts w:ascii="Times New Roman" w:eastAsia="Times New Roman" w:hAnsi="Times New Roman" w:cs="Times New Roman"/>
          <w:b/>
          <w:i/>
        </w:rPr>
        <w:t>ЧАЗ «ТаджикАвиатур».</w:t>
      </w:r>
      <w:r w:rsidRPr="006A4CD9">
        <w:rPr>
          <w:rFonts w:ascii="Times New Roman" w:eastAsia="Times New Roman" w:hAnsi="Times New Roman" w:cs="Times New Roman"/>
          <w:i/>
        </w:rPr>
        <w:t xml:space="preserve"> </w:t>
      </w:r>
      <w:r w:rsidR="00D84FBE" w:rsidRPr="006A4CD9">
        <w:rPr>
          <w:rFonts w:ascii="Times New Roman" w:hAnsi="Times New Roman" w:cs="Times New Roman"/>
          <w:i/>
          <w:color w:val="000000"/>
        </w:rPr>
        <w:t xml:space="preserve">С 23 ноября по 14 декабря 2010 г.  при содействии ЧАЗ «Таджикавиатур» в </w:t>
      </w:r>
      <w:r w:rsidR="009D5CD9" w:rsidRPr="006A4CD9">
        <w:rPr>
          <w:rFonts w:ascii="Times New Roman" w:hAnsi="Times New Roman" w:cs="Times New Roman"/>
          <w:i/>
          <w:color w:val="000000"/>
        </w:rPr>
        <w:t>г. Иркутск</w:t>
      </w:r>
      <w:r w:rsidR="00D84FBE" w:rsidRPr="006A4CD9">
        <w:rPr>
          <w:rFonts w:ascii="Times New Roman" w:hAnsi="Times New Roman" w:cs="Times New Roman"/>
          <w:i/>
          <w:color w:val="000000"/>
        </w:rPr>
        <w:t xml:space="preserve"> организованным набором на авиатранспорт</w:t>
      </w:r>
      <w:r w:rsidR="009D5CD9" w:rsidRPr="006A4CD9">
        <w:rPr>
          <w:rFonts w:ascii="Times New Roman" w:hAnsi="Times New Roman" w:cs="Times New Roman"/>
          <w:i/>
          <w:color w:val="000000"/>
        </w:rPr>
        <w:t>е было направлено</w:t>
      </w:r>
      <w:r w:rsidR="00D84FBE" w:rsidRPr="006A4CD9">
        <w:rPr>
          <w:rFonts w:ascii="Times New Roman" w:hAnsi="Times New Roman" w:cs="Times New Roman"/>
          <w:i/>
          <w:color w:val="000000"/>
        </w:rPr>
        <w:t xml:space="preserve"> 180 трудовых мигрантов</w:t>
      </w:r>
      <w:r w:rsidR="009D5CD9" w:rsidRPr="006A4CD9">
        <w:rPr>
          <w:rFonts w:ascii="Times New Roman" w:hAnsi="Times New Roman" w:cs="Times New Roman"/>
          <w:i/>
          <w:color w:val="000000"/>
        </w:rPr>
        <w:t xml:space="preserve"> из Таджикистана. Со слов мигрантов после прибытия в  Россию они  </w:t>
      </w:r>
      <w:r w:rsidRPr="006A4CD9">
        <w:rPr>
          <w:rFonts w:ascii="Times New Roman" w:eastAsia="Times New Roman" w:hAnsi="Times New Roman" w:cs="Times New Roman"/>
          <w:bCs/>
          <w:i/>
          <w:iCs/>
        </w:rPr>
        <w:t>ста</w:t>
      </w:r>
      <w:r w:rsidR="00000586" w:rsidRPr="006A4CD9">
        <w:rPr>
          <w:rFonts w:ascii="Times New Roman" w:eastAsia="Times New Roman" w:hAnsi="Times New Roman" w:cs="Times New Roman"/>
          <w:bCs/>
          <w:i/>
          <w:iCs/>
        </w:rPr>
        <w:t>ли</w:t>
      </w:r>
      <w:r w:rsidRPr="006A4CD9">
        <w:rPr>
          <w:rFonts w:ascii="Times New Roman" w:eastAsia="Times New Roman" w:hAnsi="Times New Roman" w:cs="Times New Roman"/>
          <w:bCs/>
          <w:i/>
          <w:iCs/>
        </w:rPr>
        <w:t xml:space="preserve"> жертвами трудовой эксплуатации</w:t>
      </w:r>
      <w:r w:rsidR="00000586" w:rsidRPr="006A4CD9">
        <w:rPr>
          <w:rFonts w:ascii="Times New Roman" w:eastAsia="Times New Roman" w:hAnsi="Times New Roman" w:cs="Times New Roman"/>
          <w:bCs/>
          <w:i/>
          <w:iCs/>
        </w:rPr>
        <w:t xml:space="preserve"> </w:t>
      </w:r>
      <w:r w:rsidRPr="006A4CD9">
        <w:rPr>
          <w:rFonts w:ascii="Times New Roman" w:eastAsia="Times New Roman" w:hAnsi="Times New Roman" w:cs="Times New Roman"/>
          <w:bCs/>
          <w:i/>
          <w:iCs/>
        </w:rPr>
        <w:t>со стороны  строительной фирмы «</w:t>
      </w:r>
      <w:r w:rsidRPr="006A4CD9">
        <w:rPr>
          <w:rFonts w:ascii="Times New Roman" w:eastAsia="Times New Roman" w:hAnsi="Times New Roman" w:cs="Times New Roman"/>
          <w:i/>
        </w:rPr>
        <w:t>ВостСибстрой»</w:t>
      </w:r>
      <w:r w:rsidR="009D5CD9" w:rsidRPr="006A4CD9">
        <w:rPr>
          <w:rFonts w:ascii="Times New Roman" w:eastAsia="Times New Roman" w:hAnsi="Times New Roman" w:cs="Times New Roman"/>
          <w:i/>
        </w:rPr>
        <w:t xml:space="preserve">. Мигранты сообщили, что не  получали зарплату, не было надлежащих  бытовых условий, не было достаточного питания и медицинского обслуживания.  В </w:t>
      </w:r>
      <w:proofErr w:type="spellStart"/>
      <w:r w:rsidR="009D5CD9" w:rsidRPr="006A4CD9">
        <w:rPr>
          <w:rFonts w:ascii="Times New Roman" w:eastAsia="Times New Roman" w:hAnsi="Times New Roman" w:cs="Times New Roman"/>
          <w:i/>
        </w:rPr>
        <w:t>своем</w:t>
      </w:r>
      <w:proofErr w:type="spellEnd"/>
      <w:r w:rsidR="009D5CD9" w:rsidRPr="006A4CD9">
        <w:rPr>
          <w:rFonts w:ascii="Times New Roman" w:eastAsia="Times New Roman" w:hAnsi="Times New Roman" w:cs="Times New Roman"/>
          <w:i/>
        </w:rPr>
        <w:t xml:space="preserve"> открытом письме, опубликованном в местной газете «</w:t>
      </w:r>
      <w:proofErr w:type="spellStart"/>
      <w:r w:rsidR="009D5CD9" w:rsidRPr="006A4CD9">
        <w:rPr>
          <w:rFonts w:ascii="Times New Roman" w:eastAsia="Times New Roman" w:hAnsi="Times New Roman" w:cs="Times New Roman"/>
          <w:i/>
        </w:rPr>
        <w:t>Нигох</w:t>
      </w:r>
      <w:proofErr w:type="spellEnd"/>
      <w:r w:rsidR="009D5CD9" w:rsidRPr="006A4CD9">
        <w:rPr>
          <w:rFonts w:ascii="Times New Roman" w:eastAsia="Times New Roman" w:hAnsi="Times New Roman" w:cs="Times New Roman"/>
          <w:i/>
        </w:rPr>
        <w:t>»</w:t>
      </w:r>
      <w:r w:rsidR="009D5CD9" w:rsidRPr="006A4CD9">
        <w:rPr>
          <w:rStyle w:val="FootnoteReference"/>
          <w:rFonts w:ascii="Times New Roman" w:eastAsia="Times New Roman" w:hAnsi="Times New Roman" w:cs="Times New Roman"/>
          <w:i/>
        </w:rPr>
        <w:footnoteReference w:id="43"/>
      </w:r>
      <w:r w:rsidR="009D5CD9" w:rsidRPr="006A4CD9">
        <w:rPr>
          <w:rFonts w:ascii="Times New Roman" w:eastAsia="Times New Roman" w:hAnsi="Times New Roman" w:cs="Times New Roman"/>
          <w:i/>
        </w:rPr>
        <w:t xml:space="preserve">мигранты указывали на то, что данное </w:t>
      </w:r>
      <w:r w:rsidRPr="006A4CD9">
        <w:rPr>
          <w:rFonts w:ascii="Times New Roman" w:eastAsia="Times New Roman" w:hAnsi="Times New Roman" w:cs="Times New Roman"/>
          <w:i/>
        </w:rPr>
        <w:t xml:space="preserve">    </w:t>
      </w:r>
      <w:r w:rsidR="009D5CD9" w:rsidRPr="006A4CD9">
        <w:rPr>
          <w:rFonts w:ascii="Times New Roman" w:eastAsia="Times New Roman" w:hAnsi="Times New Roman" w:cs="Times New Roman"/>
          <w:i/>
        </w:rPr>
        <w:t xml:space="preserve">ЧАЗ </w:t>
      </w:r>
      <w:r w:rsidRPr="006A4CD9">
        <w:rPr>
          <w:rFonts w:ascii="Times New Roman" w:eastAsia="Times New Roman" w:hAnsi="Times New Roman" w:cs="Times New Roman"/>
          <w:i/>
        </w:rPr>
        <w:t>не выполнило свои</w:t>
      </w:r>
      <w:r w:rsidR="009D5CD9" w:rsidRPr="006A4CD9">
        <w:rPr>
          <w:rFonts w:ascii="Times New Roman" w:eastAsia="Times New Roman" w:hAnsi="Times New Roman" w:cs="Times New Roman"/>
          <w:i/>
        </w:rPr>
        <w:t>х</w:t>
      </w:r>
      <w:r w:rsidRPr="006A4CD9">
        <w:rPr>
          <w:rFonts w:ascii="Times New Roman" w:eastAsia="Times New Roman" w:hAnsi="Times New Roman" w:cs="Times New Roman"/>
          <w:i/>
        </w:rPr>
        <w:t xml:space="preserve"> обязательств перед </w:t>
      </w:r>
      <w:r w:rsidR="009D5CD9" w:rsidRPr="006A4CD9">
        <w:rPr>
          <w:rFonts w:ascii="Times New Roman" w:eastAsia="Times New Roman" w:hAnsi="Times New Roman" w:cs="Times New Roman"/>
          <w:i/>
        </w:rPr>
        <w:t>мигрантами.</w:t>
      </w:r>
      <w:r w:rsidRPr="006A4CD9">
        <w:rPr>
          <w:rFonts w:ascii="Times New Roman" w:eastAsia="Times New Roman" w:hAnsi="Times New Roman" w:cs="Times New Roman"/>
          <w:i/>
        </w:rPr>
        <w:t xml:space="preserve"> На момент подготовки настоящего доклада  было известно о том, что по данному  факту  бывшая Миграционная служба МВД РТ обратилась с официальным обращением в Федеральную Миграционную Службу  России  о содействии в разрешении ситуации.  По информации предоставленной мигрантами, внутри страны не было возбуждено уголовного преследования в отношении виновных лиц</w:t>
      </w:r>
      <w:r w:rsidR="00DD3749" w:rsidRPr="006A4CD9">
        <w:rPr>
          <w:rFonts w:ascii="Times New Roman" w:eastAsia="Times New Roman" w:hAnsi="Times New Roman" w:cs="Times New Roman"/>
          <w:i/>
        </w:rPr>
        <w:t>.</w:t>
      </w:r>
      <w:r w:rsidRPr="006A4CD9">
        <w:rPr>
          <w:rStyle w:val="FootnoteReference"/>
          <w:rFonts w:ascii="Times New Roman" w:eastAsia="Times New Roman" w:hAnsi="Times New Roman" w:cs="Times New Roman"/>
          <w:i/>
        </w:rPr>
        <w:footnoteReference w:id="44"/>
      </w:r>
      <w:r w:rsidRPr="006A4CD9">
        <w:rPr>
          <w:rFonts w:ascii="Times New Roman" w:eastAsia="Times New Roman" w:hAnsi="Times New Roman" w:cs="Times New Roman"/>
          <w:i/>
        </w:rPr>
        <w:t xml:space="preserve"> </w:t>
      </w:r>
    </w:p>
    <w:p w:rsidR="00F54D2F" w:rsidRPr="00F91001" w:rsidRDefault="00F54D2F" w:rsidP="006A4CD9">
      <w:pPr>
        <w:spacing w:after="0" w:line="360" w:lineRule="auto"/>
        <w:jc w:val="both"/>
        <w:rPr>
          <w:rFonts w:ascii="Times New Roman" w:hAnsi="Times New Roman" w:cs="Times New Roman"/>
          <w:sz w:val="24"/>
          <w:szCs w:val="24"/>
        </w:rPr>
      </w:pPr>
    </w:p>
    <w:p w:rsidR="00F54D2F" w:rsidRDefault="0011441F" w:rsidP="006A4C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00E51004">
        <w:rPr>
          <w:rFonts w:ascii="Times New Roman" w:hAnsi="Times New Roman" w:cs="Times New Roman"/>
          <w:sz w:val="24"/>
          <w:szCs w:val="24"/>
        </w:rPr>
        <w:t>6</w:t>
      </w:r>
      <w:r>
        <w:rPr>
          <w:rFonts w:ascii="Times New Roman" w:hAnsi="Times New Roman" w:cs="Times New Roman"/>
          <w:sz w:val="24"/>
          <w:szCs w:val="24"/>
        </w:rPr>
        <w:t>.</w:t>
      </w:r>
      <w:r w:rsidR="009B0FA1"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Согласно Закону РТ «Об Уполномоченном по правам человека»</w:t>
      </w:r>
      <w:r w:rsidR="00F54D2F" w:rsidRPr="00F91001">
        <w:rPr>
          <w:rStyle w:val="FootnoteReference"/>
          <w:rFonts w:ascii="Times New Roman" w:hAnsi="Times New Roman" w:cs="Times New Roman"/>
          <w:sz w:val="24"/>
          <w:szCs w:val="24"/>
        </w:rPr>
        <w:footnoteReference w:id="45"/>
      </w:r>
      <w:r w:rsidR="00F54D2F" w:rsidRPr="00F91001">
        <w:rPr>
          <w:rFonts w:ascii="Times New Roman" w:hAnsi="Times New Roman" w:cs="Times New Roman"/>
          <w:sz w:val="24"/>
          <w:szCs w:val="24"/>
        </w:rPr>
        <w:t xml:space="preserve"> к</w:t>
      </w:r>
      <w:r w:rsidR="00000586" w:rsidRPr="00F91001">
        <w:rPr>
          <w:rFonts w:ascii="Times New Roman" w:hAnsi="Times New Roman" w:cs="Times New Roman"/>
          <w:sz w:val="24"/>
          <w:szCs w:val="24"/>
        </w:rPr>
        <w:t xml:space="preserve"> полномочиям</w:t>
      </w:r>
      <w:r w:rsidR="00F54D2F" w:rsidRPr="00F91001">
        <w:rPr>
          <w:rFonts w:ascii="Times New Roman" w:hAnsi="Times New Roman" w:cs="Times New Roman"/>
          <w:sz w:val="24"/>
          <w:szCs w:val="24"/>
        </w:rPr>
        <w:t xml:space="preserve"> Уполномоченно</w:t>
      </w:r>
      <w:r w:rsidR="00000586" w:rsidRPr="00F91001">
        <w:rPr>
          <w:rFonts w:ascii="Times New Roman" w:hAnsi="Times New Roman" w:cs="Times New Roman"/>
          <w:sz w:val="24"/>
          <w:szCs w:val="24"/>
        </w:rPr>
        <w:t xml:space="preserve">го по правам человека относятся и рассмотрение жалоб на нарушение прав человека </w:t>
      </w:r>
      <w:r w:rsidR="00F54D2F" w:rsidRPr="00F91001">
        <w:rPr>
          <w:rFonts w:ascii="Times New Roman" w:hAnsi="Times New Roman" w:cs="Times New Roman"/>
          <w:sz w:val="24"/>
          <w:szCs w:val="24"/>
        </w:rPr>
        <w:t xml:space="preserve">граждан </w:t>
      </w:r>
      <w:r w:rsidR="00DD3749">
        <w:rPr>
          <w:rFonts w:ascii="Times New Roman" w:hAnsi="Times New Roman" w:cs="Times New Roman"/>
          <w:sz w:val="24"/>
          <w:szCs w:val="24"/>
        </w:rPr>
        <w:t>РТ</w:t>
      </w:r>
      <w:r w:rsidR="00F54D2F" w:rsidRPr="00F91001">
        <w:rPr>
          <w:rFonts w:ascii="Times New Roman" w:hAnsi="Times New Roman" w:cs="Times New Roman"/>
          <w:sz w:val="24"/>
          <w:szCs w:val="24"/>
        </w:rPr>
        <w:t>, иностранны</w:t>
      </w:r>
      <w:r w:rsidR="00000586" w:rsidRPr="00F91001">
        <w:rPr>
          <w:rFonts w:ascii="Times New Roman" w:hAnsi="Times New Roman" w:cs="Times New Roman"/>
          <w:sz w:val="24"/>
          <w:szCs w:val="24"/>
        </w:rPr>
        <w:t>х</w:t>
      </w:r>
      <w:r w:rsidR="00F54D2F" w:rsidRPr="00F91001">
        <w:rPr>
          <w:rFonts w:ascii="Times New Roman" w:hAnsi="Times New Roman" w:cs="Times New Roman"/>
          <w:sz w:val="24"/>
          <w:szCs w:val="24"/>
        </w:rPr>
        <w:t xml:space="preserve"> граждан и лиц без гражданства</w:t>
      </w:r>
      <w:r w:rsidR="00000586"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 xml:space="preserve">Омбудсмен имеет заключённые Соглашения о сотрудничестве с Уполномоченным по правам человека </w:t>
      </w:r>
      <w:r w:rsidR="00DD3749">
        <w:rPr>
          <w:rFonts w:ascii="Times New Roman" w:hAnsi="Times New Roman" w:cs="Times New Roman"/>
          <w:sz w:val="24"/>
          <w:szCs w:val="24"/>
        </w:rPr>
        <w:t>РФ</w:t>
      </w:r>
      <w:r w:rsidR="00DD3749"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 xml:space="preserve">г-ном Лукиным (от 26.10.2011 г.) и с Уполномоченным по правам человека Свердловской области с г-жой Мерзляковой Т. (от 06.12.2011 г.). Несмотря на то, что Омбудсмен имеет механизмы защиты прав трудовых мигрантов как внутри страны та и непосредственно в </w:t>
      </w:r>
      <w:r w:rsidR="00DD3749">
        <w:rPr>
          <w:rFonts w:ascii="Times New Roman" w:hAnsi="Times New Roman" w:cs="Times New Roman"/>
          <w:sz w:val="24"/>
          <w:szCs w:val="24"/>
        </w:rPr>
        <w:t>РФ</w:t>
      </w:r>
      <w:r w:rsidR="00F54D2F" w:rsidRPr="00F91001">
        <w:rPr>
          <w:rFonts w:ascii="Times New Roman" w:hAnsi="Times New Roman" w:cs="Times New Roman"/>
          <w:sz w:val="24"/>
          <w:szCs w:val="24"/>
        </w:rPr>
        <w:t xml:space="preserve"> (через Соглашения с Омбудсменами) процент обращаемости трудовых мигрантов к этому органу очень низкий. </w:t>
      </w:r>
      <w:r w:rsidR="009B0FA1" w:rsidRPr="00F91001">
        <w:rPr>
          <w:rFonts w:ascii="Times New Roman" w:hAnsi="Times New Roman" w:cs="Times New Roman"/>
          <w:sz w:val="24"/>
          <w:szCs w:val="24"/>
        </w:rPr>
        <w:t xml:space="preserve">Большинство мигрантов мало осведомлены о деятельности Омбудсмена и его полномочиях. </w:t>
      </w:r>
      <w:r w:rsidR="00F54D2F" w:rsidRPr="00F91001">
        <w:rPr>
          <w:rFonts w:ascii="Times New Roman" w:hAnsi="Times New Roman" w:cs="Times New Roman"/>
          <w:sz w:val="24"/>
          <w:szCs w:val="24"/>
        </w:rPr>
        <w:t xml:space="preserve">По имеющимся данным в 2011 г. Уполномоченный рассмотрел всего 4 жалобы трудовых мигрантов. Есть </w:t>
      </w:r>
      <w:r w:rsidR="001F302F" w:rsidRPr="00F91001">
        <w:rPr>
          <w:rFonts w:ascii="Times New Roman" w:hAnsi="Times New Roman" w:cs="Times New Roman"/>
          <w:sz w:val="24"/>
          <w:szCs w:val="24"/>
        </w:rPr>
        <w:t xml:space="preserve">факты, </w:t>
      </w:r>
      <w:r w:rsidR="00F54D2F" w:rsidRPr="00F91001">
        <w:rPr>
          <w:rFonts w:ascii="Times New Roman" w:hAnsi="Times New Roman" w:cs="Times New Roman"/>
          <w:sz w:val="24"/>
          <w:szCs w:val="24"/>
        </w:rPr>
        <w:t>когда Омбудсмен ограничивался лишь перенаправлением обращений в Миграционную службу, не предприняв</w:t>
      </w:r>
      <w:r w:rsidR="001F302F" w:rsidRPr="00F91001">
        <w:rPr>
          <w:rFonts w:ascii="Times New Roman" w:hAnsi="Times New Roman" w:cs="Times New Roman"/>
          <w:sz w:val="24"/>
          <w:szCs w:val="24"/>
        </w:rPr>
        <w:t xml:space="preserve"> при этом</w:t>
      </w:r>
      <w:r w:rsidR="00F54D2F" w:rsidRPr="00F91001">
        <w:rPr>
          <w:rFonts w:ascii="Times New Roman" w:hAnsi="Times New Roman" w:cs="Times New Roman"/>
          <w:sz w:val="24"/>
          <w:szCs w:val="24"/>
        </w:rPr>
        <w:t xml:space="preserve"> </w:t>
      </w:r>
      <w:r w:rsidR="001F302F" w:rsidRPr="00F91001">
        <w:rPr>
          <w:rFonts w:ascii="Times New Roman" w:hAnsi="Times New Roman" w:cs="Times New Roman"/>
          <w:sz w:val="24"/>
          <w:szCs w:val="24"/>
        </w:rPr>
        <w:t xml:space="preserve">достаточных </w:t>
      </w:r>
      <w:r w:rsidR="00F54D2F" w:rsidRPr="00F91001">
        <w:rPr>
          <w:rFonts w:ascii="Times New Roman" w:hAnsi="Times New Roman" w:cs="Times New Roman"/>
          <w:sz w:val="24"/>
          <w:szCs w:val="24"/>
        </w:rPr>
        <w:t>мер</w:t>
      </w:r>
      <w:r w:rsidR="001F302F" w:rsidRPr="00F91001">
        <w:rPr>
          <w:rFonts w:ascii="Times New Roman" w:hAnsi="Times New Roman" w:cs="Times New Roman"/>
          <w:sz w:val="24"/>
          <w:szCs w:val="24"/>
        </w:rPr>
        <w:t xml:space="preserve"> по защите прав трудовых мигрантов</w:t>
      </w:r>
      <w:r w:rsidR="00DD3749">
        <w:rPr>
          <w:rFonts w:ascii="Times New Roman" w:hAnsi="Times New Roman" w:cs="Times New Roman"/>
          <w:sz w:val="24"/>
          <w:szCs w:val="24"/>
        </w:rPr>
        <w:t>.</w:t>
      </w:r>
      <w:r w:rsidR="001F302F" w:rsidRPr="00F91001">
        <w:rPr>
          <w:rStyle w:val="FootnoteReference"/>
          <w:rFonts w:ascii="Times New Roman" w:hAnsi="Times New Roman" w:cs="Times New Roman"/>
          <w:sz w:val="24"/>
          <w:szCs w:val="24"/>
        </w:rPr>
        <w:footnoteReference w:id="46"/>
      </w:r>
      <w:r w:rsidR="00F54D2F" w:rsidRPr="00F91001">
        <w:rPr>
          <w:rFonts w:ascii="Times New Roman" w:hAnsi="Times New Roman" w:cs="Times New Roman"/>
          <w:sz w:val="24"/>
          <w:szCs w:val="24"/>
        </w:rPr>
        <w:t xml:space="preserve"> Реакции Омбудсмена также не последовало в ноябре 2011 г. когда происходили массовые задержания и нарушения прав трудовых мигрантов граждан Таджикистана в </w:t>
      </w:r>
      <w:r w:rsidR="00DD3749">
        <w:rPr>
          <w:rFonts w:ascii="Times New Roman" w:hAnsi="Times New Roman" w:cs="Times New Roman"/>
          <w:sz w:val="24"/>
          <w:szCs w:val="24"/>
        </w:rPr>
        <w:t xml:space="preserve">РФ </w:t>
      </w:r>
      <w:r w:rsidR="00F54D2F" w:rsidRPr="00F91001">
        <w:rPr>
          <w:rFonts w:ascii="Times New Roman" w:hAnsi="Times New Roman" w:cs="Times New Roman"/>
          <w:sz w:val="24"/>
          <w:szCs w:val="24"/>
        </w:rPr>
        <w:t xml:space="preserve">в связи с осуждением гражданина </w:t>
      </w:r>
      <w:r w:rsidR="00DD3749">
        <w:rPr>
          <w:rFonts w:ascii="Times New Roman" w:hAnsi="Times New Roman" w:cs="Times New Roman"/>
          <w:sz w:val="24"/>
          <w:szCs w:val="24"/>
        </w:rPr>
        <w:t>РФ</w:t>
      </w:r>
      <w:r w:rsidR="00F54D2F" w:rsidRPr="00F91001">
        <w:rPr>
          <w:rFonts w:ascii="Times New Roman" w:hAnsi="Times New Roman" w:cs="Times New Roman"/>
          <w:sz w:val="24"/>
          <w:szCs w:val="24"/>
        </w:rPr>
        <w:t xml:space="preserve"> лётчика Садовничего В.</w:t>
      </w:r>
      <w:r w:rsidR="00F54D2F" w:rsidRPr="00F91001">
        <w:rPr>
          <w:rStyle w:val="FootnoteReference"/>
          <w:rFonts w:ascii="Times New Roman" w:hAnsi="Times New Roman" w:cs="Times New Roman"/>
          <w:sz w:val="24"/>
          <w:szCs w:val="24"/>
        </w:rPr>
        <w:footnoteReference w:id="47"/>
      </w:r>
    </w:p>
    <w:p w:rsidR="00C11E4C" w:rsidRPr="0011441F" w:rsidRDefault="00C11E4C" w:rsidP="006A4CD9">
      <w:pPr>
        <w:spacing w:after="0" w:line="360" w:lineRule="auto"/>
        <w:jc w:val="both"/>
        <w:rPr>
          <w:rFonts w:ascii="Times New Roman" w:hAnsi="Times New Roman" w:cs="Times New Roman"/>
          <w:sz w:val="24"/>
          <w:szCs w:val="24"/>
        </w:rPr>
      </w:pPr>
    </w:p>
    <w:p w:rsidR="00F54D2F" w:rsidRPr="00F91001" w:rsidRDefault="00E51004" w:rsidP="006A4C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37</w:t>
      </w:r>
      <w:r w:rsidR="001F302F" w:rsidRPr="0011441F">
        <w:rPr>
          <w:rFonts w:ascii="Times New Roman" w:hAnsi="Times New Roman" w:cs="Times New Roman"/>
          <w:sz w:val="24"/>
          <w:szCs w:val="24"/>
        </w:rPr>
        <w:t>.</w:t>
      </w:r>
      <w:r w:rsidR="001F302F" w:rsidRPr="00F91001">
        <w:rPr>
          <w:rFonts w:ascii="Times New Roman" w:hAnsi="Times New Roman" w:cs="Times New Roman"/>
          <w:b/>
          <w:sz w:val="24"/>
          <w:szCs w:val="24"/>
        </w:rPr>
        <w:t xml:space="preserve"> </w:t>
      </w:r>
      <w:r w:rsidR="00F54D2F" w:rsidRPr="00F91001">
        <w:rPr>
          <w:rFonts w:ascii="Times New Roman" w:hAnsi="Times New Roman" w:cs="Times New Roman"/>
          <w:sz w:val="24"/>
          <w:szCs w:val="24"/>
        </w:rPr>
        <w:t xml:space="preserve">В соответствии с Комплексной программой борьбы  с торговлей людьми в РТ на 2011-2013 гг. трудовые мигранты отнесены к категории риска. В 2011 г. </w:t>
      </w:r>
      <w:r w:rsidR="001F302F" w:rsidRPr="00F91001">
        <w:rPr>
          <w:rFonts w:ascii="Times New Roman" w:hAnsi="Times New Roman" w:cs="Times New Roman"/>
          <w:sz w:val="24"/>
          <w:szCs w:val="24"/>
        </w:rPr>
        <w:t>НПО направляли</w:t>
      </w:r>
      <w:r w:rsidR="00F54D2F" w:rsidRPr="00F91001">
        <w:rPr>
          <w:rFonts w:ascii="Times New Roman" w:hAnsi="Times New Roman" w:cs="Times New Roman"/>
          <w:sz w:val="24"/>
          <w:szCs w:val="24"/>
        </w:rPr>
        <w:t xml:space="preserve"> в </w:t>
      </w:r>
      <w:r w:rsidR="001F302F" w:rsidRPr="00F91001">
        <w:rPr>
          <w:rFonts w:ascii="Times New Roman" w:hAnsi="Times New Roman" w:cs="Times New Roman"/>
          <w:sz w:val="24"/>
          <w:szCs w:val="24"/>
        </w:rPr>
        <w:t>Межведомственную Комиссию по противодействию торговли людьми</w:t>
      </w:r>
      <w:r w:rsidR="00942967" w:rsidRPr="00F91001">
        <w:rPr>
          <w:rStyle w:val="FootnoteReference"/>
          <w:rFonts w:ascii="Times New Roman" w:hAnsi="Times New Roman" w:cs="Times New Roman"/>
          <w:sz w:val="24"/>
          <w:szCs w:val="24"/>
        </w:rPr>
        <w:footnoteReference w:id="48"/>
      </w:r>
      <w:r w:rsidR="001F302F" w:rsidRPr="00F91001">
        <w:rPr>
          <w:rFonts w:ascii="Times New Roman" w:hAnsi="Times New Roman" w:cs="Times New Roman"/>
          <w:sz w:val="24"/>
          <w:szCs w:val="24"/>
        </w:rPr>
        <w:t xml:space="preserve"> (далее</w:t>
      </w:r>
      <w:r w:rsidR="00DD3749">
        <w:rPr>
          <w:rFonts w:ascii="Times New Roman" w:hAnsi="Times New Roman" w:cs="Times New Roman"/>
          <w:sz w:val="24"/>
          <w:szCs w:val="24"/>
        </w:rPr>
        <w:t>,</w:t>
      </w:r>
      <w:r w:rsidR="001F302F"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Комисси</w:t>
      </w:r>
      <w:r w:rsidR="001F302F" w:rsidRPr="00F91001">
        <w:rPr>
          <w:rFonts w:ascii="Times New Roman" w:hAnsi="Times New Roman" w:cs="Times New Roman"/>
          <w:sz w:val="24"/>
          <w:szCs w:val="24"/>
        </w:rPr>
        <w:t>я)</w:t>
      </w:r>
      <w:r w:rsidR="00F54D2F" w:rsidRPr="00F91001">
        <w:rPr>
          <w:rFonts w:ascii="Times New Roman" w:hAnsi="Times New Roman" w:cs="Times New Roman"/>
          <w:sz w:val="24"/>
          <w:szCs w:val="24"/>
        </w:rPr>
        <w:t xml:space="preserve"> несколько обращений трудовых мигрантов попавших в рабство и трудовую эксплуатацию</w:t>
      </w:r>
      <w:r w:rsidR="00DD3749">
        <w:rPr>
          <w:rFonts w:ascii="Times New Roman" w:hAnsi="Times New Roman" w:cs="Times New Roman"/>
          <w:sz w:val="24"/>
          <w:szCs w:val="24"/>
        </w:rPr>
        <w:t>.</w:t>
      </w:r>
      <w:r w:rsidR="00F54D2F" w:rsidRPr="00F91001">
        <w:rPr>
          <w:rStyle w:val="FootnoteReference"/>
          <w:rFonts w:ascii="Times New Roman" w:hAnsi="Times New Roman" w:cs="Times New Roman"/>
          <w:sz w:val="24"/>
          <w:szCs w:val="24"/>
        </w:rPr>
        <w:footnoteReference w:id="49"/>
      </w:r>
      <w:r w:rsidR="001F302F" w:rsidRPr="00F91001">
        <w:rPr>
          <w:rFonts w:ascii="Times New Roman" w:hAnsi="Times New Roman" w:cs="Times New Roman"/>
          <w:sz w:val="24"/>
          <w:szCs w:val="24"/>
        </w:rPr>
        <w:t xml:space="preserve"> Хотя Комиссия рассмотрела заявления и дала соответствующее </w:t>
      </w:r>
      <w:r w:rsidR="00ED69FC" w:rsidRPr="00F91001">
        <w:rPr>
          <w:rFonts w:ascii="Times New Roman" w:hAnsi="Times New Roman" w:cs="Times New Roman"/>
          <w:sz w:val="24"/>
          <w:szCs w:val="24"/>
        </w:rPr>
        <w:t xml:space="preserve">указание </w:t>
      </w:r>
      <w:r w:rsidR="001F302F" w:rsidRPr="00F91001">
        <w:rPr>
          <w:rFonts w:ascii="Times New Roman" w:hAnsi="Times New Roman" w:cs="Times New Roman"/>
          <w:sz w:val="24"/>
          <w:szCs w:val="24"/>
        </w:rPr>
        <w:t xml:space="preserve">уполномоченным органам о скорейшем реагировании на указанные в жалобах </w:t>
      </w:r>
      <w:r w:rsidR="005116B3" w:rsidRPr="00F91001">
        <w:rPr>
          <w:rFonts w:ascii="Times New Roman" w:hAnsi="Times New Roman" w:cs="Times New Roman"/>
          <w:sz w:val="24"/>
          <w:szCs w:val="24"/>
        </w:rPr>
        <w:t>факты,</w:t>
      </w:r>
      <w:r w:rsidR="001F302F" w:rsidRPr="00F91001">
        <w:rPr>
          <w:rFonts w:ascii="Times New Roman" w:hAnsi="Times New Roman" w:cs="Times New Roman"/>
          <w:sz w:val="24"/>
          <w:szCs w:val="24"/>
        </w:rPr>
        <w:t xml:space="preserve">   </w:t>
      </w:r>
      <w:r w:rsidR="00ED69FC" w:rsidRPr="00F91001">
        <w:rPr>
          <w:rFonts w:ascii="Times New Roman" w:hAnsi="Times New Roman" w:cs="Times New Roman"/>
          <w:sz w:val="24"/>
          <w:szCs w:val="24"/>
        </w:rPr>
        <w:t xml:space="preserve">однако сам </w:t>
      </w:r>
      <w:r w:rsidR="00F54D2F" w:rsidRPr="00F91001">
        <w:rPr>
          <w:rFonts w:ascii="Times New Roman" w:hAnsi="Times New Roman" w:cs="Times New Roman"/>
          <w:sz w:val="24"/>
          <w:szCs w:val="24"/>
        </w:rPr>
        <w:t xml:space="preserve">процесс рассмотрения данных заявлений занял больше 10 дней, </w:t>
      </w:r>
      <w:r w:rsidR="00000586" w:rsidRPr="00F91001">
        <w:rPr>
          <w:rFonts w:ascii="Times New Roman" w:hAnsi="Times New Roman" w:cs="Times New Roman"/>
          <w:sz w:val="24"/>
          <w:szCs w:val="24"/>
        </w:rPr>
        <w:t xml:space="preserve">несмотря на содержащие </w:t>
      </w:r>
      <w:r w:rsidR="00F54D2F" w:rsidRPr="00F91001">
        <w:rPr>
          <w:rFonts w:ascii="Times New Roman" w:hAnsi="Times New Roman" w:cs="Times New Roman"/>
          <w:sz w:val="24"/>
          <w:szCs w:val="24"/>
        </w:rPr>
        <w:t xml:space="preserve"> в заявлени</w:t>
      </w:r>
      <w:r w:rsidR="00000586" w:rsidRPr="00F91001">
        <w:rPr>
          <w:rFonts w:ascii="Times New Roman" w:hAnsi="Times New Roman" w:cs="Times New Roman"/>
          <w:sz w:val="24"/>
          <w:szCs w:val="24"/>
        </w:rPr>
        <w:t>ях</w:t>
      </w:r>
      <w:r w:rsidR="00F54D2F" w:rsidRPr="00F91001">
        <w:rPr>
          <w:rFonts w:ascii="Times New Roman" w:hAnsi="Times New Roman" w:cs="Times New Roman"/>
          <w:sz w:val="24"/>
          <w:szCs w:val="24"/>
        </w:rPr>
        <w:t xml:space="preserve"> обстоятельства</w:t>
      </w:r>
      <w:r w:rsidR="00000586" w:rsidRPr="00F91001">
        <w:rPr>
          <w:rFonts w:ascii="Times New Roman" w:hAnsi="Times New Roman" w:cs="Times New Roman"/>
          <w:sz w:val="24"/>
          <w:szCs w:val="24"/>
        </w:rPr>
        <w:t>,</w:t>
      </w:r>
      <w:r w:rsidR="00F54D2F" w:rsidRPr="00F91001">
        <w:rPr>
          <w:rFonts w:ascii="Times New Roman" w:hAnsi="Times New Roman" w:cs="Times New Roman"/>
          <w:sz w:val="24"/>
          <w:szCs w:val="24"/>
        </w:rPr>
        <w:t xml:space="preserve"> угрожающие  жизни и здоровью</w:t>
      </w:r>
      <w:r w:rsidR="00CF7259">
        <w:rPr>
          <w:rFonts w:ascii="Times New Roman" w:hAnsi="Times New Roman" w:cs="Times New Roman"/>
          <w:sz w:val="24"/>
          <w:szCs w:val="24"/>
        </w:rPr>
        <w:t xml:space="preserve"> мигрантов</w:t>
      </w:r>
      <w:r w:rsidR="00DD3749">
        <w:rPr>
          <w:rFonts w:ascii="Times New Roman" w:hAnsi="Times New Roman" w:cs="Times New Roman"/>
          <w:sz w:val="24"/>
          <w:szCs w:val="24"/>
        </w:rPr>
        <w:t>.</w:t>
      </w:r>
      <w:r w:rsidR="00F54D2F" w:rsidRPr="00F91001">
        <w:rPr>
          <w:rStyle w:val="FootnoteReference"/>
          <w:rFonts w:ascii="Times New Roman" w:hAnsi="Times New Roman" w:cs="Times New Roman"/>
          <w:sz w:val="24"/>
          <w:szCs w:val="24"/>
        </w:rPr>
        <w:footnoteReference w:id="50"/>
      </w:r>
    </w:p>
    <w:p w:rsidR="00F54D2F" w:rsidRPr="00F91001" w:rsidRDefault="00F54D2F" w:rsidP="006A4CD9">
      <w:pPr>
        <w:spacing w:after="0" w:line="360" w:lineRule="auto"/>
        <w:jc w:val="both"/>
        <w:rPr>
          <w:rFonts w:ascii="Times New Roman" w:hAnsi="Times New Roman" w:cs="Times New Roman"/>
          <w:b/>
          <w:sz w:val="24"/>
          <w:szCs w:val="24"/>
        </w:rPr>
      </w:pPr>
    </w:p>
    <w:p w:rsidR="00F54D2F" w:rsidRDefault="0011441F" w:rsidP="006A4CD9">
      <w:pPr>
        <w:spacing w:after="0" w:line="360" w:lineRule="auto"/>
        <w:jc w:val="both"/>
        <w:rPr>
          <w:rFonts w:ascii="Times New Roman" w:hAnsi="Times New Roman" w:cs="Times New Roman"/>
          <w:sz w:val="24"/>
          <w:szCs w:val="24"/>
        </w:rPr>
      </w:pPr>
      <w:r w:rsidRPr="0011441F">
        <w:rPr>
          <w:rFonts w:ascii="Times New Roman" w:hAnsi="Times New Roman" w:cs="Times New Roman"/>
          <w:sz w:val="24"/>
          <w:szCs w:val="24"/>
        </w:rPr>
        <w:lastRenderedPageBreak/>
        <w:t>3</w:t>
      </w:r>
      <w:r w:rsidR="00E51004">
        <w:rPr>
          <w:rFonts w:ascii="Times New Roman" w:hAnsi="Times New Roman" w:cs="Times New Roman"/>
          <w:sz w:val="24"/>
          <w:szCs w:val="24"/>
        </w:rPr>
        <w:t>8</w:t>
      </w:r>
      <w:r w:rsidR="00ED69FC" w:rsidRPr="0011441F">
        <w:rPr>
          <w:rFonts w:ascii="Times New Roman" w:hAnsi="Times New Roman" w:cs="Times New Roman"/>
          <w:sz w:val="24"/>
          <w:szCs w:val="24"/>
        </w:rPr>
        <w:t>.</w:t>
      </w:r>
      <w:r w:rsidR="00ED69FC" w:rsidRPr="00F91001">
        <w:rPr>
          <w:rFonts w:ascii="Times New Roman" w:hAnsi="Times New Roman" w:cs="Times New Roman"/>
          <w:b/>
          <w:sz w:val="24"/>
          <w:szCs w:val="24"/>
        </w:rPr>
        <w:t xml:space="preserve"> </w:t>
      </w:r>
      <w:r w:rsidR="00F54D2F" w:rsidRPr="00F91001">
        <w:rPr>
          <w:rFonts w:ascii="Times New Roman" w:hAnsi="Times New Roman" w:cs="Times New Roman"/>
          <w:sz w:val="24"/>
          <w:szCs w:val="24"/>
        </w:rPr>
        <w:t>НПО отмечают отсутствие чётких процедур деятельности МС по приёму и рассмотрению жалоб</w:t>
      </w:r>
      <w:r w:rsidR="00ED69FC" w:rsidRPr="00F91001">
        <w:rPr>
          <w:rFonts w:ascii="Times New Roman" w:hAnsi="Times New Roman" w:cs="Times New Roman"/>
          <w:sz w:val="24"/>
          <w:szCs w:val="24"/>
        </w:rPr>
        <w:t xml:space="preserve"> трудовых мигр</w:t>
      </w:r>
      <w:r w:rsidR="00000586" w:rsidRPr="00F91001">
        <w:rPr>
          <w:rFonts w:ascii="Times New Roman" w:hAnsi="Times New Roman" w:cs="Times New Roman"/>
          <w:sz w:val="24"/>
          <w:szCs w:val="24"/>
        </w:rPr>
        <w:t>а</w:t>
      </w:r>
      <w:r w:rsidR="00ED69FC" w:rsidRPr="00F91001">
        <w:rPr>
          <w:rFonts w:ascii="Times New Roman" w:hAnsi="Times New Roman" w:cs="Times New Roman"/>
          <w:sz w:val="24"/>
          <w:szCs w:val="24"/>
        </w:rPr>
        <w:t>нтов</w:t>
      </w:r>
      <w:r w:rsidR="00F54D2F" w:rsidRPr="00F91001">
        <w:rPr>
          <w:rFonts w:ascii="Times New Roman" w:hAnsi="Times New Roman" w:cs="Times New Roman"/>
          <w:sz w:val="24"/>
          <w:szCs w:val="24"/>
        </w:rPr>
        <w:t xml:space="preserve">: а) жалоба попадает в общий отдел независимо от характера обращения; б) несмотря на то, что зачастую мигранту необходима экстренная помощь, жалоба с общего отдела  попадает в руки компетентного сотрудника МС в течение нескольких дней. Представительство МС  в РФ не имеет дипломатического статуса и не может посещать  в </w:t>
      </w:r>
      <w:r w:rsidR="00DD3749">
        <w:rPr>
          <w:rFonts w:ascii="Times New Roman" w:hAnsi="Times New Roman" w:cs="Times New Roman"/>
          <w:sz w:val="24"/>
          <w:szCs w:val="24"/>
        </w:rPr>
        <w:t>РФ</w:t>
      </w:r>
      <w:r w:rsidR="00DD3749"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 xml:space="preserve">специальные приёмники, где содержатся трудовые мигранты, ожидающие </w:t>
      </w:r>
      <w:proofErr w:type="gramStart"/>
      <w:r w:rsidR="00F54D2F" w:rsidRPr="00F91001">
        <w:rPr>
          <w:rFonts w:ascii="Times New Roman" w:hAnsi="Times New Roman" w:cs="Times New Roman"/>
          <w:sz w:val="24"/>
          <w:szCs w:val="24"/>
        </w:rPr>
        <w:t>выдворения</w:t>
      </w:r>
      <w:proofErr w:type="gramEnd"/>
      <w:r w:rsidR="00F54D2F" w:rsidRPr="00F91001">
        <w:rPr>
          <w:rFonts w:ascii="Times New Roman" w:hAnsi="Times New Roman" w:cs="Times New Roman"/>
          <w:sz w:val="24"/>
          <w:szCs w:val="24"/>
        </w:rPr>
        <w:t xml:space="preserve"> и депортации из </w:t>
      </w:r>
      <w:r w:rsidR="00DD3749">
        <w:rPr>
          <w:rFonts w:ascii="Times New Roman" w:hAnsi="Times New Roman" w:cs="Times New Roman"/>
          <w:sz w:val="24"/>
          <w:szCs w:val="24"/>
        </w:rPr>
        <w:t>РФ</w:t>
      </w:r>
      <w:r w:rsidR="005116B3">
        <w:rPr>
          <w:rFonts w:ascii="Times New Roman" w:hAnsi="Times New Roman" w:cs="Times New Roman"/>
          <w:sz w:val="24"/>
          <w:szCs w:val="24"/>
        </w:rPr>
        <w:t>.</w:t>
      </w:r>
      <w:r w:rsidR="00F54D2F" w:rsidRPr="00F91001">
        <w:rPr>
          <w:rFonts w:ascii="Times New Roman" w:hAnsi="Times New Roman" w:cs="Times New Roman"/>
          <w:sz w:val="24"/>
          <w:szCs w:val="24"/>
        </w:rPr>
        <w:t xml:space="preserve"> Хотя есть подтверждённые факты, что в этих местах заключения мигранты подвергаются жестокому  и негуманному обращению</w:t>
      </w:r>
      <w:r w:rsidR="00DD3749">
        <w:rPr>
          <w:rFonts w:ascii="Times New Roman" w:hAnsi="Times New Roman" w:cs="Times New Roman"/>
          <w:sz w:val="24"/>
          <w:szCs w:val="24"/>
        </w:rPr>
        <w:t>.</w:t>
      </w:r>
      <w:r w:rsidR="00F54D2F" w:rsidRPr="00F91001">
        <w:rPr>
          <w:rStyle w:val="FootnoteReference"/>
          <w:rFonts w:ascii="Times New Roman" w:hAnsi="Times New Roman" w:cs="Times New Roman"/>
          <w:sz w:val="24"/>
          <w:szCs w:val="24"/>
        </w:rPr>
        <w:footnoteReference w:id="51"/>
      </w:r>
      <w:r w:rsidR="00F54D2F" w:rsidRPr="00F91001">
        <w:rPr>
          <w:rFonts w:ascii="Times New Roman" w:hAnsi="Times New Roman" w:cs="Times New Roman"/>
          <w:sz w:val="24"/>
          <w:szCs w:val="24"/>
        </w:rPr>
        <w:t xml:space="preserve"> На данный момент штат представительства МС в РФ насчитывает всего 13 человек. Весь состав МС базируется в г. Москве, хотя трудовые мигранты проживают не только в Москве, но и в других регионах России. Между РТ и РФ не достигнута договорённость об открытии постоянных офисов МС РТ в других регионах </w:t>
      </w:r>
      <w:r w:rsidR="00DD3749">
        <w:rPr>
          <w:rFonts w:ascii="Times New Roman" w:hAnsi="Times New Roman" w:cs="Times New Roman"/>
          <w:sz w:val="24"/>
          <w:szCs w:val="24"/>
        </w:rPr>
        <w:t>РФ</w:t>
      </w:r>
      <w:r w:rsidR="00F54D2F" w:rsidRPr="00F91001">
        <w:rPr>
          <w:rFonts w:ascii="Times New Roman" w:hAnsi="Times New Roman" w:cs="Times New Roman"/>
          <w:sz w:val="24"/>
          <w:szCs w:val="24"/>
        </w:rPr>
        <w:t xml:space="preserve">. </w:t>
      </w:r>
      <w:r w:rsidR="00ED69FC" w:rsidRPr="00F91001">
        <w:rPr>
          <w:rFonts w:ascii="Times New Roman" w:hAnsi="Times New Roman" w:cs="Times New Roman"/>
          <w:sz w:val="24"/>
          <w:szCs w:val="24"/>
        </w:rPr>
        <w:t xml:space="preserve">Несмотря на то, что </w:t>
      </w:r>
      <w:r w:rsidR="00F54D2F" w:rsidRPr="00F91001">
        <w:rPr>
          <w:rFonts w:ascii="Times New Roman" w:hAnsi="Times New Roman" w:cs="Times New Roman"/>
          <w:sz w:val="24"/>
          <w:szCs w:val="24"/>
        </w:rPr>
        <w:t xml:space="preserve">инспектора, закреплённые за отдельными федеральными округами </w:t>
      </w:r>
      <w:r w:rsidR="00DD3749">
        <w:rPr>
          <w:rFonts w:ascii="Times New Roman" w:hAnsi="Times New Roman" w:cs="Times New Roman"/>
          <w:sz w:val="24"/>
          <w:szCs w:val="24"/>
        </w:rPr>
        <w:t>РФ</w:t>
      </w:r>
      <w:r w:rsidR="00F54D2F" w:rsidRPr="00F91001">
        <w:rPr>
          <w:rFonts w:ascii="Times New Roman" w:hAnsi="Times New Roman" w:cs="Times New Roman"/>
          <w:sz w:val="24"/>
          <w:szCs w:val="24"/>
        </w:rPr>
        <w:t>, систематически  выезжают туда</w:t>
      </w:r>
      <w:r w:rsidR="00ED69FC" w:rsidRPr="00F91001">
        <w:rPr>
          <w:rFonts w:ascii="Times New Roman" w:hAnsi="Times New Roman" w:cs="Times New Roman"/>
          <w:sz w:val="24"/>
          <w:szCs w:val="24"/>
        </w:rPr>
        <w:t xml:space="preserve"> с целью отслеживания ситуации с соблюдением прав трудовых мигр</w:t>
      </w:r>
      <w:r w:rsidR="005F61CB" w:rsidRPr="00F91001">
        <w:rPr>
          <w:rFonts w:ascii="Times New Roman" w:hAnsi="Times New Roman" w:cs="Times New Roman"/>
          <w:sz w:val="24"/>
          <w:szCs w:val="24"/>
        </w:rPr>
        <w:t>а</w:t>
      </w:r>
      <w:r w:rsidR="00ED69FC" w:rsidRPr="00F91001">
        <w:rPr>
          <w:rFonts w:ascii="Times New Roman" w:hAnsi="Times New Roman" w:cs="Times New Roman"/>
          <w:sz w:val="24"/>
          <w:szCs w:val="24"/>
        </w:rPr>
        <w:t>нтов</w:t>
      </w:r>
      <w:r w:rsidR="00F54D2F" w:rsidRPr="00F91001">
        <w:rPr>
          <w:rFonts w:ascii="Times New Roman" w:hAnsi="Times New Roman" w:cs="Times New Roman"/>
          <w:sz w:val="24"/>
          <w:szCs w:val="24"/>
        </w:rPr>
        <w:t xml:space="preserve">, однако </w:t>
      </w:r>
      <w:r w:rsidR="005F61CB" w:rsidRPr="00F91001">
        <w:rPr>
          <w:rFonts w:ascii="Times New Roman" w:hAnsi="Times New Roman" w:cs="Times New Roman"/>
          <w:sz w:val="24"/>
          <w:szCs w:val="24"/>
        </w:rPr>
        <w:t>этого</w:t>
      </w:r>
      <w:r w:rsidR="00F54D2F" w:rsidRPr="00F91001">
        <w:rPr>
          <w:rFonts w:ascii="Times New Roman" w:hAnsi="Times New Roman" w:cs="Times New Roman"/>
          <w:sz w:val="24"/>
          <w:szCs w:val="24"/>
        </w:rPr>
        <w:t xml:space="preserve"> </w:t>
      </w:r>
      <w:r w:rsidR="00ED69FC" w:rsidRPr="00F91001">
        <w:rPr>
          <w:rFonts w:ascii="Times New Roman" w:hAnsi="Times New Roman" w:cs="Times New Roman"/>
          <w:sz w:val="24"/>
          <w:szCs w:val="24"/>
        </w:rPr>
        <w:t>не  достаточн</w:t>
      </w:r>
      <w:r w:rsidR="005F61CB" w:rsidRPr="00F91001">
        <w:rPr>
          <w:rFonts w:ascii="Times New Roman" w:hAnsi="Times New Roman" w:cs="Times New Roman"/>
          <w:sz w:val="24"/>
          <w:szCs w:val="24"/>
        </w:rPr>
        <w:t>о</w:t>
      </w:r>
      <w:r w:rsidR="00ED69FC" w:rsidRPr="00F91001">
        <w:rPr>
          <w:rFonts w:ascii="Times New Roman" w:hAnsi="Times New Roman" w:cs="Times New Roman"/>
          <w:sz w:val="24"/>
          <w:szCs w:val="24"/>
        </w:rPr>
        <w:t xml:space="preserve"> </w:t>
      </w:r>
      <w:r w:rsidR="00F54D2F" w:rsidRPr="00F91001">
        <w:rPr>
          <w:rFonts w:ascii="Times New Roman" w:hAnsi="Times New Roman" w:cs="Times New Roman"/>
          <w:sz w:val="24"/>
          <w:szCs w:val="24"/>
        </w:rPr>
        <w:t xml:space="preserve"> </w:t>
      </w:r>
      <w:r w:rsidR="005F61CB" w:rsidRPr="00F91001">
        <w:rPr>
          <w:rFonts w:ascii="Times New Roman" w:hAnsi="Times New Roman" w:cs="Times New Roman"/>
          <w:sz w:val="24"/>
          <w:szCs w:val="24"/>
        </w:rPr>
        <w:t xml:space="preserve"> для обеспечения своевременного доступа </w:t>
      </w:r>
      <w:r w:rsidR="00ED69FC" w:rsidRPr="00F91001">
        <w:rPr>
          <w:rFonts w:ascii="Times New Roman" w:hAnsi="Times New Roman" w:cs="Times New Roman"/>
          <w:sz w:val="24"/>
          <w:szCs w:val="24"/>
        </w:rPr>
        <w:t xml:space="preserve"> мигрант</w:t>
      </w:r>
      <w:r w:rsidR="005F61CB" w:rsidRPr="00F91001">
        <w:rPr>
          <w:rFonts w:ascii="Times New Roman" w:hAnsi="Times New Roman" w:cs="Times New Roman"/>
          <w:sz w:val="24"/>
          <w:szCs w:val="24"/>
        </w:rPr>
        <w:t xml:space="preserve">ов к  этим механизмам и реагирования на нарушения прав человека мигрантов. </w:t>
      </w:r>
    </w:p>
    <w:p w:rsidR="00C11E4C" w:rsidRPr="00F91001" w:rsidRDefault="00C11E4C" w:rsidP="006A4CD9">
      <w:pPr>
        <w:spacing w:after="0" w:line="360" w:lineRule="auto"/>
        <w:jc w:val="both"/>
        <w:rPr>
          <w:rFonts w:ascii="Times New Roman" w:hAnsi="Times New Roman" w:cs="Times New Roman"/>
          <w:sz w:val="24"/>
          <w:szCs w:val="24"/>
        </w:rPr>
      </w:pPr>
    </w:p>
    <w:p w:rsidR="00F54D2F" w:rsidRPr="00F91001" w:rsidRDefault="00E51004" w:rsidP="006A4C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39</w:t>
      </w:r>
      <w:r w:rsidR="00ED69FC" w:rsidRPr="00F91001">
        <w:rPr>
          <w:rFonts w:ascii="Times New Roman" w:hAnsi="Times New Roman" w:cs="Times New Roman"/>
          <w:sz w:val="24"/>
          <w:szCs w:val="24"/>
        </w:rPr>
        <w:t xml:space="preserve">. </w:t>
      </w:r>
      <w:r w:rsidR="005F61CB" w:rsidRPr="00F91001">
        <w:rPr>
          <w:rFonts w:ascii="Times New Roman" w:hAnsi="Times New Roman" w:cs="Times New Roman"/>
          <w:sz w:val="24"/>
          <w:szCs w:val="24"/>
        </w:rPr>
        <w:t>Имеются единичные случаи обращения и</w:t>
      </w:r>
      <w:r w:rsidR="00F54D2F" w:rsidRPr="00F91001">
        <w:rPr>
          <w:rFonts w:ascii="Times New Roman" w:hAnsi="Times New Roman" w:cs="Times New Roman"/>
          <w:sz w:val="24"/>
          <w:szCs w:val="24"/>
        </w:rPr>
        <w:t>ностранны</w:t>
      </w:r>
      <w:r w:rsidR="005F61CB" w:rsidRPr="00F91001">
        <w:rPr>
          <w:rFonts w:ascii="Times New Roman" w:hAnsi="Times New Roman" w:cs="Times New Roman"/>
          <w:sz w:val="24"/>
          <w:szCs w:val="24"/>
        </w:rPr>
        <w:t>х</w:t>
      </w:r>
      <w:r w:rsidR="00F54D2F" w:rsidRPr="00F91001">
        <w:rPr>
          <w:rFonts w:ascii="Times New Roman" w:hAnsi="Times New Roman" w:cs="Times New Roman"/>
          <w:sz w:val="24"/>
          <w:szCs w:val="24"/>
        </w:rPr>
        <w:t xml:space="preserve"> граждан</w:t>
      </w:r>
      <w:r w:rsidR="005F61CB" w:rsidRPr="00F91001">
        <w:rPr>
          <w:rFonts w:ascii="Times New Roman" w:hAnsi="Times New Roman" w:cs="Times New Roman"/>
          <w:sz w:val="24"/>
          <w:szCs w:val="24"/>
        </w:rPr>
        <w:t xml:space="preserve"> (в основном из стран СНГ)</w:t>
      </w:r>
      <w:r w:rsidR="00F54D2F" w:rsidRPr="00F91001">
        <w:rPr>
          <w:rFonts w:ascii="Times New Roman" w:hAnsi="Times New Roman" w:cs="Times New Roman"/>
          <w:sz w:val="24"/>
          <w:szCs w:val="24"/>
        </w:rPr>
        <w:t>,  работающи</w:t>
      </w:r>
      <w:r w:rsidR="005F61CB" w:rsidRPr="00F91001">
        <w:rPr>
          <w:rFonts w:ascii="Times New Roman" w:hAnsi="Times New Roman" w:cs="Times New Roman"/>
          <w:sz w:val="24"/>
          <w:szCs w:val="24"/>
        </w:rPr>
        <w:t>х</w:t>
      </w:r>
      <w:r w:rsidR="00F54D2F" w:rsidRPr="00F91001">
        <w:rPr>
          <w:rFonts w:ascii="Times New Roman" w:hAnsi="Times New Roman" w:cs="Times New Roman"/>
          <w:sz w:val="24"/>
          <w:szCs w:val="24"/>
        </w:rPr>
        <w:t xml:space="preserve"> в Таджикистане, </w:t>
      </w:r>
      <w:r w:rsidR="005F61CB" w:rsidRPr="00F91001">
        <w:rPr>
          <w:rFonts w:ascii="Times New Roman" w:hAnsi="Times New Roman" w:cs="Times New Roman"/>
          <w:sz w:val="24"/>
          <w:szCs w:val="24"/>
        </w:rPr>
        <w:t>в правоохранительные органы (милиция) в случаях нарушения их прав</w:t>
      </w:r>
      <w:r w:rsidR="00DD3749">
        <w:rPr>
          <w:rFonts w:ascii="Times New Roman" w:hAnsi="Times New Roman" w:cs="Times New Roman"/>
          <w:sz w:val="24"/>
          <w:szCs w:val="24"/>
        </w:rPr>
        <w:t>.</w:t>
      </w:r>
      <w:r w:rsidR="00F54D2F" w:rsidRPr="00F91001">
        <w:rPr>
          <w:rStyle w:val="FootnoteReference"/>
          <w:rFonts w:ascii="Times New Roman" w:hAnsi="Times New Roman" w:cs="Times New Roman"/>
          <w:sz w:val="24"/>
          <w:szCs w:val="24"/>
        </w:rPr>
        <w:footnoteReference w:id="52"/>
      </w:r>
      <w:r w:rsidR="00F54D2F" w:rsidRPr="00F91001">
        <w:rPr>
          <w:rFonts w:ascii="Times New Roman" w:hAnsi="Times New Roman" w:cs="Times New Roman"/>
          <w:sz w:val="24"/>
          <w:szCs w:val="24"/>
        </w:rPr>
        <w:t xml:space="preserve"> </w:t>
      </w:r>
      <w:r w:rsidR="005F61CB" w:rsidRPr="00F91001">
        <w:rPr>
          <w:rFonts w:ascii="Times New Roman" w:hAnsi="Times New Roman" w:cs="Times New Roman"/>
          <w:sz w:val="24"/>
          <w:szCs w:val="24"/>
        </w:rPr>
        <w:t>Т</w:t>
      </w:r>
      <w:r w:rsidR="00F54D2F" w:rsidRPr="00F91001">
        <w:rPr>
          <w:rFonts w:ascii="Times New Roman" w:hAnsi="Times New Roman" w:cs="Times New Roman"/>
          <w:sz w:val="24"/>
          <w:szCs w:val="24"/>
        </w:rPr>
        <w:t>рудовые мигранты из дальнего зарубежья (Китай, Афганистан, Турция, Иран) предпочитают обращаться к родственникам, знакомым, работодателю или в свои посольства в случае нарушения прав</w:t>
      </w:r>
      <w:r w:rsidR="005F61CB" w:rsidRPr="00F91001">
        <w:rPr>
          <w:rFonts w:ascii="Times New Roman" w:hAnsi="Times New Roman" w:cs="Times New Roman"/>
          <w:sz w:val="24"/>
          <w:szCs w:val="24"/>
        </w:rPr>
        <w:t xml:space="preserve"> из</w:t>
      </w:r>
      <w:r w:rsidR="00DD3749">
        <w:rPr>
          <w:rFonts w:ascii="Times New Roman" w:hAnsi="Times New Roman" w:cs="Times New Roman"/>
          <w:sz w:val="24"/>
          <w:szCs w:val="24"/>
        </w:rPr>
        <w:t>-</w:t>
      </w:r>
      <w:r w:rsidR="005F61CB" w:rsidRPr="00F91001">
        <w:rPr>
          <w:rFonts w:ascii="Times New Roman" w:hAnsi="Times New Roman" w:cs="Times New Roman"/>
          <w:sz w:val="24"/>
          <w:szCs w:val="24"/>
        </w:rPr>
        <w:t xml:space="preserve">за </w:t>
      </w:r>
      <w:r w:rsidR="00F54D2F" w:rsidRPr="00F91001">
        <w:rPr>
          <w:rFonts w:ascii="Times New Roman" w:hAnsi="Times New Roman" w:cs="Times New Roman"/>
          <w:sz w:val="24"/>
          <w:szCs w:val="24"/>
        </w:rPr>
        <w:t>недовер</w:t>
      </w:r>
      <w:r w:rsidR="005F61CB" w:rsidRPr="00F91001">
        <w:rPr>
          <w:rFonts w:ascii="Times New Roman" w:hAnsi="Times New Roman" w:cs="Times New Roman"/>
          <w:sz w:val="24"/>
          <w:szCs w:val="24"/>
        </w:rPr>
        <w:t>ия</w:t>
      </w:r>
      <w:r w:rsidR="00F54D2F" w:rsidRPr="00F91001">
        <w:rPr>
          <w:rFonts w:ascii="Times New Roman" w:hAnsi="Times New Roman" w:cs="Times New Roman"/>
          <w:sz w:val="24"/>
          <w:szCs w:val="24"/>
        </w:rPr>
        <w:t xml:space="preserve"> </w:t>
      </w:r>
      <w:r w:rsidR="005F61CB" w:rsidRPr="00F91001">
        <w:rPr>
          <w:rFonts w:ascii="Times New Roman" w:hAnsi="Times New Roman" w:cs="Times New Roman"/>
          <w:sz w:val="24"/>
          <w:szCs w:val="24"/>
        </w:rPr>
        <w:t>и/</w:t>
      </w:r>
      <w:r w:rsidR="00F54D2F" w:rsidRPr="00F91001">
        <w:rPr>
          <w:rFonts w:ascii="Times New Roman" w:hAnsi="Times New Roman" w:cs="Times New Roman"/>
          <w:sz w:val="24"/>
          <w:szCs w:val="24"/>
        </w:rPr>
        <w:t>или боя</w:t>
      </w:r>
      <w:r w:rsidR="005F61CB" w:rsidRPr="00F91001">
        <w:rPr>
          <w:rFonts w:ascii="Times New Roman" w:hAnsi="Times New Roman" w:cs="Times New Roman"/>
          <w:sz w:val="24"/>
          <w:szCs w:val="24"/>
        </w:rPr>
        <w:t>зни</w:t>
      </w:r>
      <w:r w:rsidR="00F54D2F" w:rsidRPr="00F91001">
        <w:rPr>
          <w:rFonts w:ascii="Times New Roman" w:hAnsi="Times New Roman" w:cs="Times New Roman"/>
          <w:sz w:val="24"/>
          <w:szCs w:val="24"/>
        </w:rPr>
        <w:t xml:space="preserve"> обращаться в милицию, прокуратуру, суд</w:t>
      </w:r>
      <w:r w:rsidR="005F61CB" w:rsidRPr="00F91001">
        <w:rPr>
          <w:rFonts w:ascii="Times New Roman" w:hAnsi="Times New Roman" w:cs="Times New Roman"/>
          <w:sz w:val="24"/>
          <w:szCs w:val="24"/>
        </w:rPr>
        <w:t xml:space="preserve">, а также отсутствия </w:t>
      </w:r>
      <w:r w:rsidR="00F54D2F" w:rsidRPr="00F91001">
        <w:rPr>
          <w:rFonts w:ascii="Times New Roman" w:hAnsi="Times New Roman" w:cs="Times New Roman"/>
          <w:sz w:val="24"/>
          <w:szCs w:val="24"/>
        </w:rPr>
        <w:t>достаточной информации о таких средствах правовой защиты как Омбудсмен, Межведомственная Комиссия по противодействию торговле людьми</w:t>
      </w:r>
      <w:r w:rsidR="00DD3749">
        <w:rPr>
          <w:rFonts w:ascii="Times New Roman" w:hAnsi="Times New Roman" w:cs="Times New Roman"/>
          <w:sz w:val="24"/>
          <w:szCs w:val="24"/>
        </w:rPr>
        <w:t>.</w:t>
      </w:r>
      <w:r w:rsidR="00F54D2F" w:rsidRPr="00F91001">
        <w:rPr>
          <w:rStyle w:val="FootnoteReference"/>
          <w:rFonts w:ascii="Times New Roman" w:hAnsi="Times New Roman" w:cs="Times New Roman"/>
          <w:sz w:val="24"/>
          <w:szCs w:val="24"/>
        </w:rPr>
        <w:footnoteReference w:id="53"/>
      </w:r>
    </w:p>
    <w:p w:rsidR="00C11E4C" w:rsidRDefault="00C11E4C" w:rsidP="006A4CD9">
      <w:pPr>
        <w:spacing w:after="0" w:line="360" w:lineRule="auto"/>
        <w:jc w:val="both"/>
        <w:rPr>
          <w:rFonts w:ascii="Times New Roman" w:hAnsi="Times New Roman" w:cs="Times New Roman"/>
          <w:b/>
          <w:sz w:val="24"/>
          <w:szCs w:val="24"/>
        </w:rPr>
      </w:pPr>
    </w:p>
    <w:p w:rsidR="00F54D2F" w:rsidRPr="00F91001" w:rsidRDefault="00F54D2F" w:rsidP="006A4CD9">
      <w:pPr>
        <w:spacing w:after="0" w:line="360" w:lineRule="auto"/>
        <w:jc w:val="both"/>
        <w:rPr>
          <w:rFonts w:ascii="Times New Roman" w:hAnsi="Times New Roman" w:cs="Times New Roman"/>
          <w:b/>
          <w:sz w:val="24"/>
          <w:szCs w:val="24"/>
        </w:rPr>
      </w:pPr>
      <w:r w:rsidRPr="00F91001">
        <w:rPr>
          <w:rFonts w:ascii="Times New Roman" w:hAnsi="Times New Roman" w:cs="Times New Roman"/>
          <w:b/>
          <w:sz w:val="24"/>
          <w:szCs w:val="24"/>
        </w:rPr>
        <w:t>Рекомендации:</w:t>
      </w:r>
    </w:p>
    <w:p w:rsidR="00F54D2F" w:rsidRPr="00F91001" w:rsidRDefault="005F61CB" w:rsidP="006A4CD9">
      <w:pPr>
        <w:pStyle w:val="ListParagraph"/>
        <w:numPr>
          <w:ilvl w:val="0"/>
          <w:numId w:val="23"/>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 xml:space="preserve">Разработать программы подготовки и переподготовки </w:t>
      </w:r>
      <w:r w:rsidR="00F54D2F" w:rsidRPr="00F91001">
        <w:rPr>
          <w:rFonts w:ascii="Times New Roman" w:hAnsi="Times New Roman" w:cs="Times New Roman"/>
          <w:sz w:val="24"/>
          <w:szCs w:val="24"/>
          <w:lang w:val="ru-RU"/>
        </w:rPr>
        <w:t xml:space="preserve">сотрудников органов прокуратуры, системы МВД и судебных органов по положениям КЗПТМ. В </w:t>
      </w:r>
      <w:r w:rsidR="00F54D2F" w:rsidRPr="00F91001">
        <w:rPr>
          <w:rFonts w:ascii="Times New Roman" w:hAnsi="Times New Roman" w:cs="Times New Roman"/>
          <w:sz w:val="24"/>
          <w:szCs w:val="24"/>
          <w:lang w:val="ru-RU"/>
        </w:rPr>
        <w:lastRenderedPageBreak/>
        <w:t xml:space="preserve">частности, включить вопросы, связанные с изучением положений КЗПТМ в обучающие курсы </w:t>
      </w:r>
      <w:r w:rsidR="0081120E" w:rsidRPr="00F91001">
        <w:rPr>
          <w:rFonts w:ascii="Times New Roman" w:hAnsi="Times New Roman" w:cs="Times New Roman"/>
          <w:sz w:val="24"/>
          <w:szCs w:val="24"/>
          <w:lang w:val="ru-RU"/>
        </w:rPr>
        <w:t>У</w:t>
      </w:r>
      <w:r w:rsidR="00F54D2F" w:rsidRPr="00F91001">
        <w:rPr>
          <w:rFonts w:ascii="Times New Roman" w:hAnsi="Times New Roman" w:cs="Times New Roman"/>
          <w:sz w:val="24"/>
          <w:szCs w:val="24"/>
          <w:lang w:val="ru-RU"/>
        </w:rPr>
        <w:t>чебных центров  для судей при Совете Юстиции  и для работников органов прокуратуры при Генеральной прокуратуре РТ.</w:t>
      </w:r>
    </w:p>
    <w:p w:rsidR="00F54D2F" w:rsidRPr="00F91001" w:rsidRDefault="00F54D2F" w:rsidP="006A4CD9">
      <w:pPr>
        <w:pStyle w:val="ListParagraph"/>
        <w:numPr>
          <w:ilvl w:val="0"/>
          <w:numId w:val="23"/>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 xml:space="preserve">Верховному Суду РТ разработать </w:t>
      </w:r>
      <w:r w:rsidR="0081120E" w:rsidRPr="00F91001">
        <w:rPr>
          <w:rFonts w:ascii="Times New Roman" w:hAnsi="Times New Roman" w:cs="Times New Roman"/>
          <w:sz w:val="24"/>
          <w:szCs w:val="24"/>
          <w:lang w:val="ru-RU"/>
        </w:rPr>
        <w:t xml:space="preserve">Постановление </w:t>
      </w:r>
      <w:r w:rsidRPr="00F91001">
        <w:rPr>
          <w:rFonts w:ascii="Times New Roman" w:hAnsi="Times New Roman" w:cs="Times New Roman"/>
          <w:sz w:val="24"/>
          <w:szCs w:val="24"/>
          <w:lang w:val="ru-RU"/>
        </w:rPr>
        <w:t>Пленум</w:t>
      </w:r>
      <w:r w:rsidR="0081120E" w:rsidRPr="00F91001">
        <w:rPr>
          <w:rFonts w:ascii="Times New Roman" w:hAnsi="Times New Roman" w:cs="Times New Roman"/>
          <w:sz w:val="24"/>
          <w:szCs w:val="24"/>
          <w:lang w:val="ru-RU"/>
        </w:rPr>
        <w:t>а</w:t>
      </w:r>
      <w:r w:rsidR="00DD3749">
        <w:rPr>
          <w:rFonts w:ascii="Times New Roman" w:hAnsi="Times New Roman" w:cs="Times New Roman"/>
          <w:sz w:val="24"/>
          <w:szCs w:val="24"/>
          <w:lang w:val="ru-RU"/>
        </w:rPr>
        <w:t>,</w:t>
      </w:r>
      <w:r w:rsidRPr="00F91001">
        <w:rPr>
          <w:rFonts w:ascii="Times New Roman" w:hAnsi="Times New Roman" w:cs="Times New Roman"/>
          <w:sz w:val="24"/>
          <w:szCs w:val="24"/>
          <w:lang w:val="ru-RU"/>
        </w:rPr>
        <w:t xml:space="preserve"> </w:t>
      </w:r>
      <w:r w:rsidR="0081120E" w:rsidRPr="00F91001">
        <w:rPr>
          <w:rFonts w:ascii="Times New Roman" w:hAnsi="Times New Roman" w:cs="Times New Roman"/>
          <w:sz w:val="24"/>
          <w:szCs w:val="24"/>
          <w:lang w:val="ru-RU"/>
        </w:rPr>
        <w:t xml:space="preserve">разъясняющего </w:t>
      </w:r>
      <w:r w:rsidRPr="00F91001">
        <w:rPr>
          <w:rFonts w:ascii="Times New Roman" w:hAnsi="Times New Roman" w:cs="Times New Roman"/>
          <w:sz w:val="24"/>
          <w:szCs w:val="24"/>
          <w:lang w:val="ru-RU"/>
        </w:rPr>
        <w:t>судам надлежащую практику по рассмотрению дел</w:t>
      </w:r>
      <w:r w:rsidR="00DD3749">
        <w:rPr>
          <w:rFonts w:ascii="Times New Roman" w:hAnsi="Times New Roman" w:cs="Times New Roman"/>
          <w:sz w:val="24"/>
          <w:szCs w:val="24"/>
          <w:lang w:val="ru-RU"/>
        </w:rPr>
        <w:t>,</w:t>
      </w:r>
      <w:r w:rsidRPr="00F91001">
        <w:rPr>
          <w:rFonts w:ascii="Times New Roman" w:hAnsi="Times New Roman" w:cs="Times New Roman"/>
          <w:sz w:val="24"/>
          <w:szCs w:val="24"/>
          <w:lang w:val="ru-RU"/>
        </w:rPr>
        <w:t xml:space="preserve"> связанных с нарушениями прав трудовых мигрантов, в частности по делам</w:t>
      </w:r>
      <w:r w:rsidR="00DD3749">
        <w:rPr>
          <w:rFonts w:ascii="Times New Roman" w:hAnsi="Times New Roman" w:cs="Times New Roman"/>
          <w:sz w:val="24"/>
          <w:szCs w:val="24"/>
          <w:lang w:val="ru-RU"/>
        </w:rPr>
        <w:t>,</w:t>
      </w:r>
      <w:r w:rsidRPr="00F91001">
        <w:rPr>
          <w:rFonts w:ascii="Times New Roman" w:hAnsi="Times New Roman" w:cs="Times New Roman"/>
          <w:sz w:val="24"/>
          <w:szCs w:val="24"/>
          <w:lang w:val="ru-RU"/>
        </w:rPr>
        <w:t xml:space="preserve"> связанным с торговлей людьми и трудовой эксплуатацией.</w:t>
      </w:r>
    </w:p>
    <w:p w:rsidR="00F54D2F" w:rsidRPr="00F91001" w:rsidRDefault="00F54D2F" w:rsidP="006A4CD9">
      <w:pPr>
        <w:pStyle w:val="ListParagraph"/>
        <w:numPr>
          <w:ilvl w:val="0"/>
          <w:numId w:val="23"/>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 xml:space="preserve">Уполномоченному по правам человека разработать </w:t>
      </w:r>
      <w:r w:rsidR="00015248" w:rsidRPr="00F91001">
        <w:rPr>
          <w:rFonts w:ascii="Times New Roman" w:hAnsi="Times New Roman" w:cs="Times New Roman"/>
          <w:sz w:val="24"/>
          <w:szCs w:val="24"/>
          <w:lang w:val="ru-RU"/>
        </w:rPr>
        <w:t xml:space="preserve">механизмы </w:t>
      </w:r>
      <w:r w:rsidRPr="00F91001">
        <w:rPr>
          <w:rFonts w:ascii="Times New Roman" w:hAnsi="Times New Roman" w:cs="Times New Roman"/>
          <w:sz w:val="24"/>
          <w:szCs w:val="24"/>
          <w:lang w:val="ru-RU"/>
        </w:rPr>
        <w:t>по рассмотрению жалоб</w:t>
      </w:r>
      <w:r w:rsidR="00015248" w:rsidRPr="00F91001">
        <w:rPr>
          <w:rFonts w:ascii="Times New Roman" w:hAnsi="Times New Roman" w:cs="Times New Roman"/>
          <w:sz w:val="24"/>
          <w:szCs w:val="24"/>
          <w:lang w:val="ru-RU"/>
        </w:rPr>
        <w:t xml:space="preserve"> и оперативного реагирования на</w:t>
      </w:r>
      <w:r w:rsidR="0011441F">
        <w:rPr>
          <w:rFonts w:ascii="Times New Roman" w:hAnsi="Times New Roman" w:cs="Times New Roman"/>
          <w:sz w:val="24"/>
          <w:szCs w:val="24"/>
          <w:lang w:val="ru-RU"/>
        </w:rPr>
        <w:t xml:space="preserve">  нарушени</w:t>
      </w:r>
      <w:r w:rsidR="00015248" w:rsidRPr="00F91001">
        <w:rPr>
          <w:rFonts w:ascii="Times New Roman" w:hAnsi="Times New Roman" w:cs="Times New Roman"/>
          <w:sz w:val="24"/>
          <w:szCs w:val="24"/>
          <w:lang w:val="ru-RU"/>
        </w:rPr>
        <w:t>я</w:t>
      </w:r>
      <w:r w:rsidRPr="00F91001">
        <w:rPr>
          <w:rFonts w:ascii="Times New Roman" w:hAnsi="Times New Roman" w:cs="Times New Roman"/>
          <w:sz w:val="24"/>
          <w:szCs w:val="24"/>
          <w:lang w:val="ru-RU"/>
        </w:rPr>
        <w:t xml:space="preserve"> прав трудовых мигрантов</w:t>
      </w:r>
      <w:r w:rsidR="00015248" w:rsidRPr="00F91001">
        <w:rPr>
          <w:rFonts w:ascii="Times New Roman" w:hAnsi="Times New Roman" w:cs="Times New Roman"/>
          <w:sz w:val="24"/>
          <w:szCs w:val="24"/>
          <w:lang w:val="ru-RU"/>
        </w:rPr>
        <w:t xml:space="preserve">, включая </w:t>
      </w:r>
      <w:r w:rsidRPr="00F91001">
        <w:rPr>
          <w:rFonts w:ascii="Times New Roman" w:hAnsi="Times New Roman" w:cs="Times New Roman"/>
          <w:sz w:val="24"/>
          <w:szCs w:val="24"/>
          <w:lang w:val="ru-RU"/>
        </w:rPr>
        <w:t xml:space="preserve">чёткие </w:t>
      </w:r>
      <w:r w:rsidR="00015248" w:rsidRPr="00F91001">
        <w:rPr>
          <w:rFonts w:ascii="Times New Roman" w:hAnsi="Times New Roman" w:cs="Times New Roman"/>
          <w:sz w:val="24"/>
          <w:szCs w:val="24"/>
          <w:lang w:val="ru-RU"/>
        </w:rPr>
        <w:t xml:space="preserve">процедуры </w:t>
      </w:r>
      <w:r w:rsidRPr="00F91001">
        <w:rPr>
          <w:rFonts w:ascii="Times New Roman" w:hAnsi="Times New Roman" w:cs="Times New Roman"/>
          <w:sz w:val="24"/>
          <w:szCs w:val="24"/>
          <w:lang w:val="ru-RU"/>
        </w:rPr>
        <w:t xml:space="preserve">реагирования </w:t>
      </w:r>
      <w:r w:rsidR="00015248" w:rsidRPr="00F91001">
        <w:rPr>
          <w:rFonts w:ascii="Times New Roman" w:hAnsi="Times New Roman" w:cs="Times New Roman"/>
          <w:sz w:val="24"/>
          <w:szCs w:val="24"/>
          <w:lang w:val="ru-RU"/>
        </w:rPr>
        <w:t>на</w:t>
      </w:r>
      <w:r w:rsidR="0011441F">
        <w:rPr>
          <w:rFonts w:ascii="Times New Roman" w:hAnsi="Times New Roman" w:cs="Times New Roman"/>
          <w:sz w:val="24"/>
          <w:szCs w:val="24"/>
          <w:lang w:val="ru-RU"/>
        </w:rPr>
        <w:t xml:space="preserve"> </w:t>
      </w:r>
      <w:r w:rsidRPr="00F91001">
        <w:rPr>
          <w:rFonts w:ascii="Times New Roman" w:hAnsi="Times New Roman" w:cs="Times New Roman"/>
          <w:sz w:val="24"/>
          <w:szCs w:val="24"/>
          <w:lang w:val="ru-RU"/>
        </w:rPr>
        <w:t>массовые нарушения прав трудовых мигрантов в Таджикистане и странах назначения</w:t>
      </w:r>
      <w:r w:rsidR="00015248" w:rsidRPr="00F91001">
        <w:rPr>
          <w:rFonts w:ascii="Times New Roman" w:hAnsi="Times New Roman" w:cs="Times New Roman"/>
          <w:sz w:val="24"/>
          <w:szCs w:val="24"/>
          <w:lang w:val="ru-RU"/>
        </w:rPr>
        <w:t xml:space="preserve">. </w:t>
      </w:r>
    </w:p>
    <w:p w:rsidR="004505FE" w:rsidRPr="00F91001" w:rsidRDefault="004505FE" w:rsidP="006A4CD9">
      <w:pPr>
        <w:pStyle w:val="ListParagraph"/>
        <w:numPr>
          <w:ilvl w:val="0"/>
          <w:numId w:val="23"/>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Правительству  РТ разработать формальные процедуры защиты прав трудовых мигрантов и обязать правоохранительные органы МВД, прокуратуру, суды, МИД, МС реагировать на случаи нарушения прав трудовых мигрантов, используя ведомственные механизмы и соглашения о правовой помощи между РТ и странами назначения.</w:t>
      </w:r>
      <w:r w:rsidR="00B93822" w:rsidRPr="00F91001">
        <w:rPr>
          <w:rFonts w:ascii="Times New Roman" w:hAnsi="Times New Roman" w:cs="Times New Roman"/>
          <w:sz w:val="24"/>
          <w:szCs w:val="24"/>
          <w:lang w:val="ru-RU"/>
        </w:rPr>
        <w:t xml:space="preserve"> С этой целью также улучшить межведомственную координацию МС с другими  уполномоченными органами в сфере противодействия торговли людьми.</w:t>
      </w:r>
    </w:p>
    <w:p w:rsidR="00B93822" w:rsidRPr="00F91001" w:rsidRDefault="0031351C" w:rsidP="006A4CD9">
      <w:pPr>
        <w:pStyle w:val="ListParagraph"/>
        <w:numPr>
          <w:ilvl w:val="0"/>
          <w:numId w:val="23"/>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МС о</w:t>
      </w:r>
      <w:r w:rsidR="00B93822" w:rsidRPr="00F91001">
        <w:rPr>
          <w:rFonts w:ascii="Times New Roman" w:hAnsi="Times New Roman" w:cs="Times New Roman"/>
          <w:sz w:val="24"/>
          <w:szCs w:val="24"/>
          <w:lang w:val="ru-RU"/>
        </w:rPr>
        <w:t xml:space="preserve">пределить процедуры взаимодействия  </w:t>
      </w:r>
      <w:r w:rsidRPr="00F91001">
        <w:rPr>
          <w:rFonts w:ascii="Times New Roman" w:hAnsi="Times New Roman" w:cs="Times New Roman"/>
          <w:sz w:val="24"/>
          <w:szCs w:val="24"/>
          <w:lang w:val="ru-RU"/>
        </w:rPr>
        <w:t xml:space="preserve">и  широкого вовлечения институтов гражданского общества </w:t>
      </w:r>
      <w:r w:rsidR="00B93822" w:rsidRPr="00F91001">
        <w:rPr>
          <w:rFonts w:ascii="Times New Roman" w:hAnsi="Times New Roman" w:cs="Times New Roman"/>
          <w:sz w:val="24"/>
          <w:szCs w:val="24"/>
          <w:lang w:val="ru-RU"/>
        </w:rPr>
        <w:t>по работе с обращениями трудовых мигрантов. Такие процедуры</w:t>
      </w:r>
      <w:r w:rsidR="00DD3749">
        <w:rPr>
          <w:rFonts w:ascii="Times New Roman" w:hAnsi="Times New Roman" w:cs="Times New Roman"/>
          <w:sz w:val="24"/>
          <w:szCs w:val="24"/>
          <w:lang w:val="ru-RU"/>
        </w:rPr>
        <w:t>,</w:t>
      </w:r>
      <w:r w:rsidR="00B93822" w:rsidRPr="00F91001">
        <w:rPr>
          <w:rFonts w:ascii="Times New Roman" w:hAnsi="Times New Roman" w:cs="Times New Roman"/>
          <w:sz w:val="24"/>
          <w:szCs w:val="24"/>
          <w:lang w:val="ru-RU"/>
        </w:rPr>
        <w:t xml:space="preserve"> как минимум</w:t>
      </w:r>
      <w:r w:rsidR="00DD3749">
        <w:rPr>
          <w:rFonts w:ascii="Times New Roman" w:hAnsi="Times New Roman" w:cs="Times New Roman"/>
          <w:sz w:val="24"/>
          <w:szCs w:val="24"/>
          <w:lang w:val="ru-RU"/>
        </w:rPr>
        <w:t>,</w:t>
      </w:r>
      <w:r w:rsidR="00B93822" w:rsidRPr="00F91001">
        <w:rPr>
          <w:rFonts w:ascii="Times New Roman" w:hAnsi="Times New Roman" w:cs="Times New Roman"/>
          <w:sz w:val="24"/>
          <w:szCs w:val="24"/>
          <w:lang w:val="ru-RU"/>
        </w:rPr>
        <w:t xml:space="preserve"> должны устанавливать упрощённую процедуру обращения в МС в связи с жалобами, поступившими от трудовых мигрантов и устанавливать чёткие и оперативные  сроки рассмотрения обращений в зависимости от их  характера. В случаях, когда  мигранты заявляют об опасности угрожающей их жизни и здоровью сроки рассмотрения жалоб должны быть  максимально сокращены.</w:t>
      </w:r>
    </w:p>
    <w:p w:rsidR="00F54D2F" w:rsidRPr="00F91001" w:rsidRDefault="00F54D2F" w:rsidP="006A4CD9">
      <w:pPr>
        <w:pStyle w:val="ListParagraph"/>
        <w:numPr>
          <w:ilvl w:val="0"/>
          <w:numId w:val="23"/>
        </w:numPr>
        <w:spacing w:after="0" w:line="360" w:lineRule="auto"/>
        <w:jc w:val="both"/>
        <w:rPr>
          <w:rFonts w:ascii="Times New Roman" w:hAnsi="Times New Roman" w:cs="Times New Roman"/>
          <w:b/>
          <w:sz w:val="24"/>
          <w:szCs w:val="24"/>
          <w:lang w:val="ru-RU"/>
        </w:rPr>
      </w:pPr>
      <w:r w:rsidRPr="0011441F">
        <w:rPr>
          <w:rFonts w:ascii="Times New Roman" w:hAnsi="Times New Roman" w:cs="Times New Roman"/>
          <w:sz w:val="24"/>
          <w:szCs w:val="24"/>
          <w:lang w:val="ru-RU"/>
        </w:rPr>
        <w:t>В целях повышения</w:t>
      </w:r>
      <w:r w:rsidRPr="00F91001">
        <w:rPr>
          <w:rFonts w:ascii="Times New Roman" w:hAnsi="Times New Roman" w:cs="Times New Roman"/>
          <w:sz w:val="24"/>
          <w:szCs w:val="24"/>
          <w:lang w:val="ru-RU"/>
        </w:rPr>
        <w:t xml:space="preserve"> эффективности средств правовой защиты внедрять в работу уполномоченных органов использовани</w:t>
      </w:r>
      <w:r w:rsidR="004505FE" w:rsidRPr="00F91001">
        <w:rPr>
          <w:rFonts w:ascii="Times New Roman" w:hAnsi="Times New Roman" w:cs="Times New Roman"/>
          <w:sz w:val="24"/>
          <w:szCs w:val="24"/>
          <w:lang w:val="ru-RU"/>
        </w:rPr>
        <w:t>е</w:t>
      </w:r>
      <w:r w:rsidRPr="00F91001">
        <w:rPr>
          <w:rFonts w:ascii="Times New Roman" w:hAnsi="Times New Roman" w:cs="Times New Roman"/>
          <w:sz w:val="24"/>
          <w:szCs w:val="24"/>
          <w:lang w:val="ru-RU"/>
        </w:rPr>
        <w:t xml:space="preserve"> информационно-коммуникационных технологий  для </w:t>
      </w:r>
      <w:r w:rsidR="004505FE" w:rsidRPr="00F91001">
        <w:rPr>
          <w:rFonts w:ascii="Times New Roman" w:hAnsi="Times New Roman" w:cs="Times New Roman"/>
          <w:sz w:val="24"/>
          <w:szCs w:val="24"/>
          <w:lang w:val="ru-RU"/>
        </w:rPr>
        <w:t xml:space="preserve">оперативного </w:t>
      </w:r>
      <w:r w:rsidRPr="00F91001">
        <w:rPr>
          <w:rFonts w:ascii="Times New Roman" w:hAnsi="Times New Roman" w:cs="Times New Roman"/>
          <w:sz w:val="24"/>
          <w:szCs w:val="24"/>
          <w:lang w:val="ru-RU"/>
        </w:rPr>
        <w:t xml:space="preserve">получения и рассмотрения жалоб и обращений трудовых мигрантов.  </w:t>
      </w:r>
    </w:p>
    <w:p w:rsidR="00F54D2F" w:rsidRPr="00F91001" w:rsidRDefault="00F54D2F" w:rsidP="006A4CD9">
      <w:pPr>
        <w:pStyle w:val="ListParagraph"/>
        <w:numPr>
          <w:ilvl w:val="0"/>
          <w:numId w:val="23"/>
        </w:numPr>
        <w:spacing w:after="0" w:line="360" w:lineRule="auto"/>
        <w:jc w:val="both"/>
        <w:rPr>
          <w:rFonts w:ascii="Times New Roman" w:hAnsi="Times New Roman" w:cs="Times New Roman"/>
          <w:b/>
          <w:sz w:val="24"/>
          <w:szCs w:val="24"/>
          <w:lang w:val="ru-RU"/>
        </w:rPr>
      </w:pPr>
      <w:r w:rsidRPr="00F91001">
        <w:rPr>
          <w:rFonts w:ascii="Times New Roman" w:hAnsi="Times New Roman" w:cs="Times New Roman"/>
          <w:sz w:val="24"/>
          <w:szCs w:val="24"/>
          <w:lang w:val="ru-RU"/>
        </w:rPr>
        <w:t xml:space="preserve">Создать в регионах  </w:t>
      </w:r>
      <w:r w:rsidR="00DD3749">
        <w:rPr>
          <w:rFonts w:ascii="Times New Roman" w:hAnsi="Times New Roman" w:cs="Times New Roman"/>
          <w:sz w:val="24"/>
          <w:szCs w:val="24"/>
          <w:lang w:val="ru-RU"/>
        </w:rPr>
        <w:t>РФ</w:t>
      </w:r>
      <w:r w:rsidRPr="00F91001">
        <w:rPr>
          <w:rFonts w:ascii="Times New Roman" w:hAnsi="Times New Roman" w:cs="Times New Roman"/>
          <w:sz w:val="24"/>
          <w:szCs w:val="24"/>
          <w:lang w:val="ru-RU"/>
        </w:rPr>
        <w:t>, где наблюдается значительное количество трудовых мигрантов из Таджикистана убежища и кризисные центры.</w:t>
      </w:r>
    </w:p>
    <w:p w:rsidR="00F54D2F" w:rsidRPr="00F91001" w:rsidRDefault="00F54D2F" w:rsidP="006A4CD9">
      <w:pPr>
        <w:pStyle w:val="ListParagraph"/>
        <w:numPr>
          <w:ilvl w:val="0"/>
          <w:numId w:val="23"/>
        </w:numPr>
        <w:spacing w:after="0" w:line="360" w:lineRule="auto"/>
        <w:jc w:val="both"/>
        <w:rPr>
          <w:rFonts w:ascii="Times New Roman" w:hAnsi="Times New Roman" w:cs="Times New Roman"/>
          <w:b/>
          <w:sz w:val="24"/>
          <w:szCs w:val="24"/>
          <w:lang w:val="ru-RU"/>
        </w:rPr>
      </w:pPr>
      <w:r w:rsidRPr="00F91001">
        <w:rPr>
          <w:rFonts w:ascii="Times New Roman" w:hAnsi="Times New Roman" w:cs="Times New Roman"/>
          <w:sz w:val="24"/>
          <w:szCs w:val="24"/>
          <w:lang w:val="ru-RU"/>
        </w:rPr>
        <w:t xml:space="preserve">Предоставлять </w:t>
      </w:r>
      <w:r w:rsidR="004505FE" w:rsidRPr="00F91001">
        <w:rPr>
          <w:rFonts w:ascii="Times New Roman" w:hAnsi="Times New Roman" w:cs="Times New Roman"/>
          <w:sz w:val="24"/>
          <w:szCs w:val="24"/>
          <w:lang w:val="ru-RU"/>
        </w:rPr>
        <w:t xml:space="preserve">гражданам РТ и </w:t>
      </w:r>
      <w:r w:rsidRPr="00F91001">
        <w:rPr>
          <w:rFonts w:ascii="Times New Roman" w:hAnsi="Times New Roman" w:cs="Times New Roman"/>
          <w:sz w:val="24"/>
          <w:szCs w:val="24"/>
          <w:lang w:val="ru-RU"/>
        </w:rPr>
        <w:t>иностранным трудовым мигрантам на доступном им языке информацию обо всех имеющихся внутри страны средствах правовой защиты.</w:t>
      </w:r>
    </w:p>
    <w:p w:rsidR="00F54D2F" w:rsidRPr="00E51004" w:rsidRDefault="00F54D2F" w:rsidP="006A4CD9">
      <w:pPr>
        <w:pStyle w:val="Heading1"/>
        <w:rPr>
          <w:rFonts w:ascii="Times New Roman" w:hAnsi="Times New Roman" w:cs="Times New Roman"/>
          <w:noProof/>
          <w:color w:val="000000" w:themeColor="text1"/>
          <w:sz w:val="24"/>
          <w:szCs w:val="24"/>
        </w:rPr>
      </w:pPr>
      <w:bookmarkStart w:id="9" w:name="_Toc320110875"/>
      <w:r w:rsidRPr="00E51004">
        <w:rPr>
          <w:rFonts w:ascii="Times New Roman" w:hAnsi="Times New Roman" w:cs="Times New Roman"/>
          <w:noProof/>
          <w:color w:val="000000" w:themeColor="text1"/>
          <w:sz w:val="24"/>
          <w:szCs w:val="24"/>
          <w:lang w:val="en-US"/>
        </w:rPr>
        <w:lastRenderedPageBreak/>
        <w:t>IV</w:t>
      </w:r>
      <w:r w:rsidR="00DD3749" w:rsidRPr="00E51004">
        <w:rPr>
          <w:rFonts w:ascii="Times New Roman" w:hAnsi="Times New Roman" w:cs="Times New Roman"/>
          <w:noProof/>
          <w:color w:val="000000" w:themeColor="text1"/>
          <w:sz w:val="24"/>
          <w:szCs w:val="24"/>
        </w:rPr>
        <w:t>.</w:t>
      </w:r>
      <w:r w:rsidRPr="00E51004">
        <w:rPr>
          <w:rFonts w:ascii="Times New Roman" w:hAnsi="Times New Roman" w:cs="Times New Roman"/>
          <w:noProof/>
          <w:color w:val="000000" w:themeColor="text1"/>
          <w:sz w:val="24"/>
          <w:szCs w:val="24"/>
        </w:rPr>
        <w:t xml:space="preserve"> Права человека всех трудящихся-мигрантов и членов их семей</w:t>
      </w:r>
      <w:bookmarkEnd w:id="9"/>
    </w:p>
    <w:p w:rsidR="00F54D2F" w:rsidRPr="00E51004" w:rsidRDefault="00F54D2F" w:rsidP="006A4CD9">
      <w:pPr>
        <w:pStyle w:val="Heading2"/>
        <w:rPr>
          <w:rFonts w:ascii="Times New Roman" w:hAnsi="Times New Roman" w:cs="Times New Roman"/>
          <w:noProof/>
          <w:color w:val="000000" w:themeColor="text1"/>
          <w:sz w:val="24"/>
          <w:szCs w:val="24"/>
        </w:rPr>
      </w:pPr>
      <w:bookmarkStart w:id="10" w:name="_Toc320110876"/>
      <w:r w:rsidRPr="00E51004">
        <w:rPr>
          <w:rFonts w:ascii="Times New Roman" w:hAnsi="Times New Roman" w:cs="Times New Roman"/>
          <w:noProof/>
          <w:color w:val="000000" w:themeColor="text1"/>
          <w:sz w:val="24"/>
          <w:szCs w:val="24"/>
        </w:rPr>
        <w:t>Статья 8 Право покидать любую страну, включая страну происхождения и возвращаться.</w:t>
      </w:r>
      <w:bookmarkEnd w:id="10"/>
    </w:p>
    <w:p w:rsidR="00B93822" w:rsidRDefault="00E51004" w:rsidP="006A4CD9">
      <w:pPr>
        <w:spacing w:after="0" w:line="360" w:lineRule="auto"/>
        <w:jc w:val="both"/>
        <w:rPr>
          <w:rFonts w:ascii="Times New Roman" w:hAnsi="Times New Roman" w:cs="Times New Roman"/>
          <w:noProof/>
          <w:sz w:val="24"/>
          <w:szCs w:val="24"/>
        </w:rPr>
      </w:pPr>
      <w:r>
        <w:rPr>
          <w:rFonts w:ascii="Times New Roman" w:hAnsi="Times New Roman" w:cs="Times New Roman"/>
          <w:noProof/>
          <w:sz w:val="24"/>
          <w:szCs w:val="24"/>
        </w:rPr>
        <w:t>40</w:t>
      </w:r>
      <w:r w:rsidR="00B93822" w:rsidRPr="00F91001">
        <w:rPr>
          <w:rFonts w:ascii="Times New Roman" w:hAnsi="Times New Roman" w:cs="Times New Roman"/>
          <w:noProof/>
          <w:sz w:val="24"/>
          <w:szCs w:val="24"/>
        </w:rPr>
        <w:t xml:space="preserve">. </w:t>
      </w:r>
      <w:r w:rsidR="00F54D2F" w:rsidRPr="00F91001">
        <w:rPr>
          <w:rFonts w:ascii="Times New Roman" w:hAnsi="Times New Roman" w:cs="Times New Roman"/>
          <w:noProof/>
          <w:sz w:val="24"/>
          <w:szCs w:val="24"/>
        </w:rPr>
        <w:t>Ст</w:t>
      </w:r>
      <w:r w:rsidR="00DD3749">
        <w:rPr>
          <w:rFonts w:ascii="Times New Roman" w:hAnsi="Times New Roman" w:cs="Times New Roman"/>
          <w:noProof/>
          <w:sz w:val="24"/>
          <w:szCs w:val="24"/>
        </w:rPr>
        <w:t>атья</w:t>
      </w:r>
      <w:r w:rsidR="00F54D2F" w:rsidRPr="00F91001">
        <w:rPr>
          <w:rFonts w:ascii="Times New Roman" w:hAnsi="Times New Roman" w:cs="Times New Roman"/>
          <w:noProof/>
          <w:sz w:val="24"/>
          <w:szCs w:val="24"/>
        </w:rPr>
        <w:t xml:space="preserve"> 25 Закона «О миграции» (от 1999 г.)  предусматривает, что, гражданину РТ может быть отказано в выезде из </w:t>
      </w:r>
      <w:r w:rsidR="00DD3749">
        <w:rPr>
          <w:rFonts w:ascii="Times New Roman" w:hAnsi="Times New Roman" w:cs="Times New Roman"/>
          <w:noProof/>
          <w:sz w:val="24"/>
          <w:szCs w:val="24"/>
        </w:rPr>
        <w:t>РТ</w:t>
      </w:r>
      <w:r w:rsidR="00F54D2F" w:rsidRPr="00F91001">
        <w:rPr>
          <w:rFonts w:ascii="Times New Roman" w:hAnsi="Times New Roman" w:cs="Times New Roman"/>
          <w:noProof/>
          <w:sz w:val="24"/>
          <w:szCs w:val="24"/>
        </w:rPr>
        <w:t xml:space="preserve"> в случае если он обладает сведениями, составляющими государственную или иную охраняемую законом тайну, что противоречит стандартам ст</w:t>
      </w:r>
      <w:r w:rsidR="00561C9B">
        <w:rPr>
          <w:rFonts w:ascii="Times New Roman" w:hAnsi="Times New Roman" w:cs="Times New Roman"/>
          <w:noProof/>
          <w:sz w:val="24"/>
          <w:szCs w:val="24"/>
        </w:rPr>
        <w:t>атьи</w:t>
      </w:r>
      <w:r w:rsidR="00F54D2F" w:rsidRPr="00F91001">
        <w:rPr>
          <w:rFonts w:ascii="Times New Roman" w:hAnsi="Times New Roman" w:cs="Times New Roman"/>
          <w:noProof/>
          <w:sz w:val="24"/>
          <w:szCs w:val="24"/>
        </w:rPr>
        <w:t xml:space="preserve"> 12  М</w:t>
      </w:r>
      <w:r w:rsidR="00DD3749">
        <w:rPr>
          <w:rFonts w:ascii="Times New Roman" w:hAnsi="Times New Roman" w:cs="Times New Roman"/>
          <w:noProof/>
          <w:sz w:val="24"/>
          <w:szCs w:val="24"/>
        </w:rPr>
        <w:t>еждународного Пакта о гражданских и политических правах (М</w:t>
      </w:r>
      <w:r w:rsidR="00F54D2F" w:rsidRPr="00F91001">
        <w:rPr>
          <w:rFonts w:ascii="Times New Roman" w:hAnsi="Times New Roman" w:cs="Times New Roman"/>
          <w:noProof/>
          <w:sz w:val="24"/>
          <w:szCs w:val="24"/>
        </w:rPr>
        <w:t>ПГПП</w:t>
      </w:r>
      <w:r w:rsidR="00DD3749">
        <w:rPr>
          <w:rFonts w:ascii="Times New Roman" w:hAnsi="Times New Roman" w:cs="Times New Roman"/>
          <w:noProof/>
          <w:sz w:val="24"/>
          <w:szCs w:val="24"/>
        </w:rPr>
        <w:t>).</w:t>
      </w:r>
      <w:r w:rsidR="00F54D2F" w:rsidRPr="00F91001">
        <w:rPr>
          <w:rFonts w:ascii="Times New Roman" w:eastAsiaTheme="minorHAnsi" w:hAnsi="Times New Roman" w:cs="Times New Roman"/>
          <w:noProof/>
          <w:sz w:val="24"/>
          <w:szCs w:val="24"/>
          <w:vertAlign w:val="superscript"/>
        </w:rPr>
        <w:footnoteReference w:id="54"/>
      </w:r>
      <w:r w:rsidR="00F54D2F" w:rsidRPr="00F91001">
        <w:rPr>
          <w:rFonts w:ascii="Times New Roman" w:eastAsiaTheme="minorHAnsi" w:hAnsi="Times New Roman" w:cs="Times New Roman"/>
          <w:noProof/>
          <w:sz w:val="24"/>
          <w:szCs w:val="24"/>
        </w:rPr>
        <w:t xml:space="preserve"> </w:t>
      </w:r>
      <w:r w:rsidR="00F54D2F" w:rsidRPr="00F91001">
        <w:rPr>
          <w:rFonts w:ascii="Times New Roman" w:hAnsi="Times New Roman" w:cs="Times New Roman"/>
          <w:noProof/>
          <w:sz w:val="24"/>
          <w:szCs w:val="24"/>
        </w:rPr>
        <w:t>Если к человеку предъявлен гражданский иск в суде,  выезд может быть запрещен до окончания производства по делу, несмотря на то, что согласно гражданско-процессуальному законодательству</w:t>
      </w:r>
      <w:r w:rsidR="00B93822" w:rsidRPr="00F91001">
        <w:rPr>
          <w:rFonts w:ascii="Times New Roman" w:hAnsi="Times New Roman" w:cs="Times New Roman"/>
          <w:noProof/>
          <w:sz w:val="24"/>
          <w:szCs w:val="24"/>
        </w:rPr>
        <w:t xml:space="preserve"> участники процесса </w:t>
      </w:r>
      <w:r w:rsidR="00F54D2F" w:rsidRPr="00F91001">
        <w:rPr>
          <w:rFonts w:ascii="Times New Roman" w:hAnsi="Times New Roman" w:cs="Times New Roman"/>
          <w:noProof/>
          <w:sz w:val="24"/>
          <w:szCs w:val="24"/>
        </w:rPr>
        <w:t xml:space="preserve"> </w:t>
      </w:r>
      <w:r w:rsidR="00B93822" w:rsidRPr="00F91001">
        <w:rPr>
          <w:rFonts w:ascii="Times New Roman" w:hAnsi="Times New Roman" w:cs="Times New Roman"/>
          <w:noProof/>
          <w:sz w:val="24"/>
          <w:szCs w:val="24"/>
        </w:rPr>
        <w:t xml:space="preserve">могут </w:t>
      </w:r>
      <w:r w:rsidR="00F54D2F" w:rsidRPr="00F91001">
        <w:rPr>
          <w:rFonts w:ascii="Times New Roman" w:hAnsi="Times New Roman" w:cs="Times New Roman"/>
          <w:noProof/>
          <w:sz w:val="24"/>
          <w:szCs w:val="24"/>
        </w:rPr>
        <w:t>представлять свои интересы в суде через своего представителя. Это имеет важное значение, для потенциального трудового мигранта так как, учитывая судебную практику в Таджикистане, гражданско-правовые споры затягиваются иногда на более, чем на 3-4 года</w:t>
      </w:r>
      <w:r w:rsidR="00561C9B">
        <w:rPr>
          <w:rFonts w:ascii="Times New Roman" w:hAnsi="Times New Roman" w:cs="Times New Roman"/>
          <w:noProof/>
          <w:sz w:val="24"/>
          <w:szCs w:val="24"/>
        </w:rPr>
        <w:t>.</w:t>
      </w:r>
      <w:r w:rsidR="00F54D2F" w:rsidRPr="00F91001">
        <w:rPr>
          <w:rStyle w:val="FootnoteReference"/>
          <w:rFonts w:ascii="Times New Roman" w:hAnsi="Times New Roman" w:cs="Times New Roman"/>
          <w:noProof/>
          <w:sz w:val="24"/>
          <w:szCs w:val="24"/>
        </w:rPr>
        <w:footnoteReference w:id="55"/>
      </w:r>
      <w:r w:rsidR="00F54D2F" w:rsidRPr="00F91001">
        <w:rPr>
          <w:rFonts w:ascii="Times New Roman" w:hAnsi="Times New Roman" w:cs="Times New Roman"/>
          <w:noProof/>
          <w:sz w:val="24"/>
          <w:szCs w:val="24"/>
        </w:rPr>
        <w:t xml:space="preserve"> </w:t>
      </w:r>
    </w:p>
    <w:p w:rsidR="00C11E4C" w:rsidRPr="00F91001" w:rsidRDefault="00C11E4C" w:rsidP="006A4CD9">
      <w:pPr>
        <w:spacing w:after="0" w:line="360" w:lineRule="auto"/>
        <w:jc w:val="both"/>
        <w:rPr>
          <w:rFonts w:ascii="Times New Roman" w:hAnsi="Times New Roman" w:cs="Times New Roman"/>
          <w:noProof/>
          <w:sz w:val="24"/>
          <w:szCs w:val="24"/>
        </w:rPr>
      </w:pPr>
    </w:p>
    <w:p w:rsidR="00656EBE" w:rsidRDefault="0011441F" w:rsidP="006A4CD9">
      <w:pPr>
        <w:spacing w:after="0" w:line="360" w:lineRule="auto"/>
        <w:jc w:val="both"/>
        <w:rPr>
          <w:rFonts w:ascii="Times New Roman" w:hAnsi="Times New Roman" w:cs="Times New Roman"/>
          <w:noProof/>
          <w:sz w:val="24"/>
          <w:szCs w:val="24"/>
        </w:rPr>
      </w:pPr>
      <w:r>
        <w:rPr>
          <w:rFonts w:ascii="Times New Roman" w:hAnsi="Times New Roman" w:cs="Times New Roman"/>
          <w:noProof/>
          <w:sz w:val="24"/>
          <w:szCs w:val="24"/>
        </w:rPr>
        <w:t>4</w:t>
      </w:r>
      <w:r w:rsidR="00E51004">
        <w:rPr>
          <w:rFonts w:ascii="Times New Roman" w:hAnsi="Times New Roman" w:cs="Times New Roman"/>
          <w:noProof/>
          <w:sz w:val="24"/>
          <w:szCs w:val="24"/>
        </w:rPr>
        <w:t>1</w:t>
      </w:r>
      <w:r w:rsidR="00B93822" w:rsidRPr="00F91001">
        <w:rPr>
          <w:rFonts w:ascii="Times New Roman" w:hAnsi="Times New Roman" w:cs="Times New Roman"/>
          <w:noProof/>
          <w:sz w:val="24"/>
          <w:szCs w:val="24"/>
        </w:rPr>
        <w:t>.</w:t>
      </w:r>
      <w:r>
        <w:rPr>
          <w:rFonts w:ascii="Times New Roman" w:hAnsi="Times New Roman" w:cs="Times New Roman"/>
          <w:noProof/>
          <w:sz w:val="24"/>
          <w:szCs w:val="24"/>
        </w:rPr>
        <w:t xml:space="preserve"> </w:t>
      </w:r>
      <w:r w:rsidR="00F54D2F" w:rsidRPr="00F91001">
        <w:rPr>
          <w:rFonts w:ascii="Times New Roman" w:hAnsi="Times New Roman" w:cs="Times New Roman"/>
          <w:noProof/>
          <w:sz w:val="24"/>
          <w:szCs w:val="24"/>
        </w:rPr>
        <w:t>В проекте закона «О трудовой миграции граждан РТ за рубеж»</w:t>
      </w:r>
      <w:r w:rsidR="00F54D2F" w:rsidRPr="00F91001">
        <w:rPr>
          <w:rStyle w:val="FootnoteReference"/>
          <w:rFonts w:ascii="Times New Roman" w:hAnsi="Times New Roman" w:cs="Times New Roman"/>
          <w:noProof/>
          <w:sz w:val="24"/>
          <w:szCs w:val="24"/>
        </w:rPr>
        <w:footnoteReference w:id="56"/>
      </w:r>
      <w:r w:rsidR="00F54D2F" w:rsidRPr="00F91001">
        <w:rPr>
          <w:rFonts w:ascii="Times New Roman" w:hAnsi="Times New Roman" w:cs="Times New Roman"/>
          <w:noProof/>
          <w:sz w:val="24"/>
          <w:szCs w:val="24"/>
        </w:rPr>
        <w:t xml:space="preserve"> кроме предусмотренных выше случаев, запрещается также выезд недееспособных лиц, что носит дискриминационный характер. </w:t>
      </w:r>
    </w:p>
    <w:p w:rsidR="00C11E4C" w:rsidRPr="00F91001" w:rsidRDefault="00C11E4C" w:rsidP="006A4CD9">
      <w:pPr>
        <w:spacing w:after="0" w:line="360" w:lineRule="auto"/>
        <w:jc w:val="both"/>
        <w:rPr>
          <w:rFonts w:ascii="Times New Roman" w:hAnsi="Times New Roman" w:cs="Times New Roman"/>
          <w:noProof/>
          <w:sz w:val="24"/>
          <w:szCs w:val="24"/>
        </w:rPr>
      </w:pPr>
    </w:p>
    <w:p w:rsidR="00F54D2F" w:rsidRPr="00F91001" w:rsidRDefault="00E51004" w:rsidP="006A4CD9">
      <w:pPr>
        <w:spacing w:after="0" w:line="360" w:lineRule="auto"/>
        <w:jc w:val="both"/>
        <w:rPr>
          <w:rFonts w:ascii="Times New Roman" w:hAnsi="Times New Roman" w:cs="Times New Roman"/>
          <w:noProof/>
          <w:sz w:val="24"/>
          <w:szCs w:val="24"/>
        </w:rPr>
      </w:pPr>
      <w:r>
        <w:rPr>
          <w:rFonts w:ascii="Times New Roman" w:hAnsi="Times New Roman" w:cs="Times New Roman"/>
          <w:noProof/>
          <w:sz w:val="24"/>
          <w:szCs w:val="24"/>
        </w:rPr>
        <w:t>42</w:t>
      </w:r>
      <w:r w:rsidR="00B93822" w:rsidRPr="00F91001">
        <w:rPr>
          <w:rFonts w:ascii="Times New Roman" w:hAnsi="Times New Roman" w:cs="Times New Roman"/>
          <w:noProof/>
          <w:sz w:val="24"/>
          <w:szCs w:val="24"/>
        </w:rPr>
        <w:t xml:space="preserve">. </w:t>
      </w:r>
      <w:r w:rsidR="00F54D2F" w:rsidRPr="00F91001">
        <w:rPr>
          <w:rFonts w:ascii="Times New Roman" w:hAnsi="Times New Roman" w:cs="Times New Roman"/>
          <w:noProof/>
          <w:sz w:val="24"/>
          <w:szCs w:val="24"/>
        </w:rPr>
        <w:t xml:space="preserve">Существуют факты ограничения </w:t>
      </w:r>
      <w:r w:rsidR="00B93822" w:rsidRPr="00F91001">
        <w:rPr>
          <w:rFonts w:ascii="Times New Roman" w:hAnsi="Times New Roman" w:cs="Times New Roman"/>
          <w:noProof/>
          <w:sz w:val="24"/>
          <w:szCs w:val="24"/>
        </w:rPr>
        <w:t xml:space="preserve">физического </w:t>
      </w:r>
      <w:r w:rsidR="00F54D2F" w:rsidRPr="00F91001">
        <w:rPr>
          <w:rFonts w:ascii="Times New Roman" w:hAnsi="Times New Roman" w:cs="Times New Roman"/>
          <w:noProof/>
          <w:sz w:val="24"/>
          <w:szCs w:val="24"/>
        </w:rPr>
        <w:t>доступа трудовых мигрантов к картам миграционного учета</w:t>
      </w:r>
      <w:r w:rsidR="00561C9B">
        <w:rPr>
          <w:rFonts w:ascii="Times New Roman" w:hAnsi="Times New Roman" w:cs="Times New Roman"/>
          <w:noProof/>
          <w:sz w:val="24"/>
          <w:szCs w:val="24"/>
        </w:rPr>
        <w:t>,</w:t>
      </w:r>
      <w:r w:rsidR="00F54D2F" w:rsidRPr="00F91001">
        <w:rPr>
          <w:rStyle w:val="FootnoteReference"/>
          <w:rFonts w:ascii="Times New Roman" w:hAnsi="Times New Roman" w:cs="Times New Roman"/>
          <w:noProof/>
          <w:sz w:val="24"/>
          <w:szCs w:val="24"/>
        </w:rPr>
        <w:footnoteReference w:id="57"/>
      </w:r>
      <w:r w:rsidR="00F54D2F" w:rsidRPr="00F91001">
        <w:rPr>
          <w:rFonts w:ascii="Times New Roman" w:hAnsi="Times New Roman" w:cs="Times New Roman"/>
          <w:noProof/>
          <w:sz w:val="24"/>
          <w:szCs w:val="24"/>
        </w:rPr>
        <w:t xml:space="preserve"> которые мигранты заполняют ещё до вылета в </w:t>
      </w:r>
      <w:r w:rsidR="00561C9B">
        <w:rPr>
          <w:rFonts w:ascii="Times New Roman" w:hAnsi="Times New Roman" w:cs="Times New Roman"/>
          <w:noProof/>
          <w:sz w:val="24"/>
          <w:szCs w:val="24"/>
        </w:rPr>
        <w:t xml:space="preserve">страну назначения. В аэропорту города </w:t>
      </w:r>
      <w:r w:rsidR="00F54D2F" w:rsidRPr="00F91001">
        <w:rPr>
          <w:rFonts w:ascii="Times New Roman" w:hAnsi="Times New Roman" w:cs="Times New Roman"/>
          <w:noProof/>
          <w:sz w:val="24"/>
          <w:szCs w:val="24"/>
        </w:rPr>
        <w:t xml:space="preserve">Душанбе миграционные карты по учету мигрантов  </w:t>
      </w:r>
      <w:r w:rsidR="00015248" w:rsidRPr="00F91001">
        <w:rPr>
          <w:rFonts w:ascii="Times New Roman" w:hAnsi="Times New Roman" w:cs="Times New Roman"/>
          <w:noProof/>
          <w:sz w:val="24"/>
          <w:szCs w:val="24"/>
        </w:rPr>
        <w:t xml:space="preserve">нередко </w:t>
      </w:r>
      <w:r w:rsidR="00F54D2F" w:rsidRPr="00F91001">
        <w:rPr>
          <w:rFonts w:ascii="Times New Roman" w:hAnsi="Times New Roman" w:cs="Times New Roman"/>
          <w:noProof/>
          <w:sz w:val="24"/>
          <w:szCs w:val="24"/>
        </w:rPr>
        <w:t>отсуств</w:t>
      </w:r>
      <w:r w:rsidR="00015248" w:rsidRPr="00F91001">
        <w:rPr>
          <w:rFonts w:ascii="Times New Roman" w:hAnsi="Times New Roman" w:cs="Times New Roman"/>
          <w:noProof/>
          <w:sz w:val="24"/>
          <w:szCs w:val="24"/>
        </w:rPr>
        <w:t>уют</w:t>
      </w:r>
      <w:r w:rsidR="00F54D2F" w:rsidRPr="00F91001">
        <w:rPr>
          <w:rFonts w:ascii="Times New Roman" w:hAnsi="Times New Roman" w:cs="Times New Roman"/>
          <w:noProof/>
          <w:sz w:val="24"/>
          <w:szCs w:val="24"/>
        </w:rPr>
        <w:t xml:space="preserve"> на стойках для заполнения карт, </w:t>
      </w:r>
      <w:r w:rsidR="00D92511" w:rsidRPr="00F91001">
        <w:rPr>
          <w:rFonts w:ascii="Times New Roman" w:hAnsi="Times New Roman" w:cs="Times New Roman"/>
          <w:noProof/>
          <w:sz w:val="24"/>
          <w:szCs w:val="24"/>
        </w:rPr>
        <w:t>но имеются у</w:t>
      </w:r>
      <w:r w:rsidR="00F54D2F" w:rsidRPr="00F91001">
        <w:rPr>
          <w:rFonts w:ascii="Times New Roman" w:hAnsi="Times New Roman" w:cs="Times New Roman"/>
          <w:noProof/>
          <w:sz w:val="24"/>
          <w:szCs w:val="24"/>
        </w:rPr>
        <w:t xml:space="preserve">  неизвестных лиц, которые предлага</w:t>
      </w:r>
      <w:r w:rsidR="00D92511" w:rsidRPr="00F91001">
        <w:rPr>
          <w:rFonts w:ascii="Times New Roman" w:hAnsi="Times New Roman" w:cs="Times New Roman"/>
          <w:noProof/>
          <w:sz w:val="24"/>
          <w:szCs w:val="24"/>
        </w:rPr>
        <w:t>ют</w:t>
      </w:r>
      <w:r w:rsidR="00F54D2F" w:rsidRPr="00F91001">
        <w:rPr>
          <w:rFonts w:ascii="Times New Roman" w:hAnsi="Times New Roman" w:cs="Times New Roman"/>
          <w:noProof/>
          <w:sz w:val="24"/>
          <w:szCs w:val="24"/>
        </w:rPr>
        <w:t xml:space="preserve"> выезжающим мигрантам заполнить за </w:t>
      </w:r>
      <w:r w:rsidR="00B93822" w:rsidRPr="00F91001">
        <w:rPr>
          <w:rFonts w:ascii="Times New Roman" w:hAnsi="Times New Roman" w:cs="Times New Roman"/>
          <w:noProof/>
          <w:sz w:val="24"/>
          <w:szCs w:val="24"/>
        </w:rPr>
        <w:t xml:space="preserve">2-3 сомони (от 50 до 70 центов США) </w:t>
      </w:r>
      <w:r w:rsidR="00F54D2F" w:rsidRPr="00F91001">
        <w:rPr>
          <w:rFonts w:ascii="Times New Roman" w:hAnsi="Times New Roman" w:cs="Times New Roman"/>
          <w:noProof/>
          <w:sz w:val="24"/>
          <w:szCs w:val="24"/>
        </w:rPr>
        <w:t>миграционную карту</w:t>
      </w:r>
      <w:r w:rsidR="00B93822" w:rsidRPr="00F91001">
        <w:rPr>
          <w:rFonts w:ascii="Times New Roman" w:hAnsi="Times New Roman" w:cs="Times New Roman"/>
          <w:noProof/>
          <w:sz w:val="24"/>
          <w:szCs w:val="24"/>
        </w:rPr>
        <w:t>.</w:t>
      </w:r>
      <w:r w:rsidR="00F54D2F" w:rsidRPr="00F91001">
        <w:rPr>
          <w:rFonts w:ascii="Times New Roman" w:hAnsi="Times New Roman" w:cs="Times New Roman"/>
          <w:noProof/>
          <w:sz w:val="24"/>
          <w:szCs w:val="24"/>
        </w:rPr>
        <w:t xml:space="preserve"> Факты</w:t>
      </w:r>
      <w:r w:rsidR="00561C9B">
        <w:rPr>
          <w:rFonts w:ascii="Times New Roman" w:hAnsi="Times New Roman" w:cs="Times New Roman"/>
          <w:noProof/>
          <w:sz w:val="24"/>
          <w:szCs w:val="24"/>
        </w:rPr>
        <w:t>,</w:t>
      </w:r>
      <w:r w:rsidR="00F54D2F" w:rsidRPr="00F91001">
        <w:rPr>
          <w:rFonts w:ascii="Times New Roman" w:hAnsi="Times New Roman" w:cs="Times New Roman"/>
          <w:noProof/>
          <w:sz w:val="24"/>
          <w:szCs w:val="24"/>
        </w:rPr>
        <w:t xml:space="preserve"> когда мигранты платили за услуги по заполнению миграционных карт</w:t>
      </w:r>
      <w:r w:rsidR="00561C9B">
        <w:rPr>
          <w:rFonts w:ascii="Times New Roman" w:hAnsi="Times New Roman" w:cs="Times New Roman"/>
          <w:noProof/>
          <w:sz w:val="24"/>
          <w:szCs w:val="24"/>
        </w:rPr>
        <w:t>,</w:t>
      </w:r>
      <w:r w:rsidR="00F54D2F" w:rsidRPr="00F91001">
        <w:rPr>
          <w:rFonts w:ascii="Times New Roman" w:hAnsi="Times New Roman" w:cs="Times New Roman"/>
          <w:noProof/>
          <w:sz w:val="24"/>
          <w:szCs w:val="24"/>
        </w:rPr>
        <w:t xml:space="preserve"> были зафиксированы  и ранее, </w:t>
      </w:r>
      <w:r w:rsidR="00561C9B">
        <w:rPr>
          <w:rFonts w:ascii="Times New Roman" w:hAnsi="Times New Roman" w:cs="Times New Roman"/>
          <w:noProof/>
          <w:sz w:val="24"/>
          <w:szCs w:val="24"/>
        </w:rPr>
        <w:t>в</w:t>
      </w:r>
      <w:r w:rsidR="00F54D2F" w:rsidRPr="00F91001">
        <w:rPr>
          <w:rFonts w:ascii="Times New Roman" w:hAnsi="Times New Roman" w:cs="Times New Roman"/>
          <w:noProof/>
          <w:sz w:val="24"/>
          <w:szCs w:val="24"/>
        </w:rPr>
        <w:t xml:space="preserve"> 2008 г. в аэропорту г</w:t>
      </w:r>
      <w:r w:rsidR="00561C9B">
        <w:rPr>
          <w:rFonts w:ascii="Times New Roman" w:hAnsi="Times New Roman" w:cs="Times New Roman"/>
          <w:noProof/>
          <w:sz w:val="24"/>
          <w:szCs w:val="24"/>
        </w:rPr>
        <w:t xml:space="preserve">орода </w:t>
      </w:r>
      <w:r w:rsidR="00F54D2F" w:rsidRPr="00F91001">
        <w:rPr>
          <w:rFonts w:ascii="Times New Roman" w:hAnsi="Times New Roman" w:cs="Times New Roman"/>
          <w:noProof/>
          <w:sz w:val="24"/>
          <w:szCs w:val="24"/>
        </w:rPr>
        <w:t xml:space="preserve"> </w:t>
      </w:r>
      <w:r w:rsidR="00F54D2F" w:rsidRPr="00F91001">
        <w:rPr>
          <w:rFonts w:ascii="Times New Roman" w:hAnsi="Times New Roman" w:cs="Times New Roman"/>
          <w:noProof/>
          <w:sz w:val="24"/>
          <w:szCs w:val="24"/>
        </w:rPr>
        <w:lastRenderedPageBreak/>
        <w:t>Худжанда</w:t>
      </w:r>
      <w:r w:rsidR="00D92511" w:rsidRPr="00F91001">
        <w:rPr>
          <w:rFonts w:ascii="Times New Roman" w:hAnsi="Times New Roman" w:cs="Times New Roman"/>
          <w:noProof/>
          <w:sz w:val="24"/>
          <w:szCs w:val="24"/>
        </w:rPr>
        <w:t>. Во всех этих случаях, соответствующие государственные органы не реагировали на такие нарушения прав</w:t>
      </w:r>
      <w:r w:rsidR="00561C9B">
        <w:rPr>
          <w:rFonts w:ascii="Times New Roman" w:hAnsi="Times New Roman" w:cs="Times New Roman"/>
          <w:noProof/>
          <w:sz w:val="24"/>
          <w:szCs w:val="24"/>
        </w:rPr>
        <w:t>,</w:t>
      </w:r>
      <w:r w:rsidR="00D92511" w:rsidRPr="00F91001">
        <w:rPr>
          <w:rFonts w:ascii="Times New Roman" w:hAnsi="Times New Roman" w:cs="Times New Roman"/>
          <w:noProof/>
          <w:sz w:val="24"/>
          <w:szCs w:val="24"/>
        </w:rPr>
        <w:t xml:space="preserve"> выезжающих за пределы страны лиц</w:t>
      </w:r>
      <w:r w:rsidR="00561C9B">
        <w:rPr>
          <w:rFonts w:ascii="Times New Roman" w:hAnsi="Times New Roman" w:cs="Times New Roman"/>
          <w:noProof/>
          <w:sz w:val="24"/>
          <w:szCs w:val="24"/>
        </w:rPr>
        <w:t>.</w:t>
      </w:r>
      <w:r w:rsidR="00F54D2F" w:rsidRPr="00F91001">
        <w:rPr>
          <w:rStyle w:val="FootnoteReference"/>
          <w:rFonts w:ascii="Times New Roman" w:hAnsi="Times New Roman" w:cs="Times New Roman"/>
          <w:noProof/>
          <w:sz w:val="24"/>
          <w:szCs w:val="24"/>
        </w:rPr>
        <w:footnoteReference w:id="58"/>
      </w:r>
      <w:r w:rsidR="00F54D2F" w:rsidRPr="00F91001">
        <w:rPr>
          <w:rFonts w:ascii="Times New Roman" w:hAnsi="Times New Roman" w:cs="Times New Roman"/>
          <w:noProof/>
          <w:sz w:val="24"/>
          <w:szCs w:val="24"/>
        </w:rPr>
        <w:t xml:space="preserve"> </w:t>
      </w:r>
    </w:p>
    <w:p w:rsidR="00656EBE" w:rsidRPr="00F91001" w:rsidRDefault="00656EBE" w:rsidP="006A4CD9">
      <w:pPr>
        <w:spacing w:after="0" w:line="360" w:lineRule="auto"/>
        <w:jc w:val="both"/>
        <w:rPr>
          <w:rFonts w:ascii="Times New Roman" w:eastAsiaTheme="minorHAnsi" w:hAnsi="Times New Roman" w:cs="Times New Roman"/>
          <w:noProof/>
          <w:sz w:val="24"/>
          <w:szCs w:val="24"/>
        </w:rPr>
      </w:pPr>
    </w:p>
    <w:p w:rsidR="00FF7C3A" w:rsidRDefault="00E51004" w:rsidP="006A4CD9">
      <w:pPr>
        <w:spacing w:after="0" w:line="360" w:lineRule="auto"/>
        <w:jc w:val="both"/>
        <w:rPr>
          <w:rFonts w:ascii="Times New Roman" w:hAnsi="Times New Roman" w:cs="Times New Roman"/>
          <w:noProof/>
          <w:sz w:val="24"/>
          <w:szCs w:val="24"/>
        </w:rPr>
      </w:pPr>
      <w:r>
        <w:rPr>
          <w:rFonts w:ascii="Times New Roman" w:hAnsi="Times New Roman" w:cs="Times New Roman"/>
          <w:noProof/>
          <w:sz w:val="24"/>
          <w:szCs w:val="24"/>
        </w:rPr>
        <w:t>43</w:t>
      </w:r>
      <w:r w:rsidR="00B93822" w:rsidRPr="00F91001">
        <w:rPr>
          <w:rFonts w:ascii="Times New Roman" w:hAnsi="Times New Roman" w:cs="Times New Roman"/>
          <w:noProof/>
          <w:sz w:val="24"/>
          <w:szCs w:val="24"/>
        </w:rPr>
        <w:t xml:space="preserve">. </w:t>
      </w:r>
      <w:r w:rsidR="00F54D2F" w:rsidRPr="00F91001">
        <w:rPr>
          <w:rFonts w:ascii="Times New Roman" w:hAnsi="Times New Roman" w:cs="Times New Roman"/>
          <w:noProof/>
          <w:sz w:val="24"/>
          <w:szCs w:val="24"/>
        </w:rPr>
        <w:t>Факты коррупции и вымогательства со стороны органов таможенной и пограничной службы аэропортов являются нередкими. Из интервью мигранта из г</w:t>
      </w:r>
      <w:r w:rsidR="00561C9B">
        <w:rPr>
          <w:rFonts w:ascii="Times New Roman" w:hAnsi="Times New Roman" w:cs="Times New Roman"/>
          <w:noProof/>
          <w:sz w:val="24"/>
          <w:szCs w:val="24"/>
        </w:rPr>
        <w:t xml:space="preserve">орода </w:t>
      </w:r>
      <w:r w:rsidR="00F54D2F" w:rsidRPr="00F91001">
        <w:rPr>
          <w:rFonts w:ascii="Times New Roman" w:hAnsi="Times New Roman" w:cs="Times New Roman"/>
          <w:noProof/>
          <w:sz w:val="24"/>
          <w:szCs w:val="24"/>
        </w:rPr>
        <w:t>Душанбе: «До того как проходишь таможенный досмотр и пограничный контроль в аэропорту  есть "санитарная комнатка"</w:t>
      </w:r>
      <w:r w:rsidR="00561C9B">
        <w:rPr>
          <w:rFonts w:ascii="Times New Roman" w:hAnsi="Times New Roman" w:cs="Times New Roman"/>
          <w:noProof/>
          <w:sz w:val="24"/>
          <w:szCs w:val="24"/>
        </w:rPr>
        <w:t>,</w:t>
      </w:r>
      <w:r w:rsidR="00F54D2F" w:rsidRPr="00F91001">
        <w:rPr>
          <w:rFonts w:ascii="Times New Roman" w:hAnsi="Times New Roman" w:cs="Times New Roman"/>
          <w:noProof/>
          <w:sz w:val="24"/>
          <w:szCs w:val="24"/>
        </w:rPr>
        <w:t xml:space="preserve"> где дают документ на  вывозимые сухофрукты. Документ этот стоит  9,70 сомони (примерно </w:t>
      </w:r>
      <w:r w:rsidR="00142B33" w:rsidRPr="00F91001">
        <w:rPr>
          <w:rFonts w:ascii="Times New Roman" w:hAnsi="Times New Roman" w:cs="Times New Roman"/>
          <w:noProof/>
          <w:sz w:val="24"/>
          <w:szCs w:val="24"/>
          <w:lang w:val="en-US"/>
        </w:rPr>
        <w:t>US</w:t>
      </w:r>
      <w:r w:rsidR="00F54D2F" w:rsidRPr="00F91001">
        <w:rPr>
          <w:rFonts w:ascii="Times New Roman" w:hAnsi="Times New Roman" w:cs="Times New Roman"/>
          <w:noProof/>
          <w:sz w:val="24"/>
          <w:szCs w:val="24"/>
        </w:rPr>
        <w:t xml:space="preserve">$2) Даже если ты вывозишь меньше  чем 1-2 кг. сухофруктов тебя заставляют покупать  этот документ, хотя это не обязательно. Потом начинается таможенный досмотр, после того как багаж пройдёт через специальный аппарат его досматривают ещё вручную, где платишь еще 10 сомони ( примерно </w:t>
      </w:r>
      <w:r w:rsidR="00142B33" w:rsidRPr="00F91001">
        <w:rPr>
          <w:rFonts w:ascii="Times New Roman" w:hAnsi="Times New Roman" w:cs="Times New Roman"/>
          <w:noProof/>
          <w:sz w:val="24"/>
          <w:szCs w:val="24"/>
          <w:lang w:val="en-US"/>
        </w:rPr>
        <w:t>US</w:t>
      </w:r>
      <w:r w:rsidR="00F54D2F" w:rsidRPr="00F91001">
        <w:rPr>
          <w:rFonts w:ascii="Times New Roman" w:hAnsi="Times New Roman" w:cs="Times New Roman"/>
          <w:noProof/>
          <w:sz w:val="24"/>
          <w:szCs w:val="24"/>
        </w:rPr>
        <w:t xml:space="preserve">$2,5) и проходишь дальше. Дальше идёшь в багажное отделение, где тебя заставляют за 10 сомони (примерно </w:t>
      </w:r>
      <w:r w:rsidR="00142B33" w:rsidRPr="00F91001">
        <w:rPr>
          <w:rFonts w:ascii="Times New Roman" w:hAnsi="Times New Roman" w:cs="Times New Roman"/>
          <w:noProof/>
          <w:sz w:val="24"/>
          <w:szCs w:val="24"/>
          <w:lang w:val="en-US"/>
        </w:rPr>
        <w:t>US</w:t>
      </w:r>
      <w:r w:rsidR="00F54D2F" w:rsidRPr="00F91001">
        <w:rPr>
          <w:rFonts w:ascii="Times New Roman" w:hAnsi="Times New Roman" w:cs="Times New Roman"/>
          <w:noProof/>
          <w:sz w:val="24"/>
          <w:szCs w:val="24"/>
        </w:rPr>
        <w:t xml:space="preserve">$2,5)  обвёртывать багаж, дальше проходишь пограничный контроль, здесь тоже нередко вымогают деньги, 5-10 сомони ( от </w:t>
      </w:r>
      <w:r w:rsidR="00142B33" w:rsidRPr="00F91001">
        <w:rPr>
          <w:rFonts w:ascii="Times New Roman" w:hAnsi="Times New Roman" w:cs="Times New Roman"/>
          <w:noProof/>
          <w:sz w:val="24"/>
          <w:szCs w:val="24"/>
          <w:lang w:val="en-US"/>
        </w:rPr>
        <w:t>US</w:t>
      </w:r>
      <w:r w:rsidR="00F54D2F" w:rsidRPr="00F91001">
        <w:rPr>
          <w:rFonts w:ascii="Times New Roman" w:hAnsi="Times New Roman" w:cs="Times New Roman"/>
          <w:noProof/>
          <w:sz w:val="24"/>
          <w:szCs w:val="24"/>
        </w:rPr>
        <w:t>$1 до $2,5), можно не давать</w:t>
      </w:r>
      <w:r w:rsidR="004E20EC" w:rsidRPr="00F91001">
        <w:rPr>
          <w:rFonts w:ascii="Times New Roman" w:hAnsi="Times New Roman" w:cs="Times New Roman"/>
          <w:noProof/>
          <w:sz w:val="24"/>
          <w:szCs w:val="24"/>
        </w:rPr>
        <w:t>,</w:t>
      </w:r>
      <w:r w:rsidR="00F54D2F" w:rsidRPr="00F91001">
        <w:rPr>
          <w:rFonts w:ascii="Times New Roman" w:hAnsi="Times New Roman" w:cs="Times New Roman"/>
          <w:noProof/>
          <w:sz w:val="24"/>
          <w:szCs w:val="24"/>
        </w:rPr>
        <w:t xml:space="preserve"> но в этом случае документы будут очень тщательно и долго проверяться. В</w:t>
      </w:r>
      <w:r w:rsidR="00D92511" w:rsidRPr="00F91001">
        <w:rPr>
          <w:rFonts w:ascii="Times New Roman" w:hAnsi="Times New Roman" w:cs="Times New Roman"/>
          <w:noProof/>
          <w:sz w:val="24"/>
          <w:szCs w:val="24"/>
        </w:rPr>
        <w:t xml:space="preserve"> </w:t>
      </w:r>
      <w:r w:rsidR="00F54D2F" w:rsidRPr="00F91001">
        <w:rPr>
          <w:rFonts w:ascii="Times New Roman" w:hAnsi="Times New Roman" w:cs="Times New Roman"/>
          <w:noProof/>
          <w:sz w:val="24"/>
          <w:szCs w:val="24"/>
        </w:rPr>
        <w:t xml:space="preserve">общем, в среднем выезжающий мигрант платит до </w:t>
      </w:r>
      <w:r w:rsidR="00142B33" w:rsidRPr="00F91001">
        <w:rPr>
          <w:rFonts w:ascii="Times New Roman" w:hAnsi="Times New Roman" w:cs="Times New Roman"/>
          <w:noProof/>
          <w:sz w:val="24"/>
          <w:szCs w:val="24"/>
          <w:lang w:val="en-US"/>
        </w:rPr>
        <w:t>US</w:t>
      </w:r>
      <w:r w:rsidR="00F54D2F" w:rsidRPr="00F91001">
        <w:rPr>
          <w:rFonts w:ascii="Times New Roman" w:hAnsi="Times New Roman" w:cs="Times New Roman"/>
          <w:noProof/>
          <w:sz w:val="24"/>
          <w:szCs w:val="24"/>
        </w:rPr>
        <w:t xml:space="preserve">$10 чтобы выехать </w:t>
      </w:r>
      <w:r w:rsidR="00D92511" w:rsidRPr="00F91001">
        <w:rPr>
          <w:rFonts w:ascii="Times New Roman" w:hAnsi="Times New Roman" w:cs="Times New Roman"/>
          <w:noProof/>
          <w:sz w:val="24"/>
          <w:szCs w:val="24"/>
        </w:rPr>
        <w:t xml:space="preserve">из страны </w:t>
      </w:r>
      <w:r w:rsidR="00F54D2F" w:rsidRPr="00F91001">
        <w:rPr>
          <w:rFonts w:ascii="Times New Roman" w:hAnsi="Times New Roman" w:cs="Times New Roman"/>
          <w:noProof/>
          <w:sz w:val="24"/>
          <w:szCs w:val="24"/>
        </w:rPr>
        <w:t>или заехать</w:t>
      </w:r>
      <w:r w:rsidR="00D92511" w:rsidRPr="00F91001">
        <w:rPr>
          <w:rFonts w:ascii="Times New Roman" w:hAnsi="Times New Roman" w:cs="Times New Roman"/>
          <w:noProof/>
          <w:sz w:val="24"/>
          <w:szCs w:val="24"/>
        </w:rPr>
        <w:t xml:space="preserve"> в страну</w:t>
      </w:r>
      <w:r w:rsidR="00F54D2F" w:rsidRPr="00F91001">
        <w:rPr>
          <w:rFonts w:ascii="Times New Roman" w:hAnsi="Times New Roman" w:cs="Times New Roman"/>
          <w:noProof/>
          <w:sz w:val="24"/>
          <w:szCs w:val="24"/>
        </w:rPr>
        <w:t xml:space="preserve"> без особых проблем». </w:t>
      </w:r>
    </w:p>
    <w:p w:rsidR="003B7048" w:rsidRPr="00F91001" w:rsidRDefault="003B7048" w:rsidP="006A4CD9">
      <w:pPr>
        <w:spacing w:after="0" w:line="360" w:lineRule="auto"/>
        <w:jc w:val="both"/>
        <w:rPr>
          <w:rFonts w:ascii="Times New Roman" w:hAnsi="Times New Roman" w:cs="Times New Roman"/>
          <w:noProof/>
          <w:sz w:val="24"/>
          <w:szCs w:val="24"/>
        </w:rPr>
      </w:pPr>
    </w:p>
    <w:p w:rsidR="00F54D2F" w:rsidRPr="00F91001" w:rsidRDefault="00E51004" w:rsidP="006A4CD9">
      <w:pPr>
        <w:spacing w:after="0" w:line="360" w:lineRule="auto"/>
        <w:jc w:val="both"/>
        <w:rPr>
          <w:rFonts w:ascii="Times New Roman" w:hAnsi="Times New Roman" w:cs="Times New Roman"/>
          <w:noProof/>
          <w:sz w:val="24"/>
          <w:szCs w:val="24"/>
        </w:rPr>
      </w:pPr>
      <w:r>
        <w:rPr>
          <w:rFonts w:ascii="Times New Roman" w:hAnsi="Times New Roman" w:cs="Times New Roman"/>
          <w:noProof/>
          <w:sz w:val="24"/>
          <w:szCs w:val="24"/>
        </w:rPr>
        <w:t>44</w:t>
      </w:r>
      <w:r w:rsidR="004E20EC" w:rsidRPr="00F91001">
        <w:rPr>
          <w:rFonts w:ascii="Times New Roman" w:hAnsi="Times New Roman" w:cs="Times New Roman"/>
          <w:noProof/>
          <w:sz w:val="24"/>
          <w:szCs w:val="24"/>
        </w:rPr>
        <w:t xml:space="preserve">. Иностранные трудовые </w:t>
      </w:r>
      <w:r w:rsidR="00F54D2F" w:rsidRPr="00F91001">
        <w:rPr>
          <w:rFonts w:ascii="Times New Roman" w:hAnsi="Times New Roman" w:cs="Times New Roman"/>
          <w:noProof/>
          <w:sz w:val="24"/>
          <w:szCs w:val="24"/>
        </w:rPr>
        <w:t xml:space="preserve">мигранты </w:t>
      </w:r>
      <w:r w:rsidR="004E20EC" w:rsidRPr="00F91001">
        <w:rPr>
          <w:rFonts w:ascii="Times New Roman" w:hAnsi="Times New Roman" w:cs="Times New Roman"/>
          <w:noProof/>
          <w:sz w:val="24"/>
          <w:szCs w:val="24"/>
        </w:rPr>
        <w:t xml:space="preserve">также </w:t>
      </w:r>
      <w:r w:rsidR="00F54D2F" w:rsidRPr="00F91001">
        <w:rPr>
          <w:rFonts w:ascii="Times New Roman" w:hAnsi="Times New Roman" w:cs="Times New Roman"/>
          <w:noProof/>
          <w:sz w:val="24"/>
          <w:szCs w:val="24"/>
        </w:rPr>
        <w:t xml:space="preserve">отмечали, что </w:t>
      </w:r>
      <w:r w:rsidR="005116B3">
        <w:rPr>
          <w:rFonts w:ascii="Times New Roman" w:hAnsi="Times New Roman" w:cs="Times New Roman"/>
          <w:noProof/>
          <w:sz w:val="24"/>
          <w:szCs w:val="24"/>
        </w:rPr>
        <w:t xml:space="preserve">нередко </w:t>
      </w:r>
      <w:r w:rsidR="00F54D2F" w:rsidRPr="00F91001">
        <w:rPr>
          <w:rFonts w:ascii="Times New Roman" w:hAnsi="Times New Roman" w:cs="Times New Roman"/>
          <w:noProof/>
          <w:sz w:val="24"/>
          <w:szCs w:val="24"/>
        </w:rPr>
        <w:t xml:space="preserve">во время прохождения границы, сотрудники таможни или пограничной службы требуют взятку. Часто органы таможенной службы используют то, что мигранты не знают языка и предъявляют непонятные </w:t>
      </w:r>
      <w:r w:rsidR="004E20EC" w:rsidRPr="00F91001">
        <w:rPr>
          <w:rFonts w:ascii="Times New Roman" w:hAnsi="Times New Roman" w:cs="Times New Roman"/>
          <w:noProof/>
          <w:sz w:val="24"/>
          <w:szCs w:val="24"/>
        </w:rPr>
        <w:t xml:space="preserve">мигрантам </w:t>
      </w:r>
      <w:r w:rsidR="00F54D2F" w:rsidRPr="00F91001">
        <w:rPr>
          <w:rFonts w:ascii="Times New Roman" w:hAnsi="Times New Roman" w:cs="Times New Roman"/>
          <w:noProof/>
          <w:sz w:val="24"/>
          <w:szCs w:val="24"/>
        </w:rPr>
        <w:t xml:space="preserve">требования и в результате, чтобы избавиться от этого </w:t>
      </w:r>
      <w:r w:rsidR="004E20EC" w:rsidRPr="00F91001">
        <w:rPr>
          <w:rFonts w:ascii="Times New Roman" w:hAnsi="Times New Roman" w:cs="Times New Roman"/>
          <w:noProof/>
          <w:sz w:val="24"/>
          <w:szCs w:val="24"/>
        </w:rPr>
        <w:t xml:space="preserve">мигрантам </w:t>
      </w:r>
      <w:r w:rsidR="00F54D2F" w:rsidRPr="00F91001">
        <w:rPr>
          <w:rFonts w:ascii="Times New Roman" w:hAnsi="Times New Roman" w:cs="Times New Roman"/>
          <w:noProof/>
          <w:sz w:val="24"/>
          <w:szCs w:val="24"/>
        </w:rPr>
        <w:t xml:space="preserve"> приходится давать взятку. По словам </w:t>
      </w:r>
      <w:r w:rsidR="004E20EC" w:rsidRPr="00F91001">
        <w:rPr>
          <w:rFonts w:ascii="Times New Roman" w:hAnsi="Times New Roman" w:cs="Times New Roman"/>
          <w:noProof/>
          <w:sz w:val="24"/>
          <w:szCs w:val="24"/>
        </w:rPr>
        <w:t xml:space="preserve">опрошенных </w:t>
      </w:r>
      <w:r w:rsidR="00F54D2F" w:rsidRPr="00F91001">
        <w:rPr>
          <w:rFonts w:ascii="Times New Roman" w:hAnsi="Times New Roman" w:cs="Times New Roman"/>
          <w:noProof/>
          <w:sz w:val="24"/>
          <w:szCs w:val="24"/>
        </w:rPr>
        <w:t>мигрантов если взятку не давать, то процедуры досмотра и прохождения пограничного контроля затягиваются, поэтому мигрантам удобнее заплатить взятку и избавиться от лишнего внимания</w:t>
      </w:r>
      <w:r w:rsidR="00E665B3">
        <w:rPr>
          <w:rFonts w:ascii="Times New Roman" w:hAnsi="Times New Roman" w:cs="Times New Roman"/>
          <w:noProof/>
          <w:sz w:val="24"/>
          <w:szCs w:val="24"/>
        </w:rPr>
        <w:t>.</w:t>
      </w:r>
      <w:r w:rsidR="00F54D2F" w:rsidRPr="00F91001">
        <w:rPr>
          <w:rStyle w:val="FootnoteReference"/>
          <w:rFonts w:ascii="Times New Roman" w:hAnsi="Times New Roman" w:cs="Times New Roman"/>
          <w:noProof/>
          <w:sz w:val="24"/>
          <w:szCs w:val="24"/>
        </w:rPr>
        <w:footnoteReference w:id="59"/>
      </w:r>
    </w:p>
    <w:p w:rsidR="003B7048" w:rsidRDefault="003B7048" w:rsidP="006A4CD9">
      <w:pPr>
        <w:spacing w:after="0" w:line="360" w:lineRule="auto"/>
        <w:jc w:val="both"/>
        <w:rPr>
          <w:rFonts w:ascii="Times New Roman" w:hAnsi="Times New Roman" w:cs="Times New Roman"/>
          <w:b/>
          <w:noProof/>
          <w:sz w:val="24"/>
          <w:szCs w:val="24"/>
        </w:rPr>
      </w:pPr>
    </w:p>
    <w:p w:rsidR="00F54D2F" w:rsidRPr="00F91001" w:rsidRDefault="00F54D2F" w:rsidP="006A4CD9">
      <w:pPr>
        <w:spacing w:after="0" w:line="360" w:lineRule="auto"/>
        <w:jc w:val="both"/>
        <w:rPr>
          <w:rFonts w:ascii="Times New Roman" w:hAnsi="Times New Roman" w:cs="Times New Roman"/>
          <w:b/>
          <w:noProof/>
          <w:sz w:val="24"/>
          <w:szCs w:val="24"/>
        </w:rPr>
      </w:pPr>
      <w:r w:rsidRPr="00F91001">
        <w:rPr>
          <w:rFonts w:ascii="Times New Roman" w:hAnsi="Times New Roman" w:cs="Times New Roman"/>
          <w:b/>
          <w:noProof/>
          <w:sz w:val="24"/>
          <w:szCs w:val="24"/>
        </w:rPr>
        <w:t>Рекомендации</w:t>
      </w:r>
      <w:r w:rsidR="00635D6C">
        <w:rPr>
          <w:rFonts w:ascii="Times New Roman" w:hAnsi="Times New Roman" w:cs="Times New Roman"/>
          <w:b/>
          <w:noProof/>
          <w:sz w:val="24"/>
          <w:szCs w:val="24"/>
        </w:rPr>
        <w:t>:</w:t>
      </w:r>
    </w:p>
    <w:p w:rsidR="00F54D2F" w:rsidRPr="00F91001" w:rsidRDefault="00F54D2F" w:rsidP="006A4CD9">
      <w:pPr>
        <w:pStyle w:val="ListParagraph"/>
        <w:numPr>
          <w:ilvl w:val="0"/>
          <w:numId w:val="25"/>
        </w:numPr>
        <w:spacing w:after="0" w:line="360" w:lineRule="auto"/>
        <w:jc w:val="both"/>
        <w:rPr>
          <w:rFonts w:ascii="Times New Roman" w:hAnsi="Times New Roman" w:cs="Times New Roman"/>
          <w:noProof/>
          <w:sz w:val="24"/>
          <w:szCs w:val="24"/>
          <w:lang w:val="ru-RU"/>
        </w:rPr>
      </w:pPr>
      <w:r w:rsidRPr="00F91001">
        <w:rPr>
          <w:rFonts w:ascii="Times New Roman" w:hAnsi="Times New Roman" w:cs="Times New Roman"/>
          <w:noProof/>
          <w:sz w:val="24"/>
          <w:szCs w:val="24"/>
          <w:lang w:val="ru-RU"/>
        </w:rPr>
        <w:t>Привести действующий Закон «О миграции» и разрабатываемый законопоект  «О трудовой миграции граждан РТ за рубеж» в соотвествие со ст</w:t>
      </w:r>
      <w:r w:rsidR="00E665B3">
        <w:rPr>
          <w:rFonts w:ascii="Times New Roman" w:hAnsi="Times New Roman" w:cs="Times New Roman"/>
          <w:noProof/>
          <w:sz w:val="24"/>
          <w:szCs w:val="24"/>
          <w:lang w:val="ru-RU"/>
        </w:rPr>
        <w:t xml:space="preserve">атьей </w:t>
      </w:r>
      <w:r w:rsidRPr="00F91001">
        <w:rPr>
          <w:rFonts w:ascii="Times New Roman" w:hAnsi="Times New Roman" w:cs="Times New Roman"/>
          <w:noProof/>
          <w:sz w:val="24"/>
          <w:szCs w:val="24"/>
          <w:lang w:val="ru-RU"/>
        </w:rPr>
        <w:t>12 МПГПП</w:t>
      </w:r>
      <w:r w:rsidR="007666AE" w:rsidRPr="00F91001">
        <w:rPr>
          <w:rFonts w:ascii="Times New Roman" w:hAnsi="Times New Roman" w:cs="Times New Roman"/>
          <w:noProof/>
          <w:sz w:val="24"/>
          <w:szCs w:val="24"/>
          <w:lang w:val="ru-RU"/>
        </w:rPr>
        <w:t>, в час</w:t>
      </w:r>
      <w:r w:rsidR="004E20EC" w:rsidRPr="00F91001">
        <w:rPr>
          <w:rFonts w:ascii="Times New Roman" w:hAnsi="Times New Roman" w:cs="Times New Roman"/>
          <w:noProof/>
          <w:sz w:val="24"/>
          <w:szCs w:val="24"/>
          <w:lang w:val="ru-RU"/>
        </w:rPr>
        <w:t>тности</w:t>
      </w:r>
      <w:r w:rsidR="00E665B3">
        <w:rPr>
          <w:rFonts w:ascii="Times New Roman" w:hAnsi="Times New Roman" w:cs="Times New Roman"/>
          <w:noProof/>
          <w:sz w:val="24"/>
          <w:szCs w:val="24"/>
          <w:lang w:val="ru-RU"/>
        </w:rPr>
        <w:t>,</w:t>
      </w:r>
      <w:r w:rsidR="004E20EC" w:rsidRPr="00F91001">
        <w:rPr>
          <w:rFonts w:ascii="Times New Roman" w:hAnsi="Times New Roman" w:cs="Times New Roman"/>
          <w:noProof/>
          <w:sz w:val="24"/>
          <w:szCs w:val="24"/>
          <w:lang w:val="ru-RU"/>
        </w:rPr>
        <w:t xml:space="preserve"> снять органичение на выезд</w:t>
      </w:r>
      <w:r w:rsidR="00E665B3">
        <w:rPr>
          <w:rFonts w:ascii="Times New Roman" w:hAnsi="Times New Roman" w:cs="Times New Roman"/>
          <w:noProof/>
          <w:sz w:val="24"/>
          <w:szCs w:val="24"/>
          <w:lang w:val="ru-RU"/>
        </w:rPr>
        <w:t>,</w:t>
      </w:r>
      <w:r w:rsidR="004E20EC" w:rsidRPr="00F91001">
        <w:rPr>
          <w:rFonts w:ascii="Times New Roman" w:hAnsi="Times New Roman" w:cs="Times New Roman"/>
          <w:noProof/>
          <w:sz w:val="24"/>
          <w:szCs w:val="24"/>
          <w:lang w:val="ru-RU"/>
        </w:rPr>
        <w:t xml:space="preserve"> связанный с тем, что гражданин обладает сведениями</w:t>
      </w:r>
      <w:r w:rsidR="00E665B3">
        <w:rPr>
          <w:rFonts w:ascii="Times New Roman" w:hAnsi="Times New Roman" w:cs="Times New Roman"/>
          <w:noProof/>
          <w:sz w:val="24"/>
          <w:szCs w:val="24"/>
          <w:lang w:val="ru-RU"/>
        </w:rPr>
        <w:t>,</w:t>
      </w:r>
      <w:r w:rsidR="004E20EC" w:rsidRPr="00F91001">
        <w:rPr>
          <w:rFonts w:ascii="Times New Roman" w:hAnsi="Times New Roman" w:cs="Times New Roman"/>
          <w:noProof/>
          <w:sz w:val="24"/>
          <w:szCs w:val="24"/>
          <w:lang w:val="ru-RU"/>
        </w:rPr>
        <w:t xml:space="preserve"> составляющими государственную или иную охраняемую законом </w:t>
      </w:r>
      <w:r w:rsidR="004E20EC" w:rsidRPr="00F91001">
        <w:rPr>
          <w:rFonts w:ascii="Times New Roman" w:hAnsi="Times New Roman" w:cs="Times New Roman"/>
          <w:noProof/>
          <w:sz w:val="24"/>
          <w:szCs w:val="24"/>
          <w:lang w:val="ru-RU"/>
        </w:rPr>
        <w:lastRenderedPageBreak/>
        <w:t>тайну.</w:t>
      </w:r>
      <w:r w:rsidR="0014393D">
        <w:rPr>
          <w:rFonts w:ascii="Times New Roman" w:hAnsi="Times New Roman" w:cs="Times New Roman"/>
          <w:noProof/>
          <w:sz w:val="24"/>
          <w:szCs w:val="24"/>
          <w:lang w:val="ru-RU"/>
        </w:rPr>
        <w:t xml:space="preserve"> Исключить из проекта закона «О трудовой миграции граждан РТ за рубеж» дискриминационные ограничения связанные с выездом недееспособных лиц.</w:t>
      </w:r>
    </w:p>
    <w:p w:rsidR="00F54D2F" w:rsidRPr="00F91001" w:rsidRDefault="00F54D2F" w:rsidP="006A4CD9">
      <w:pPr>
        <w:pStyle w:val="ListParagraph"/>
        <w:numPr>
          <w:ilvl w:val="0"/>
          <w:numId w:val="25"/>
        </w:numPr>
        <w:spacing w:after="0" w:line="360" w:lineRule="auto"/>
        <w:jc w:val="both"/>
        <w:rPr>
          <w:rFonts w:ascii="Times New Roman" w:hAnsi="Times New Roman" w:cs="Times New Roman"/>
          <w:noProof/>
          <w:sz w:val="24"/>
          <w:szCs w:val="24"/>
          <w:lang w:val="ru-RU"/>
        </w:rPr>
      </w:pPr>
      <w:r w:rsidRPr="00F91001">
        <w:rPr>
          <w:rFonts w:ascii="Times New Roman" w:hAnsi="Times New Roman" w:cs="Times New Roman"/>
          <w:noProof/>
          <w:sz w:val="24"/>
          <w:szCs w:val="24"/>
          <w:lang w:val="ru-RU"/>
        </w:rPr>
        <w:t>Выявлять и пресекать практику</w:t>
      </w:r>
      <w:r w:rsidR="00E665B3">
        <w:rPr>
          <w:rFonts w:ascii="Times New Roman" w:hAnsi="Times New Roman" w:cs="Times New Roman"/>
          <w:noProof/>
          <w:sz w:val="24"/>
          <w:szCs w:val="24"/>
          <w:lang w:val="ru-RU"/>
        </w:rPr>
        <w:t>,</w:t>
      </w:r>
      <w:r w:rsidRPr="00F91001">
        <w:rPr>
          <w:rFonts w:ascii="Times New Roman" w:hAnsi="Times New Roman" w:cs="Times New Roman"/>
          <w:noProof/>
          <w:sz w:val="24"/>
          <w:szCs w:val="24"/>
          <w:lang w:val="ru-RU"/>
        </w:rPr>
        <w:t xml:space="preserve"> направленную на создание искусственных барьеров</w:t>
      </w:r>
      <w:r w:rsidR="00E665B3">
        <w:rPr>
          <w:rFonts w:ascii="Times New Roman" w:hAnsi="Times New Roman" w:cs="Times New Roman"/>
          <w:noProof/>
          <w:sz w:val="24"/>
          <w:szCs w:val="24"/>
          <w:lang w:val="ru-RU"/>
        </w:rPr>
        <w:t>,</w:t>
      </w:r>
      <w:r w:rsidRPr="00F91001">
        <w:rPr>
          <w:rFonts w:ascii="Times New Roman" w:hAnsi="Times New Roman" w:cs="Times New Roman"/>
          <w:noProof/>
          <w:sz w:val="24"/>
          <w:szCs w:val="24"/>
          <w:lang w:val="ru-RU"/>
        </w:rPr>
        <w:t xml:space="preserve"> связанных с заполнением различного рода документов необходимы</w:t>
      </w:r>
      <w:r w:rsidR="004E20EC" w:rsidRPr="00F91001">
        <w:rPr>
          <w:rFonts w:ascii="Times New Roman" w:hAnsi="Times New Roman" w:cs="Times New Roman"/>
          <w:noProof/>
          <w:sz w:val="24"/>
          <w:szCs w:val="24"/>
          <w:lang w:val="ru-RU"/>
        </w:rPr>
        <w:t>х</w:t>
      </w:r>
      <w:r w:rsidRPr="00F91001">
        <w:rPr>
          <w:rFonts w:ascii="Times New Roman" w:hAnsi="Times New Roman" w:cs="Times New Roman"/>
          <w:noProof/>
          <w:sz w:val="24"/>
          <w:szCs w:val="24"/>
          <w:lang w:val="ru-RU"/>
        </w:rPr>
        <w:t xml:space="preserve"> мигрантам для въезда и выезда</w:t>
      </w:r>
      <w:r w:rsidR="0014393D">
        <w:rPr>
          <w:rFonts w:ascii="Times New Roman" w:hAnsi="Times New Roman" w:cs="Times New Roman"/>
          <w:noProof/>
          <w:sz w:val="24"/>
          <w:szCs w:val="24"/>
          <w:lang w:val="ru-RU"/>
        </w:rPr>
        <w:t xml:space="preserve"> из РТ</w:t>
      </w:r>
      <w:r w:rsidRPr="00F91001">
        <w:rPr>
          <w:rFonts w:ascii="Times New Roman" w:hAnsi="Times New Roman" w:cs="Times New Roman"/>
          <w:noProof/>
          <w:sz w:val="24"/>
          <w:szCs w:val="24"/>
          <w:lang w:val="ru-RU"/>
        </w:rPr>
        <w:t>.</w:t>
      </w:r>
    </w:p>
    <w:p w:rsidR="0031351C" w:rsidRPr="00F91001" w:rsidRDefault="00F54D2F" w:rsidP="006A4CD9">
      <w:pPr>
        <w:pStyle w:val="ListParagraph"/>
        <w:numPr>
          <w:ilvl w:val="0"/>
          <w:numId w:val="25"/>
        </w:numPr>
        <w:spacing w:after="0" w:line="360" w:lineRule="auto"/>
        <w:jc w:val="both"/>
        <w:rPr>
          <w:rFonts w:ascii="Times New Roman" w:hAnsi="Times New Roman" w:cs="Times New Roman"/>
          <w:noProof/>
          <w:sz w:val="24"/>
          <w:szCs w:val="24"/>
          <w:lang w:val="ru-RU"/>
        </w:rPr>
      </w:pPr>
      <w:r w:rsidRPr="00F91001">
        <w:rPr>
          <w:rFonts w:ascii="Times New Roman" w:hAnsi="Times New Roman" w:cs="Times New Roman"/>
          <w:noProof/>
          <w:sz w:val="24"/>
          <w:szCs w:val="24"/>
          <w:lang w:val="ru-RU"/>
        </w:rPr>
        <w:t>Обеспечить беспрепятсвенный доступ трудовых мигрантов к миграционным картам и  к картам миграционного учета.</w:t>
      </w:r>
    </w:p>
    <w:p w:rsidR="004E20EC" w:rsidRPr="00F91001" w:rsidRDefault="0031351C" w:rsidP="006A4CD9">
      <w:pPr>
        <w:pStyle w:val="ListParagraph"/>
        <w:numPr>
          <w:ilvl w:val="0"/>
          <w:numId w:val="25"/>
        </w:numPr>
        <w:spacing w:after="0" w:line="360" w:lineRule="auto"/>
        <w:jc w:val="both"/>
        <w:rPr>
          <w:rFonts w:ascii="Times New Roman" w:hAnsi="Times New Roman" w:cs="Times New Roman"/>
          <w:noProof/>
          <w:sz w:val="24"/>
          <w:szCs w:val="24"/>
          <w:lang w:val="ru-RU"/>
        </w:rPr>
      </w:pPr>
      <w:r w:rsidRPr="00F91001" w:rsidDel="0031351C">
        <w:rPr>
          <w:rStyle w:val="CommentReference"/>
          <w:rFonts w:ascii="Times New Roman" w:eastAsiaTheme="minorEastAsia" w:hAnsi="Times New Roman" w:cs="Times New Roman"/>
          <w:sz w:val="24"/>
          <w:szCs w:val="24"/>
          <w:lang w:val="ru-RU"/>
        </w:rPr>
        <w:t xml:space="preserve"> </w:t>
      </w:r>
      <w:r w:rsidR="004E20EC" w:rsidRPr="00F91001">
        <w:rPr>
          <w:rFonts w:ascii="Times New Roman" w:hAnsi="Times New Roman" w:cs="Times New Roman"/>
          <w:noProof/>
          <w:sz w:val="24"/>
          <w:szCs w:val="24"/>
          <w:lang w:val="ru-RU"/>
        </w:rPr>
        <w:t xml:space="preserve">Обеспечить доступ трудовых мигрантов </w:t>
      </w:r>
      <w:r w:rsidR="007666AE" w:rsidRPr="00F91001">
        <w:rPr>
          <w:rFonts w:ascii="Times New Roman" w:hAnsi="Times New Roman" w:cs="Times New Roman"/>
          <w:noProof/>
          <w:sz w:val="24"/>
          <w:szCs w:val="24"/>
          <w:lang w:val="ru-RU"/>
        </w:rPr>
        <w:t>к доступной информации</w:t>
      </w:r>
      <w:r w:rsidR="00E665B3">
        <w:rPr>
          <w:rFonts w:ascii="Times New Roman" w:hAnsi="Times New Roman" w:cs="Times New Roman"/>
          <w:noProof/>
          <w:sz w:val="24"/>
          <w:szCs w:val="24"/>
          <w:lang w:val="ru-RU"/>
        </w:rPr>
        <w:t>,</w:t>
      </w:r>
      <w:r w:rsidR="007666AE" w:rsidRPr="00F91001">
        <w:rPr>
          <w:rFonts w:ascii="Times New Roman" w:hAnsi="Times New Roman" w:cs="Times New Roman"/>
          <w:noProof/>
          <w:sz w:val="24"/>
          <w:szCs w:val="24"/>
          <w:lang w:val="ru-RU"/>
        </w:rPr>
        <w:t xml:space="preserve"> связанной с въездом</w:t>
      </w:r>
      <w:r w:rsidR="004E20EC" w:rsidRPr="00F91001">
        <w:rPr>
          <w:rFonts w:ascii="Times New Roman" w:hAnsi="Times New Roman" w:cs="Times New Roman"/>
          <w:noProof/>
          <w:sz w:val="24"/>
          <w:szCs w:val="24"/>
          <w:lang w:val="ru-RU"/>
        </w:rPr>
        <w:t xml:space="preserve"> и выездом из страны, в том числе о порядке прохождения различных служб (таможенной службы, пограничной службы, иммиграционного контроля, </w:t>
      </w:r>
      <w:r w:rsidR="007666AE" w:rsidRPr="00F91001">
        <w:rPr>
          <w:rFonts w:ascii="Times New Roman" w:hAnsi="Times New Roman" w:cs="Times New Roman"/>
          <w:noProof/>
          <w:sz w:val="24"/>
          <w:szCs w:val="24"/>
          <w:lang w:val="ru-RU"/>
        </w:rPr>
        <w:t>службы государственной инспекции по фитосанитарии и карантину растений и т.д.)</w:t>
      </w:r>
      <w:r w:rsidR="00601F55" w:rsidRPr="00F91001">
        <w:rPr>
          <w:rFonts w:ascii="Times New Roman" w:hAnsi="Times New Roman" w:cs="Times New Roman"/>
          <w:noProof/>
          <w:sz w:val="24"/>
          <w:szCs w:val="24"/>
          <w:lang w:val="ru-RU"/>
        </w:rPr>
        <w:t xml:space="preserve"> на этапе пересечения границы</w:t>
      </w:r>
      <w:r w:rsidRPr="00F91001">
        <w:rPr>
          <w:rFonts w:ascii="Times New Roman" w:hAnsi="Times New Roman" w:cs="Times New Roman"/>
          <w:noProof/>
          <w:sz w:val="24"/>
          <w:szCs w:val="24"/>
          <w:lang w:val="ru-RU"/>
        </w:rPr>
        <w:t>, в том числе на языках</w:t>
      </w:r>
      <w:r w:rsidR="00E665B3">
        <w:rPr>
          <w:rFonts w:ascii="Times New Roman" w:hAnsi="Times New Roman" w:cs="Times New Roman"/>
          <w:noProof/>
          <w:sz w:val="24"/>
          <w:szCs w:val="24"/>
          <w:lang w:val="ru-RU"/>
        </w:rPr>
        <w:t>,</w:t>
      </w:r>
      <w:r w:rsidRPr="00F91001">
        <w:rPr>
          <w:rFonts w:ascii="Times New Roman" w:hAnsi="Times New Roman" w:cs="Times New Roman"/>
          <w:noProof/>
          <w:sz w:val="24"/>
          <w:szCs w:val="24"/>
          <w:lang w:val="ru-RU"/>
        </w:rPr>
        <w:t xml:space="preserve"> доступных иностранным трудовым мигрантам.</w:t>
      </w:r>
    </w:p>
    <w:p w:rsidR="00F8013F" w:rsidRPr="00C11E4C" w:rsidRDefault="00D92511" w:rsidP="006A4CD9">
      <w:pPr>
        <w:pStyle w:val="ListParagraph"/>
        <w:numPr>
          <w:ilvl w:val="0"/>
          <w:numId w:val="25"/>
        </w:numPr>
        <w:spacing w:after="0" w:line="360" w:lineRule="auto"/>
        <w:jc w:val="both"/>
        <w:rPr>
          <w:rFonts w:ascii="Times New Roman" w:hAnsi="Times New Roman" w:cs="Times New Roman"/>
          <w:noProof/>
          <w:sz w:val="24"/>
          <w:szCs w:val="24"/>
          <w:lang w:val="ru-RU"/>
        </w:rPr>
      </w:pPr>
      <w:r w:rsidRPr="00F91001">
        <w:rPr>
          <w:rFonts w:ascii="Times New Roman" w:hAnsi="Times New Roman" w:cs="Times New Roman"/>
          <w:noProof/>
          <w:sz w:val="24"/>
          <w:szCs w:val="24"/>
          <w:lang w:val="ru-RU"/>
        </w:rPr>
        <w:t>Усилить мероприятия по в</w:t>
      </w:r>
      <w:r w:rsidR="00F54D2F" w:rsidRPr="00F91001">
        <w:rPr>
          <w:rFonts w:ascii="Times New Roman" w:hAnsi="Times New Roman" w:cs="Times New Roman"/>
          <w:noProof/>
          <w:sz w:val="24"/>
          <w:szCs w:val="24"/>
          <w:lang w:val="ru-RU"/>
        </w:rPr>
        <w:t>ыявл</w:t>
      </w:r>
      <w:r w:rsidRPr="00F91001">
        <w:rPr>
          <w:rFonts w:ascii="Times New Roman" w:hAnsi="Times New Roman" w:cs="Times New Roman"/>
          <w:noProof/>
          <w:sz w:val="24"/>
          <w:szCs w:val="24"/>
          <w:lang w:val="ru-RU"/>
        </w:rPr>
        <w:t>ению</w:t>
      </w:r>
      <w:r w:rsidR="00F54D2F" w:rsidRPr="00F91001">
        <w:rPr>
          <w:rFonts w:ascii="Times New Roman" w:hAnsi="Times New Roman" w:cs="Times New Roman"/>
          <w:noProof/>
          <w:sz w:val="24"/>
          <w:szCs w:val="24"/>
          <w:lang w:val="ru-RU"/>
        </w:rPr>
        <w:t xml:space="preserve">  факт</w:t>
      </w:r>
      <w:r w:rsidRPr="00F91001">
        <w:rPr>
          <w:rFonts w:ascii="Times New Roman" w:hAnsi="Times New Roman" w:cs="Times New Roman"/>
          <w:noProof/>
          <w:sz w:val="24"/>
          <w:szCs w:val="24"/>
          <w:lang w:val="ru-RU"/>
        </w:rPr>
        <w:t>ов</w:t>
      </w:r>
      <w:r w:rsidR="00F54D2F" w:rsidRPr="00F91001">
        <w:rPr>
          <w:rFonts w:ascii="Times New Roman" w:hAnsi="Times New Roman" w:cs="Times New Roman"/>
          <w:noProof/>
          <w:sz w:val="24"/>
          <w:szCs w:val="24"/>
          <w:lang w:val="ru-RU"/>
        </w:rPr>
        <w:t xml:space="preserve">  коррупции и вымогательства </w:t>
      </w:r>
      <w:r w:rsidRPr="00F91001">
        <w:rPr>
          <w:rFonts w:ascii="Times New Roman" w:hAnsi="Times New Roman" w:cs="Times New Roman"/>
          <w:noProof/>
          <w:sz w:val="24"/>
          <w:szCs w:val="24"/>
          <w:lang w:val="ru-RU"/>
        </w:rPr>
        <w:t xml:space="preserve">в пунктах выезда и въезда </w:t>
      </w:r>
      <w:r w:rsidR="00F54D2F" w:rsidRPr="00F91001">
        <w:rPr>
          <w:rFonts w:ascii="Times New Roman" w:hAnsi="Times New Roman" w:cs="Times New Roman"/>
          <w:noProof/>
          <w:sz w:val="24"/>
          <w:szCs w:val="24"/>
          <w:lang w:val="ru-RU"/>
        </w:rPr>
        <w:t>в страну трудовых мигрантов</w:t>
      </w:r>
      <w:r w:rsidR="004E20EC" w:rsidRPr="00F91001">
        <w:rPr>
          <w:rFonts w:ascii="Times New Roman" w:hAnsi="Times New Roman" w:cs="Times New Roman"/>
          <w:noProof/>
          <w:sz w:val="24"/>
          <w:szCs w:val="24"/>
          <w:lang w:val="ru-RU"/>
        </w:rPr>
        <w:t xml:space="preserve"> и </w:t>
      </w:r>
      <w:r w:rsidRPr="00F91001">
        <w:rPr>
          <w:rFonts w:ascii="Times New Roman" w:hAnsi="Times New Roman" w:cs="Times New Roman"/>
          <w:noProof/>
          <w:sz w:val="24"/>
          <w:szCs w:val="24"/>
          <w:lang w:val="ru-RU"/>
        </w:rPr>
        <w:t xml:space="preserve">привлечению к ответственности </w:t>
      </w:r>
      <w:r w:rsidR="004E20EC" w:rsidRPr="00F91001">
        <w:rPr>
          <w:rFonts w:ascii="Times New Roman" w:hAnsi="Times New Roman" w:cs="Times New Roman"/>
          <w:noProof/>
          <w:sz w:val="24"/>
          <w:szCs w:val="24"/>
          <w:lang w:val="ru-RU"/>
        </w:rPr>
        <w:t xml:space="preserve">виновных лиц в соотвествии с предусмотренным законодательством. </w:t>
      </w:r>
      <w:r w:rsidR="00F54D2F" w:rsidRPr="00F91001">
        <w:rPr>
          <w:rFonts w:ascii="Times New Roman" w:hAnsi="Times New Roman" w:cs="Times New Roman"/>
          <w:noProof/>
          <w:sz w:val="24"/>
          <w:szCs w:val="24"/>
          <w:lang w:val="ru-RU"/>
        </w:rPr>
        <w:t xml:space="preserve"> </w:t>
      </w:r>
    </w:p>
    <w:p w:rsidR="00560498" w:rsidRPr="00E51004" w:rsidRDefault="00560498" w:rsidP="006A4CD9">
      <w:pPr>
        <w:pStyle w:val="Heading2"/>
        <w:rPr>
          <w:rFonts w:ascii="Times New Roman" w:eastAsia="Constantia" w:hAnsi="Times New Roman" w:cs="Times New Roman"/>
          <w:color w:val="000000" w:themeColor="text1"/>
          <w:sz w:val="24"/>
          <w:szCs w:val="24"/>
        </w:rPr>
      </w:pPr>
      <w:bookmarkStart w:id="11" w:name="_Toc320110877"/>
      <w:r w:rsidRPr="00E51004">
        <w:rPr>
          <w:rFonts w:ascii="Times New Roman" w:hAnsi="Times New Roman" w:cs="Times New Roman"/>
          <w:noProof/>
          <w:color w:val="000000" w:themeColor="text1"/>
          <w:sz w:val="24"/>
          <w:szCs w:val="24"/>
        </w:rPr>
        <w:t>Статья 11 Запрещение рабства и принудительного труда.</w:t>
      </w:r>
      <w:bookmarkEnd w:id="11"/>
      <w:r w:rsidRPr="00E51004">
        <w:rPr>
          <w:rFonts w:ascii="Times New Roman" w:eastAsia="Constantia" w:hAnsi="Times New Roman" w:cs="Times New Roman"/>
          <w:color w:val="000000" w:themeColor="text1"/>
          <w:sz w:val="24"/>
          <w:szCs w:val="24"/>
        </w:rPr>
        <w:t xml:space="preserve"> </w:t>
      </w:r>
    </w:p>
    <w:p w:rsidR="00C91DDB" w:rsidRPr="00F91001" w:rsidRDefault="00E51004" w:rsidP="006A4CD9">
      <w:pPr>
        <w:spacing w:after="0" w:line="360" w:lineRule="auto"/>
        <w:jc w:val="both"/>
        <w:rPr>
          <w:rFonts w:ascii="Times New Roman" w:eastAsia="Constantia" w:hAnsi="Times New Roman" w:cs="Times New Roman"/>
          <w:sz w:val="24"/>
          <w:szCs w:val="24"/>
        </w:rPr>
      </w:pPr>
      <w:r>
        <w:rPr>
          <w:rFonts w:ascii="Times New Roman" w:eastAsia="Constantia" w:hAnsi="Times New Roman" w:cs="Times New Roman"/>
          <w:sz w:val="24"/>
          <w:szCs w:val="24"/>
        </w:rPr>
        <w:t>45</w:t>
      </w:r>
      <w:r w:rsidR="00601F55" w:rsidRPr="00F91001">
        <w:rPr>
          <w:rFonts w:ascii="Times New Roman" w:eastAsia="Constantia" w:hAnsi="Times New Roman" w:cs="Times New Roman"/>
          <w:sz w:val="24"/>
          <w:szCs w:val="24"/>
        </w:rPr>
        <w:t xml:space="preserve">. </w:t>
      </w:r>
      <w:r w:rsidR="00C91DDB" w:rsidRPr="00F91001">
        <w:rPr>
          <w:rFonts w:ascii="Times New Roman" w:eastAsia="Constantia" w:hAnsi="Times New Roman" w:cs="Times New Roman"/>
          <w:sz w:val="24"/>
          <w:szCs w:val="24"/>
        </w:rPr>
        <w:t xml:space="preserve">В соответствии со </w:t>
      </w:r>
      <w:proofErr w:type="spellStart"/>
      <w:r w:rsidR="00C91DDB" w:rsidRPr="00F91001">
        <w:rPr>
          <w:rFonts w:ascii="Times New Roman" w:eastAsia="Constantia" w:hAnsi="Times New Roman" w:cs="Times New Roman"/>
          <w:sz w:val="24"/>
          <w:szCs w:val="24"/>
        </w:rPr>
        <w:t>ст</w:t>
      </w:r>
      <w:r w:rsidR="00E665B3">
        <w:rPr>
          <w:rFonts w:ascii="Times New Roman" w:eastAsia="Constantia" w:hAnsi="Times New Roman" w:cs="Times New Roman"/>
          <w:sz w:val="24"/>
          <w:szCs w:val="24"/>
        </w:rPr>
        <w:t>атьей</w:t>
      </w:r>
      <w:proofErr w:type="spellEnd"/>
      <w:r w:rsidR="00C91DDB" w:rsidRPr="00F91001">
        <w:rPr>
          <w:rFonts w:ascii="Times New Roman" w:eastAsia="Constantia" w:hAnsi="Times New Roman" w:cs="Times New Roman"/>
          <w:sz w:val="24"/>
          <w:szCs w:val="24"/>
        </w:rPr>
        <w:t xml:space="preserve"> 8  Закона РТ «О борьбе против торговли людьми» следующие органы осуществляют деятельность по борьбе против торговли людьми: Генеральная прокуратура</w:t>
      </w:r>
      <w:r w:rsidR="005109AC">
        <w:rPr>
          <w:rFonts w:ascii="Times New Roman" w:eastAsia="Constantia" w:hAnsi="Times New Roman" w:cs="Times New Roman"/>
          <w:sz w:val="24"/>
          <w:szCs w:val="24"/>
        </w:rPr>
        <w:t>,</w:t>
      </w:r>
      <w:r w:rsidR="00C91DDB" w:rsidRPr="00F91001">
        <w:rPr>
          <w:rFonts w:ascii="Times New Roman" w:eastAsia="Constantia" w:hAnsi="Times New Roman" w:cs="Times New Roman"/>
          <w:sz w:val="24"/>
          <w:szCs w:val="24"/>
          <w:vertAlign w:val="superscript"/>
        </w:rPr>
        <w:footnoteReference w:id="60"/>
      </w:r>
      <w:r w:rsidR="00C91DDB" w:rsidRPr="00F91001">
        <w:rPr>
          <w:rFonts w:ascii="Times New Roman" w:eastAsia="Constantia" w:hAnsi="Times New Roman" w:cs="Times New Roman"/>
          <w:sz w:val="24"/>
          <w:szCs w:val="24"/>
        </w:rPr>
        <w:t xml:space="preserve"> МВД</w:t>
      </w:r>
      <w:r w:rsidR="00E665B3">
        <w:rPr>
          <w:rFonts w:ascii="Times New Roman" w:eastAsia="Constantia" w:hAnsi="Times New Roman" w:cs="Times New Roman"/>
          <w:sz w:val="24"/>
          <w:szCs w:val="24"/>
        </w:rPr>
        <w:t>,</w:t>
      </w:r>
      <w:r w:rsidR="00C91DDB" w:rsidRPr="00F91001">
        <w:rPr>
          <w:rFonts w:ascii="Times New Roman" w:eastAsia="Constantia" w:hAnsi="Times New Roman" w:cs="Times New Roman"/>
          <w:sz w:val="24"/>
          <w:szCs w:val="24"/>
          <w:vertAlign w:val="superscript"/>
        </w:rPr>
        <w:footnoteReference w:id="61"/>
      </w:r>
      <w:r w:rsidR="00C91DDB" w:rsidRPr="00F91001">
        <w:rPr>
          <w:rFonts w:ascii="Times New Roman" w:eastAsia="Constantia" w:hAnsi="Times New Roman" w:cs="Times New Roman"/>
          <w:sz w:val="24"/>
          <w:szCs w:val="24"/>
        </w:rPr>
        <w:t xml:space="preserve"> Государственный комитет национальной безопасности Республики Таджикистан</w:t>
      </w:r>
      <w:r w:rsidR="00E665B3">
        <w:rPr>
          <w:rFonts w:ascii="Times New Roman" w:eastAsia="Constantia" w:hAnsi="Times New Roman" w:cs="Times New Roman"/>
          <w:sz w:val="24"/>
          <w:szCs w:val="24"/>
        </w:rPr>
        <w:t>,</w:t>
      </w:r>
      <w:r w:rsidR="00C91DDB" w:rsidRPr="00F91001">
        <w:rPr>
          <w:rFonts w:ascii="Times New Roman" w:eastAsia="Constantia" w:hAnsi="Times New Roman" w:cs="Times New Roman"/>
          <w:sz w:val="24"/>
          <w:szCs w:val="24"/>
          <w:vertAlign w:val="superscript"/>
        </w:rPr>
        <w:footnoteReference w:id="62"/>
      </w:r>
      <w:r w:rsidR="00C91DDB" w:rsidRPr="00F91001">
        <w:rPr>
          <w:rFonts w:ascii="Times New Roman" w:eastAsia="Constantia" w:hAnsi="Times New Roman" w:cs="Times New Roman"/>
          <w:sz w:val="24"/>
          <w:szCs w:val="24"/>
        </w:rPr>
        <w:t>Таможенная служба  при Правительстве Республики Таджикистан</w:t>
      </w:r>
      <w:r w:rsidR="00E665B3">
        <w:rPr>
          <w:rFonts w:ascii="Times New Roman" w:eastAsia="Constantia" w:hAnsi="Times New Roman" w:cs="Times New Roman"/>
          <w:sz w:val="24"/>
          <w:szCs w:val="24"/>
        </w:rPr>
        <w:t>,</w:t>
      </w:r>
      <w:r w:rsidR="00C91DDB" w:rsidRPr="00F91001">
        <w:rPr>
          <w:rFonts w:ascii="Times New Roman" w:eastAsia="Constantia" w:hAnsi="Times New Roman" w:cs="Times New Roman"/>
          <w:sz w:val="24"/>
          <w:szCs w:val="24"/>
          <w:vertAlign w:val="superscript"/>
        </w:rPr>
        <w:footnoteReference w:id="63"/>
      </w:r>
      <w:r w:rsidR="00C91DDB" w:rsidRPr="00F91001">
        <w:rPr>
          <w:rFonts w:ascii="Times New Roman" w:eastAsia="Constantia" w:hAnsi="Times New Roman" w:cs="Times New Roman"/>
          <w:sz w:val="24"/>
          <w:szCs w:val="24"/>
        </w:rPr>
        <w:t xml:space="preserve"> Мин</w:t>
      </w:r>
      <w:r w:rsidR="00E665B3">
        <w:rPr>
          <w:rFonts w:ascii="Times New Roman" w:eastAsia="Constantia" w:hAnsi="Times New Roman" w:cs="Times New Roman"/>
          <w:sz w:val="24"/>
          <w:szCs w:val="24"/>
        </w:rPr>
        <w:t xml:space="preserve">истерство </w:t>
      </w:r>
      <w:r w:rsidR="00C91DDB" w:rsidRPr="00F91001">
        <w:rPr>
          <w:rFonts w:ascii="Times New Roman" w:eastAsia="Constantia" w:hAnsi="Times New Roman" w:cs="Times New Roman"/>
          <w:sz w:val="24"/>
          <w:szCs w:val="24"/>
        </w:rPr>
        <w:t>труда</w:t>
      </w:r>
      <w:r w:rsidR="00E665B3">
        <w:rPr>
          <w:rFonts w:ascii="Times New Roman" w:eastAsia="Constantia" w:hAnsi="Times New Roman" w:cs="Times New Roman"/>
          <w:sz w:val="24"/>
          <w:szCs w:val="24"/>
        </w:rPr>
        <w:t xml:space="preserve"> (</w:t>
      </w:r>
      <w:proofErr w:type="spellStart"/>
      <w:r w:rsidR="00E665B3">
        <w:rPr>
          <w:rFonts w:ascii="Times New Roman" w:eastAsia="Constantia" w:hAnsi="Times New Roman" w:cs="Times New Roman"/>
          <w:sz w:val="24"/>
          <w:szCs w:val="24"/>
        </w:rPr>
        <w:t>минтруда</w:t>
      </w:r>
      <w:proofErr w:type="spellEnd"/>
      <w:r w:rsidR="00E665B3">
        <w:rPr>
          <w:rFonts w:ascii="Times New Roman" w:eastAsia="Constantia" w:hAnsi="Times New Roman" w:cs="Times New Roman"/>
          <w:sz w:val="24"/>
          <w:szCs w:val="24"/>
        </w:rPr>
        <w:t>),</w:t>
      </w:r>
      <w:r w:rsidR="00C91DDB" w:rsidRPr="00F91001">
        <w:rPr>
          <w:rFonts w:ascii="Times New Roman" w:eastAsia="Constantia" w:hAnsi="Times New Roman" w:cs="Times New Roman"/>
          <w:sz w:val="24"/>
          <w:szCs w:val="24"/>
          <w:vertAlign w:val="superscript"/>
        </w:rPr>
        <w:footnoteReference w:id="64"/>
      </w:r>
      <w:r w:rsidR="00C91DDB" w:rsidRPr="00F91001">
        <w:rPr>
          <w:rFonts w:ascii="Times New Roman" w:eastAsia="Constantia" w:hAnsi="Times New Roman" w:cs="Times New Roman"/>
          <w:sz w:val="24"/>
          <w:szCs w:val="24"/>
        </w:rPr>
        <w:t xml:space="preserve">  МИД и его заграничные учреждения</w:t>
      </w:r>
      <w:r w:rsidR="00E665B3">
        <w:rPr>
          <w:rFonts w:ascii="Times New Roman" w:eastAsia="Constantia" w:hAnsi="Times New Roman" w:cs="Times New Roman"/>
          <w:sz w:val="24"/>
          <w:szCs w:val="24"/>
        </w:rPr>
        <w:t>,</w:t>
      </w:r>
      <w:r w:rsidR="00C91DDB" w:rsidRPr="00F91001">
        <w:rPr>
          <w:rFonts w:ascii="Times New Roman" w:eastAsia="Constantia" w:hAnsi="Times New Roman" w:cs="Times New Roman"/>
          <w:sz w:val="24"/>
          <w:szCs w:val="24"/>
          <w:vertAlign w:val="superscript"/>
        </w:rPr>
        <w:footnoteReference w:id="65"/>
      </w:r>
      <w:r w:rsidR="00E665B3">
        <w:rPr>
          <w:rFonts w:ascii="Times New Roman" w:eastAsia="Constantia" w:hAnsi="Times New Roman" w:cs="Times New Roman"/>
          <w:sz w:val="24"/>
          <w:szCs w:val="24"/>
        </w:rPr>
        <w:t xml:space="preserve"> </w:t>
      </w:r>
      <w:r w:rsidR="00C91DDB" w:rsidRPr="00F91001">
        <w:rPr>
          <w:rFonts w:ascii="Times New Roman" w:eastAsia="Constantia" w:hAnsi="Times New Roman" w:cs="Times New Roman"/>
          <w:sz w:val="24"/>
          <w:szCs w:val="24"/>
        </w:rPr>
        <w:t xml:space="preserve"> Мин</w:t>
      </w:r>
      <w:r w:rsidR="00E665B3">
        <w:rPr>
          <w:rFonts w:ascii="Times New Roman" w:eastAsia="Constantia" w:hAnsi="Times New Roman" w:cs="Times New Roman"/>
          <w:sz w:val="24"/>
          <w:szCs w:val="24"/>
        </w:rPr>
        <w:t xml:space="preserve">истерство </w:t>
      </w:r>
      <w:r w:rsidR="00C91DDB" w:rsidRPr="00F91001">
        <w:rPr>
          <w:rFonts w:ascii="Times New Roman" w:eastAsia="Constantia" w:hAnsi="Times New Roman" w:cs="Times New Roman"/>
          <w:sz w:val="24"/>
          <w:szCs w:val="24"/>
        </w:rPr>
        <w:t>образования</w:t>
      </w:r>
      <w:r w:rsidR="00E665B3">
        <w:rPr>
          <w:rFonts w:ascii="Times New Roman" w:eastAsia="Constantia" w:hAnsi="Times New Roman" w:cs="Times New Roman"/>
          <w:sz w:val="24"/>
          <w:szCs w:val="24"/>
        </w:rPr>
        <w:t xml:space="preserve"> (</w:t>
      </w:r>
      <w:proofErr w:type="spellStart"/>
      <w:r w:rsidR="00E665B3">
        <w:rPr>
          <w:rFonts w:ascii="Times New Roman" w:eastAsia="Constantia" w:hAnsi="Times New Roman" w:cs="Times New Roman"/>
          <w:sz w:val="24"/>
          <w:szCs w:val="24"/>
        </w:rPr>
        <w:t>минобразования</w:t>
      </w:r>
      <w:proofErr w:type="spellEnd"/>
      <w:r w:rsidR="00E665B3">
        <w:rPr>
          <w:rFonts w:ascii="Times New Roman" w:eastAsia="Constantia" w:hAnsi="Times New Roman" w:cs="Times New Roman"/>
          <w:sz w:val="24"/>
          <w:szCs w:val="24"/>
        </w:rPr>
        <w:t>)</w:t>
      </w:r>
      <w:r w:rsidR="005109AC">
        <w:rPr>
          <w:rFonts w:ascii="Times New Roman" w:eastAsia="Constantia" w:hAnsi="Times New Roman" w:cs="Times New Roman"/>
          <w:sz w:val="24"/>
          <w:szCs w:val="24"/>
        </w:rPr>
        <w:t>,</w:t>
      </w:r>
      <w:r w:rsidR="00C91DDB" w:rsidRPr="00F91001">
        <w:rPr>
          <w:rFonts w:ascii="Times New Roman" w:eastAsia="Constantia" w:hAnsi="Times New Roman" w:cs="Times New Roman"/>
          <w:sz w:val="24"/>
          <w:szCs w:val="24"/>
          <w:vertAlign w:val="superscript"/>
        </w:rPr>
        <w:footnoteReference w:id="66"/>
      </w:r>
      <w:r w:rsidR="00C91DDB" w:rsidRPr="00F91001">
        <w:rPr>
          <w:rFonts w:ascii="Times New Roman" w:eastAsia="Constantia" w:hAnsi="Times New Roman" w:cs="Times New Roman"/>
          <w:sz w:val="24"/>
          <w:szCs w:val="24"/>
        </w:rPr>
        <w:t xml:space="preserve"> Мин</w:t>
      </w:r>
      <w:r w:rsidR="00E665B3">
        <w:rPr>
          <w:rFonts w:ascii="Times New Roman" w:eastAsia="Constantia" w:hAnsi="Times New Roman" w:cs="Times New Roman"/>
          <w:sz w:val="24"/>
          <w:szCs w:val="24"/>
        </w:rPr>
        <w:t xml:space="preserve">истерство </w:t>
      </w:r>
      <w:r w:rsidR="00B05E42">
        <w:rPr>
          <w:rFonts w:ascii="Times New Roman" w:eastAsia="Constantia" w:hAnsi="Times New Roman" w:cs="Times New Roman"/>
          <w:sz w:val="24"/>
          <w:szCs w:val="24"/>
        </w:rPr>
        <w:lastRenderedPageBreak/>
        <w:t>здравоохранения (</w:t>
      </w:r>
      <w:proofErr w:type="spellStart"/>
      <w:r w:rsidR="00B05E42">
        <w:rPr>
          <w:rFonts w:ascii="Times New Roman" w:eastAsia="Constantia" w:hAnsi="Times New Roman" w:cs="Times New Roman"/>
          <w:sz w:val="24"/>
          <w:szCs w:val="24"/>
        </w:rPr>
        <w:t>мин</w:t>
      </w:r>
      <w:r w:rsidR="00C91DDB" w:rsidRPr="00F91001">
        <w:rPr>
          <w:rFonts w:ascii="Times New Roman" w:eastAsia="Constantia" w:hAnsi="Times New Roman" w:cs="Times New Roman"/>
          <w:sz w:val="24"/>
          <w:szCs w:val="24"/>
        </w:rPr>
        <w:t>здрав</w:t>
      </w:r>
      <w:proofErr w:type="spellEnd"/>
      <w:r w:rsidR="00B05E42">
        <w:rPr>
          <w:rFonts w:ascii="Times New Roman" w:eastAsia="Constantia" w:hAnsi="Times New Roman" w:cs="Times New Roman"/>
          <w:sz w:val="24"/>
          <w:szCs w:val="24"/>
        </w:rPr>
        <w:t>)</w:t>
      </w:r>
      <w:r w:rsidR="00C91DDB" w:rsidRPr="00F91001">
        <w:rPr>
          <w:rFonts w:ascii="Times New Roman" w:eastAsia="Constantia" w:hAnsi="Times New Roman" w:cs="Times New Roman"/>
          <w:sz w:val="24"/>
          <w:szCs w:val="24"/>
        </w:rPr>
        <w:t xml:space="preserve"> </w:t>
      </w:r>
      <w:r w:rsidR="00C91DDB" w:rsidRPr="00F91001">
        <w:rPr>
          <w:rFonts w:ascii="Times New Roman" w:eastAsia="Constantia" w:hAnsi="Times New Roman" w:cs="Times New Roman"/>
          <w:sz w:val="24"/>
          <w:szCs w:val="24"/>
          <w:vertAlign w:val="superscript"/>
        </w:rPr>
        <w:footnoteReference w:id="67"/>
      </w:r>
      <w:r w:rsidR="00C91DDB" w:rsidRPr="00F91001">
        <w:rPr>
          <w:rFonts w:ascii="Times New Roman" w:eastAsia="Constantia" w:hAnsi="Times New Roman" w:cs="Times New Roman"/>
          <w:sz w:val="24"/>
          <w:szCs w:val="24"/>
        </w:rPr>
        <w:t xml:space="preserve">  и Комитет по делам </w:t>
      </w:r>
      <w:proofErr w:type="spellStart"/>
      <w:r w:rsidR="00C91DDB" w:rsidRPr="00F91001">
        <w:rPr>
          <w:rFonts w:ascii="Times New Roman" w:eastAsia="Constantia" w:hAnsi="Times New Roman" w:cs="Times New Roman"/>
          <w:sz w:val="24"/>
          <w:szCs w:val="24"/>
        </w:rPr>
        <w:t>молодежи</w:t>
      </w:r>
      <w:proofErr w:type="spellEnd"/>
      <w:r w:rsidR="00C91DDB" w:rsidRPr="00F91001">
        <w:rPr>
          <w:rFonts w:ascii="Times New Roman" w:eastAsia="Constantia" w:hAnsi="Times New Roman" w:cs="Times New Roman"/>
          <w:sz w:val="24"/>
          <w:szCs w:val="24"/>
        </w:rPr>
        <w:t>, спорту и туризму при Правительстве Республики Таджикистан</w:t>
      </w:r>
      <w:r w:rsidR="00B05E42">
        <w:rPr>
          <w:rFonts w:ascii="Times New Roman" w:eastAsia="Constantia" w:hAnsi="Times New Roman" w:cs="Times New Roman"/>
          <w:sz w:val="24"/>
          <w:szCs w:val="24"/>
        </w:rPr>
        <w:t>.</w:t>
      </w:r>
      <w:r w:rsidR="00C91DDB" w:rsidRPr="00F91001">
        <w:rPr>
          <w:rFonts w:ascii="Times New Roman" w:eastAsia="Constantia" w:hAnsi="Times New Roman" w:cs="Times New Roman"/>
          <w:sz w:val="24"/>
          <w:szCs w:val="24"/>
          <w:vertAlign w:val="superscript"/>
        </w:rPr>
        <w:footnoteReference w:id="68"/>
      </w:r>
      <w:r w:rsidR="00C91DDB" w:rsidRPr="00F91001">
        <w:rPr>
          <w:rFonts w:ascii="Times New Roman" w:eastAsia="Constantia" w:hAnsi="Times New Roman" w:cs="Times New Roman"/>
          <w:sz w:val="24"/>
          <w:szCs w:val="24"/>
        </w:rPr>
        <w:t xml:space="preserve"> В законе не указана компетенция МС в сфере торговли людьми, хотя МС осуществляет   контроль над деятельностью ЧАЗ и  чаще всего трудовые мигранты попадают в эксплуатацию по вине недобросовестных ЧАЗ.</w:t>
      </w:r>
    </w:p>
    <w:p w:rsidR="003B7048" w:rsidRDefault="003B7048" w:rsidP="006A4CD9">
      <w:pPr>
        <w:spacing w:after="0" w:line="360" w:lineRule="auto"/>
        <w:jc w:val="both"/>
        <w:rPr>
          <w:rFonts w:ascii="Times New Roman" w:eastAsia="Constantia" w:hAnsi="Times New Roman" w:cs="Times New Roman"/>
          <w:sz w:val="24"/>
          <w:szCs w:val="24"/>
        </w:rPr>
      </w:pPr>
    </w:p>
    <w:p w:rsidR="00601F55" w:rsidRPr="00F91001" w:rsidRDefault="00C11E4C" w:rsidP="006A4CD9">
      <w:pPr>
        <w:spacing w:after="0" w:line="360" w:lineRule="auto"/>
        <w:jc w:val="both"/>
        <w:rPr>
          <w:rFonts w:ascii="Times New Roman" w:eastAsia="Times New Roman" w:hAnsi="Times New Roman" w:cs="Times New Roman"/>
          <w:sz w:val="24"/>
          <w:szCs w:val="24"/>
        </w:rPr>
      </w:pPr>
      <w:r>
        <w:rPr>
          <w:rFonts w:ascii="Times New Roman" w:eastAsia="Constantia" w:hAnsi="Times New Roman" w:cs="Times New Roman"/>
          <w:sz w:val="24"/>
          <w:szCs w:val="24"/>
        </w:rPr>
        <w:t>4</w:t>
      </w:r>
      <w:r w:rsidR="00E51004">
        <w:rPr>
          <w:rFonts w:ascii="Times New Roman" w:eastAsia="Constantia" w:hAnsi="Times New Roman" w:cs="Times New Roman"/>
          <w:sz w:val="24"/>
          <w:szCs w:val="24"/>
        </w:rPr>
        <w:t>6</w:t>
      </w:r>
      <w:r w:rsidR="00C91DDB" w:rsidRPr="00F91001">
        <w:rPr>
          <w:rFonts w:ascii="Times New Roman" w:eastAsia="Constantia" w:hAnsi="Times New Roman" w:cs="Times New Roman"/>
          <w:sz w:val="24"/>
          <w:szCs w:val="24"/>
        </w:rPr>
        <w:t xml:space="preserve">. </w:t>
      </w:r>
      <w:r w:rsidR="005A6AA4" w:rsidRPr="00F91001">
        <w:rPr>
          <w:rFonts w:ascii="Times New Roman" w:eastAsia="Constantia" w:hAnsi="Times New Roman" w:cs="Times New Roman"/>
          <w:sz w:val="24"/>
          <w:szCs w:val="24"/>
        </w:rPr>
        <w:t xml:space="preserve">Хотя в </w:t>
      </w:r>
      <w:r w:rsidR="00E3632A" w:rsidRPr="00F91001">
        <w:rPr>
          <w:rFonts w:ascii="Times New Roman" w:eastAsia="Times New Roman" w:hAnsi="Times New Roman" w:cs="Times New Roman"/>
          <w:sz w:val="24"/>
          <w:szCs w:val="24"/>
        </w:rPr>
        <w:t>Таджикистане создана правовая основа запрета принудительного труда, рабства и иных форм ее проявления</w:t>
      </w:r>
      <w:r w:rsidR="005A6AA4" w:rsidRPr="00F91001">
        <w:rPr>
          <w:rFonts w:ascii="Times New Roman" w:eastAsia="Times New Roman" w:hAnsi="Times New Roman" w:cs="Times New Roman"/>
          <w:sz w:val="24"/>
          <w:szCs w:val="24"/>
        </w:rPr>
        <w:t>, тем не менее</w:t>
      </w:r>
      <w:r w:rsidR="00B432D2" w:rsidRPr="00F91001">
        <w:rPr>
          <w:rFonts w:ascii="Times New Roman" w:eastAsia="Times New Roman" w:hAnsi="Times New Roman" w:cs="Times New Roman"/>
          <w:sz w:val="24"/>
          <w:szCs w:val="24"/>
        </w:rPr>
        <w:t>,</w:t>
      </w:r>
      <w:r w:rsidR="005A6AA4" w:rsidRPr="00F91001">
        <w:rPr>
          <w:rFonts w:ascii="Times New Roman" w:eastAsia="Times New Roman" w:hAnsi="Times New Roman" w:cs="Times New Roman"/>
          <w:sz w:val="24"/>
          <w:szCs w:val="24"/>
        </w:rPr>
        <w:t xml:space="preserve"> законодательство  недостаточно учитывает  специфику</w:t>
      </w:r>
      <w:r w:rsidR="00E3632A" w:rsidRPr="00F91001">
        <w:rPr>
          <w:rFonts w:ascii="Times New Roman" w:eastAsia="Times New Roman" w:hAnsi="Times New Roman" w:cs="Times New Roman"/>
          <w:sz w:val="24"/>
          <w:szCs w:val="24"/>
        </w:rPr>
        <w:t xml:space="preserve"> всего процесса торговли людьми. </w:t>
      </w:r>
      <w:r w:rsidR="00760BAE" w:rsidRPr="00F91001">
        <w:rPr>
          <w:rFonts w:ascii="Times New Roman" w:eastAsia="Times New Roman" w:hAnsi="Times New Roman" w:cs="Times New Roman"/>
          <w:sz w:val="24"/>
          <w:szCs w:val="24"/>
        </w:rPr>
        <w:t xml:space="preserve">УК и </w:t>
      </w:r>
      <w:r w:rsidR="00E3632A" w:rsidRPr="00F91001">
        <w:rPr>
          <w:rFonts w:ascii="Times New Roman" w:eastAsia="Times New Roman" w:hAnsi="Times New Roman" w:cs="Times New Roman"/>
          <w:sz w:val="24"/>
          <w:szCs w:val="24"/>
        </w:rPr>
        <w:t xml:space="preserve">Закон РТ «О борьбе против торговли людьми» относит 22 состава преступления к преступлениям, связанным с торговлей людьми, </w:t>
      </w:r>
      <w:r w:rsidR="00D92511" w:rsidRPr="00F91001">
        <w:rPr>
          <w:rFonts w:ascii="Times New Roman" w:eastAsia="Times New Roman" w:hAnsi="Times New Roman" w:cs="Times New Roman"/>
          <w:sz w:val="24"/>
          <w:szCs w:val="24"/>
        </w:rPr>
        <w:t xml:space="preserve">в том числе и </w:t>
      </w:r>
      <w:r w:rsidR="00E3632A" w:rsidRPr="00F91001">
        <w:rPr>
          <w:rFonts w:ascii="Times New Roman" w:eastAsia="Times New Roman" w:hAnsi="Times New Roman" w:cs="Times New Roman"/>
          <w:sz w:val="24"/>
          <w:szCs w:val="24"/>
        </w:rPr>
        <w:t>такие преступления, как нарушени</w:t>
      </w:r>
      <w:r w:rsidR="00B05E42">
        <w:rPr>
          <w:rFonts w:ascii="Times New Roman" w:eastAsia="Times New Roman" w:hAnsi="Times New Roman" w:cs="Times New Roman"/>
          <w:sz w:val="24"/>
          <w:szCs w:val="24"/>
        </w:rPr>
        <w:t>е</w:t>
      </w:r>
      <w:r w:rsidR="00E3632A" w:rsidRPr="00F91001">
        <w:rPr>
          <w:rFonts w:ascii="Times New Roman" w:eastAsia="Times New Roman" w:hAnsi="Times New Roman" w:cs="Times New Roman"/>
          <w:sz w:val="24"/>
          <w:szCs w:val="24"/>
        </w:rPr>
        <w:t xml:space="preserve"> режима государственной границы, изнасилование, в</w:t>
      </w:r>
      <w:r w:rsidR="005A6AA4" w:rsidRPr="00F91001">
        <w:rPr>
          <w:rFonts w:ascii="Times New Roman" w:eastAsia="Times New Roman" w:hAnsi="Times New Roman" w:cs="Times New Roman"/>
          <w:sz w:val="24"/>
          <w:szCs w:val="24"/>
        </w:rPr>
        <w:t>овлечение в проституцию и т.д. (т.е.  все преступные действия, которыми</w:t>
      </w:r>
      <w:r w:rsidR="00E3632A" w:rsidRPr="00F91001">
        <w:rPr>
          <w:rFonts w:ascii="Times New Roman" w:eastAsia="Times New Roman" w:hAnsi="Times New Roman" w:cs="Times New Roman"/>
          <w:sz w:val="24"/>
          <w:szCs w:val="24"/>
        </w:rPr>
        <w:t xml:space="preserve"> сопровождается процесс торговли людьми</w:t>
      </w:r>
      <w:r w:rsidR="005A6AA4" w:rsidRPr="00F91001">
        <w:rPr>
          <w:rFonts w:ascii="Times New Roman" w:eastAsia="Times New Roman" w:hAnsi="Times New Roman" w:cs="Times New Roman"/>
          <w:sz w:val="24"/>
          <w:szCs w:val="24"/>
        </w:rPr>
        <w:t>)</w:t>
      </w:r>
      <w:r w:rsidR="00E3632A" w:rsidRPr="00F91001">
        <w:rPr>
          <w:rFonts w:ascii="Times New Roman" w:eastAsia="Times New Roman" w:hAnsi="Times New Roman" w:cs="Times New Roman"/>
          <w:sz w:val="24"/>
          <w:szCs w:val="24"/>
        </w:rPr>
        <w:t xml:space="preserve">. </w:t>
      </w:r>
      <w:r w:rsidR="00C91DDB" w:rsidRPr="00F91001">
        <w:rPr>
          <w:rFonts w:ascii="Times New Roman" w:eastAsia="Times New Roman" w:hAnsi="Times New Roman" w:cs="Times New Roman"/>
          <w:sz w:val="24"/>
          <w:szCs w:val="24"/>
        </w:rPr>
        <w:t>С</w:t>
      </w:r>
      <w:r w:rsidR="00E3632A" w:rsidRPr="00F91001">
        <w:rPr>
          <w:rFonts w:ascii="Times New Roman" w:eastAsia="Times New Roman" w:hAnsi="Times New Roman" w:cs="Times New Roman"/>
          <w:sz w:val="24"/>
          <w:szCs w:val="24"/>
        </w:rPr>
        <w:t>амо понятие торговли людьми, предусмотренное</w:t>
      </w:r>
      <w:r w:rsidR="005A6AA4" w:rsidRPr="00F91001">
        <w:rPr>
          <w:rFonts w:ascii="Times New Roman" w:eastAsia="Times New Roman" w:hAnsi="Times New Roman" w:cs="Times New Roman"/>
          <w:sz w:val="24"/>
          <w:szCs w:val="24"/>
        </w:rPr>
        <w:t xml:space="preserve"> в законодательстве</w:t>
      </w:r>
      <w:r w:rsidR="005A6AA4" w:rsidRPr="00F91001">
        <w:rPr>
          <w:rStyle w:val="FootnoteReference"/>
          <w:rFonts w:ascii="Times New Roman" w:eastAsia="Times New Roman" w:hAnsi="Times New Roman" w:cs="Times New Roman"/>
          <w:sz w:val="24"/>
          <w:szCs w:val="24"/>
        </w:rPr>
        <w:footnoteReference w:id="69"/>
      </w:r>
      <w:r w:rsidR="005A6AA4" w:rsidRPr="00F91001">
        <w:rPr>
          <w:rFonts w:ascii="Times New Roman" w:eastAsia="Times New Roman" w:hAnsi="Times New Roman" w:cs="Times New Roman"/>
          <w:sz w:val="24"/>
          <w:szCs w:val="24"/>
        </w:rPr>
        <w:t xml:space="preserve"> </w:t>
      </w:r>
      <w:r w:rsidR="00E3632A" w:rsidRPr="00F91001">
        <w:rPr>
          <w:rFonts w:ascii="Times New Roman" w:eastAsia="Times New Roman" w:hAnsi="Times New Roman" w:cs="Times New Roman"/>
          <w:sz w:val="24"/>
          <w:szCs w:val="24"/>
        </w:rPr>
        <w:t xml:space="preserve"> уже включает в себя весь спектр незаконных действий, </w:t>
      </w:r>
      <w:r w:rsidR="00C91DDB" w:rsidRPr="00F91001">
        <w:rPr>
          <w:rFonts w:ascii="Times New Roman" w:eastAsia="Times New Roman" w:hAnsi="Times New Roman" w:cs="Times New Roman"/>
          <w:sz w:val="24"/>
          <w:szCs w:val="24"/>
        </w:rPr>
        <w:t xml:space="preserve">которые связаны с </w:t>
      </w:r>
      <w:r w:rsidR="00E3632A" w:rsidRPr="00F91001">
        <w:rPr>
          <w:rFonts w:ascii="Times New Roman" w:eastAsia="Times New Roman" w:hAnsi="Times New Roman" w:cs="Times New Roman"/>
          <w:sz w:val="24"/>
          <w:szCs w:val="24"/>
        </w:rPr>
        <w:t>цепочкой торговли людьми</w:t>
      </w:r>
      <w:r w:rsidR="00C91DDB" w:rsidRPr="00F91001">
        <w:rPr>
          <w:rFonts w:ascii="Times New Roman" w:eastAsia="Times New Roman" w:hAnsi="Times New Roman" w:cs="Times New Roman"/>
          <w:sz w:val="24"/>
          <w:szCs w:val="24"/>
        </w:rPr>
        <w:t>, п</w:t>
      </w:r>
      <w:r w:rsidR="0031351C" w:rsidRPr="00F91001">
        <w:rPr>
          <w:rFonts w:ascii="Times New Roman" w:eastAsia="Times New Roman" w:hAnsi="Times New Roman" w:cs="Times New Roman"/>
          <w:sz w:val="24"/>
          <w:szCs w:val="24"/>
        </w:rPr>
        <w:t>оэтому нет необходимости расширять</w:t>
      </w:r>
      <w:r w:rsidR="003B7048">
        <w:rPr>
          <w:rFonts w:ascii="Times New Roman" w:eastAsia="Times New Roman" w:hAnsi="Times New Roman" w:cs="Times New Roman"/>
          <w:sz w:val="24"/>
          <w:szCs w:val="24"/>
        </w:rPr>
        <w:t xml:space="preserve"> </w:t>
      </w:r>
      <w:r w:rsidR="0031351C" w:rsidRPr="00F91001">
        <w:rPr>
          <w:rFonts w:ascii="Times New Roman" w:eastAsia="Times New Roman" w:hAnsi="Times New Roman" w:cs="Times New Roman"/>
          <w:sz w:val="24"/>
          <w:szCs w:val="24"/>
        </w:rPr>
        <w:t xml:space="preserve">круг  </w:t>
      </w:r>
      <w:r w:rsidR="00E3632A" w:rsidRPr="00F91001">
        <w:rPr>
          <w:rFonts w:ascii="Times New Roman" w:eastAsia="Times New Roman" w:hAnsi="Times New Roman" w:cs="Times New Roman"/>
          <w:sz w:val="24"/>
          <w:szCs w:val="24"/>
        </w:rPr>
        <w:t xml:space="preserve">действий, </w:t>
      </w:r>
      <w:r w:rsidR="00C91DDB" w:rsidRPr="00F91001">
        <w:rPr>
          <w:rFonts w:ascii="Times New Roman" w:eastAsia="Times New Roman" w:hAnsi="Times New Roman" w:cs="Times New Roman"/>
          <w:sz w:val="24"/>
          <w:szCs w:val="24"/>
        </w:rPr>
        <w:t xml:space="preserve">которые сопровождают </w:t>
      </w:r>
      <w:r w:rsidR="0031351C" w:rsidRPr="00F91001">
        <w:rPr>
          <w:rFonts w:ascii="Times New Roman" w:eastAsia="Times New Roman" w:hAnsi="Times New Roman" w:cs="Times New Roman"/>
          <w:sz w:val="24"/>
          <w:szCs w:val="24"/>
        </w:rPr>
        <w:t xml:space="preserve"> </w:t>
      </w:r>
      <w:r w:rsidR="00C91DDB" w:rsidRPr="00F91001">
        <w:rPr>
          <w:rFonts w:ascii="Times New Roman" w:eastAsia="Times New Roman" w:hAnsi="Times New Roman" w:cs="Times New Roman"/>
          <w:sz w:val="24"/>
          <w:szCs w:val="24"/>
        </w:rPr>
        <w:t xml:space="preserve">торговлю людьми. </w:t>
      </w:r>
      <w:r w:rsidR="0031351C" w:rsidRPr="00F91001">
        <w:rPr>
          <w:rFonts w:ascii="Times New Roman" w:eastAsia="Times New Roman" w:hAnsi="Times New Roman" w:cs="Times New Roman"/>
          <w:sz w:val="24"/>
          <w:szCs w:val="24"/>
        </w:rPr>
        <w:t>Такое расширение круга действий</w:t>
      </w:r>
      <w:r w:rsidR="00B05E42">
        <w:rPr>
          <w:rFonts w:ascii="Times New Roman" w:eastAsia="Times New Roman" w:hAnsi="Times New Roman" w:cs="Times New Roman"/>
          <w:sz w:val="24"/>
          <w:szCs w:val="24"/>
        </w:rPr>
        <w:t>,</w:t>
      </w:r>
      <w:r w:rsidR="0031351C" w:rsidRPr="00F91001">
        <w:rPr>
          <w:rFonts w:ascii="Times New Roman" w:eastAsia="Times New Roman" w:hAnsi="Times New Roman" w:cs="Times New Roman"/>
          <w:sz w:val="24"/>
          <w:szCs w:val="24"/>
        </w:rPr>
        <w:t xml:space="preserve"> подпадающих под понятие торговли людьми</w:t>
      </w:r>
      <w:r w:rsidR="00B05E42">
        <w:rPr>
          <w:rFonts w:ascii="Times New Roman" w:eastAsia="Times New Roman" w:hAnsi="Times New Roman" w:cs="Times New Roman"/>
          <w:sz w:val="24"/>
          <w:szCs w:val="24"/>
        </w:rPr>
        <w:t>,</w:t>
      </w:r>
      <w:r w:rsidR="0031351C" w:rsidRPr="00F91001">
        <w:rPr>
          <w:rFonts w:ascii="Times New Roman" w:eastAsia="Times New Roman" w:hAnsi="Times New Roman" w:cs="Times New Roman"/>
          <w:sz w:val="24"/>
          <w:szCs w:val="24"/>
        </w:rPr>
        <w:t xml:space="preserve"> </w:t>
      </w:r>
      <w:r w:rsidR="00E3632A" w:rsidRPr="00F91001">
        <w:rPr>
          <w:rFonts w:ascii="Times New Roman" w:eastAsia="Times New Roman" w:hAnsi="Times New Roman" w:cs="Times New Roman"/>
          <w:sz w:val="24"/>
          <w:szCs w:val="24"/>
        </w:rPr>
        <w:t>вносит путаницу в процесс оценки и прогнозирования реальных преступлений в области торговли людьми</w:t>
      </w:r>
      <w:r w:rsidR="0014393D">
        <w:rPr>
          <w:rStyle w:val="FootnoteReference"/>
          <w:rFonts w:ascii="Times New Roman" w:eastAsia="Times New Roman" w:hAnsi="Times New Roman" w:cs="Times New Roman"/>
          <w:sz w:val="24"/>
          <w:szCs w:val="24"/>
        </w:rPr>
        <w:footnoteReference w:id="70"/>
      </w:r>
      <w:r w:rsidR="00E3632A" w:rsidRPr="00F91001">
        <w:rPr>
          <w:rFonts w:ascii="Times New Roman" w:eastAsia="Times New Roman" w:hAnsi="Times New Roman" w:cs="Times New Roman"/>
          <w:sz w:val="24"/>
          <w:szCs w:val="24"/>
        </w:rPr>
        <w:t xml:space="preserve">. </w:t>
      </w:r>
      <w:r w:rsidR="005A6AA4" w:rsidRPr="00F91001">
        <w:rPr>
          <w:rFonts w:ascii="Times New Roman" w:eastAsia="Times New Roman" w:hAnsi="Times New Roman" w:cs="Times New Roman"/>
          <w:sz w:val="24"/>
          <w:szCs w:val="24"/>
        </w:rPr>
        <w:t xml:space="preserve"> </w:t>
      </w:r>
    </w:p>
    <w:p w:rsidR="003B7048" w:rsidRDefault="003B7048" w:rsidP="006A4CD9">
      <w:pPr>
        <w:spacing w:after="0" w:line="360" w:lineRule="auto"/>
        <w:jc w:val="both"/>
        <w:rPr>
          <w:rFonts w:ascii="Times New Roman" w:eastAsia="Times New Roman" w:hAnsi="Times New Roman" w:cs="Times New Roman"/>
          <w:sz w:val="24"/>
          <w:szCs w:val="24"/>
        </w:rPr>
      </w:pPr>
    </w:p>
    <w:p w:rsidR="00B20AC7" w:rsidRPr="00C11E4C" w:rsidRDefault="00C11E4C" w:rsidP="006A4CD9">
      <w:pPr>
        <w:spacing w:after="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4</w:t>
      </w:r>
      <w:r w:rsidR="00E51004">
        <w:rPr>
          <w:rFonts w:ascii="Times New Roman" w:eastAsia="Times New Roman" w:hAnsi="Times New Roman" w:cs="Times New Roman"/>
          <w:sz w:val="24"/>
          <w:szCs w:val="24"/>
        </w:rPr>
        <w:t>7</w:t>
      </w:r>
      <w:r w:rsidR="00601F55" w:rsidRPr="00F91001">
        <w:rPr>
          <w:rFonts w:ascii="Times New Roman" w:eastAsia="Times New Roman" w:hAnsi="Times New Roman" w:cs="Times New Roman"/>
          <w:sz w:val="24"/>
          <w:szCs w:val="24"/>
        </w:rPr>
        <w:t xml:space="preserve">. </w:t>
      </w:r>
      <w:r w:rsidR="00F54D2F" w:rsidRPr="00F91001">
        <w:rPr>
          <w:rFonts w:ascii="Times New Roman" w:eastAsia="Times New Roman" w:hAnsi="Times New Roman" w:cs="Times New Roman"/>
          <w:sz w:val="24"/>
          <w:szCs w:val="24"/>
        </w:rPr>
        <w:t>Действующий УК РТ содержит ст</w:t>
      </w:r>
      <w:r w:rsidR="00B05E42">
        <w:rPr>
          <w:rFonts w:ascii="Times New Roman" w:eastAsia="Times New Roman" w:hAnsi="Times New Roman" w:cs="Times New Roman"/>
          <w:sz w:val="24"/>
          <w:szCs w:val="24"/>
        </w:rPr>
        <w:t>атью</w:t>
      </w:r>
      <w:r w:rsidR="00F54D2F" w:rsidRPr="00F91001">
        <w:rPr>
          <w:rFonts w:ascii="Times New Roman" w:eastAsia="Times New Roman" w:hAnsi="Times New Roman" w:cs="Times New Roman"/>
          <w:sz w:val="24"/>
          <w:szCs w:val="24"/>
        </w:rPr>
        <w:t xml:space="preserve"> 132 </w:t>
      </w:r>
      <w:r w:rsidR="005A6AA4" w:rsidRPr="00F91001">
        <w:rPr>
          <w:rFonts w:ascii="Times New Roman" w:eastAsia="Times New Roman" w:hAnsi="Times New Roman" w:cs="Times New Roman"/>
          <w:sz w:val="24"/>
          <w:szCs w:val="24"/>
        </w:rPr>
        <w:t>«Вербовка в целях торговли людьми»</w:t>
      </w:r>
      <w:r w:rsidR="00F54D2F" w:rsidRPr="00F91001">
        <w:rPr>
          <w:rFonts w:ascii="Times New Roman" w:eastAsia="Times New Roman" w:hAnsi="Times New Roman" w:cs="Times New Roman"/>
          <w:sz w:val="24"/>
          <w:szCs w:val="24"/>
        </w:rPr>
        <w:t xml:space="preserve">. Предусмотренный в ней состав </w:t>
      </w:r>
      <w:r w:rsidR="00E3632A" w:rsidRPr="00F91001">
        <w:rPr>
          <w:rFonts w:ascii="Times New Roman" w:eastAsia="Times New Roman" w:hAnsi="Times New Roman" w:cs="Times New Roman"/>
          <w:sz w:val="24"/>
          <w:szCs w:val="24"/>
        </w:rPr>
        <w:t xml:space="preserve"> является дублирующим и охватывающим всего лишь один элемент многосоставного преступления уже отражённого законодателем в диспозиции ст. 130</w:t>
      </w:r>
      <w:r w:rsidR="00B05E42">
        <w:rPr>
          <w:rFonts w:ascii="Times New Roman" w:eastAsia="Times New Roman" w:hAnsi="Times New Roman" w:cs="Times New Roman"/>
          <w:sz w:val="24"/>
          <w:szCs w:val="24"/>
        </w:rPr>
        <w:t>.1</w:t>
      </w:r>
      <w:r w:rsidR="00E3632A" w:rsidRPr="00F91001">
        <w:rPr>
          <w:rFonts w:ascii="Times New Roman" w:eastAsia="Times New Roman" w:hAnsi="Times New Roman" w:cs="Times New Roman"/>
          <w:sz w:val="24"/>
          <w:szCs w:val="24"/>
        </w:rPr>
        <w:t xml:space="preserve"> УК РТ «Торговля  людьми». </w:t>
      </w:r>
      <w:r w:rsidR="00F54D2F" w:rsidRPr="00F91001">
        <w:rPr>
          <w:rFonts w:ascii="Times New Roman" w:eastAsia="Times New Roman" w:hAnsi="Times New Roman" w:cs="Times New Roman"/>
          <w:sz w:val="24"/>
          <w:szCs w:val="24"/>
        </w:rPr>
        <w:t>Такое дублирование приводит к тому, что преступления</w:t>
      </w:r>
      <w:r w:rsidR="00B05E42">
        <w:rPr>
          <w:rFonts w:ascii="Times New Roman" w:eastAsia="Times New Roman" w:hAnsi="Times New Roman" w:cs="Times New Roman"/>
          <w:sz w:val="24"/>
          <w:szCs w:val="24"/>
        </w:rPr>
        <w:t>,</w:t>
      </w:r>
      <w:r w:rsidR="00F54D2F" w:rsidRPr="00F91001">
        <w:rPr>
          <w:rFonts w:ascii="Times New Roman" w:eastAsia="Times New Roman" w:hAnsi="Times New Roman" w:cs="Times New Roman"/>
          <w:sz w:val="24"/>
          <w:szCs w:val="24"/>
        </w:rPr>
        <w:t xml:space="preserve"> связанные с торговлей людьми чаще всего  квалифицируются по ст</w:t>
      </w:r>
      <w:r w:rsidR="00B05E42">
        <w:rPr>
          <w:rFonts w:ascii="Times New Roman" w:eastAsia="Times New Roman" w:hAnsi="Times New Roman" w:cs="Times New Roman"/>
          <w:sz w:val="24"/>
          <w:szCs w:val="24"/>
        </w:rPr>
        <w:t>атье</w:t>
      </w:r>
      <w:r w:rsidR="00F54D2F" w:rsidRPr="00F91001">
        <w:rPr>
          <w:rFonts w:ascii="Times New Roman" w:eastAsia="Times New Roman" w:hAnsi="Times New Roman" w:cs="Times New Roman"/>
          <w:sz w:val="24"/>
          <w:szCs w:val="24"/>
        </w:rPr>
        <w:t xml:space="preserve"> 132 </w:t>
      </w:r>
      <w:r w:rsidR="00B05E42">
        <w:rPr>
          <w:rFonts w:ascii="Times New Roman" w:eastAsia="Times New Roman" w:hAnsi="Times New Roman" w:cs="Times New Roman"/>
          <w:sz w:val="24"/>
          <w:szCs w:val="24"/>
        </w:rPr>
        <w:t>«</w:t>
      </w:r>
      <w:r w:rsidR="00F54D2F" w:rsidRPr="00F91001">
        <w:rPr>
          <w:rFonts w:ascii="Times New Roman" w:eastAsia="Times New Roman" w:hAnsi="Times New Roman" w:cs="Times New Roman"/>
          <w:sz w:val="24"/>
          <w:szCs w:val="24"/>
        </w:rPr>
        <w:t>Вербовка</w:t>
      </w:r>
      <w:r w:rsidR="00B05E42">
        <w:rPr>
          <w:rFonts w:ascii="Times New Roman" w:eastAsia="Times New Roman" w:hAnsi="Times New Roman" w:cs="Times New Roman"/>
          <w:sz w:val="24"/>
          <w:szCs w:val="24"/>
        </w:rPr>
        <w:t>...»</w:t>
      </w:r>
      <w:r w:rsidR="00F54D2F" w:rsidRPr="00F91001">
        <w:rPr>
          <w:rFonts w:ascii="Times New Roman" w:eastAsia="Times New Roman" w:hAnsi="Times New Roman" w:cs="Times New Roman"/>
          <w:sz w:val="24"/>
          <w:szCs w:val="24"/>
        </w:rPr>
        <w:t xml:space="preserve">, что влияет на результативность уголовного преследования.  </w:t>
      </w:r>
      <w:r w:rsidR="00E3632A" w:rsidRPr="00F91001">
        <w:rPr>
          <w:rFonts w:ascii="Times New Roman" w:eastAsia="Times New Roman" w:hAnsi="Times New Roman" w:cs="Times New Roman"/>
          <w:sz w:val="24"/>
          <w:szCs w:val="24"/>
        </w:rPr>
        <w:t xml:space="preserve">Так,  например, </w:t>
      </w:r>
      <w:proofErr w:type="gramStart"/>
      <w:r w:rsidR="00E3632A" w:rsidRPr="00F91001">
        <w:rPr>
          <w:rFonts w:ascii="Times New Roman" w:eastAsia="Times New Roman" w:hAnsi="Times New Roman" w:cs="Times New Roman"/>
          <w:sz w:val="24"/>
          <w:szCs w:val="24"/>
        </w:rPr>
        <w:t>согласно</w:t>
      </w:r>
      <w:proofErr w:type="gramEnd"/>
      <w:r w:rsidR="00E3632A" w:rsidRPr="00F91001">
        <w:rPr>
          <w:rFonts w:ascii="Times New Roman" w:eastAsia="Times New Roman" w:hAnsi="Times New Roman" w:cs="Times New Roman"/>
          <w:sz w:val="24"/>
          <w:szCs w:val="24"/>
        </w:rPr>
        <w:t xml:space="preserve">  официальных данных за  период с 2005 по 2009 год,  было раскрыто </w:t>
      </w:r>
      <w:r w:rsidR="005A6AA4" w:rsidRPr="00F91001">
        <w:rPr>
          <w:rFonts w:ascii="Times New Roman" w:eastAsia="Times New Roman" w:hAnsi="Times New Roman" w:cs="Times New Roman"/>
          <w:sz w:val="24"/>
          <w:szCs w:val="24"/>
        </w:rPr>
        <w:t xml:space="preserve"> всего </w:t>
      </w:r>
      <w:r w:rsidR="00C91DDB" w:rsidRPr="00F91001">
        <w:rPr>
          <w:rFonts w:ascii="Times New Roman" w:eastAsia="Times New Roman" w:hAnsi="Times New Roman" w:cs="Times New Roman"/>
          <w:i/>
          <w:sz w:val="24"/>
          <w:szCs w:val="24"/>
        </w:rPr>
        <w:t xml:space="preserve">1 </w:t>
      </w:r>
      <w:r w:rsidR="00E3632A" w:rsidRPr="00F91001">
        <w:rPr>
          <w:rFonts w:ascii="Times New Roman" w:eastAsia="Times New Roman" w:hAnsi="Times New Roman" w:cs="Times New Roman"/>
          <w:sz w:val="24"/>
          <w:szCs w:val="24"/>
        </w:rPr>
        <w:t>уголовное  дело по ст</w:t>
      </w:r>
      <w:r w:rsidR="00B05E42">
        <w:rPr>
          <w:rFonts w:ascii="Times New Roman" w:eastAsia="Times New Roman" w:hAnsi="Times New Roman" w:cs="Times New Roman"/>
          <w:sz w:val="24"/>
          <w:szCs w:val="24"/>
        </w:rPr>
        <w:t>атье</w:t>
      </w:r>
      <w:r w:rsidR="005116B3">
        <w:rPr>
          <w:rFonts w:ascii="Times New Roman" w:eastAsia="Times New Roman" w:hAnsi="Times New Roman" w:cs="Times New Roman"/>
          <w:sz w:val="24"/>
          <w:szCs w:val="24"/>
        </w:rPr>
        <w:t xml:space="preserve"> </w:t>
      </w:r>
      <w:r w:rsidR="00E3632A" w:rsidRPr="00F91001">
        <w:rPr>
          <w:rFonts w:ascii="Times New Roman" w:eastAsia="Times New Roman" w:hAnsi="Times New Roman" w:cs="Times New Roman"/>
          <w:sz w:val="24"/>
          <w:szCs w:val="24"/>
        </w:rPr>
        <w:t xml:space="preserve">130.1 УК РТ и </w:t>
      </w:r>
      <w:r w:rsidR="00760BAE" w:rsidRPr="00F91001">
        <w:rPr>
          <w:rFonts w:ascii="Times New Roman" w:eastAsia="Times New Roman" w:hAnsi="Times New Roman" w:cs="Times New Roman"/>
          <w:sz w:val="24"/>
          <w:szCs w:val="24"/>
        </w:rPr>
        <w:t>133</w:t>
      </w:r>
      <w:r w:rsidR="00E3632A" w:rsidRPr="00F91001">
        <w:rPr>
          <w:rFonts w:ascii="Times New Roman" w:eastAsia="Times New Roman" w:hAnsi="Times New Roman" w:cs="Times New Roman"/>
          <w:sz w:val="24"/>
          <w:szCs w:val="24"/>
        </w:rPr>
        <w:t xml:space="preserve"> уголовных дела по ст</w:t>
      </w:r>
      <w:r w:rsidR="00B05E42">
        <w:rPr>
          <w:rFonts w:ascii="Times New Roman" w:eastAsia="Times New Roman" w:hAnsi="Times New Roman" w:cs="Times New Roman"/>
          <w:sz w:val="24"/>
          <w:szCs w:val="24"/>
        </w:rPr>
        <w:t>атье</w:t>
      </w:r>
      <w:r w:rsidR="00E3632A" w:rsidRPr="00F91001">
        <w:rPr>
          <w:rFonts w:ascii="Times New Roman" w:eastAsia="Times New Roman" w:hAnsi="Times New Roman" w:cs="Times New Roman"/>
          <w:sz w:val="24"/>
          <w:szCs w:val="24"/>
        </w:rPr>
        <w:t xml:space="preserve"> 132 УК  РТ</w:t>
      </w:r>
      <w:r w:rsidR="00B05E42">
        <w:rPr>
          <w:rFonts w:ascii="Times New Roman" w:eastAsia="Times New Roman" w:hAnsi="Times New Roman" w:cs="Times New Roman"/>
          <w:sz w:val="24"/>
          <w:szCs w:val="24"/>
        </w:rPr>
        <w:t>,</w:t>
      </w:r>
      <w:r w:rsidR="00E3632A" w:rsidRPr="00F91001">
        <w:rPr>
          <w:rFonts w:ascii="Times New Roman" w:eastAsia="Times New Roman" w:hAnsi="Times New Roman" w:cs="Times New Roman"/>
          <w:sz w:val="24"/>
          <w:szCs w:val="24"/>
          <w:vertAlign w:val="superscript"/>
        </w:rPr>
        <w:footnoteReference w:id="71"/>
      </w:r>
      <w:r w:rsidR="00B05E42">
        <w:rPr>
          <w:rFonts w:ascii="Times New Roman" w:eastAsia="Times New Roman" w:hAnsi="Times New Roman" w:cs="Times New Roman"/>
          <w:sz w:val="24"/>
          <w:szCs w:val="24"/>
        </w:rPr>
        <w:t>. Такое положение</w:t>
      </w:r>
      <w:r w:rsidR="0014393D">
        <w:rPr>
          <w:rFonts w:ascii="Times New Roman" w:eastAsia="Times New Roman" w:hAnsi="Times New Roman" w:cs="Times New Roman"/>
          <w:sz w:val="24"/>
          <w:szCs w:val="24"/>
        </w:rPr>
        <w:t xml:space="preserve"> </w:t>
      </w:r>
      <w:r w:rsidR="00E3632A" w:rsidRPr="00F91001">
        <w:rPr>
          <w:rFonts w:ascii="Times New Roman" w:eastAsia="Times New Roman" w:hAnsi="Times New Roman" w:cs="Times New Roman"/>
          <w:sz w:val="24"/>
          <w:szCs w:val="24"/>
        </w:rPr>
        <w:t>отчётливо показывает</w:t>
      </w:r>
      <w:r w:rsidR="00C91DDB" w:rsidRPr="00F91001">
        <w:rPr>
          <w:rFonts w:ascii="Times New Roman" w:eastAsia="Times New Roman" w:hAnsi="Times New Roman" w:cs="Times New Roman"/>
          <w:sz w:val="24"/>
          <w:szCs w:val="24"/>
        </w:rPr>
        <w:t xml:space="preserve"> существование </w:t>
      </w:r>
      <w:r w:rsidR="00E3632A" w:rsidRPr="00F91001">
        <w:rPr>
          <w:rFonts w:ascii="Times New Roman" w:eastAsia="Times New Roman" w:hAnsi="Times New Roman" w:cs="Times New Roman"/>
          <w:sz w:val="24"/>
          <w:szCs w:val="24"/>
        </w:rPr>
        <w:t xml:space="preserve"> </w:t>
      </w:r>
      <w:r w:rsidR="00C91DDB" w:rsidRPr="00F91001">
        <w:rPr>
          <w:rFonts w:ascii="Times New Roman" w:eastAsia="Times New Roman" w:hAnsi="Times New Roman" w:cs="Times New Roman"/>
          <w:sz w:val="24"/>
          <w:szCs w:val="24"/>
        </w:rPr>
        <w:t xml:space="preserve">проблем в сфере </w:t>
      </w:r>
      <w:r w:rsidR="00E3632A" w:rsidRPr="00F91001">
        <w:rPr>
          <w:rFonts w:ascii="Times New Roman" w:eastAsia="Times New Roman" w:hAnsi="Times New Roman" w:cs="Times New Roman"/>
          <w:sz w:val="24"/>
          <w:szCs w:val="24"/>
        </w:rPr>
        <w:t>правильной  квалификаци</w:t>
      </w:r>
      <w:r w:rsidR="00C91DDB" w:rsidRPr="00F91001">
        <w:rPr>
          <w:rFonts w:ascii="Times New Roman" w:eastAsia="Times New Roman" w:hAnsi="Times New Roman" w:cs="Times New Roman"/>
          <w:sz w:val="24"/>
          <w:szCs w:val="24"/>
        </w:rPr>
        <w:t xml:space="preserve">и </w:t>
      </w:r>
      <w:r w:rsidR="00E3632A" w:rsidRPr="00F91001">
        <w:rPr>
          <w:rFonts w:ascii="Times New Roman" w:eastAsia="Times New Roman" w:hAnsi="Times New Roman" w:cs="Times New Roman"/>
          <w:sz w:val="24"/>
          <w:szCs w:val="24"/>
        </w:rPr>
        <w:t xml:space="preserve"> </w:t>
      </w:r>
      <w:r w:rsidR="009045D5" w:rsidRPr="00F91001">
        <w:rPr>
          <w:rFonts w:ascii="Times New Roman" w:eastAsia="Times New Roman" w:hAnsi="Times New Roman" w:cs="Times New Roman"/>
          <w:sz w:val="24"/>
          <w:szCs w:val="24"/>
        </w:rPr>
        <w:t>преступлений по торговле людьми</w:t>
      </w:r>
      <w:r w:rsidR="00B05E42">
        <w:rPr>
          <w:rFonts w:ascii="Times New Roman" w:eastAsia="Times New Roman" w:hAnsi="Times New Roman" w:cs="Times New Roman"/>
          <w:sz w:val="24"/>
          <w:szCs w:val="24"/>
        </w:rPr>
        <w:t>.</w:t>
      </w:r>
      <w:r w:rsidR="009045D5" w:rsidRPr="00F91001">
        <w:rPr>
          <w:rStyle w:val="FootnoteReference"/>
          <w:rFonts w:ascii="Times New Roman" w:eastAsia="Times New Roman" w:hAnsi="Times New Roman" w:cs="Times New Roman"/>
          <w:sz w:val="24"/>
          <w:szCs w:val="24"/>
        </w:rPr>
        <w:footnoteReference w:id="72"/>
      </w:r>
      <w:r w:rsidR="00E3632A" w:rsidRPr="00F91001">
        <w:rPr>
          <w:rFonts w:ascii="Times New Roman" w:eastAsia="Times New Roman" w:hAnsi="Times New Roman" w:cs="Times New Roman"/>
          <w:i/>
          <w:sz w:val="24"/>
          <w:szCs w:val="24"/>
        </w:rPr>
        <w:t xml:space="preserve"> </w:t>
      </w:r>
    </w:p>
    <w:p w:rsidR="003B7048" w:rsidRDefault="003B7048" w:rsidP="006A4CD9">
      <w:pPr>
        <w:spacing w:after="0" w:line="360" w:lineRule="auto"/>
        <w:jc w:val="both"/>
        <w:rPr>
          <w:rFonts w:ascii="Times New Roman" w:eastAsia="Constantia" w:hAnsi="Times New Roman" w:cs="Times New Roman"/>
          <w:sz w:val="24"/>
          <w:szCs w:val="24"/>
        </w:rPr>
      </w:pPr>
    </w:p>
    <w:p w:rsidR="00B432D2" w:rsidRPr="00F91001" w:rsidRDefault="00601F55" w:rsidP="006A4CD9">
      <w:pPr>
        <w:spacing w:after="0" w:line="360" w:lineRule="auto"/>
        <w:jc w:val="both"/>
        <w:rPr>
          <w:rFonts w:ascii="Times New Roman" w:eastAsia="Constantia" w:hAnsi="Times New Roman" w:cs="Times New Roman"/>
          <w:sz w:val="24"/>
          <w:szCs w:val="24"/>
        </w:rPr>
      </w:pPr>
      <w:r w:rsidRPr="00F91001">
        <w:rPr>
          <w:rFonts w:ascii="Times New Roman" w:eastAsia="Constantia" w:hAnsi="Times New Roman" w:cs="Times New Roman"/>
          <w:sz w:val="24"/>
          <w:szCs w:val="24"/>
        </w:rPr>
        <w:lastRenderedPageBreak/>
        <w:t>4</w:t>
      </w:r>
      <w:r w:rsidR="00E51004">
        <w:rPr>
          <w:rFonts w:ascii="Times New Roman" w:eastAsia="Constantia" w:hAnsi="Times New Roman" w:cs="Times New Roman"/>
          <w:sz w:val="24"/>
          <w:szCs w:val="24"/>
        </w:rPr>
        <w:t>8</w:t>
      </w:r>
      <w:r w:rsidRPr="00F91001">
        <w:rPr>
          <w:rFonts w:ascii="Times New Roman" w:eastAsia="Constantia" w:hAnsi="Times New Roman" w:cs="Times New Roman"/>
          <w:sz w:val="24"/>
          <w:szCs w:val="24"/>
        </w:rPr>
        <w:t xml:space="preserve">. </w:t>
      </w:r>
      <w:r w:rsidR="00E3632A" w:rsidRPr="00F91001">
        <w:rPr>
          <w:rFonts w:ascii="Times New Roman" w:eastAsia="Constantia" w:hAnsi="Times New Roman" w:cs="Times New Roman"/>
          <w:sz w:val="24"/>
          <w:szCs w:val="24"/>
        </w:rPr>
        <w:t>В 2010 году Правительство сообщило о проведении расследования и уголовного преследования в отношении 28 лиц, подозреваемых в торговле</w:t>
      </w:r>
      <w:r w:rsidR="00760BAE" w:rsidRPr="00F91001">
        <w:rPr>
          <w:rFonts w:ascii="Times New Roman" w:eastAsia="Constantia" w:hAnsi="Times New Roman" w:cs="Times New Roman"/>
          <w:sz w:val="24"/>
          <w:szCs w:val="24"/>
        </w:rPr>
        <w:t xml:space="preserve"> людьми</w:t>
      </w:r>
      <w:r w:rsidR="00E3632A" w:rsidRPr="00F91001">
        <w:rPr>
          <w:rFonts w:ascii="Times New Roman" w:eastAsia="Constantia" w:hAnsi="Times New Roman" w:cs="Times New Roman"/>
          <w:sz w:val="24"/>
          <w:szCs w:val="24"/>
        </w:rPr>
        <w:t xml:space="preserve"> в соответствии со </w:t>
      </w:r>
      <w:r w:rsidR="00E6133C" w:rsidRPr="00F91001">
        <w:rPr>
          <w:rFonts w:ascii="Times New Roman" w:eastAsia="Constantia" w:hAnsi="Times New Roman" w:cs="Times New Roman"/>
          <w:sz w:val="24"/>
          <w:szCs w:val="24"/>
        </w:rPr>
        <w:t>статьёй</w:t>
      </w:r>
      <w:r w:rsidR="00E3632A" w:rsidRPr="00F91001">
        <w:rPr>
          <w:rFonts w:ascii="Times New Roman" w:eastAsia="Constantia" w:hAnsi="Times New Roman" w:cs="Times New Roman"/>
          <w:sz w:val="24"/>
          <w:szCs w:val="24"/>
        </w:rPr>
        <w:t xml:space="preserve"> 130.1 и другими законами</w:t>
      </w:r>
      <w:r w:rsidR="00B432D2" w:rsidRPr="00F91001">
        <w:rPr>
          <w:rFonts w:ascii="Times New Roman" w:eastAsia="Constantia" w:hAnsi="Times New Roman" w:cs="Times New Roman"/>
          <w:sz w:val="24"/>
          <w:szCs w:val="24"/>
        </w:rPr>
        <w:t xml:space="preserve"> (</w:t>
      </w:r>
      <w:r w:rsidR="00E3632A" w:rsidRPr="00F91001">
        <w:rPr>
          <w:rFonts w:ascii="Times New Roman" w:eastAsia="Constantia" w:hAnsi="Times New Roman" w:cs="Times New Roman"/>
          <w:sz w:val="24"/>
          <w:szCs w:val="24"/>
        </w:rPr>
        <w:t xml:space="preserve">в 2009 году </w:t>
      </w:r>
      <w:r w:rsidR="00B432D2" w:rsidRPr="00F91001">
        <w:rPr>
          <w:rFonts w:ascii="Times New Roman" w:eastAsia="Constantia" w:hAnsi="Times New Roman" w:cs="Times New Roman"/>
          <w:sz w:val="24"/>
          <w:szCs w:val="24"/>
        </w:rPr>
        <w:t xml:space="preserve"> - </w:t>
      </w:r>
      <w:r w:rsidR="00E3632A" w:rsidRPr="00F91001">
        <w:rPr>
          <w:rFonts w:ascii="Times New Roman" w:eastAsia="Constantia" w:hAnsi="Times New Roman" w:cs="Times New Roman"/>
          <w:sz w:val="24"/>
          <w:szCs w:val="24"/>
        </w:rPr>
        <w:t xml:space="preserve">в отношении </w:t>
      </w:r>
      <w:r w:rsidR="00B432D2" w:rsidRPr="00F91001">
        <w:rPr>
          <w:rFonts w:ascii="Times New Roman" w:eastAsia="Constantia" w:hAnsi="Times New Roman" w:cs="Times New Roman"/>
          <w:sz w:val="24"/>
          <w:szCs w:val="24"/>
        </w:rPr>
        <w:t xml:space="preserve">9 </w:t>
      </w:r>
      <w:r w:rsidR="00E3632A" w:rsidRPr="00F91001">
        <w:rPr>
          <w:rFonts w:ascii="Times New Roman" w:eastAsia="Constantia" w:hAnsi="Times New Roman" w:cs="Times New Roman"/>
          <w:sz w:val="24"/>
          <w:szCs w:val="24"/>
        </w:rPr>
        <w:t>человек</w:t>
      </w:r>
      <w:r w:rsidR="00B432D2" w:rsidRPr="00F91001">
        <w:rPr>
          <w:rFonts w:ascii="Times New Roman" w:eastAsia="Constantia" w:hAnsi="Times New Roman" w:cs="Times New Roman"/>
          <w:sz w:val="24"/>
          <w:szCs w:val="24"/>
        </w:rPr>
        <w:t>).</w:t>
      </w:r>
      <w:r w:rsidR="009045D5" w:rsidRPr="00F91001">
        <w:rPr>
          <w:rStyle w:val="FootnoteReference"/>
          <w:rFonts w:ascii="Times New Roman" w:eastAsia="Constantia" w:hAnsi="Times New Roman" w:cs="Times New Roman"/>
          <w:sz w:val="24"/>
          <w:szCs w:val="24"/>
        </w:rPr>
        <w:footnoteReference w:id="73"/>
      </w:r>
      <w:r w:rsidR="00E3632A" w:rsidRPr="00F91001">
        <w:rPr>
          <w:rFonts w:ascii="Times New Roman" w:eastAsia="Constantia" w:hAnsi="Times New Roman" w:cs="Times New Roman"/>
          <w:sz w:val="24"/>
          <w:szCs w:val="24"/>
        </w:rPr>
        <w:t xml:space="preserve"> </w:t>
      </w:r>
      <w:r w:rsidR="00B432D2" w:rsidRPr="00F91001">
        <w:rPr>
          <w:rFonts w:ascii="Times New Roman" w:eastAsia="Constantia" w:hAnsi="Times New Roman" w:cs="Times New Roman"/>
          <w:sz w:val="24"/>
          <w:szCs w:val="24"/>
        </w:rPr>
        <w:t>В тоже время</w:t>
      </w:r>
      <w:r w:rsidR="00E3632A" w:rsidRPr="00F91001">
        <w:rPr>
          <w:rFonts w:ascii="Times New Roman" w:eastAsia="Constantia" w:hAnsi="Times New Roman" w:cs="Times New Roman"/>
          <w:sz w:val="24"/>
          <w:szCs w:val="24"/>
        </w:rPr>
        <w:t xml:space="preserve"> меры защиты и содействия жертвам торговли людьми в Таджикистане недостаточно эффективны и имеют низкую защитную и компенсаторную характеристику. </w:t>
      </w:r>
    </w:p>
    <w:p w:rsidR="003B7048" w:rsidRDefault="003B7048" w:rsidP="006A4CD9">
      <w:pPr>
        <w:spacing w:after="0" w:line="360" w:lineRule="auto"/>
        <w:jc w:val="both"/>
        <w:rPr>
          <w:rFonts w:ascii="Times New Roman" w:eastAsia="Constantia" w:hAnsi="Times New Roman" w:cs="Times New Roman"/>
          <w:sz w:val="24"/>
          <w:szCs w:val="24"/>
        </w:rPr>
      </w:pPr>
    </w:p>
    <w:p w:rsidR="00360411" w:rsidRPr="00F91001" w:rsidRDefault="00E51004" w:rsidP="006A4CD9">
      <w:pPr>
        <w:spacing w:after="0" w:line="360" w:lineRule="auto"/>
        <w:jc w:val="both"/>
        <w:rPr>
          <w:rFonts w:ascii="Times New Roman" w:eastAsia="Constantia" w:hAnsi="Times New Roman" w:cs="Times New Roman"/>
          <w:sz w:val="24"/>
          <w:szCs w:val="24"/>
        </w:rPr>
      </w:pPr>
      <w:r>
        <w:rPr>
          <w:rFonts w:ascii="Times New Roman" w:eastAsia="Constantia" w:hAnsi="Times New Roman" w:cs="Times New Roman"/>
          <w:sz w:val="24"/>
          <w:szCs w:val="24"/>
        </w:rPr>
        <w:t>49</w:t>
      </w:r>
      <w:r w:rsidR="00601F55" w:rsidRPr="00F91001">
        <w:rPr>
          <w:rFonts w:ascii="Times New Roman" w:eastAsia="Constantia" w:hAnsi="Times New Roman" w:cs="Times New Roman"/>
          <w:sz w:val="24"/>
          <w:szCs w:val="24"/>
        </w:rPr>
        <w:t xml:space="preserve">. </w:t>
      </w:r>
      <w:r w:rsidR="00E3632A" w:rsidRPr="00F91001">
        <w:rPr>
          <w:rFonts w:ascii="Times New Roman" w:eastAsia="Constantia" w:hAnsi="Times New Roman" w:cs="Times New Roman"/>
          <w:sz w:val="24"/>
          <w:szCs w:val="24"/>
        </w:rPr>
        <w:t xml:space="preserve">По </w:t>
      </w:r>
      <w:r w:rsidR="003B3E1C" w:rsidRPr="00F91001">
        <w:rPr>
          <w:rFonts w:ascii="Times New Roman" w:eastAsia="Constantia" w:hAnsi="Times New Roman" w:cs="Times New Roman"/>
          <w:sz w:val="24"/>
          <w:szCs w:val="24"/>
        </w:rPr>
        <w:t xml:space="preserve">данным </w:t>
      </w:r>
      <w:r w:rsidR="00E3632A" w:rsidRPr="00F91001">
        <w:rPr>
          <w:rFonts w:ascii="Times New Roman" w:eastAsia="Constantia" w:hAnsi="Times New Roman" w:cs="Times New Roman"/>
          <w:sz w:val="24"/>
          <w:szCs w:val="24"/>
        </w:rPr>
        <w:t xml:space="preserve"> общественных организаций </w:t>
      </w:r>
      <w:r w:rsidR="003B3E1C" w:rsidRPr="00F91001">
        <w:rPr>
          <w:rFonts w:ascii="Times New Roman" w:eastAsia="Constantia" w:hAnsi="Times New Roman" w:cs="Times New Roman"/>
          <w:sz w:val="24"/>
          <w:szCs w:val="24"/>
        </w:rPr>
        <w:t xml:space="preserve">отмечается </w:t>
      </w:r>
      <w:r w:rsidR="00E3632A" w:rsidRPr="00F91001">
        <w:rPr>
          <w:rFonts w:ascii="Times New Roman" w:eastAsia="Constantia" w:hAnsi="Times New Roman" w:cs="Times New Roman"/>
          <w:sz w:val="24"/>
          <w:szCs w:val="24"/>
        </w:rPr>
        <w:t xml:space="preserve"> </w:t>
      </w:r>
      <w:r w:rsidR="003B3E1C" w:rsidRPr="00F91001">
        <w:rPr>
          <w:rFonts w:ascii="Times New Roman" w:eastAsia="Constantia" w:hAnsi="Times New Roman" w:cs="Times New Roman"/>
          <w:sz w:val="24"/>
          <w:szCs w:val="24"/>
        </w:rPr>
        <w:t xml:space="preserve">активизация деятельности </w:t>
      </w:r>
      <w:r w:rsidR="00E3632A" w:rsidRPr="00F91001">
        <w:rPr>
          <w:rFonts w:ascii="Times New Roman" w:eastAsia="Constantia" w:hAnsi="Times New Roman" w:cs="Times New Roman"/>
          <w:sz w:val="24"/>
          <w:szCs w:val="24"/>
        </w:rPr>
        <w:t xml:space="preserve"> Генерального Консульства РТ в </w:t>
      </w:r>
      <w:r w:rsidR="009045D5" w:rsidRPr="00F91001">
        <w:rPr>
          <w:rFonts w:ascii="Times New Roman" w:eastAsia="Constantia" w:hAnsi="Times New Roman" w:cs="Times New Roman"/>
          <w:sz w:val="24"/>
          <w:szCs w:val="24"/>
        </w:rPr>
        <w:t>Объединённых</w:t>
      </w:r>
      <w:r w:rsidR="00E3632A" w:rsidRPr="00F91001">
        <w:rPr>
          <w:rFonts w:ascii="Times New Roman" w:eastAsia="Constantia" w:hAnsi="Times New Roman" w:cs="Times New Roman"/>
          <w:sz w:val="24"/>
          <w:szCs w:val="24"/>
        </w:rPr>
        <w:t xml:space="preserve"> Арабских Эмиратах</w:t>
      </w:r>
      <w:r w:rsidR="003B3E1C" w:rsidRPr="00F91001">
        <w:rPr>
          <w:rFonts w:ascii="Times New Roman" w:eastAsia="Constantia" w:hAnsi="Times New Roman" w:cs="Times New Roman"/>
          <w:sz w:val="24"/>
          <w:szCs w:val="24"/>
        </w:rPr>
        <w:t xml:space="preserve"> по вопросам противодействия торговли людьми и защиты интересов граждан </w:t>
      </w:r>
      <w:r w:rsidR="00B05E42">
        <w:rPr>
          <w:rFonts w:ascii="Times New Roman" w:eastAsia="Constantia" w:hAnsi="Times New Roman" w:cs="Times New Roman"/>
          <w:sz w:val="24"/>
          <w:szCs w:val="24"/>
        </w:rPr>
        <w:t>РТ.</w:t>
      </w:r>
      <w:r w:rsidR="00E3632A" w:rsidRPr="00F91001">
        <w:rPr>
          <w:rFonts w:ascii="Times New Roman" w:eastAsia="Constantia" w:hAnsi="Times New Roman" w:cs="Times New Roman"/>
          <w:sz w:val="24"/>
          <w:szCs w:val="24"/>
        </w:rPr>
        <w:t xml:space="preserve"> </w:t>
      </w:r>
      <w:r w:rsidR="00B05E42">
        <w:rPr>
          <w:rFonts w:ascii="Times New Roman" w:eastAsia="Constantia" w:hAnsi="Times New Roman" w:cs="Times New Roman"/>
          <w:sz w:val="24"/>
          <w:szCs w:val="24"/>
        </w:rPr>
        <w:t>Н</w:t>
      </w:r>
      <w:r w:rsidR="00B05E42" w:rsidRPr="00F91001">
        <w:rPr>
          <w:rFonts w:ascii="Times New Roman" w:eastAsia="Constantia" w:hAnsi="Times New Roman" w:cs="Times New Roman"/>
          <w:sz w:val="24"/>
          <w:szCs w:val="24"/>
        </w:rPr>
        <w:t>апротив</w:t>
      </w:r>
      <w:r w:rsidR="00B05E42">
        <w:rPr>
          <w:rFonts w:ascii="Times New Roman" w:eastAsia="Constantia" w:hAnsi="Times New Roman" w:cs="Times New Roman"/>
          <w:sz w:val="24"/>
          <w:szCs w:val="24"/>
        </w:rPr>
        <w:t>,</w:t>
      </w:r>
      <w:r w:rsidR="00B05E42" w:rsidRPr="00F91001">
        <w:rPr>
          <w:rFonts w:ascii="Times New Roman" w:eastAsia="Constantia" w:hAnsi="Times New Roman" w:cs="Times New Roman"/>
          <w:sz w:val="24"/>
          <w:szCs w:val="24"/>
        </w:rPr>
        <w:t xml:space="preserve"> </w:t>
      </w:r>
      <w:r w:rsidR="00E3632A" w:rsidRPr="00F91001">
        <w:rPr>
          <w:rFonts w:ascii="Times New Roman" w:eastAsia="Constantia" w:hAnsi="Times New Roman" w:cs="Times New Roman"/>
          <w:sz w:val="24"/>
          <w:szCs w:val="24"/>
        </w:rPr>
        <w:t xml:space="preserve">деятельность консульских учреждений по </w:t>
      </w:r>
      <w:r w:rsidR="00B05E42">
        <w:rPr>
          <w:rFonts w:ascii="Times New Roman" w:eastAsia="Constantia" w:hAnsi="Times New Roman" w:cs="Times New Roman"/>
          <w:sz w:val="24"/>
          <w:szCs w:val="24"/>
        </w:rPr>
        <w:t>РФ</w:t>
      </w:r>
      <w:r w:rsidR="00E3632A" w:rsidRPr="00F91001">
        <w:rPr>
          <w:rFonts w:ascii="Times New Roman" w:eastAsia="Constantia" w:hAnsi="Times New Roman" w:cs="Times New Roman"/>
          <w:sz w:val="24"/>
          <w:szCs w:val="24"/>
        </w:rPr>
        <w:t xml:space="preserve">, как основной страны </w:t>
      </w:r>
      <w:r w:rsidR="00E6133C" w:rsidRPr="00F91001">
        <w:rPr>
          <w:rFonts w:ascii="Times New Roman" w:eastAsia="Constantia" w:hAnsi="Times New Roman" w:cs="Times New Roman"/>
          <w:sz w:val="24"/>
          <w:szCs w:val="24"/>
        </w:rPr>
        <w:t>приёма</w:t>
      </w:r>
      <w:r w:rsidR="00E3632A" w:rsidRPr="00F91001">
        <w:rPr>
          <w:rFonts w:ascii="Times New Roman" w:eastAsia="Constantia" w:hAnsi="Times New Roman" w:cs="Times New Roman"/>
          <w:sz w:val="24"/>
          <w:szCs w:val="24"/>
        </w:rPr>
        <w:t xml:space="preserve"> трудовых мигрантов</w:t>
      </w:r>
      <w:r w:rsidR="00B05E42">
        <w:rPr>
          <w:rFonts w:ascii="Times New Roman" w:eastAsia="Constantia" w:hAnsi="Times New Roman" w:cs="Times New Roman"/>
          <w:sz w:val="24"/>
          <w:szCs w:val="24"/>
        </w:rPr>
        <w:t>,</w:t>
      </w:r>
      <w:r w:rsidR="00E3632A" w:rsidRPr="00F91001">
        <w:rPr>
          <w:rFonts w:ascii="Times New Roman" w:eastAsia="Constantia" w:hAnsi="Times New Roman" w:cs="Times New Roman"/>
          <w:sz w:val="24"/>
          <w:szCs w:val="24"/>
        </w:rPr>
        <w:t xml:space="preserve"> по вопросам защиты и представления интересов </w:t>
      </w:r>
      <w:r w:rsidR="005116B3" w:rsidRPr="00F91001">
        <w:rPr>
          <w:rFonts w:ascii="Times New Roman" w:eastAsia="Constantia" w:hAnsi="Times New Roman" w:cs="Times New Roman"/>
          <w:sz w:val="24"/>
          <w:szCs w:val="24"/>
        </w:rPr>
        <w:t>граждан,</w:t>
      </w:r>
      <w:r w:rsidR="00E3632A" w:rsidRPr="00F91001">
        <w:rPr>
          <w:rFonts w:ascii="Times New Roman" w:eastAsia="Constantia" w:hAnsi="Times New Roman" w:cs="Times New Roman"/>
          <w:sz w:val="24"/>
          <w:szCs w:val="24"/>
        </w:rPr>
        <w:t xml:space="preserve"> </w:t>
      </w:r>
      <w:r w:rsidR="0014393D">
        <w:rPr>
          <w:rFonts w:ascii="Times New Roman" w:eastAsia="Constantia" w:hAnsi="Times New Roman" w:cs="Times New Roman"/>
          <w:sz w:val="24"/>
          <w:szCs w:val="24"/>
        </w:rPr>
        <w:t>ставших жертвами торговли людьми</w:t>
      </w:r>
      <w:r w:rsidR="005116B3">
        <w:rPr>
          <w:rFonts w:ascii="Times New Roman" w:eastAsia="Constantia" w:hAnsi="Times New Roman" w:cs="Times New Roman"/>
          <w:sz w:val="24"/>
          <w:szCs w:val="24"/>
        </w:rPr>
        <w:t>,</w:t>
      </w:r>
      <w:r w:rsidR="0014393D">
        <w:rPr>
          <w:rFonts w:ascii="Times New Roman" w:eastAsia="Constantia" w:hAnsi="Times New Roman" w:cs="Times New Roman"/>
          <w:sz w:val="24"/>
          <w:szCs w:val="24"/>
        </w:rPr>
        <w:t xml:space="preserve">  представляется </w:t>
      </w:r>
      <w:r w:rsidR="00E3632A" w:rsidRPr="00F91001">
        <w:rPr>
          <w:rFonts w:ascii="Times New Roman" w:eastAsia="Constantia" w:hAnsi="Times New Roman" w:cs="Times New Roman"/>
          <w:sz w:val="24"/>
          <w:szCs w:val="24"/>
        </w:rPr>
        <w:t xml:space="preserve">не </w:t>
      </w:r>
      <w:r w:rsidR="005116B3">
        <w:rPr>
          <w:rFonts w:ascii="Times New Roman" w:eastAsia="Constantia" w:hAnsi="Times New Roman" w:cs="Times New Roman"/>
          <w:sz w:val="24"/>
          <w:szCs w:val="24"/>
        </w:rPr>
        <w:t xml:space="preserve">достаточно </w:t>
      </w:r>
      <w:r w:rsidR="005116B3" w:rsidRPr="00F91001">
        <w:rPr>
          <w:rFonts w:ascii="Times New Roman" w:eastAsia="Constantia" w:hAnsi="Times New Roman" w:cs="Times New Roman"/>
          <w:sz w:val="24"/>
          <w:szCs w:val="24"/>
        </w:rPr>
        <w:t xml:space="preserve"> </w:t>
      </w:r>
      <w:r w:rsidR="00E3632A" w:rsidRPr="00F91001">
        <w:rPr>
          <w:rFonts w:ascii="Times New Roman" w:eastAsia="Constantia" w:hAnsi="Times New Roman" w:cs="Times New Roman"/>
          <w:sz w:val="24"/>
          <w:szCs w:val="24"/>
        </w:rPr>
        <w:t>эффективной.</w:t>
      </w:r>
      <w:r w:rsidR="00995195" w:rsidRPr="00F91001">
        <w:rPr>
          <w:rFonts w:ascii="Times New Roman" w:eastAsia="Constantia" w:hAnsi="Times New Roman" w:cs="Times New Roman"/>
          <w:sz w:val="24"/>
          <w:szCs w:val="24"/>
        </w:rPr>
        <w:t xml:space="preserve"> </w:t>
      </w:r>
      <w:r w:rsidR="003B3E1C" w:rsidRPr="00F91001">
        <w:rPr>
          <w:rFonts w:ascii="Times New Roman" w:eastAsia="Constantia" w:hAnsi="Times New Roman" w:cs="Times New Roman"/>
          <w:sz w:val="24"/>
          <w:szCs w:val="24"/>
        </w:rPr>
        <w:t xml:space="preserve">В </w:t>
      </w:r>
      <w:r w:rsidR="00B05E42">
        <w:rPr>
          <w:rFonts w:ascii="Times New Roman" w:eastAsia="Constantia" w:hAnsi="Times New Roman" w:cs="Times New Roman"/>
          <w:sz w:val="24"/>
          <w:szCs w:val="24"/>
        </w:rPr>
        <w:t xml:space="preserve">РТ </w:t>
      </w:r>
      <w:r w:rsidR="00B05E42" w:rsidRPr="00F91001">
        <w:rPr>
          <w:rFonts w:ascii="Times New Roman" w:eastAsia="Constantia" w:hAnsi="Times New Roman" w:cs="Times New Roman"/>
          <w:sz w:val="24"/>
          <w:szCs w:val="24"/>
        </w:rPr>
        <w:t xml:space="preserve"> </w:t>
      </w:r>
      <w:r w:rsidR="003B3E1C" w:rsidRPr="00F91001">
        <w:rPr>
          <w:rFonts w:ascii="Times New Roman" w:eastAsia="Constantia" w:hAnsi="Times New Roman" w:cs="Times New Roman"/>
          <w:sz w:val="24"/>
          <w:szCs w:val="24"/>
        </w:rPr>
        <w:t>действуют  всего два приюта (убежища) для жертв торговли</w:t>
      </w:r>
      <w:r w:rsidR="00B432D2" w:rsidRPr="00F91001">
        <w:rPr>
          <w:rFonts w:ascii="Times New Roman" w:eastAsia="Constantia" w:hAnsi="Times New Roman" w:cs="Times New Roman"/>
          <w:sz w:val="24"/>
          <w:szCs w:val="24"/>
        </w:rPr>
        <w:t>,</w:t>
      </w:r>
      <w:r w:rsidR="003B3E1C" w:rsidRPr="00F91001">
        <w:rPr>
          <w:rFonts w:ascii="Times New Roman" w:eastAsia="Constantia" w:hAnsi="Times New Roman" w:cs="Times New Roman"/>
          <w:sz w:val="24"/>
          <w:szCs w:val="24"/>
        </w:rPr>
        <w:t xml:space="preserve"> </w:t>
      </w:r>
      <w:r w:rsidR="00B432D2" w:rsidRPr="00F91001">
        <w:rPr>
          <w:rFonts w:ascii="Times New Roman" w:eastAsia="Constantia" w:hAnsi="Times New Roman" w:cs="Times New Roman"/>
          <w:sz w:val="24"/>
          <w:szCs w:val="24"/>
        </w:rPr>
        <w:t>которые полностью</w:t>
      </w:r>
      <w:r w:rsidR="003B3E1C" w:rsidRPr="00F91001">
        <w:rPr>
          <w:rFonts w:ascii="Times New Roman" w:eastAsia="Constantia" w:hAnsi="Times New Roman" w:cs="Times New Roman"/>
          <w:sz w:val="24"/>
          <w:szCs w:val="24"/>
        </w:rPr>
        <w:t xml:space="preserve"> завис</w:t>
      </w:r>
      <w:r w:rsidR="00B432D2" w:rsidRPr="00F91001">
        <w:rPr>
          <w:rFonts w:ascii="Times New Roman" w:eastAsia="Constantia" w:hAnsi="Times New Roman" w:cs="Times New Roman"/>
          <w:sz w:val="24"/>
          <w:szCs w:val="24"/>
        </w:rPr>
        <w:t>я</w:t>
      </w:r>
      <w:r w:rsidR="003B3E1C" w:rsidRPr="00F91001">
        <w:rPr>
          <w:rFonts w:ascii="Times New Roman" w:eastAsia="Constantia" w:hAnsi="Times New Roman" w:cs="Times New Roman"/>
          <w:sz w:val="24"/>
          <w:szCs w:val="24"/>
        </w:rPr>
        <w:t xml:space="preserve">т от донорской поддержки. </w:t>
      </w:r>
      <w:r w:rsidR="00E3632A" w:rsidRPr="00F91001">
        <w:rPr>
          <w:rFonts w:ascii="Times New Roman" w:eastAsia="Constantia" w:hAnsi="Times New Roman" w:cs="Times New Roman"/>
          <w:sz w:val="24"/>
          <w:szCs w:val="24"/>
        </w:rPr>
        <w:t>Реабилитационные и ре</w:t>
      </w:r>
      <w:r w:rsidR="003B3E1C" w:rsidRPr="00F91001">
        <w:rPr>
          <w:rFonts w:ascii="Times New Roman" w:eastAsia="Constantia" w:hAnsi="Times New Roman" w:cs="Times New Roman"/>
          <w:sz w:val="24"/>
          <w:szCs w:val="24"/>
        </w:rPr>
        <w:t>-</w:t>
      </w:r>
      <w:r w:rsidR="00E3632A" w:rsidRPr="00F91001">
        <w:rPr>
          <w:rFonts w:ascii="Times New Roman" w:eastAsia="Constantia" w:hAnsi="Times New Roman" w:cs="Times New Roman"/>
          <w:sz w:val="24"/>
          <w:szCs w:val="24"/>
        </w:rPr>
        <w:t>интеграционные программы, представляемые приютами для жертв торговли людьми не достаточно эффективны</w:t>
      </w:r>
      <w:r w:rsidR="00995195" w:rsidRPr="00F91001">
        <w:rPr>
          <w:rFonts w:ascii="Times New Roman" w:eastAsia="Constantia" w:hAnsi="Times New Roman" w:cs="Times New Roman"/>
          <w:sz w:val="24"/>
          <w:szCs w:val="24"/>
        </w:rPr>
        <w:t>.</w:t>
      </w:r>
      <w:r w:rsidR="00E3632A" w:rsidRPr="00F91001">
        <w:rPr>
          <w:rFonts w:ascii="Times New Roman" w:eastAsia="Constantia" w:hAnsi="Times New Roman" w:cs="Times New Roman"/>
          <w:sz w:val="24"/>
          <w:szCs w:val="24"/>
        </w:rPr>
        <w:t xml:space="preserve"> </w:t>
      </w:r>
      <w:r w:rsidR="00995195" w:rsidRPr="00F91001">
        <w:rPr>
          <w:rFonts w:ascii="Times New Roman" w:eastAsia="Constantia" w:hAnsi="Times New Roman" w:cs="Times New Roman"/>
          <w:sz w:val="24"/>
          <w:szCs w:val="24"/>
        </w:rPr>
        <w:t>П</w:t>
      </w:r>
      <w:r w:rsidR="00E3632A" w:rsidRPr="00F91001">
        <w:rPr>
          <w:rFonts w:ascii="Times New Roman" w:eastAsia="Constantia" w:hAnsi="Times New Roman" w:cs="Times New Roman"/>
          <w:sz w:val="24"/>
          <w:szCs w:val="24"/>
        </w:rPr>
        <w:t xml:space="preserve">равительство не располагает данными по последствиям процесса реабилитации жертв, не содержит в законодательстве и практике достаточных </w:t>
      </w:r>
      <w:r w:rsidR="00337703" w:rsidRPr="00F91001">
        <w:rPr>
          <w:rFonts w:ascii="Times New Roman" w:eastAsia="Constantia" w:hAnsi="Times New Roman" w:cs="Times New Roman"/>
          <w:sz w:val="24"/>
          <w:szCs w:val="24"/>
        </w:rPr>
        <w:t xml:space="preserve">мер по </w:t>
      </w:r>
      <w:r w:rsidR="00E3632A" w:rsidRPr="00F91001">
        <w:rPr>
          <w:rFonts w:ascii="Times New Roman" w:eastAsia="Constantia" w:hAnsi="Times New Roman" w:cs="Times New Roman"/>
          <w:sz w:val="24"/>
          <w:szCs w:val="24"/>
        </w:rPr>
        <w:t>компенсаци</w:t>
      </w:r>
      <w:r w:rsidR="00337703" w:rsidRPr="00F91001">
        <w:rPr>
          <w:rFonts w:ascii="Times New Roman" w:eastAsia="Constantia" w:hAnsi="Times New Roman" w:cs="Times New Roman"/>
          <w:sz w:val="24"/>
          <w:szCs w:val="24"/>
        </w:rPr>
        <w:t>и</w:t>
      </w:r>
      <w:r w:rsidR="00E3632A" w:rsidRPr="00F91001">
        <w:rPr>
          <w:rFonts w:ascii="Times New Roman" w:eastAsia="Constantia" w:hAnsi="Times New Roman" w:cs="Times New Roman"/>
          <w:sz w:val="24"/>
          <w:szCs w:val="24"/>
        </w:rPr>
        <w:t xml:space="preserve"> жертвам торговли людьми и рабочие места, представляемые государством на ярмарках вакансий, как </w:t>
      </w:r>
      <w:r w:rsidR="009045D5" w:rsidRPr="00F91001">
        <w:rPr>
          <w:rFonts w:ascii="Times New Roman" w:eastAsia="Constantia" w:hAnsi="Times New Roman" w:cs="Times New Roman"/>
          <w:sz w:val="24"/>
          <w:szCs w:val="24"/>
        </w:rPr>
        <w:t>правило,</w:t>
      </w:r>
      <w:r w:rsidR="00E3632A" w:rsidRPr="00F91001">
        <w:rPr>
          <w:rFonts w:ascii="Times New Roman" w:eastAsia="Constantia" w:hAnsi="Times New Roman" w:cs="Times New Roman"/>
          <w:sz w:val="24"/>
          <w:szCs w:val="24"/>
        </w:rPr>
        <w:t xml:space="preserve"> не представляют возможностей для осуществления достойного труда в Таджикистане, что сказывается на процессе ре</w:t>
      </w:r>
      <w:r w:rsidR="003B3E1C" w:rsidRPr="00F91001">
        <w:rPr>
          <w:rFonts w:ascii="Times New Roman" w:eastAsia="Constantia" w:hAnsi="Times New Roman" w:cs="Times New Roman"/>
          <w:sz w:val="24"/>
          <w:szCs w:val="24"/>
        </w:rPr>
        <w:t>-</w:t>
      </w:r>
      <w:r w:rsidR="00E3632A" w:rsidRPr="00F91001">
        <w:rPr>
          <w:rFonts w:ascii="Times New Roman" w:eastAsia="Constantia" w:hAnsi="Times New Roman" w:cs="Times New Roman"/>
          <w:sz w:val="24"/>
          <w:szCs w:val="24"/>
        </w:rPr>
        <w:t xml:space="preserve">интеграции жертв. </w:t>
      </w:r>
    </w:p>
    <w:p w:rsidR="003B7048" w:rsidRDefault="003B7048" w:rsidP="006A4CD9">
      <w:pPr>
        <w:spacing w:after="0" w:line="360" w:lineRule="auto"/>
        <w:jc w:val="both"/>
        <w:rPr>
          <w:rFonts w:ascii="Times New Roman" w:eastAsia="Constantia" w:hAnsi="Times New Roman" w:cs="Times New Roman"/>
          <w:sz w:val="24"/>
          <w:szCs w:val="24"/>
        </w:rPr>
      </w:pPr>
    </w:p>
    <w:p w:rsidR="00360411" w:rsidRPr="00F91001" w:rsidRDefault="00C11E4C" w:rsidP="006A4CD9">
      <w:pPr>
        <w:spacing w:after="0" w:line="360" w:lineRule="auto"/>
        <w:jc w:val="both"/>
        <w:rPr>
          <w:rFonts w:ascii="Times New Roman" w:eastAsia="Constantia" w:hAnsi="Times New Roman" w:cs="Times New Roman"/>
          <w:sz w:val="24"/>
          <w:szCs w:val="24"/>
        </w:rPr>
      </w:pPr>
      <w:r>
        <w:rPr>
          <w:rFonts w:ascii="Times New Roman" w:eastAsia="Constantia" w:hAnsi="Times New Roman" w:cs="Times New Roman"/>
          <w:sz w:val="24"/>
          <w:szCs w:val="24"/>
        </w:rPr>
        <w:t>5</w:t>
      </w:r>
      <w:r w:rsidR="00E51004">
        <w:rPr>
          <w:rFonts w:ascii="Times New Roman" w:eastAsia="Constantia" w:hAnsi="Times New Roman" w:cs="Times New Roman"/>
          <w:sz w:val="24"/>
          <w:szCs w:val="24"/>
        </w:rPr>
        <w:t>0</w:t>
      </w:r>
      <w:r w:rsidR="00995195" w:rsidRPr="00F91001">
        <w:rPr>
          <w:rFonts w:ascii="Times New Roman" w:eastAsia="Constantia" w:hAnsi="Times New Roman" w:cs="Times New Roman"/>
          <w:sz w:val="24"/>
          <w:szCs w:val="24"/>
        </w:rPr>
        <w:t>. В</w:t>
      </w:r>
      <w:r w:rsidR="00E3632A" w:rsidRPr="00F91001">
        <w:rPr>
          <w:rFonts w:ascii="Times New Roman" w:eastAsia="Constantia" w:hAnsi="Times New Roman" w:cs="Times New Roman"/>
          <w:sz w:val="24"/>
          <w:szCs w:val="24"/>
        </w:rPr>
        <w:t xml:space="preserve"> 2004 году жертва трудовой эксплуатации, гражданин </w:t>
      </w:r>
      <w:r w:rsidR="00B05E42">
        <w:rPr>
          <w:rFonts w:ascii="Times New Roman" w:eastAsia="Constantia" w:hAnsi="Times New Roman" w:cs="Times New Roman"/>
          <w:sz w:val="24"/>
          <w:szCs w:val="24"/>
        </w:rPr>
        <w:t>РТ</w:t>
      </w:r>
      <w:r w:rsidR="00E3632A" w:rsidRPr="00F91001">
        <w:rPr>
          <w:rFonts w:ascii="Times New Roman" w:eastAsia="Constantia" w:hAnsi="Times New Roman" w:cs="Times New Roman"/>
          <w:sz w:val="24"/>
          <w:szCs w:val="24"/>
        </w:rPr>
        <w:t xml:space="preserve">, Кахрамон Мусабаев, в результате поездки посредством </w:t>
      </w:r>
      <w:r w:rsidR="00635D6C">
        <w:rPr>
          <w:rFonts w:ascii="Times New Roman" w:eastAsia="Constantia" w:hAnsi="Times New Roman" w:cs="Times New Roman"/>
          <w:sz w:val="24"/>
          <w:szCs w:val="24"/>
        </w:rPr>
        <w:t xml:space="preserve"> агентства занятости </w:t>
      </w:r>
      <w:r w:rsidR="00E3632A" w:rsidRPr="00F91001">
        <w:rPr>
          <w:rFonts w:ascii="Times New Roman" w:eastAsia="Constantia" w:hAnsi="Times New Roman" w:cs="Times New Roman"/>
          <w:sz w:val="24"/>
          <w:szCs w:val="24"/>
        </w:rPr>
        <w:t xml:space="preserve"> «Таджикхоричакор», потеряв ноги, стал инвалидом. </w:t>
      </w:r>
      <w:r w:rsidR="003B3E1C" w:rsidRPr="00F91001">
        <w:rPr>
          <w:rFonts w:ascii="Times New Roman" w:eastAsia="Constantia" w:hAnsi="Times New Roman" w:cs="Times New Roman"/>
          <w:sz w:val="24"/>
          <w:szCs w:val="24"/>
        </w:rPr>
        <w:t>Пр</w:t>
      </w:r>
      <w:r w:rsidR="00DB1C6F" w:rsidRPr="00F91001">
        <w:rPr>
          <w:rFonts w:ascii="Times New Roman" w:eastAsia="Constantia" w:hAnsi="Times New Roman" w:cs="Times New Roman"/>
          <w:sz w:val="24"/>
          <w:szCs w:val="24"/>
        </w:rPr>
        <w:t xml:space="preserve">и содействии НПО </w:t>
      </w:r>
      <w:r w:rsidR="003B3E1C" w:rsidRPr="00F91001">
        <w:rPr>
          <w:rFonts w:ascii="Times New Roman" w:eastAsia="Constantia" w:hAnsi="Times New Roman" w:cs="Times New Roman"/>
          <w:sz w:val="24"/>
          <w:szCs w:val="24"/>
        </w:rPr>
        <w:t xml:space="preserve">Мусабаев К. обратился в суд. </w:t>
      </w:r>
      <w:r w:rsidR="00DB1C6F" w:rsidRPr="00F91001">
        <w:rPr>
          <w:rFonts w:ascii="Times New Roman" w:eastAsia="Constantia" w:hAnsi="Times New Roman" w:cs="Times New Roman"/>
          <w:sz w:val="24"/>
          <w:szCs w:val="24"/>
        </w:rPr>
        <w:t xml:space="preserve">Решением Худжандского городского суда от </w:t>
      </w:r>
      <w:r w:rsidR="00B57FA7" w:rsidRPr="00F91001">
        <w:rPr>
          <w:rFonts w:ascii="Times New Roman" w:eastAsia="Constantia" w:hAnsi="Times New Roman" w:cs="Times New Roman"/>
          <w:sz w:val="24"/>
          <w:szCs w:val="24"/>
        </w:rPr>
        <w:t xml:space="preserve"> 11.01.2007г.  </w:t>
      </w:r>
      <w:r w:rsidR="00DB1C6F" w:rsidRPr="00F91001">
        <w:rPr>
          <w:rFonts w:ascii="Times New Roman" w:eastAsia="Constantia" w:hAnsi="Times New Roman" w:cs="Times New Roman"/>
          <w:sz w:val="24"/>
          <w:szCs w:val="24"/>
        </w:rPr>
        <w:t xml:space="preserve">жалоба Мусабаева к. была </w:t>
      </w:r>
      <w:r w:rsidR="00B57FA7" w:rsidRPr="00F91001">
        <w:rPr>
          <w:rFonts w:ascii="Times New Roman" w:eastAsia="Constantia" w:hAnsi="Times New Roman" w:cs="Times New Roman"/>
          <w:sz w:val="24"/>
          <w:szCs w:val="24"/>
        </w:rPr>
        <w:t>частично уд</w:t>
      </w:r>
      <w:r w:rsidR="00DB1C6F" w:rsidRPr="00F91001">
        <w:rPr>
          <w:rFonts w:ascii="Times New Roman" w:eastAsia="Constantia" w:hAnsi="Times New Roman" w:cs="Times New Roman"/>
          <w:sz w:val="24"/>
          <w:szCs w:val="24"/>
        </w:rPr>
        <w:t>овлетворена</w:t>
      </w:r>
      <w:r w:rsidR="00B57FA7" w:rsidRPr="00F91001">
        <w:rPr>
          <w:rFonts w:ascii="Times New Roman" w:eastAsia="Constantia" w:hAnsi="Times New Roman" w:cs="Times New Roman"/>
          <w:sz w:val="24"/>
          <w:szCs w:val="24"/>
        </w:rPr>
        <w:t xml:space="preserve">  </w:t>
      </w:r>
      <w:r w:rsidR="00DB1C6F" w:rsidRPr="00F91001">
        <w:rPr>
          <w:rFonts w:ascii="Times New Roman" w:eastAsia="Constantia" w:hAnsi="Times New Roman" w:cs="Times New Roman"/>
          <w:sz w:val="24"/>
          <w:szCs w:val="24"/>
        </w:rPr>
        <w:t xml:space="preserve">и суд назначил в его пользу </w:t>
      </w:r>
      <w:r w:rsidR="00B57FA7" w:rsidRPr="00F91001">
        <w:rPr>
          <w:rFonts w:ascii="Times New Roman" w:eastAsia="Constantia" w:hAnsi="Times New Roman" w:cs="Times New Roman"/>
          <w:sz w:val="24"/>
          <w:szCs w:val="24"/>
        </w:rPr>
        <w:t xml:space="preserve">взыскание </w:t>
      </w:r>
      <w:r w:rsidR="00DB1C6F" w:rsidRPr="00F91001">
        <w:rPr>
          <w:rFonts w:ascii="Times New Roman" w:eastAsia="Constantia" w:hAnsi="Times New Roman" w:cs="Times New Roman"/>
          <w:sz w:val="24"/>
          <w:szCs w:val="24"/>
        </w:rPr>
        <w:t>материального</w:t>
      </w:r>
      <w:r w:rsidR="00B57FA7" w:rsidRPr="00F91001">
        <w:rPr>
          <w:rFonts w:ascii="Times New Roman" w:eastAsia="Constantia" w:hAnsi="Times New Roman" w:cs="Times New Roman"/>
          <w:sz w:val="24"/>
          <w:szCs w:val="24"/>
        </w:rPr>
        <w:t xml:space="preserve"> ущерб</w:t>
      </w:r>
      <w:r w:rsidR="00DB1C6F" w:rsidRPr="00F91001">
        <w:rPr>
          <w:rFonts w:ascii="Times New Roman" w:eastAsia="Constantia" w:hAnsi="Times New Roman" w:cs="Times New Roman"/>
          <w:sz w:val="24"/>
          <w:szCs w:val="24"/>
        </w:rPr>
        <w:t xml:space="preserve">а в размере </w:t>
      </w:r>
      <w:r w:rsidR="00B57FA7" w:rsidRPr="00F91001">
        <w:rPr>
          <w:rFonts w:ascii="Times New Roman" w:eastAsia="Constantia" w:hAnsi="Times New Roman" w:cs="Times New Roman"/>
          <w:sz w:val="24"/>
          <w:szCs w:val="24"/>
        </w:rPr>
        <w:t xml:space="preserve"> 6500 сомони </w:t>
      </w:r>
      <w:r w:rsidR="00DB1C6F" w:rsidRPr="00F91001">
        <w:rPr>
          <w:rFonts w:ascii="Times New Roman" w:eastAsia="Constantia" w:hAnsi="Times New Roman" w:cs="Times New Roman"/>
          <w:sz w:val="24"/>
          <w:szCs w:val="24"/>
        </w:rPr>
        <w:t xml:space="preserve"> и морального ущерба в размере </w:t>
      </w:r>
      <w:r w:rsidR="00B57FA7" w:rsidRPr="00F91001">
        <w:rPr>
          <w:rFonts w:ascii="Times New Roman" w:eastAsia="Constantia" w:hAnsi="Times New Roman" w:cs="Times New Roman"/>
          <w:sz w:val="24"/>
          <w:szCs w:val="24"/>
        </w:rPr>
        <w:t>1500 сомони (</w:t>
      </w:r>
      <w:r w:rsidR="00DB1C6F" w:rsidRPr="00F91001">
        <w:rPr>
          <w:rFonts w:ascii="Times New Roman" w:eastAsia="Constantia" w:hAnsi="Times New Roman" w:cs="Times New Roman"/>
          <w:sz w:val="24"/>
          <w:szCs w:val="24"/>
        </w:rPr>
        <w:t xml:space="preserve">на момент вынесения решения суда сумма  взыскания равнялась </w:t>
      </w:r>
      <w:r w:rsidR="00360411" w:rsidRPr="00F91001">
        <w:rPr>
          <w:rFonts w:ascii="Times New Roman" w:eastAsia="Constantia" w:hAnsi="Times New Roman" w:cs="Times New Roman"/>
          <w:sz w:val="24"/>
          <w:szCs w:val="24"/>
          <w:lang w:val="en-US"/>
        </w:rPr>
        <w:t>US</w:t>
      </w:r>
      <w:r w:rsidR="009045D5" w:rsidRPr="00F91001">
        <w:rPr>
          <w:rFonts w:ascii="Times New Roman" w:eastAsia="Constantia" w:hAnsi="Times New Roman" w:cs="Times New Roman"/>
          <w:sz w:val="24"/>
          <w:szCs w:val="24"/>
        </w:rPr>
        <w:t>$</w:t>
      </w:r>
      <w:r w:rsidR="00DB1C6F" w:rsidRPr="00F91001">
        <w:rPr>
          <w:rFonts w:ascii="Times New Roman" w:eastAsia="Constantia" w:hAnsi="Times New Roman" w:cs="Times New Roman"/>
          <w:sz w:val="24"/>
          <w:szCs w:val="24"/>
        </w:rPr>
        <w:t xml:space="preserve"> 2300)</w:t>
      </w:r>
      <w:r w:rsidR="00360411" w:rsidRPr="00F91001">
        <w:rPr>
          <w:rFonts w:ascii="Times New Roman" w:eastAsia="Constantia" w:hAnsi="Times New Roman" w:cs="Times New Roman"/>
          <w:sz w:val="24"/>
          <w:szCs w:val="24"/>
        </w:rPr>
        <w:t>.</w:t>
      </w:r>
      <w:r w:rsidR="00DB1C6F" w:rsidRPr="00F91001">
        <w:rPr>
          <w:rStyle w:val="FootnoteReference"/>
          <w:rFonts w:ascii="Times New Roman" w:eastAsia="Constantia" w:hAnsi="Times New Roman" w:cs="Times New Roman"/>
          <w:sz w:val="24"/>
          <w:szCs w:val="24"/>
        </w:rPr>
        <w:footnoteReference w:id="74"/>
      </w:r>
      <w:r w:rsidR="00DB1C6F" w:rsidRPr="00F91001">
        <w:rPr>
          <w:rFonts w:ascii="Times New Roman" w:eastAsia="Constantia" w:hAnsi="Times New Roman" w:cs="Times New Roman"/>
          <w:sz w:val="24"/>
          <w:szCs w:val="24"/>
        </w:rPr>
        <w:t xml:space="preserve"> </w:t>
      </w:r>
      <w:r w:rsidR="003B3E1C" w:rsidRPr="00F91001">
        <w:rPr>
          <w:rFonts w:ascii="Times New Roman" w:eastAsia="Constantia" w:hAnsi="Times New Roman" w:cs="Times New Roman"/>
          <w:sz w:val="24"/>
          <w:szCs w:val="24"/>
        </w:rPr>
        <w:t>Однако</w:t>
      </w:r>
      <w:r w:rsidR="00E3632A" w:rsidRPr="00F91001">
        <w:rPr>
          <w:rFonts w:ascii="Times New Roman" w:eastAsia="Constantia" w:hAnsi="Times New Roman" w:cs="Times New Roman"/>
          <w:sz w:val="24"/>
          <w:szCs w:val="24"/>
        </w:rPr>
        <w:t xml:space="preserve"> до сих пор</w:t>
      </w:r>
      <w:r w:rsidR="003B3E1C" w:rsidRPr="00F91001">
        <w:rPr>
          <w:rFonts w:ascii="Times New Roman" w:eastAsia="Constantia" w:hAnsi="Times New Roman" w:cs="Times New Roman"/>
          <w:sz w:val="24"/>
          <w:szCs w:val="24"/>
        </w:rPr>
        <w:t xml:space="preserve"> ответчик</w:t>
      </w:r>
      <w:r w:rsidR="00E3632A" w:rsidRPr="00F91001">
        <w:rPr>
          <w:rFonts w:ascii="Times New Roman" w:eastAsia="Constantia" w:hAnsi="Times New Roman" w:cs="Times New Roman"/>
          <w:sz w:val="24"/>
          <w:szCs w:val="24"/>
        </w:rPr>
        <w:t xml:space="preserve"> </w:t>
      </w:r>
      <w:r w:rsidR="003B3E1C" w:rsidRPr="00F91001">
        <w:rPr>
          <w:rFonts w:ascii="Times New Roman" w:eastAsia="Constantia" w:hAnsi="Times New Roman" w:cs="Times New Roman"/>
          <w:sz w:val="24"/>
          <w:szCs w:val="24"/>
        </w:rPr>
        <w:t>не выплатил</w:t>
      </w:r>
      <w:r w:rsidR="00E3632A" w:rsidRPr="00F91001">
        <w:rPr>
          <w:rFonts w:ascii="Times New Roman" w:eastAsia="Constantia" w:hAnsi="Times New Roman" w:cs="Times New Roman"/>
          <w:sz w:val="24"/>
          <w:szCs w:val="24"/>
        </w:rPr>
        <w:t xml:space="preserve"> полностью</w:t>
      </w:r>
      <w:r w:rsidR="003B3E1C" w:rsidRPr="00F91001">
        <w:rPr>
          <w:rFonts w:ascii="Times New Roman" w:eastAsia="Constantia" w:hAnsi="Times New Roman" w:cs="Times New Roman"/>
          <w:sz w:val="24"/>
          <w:szCs w:val="24"/>
        </w:rPr>
        <w:t xml:space="preserve"> сумму </w:t>
      </w:r>
      <w:r w:rsidR="00E3632A" w:rsidRPr="00F91001">
        <w:rPr>
          <w:rFonts w:ascii="Times New Roman" w:eastAsia="Constantia" w:hAnsi="Times New Roman" w:cs="Times New Roman"/>
          <w:sz w:val="24"/>
          <w:szCs w:val="24"/>
        </w:rPr>
        <w:t xml:space="preserve"> этой компенсации, </w:t>
      </w:r>
      <w:r w:rsidR="003B3E1C" w:rsidRPr="00F91001">
        <w:rPr>
          <w:rFonts w:ascii="Times New Roman" w:eastAsia="Constantia" w:hAnsi="Times New Roman" w:cs="Times New Roman"/>
          <w:sz w:val="24"/>
          <w:szCs w:val="24"/>
        </w:rPr>
        <w:t xml:space="preserve">а судебные органы не предприняли достаточных мер воздействия для исполнения судебного решения. </w:t>
      </w:r>
      <w:r w:rsidR="00995195" w:rsidRPr="00F91001">
        <w:rPr>
          <w:rFonts w:ascii="Times New Roman" w:eastAsia="Constantia" w:hAnsi="Times New Roman" w:cs="Times New Roman"/>
          <w:sz w:val="24"/>
          <w:szCs w:val="24"/>
        </w:rPr>
        <w:t>П</w:t>
      </w:r>
      <w:r w:rsidR="00E3632A" w:rsidRPr="00F91001">
        <w:rPr>
          <w:rFonts w:ascii="Times New Roman" w:eastAsia="Constantia" w:hAnsi="Times New Roman" w:cs="Times New Roman"/>
          <w:sz w:val="24"/>
          <w:szCs w:val="24"/>
        </w:rPr>
        <w:t>енсия</w:t>
      </w:r>
      <w:r w:rsidR="00337703" w:rsidRPr="00F91001">
        <w:rPr>
          <w:rFonts w:ascii="Times New Roman" w:eastAsia="Constantia" w:hAnsi="Times New Roman" w:cs="Times New Roman"/>
          <w:sz w:val="24"/>
          <w:szCs w:val="24"/>
        </w:rPr>
        <w:t xml:space="preserve"> </w:t>
      </w:r>
      <w:r w:rsidR="00E3632A" w:rsidRPr="00F91001">
        <w:rPr>
          <w:rFonts w:ascii="Times New Roman" w:eastAsia="Constantia" w:hAnsi="Times New Roman" w:cs="Times New Roman"/>
          <w:sz w:val="24"/>
          <w:szCs w:val="24"/>
        </w:rPr>
        <w:t>представляемая К. Мусабаеву</w:t>
      </w:r>
      <w:r w:rsidR="00995195" w:rsidRPr="00F91001">
        <w:rPr>
          <w:rFonts w:ascii="Times New Roman" w:eastAsia="Constantia" w:hAnsi="Times New Roman" w:cs="Times New Roman"/>
          <w:sz w:val="24"/>
          <w:szCs w:val="24"/>
        </w:rPr>
        <w:t>, по его словам</w:t>
      </w:r>
      <w:r w:rsidR="00E3632A" w:rsidRPr="00F91001">
        <w:rPr>
          <w:rFonts w:ascii="Times New Roman" w:eastAsia="Constantia" w:hAnsi="Times New Roman" w:cs="Times New Roman"/>
          <w:sz w:val="24"/>
          <w:szCs w:val="24"/>
        </w:rPr>
        <w:t xml:space="preserve"> не покрывает минимальных потребительских расходов.</w:t>
      </w:r>
      <w:r w:rsidR="00360411" w:rsidRPr="00F91001">
        <w:rPr>
          <w:rStyle w:val="FootnoteReference"/>
          <w:rFonts w:ascii="Times New Roman" w:eastAsia="Constantia" w:hAnsi="Times New Roman" w:cs="Times New Roman"/>
          <w:sz w:val="24"/>
          <w:szCs w:val="24"/>
        </w:rPr>
        <w:footnoteReference w:id="75"/>
      </w:r>
      <w:r w:rsidR="00E3632A" w:rsidRPr="00F91001">
        <w:rPr>
          <w:rFonts w:ascii="Times New Roman" w:eastAsia="Constantia" w:hAnsi="Times New Roman" w:cs="Times New Roman"/>
          <w:sz w:val="24"/>
          <w:szCs w:val="24"/>
        </w:rPr>
        <w:t xml:space="preserve"> </w:t>
      </w:r>
      <w:r w:rsidR="00E3632A" w:rsidRPr="00F91001">
        <w:rPr>
          <w:rFonts w:ascii="Times New Roman" w:eastAsia="Constantia" w:hAnsi="Times New Roman" w:cs="Times New Roman"/>
          <w:sz w:val="24"/>
          <w:szCs w:val="24"/>
        </w:rPr>
        <w:lastRenderedPageBreak/>
        <w:t xml:space="preserve">Правоохранительными органами Таджикистана не было инициировано расследование данного преступления на территории </w:t>
      </w:r>
      <w:r w:rsidR="00B05E42">
        <w:rPr>
          <w:rFonts w:ascii="Times New Roman" w:eastAsia="Constantia" w:hAnsi="Times New Roman" w:cs="Times New Roman"/>
          <w:sz w:val="24"/>
          <w:szCs w:val="24"/>
        </w:rPr>
        <w:t>РФ</w:t>
      </w:r>
      <w:r w:rsidR="00E3632A" w:rsidRPr="00F91001">
        <w:rPr>
          <w:rFonts w:ascii="Times New Roman" w:eastAsia="Constantia" w:hAnsi="Times New Roman" w:cs="Times New Roman"/>
          <w:sz w:val="24"/>
          <w:szCs w:val="24"/>
        </w:rPr>
        <w:t xml:space="preserve"> для привлечения к ответстве</w:t>
      </w:r>
      <w:r w:rsidR="009045D5" w:rsidRPr="00F91001">
        <w:rPr>
          <w:rFonts w:ascii="Times New Roman" w:eastAsia="Constantia" w:hAnsi="Times New Roman" w:cs="Times New Roman"/>
          <w:sz w:val="24"/>
          <w:szCs w:val="24"/>
        </w:rPr>
        <w:t xml:space="preserve">нности основных эксплуататоров. </w:t>
      </w:r>
      <w:r w:rsidR="00E3632A" w:rsidRPr="00F91001">
        <w:rPr>
          <w:rFonts w:ascii="Times New Roman" w:eastAsia="Constantia" w:hAnsi="Times New Roman" w:cs="Times New Roman"/>
          <w:sz w:val="24"/>
          <w:szCs w:val="24"/>
        </w:rPr>
        <w:t xml:space="preserve">К. Мусабаев самостоятельно </w:t>
      </w:r>
      <w:r w:rsidR="00E6133C" w:rsidRPr="00F91001">
        <w:rPr>
          <w:rFonts w:ascii="Times New Roman" w:eastAsia="Constantia" w:hAnsi="Times New Roman" w:cs="Times New Roman"/>
          <w:sz w:val="24"/>
          <w:szCs w:val="24"/>
        </w:rPr>
        <w:t>ведёт</w:t>
      </w:r>
      <w:r w:rsidR="00E3632A" w:rsidRPr="00F91001">
        <w:rPr>
          <w:rFonts w:ascii="Times New Roman" w:eastAsia="Constantia" w:hAnsi="Times New Roman" w:cs="Times New Roman"/>
          <w:sz w:val="24"/>
          <w:szCs w:val="24"/>
        </w:rPr>
        <w:t xml:space="preserve"> переписку с Главным управлением внутренних дел (ГУВД) по Волгоградской области </w:t>
      </w:r>
      <w:r w:rsidR="00B05E42">
        <w:rPr>
          <w:rFonts w:ascii="Times New Roman" w:eastAsia="Constantia" w:hAnsi="Times New Roman" w:cs="Times New Roman"/>
          <w:sz w:val="24"/>
          <w:szCs w:val="24"/>
        </w:rPr>
        <w:t>РФ.</w:t>
      </w:r>
      <w:r w:rsidR="00995195" w:rsidRPr="00F91001">
        <w:rPr>
          <w:rStyle w:val="FootnoteReference"/>
          <w:rFonts w:ascii="Times New Roman" w:eastAsia="Constantia" w:hAnsi="Times New Roman" w:cs="Times New Roman"/>
          <w:sz w:val="24"/>
          <w:szCs w:val="24"/>
        </w:rPr>
        <w:footnoteReference w:id="76"/>
      </w:r>
      <w:r w:rsidR="00E3632A" w:rsidRPr="00F91001">
        <w:rPr>
          <w:rFonts w:ascii="Times New Roman" w:eastAsia="Constantia" w:hAnsi="Times New Roman" w:cs="Times New Roman"/>
          <w:sz w:val="24"/>
          <w:szCs w:val="24"/>
        </w:rPr>
        <w:t xml:space="preserve"> </w:t>
      </w:r>
    </w:p>
    <w:p w:rsidR="003B7048" w:rsidRDefault="003B7048" w:rsidP="006A4CD9">
      <w:pPr>
        <w:spacing w:after="0" w:line="360" w:lineRule="auto"/>
        <w:jc w:val="both"/>
        <w:rPr>
          <w:rFonts w:ascii="Times New Roman" w:eastAsia="Constantia" w:hAnsi="Times New Roman" w:cs="Times New Roman"/>
          <w:sz w:val="24"/>
          <w:szCs w:val="24"/>
        </w:rPr>
      </w:pPr>
    </w:p>
    <w:p w:rsidR="006F08A2" w:rsidRPr="00F91001" w:rsidRDefault="00C11E4C" w:rsidP="006A4CD9">
      <w:pPr>
        <w:spacing w:after="0" w:line="360" w:lineRule="auto"/>
        <w:jc w:val="both"/>
        <w:rPr>
          <w:rFonts w:ascii="Times New Roman" w:eastAsia="Constantia" w:hAnsi="Times New Roman" w:cs="Times New Roman"/>
          <w:sz w:val="24"/>
          <w:szCs w:val="24"/>
        </w:rPr>
      </w:pPr>
      <w:r>
        <w:rPr>
          <w:rFonts w:ascii="Times New Roman" w:eastAsia="Constantia" w:hAnsi="Times New Roman" w:cs="Times New Roman"/>
          <w:sz w:val="24"/>
          <w:szCs w:val="24"/>
        </w:rPr>
        <w:t>5</w:t>
      </w:r>
      <w:r w:rsidR="00E51004">
        <w:rPr>
          <w:rFonts w:ascii="Times New Roman" w:eastAsia="Constantia" w:hAnsi="Times New Roman" w:cs="Times New Roman"/>
          <w:sz w:val="24"/>
          <w:szCs w:val="24"/>
        </w:rPr>
        <w:t>1</w:t>
      </w:r>
      <w:r w:rsidR="00995195" w:rsidRPr="00F91001">
        <w:rPr>
          <w:rFonts w:ascii="Times New Roman" w:eastAsia="Constantia" w:hAnsi="Times New Roman" w:cs="Times New Roman"/>
          <w:sz w:val="24"/>
          <w:szCs w:val="24"/>
        </w:rPr>
        <w:t xml:space="preserve">. </w:t>
      </w:r>
      <w:r w:rsidR="00E3632A" w:rsidRPr="00F91001">
        <w:rPr>
          <w:rFonts w:ascii="Times New Roman" w:eastAsia="Constantia" w:hAnsi="Times New Roman" w:cs="Times New Roman"/>
          <w:sz w:val="24"/>
          <w:szCs w:val="24"/>
        </w:rPr>
        <w:t xml:space="preserve">Другим </w:t>
      </w:r>
      <w:r w:rsidR="00D3170F" w:rsidRPr="00F91001">
        <w:rPr>
          <w:rFonts w:ascii="Times New Roman" w:eastAsia="Constantia" w:hAnsi="Times New Roman" w:cs="Times New Roman"/>
          <w:sz w:val="24"/>
          <w:szCs w:val="24"/>
        </w:rPr>
        <w:t xml:space="preserve">примером, когда жертва </w:t>
      </w:r>
      <w:r w:rsidR="009045D5" w:rsidRPr="00F91001">
        <w:rPr>
          <w:rFonts w:ascii="Times New Roman" w:eastAsia="Constantia" w:hAnsi="Times New Roman" w:cs="Times New Roman"/>
          <w:sz w:val="24"/>
          <w:szCs w:val="24"/>
        </w:rPr>
        <w:t>трудовой</w:t>
      </w:r>
      <w:r w:rsidR="00D3170F" w:rsidRPr="00F91001">
        <w:rPr>
          <w:rFonts w:ascii="Times New Roman" w:eastAsia="Constantia" w:hAnsi="Times New Roman" w:cs="Times New Roman"/>
          <w:sz w:val="24"/>
          <w:szCs w:val="24"/>
        </w:rPr>
        <w:t xml:space="preserve"> эксплуатации не получила </w:t>
      </w:r>
      <w:r w:rsidR="009045D5" w:rsidRPr="00F91001">
        <w:rPr>
          <w:rFonts w:ascii="Times New Roman" w:eastAsia="Constantia" w:hAnsi="Times New Roman" w:cs="Times New Roman"/>
          <w:sz w:val="24"/>
          <w:szCs w:val="24"/>
        </w:rPr>
        <w:t>достаточной</w:t>
      </w:r>
      <w:r w:rsidR="00D3170F" w:rsidRPr="00F91001">
        <w:rPr>
          <w:rFonts w:ascii="Times New Roman" w:eastAsia="Constantia" w:hAnsi="Times New Roman" w:cs="Times New Roman"/>
          <w:sz w:val="24"/>
          <w:szCs w:val="24"/>
        </w:rPr>
        <w:t xml:space="preserve"> защиты со стороны государства </w:t>
      </w:r>
      <w:r w:rsidR="00E3632A" w:rsidRPr="00F91001">
        <w:rPr>
          <w:rFonts w:ascii="Times New Roman" w:eastAsia="Constantia" w:hAnsi="Times New Roman" w:cs="Times New Roman"/>
          <w:sz w:val="24"/>
          <w:szCs w:val="24"/>
        </w:rPr>
        <w:t xml:space="preserve"> является случай гражданина </w:t>
      </w:r>
      <w:r w:rsidR="00B05E42">
        <w:rPr>
          <w:rFonts w:ascii="Times New Roman" w:eastAsia="Constantia" w:hAnsi="Times New Roman" w:cs="Times New Roman"/>
          <w:sz w:val="24"/>
          <w:szCs w:val="24"/>
        </w:rPr>
        <w:t>РТ</w:t>
      </w:r>
      <w:r w:rsidR="00B05E42" w:rsidRPr="00F91001">
        <w:rPr>
          <w:rFonts w:ascii="Times New Roman" w:eastAsia="Constantia" w:hAnsi="Times New Roman" w:cs="Times New Roman"/>
          <w:sz w:val="24"/>
          <w:szCs w:val="24"/>
        </w:rPr>
        <w:t xml:space="preserve"> </w:t>
      </w:r>
      <w:r w:rsidR="00E3632A" w:rsidRPr="00F91001">
        <w:rPr>
          <w:rFonts w:ascii="Times New Roman" w:eastAsia="Constantia" w:hAnsi="Times New Roman" w:cs="Times New Roman"/>
          <w:sz w:val="24"/>
          <w:szCs w:val="24"/>
        </w:rPr>
        <w:t>Сиярхона Табарова</w:t>
      </w:r>
      <w:r w:rsidR="00360411" w:rsidRPr="00F91001">
        <w:rPr>
          <w:rFonts w:ascii="Times New Roman" w:eastAsia="Constantia" w:hAnsi="Times New Roman" w:cs="Times New Roman"/>
          <w:sz w:val="24"/>
          <w:szCs w:val="24"/>
        </w:rPr>
        <w:t>.</w:t>
      </w:r>
      <w:r w:rsidR="009045D5" w:rsidRPr="00F91001">
        <w:rPr>
          <w:rStyle w:val="FootnoteReference"/>
          <w:rFonts w:ascii="Times New Roman" w:eastAsia="Constantia" w:hAnsi="Times New Roman" w:cs="Times New Roman"/>
          <w:sz w:val="24"/>
          <w:szCs w:val="24"/>
        </w:rPr>
        <w:footnoteReference w:id="77"/>
      </w:r>
      <w:r w:rsidR="009045D5" w:rsidRPr="00F91001">
        <w:rPr>
          <w:rFonts w:ascii="Times New Roman" w:eastAsia="Constantia" w:hAnsi="Times New Roman" w:cs="Times New Roman"/>
          <w:sz w:val="24"/>
          <w:szCs w:val="24"/>
        </w:rPr>
        <w:t xml:space="preserve"> </w:t>
      </w:r>
      <w:r w:rsidR="00E3632A" w:rsidRPr="00F91001">
        <w:rPr>
          <w:rFonts w:ascii="Times New Roman" w:eastAsia="Constantia" w:hAnsi="Times New Roman" w:cs="Times New Roman"/>
          <w:sz w:val="24"/>
          <w:szCs w:val="24"/>
        </w:rPr>
        <w:t>В рамках р</w:t>
      </w:r>
      <w:r w:rsidR="003B3E1C" w:rsidRPr="00F91001">
        <w:rPr>
          <w:rFonts w:ascii="Times New Roman" w:eastAsia="Constantia" w:hAnsi="Times New Roman" w:cs="Times New Roman"/>
          <w:sz w:val="24"/>
          <w:szCs w:val="24"/>
        </w:rPr>
        <w:t>е</w:t>
      </w:r>
      <w:r w:rsidR="009045D5" w:rsidRPr="00F91001">
        <w:rPr>
          <w:rFonts w:ascii="Times New Roman" w:eastAsia="Constantia" w:hAnsi="Times New Roman" w:cs="Times New Roman"/>
          <w:sz w:val="24"/>
          <w:szCs w:val="24"/>
        </w:rPr>
        <w:t>-</w:t>
      </w:r>
      <w:r w:rsidR="003B3E1C" w:rsidRPr="00F91001">
        <w:rPr>
          <w:rFonts w:ascii="Times New Roman" w:eastAsia="Constantia" w:hAnsi="Times New Roman" w:cs="Times New Roman"/>
          <w:sz w:val="24"/>
          <w:szCs w:val="24"/>
        </w:rPr>
        <w:t>интеграционной программы МОМ Табарову С.</w:t>
      </w:r>
      <w:r w:rsidR="00E3632A" w:rsidRPr="00F91001">
        <w:rPr>
          <w:rFonts w:ascii="Times New Roman" w:eastAsia="Constantia" w:hAnsi="Times New Roman" w:cs="Times New Roman"/>
          <w:sz w:val="24"/>
          <w:szCs w:val="24"/>
        </w:rPr>
        <w:t xml:space="preserve"> была оказана </w:t>
      </w:r>
      <w:r w:rsidR="009045D5" w:rsidRPr="00F91001">
        <w:rPr>
          <w:rFonts w:ascii="Times New Roman" w:eastAsia="Constantia" w:hAnsi="Times New Roman" w:cs="Times New Roman"/>
          <w:sz w:val="24"/>
          <w:szCs w:val="24"/>
        </w:rPr>
        <w:t>помощь в возвращении на родину. П</w:t>
      </w:r>
      <w:r w:rsidR="00E3632A" w:rsidRPr="00F91001">
        <w:rPr>
          <w:rFonts w:ascii="Times New Roman" w:eastAsia="Constantia" w:hAnsi="Times New Roman" w:cs="Times New Roman"/>
          <w:sz w:val="24"/>
          <w:szCs w:val="24"/>
        </w:rPr>
        <w:t xml:space="preserve">равоохранительными органами республики также, как и в предыдущем случае, не были привлечены  </w:t>
      </w:r>
      <w:r w:rsidR="009045D5" w:rsidRPr="00F91001">
        <w:rPr>
          <w:rFonts w:ascii="Times New Roman" w:eastAsia="Constantia" w:hAnsi="Times New Roman" w:cs="Times New Roman"/>
          <w:sz w:val="24"/>
          <w:szCs w:val="24"/>
        </w:rPr>
        <w:t>правоохранительные</w:t>
      </w:r>
      <w:r w:rsidR="00E3632A" w:rsidRPr="00F91001">
        <w:rPr>
          <w:rFonts w:ascii="Times New Roman" w:eastAsia="Constantia" w:hAnsi="Times New Roman" w:cs="Times New Roman"/>
          <w:sz w:val="24"/>
          <w:szCs w:val="24"/>
        </w:rPr>
        <w:t xml:space="preserve"> структур</w:t>
      </w:r>
      <w:r w:rsidR="009045D5" w:rsidRPr="00F91001">
        <w:rPr>
          <w:rFonts w:ascii="Times New Roman" w:eastAsia="Constantia" w:hAnsi="Times New Roman" w:cs="Times New Roman"/>
          <w:sz w:val="24"/>
          <w:szCs w:val="24"/>
        </w:rPr>
        <w:t>ы</w:t>
      </w:r>
      <w:r w:rsidR="00E3632A" w:rsidRPr="00F91001">
        <w:rPr>
          <w:rFonts w:ascii="Times New Roman" w:eastAsia="Constantia" w:hAnsi="Times New Roman" w:cs="Times New Roman"/>
          <w:sz w:val="24"/>
          <w:szCs w:val="24"/>
        </w:rPr>
        <w:t xml:space="preserve"> </w:t>
      </w:r>
      <w:r w:rsidR="00B05E42">
        <w:rPr>
          <w:rFonts w:ascii="Times New Roman" w:eastAsia="Constantia" w:hAnsi="Times New Roman" w:cs="Times New Roman"/>
          <w:sz w:val="24"/>
          <w:szCs w:val="24"/>
        </w:rPr>
        <w:t>РФ</w:t>
      </w:r>
      <w:r w:rsidR="00E3632A" w:rsidRPr="00F91001">
        <w:rPr>
          <w:rFonts w:ascii="Times New Roman" w:eastAsia="Constantia" w:hAnsi="Times New Roman" w:cs="Times New Roman"/>
          <w:sz w:val="24"/>
          <w:szCs w:val="24"/>
        </w:rPr>
        <w:t xml:space="preserve"> для тщательного расследования дела.</w:t>
      </w:r>
      <w:r w:rsidR="00E65BF7" w:rsidRPr="00F91001">
        <w:rPr>
          <w:rFonts w:ascii="Times New Roman" w:eastAsia="Constantia" w:hAnsi="Times New Roman" w:cs="Times New Roman"/>
          <w:sz w:val="24"/>
          <w:szCs w:val="24"/>
        </w:rPr>
        <w:t xml:space="preserve"> </w:t>
      </w:r>
      <w:r w:rsidR="00E3632A" w:rsidRPr="00F91001">
        <w:rPr>
          <w:rFonts w:ascii="Times New Roman" w:eastAsia="Constantia" w:hAnsi="Times New Roman" w:cs="Times New Roman"/>
          <w:sz w:val="24"/>
          <w:szCs w:val="24"/>
        </w:rPr>
        <w:t>Жертвам эксплуатации не была выплачена компенсация</w:t>
      </w:r>
      <w:r w:rsidR="00B05E42">
        <w:rPr>
          <w:rFonts w:ascii="Times New Roman" w:eastAsia="Constantia" w:hAnsi="Times New Roman" w:cs="Times New Roman"/>
          <w:sz w:val="24"/>
          <w:szCs w:val="24"/>
        </w:rPr>
        <w:t>.</w:t>
      </w:r>
      <w:r w:rsidR="009045D5" w:rsidRPr="00F91001">
        <w:rPr>
          <w:rStyle w:val="FootnoteReference"/>
          <w:rFonts w:ascii="Times New Roman" w:eastAsia="Constantia" w:hAnsi="Times New Roman" w:cs="Times New Roman"/>
          <w:sz w:val="24"/>
          <w:szCs w:val="24"/>
        </w:rPr>
        <w:footnoteReference w:id="78"/>
      </w:r>
      <w:r w:rsidR="00E3632A" w:rsidRPr="00F91001">
        <w:rPr>
          <w:rFonts w:ascii="Times New Roman" w:eastAsia="Constantia" w:hAnsi="Times New Roman" w:cs="Times New Roman"/>
          <w:sz w:val="24"/>
          <w:szCs w:val="24"/>
        </w:rPr>
        <w:t xml:space="preserve"> </w:t>
      </w:r>
    </w:p>
    <w:p w:rsidR="003B7048" w:rsidRDefault="003B7048" w:rsidP="006A4CD9">
      <w:pPr>
        <w:spacing w:after="0" w:line="360" w:lineRule="auto"/>
        <w:jc w:val="both"/>
        <w:rPr>
          <w:rFonts w:ascii="Times New Roman" w:eastAsia="Constantia" w:hAnsi="Times New Roman" w:cs="Times New Roman"/>
          <w:b/>
          <w:sz w:val="24"/>
          <w:szCs w:val="24"/>
        </w:rPr>
      </w:pPr>
    </w:p>
    <w:p w:rsidR="009045D5" w:rsidRPr="00F91001" w:rsidRDefault="009045D5" w:rsidP="006A4CD9">
      <w:pPr>
        <w:spacing w:after="0" w:line="360" w:lineRule="auto"/>
        <w:jc w:val="both"/>
        <w:rPr>
          <w:rFonts w:ascii="Times New Roman" w:eastAsia="Constantia" w:hAnsi="Times New Roman" w:cs="Times New Roman"/>
          <w:b/>
          <w:sz w:val="24"/>
          <w:szCs w:val="24"/>
        </w:rPr>
      </w:pPr>
      <w:r w:rsidRPr="00F91001">
        <w:rPr>
          <w:rFonts w:ascii="Times New Roman" w:eastAsia="Constantia" w:hAnsi="Times New Roman" w:cs="Times New Roman"/>
          <w:b/>
          <w:sz w:val="24"/>
          <w:szCs w:val="24"/>
        </w:rPr>
        <w:t>Рекомендации:</w:t>
      </w:r>
    </w:p>
    <w:p w:rsidR="007C2154" w:rsidRPr="00F91001" w:rsidRDefault="007C2154" w:rsidP="006A4CD9">
      <w:pPr>
        <w:pStyle w:val="ListParagraph"/>
        <w:numPr>
          <w:ilvl w:val="0"/>
          <w:numId w:val="28"/>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Исключить 22</w:t>
      </w:r>
      <w:r w:rsidR="00635D6C">
        <w:rPr>
          <w:rFonts w:ascii="Times New Roman" w:hAnsi="Times New Roman" w:cs="Times New Roman"/>
          <w:sz w:val="24"/>
          <w:szCs w:val="24"/>
          <w:lang w:val="ru-RU"/>
        </w:rPr>
        <w:t xml:space="preserve"> различных </w:t>
      </w:r>
      <w:r w:rsidRPr="00F91001">
        <w:rPr>
          <w:rFonts w:ascii="Times New Roman" w:hAnsi="Times New Roman" w:cs="Times New Roman"/>
          <w:sz w:val="24"/>
          <w:szCs w:val="24"/>
          <w:lang w:val="ru-RU"/>
        </w:rPr>
        <w:t xml:space="preserve"> состава преступлений из числа </w:t>
      </w:r>
      <w:r w:rsidR="00635D6C" w:rsidRPr="00F91001">
        <w:rPr>
          <w:rFonts w:ascii="Times New Roman" w:hAnsi="Times New Roman" w:cs="Times New Roman"/>
          <w:sz w:val="24"/>
          <w:szCs w:val="24"/>
          <w:lang w:val="ru-RU"/>
        </w:rPr>
        <w:t>преступлений,</w:t>
      </w:r>
      <w:r w:rsidRPr="00F91001">
        <w:rPr>
          <w:rFonts w:ascii="Times New Roman" w:hAnsi="Times New Roman" w:cs="Times New Roman"/>
          <w:sz w:val="24"/>
          <w:szCs w:val="24"/>
          <w:lang w:val="ru-RU"/>
        </w:rPr>
        <w:t xml:space="preserve"> </w:t>
      </w:r>
      <w:r w:rsidR="00635D6C">
        <w:rPr>
          <w:rFonts w:ascii="Times New Roman" w:hAnsi="Times New Roman" w:cs="Times New Roman"/>
          <w:sz w:val="24"/>
          <w:szCs w:val="24"/>
          <w:lang w:val="ru-RU"/>
        </w:rPr>
        <w:t xml:space="preserve"> которые относятся к преступлениям </w:t>
      </w:r>
      <w:r w:rsidRPr="00F91001">
        <w:rPr>
          <w:rFonts w:ascii="Times New Roman" w:hAnsi="Times New Roman" w:cs="Times New Roman"/>
          <w:sz w:val="24"/>
          <w:szCs w:val="24"/>
          <w:lang w:val="ru-RU"/>
        </w:rPr>
        <w:t xml:space="preserve">в области торговли людьми, фокусируясь </w:t>
      </w:r>
      <w:r w:rsidR="00635D6C">
        <w:rPr>
          <w:rFonts w:ascii="Times New Roman" w:hAnsi="Times New Roman" w:cs="Times New Roman"/>
          <w:sz w:val="24"/>
          <w:szCs w:val="24"/>
          <w:lang w:val="ru-RU"/>
        </w:rPr>
        <w:t xml:space="preserve">только </w:t>
      </w:r>
      <w:r w:rsidRPr="00F91001">
        <w:rPr>
          <w:rFonts w:ascii="Times New Roman" w:hAnsi="Times New Roman" w:cs="Times New Roman"/>
          <w:sz w:val="24"/>
          <w:szCs w:val="24"/>
          <w:lang w:val="ru-RU"/>
        </w:rPr>
        <w:t>на двух статьях УК РТ – 130.1 (Торговля людьми) и 167 (Торговля несовершеннолетними).</w:t>
      </w:r>
    </w:p>
    <w:p w:rsidR="007C2154" w:rsidRPr="00F91001" w:rsidRDefault="007C2154" w:rsidP="006A4CD9">
      <w:pPr>
        <w:pStyle w:val="ListParagraph"/>
        <w:numPr>
          <w:ilvl w:val="0"/>
          <w:numId w:val="28"/>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 xml:space="preserve">Исключить </w:t>
      </w:r>
      <w:r w:rsidR="00635D6C">
        <w:rPr>
          <w:rFonts w:ascii="Times New Roman" w:hAnsi="Times New Roman" w:cs="Times New Roman"/>
          <w:sz w:val="24"/>
          <w:szCs w:val="24"/>
          <w:lang w:val="ru-RU"/>
        </w:rPr>
        <w:t xml:space="preserve">из уголовного кодекса </w:t>
      </w:r>
      <w:r w:rsidRPr="00F91001">
        <w:rPr>
          <w:rFonts w:ascii="Times New Roman" w:hAnsi="Times New Roman" w:cs="Times New Roman"/>
          <w:sz w:val="24"/>
          <w:szCs w:val="24"/>
          <w:lang w:val="ru-RU"/>
        </w:rPr>
        <w:t>ст</w:t>
      </w:r>
      <w:r w:rsidR="00B05E42">
        <w:rPr>
          <w:rFonts w:ascii="Times New Roman" w:hAnsi="Times New Roman" w:cs="Times New Roman"/>
          <w:sz w:val="24"/>
          <w:szCs w:val="24"/>
          <w:lang w:val="ru-RU"/>
        </w:rPr>
        <w:t>атью</w:t>
      </w:r>
      <w:r w:rsidRPr="00F91001">
        <w:rPr>
          <w:rFonts w:ascii="Times New Roman" w:hAnsi="Times New Roman" w:cs="Times New Roman"/>
          <w:sz w:val="24"/>
          <w:szCs w:val="24"/>
          <w:lang w:val="ru-RU"/>
        </w:rPr>
        <w:t xml:space="preserve"> 132 УК РТ (вербовка с целью эксплуатации), так как положения </w:t>
      </w:r>
      <w:r w:rsidR="00635D6C">
        <w:rPr>
          <w:rFonts w:ascii="Times New Roman" w:hAnsi="Times New Roman" w:cs="Times New Roman"/>
          <w:sz w:val="24"/>
          <w:szCs w:val="24"/>
          <w:lang w:val="ru-RU"/>
        </w:rPr>
        <w:t xml:space="preserve">этой </w:t>
      </w:r>
      <w:r w:rsidRPr="00F91001">
        <w:rPr>
          <w:rFonts w:ascii="Times New Roman" w:hAnsi="Times New Roman" w:cs="Times New Roman"/>
          <w:sz w:val="24"/>
          <w:szCs w:val="24"/>
          <w:lang w:val="ru-RU"/>
        </w:rPr>
        <w:t>статьи охвачены нормами ст</w:t>
      </w:r>
      <w:r w:rsidR="00B05E42">
        <w:rPr>
          <w:rFonts w:ascii="Times New Roman" w:hAnsi="Times New Roman" w:cs="Times New Roman"/>
          <w:sz w:val="24"/>
          <w:szCs w:val="24"/>
          <w:lang w:val="ru-RU"/>
        </w:rPr>
        <w:t>атью</w:t>
      </w:r>
      <w:r w:rsidRPr="00F91001">
        <w:rPr>
          <w:rFonts w:ascii="Times New Roman" w:hAnsi="Times New Roman" w:cs="Times New Roman"/>
          <w:sz w:val="24"/>
          <w:szCs w:val="24"/>
          <w:lang w:val="ru-RU"/>
        </w:rPr>
        <w:t xml:space="preserve"> 130.1 УК РТ</w:t>
      </w:r>
      <w:r w:rsidR="00635D6C">
        <w:rPr>
          <w:rFonts w:ascii="Times New Roman" w:hAnsi="Times New Roman" w:cs="Times New Roman"/>
          <w:sz w:val="24"/>
          <w:szCs w:val="24"/>
          <w:lang w:val="ru-RU"/>
        </w:rPr>
        <w:t xml:space="preserve"> (торговля людьми)</w:t>
      </w:r>
    </w:p>
    <w:p w:rsidR="007C2154" w:rsidRPr="00F91001" w:rsidRDefault="007C2154" w:rsidP="006A4CD9">
      <w:pPr>
        <w:pStyle w:val="ListParagraph"/>
        <w:numPr>
          <w:ilvl w:val="0"/>
          <w:numId w:val="28"/>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 xml:space="preserve">Внести изменения в законодательство РТ по вопросам компенсации </w:t>
      </w:r>
      <w:proofErr w:type="spellStart"/>
      <w:r w:rsidRPr="00F91001">
        <w:rPr>
          <w:rFonts w:ascii="Times New Roman" w:hAnsi="Times New Roman" w:cs="Times New Roman"/>
          <w:sz w:val="24"/>
          <w:szCs w:val="24"/>
          <w:lang w:val="ru-RU"/>
        </w:rPr>
        <w:t>нанесенного</w:t>
      </w:r>
      <w:proofErr w:type="spellEnd"/>
      <w:r w:rsidRPr="00F91001">
        <w:rPr>
          <w:rFonts w:ascii="Times New Roman" w:hAnsi="Times New Roman" w:cs="Times New Roman"/>
          <w:sz w:val="24"/>
          <w:szCs w:val="24"/>
          <w:lang w:val="ru-RU"/>
        </w:rPr>
        <w:t xml:space="preserve"> морального и физического труда со стороны государства для жертв торговли людьми в виде дополнительных социальных выплат/льгот, покрывающих минимальную потребительскую корзину до восстановления трудоспособности пострадавшего</w:t>
      </w:r>
      <w:r w:rsidR="00B05E42">
        <w:rPr>
          <w:rFonts w:ascii="Times New Roman" w:hAnsi="Times New Roman" w:cs="Times New Roman"/>
          <w:sz w:val="24"/>
          <w:szCs w:val="24"/>
          <w:lang w:val="ru-RU"/>
        </w:rPr>
        <w:t>.</w:t>
      </w:r>
    </w:p>
    <w:p w:rsidR="00F54D2F" w:rsidRPr="00F91001" w:rsidRDefault="00F54D2F" w:rsidP="006A4CD9">
      <w:pPr>
        <w:pStyle w:val="ListParagraph"/>
        <w:numPr>
          <w:ilvl w:val="0"/>
          <w:numId w:val="28"/>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 xml:space="preserve">Наладить сотрудничество  </w:t>
      </w:r>
      <w:r w:rsidR="00760BAE" w:rsidRPr="00F91001">
        <w:rPr>
          <w:rFonts w:ascii="Times New Roman" w:hAnsi="Times New Roman" w:cs="Times New Roman"/>
          <w:sz w:val="24"/>
          <w:szCs w:val="24"/>
          <w:lang w:val="ru-RU"/>
        </w:rPr>
        <w:t xml:space="preserve">со странами назначения, в том числе и РФ </w:t>
      </w:r>
      <w:r w:rsidRPr="00F91001">
        <w:rPr>
          <w:rFonts w:ascii="Times New Roman" w:hAnsi="Times New Roman" w:cs="Times New Roman"/>
          <w:sz w:val="24"/>
          <w:szCs w:val="24"/>
          <w:lang w:val="ru-RU"/>
        </w:rPr>
        <w:t xml:space="preserve">в области расследования действий работодателей </w:t>
      </w:r>
      <w:r w:rsidR="00635D6C">
        <w:rPr>
          <w:rFonts w:ascii="Times New Roman" w:hAnsi="Times New Roman" w:cs="Times New Roman"/>
          <w:sz w:val="24"/>
          <w:szCs w:val="24"/>
          <w:lang w:val="ru-RU"/>
        </w:rPr>
        <w:t xml:space="preserve">эксплуатирующих трудовых мигрантов </w:t>
      </w:r>
      <w:r w:rsidRPr="00F91001">
        <w:rPr>
          <w:rFonts w:ascii="Times New Roman" w:hAnsi="Times New Roman" w:cs="Times New Roman"/>
          <w:sz w:val="24"/>
          <w:szCs w:val="24"/>
          <w:lang w:val="ru-RU"/>
        </w:rPr>
        <w:t>и привлечения их к ответственности</w:t>
      </w:r>
      <w:r w:rsidR="00C91DDB" w:rsidRPr="00F91001">
        <w:rPr>
          <w:rFonts w:ascii="Times New Roman" w:hAnsi="Times New Roman" w:cs="Times New Roman"/>
          <w:sz w:val="24"/>
          <w:szCs w:val="24"/>
          <w:lang w:val="ru-RU"/>
        </w:rPr>
        <w:t>.</w:t>
      </w:r>
    </w:p>
    <w:p w:rsidR="007C2154" w:rsidRPr="00F91001" w:rsidRDefault="00F54D2F" w:rsidP="006A4CD9">
      <w:pPr>
        <w:pStyle w:val="ListParagraph"/>
        <w:numPr>
          <w:ilvl w:val="0"/>
          <w:numId w:val="28"/>
        </w:numPr>
        <w:spacing w:after="0" w:line="360" w:lineRule="auto"/>
        <w:rPr>
          <w:rFonts w:ascii="Times New Roman" w:hAnsi="Times New Roman" w:cs="Times New Roman"/>
          <w:sz w:val="24"/>
          <w:szCs w:val="24"/>
          <w:lang w:val="ru-RU"/>
        </w:rPr>
      </w:pPr>
      <w:r w:rsidRPr="00F91001">
        <w:rPr>
          <w:rFonts w:ascii="Times New Roman" w:hAnsi="Times New Roman" w:cs="Times New Roman"/>
          <w:sz w:val="24"/>
          <w:szCs w:val="24"/>
          <w:lang w:val="ru-RU"/>
        </w:rPr>
        <w:t>Обеспечить трудовым мигрантам открытый доступ к агентствам занятости  и частным лицам,  имеющим лицензию на трудоустройство за рубежом</w:t>
      </w:r>
      <w:r w:rsidR="00B05E42">
        <w:rPr>
          <w:rFonts w:ascii="Times New Roman" w:hAnsi="Times New Roman" w:cs="Times New Roman"/>
          <w:sz w:val="24"/>
          <w:szCs w:val="24"/>
          <w:lang w:val="ru-RU"/>
        </w:rPr>
        <w:t>.</w:t>
      </w:r>
      <w:r w:rsidR="007C2154" w:rsidRPr="00F91001">
        <w:rPr>
          <w:rFonts w:ascii="Times New Roman" w:hAnsi="Times New Roman" w:cs="Times New Roman"/>
          <w:sz w:val="24"/>
          <w:szCs w:val="24"/>
          <w:lang w:val="ru-RU"/>
        </w:rPr>
        <w:t xml:space="preserve"> С этой целью ввести практику опубликовани</w:t>
      </w:r>
      <w:r w:rsidR="00635D6C">
        <w:rPr>
          <w:rFonts w:ascii="Times New Roman" w:hAnsi="Times New Roman" w:cs="Times New Roman"/>
          <w:sz w:val="24"/>
          <w:szCs w:val="24"/>
          <w:lang w:val="ru-RU"/>
        </w:rPr>
        <w:t>е</w:t>
      </w:r>
      <w:r w:rsidR="007C2154" w:rsidRPr="00F91001">
        <w:rPr>
          <w:rFonts w:ascii="Times New Roman" w:hAnsi="Times New Roman" w:cs="Times New Roman"/>
          <w:sz w:val="24"/>
          <w:szCs w:val="24"/>
          <w:lang w:val="ru-RU"/>
        </w:rPr>
        <w:t xml:space="preserve"> «черных» и «белых» списков частных </w:t>
      </w:r>
      <w:r w:rsidR="007C2154" w:rsidRPr="00F91001">
        <w:rPr>
          <w:rFonts w:ascii="Times New Roman" w:hAnsi="Times New Roman" w:cs="Times New Roman"/>
          <w:sz w:val="24"/>
          <w:szCs w:val="24"/>
          <w:lang w:val="ru-RU"/>
        </w:rPr>
        <w:lastRenderedPageBreak/>
        <w:t>агентств занятости, представляя тем самым, мигрантам возможность, избежать возможности попадания к недобросовестным агентствам.</w:t>
      </w:r>
    </w:p>
    <w:p w:rsidR="001B2F09" w:rsidRPr="00E51004" w:rsidRDefault="009045D5" w:rsidP="006A4CD9">
      <w:pPr>
        <w:pStyle w:val="Heading2"/>
        <w:rPr>
          <w:rFonts w:ascii="Times New Roman" w:hAnsi="Times New Roman" w:cs="Times New Roman"/>
          <w:color w:val="000000" w:themeColor="text1"/>
          <w:sz w:val="24"/>
          <w:szCs w:val="24"/>
        </w:rPr>
      </w:pPr>
      <w:bookmarkStart w:id="12" w:name="_Toc320110878"/>
      <w:r w:rsidRPr="00E51004">
        <w:rPr>
          <w:rFonts w:ascii="Times New Roman" w:hAnsi="Times New Roman" w:cs="Times New Roman"/>
          <w:color w:val="000000" w:themeColor="text1"/>
          <w:sz w:val="24"/>
          <w:szCs w:val="24"/>
        </w:rPr>
        <w:t xml:space="preserve">Статьи 12,13,26 </w:t>
      </w:r>
      <w:r w:rsidR="00342697" w:rsidRPr="00E51004">
        <w:rPr>
          <w:rFonts w:ascii="Times New Roman" w:hAnsi="Times New Roman" w:cs="Times New Roman"/>
          <w:color w:val="000000" w:themeColor="text1"/>
          <w:sz w:val="24"/>
          <w:szCs w:val="24"/>
        </w:rPr>
        <w:t xml:space="preserve"> </w:t>
      </w:r>
      <w:r w:rsidR="00220023" w:rsidRPr="00E51004">
        <w:rPr>
          <w:rFonts w:ascii="Times New Roman" w:hAnsi="Times New Roman" w:cs="Times New Roman"/>
          <w:color w:val="000000" w:themeColor="text1"/>
          <w:sz w:val="24"/>
          <w:szCs w:val="24"/>
        </w:rPr>
        <w:t>Свобода мнений  и их выражения, свобода мысли, совести и религии, право на вступление в профсоюз</w:t>
      </w:r>
      <w:r w:rsidRPr="00E51004">
        <w:rPr>
          <w:rFonts w:ascii="Times New Roman" w:hAnsi="Times New Roman" w:cs="Times New Roman"/>
          <w:color w:val="000000" w:themeColor="text1"/>
          <w:sz w:val="24"/>
          <w:szCs w:val="24"/>
        </w:rPr>
        <w:t>.</w:t>
      </w:r>
      <w:bookmarkEnd w:id="12"/>
    </w:p>
    <w:p w:rsidR="00AF11D0" w:rsidRDefault="00E51004" w:rsidP="006A4CD9">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52</w:t>
      </w:r>
      <w:r w:rsidR="007C2154" w:rsidRPr="00F91001">
        <w:rPr>
          <w:rFonts w:ascii="Times New Roman" w:hAnsi="Times New Roman" w:cs="Times New Roman"/>
          <w:sz w:val="24"/>
          <w:szCs w:val="24"/>
        </w:rPr>
        <w:t xml:space="preserve">. </w:t>
      </w:r>
      <w:r w:rsidR="00A0603E" w:rsidRPr="00F91001">
        <w:rPr>
          <w:rFonts w:ascii="Times New Roman" w:hAnsi="Times New Roman" w:cs="Times New Roman"/>
          <w:sz w:val="24"/>
          <w:szCs w:val="24"/>
        </w:rPr>
        <w:t xml:space="preserve">В августе 2011 года в </w:t>
      </w:r>
      <w:r w:rsidR="007C2154" w:rsidRPr="00F91001">
        <w:rPr>
          <w:rFonts w:ascii="Times New Roman" w:hAnsi="Times New Roman" w:cs="Times New Roman"/>
          <w:sz w:val="24"/>
          <w:szCs w:val="24"/>
        </w:rPr>
        <w:t>РТ</w:t>
      </w:r>
      <w:r w:rsidR="00A0603E" w:rsidRPr="00F91001">
        <w:rPr>
          <w:rFonts w:ascii="Times New Roman" w:hAnsi="Times New Roman" w:cs="Times New Roman"/>
          <w:sz w:val="24"/>
          <w:szCs w:val="24"/>
        </w:rPr>
        <w:t xml:space="preserve"> был принят Закон Республики Таджикистан «Об ответственности родителей за обучение и воспитание детей»</w:t>
      </w:r>
      <w:r w:rsidR="00220A70" w:rsidRPr="00F91001">
        <w:rPr>
          <w:rFonts w:ascii="Times New Roman" w:hAnsi="Times New Roman" w:cs="Times New Roman"/>
          <w:sz w:val="24"/>
          <w:szCs w:val="24"/>
        </w:rPr>
        <w:t>,</w:t>
      </w:r>
      <w:r w:rsidR="007C2154" w:rsidRPr="00F91001">
        <w:rPr>
          <w:rStyle w:val="FootnoteReference"/>
          <w:rFonts w:ascii="Times New Roman" w:hAnsi="Times New Roman" w:cs="Times New Roman"/>
          <w:sz w:val="24"/>
          <w:szCs w:val="24"/>
        </w:rPr>
        <w:footnoteReference w:id="79"/>
      </w:r>
      <w:r w:rsidR="003C6CF5" w:rsidRPr="003C6CF5">
        <w:rPr>
          <w:rFonts w:ascii="Times New Roman" w:hAnsi="Times New Roman" w:cs="Times New Roman"/>
          <w:sz w:val="24"/>
          <w:szCs w:val="24"/>
        </w:rPr>
        <w:t xml:space="preserve"> </w:t>
      </w:r>
      <w:r w:rsidR="003C6CF5" w:rsidRPr="004A4A64">
        <w:rPr>
          <w:rFonts w:ascii="Times New Roman" w:hAnsi="Times New Roman" w:cs="Times New Roman"/>
          <w:sz w:val="24"/>
          <w:szCs w:val="24"/>
        </w:rPr>
        <w:t xml:space="preserve">который распространяется на всех граждан РТ, а также иностранных граждан и лиц без гражданства, проживающих в РТ (статья 2). Целью этого Закона является усиление ответственности родителей </w:t>
      </w:r>
      <w:r w:rsidR="003C6CF5" w:rsidRPr="004A4A64">
        <w:rPr>
          <w:rFonts w:ascii="Times New Roman" w:eastAsia="Calibri" w:hAnsi="Times New Roman" w:cs="Times New Roman"/>
          <w:sz w:val="24"/>
          <w:szCs w:val="24"/>
        </w:rPr>
        <w:t>за обучение и воспитание детей в духе гуманизма, патриотизма, уважения к национальным, общечеловеческим и культурным ценностям, а также защита прав и интересов детей.</w:t>
      </w:r>
      <w:r w:rsidR="00220A70" w:rsidRPr="00F91001">
        <w:rPr>
          <w:rFonts w:ascii="Times New Roman" w:hAnsi="Times New Roman" w:cs="Times New Roman"/>
          <w:sz w:val="24"/>
          <w:szCs w:val="24"/>
        </w:rPr>
        <w:t xml:space="preserve"> </w:t>
      </w:r>
      <w:r w:rsidR="003C6CF5">
        <w:rPr>
          <w:rFonts w:ascii="Times New Roman" w:hAnsi="Times New Roman" w:cs="Times New Roman"/>
          <w:sz w:val="24"/>
          <w:szCs w:val="24"/>
        </w:rPr>
        <w:t>С</w:t>
      </w:r>
      <w:r w:rsidR="00B255E4" w:rsidRPr="00F91001">
        <w:rPr>
          <w:rFonts w:ascii="Times New Roman" w:hAnsi="Times New Roman" w:cs="Times New Roman"/>
          <w:sz w:val="24"/>
          <w:szCs w:val="24"/>
        </w:rPr>
        <w:t xml:space="preserve">татья 8 </w:t>
      </w:r>
      <w:r w:rsidR="003C6CF5">
        <w:rPr>
          <w:rFonts w:ascii="Times New Roman" w:hAnsi="Times New Roman" w:cs="Times New Roman"/>
          <w:sz w:val="24"/>
          <w:szCs w:val="24"/>
        </w:rPr>
        <w:t xml:space="preserve"> Закона</w:t>
      </w:r>
      <w:r w:rsidR="00220A70" w:rsidRPr="00F91001">
        <w:rPr>
          <w:rFonts w:ascii="Times New Roman" w:hAnsi="Times New Roman" w:cs="Times New Roman"/>
          <w:sz w:val="24"/>
          <w:szCs w:val="24"/>
        </w:rPr>
        <w:t xml:space="preserve"> предусматривает обязанность </w:t>
      </w:r>
      <w:r w:rsidR="00B255E4" w:rsidRPr="00F91001">
        <w:rPr>
          <w:rFonts w:ascii="Times New Roman" w:hAnsi="Times New Roman" w:cs="Times New Roman"/>
          <w:sz w:val="24"/>
          <w:szCs w:val="24"/>
        </w:rPr>
        <w:t>родител</w:t>
      </w:r>
      <w:r w:rsidR="00220A70" w:rsidRPr="00F91001">
        <w:rPr>
          <w:rFonts w:ascii="Times New Roman" w:hAnsi="Times New Roman" w:cs="Times New Roman"/>
          <w:sz w:val="24"/>
          <w:szCs w:val="24"/>
        </w:rPr>
        <w:t>ей</w:t>
      </w:r>
      <w:r w:rsidR="00B255E4" w:rsidRPr="00F91001">
        <w:rPr>
          <w:rFonts w:ascii="Times New Roman" w:eastAsia="Calibri" w:hAnsi="Times New Roman" w:cs="Times New Roman"/>
          <w:sz w:val="24"/>
          <w:szCs w:val="24"/>
        </w:rPr>
        <w:t xml:space="preserve"> не допускать участия  детей в деятельности религиозных объединений, за исключением детей, официально обучающихся в религиозных учреждениях</w:t>
      </w:r>
      <w:r w:rsidR="00B255E4" w:rsidRPr="00F91001">
        <w:rPr>
          <w:rFonts w:ascii="Times New Roman" w:hAnsi="Times New Roman" w:cs="Times New Roman"/>
          <w:sz w:val="24"/>
          <w:szCs w:val="24"/>
        </w:rPr>
        <w:t xml:space="preserve">. Такое положение противоречит пункту 4 статьи 12 </w:t>
      </w:r>
      <w:r w:rsidR="00220A70" w:rsidRPr="00F91001">
        <w:rPr>
          <w:rFonts w:ascii="Times New Roman" w:hAnsi="Times New Roman" w:cs="Times New Roman"/>
          <w:sz w:val="24"/>
          <w:szCs w:val="24"/>
        </w:rPr>
        <w:t xml:space="preserve">настоящей </w:t>
      </w:r>
      <w:r w:rsidR="00B255E4" w:rsidRPr="00F91001">
        <w:rPr>
          <w:rFonts w:ascii="Times New Roman" w:hAnsi="Times New Roman" w:cs="Times New Roman"/>
          <w:sz w:val="24"/>
          <w:szCs w:val="24"/>
        </w:rPr>
        <w:t xml:space="preserve"> Конвенции. </w:t>
      </w:r>
    </w:p>
    <w:p w:rsidR="003B7048" w:rsidRPr="00F91001" w:rsidRDefault="003B7048" w:rsidP="006A4CD9">
      <w:pPr>
        <w:autoSpaceDE w:val="0"/>
        <w:autoSpaceDN w:val="0"/>
        <w:adjustRightInd w:val="0"/>
        <w:spacing w:after="0" w:line="360" w:lineRule="auto"/>
        <w:jc w:val="both"/>
        <w:rPr>
          <w:rFonts w:ascii="Times New Roman" w:hAnsi="Times New Roman" w:cs="Times New Roman"/>
          <w:sz w:val="24"/>
          <w:szCs w:val="24"/>
        </w:rPr>
      </w:pPr>
    </w:p>
    <w:p w:rsidR="006962FE" w:rsidRDefault="00C11E4C" w:rsidP="006A4CD9">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5</w:t>
      </w:r>
      <w:r w:rsidR="00E51004">
        <w:rPr>
          <w:rFonts w:ascii="Times New Roman" w:hAnsi="Times New Roman" w:cs="Times New Roman"/>
          <w:sz w:val="24"/>
          <w:szCs w:val="24"/>
        </w:rPr>
        <w:t>3</w:t>
      </w:r>
      <w:r w:rsidR="007C2154" w:rsidRPr="00F91001">
        <w:rPr>
          <w:rFonts w:ascii="Times New Roman" w:hAnsi="Times New Roman" w:cs="Times New Roman"/>
          <w:sz w:val="24"/>
          <w:szCs w:val="24"/>
        </w:rPr>
        <w:t xml:space="preserve">. </w:t>
      </w:r>
      <w:r w:rsidR="00B255E4" w:rsidRPr="00F91001">
        <w:rPr>
          <w:rFonts w:ascii="Times New Roman" w:hAnsi="Times New Roman" w:cs="Times New Roman"/>
          <w:sz w:val="24"/>
          <w:szCs w:val="24"/>
        </w:rPr>
        <w:t xml:space="preserve">Кроме того, государство приняло на себя обязательство по защите детей от вовлечения в детский труд, в том числе и в его наихудшие формы. Однако, статья 8 этого Закона устанавливает, что родители обязаны </w:t>
      </w:r>
      <w:r w:rsidR="00B255E4" w:rsidRPr="00F91001">
        <w:rPr>
          <w:rFonts w:ascii="Times New Roman" w:eastAsia="Calibri" w:hAnsi="Times New Roman" w:cs="Times New Roman"/>
          <w:sz w:val="24"/>
          <w:szCs w:val="24"/>
        </w:rPr>
        <w:t>не допускать привлечения детей к опасному и тяжёлому труду, наносящему вред здоровью ребёнка, а также к другим работам, препятствующим нормальному физическому и психологическому развитию ребёнка</w:t>
      </w:r>
      <w:r w:rsidR="00B255E4" w:rsidRPr="00F91001">
        <w:rPr>
          <w:rFonts w:ascii="Times New Roman" w:hAnsi="Times New Roman" w:cs="Times New Roman"/>
          <w:sz w:val="24"/>
          <w:szCs w:val="24"/>
        </w:rPr>
        <w:t xml:space="preserve">. В статье 12 этого Закона при перечислении обязанностей педагога, государственных учреждений и других организаций, регулирующих вопросы, связанные с обучением и воспитанием детей </w:t>
      </w:r>
      <w:r w:rsidR="006962FE" w:rsidRPr="00F91001">
        <w:rPr>
          <w:rFonts w:ascii="Times New Roman" w:hAnsi="Times New Roman" w:cs="Times New Roman"/>
          <w:sz w:val="24"/>
          <w:szCs w:val="24"/>
        </w:rPr>
        <w:t xml:space="preserve">обязанность по недопущению вовлечения детей в детский труд </w:t>
      </w:r>
      <w:r w:rsidR="00B255E4" w:rsidRPr="00F91001">
        <w:rPr>
          <w:rFonts w:ascii="Times New Roman" w:hAnsi="Times New Roman" w:cs="Times New Roman"/>
          <w:sz w:val="24"/>
          <w:szCs w:val="24"/>
        </w:rPr>
        <w:t>не воглагает</w:t>
      </w:r>
      <w:r w:rsidR="006962FE" w:rsidRPr="00F91001">
        <w:rPr>
          <w:rFonts w:ascii="Times New Roman" w:hAnsi="Times New Roman" w:cs="Times New Roman"/>
          <w:sz w:val="24"/>
          <w:szCs w:val="24"/>
        </w:rPr>
        <w:t>ся</w:t>
      </w:r>
      <w:r w:rsidR="00B255E4" w:rsidRPr="00F91001">
        <w:rPr>
          <w:rFonts w:ascii="Times New Roman" w:hAnsi="Times New Roman" w:cs="Times New Roman"/>
          <w:sz w:val="24"/>
          <w:szCs w:val="24"/>
        </w:rPr>
        <w:t xml:space="preserve"> на перечисленных, несмотря на то, что в соответствии с международными договорами Таджикистан принял на себя обязательство не допускать вовлечение детей в </w:t>
      </w:r>
      <w:r w:rsidR="006962FE" w:rsidRPr="00F91001">
        <w:rPr>
          <w:rFonts w:ascii="Times New Roman" w:hAnsi="Times New Roman" w:cs="Times New Roman"/>
          <w:sz w:val="24"/>
          <w:szCs w:val="24"/>
        </w:rPr>
        <w:t>детский труд. Такие формулировки Закона возлагают в первую очередь, ответственность по защите детей от детского труда на родителей, а не уполном</w:t>
      </w:r>
      <w:r w:rsidR="00507EF4" w:rsidRPr="00F91001">
        <w:rPr>
          <w:rFonts w:ascii="Times New Roman" w:hAnsi="Times New Roman" w:cs="Times New Roman"/>
          <w:sz w:val="24"/>
          <w:szCs w:val="24"/>
        </w:rPr>
        <w:t>оч</w:t>
      </w:r>
      <w:r w:rsidR="006962FE" w:rsidRPr="00F91001">
        <w:rPr>
          <w:rFonts w:ascii="Times New Roman" w:hAnsi="Times New Roman" w:cs="Times New Roman"/>
          <w:sz w:val="24"/>
          <w:szCs w:val="24"/>
        </w:rPr>
        <w:t xml:space="preserve">енных государственных служащих как агентов государства. </w:t>
      </w:r>
    </w:p>
    <w:p w:rsidR="00E51004" w:rsidRDefault="00E51004" w:rsidP="006A4CD9">
      <w:pPr>
        <w:autoSpaceDE w:val="0"/>
        <w:autoSpaceDN w:val="0"/>
        <w:adjustRightInd w:val="0"/>
        <w:spacing w:after="0" w:line="360" w:lineRule="auto"/>
        <w:jc w:val="both"/>
        <w:rPr>
          <w:rFonts w:ascii="Times New Roman" w:hAnsi="Times New Roman" w:cs="Times New Roman"/>
          <w:sz w:val="24"/>
          <w:szCs w:val="24"/>
        </w:rPr>
      </w:pPr>
    </w:p>
    <w:p w:rsidR="003C6CF5" w:rsidRDefault="003C6CF5" w:rsidP="006A4CD9">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5</w:t>
      </w:r>
      <w:r w:rsidR="00E51004">
        <w:rPr>
          <w:rFonts w:ascii="Times New Roman" w:hAnsi="Times New Roman" w:cs="Times New Roman"/>
          <w:sz w:val="24"/>
          <w:szCs w:val="24"/>
        </w:rPr>
        <w:t>4</w:t>
      </w:r>
      <w:r>
        <w:rPr>
          <w:rFonts w:ascii="Times New Roman" w:hAnsi="Times New Roman" w:cs="Times New Roman"/>
          <w:sz w:val="24"/>
          <w:szCs w:val="24"/>
        </w:rPr>
        <w:t xml:space="preserve">. </w:t>
      </w:r>
      <w:r w:rsidRPr="004A4A64">
        <w:rPr>
          <w:rFonts w:ascii="Times New Roman" w:hAnsi="Times New Roman" w:cs="Times New Roman"/>
          <w:sz w:val="24"/>
          <w:szCs w:val="24"/>
        </w:rPr>
        <w:t xml:space="preserve">Гражданский кодекс РТ устанавливает, что совершеннолетие наступает по достижению гражданином 18 лет (статья 22). Однако, статья 8 Закона при перечислении обязанностей родителей устанавливает, что родители обязаны </w:t>
      </w:r>
      <w:r w:rsidRPr="004A4A64">
        <w:rPr>
          <w:rFonts w:ascii="Times New Roman" w:eastAsia="Calibri" w:hAnsi="Times New Roman" w:cs="Times New Roman"/>
          <w:sz w:val="24"/>
          <w:szCs w:val="24"/>
        </w:rPr>
        <w:t>не допускать присутствия детей, не достигших двадцатилетнего возраста, в ночное время в развлекательных центрах</w:t>
      </w:r>
      <w:r w:rsidRPr="004A4A64">
        <w:rPr>
          <w:rFonts w:ascii="Times New Roman" w:hAnsi="Times New Roman" w:cs="Times New Roman"/>
          <w:sz w:val="24"/>
          <w:szCs w:val="24"/>
        </w:rPr>
        <w:t xml:space="preserve"> и </w:t>
      </w:r>
      <w:r w:rsidRPr="004A4A64">
        <w:rPr>
          <w:rFonts w:ascii="Times New Roman" w:eastAsia="Calibri" w:hAnsi="Times New Roman" w:cs="Times New Roman"/>
          <w:sz w:val="24"/>
          <w:szCs w:val="24"/>
        </w:rPr>
        <w:t xml:space="preserve">запрещать детям,  не достигших двадцатилетнего  возраста, употребление спиртных </w:t>
      </w:r>
      <w:r w:rsidRPr="004A4A64">
        <w:rPr>
          <w:rFonts w:ascii="Times New Roman" w:eastAsia="Calibri" w:hAnsi="Times New Roman" w:cs="Times New Roman"/>
          <w:sz w:val="24"/>
          <w:szCs w:val="24"/>
        </w:rPr>
        <w:lastRenderedPageBreak/>
        <w:t>напитков (в том числе пива), наркотических средств и психотропных веществ, табачных изделий (в том числе наса) и использование сильнодействующих средств</w:t>
      </w:r>
      <w:r w:rsidRPr="004A4A64">
        <w:rPr>
          <w:rFonts w:ascii="Times New Roman" w:hAnsi="Times New Roman" w:cs="Times New Roman"/>
          <w:sz w:val="24"/>
          <w:szCs w:val="24"/>
        </w:rPr>
        <w:t xml:space="preserve">. Хотя причины, по которым государство решило возложить обязательство на родителей преследует благие цели, установленный возраст не соответствует положению статьи 22 Гражданского кодекса и Конвенции о правах ребёнка. Подобного рода обязанность и ответственность должна возлагаться на агентов государства и реализоваться посредством программных мер, в том числе и с вовлечением родителей. </w:t>
      </w:r>
    </w:p>
    <w:p w:rsidR="00E51004" w:rsidRPr="004A4A64" w:rsidRDefault="00E51004" w:rsidP="006A4CD9">
      <w:pPr>
        <w:autoSpaceDE w:val="0"/>
        <w:autoSpaceDN w:val="0"/>
        <w:adjustRightInd w:val="0"/>
        <w:spacing w:after="0" w:line="360" w:lineRule="auto"/>
        <w:jc w:val="both"/>
        <w:rPr>
          <w:rFonts w:ascii="Times New Roman" w:hAnsi="Times New Roman" w:cs="Times New Roman"/>
          <w:sz w:val="24"/>
          <w:szCs w:val="24"/>
        </w:rPr>
      </w:pPr>
    </w:p>
    <w:p w:rsidR="00C214ED" w:rsidRPr="00F91001" w:rsidRDefault="00C11E4C" w:rsidP="006A4CD9">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5</w:t>
      </w:r>
      <w:r w:rsidR="00E51004">
        <w:rPr>
          <w:rFonts w:ascii="Times New Roman" w:hAnsi="Times New Roman" w:cs="Times New Roman"/>
          <w:sz w:val="24"/>
          <w:szCs w:val="24"/>
        </w:rPr>
        <w:t>5</w:t>
      </w:r>
      <w:r w:rsidR="001824BF" w:rsidRPr="00F91001">
        <w:rPr>
          <w:rFonts w:ascii="Times New Roman" w:hAnsi="Times New Roman" w:cs="Times New Roman"/>
          <w:sz w:val="24"/>
          <w:szCs w:val="24"/>
        </w:rPr>
        <w:t xml:space="preserve">. </w:t>
      </w:r>
      <w:r w:rsidR="00C214ED" w:rsidRPr="00F91001">
        <w:rPr>
          <w:rFonts w:ascii="Times New Roman" w:hAnsi="Times New Roman" w:cs="Times New Roman"/>
          <w:sz w:val="24"/>
          <w:szCs w:val="24"/>
        </w:rPr>
        <w:t>Право иностранных граждан и лиц без гражданства вступать в профессиональны</w:t>
      </w:r>
      <w:r w:rsidR="003C6CF5">
        <w:rPr>
          <w:rFonts w:ascii="Times New Roman" w:hAnsi="Times New Roman" w:cs="Times New Roman"/>
          <w:sz w:val="24"/>
          <w:szCs w:val="24"/>
        </w:rPr>
        <w:t>е</w:t>
      </w:r>
      <w:r w:rsidR="00C214ED" w:rsidRPr="00F91001">
        <w:rPr>
          <w:rFonts w:ascii="Times New Roman" w:hAnsi="Times New Roman" w:cs="Times New Roman"/>
          <w:sz w:val="24"/>
          <w:szCs w:val="24"/>
        </w:rPr>
        <w:t xml:space="preserve"> союзы </w:t>
      </w:r>
      <w:r w:rsidR="003C6CF5">
        <w:rPr>
          <w:rFonts w:ascii="Times New Roman" w:hAnsi="Times New Roman" w:cs="Times New Roman"/>
          <w:sz w:val="24"/>
          <w:szCs w:val="24"/>
        </w:rPr>
        <w:t>РТ</w:t>
      </w:r>
      <w:r w:rsidR="00C214ED" w:rsidRPr="00F91001">
        <w:rPr>
          <w:rFonts w:ascii="Times New Roman" w:hAnsi="Times New Roman" w:cs="Times New Roman"/>
          <w:sz w:val="24"/>
          <w:szCs w:val="24"/>
        </w:rPr>
        <w:t xml:space="preserve"> устанавливается в пункте 4 статьи 5 Закона РТ «О профессиональных союзах»  (№ 757, 2011). В этом пункте статьи 5 указывается, что «иностранные граждане и лица без гражданства, проживающие на территории Республики Таджикистан, могут вступать в профсоюзы Республики Таджикистан, за исключением отдельных случаев, установленных законодательством и международными правовыми актами, признанными Таджикистаном». Однако в этом Законе не устанавливаются упомянутые ограничения</w:t>
      </w:r>
      <w:r w:rsidR="00220A70" w:rsidRPr="00F91001">
        <w:rPr>
          <w:rFonts w:ascii="Times New Roman" w:hAnsi="Times New Roman" w:cs="Times New Roman"/>
          <w:sz w:val="24"/>
          <w:szCs w:val="24"/>
        </w:rPr>
        <w:t xml:space="preserve">, которые отсутствуют и в </w:t>
      </w:r>
      <w:r w:rsidR="00B63199" w:rsidRPr="00F91001">
        <w:rPr>
          <w:rFonts w:ascii="Times New Roman" w:hAnsi="Times New Roman" w:cs="Times New Roman"/>
          <w:sz w:val="24"/>
          <w:szCs w:val="24"/>
        </w:rPr>
        <w:t>Закон</w:t>
      </w:r>
      <w:r w:rsidR="005C3F80">
        <w:rPr>
          <w:rFonts w:ascii="Times New Roman" w:hAnsi="Times New Roman" w:cs="Times New Roman"/>
          <w:sz w:val="24"/>
          <w:szCs w:val="24"/>
        </w:rPr>
        <w:t>е</w:t>
      </w:r>
      <w:r w:rsidR="00B63199" w:rsidRPr="00F91001">
        <w:rPr>
          <w:rFonts w:ascii="Times New Roman" w:hAnsi="Times New Roman" w:cs="Times New Roman"/>
          <w:sz w:val="24"/>
          <w:szCs w:val="24"/>
        </w:rPr>
        <w:t xml:space="preserve"> РТ «О правовом положении иностранных граждан в Республике Таджикистан»</w:t>
      </w:r>
      <w:r w:rsidR="001824BF" w:rsidRPr="00F91001">
        <w:rPr>
          <w:rStyle w:val="FootnoteReference"/>
          <w:rFonts w:ascii="Times New Roman" w:hAnsi="Times New Roman" w:cs="Times New Roman"/>
          <w:sz w:val="24"/>
          <w:szCs w:val="24"/>
        </w:rPr>
        <w:footnoteReference w:id="80"/>
      </w:r>
      <w:r w:rsidR="00B63199" w:rsidRPr="00F91001">
        <w:rPr>
          <w:rFonts w:ascii="Times New Roman" w:hAnsi="Times New Roman" w:cs="Times New Roman"/>
          <w:sz w:val="24"/>
          <w:szCs w:val="24"/>
        </w:rPr>
        <w:t xml:space="preserve"> и </w:t>
      </w:r>
      <w:r w:rsidR="005C3F80">
        <w:rPr>
          <w:rFonts w:ascii="Times New Roman" w:hAnsi="Times New Roman" w:cs="Times New Roman"/>
          <w:sz w:val="24"/>
          <w:szCs w:val="24"/>
        </w:rPr>
        <w:t xml:space="preserve">в </w:t>
      </w:r>
      <w:r w:rsidR="00B63199" w:rsidRPr="00F91001">
        <w:rPr>
          <w:rFonts w:ascii="Times New Roman" w:hAnsi="Times New Roman" w:cs="Times New Roman"/>
          <w:sz w:val="24"/>
          <w:szCs w:val="24"/>
        </w:rPr>
        <w:t>Закон</w:t>
      </w:r>
      <w:r w:rsidR="005C3F80">
        <w:rPr>
          <w:rFonts w:ascii="Times New Roman" w:hAnsi="Times New Roman" w:cs="Times New Roman"/>
          <w:sz w:val="24"/>
          <w:szCs w:val="24"/>
        </w:rPr>
        <w:t>е</w:t>
      </w:r>
      <w:r w:rsidR="00B63199" w:rsidRPr="00F91001">
        <w:rPr>
          <w:rFonts w:ascii="Times New Roman" w:hAnsi="Times New Roman" w:cs="Times New Roman"/>
          <w:sz w:val="24"/>
          <w:szCs w:val="24"/>
        </w:rPr>
        <w:t xml:space="preserve"> РТ «О миграции»</w:t>
      </w:r>
      <w:r w:rsidR="001824BF" w:rsidRPr="00F91001">
        <w:rPr>
          <w:rStyle w:val="FootnoteReference"/>
          <w:rFonts w:ascii="Times New Roman" w:hAnsi="Times New Roman" w:cs="Times New Roman"/>
          <w:sz w:val="24"/>
          <w:szCs w:val="24"/>
        </w:rPr>
        <w:footnoteReference w:id="81"/>
      </w:r>
      <w:r w:rsidR="00B63199" w:rsidRPr="00F91001">
        <w:rPr>
          <w:rFonts w:ascii="Times New Roman" w:hAnsi="Times New Roman" w:cs="Times New Roman"/>
          <w:sz w:val="24"/>
          <w:szCs w:val="24"/>
        </w:rPr>
        <w:t xml:space="preserve"> </w:t>
      </w:r>
      <w:r w:rsidR="00220A70" w:rsidRPr="00F91001">
        <w:rPr>
          <w:rFonts w:ascii="Times New Roman" w:hAnsi="Times New Roman" w:cs="Times New Roman"/>
          <w:sz w:val="24"/>
          <w:szCs w:val="24"/>
        </w:rPr>
        <w:t xml:space="preserve"> </w:t>
      </w:r>
      <w:r w:rsidR="005C3F80">
        <w:rPr>
          <w:rFonts w:ascii="Times New Roman" w:hAnsi="Times New Roman" w:cs="Times New Roman"/>
          <w:sz w:val="24"/>
          <w:szCs w:val="24"/>
        </w:rPr>
        <w:t xml:space="preserve">Такие ограничения могут являться </w:t>
      </w:r>
      <w:r w:rsidR="003E38A7" w:rsidRPr="00F91001">
        <w:rPr>
          <w:rFonts w:ascii="Times New Roman" w:hAnsi="Times New Roman" w:cs="Times New Roman"/>
          <w:sz w:val="24"/>
          <w:szCs w:val="24"/>
        </w:rPr>
        <w:t>нарушени</w:t>
      </w:r>
      <w:r w:rsidR="003E38A7">
        <w:rPr>
          <w:rFonts w:ascii="Times New Roman" w:hAnsi="Times New Roman" w:cs="Times New Roman"/>
          <w:sz w:val="24"/>
          <w:szCs w:val="24"/>
        </w:rPr>
        <w:t>ем</w:t>
      </w:r>
      <w:r w:rsidR="00220A70" w:rsidRPr="00F91001">
        <w:rPr>
          <w:rFonts w:ascii="Times New Roman" w:hAnsi="Times New Roman" w:cs="Times New Roman"/>
          <w:sz w:val="24"/>
          <w:szCs w:val="24"/>
        </w:rPr>
        <w:t xml:space="preserve"> </w:t>
      </w:r>
      <w:r w:rsidR="00B63199" w:rsidRPr="00F91001">
        <w:rPr>
          <w:rFonts w:ascii="Times New Roman" w:hAnsi="Times New Roman" w:cs="Times New Roman"/>
          <w:sz w:val="24"/>
          <w:szCs w:val="24"/>
        </w:rPr>
        <w:t>положени</w:t>
      </w:r>
      <w:r w:rsidR="00220A70" w:rsidRPr="00F91001">
        <w:rPr>
          <w:rFonts w:ascii="Times New Roman" w:hAnsi="Times New Roman" w:cs="Times New Roman"/>
          <w:sz w:val="24"/>
          <w:szCs w:val="24"/>
        </w:rPr>
        <w:t>й</w:t>
      </w:r>
      <w:r w:rsidR="00B63199" w:rsidRPr="00F91001">
        <w:rPr>
          <w:rFonts w:ascii="Times New Roman" w:hAnsi="Times New Roman" w:cs="Times New Roman"/>
          <w:sz w:val="24"/>
          <w:szCs w:val="24"/>
        </w:rPr>
        <w:t xml:space="preserve"> пункт</w:t>
      </w:r>
      <w:r w:rsidR="00220A70" w:rsidRPr="00F91001">
        <w:rPr>
          <w:rFonts w:ascii="Times New Roman" w:hAnsi="Times New Roman" w:cs="Times New Roman"/>
          <w:sz w:val="24"/>
          <w:szCs w:val="24"/>
        </w:rPr>
        <w:t>а</w:t>
      </w:r>
      <w:r w:rsidR="00B63199" w:rsidRPr="00F91001">
        <w:rPr>
          <w:rFonts w:ascii="Times New Roman" w:hAnsi="Times New Roman" w:cs="Times New Roman"/>
          <w:sz w:val="24"/>
          <w:szCs w:val="24"/>
        </w:rPr>
        <w:t xml:space="preserve"> 2 статьи 26 Конвенции. </w:t>
      </w:r>
    </w:p>
    <w:p w:rsidR="003B7048" w:rsidRDefault="003B7048" w:rsidP="006A4CD9">
      <w:pPr>
        <w:autoSpaceDE w:val="0"/>
        <w:autoSpaceDN w:val="0"/>
        <w:adjustRightInd w:val="0"/>
        <w:spacing w:after="0" w:line="360" w:lineRule="auto"/>
        <w:jc w:val="both"/>
        <w:rPr>
          <w:rFonts w:ascii="Times New Roman" w:hAnsi="Times New Roman" w:cs="Times New Roman"/>
          <w:b/>
          <w:sz w:val="24"/>
          <w:szCs w:val="24"/>
        </w:rPr>
      </w:pPr>
    </w:p>
    <w:p w:rsidR="00C54835" w:rsidRPr="00F91001" w:rsidRDefault="00C54835" w:rsidP="006A4CD9">
      <w:pPr>
        <w:autoSpaceDE w:val="0"/>
        <w:autoSpaceDN w:val="0"/>
        <w:adjustRightInd w:val="0"/>
        <w:spacing w:after="0" w:line="360" w:lineRule="auto"/>
        <w:jc w:val="both"/>
        <w:rPr>
          <w:rFonts w:ascii="Times New Roman" w:hAnsi="Times New Roman" w:cs="Times New Roman"/>
          <w:b/>
          <w:sz w:val="24"/>
          <w:szCs w:val="24"/>
        </w:rPr>
      </w:pPr>
      <w:r w:rsidRPr="00F91001">
        <w:rPr>
          <w:rFonts w:ascii="Times New Roman" w:hAnsi="Times New Roman" w:cs="Times New Roman"/>
          <w:b/>
          <w:sz w:val="24"/>
          <w:szCs w:val="24"/>
        </w:rPr>
        <w:t>Рекомендации:</w:t>
      </w:r>
    </w:p>
    <w:p w:rsidR="00C54835" w:rsidRDefault="00C54835" w:rsidP="006A4CD9">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 xml:space="preserve">Внести изменения в Закон РТ «Об ответственности родителей за воспитание и образование детей» и возложить обязанности в рамках этого закона, в первую </w:t>
      </w:r>
      <w:r w:rsidR="00E6133C" w:rsidRPr="00F91001">
        <w:rPr>
          <w:rFonts w:ascii="Times New Roman" w:hAnsi="Times New Roman" w:cs="Times New Roman"/>
          <w:sz w:val="24"/>
          <w:szCs w:val="24"/>
          <w:lang w:val="ru-RU"/>
        </w:rPr>
        <w:t>очередь</w:t>
      </w:r>
      <w:r w:rsidRPr="00F91001">
        <w:rPr>
          <w:rFonts w:ascii="Times New Roman" w:hAnsi="Times New Roman" w:cs="Times New Roman"/>
          <w:sz w:val="24"/>
          <w:szCs w:val="24"/>
          <w:lang w:val="ru-RU"/>
        </w:rPr>
        <w:t xml:space="preserve"> на  государств</w:t>
      </w:r>
      <w:r w:rsidR="00220A70" w:rsidRPr="00F91001">
        <w:rPr>
          <w:rFonts w:ascii="Times New Roman" w:hAnsi="Times New Roman" w:cs="Times New Roman"/>
          <w:sz w:val="24"/>
          <w:szCs w:val="24"/>
          <w:lang w:val="ru-RU"/>
        </w:rPr>
        <w:t>енные органы</w:t>
      </w:r>
      <w:r w:rsidRPr="00F91001">
        <w:rPr>
          <w:rFonts w:ascii="Times New Roman" w:hAnsi="Times New Roman" w:cs="Times New Roman"/>
          <w:sz w:val="24"/>
          <w:szCs w:val="24"/>
          <w:lang w:val="ru-RU"/>
        </w:rPr>
        <w:t xml:space="preserve">, а не </w:t>
      </w:r>
      <w:r w:rsidR="00220A70" w:rsidRPr="00F91001">
        <w:rPr>
          <w:rFonts w:ascii="Times New Roman" w:hAnsi="Times New Roman" w:cs="Times New Roman"/>
          <w:sz w:val="24"/>
          <w:szCs w:val="24"/>
          <w:lang w:val="ru-RU"/>
        </w:rPr>
        <w:t xml:space="preserve">только </w:t>
      </w:r>
      <w:r w:rsidRPr="00F91001">
        <w:rPr>
          <w:rFonts w:ascii="Times New Roman" w:hAnsi="Times New Roman" w:cs="Times New Roman"/>
          <w:sz w:val="24"/>
          <w:szCs w:val="24"/>
          <w:lang w:val="ru-RU"/>
        </w:rPr>
        <w:t xml:space="preserve">на родителей. </w:t>
      </w:r>
    </w:p>
    <w:p w:rsidR="003C6CF5" w:rsidRPr="003C6CF5" w:rsidRDefault="003C6CF5" w:rsidP="006A4CD9">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lang w:val="ru-RU"/>
        </w:rPr>
      </w:pPr>
      <w:r w:rsidRPr="004A4A64">
        <w:rPr>
          <w:rFonts w:ascii="Times New Roman" w:hAnsi="Times New Roman" w:cs="Times New Roman"/>
          <w:sz w:val="24"/>
          <w:szCs w:val="24"/>
          <w:lang w:val="ru-RU"/>
        </w:rPr>
        <w:t>Внести изменения в Закон РТ «Об ответственности родителей за воспитание и образование детей» с целью приведения его в соответствие с Гражданским Кодексом РТ и Конвенцией о правах ребёнка, которая устанавливает, что ребёнком считается лицо, не достигшее 18-летнего возраста и возложить обязанность по соблюдение прав лиц старше 18 лет на агентов государства, а не на родителей.</w:t>
      </w:r>
    </w:p>
    <w:p w:rsidR="00C54835" w:rsidRPr="00F91001" w:rsidRDefault="00C54835" w:rsidP="006A4CD9">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Установить в Законе «О профессиональных союзах» полный список ограничений вступления иностранных граждан и лиц без гражданства в профессиональные союзы РТ</w:t>
      </w:r>
      <w:r w:rsidR="00220A70" w:rsidRPr="00F91001">
        <w:rPr>
          <w:rFonts w:ascii="Times New Roman" w:hAnsi="Times New Roman" w:cs="Times New Roman"/>
          <w:sz w:val="24"/>
          <w:szCs w:val="24"/>
          <w:lang w:val="ru-RU"/>
        </w:rPr>
        <w:t>, соответствующему международным стандартам свободы ассоциаций и профессиональных союзов</w:t>
      </w:r>
      <w:r w:rsidRPr="00F91001">
        <w:rPr>
          <w:rFonts w:ascii="Times New Roman" w:hAnsi="Times New Roman" w:cs="Times New Roman"/>
          <w:sz w:val="24"/>
          <w:szCs w:val="24"/>
          <w:lang w:val="ru-RU"/>
        </w:rPr>
        <w:t xml:space="preserve">. </w:t>
      </w:r>
    </w:p>
    <w:p w:rsidR="00220023" w:rsidRPr="00E51004" w:rsidRDefault="00342697" w:rsidP="006A4CD9">
      <w:pPr>
        <w:pStyle w:val="Heading2"/>
        <w:rPr>
          <w:rFonts w:ascii="Times New Roman" w:hAnsi="Times New Roman" w:cs="Times New Roman"/>
          <w:color w:val="000000" w:themeColor="text1"/>
          <w:sz w:val="24"/>
          <w:szCs w:val="24"/>
        </w:rPr>
      </w:pPr>
      <w:bookmarkStart w:id="13" w:name="_Toc320110879"/>
      <w:r w:rsidRPr="00E51004">
        <w:rPr>
          <w:rFonts w:ascii="Times New Roman" w:hAnsi="Times New Roman" w:cs="Times New Roman"/>
          <w:color w:val="000000" w:themeColor="text1"/>
          <w:sz w:val="24"/>
          <w:szCs w:val="24"/>
        </w:rPr>
        <w:lastRenderedPageBreak/>
        <w:t xml:space="preserve">Статья 14, 15 </w:t>
      </w:r>
      <w:r w:rsidR="00220023" w:rsidRPr="00E51004">
        <w:rPr>
          <w:rFonts w:ascii="Times New Roman" w:hAnsi="Times New Roman" w:cs="Times New Roman"/>
          <w:color w:val="000000" w:themeColor="text1"/>
          <w:sz w:val="24"/>
          <w:szCs w:val="24"/>
        </w:rPr>
        <w:t xml:space="preserve">Запрет на произвольное и незаконное вмешательство в личную жизнь, посягательство на </w:t>
      </w:r>
      <w:r w:rsidRPr="00E51004">
        <w:rPr>
          <w:rFonts w:ascii="Times New Roman" w:hAnsi="Times New Roman" w:cs="Times New Roman"/>
          <w:color w:val="000000" w:themeColor="text1"/>
          <w:sz w:val="24"/>
          <w:szCs w:val="24"/>
        </w:rPr>
        <w:t>неприкосновенность</w:t>
      </w:r>
      <w:r w:rsidR="00220023" w:rsidRPr="00E51004">
        <w:rPr>
          <w:rFonts w:ascii="Times New Roman" w:hAnsi="Times New Roman" w:cs="Times New Roman"/>
          <w:color w:val="000000" w:themeColor="text1"/>
          <w:sz w:val="24"/>
          <w:szCs w:val="24"/>
        </w:rPr>
        <w:t xml:space="preserve"> жилища, переписку и другие формы связи, запрет на произвольное лишение собственности</w:t>
      </w:r>
      <w:r w:rsidRPr="00E51004">
        <w:rPr>
          <w:rFonts w:ascii="Times New Roman" w:hAnsi="Times New Roman" w:cs="Times New Roman"/>
          <w:color w:val="000000" w:themeColor="text1"/>
          <w:sz w:val="24"/>
          <w:szCs w:val="24"/>
        </w:rPr>
        <w:t>.</w:t>
      </w:r>
      <w:bookmarkEnd w:id="13"/>
    </w:p>
    <w:p w:rsidR="009527DE" w:rsidRPr="00F91001" w:rsidRDefault="00C11E4C" w:rsidP="006A4CD9">
      <w:pPr>
        <w:spacing w:after="0" w:line="360" w:lineRule="auto"/>
        <w:jc w:val="both"/>
        <w:rPr>
          <w:rFonts w:ascii="Times New Roman" w:eastAsia="Times New Roman" w:hAnsi="Times New Roman" w:cs="Times New Roman"/>
          <w:sz w:val="24"/>
          <w:szCs w:val="24"/>
          <w:lang w:eastAsia="en-GB"/>
        </w:rPr>
      </w:pPr>
      <w:r>
        <w:rPr>
          <w:rFonts w:ascii="Times New Roman" w:hAnsi="Times New Roman" w:cs="Times New Roman"/>
          <w:sz w:val="24"/>
          <w:szCs w:val="24"/>
        </w:rPr>
        <w:t>5</w:t>
      </w:r>
      <w:r w:rsidR="00E51004">
        <w:rPr>
          <w:rFonts w:ascii="Times New Roman" w:hAnsi="Times New Roman" w:cs="Times New Roman"/>
          <w:sz w:val="24"/>
          <w:szCs w:val="24"/>
        </w:rPr>
        <w:t>6</w:t>
      </w:r>
      <w:r w:rsidR="001824BF" w:rsidRPr="00F91001">
        <w:rPr>
          <w:rFonts w:ascii="Times New Roman" w:hAnsi="Times New Roman" w:cs="Times New Roman"/>
          <w:sz w:val="24"/>
          <w:szCs w:val="24"/>
        </w:rPr>
        <w:t xml:space="preserve">. </w:t>
      </w:r>
      <w:r w:rsidR="00B772E5" w:rsidRPr="00F91001">
        <w:rPr>
          <w:rFonts w:ascii="Times New Roman" w:eastAsia="Times New Roman" w:hAnsi="Times New Roman" w:cs="Times New Roman"/>
          <w:sz w:val="24"/>
          <w:szCs w:val="24"/>
          <w:lang w:eastAsia="en-GB"/>
        </w:rPr>
        <w:t xml:space="preserve">В марте 2011 года в Семейный Кодекс РТ были внесены </w:t>
      </w:r>
      <w:r w:rsidR="00337703" w:rsidRPr="00F91001">
        <w:rPr>
          <w:rFonts w:ascii="Times New Roman" w:eastAsia="Times New Roman" w:hAnsi="Times New Roman" w:cs="Times New Roman"/>
          <w:sz w:val="24"/>
          <w:szCs w:val="24"/>
          <w:lang w:eastAsia="en-GB"/>
        </w:rPr>
        <w:t>поправки, согласно которым б</w:t>
      </w:r>
      <w:r w:rsidR="009527DE" w:rsidRPr="00F91001">
        <w:rPr>
          <w:rFonts w:ascii="Times New Roman" w:eastAsia="Times New Roman" w:hAnsi="Times New Roman" w:cs="Times New Roman"/>
          <w:sz w:val="24"/>
          <w:szCs w:val="24"/>
          <w:lang w:eastAsia="en-GB"/>
        </w:rPr>
        <w:t xml:space="preserve">рак с иностранными гражданином или лицом без гражданства может быть </w:t>
      </w:r>
      <w:r w:rsidR="00E6133C" w:rsidRPr="00F91001">
        <w:rPr>
          <w:rFonts w:ascii="Times New Roman" w:eastAsia="Times New Roman" w:hAnsi="Times New Roman" w:cs="Times New Roman"/>
          <w:sz w:val="24"/>
          <w:szCs w:val="24"/>
          <w:lang w:eastAsia="en-GB"/>
        </w:rPr>
        <w:t>разрешён</w:t>
      </w:r>
      <w:r w:rsidR="009527DE" w:rsidRPr="00F91001">
        <w:rPr>
          <w:rFonts w:ascii="Times New Roman" w:eastAsia="Times New Roman" w:hAnsi="Times New Roman" w:cs="Times New Roman"/>
          <w:sz w:val="24"/>
          <w:szCs w:val="24"/>
          <w:lang w:eastAsia="en-GB"/>
        </w:rPr>
        <w:t xml:space="preserve"> при условии проживания иностранного гражданина в РТ не менее одного последнего года </w:t>
      </w:r>
      <w:r w:rsidR="00337703" w:rsidRPr="00F91001">
        <w:rPr>
          <w:rFonts w:ascii="Times New Roman" w:eastAsia="Times New Roman" w:hAnsi="Times New Roman" w:cs="Times New Roman"/>
          <w:sz w:val="24"/>
          <w:szCs w:val="24"/>
          <w:lang w:eastAsia="en-GB"/>
        </w:rPr>
        <w:t xml:space="preserve">на территории </w:t>
      </w:r>
      <w:r w:rsidR="00BC2801">
        <w:rPr>
          <w:rFonts w:ascii="Times New Roman" w:eastAsia="Times New Roman" w:hAnsi="Times New Roman" w:cs="Times New Roman"/>
          <w:sz w:val="24"/>
          <w:szCs w:val="24"/>
          <w:lang w:eastAsia="en-GB"/>
        </w:rPr>
        <w:t>РТ</w:t>
      </w:r>
      <w:r w:rsidR="00BC2801" w:rsidRPr="00F91001">
        <w:rPr>
          <w:rFonts w:ascii="Times New Roman" w:eastAsia="Times New Roman" w:hAnsi="Times New Roman" w:cs="Times New Roman"/>
          <w:sz w:val="24"/>
          <w:szCs w:val="24"/>
          <w:lang w:eastAsia="en-GB"/>
        </w:rPr>
        <w:t xml:space="preserve"> </w:t>
      </w:r>
      <w:r w:rsidR="009527DE" w:rsidRPr="00F91001">
        <w:rPr>
          <w:rFonts w:ascii="Times New Roman" w:eastAsia="Times New Roman" w:hAnsi="Times New Roman" w:cs="Times New Roman"/>
          <w:sz w:val="24"/>
          <w:szCs w:val="24"/>
          <w:lang w:eastAsia="en-GB"/>
        </w:rPr>
        <w:t xml:space="preserve">и обязательного заключения брачного договора, которые заключается до регистрации брака (пункт 3 статьи 12 Семейного Кодекса РТ, пункт 2 статьи 41 Семейного Кодекса РТ). Также, указанные изменения обязывает внести в брачный договор между гражданином РТ и иностранным гражданином или лицом без гражданства следующие обязательные </w:t>
      </w:r>
      <w:r w:rsidR="00E247C7" w:rsidRPr="00F91001">
        <w:rPr>
          <w:rFonts w:ascii="Times New Roman" w:eastAsia="Times New Roman" w:hAnsi="Times New Roman" w:cs="Times New Roman"/>
          <w:sz w:val="24"/>
          <w:szCs w:val="24"/>
          <w:lang w:eastAsia="en-GB"/>
        </w:rPr>
        <w:t>условия</w:t>
      </w:r>
      <w:r w:rsidR="009527DE" w:rsidRPr="00F91001">
        <w:rPr>
          <w:rFonts w:ascii="Times New Roman" w:eastAsia="Times New Roman" w:hAnsi="Times New Roman" w:cs="Times New Roman"/>
          <w:sz w:val="24"/>
          <w:szCs w:val="24"/>
          <w:lang w:eastAsia="en-GB"/>
        </w:rPr>
        <w:t>:</w:t>
      </w:r>
    </w:p>
    <w:p w:rsidR="009527DE" w:rsidRPr="00F91001" w:rsidRDefault="009527DE" w:rsidP="006A4CD9">
      <w:pPr>
        <w:pStyle w:val="ListParagraph"/>
        <w:numPr>
          <w:ilvl w:val="0"/>
          <w:numId w:val="2"/>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имущественные правоотношения сторон, их права и обязанности в отношении имущества;</w:t>
      </w:r>
    </w:p>
    <w:p w:rsidR="009527DE" w:rsidRPr="00F91001" w:rsidRDefault="009527DE" w:rsidP="006A4CD9">
      <w:pPr>
        <w:pStyle w:val="ListParagraph"/>
        <w:numPr>
          <w:ilvl w:val="0"/>
          <w:numId w:val="2"/>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обязанности сторон по обеспечению детей;</w:t>
      </w:r>
    </w:p>
    <w:p w:rsidR="009527DE" w:rsidRPr="00F91001" w:rsidRDefault="009527DE" w:rsidP="006A4CD9">
      <w:pPr>
        <w:pStyle w:val="ListParagraph"/>
        <w:numPr>
          <w:ilvl w:val="0"/>
          <w:numId w:val="2"/>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 xml:space="preserve">обеспечение супруга и детей собственным </w:t>
      </w:r>
      <w:r w:rsidR="00E6133C" w:rsidRPr="00F91001">
        <w:rPr>
          <w:rFonts w:ascii="Times New Roman" w:hAnsi="Times New Roman" w:cs="Times New Roman"/>
          <w:sz w:val="24"/>
          <w:szCs w:val="24"/>
          <w:lang w:val="ru-RU"/>
        </w:rPr>
        <w:t>жильём</w:t>
      </w:r>
      <w:r w:rsidR="00DF3D44" w:rsidRPr="00F91001">
        <w:rPr>
          <w:rFonts w:ascii="Times New Roman" w:hAnsi="Times New Roman" w:cs="Times New Roman"/>
          <w:sz w:val="24"/>
          <w:szCs w:val="24"/>
          <w:lang w:val="ru-RU"/>
        </w:rPr>
        <w:t xml:space="preserve"> (иностранный гражданин согласно жилищному законодательству не имеет права приобретения жилья в собственность)</w:t>
      </w:r>
      <w:r w:rsidRPr="00F91001">
        <w:rPr>
          <w:rFonts w:ascii="Times New Roman" w:hAnsi="Times New Roman" w:cs="Times New Roman"/>
          <w:sz w:val="24"/>
          <w:szCs w:val="24"/>
          <w:lang w:val="ru-RU"/>
        </w:rPr>
        <w:t>;</w:t>
      </w:r>
    </w:p>
    <w:p w:rsidR="009527DE" w:rsidRPr="00F91001" w:rsidRDefault="009527DE" w:rsidP="006A4CD9">
      <w:pPr>
        <w:pStyle w:val="ListParagraph"/>
        <w:numPr>
          <w:ilvl w:val="0"/>
          <w:numId w:val="2"/>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содержание нетрудоспособного супруга, нуждающегося в заботе (пункт 4 статьи 42 Семейного Кодекса РТ).</w:t>
      </w:r>
    </w:p>
    <w:p w:rsidR="00337703" w:rsidRDefault="009527DE" w:rsidP="006A4CD9">
      <w:pPr>
        <w:spacing w:after="0" w:line="360" w:lineRule="auto"/>
        <w:jc w:val="both"/>
        <w:rPr>
          <w:rFonts w:ascii="Times New Roman" w:hAnsi="Times New Roman" w:cs="Times New Roman"/>
          <w:sz w:val="24"/>
          <w:szCs w:val="24"/>
        </w:rPr>
      </w:pPr>
      <w:r w:rsidRPr="00F91001">
        <w:rPr>
          <w:rFonts w:ascii="Times New Roman" w:hAnsi="Times New Roman" w:cs="Times New Roman"/>
          <w:sz w:val="24"/>
          <w:szCs w:val="24"/>
        </w:rPr>
        <w:t xml:space="preserve">Внесение изменений в эти пункты брачного договора запрещается законом (пункт 4 статьи 43 Семейного Кодекса). </w:t>
      </w:r>
      <w:r w:rsidR="00337703" w:rsidRPr="00F91001">
        <w:rPr>
          <w:rFonts w:ascii="Times New Roman" w:hAnsi="Times New Roman" w:cs="Times New Roman"/>
          <w:sz w:val="24"/>
          <w:szCs w:val="24"/>
        </w:rPr>
        <w:t>Эти</w:t>
      </w:r>
      <w:r w:rsidR="00566994" w:rsidRPr="00F91001">
        <w:rPr>
          <w:rFonts w:ascii="Times New Roman" w:hAnsi="Times New Roman" w:cs="Times New Roman"/>
          <w:sz w:val="24"/>
          <w:szCs w:val="24"/>
        </w:rPr>
        <w:t xml:space="preserve"> положения «</w:t>
      </w:r>
      <w:r w:rsidR="00566994" w:rsidRPr="00F91001">
        <w:rPr>
          <w:rFonts w:ascii="Times New Roman" w:eastAsia="Constantia" w:hAnsi="Times New Roman" w:cs="Times New Roman"/>
          <w:sz w:val="24"/>
          <w:szCs w:val="24"/>
        </w:rPr>
        <w:t xml:space="preserve">... </w:t>
      </w:r>
      <w:r w:rsidR="009043C4" w:rsidRPr="00F91001">
        <w:rPr>
          <w:rFonts w:ascii="Times New Roman" w:hAnsi="Times New Roman" w:cs="Times New Roman"/>
          <w:sz w:val="24"/>
          <w:szCs w:val="24"/>
        </w:rPr>
        <w:t>указывают на дискриминационный характер право</w:t>
      </w:r>
      <w:r w:rsidR="00BC2801">
        <w:rPr>
          <w:rFonts w:ascii="Times New Roman" w:hAnsi="Times New Roman" w:cs="Times New Roman"/>
          <w:sz w:val="24"/>
          <w:szCs w:val="24"/>
        </w:rPr>
        <w:t>во</w:t>
      </w:r>
      <w:r w:rsidR="009043C4" w:rsidRPr="00F91001">
        <w:rPr>
          <w:rFonts w:ascii="Times New Roman" w:hAnsi="Times New Roman" w:cs="Times New Roman"/>
          <w:sz w:val="24"/>
          <w:szCs w:val="24"/>
        </w:rPr>
        <w:t>го режима условий заключения брака и совместного имущества супругов граждан РТ и иностранных граждан.</w:t>
      </w:r>
      <w:r w:rsidR="005132B5" w:rsidRPr="00F91001">
        <w:rPr>
          <w:rFonts w:ascii="Times New Roman" w:hAnsi="Times New Roman" w:cs="Times New Roman"/>
          <w:sz w:val="24"/>
          <w:szCs w:val="24"/>
        </w:rPr>
        <w:t>».</w:t>
      </w:r>
      <w:r w:rsidR="005132B5" w:rsidRPr="00F91001">
        <w:rPr>
          <w:rStyle w:val="FootnoteReference"/>
          <w:rFonts w:ascii="Times New Roman" w:hAnsi="Times New Roman" w:cs="Times New Roman"/>
          <w:sz w:val="24"/>
          <w:szCs w:val="24"/>
        </w:rPr>
        <w:footnoteReference w:id="82"/>
      </w:r>
      <w:r w:rsidR="005132B5" w:rsidRPr="00F91001">
        <w:rPr>
          <w:rFonts w:ascii="Times New Roman" w:hAnsi="Times New Roman" w:cs="Times New Roman"/>
          <w:sz w:val="24"/>
          <w:szCs w:val="24"/>
        </w:rPr>
        <w:t xml:space="preserve"> </w:t>
      </w:r>
    </w:p>
    <w:p w:rsidR="003B7048" w:rsidRPr="00F91001" w:rsidRDefault="003B7048" w:rsidP="006A4CD9">
      <w:pPr>
        <w:spacing w:after="0" w:line="360" w:lineRule="auto"/>
        <w:jc w:val="both"/>
        <w:rPr>
          <w:rFonts w:ascii="Times New Roman" w:hAnsi="Times New Roman" w:cs="Times New Roman"/>
          <w:sz w:val="24"/>
          <w:szCs w:val="24"/>
        </w:rPr>
      </w:pPr>
    </w:p>
    <w:p w:rsidR="001824BF" w:rsidRPr="00C11E4C" w:rsidRDefault="00C11E4C" w:rsidP="006A4C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5</w:t>
      </w:r>
      <w:r w:rsidR="00E51004">
        <w:rPr>
          <w:rFonts w:ascii="Times New Roman" w:hAnsi="Times New Roman" w:cs="Times New Roman"/>
          <w:sz w:val="24"/>
          <w:szCs w:val="24"/>
        </w:rPr>
        <w:t>7</w:t>
      </w:r>
      <w:r w:rsidR="001824BF" w:rsidRPr="00F91001">
        <w:rPr>
          <w:rFonts w:ascii="Times New Roman" w:hAnsi="Times New Roman" w:cs="Times New Roman"/>
          <w:sz w:val="24"/>
          <w:szCs w:val="24"/>
        </w:rPr>
        <w:t xml:space="preserve">. </w:t>
      </w:r>
      <w:r w:rsidR="00DF3D44" w:rsidRPr="00F91001">
        <w:rPr>
          <w:rFonts w:ascii="Times New Roman" w:hAnsi="Times New Roman" w:cs="Times New Roman"/>
          <w:sz w:val="24"/>
          <w:szCs w:val="24"/>
        </w:rPr>
        <w:t>Проблемой является получение вида на жительство иностранному гражданину (-</w:t>
      </w:r>
      <w:proofErr w:type="spellStart"/>
      <w:r w:rsidR="00DF3D44" w:rsidRPr="00F91001">
        <w:rPr>
          <w:rFonts w:ascii="Times New Roman" w:hAnsi="Times New Roman" w:cs="Times New Roman"/>
          <w:sz w:val="24"/>
          <w:szCs w:val="24"/>
        </w:rPr>
        <w:t>нке</w:t>
      </w:r>
      <w:proofErr w:type="spellEnd"/>
      <w:r w:rsidR="00DF3D44" w:rsidRPr="00F91001">
        <w:rPr>
          <w:rFonts w:ascii="Times New Roman" w:hAnsi="Times New Roman" w:cs="Times New Roman"/>
          <w:sz w:val="24"/>
          <w:szCs w:val="24"/>
        </w:rPr>
        <w:t>), имеющего брак с гражданином (-</w:t>
      </w:r>
      <w:proofErr w:type="spellStart"/>
      <w:r w:rsidR="00DF3D44" w:rsidRPr="00F91001">
        <w:rPr>
          <w:rFonts w:ascii="Times New Roman" w:hAnsi="Times New Roman" w:cs="Times New Roman"/>
          <w:sz w:val="24"/>
          <w:szCs w:val="24"/>
        </w:rPr>
        <w:t>нкой</w:t>
      </w:r>
      <w:proofErr w:type="spellEnd"/>
      <w:r w:rsidR="00DF3D44" w:rsidRPr="00F91001">
        <w:rPr>
          <w:rFonts w:ascii="Times New Roman" w:hAnsi="Times New Roman" w:cs="Times New Roman"/>
          <w:sz w:val="24"/>
          <w:szCs w:val="24"/>
        </w:rPr>
        <w:t xml:space="preserve">) РТ и имеющих совместных детей. </w:t>
      </w:r>
      <w:r w:rsidR="00411E4F" w:rsidRPr="00F91001">
        <w:rPr>
          <w:rFonts w:ascii="Times New Roman" w:hAnsi="Times New Roman" w:cs="Times New Roman"/>
          <w:sz w:val="24"/>
          <w:szCs w:val="24"/>
        </w:rPr>
        <w:t>Так, трудовой мигрант</w:t>
      </w:r>
      <w:r w:rsidR="001824BF" w:rsidRPr="00F91001">
        <w:rPr>
          <w:rFonts w:ascii="Times New Roman" w:hAnsi="Times New Roman" w:cs="Times New Roman"/>
          <w:sz w:val="24"/>
          <w:szCs w:val="24"/>
        </w:rPr>
        <w:t xml:space="preserve"> гражданин Китая </w:t>
      </w:r>
      <w:r w:rsidR="00DF3D44" w:rsidRPr="00F91001">
        <w:rPr>
          <w:rFonts w:ascii="Times New Roman" w:hAnsi="Times New Roman" w:cs="Times New Roman"/>
          <w:sz w:val="24"/>
          <w:szCs w:val="24"/>
        </w:rPr>
        <w:t xml:space="preserve"> </w:t>
      </w:r>
      <w:r w:rsidR="00411E4F" w:rsidRPr="00F91001">
        <w:rPr>
          <w:rFonts w:ascii="Times New Roman" w:hAnsi="Times New Roman" w:cs="Times New Roman"/>
          <w:sz w:val="24"/>
          <w:szCs w:val="24"/>
        </w:rPr>
        <w:t xml:space="preserve">отметил, что заключил брак с гражданкой РТ в 2008 г, в котором у них родилось 2 детей. Несмотря на неоднократные обращения, в виде на жительство ему было отказано по неизвестным ему причинам. В период брака он приобрёл квартиру, </w:t>
      </w:r>
      <w:r w:rsidR="00703EE9" w:rsidRPr="00F91001">
        <w:rPr>
          <w:rFonts w:ascii="Times New Roman" w:hAnsi="Times New Roman" w:cs="Times New Roman"/>
          <w:sz w:val="24"/>
          <w:szCs w:val="24"/>
        </w:rPr>
        <w:t xml:space="preserve">которая была </w:t>
      </w:r>
      <w:r w:rsidR="00411E4F" w:rsidRPr="00F91001">
        <w:rPr>
          <w:rFonts w:ascii="Times New Roman" w:hAnsi="Times New Roman" w:cs="Times New Roman"/>
          <w:sz w:val="24"/>
          <w:szCs w:val="24"/>
        </w:rPr>
        <w:t>оформлена на супругу, так как  согласно национальному законодательству иностранные граждане не</w:t>
      </w:r>
      <w:r w:rsidR="00703EE9" w:rsidRPr="00F91001">
        <w:rPr>
          <w:rFonts w:ascii="Times New Roman" w:hAnsi="Times New Roman" w:cs="Times New Roman"/>
          <w:sz w:val="24"/>
          <w:szCs w:val="24"/>
        </w:rPr>
        <w:t xml:space="preserve"> </w:t>
      </w:r>
      <w:r w:rsidR="00411E4F" w:rsidRPr="00F91001">
        <w:rPr>
          <w:rFonts w:ascii="Times New Roman" w:hAnsi="Times New Roman" w:cs="Times New Roman"/>
          <w:sz w:val="24"/>
          <w:szCs w:val="24"/>
        </w:rPr>
        <w:t>вправе приобретать в собственность недвижимость</w:t>
      </w:r>
      <w:r w:rsidR="005C3F80">
        <w:rPr>
          <w:rStyle w:val="FootnoteReference"/>
          <w:rFonts w:ascii="Times New Roman" w:hAnsi="Times New Roman" w:cs="Times New Roman"/>
          <w:sz w:val="24"/>
          <w:szCs w:val="24"/>
        </w:rPr>
        <w:footnoteReference w:id="83"/>
      </w:r>
      <w:r w:rsidR="00411E4F" w:rsidRPr="00F91001">
        <w:rPr>
          <w:rFonts w:ascii="Times New Roman" w:hAnsi="Times New Roman" w:cs="Times New Roman"/>
          <w:sz w:val="24"/>
          <w:szCs w:val="24"/>
        </w:rPr>
        <w:t xml:space="preserve">. В 2011 г. он расторг брак со своей супругой. По решению суда местом </w:t>
      </w:r>
      <w:r w:rsidR="00411E4F" w:rsidRPr="00F91001">
        <w:rPr>
          <w:rFonts w:ascii="Times New Roman" w:hAnsi="Times New Roman" w:cs="Times New Roman"/>
          <w:sz w:val="24"/>
          <w:szCs w:val="24"/>
        </w:rPr>
        <w:lastRenderedPageBreak/>
        <w:t xml:space="preserve">жительства детей было определено место жительство отца. Жена после расторжения брака квартиру  менять или делить не захотела, в суд он не обращался, так как закон не позволяет ему иметь в собственности недвижимость. Он вынужден снимать квартиру, и при этом дети все время обречены на частые переезды. По его словам ему становится также тяжелее продлевать </w:t>
      </w:r>
      <w:proofErr w:type="gramStart"/>
      <w:r w:rsidR="00411E4F" w:rsidRPr="00F91001">
        <w:rPr>
          <w:rFonts w:ascii="Times New Roman" w:hAnsi="Times New Roman" w:cs="Times New Roman"/>
          <w:sz w:val="24"/>
          <w:szCs w:val="24"/>
        </w:rPr>
        <w:t>визу</w:t>
      </w:r>
      <w:proofErr w:type="gramEnd"/>
      <w:r w:rsidR="00411E4F" w:rsidRPr="00F91001">
        <w:rPr>
          <w:rFonts w:ascii="Times New Roman" w:hAnsi="Times New Roman" w:cs="Times New Roman"/>
          <w:sz w:val="24"/>
          <w:szCs w:val="24"/>
        </w:rPr>
        <w:t xml:space="preserve"> так как раньше он это делал по приглашению жены, а теперь</w:t>
      </w:r>
      <w:r w:rsidR="005C3F80">
        <w:rPr>
          <w:rFonts w:ascii="Times New Roman" w:hAnsi="Times New Roman" w:cs="Times New Roman"/>
          <w:sz w:val="24"/>
          <w:szCs w:val="24"/>
        </w:rPr>
        <w:t xml:space="preserve"> у</w:t>
      </w:r>
      <w:r w:rsidR="00411E4F" w:rsidRPr="00F91001">
        <w:rPr>
          <w:rFonts w:ascii="Times New Roman" w:hAnsi="Times New Roman" w:cs="Times New Roman"/>
          <w:sz w:val="24"/>
          <w:szCs w:val="24"/>
        </w:rPr>
        <w:t xml:space="preserve">  него мало оснований для продления визы. </w:t>
      </w:r>
      <w:r w:rsidR="00703EE9" w:rsidRPr="00F91001">
        <w:rPr>
          <w:rFonts w:ascii="Times New Roman" w:hAnsi="Times New Roman" w:cs="Times New Roman"/>
          <w:sz w:val="24"/>
          <w:szCs w:val="24"/>
        </w:rPr>
        <w:t>Для продления визы он обращается к администрации рынка, которая выступает в качестве приглашающей стороны</w:t>
      </w:r>
      <w:r w:rsidR="00411E4F" w:rsidRPr="00F91001">
        <w:rPr>
          <w:rFonts w:ascii="Times New Roman" w:hAnsi="Times New Roman" w:cs="Times New Roman"/>
          <w:sz w:val="24"/>
          <w:szCs w:val="24"/>
        </w:rPr>
        <w:t>. Вывезти детей к себе на Родину он также не может, так как</w:t>
      </w:r>
      <w:r w:rsidR="00703EE9" w:rsidRPr="00F91001">
        <w:rPr>
          <w:rFonts w:ascii="Times New Roman" w:hAnsi="Times New Roman" w:cs="Times New Roman"/>
          <w:sz w:val="24"/>
          <w:szCs w:val="24"/>
        </w:rPr>
        <w:t xml:space="preserve"> </w:t>
      </w:r>
      <w:r w:rsidR="00411E4F" w:rsidRPr="00F91001">
        <w:rPr>
          <w:rFonts w:ascii="Times New Roman" w:hAnsi="Times New Roman" w:cs="Times New Roman"/>
          <w:sz w:val="24"/>
          <w:szCs w:val="24"/>
        </w:rPr>
        <w:t>жена</w:t>
      </w:r>
      <w:r w:rsidR="00703EE9" w:rsidRPr="00F91001">
        <w:rPr>
          <w:rFonts w:ascii="Times New Roman" w:hAnsi="Times New Roman" w:cs="Times New Roman"/>
          <w:sz w:val="24"/>
          <w:szCs w:val="24"/>
        </w:rPr>
        <w:t xml:space="preserve">, хоть и </w:t>
      </w:r>
      <w:r w:rsidR="00411E4F" w:rsidRPr="00F91001">
        <w:rPr>
          <w:rFonts w:ascii="Times New Roman" w:hAnsi="Times New Roman" w:cs="Times New Roman"/>
          <w:sz w:val="24"/>
          <w:szCs w:val="24"/>
        </w:rPr>
        <w:t>не приним</w:t>
      </w:r>
      <w:r w:rsidR="00703EE9" w:rsidRPr="00F91001">
        <w:rPr>
          <w:rFonts w:ascii="Times New Roman" w:hAnsi="Times New Roman" w:cs="Times New Roman"/>
          <w:sz w:val="24"/>
          <w:szCs w:val="24"/>
        </w:rPr>
        <w:t xml:space="preserve">ает участие в их воспитании, </w:t>
      </w:r>
      <w:r w:rsidR="00411E4F" w:rsidRPr="00F91001">
        <w:rPr>
          <w:rFonts w:ascii="Times New Roman" w:hAnsi="Times New Roman" w:cs="Times New Roman"/>
          <w:sz w:val="24"/>
          <w:szCs w:val="24"/>
        </w:rPr>
        <w:t>препятствует</w:t>
      </w:r>
      <w:r w:rsidR="00703EE9" w:rsidRPr="00F91001">
        <w:rPr>
          <w:rFonts w:ascii="Times New Roman" w:hAnsi="Times New Roman" w:cs="Times New Roman"/>
          <w:sz w:val="24"/>
          <w:szCs w:val="24"/>
        </w:rPr>
        <w:t xml:space="preserve"> этому</w:t>
      </w:r>
      <w:r w:rsidR="00411E4F" w:rsidRPr="00F91001">
        <w:rPr>
          <w:rFonts w:ascii="Times New Roman" w:hAnsi="Times New Roman" w:cs="Times New Roman"/>
          <w:sz w:val="24"/>
          <w:szCs w:val="24"/>
        </w:rPr>
        <w:t xml:space="preserve"> и не даёт согласие </w:t>
      </w:r>
      <w:r w:rsidR="00703EE9" w:rsidRPr="00F91001">
        <w:rPr>
          <w:rFonts w:ascii="Times New Roman" w:hAnsi="Times New Roman" w:cs="Times New Roman"/>
          <w:sz w:val="24"/>
          <w:szCs w:val="24"/>
        </w:rPr>
        <w:t>на их вывоз</w:t>
      </w:r>
      <w:r w:rsidR="00411E4F" w:rsidRPr="00F91001">
        <w:rPr>
          <w:rFonts w:ascii="Times New Roman" w:hAnsi="Times New Roman" w:cs="Times New Roman"/>
          <w:sz w:val="24"/>
          <w:szCs w:val="24"/>
        </w:rPr>
        <w:t xml:space="preserve">. Трудовой мигрант обеспокоен тем, </w:t>
      </w:r>
      <w:r w:rsidR="00703EE9" w:rsidRPr="00F91001">
        <w:rPr>
          <w:rFonts w:ascii="Times New Roman" w:hAnsi="Times New Roman" w:cs="Times New Roman"/>
          <w:sz w:val="24"/>
          <w:szCs w:val="24"/>
        </w:rPr>
        <w:t>если его виза не будет продлена</w:t>
      </w:r>
      <w:r w:rsidR="00411E4F" w:rsidRPr="00F91001">
        <w:rPr>
          <w:rFonts w:ascii="Times New Roman" w:hAnsi="Times New Roman" w:cs="Times New Roman"/>
          <w:sz w:val="24"/>
          <w:szCs w:val="24"/>
        </w:rPr>
        <w:t>,</w:t>
      </w:r>
      <w:r w:rsidR="00703EE9" w:rsidRPr="00F91001">
        <w:rPr>
          <w:rFonts w:ascii="Times New Roman" w:hAnsi="Times New Roman" w:cs="Times New Roman"/>
          <w:sz w:val="24"/>
          <w:szCs w:val="24"/>
        </w:rPr>
        <w:t xml:space="preserve"> то</w:t>
      </w:r>
      <w:r w:rsidR="00411E4F" w:rsidRPr="00F91001">
        <w:rPr>
          <w:rFonts w:ascii="Times New Roman" w:hAnsi="Times New Roman" w:cs="Times New Roman"/>
          <w:sz w:val="24"/>
          <w:szCs w:val="24"/>
        </w:rPr>
        <w:t xml:space="preserve"> его дети могут остаться в </w:t>
      </w:r>
      <w:r w:rsidR="00BC2801">
        <w:rPr>
          <w:rFonts w:ascii="Times New Roman" w:hAnsi="Times New Roman" w:cs="Times New Roman"/>
          <w:sz w:val="24"/>
          <w:szCs w:val="24"/>
        </w:rPr>
        <w:t xml:space="preserve">РТ </w:t>
      </w:r>
      <w:r w:rsidR="00411E4F" w:rsidRPr="00F91001">
        <w:rPr>
          <w:rFonts w:ascii="Times New Roman" w:hAnsi="Times New Roman" w:cs="Times New Roman"/>
          <w:sz w:val="24"/>
          <w:szCs w:val="24"/>
        </w:rPr>
        <w:t>без надлежащего присмотра.</w:t>
      </w:r>
      <w:r w:rsidR="00703EE9" w:rsidRPr="00F91001">
        <w:rPr>
          <w:rStyle w:val="FootnoteReference"/>
          <w:rFonts w:ascii="Times New Roman" w:hAnsi="Times New Roman" w:cs="Times New Roman"/>
          <w:sz w:val="24"/>
          <w:szCs w:val="24"/>
        </w:rPr>
        <w:footnoteReference w:id="84"/>
      </w:r>
    </w:p>
    <w:p w:rsidR="003B7048" w:rsidRDefault="003B7048" w:rsidP="006A4CD9">
      <w:pPr>
        <w:spacing w:after="0" w:line="360" w:lineRule="auto"/>
        <w:jc w:val="both"/>
        <w:rPr>
          <w:rFonts w:ascii="Times New Roman" w:hAnsi="Times New Roman" w:cs="Times New Roman"/>
          <w:b/>
          <w:sz w:val="24"/>
          <w:szCs w:val="24"/>
        </w:rPr>
      </w:pPr>
    </w:p>
    <w:p w:rsidR="009043C4" w:rsidRPr="00F91001" w:rsidRDefault="00C54835" w:rsidP="006A4CD9">
      <w:pPr>
        <w:spacing w:after="0" w:line="360" w:lineRule="auto"/>
        <w:jc w:val="both"/>
        <w:rPr>
          <w:rFonts w:ascii="Times New Roman" w:hAnsi="Times New Roman" w:cs="Times New Roman"/>
          <w:b/>
          <w:sz w:val="24"/>
          <w:szCs w:val="24"/>
        </w:rPr>
      </w:pPr>
      <w:r w:rsidRPr="00F91001">
        <w:rPr>
          <w:rFonts w:ascii="Times New Roman" w:hAnsi="Times New Roman" w:cs="Times New Roman"/>
          <w:b/>
          <w:sz w:val="24"/>
          <w:szCs w:val="24"/>
        </w:rPr>
        <w:t>Рекомендации:</w:t>
      </w:r>
    </w:p>
    <w:p w:rsidR="00C54835" w:rsidRPr="00F91001" w:rsidRDefault="00C54835" w:rsidP="006A4CD9">
      <w:pPr>
        <w:pStyle w:val="ListParagraph"/>
        <w:numPr>
          <w:ilvl w:val="0"/>
          <w:numId w:val="8"/>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 xml:space="preserve">Исключить из семейного законодательства РТ </w:t>
      </w:r>
      <w:r w:rsidR="00DF3D44" w:rsidRPr="00F91001">
        <w:rPr>
          <w:rFonts w:ascii="Times New Roman" w:hAnsi="Times New Roman" w:cs="Times New Roman"/>
          <w:sz w:val="24"/>
          <w:szCs w:val="24"/>
          <w:lang w:val="ru-RU"/>
        </w:rPr>
        <w:t xml:space="preserve">как дискриминирующие, </w:t>
      </w:r>
      <w:r w:rsidRPr="00F91001">
        <w:rPr>
          <w:rFonts w:ascii="Times New Roman" w:hAnsi="Times New Roman" w:cs="Times New Roman"/>
          <w:sz w:val="24"/>
          <w:szCs w:val="24"/>
          <w:lang w:val="ru-RU"/>
        </w:rPr>
        <w:t>положения, касающиеся ограничений заключения браков между гражданами РТ и иностранными гражданами и лицами без гражданства</w:t>
      </w:r>
      <w:r w:rsidR="009B1816" w:rsidRPr="00F91001">
        <w:rPr>
          <w:rFonts w:ascii="Times New Roman" w:hAnsi="Times New Roman" w:cs="Times New Roman"/>
          <w:sz w:val="24"/>
          <w:szCs w:val="24"/>
          <w:lang w:val="ru-RU"/>
        </w:rPr>
        <w:t xml:space="preserve">. </w:t>
      </w:r>
    </w:p>
    <w:p w:rsidR="009B1816" w:rsidRPr="00F91001" w:rsidRDefault="00D22C70" w:rsidP="006A4CD9">
      <w:pPr>
        <w:pStyle w:val="ListParagraph"/>
        <w:numPr>
          <w:ilvl w:val="0"/>
          <w:numId w:val="8"/>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 xml:space="preserve">Обеспечить гарантии незаконного и произвольного вмешательства в частную и семейную жизнь иностранных граждан и лиц без гражданства при рассмотрении вопросов о расторжении брака и воспитания </w:t>
      </w:r>
      <w:proofErr w:type="spellStart"/>
      <w:r w:rsidRPr="00F91001">
        <w:rPr>
          <w:rFonts w:ascii="Times New Roman" w:hAnsi="Times New Roman" w:cs="Times New Roman"/>
          <w:sz w:val="24"/>
          <w:szCs w:val="24"/>
          <w:lang w:val="ru-RU"/>
        </w:rPr>
        <w:t>ребенка</w:t>
      </w:r>
      <w:proofErr w:type="spellEnd"/>
      <w:r w:rsidRPr="00F91001">
        <w:rPr>
          <w:rFonts w:ascii="Times New Roman" w:hAnsi="Times New Roman" w:cs="Times New Roman"/>
          <w:sz w:val="24"/>
          <w:szCs w:val="24"/>
          <w:lang w:val="ru-RU"/>
        </w:rPr>
        <w:t xml:space="preserve">.   </w:t>
      </w:r>
    </w:p>
    <w:p w:rsidR="008353C0" w:rsidRPr="00F91001" w:rsidRDefault="008353C0" w:rsidP="006A4CD9">
      <w:pPr>
        <w:spacing w:after="0" w:line="360" w:lineRule="auto"/>
        <w:jc w:val="both"/>
        <w:rPr>
          <w:rFonts w:ascii="Times New Roman" w:hAnsi="Times New Roman" w:cs="Times New Roman"/>
          <w:b/>
          <w:sz w:val="24"/>
          <w:szCs w:val="24"/>
        </w:rPr>
      </w:pPr>
    </w:p>
    <w:p w:rsidR="00220023" w:rsidRPr="00E51004" w:rsidRDefault="00342697" w:rsidP="006A4CD9">
      <w:pPr>
        <w:pStyle w:val="Heading2"/>
        <w:rPr>
          <w:rFonts w:ascii="Times New Roman" w:hAnsi="Times New Roman" w:cs="Times New Roman"/>
          <w:color w:val="000000" w:themeColor="text1"/>
          <w:sz w:val="24"/>
          <w:szCs w:val="24"/>
        </w:rPr>
      </w:pPr>
      <w:bookmarkStart w:id="14" w:name="_Toc320110880"/>
      <w:r w:rsidRPr="00E51004">
        <w:rPr>
          <w:rFonts w:ascii="Times New Roman" w:hAnsi="Times New Roman" w:cs="Times New Roman"/>
          <w:color w:val="000000" w:themeColor="text1"/>
          <w:sz w:val="24"/>
          <w:szCs w:val="24"/>
        </w:rPr>
        <w:t xml:space="preserve">Статьи 16,17, 24 </w:t>
      </w:r>
      <w:r w:rsidR="00220023" w:rsidRPr="00E51004">
        <w:rPr>
          <w:rFonts w:ascii="Times New Roman" w:hAnsi="Times New Roman" w:cs="Times New Roman"/>
          <w:color w:val="000000" w:themeColor="text1"/>
          <w:sz w:val="24"/>
          <w:szCs w:val="24"/>
        </w:rPr>
        <w:t xml:space="preserve">Право на свободу и личную безопасность, гарантии от произвольного ареста и задержания, признание </w:t>
      </w:r>
      <w:r w:rsidR="00E6133C" w:rsidRPr="00E51004">
        <w:rPr>
          <w:rFonts w:ascii="Times New Roman" w:hAnsi="Times New Roman" w:cs="Times New Roman"/>
          <w:color w:val="000000" w:themeColor="text1"/>
          <w:sz w:val="24"/>
          <w:szCs w:val="24"/>
        </w:rPr>
        <w:t>правосубъектности</w:t>
      </w:r>
      <w:r w:rsidRPr="00E51004">
        <w:rPr>
          <w:rFonts w:ascii="Times New Roman" w:hAnsi="Times New Roman" w:cs="Times New Roman"/>
          <w:color w:val="000000" w:themeColor="text1"/>
          <w:sz w:val="24"/>
          <w:szCs w:val="24"/>
        </w:rPr>
        <w:t>.</w:t>
      </w:r>
      <w:bookmarkEnd w:id="14"/>
    </w:p>
    <w:p w:rsidR="00603478" w:rsidRPr="00F91001" w:rsidRDefault="00C11E4C" w:rsidP="006A4C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5</w:t>
      </w:r>
      <w:r w:rsidR="00E51004">
        <w:rPr>
          <w:rFonts w:ascii="Times New Roman" w:hAnsi="Times New Roman" w:cs="Times New Roman"/>
          <w:sz w:val="24"/>
          <w:szCs w:val="24"/>
        </w:rPr>
        <w:t>8</w:t>
      </w:r>
      <w:r w:rsidR="001824BF" w:rsidRPr="00F91001">
        <w:rPr>
          <w:rFonts w:ascii="Times New Roman" w:hAnsi="Times New Roman" w:cs="Times New Roman"/>
          <w:sz w:val="24"/>
          <w:szCs w:val="24"/>
        </w:rPr>
        <w:t xml:space="preserve">. </w:t>
      </w:r>
      <w:r w:rsidR="006F06F3" w:rsidRPr="00F91001">
        <w:rPr>
          <w:rFonts w:ascii="Times New Roman" w:hAnsi="Times New Roman" w:cs="Times New Roman"/>
          <w:sz w:val="24"/>
          <w:szCs w:val="24"/>
        </w:rPr>
        <w:t xml:space="preserve">Положения </w:t>
      </w:r>
      <w:r w:rsidR="00BC2801">
        <w:rPr>
          <w:rFonts w:ascii="Times New Roman" w:hAnsi="Times New Roman" w:cs="Times New Roman"/>
          <w:sz w:val="24"/>
          <w:szCs w:val="24"/>
        </w:rPr>
        <w:t>У</w:t>
      </w:r>
      <w:r w:rsidR="006F06F3" w:rsidRPr="00F91001">
        <w:rPr>
          <w:rFonts w:ascii="Times New Roman" w:hAnsi="Times New Roman" w:cs="Times New Roman"/>
          <w:sz w:val="24"/>
          <w:szCs w:val="24"/>
        </w:rPr>
        <w:t xml:space="preserve">головного </w:t>
      </w:r>
      <w:r w:rsidR="00BC2801">
        <w:rPr>
          <w:rFonts w:ascii="Times New Roman" w:hAnsi="Times New Roman" w:cs="Times New Roman"/>
          <w:sz w:val="24"/>
          <w:szCs w:val="24"/>
        </w:rPr>
        <w:t>П</w:t>
      </w:r>
      <w:r w:rsidR="00BC2801" w:rsidRPr="00F91001">
        <w:rPr>
          <w:rFonts w:ascii="Times New Roman" w:hAnsi="Times New Roman" w:cs="Times New Roman"/>
          <w:sz w:val="24"/>
          <w:szCs w:val="24"/>
        </w:rPr>
        <w:t xml:space="preserve">роцессуального </w:t>
      </w:r>
      <w:r w:rsidR="00BC2801">
        <w:rPr>
          <w:rFonts w:ascii="Times New Roman" w:hAnsi="Times New Roman" w:cs="Times New Roman"/>
          <w:sz w:val="24"/>
          <w:szCs w:val="24"/>
        </w:rPr>
        <w:t>К</w:t>
      </w:r>
      <w:r w:rsidR="006F06F3" w:rsidRPr="00F91001">
        <w:rPr>
          <w:rFonts w:ascii="Times New Roman" w:hAnsi="Times New Roman" w:cs="Times New Roman"/>
          <w:sz w:val="24"/>
          <w:szCs w:val="24"/>
        </w:rPr>
        <w:t xml:space="preserve">одекса </w:t>
      </w:r>
      <w:r w:rsidR="00BC2801">
        <w:rPr>
          <w:rFonts w:ascii="Times New Roman" w:hAnsi="Times New Roman" w:cs="Times New Roman"/>
          <w:sz w:val="24"/>
          <w:szCs w:val="24"/>
        </w:rPr>
        <w:t xml:space="preserve">(УПК) </w:t>
      </w:r>
      <w:r w:rsidR="006F06F3" w:rsidRPr="00F91001">
        <w:rPr>
          <w:rFonts w:ascii="Times New Roman" w:hAnsi="Times New Roman" w:cs="Times New Roman"/>
          <w:sz w:val="24"/>
          <w:szCs w:val="24"/>
        </w:rPr>
        <w:t>в полной мере применимы к иностранным гражданам и лицам без гражданства, совершившим преступления на территории РТ (статья 5 УПК РТ). Несмотря на то, что система исполнения уголовных наказаний в РТ была передана в ведение Министерства юстиции РТ, следственный изолятор Государственного Комитета национальной безопасности</w:t>
      </w:r>
      <w:r w:rsidR="00BC2801">
        <w:rPr>
          <w:rFonts w:ascii="Times New Roman" w:hAnsi="Times New Roman" w:cs="Times New Roman"/>
          <w:sz w:val="24"/>
          <w:szCs w:val="24"/>
        </w:rPr>
        <w:t xml:space="preserve"> (ГКНБ)</w:t>
      </w:r>
      <w:r w:rsidR="006F06F3" w:rsidRPr="00F91001">
        <w:rPr>
          <w:rFonts w:ascii="Times New Roman" w:hAnsi="Times New Roman" w:cs="Times New Roman"/>
          <w:sz w:val="24"/>
          <w:szCs w:val="24"/>
        </w:rPr>
        <w:t xml:space="preserve"> и изоляторы временного содержания под стражей все </w:t>
      </w:r>
      <w:r w:rsidR="00E6133C" w:rsidRPr="00F91001">
        <w:rPr>
          <w:rFonts w:ascii="Times New Roman" w:hAnsi="Times New Roman" w:cs="Times New Roman"/>
          <w:sz w:val="24"/>
          <w:szCs w:val="24"/>
        </w:rPr>
        <w:t>ещё</w:t>
      </w:r>
      <w:r w:rsidR="006F06F3" w:rsidRPr="00F91001">
        <w:rPr>
          <w:rFonts w:ascii="Times New Roman" w:hAnsi="Times New Roman" w:cs="Times New Roman"/>
          <w:sz w:val="24"/>
          <w:szCs w:val="24"/>
        </w:rPr>
        <w:t xml:space="preserve"> не переданы под юрисдикцию Министерства </w:t>
      </w:r>
      <w:r w:rsidR="006F06F3" w:rsidRPr="00F91001">
        <w:rPr>
          <w:rFonts w:ascii="Times New Roman" w:hAnsi="Times New Roman" w:cs="Times New Roman"/>
          <w:bCs/>
          <w:sz w:val="24"/>
          <w:szCs w:val="24"/>
        </w:rPr>
        <w:t>юстиции.</w:t>
      </w:r>
      <w:r w:rsidR="006F06F3" w:rsidRPr="00F91001">
        <w:rPr>
          <w:rStyle w:val="FootnoteReference"/>
          <w:rFonts w:ascii="Times New Roman" w:hAnsi="Times New Roman" w:cs="Times New Roman"/>
          <w:bCs/>
          <w:sz w:val="24"/>
          <w:szCs w:val="24"/>
        </w:rPr>
        <w:footnoteReference w:id="85"/>
      </w:r>
      <w:r w:rsidR="00CD2E93" w:rsidRPr="00F91001">
        <w:rPr>
          <w:rFonts w:ascii="Times New Roman" w:hAnsi="Times New Roman" w:cs="Times New Roman"/>
          <w:sz w:val="24"/>
          <w:szCs w:val="24"/>
        </w:rPr>
        <w:t xml:space="preserve"> </w:t>
      </w:r>
      <w:r w:rsidR="00761799" w:rsidRPr="00F91001">
        <w:rPr>
          <w:rFonts w:ascii="Times New Roman" w:hAnsi="Times New Roman" w:cs="Times New Roman"/>
          <w:sz w:val="24"/>
          <w:szCs w:val="24"/>
        </w:rPr>
        <w:t xml:space="preserve">Данная ситуация имеет прямое отношение к трудовым мигрантам, в связи с тем, что иностранные граждане, нарушившие порядок пребывания на территории РТ могут быть также задержаны </w:t>
      </w:r>
      <w:r w:rsidR="00BC2801">
        <w:rPr>
          <w:rFonts w:ascii="Times New Roman" w:hAnsi="Times New Roman" w:cs="Times New Roman"/>
          <w:sz w:val="24"/>
          <w:szCs w:val="24"/>
        </w:rPr>
        <w:t>ГКНБ</w:t>
      </w:r>
      <w:r w:rsidR="00761799" w:rsidRPr="00F91001">
        <w:rPr>
          <w:rFonts w:ascii="Times New Roman" w:hAnsi="Times New Roman" w:cs="Times New Roman"/>
          <w:sz w:val="24"/>
          <w:szCs w:val="24"/>
        </w:rPr>
        <w:t>.</w:t>
      </w:r>
    </w:p>
    <w:p w:rsidR="00C11E4C" w:rsidRDefault="00C11E4C" w:rsidP="006A4CD9">
      <w:pPr>
        <w:spacing w:after="0" w:line="360" w:lineRule="auto"/>
        <w:jc w:val="both"/>
        <w:rPr>
          <w:rFonts w:ascii="Times New Roman" w:hAnsi="Times New Roman" w:cs="Times New Roman"/>
          <w:sz w:val="24"/>
          <w:szCs w:val="24"/>
        </w:rPr>
      </w:pPr>
    </w:p>
    <w:p w:rsidR="001824BF" w:rsidRDefault="00E51004" w:rsidP="006A4C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59</w:t>
      </w:r>
      <w:r w:rsidR="001824BF" w:rsidRPr="00F91001">
        <w:rPr>
          <w:rFonts w:ascii="Times New Roman" w:hAnsi="Times New Roman" w:cs="Times New Roman"/>
          <w:sz w:val="24"/>
          <w:szCs w:val="24"/>
        </w:rPr>
        <w:t xml:space="preserve">. </w:t>
      </w:r>
      <w:r w:rsidR="00CD2E93" w:rsidRPr="00F91001">
        <w:rPr>
          <w:rFonts w:ascii="Times New Roman" w:hAnsi="Times New Roman" w:cs="Times New Roman"/>
          <w:sz w:val="24"/>
          <w:szCs w:val="24"/>
        </w:rPr>
        <w:t>Международный Комитет Красного Креста (МККК), и НПО не имеют доступа в  места предварительного заключения и места лишения свободы для проведения независимых мониторингов.</w:t>
      </w:r>
      <w:r w:rsidR="00CD2E93" w:rsidRPr="00F91001">
        <w:rPr>
          <w:rStyle w:val="FootnoteReference"/>
          <w:rFonts w:ascii="Times New Roman" w:hAnsi="Times New Roman" w:cs="Times New Roman"/>
          <w:sz w:val="24"/>
          <w:szCs w:val="24"/>
        </w:rPr>
        <w:footnoteReference w:id="86"/>
      </w:r>
      <w:r w:rsidR="00CD2E93" w:rsidRPr="00F91001">
        <w:rPr>
          <w:rFonts w:ascii="Times New Roman" w:hAnsi="Times New Roman" w:cs="Times New Roman"/>
          <w:sz w:val="24"/>
          <w:szCs w:val="24"/>
        </w:rPr>
        <w:t xml:space="preserve"> </w:t>
      </w:r>
    </w:p>
    <w:p w:rsidR="003B7048" w:rsidRPr="00F91001" w:rsidRDefault="003B7048" w:rsidP="006A4CD9">
      <w:pPr>
        <w:spacing w:after="0" w:line="360" w:lineRule="auto"/>
        <w:jc w:val="both"/>
        <w:rPr>
          <w:rFonts w:ascii="Times New Roman" w:hAnsi="Times New Roman" w:cs="Times New Roman"/>
          <w:sz w:val="24"/>
          <w:szCs w:val="24"/>
        </w:rPr>
      </w:pPr>
    </w:p>
    <w:p w:rsidR="00142B33" w:rsidRPr="00F91001" w:rsidRDefault="003B7048" w:rsidP="006A4CD9">
      <w:pPr>
        <w:pStyle w:val="BodyText"/>
        <w:shd w:val="clear" w:color="auto" w:fill="auto"/>
        <w:spacing w:line="360" w:lineRule="auto"/>
        <w:rPr>
          <w:color w:val="auto"/>
          <w:sz w:val="24"/>
        </w:rPr>
      </w:pPr>
      <w:r>
        <w:rPr>
          <w:sz w:val="24"/>
        </w:rPr>
        <w:t>6</w:t>
      </w:r>
      <w:r w:rsidR="00E51004">
        <w:rPr>
          <w:sz w:val="24"/>
        </w:rPr>
        <w:t>0</w:t>
      </w:r>
      <w:r w:rsidR="00DA54F1" w:rsidRPr="00F91001">
        <w:rPr>
          <w:sz w:val="24"/>
        </w:rPr>
        <w:t xml:space="preserve">. </w:t>
      </w:r>
      <w:r w:rsidR="003512C1" w:rsidRPr="00F91001">
        <w:rPr>
          <w:sz w:val="24"/>
        </w:rPr>
        <w:t>В 2011 году в Закон РТ «О милиции»</w:t>
      </w:r>
      <w:r w:rsidR="00DA54F1" w:rsidRPr="00F91001">
        <w:rPr>
          <w:rStyle w:val="FootnoteReference"/>
          <w:sz w:val="24"/>
        </w:rPr>
        <w:footnoteReference w:id="87"/>
      </w:r>
      <w:r w:rsidR="003512C1" w:rsidRPr="00F91001">
        <w:rPr>
          <w:sz w:val="24"/>
        </w:rPr>
        <w:t xml:space="preserve"> были внесены </w:t>
      </w:r>
      <w:r w:rsidR="00342697" w:rsidRPr="00F91001">
        <w:rPr>
          <w:sz w:val="24"/>
        </w:rPr>
        <w:t>изменения</w:t>
      </w:r>
      <w:r w:rsidR="003512C1" w:rsidRPr="00F91001">
        <w:rPr>
          <w:sz w:val="24"/>
        </w:rPr>
        <w:t xml:space="preserve">, </w:t>
      </w:r>
      <w:r w:rsidR="00D22C70" w:rsidRPr="00F91001">
        <w:rPr>
          <w:sz w:val="24"/>
        </w:rPr>
        <w:t xml:space="preserve">в соответствие с которыми </w:t>
      </w:r>
      <w:r w:rsidR="003512C1" w:rsidRPr="00F91001">
        <w:rPr>
          <w:sz w:val="24"/>
        </w:rPr>
        <w:t xml:space="preserve">милиция осуществляет иммиграционный контроль </w:t>
      </w:r>
      <w:r w:rsidR="00D22C70" w:rsidRPr="00F91001">
        <w:rPr>
          <w:sz w:val="24"/>
        </w:rPr>
        <w:t xml:space="preserve">и </w:t>
      </w:r>
      <w:r w:rsidR="003512C1" w:rsidRPr="00F91001">
        <w:rPr>
          <w:sz w:val="24"/>
        </w:rPr>
        <w:t xml:space="preserve">в рамках своих полномочий, регулирует вопросы пребывания беженцев и лиц, ищущих убежище (статья 3). </w:t>
      </w:r>
      <w:r w:rsidR="00D22C70" w:rsidRPr="00F91001">
        <w:rPr>
          <w:sz w:val="24"/>
        </w:rPr>
        <w:t xml:space="preserve">Законодательство </w:t>
      </w:r>
      <w:r w:rsidR="00E6133C" w:rsidRPr="00F91001">
        <w:rPr>
          <w:color w:val="auto"/>
          <w:sz w:val="24"/>
        </w:rPr>
        <w:t>не устанавливает полномочия милици</w:t>
      </w:r>
      <w:r w:rsidR="00D22C70" w:rsidRPr="00F91001">
        <w:rPr>
          <w:color w:val="auto"/>
          <w:sz w:val="24"/>
        </w:rPr>
        <w:t>и</w:t>
      </w:r>
      <w:r w:rsidR="00E6133C" w:rsidRPr="00F91001">
        <w:rPr>
          <w:color w:val="auto"/>
          <w:sz w:val="24"/>
        </w:rPr>
        <w:t xml:space="preserve"> при проведении иммиграционного контроля, и процедуры проведения такого контроля. </w:t>
      </w:r>
      <w:r w:rsidR="00861CDE" w:rsidRPr="00F91001">
        <w:rPr>
          <w:color w:val="auto"/>
          <w:sz w:val="24"/>
        </w:rPr>
        <w:t xml:space="preserve">Такой пробел в законодательстве нарушает требования Конвенции в части осуществления проверок личности трудящихся мигрантов или членов их семей в соответствии с </w:t>
      </w:r>
      <w:r w:rsidR="00E6133C" w:rsidRPr="00F91001">
        <w:rPr>
          <w:color w:val="auto"/>
          <w:sz w:val="24"/>
        </w:rPr>
        <w:t>установленными</w:t>
      </w:r>
      <w:r w:rsidR="00861CDE" w:rsidRPr="00F91001">
        <w:rPr>
          <w:color w:val="auto"/>
          <w:sz w:val="24"/>
        </w:rPr>
        <w:t xml:space="preserve"> процедурами (параграф</w:t>
      </w:r>
      <w:r w:rsidR="006D0DB1" w:rsidRPr="00F91001">
        <w:rPr>
          <w:color w:val="auto"/>
          <w:sz w:val="24"/>
        </w:rPr>
        <w:t xml:space="preserve"> 3 статьи 16).</w:t>
      </w:r>
      <w:r w:rsidR="009F39B2" w:rsidRPr="00F91001">
        <w:rPr>
          <w:color w:val="auto"/>
          <w:sz w:val="24"/>
        </w:rPr>
        <w:t xml:space="preserve"> </w:t>
      </w:r>
    </w:p>
    <w:p w:rsidR="00142B33" w:rsidRPr="00F91001" w:rsidRDefault="00142B33" w:rsidP="006A4CD9">
      <w:pPr>
        <w:pStyle w:val="BodyText"/>
        <w:shd w:val="clear" w:color="auto" w:fill="auto"/>
        <w:spacing w:line="360" w:lineRule="auto"/>
        <w:rPr>
          <w:color w:val="auto"/>
          <w:sz w:val="24"/>
        </w:rPr>
      </w:pPr>
    </w:p>
    <w:p w:rsidR="00207DE3" w:rsidRPr="00F91001" w:rsidRDefault="003B7048" w:rsidP="006A4CD9">
      <w:pPr>
        <w:pStyle w:val="BodyText"/>
        <w:shd w:val="clear" w:color="auto" w:fill="auto"/>
        <w:spacing w:line="360" w:lineRule="auto"/>
        <w:rPr>
          <w:color w:val="auto"/>
          <w:sz w:val="24"/>
        </w:rPr>
      </w:pPr>
      <w:r>
        <w:rPr>
          <w:color w:val="auto"/>
          <w:sz w:val="24"/>
        </w:rPr>
        <w:t>6</w:t>
      </w:r>
      <w:r w:rsidR="00E51004">
        <w:rPr>
          <w:color w:val="auto"/>
          <w:sz w:val="24"/>
        </w:rPr>
        <w:t>1</w:t>
      </w:r>
      <w:r w:rsidR="00DA54F1" w:rsidRPr="00F91001">
        <w:rPr>
          <w:color w:val="auto"/>
          <w:sz w:val="24"/>
        </w:rPr>
        <w:t xml:space="preserve">. </w:t>
      </w:r>
      <w:r w:rsidR="00727623" w:rsidRPr="00F91001">
        <w:rPr>
          <w:color w:val="auto"/>
          <w:sz w:val="24"/>
        </w:rPr>
        <w:t xml:space="preserve">Как показал мониторинг соблюдения прав </w:t>
      </w:r>
      <w:r w:rsidR="005C3F80">
        <w:rPr>
          <w:color w:val="auto"/>
          <w:sz w:val="24"/>
        </w:rPr>
        <w:t xml:space="preserve"> иностранных </w:t>
      </w:r>
      <w:r w:rsidR="00727623" w:rsidRPr="00F91001">
        <w:rPr>
          <w:color w:val="auto"/>
          <w:sz w:val="24"/>
        </w:rPr>
        <w:t>трудовых мигрантов в РТ</w:t>
      </w:r>
      <w:r w:rsidR="005C3F80">
        <w:rPr>
          <w:rStyle w:val="FootnoteReference"/>
          <w:color w:val="auto"/>
          <w:sz w:val="24"/>
        </w:rPr>
        <w:footnoteReference w:id="88"/>
      </w:r>
      <w:r w:rsidR="00727623" w:rsidRPr="00F91001">
        <w:rPr>
          <w:color w:val="auto"/>
          <w:sz w:val="24"/>
        </w:rPr>
        <w:t xml:space="preserve">, в Хатлонской области проверки со стороны Миграционной службы проводятся </w:t>
      </w:r>
      <w:r w:rsidR="005116B3">
        <w:rPr>
          <w:color w:val="auto"/>
          <w:sz w:val="24"/>
        </w:rPr>
        <w:t>на регулярной основе</w:t>
      </w:r>
      <w:r w:rsidR="00727623" w:rsidRPr="00F91001">
        <w:rPr>
          <w:color w:val="auto"/>
          <w:sz w:val="24"/>
        </w:rPr>
        <w:t xml:space="preserve">. </w:t>
      </w:r>
      <w:r w:rsidR="005116B3">
        <w:rPr>
          <w:color w:val="auto"/>
          <w:sz w:val="24"/>
        </w:rPr>
        <w:t>По словам иностранных трудовых мигрантов опрошенных в этом регионе м</w:t>
      </w:r>
      <w:r w:rsidR="00727623" w:rsidRPr="00F91001">
        <w:rPr>
          <w:color w:val="auto"/>
          <w:sz w:val="24"/>
        </w:rPr>
        <w:t xml:space="preserve">илиция проверяет </w:t>
      </w:r>
      <w:r w:rsidR="005116B3">
        <w:rPr>
          <w:color w:val="auto"/>
          <w:sz w:val="24"/>
        </w:rPr>
        <w:t>их</w:t>
      </w:r>
      <w:r w:rsidR="00727623" w:rsidRPr="00F91001">
        <w:rPr>
          <w:color w:val="auto"/>
          <w:sz w:val="24"/>
        </w:rPr>
        <w:t xml:space="preserve"> более часто. Проверки мигрантов происходят от нескольких минут до 1 часа. При задержании им иногда не разъясняют их прав. Как правило, трудовым мигрантам приходилось давать взятку </w:t>
      </w:r>
      <w:r w:rsidR="00DC4BF0" w:rsidRPr="00F91001">
        <w:rPr>
          <w:color w:val="auto"/>
          <w:sz w:val="24"/>
        </w:rPr>
        <w:t xml:space="preserve">в среднем от 50 до 100 сомони (от 10 до 20 долларов США) </w:t>
      </w:r>
      <w:r w:rsidR="00727623" w:rsidRPr="00F91001">
        <w:rPr>
          <w:color w:val="auto"/>
          <w:sz w:val="24"/>
        </w:rPr>
        <w:t>милиции, чтобы их отпустили</w:t>
      </w:r>
      <w:r w:rsidR="006F0072" w:rsidRPr="00F91001">
        <w:rPr>
          <w:color w:val="auto"/>
          <w:sz w:val="24"/>
        </w:rPr>
        <w:t>, несмотря на то, что с их разрешительными документами все в порядке</w:t>
      </w:r>
      <w:r w:rsidR="00727623" w:rsidRPr="00F91001">
        <w:rPr>
          <w:color w:val="auto"/>
          <w:sz w:val="24"/>
        </w:rPr>
        <w:t>.</w:t>
      </w:r>
      <w:r w:rsidR="00394178" w:rsidRPr="00F91001">
        <w:rPr>
          <w:rStyle w:val="FootnoteReference"/>
          <w:color w:val="auto"/>
          <w:sz w:val="24"/>
        </w:rPr>
        <w:footnoteReference w:id="89"/>
      </w:r>
      <w:r w:rsidR="00727623" w:rsidRPr="00F91001">
        <w:rPr>
          <w:color w:val="auto"/>
          <w:sz w:val="24"/>
        </w:rPr>
        <w:t xml:space="preserve"> Как отмечает трудовой мигрант: </w:t>
      </w:r>
      <w:r w:rsidR="0013128B" w:rsidRPr="00F91001">
        <w:rPr>
          <w:color w:val="auto"/>
          <w:sz w:val="24"/>
        </w:rPr>
        <w:t>“</w:t>
      </w:r>
      <w:r w:rsidR="00727623" w:rsidRPr="00F91001">
        <w:rPr>
          <w:color w:val="auto"/>
          <w:sz w:val="24"/>
        </w:rPr>
        <w:t xml:space="preserve">..каждый раз когда я иду на рынок для закупки продуктов меня останавливают сотрудники милиции. Меня приводят в отдел милиции и начинают задавать всякие вопросы. В итоге, чтобы избавиться от таких расспросов мне приходится выплачивать от 50 до 60 сомони </w:t>
      </w:r>
      <w:r w:rsidR="00A07B5F" w:rsidRPr="00F91001">
        <w:rPr>
          <w:color w:val="auto"/>
          <w:sz w:val="24"/>
        </w:rPr>
        <w:t xml:space="preserve">(от 10 до 12 долларов США) </w:t>
      </w:r>
      <w:r w:rsidR="00727623" w:rsidRPr="00F91001">
        <w:rPr>
          <w:color w:val="auto"/>
          <w:sz w:val="24"/>
        </w:rPr>
        <w:t>каждый раз. Это очень обременительно.</w:t>
      </w:r>
      <w:r w:rsidR="0013128B" w:rsidRPr="00F91001">
        <w:rPr>
          <w:color w:val="auto"/>
          <w:sz w:val="24"/>
        </w:rPr>
        <w:t>”</w:t>
      </w:r>
      <w:r w:rsidR="00727623" w:rsidRPr="00F91001">
        <w:rPr>
          <w:rStyle w:val="FootnoteReference"/>
          <w:color w:val="auto"/>
          <w:sz w:val="24"/>
        </w:rPr>
        <w:footnoteReference w:id="90"/>
      </w:r>
      <w:r w:rsidR="00394178" w:rsidRPr="00F91001">
        <w:rPr>
          <w:color w:val="auto"/>
          <w:sz w:val="24"/>
        </w:rPr>
        <w:t xml:space="preserve"> </w:t>
      </w:r>
    </w:p>
    <w:p w:rsidR="00207DE3" w:rsidRPr="00F91001" w:rsidRDefault="00207DE3" w:rsidP="006A4CD9">
      <w:pPr>
        <w:pStyle w:val="BodyText"/>
        <w:shd w:val="clear" w:color="auto" w:fill="auto"/>
        <w:spacing w:line="360" w:lineRule="auto"/>
        <w:rPr>
          <w:color w:val="auto"/>
          <w:sz w:val="24"/>
        </w:rPr>
      </w:pPr>
    </w:p>
    <w:p w:rsidR="00727623" w:rsidRPr="00F91001" w:rsidRDefault="003B7048" w:rsidP="006A4CD9">
      <w:pPr>
        <w:pStyle w:val="BodyText"/>
        <w:shd w:val="clear" w:color="auto" w:fill="auto"/>
        <w:spacing w:line="360" w:lineRule="auto"/>
        <w:rPr>
          <w:sz w:val="24"/>
        </w:rPr>
      </w:pPr>
      <w:r>
        <w:rPr>
          <w:color w:val="auto"/>
          <w:sz w:val="24"/>
        </w:rPr>
        <w:t>6</w:t>
      </w:r>
      <w:r w:rsidR="00E51004">
        <w:rPr>
          <w:color w:val="auto"/>
          <w:sz w:val="24"/>
        </w:rPr>
        <w:t>2</w:t>
      </w:r>
      <w:r w:rsidR="00DA54F1" w:rsidRPr="00F91001">
        <w:rPr>
          <w:color w:val="auto"/>
          <w:sz w:val="24"/>
        </w:rPr>
        <w:t xml:space="preserve">. </w:t>
      </w:r>
      <w:r w:rsidR="00394178" w:rsidRPr="00F91001">
        <w:rPr>
          <w:color w:val="auto"/>
          <w:sz w:val="24"/>
        </w:rPr>
        <w:t xml:space="preserve">Кроме того, </w:t>
      </w:r>
      <w:r w:rsidR="00E6133C" w:rsidRPr="00F91001">
        <w:rPr>
          <w:color w:val="auto"/>
          <w:sz w:val="24"/>
        </w:rPr>
        <w:t>трудовые</w:t>
      </w:r>
      <w:r w:rsidR="00394178" w:rsidRPr="00F91001">
        <w:rPr>
          <w:color w:val="auto"/>
          <w:sz w:val="24"/>
        </w:rPr>
        <w:t xml:space="preserve"> мигранты отмечают, что </w:t>
      </w:r>
      <w:r w:rsidR="00DA54F1" w:rsidRPr="00F91001">
        <w:rPr>
          <w:color w:val="auto"/>
          <w:sz w:val="24"/>
        </w:rPr>
        <w:t xml:space="preserve">с </w:t>
      </w:r>
      <w:r w:rsidR="00394178" w:rsidRPr="00F91001">
        <w:rPr>
          <w:color w:val="auto"/>
          <w:sz w:val="24"/>
        </w:rPr>
        <w:t xml:space="preserve">самыми </w:t>
      </w:r>
      <w:r w:rsidR="00E6133C" w:rsidRPr="00F91001">
        <w:rPr>
          <w:color w:val="auto"/>
          <w:sz w:val="24"/>
        </w:rPr>
        <w:t>серьёзными</w:t>
      </w:r>
      <w:r w:rsidR="00394178" w:rsidRPr="00F91001">
        <w:rPr>
          <w:color w:val="auto"/>
          <w:sz w:val="24"/>
        </w:rPr>
        <w:t xml:space="preserve"> трудностями они сталкиваются при переходе государственной границы. Они отмечают, что </w:t>
      </w:r>
      <w:r w:rsidR="00E55034">
        <w:rPr>
          <w:color w:val="auto"/>
          <w:sz w:val="24"/>
        </w:rPr>
        <w:t xml:space="preserve">нередко </w:t>
      </w:r>
      <w:r w:rsidR="00394178" w:rsidRPr="00F91001">
        <w:rPr>
          <w:sz w:val="24"/>
        </w:rPr>
        <w:t>сотрудники таможни или пограничной службы требуют</w:t>
      </w:r>
      <w:r w:rsidR="00E55034">
        <w:rPr>
          <w:sz w:val="24"/>
        </w:rPr>
        <w:t xml:space="preserve"> </w:t>
      </w:r>
      <w:r w:rsidR="00394178" w:rsidRPr="00F91001">
        <w:rPr>
          <w:sz w:val="24"/>
        </w:rPr>
        <w:t>взятку в размере 10 сомони</w:t>
      </w:r>
      <w:r w:rsidR="00A07B5F" w:rsidRPr="00F91001">
        <w:rPr>
          <w:sz w:val="24"/>
        </w:rPr>
        <w:t xml:space="preserve"> (около 2 долларов США)</w:t>
      </w:r>
      <w:r w:rsidR="00394178" w:rsidRPr="00F91001">
        <w:rPr>
          <w:sz w:val="24"/>
        </w:rPr>
        <w:t xml:space="preserve">, кроме того, органы таможенной службы используют то, что </w:t>
      </w:r>
      <w:r w:rsidR="00E55034">
        <w:rPr>
          <w:sz w:val="24"/>
        </w:rPr>
        <w:t xml:space="preserve">мигранты </w:t>
      </w:r>
      <w:r w:rsidR="00E55034" w:rsidRPr="00F91001">
        <w:rPr>
          <w:sz w:val="24"/>
        </w:rPr>
        <w:t xml:space="preserve"> </w:t>
      </w:r>
      <w:r w:rsidR="00394178" w:rsidRPr="00F91001">
        <w:rPr>
          <w:sz w:val="24"/>
        </w:rPr>
        <w:t xml:space="preserve">не знают языка и предъявляют непонятные требования и в результате, чтобы </w:t>
      </w:r>
      <w:r w:rsidR="00394178" w:rsidRPr="00F91001">
        <w:rPr>
          <w:sz w:val="24"/>
        </w:rPr>
        <w:lastRenderedPageBreak/>
        <w:t xml:space="preserve">избавиться от этого </w:t>
      </w:r>
      <w:r w:rsidR="00E55034">
        <w:rPr>
          <w:sz w:val="24"/>
        </w:rPr>
        <w:t xml:space="preserve">мигрантам </w:t>
      </w:r>
      <w:r w:rsidR="00E55034" w:rsidRPr="00F91001">
        <w:rPr>
          <w:sz w:val="24"/>
        </w:rPr>
        <w:t xml:space="preserve"> </w:t>
      </w:r>
      <w:r w:rsidR="00394178" w:rsidRPr="00F91001">
        <w:rPr>
          <w:sz w:val="24"/>
        </w:rPr>
        <w:t>приходится давать взятку</w:t>
      </w:r>
      <w:r w:rsidR="00207DE3" w:rsidRPr="00F91001">
        <w:rPr>
          <w:sz w:val="24"/>
        </w:rPr>
        <w:t>.</w:t>
      </w:r>
      <w:r w:rsidR="008353C0" w:rsidRPr="00F91001">
        <w:rPr>
          <w:rStyle w:val="FootnoteReference"/>
          <w:sz w:val="24"/>
        </w:rPr>
        <w:footnoteReference w:id="91"/>
      </w:r>
      <w:r w:rsidR="00394178" w:rsidRPr="00F91001">
        <w:rPr>
          <w:sz w:val="24"/>
        </w:rPr>
        <w:t xml:space="preserve"> </w:t>
      </w:r>
      <w:r w:rsidR="00E55034">
        <w:rPr>
          <w:sz w:val="24"/>
        </w:rPr>
        <w:t xml:space="preserve">По словам опрошенных </w:t>
      </w:r>
      <w:proofErr w:type="gramStart"/>
      <w:r w:rsidR="00E55034">
        <w:rPr>
          <w:sz w:val="24"/>
        </w:rPr>
        <w:t>мигрантов</w:t>
      </w:r>
      <w:proofErr w:type="gramEnd"/>
      <w:r w:rsidR="00E55034">
        <w:rPr>
          <w:sz w:val="24"/>
        </w:rPr>
        <w:t xml:space="preserve"> п</w:t>
      </w:r>
      <w:r w:rsidR="00A07B5F" w:rsidRPr="00F91001">
        <w:rPr>
          <w:sz w:val="24"/>
        </w:rPr>
        <w:t xml:space="preserve">роцедура таможенного досмотра также носит дискриминационный характер, трудовых мигрантов просят подождать и досматривают </w:t>
      </w:r>
      <w:r w:rsidR="00E6133C" w:rsidRPr="00F91001">
        <w:rPr>
          <w:sz w:val="24"/>
        </w:rPr>
        <w:t>только</w:t>
      </w:r>
      <w:r w:rsidR="00A07B5F" w:rsidRPr="00F91001">
        <w:rPr>
          <w:sz w:val="24"/>
        </w:rPr>
        <w:t xml:space="preserve"> в конце таможенного досмотра остальных пассажиров и именно в этот момент требуют взятку. В случае отказа давать взятку, процедуры таможенного и пограничного досмотра умышленно затягиваются</w:t>
      </w:r>
      <w:r w:rsidR="00394178" w:rsidRPr="00F91001">
        <w:rPr>
          <w:sz w:val="24"/>
        </w:rPr>
        <w:t>.</w:t>
      </w:r>
      <w:r w:rsidR="00A07B5F" w:rsidRPr="00F91001">
        <w:rPr>
          <w:rStyle w:val="FootnoteReference"/>
          <w:sz w:val="24"/>
        </w:rPr>
        <w:footnoteReference w:id="92"/>
      </w:r>
      <w:r w:rsidR="00A07B5F" w:rsidRPr="00F91001">
        <w:rPr>
          <w:sz w:val="24"/>
        </w:rPr>
        <w:t xml:space="preserve"> </w:t>
      </w:r>
      <w:r w:rsidR="0013128B" w:rsidRPr="00F91001">
        <w:rPr>
          <w:sz w:val="24"/>
        </w:rPr>
        <w:t xml:space="preserve">Кроме того, имеются факты, когда при пересечении государственной границы службы пограничного контроля умышленно не ставят в паспорта иностранных граждан, особенно тех государств, с которыми у РТ безвизовый режим (Россия, Кыргызстан), </w:t>
      </w:r>
      <w:r w:rsidR="00E6133C" w:rsidRPr="00F91001">
        <w:rPr>
          <w:sz w:val="24"/>
        </w:rPr>
        <w:t>штамп</w:t>
      </w:r>
      <w:r w:rsidR="0013128B" w:rsidRPr="00F91001">
        <w:rPr>
          <w:sz w:val="24"/>
        </w:rPr>
        <w:t xml:space="preserve"> о пересечении границы с датой пересечения. У таких граждан при выезде возникают проблемы с доказыванием законного пересечения государственной границы РТ и для ее решения они также вынуждены платить </w:t>
      </w:r>
      <w:r w:rsidR="00E6133C" w:rsidRPr="00F91001">
        <w:rPr>
          <w:sz w:val="24"/>
        </w:rPr>
        <w:t>взятки</w:t>
      </w:r>
      <w:r w:rsidR="0013128B" w:rsidRPr="00F91001">
        <w:rPr>
          <w:sz w:val="24"/>
        </w:rPr>
        <w:t xml:space="preserve"> пограничникам для выезда из РТ.</w:t>
      </w:r>
      <w:r w:rsidR="0013128B" w:rsidRPr="00F91001">
        <w:rPr>
          <w:rStyle w:val="FootnoteReference"/>
          <w:sz w:val="24"/>
        </w:rPr>
        <w:footnoteReference w:id="93"/>
      </w:r>
      <w:r w:rsidR="0013128B" w:rsidRPr="00F91001">
        <w:rPr>
          <w:sz w:val="24"/>
        </w:rPr>
        <w:t xml:space="preserve"> </w:t>
      </w:r>
    </w:p>
    <w:p w:rsidR="00246B3C" w:rsidRPr="00F91001" w:rsidRDefault="00246B3C" w:rsidP="006A4CD9">
      <w:pPr>
        <w:pStyle w:val="BodyText"/>
        <w:shd w:val="clear" w:color="auto" w:fill="auto"/>
        <w:spacing w:line="360" w:lineRule="auto"/>
        <w:rPr>
          <w:color w:val="auto"/>
          <w:sz w:val="24"/>
        </w:rPr>
      </w:pPr>
    </w:p>
    <w:p w:rsidR="00394178" w:rsidRPr="00F91001" w:rsidRDefault="003B7048" w:rsidP="006A4C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6</w:t>
      </w:r>
      <w:r w:rsidR="00E51004">
        <w:rPr>
          <w:rFonts w:ascii="Times New Roman" w:hAnsi="Times New Roman" w:cs="Times New Roman"/>
          <w:sz w:val="24"/>
          <w:szCs w:val="24"/>
        </w:rPr>
        <w:t>3</w:t>
      </w:r>
      <w:r w:rsidR="00DA54F1" w:rsidRPr="00F91001">
        <w:rPr>
          <w:rFonts w:ascii="Times New Roman" w:hAnsi="Times New Roman" w:cs="Times New Roman"/>
          <w:sz w:val="24"/>
          <w:szCs w:val="24"/>
        </w:rPr>
        <w:t xml:space="preserve">. </w:t>
      </w:r>
      <w:r w:rsidR="00246EFF" w:rsidRPr="00F91001">
        <w:rPr>
          <w:rFonts w:ascii="Times New Roman" w:hAnsi="Times New Roman" w:cs="Times New Roman"/>
          <w:sz w:val="24"/>
          <w:szCs w:val="24"/>
        </w:rPr>
        <w:t xml:space="preserve">УПК РТ в статье 100 устанавливает, что в случае задержания гражданина иностранного государства орган, ведущий уголовное судопроизводство и осуществивший задержание, обязан в течение 12 часов с момента фактического задержания сообщать в </w:t>
      </w:r>
      <w:r w:rsidR="00B933BB">
        <w:rPr>
          <w:rFonts w:ascii="Times New Roman" w:hAnsi="Times New Roman" w:cs="Times New Roman"/>
          <w:sz w:val="24"/>
          <w:szCs w:val="24"/>
        </w:rPr>
        <w:t>МИД</w:t>
      </w:r>
      <w:r w:rsidR="00246EFF" w:rsidRPr="00F91001">
        <w:rPr>
          <w:rFonts w:ascii="Times New Roman" w:hAnsi="Times New Roman" w:cs="Times New Roman"/>
          <w:sz w:val="24"/>
          <w:szCs w:val="24"/>
        </w:rPr>
        <w:t xml:space="preserve"> РТ для уведомления посольства или консульства этого государства. Данное положение не обязывает государственные органы уведомлять консульские учрежде</w:t>
      </w:r>
      <w:r w:rsidR="00FC6AE9" w:rsidRPr="00F91001">
        <w:rPr>
          <w:rFonts w:ascii="Times New Roman" w:hAnsi="Times New Roman" w:cs="Times New Roman"/>
          <w:sz w:val="24"/>
          <w:szCs w:val="24"/>
        </w:rPr>
        <w:t>ния и посольства немедленно по просьбе</w:t>
      </w:r>
      <w:r w:rsidR="00246EFF" w:rsidRPr="00F91001">
        <w:rPr>
          <w:rFonts w:ascii="Times New Roman" w:hAnsi="Times New Roman" w:cs="Times New Roman"/>
          <w:sz w:val="24"/>
          <w:szCs w:val="24"/>
        </w:rPr>
        <w:t xml:space="preserve"> трудового мигранта, что не соответствует требованиям Конвенции.</w:t>
      </w:r>
      <w:r w:rsidR="00FC6AE9" w:rsidRPr="00F91001">
        <w:rPr>
          <w:rFonts w:ascii="Times New Roman" w:hAnsi="Times New Roman" w:cs="Times New Roman"/>
          <w:sz w:val="24"/>
          <w:szCs w:val="24"/>
        </w:rPr>
        <w:t xml:space="preserve"> </w:t>
      </w:r>
    </w:p>
    <w:p w:rsidR="000961A6" w:rsidRPr="00F91001" w:rsidRDefault="000961A6" w:rsidP="006A4CD9">
      <w:pPr>
        <w:pStyle w:val="BodyText"/>
        <w:shd w:val="clear" w:color="auto" w:fill="auto"/>
        <w:spacing w:line="360" w:lineRule="auto"/>
        <w:rPr>
          <w:sz w:val="24"/>
        </w:rPr>
      </w:pPr>
    </w:p>
    <w:p w:rsidR="00E3117D" w:rsidRPr="00F91001" w:rsidRDefault="003B7048" w:rsidP="006A4CD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E51004">
        <w:rPr>
          <w:rFonts w:ascii="Times New Roman" w:eastAsia="Times New Roman" w:hAnsi="Times New Roman" w:cs="Times New Roman"/>
          <w:sz w:val="24"/>
          <w:szCs w:val="24"/>
        </w:rPr>
        <w:t>4</w:t>
      </w:r>
      <w:r w:rsidR="00DA54F1" w:rsidRPr="00F91001">
        <w:rPr>
          <w:rFonts w:ascii="Times New Roman" w:eastAsia="Times New Roman" w:hAnsi="Times New Roman" w:cs="Times New Roman"/>
          <w:sz w:val="24"/>
          <w:szCs w:val="24"/>
        </w:rPr>
        <w:t xml:space="preserve">. </w:t>
      </w:r>
      <w:r w:rsidR="00DC4BF0" w:rsidRPr="00F91001">
        <w:rPr>
          <w:rFonts w:ascii="Times New Roman" w:eastAsia="Times New Roman" w:hAnsi="Times New Roman" w:cs="Times New Roman"/>
          <w:sz w:val="24"/>
          <w:szCs w:val="24"/>
        </w:rPr>
        <w:t xml:space="preserve">За правонарушения, связанные с соблюдением правил въезда и пребывания иностранных граждан и лиц без гражданства на территории </w:t>
      </w:r>
      <w:r w:rsidR="00B933BB">
        <w:rPr>
          <w:rFonts w:ascii="Times New Roman" w:eastAsia="Times New Roman" w:hAnsi="Times New Roman" w:cs="Times New Roman"/>
          <w:sz w:val="24"/>
          <w:szCs w:val="24"/>
        </w:rPr>
        <w:t>РТ</w:t>
      </w:r>
      <w:r w:rsidR="00DC4BF0" w:rsidRPr="00F91001">
        <w:rPr>
          <w:rFonts w:ascii="Times New Roman" w:eastAsia="Times New Roman" w:hAnsi="Times New Roman" w:cs="Times New Roman"/>
          <w:sz w:val="24"/>
          <w:szCs w:val="24"/>
        </w:rPr>
        <w:t xml:space="preserve"> назначаются два вида взыскания – штраф </w:t>
      </w:r>
      <w:r w:rsidR="00DA54F1" w:rsidRPr="00F91001">
        <w:rPr>
          <w:rFonts w:ascii="Times New Roman" w:eastAsia="Times New Roman" w:hAnsi="Times New Roman" w:cs="Times New Roman"/>
          <w:sz w:val="24"/>
          <w:szCs w:val="24"/>
        </w:rPr>
        <w:t xml:space="preserve"> или штраф </w:t>
      </w:r>
      <w:r w:rsidR="00DC4BF0" w:rsidRPr="00F91001">
        <w:rPr>
          <w:rFonts w:ascii="Times New Roman" w:eastAsia="Times New Roman" w:hAnsi="Times New Roman" w:cs="Times New Roman"/>
          <w:sz w:val="24"/>
          <w:szCs w:val="24"/>
        </w:rPr>
        <w:t>с административным выдворением за пределы Таджикистана</w:t>
      </w:r>
      <w:r w:rsidR="00C800B9" w:rsidRPr="00F91001">
        <w:rPr>
          <w:rFonts w:ascii="Times New Roman" w:hAnsi="Times New Roman" w:cs="Times New Roman"/>
          <w:sz w:val="24"/>
          <w:szCs w:val="24"/>
        </w:rPr>
        <w:t>.</w:t>
      </w:r>
      <w:r w:rsidR="00411E4F" w:rsidRPr="00F91001">
        <w:rPr>
          <w:rStyle w:val="FootnoteReference"/>
          <w:rFonts w:ascii="Times New Roman" w:hAnsi="Times New Roman" w:cs="Times New Roman"/>
          <w:sz w:val="24"/>
          <w:szCs w:val="24"/>
        </w:rPr>
        <w:footnoteReference w:id="94"/>
      </w:r>
      <w:r w:rsidR="00DC4BF0" w:rsidRPr="00F91001">
        <w:rPr>
          <w:rFonts w:ascii="Times New Roman" w:hAnsi="Times New Roman" w:cs="Times New Roman"/>
          <w:sz w:val="24"/>
          <w:szCs w:val="24"/>
        </w:rPr>
        <w:t xml:space="preserve"> </w:t>
      </w:r>
      <w:r w:rsidR="00C800B9" w:rsidRPr="00F91001">
        <w:rPr>
          <w:rFonts w:ascii="Times New Roman" w:hAnsi="Times New Roman" w:cs="Times New Roman"/>
          <w:sz w:val="24"/>
          <w:szCs w:val="24"/>
        </w:rPr>
        <w:t xml:space="preserve"> </w:t>
      </w:r>
      <w:r w:rsidR="00985703" w:rsidRPr="00F91001">
        <w:rPr>
          <w:rFonts w:ascii="Times New Roman" w:eastAsia="Times New Roman" w:hAnsi="Times New Roman" w:cs="Times New Roman"/>
          <w:sz w:val="24"/>
          <w:szCs w:val="24"/>
        </w:rPr>
        <w:t xml:space="preserve">По данным Миграционной Службы за 2011 год из </w:t>
      </w:r>
      <w:r w:rsidR="00B933BB">
        <w:rPr>
          <w:rFonts w:ascii="Times New Roman" w:eastAsia="Times New Roman" w:hAnsi="Times New Roman" w:cs="Times New Roman"/>
          <w:sz w:val="24"/>
          <w:szCs w:val="24"/>
        </w:rPr>
        <w:t>РТ</w:t>
      </w:r>
      <w:r w:rsidR="00985703" w:rsidRPr="00F91001">
        <w:rPr>
          <w:rFonts w:ascii="Times New Roman" w:eastAsia="Times New Roman" w:hAnsi="Times New Roman" w:cs="Times New Roman"/>
          <w:sz w:val="24"/>
          <w:szCs w:val="24"/>
        </w:rPr>
        <w:t xml:space="preserve"> выдворено 128 иностранных граждан</w:t>
      </w:r>
      <w:r w:rsidR="00B933BB">
        <w:rPr>
          <w:rFonts w:ascii="Times New Roman" w:eastAsia="Times New Roman" w:hAnsi="Times New Roman" w:cs="Times New Roman"/>
          <w:sz w:val="24"/>
          <w:szCs w:val="24"/>
        </w:rPr>
        <w:t>.</w:t>
      </w:r>
      <w:r w:rsidR="00985703" w:rsidRPr="00F91001">
        <w:rPr>
          <w:rStyle w:val="FootnoteReference"/>
          <w:rFonts w:ascii="Times New Roman" w:eastAsia="Times New Roman" w:hAnsi="Times New Roman" w:cs="Times New Roman"/>
          <w:sz w:val="24"/>
          <w:szCs w:val="24"/>
        </w:rPr>
        <w:footnoteReference w:id="95"/>
      </w:r>
      <w:r w:rsidR="003368B7" w:rsidRPr="00F91001">
        <w:rPr>
          <w:rFonts w:ascii="Times New Roman" w:eastAsia="Times New Roman" w:hAnsi="Times New Roman" w:cs="Times New Roman"/>
          <w:sz w:val="24"/>
          <w:szCs w:val="24"/>
        </w:rPr>
        <w:t xml:space="preserve"> </w:t>
      </w:r>
      <w:r w:rsidR="00985703" w:rsidRPr="00F91001">
        <w:rPr>
          <w:rFonts w:ascii="Times New Roman" w:eastAsia="Times New Roman" w:hAnsi="Times New Roman" w:cs="Times New Roman"/>
          <w:sz w:val="24"/>
          <w:szCs w:val="24"/>
        </w:rPr>
        <w:t xml:space="preserve"> Ввиду того, что вопросы по исполнению выдворения иностранных граждан были переданы в введение Миграционной службы только в мае 2011 года, эта статистика является неполной. Исполнение </w:t>
      </w:r>
      <w:proofErr w:type="gramStart"/>
      <w:r w:rsidR="00985703" w:rsidRPr="00F91001">
        <w:rPr>
          <w:rFonts w:ascii="Times New Roman" w:eastAsia="Times New Roman" w:hAnsi="Times New Roman" w:cs="Times New Roman"/>
          <w:sz w:val="24"/>
          <w:szCs w:val="24"/>
        </w:rPr>
        <w:t>выдворения</w:t>
      </w:r>
      <w:proofErr w:type="gramEnd"/>
      <w:r w:rsidR="00985703" w:rsidRPr="00F91001">
        <w:rPr>
          <w:rFonts w:ascii="Times New Roman" w:eastAsia="Times New Roman" w:hAnsi="Times New Roman" w:cs="Times New Roman"/>
          <w:sz w:val="24"/>
          <w:szCs w:val="24"/>
        </w:rPr>
        <w:t xml:space="preserve"> по другим статьям Ко</w:t>
      </w:r>
      <w:r w:rsidR="00B933BB">
        <w:rPr>
          <w:rFonts w:ascii="Times New Roman" w:eastAsia="Times New Roman" w:hAnsi="Times New Roman" w:cs="Times New Roman"/>
          <w:sz w:val="24"/>
          <w:szCs w:val="24"/>
        </w:rPr>
        <w:t>декса об административных правонарушениях (Ко</w:t>
      </w:r>
      <w:r w:rsidR="00985703" w:rsidRPr="00F91001">
        <w:rPr>
          <w:rFonts w:ascii="Times New Roman" w:eastAsia="Times New Roman" w:hAnsi="Times New Roman" w:cs="Times New Roman"/>
          <w:sz w:val="24"/>
          <w:szCs w:val="24"/>
        </w:rPr>
        <w:t>АП</w:t>
      </w:r>
      <w:r w:rsidR="00B933BB">
        <w:rPr>
          <w:rFonts w:ascii="Times New Roman" w:eastAsia="Times New Roman" w:hAnsi="Times New Roman" w:cs="Times New Roman"/>
          <w:sz w:val="24"/>
          <w:szCs w:val="24"/>
        </w:rPr>
        <w:t>)</w:t>
      </w:r>
      <w:r w:rsidR="00985703" w:rsidRPr="00F91001">
        <w:rPr>
          <w:rFonts w:ascii="Times New Roman" w:eastAsia="Times New Roman" w:hAnsi="Times New Roman" w:cs="Times New Roman"/>
          <w:sz w:val="24"/>
          <w:szCs w:val="24"/>
        </w:rPr>
        <w:t xml:space="preserve"> подведомственны </w:t>
      </w:r>
      <w:r w:rsidR="00A77A3A">
        <w:rPr>
          <w:rFonts w:ascii="Times New Roman" w:eastAsia="Times New Roman" w:hAnsi="Times New Roman" w:cs="Times New Roman"/>
          <w:sz w:val="24"/>
          <w:szCs w:val="24"/>
        </w:rPr>
        <w:t xml:space="preserve">и </w:t>
      </w:r>
      <w:r w:rsidR="00985703" w:rsidRPr="00F91001">
        <w:rPr>
          <w:rFonts w:ascii="Times New Roman" w:eastAsia="Times New Roman" w:hAnsi="Times New Roman" w:cs="Times New Roman"/>
          <w:sz w:val="24"/>
          <w:szCs w:val="24"/>
        </w:rPr>
        <w:t xml:space="preserve">другим </w:t>
      </w:r>
      <w:r w:rsidR="00985703" w:rsidRPr="00F91001">
        <w:rPr>
          <w:rFonts w:ascii="Times New Roman" w:eastAsia="Times New Roman" w:hAnsi="Times New Roman" w:cs="Times New Roman"/>
          <w:sz w:val="24"/>
          <w:szCs w:val="24"/>
        </w:rPr>
        <w:lastRenderedPageBreak/>
        <w:t xml:space="preserve">уполномоченным органам, </w:t>
      </w:r>
      <w:r w:rsidR="00A77A3A">
        <w:rPr>
          <w:rFonts w:ascii="Times New Roman" w:eastAsia="Times New Roman" w:hAnsi="Times New Roman" w:cs="Times New Roman"/>
          <w:sz w:val="24"/>
          <w:szCs w:val="24"/>
        </w:rPr>
        <w:t xml:space="preserve"> в связи, с чем приведённая выше </w:t>
      </w:r>
      <w:r w:rsidR="00985703" w:rsidRPr="00F91001">
        <w:rPr>
          <w:rFonts w:ascii="Times New Roman" w:eastAsia="Times New Roman" w:hAnsi="Times New Roman" w:cs="Times New Roman"/>
          <w:sz w:val="24"/>
          <w:szCs w:val="24"/>
        </w:rPr>
        <w:t>статистика</w:t>
      </w:r>
      <w:r w:rsidR="00A77A3A">
        <w:rPr>
          <w:rFonts w:ascii="Times New Roman" w:eastAsia="Times New Roman" w:hAnsi="Times New Roman" w:cs="Times New Roman"/>
          <w:sz w:val="24"/>
          <w:szCs w:val="24"/>
        </w:rPr>
        <w:t xml:space="preserve"> </w:t>
      </w:r>
      <w:r w:rsidR="00985703" w:rsidRPr="00F91001">
        <w:rPr>
          <w:rFonts w:ascii="Times New Roman" w:eastAsia="Times New Roman" w:hAnsi="Times New Roman" w:cs="Times New Roman"/>
          <w:sz w:val="24"/>
          <w:szCs w:val="24"/>
        </w:rPr>
        <w:t>не учитывает</w:t>
      </w:r>
      <w:r w:rsidR="00A77A3A">
        <w:rPr>
          <w:rFonts w:ascii="Times New Roman" w:eastAsia="Times New Roman" w:hAnsi="Times New Roman" w:cs="Times New Roman"/>
          <w:sz w:val="24"/>
          <w:szCs w:val="24"/>
        </w:rPr>
        <w:t xml:space="preserve"> их практики</w:t>
      </w:r>
      <w:r w:rsidR="00B933BB">
        <w:rPr>
          <w:rFonts w:ascii="Times New Roman" w:eastAsia="Times New Roman" w:hAnsi="Times New Roman" w:cs="Times New Roman"/>
          <w:sz w:val="24"/>
          <w:szCs w:val="24"/>
        </w:rPr>
        <w:t>.</w:t>
      </w:r>
    </w:p>
    <w:p w:rsidR="00E3117D" w:rsidRPr="00F91001" w:rsidRDefault="00E3117D" w:rsidP="006A4CD9">
      <w:pPr>
        <w:spacing w:after="0" w:line="360" w:lineRule="auto"/>
        <w:jc w:val="both"/>
        <w:rPr>
          <w:rFonts w:ascii="Times New Roman" w:eastAsia="Times New Roman" w:hAnsi="Times New Roman" w:cs="Times New Roman"/>
          <w:sz w:val="24"/>
          <w:szCs w:val="24"/>
        </w:rPr>
      </w:pPr>
    </w:p>
    <w:p w:rsidR="00E3117D" w:rsidRPr="00F91001" w:rsidRDefault="003B7048" w:rsidP="006A4C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6</w:t>
      </w:r>
      <w:r w:rsidR="00E51004">
        <w:rPr>
          <w:rFonts w:ascii="Times New Roman" w:hAnsi="Times New Roman" w:cs="Times New Roman"/>
          <w:sz w:val="24"/>
          <w:szCs w:val="24"/>
        </w:rPr>
        <w:t>5</w:t>
      </w:r>
      <w:r w:rsidR="003368B7" w:rsidRPr="00F91001">
        <w:rPr>
          <w:rFonts w:ascii="Times New Roman" w:hAnsi="Times New Roman" w:cs="Times New Roman"/>
          <w:sz w:val="24"/>
          <w:szCs w:val="24"/>
        </w:rPr>
        <w:t xml:space="preserve">. </w:t>
      </w:r>
      <w:r w:rsidR="00643DC6" w:rsidRPr="00F91001">
        <w:rPr>
          <w:rFonts w:ascii="Times New Roman" w:hAnsi="Times New Roman" w:cs="Times New Roman"/>
          <w:sz w:val="24"/>
          <w:szCs w:val="24"/>
        </w:rPr>
        <w:t>Кроме КоАП, Закон «О правовом положении иностранный граждан в РТ» также регулирует вопросы административного выдворени</w:t>
      </w:r>
      <w:r w:rsidR="003368B7" w:rsidRPr="00F91001">
        <w:rPr>
          <w:rFonts w:ascii="Times New Roman" w:hAnsi="Times New Roman" w:cs="Times New Roman"/>
          <w:sz w:val="24"/>
          <w:szCs w:val="24"/>
        </w:rPr>
        <w:t>я</w:t>
      </w:r>
      <w:r w:rsidR="00643DC6" w:rsidRPr="00F91001">
        <w:rPr>
          <w:rFonts w:ascii="Times New Roman" w:hAnsi="Times New Roman" w:cs="Times New Roman"/>
          <w:sz w:val="24"/>
          <w:szCs w:val="24"/>
        </w:rPr>
        <w:t>. Так, в</w:t>
      </w:r>
      <w:r w:rsidR="00985703" w:rsidRPr="00F91001">
        <w:rPr>
          <w:rFonts w:ascii="Times New Roman" w:hAnsi="Times New Roman" w:cs="Times New Roman"/>
          <w:sz w:val="24"/>
          <w:szCs w:val="24"/>
        </w:rPr>
        <w:t xml:space="preserve"> соответствии со </w:t>
      </w:r>
      <w:r w:rsidR="00E6133C" w:rsidRPr="00F91001">
        <w:rPr>
          <w:rFonts w:ascii="Times New Roman" w:hAnsi="Times New Roman" w:cs="Times New Roman"/>
          <w:sz w:val="24"/>
          <w:szCs w:val="24"/>
        </w:rPr>
        <w:t>статьёй</w:t>
      </w:r>
      <w:r w:rsidR="00985703" w:rsidRPr="00F91001">
        <w:rPr>
          <w:rFonts w:ascii="Times New Roman" w:hAnsi="Times New Roman" w:cs="Times New Roman"/>
          <w:sz w:val="24"/>
          <w:szCs w:val="24"/>
        </w:rPr>
        <w:t xml:space="preserve"> 31 </w:t>
      </w:r>
      <w:r w:rsidR="00643DC6" w:rsidRPr="00F91001">
        <w:rPr>
          <w:rFonts w:ascii="Times New Roman" w:hAnsi="Times New Roman" w:cs="Times New Roman"/>
          <w:sz w:val="24"/>
          <w:szCs w:val="24"/>
        </w:rPr>
        <w:t xml:space="preserve">этого закона </w:t>
      </w:r>
      <w:r w:rsidR="00985703" w:rsidRPr="00F91001">
        <w:rPr>
          <w:rFonts w:ascii="Times New Roman" w:hAnsi="Times New Roman" w:cs="Times New Roman"/>
          <w:sz w:val="24"/>
          <w:szCs w:val="24"/>
        </w:rPr>
        <w:t xml:space="preserve">в отношении иностранных граждан и лиц без гражданства может быть назначено административное выдворение в следующих случаях: </w:t>
      </w:r>
      <w:r w:rsidR="00985703" w:rsidRPr="00F91001">
        <w:rPr>
          <w:rFonts w:ascii="Times New Roman" w:eastAsia="MS Mincho" w:hAnsi="Times New Roman" w:cs="Times New Roman"/>
          <w:sz w:val="24"/>
          <w:szCs w:val="24"/>
        </w:rPr>
        <w:t>1) если их действия противоречат интересам обеспечения национальной безопасности или охраны общественного порядка; 2) если это необходимо для охраны здоровья и нравственности населения, защиты прав и законных интересов граждан Республики Таджикистан; 3) если он грубо нарушил законодательство о правовом положении иностранных граждан в Республике Таджикистан, таможенное, валютное или иное законодательство республики.</w:t>
      </w:r>
      <w:r w:rsidR="00985703" w:rsidRPr="00F91001">
        <w:rPr>
          <w:rFonts w:ascii="Times New Roman" w:hAnsi="Times New Roman" w:cs="Times New Roman"/>
          <w:sz w:val="24"/>
          <w:szCs w:val="24"/>
        </w:rPr>
        <w:t xml:space="preserve"> </w:t>
      </w:r>
    </w:p>
    <w:p w:rsidR="00E3117D" w:rsidRPr="00F91001" w:rsidRDefault="00E3117D" w:rsidP="006A4CD9">
      <w:pPr>
        <w:spacing w:after="0" w:line="360" w:lineRule="auto"/>
        <w:jc w:val="both"/>
        <w:rPr>
          <w:rFonts w:ascii="Times New Roman" w:hAnsi="Times New Roman" w:cs="Times New Roman"/>
          <w:sz w:val="24"/>
          <w:szCs w:val="24"/>
        </w:rPr>
      </w:pPr>
    </w:p>
    <w:p w:rsidR="00296B00" w:rsidRPr="00F91001" w:rsidRDefault="003B7048" w:rsidP="006A4C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6</w:t>
      </w:r>
      <w:r w:rsidR="00E51004">
        <w:rPr>
          <w:rFonts w:ascii="Times New Roman" w:hAnsi="Times New Roman" w:cs="Times New Roman"/>
          <w:sz w:val="24"/>
          <w:szCs w:val="24"/>
        </w:rPr>
        <w:t>6</w:t>
      </w:r>
      <w:r w:rsidR="003368B7" w:rsidRPr="00F91001">
        <w:rPr>
          <w:rFonts w:ascii="Times New Roman" w:hAnsi="Times New Roman" w:cs="Times New Roman"/>
          <w:sz w:val="24"/>
          <w:szCs w:val="24"/>
        </w:rPr>
        <w:t xml:space="preserve">. </w:t>
      </w:r>
      <w:r w:rsidR="00985703" w:rsidRPr="00F91001">
        <w:rPr>
          <w:rFonts w:ascii="Times New Roman" w:hAnsi="Times New Roman" w:cs="Times New Roman"/>
          <w:sz w:val="24"/>
          <w:szCs w:val="24"/>
        </w:rPr>
        <w:t xml:space="preserve">В пункте 28 Правил выдачи разрешения на работу иностранным гражданам и лицам без гражданства, которые осуществляют трудовую деятельность в </w:t>
      </w:r>
      <w:r w:rsidR="00B933BB">
        <w:rPr>
          <w:rFonts w:ascii="Times New Roman" w:hAnsi="Times New Roman" w:cs="Times New Roman"/>
          <w:sz w:val="24"/>
          <w:szCs w:val="24"/>
        </w:rPr>
        <w:t>РТ</w:t>
      </w:r>
      <w:r w:rsidR="00985703" w:rsidRPr="00F91001">
        <w:rPr>
          <w:rFonts w:ascii="Times New Roman" w:hAnsi="Times New Roman" w:cs="Times New Roman"/>
          <w:sz w:val="24"/>
          <w:szCs w:val="24"/>
        </w:rPr>
        <w:t xml:space="preserve"> указывается, что «...в случае несоблюдения требований ... Правил,</w:t>
      </w:r>
      <w:r w:rsidR="00E3117D" w:rsidRPr="00F91001">
        <w:rPr>
          <w:rFonts w:ascii="Times New Roman" w:hAnsi="Times New Roman" w:cs="Times New Roman"/>
          <w:sz w:val="24"/>
          <w:szCs w:val="24"/>
        </w:rPr>
        <w:t xml:space="preserve"> »</w:t>
      </w:r>
      <w:r w:rsidR="00985703" w:rsidRPr="00F91001">
        <w:rPr>
          <w:rFonts w:ascii="Times New Roman" w:hAnsi="Times New Roman" w:cs="Times New Roman"/>
          <w:sz w:val="24"/>
          <w:szCs w:val="24"/>
        </w:rPr>
        <w:t xml:space="preserve"> иностранный гражданин или лицо без гражданства, которые прибыли в РТ для трудоустройства должны в течение 5 суток покинуть территорию республики. В случае невыезда иностранный гражданин подлежит выдворению из страны уполномоченными органами. Ответственность  за осуществление трудовой деятельности без разрешения на работу для иностранных граждан предусмотрена ч</w:t>
      </w:r>
      <w:r w:rsidR="00B933BB">
        <w:rPr>
          <w:rFonts w:ascii="Times New Roman" w:hAnsi="Times New Roman" w:cs="Times New Roman"/>
          <w:sz w:val="24"/>
          <w:szCs w:val="24"/>
        </w:rPr>
        <w:t>астью</w:t>
      </w:r>
      <w:r w:rsidR="00985703" w:rsidRPr="00F91001">
        <w:rPr>
          <w:rFonts w:ascii="Times New Roman" w:hAnsi="Times New Roman" w:cs="Times New Roman"/>
          <w:sz w:val="24"/>
          <w:szCs w:val="24"/>
        </w:rPr>
        <w:t xml:space="preserve"> 3 ст</w:t>
      </w:r>
      <w:r w:rsidR="00B933BB">
        <w:rPr>
          <w:rFonts w:ascii="Times New Roman" w:hAnsi="Times New Roman" w:cs="Times New Roman"/>
          <w:sz w:val="24"/>
          <w:szCs w:val="24"/>
        </w:rPr>
        <w:t>атьи</w:t>
      </w:r>
      <w:r w:rsidR="00B933BB" w:rsidRPr="00F91001">
        <w:rPr>
          <w:rFonts w:ascii="Times New Roman" w:hAnsi="Times New Roman" w:cs="Times New Roman"/>
          <w:sz w:val="24"/>
          <w:szCs w:val="24"/>
        </w:rPr>
        <w:t xml:space="preserve"> </w:t>
      </w:r>
      <w:r w:rsidR="00985703" w:rsidRPr="00F91001">
        <w:rPr>
          <w:rFonts w:ascii="Times New Roman" w:hAnsi="Times New Roman" w:cs="Times New Roman"/>
          <w:sz w:val="24"/>
          <w:szCs w:val="24"/>
        </w:rPr>
        <w:t>138 КоАП РТ «</w:t>
      </w:r>
      <w:r w:rsidR="00985703" w:rsidRPr="00F91001">
        <w:rPr>
          <w:rFonts w:ascii="Times New Roman" w:eastAsia="Times New Roman" w:hAnsi="Times New Roman" w:cs="Times New Roman"/>
          <w:sz w:val="24"/>
          <w:szCs w:val="24"/>
        </w:rPr>
        <w:t xml:space="preserve">Ведение иностранными гражданами и лицами без гражданства на территории Республики Таджикистан трудовой деятельности без специального разрешения». Однако санкция данной статьи не предусматривает административного выдворения и ограничивается только наложением административного штрафа. </w:t>
      </w:r>
      <w:r w:rsidR="00985703" w:rsidRPr="00F91001">
        <w:rPr>
          <w:rFonts w:ascii="Times New Roman" w:hAnsi="Times New Roman" w:cs="Times New Roman"/>
          <w:sz w:val="24"/>
          <w:szCs w:val="24"/>
        </w:rPr>
        <w:t xml:space="preserve">Часть 3 статьи 64 КоАП РТ устанавливает, что административное выдворение с территории </w:t>
      </w:r>
      <w:r w:rsidR="00B933BB">
        <w:rPr>
          <w:rFonts w:ascii="Times New Roman" w:hAnsi="Times New Roman" w:cs="Times New Roman"/>
          <w:sz w:val="24"/>
          <w:szCs w:val="24"/>
        </w:rPr>
        <w:t>РТ</w:t>
      </w:r>
      <w:r w:rsidR="00985703" w:rsidRPr="00F91001">
        <w:rPr>
          <w:rFonts w:ascii="Times New Roman" w:hAnsi="Times New Roman" w:cs="Times New Roman"/>
          <w:sz w:val="24"/>
          <w:szCs w:val="24"/>
        </w:rPr>
        <w:t xml:space="preserve"> иностранных граждан и лиц без гражданства налагается </w:t>
      </w:r>
      <w:r w:rsidR="00E6133C" w:rsidRPr="00F91001">
        <w:rPr>
          <w:rFonts w:ascii="Times New Roman" w:hAnsi="Times New Roman" w:cs="Times New Roman"/>
          <w:sz w:val="24"/>
          <w:szCs w:val="24"/>
        </w:rPr>
        <w:t>судьёй</w:t>
      </w:r>
      <w:r w:rsidR="00985703" w:rsidRPr="00F91001">
        <w:rPr>
          <w:rFonts w:ascii="Times New Roman" w:hAnsi="Times New Roman" w:cs="Times New Roman"/>
          <w:sz w:val="24"/>
          <w:szCs w:val="24"/>
        </w:rPr>
        <w:t xml:space="preserve">, а в случае совершения иностранным гражданином или лицом без гражданства административного правонарушения при въезде в </w:t>
      </w:r>
      <w:r w:rsidR="00B933BB">
        <w:rPr>
          <w:rFonts w:ascii="Times New Roman" w:hAnsi="Times New Roman" w:cs="Times New Roman"/>
          <w:sz w:val="24"/>
          <w:szCs w:val="24"/>
        </w:rPr>
        <w:t>РТ</w:t>
      </w:r>
      <w:r w:rsidR="00985703" w:rsidRPr="00F91001">
        <w:rPr>
          <w:rFonts w:ascii="Times New Roman" w:hAnsi="Times New Roman" w:cs="Times New Roman"/>
          <w:sz w:val="24"/>
          <w:szCs w:val="24"/>
        </w:rPr>
        <w:t xml:space="preserve"> – уполномоченным государственным органом или уполномоченным должностным лицом. Однако наложение административного выдворения уполномоченным государственным органом или уполномоченным должностным лицом является невозможно и на практике не применяется, так как рассмотрение дел по всем административным правонарушениям, за совершение которых возможно назначение административного выдворения, в соответствии со </w:t>
      </w:r>
      <w:proofErr w:type="spellStart"/>
      <w:r w:rsidR="00985703" w:rsidRPr="00F91001">
        <w:rPr>
          <w:rFonts w:ascii="Times New Roman" w:hAnsi="Times New Roman" w:cs="Times New Roman"/>
          <w:sz w:val="24"/>
          <w:szCs w:val="24"/>
        </w:rPr>
        <w:t>ст</w:t>
      </w:r>
      <w:r w:rsidR="00B933BB">
        <w:rPr>
          <w:rFonts w:ascii="Times New Roman" w:hAnsi="Times New Roman" w:cs="Times New Roman"/>
          <w:sz w:val="24"/>
          <w:szCs w:val="24"/>
        </w:rPr>
        <w:t>атьей</w:t>
      </w:r>
      <w:proofErr w:type="spellEnd"/>
      <w:r w:rsidR="00985703" w:rsidRPr="00F91001">
        <w:rPr>
          <w:rFonts w:ascii="Times New Roman" w:hAnsi="Times New Roman" w:cs="Times New Roman"/>
          <w:sz w:val="24"/>
          <w:szCs w:val="24"/>
        </w:rPr>
        <w:t xml:space="preserve"> 696 КоАП РТ подведомственны только суду. </w:t>
      </w:r>
    </w:p>
    <w:p w:rsidR="00296B00" w:rsidRPr="00F91001" w:rsidRDefault="00296B00" w:rsidP="006A4CD9">
      <w:pPr>
        <w:spacing w:after="0" w:line="360" w:lineRule="auto"/>
        <w:jc w:val="both"/>
        <w:rPr>
          <w:rFonts w:ascii="Times New Roman" w:hAnsi="Times New Roman" w:cs="Times New Roman"/>
          <w:sz w:val="24"/>
          <w:szCs w:val="24"/>
        </w:rPr>
      </w:pPr>
    </w:p>
    <w:p w:rsidR="00985703" w:rsidRPr="00F91001" w:rsidRDefault="003B7048" w:rsidP="006A4C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6</w:t>
      </w:r>
      <w:r w:rsidR="00E51004">
        <w:rPr>
          <w:rFonts w:ascii="Times New Roman" w:hAnsi="Times New Roman" w:cs="Times New Roman"/>
          <w:sz w:val="24"/>
          <w:szCs w:val="24"/>
        </w:rPr>
        <w:t>7</w:t>
      </w:r>
      <w:r w:rsidR="003368B7" w:rsidRPr="00F91001">
        <w:rPr>
          <w:rFonts w:ascii="Times New Roman" w:hAnsi="Times New Roman" w:cs="Times New Roman"/>
          <w:sz w:val="24"/>
          <w:szCs w:val="24"/>
        </w:rPr>
        <w:t xml:space="preserve">. </w:t>
      </w:r>
      <w:r w:rsidR="00985703" w:rsidRPr="00F91001">
        <w:rPr>
          <w:rFonts w:ascii="Times New Roman" w:hAnsi="Times New Roman" w:cs="Times New Roman"/>
          <w:sz w:val="24"/>
          <w:szCs w:val="24"/>
        </w:rPr>
        <w:t>Вместе с тем Закон РТ «О правовом положении иностранных граждан в РТ» в ч</w:t>
      </w:r>
      <w:r w:rsidR="00B933BB">
        <w:rPr>
          <w:rFonts w:ascii="Times New Roman" w:hAnsi="Times New Roman" w:cs="Times New Roman"/>
          <w:sz w:val="24"/>
          <w:szCs w:val="24"/>
        </w:rPr>
        <w:t>асти</w:t>
      </w:r>
      <w:r w:rsidR="00985703" w:rsidRPr="00F91001">
        <w:rPr>
          <w:rFonts w:ascii="Times New Roman" w:hAnsi="Times New Roman" w:cs="Times New Roman"/>
          <w:sz w:val="24"/>
          <w:szCs w:val="24"/>
        </w:rPr>
        <w:t xml:space="preserve"> 2 ст</w:t>
      </w:r>
      <w:r w:rsidR="00B933BB">
        <w:rPr>
          <w:rFonts w:ascii="Times New Roman" w:hAnsi="Times New Roman" w:cs="Times New Roman"/>
          <w:sz w:val="24"/>
          <w:szCs w:val="24"/>
        </w:rPr>
        <w:t>атьи</w:t>
      </w:r>
      <w:r w:rsidR="00B933BB" w:rsidRPr="00F91001">
        <w:rPr>
          <w:rFonts w:ascii="Times New Roman" w:hAnsi="Times New Roman" w:cs="Times New Roman"/>
          <w:sz w:val="24"/>
          <w:szCs w:val="24"/>
        </w:rPr>
        <w:t xml:space="preserve"> </w:t>
      </w:r>
      <w:r w:rsidR="00985703" w:rsidRPr="00F91001">
        <w:rPr>
          <w:rFonts w:ascii="Times New Roman" w:hAnsi="Times New Roman" w:cs="Times New Roman"/>
          <w:sz w:val="24"/>
          <w:szCs w:val="24"/>
        </w:rPr>
        <w:t xml:space="preserve">31 устанавливает, что решение о выдворении принимается </w:t>
      </w:r>
      <w:r w:rsidR="00B933BB">
        <w:rPr>
          <w:rFonts w:ascii="Times New Roman" w:hAnsi="Times New Roman" w:cs="Times New Roman"/>
          <w:sz w:val="24"/>
          <w:szCs w:val="24"/>
        </w:rPr>
        <w:t>ГКНБ</w:t>
      </w:r>
      <w:r w:rsidR="00985703" w:rsidRPr="00F91001">
        <w:rPr>
          <w:rFonts w:ascii="Times New Roman" w:hAnsi="Times New Roman" w:cs="Times New Roman"/>
          <w:sz w:val="24"/>
          <w:szCs w:val="24"/>
        </w:rPr>
        <w:t xml:space="preserve"> с согласия Генерального прокурора РТ. В свою очередь ст</w:t>
      </w:r>
      <w:r w:rsidR="00B933BB">
        <w:rPr>
          <w:rFonts w:ascii="Times New Roman" w:hAnsi="Times New Roman" w:cs="Times New Roman"/>
          <w:sz w:val="24"/>
          <w:szCs w:val="24"/>
        </w:rPr>
        <w:t>атья</w:t>
      </w:r>
      <w:r w:rsidR="00985703" w:rsidRPr="00F91001">
        <w:rPr>
          <w:rFonts w:ascii="Times New Roman" w:hAnsi="Times New Roman" w:cs="Times New Roman"/>
          <w:sz w:val="24"/>
          <w:szCs w:val="24"/>
        </w:rPr>
        <w:t xml:space="preserve"> 33 Конституционного Закона РТ «Об органах прокуратуры РТ» закрепляет, что  выдворение иностранных граждан и лиц без гражданства осуществляется в соответствии с законодательством РТ с согласия Генерального прокурора РТ.  Данные нормы законов вступают в противоречие с нормами КоАП РТ, где предусмотрен исчерпывающий перечень правонарушений, за которые может быть назначено административное выдворение, и которые подсудны только суду.  Вместе с тем, требование об осуществлении  выдворения иностранных граждан и лиц без гражданства с согласия Генерального прокурора РТ противоречит принципам независимости и компетентности судов при принятии решений по таким делам. Однако на практике эта норма не реализовывается, и административное выдворение осуществляется без согласования с органами прокуратуры.</w:t>
      </w:r>
    </w:p>
    <w:p w:rsidR="00E3117D" w:rsidRPr="00F91001" w:rsidRDefault="00E3117D" w:rsidP="006A4CD9">
      <w:pPr>
        <w:spacing w:after="0" w:line="360" w:lineRule="auto"/>
        <w:jc w:val="both"/>
        <w:rPr>
          <w:rFonts w:ascii="Times New Roman" w:hAnsi="Times New Roman" w:cs="Times New Roman"/>
          <w:sz w:val="24"/>
          <w:szCs w:val="24"/>
        </w:rPr>
      </w:pPr>
    </w:p>
    <w:p w:rsidR="00F52BF0" w:rsidRPr="00F91001" w:rsidRDefault="003B7048" w:rsidP="006A4CD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E51004">
        <w:rPr>
          <w:rFonts w:ascii="Times New Roman" w:eastAsia="Times New Roman" w:hAnsi="Times New Roman" w:cs="Times New Roman"/>
          <w:sz w:val="24"/>
          <w:szCs w:val="24"/>
        </w:rPr>
        <w:t>8</w:t>
      </w:r>
      <w:r w:rsidR="003368B7" w:rsidRPr="00F91001">
        <w:rPr>
          <w:rFonts w:ascii="Times New Roman" w:eastAsia="Times New Roman" w:hAnsi="Times New Roman" w:cs="Times New Roman"/>
          <w:sz w:val="24"/>
          <w:szCs w:val="24"/>
        </w:rPr>
        <w:t xml:space="preserve">. </w:t>
      </w:r>
      <w:r w:rsidR="00985703" w:rsidRPr="00F91001">
        <w:rPr>
          <w:rFonts w:ascii="Times New Roman" w:eastAsia="Times New Roman" w:hAnsi="Times New Roman" w:cs="Times New Roman"/>
          <w:sz w:val="24"/>
          <w:szCs w:val="24"/>
        </w:rPr>
        <w:t xml:space="preserve">В отношении лица, </w:t>
      </w:r>
      <w:r w:rsidR="00411E4F" w:rsidRPr="00F91001">
        <w:rPr>
          <w:rFonts w:ascii="Times New Roman" w:eastAsia="Times New Roman" w:hAnsi="Times New Roman" w:cs="Times New Roman"/>
          <w:sz w:val="24"/>
          <w:szCs w:val="24"/>
        </w:rPr>
        <w:t>совершившего</w:t>
      </w:r>
      <w:r w:rsidR="00985703" w:rsidRPr="00F91001">
        <w:rPr>
          <w:rFonts w:ascii="Times New Roman" w:eastAsia="Times New Roman" w:hAnsi="Times New Roman" w:cs="Times New Roman"/>
          <w:sz w:val="24"/>
          <w:szCs w:val="24"/>
        </w:rPr>
        <w:t xml:space="preserve"> административно</w:t>
      </w:r>
      <w:r w:rsidR="00411E4F" w:rsidRPr="00F91001">
        <w:rPr>
          <w:rFonts w:ascii="Times New Roman" w:eastAsia="Times New Roman" w:hAnsi="Times New Roman" w:cs="Times New Roman"/>
          <w:sz w:val="24"/>
          <w:szCs w:val="24"/>
        </w:rPr>
        <w:t>е</w:t>
      </w:r>
      <w:r w:rsidR="00985703" w:rsidRPr="00F91001">
        <w:rPr>
          <w:rFonts w:ascii="Times New Roman" w:eastAsia="Times New Roman" w:hAnsi="Times New Roman" w:cs="Times New Roman"/>
          <w:sz w:val="24"/>
          <w:szCs w:val="24"/>
        </w:rPr>
        <w:t xml:space="preserve"> правонарушени</w:t>
      </w:r>
      <w:r w:rsidR="00411E4F" w:rsidRPr="00F91001">
        <w:rPr>
          <w:rFonts w:ascii="Times New Roman" w:eastAsia="Times New Roman" w:hAnsi="Times New Roman" w:cs="Times New Roman"/>
          <w:sz w:val="24"/>
          <w:szCs w:val="24"/>
        </w:rPr>
        <w:t>е</w:t>
      </w:r>
      <w:r w:rsidR="00985703" w:rsidRPr="00F91001">
        <w:rPr>
          <w:rFonts w:ascii="Times New Roman" w:eastAsia="Times New Roman" w:hAnsi="Times New Roman" w:cs="Times New Roman"/>
          <w:sz w:val="24"/>
          <w:szCs w:val="24"/>
        </w:rPr>
        <w:t xml:space="preserve"> составляется протокол об административном правонарушении</w:t>
      </w:r>
      <w:r w:rsidR="00B933BB">
        <w:rPr>
          <w:rFonts w:ascii="Times New Roman" w:eastAsia="Times New Roman" w:hAnsi="Times New Roman" w:cs="Times New Roman"/>
          <w:sz w:val="24"/>
          <w:szCs w:val="24"/>
        </w:rPr>
        <w:t>, который</w:t>
      </w:r>
      <w:r w:rsidR="00985703" w:rsidRPr="00F91001">
        <w:rPr>
          <w:rFonts w:ascii="Times New Roman" w:eastAsia="Times New Roman" w:hAnsi="Times New Roman" w:cs="Times New Roman"/>
          <w:sz w:val="24"/>
          <w:szCs w:val="24"/>
        </w:rPr>
        <w:t xml:space="preserve">  </w:t>
      </w:r>
      <w:r w:rsidR="00E6133C" w:rsidRPr="00F91001">
        <w:rPr>
          <w:rFonts w:ascii="Times New Roman" w:eastAsia="Times New Roman" w:hAnsi="Times New Roman" w:cs="Times New Roman"/>
          <w:sz w:val="24"/>
          <w:szCs w:val="24"/>
        </w:rPr>
        <w:t>передаётся</w:t>
      </w:r>
      <w:r w:rsidR="00985703" w:rsidRPr="00F91001">
        <w:rPr>
          <w:rFonts w:ascii="Times New Roman" w:eastAsia="Times New Roman" w:hAnsi="Times New Roman" w:cs="Times New Roman"/>
          <w:sz w:val="24"/>
          <w:szCs w:val="24"/>
        </w:rPr>
        <w:t xml:space="preserve"> на рассмотрение судье немедленно после составления</w:t>
      </w:r>
      <w:r w:rsidR="00B933BB">
        <w:rPr>
          <w:rFonts w:ascii="Times New Roman" w:eastAsia="Times New Roman" w:hAnsi="Times New Roman" w:cs="Times New Roman"/>
          <w:sz w:val="24"/>
          <w:szCs w:val="24"/>
        </w:rPr>
        <w:t>. Судья</w:t>
      </w:r>
      <w:r w:rsidR="00985703" w:rsidRPr="00F91001">
        <w:rPr>
          <w:rFonts w:ascii="Times New Roman" w:eastAsia="Times New Roman" w:hAnsi="Times New Roman" w:cs="Times New Roman"/>
          <w:sz w:val="24"/>
          <w:szCs w:val="24"/>
        </w:rPr>
        <w:t xml:space="preserve"> рассматривает это дело в день получения этого протокола (ст</w:t>
      </w:r>
      <w:r w:rsidR="00B933BB">
        <w:rPr>
          <w:rFonts w:ascii="Times New Roman" w:eastAsia="Times New Roman" w:hAnsi="Times New Roman" w:cs="Times New Roman"/>
          <w:sz w:val="24"/>
          <w:szCs w:val="24"/>
        </w:rPr>
        <w:t>атья</w:t>
      </w:r>
      <w:r w:rsidR="00985703" w:rsidRPr="00F91001">
        <w:rPr>
          <w:rFonts w:ascii="Times New Roman" w:eastAsia="Times New Roman" w:hAnsi="Times New Roman" w:cs="Times New Roman"/>
          <w:sz w:val="24"/>
          <w:szCs w:val="24"/>
        </w:rPr>
        <w:t xml:space="preserve"> 801 КоАП)</w:t>
      </w:r>
      <w:r w:rsidR="00B933BB">
        <w:rPr>
          <w:rFonts w:ascii="Times New Roman" w:eastAsia="Times New Roman" w:hAnsi="Times New Roman" w:cs="Times New Roman"/>
          <w:sz w:val="24"/>
          <w:szCs w:val="24"/>
        </w:rPr>
        <w:t>, и п</w:t>
      </w:r>
      <w:r w:rsidR="00985703" w:rsidRPr="00F91001">
        <w:rPr>
          <w:rFonts w:ascii="Times New Roman" w:eastAsia="Times New Roman" w:hAnsi="Times New Roman" w:cs="Times New Roman"/>
          <w:sz w:val="24"/>
          <w:szCs w:val="24"/>
        </w:rPr>
        <w:t>о результатам рассмотрения выносит постановление суда о выдворении.</w:t>
      </w:r>
      <w:r w:rsidR="00985703" w:rsidRPr="00F91001">
        <w:rPr>
          <w:rFonts w:ascii="Times New Roman" w:hAnsi="Times New Roman" w:cs="Times New Roman"/>
          <w:sz w:val="24"/>
          <w:szCs w:val="24"/>
        </w:rPr>
        <w:t xml:space="preserve"> В соответствии со </w:t>
      </w:r>
      <w:r w:rsidR="00E6133C" w:rsidRPr="00F91001">
        <w:rPr>
          <w:rFonts w:ascii="Times New Roman" w:hAnsi="Times New Roman" w:cs="Times New Roman"/>
          <w:sz w:val="24"/>
          <w:szCs w:val="24"/>
        </w:rPr>
        <w:t>статьёй</w:t>
      </w:r>
      <w:r w:rsidR="00985703" w:rsidRPr="00F91001">
        <w:rPr>
          <w:rFonts w:ascii="Times New Roman" w:hAnsi="Times New Roman" w:cs="Times New Roman"/>
          <w:sz w:val="24"/>
          <w:szCs w:val="24"/>
        </w:rPr>
        <w:t xml:space="preserve"> 813 КоАП РТ жалоба на постановление по делу об административном правонарушении может быть подана в течение десяти суток со дня вручения или получения копии постановления суда. Однако согласно части 3 данной статьи жалоба на постановление об административном выдворении с территории </w:t>
      </w:r>
      <w:r w:rsidR="00B933BB">
        <w:rPr>
          <w:rFonts w:ascii="Times New Roman" w:hAnsi="Times New Roman" w:cs="Times New Roman"/>
          <w:sz w:val="24"/>
          <w:szCs w:val="24"/>
        </w:rPr>
        <w:t>РТ</w:t>
      </w:r>
      <w:r w:rsidR="00985703" w:rsidRPr="00F91001">
        <w:rPr>
          <w:rFonts w:ascii="Times New Roman" w:hAnsi="Times New Roman" w:cs="Times New Roman"/>
          <w:sz w:val="24"/>
          <w:szCs w:val="24"/>
        </w:rPr>
        <w:t xml:space="preserve"> иностранного гражданина и лица без гражданства может быть подана в течение одних суток после его оглашения (Закон №718 от 28.06.11г.). </w:t>
      </w:r>
      <w:r w:rsidR="00F52BF0" w:rsidRPr="00F91001">
        <w:rPr>
          <w:rFonts w:ascii="Times New Roman" w:hAnsi="Times New Roman" w:cs="Times New Roman"/>
          <w:sz w:val="24"/>
          <w:szCs w:val="24"/>
        </w:rPr>
        <w:t xml:space="preserve"> </w:t>
      </w:r>
      <w:r w:rsidR="00985703" w:rsidRPr="00F91001">
        <w:rPr>
          <w:rFonts w:ascii="Times New Roman" w:hAnsi="Times New Roman" w:cs="Times New Roman"/>
          <w:sz w:val="24"/>
          <w:szCs w:val="24"/>
        </w:rPr>
        <w:t xml:space="preserve">Гражданский кодекс РТ в статье 216 устанавливает, что течение срока, </w:t>
      </w:r>
      <w:r w:rsidR="00E6133C" w:rsidRPr="00F91001">
        <w:rPr>
          <w:rFonts w:ascii="Times New Roman" w:hAnsi="Times New Roman" w:cs="Times New Roman"/>
          <w:sz w:val="24"/>
          <w:szCs w:val="24"/>
        </w:rPr>
        <w:t>определённого</w:t>
      </w:r>
      <w:r w:rsidR="00985703" w:rsidRPr="00F91001">
        <w:rPr>
          <w:rFonts w:ascii="Times New Roman" w:hAnsi="Times New Roman" w:cs="Times New Roman"/>
          <w:sz w:val="24"/>
          <w:szCs w:val="24"/>
        </w:rPr>
        <w:t xml:space="preserve"> периодом времени, начинается на следующий день после календарной даты или наступления события, которыми определено его начало. </w:t>
      </w:r>
      <w:r w:rsidR="00985703" w:rsidRPr="00F91001">
        <w:rPr>
          <w:rFonts w:ascii="Times New Roman" w:eastAsia="Times New Roman" w:hAnsi="Times New Roman" w:cs="Times New Roman"/>
          <w:sz w:val="24"/>
          <w:szCs w:val="24"/>
        </w:rPr>
        <w:t xml:space="preserve">Таким образом, у лица, на которого наложено административное выдворение имеется всего лишь один день, чтобы обжаловать постановление суда. </w:t>
      </w:r>
    </w:p>
    <w:p w:rsidR="00F52BF0" w:rsidRPr="00F91001" w:rsidRDefault="00F52BF0" w:rsidP="006A4CD9">
      <w:pPr>
        <w:spacing w:after="0" w:line="360" w:lineRule="auto"/>
        <w:jc w:val="both"/>
        <w:rPr>
          <w:rFonts w:ascii="Times New Roman" w:eastAsia="Times New Roman" w:hAnsi="Times New Roman" w:cs="Times New Roman"/>
          <w:sz w:val="24"/>
          <w:szCs w:val="24"/>
        </w:rPr>
      </w:pPr>
    </w:p>
    <w:p w:rsidR="00985703" w:rsidRPr="00F91001" w:rsidRDefault="00E51004" w:rsidP="006A4CD9">
      <w:pPr>
        <w:spacing w:after="0" w:line="360" w:lineRule="auto"/>
        <w:jc w:val="both"/>
        <w:rPr>
          <w:rFonts w:ascii="Times New Roman" w:eastAsia="MS Mincho" w:hAnsi="Times New Roman" w:cs="Times New Roman"/>
          <w:sz w:val="24"/>
          <w:szCs w:val="24"/>
        </w:rPr>
      </w:pPr>
      <w:r>
        <w:rPr>
          <w:rFonts w:ascii="Times New Roman" w:eastAsia="Times New Roman" w:hAnsi="Times New Roman" w:cs="Times New Roman"/>
          <w:sz w:val="24"/>
          <w:szCs w:val="24"/>
        </w:rPr>
        <w:t>69</w:t>
      </w:r>
      <w:r w:rsidR="003368B7" w:rsidRPr="00F91001">
        <w:rPr>
          <w:rFonts w:ascii="Times New Roman" w:eastAsia="Times New Roman" w:hAnsi="Times New Roman" w:cs="Times New Roman"/>
          <w:sz w:val="24"/>
          <w:szCs w:val="24"/>
        </w:rPr>
        <w:t xml:space="preserve">. </w:t>
      </w:r>
      <w:r w:rsidR="00952D4F" w:rsidRPr="00F91001">
        <w:rPr>
          <w:rFonts w:ascii="Times New Roman" w:eastAsia="Times New Roman" w:hAnsi="Times New Roman" w:cs="Times New Roman"/>
          <w:sz w:val="24"/>
          <w:szCs w:val="24"/>
        </w:rPr>
        <w:t>Н</w:t>
      </w:r>
      <w:r w:rsidR="00985703" w:rsidRPr="00F91001">
        <w:rPr>
          <w:rFonts w:ascii="Times New Roman" w:eastAsia="Times New Roman" w:hAnsi="Times New Roman" w:cs="Times New Roman"/>
          <w:sz w:val="24"/>
          <w:szCs w:val="24"/>
        </w:rPr>
        <w:t xml:space="preserve">екоторые суды в своих постановлениях указывают срок обжалования постановления о выдворении одни сутки, а некоторые десять дней. </w:t>
      </w:r>
      <w:r w:rsidR="00985703" w:rsidRPr="00F91001">
        <w:rPr>
          <w:rFonts w:ascii="Times New Roman" w:hAnsi="Times New Roman" w:cs="Times New Roman"/>
          <w:sz w:val="24"/>
          <w:szCs w:val="24"/>
        </w:rPr>
        <w:t>Ж</w:t>
      </w:r>
      <w:r w:rsidR="00985703" w:rsidRPr="00F91001">
        <w:rPr>
          <w:rFonts w:ascii="Times New Roman" w:eastAsia="Times New Roman" w:hAnsi="Times New Roman" w:cs="Times New Roman"/>
          <w:sz w:val="24"/>
          <w:szCs w:val="24"/>
        </w:rPr>
        <w:t xml:space="preserve">алоба </w:t>
      </w:r>
      <w:r w:rsidR="00E6133C" w:rsidRPr="00F91001">
        <w:rPr>
          <w:rFonts w:ascii="Times New Roman" w:eastAsia="Times New Roman" w:hAnsi="Times New Roman" w:cs="Times New Roman"/>
          <w:sz w:val="24"/>
          <w:szCs w:val="24"/>
        </w:rPr>
        <w:t>подаётся</w:t>
      </w:r>
      <w:r w:rsidR="00985703" w:rsidRPr="00F91001">
        <w:rPr>
          <w:rFonts w:ascii="Times New Roman" w:eastAsia="Times New Roman" w:hAnsi="Times New Roman" w:cs="Times New Roman"/>
          <w:sz w:val="24"/>
          <w:szCs w:val="24"/>
        </w:rPr>
        <w:t xml:space="preserve"> судье, которым вынесено постановление по делу либо непосредственно в вышестоящий суд. Если жалоба подана в суд</w:t>
      </w:r>
      <w:r w:rsidR="00B933BB">
        <w:rPr>
          <w:rFonts w:ascii="Times New Roman" w:eastAsia="Times New Roman" w:hAnsi="Times New Roman" w:cs="Times New Roman"/>
          <w:sz w:val="24"/>
          <w:szCs w:val="24"/>
        </w:rPr>
        <w:t>,</w:t>
      </w:r>
      <w:r w:rsidR="00985703" w:rsidRPr="00F91001">
        <w:rPr>
          <w:rFonts w:ascii="Times New Roman" w:eastAsia="Times New Roman" w:hAnsi="Times New Roman" w:cs="Times New Roman"/>
          <w:sz w:val="24"/>
          <w:szCs w:val="24"/>
        </w:rPr>
        <w:t xml:space="preserve"> принявший постановление по делу, то жалоба со всеми материалами дела подлеж</w:t>
      </w:r>
      <w:r w:rsidR="00B933BB">
        <w:rPr>
          <w:rFonts w:ascii="Times New Roman" w:eastAsia="Times New Roman" w:hAnsi="Times New Roman" w:cs="Times New Roman"/>
          <w:sz w:val="24"/>
          <w:szCs w:val="24"/>
        </w:rPr>
        <w:t>и</w:t>
      </w:r>
      <w:r w:rsidR="00985703" w:rsidRPr="00F91001">
        <w:rPr>
          <w:rFonts w:ascii="Times New Roman" w:eastAsia="Times New Roman" w:hAnsi="Times New Roman" w:cs="Times New Roman"/>
          <w:sz w:val="24"/>
          <w:szCs w:val="24"/>
        </w:rPr>
        <w:t xml:space="preserve">т направлению в вышестоящий суд в день её получения. Если же такая жалоба </w:t>
      </w:r>
      <w:r w:rsidR="00985703" w:rsidRPr="00F91001">
        <w:rPr>
          <w:rFonts w:ascii="Times New Roman" w:eastAsia="Times New Roman" w:hAnsi="Times New Roman" w:cs="Times New Roman"/>
          <w:sz w:val="24"/>
          <w:szCs w:val="24"/>
        </w:rPr>
        <w:lastRenderedPageBreak/>
        <w:t>подана непосредственно в вышестоящий суд, то вышестоящий суд в день получения данной жалобы должен истребовать материалы дела об административном правонарушении у рассмотревшего его суда. По общим основаниям сроки исполнения вышеназванных действий составляет трое суток со дня поступления жалобы. Жалоба на постановление по делу об административном правонарушении государственной пошлиной не облагается. В соответствии с ч</w:t>
      </w:r>
      <w:r w:rsidR="00B933BB">
        <w:rPr>
          <w:rFonts w:ascii="Times New Roman" w:eastAsia="Times New Roman" w:hAnsi="Times New Roman" w:cs="Times New Roman"/>
          <w:sz w:val="24"/>
          <w:szCs w:val="24"/>
        </w:rPr>
        <w:t>астью</w:t>
      </w:r>
      <w:r w:rsidR="00985703" w:rsidRPr="00F91001">
        <w:rPr>
          <w:rFonts w:ascii="Times New Roman" w:eastAsia="Times New Roman" w:hAnsi="Times New Roman" w:cs="Times New Roman"/>
          <w:sz w:val="24"/>
          <w:szCs w:val="24"/>
        </w:rPr>
        <w:t xml:space="preserve"> 3 ст</w:t>
      </w:r>
      <w:r w:rsidR="00B933BB">
        <w:rPr>
          <w:rFonts w:ascii="Times New Roman" w:eastAsia="Times New Roman" w:hAnsi="Times New Roman" w:cs="Times New Roman"/>
          <w:sz w:val="24"/>
          <w:szCs w:val="24"/>
        </w:rPr>
        <w:t>атьи</w:t>
      </w:r>
      <w:r w:rsidR="00985703" w:rsidRPr="00F91001">
        <w:rPr>
          <w:rFonts w:ascii="Times New Roman" w:eastAsia="Times New Roman" w:hAnsi="Times New Roman" w:cs="Times New Roman"/>
          <w:sz w:val="24"/>
          <w:szCs w:val="24"/>
        </w:rPr>
        <w:t xml:space="preserve"> 816 КоАП РТ жалоба на постановление об административном выдворении с территории </w:t>
      </w:r>
      <w:r w:rsidR="00B933BB">
        <w:rPr>
          <w:rFonts w:ascii="Times New Roman" w:eastAsia="Times New Roman" w:hAnsi="Times New Roman" w:cs="Times New Roman"/>
          <w:sz w:val="24"/>
          <w:szCs w:val="24"/>
        </w:rPr>
        <w:t>РТ</w:t>
      </w:r>
      <w:r w:rsidR="00985703" w:rsidRPr="00F91001">
        <w:rPr>
          <w:rFonts w:ascii="Times New Roman" w:eastAsia="Times New Roman" w:hAnsi="Times New Roman" w:cs="Times New Roman"/>
          <w:sz w:val="24"/>
          <w:szCs w:val="24"/>
        </w:rPr>
        <w:t xml:space="preserve"> подлежит рассмотрению в течение суток с момента подачи жалобы. </w:t>
      </w:r>
      <w:r w:rsidR="00985703" w:rsidRPr="00F91001">
        <w:rPr>
          <w:rFonts w:ascii="Times New Roman" w:hAnsi="Times New Roman" w:cs="Times New Roman"/>
          <w:sz w:val="24"/>
          <w:szCs w:val="24"/>
        </w:rPr>
        <w:t>Вместе с тем, наряду с КоАП РТ,  ч</w:t>
      </w:r>
      <w:r w:rsidR="00B933BB">
        <w:rPr>
          <w:rFonts w:ascii="Times New Roman" w:hAnsi="Times New Roman" w:cs="Times New Roman"/>
          <w:sz w:val="24"/>
          <w:szCs w:val="24"/>
        </w:rPr>
        <w:t>асть</w:t>
      </w:r>
      <w:r w:rsidR="00985703" w:rsidRPr="00F91001">
        <w:rPr>
          <w:rFonts w:ascii="Times New Roman" w:hAnsi="Times New Roman" w:cs="Times New Roman"/>
          <w:sz w:val="24"/>
          <w:szCs w:val="24"/>
        </w:rPr>
        <w:t xml:space="preserve"> 2 статьи 31 Закона РТ «О правовом положении иностранных граждан в РТ» </w:t>
      </w:r>
      <w:r w:rsidR="000C2E99">
        <w:rPr>
          <w:rFonts w:ascii="Times New Roman" w:hAnsi="Times New Roman" w:cs="Times New Roman"/>
          <w:sz w:val="24"/>
          <w:szCs w:val="24"/>
        </w:rPr>
        <w:t>устанавливает</w:t>
      </w:r>
      <w:r w:rsidR="00985703" w:rsidRPr="00F91001">
        <w:rPr>
          <w:rFonts w:ascii="Times New Roman" w:hAnsi="Times New Roman" w:cs="Times New Roman"/>
          <w:sz w:val="24"/>
          <w:szCs w:val="24"/>
        </w:rPr>
        <w:t xml:space="preserve"> что «</w:t>
      </w:r>
      <w:r w:rsidR="00985703" w:rsidRPr="00F91001">
        <w:rPr>
          <w:rFonts w:ascii="Times New Roman" w:eastAsia="MS Mincho" w:hAnsi="Times New Roman" w:cs="Times New Roman"/>
          <w:sz w:val="24"/>
          <w:szCs w:val="24"/>
        </w:rPr>
        <w:t xml:space="preserve">решение о выдворении принимается </w:t>
      </w:r>
      <w:r w:rsidR="00985703" w:rsidRPr="00F91001">
        <w:rPr>
          <w:rFonts w:ascii="Times New Roman" w:hAnsi="Times New Roman" w:cs="Times New Roman"/>
          <w:color w:val="000000"/>
          <w:sz w:val="24"/>
          <w:szCs w:val="24"/>
        </w:rPr>
        <w:t>Государственным комитетом национальной безопасности</w:t>
      </w:r>
      <w:r w:rsidR="00985703" w:rsidRPr="00F91001">
        <w:rPr>
          <w:rFonts w:ascii="Times New Roman" w:eastAsia="MS Mincho" w:hAnsi="Times New Roman" w:cs="Times New Roman"/>
          <w:sz w:val="24"/>
          <w:szCs w:val="24"/>
        </w:rPr>
        <w:t xml:space="preserve"> республики с согласия Генерального прокурора республики»</w:t>
      </w:r>
      <w:r w:rsidR="000C2E99">
        <w:rPr>
          <w:rFonts w:ascii="Times New Roman" w:eastAsia="MS Mincho" w:hAnsi="Times New Roman" w:cs="Times New Roman"/>
          <w:sz w:val="24"/>
          <w:szCs w:val="24"/>
        </w:rPr>
        <w:t xml:space="preserve">, также, что </w:t>
      </w:r>
      <w:r w:rsidR="00985703" w:rsidRPr="00F91001">
        <w:rPr>
          <w:rFonts w:ascii="Times New Roman" w:eastAsia="MS Mincho" w:hAnsi="Times New Roman" w:cs="Times New Roman"/>
          <w:sz w:val="24"/>
          <w:szCs w:val="24"/>
        </w:rPr>
        <w:t xml:space="preserve"> что «если выдворяемый в недельный срок после принятия решения о выдворении не обратится в суд о законности данного решения, то оно приводится к исполнению. Данная норма, также вступает в противоречие с КоАП РТ.</w:t>
      </w:r>
    </w:p>
    <w:p w:rsidR="008D15B7" w:rsidRPr="00F91001" w:rsidRDefault="008D15B7" w:rsidP="006A4CD9">
      <w:pPr>
        <w:spacing w:after="0" w:line="360" w:lineRule="auto"/>
        <w:jc w:val="both"/>
        <w:rPr>
          <w:rFonts w:ascii="Times New Roman" w:eastAsia="Times New Roman" w:hAnsi="Times New Roman" w:cs="Times New Roman"/>
          <w:sz w:val="24"/>
          <w:szCs w:val="24"/>
        </w:rPr>
      </w:pPr>
    </w:p>
    <w:p w:rsidR="00886F07" w:rsidRPr="00F91001" w:rsidRDefault="003B7048" w:rsidP="006A4C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7</w:t>
      </w:r>
      <w:r w:rsidR="00E51004">
        <w:rPr>
          <w:rFonts w:ascii="Times New Roman" w:hAnsi="Times New Roman" w:cs="Times New Roman"/>
          <w:sz w:val="24"/>
          <w:szCs w:val="24"/>
        </w:rPr>
        <w:t>0</w:t>
      </w:r>
      <w:r w:rsidR="003368B7" w:rsidRPr="00F91001">
        <w:rPr>
          <w:rFonts w:ascii="Times New Roman" w:hAnsi="Times New Roman" w:cs="Times New Roman"/>
          <w:sz w:val="24"/>
          <w:szCs w:val="24"/>
        </w:rPr>
        <w:t xml:space="preserve">. </w:t>
      </w:r>
      <w:r w:rsidR="00985703" w:rsidRPr="00F91001">
        <w:rPr>
          <w:rFonts w:ascii="Times New Roman" w:hAnsi="Times New Roman" w:cs="Times New Roman"/>
          <w:sz w:val="24"/>
          <w:szCs w:val="24"/>
        </w:rPr>
        <w:t xml:space="preserve">В соответствии со </w:t>
      </w:r>
      <w:r w:rsidR="00E6133C" w:rsidRPr="00F91001">
        <w:rPr>
          <w:rFonts w:ascii="Times New Roman" w:hAnsi="Times New Roman" w:cs="Times New Roman"/>
          <w:sz w:val="24"/>
          <w:szCs w:val="24"/>
        </w:rPr>
        <w:t>статьёй</w:t>
      </w:r>
      <w:r w:rsidR="00985703" w:rsidRPr="00F91001">
        <w:rPr>
          <w:rFonts w:ascii="Times New Roman" w:hAnsi="Times New Roman" w:cs="Times New Roman"/>
          <w:sz w:val="24"/>
          <w:szCs w:val="24"/>
        </w:rPr>
        <w:t xml:space="preserve"> 19 Закона РТ «О миграции» въезд в </w:t>
      </w:r>
      <w:r w:rsidR="000C2E99">
        <w:rPr>
          <w:rFonts w:ascii="Times New Roman" w:hAnsi="Times New Roman" w:cs="Times New Roman"/>
          <w:sz w:val="24"/>
          <w:szCs w:val="24"/>
        </w:rPr>
        <w:t>РТ</w:t>
      </w:r>
      <w:r w:rsidR="00985703" w:rsidRPr="00F91001">
        <w:rPr>
          <w:rFonts w:ascii="Times New Roman" w:hAnsi="Times New Roman" w:cs="Times New Roman"/>
          <w:sz w:val="24"/>
          <w:szCs w:val="24"/>
        </w:rPr>
        <w:t xml:space="preserve"> иностранному гражданину и лицу без гражданства может быть не </w:t>
      </w:r>
      <w:r w:rsidR="00E6133C" w:rsidRPr="00F91001">
        <w:rPr>
          <w:rFonts w:ascii="Times New Roman" w:hAnsi="Times New Roman" w:cs="Times New Roman"/>
          <w:sz w:val="24"/>
          <w:szCs w:val="24"/>
        </w:rPr>
        <w:t>разрешён</w:t>
      </w:r>
      <w:r w:rsidR="00985703" w:rsidRPr="00F91001">
        <w:rPr>
          <w:rFonts w:ascii="Times New Roman" w:hAnsi="Times New Roman" w:cs="Times New Roman"/>
          <w:sz w:val="24"/>
          <w:szCs w:val="24"/>
        </w:rPr>
        <w:t xml:space="preserve"> в случае, если он ранее выдворялся из </w:t>
      </w:r>
      <w:r w:rsidR="000C2E99">
        <w:rPr>
          <w:rFonts w:ascii="Times New Roman" w:hAnsi="Times New Roman" w:cs="Times New Roman"/>
          <w:sz w:val="24"/>
          <w:szCs w:val="24"/>
        </w:rPr>
        <w:t>РТ</w:t>
      </w:r>
      <w:r w:rsidR="00985703" w:rsidRPr="00F91001">
        <w:rPr>
          <w:rFonts w:ascii="Times New Roman" w:hAnsi="Times New Roman" w:cs="Times New Roman"/>
          <w:sz w:val="24"/>
          <w:szCs w:val="24"/>
        </w:rPr>
        <w:t xml:space="preserve">. </w:t>
      </w:r>
      <w:r w:rsidR="00E6133C" w:rsidRPr="00F91001">
        <w:rPr>
          <w:rFonts w:ascii="Times New Roman" w:eastAsia="Calibri" w:hAnsi="Times New Roman" w:cs="Times New Roman"/>
          <w:sz w:val="24"/>
          <w:szCs w:val="24"/>
        </w:rPr>
        <w:t>Неясно,</w:t>
      </w:r>
      <w:r w:rsidR="00985703" w:rsidRPr="00F91001">
        <w:rPr>
          <w:rFonts w:ascii="Times New Roman" w:eastAsia="Calibri" w:hAnsi="Times New Roman" w:cs="Times New Roman"/>
          <w:sz w:val="24"/>
          <w:szCs w:val="24"/>
        </w:rPr>
        <w:t xml:space="preserve"> по каким критериям </w:t>
      </w:r>
      <w:r w:rsidR="00985703" w:rsidRPr="00F91001">
        <w:rPr>
          <w:rFonts w:ascii="Times New Roman" w:hAnsi="Times New Roman" w:cs="Times New Roman"/>
          <w:sz w:val="24"/>
          <w:szCs w:val="24"/>
        </w:rPr>
        <w:t xml:space="preserve">при въезде ранее выдворенного лица сотрудники пограничного контроля </w:t>
      </w:r>
      <w:r w:rsidR="00985703" w:rsidRPr="00F91001">
        <w:rPr>
          <w:rFonts w:ascii="Times New Roman" w:eastAsia="Calibri" w:hAnsi="Times New Roman" w:cs="Times New Roman"/>
          <w:sz w:val="24"/>
          <w:szCs w:val="24"/>
        </w:rPr>
        <w:t>определя</w:t>
      </w:r>
      <w:r w:rsidR="00985703" w:rsidRPr="00F91001">
        <w:rPr>
          <w:rFonts w:ascii="Times New Roman" w:hAnsi="Times New Roman" w:cs="Times New Roman"/>
          <w:sz w:val="24"/>
          <w:szCs w:val="24"/>
        </w:rPr>
        <w:t>ю</w:t>
      </w:r>
      <w:r w:rsidR="00985703" w:rsidRPr="00F91001">
        <w:rPr>
          <w:rFonts w:ascii="Times New Roman" w:eastAsia="Calibri" w:hAnsi="Times New Roman" w:cs="Times New Roman"/>
          <w:sz w:val="24"/>
          <w:szCs w:val="24"/>
        </w:rPr>
        <w:t xml:space="preserve">т, может ли </w:t>
      </w:r>
      <w:r w:rsidR="00985703" w:rsidRPr="00F91001">
        <w:rPr>
          <w:rFonts w:ascii="Times New Roman" w:hAnsi="Times New Roman" w:cs="Times New Roman"/>
          <w:sz w:val="24"/>
          <w:szCs w:val="24"/>
        </w:rPr>
        <w:t xml:space="preserve">ему </w:t>
      </w:r>
      <w:r w:rsidR="00985703" w:rsidRPr="00F91001">
        <w:rPr>
          <w:rFonts w:ascii="Times New Roman" w:eastAsia="Calibri" w:hAnsi="Times New Roman" w:cs="Times New Roman"/>
          <w:sz w:val="24"/>
          <w:szCs w:val="24"/>
        </w:rPr>
        <w:t xml:space="preserve">быть </w:t>
      </w:r>
      <w:r w:rsidR="00E6133C" w:rsidRPr="00F91001">
        <w:rPr>
          <w:rFonts w:ascii="Times New Roman" w:eastAsia="Calibri" w:hAnsi="Times New Roman" w:cs="Times New Roman"/>
          <w:sz w:val="24"/>
          <w:szCs w:val="24"/>
        </w:rPr>
        <w:t>разрешён</w:t>
      </w:r>
      <w:r w:rsidR="00985703" w:rsidRPr="00F91001">
        <w:rPr>
          <w:rFonts w:ascii="Times New Roman" w:eastAsia="Calibri" w:hAnsi="Times New Roman" w:cs="Times New Roman"/>
          <w:sz w:val="24"/>
          <w:szCs w:val="24"/>
        </w:rPr>
        <w:t xml:space="preserve"> въезд или нет.</w:t>
      </w:r>
      <w:r w:rsidR="00985703" w:rsidRPr="00F91001">
        <w:rPr>
          <w:rFonts w:ascii="Times New Roman" w:hAnsi="Times New Roman" w:cs="Times New Roman"/>
          <w:b/>
          <w:sz w:val="24"/>
          <w:szCs w:val="24"/>
        </w:rPr>
        <w:t xml:space="preserve"> </w:t>
      </w:r>
      <w:r w:rsidR="00985703" w:rsidRPr="00F91001">
        <w:rPr>
          <w:rFonts w:ascii="Times New Roman" w:hAnsi="Times New Roman" w:cs="Times New Roman"/>
          <w:sz w:val="24"/>
          <w:szCs w:val="24"/>
        </w:rPr>
        <w:t xml:space="preserve">Законодательство </w:t>
      </w:r>
      <w:r w:rsidR="000C2E99">
        <w:rPr>
          <w:rFonts w:ascii="Times New Roman" w:hAnsi="Times New Roman" w:cs="Times New Roman"/>
          <w:sz w:val="24"/>
          <w:szCs w:val="24"/>
        </w:rPr>
        <w:t xml:space="preserve">РТ </w:t>
      </w:r>
      <w:r w:rsidR="00985703" w:rsidRPr="00F91001">
        <w:rPr>
          <w:rFonts w:ascii="Times New Roman" w:hAnsi="Times New Roman" w:cs="Times New Roman"/>
          <w:sz w:val="24"/>
          <w:szCs w:val="24"/>
        </w:rPr>
        <w:t xml:space="preserve">не определяет кого-либо срока, в течение которого въезд в </w:t>
      </w:r>
      <w:r w:rsidR="000C2E99">
        <w:rPr>
          <w:rFonts w:ascii="Times New Roman" w:hAnsi="Times New Roman" w:cs="Times New Roman"/>
          <w:sz w:val="24"/>
          <w:szCs w:val="24"/>
        </w:rPr>
        <w:t xml:space="preserve">РТ </w:t>
      </w:r>
      <w:r w:rsidR="00985703" w:rsidRPr="00F91001">
        <w:rPr>
          <w:rFonts w:ascii="Times New Roman" w:hAnsi="Times New Roman" w:cs="Times New Roman"/>
          <w:sz w:val="24"/>
          <w:szCs w:val="24"/>
        </w:rPr>
        <w:t>ранее выдворенного в административном порядке лица ограничивается.</w:t>
      </w:r>
      <w:r w:rsidR="00985703" w:rsidRPr="00F91001">
        <w:rPr>
          <w:rFonts w:ascii="Times New Roman" w:hAnsi="Times New Roman" w:cs="Times New Roman"/>
          <w:b/>
          <w:sz w:val="24"/>
          <w:szCs w:val="24"/>
        </w:rPr>
        <w:t xml:space="preserve">  </w:t>
      </w:r>
      <w:r w:rsidR="00985703" w:rsidRPr="00F91001">
        <w:rPr>
          <w:rFonts w:ascii="Times New Roman" w:hAnsi="Times New Roman" w:cs="Times New Roman"/>
          <w:sz w:val="24"/>
          <w:szCs w:val="24"/>
        </w:rPr>
        <w:t>По словам сотрудников пограничного контроля срок</w:t>
      </w:r>
      <w:r w:rsidR="000C2E99">
        <w:rPr>
          <w:rFonts w:ascii="Times New Roman" w:hAnsi="Times New Roman" w:cs="Times New Roman"/>
          <w:sz w:val="24"/>
          <w:szCs w:val="24"/>
        </w:rPr>
        <w:t>,</w:t>
      </w:r>
      <w:r w:rsidR="00985703" w:rsidRPr="00F91001">
        <w:rPr>
          <w:rFonts w:ascii="Times New Roman" w:hAnsi="Times New Roman" w:cs="Times New Roman"/>
          <w:sz w:val="24"/>
          <w:szCs w:val="24"/>
        </w:rPr>
        <w:t xml:space="preserve"> в течении которого выдворенному лицу запрещается въезд в </w:t>
      </w:r>
      <w:r w:rsidR="000C2E99">
        <w:rPr>
          <w:rFonts w:ascii="Times New Roman" w:hAnsi="Times New Roman" w:cs="Times New Roman"/>
          <w:sz w:val="24"/>
          <w:szCs w:val="24"/>
        </w:rPr>
        <w:t>РТ</w:t>
      </w:r>
      <w:r w:rsidR="000C2E99" w:rsidRPr="00F91001">
        <w:rPr>
          <w:rFonts w:ascii="Times New Roman" w:hAnsi="Times New Roman" w:cs="Times New Roman"/>
          <w:sz w:val="24"/>
          <w:szCs w:val="24"/>
        </w:rPr>
        <w:t xml:space="preserve"> </w:t>
      </w:r>
      <w:r w:rsidR="00985703" w:rsidRPr="00F91001">
        <w:rPr>
          <w:rFonts w:ascii="Times New Roman" w:hAnsi="Times New Roman" w:cs="Times New Roman"/>
          <w:sz w:val="24"/>
          <w:szCs w:val="24"/>
        </w:rPr>
        <w:t xml:space="preserve">определяется в постановлении суда при наложении административного выдворения, и обычно въезд запрещается в течении пяти лет. Однако, национальное законодательство не предусматривает норм, регулирующих сроки ограничения права на въезд в </w:t>
      </w:r>
      <w:r w:rsidR="000C2E99">
        <w:rPr>
          <w:rFonts w:ascii="Times New Roman" w:hAnsi="Times New Roman" w:cs="Times New Roman"/>
          <w:sz w:val="24"/>
          <w:szCs w:val="24"/>
        </w:rPr>
        <w:t>РТ</w:t>
      </w:r>
      <w:r w:rsidR="000C2E99" w:rsidRPr="00F91001">
        <w:rPr>
          <w:rFonts w:ascii="Times New Roman" w:hAnsi="Times New Roman" w:cs="Times New Roman"/>
          <w:sz w:val="24"/>
          <w:szCs w:val="24"/>
        </w:rPr>
        <w:t xml:space="preserve"> </w:t>
      </w:r>
      <w:r w:rsidR="00985703" w:rsidRPr="00F91001">
        <w:rPr>
          <w:rFonts w:ascii="Times New Roman" w:hAnsi="Times New Roman" w:cs="Times New Roman"/>
          <w:sz w:val="24"/>
          <w:szCs w:val="24"/>
        </w:rPr>
        <w:t xml:space="preserve">при наложении административного выдворения, тем более уполномочивающих судей решать данный вопрос. </w:t>
      </w:r>
    </w:p>
    <w:p w:rsidR="00886F07" w:rsidRPr="00F91001" w:rsidRDefault="00886F07" w:rsidP="006A4CD9">
      <w:pPr>
        <w:spacing w:after="0" w:line="360" w:lineRule="auto"/>
        <w:jc w:val="both"/>
        <w:rPr>
          <w:rFonts w:ascii="Times New Roman" w:hAnsi="Times New Roman" w:cs="Times New Roman"/>
          <w:sz w:val="24"/>
          <w:szCs w:val="24"/>
        </w:rPr>
      </w:pPr>
    </w:p>
    <w:p w:rsidR="00985703" w:rsidRDefault="003B7048" w:rsidP="006A4C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7</w:t>
      </w:r>
      <w:r w:rsidR="00E51004">
        <w:rPr>
          <w:rFonts w:ascii="Times New Roman" w:hAnsi="Times New Roman" w:cs="Times New Roman"/>
          <w:sz w:val="24"/>
          <w:szCs w:val="24"/>
        </w:rPr>
        <w:t>1</w:t>
      </w:r>
      <w:r w:rsidR="003368B7" w:rsidRPr="00F91001">
        <w:rPr>
          <w:rFonts w:ascii="Times New Roman" w:hAnsi="Times New Roman" w:cs="Times New Roman"/>
          <w:sz w:val="24"/>
          <w:szCs w:val="24"/>
        </w:rPr>
        <w:t xml:space="preserve">. </w:t>
      </w:r>
      <w:r w:rsidR="00985703" w:rsidRPr="00F91001">
        <w:rPr>
          <w:rFonts w:ascii="Times New Roman" w:hAnsi="Times New Roman" w:cs="Times New Roman"/>
          <w:sz w:val="24"/>
          <w:szCs w:val="24"/>
        </w:rPr>
        <w:t xml:space="preserve">Обзор нескольких судебных постановлений судов различных районов Согдийской области о наложении административного выдворения, показал, что судьи при вынесении постановления о выдворении не устанавливают сроки, в течение которых въезд ранее выдворенного лица в </w:t>
      </w:r>
      <w:r w:rsidR="000C2E99">
        <w:rPr>
          <w:rFonts w:ascii="Times New Roman" w:hAnsi="Times New Roman" w:cs="Times New Roman"/>
          <w:sz w:val="24"/>
          <w:szCs w:val="24"/>
        </w:rPr>
        <w:t>РТ</w:t>
      </w:r>
      <w:r w:rsidR="000C2E99" w:rsidRPr="00F91001">
        <w:rPr>
          <w:rFonts w:ascii="Times New Roman" w:hAnsi="Times New Roman" w:cs="Times New Roman"/>
          <w:sz w:val="24"/>
          <w:szCs w:val="24"/>
        </w:rPr>
        <w:t xml:space="preserve"> </w:t>
      </w:r>
      <w:r w:rsidR="00985703" w:rsidRPr="00F91001">
        <w:rPr>
          <w:rFonts w:ascii="Times New Roman" w:hAnsi="Times New Roman" w:cs="Times New Roman"/>
          <w:sz w:val="24"/>
          <w:szCs w:val="24"/>
        </w:rPr>
        <w:t xml:space="preserve">ограничивается. Более того, при выдворении иностранного гражданина или лица без гражданства из </w:t>
      </w:r>
      <w:r w:rsidR="000C2E99">
        <w:rPr>
          <w:rFonts w:ascii="Times New Roman" w:hAnsi="Times New Roman" w:cs="Times New Roman"/>
          <w:sz w:val="24"/>
          <w:szCs w:val="24"/>
        </w:rPr>
        <w:t>РТ</w:t>
      </w:r>
      <w:r w:rsidR="000C2E99" w:rsidRPr="00F91001">
        <w:rPr>
          <w:rFonts w:ascii="Times New Roman" w:hAnsi="Times New Roman" w:cs="Times New Roman"/>
          <w:sz w:val="24"/>
          <w:szCs w:val="24"/>
        </w:rPr>
        <w:t xml:space="preserve"> </w:t>
      </w:r>
      <w:r w:rsidR="00985703" w:rsidRPr="00F91001">
        <w:rPr>
          <w:rFonts w:ascii="Times New Roman" w:hAnsi="Times New Roman" w:cs="Times New Roman"/>
          <w:sz w:val="24"/>
          <w:szCs w:val="24"/>
        </w:rPr>
        <w:t xml:space="preserve">в его удостоверении личности не ставится штамп о выдворении и запрете въезда в </w:t>
      </w:r>
      <w:r w:rsidR="000C2E99">
        <w:rPr>
          <w:rFonts w:ascii="Times New Roman" w:hAnsi="Times New Roman" w:cs="Times New Roman"/>
          <w:sz w:val="24"/>
          <w:szCs w:val="24"/>
        </w:rPr>
        <w:t>РТ</w:t>
      </w:r>
      <w:r w:rsidR="00985703" w:rsidRPr="00F91001">
        <w:rPr>
          <w:rFonts w:ascii="Times New Roman" w:hAnsi="Times New Roman" w:cs="Times New Roman"/>
          <w:sz w:val="24"/>
          <w:szCs w:val="24"/>
        </w:rPr>
        <w:t xml:space="preserve">.  По словам сотрудников </w:t>
      </w:r>
      <w:r w:rsidR="000C2E99">
        <w:rPr>
          <w:rFonts w:ascii="Times New Roman" w:hAnsi="Times New Roman" w:cs="Times New Roman"/>
          <w:sz w:val="24"/>
          <w:szCs w:val="24"/>
        </w:rPr>
        <w:t>п</w:t>
      </w:r>
      <w:r w:rsidR="00985703" w:rsidRPr="00F91001">
        <w:rPr>
          <w:rFonts w:ascii="Times New Roman" w:hAnsi="Times New Roman" w:cs="Times New Roman"/>
          <w:sz w:val="24"/>
          <w:szCs w:val="24"/>
        </w:rPr>
        <w:t xml:space="preserve">ограничного контроля при выдворении лица за пределы </w:t>
      </w:r>
      <w:r w:rsidR="000C2E99">
        <w:rPr>
          <w:rFonts w:ascii="Times New Roman" w:hAnsi="Times New Roman" w:cs="Times New Roman"/>
          <w:sz w:val="24"/>
          <w:szCs w:val="24"/>
        </w:rPr>
        <w:t>РТ</w:t>
      </w:r>
      <w:r w:rsidR="000C2E99" w:rsidRPr="00F91001">
        <w:rPr>
          <w:rFonts w:ascii="Times New Roman" w:hAnsi="Times New Roman" w:cs="Times New Roman"/>
          <w:sz w:val="24"/>
          <w:szCs w:val="24"/>
        </w:rPr>
        <w:t xml:space="preserve"> </w:t>
      </w:r>
      <w:r w:rsidR="00985703" w:rsidRPr="00F91001">
        <w:rPr>
          <w:rFonts w:ascii="Times New Roman" w:hAnsi="Times New Roman" w:cs="Times New Roman"/>
          <w:sz w:val="24"/>
          <w:szCs w:val="24"/>
        </w:rPr>
        <w:t xml:space="preserve">все пункты пограничного контроля </w:t>
      </w:r>
      <w:r w:rsidR="00985703" w:rsidRPr="00F91001">
        <w:rPr>
          <w:rFonts w:ascii="Times New Roman" w:hAnsi="Times New Roman" w:cs="Times New Roman"/>
          <w:sz w:val="24"/>
          <w:szCs w:val="24"/>
        </w:rPr>
        <w:lastRenderedPageBreak/>
        <w:t xml:space="preserve">соответствующим образом уведомляются об этом, и данные выдворенного лица вводятся в электронный перечень лиц, въезд которых в </w:t>
      </w:r>
      <w:r w:rsidR="000C2E99">
        <w:rPr>
          <w:rFonts w:ascii="Times New Roman" w:hAnsi="Times New Roman" w:cs="Times New Roman"/>
          <w:sz w:val="24"/>
          <w:szCs w:val="24"/>
        </w:rPr>
        <w:t>РТ</w:t>
      </w:r>
      <w:r w:rsidR="000C2E99" w:rsidRPr="00F91001">
        <w:rPr>
          <w:rFonts w:ascii="Times New Roman" w:hAnsi="Times New Roman" w:cs="Times New Roman"/>
          <w:sz w:val="24"/>
          <w:szCs w:val="24"/>
        </w:rPr>
        <w:t xml:space="preserve"> </w:t>
      </w:r>
      <w:r w:rsidR="00985703" w:rsidRPr="00F91001">
        <w:rPr>
          <w:rFonts w:ascii="Times New Roman" w:hAnsi="Times New Roman" w:cs="Times New Roman"/>
          <w:sz w:val="24"/>
          <w:szCs w:val="24"/>
        </w:rPr>
        <w:t xml:space="preserve">ограничен. Можно сделать вывод, что выдворенному лицу из РТ въезд в страну закрыт на </w:t>
      </w:r>
      <w:r w:rsidR="00E6133C" w:rsidRPr="00F91001">
        <w:rPr>
          <w:rFonts w:ascii="Times New Roman" w:hAnsi="Times New Roman" w:cs="Times New Roman"/>
          <w:sz w:val="24"/>
          <w:szCs w:val="24"/>
        </w:rPr>
        <w:t>неопределённое</w:t>
      </w:r>
      <w:r w:rsidR="00985703" w:rsidRPr="00F91001">
        <w:rPr>
          <w:rFonts w:ascii="Times New Roman" w:hAnsi="Times New Roman" w:cs="Times New Roman"/>
          <w:sz w:val="24"/>
          <w:szCs w:val="24"/>
        </w:rPr>
        <w:t xml:space="preserve"> время, точнее навсегда ввиду указанного пробела в законодательстве и сложившейся практики. Что касается базы данных, некоторые сотрудники МС считают, что такой базы данных лиц, которым въезд в РТ </w:t>
      </w:r>
      <w:r w:rsidR="00E6133C" w:rsidRPr="00F91001">
        <w:rPr>
          <w:rFonts w:ascii="Times New Roman" w:hAnsi="Times New Roman" w:cs="Times New Roman"/>
          <w:sz w:val="24"/>
          <w:szCs w:val="24"/>
        </w:rPr>
        <w:t>запрещён</w:t>
      </w:r>
      <w:r w:rsidR="00985703" w:rsidRPr="00F91001">
        <w:rPr>
          <w:rFonts w:ascii="Times New Roman" w:hAnsi="Times New Roman" w:cs="Times New Roman"/>
          <w:sz w:val="24"/>
          <w:szCs w:val="24"/>
        </w:rPr>
        <w:t xml:space="preserve"> на всех погранично-пропускных пунктах нет, и так как в удостоверение личности выдворяемого не ставится соответствующий штамп о запрете въезда, такие лица через некоторое время могут  спокойно вернуться в РТ, </w:t>
      </w:r>
      <w:r w:rsidR="00E6133C" w:rsidRPr="00F91001">
        <w:rPr>
          <w:rFonts w:ascii="Times New Roman" w:hAnsi="Times New Roman" w:cs="Times New Roman"/>
          <w:sz w:val="24"/>
          <w:szCs w:val="24"/>
        </w:rPr>
        <w:t>пересекая</w:t>
      </w:r>
      <w:r w:rsidR="00985703" w:rsidRPr="00F91001">
        <w:rPr>
          <w:rFonts w:ascii="Times New Roman" w:hAnsi="Times New Roman" w:cs="Times New Roman"/>
          <w:sz w:val="24"/>
          <w:szCs w:val="24"/>
        </w:rPr>
        <w:t xml:space="preserve"> границу в других пограничных контрольно-пропускных пунктах</w:t>
      </w:r>
      <w:r w:rsidR="00886F07" w:rsidRPr="00F91001">
        <w:rPr>
          <w:rFonts w:ascii="Times New Roman" w:hAnsi="Times New Roman" w:cs="Times New Roman"/>
          <w:sz w:val="24"/>
          <w:szCs w:val="24"/>
        </w:rPr>
        <w:t>.</w:t>
      </w:r>
    </w:p>
    <w:p w:rsidR="00E51004" w:rsidRDefault="00E51004" w:rsidP="006A4CD9">
      <w:pPr>
        <w:spacing w:after="0" w:line="360" w:lineRule="auto"/>
        <w:jc w:val="both"/>
        <w:rPr>
          <w:rFonts w:ascii="Times New Roman" w:hAnsi="Times New Roman" w:cs="Times New Roman"/>
          <w:sz w:val="24"/>
          <w:szCs w:val="24"/>
        </w:rPr>
      </w:pPr>
    </w:p>
    <w:p w:rsidR="000C2E99" w:rsidRDefault="00E51004" w:rsidP="006A4CD9">
      <w:pPr>
        <w:pStyle w:val="BodyText"/>
        <w:shd w:val="clear" w:color="auto" w:fill="auto"/>
        <w:spacing w:line="360" w:lineRule="auto"/>
        <w:rPr>
          <w:sz w:val="24"/>
        </w:rPr>
      </w:pPr>
      <w:r>
        <w:rPr>
          <w:sz w:val="24"/>
        </w:rPr>
        <w:t>72</w:t>
      </w:r>
      <w:r w:rsidR="000C2E99">
        <w:rPr>
          <w:sz w:val="24"/>
        </w:rPr>
        <w:t xml:space="preserve">. </w:t>
      </w:r>
      <w:r w:rsidR="0036787A">
        <w:rPr>
          <w:rFonts w:eastAsia="MS Mincho"/>
          <w:sz w:val="24"/>
        </w:rPr>
        <w:t>И</w:t>
      </w:r>
      <w:r w:rsidR="0036787A" w:rsidRPr="00F54D2F">
        <w:rPr>
          <w:rFonts w:eastAsia="MS Mincho"/>
          <w:sz w:val="24"/>
        </w:rPr>
        <w:t>ностранным гражданам часто отказывают в получении вида на жительство</w:t>
      </w:r>
      <w:r w:rsidR="0036787A">
        <w:rPr>
          <w:rFonts w:eastAsia="MS Mincho"/>
          <w:sz w:val="24"/>
        </w:rPr>
        <w:t>, обычно</w:t>
      </w:r>
      <w:r w:rsidR="0036787A" w:rsidRPr="00F54D2F">
        <w:rPr>
          <w:rFonts w:eastAsia="MS Mincho"/>
          <w:sz w:val="24"/>
        </w:rPr>
        <w:t xml:space="preserve"> срок рассмотрения заявления на получение вида на жительство затягивается более чем на 1 месяц.</w:t>
      </w:r>
      <w:r w:rsidR="0036787A" w:rsidRPr="00F54D2F">
        <w:rPr>
          <w:rFonts w:eastAsia="MS Mincho"/>
          <w:sz w:val="24"/>
          <w:vertAlign w:val="superscript"/>
        </w:rPr>
        <w:footnoteReference w:id="96"/>
      </w:r>
      <w:r w:rsidR="0036787A" w:rsidRPr="00F54D2F">
        <w:rPr>
          <w:rFonts w:eastAsia="MS Mincho"/>
          <w:sz w:val="24"/>
        </w:rPr>
        <w:t xml:space="preserve"> По данным Центра содействия трудовым мигрантам (ЦСМ) Согдийской области во втором квартале 2011 года большой группе иностранных граждан и лиц без гражданства (более 100 человек) </w:t>
      </w:r>
      <w:r w:rsidR="0036787A">
        <w:rPr>
          <w:rFonts w:eastAsia="MS Mincho"/>
          <w:sz w:val="24"/>
        </w:rPr>
        <w:t xml:space="preserve"> в Согдийской  области </w:t>
      </w:r>
      <w:r w:rsidR="0036787A" w:rsidRPr="00F54D2F">
        <w:rPr>
          <w:rFonts w:eastAsia="MS Mincho"/>
          <w:sz w:val="24"/>
        </w:rPr>
        <w:t>было отказано в получении вида на жительство</w:t>
      </w:r>
      <w:r w:rsidR="00E55034">
        <w:rPr>
          <w:rFonts w:eastAsia="MS Mincho"/>
          <w:sz w:val="24"/>
        </w:rPr>
        <w:t xml:space="preserve">. Мигранты свидетельствовали о том, что отказ </w:t>
      </w:r>
      <w:r w:rsidR="0036787A">
        <w:rPr>
          <w:rFonts w:eastAsia="MS Mincho"/>
          <w:sz w:val="24"/>
        </w:rPr>
        <w:t xml:space="preserve"> </w:t>
      </w:r>
      <w:r w:rsidR="00E55034">
        <w:rPr>
          <w:rFonts w:eastAsia="MS Mincho"/>
          <w:sz w:val="24"/>
        </w:rPr>
        <w:t xml:space="preserve">был дан </w:t>
      </w:r>
      <w:r w:rsidR="0036787A">
        <w:rPr>
          <w:rFonts w:eastAsia="MS Mincho"/>
          <w:sz w:val="24"/>
        </w:rPr>
        <w:t>без объяснения причин</w:t>
      </w:r>
      <w:r w:rsidR="0036787A" w:rsidRPr="00F54D2F">
        <w:rPr>
          <w:rFonts w:eastAsia="MS Mincho"/>
          <w:sz w:val="24"/>
        </w:rPr>
        <w:t xml:space="preserve">.  </w:t>
      </w:r>
    </w:p>
    <w:p w:rsidR="00CE40F1" w:rsidRPr="00F91001" w:rsidRDefault="00CE40F1" w:rsidP="006A4CD9">
      <w:pPr>
        <w:pStyle w:val="BodyText"/>
        <w:shd w:val="clear" w:color="auto" w:fill="auto"/>
        <w:spacing w:line="360" w:lineRule="auto"/>
        <w:rPr>
          <w:b/>
          <w:sz w:val="24"/>
        </w:rPr>
      </w:pPr>
      <w:r w:rsidRPr="00F91001">
        <w:rPr>
          <w:b/>
          <w:sz w:val="24"/>
        </w:rPr>
        <w:t>Рекомендации:</w:t>
      </w:r>
    </w:p>
    <w:p w:rsidR="0064490F" w:rsidRPr="00F91001" w:rsidRDefault="0064490F" w:rsidP="006A4CD9">
      <w:pPr>
        <w:pStyle w:val="BodyText"/>
        <w:numPr>
          <w:ilvl w:val="0"/>
          <w:numId w:val="9"/>
        </w:numPr>
        <w:shd w:val="clear" w:color="auto" w:fill="auto"/>
        <w:spacing w:line="360" w:lineRule="auto"/>
        <w:rPr>
          <w:sz w:val="24"/>
        </w:rPr>
      </w:pPr>
      <w:r w:rsidRPr="00F91001">
        <w:rPr>
          <w:sz w:val="24"/>
        </w:rPr>
        <w:t xml:space="preserve">Передать следственный изолятор Государственного Комитета национальной безопасности </w:t>
      </w:r>
      <w:r w:rsidR="000C2E99">
        <w:rPr>
          <w:sz w:val="24"/>
        </w:rPr>
        <w:t xml:space="preserve">ГКНБ </w:t>
      </w:r>
      <w:r w:rsidRPr="00F91001">
        <w:rPr>
          <w:sz w:val="24"/>
        </w:rPr>
        <w:t>и изоляторы временного содержания под стражей в ведение Министерства юстиции;</w:t>
      </w:r>
    </w:p>
    <w:p w:rsidR="0064490F" w:rsidRPr="00F91001" w:rsidRDefault="0064490F" w:rsidP="006A4CD9">
      <w:pPr>
        <w:pStyle w:val="BodyText"/>
        <w:numPr>
          <w:ilvl w:val="0"/>
          <w:numId w:val="9"/>
        </w:numPr>
        <w:shd w:val="clear" w:color="auto" w:fill="auto"/>
        <w:spacing w:line="360" w:lineRule="auto"/>
        <w:rPr>
          <w:sz w:val="24"/>
        </w:rPr>
      </w:pPr>
      <w:r w:rsidRPr="00F91001">
        <w:rPr>
          <w:sz w:val="24"/>
        </w:rPr>
        <w:t xml:space="preserve">Обеспечить прозрачность системы исполнения уголовных наказаний, в том числе и </w:t>
      </w:r>
      <w:r w:rsidR="00E6133C" w:rsidRPr="00F91001">
        <w:rPr>
          <w:sz w:val="24"/>
        </w:rPr>
        <w:t>путём</w:t>
      </w:r>
      <w:r w:rsidRPr="00F91001">
        <w:rPr>
          <w:sz w:val="24"/>
        </w:rPr>
        <w:t xml:space="preserve"> обеспечения доступа МККК и гражданского общества в места заключения для осуществления мониторинга соблюдения прав задержанных, </w:t>
      </w:r>
      <w:r w:rsidR="00E6133C" w:rsidRPr="00F91001">
        <w:rPr>
          <w:sz w:val="24"/>
        </w:rPr>
        <w:t>заключённых</w:t>
      </w:r>
      <w:r w:rsidRPr="00F91001">
        <w:rPr>
          <w:sz w:val="24"/>
        </w:rPr>
        <w:t xml:space="preserve"> под стражу и лиц, отбывающих наказание, и, в частности, иностранных граждан. </w:t>
      </w:r>
    </w:p>
    <w:p w:rsidR="0064490F" w:rsidRPr="00F91001" w:rsidRDefault="0064490F" w:rsidP="006A4CD9">
      <w:pPr>
        <w:pStyle w:val="BodyText"/>
        <w:numPr>
          <w:ilvl w:val="0"/>
          <w:numId w:val="9"/>
        </w:numPr>
        <w:shd w:val="clear" w:color="auto" w:fill="auto"/>
        <w:spacing w:line="360" w:lineRule="auto"/>
        <w:rPr>
          <w:sz w:val="24"/>
        </w:rPr>
      </w:pPr>
      <w:r w:rsidRPr="00F91001">
        <w:rPr>
          <w:sz w:val="24"/>
        </w:rPr>
        <w:t>Внести изменения в национальное законодательство с тем, чтобы закрепить положения об освобождении трудящихся-мигрантов от расходов, связанных с задержанием мигрантов и членов их семей с целью установления нарушения каких-либо положений о миграции.</w:t>
      </w:r>
    </w:p>
    <w:p w:rsidR="0064490F" w:rsidRPr="00F91001" w:rsidRDefault="0064490F" w:rsidP="006A4CD9">
      <w:pPr>
        <w:pStyle w:val="BodyText"/>
        <w:numPr>
          <w:ilvl w:val="0"/>
          <w:numId w:val="9"/>
        </w:numPr>
        <w:shd w:val="clear" w:color="auto" w:fill="auto"/>
        <w:spacing w:line="360" w:lineRule="auto"/>
        <w:rPr>
          <w:sz w:val="24"/>
        </w:rPr>
      </w:pPr>
      <w:r w:rsidRPr="00F91001">
        <w:rPr>
          <w:sz w:val="24"/>
        </w:rPr>
        <w:t xml:space="preserve">Разработать прозрачные и ясные процедуры, периодичности и </w:t>
      </w:r>
      <w:r w:rsidR="00E6133C" w:rsidRPr="00F91001">
        <w:rPr>
          <w:sz w:val="24"/>
        </w:rPr>
        <w:t>компетентные</w:t>
      </w:r>
      <w:r w:rsidRPr="00F91001">
        <w:rPr>
          <w:sz w:val="24"/>
        </w:rPr>
        <w:t xml:space="preserve"> органы по проверке личности трудовых мигрантов, проводить обучение среди служащих компетентных органов по реализации этих процедур, проводить информационные кампании среди трудовых мигрантов, прибывающих в РТ об этих процедурах</w:t>
      </w:r>
      <w:r w:rsidR="00643DC6" w:rsidRPr="00F91001">
        <w:rPr>
          <w:sz w:val="24"/>
        </w:rPr>
        <w:t xml:space="preserve"> с целью искоренения коррупции</w:t>
      </w:r>
      <w:r w:rsidRPr="00F91001">
        <w:rPr>
          <w:sz w:val="24"/>
        </w:rPr>
        <w:t>.</w:t>
      </w:r>
    </w:p>
    <w:p w:rsidR="0064490F" w:rsidRPr="00F91001" w:rsidRDefault="0064490F" w:rsidP="006A4CD9">
      <w:pPr>
        <w:pStyle w:val="BodyText"/>
        <w:numPr>
          <w:ilvl w:val="0"/>
          <w:numId w:val="9"/>
        </w:numPr>
        <w:shd w:val="clear" w:color="auto" w:fill="auto"/>
        <w:spacing w:line="360" w:lineRule="auto"/>
        <w:rPr>
          <w:sz w:val="24"/>
        </w:rPr>
      </w:pPr>
      <w:r w:rsidRPr="00F91001">
        <w:rPr>
          <w:sz w:val="24"/>
        </w:rPr>
        <w:lastRenderedPageBreak/>
        <w:t xml:space="preserve">Внедрить механизмы контроля над работой служащих таможенных и пограничных служб с целью искоренения нарушения прав трудовых мигрантов и искоренения коррупции в связи с процедурами досмотра, пересечения границы и так далее. </w:t>
      </w:r>
    </w:p>
    <w:p w:rsidR="005109AC" w:rsidRDefault="0064490F" w:rsidP="006A4CD9">
      <w:pPr>
        <w:pStyle w:val="BodyText"/>
        <w:numPr>
          <w:ilvl w:val="0"/>
          <w:numId w:val="9"/>
        </w:numPr>
        <w:shd w:val="clear" w:color="auto" w:fill="auto"/>
        <w:spacing w:line="360" w:lineRule="auto"/>
        <w:rPr>
          <w:sz w:val="24"/>
        </w:rPr>
      </w:pPr>
      <w:r w:rsidRPr="00F91001">
        <w:rPr>
          <w:sz w:val="24"/>
        </w:rPr>
        <w:t>Внести изменения в статью 100 УПК и предусмотреть положения, обязывающе</w:t>
      </w:r>
      <w:r w:rsidR="00CE40F1" w:rsidRPr="00F91001">
        <w:rPr>
          <w:sz w:val="24"/>
        </w:rPr>
        <w:t>е</w:t>
      </w:r>
      <w:r w:rsidRPr="00F91001">
        <w:rPr>
          <w:sz w:val="24"/>
        </w:rPr>
        <w:t xml:space="preserve"> органы, осуществившие задержание иностранных граждан немедленно информировать дипломатические и консульские учреждения по запросу иностранного гражда</w:t>
      </w:r>
      <w:r w:rsidR="00CE40F1" w:rsidRPr="00F91001">
        <w:rPr>
          <w:sz w:val="24"/>
        </w:rPr>
        <w:t>нина и информировать задержанного иностранного гражданина о таком праве.</w:t>
      </w:r>
    </w:p>
    <w:p w:rsidR="0036787A" w:rsidRDefault="00682904" w:rsidP="006A4CD9">
      <w:pPr>
        <w:pStyle w:val="BodyText"/>
        <w:numPr>
          <w:ilvl w:val="0"/>
          <w:numId w:val="9"/>
        </w:numPr>
        <w:shd w:val="clear" w:color="auto" w:fill="auto"/>
        <w:spacing w:line="360" w:lineRule="auto"/>
        <w:rPr>
          <w:sz w:val="24"/>
        </w:rPr>
      </w:pPr>
      <w:r>
        <w:rPr>
          <w:sz w:val="24"/>
        </w:rPr>
        <w:t>О</w:t>
      </w:r>
      <w:r w:rsidR="0036787A" w:rsidRPr="0036787A">
        <w:rPr>
          <w:rFonts w:eastAsia="MS Mincho"/>
          <w:sz w:val="24"/>
        </w:rPr>
        <w:t>беспечить соблюдение установленных правил в отношении получения иностранными гражданами вида на жительство.</w:t>
      </w:r>
    </w:p>
    <w:p w:rsidR="00985703" w:rsidRPr="0036787A" w:rsidRDefault="00985703" w:rsidP="006A4CD9">
      <w:pPr>
        <w:pStyle w:val="BodyText"/>
        <w:numPr>
          <w:ilvl w:val="0"/>
          <w:numId w:val="9"/>
        </w:numPr>
        <w:shd w:val="clear" w:color="auto" w:fill="auto"/>
        <w:spacing w:line="360" w:lineRule="auto"/>
        <w:rPr>
          <w:sz w:val="24"/>
        </w:rPr>
      </w:pPr>
      <w:r w:rsidRPr="0036787A">
        <w:rPr>
          <w:rFonts w:eastAsia="MS Mincho"/>
          <w:sz w:val="24"/>
        </w:rPr>
        <w:t xml:space="preserve">Необходимо привести в соответствие с нормами КоАП РТ нормы Закона «О правовом положении иностранных граждан в РТ», Положения о порядке осуществления иммиграционного контроля, Правил пребывания иностранных граждан в Республике Таджикистан, в частности отразить в этих </w:t>
      </w:r>
      <w:r w:rsidR="00F80AC9">
        <w:rPr>
          <w:rFonts w:eastAsia="MS Mincho"/>
          <w:sz w:val="24"/>
        </w:rPr>
        <w:t>актах</w:t>
      </w:r>
      <w:r w:rsidRPr="0036787A">
        <w:rPr>
          <w:rFonts w:eastAsia="MS Mincho"/>
          <w:sz w:val="24"/>
        </w:rPr>
        <w:t>, что наложение административного выдворения возможно исключительно только судом.</w:t>
      </w:r>
    </w:p>
    <w:p w:rsidR="00985703" w:rsidRPr="00F91001" w:rsidRDefault="00985703" w:rsidP="006A4CD9">
      <w:pPr>
        <w:pStyle w:val="BodyText"/>
        <w:numPr>
          <w:ilvl w:val="0"/>
          <w:numId w:val="9"/>
        </w:numPr>
        <w:shd w:val="clear" w:color="auto" w:fill="auto"/>
        <w:spacing w:line="360" w:lineRule="auto"/>
        <w:rPr>
          <w:sz w:val="24"/>
        </w:rPr>
      </w:pPr>
      <w:r w:rsidRPr="00F91001">
        <w:rPr>
          <w:sz w:val="24"/>
        </w:rPr>
        <w:t>Исключить ч</w:t>
      </w:r>
      <w:r w:rsidR="00F80AC9">
        <w:rPr>
          <w:sz w:val="24"/>
        </w:rPr>
        <w:t>асть</w:t>
      </w:r>
      <w:r w:rsidRPr="00F91001">
        <w:rPr>
          <w:sz w:val="24"/>
        </w:rPr>
        <w:t xml:space="preserve"> 3 ст</w:t>
      </w:r>
      <w:r w:rsidR="00F80AC9">
        <w:rPr>
          <w:sz w:val="24"/>
        </w:rPr>
        <w:t>атьи</w:t>
      </w:r>
      <w:r w:rsidRPr="00F91001">
        <w:rPr>
          <w:sz w:val="24"/>
        </w:rPr>
        <w:t xml:space="preserve"> 813 КоАП РТ, которая ограничивает срок обжалования постановления об административном выдворении с территории Республики Таджикистан иностранного гражданина и лица без гражданства </w:t>
      </w:r>
      <w:r w:rsidR="00E6133C" w:rsidRPr="00F91001">
        <w:rPr>
          <w:sz w:val="24"/>
        </w:rPr>
        <w:t>одними</w:t>
      </w:r>
      <w:r w:rsidRPr="00F91001">
        <w:rPr>
          <w:sz w:val="24"/>
        </w:rPr>
        <w:t xml:space="preserve"> сутками после его оглашения</w:t>
      </w:r>
      <w:r w:rsidR="00643DC6" w:rsidRPr="00F91001">
        <w:rPr>
          <w:sz w:val="24"/>
        </w:rPr>
        <w:t xml:space="preserve"> и привести ее в соответствие со сроками для обжалования других видов </w:t>
      </w:r>
      <w:proofErr w:type="spellStart"/>
      <w:r w:rsidR="00643DC6" w:rsidRPr="00F91001">
        <w:rPr>
          <w:sz w:val="24"/>
        </w:rPr>
        <w:t>административых</w:t>
      </w:r>
      <w:proofErr w:type="spellEnd"/>
      <w:r w:rsidR="00643DC6" w:rsidRPr="00F91001">
        <w:rPr>
          <w:sz w:val="24"/>
        </w:rPr>
        <w:t xml:space="preserve"> правонарушений</w:t>
      </w:r>
      <w:r w:rsidRPr="00F91001">
        <w:rPr>
          <w:sz w:val="24"/>
        </w:rPr>
        <w:t>.</w:t>
      </w:r>
    </w:p>
    <w:p w:rsidR="00985703" w:rsidRPr="00F91001" w:rsidRDefault="00985703" w:rsidP="006A4CD9">
      <w:pPr>
        <w:pStyle w:val="BodyText"/>
        <w:numPr>
          <w:ilvl w:val="0"/>
          <w:numId w:val="9"/>
        </w:numPr>
        <w:shd w:val="clear" w:color="auto" w:fill="auto"/>
        <w:spacing w:line="360" w:lineRule="auto"/>
        <w:rPr>
          <w:sz w:val="24"/>
        </w:rPr>
      </w:pPr>
      <w:r w:rsidRPr="00F91001">
        <w:rPr>
          <w:sz w:val="24"/>
        </w:rPr>
        <w:t>Дополнить КоАП РТ нормой, устанавливающей, что исполнение постановления о выдворении лица осуществляется только после истечения установленного срока принесения жалобы на постановление о наложении административного выдворения.</w:t>
      </w:r>
    </w:p>
    <w:p w:rsidR="00CE40F1" w:rsidRPr="00F91001" w:rsidRDefault="00985703" w:rsidP="006A4CD9">
      <w:pPr>
        <w:pStyle w:val="BodyText"/>
        <w:numPr>
          <w:ilvl w:val="0"/>
          <w:numId w:val="9"/>
        </w:numPr>
        <w:shd w:val="clear" w:color="auto" w:fill="auto"/>
        <w:spacing w:line="360" w:lineRule="auto"/>
        <w:rPr>
          <w:sz w:val="24"/>
        </w:rPr>
      </w:pPr>
      <w:r w:rsidRPr="00F91001">
        <w:rPr>
          <w:rFonts w:eastAsia="MS Mincho"/>
          <w:sz w:val="24"/>
        </w:rPr>
        <w:t xml:space="preserve">Определить в законодательном порядке последствия административного выдворения, в том числе срок, в течении которого иностранный гражданин не имеет права въезжать в РТ, полномочия органов по контролю соблюдения установленных сроков в том числе на всех контрольно-пропускных пунктах и проставления отметки о применении административного выдворения. Вести централизованный </w:t>
      </w:r>
      <w:r w:rsidR="00E6133C" w:rsidRPr="00F91001">
        <w:rPr>
          <w:rFonts w:eastAsia="MS Mincho"/>
          <w:sz w:val="24"/>
        </w:rPr>
        <w:t>учёт</w:t>
      </w:r>
      <w:r w:rsidRPr="00F91001">
        <w:rPr>
          <w:rFonts w:eastAsia="MS Mincho"/>
          <w:sz w:val="24"/>
        </w:rPr>
        <w:t xml:space="preserve"> применения административного выдворения, в том числе, личных, паспортных данных выдворенного гражданина, срока выдворения и обеспечить доступ к системе </w:t>
      </w:r>
      <w:r w:rsidR="00E6133C" w:rsidRPr="00F91001">
        <w:rPr>
          <w:rFonts w:eastAsia="MS Mincho"/>
          <w:sz w:val="24"/>
        </w:rPr>
        <w:t>учёта</w:t>
      </w:r>
      <w:r w:rsidRPr="00F91001">
        <w:rPr>
          <w:rFonts w:eastAsia="MS Mincho"/>
          <w:sz w:val="24"/>
        </w:rPr>
        <w:t xml:space="preserve"> служащих всех пограничных органов на территории РТ. </w:t>
      </w:r>
    </w:p>
    <w:p w:rsidR="00E55470" w:rsidRPr="00E51004" w:rsidRDefault="00E55470" w:rsidP="006A4CD9">
      <w:pPr>
        <w:pStyle w:val="Heading2"/>
        <w:rPr>
          <w:rFonts w:ascii="Times New Roman" w:hAnsi="Times New Roman" w:cs="Times New Roman"/>
          <w:color w:val="000000" w:themeColor="text1"/>
          <w:sz w:val="24"/>
          <w:szCs w:val="24"/>
        </w:rPr>
      </w:pPr>
      <w:bookmarkStart w:id="15" w:name="_Toc320110881"/>
      <w:r w:rsidRPr="00E51004">
        <w:rPr>
          <w:rFonts w:ascii="Times New Roman" w:hAnsi="Times New Roman" w:cs="Times New Roman"/>
          <w:color w:val="000000" w:themeColor="text1"/>
          <w:sz w:val="24"/>
          <w:szCs w:val="24"/>
        </w:rPr>
        <w:lastRenderedPageBreak/>
        <w:t>Статья 23 Право на обращение за консульской или дипломатической защитой.</w:t>
      </w:r>
      <w:bookmarkEnd w:id="15"/>
      <w:r w:rsidRPr="00E51004">
        <w:rPr>
          <w:rFonts w:ascii="Times New Roman" w:hAnsi="Times New Roman" w:cs="Times New Roman"/>
          <w:color w:val="000000" w:themeColor="text1"/>
          <w:sz w:val="24"/>
          <w:szCs w:val="24"/>
        </w:rPr>
        <w:t xml:space="preserve"> </w:t>
      </w:r>
    </w:p>
    <w:p w:rsidR="00CB225C" w:rsidRPr="00F91001" w:rsidRDefault="003B7048" w:rsidP="006A4C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7</w:t>
      </w:r>
      <w:r w:rsidR="00E51004">
        <w:rPr>
          <w:rFonts w:ascii="Times New Roman" w:hAnsi="Times New Roman" w:cs="Times New Roman"/>
          <w:sz w:val="24"/>
          <w:szCs w:val="24"/>
        </w:rPr>
        <w:t>3</w:t>
      </w:r>
      <w:r w:rsidR="001654F7" w:rsidRPr="00F91001">
        <w:rPr>
          <w:rFonts w:ascii="Times New Roman" w:hAnsi="Times New Roman" w:cs="Times New Roman"/>
          <w:sz w:val="24"/>
          <w:szCs w:val="24"/>
        </w:rPr>
        <w:t xml:space="preserve">. </w:t>
      </w:r>
      <w:r w:rsidR="00E55470" w:rsidRPr="00F91001">
        <w:rPr>
          <w:rFonts w:ascii="Times New Roman" w:hAnsi="Times New Roman" w:cs="Times New Roman"/>
          <w:sz w:val="24"/>
          <w:szCs w:val="24"/>
        </w:rPr>
        <w:t>Результаты исследований</w:t>
      </w:r>
      <w:r w:rsidR="00E55470" w:rsidRPr="00F91001">
        <w:rPr>
          <w:rStyle w:val="FootnoteReference"/>
          <w:rFonts w:ascii="Times New Roman" w:hAnsi="Times New Roman" w:cs="Times New Roman"/>
          <w:sz w:val="24"/>
          <w:szCs w:val="24"/>
        </w:rPr>
        <w:footnoteReference w:id="97"/>
      </w:r>
      <w:r w:rsidR="00E55470" w:rsidRPr="00F91001">
        <w:rPr>
          <w:rFonts w:ascii="Times New Roman" w:hAnsi="Times New Roman" w:cs="Times New Roman"/>
          <w:sz w:val="24"/>
          <w:szCs w:val="24"/>
        </w:rPr>
        <w:t xml:space="preserve"> показывают, что трудовые мигранты не доверяют работе консульских учреждений РТ</w:t>
      </w:r>
      <w:r w:rsidR="00E55034">
        <w:rPr>
          <w:rFonts w:ascii="Times New Roman" w:hAnsi="Times New Roman" w:cs="Times New Roman"/>
          <w:sz w:val="24"/>
          <w:szCs w:val="24"/>
        </w:rPr>
        <w:t xml:space="preserve"> в РФ</w:t>
      </w:r>
      <w:r w:rsidR="00E55470" w:rsidRPr="00F91001">
        <w:rPr>
          <w:rFonts w:ascii="Times New Roman" w:hAnsi="Times New Roman" w:cs="Times New Roman"/>
          <w:sz w:val="24"/>
          <w:szCs w:val="24"/>
        </w:rPr>
        <w:t xml:space="preserve">. На данный момент  на территории </w:t>
      </w:r>
      <w:r w:rsidR="00F80AC9">
        <w:rPr>
          <w:rFonts w:ascii="Times New Roman" w:hAnsi="Times New Roman" w:cs="Times New Roman"/>
          <w:sz w:val="24"/>
          <w:szCs w:val="24"/>
        </w:rPr>
        <w:t>РФ</w:t>
      </w:r>
      <w:r w:rsidR="00F80AC9" w:rsidRPr="00F91001">
        <w:rPr>
          <w:rFonts w:ascii="Times New Roman" w:hAnsi="Times New Roman" w:cs="Times New Roman"/>
          <w:sz w:val="24"/>
          <w:szCs w:val="24"/>
        </w:rPr>
        <w:t xml:space="preserve"> </w:t>
      </w:r>
      <w:r w:rsidR="00E55470" w:rsidRPr="00F91001">
        <w:rPr>
          <w:rFonts w:ascii="Times New Roman" w:hAnsi="Times New Roman" w:cs="Times New Roman"/>
          <w:sz w:val="24"/>
          <w:szCs w:val="24"/>
        </w:rPr>
        <w:t xml:space="preserve">действует посольство Таджикистана в </w:t>
      </w:r>
      <w:r w:rsidR="00F80AC9">
        <w:rPr>
          <w:rFonts w:ascii="Times New Roman" w:hAnsi="Times New Roman" w:cs="Times New Roman"/>
          <w:sz w:val="24"/>
          <w:szCs w:val="24"/>
        </w:rPr>
        <w:t>РФ</w:t>
      </w:r>
      <w:r w:rsidR="00E55470" w:rsidRPr="00F91001">
        <w:rPr>
          <w:rFonts w:ascii="Times New Roman" w:hAnsi="Times New Roman" w:cs="Times New Roman"/>
          <w:sz w:val="24"/>
          <w:szCs w:val="24"/>
        </w:rPr>
        <w:t xml:space="preserve">   в г</w:t>
      </w:r>
      <w:r w:rsidR="00F80AC9">
        <w:rPr>
          <w:rFonts w:ascii="Times New Roman" w:hAnsi="Times New Roman" w:cs="Times New Roman"/>
          <w:sz w:val="24"/>
          <w:szCs w:val="24"/>
        </w:rPr>
        <w:t>ороде</w:t>
      </w:r>
      <w:r w:rsidR="00E55470" w:rsidRPr="00F91001">
        <w:rPr>
          <w:rFonts w:ascii="Times New Roman" w:hAnsi="Times New Roman" w:cs="Times New Roman"/>
          <w:sz w:val="24"/>
          <w:szCs w:val="24"/>
        </w:rPr>
        <w:t xml:space="preserve"> Москв</w:t>
      </w:r>
      <w:r w:rsidR="00F80AC9">
        <w:rPr>
          <w:rFonts w:ascii="Times New Roman" w:hAnsi="Times New Roman" w:cs="Times New Roman"/>
          <w:sz w:val="24"/>
          <w:szCs w:val="24"/>
        </w:rPr>
        <w:t>а</w:t>
      </w:r>
      <w:r w:rsidR="00E55470" w:rsidRPr="00F91001">
        <w:rPr>
          <w:rFonts w:ascii="Times New Roman" w:hAnsi="Times New Roman" w:cs="Times New Roman"/>
          <w:sz w:val="24"/>
          <w:szCs w:val="24"/>
        </w:rPr>
        <w:t>,  и 2 генеральных  консульства  в г</w:t>
      </w:r>
      <w:r w:rsidR="00F80AC9">
        <w:rPr>
          <w:rFonts w:ascii="Times New Roman" w:hAnsi="Times New Roman" w:cs="Times New Roman"/>
          <w:sz w:val="24"/>
          <w:szCs w:val="24"/>
        </w:rPr>
        <w:t>ородах</w:t>
      </w:r>
      <w:r w:rsidR="00E55470" w:rsidRPr="00F91001">
        <w:rPr>
          <w:rFonts w:ascii="Times New Roman" w:hAnsi="Times New Roman" w:cs="Times New Roman"/>
          <w:sz w:val="24"/>
          <w:szCs w:val="24"/>
        </w:rPr>
        <w:t xml:space="preserve"> Екатеринбург и  Уф</w:t>
      </w:r>
      <w:r w:rsidR="00F80AC9">
        <w:rPr>
          <w:rFonts w:ascii="Times New Roman" w:hAnsi="Times New Roman" w:cs="Times New Roman"/>
          <w:sz w:val="24"/>
          <w:szCs w:val="24"/>
        </w:rPr>
        <w:t>а</w:t>
      </w:r>
      <w:r w:rsidR="00E55470" w:rsidRPr="00F91001">
        <w:rPr>
          <w:rFonts w:ascii="Times New Roman" w:hAnsi="Times New Roman" w:cs="Times New Roman"/>
          <w:sz w:val="24"/>
          <w:szCs w:val="24"/>
        </w:rPr>
        <w:t xml:space="preserve">.  Таджикистан также использует институт  </w:t>
      </w:r>
      <w:proofErr w:type="spellStart"/>
      <w:r w:rsidR="00E55470" w:rsidRPr="00F91001">
        <w:rPr>
          <w:rFonts w:ascii="Times New Roman" w:hAnsi="Times New Roman" w:cs="Times New Roman"/>
          <w:sz w:val="24"/>
          <w:szCs w:val="24"/>
        </w:rPr>
        <w:t>почетных</w:t>
      </w:r>
      <w:proofErr w:type="spellEnd"/>
      <w:r w:rsidR="00E55470" w:rsidRPr="00F91001">
        <w:rPr>
          <w:rFonts w:ascii="Times New Roman" w:hAnsi="Times New Roman" w:cs="Times New Roman"/>
          <w:sz w:val="24"/>
          <w:szCs w:val="24"/>
        </w:rPr>
        <w:t xml:space="preserve"> консулов</w:t>
      </w:r>
      <w:r w:rsidR="00F80AC9">
        <w:rPr>
          <w:rFonts w:ascii="Times New Roman" w:hAnsi="Times New Roman" w:cs="Times New Roman"/>
          <w:sz w:val="24"/>
          <w:szCs w:val="24"/>
        </w:rPr>
        <w:t>,</w:t>
      </w:r>
      <w:r w:rsidR="00E55470" w:rsidRPr="00F91001">
        <w:rPr>
          <w:rFonts w:ascii="Times New Roman" w:hAnsi="Times New Roman" w:cs="Times New Roman"/>
          <w:sz w:val="24"/>
          <w:szCs w:val="24"/>
          <w:vertAlign w:val="superscript"/>
        </w:rPr>
        <w:footnoteReference w:id="98"/>
      </w:r>
      <w:r w:rsidR="00E55470" w:rsidRPr="00F91001">
        <w:rPr>
          <w:rFonts w:ascii="Times New Roman" w:hAnsi="Times New Roman" w:cs="Times New Roman"/>
          <w:sz w:val="24"/>
          <w:szCs w:val="24"/>
        </w:rPr>
        <w:t xml:space="preserve"> </w:t>
      </w:r>
      <w:r w:rsidR="00F80AC9">
        <w:rPr>
          <w:rFonts w:ascii="Times New Roman" w:hAnsi="Times New Roman" w:cs="Times New Roman"/>
          <w:sz w:val="24"/>
          <w:szCs w:val="24"/>
        </w:rPr>
        <w:t>которые</w:t>
      </w:r>
      <w:r w:rsidR="00E55470" w:rsidRPr="00F91001">
        <w:rPr>
          <w:rFonts w:ascii="Times New Roman" w:hAnsi="Times New Roman" w:cs="Times New Roman"/>
          <w:sz w:val="24"/>
          <w:szCs w:val="24"/>
        </w:rPr>
        <w:t xml:space="preserve"> работают в больших городах </w:t>
      </w:r>
      <w:r w:rsidR="00F80AC9">
        <w:rPr>
          <w:rFonts w:ascii="Times New Roman" w:hAnsi="Times New Roman" w:cs="Times New Roman"/>
          <w:sz w:val="24"/>
          <w:szCs w:val="24"/>
        </w:rPr>
        <w:t>РТ</w:t>
      </w:r>
      <w:r w:rsidR="00E55470" w:rsidRPr="00F91001">
        <w:rPr>
          <w:rFonts w:ascii="Times New Roman" w:hAnsi="Times New Roman" w:cs="Times New Roman"/>
          <w:sz w:val="24"/>
          <w:szCs w:val="24"/>
        </w:rPr>
        <w:t>, где наблюдается компактное проживание таджикских трудовых мигрантов</w:t>
      </w:r>
      <w:r w:rsidR="00F80AC9">
        <w:rPr>
          <w:rFonts w:ascii="Times New Roman" w:hAnsi="Times New Roman" w:cs="Times New Roman"/>
          <w:sz w:val="24"/>
          <w:szCs w:val="24"/>
        </w:rPr>
        <w:t>.</w:t>
      </w:r>
      <w:r w:rsidR="00E55470" w:rsidRPr="00F91001">
        <w:rPr>
          <w:rFonts w:ascii="Times New Roman" w:hAnsi="Times New Roman" w:cs="Times New Roman"/>
          <w:sz w:val="24"/>
          <w:szCs w:val="24"/>
        </w:rPr>
        <w:t xml:space="preserve"> </w:t>
      </w:r>
      <w:r w:rsidR="00F80AC9">
        <w:rPr>
          <w:rFonts w:ascii="Times New Roman" w:hAnsi="Times New Roman" w:cs="Times New Roman"/>
          <w:sz w:val="24"/>
          <w:szCs w:val="24"/>
        </w:rPr>
        <w:t>Э</w:t>
      </w:r>
      <w:r w:rsidR="00F80AC9" w:rsidRPr="00F91001">
        <w:rPr>
          <w:rFonts w:ascii="Times New Roman" w:hAnsi="Times New Roman" w:cs="Times New Roman"/>
          <w:sz w:val="24"/>
          <w:szCs w:val="24"/>
        </w:rPr>
        <w:t xml:space="preserve">то </w:t>
      </w:r>
      <w:r w:rsidR="00E55470" w:rsidRPr="00F91001">
        <w:rPr>
          <w:rFonts w:ascii="Times New Roman" w:hAnsi="Times New Roman" w:cs="Times New Roman"/>
          <w:sz w:val="24"/>
          <w:szCs w:val="24"/>
        </w:rPr>
        <w:t xml:space="preserve">города  Санкт - Петербург, Новосибирск, Калининград и Петрозаводск. </w:t>
      </w:r>
    </w:p>
    <w:p w:rsidR="00605646" w:rsidRPr="00F91001" w:rsidRDefault="00605646" w:rsidP="006A4CD9">
      <w:pPr>
        <w:spacing w:after="0" w:line="360" w:lineRule="auto"/>
        <w:jc w:val="both"/>
        <w:rPr>
          <w:rFonts w:ascii="Times New Roman" w:hAnsi="Times New Roman" w:cs="Times New Roman"/>
          <w:sz w:val="24"/>
          <w:szCs w:val="24"/>
        </w:rPr>
      </w:pPr>
    </w:p>
    <w:p w:rsidR="00BD6FC3" w:rsidRPr="00F91001" w:rsidRDefault="003B7048" w:rsidP="006A4C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7</w:t>
      </w:r>
      <w:r w:rsidR="00E51004">
        <w:rPr>
          <w:rFonts w:ascii="Times New Roman" w:hAnsi="Times New Roman" w:cs="Times New Roman"/>
          <w:sz w:val="24"/>
          <w:szCs w:val="24"/>
        </w:rPr>
        <w:t>4</w:t>
      </w:r>
      <w:r w:rsidR="001654F7" w:rsidRPr="00F91001">
        <w:rPr>
          <w:rFonts w:ascii="Times New Roman" w:hAnsi="Times New Roman" w:cs="Times New Roman"/>
          <w:sz w:val="24"/>
          <w:szCs w:val="24"/>
        </w:rPr>
        <w:t xml:space="preserve">. </w:t>
      </w:r>
      <w:r w:rsidR="00E55034">
        <w:rPr>
          <w:rFonts w:ascii="Times New Roman" w:hAnsi="Times New Roman" w:cs="Times New Roman"/>
          <w:sz w:val="24"/>
          <w:szCs w:val="24"/>
        </w:rPr>
        <w:t>Многие опрошенные т</w:t>
      </w:r>
      <w:r w:rsidR="00CB225C" w:rsidRPr="00F91001">
        <w:rPr>
          <w:rFonts w:ascii="Times New Roman" w:hAnsi="Times New Roman" w:cs="Times New Roman"/>
          <w:sz w:val="24"/>
          <w:szCs w:val="24"/>
        </w:rPr>
        <w:t xml:space="preserve">рудовые </w:t>
      </w:r>
      <w:r w:rsidR="007B45BA" w:rsidRPr="00F91001">
        <w:rPr>
          <w:rFonts w:ascii="Times New Roman" w:hAnsi="Times New Roman" w:cs="Times New Roman"/>
          <w:sz w:val="24"/>
          <w:szCs w:val="24"/>
        </w:rPr>
        <w:t>мигранты</w:t>
      </w:r>
      <w:r w:rsidR="00CB225C" w:rsidRPr="00F91001">
        <w:rPr>
          <w:rFonts w:ascii="Times New Roman" w:hAnsi="Times New Roman" w:cs="Times New Roman"/>
          <w:sz w:val="24"/>
          <w:szCs w:val="24"/>
        </w:rPr>
        <w:t xml:space="preserve"> негативно отзываются о с</w:t>
      </w:r>
      <w:r w:rsidR="00BD6FC3" w:rsidRPr="00F91001">
        <w:rPr>
          <w:rFonts w:ascii="Times New Roman" w:hAnsi="Times New Roman" w:cs="Times New Roman"/>
          <w:sz w:val="24"/>
          <w:szCs w:val="24"/>
        </w:rPr>
        <w:t>и</w:t>
      </w:r>
      <w:r w:rsidR="00CB225C" w:rsidRPr="00F91001">
        <w:rPr>
          <w:rFonts w:ascii="Times New Roman" w:hAnsi="Times New Roman" w:cs="Times New Roman"/>
          <w:sz w:val="24"/>
          <w:szCs w:val="24"/>
        </w:rPr>
        <w:t>туации</w:t>
      </w:r>
      <w:r w:rsidR="00BD6FC3" w:rsidRPr="00F91001">
        <w:rPr>
          <w:rFonts w:ascii="Times New Roman" w:hAnsi="Times New Roman" w:cs="Times New Roman"/>
          <w:sz w:val="24"/>
          <w:szCs w:val="24"/>
        </w:rPr>
        <w:t xml:space="preserve"> в консульстве и в посольстве </w:t>
      </w:r>
      <w:r w:rsidR="00CB225C" w:rsidRPr="00F91001">
        <w:rPr>
          <w:rFonts w:ascii="Times New Roman" w:hAnsi="Times New Roman" w:cs="Times New Roman"/>
          <w:sz w:val="24"/>
          <w:szCs w:val="24"/>
        </w:rPr>
        <w:t xml:space="preserve">РТ </w:t>
      </w:r>
      <w:r w:rsidR="00BD6FC3" w:rsidRPr="00F91001">
        <w:rPr>
          <w:rFonts w:ascii="Times New Roman" w:hAnsi="Times New Roman" w:cs="Times New Roman"/>
          <w:sz w:val="24"/>
          <w:szCs w:val="24"/>
        </w:rPr>
        <w:t>в РФ</w:t>
      </w:r>
      <w:r w:rsidR="00CB225C" w:rsidRPr="00F91001">
        <w:rPr>
          <w:rFonts w:ascii="Times New Roman" w:hAnsi="Times New Roman" w:cs="Times New Roman"/>
          <w:sz w:val="24"/>
          <w:szCs w:val="24"/>
        </w:rPr>
        <w:t xml:space="preserve">. </w:t>
      </w:r>
      <w:r w:rsidR="00E55034">
        <w:rPr>
          <w:rFonts w:ascii="Times New Roman" w:hAnsi="Times New Roman" w:cs="Times New Roman"/>
          <w:sz w:val="24"/>
          <w:szCs w:val="24"/>
        </w:rPr>
        <w:t>Н</w:t>
      </w:r>
      <w:r w:rsidR="00BD6FC3" w:rsidRPr="00F91001">
        <w:rPr>
          <w:rFonts w:ascii="Times New Roman" w:hAnsi="Times New Roman" w:cs="Times New Roman"/>
          <w:sz w:val="24"/>
          <w:szCs w:val="24"/>
        </w:rPr>
        <w:t>едостаточная эффективность работы  консульских учреждений  может быть объяснена недостаточным количеством персонала</w:t>
      </w:r>
      <w:r w:rsidR="00401ED0" w:rsidRPr="00F91001">
        <w:rPr>
          <w:rFonts w:ascii="Times New Roman" w:hAnsi="Times New Roman" w:cs="Times New Roman"/>
          <w:sz w:val="24"/>
          <w:szCs w:val="24"/>
        </w:rPr>
        <w:t>, а также отсутствием оперативной выдачи информации</w:t>
      </w:r>
      <w:r w:rsidR="00566763" w:rsidRPr="00F91001">
        <w:rPr>
          <w:rFonts w:ascii="Times New Roman" w:hAnsi="Times New Roman" w:cs="Times New Roman"/>
          <w:sz w:val="24"/>
          <w:szCs w:val="24"/>
        </w:rPr>
        <w:t xml:space="preserve"> (</w:t>
      </w:r>
      <w:proofErr w:type="gramStart"/>
      <w:r w:rsidR="00566763" w:rsidRPr="00F91001">
        <w:rPr>
          <w:rFonts w:ascii="Times New Roman" w:hAnsi="Times New Roman" w:cs="Times New Roman"/>
          <w:sz w:val="24"/>
          <w:szCs w:val="24"/>
        </w:rPr>
        <w:t>например</w:t>
      </w:r>
      <w:proofErr w:type="gramEnd"/>
      <w:r w:rsidR="00566763" w:rsidRPr="00F91001">
        <w:rPr>
          <w:rFonts w:ascii="Times New Roman" w:hAnsi="Times New Roman" w:cs="Times New Roman"/>
          <w:sz w:val="24"/>
          <w:szCs w:val="24"/>
        </w:rPr>
        <w:t xml:space="preserve"> с МВД РТ)</w:t>
      </w:r>
      <w:r w:rsidR="00401ED0" w:rsidRPr="00F91001">
        <w:rPr>
          <w:rFonts w:ascii="Times New Roman" w:hAnsi="Times New Roman" w:cs="Times New Roman"/>
          <w:sz w:val="24"/>
          <w:szCs w:val="24"/>
        </w:rPr>
        <w:t xml:space="preserve"> по требованию консульских учреждений</w:t>
      </w:r>
      <w:r w:rsidR="00566763" w:rsidRPr="00F91001">
        <w:rPr>
          <w:rFonts w:ascii="Times New Roman" w:hAnsi="Times New Roman" w:cs="Times New Roman"/>
          <w:sz w:val="24"/>
          <w:szCs w:val="24"/>
        </w:rPr>
        <w:t xml:space="preserve"> и посольств</w:t>
      </w:r>
      <w:r w:rsidR="00401ED0" w:rsidRPr="00F91001">
        <w:rPr>
          <w:rFonts w:ascii="Times New Roman" w:hAnsi="Times New Roman" w:cs="Times New Roman"/>
          <w:sz w:val="24"/>
          <w:szCs w:val="24"/>
        </w:rPr>
        <w:t xml:space="preserve">. </w:t>
      </w:r>
      <w:r w:rsidR="00E93CBA" w:rsidRPr="00F91001">
        <w:rPr>
          <w:rStyle w:val="FootnoteReference"/>
          <w:rFonts w:ascii="Times New Roman" w:hAnsi="Times New Roman" w:cs="Times New Roman"/>
          <w:sz w:val="24"/>
          <w:szCs w:val="24"/>
        </w:rPr>
        <w:footnoteReference w:id="99"/>
      </w:r>
      <w:r w:rsidR="00CB225C" w:rsidRPr="00F91001">
        <w:rPr>
          <w:rFonts w:ascii="Times New Roman" w:hAnsi="Times New Roman" w:cs="Times New Roman"/>
          <w:sz w:val="24"/>
          <w:szCs w:val="24"/>
        </w:rPr>
        <w:t xml:space="preserve"> </w:t>
      </w:r>
      <w:r w:rsidR="00E93CBA" w:rsidRPr="00F91001">
        <w:rPr>
          <w:rFonts w:ascii="Times New Roman" w:hAnsi="Times New Roman" w:cs="Times New Roman"/>
          <w:sz w:val="24"/>
          <w:szCs w:val="24"/>
        </w:rPr>
        <w:t xml:space="preserve">Отсутствие консульских учреждений  </w:t>
      </w:r>
      <w:r w:rsidR="00F80AC9">
        <w:rPr>
          <w:rFonts w:ascii="Times New Roman" w:hAnsi="Times New Roman" w:cs="Times New Roman"/>
          <w:sz w:val="24"/>
          <w:szCs w:val="24"/>
        </w:rPr>
        <w:t xml:space="preserve">РТ </w:t>
      </w:r>
      <w:r w:rsidR="005109AC">
        <w:rPr>
          <w:rFonts w:ascii="Times New Roman" w:hAnsi="Times New Roman" w:cs="Times New Roman"/>
          <w:sz w:val="24"/>
          <w:szCs w:val="24"/>
        </w:rPr>
        <w:t>н</w:t>
      </w:r>
      <w:r w:rsidR="00E93CBA" w:rsidRPr="00F91001">
        <w:rPr>
          <w:rFonts w:ascii="Times New Roman" w:hAnsi="Times New Roman" w:cs="Times New Roman"/>
          <w:sz w:val="24"/>
          <w:szCs w:val="24"/>
        </w:rPr>
        <w:t xml:space="preserve">а территории </w:t>
      </w:r>
      <w:r w:rsidR="00F80AC9">
        <w:rPr>
          <w:rFonts w:ascii="Times New Roman" w:hAnsi="Times New Roman" w:cs="Times New Roman"/>
          <w:sz w:val="24"/>
          <w:szCs w:val="24"/>
        </w:rPr>
        <w:t>РФ</w:t>
      </w:r>
      <w:r w:rsidR="00E93CBA" w:rsidRPr="00F91001">
        <w:rPr>
          <w:rFonts w:ascii="Times New Roman" w:hAnsi="Times New Roman" w:cs="Times New Roman"/>
          <w:sz w:val="24"/>
          <w:szCs w:val="24"/>
        </w:rPr>
        <w:t>, где отмечается проживание большого количества таджикских трудовых мигрантов,  приводит к появлению серьёзных проблем у трудовых мигрантов. Российская правозащитная организация</w:t>
      </w:r>
      <w:proofErr w:type="gramStart"/>
      <w:r w:rsidR="00E93CBA" w:rsidRPr="00F91001">
        <w:rPr>
          <w:rFonts w:ascii="Times New Roman" w:hAnsi="Times New Roman" w:cs="Times New Roman"/>
          <w:sz w:val="24"/>
          <w:szCs w:val="24"/>
        </w:rPr>
        <w:t xml:space="preserve"> А</w:t>
      </w:r>
      <w:proofErr w:type="gramEnd"/>
      <w:r w:rsidR="000069D5">
        <w:rPr>
          <w:rFonts w:ascii="Times New Roman" w:hAnsi="Times New Roman" w:cs="Times New Roman"/>
          <w:sz w:val="24"/>
          <w:szCs w:val="24"/>
        </w:rPr>
        <w:t xml:space="preserve">нти </w:t>
      </w:r>
      <w:r w:rsidR="00E93CBA" w:rsidRPr="00F91001">
        <w:rPr>
          <w:rFonts w:ascii="Times New Roman" w:hAnsi="Times New Roman" w:cs="Times New Roman"/>
          <w:sz w:val="24"/>
          <w:szCs w:val="24"/>
        </w:rPr>
        <w:t>Д</w:t>
      </w:r>
      <w:r w:rsidR="000069D5">
        <w:rPr>
          <w:rFonts w:ascii="Times New Roman" w:hAnsi="Times New Roman" w:cs="Times New Roman"/>
          <w:sz w:val="24"/>
          <w:szCs w:val="24"/>
        </w:rPr>
        <w:t xml:space="preserve">искриминационный </w:t>
      </w:r>
      <w:r w:rsidR="00E93CBA" w:rsidRPr="00F91001">
        <w:rPr>
          <w:rFonts w:ascii="Times New Roman" w:hAnsi="Times New Roman" w:cs="Times New Roman"/>
          <w:sz w:val="24"/>
          <w:szCs w:val="24"/>
        </w:rPr>
        <w:t>Ц</w:t>
      </w:r>
      <w:r w:rsidR="000069D5">
        <w:rPr>
          <w:rFonts w:ascii="Times New Roman" w:hAnsi="Times New Roman" w:cs="Times New Roman"/>
          <w:sz w:val="24"/>
          <w:szCs w:val="24"/>
        </w:rPr>
        <w:t xml:space="preserve">ентр </w:t>
      </w:r>
      <w:r w:rsidR="00E93CBA" w:rsidRPr="00F91001">
        <w:rPr>
          <w:rFonts w:ascii="Times New Roman" w:hAnsi="Times New Roman" w:cs="Times New Roman"/>
          <w:sz w:val="24"/>
          <w:szCs w:val="24"/>
        </w:rPr>
        <w:t xml:space="preserve"> «Мемориал» отмечает, что отсутствие консульства в Санкт-Петербурге вынуждает мигрантов</w:t>
      </w:r>
      <w:r w:rsidR="00F80AC9">
        <w:rPr>
          <w:rFonts w:ascii="Times New Roman" w:hAnsi="Times New Roman" w:cs="Times New Roman"/>
          <w:sz w:val="24"/>
          <w:szCs w:val="24"/>
        </w:rPr>
        <w:t>, граждан РТ,</w:t>
      </w:r>
      <w:r w:rsidR="00E93CBA" w:rsidRPr="00F91001">
        <w:rPr>
          <w:rFonts w:ascii="Times New Roman" w:hAnsi="Times New Roman" w:cs="Times New Roman"/>
          <w:sz w:val="24"/>
          <w:szCs w:val="24"/>
        </w:rPr>
        <w:t xml:space="preserve"> ехать в Москву по любым административным вопросам. Ситуация превращается в замкнутый круг, если мигрант  потерял паспорт или его паспорт просрочен, так как чтобы сделать новый паспорт или получить свидетельство на возвращение  на Родину  мигранту надо ехать в Москву. А в Москву он может попасть только на поезде или самолёте, а для того, чтобы ехать на этих видах транспорта</w:t>
      </w:r>
      <w:r w:rsidR="00925B44" w:rsidRPr="00F91001">
        <w:rPr>
          <w:rFonts w:ascii="Times New Roman" w:hAnsi="Times New Roman" w:cs="Times New Roman"/>
          <w:sz w:val="24"/>
          <w:szCs w:val="24"/>
        </w:rPr>
        <w:t>,</w:t>
      </w:r>
      <w:r w:rsidR="00E93CBA" w:rsidRPr="00F91001">
        <w:rPr>
          <w:rFonts w:ascii="Times New Roman" w:hAnsi="Times New Roman" w:cs="Times New Roman"/>
          <w:sz w:val="24"/>
          <w:szCs w:val="24"/>
        </w:rPr>
        <w:t xml:space="preserve"> ему необходим паспорт</w:t>
      </w:r>
      <w:r w:rsidR="00605646" w:rsidRPr="00F91001">
        <w:rPr>
          <w:rFonts w:ascii="Times New Roman" w:hAnsi="Times New Roman" w:cs="Times New Roman"/>
          <w:sz w:val="24"/>
          <w:szCs w:val="24"/>
        </w:rPr>
        <w:t>.</w:t>
      </w:r>
      <w:r w:rsidR="00925B44" w:rsidRPr="00F91001">
        <w:rPr>
          <w:rStyle w:val="FootnoteReference"/>
          <w:rFonts w:ascii="Times New Roman" w:hAnsi="Times New Roman" w:cs="Times New Roman"/>
          <w:sz w:val="24"/>
          <w:szCs w:val="24"/>
        </w:rPr>
        <w:footnoteReference w:id="100"/>
      </w:r>
      <w:r w:rsidR="00E93CBA" w:rsidRPr="00F91001">
        <w:rPr>
          <w:rFonts w:ascii="Times New Roman" w:hAnsi="Times New Roman" w:cs="Times New Roman"/>
          <w:sz w:val="24"/>
          <w:szCs w:val="24"/>
        </w:rPr>
        <w:t xml:space="preserve"> </w:t>
      </w:r>
      <w:r w:rsidR="00925B44" w:rsidRPr="00F91001">
        <w:rPr>
          <w:rFonts w:ascii="Times New Roman" w:hAnsi="Times New Roman" w:cs="Times New Roman"/>
          <w:sz w:val="24"/>
          <w:szCs w:val="24"/>
        </w:rPr>
        <w:t>В такой ситуации находят</w:t>
      </w:r>
      <w:r w:rsidR="000F4CD4" w:rsidRPr="00F91001">
        <w:rPr>
          <w:rFonts w:ascii="Times New Roman" w:hAnsi="Times New Roman" w:cs="Times New Roman"/>
          <w:sz w:val="24"/>
          <w:szCs w:val="24"/>
        </w:rPr>
        <w:t>ся</w:t>
      </w:r>
      <w:r w:rsidR="00925B44" w:rsidRPr="00F91001">
        <w:rPr>
          <w:rFonts w:ascii="Times New Roman" w:hAnsi="Times New Roman" w:cs="Times New Roman"/>
          <w:sz w:val="24"/>
          <w:szCs w:val="24"/>
        </w:rPr>
        <w:t xml:space="preserve"> и другие трудовые мигранты, которые трудятся на территории </w:t>
      </w:r>
      <w:r w:rsidR="00F80AC9">
        <w:rPr>
          <w:rFonts w:ascii="Times New Roman" w:hAnsi="Times New Roman" w:cs="Times New Roman"/>
          <w:sz w:val="24"/>
          <w:szCs w:val="24"/>
        </w:rPr>
        <w:t>РФ</w:t>
      </w:r>
      <w:r w:rsidR="00925B44" w:rsidRPr="00F91001">
        <w:rPr>
          <w:rFonts w:ascii="Times New Roman" w:hAnsi="Times New Roman" w:cs="Times New Roman"/>
          <w:sz w:val="24"/>
          <w:szCs w:val="24"/>
        </w:rPr>
        <w:t xml:space="preserve">,  где нет </w:t>
      </w:r>
      <w:r w:rsidR="00F80AC9">
        <w:rPr>
          <w:rFonts w:ascii="Times New Roman" w:hAnsi="Times New Roman" w:cs="Times New Roman"/>
          <w:sz w:val="24"/>
          <w:szCs w:val="24"/>
        </w:rPr>
        <w:t>консульств или их</w:t>
      </w:r>
      <w:r w:rsidR="00925B44" w:rsidRPr="00F91001">
        <w:rPr>
          <w:rFonts w:ascii="Times New Roman" w:hAnsi="Times New Roman" w:cs="Times New Roman"/>
          <w:sz w:val="24"/>
          <w:szCs w:val="24"/>
        </w:rPr>
        <w:t xml:space="preserve"> представительств. </w:t>
      </w:r>
    </w:p>
    <w:p w:rsidR="00605646" w:rsidRPr="00F91001" w:rsidRDefault="00605646" w:rsidP="006A4CD9">
      <w:pPr>
        <w:spacing w:after="0" w:line="360" w:lineRule="auto"/>
        <w:jc w:val="both"/>
        <w:rPr>
          <w:rFonts w:ascii="Times New Roman" w:hAnsi="Times New Roman" w:cs="Times New Roman"/>
          <w:sz w:val="24"/>
          <w:szCs w:val="24"/>
        </w:rPr>
      </w:pPr>
    </w:p>
    <w:p w:rsidR="001D6D0C" w:rsidRPr="00F91001" w:rsidRDefault="003B7048" w:rsidP="006A4C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7</w:t>
      </w:r>
      <w:r w:rsidR="00E51004">
        <w:rPr>
          <w:rFonts w:ascii="Times New Roman" w:hAnsi="Times New Roman" w:cs="Times New Roman"/>
          <w:sz w:val="24"/>
          <w:szCs w:val="24"/>
        </w:rPr>
        <w:t>5</w:t>
      </w:r>
      <w:r w:rsidR="001654F7" w:rsidRPr="00F91001">
        <w:rPr>
          <w:rFonts w:ascii="Times New Roman" w:hAnsi="Times New Roman" w:cs="Times New Roman"/>
          <w:sz w:val="24"/>
          <w:szCs w:val="24"/>
        </w:rPr>
        <w:t xml:space="preserve">. </w:t>
      </w:r>
      <w:r w:rsidR="00E55034">
        <w:rPr>
          <w:rFonts w:ascii="Times New Roman" w:hAnsi="Times New Roman" w:cs="Times New Roman"/>
          <w:sz w:val="24"/>
          <w:szCs w:val="24"/>
        </w:rPr>
        <w:t xml:space="preserve">Некоторые </w:t>
      </w:r>
      <w:proofErr w:type="gramStart"/>
      <w:r w:rsidR="00E55034">
        <w:rPr>
          <w:rFonts w:ascii="Times New Roman" w:hAnsi="Times New Roman" w:cs="Times New Roman"/>
          <w:sz w:val="24"/>
          <w:szCs w:val="24"/>
        </w:rPr>
        <w:t>мигранты</w:t>
      </w:r>
      <w:proofErr w:type="gramEnd"/>
      <w:r w:rsidR="00E55034">
        <w:rPr>
          <w:rFonts w:ascii="Times New Roman" w:hAnsi="Times New Roman" w:cs="Times New Roman"/>
          <w:sz w:val="24"/>
          <w:szCs w:val="24"/>
        </w:rPr>
        <w:t xml:space="preserve"> обращающиеся в ЦСМ в Таджикистане </w:t>
      </w:r>
      <w:r w:rsidR="001654F7" w:rsidRPr="00F91001">
        <w:rPr>
          <w:rFonts w:ascii="Times New Roman" w:hAnsi="Times New Roman" w:cs="Times New Roman"/>
          <w:sz w:val="24"/>
          <w:szCs w:val="24"/>
        </w:rPr>
        <w:t xml:space="preserve">указывают на </w:t>
      </w:r>
      <w:r w:rsidR="00E55034">
        <w:rPr>
          <w:rFonts w:ascii="Times New Roman" w:hAnsi="Times New Roman" w:cs="Times New Roman"/>
          <w:sz w:val="24"/>
          <w:szCs w:val="24"/>
        </w:rPr>
        <w:t xml:space="preserve">имевшие место </w:t>
      </w:r>
      <w:r w:rsidR="001654F7" w:rsidRPr="00F91001">
        <w:rPr>
          <w:rFonts w:ascii="Times New Roman" w:hAnsi="Times New Roman" w:cs="Times New Roman"/>
          <w:sz w:val="24"/>
          <w:szCs w:val="24"/>
        </w:rPr>
        <w:t>факты коррупции среди сотрудников посольства</w:t>
      </w:r>
      <w:r w:rsidR="00952D4F" w:rsidRPr="00F91001">
        <w:rPr>
          <w:rFonts w:ascii="Times New Roman" w:hAnsi="Times New Roman" w:cs="Times New Roman"/>
          <w:sz w:val="24"/>
          <w:szCs w:val="24"/>
        </w:rPr>
        <w:t xml:space="preserve"> </w:t>
      </w:r>
      <w:r w:rsidR="001654F7" w:rsidRPr="00F91001">
        <w:rPr>
          <w:rFonts w:ascii="Times New Roman" w:hAnsi="Times New Roman" w:cs="Times New Roman"/>
          <w:sz w:val="24"/>
          <w:szCs w:val="24"/>
        </w:rPr>
        <w:t xml:space="preserve">и консульств </w:t>
      </w:r>
      <w:r w:rsidR="00F80AC9">
        <w:rPr>
          <w:rFonts w:ascii="Times New Roman" w:hAnsi="Times New Roman" w:cs="Times New Roman"/>
          <w:sz w:val="24"/>
          <w:szCs w:val="24"/>
        </w:rPr>
        <w:t xml:space="preserve">РТ </w:t>
      </w:r>
      <w:r w:rsidR="001654F7" w:rsidRPr="00F91001">
        <w:rPr>
          <w:rFonts w:ascii="Times New Roman" w:hAnsi="Times New Roman" w:cs="Times New Roman"/>
          <w:sz w:val="24"/>
          <w:szCs w:val="24"/>
        </w:rPr>
        <w:t xml:space="preserve">в </w:t>
      </w:r>
      <w:r w:rsidR="00F80AC9">
        <w:rPr>
          <w:rFonts w:ascii="Times New Roman" w:hAnsi="Times New Roman" w:cs="Times New Roman"/>
          <w:sz w:val="24"/>
          <w:szCs w:val="24"/>
        </w:rPr>
        <w:t>РФ</w:t>
      </w:r>
      <w:r w:rsidR="001654F7" w:rsidRPr="00F91001">
        <w:rPr>
          <w:rFonts w:ascii="Times New Roman" w:hAnsi="Times New Roman" w:cs="Times New Roman"/>
          <w:sz w:val="24"/>
          <w:szCs w:val="24"/>
        </w:rPr>
        <w:t>.</w:t>
      </w:r>
      <w:r w:rsidR="00605646" w:rsidRPr="00F91001">
        <w:rPr>
          <w:rFonts w:ascii="Times New Roman" w:hAnsi="Times New Roman" w:cs="Times New Roman"/>
          <w:sz w:val="24"/>
          <w:szCs w:val="24"/>
        </w:rPr>
        <w:t xml:space="preserve"> По их словам можно получить необходимые документы без дачи взяток, но приходится ждать  очень долго. Мигранты также указывают, что редко обращаются к почётным консулам, так как их услуги непомерно дороги.</w:t>
      </w:r>
      <w:r w:rsidR="00605646" w:rsidRPr="00F91001">
        <w:rPr>
          <w:rStyle w:val="FootnoteReference"/>
          <w:rFonts w:ascii="Times New Roman" w:hAnsi="Times New Roman" w:cs="Times New Roman"/>
          <w:sz w:val="24"/>
          <w:szCs w:val="24"/>
        </w:rPr>
        <w:footnoteReference w:id="101"/>
      </w:r>
    </w:p>
    <w:p w:rsidR="001D6D0C" w:rsidRPr="00D23EED" w:rsidRDefault="001654F7" w:rsidP="006A4CD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jc w:val="center"/>
        <w:rPr>
          <w:rFonts w:ascii="Times New Roman" w:hAnsi="Times New Roman" w:cs="Times New Roman"/>
          <w:i/>
        </w:rPr>
      </w:pPr>
      <w:r w:rsidRPr="00D23EED">
        <w:rPr>
          <w:rFonts w:ascii="Times New Roman" w:hAnsi="Times New Roman" w:cs="Times New Roman"/>
          <w:b/>
          <w:i/>
        </w:rPr>
        <w:t xml:space="preserve">Кейс трудового мигранта </w:t>
      </w:r>
      <w:proofErr w:type="spellStart"/>
      <w:r w:rsidRPr="00D23EED">
        <w:rPr>
          <w:rFonts w:ascii="Times New Roman" w:hAnsi="Times New Roman" w:cs="Times New Roman"/>
          <w:b/>
          <w:i/>
        </w:rPr>
        <w:t>Исмонова</w:t>
      </w:r>
      <w:proofErr w:type="spellEnd"/>
      <w:r w:rsidRPr="00D23EED">
        <w:rPr>
          <w:rFonts w:ascii="Times New Roman" w:hAnsi="Times New Roman" w:cs="Times New Roman"/>
          <w:b/>
          <w:i/>
        </w:rPr>
        <w:t xml:space="preserve"> М. и </w:t>
      </w:r>
      <w:proofErr w:type="spellStart"/>
      <w:r w:rsidRPr="00D23EED">
        <w:rPr>
          <w:rFonts w:ascii="Times New Roman" w:hAnsi="Times New Roman" w:cs="Times New Roman"/>
          <w:b/>
          <w:i/>
        </w:rPr>
        <w:t>Шарипова</w:t>
      </w:r>
      <w:proofErr w:type="spellEnd"/>
      <w:r w:rsidRPr="00D23EED">
        <w:rPr>
          <w:rFonts w:ascii="Times New Roman" w:hAnsi="Times New Roman" w:cs="Times New Roman"/>
          <w:b/>
          <w:i/>
        </w:rPr>
        <w:t xml:space="preserve"> И.</w:t>
      </w:r>
    </w:p>
    <w:p w:rsidR="00925B44" w:rsidRPr="00D23EED" w:rsidRDefault="001D6D0C" w:rsidP="006A4CD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jc w:val="both"/>
        <w:rPr>
          <w:rFonts w:ascii="Times New Roman" w:hAnsi="Times New Roman" w:cs="Times New Roman"/>
          <w:i/>
        </w:rPr>
      </w:pPr>
      <w:r w:rsidRPr="00D23EED">
        <w:rPr>
          <w:rFonts w:ascii="Times New Roman" w:hAnsi="Times New Roman" w:cs="Times New Roman"/>
          <w:i/>
        </w:rPr>
        <w:t>11.10.2011 г. в газете «Азия Плюс» была опубликована статья о судьбе двух таджикских трудовых мигрантов</w:t>
      </w:r>
      <w:r w:rsidR="00F80AC9">
        <w:rPr>
          <w:rFonts w:ascii="Times New Roman" w:hAnsi="Times New Roman" w:cs="Times New Roman"/>
          <w:i/>
        </w:rPr>
        <w:t>,</w:t>
      </w:r>
      <w:r w:rsidRPr="00D23EED">
        <w:rPr>
          <w:rFonts w:ascii="Times New Roman" w:hAnsi="Times New Roman" w:cs="Times New Roman"/>
          <w:i/>
          <w:vertAlign w:val="superscript"/>
        </w:rPr>
        <w:footnoteReference w:id="102"/>
      </w:r>
      <w:r w:rsidRPr="00D23EED">
        <w:rPr>
          <w:rFonts w:ascii="Times New Roman" w:hAnsi="Times New Roman" w:cs="Times New Roman"/>
          <w:i/>
        </w:rPr>
        <w:t xml:space="preserve"> которые в течение 6 месяцев содержались в спецприёмнике г. Шахты </w:t>
      </w:r>
      <w:r w:rsidR="00F80AC9">
        <w:rPr>
          <w:rFonts w:ascii="Times New Roman" w:hAnsi="Times New Roman" w:cs="Times New Roman"/>
          <w:i/>
        </w:rPr>
        <w:t>РФ</w:t>
      </w:r>
      <w:r w:rsidRPr="00D23EED">
        <w:rPr>
          <w:rFonts w:ascii="Times New Roman" w:hAnsi="Times New Roman" w:cs="Times New Roman"/>
          <w:i/>
        </w:rPr>
        <w:t xml:space="preserve">. По информации, представленной в статье, трудовые мигранты </w:t>
      </w:r>
      <w:proofErr w:type="spellStart"/>
      <w:r w:rsidRPr="00D23EED">
        <w:rPr>
          <w:rFonts w:ascii="Times New Roman" w:hAnsi="Times New Roman" w:cs="Times New Roman"/>
          <w:i/>
        </w:rPr>
        <w:t>Шарипов</w:t>
      </w:r>
      <w:proofErr w:type="spellEnd"/>
      <w:r w:rsidRPr="00D23EED">
        <w:rPr>
          <w:rFonts w:ascii="Times New Roman" w:hAnsi="Times New Roman" w:cs="Times New Roman"/>
          <w:i/>
        </w:rPr>
        <w:t xml:space="preserve"> И. и </w:t>
      </w:r>
      <w:proofErr w:type="spellStart"/>
      <w:r w:rsidRPr="00D23EED">
        <w:rPr>
          <w:rFonts w:ascii="Times New Roman" w:hAnsi="Times New Roman" w:cs="Times New Roman"/>
          <w:i/>
        </w:rPr>
        <w:t>Исмонов</w:t>
      </w:r>
      <w:proofErr w:type="spellEnd"/>
      <w:r w:rsidRPr="00D23EED">
        <w:rPr>
          <w:rFonts w:ascii="Times New Roman" w:hAnsi="Times New Roman" w:cs="Times New Roman"/>
          <w:i/>
        </w:rPr>
        <w:t xml:space="preserve"> М. весной 2011 г. были помещены в спецприёмник в связи с истечением срока заграничного паспорта у одного из мигрантов и отсутствием паспорта у другого трудового мигранта.  </w:t>
      </w:r>
      <w:r w:rsidR="00CB225C" w:rsidRPr="00D23EED">
        <w:rPr>
          <w:rFonts w:ascii="Times New Roman" w:hAnsi="Times New Roman" w:cs="Times New Roman"/>
          <w:i/>
        </w:rPr>
        <w:t>Мигрантов заставляли</w:t>
      </w:r>
      <w:r w:rsidRPr="00D23EED">
        <w:rPr>
          <w:rFonts w:ascii="Times New Roman" w:hAnsi="Times New Roman" w:cs="Times New Roman"/>
          <w:i/>
        </w:rPr>
        <w:t xml:space="preserve"> по  16 часов стоять на бетонном полу, кормили 3  раза в день капустой и давали буханку хлеба на шестерых человек. </w:t>
      </w:r>
      <w:r w:rsidR="00D14153">
        <w:rPr>
          <w:rFonts w:ascii="Times New Roman" w:hAnsi="Times New Roman" w:cs="Times New Roman"/>
          <w:i/>
        </w:rPr>
        <w:t xml:space="preserve">По имеющейся информации </w:t>
      </w:r>
      <w:proofErr w:type="spellStart"/>
      <w:r w:rsidRPr="00D23EED">
        <w:rPr>
          <w:rFonts w:ascii="Times New Roman" w:hAnsi="Times New Roman" w:cs="Times New Roman"/>
          <w:i/>
        </w:rPr>
        <w:t>Шарипов</w:t>
      </w:r>
      <w:r w:rsidR="00D14153">
        <w:rPr>
          <w:rFonts w:ascii="Times New Roman" w:hAnsi="Times New Roman" w:cs="Times New Roman"/>
          <w:i/>
        </w:rPr>
        <w:t>у</w:t>
      </w:r>
      <w:proofErr w:type="spellEnd"/>
      <w:r w:rsidRPr="00D23EED">
        <w:rPr>
          <w:rFonts w:ascii="Times New Roman" w:hAnsi="Times New Roman" w:cs="Times New Roman"/>
          <w:i/>
        </w:rPr>
        <w:t xml:space="preserve"> И. давали обезболивающее лекар</w:t>
      </w:r>
      <w:r w:rsidR="00CB225C" w:rsidRPr="00D23EED">
        <w:rPr>
          <w:rFonts w:ascii="Times New Roman" w:hAnsi="Times New Roman" w:cs="Times New Roman"/>
          <w:i/>
        </w:rPr>
        <w:t xml:space="preserve">ство с истекшим сроком годности. </w:t>
      </w:r>
      <w:r w:rsidRPr="00D23EED">
        <w:rPr>
          <w:rFonts w:ascii="Times New Roman" w:hAnsi="Times New Roman" w:cs="Times New Roman"/>
          <w:i/>
        </w:rPr>
        <w:t xml:space="preserve"> </w:t>
      </w:r>
      <w:r w:rsidR="00CB225C" w:rsidRPr="00D23EED">
        <w:rPr>
          <w:rFonts w:ascii="Times New Roman" w:hAnsi="Times New Roman" w:cs="Times New Roman"/>
          <w:i/>
        </w:rPr>
        <w:t xml:space="preserve">Иногда мигрантов </w:t>
      </w:r>
      <w:r w:rsidRPr="00D23EED">
        <w:rPr>
          <w:rFonts w:ascii="Times New Roman" w:hAnsi="Times New Roman" w:cs="Times New Roman"/>
          <w:i/>
        </w:rPr>
        <w:t xml:space="preserve"> заставляли работать  в домах начальника </w:t>
      </w:r>
      <w:proofErr w:type="spellStart"/>
      <w:r w:rsidRPr="00D23EED">
        <w:rPr>
          <w:rFonts w:ascii="Times New Roman" w:hAnsi="Times New Roman" w:cs="Times New Roman"/>
          <w:i/>
        </w:rPr>
        <w:t>спецприемника</w:t>
      </w:r>
      <w:proofErr w:type="spellEnd"/>
      <w:r w:rsidRPr="00D23EED">
        <w:rPr>
          <w:rFonts w:ascii="Times New Roman" w:hAnsi="Times New Roman" w:cs="Times New Roman"/>
          <w:i/>
        </w:rPr>
        <w:t xml:space="preserve"> и местных командиров. </w:t>
      </w:r>
      <w:proofErr w:type="spellStart"/>
      <w:r w:rsidRPr="00D23EED">
        <w:rPr>
          <w:rFonts w:ascii="Times New Roman" w:hAnsi="Times New Roman" w:cs="Times New Roman"/>
          <w:i/>
        </w:rPr>
        <w:t>Исмонов</w:t>
      </w:r>
      <w:proofErr w:type="spellEnd"/>
      <w:r w:rsidRPr="00D23EED">
        <w:rPr>
          <w:rFonts w:ascii="Times New Roman" w:hAnsi="Times New Roman" w:cs="Times New Roman"/>
          <w:i/>
        </w:rPr>
        <w:t xml:space="preserve"> М. сообщил, что за 6 месяцев пребывания в спецприёмнике  никто из представителей посольства </w:t>
      </w:r>
      <w:r w:rsidR="00F80AC9">
        <w:rPr>
          <w:rFonts w:ascii="Times New Roman" w:hAnsi="Times New Roman" w:cs="Times New Roman"/>
          <w:i/>
        </w:rPr>
        <w:t xml:space="preserve">РТ </w:t>
      </w:r>
      <w:r w:rsidRPr="00D23EED">
        <w:rPr>
          <w:rFonts w:ascii="Times New Roman" w:hAnsi="Times New Roman" w:cs="Times New Roman"/>
          <w:i/>
        </w:rPr>
        <w:t xml:space="preserve">ни разу не появлялся.  Когда мигранта вывезли в очередной раз работать в доме  одного начальника, его жена позволила ему позвонить домой. </w:t>
      </w:r>
      <w:proofErr w:type="spellStart"/>
      <w:r w:rsidRPr="00D23EED">
        <w:rPr>
          <w:rFonts w:ascii="Times New Roman" w:hAnsi="Times New Roman" w:cs="Times New Roman"/>
          <w:i/>
        </w:rPr>
        <w:t>Исмон</w:t>
      </w:r>
      <w:r w:rsidR="00D14153">
        <w:rPr>
          <w:rFonts w:ascii="Times New Roman" w:hAnsi="Times New Roman" w:cs="Times New Roman"/>
          <w:i/>
        </w:rPr>
        <w:t>ов</w:t>
      </w:r>
      <w:proofErr w:type="spellEnd"/>
      <w:r w:rsidR="00D14153">
        <w:rPr>
          <w:rFonts w:ascii="Times New Roman" w:hAnsi="Times New Roman" w:cs="Times New Roman"/>
          <w:i/>
        </w:rPr>
        <w:t xml:space="preserve"> М.</w:t>
      </w:r>
      <w:r w:rsidRPr="00D23EED">
        <w:rPr>
          <w:rFonts w:ascii="Times New Roman" w:hAnsi="Times New Roman" w:cs="Times New Roman"/>
          <w:i/>
        </w:rPr>
        <w:t xml:space="preserve"> сообщил родственникам о своей беде. </w:t>
      </w:r>
      <w:r w:rsidR="00CB225C" w:rsidRPr="00D23EED">
        <w:rPr>
          <w:rFonts w:ascii="Times New Roman" w:hAnsi="Times New Roman" w:cs="Times New Roman"/>
          <w:i/>
        </w:rPr>
        <w:t>Б</w:t>
      </w:r>
      <w:r w:rsidR="00D14153">
        <w:rPr>
          <w:rFonts w:ascii="Times New Roman" w:hAnsi="Times New Roman" w:cs="Times New Roman"/>
          <w:i/>
        </w:rPr>
        <w:t xml:space="preserve">лизкие </w:t>
      </w:r>
      <w:proofErr w:type="spellStart"/>
      <w:r w:rsidR="00D14153">
        <w:rPr>
          <w:rFonts w:ascii="Times New Roman" w:hAnsi="Times New Roman" w:cs="Times New Roman"/>
          <w:i/>
        </w:rPr>
        <w:t>Исмонова</w:t>
      </w:r>
      <w:proofErr w:type="spellEnd"/>
      <w:r w:rsidR="00D14153">
        <w:rPr>
          <w:rFonts w:ascii="Times New Roman" w:hAnsi="Times New Roman" w:cs="Times New Roman"/>
          <w:i/>
        </w:rPr>
        <w:t xml:space="preserve"> М.</w:t>
      </w:r>
      <w:r w:rsidRPr="00D23EED">
        <w:rPr>
          <w:rFonts w:ascii="Times New Roman" w:hAnsi="Times New Roman" w:cs="Times New Roman"/>
          <w:i/>
        </w:rPr>
        <w:t xml:space="preserve"> были вынуждены  собирать деньги для российских милиционеров, которые требовали взятку в размере 6 тыс. </w:t>
      </w:r>
      <w:r w:rsidR="00F80AC9">
        <w:rPr>
          <w:rFonts w:ascii="Times New Roman" w:hAnsi="Times New Roman" w:cs="Times New Roman"/>
          <w:i/>
        </w:rPr>
        <w:t xml:space="preserve">российских </w:t>
      </w:r>
      <w:r w:rsidRPr="00D23EED">
        <w:rPr>
          <w:rFonts w:ascii="Times New Roman" w:hAnsi="Times New Roman" w:cs="Times New Roman"/>
          <w:i/>
        </w:rPr>
        <w:t>рублей</w:t>
      </w:r>
      <w:r w:rsidR="00CB225C" w:rsidRPr="00D23EED">
        <w:rPr>
          <w:rFonts w:ascii="Times New Roman" w:hAnsi="Times New Roman" w:cs="Times New Roman"/>
          <w:i/>
        </w:rPr>
        <w:t xml:space="preserve">, они также заплатили </w:t>
      </w:r>
      <w:r w:rsidRPr="00D23EED">
        <w:rPr>
          <w:rFonts w:ascii="Times New Roman" w:hAnsi="Times New Roman" w:cs="Times New Roman"/>
          <w:i/>
        </w:rPr>
        <w:t xml:space="preserve"> за пе</w:t>
      </w:r>
      <w:r w:rsidR="00CB225C" w:rsidRPr="00D23EED">
        <w:rPr>
          <w:rFonts w:ascii="Times New Roman" w:hAnsi="Times New Roman" w:cs="Times New Roman"/>
          <w:i/>
        </w:rPr>
        <w:t>редачу документов в посольство 3 тысячи</w:t>
      </w:r>
      <w:r w:rsidR="00F80AC9">
        <w:rPr>
          <w:rFonts w:ascii="Times New Roman" w:hAnsi="Times New Roman" w:cs="Times New Roman"/>
          <w:i/>
        </w:rPr>
        <w:t xml:space="preserve"> российских</w:t>
      </w:r>
      <w:r w:rsidR="00CB225C" w:rsidRPr="00D23EED">
        <w:rPr>
          <w:rFonts w:ascii="Times New Roman" w:hAnsi="Times New Roman" w:cs="Times New Roman"/>
          <w:i/>
        </w:rPr>
        <w:t xml:space="preserve"> </w:t>
      </w:r>
      <w:r w:rsidRPr="00D23EED">
        <w:rPr>
          <w:rFonts w:ascii="Times New Roman" w:hAnsi="Times New Roman" w:cs="Times New Roman"/>
          <w:i/>
        </w:rPr>
        <w:t xml:space="preserve">рублей. За время пребывания в российском </w:t>
      </w:r>
      <w:proofErr w:type="spellStart"/>
      <w:r w:rsidRPr="00D23EED">
        <w:rPr>
          <w:rFonts w:ascii="Times New Roman" w:hAnsi="Times New Roman" w:cs="Times New Roman"/>
          <w:i/>
        </w:rPr>
        <w:t>спецприемнике</w:t>
      </w:r>
      <w:proofErr w:type="spellEnd"/>
      <w:r w:rsidRPr="00D23EED">
        <w:rPr>
          <w:rFonts w:ascii="Times New Roman" w:hAnsi="Times New Roman" w:cs="Times New Roman"/>
          <w:i/>
        </w:rPr>
        <w:t xml:space="preserve"> </w:t>
      </w:r>
      <w:proofErr w:type="spellStart"/>
      <w:r w:rsidRPr="00D23EED">
        <w:rPr>
          <w:rFonts w:ascii="Times New Roman" w:hAnsi="Times New Roman" w:cs="Times New Roman"/>
          <w:i/>
        </w:rPr>
        <w:t>Исмон</w:t>
      </w:r>
      <w:r w:rsidR="00D14153">
        <w:rPr>
          <w:rFonts w:ascii="Times New Roman" w:hAnsi="Times New Roman" w:cs="Times New Roman"/>
          <w:i/>
        </w:rPr>
        <w:t>ов</w:t>
      </w:r>
      <w:proofErr w:type="spellEnd"/>
      <w:r w:rsidR="00D14153">
        <w:rPr>
          <w:rFonts w:ascii="Times New Roman" w:hAnsi="Times New Roman" w:cs="Times New Roman"/>
          <w:i/>
        </w:rPr>
        <w:t xml:space="preserve"> М.</w:t>
      </w:r>
      <w:r w:rsidRPr="00D23EED">
        <w:rPr>
          <w:rFonts w:ascii="Times New Roman" w:hAnsi="Times New Roman" w:cs="Times New Roman"/>
          <w:i/>
        </w:rPr>
        <w:t xml:space="preserve"> с весом 66 кг похудел на 20 килограммов. У него начали выпадать волосы. Сейчас он вынужден заниматься лечением простуженных почек и больного сердца. Кроме того, он должен собрать $1000</w:t>
      </w:r>
      <w:r w:rsidR="00142B33" w:rsidRPr="00D23EED">
        <w:rPr>
          <w:rFonts w:ascii="Times New Roman" w:hAnsi="Times New Roman" w:cs="Times New Roman"/>
          <w:i/>
        </w:rPr>
        <w:t xml:space="preserve"> </w:t>
      </w:r>
      <w:r w:rsidR="00142B33" w:rsidRPr="00D23EED">
        <w:rPr>
          <w:rFonts w:ascii="Times New Roman" w:hAnsi="Times New Roman" w:cs="Times New Roman"/>
        </w:rPr>
        <w:t>долларов США</w:t>
      </w:r>
      <w:r w:rsidRPr="00D23EED">
        <w:rPr>
          <w:rFonts w:ascii="Times New Roman" w:hAnsi="Times New Roman" w:cs="Times New Roman"/>
          <w:i/>
        </w:rPr>
        <w:t>, чтобы рассчи</w:t>
      </w:r>
      <w:r w:rsidR="00CB225C" w:rsidRPr="00D23EED">
        <w:rPr>
          <w:rFonts w:ascii="Times New Roman" w:hAnsi="Times New Roman" w:cs="Times New Roman"/>
          <w:i/>
        </w:rPr>
        <w:t xml:space="preserve">таться с долгами. </w:t>
      </w:r>
      <w:r w:rsidRPr="00D23EED">
        <w:rPr>
          <w:rFonts w:ascii="Times New Roman" w:hAnsi="Times New Roman" w:cs="Times New Roman"/>
          <w:i/>
        </w:rPr>
        <w:t xml:space="preserve">После публикации этой статьи 21.10.2011 г. Центр по правам человека обратился с заявлением в интересах </w:t>
      </w:r>
      <w:proofErr w:type="spellStart"/>
      <w:r w:rsidRPr="00D23EED">
        <w:rPr>
          <w:rFonts w:ascii="Times New Roman" w:hAnsi="Times New Roman" w:cs="Times New Roman"/>
          <w:i/>
        </w:rPr>
        <w:t>Шарипова</w:t>
      </w:r>
      <w:proofErr w:type="spellEnd"/>
      <w:r w:rsidRPr="00D23EED">
        <w:rPr>
          <w:rFonts w:ascii="Times New Roman" w:hAnsi="Times New Roman" w:cs="Times New Roman"/>
          <w:i/>
        </w:rPr>
        <w:t xml:space="preserve"> </w:t>
      </w:r>
      <w:proofErr w:type="spellStart"/>
      <w:r w:rsidRPr="00D23EED">
        <w:rPr>
          <w:rFonts w:ascii="Times New Roman" w:hAnsi="Times New Roman" w:cs="Times New Roman"/>
          <w:i/>
        </w:rPr>
        <w:t>Ильхома</w:t>
      </w:r>
      <w:proofErr w:type="spellEnd"/>
      <w:r w:rsidR="00CB225C" w:rsidRPr="00D23EED">
        <w:rPr>
          <w:rFonts w:ascii="Times New Roman" w:hAnsi="Times New Roman" w:cs="Times New Roman"/>
          <w:i/>
        </w:rPr>
        <w:t xml:space="preserve">, </w:t>
      </w:r>
      <w:r w:rsidR="007B45BA" w:rsidRPr="00D23EED">
        <w:rPr>
          <w:rFonts w:ascii="Times New Roman" w:hAnsi="Times New Roman" w:cs="Times New Roman"/>
          <w:i/>
        </w:rPr>
        <w:t>который</w:t>
      </w:r>
      <w:r w:rsidR="00CB225C" w:rsidRPr="00D23EED">
        <w:rPr>
          <w:rFonts w:ascii="Times New Roman" w:hAnsi="Times New Roman" w:cs="Times New Roman"/>
          <w:i/>
        </w:rPr>
        <w:t xml:space="preserve"> оставался в этом спецприёмнике </w:t>
      </w:r>
      <w:r w:rsidRPr="00D23EED">
        <w:rPr>
          <w:rFonts w:ascii="Times New Roman" w:hAnsi="Times New Roman" w:cs="Times New Roman"/>
          <w:i/>
        </w:rPr>
        <w:t xml:space="preserve"> в Миграционную службу РТ, в Посольство Таджикистана в РФ, в МИД РТ, в МВД РТ, в Генеральную прокуратуру РТ и Омбудсмену. Миграционная служба перенаправила обращение в </w:t>
      </w:r>
      <w:proofErr w:type="spellStart"/>
      <w:r w:rsidRPr="00D23EED">
        <w:rPr>
          <w:rFonts w:ascii="Times New Roman" w:hAnsi="Times New Roman" w:cs="Times New Roman"/>
          <w:i/>
        </w:rPr>
        <w:t>свое</w:t>
      </w:r>
      <w:proofErr w:type="spellEnd"/>
      <w:r w:rsidRPr="00D23EED">
        <w:rPr>
          <w:rFonts w:ascii="Times New Roman" w:hAnsi="Times New Roman" w:cs="Times New Roman"/>
          <w:i/>
        </w:rPr>
        <w:t xml:space="preserve"> представительство в </w:t>
      </w:r>
      <w:r w:rsidR="00F80AC9">
        <w:rPr>
          <w:rFonts w:ascii="Times New Roman" w:hAnsi="Times New Roman" w:cs="Times New Roman"/>
          <w:i/>
        </w:rPr>
        <w:t>РФ</w:t>
      </w:r>
      <w:r w:rsidRPr="00D23EED">
        <w:rPr>
          <w:rFonts w:ascii="Times New Roman" w:hAnsi="Times New Roman" w:cs="Times New Roman"/>
          <w:i/>
        </w:rPr>
        <w:t xml:space="preserve">. Омбудсмен перенаправил обращение в МС РТ. Посольство Таджикистана в </w:t>
      </w:r>
      <w:proofErr w:type="spellStart"/>
      <w:r w:rsidRPr="00D23EED">
        <w:rPr>
          <w:rFonts w:ascii="Times New Roman" w:hAnsi="Times New Roman" w:cs="Times New Roman"/>
          <w:i/>
        </w:rPr>
        <w:t>г.Москве</w:t>
      </w:r>
      <w:proofErr w:type="spellEnd"/>
      <w:r w:rsidRPr="00D23EED">
        <w:rPr>
          <w:rFonts w:ascii="Times New Roman" w:hAnsi="Times New Roman" w:cs="Times New Roman"/>
          <w:i/>
        </w:rPr>
        <w:t xml:space="preserve"> в </w:t>
      </w:r>
      <w:proofErr w:type="spellStart"/>
      <w:r w:rsidRPr="00D23EED">
        <w:rPr>
          <w:rFonts w:ascii="Times New Roman" w:hAnsi="Times New Roman" w:cs="Times New Roman"/>
          <w:i/>
        </w:rPr>
        <w:t>своем</w:t>
      </w:r>
      <w:proofErr w:type="spellEnd"/>
      <w:r w:rsidRPr="00D23EED">
        <w:rPr>
          <w:rFonts w:ascii="Times New Roman" w:hAnsi="Times New Roman" w:cs="Times New Roman"/>
          <w:i/>
        </w:rPr>
        <w:t xml:space="preserve"> ответе указало, что факты приведённые в статье не отражают действительность. Посольство опровергло данные о том, что с мигранта </w:t>
      </w:r>
      <w:proofErr w:type="spellStart"/>
      <w:r w:rsidRPr="00D23EED">
        <w:rPr>
          <w:rFonts w:ascii="Times New Roman" w:hAnsi="Times New Roman" w:cs="Times New Roman"/>
          <w:i/>
        </w:rPr>
        <w:t>Исмонова</w:t>
      </w:r>
      <w:proofErr w:type="spellEnd"/>
      <w:r w:rsidRPr="00D23EED">
        <w:rPr>
          <w:rFonts w:ascii="Times New Roman" w:hAnsi="Times New Roman" w:cs="Times New Roman"/>
          <w:i/>
        </w:rPr>
        <w:t xml:space="preserve"> М. требовали взятку, указав, что выдача свидетельства на возвращение </w:t>
      </w:r>
      <w:proofErr w:type="gramStart"/>
      <w:r w:rsidRPr="00D23EED">
        <w:rPr>
          <w:rFonts w:ascii="Times New Roman" w:hAnsi="Times New Roman" w:cs="Times New Roman"/>
          <w:i/>
        </w:rPr>
        <w:t>лиц</w:t>
      </w:r>
      <w:r w:rsidR="00566763" w:rsidRPr="00D23EED">
        <w:rPr>
          <w:rFonts w:ascii="Times New Roman" w:hAnsi="Times New Roman" w:cs="Times New Roman"/>
          <w:i/>
        </w:rPr>
        <w:t>а</w:t>
      </w:r>
      <w:r w:rsidRPr="00D23EED">
        <w:rPr>
          <w:rFonts w:ascii="Times New Roman" w:hAnsi="Times New Roman" w:cs="Times New Roman"/>
          <w:i/>
        </w:rPr>
        <w:t>м</w:t>
      </w:r>
      <w:r w:rsidR="00F80AC9">
        <w:rPr>
          <w:rFonts w:ascii="Times New Roman" w:hAnsi="Times New Roman" w:cs="Times New Roman"/>
          <w:i/>
        </w:rPr>
        <w:t>,</w:t>
      </w:r>
      <w:r w:rsidRPr="00D23EED">
        <w:rPr>
          <w:rFonts w:ascii="Times New Roman" w:hAnsi="Times New Roman" w:cs="Times New Roman"/>
          <w:i/>
        </w:rPr>
        <w:t xml:space="preserve"> содержащимся в спецприёмниках </w:t>
      </w:r>
      <w:r w:rsidR="001B6028">
        <w:rPr>
          <w:rFonts w:ascii="Times New Roman" w:hAnsi="Times New Roman" w:cs="Times New Roman"/>
          <w:i/>
        </w:rPr>
        <w:t>является</w:t>
      </w:r>
      <w:proofErr w:type="gramEnd"/>
      <w:r w:rsidR="001B6028">
        <w:rPr>
          <w:rFonts w:ascii="Times New Roman" w:hAnsi="Times New Roman" w:cs="Times New Roman"/>
          <w:i/>
        </w:rPr>
        <w:t xml:space="preserve"> бесплатной</w:t>
      </w:r>
      <w:r w:rsidRPr="00D23EED">
        <w:rPr>
          <w:rFonts w:ascii="Times New Roman" w:hAnsi="Times New Roman" w:cs="Times New Roman"/>
          <w:i/>
        </w:rPr>
        <w:t xml:space="preserve">.  Посольство указывает, что официальные власти </w:t>
      </w:r>
      <w:r w:rsidR="00F80AC9">
        <w:rPr>
          <w:rFonts w:ascii="Times New Roman" w:hAnsi="Times New Roman" w:cs="Times New Roman"/>
          <w:i/>
        </w:rPr>
        <w:t>РФ</w:t>
      </w:r>
      <w:r w:rsidR="00F80AC9" w:rsidRPr="00D23EED">
        <w:rPr>
          <w:rFonts w:ascii="Times New Roman" w:hAnsi="Times New Roman" w:cs="Times New Roman"/>
          <w:i/>
        </w:rPr>
        <w:t xml:space="preserve"> </w:t>
      </w:r>
      <w:r w:rsidRPr="00D23EED">
        <w:rPr>
          <w:rFonts w:ascii="Times New Roman" w:hAnsi="Times New Roman" w:cs="Times New Roman"/>
          <w:i/>
        </w:rPr>
        <w:t xml:space="preserve">не уведомляли их о том, что в отношении </w:t>
      </w:r>
      <w:proofErr w:type="spellStart"/>
      <w:r w:rsidRPr="00D23EED">
        <w:rPr>
          <w:rFonts w:ascii="Times New Roman" w:hAnsi="Times New Roman" w:cs="Times New Roman"/>
          <w:i/>
        </w:rPr>
        <w:t>Исмонова</w:t>
      </w:r>
      <w:proofErr w:type="spellEnd"/>
      <w:r w:rsidRPr="00D23EED">
        <w:rPr>
          <w:rFonts w:ascii="Times New Roman" w:hAnsi="Times New Roman" w:cs="Times New Roman"/>
          <w:i/>
        </w:rPr>
        <w:t xml:space="preserve"> М. </w:t>
      </w:r>
      <w:r w:rsidR="00D14153">
        <w:rPr>
          <w:rFonts w:ascii="Times New Roman" w:hAnsi="Times New Roman" w:cs="Times New Roman"/>
          <w:i/>
        </w:rPr>
        <w:t xml:space="preserve"> и </w:t>
      </w:r>
      <w:proofErr w:type="spellStart"/>
      <w:r w:rsidR="00D14153">
        <w:rPr>
          <w:rFonts w:ascii="Times New Roman" w:hAnsi="Times New Roman" w:cs="Times New Roman"/>
          <w:i/>
        </w:rPr>
        <w:t>Шарипова</w:t>
      </w:r>
      <w:proofErr w:type="spellEnd"/>
      <w:r w:rsidR="00D14153">
        <w:rPr>
          <w:rFonts w:ascii="Times New Roman" w:hAnsi="Times New Roman" w:cs="Times New Roman"/>
          <w:i/>
        </w:rPr>
        <w:t xml:space="preserve"> И. было </w:t>
      </w:r>
      <w:r w:rsidRPr="00D23EED">
        <w:rPr>
          <w:rFonts w:ascii="Times New Roman" w:hAnsi="Times New Roman" w:cs="Times New Roman"/>
          <w:i/>
        </w:rPr>
        <w:t xml:space="preserve">вынесено судебное решение о депортации. </w:t>
      </w:r>
      <w:r w:rsidR="00CB225C" w:rsidRPr="00D23EED">
        <w:rPr>
          <w:rFonts w:ascii="Times New Roman" w:hAnsi="Times New Roman" w:cs="Times New Roman"/>
          <w:i/>
        </w:rPr>
        <w:t xml:space="preserve">По информации Посольства РТ в РФ </w:t>
      </w:r>
      <w:r w:rsidR="001B6028" w:rsidRPr="00D23EED">
        <w:rPr>
          <w:rFonts w:ascii="Times New Roman" w:hAnsi="Times New Roman" w:cs="Times New Roman"/>
          <w:i/>
        </w:rPr>
        <w:t>свидетельство</w:t>
      </w:r>
      <w:r w:rsidR="00CB225C" w:rsidRPr="00D23EED">
        <w:rPr>
          <w:rFonts w:ascii="Times New Roman" w:hAnsi="Times New Roman" w:cs="Times New Roman"/>
          <w:i/>
        </w:rPr>
        <w:t xml:space="preserve"> </w:t>
      </w:r>
      <w:proofErr w:type="spellStart"/>
      <w:r w:rsidR="00CB225C" w:rsidRPr="00D23EED">
        <w:rPr>
          <w:rFonts w:ascii="Times New Roman" w:hAnsi="Times New Roman" w:cs="Times New Roman"/>
          <w:i/>
        </w:rPr>
        <w:t>Исмонову</w:t>
      </w:r>
      <w:proofErr w:type="spellEnd"/>
      <w:r w:rsidR="00CB225C" w:rsidRPr="00D23EED">
        <w:rPr>
          <w:rFonts w:ascii="Times New Roman" w:hAnsi="Times New Roman" w:cs="Times New Roman"/>
          <w:i/>
        </w:rPr>
        <w:t xml:space="preserve"> М. было направлено</w:t>
      </w:r>
      <w:r w:rsidRPr="00D23EED">
        <w:rPr>
          <w:rFonts w:ascii="Times New Roman" w:hAnsi="Times New Roman" w:cs="Times New Roman"/>
          <w:i/>
        </w:rPr>
        <w:t xml:space="preserve"> 19.08.201</w:t>
      </w:r>
      <w:r w:rsidR="001B6028">
        <w:rPr>
          <w:rFonts w:ascii="Times New Roman" w:hAnsi="Times New Roman" w:cs="Times New Roman"/>
          <w:i/>
        </w:rPr>
        <w:t xml:space="preserve">, </w:t>
      </w:r>
      <w:r w:rsidRPr="00D23EED">
        <w:rPr>
          <w:rFonts w:ascii="Times New Roman" w:hAnsi="Times New Roman" w:cs="Times New Roman"/>
          <w:i/>
        </w:rPr>
        <w:t xml:space="preserve"> и в </w:t>
      </w:r>
      <w:r w:rsidRPr="00D23EED">
        <w:rPr>
          <w:rFonts w:ascii="Times New Roman" w:hAnsi="Times New Roman" w:cs="Times New Roman"/>
          <w:i/>
        </w:rPr>
        <w:lastRenderedPageBreak/>
        <w:t xml:space="preserve">сентябре </w:t>
      </w:r>
      <w:proofErr w:type="spellStart"/>
      <w:r w:rsidRPr="00D23EED">
        <w:rPr>
          <w:rFonts w:ascii="Times New Roman" w:hAnsi="Times New Roman" w:cs="Times New Roman"/>
          <w:i/>
        </w:rPr>
        <w:t>Исмонов</w:t>
      </w:r>
      <w:proofErr w:type="spellEnd"/>
      <w:r w:rsidR="00D14153">
        <w:rPr>
          <w:rFonts w:ascii="Times New Roman" w:hAnsi="Times New Roman" w:cs="Times New Roman"/>
          <w:i/>
        </w:rPr>
        <w:t xml:space="preserve"> М. </w:t>
      </w:r>
      <w:r w:rsidRPr="00D23EED">
        <w:rPr>
          <w:rFonts w:ascii="Times New Roman" w:hAnsi="Times New Roman" w:cs="Times New Roman"/>
          <w:i/>
        </w:rPr>
        <w:t xml:space="preserve"> уже вернулся </w:t>
      </w:r>
      <w:r w:rsidR="00CB225C" w:rsidRPr="00D23EED">
        <w:rPr>
          <w:rFonts w:ascii="Times New Roman" w:hAnsi="Times New Roman" w:cs="Times New Roman"/>
          <w:i/>
        </w:rPr>
        <w:t xml:space="preserve">домой. В отношении </w:t>
      </w:r>
      <w:proofErr w:type="spellStart"/>
      <w:r w:rsidR="00CB225C" w:rsidRPr="00D23EED">
        <w:rPr>
          <w:rFonts w:ascii="Times New Roman" w:hAnsi="Times New Roman" w:cs="Times New Roman"/>
          <w:i/>
        </w:rPr>
        <w:t>Шарипова</w:t>
      </w:r>
      <w:proofErr w:type="spellEnd"/>
      <w:r w:rsidR="00CB225C" w:rsidRPr="00D23EED">
        <w:rPr>
          <w:rFonts w:ascii="Times New Roman" w:hAnsi="Times New Roman" w:cs="Times New Roman"/>
          <w:i/>
        </w:rPr>
        <w:t xml:space="preserve"> И. п</w:t>
      </w:r>
      <w:r w:rsidRPr="00D23EED">
        <w:rPr>
          <w:rFonts w:ascii="Times New Roman" w:hAnsi="Times New Roman" w:cs="Times New Roman"/>
          <w:i/>
        </w:rPr>
        <w:t xml:space="preserve">осольство сообщило, что </w:t>
      </w:r>
      <w:r w:rsidR="00D40EBC" w:rsidRPr="00D23EED">
        <w:rPr>
          <w:rFonts w:ascii="Times New Roman" w:hAnsi="Times New Roman" w:cs="Times New Roman"/>
          <w:i/>
        </w:rPr>
        <w:t>ему направлено  свидетельство</w:t>
      </w:r>
      <w:r w:rsidRPr="00D23EED">
        <w:rPr>
          <w:rFonts w:ascii="Times New Roman" w:hAnsi="Times New Roman" w:cs="Times New Roman"/>
          <w:i/>
        </w:rPr>
        <w:t xml:space="preserve"> на возвращение. </w:t>
      </w:r>
      <w:r w:rsidR="00D40EBC" w:rsidRPr="00D23EED">
        <w:rPr>
          <w:rFonts w:ascii="Times New Roman" w:hAnsi="Times New Roman" w:cs="Times New Roman"/>
          <w:i/>
        </w:rPr>
        <w:t>По неизвестным причина</w:t>
      </w:r>
      <w:r w:rsidR="001B6028">
        <w:rPr>
          <w:rFonts w:ascii="Times New Roman" w:hAnsi="Times New Roman" w:cs="Times New Roman"/>
          <w:i/>
        </w:rPr>
        <w:t>м</w:t>
      </w:r>
      <w:r w:rsidR="00D40EBC" w:rsidRPr="00D23EED">
        <w:rPr>
          <w:rFonts w:ascii="Times New Roman" w:hAnsi="Times New Roman" w:cs="Times New Roman"/>
          <w:i/>
        </w:rPr>
        <w:t xml:space="preserve"> это свидетельство не дошло до администрации спецприёмника. Через месяц был сделан вторичный запрос Ц</w:t>
      </w:r>
      <w:r w:rsidR="00F80AC9">
        <w:rPr>
          <w:rFonts w:ascii="Times New Roman" w:hAnsi="Times New Roman" w:cs="Times New Roman"/>
          <w:i/>
        </w:rPr>
        <w:t>ентра по правам человека</w:t>
      </w:r>
      <w:r w:rsidR="00D40EBC" w:rsidRPr="00D23EED">
        <w:rPr>
          <w:rFonts w:ascii="Times New Roman" w:hAnsi="Times New Roman" w:cs="Times New Roman"/>
          <w:i/>
        </w:rPr>
        <w:t xml:space="preserve"> в Посольство РТ в РФ,  и только </w:t>
      </w:r>
      <w:r w:rsidRPr="00D23EED">
        <w:rPr>
          <w:rFonts w:ascii="Times New Roman" w:hAnsi="Times New Roman" w:cs="Times New Roman"/>
          <w:i/>
        </w:rPr>
        <w:t xml:space="preserve">23 ноября 2011 г. </w:t>
      </w:r>
      <w:proofErr w:type="spellStart"/>
      <w:r w:rsidR="00D14153">
        <w:rPr>
          <w:rFonts w:ascii="Times New Roman" w:hAnsi="Times New Roman" w:cs="Times New Roman"/>
          <w:i/>
        </w:rPr>
        <w:t>Шарипов</w:t>
      </w:r>
      <w:proofErr w:type="spellEnd"/>
      <w:r w:rsidR="00D14153">
        <w:rPr>
          <w:rFonts w:ascii="Times New Roman" w:hAnsi="Times New Roman" w:cs="Times New Roman"/>
          <w:i/>
        </w:rPr>
        <w:t xml:space="preserve"> И. </w:t>
      </w:r>
      <w:r w:rsidRPr="00D23EED">
        <w:rPr>
          <w:rFonts w:ascii="Times New Roman" w:hAnsi="Times New Roman" w:cs="Times New Roman"/>
          <w:i/>
        </w:rPr>
        <w:t xml:space="preserve"> был депортирован в Таджикистан. </w:t>
      </w:r>
    </w:p>
    <w:p w:rsidR="00E55470" w:rsidRPr="00F91001" w:rsidRDefault="00E55470" w:rsidP="006A4CD9">
      <w:pPr>
        <w:spacing w:after="0" w:line="360" w:lineRule="auto"/>
        <w:jc w:val="both"/>
        <w:rPr>
          <w:rFonts w:ascii="Times New Roman" w:hAnsi="Times New Roman" w:cs="Times New Roman"/>
          <w:b/>
          <w:sz w:val="24"/>
          <w:szCs w:val="24"/>
        </w:rPr>
      </w:pPr>
    </w:p>
    <w:p w:rsidR="000F4CD4" w:rsidRPr="00F91001" w:rsidRDefault="00BA6A75" w:rsidP="006A4CD9">
      <w:pPr>
        <w:spacing w:after="0" w:line="360" w:lineRule="auto"/>
        <w:jc w:val="both"/>
        <w:rPr>
          <w:rFonts w:ascii="Times New Roman" w:hAnsi="Times New Roman" w:cs="Times New Roman"/>
          <w:b/>
          <w:sz w:val="24"/>
          <w:szCs w:val="24"/>
        </w:rPr>
      </w:pPr>
      <w:r w:rsidRPr="00F91001">
        <w:rPr>
          <w:rFonts w:ascii="Times New Roman" w:hAnsi="Times New Roman" w:cs="Times New Roman"/>
          <w:b/>
          <w:sz w:val="24"/>
          <w:szCs w:val="24"/>
        </w:rPr>
        <w:t>Рекомендации</w:t>
      </w:r>
      <w:r w:rsidR="00635D6C">
        <w:rPr>
          <w:rFonts w:ascii="Times New Roman" w:hAnsi="Times New Roman" w:cs="Times New Roman"/>
          <w:b/>
          <w:sz w:val="24"/>
          <w:szCs w:val="24"/>
        </w:rPr>
        <w:t>:</w:t>
      </w:r>
    </w:p>
    <w:p w:rsidR="001654F7" w:rsidRPr="00F91001" w:rsidRDefault="001654F7" w:rsidP="006A4CD9">
      <w:pPr>
        <w:pStyle w:val="ListParagraph"/>
        <w:numPr>
          <w:ilvl w:val="0"/>
          <w:numId w:val="31"/>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При назначении посла и формировании сотрудников посольств</w:t>
      </w:r>
      <w:r w:rsidR="00F80AC9">
        <w:rPr>
          <w:rFonts w:ascii="Times New Roman" w:hAnsi="Times New Roman" w:cs="Times New Roman"/>
          <w:sz w:val="24"/>
          <w:szCs w:val="24"/>
          <w:lang w:val="ru-RU"/>
        </w:rPr>
        <w:t>,</w:t>
      </w:r>
      <w:r w:rsidRPr="00F91001">
        <w:rPr>
          <w:rFonts w:ascii="Times New Roman" w:hAnsi="Times New Roman" w:cs="Times New Roman"/>
          <w:sz w:val="24"/>
          <w:szCs w:val="24"/>
          <w:lang w:val="ru-RU"/>
        </w:rPr>
        <w:t xml:space="preserve"> в частности</w:t>
      </w:r>
      <w:r w:rsidR="00F80AC9">
        <w:rPr>
          <w:rFonts w:ascii="Times New Roman" w:hAnsi="Times New Roman" w:cs="Times New Roman"/>
          <w:sz w:val="24"/>
          <w:szCs w:val="24"/>
          <w:lang w:val="ru-RU"/>
        </w:rPr>
        <w:t>,</w:t>
      </w:r>
      <w:r w:rsidRPr="00F91001">
        <w:rPr>
          <w:rFonts w:ascii="Times New Roman" w:hAnsi="Times New Roman" w:cs="Times New Roman"/>
          <w:sz w:val="24"/>
          <w:szCs w:val="24"/>
          <w:lang w:val="ru-RU"/>
        </w:rPr>
        <w:t xml:space="preserve"> в странах назначения  трудовых мигрантов проводить тщательный  отбор высококвалифицированных специалистов с прекрасными навыками дипломатии, совершенным знанием </w:t>
      </w:r>
      <w:r w:rsidR="00E55034">
        <w:rPr>
          <w:rFonts w:ascii="Times New Roman" w:hAnsi="Times New Roman" w:cs="Times New Roman"/>
          <w:sz w:val="24"/>
          <w:szCs w:val="24"/>
          <w:lang w:val="ru-RU"/>
        </w:rPr>
        <w:t xml:space="preserve">иностранного </w:t>
      </w:r>
      <w:r w:rsidR="00E55034" w:rsidRPr="00F91001">
        <w:rPr>
          <w:rFonts w:ascii="Times New Roman" w:hAnsi="Times New Roman" w:cs="Times New Roman"/>
          <w:sz w:val="24"/>
          <w:szCs w:val="24"/>
          <w:lang w:val="ru-RU"/>
        </w:rPr>
        <w:t xml:space="preserve"> </w:t>
      </w:r>
      <w:r w:rsidRPr="00F91001">
        <w:rPr>
          <w:rFonts w:ascii="Times New Roman" w:hAnsi="Times New Roman" w:cs="Times New Roman"/>
          <w:sz w:val="24"/>
          <w:szCs w:val="24"/>
          <w:lang w:val="ru-RU"/>
        </w:rPr>
        <w:t xml:space="preserve">языка, а также отвечающих </w:t>
      </w:r>
      <w:proofErr w:type="gramStart"/>
      <w:r w:rsidRPr="00F91001">
        <w:rPr>
          <w:rFonts w:ascii="Times New Roman" w:hAnsi="Times New Roman" w:cs="Times New Roman"/>
          <w:sz w:val="24"/>
          <w:szCs w:val="24"/>
          <w:lang w:val="ru-RU"/>
        </w:rPr>
        <w:t>требованиям</w:t>
      </w:r>
      <w:proofErr w:type="gramEnd"/>
      <w:r w:rsidR="00E55034">
        <w:rPr>
          <w:rFonts w:ascii="Times New Roman" w:hAnsi="Times New Roman" w:cs="Times New Roman"/>
          <w:sz w:val="24"/>
          <w:szCs w:val="24"/>
          <w:lang w:val="ru-RU"/>
        </w:rPr>
        <w:t xml:space="preserve"> установленным в </w:t>
      </w:r>
      <w:r w:rsidRPr="00F91001">
        <w:rPr>
          <w:rFonts w:ascii="Times New Roman" w:hAnsi="Times New Roman" w:cs="Times New Roman"/>
          <w:sz w:val="24"/>
          <w:szCs w:val="24"/>
          <w:lang w:val="ru-RU"/>
        </w:rPr>
        <w:t xml:space="preserve"> законодательств</w:t>
      </w:r>
      <w:r w:rsidR="00E55034">
        <w:rPr>
          <w:rFonts w:ascii="Times New Roman" w:hAnsi="Times New Roman" w:cs="Times New Roman"/>
          <w:sz w:val="24"/>
          <w:szCs w:val="24"/>
          <w:lang w:val="ru-RU"/>
        </w:rPr>
        <w:t>е</w:t>
      </w:r>
      <w:r w:rsidR="00F80AC9">
        <w:rPr>
          <w:rFonts w:ascii="Times New Roman" w:hAnsi="Times New Roman" w:cs="Times New Roman"/>
          <w:sz w:val="24"/>
          <w:szCs w:val="24"/>
          <w:lang w:val="ru-RU"/>
        </w:rPr>
        <w:t>.</w:t>
      </w:r>
      <w:r w:rsidRPr="00F91001">
        <w:rPr>
          <w:rStyle w:val="FootnoteReference"/>
          <w:rFonts w:ascii="Times New Roman" w:hAnsi="Times New Roman" w:cs="Times New Roman"/>
          <w:sz w:val="24"/>
          <w:szCs w:val="24"/>
          <w:lang w:val="ru-RU"/>
        </w:rPr>
        <w:footnoteReference w:id="103"/>
      </w:r>
    </w:p>
    <w:p w:rsidR="001654F7" w:rsidRPr="00F91001" w:rsidRDefault="001654F7" w:rsidP="006A4CD9">
      <w:pPr>
        <w:pStyle w:val="ListParagraph"/>
        <w:numPr>
          <w:ilvl w:val="0"/>
          <w:numId w:val="31"/>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 xml:space="preserve">Расширить количество консульских единиц в РФ  в виду большого количества трудовых мигрантов из </w:t>
      </w:r>
      <w:r w:rsidR="00F80AC9">
        <w:rPr>
          <w:rFonts w:ascii="Times New Roman" w:hAnsi="Times New Roman" w:cs="Times New Roman"/>
          <w:sz w:val="24"/>
          <w:szCs w:val="24"/>
          <w:lang w:val="ru-RU"/>
        </w:rPr>
        <w:t>РТ</w:t>
      </w:r>
      <w:r w:rsidRPr="00F91001">
        <w:rPr>
          <w:rFonts w:ascii="Times New Roman" w:hAnsi="Times New Roman" w:cs="Times New Roman"/>
          <w:sz w:val="24"/>
          <w:szCs w:val="24"/>
          <w:lang w:val="ru-RU"/>
        </w:rPr>
        <w:t>, находящихся на территории этого государства.</w:t>
      </w:r>
    </w:p>
    <w:p w:rsidR="001654F7" w:rsidRPr="00F91001" w:rsidRDefault="001654F7" w:rsidP="006A4CD9">
      <w:pPr>
        <w:pStyle w:val="ListParagraph"/>
        <w:numPr>
          <w:ilvl w:val="0"/>
          <w:numId w:val="31"/>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 xml:space="preserve">Разработать и внедрить детальный механизм обращения трудовых мигрантов, находящихся за пределами </w:t>
      </w:r>
      <w:r w:rsidR="00F80AC9">
        <w:rPr>
          <w:rFonts w:ascii="Times New Roman" w:hAnsi="Times New Roman" w:cs="Times New Roman"/>
          <w:sz w:val="24"/>
          <w:szCs w:val="24"/>
          <w:lang w:val="ru-RU"/>
        </w:rPr>
        <w:t>РТ</w:t>
      </w:r>
      <w:r w:rsidR="00F80AC9" w:rsidRPr="00F91001">
        <w:rPr>
          <w:rFonts w:ascii="Times New Roman" w:hAnsi="Times New Roman" w:cs="Times New Roman"/>
          <w:sz w:val="24"/>
          <w:szCs w:val="24"/>
          <w:lang w:val="ru-RU"/>
        </w:rPr>
        <w:t xml:space="preserve">  </w:t>
      </w:r>
      <w:r w:rsidRPr="00F91001">
        <w:rPr>
          <w:rFonts w:ascii="Times New Roman" w:hAnsi="Times New Roman" w:cs="Times New Roman"/>
          <w:sz w:val="24"/>
          <w:szCs w:val="24"/>
          <w:lang w:val="ru-RU"/>
        </w:rPr>
        <w:t xml:space="preserve">за защитой своих нарушенных прав и процедуры реагирования (включая надлежащие сроки) представителей консульских служб и </w:t>
      </w:r>
      <w:r w:rsidR="001B6028">
        <w:rPr>
          <w:rFonts w:ascii="Times New Roman" w:hAnsi="Times New Roman" w:cs="Times New Roman"/>
          <w:sz w:val="24"/>
          <w:szCs w:val="24"/>
          <w:lang w:val="ru-RU"/>
        </w:rPr>
        <w:t xml:space="preserve">посольств </w:t>
      </w:r>
      <w:r w:rsidRPr="00F91001">
        <w:rPr>
          <w:rFonts w:ascii="Times New Roman" w:hAnsi="Times New Roman" w:cs="Times New Roman"/>
          <w:sz w:val="24"/>
          <w:szCs w:val="24"/>
          <w:lang w:val="ru-RU"/>
        </w:rPr>
        <w:t>на обращения трудовых мигрантов.</w:t>
      </w:r>
    </w:p>
    <w:p w:rsidR="005109AC" w:rsidRPr="005109AC" w:rsidRDefault="004D3413" w:rsidP="006A4CD9">
      <w:pPr>
        <w:pStyle w:val="ListParagraph"/>
        <w:numPr>
          <w:ilvl w:val="0"/>
          <w:numId w:val="31"/>
        </w:numPr>
        <w:spacing w:after="0" w:line="360" w:lineRule="auto"/>
        <w:jc w:val="both"/>
        <w:rPr>
          <w:rFonts w:ascii="Times New Roman" w:hAnsi="Times New Roman" w:cs="Times New Roman"/>
          <w:b/>
          <w:sz w:val="24"/>
          <w:szCs w:val="24"/>
          <w:lang w:val="ru-RU"/>
        </w:rPr>
      </w:pPr>
      <w:r w:rsidRPr="00F91001">
        <w:rPr>
          <w:rFonts w:ascii="Times New Roman" w:hAnsi="Times New Roman" w:cs="Times New Roman"/>
          <w:sz w:val="24"/>
          <w:szCs w:val="24"/>
          <w:lang w:val="ru-RU"/>
        </w:rPr>
        <w:t xml:space="preserve">Внедрить предоставление электронных услуг </w:t>
      </w:r>
      <w:r w:rsidR="001654F7" w:rsidRPr="00F91001">
        <w:rPr>
          <w:rFonts w:ascii="Times New Roman" w:hAnsi="Times New Roman" w:cs="Times New Roman"/>
          <w:sz w:val="24"/>
          <w:szCs w:val="24"/>
          <w:lang w:val="ru-RU"/>
        </w:rPr>
        <w:t xml:space="preserve">трудовым мигрантам в практику работу </w:t>
      </w:r>
      <w:r w:rsidRPr="00F91001">
        <w:rPr>
          <w:rFonts w:ascii="Times New Roman" w:hAnsi="Times New Roman" w:cs="Times New Roman"/>
          <w:sz w:val="24"/>
          <w:szCs w:val="24"/>
          <w:lang w:val="ru-RU"/>
        </w:rPr>
        <w:t>посольств и консульств</w:t>
      </w:r>
      <w:r w:rsidR="001654F7" w:rsidRPr="00F91001">
        <w:rPr>
          <w:rFonts w:ascii="Times New Roman" w:hAnsi="Times New Roman" w:cs="Times New Roman"/>
          <w:sz w:val="24"/>
          <w:szCs w:val="24"/>
          <w:lang w:val="ru-RU"/>
        </w:rPr>
        <w:t xml:space="preserve">, в частности такие услуги должны предоставляться по вопросам выдачи и восстановления документов необходимых для пребывания в странах назначения или возвращения на Родину. </w:t>
      </w:r>
    </w:p>
    <w:p w:rsidR="00F80AC9" w:rsidRPr="00F80AC9" w:rsidRDefault="00F80AC9" w:rsidP="006A4CD9">
      <w:pPr>
        <w:pStyle w:val="ListParagraph"/>
        <w:numPr>
          <w:ilvl w:val="0"/>
          <w:numId w:val="31"/>
        </w:numPr>
        <w:spacing w:after="0" w:line="360" w:lineRule="auto"/>
        <w:jc w:val="both"/>
        <w:rPr>
          <w:rFonts w:ascii="Times New Roman" w:hAnsi="Times New Roman" w:cs="Times New Roman"/>
          <w:b/>
          <w:sz w:val="24"/>
          <w:szCs w:val="24"/>
          <w:lang w:val="ru-RU"/>
        </w:rPr>
      </w:pPr>
      <w:r>
        <w:rPr>
          <w:rFonts w:ascii="Times New Roman" w:hAnsi="Times New Roman" w:cs="Times New Roman"/>
          <w:sz w:val="24"/>
          <w:szCs w:val="24"/>
          <w:lang w:val="ru-RU"/>
        </w:rPr>
        <w:t xml:space="preserve">Открыть горячую линию в посольстве специально по вопросам миграции и праву на труд и гарантировать, чтобы персонал, обслуживающий горячую линию </w:t>
      </w:r>
      <w:proofErr w:type="spellStart"/>
      <w:r>
        <w:rPr>
          <w:rFonts w:ascii="Times New Roman" w:hAnsi="Times New Roman" w:cs="Times New Roman"/>
          <w:sz w:val="24"/>
          <w:szCs w:val="24"/>
          <w:lang w:val="ru-RU"/>
        </w:rPr>
        <w:t>прошел</w:t>
      </w:r>
      <w:proofErr w:type="spellEnd"/>
      <w:r>
        <w:rPr>
          <w:rFonts w:ascii="Times New Roman" w:hAnsi="Times New Roman" w:cs="Times New Roman"/>
          <w:sz w:val="24"/>
          <w:szCs w:val="24"/>
          <w:lang w:val="ru-RU"/>
        </w:rPr>
        <w:t xml:space="preserve"> необходимое обучение для представления информации и перенаправления к соответствующим организациям, оказывающим правовые, социальные и другие услуги.</w:t>
      </w:r>
    </w:p>
    <w:p w:rsidR="00F80AC9" w:rsidRPr="0006033F" w:rsidRDefault="00F80AC9" w:rsidP="006A4CD9">
      <w:pPr>
        <w:pStyle w:val="ListParagraph"/>
        <w:numPr>
          <w:ilvl w:val="0"/>
          <w:numId w:val="31"/>
        </w:numPr>
        <w:spacing w:after="0" w:line="360" w:lineRule="auto"/>
        <w:jc w:val="both"/>
        <w:rPr>
          <w:rFonts w:ascii="Times New Roman" w:hAnsi="Times New Roman" w:cs="Times New Roman"/>
          <w:b/>
          <w:sz w:val="24"/>
          <w:szCs w:val="24"/>
          <w:lang w:val="ru-RU"/>
        </w:rPr>
      </w:pPr>
      <w:r>
        <w:rPr>
          <w:rFonts w:ascii="Times New Roman" w:hAnsi="Times New Roman" w:cs="Times New Roman"/>
          <w:sz w:val="24"/>
          <w:szCs w:val="24"/>
          <w:lang w:val="ru-RU"/>
        </w:rPr>
        <w:t>Проводить обучение в регионах РФ с гражданами РТ в местах их наибольшего проживания и работ</w:t>
      </w:r>
      <w:r w:rsidR="0006033F">
        <w:rPr>
          <w:rFonts w:ascii="Times New Roman" w:hAnsi="Times New Roman" w:cs="Times New Roman"/>
          <w:sz w:val="24"/>
          <w:szCs w:val="24"/>
          <w:lang w:val="ru-RU"/>
        </w:rPr>
        <w:t>ать как посредством поездок в регион</w:t>
      </w:r>
      <w:r w:rsidR="001B6028">
        <w:rPr>
          <w:rFonts w:ascii="Times New Roman" w:hAnsi="Times New Roman" w:cs="Times New Roman"/>
          <w:sz w:val="24"/>
          <w:szCs w:val="24"/>
          <w:lang w:val="ru-RU"/>
        </w:rPr>
        <w:t>ы</w:t>
      </w:r>
      <w:r w:rsidR="0006033F">
        <w:rPr>
          <w:rFonts w:ascii="Times New Roman" w:hAnsi="Times New Roman" w:cs="Times New Roman"/>
          <w:sz w:val="24"/>
          <w:szCs w:val="24"/>
          <w:lang w:val="ru-RU"/>
        </w:rPr>
        <w:t>, так и в сотрудничестве с местными НПО или другим способом.</w:t>
      </w:r>
    </w:p>
    <w:p w:rsidR="0006033F" w:rsidRPr="00F91001" w:rsidRDefault="0006033F" w:rsidP="006A4CD9">
      <w:pPr>
        <w:pStyle w:val="ListParagraph"/>
        <w:numPr>
          <w:ilvl w:val="0"/>
          <w:numId w:val="31"/>
        </w:numPr>
        <w:spacing w:after="0" w:line="360" w:lineRule="auto"/>
        <w:jc w:val="both"/>
        <w:rPr>
          <w:rFonts w:ascii="Times New Roman" w:hAnsi="Times New Roman" w:cs="Times New Roman"/>
          <w:b/>
          <w:sz w:val="24"/>
          <w:szCs w:val="24"/>
          <w:lang w:val="ru-RU"/>
        </w:rPr>
      </w:pPr>
      <w:r>
        <w:rPr>
          <w:rFonts w:ascii="Times New Roman" w:hAnsi="Times New Roman" w:cs="Times New Roman"/>
          <w:sz w:val="24"/>
          <w:szCs w:val="24"/>
          <w:lang w:val="ru-RU"/>
        </w:rPr>
        <w:t xml:space="preserve">Распространять информацию о правах, предусмотренных международными и российскими законами; обязанностях </w:t>
      </w:r>
      <w:r w:rsidR="001B6028">
        <w:rPr>
          <w:rFonts w:ascii="Times New Roman" w:hAnsi="Times New Roman" w:cs="Times New Roman"/>
          <w:sz w:val="24"/>
          <w:szCs w:val="24"/>
          <w:lang w:val="ru-RU"/>
        </w:rPr>
        <w:t>агентств</w:t>
      </w:r>
      <w:r>
        <w:rPr>
          <w:rFonts w:ascii="Times New Roman" w:hAnsi="Times New Roman" w:cs="Times New Roman"/>
          <w:sz w:val="24"/>
          <w:szCs w:val="24"/>
          <w:lang w:val="ru-RU"/>
        </w:rPr>
        <w:t xml:space="preserve"> занятости и других посредников; и механизмах в Р</w:t>
      </w:r>
      <w:r w:rsidR="001B6028">
        <w:rPr>
          <w:rFonts w:ascii="Times New Roman" w:hAnsi="Times New Roman" w:cs="Times New Roman"/>
          <w:sz w:val="24"/>
          <w:szCs w:val="24"/>
          <w:lang w:val="ru-RU"/>
        </w:rPr>
        <w:t>Т</w:t>
      </w:r>
      <w:r>
        <w:rPr>
          <w:rFonts w:ascii="Times New Roman" w:hAnsi="Times New Roman" w:cs="Times New Roman"/>
          <w:sz w:val="24"/>
          <w:szCs w:val="24"/>
          <w:lang w:val="ru-RU"/>
        </w:rPr>
        <w:t xml:space="preserve"> и РФ по подаче жалоб на действия работодателей, посредников и полиции.</w:t>
      </w:r>
    </w:p>
    <w:p w:rsidR="00220023" w:rsidRPr="00E51004" w:rsidRDefault="00342697" w:rsidP="006A4CD9">
      <w:pPr>
        <w:pStyle w:val="Heading2"/>
        <w:rPr>
          <w:rFonts w:ascii="Times New Roman" w:hAnsi="Times New Roman" w:cs="Times New Roman"/>
          <w:color w:val="000000" w:themeColor="text1"/>
          <w:sz w:val="24"/>
          <w:szCs w:val="24"/>
        </w:rPr>
      </w:pPr>
      <w:bookmarkStart w:id="16" w:name="_Toc320110882"/>
      <w:r w:rsidRPr="00E51004">
        <w:rPr>
          <w:rFonts w:ascii="Times New Roman" w:hAnsi="Times New Roman" w:cs="Times New Roman"/>
          <w:color w:val="000000" w:themeColor="text1"/>
          <w:sz w:val="24"/>
          <w:szCs w:val="24"/>
        </w:rPr>
        <w:lastRenderedPageBreak/>
        <w:t xml:space="preserve">Статьи 25,27, 28, 53 </w:t>
      </w:r>
      <w:r w:rsidR="00220023" w:rsidRPr="00E51004">
        <w:rPr>
          <w:rFonts w:ascii="Times New Roman" w:hAnsi="Times New Roman" w:cs="Times New Roman"/>
          <w:color w:val="000000" w:themeColor="text1"/>
          <w:sz w:val="24"/>
          <w:szCs w:val="24"/>
        </w:rPr>
        <w:t>Принцип равного обращения в вопросах вознаграждения и других условий труда и условий занятости, социального обеспечения, и права на получение неотложной медицинской помощи, право свободно выбирать свою вознаграждаемую д</w:t>
      </w:r>
      <w:r w:rsidR="00321261" w:rsidRPr="00E51004">
        <w:rPr>
          <w:rFonts w:ascii="Times New Roman" w:hAnsi="Times New Roman" w:cs="Times New Roman"/>
          <w:color w:val="000000" w:themeColor="text1"/>
          <w:sz w:val="24"/>
          <w:szCs w:val="24"/>
        </w:rPr>
        <w:t>еятельность для членов семьи тру</w:t>
      </w:r>
      <w:r w:rsidR="00220023" w:rsidRPr="00E51004">
        <w:rPr>
          <w:rFonts w:ascii="Times New Roman" w:hAnsi="Times New Roman" w:cs="Times New Roman"/>
          <w:color w:val="000000" w:themeColor="text1"/>
          <w:sz w:val="24"/>
          <w:szCs w:val="24"/>
        </w:rPr>
        <w:t>дящегося – мигранта</w:t>
      </w:r>
      <w:r w:rsidRPr="00E51004">
        <w:rPr>
          <w:rFonts w:ascii="Times New Roman" w:hAnsi="Times New Roman" w:cs="Times New Roman"/>
          <w:color w:val="000000" w:themeColor="text1"/>
          <w:sz w:val="24"/>
          <w:szCs w:val="24"/>
        </w:rPr>
        <w:t>.</w:t>
      </w:r>
      <w:bookmarkEnd w:id="16"/>
    </w:p>
    <w:p w:rsidR="00703EE9" w:rsidRPr="00F91001" w:rsidRDefault="003B7048" w:rsidP="006A4CD9">
      <w:pPr>
        <w:pStyle w:val="PlainText"/>
        <w:spacing w:line="360" w:lineRule="auto"/>
        <w:jc w:val="both"/>
        <w:rPr>
          <w:rFonts w:ascii="Times New Roman" w:hAnsi="Times New Roman" w:cs="Times New Roman"/>
          <w:sz w:val="24"/>
          <w:szCs w:val="24"/>
        </w:rPr>
      </w:pPr>
      <w:r>
        <w:rPr>
          <w:rFonts w:ascii="Times New Roman" w:eastAsia="MS Mincho" w:hAnsi="Times New Roman" w:cs="Times New Roman"/>
          <w:sz w:val="24"/>
          <w:szCs w:val="24"/>
        </w:rPr>
        <w:t>7</w:t>
      </w:r>
      <w:r w:rsidR="00E51004">
        <w:rPr>
          <w:rFonts w:ascii="Times New Roman" w:eastAsia="MS Mincho" w:hAnsi="Times New Roman" w:cs="Times New Roman"/>
          <w:sz w:val="24"/>
          <w:szCs w:val="24"/>
        </w:rPr>
        <w:t>6</w:t>
      </w:r>
      <w:r w:rsidR="0097201C" w:rsidRPr="00F91001">
        <w:rPr>
          <w:rFonts w:ascii="Times New Roman" w:eastAsia="MS Mincho" w:hAnsi="Times New Roman" w:cs="Times New Roman"/>
          <w:sz w:val="24"/>
          <w:szCs w:val="24"/>
        </w:rPr>
        <w:t xml:space="preserve">. </w:t>
      </w:r>
      <w:r w:rsidR="00703EE9" w:rsidRPr="00F91001">
        <w:rPr>
          <w:rFonts w:ascii="Times New Roman" w:eastAsia="MS Mincho" w:hAnsi="Times New Roman" w:cs="Times New Roman"/>
          <w:sz w:val="24"/>
          <w:szCs w:val="24"/>
        </w:rPr>
        <w:t xml:space="preserve">Трудовой Кодекс (ТК) РТ приравнивает </w:t>
      </w:r>
      <w:r w:rsidR="00703EE9" w:rsidRPr="00F91001">
        <w:rPr>
          <w:rFonts w:ascii="Times New Roman" w:hAnsi="Times New Roman" w:cs="Times New Roman"/>
          <w:sz w:val="24"/>
          <w:szCs w:val="24"/>
          <w:shd w:val="clear" w:color="auto" w:fill="FFFFFF"/>
        </w:rPr>
        <w:t>трудовые права иностранных граждан к трудовым правам граждан Таджикистана, за тем</w:t>
      </w:r>
      <w:r w:rsidR="0006033F">
        <w:rPr>
          <w:rFonts w:ascii="Times New Roman" w:hAnsi="Times New Roman" w:cs="Times New Roman"/>
          <w:sz w:val="24"/>
          <w:szCs w:val="24"/>
          <w:shd w:val="clear" w:color="auto" w:fill="FFFFFF"/>
        </w:rPr>
        <w:t>и</w:t>
      </w:r>
      <w:r w:rsidR="00703EE9" w:rsidRPr="00F91001">
        <w:rPr>
          <w:rFonts w:ascii="Times New Roman" w:hAnsi="Times New Roman" w:cs="Times New Roman"/>
          <w:sz w:val="24"/>
          <w:szCs w:val="24"/>
          <w:shd w:val="clear" w:color="auto" w:fill="FFFFFF"/>
        </w:rPr>
        <w:t xml:space="preserve"> исключени</w:t>
      </w:r>
      <w:r w:rsidR="0006033F">
        <w:rPr>
          <w:rFonts w:ascii="Times New Roman" w:hAnsi="Times New Roman" w:cs="Times New Roman"/>
          <w:sz w:val="24"/>
          <w:szCs w:val="24"/>
          <w:shd w:val="clear" w:color="auto" w:fill="FFFFFF"/>
        </w:rPr>
        <w:t>я</w:t>
      </w:r>
      <w:r w:rsidR="00703EE9" w:rsidRPr="00F91001">
        <w:rPr>
          <w:rFonts w:ascii="Times New Roman" w:hAnsi="Times New Roman" w:cs="Times New Roman"/>
          <w:sz w:val="24"/>
          <w:szCs w:val="24"/>
          <w:shd w:val="clear" w:color="auto" w:fill="FFFFFF"/>
        </w:rPr>
        <w:t>м</w:t>
      </w:r>
      <w:r w:rsidR="0006033F">
        <w:rPr>
          <w:rFonts w:ascii="Times New Roman" w:hAnsi="Times New Roman" w:cs="Times New Roman"/>
          <w:sz w:val="24"/>
          <w:szCs w:val="24"/>
          <w:shd w:val="clear" w:color="auto" w:fill="FFFFFF"/>
        </w:rPr>
        <w:t>и</w:t>
      </w:r>
      <w:r w:rsidR="00703EE9" w:rsidRPr="00F91001">
        <w:rPr>
          <w:rFonts w:ascii="Times New Roman" w:hAnsi="Times New Roman" w:cs="Times New Roman"/>
          <w:sz w:val="24"/>
          <w:szCs w:val="24"/>
          <w:shd w:val="clear" w:color="auto" w:fill="FFFFFF"/>
        </w:rPr>
        <w:t>, которые устанавливаются специальными нормативными актами, напрямую касающи</w:t>
      </w:r>
      <w:r w:rsidR="0006033F">
        <w:rPr>
          <w:rFonts w:ascii="Times New Roman" w:hAnsi="Times New Roman" w:cs="Times New Roman"/>
          <w:sz w:val="24"/>
          <w:szCs w:val="24"/>
          <w:shd w:val="clear" w:color="auto" w:fill="FFFFFF"/>
        </w:rPr>
        <w:t>х</w:t>
      </w:r>
      <w:r w:rsidR="00703EE9" w:rsidRPr="00F91001">
        <w:rPr>
          <w:rFonts w:ascii="Times New Roman" w:hAnsi="Times New Roman" w:cs="Times New Roman"/>
          <w:sz w:val="24"/>
          <w:szCs w:val="24"/>
          <w:shd w:val="clear" w:color="auto" w:fill="FFFFFF"/>
        </w:rPr>
        <w:t xml:space="preserve">ся данной категории работников. </w:t>
      </w:r>
      <w:r w:rsidR="00703EE9" w:rsidRPr="00F91001">
        <w:rPr>
          <w:rFonts w:ascii="Times New Roman" w:hAnsi="Times New Roman" w:cs="Times New Roman"/>
          <w:sz w:val="24"/>
          <w:szCs w:val="24"/>
        </w:rPr>
        <w:t xml:space="preserve">Действующий ТК РТ не содержит в себе норм, которые непосредственно  регулируют отношения, когда одной стороной в качестве работника выступает трудящийся-мигрант. Соответственно, все нормы трудового законодательства в одинаковой мере распространяются, как на  граждан </w:t>
      </w:r>
      <w:r w:rsidR="0006033F">
        <w:rPr>
          <w:rFonts w:ascii="Times New Roman" w:hAnsi="Times New Roman" w:cs="Times New Roman"/>
          <w:sz w:val="24"/>
          <w:szCs w:val="24"/>
        </w:rPr>
        <w:t>РТ</w:t>
      </w:r>
      <w:r w:rsidR="00703EE9" w:rsidRPr="00F91001">
        <w:rPr>
          <w:rFonts w:ascii="Times New Roman" w:hAnsi="Times New Roman" w:cs="Times New Roman"/>
          <w:sz w:val="24"/>
          <w:szCs w:val="24"/>
        </w:rPr>
        <w:t xml:space="preserve">, так и на иностранных граждан независимо от их правового статуса. </w:t>
      </w:r>
    </w:p>
    <w:p w:rsidR="00922061" w:rsidRPr="00F91001" w:rsidRDefault="00922061" w:rsidP="006A4CD9">
      <w:pPr>
        <w:pStyle w:val="PlainText"/>
        <w:spacing w:line="360" w:lineRule="auto"/>
        <w:jc w:val="both"/>
        <w:rPr>
          <w:rFonts w:ascii="Times New Roman" w:hAnsi="Times New Roman" w:cs="Times New Roman"/>
          <w:b/>
          <w:sz w:val="24"/>
          <w:szCs w:val="24"/>
        </w:rPr>
      </w:pPr>
    </w:p>
    <w:p w:rsidR="005827CD" w:rsidRPr="00F91001" w:rsidRDefault="003B7048" w:rsidP="006A4CD9">
      <w:pPr>
        <w:pStyle w:val="PlainText"/>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E51004">
        <w:rPr>
          <w:rFonts w:ascii="Times New Roman" w:hAnsi="Times New Roman" w:cs="Times New Roman"/>
          <w:color w:val="000000"/>
          <w:sz w:val="24"/>
          <w:szCs w:val="24"/>
        </w:rPr>
        <w:t>7</w:t>
      </w:r>
      <w:r w:rsidR="0097201C" w:rsidRPr="00F91001">
        <w:rPr>
          <w:rFonts w:ascii="Times New Roman" w:hAnsi="Times New Roman" w:cs="Times New Roman"/>
          <w:color w:val="000000"/>
          <w:sz w:val="24"/>
          <w:szCs w:val="24"/>
        </w:rPr>
        <w:t xml:space="preserve">. </w:t>
      </w:r>
      <w:r w:rsidR="00703EE9" w:rsidRPr="00F91001">
        <w:rPr>
          <w:rFonts w:ascii="Times New Roman" w:hAnsi="Times New Roman" w:cs="Times New Roman"/>
          <w:color w:val="000000"/>
          <w:sz w:val="24"/>
          <w:szCs w:val="24"/>
        </w:rPr>
        <w:t xml:space="preserve">Закон РТ </w:t>
      </w:r>
      <w:r w:rsidR="00703EE9" w:rsidRPr="00F91001">
        <w:rPr>
          <w:rFonts w:ascii="Times New Roman" w:eastAsia="MS Mincho" w:hAnsi="Times New Roman" w:cs="Times New Roman"/>
          <w:sz w:val="24"/>
          <w:szCs w:val="24"/>
        </w:rPr>
        <w:t>"О правовом положении иностранных граждан в Республике Таджикистан", в с</w:t>
      </w:r>
      <w:r w:rsidR="00703EE9" w:rsidRPr="00F91001">
        <w:rPr>
          <w:rFonts w:ascii="Times New Roman" w:hAnsi="Times New Roman" w:cs="Times New Roman"/>
          <w:sz w:val="24"/>
          <w:szCs w:val="24"/>
        </w:rPr>
        <w:t>т</w:t>
      </w:r>
      <w:r w:rsidR="0006033F">
        <w:rPr>
          <w:rFonts w:ascii="Times New Roman" w:hAnsi="Times New Roman" w:cs="Times New Roman"/>
          <w:sz w:val="24"/>
          <w:szCs w:val="24"/>
        </w:rPr>
        <w:t>атье</w:t>
      </w:r>
      <w:r w:rsidR="00703EE9" w:rsidRPr="00F91001">
        <w:rPr>
          <w:rFonts w:ascii="Times New Roman" w:hAnsi="Times New Roman" w:cs="Times New Roman"/>
          <w:sz w:val="24"/>
          <w:szCs w:val="24"/>
        </w:rPr>
        <w:t xml:space="preserve"> 5 определят правовой статус иностранных граждан, постоянно или временно проживающих в </w:t>
      </w:r>
      <w:r w:rsidR="0006033F">
        <w:rPr>
          <w:rFonts w:ascii="Times New Roman" w:hAnsi="Times New Roman" w:cs="Times New Roman"/>
          <w:sz w:val="24"/>
          <w:szCs w:val="24"/>
        </w:rPr>
        <w:t>РТ</w:t>
      </w:r>
      <w:r w:rsidR="00703EE9" w:rsidRPr="00F91001">
        <w:rPr>
          <w:rFonts w:ascii="Times New Roman" w:hAnsi="Times New Roman" w:cs="Times New Roman"/>
          <w:sz w:val="24"/>
          <w:szCs w:val="24"/>
        </w:rPr>
        <w:t xml:space="preserve">. </w:t>
      </w:r>
      <w:r w:rsidR="005827CD" w:rsidRPr="00F91001">
        <w:rPr>
          <w:rFonts w:ascii="Times New Roman" w:hAnsi="Times New Roman" w:cs="Times New Roman"/>
          <w:sz w:val="24"/>
          <w:szCs w:val="24"/>
        </w:rPr>
        <w:t>П</w:t>
      </w:r>
      <w:r w:rsidR="00703EE9" w:rsidRPr="00F91001">
        <w:rPr>
          <w:rFonts w:ascii="Times New Roman" w:hAnsi="Times New Roman" w:cs="Times New Roman"/>
          <w:color w:val="000000"/>
          <w:sz w:val="24"/>
          <w:szCs w:val="24"/>
        </w:rPr>
        <w:t xml:space="preserve">остоянно проживающими в РТ признаются иностранные граждане, получившие на то разрешение, оформленное видом на жительство, выданным органами внутренних дел. Иностранные граждане, находящиеся в РТ на других законных основаниях, считаются временно проживающими. </w:t>
      </w:r>
      <w:r w:rsidR="005827CD" w:rsidRPr="00F91001">
        <w:rPr>
          <w:rFonts w:ascii="Times New Roman" w:hAnsi="Times New Roman" w:cs="Times New Roman"/>
          <w:color w:val="000000"/>
          <w:sz w:val="24"/>
          <w:szCs w:val="24"/>
        </w:rPr>
        <w:t>Иностранцы, получив</w:t>
      </w:r>
      <w:r w:rsidR="005827CD" w:rsidRPr="00F91001">
        <w:rPr>
          <w:rFonts w:ascii="Times New Roman" w:hAnsi="Times New Roman" w:cs="Times New Roman"/>
          <w:color w:val="000000"/>
          <w:sz w:val="24"/>
          <w:szCs w:val="24"/>
        </w:rPr>
        <w:softHyphen/>
        <w:t xml:space="preserve">шие вид на жительство, обладают равными правами с ее гражданами. </w:t>
      </w:r>
    </w:p>
    <w:p w:rsidR="00922061" w:rsidRPr="00F91001" w:rsidRDefault="00922061" w:rsidP="006A4CD9">
      <w:pPr>
        <w:pStyle w:val="PlainText"/>
        <w:spacing w:line="360" w:lineRule="auto"/>
        <w:jc w:val="both"/>
        <w:rPr>
          <w:rFonts w:ascii="Times New Roman" w:hAnsi="Times New Roman" w:cs="Times New Roman"/>
          <w:color w:val="000000"/>
          <w:sz w:val="24"/>
          <w:szCs w:val="24"/>
        </w:rPr>
      </w:pPr>
    </w:p>
    <w:p w:rsidR="00D213D3" w:rsidRPr="004A4A64" w:rsidRDefault="003B7048" w:rsidP="006A4CD9">
      <w:pPr>
        <w:spacing w:after="0" w:line="360" w:lineRule="auto"/>
        <w:jc w:val="both"/>
        <w:rPr>
          <w:rFonts w:ascii="Times New Roman" w:hAnsi="Times New Roman" w:cs="Times New Roman"/>
          <w:sz w:val="24"/>
          <w:szCs w:val="24"/>
        </w:rPr>
      </w:pPr>
      <w:r>
        <w:rPr>
          <w:rFonts w:ascii="Times New Roman" w:hAnsi="Times New Roman" w:cs="Times New Roman"/>
          <w:color w:val="000000"/>
          <w:sz w:val="24"/>
          <w:szCs w:val="24"/>
        </w:rPr>
        <w:t>7</w:t>
      </w:r>
      <w:r w:rsidR="00E51004">
        <w:rPr>
          <w:rFonts w:ascii="Times New Roman" w:hAnsi="Times New Roman" w:cs="Times New Roman"/>
          <w:color w:val="000000"/>
          <w:sz w:val="24"/>
          <w:szCs w:val="24"/>
        </w:rPr>
        <w:t>8</w:t>
      </w:r>
      <w:r w:rsidR="0097201C" w:rsidRPr="00F91001">
        <w:rPr>
          <w:rFonts w:ascii="Times New Roman" w:hAnsi="Times New Roman" w:cs="Times New Roman"/>
          <w:color w:val="000000"/>
          <w:sz w:val="24"/>
          <w:szCs w:val="24"/>
        </w:rPr>
        <w:t xml:space="preserve">. </w:t>
      </w:r>
      <w:r w:rsidR="00D213D3">
        <w:rPr>
          <w:rFonts w:ascii="Times New Roman" w:hAnsi="Times New Roman" w:cs="Times New Roman"/>
          <w:color w:val="000000"/>
          <w:sz w:val="24"/>
          <w:szCs w:val="24"/>
        </w:rPr>
        <w:t xml:space="preserve">В соответствии со </w:t>
      </w:r>
      <w:proofErr w:type="spellStart"/>
      <w:r w:rsidR="00D213D3">
        <w:rPr>
          <w:rFonts w:ascii="Times New Roman" w:hAnsi="Times New Roman" w:cs="Times New Roman"/>
          <w:color w:val="000000"/>
          <w:sz w:val="24"/>
          <w:szCs w:val="24"/>
        </w:rPr>
        <w:t>с</w:t>
      </w:r>
      <w:r w:rsidR="00D213D3" w:rsidRPr="004A4A64">
        <w:rPr>
          <w:rFonts w:ascii="Times New Roman" w:hAnsi="Times New Roman" w:cs="Times New Roman"/>
          <w:sz w:val="24"/>
          <w:szCs w:val="24"/>
        </w:rPr>
        <w:t>тать</w:t>
      </w:r>
      <w:r w:rsidR="00D213D3">
        <w:rPr>
          <w:rFonts w:ascii="Times New Roman" w:hAnsi="Times New Roman" w:cs="Times New Roman"/>
          <w:sz w:val="24"/>
          <w:szCs w:val="24"/>
        </w:rPr>
        <w:t>ей</w:t>
      </w:r>
      <w:proofErr w:type="spellEnd"/>
      <w:r w:rsidR="00D213D3" w:rsidRPr="004A4A64">
        <w:rPr>
          <w:rFonts w:ascii="Times New Roman" w:hAnsi="Times New Roman" w:cs="Times New Roman"/>
          <w:sz w:val="24"/>
          <w:szCs w:val="24"/>
        </w:rPr>
        <w:t xml:space="preserve"> 1 </w:t>
      </w:r>
      <w:r w:rsidR="00D213D3" w:rsidRPr="004A4A64">
        <w:rPr>
          <w:rFonts w:ascii="Times New Roman" w:eastAsia="MS Mincho" w:hAnsi="Times New Roman" w:cs="Times New Roman"/>
          <w:sz w:val="24"/>
          <w:szCs w:val="24"/>
        </w:rPr>
        <w:t xml:space="preserve">Закона РТ «О Миграции» (№881 от 11 декабря 1999 года) трудящийся мигрант -  это лицо, которое занималось, занимается или будет заниматься оплачиваемой трудовой деятельностью в государстве, в котором не проживает постоянно, и гражданином которого, оно не является. </w:t>
      </w:r>
      <w:r w:rsidR="00D213D3">
        <w:rPr>
          <w:rFonts w:ascii="Times New Roman" w:eastAsia="MS Mincho" w:hAnsi="Times New Roman" w:cs="Times New Roman"/>
          <w:sz w:val="24"/>
          <w:szCs w:val="24"/>
        </w:rPr>
        <w:t>Н</w:t>
      </w:r>
      <w:r w:rsidR="00D213D3" w:rsidRPr="004A4A64">
        <w:rPr>
          <w:rFonts w:ascii="Times New Roman" w:eastAsia="MS Mincho" w:hAnsi="Times New Roman" w:cs="Times New Roman"/>
          <w:sz w:val="24"/>
          <w:szCs w:val="24"/>
        </w:rPr>
        <w:t xml:space="preserve">ациональное законодательство не относит иностранных граждан, постоянно проживающих </w:t>
      </w:r>
      <w:r w:rsidR="00D213D3">
        <w:rPr>
          <w:rFonts w:ascii="Times New Roman" w:eastAsia="MS Mincho" w:hAnsi="Times New Roman" w:cs="Times New Roman"/>
          <w:sz w:val="24"/>
          <w:szCs w:val="24"/>
        </w:rPr>
        <w:t xml:space="preserve">в стране </w:t>
      </w:r>
      <w:r w:rsidR="00D213D3" w:rsidRPr="004A4A64">
        <w:rPr>
          <w:rFonts w:ascii="Times New Roman" w:eastAsia="MS Mincho" w:hAnsi="Times New Roman" w:cs="Times New Roman"/>
          <w:sz w:val="24"/>
          <w:szCs w:val="24"/>
        </w:rPr>
        <w:t xml:space="preserve">к категории трудящихся-мигрантов, как этого требует Конвенция (статья 2). </w:t>
      </w:r>
      <w:r w:rsidR="00D213D3">
        <w:rPr>
          <w:rFonts w:ascii="Times New Roman" w:eastAsia="MS Mincho" w:hAnsi="Times New Roman" w:cs="Times New Roman"/>
          <w:sz w:val="24"/>
          <w:szCs w:val="24"/>
        </w:rPr>
        <w:t xml:space="preserve">Независимо от своего статуса, все иностранные </w:t>
      </w:r>
      <w:r w:rsidR="001B6028">
        <w:rPr>
          <w:rFonts w:ascii="Times New Roman" w:eastAsia="MS Mincho" w:hAnsi="Times New Roman" w:cs="Times New Roman"/>
          <w:sz w:val="24"/>
          <w:szCs w:val="24"/>
        </w:rPr>
        <w:t>граждане</w:t>
      </w:r>
      <w:r w:rsidR="00D213D3">
        <w:rPr>
          <w:rFonts w:ascii="Times New Roman" w:eastAsia="MS Mincho" w:hAnsi="Times New Roman" w:cs="Times New Roman"/>
          <w:sz w:val="24"/>
          <w:szCs w:val="24"/>
        </w:rPr>
        <w:t xml:space="preserve"> (как т</w:t>
      </w:r>
      <w:r w:rsidR="00D213D3" w:rsidRPr="004A4A64">
        <w:rPr>
          <w:rFonts w:ascii="Times New Roman" w:eastAsia="MS Mincho" w:hAnsi="Times New Roman" w:cs="Times New Roman"/>
          <w:sz w:val="24"/>
          <w:szCs w:val="24"/>
        </w:rPr>
        <w:t>рудящиеся-мигранты</w:t>
      </w:r>
      <w:r w:rsidR="00D213D3">
        <w:rPr>
          <w:rFonts w:ascii="Times New Roman" w:eastAsia="MS Mincho" w:hAnsi="Times New Roman" w:cs="Times New Roman"/>
          <w:sz w:val="24"/>
          <w:szCs w:val="24"/>
        </w:rPr>
        <w:t>, так</w:t>
      </w:r>
      <w:r w:rsidR="00D213D3" w:rsidRPr="004A4A64">
        <w:rPr>
          <w:rFonts w:ascii="Times New Roman" w:eastAsia="MS Mincho" w:hAnsi="Times New Roman" w:cs="Times New Roman"/>
          <w:sz w:val="24"/>
          <w:szCs w:val="24"/>
        </w:rPr>
        <w:t xml:space="preserve"> и лица, получившие вид на жительство</w:t>
      </w:r>
      <w:r w:rsidR="00D213D3">
        <w:rPr>
          <w:rFonts w:ascii="Times New Roman" w:eastAsia="MS Mincho" w:hAnsi="Times New Roman" w:cs="Times New Roman"/>
          <w:sz w:val="24"/>
          <w:szCs w:val="24"/>
        </w:rPr>
        <w:t>)</w:t>
      </w:r>
      <w:r w:rsidR="00D213D3" w:rsidRPr="004A4A64">
        <w:rPr>
          <w:rFonts w:ascii="Times New Roman" w:eastAsia="MS Mincho" w:hAnsi="Times New Roman" w:cs="Times New Roman"/>
          <w:sz w:val="24"/>
          <w:szCs w:val="24"/>
        </w:rPr>
        <w:t xml:space="preserve"> должны получить разрешение на осуществление трудовой деятельности</w:t>
      </w:r>
      <w:r w:rsidR="0006033F">
        <w:rPr>
          <w:rStyle w:val="FootnoteReference"/>
          <w:rFonts w:ascii="Times New Roman" w:eastAsia="MS Mincho" w:hAnsi="Times New Roman" w:cs="Times New Roman"/>
          <w:sz w:val="24"/>
          <w:szCs w:val="24"/>
        </w:rPr>
        <w:footnoteReference w:id="104"/>
      </w:r>
      <w:r w:rsidR="00D213D3" w:rsidRPr="004A4A64">
        <w:rPr>
          <w:rFonts w:ascii="Times New Roman" w:eastAsia="MS Mincho" w:hAnsi="Times New Roman" w:cs="Times New Roman"/>
          <w:sz w:val="24"/>
          <w:szCs w:val="24"/>
        </w:rPr>
        <w:t xml:space="preserve"> </w:t>
      </w:r>
      <w:r w:rsidR="0006033F">
        <w:rPr>
          <w:rFonts w:ascii="Times New Roman" w:eastAsia="MS Mincho" w:hAnsi="Times New Roman" w:cs="Times New Roman"/>
          <w:sz w:val="24"/>
          <w:szCs w:val="24"/>
        </w:rPr>
        <w:t xml:space="preserve"> </w:t>
      </w:r>
      <w:r w:rsidR="00D213D3">
        <w:rPr>
          <w:rFonts w:ascii="Times New Roman" w:eastAsia="MS Mincho" w:hAnsi="Times New Roman" w:cs="Times New Roman"/>
          <w:sz w:val="24"/>
          <w:szCs w:val="24"/>
        </w:rPr>
        <w:t>сроком до одного года</w:t>
      </w:r>
      <w:r w:rsidR="0006033F">
        <w:rPr>
          <w:rFonts w:ascii="Times New Roman" w:eastAsia="MS Mincho" w:hAnsi="Times New Roman" w:cs="Times New Roman"/>
          <w:sz w:val="24"/>
          <w:szCs w:val="24"/>
        </w:rPr>
        <w:t>.</w:t>
      </w:r>
      <w:r w:rsidR="0006033F">
        <w:rPr>
          <w:rStyle w:val="FootnoteReference"/>
          <w:rFonts w:ascii="Times New Roman" w:eastAsia="MS Mincho" w:hAnsi="Times New Roman" w:cs="Times New Roman"/>
          <w:sz w:val="24"/>
          <w:szCs w:val="24"/>
        </w:rPr>
        <w:footnoteReference w:id="105"/>
      </w:r>
      <w:r w:rsidR="0006033F">
        <w:rPr>
          <w:rFonts w:ascii="Times New Roman" w:eastAsia="MS Mincho" w:hAnsi="Times New Roman" w:cs="Times New Roman"/>
          <w:sz w:val="24"/>
          <w:szCs w:val="24"/>
        </w:rPr>
        <w:t xml:space="preserve"> </w:t>
      </w:r>
      <w:r w:rsidR="00D213D3" w:rsidRPr="004A4A64">
        <w:rPr>
          <w:rFonts w:ascii="Times New Roman" w:eastAsia="MS Mincho" w:hAnsi="Times New Roman" w:cs="Times New Roman"/>
          <w:sz w:val="24"/>
          <w:szCs w:val="24"/>
        </w:rPr>
        <w:t xml:space="preserve"> Хотя Закон РТ «О правовом положении иностранных граждан в Республике Таджикистан» устанавливает, что иммигранты наделены таким же правовым </w:t>
      </w:r>
      <w:r w:rsidR="00D213D3" w:rsidRPr="004A4A64">
        <w:rPr>
          <w:rFonts w:ascii="Times New Roman" w:eastAsia="MS Mincho" w:hAnsi="Times New Roman" w:cs="Times New Roman"/>
          <w:sz w:val="24"/>
          <w:szCs w:val="24"/>
        </w:rPr>
        <w:lastRenderedPageBreak/>
        <w:t xml:space="preserve">статусом, что и граждане РТ, в части, трудовых прав необходимость получать разрешение на труд сроком на один год является дискриминацией их трудовых прав. </w:t>
      </w:r>
    </w:p>
    <w:p w:rsidR="0006033F" w:rsidRDefault="0006033F" w:rsidP="006A4CD9">
      <w:pPr>
        <w:pStyle w:val="PlainText"/>
        <w:spacing w:line="360" w:lineRule="auto"/>
        <w:jc w:val="both"/>
        <w:rPr>
          <w:rFonts w:ascii="Times New Roman" w:hAnsi="Times New Roman" w:cs="Times New Roman"/>
          <w:sz w:val="24"/>
          <w:szCs w:val="24"/>
        </w:rPr>
      </w:pPr>
    </w:p>
    <w:p w:rsidR="00703EE9" w:rsidRPr="00F91001" w:rsidRDefault="00E51004" w:rsidP="006A4CD9">
      <w:pPr>
        <w:pStyle w:val="PlainText"/>
        <w:spacing w:line="360" w:lineRule="auto"/>
        <w:jc w:val="both"/>
        <w:rPr>
          <w:rFonts w:ascii="Times New Roman" w:hAnsi="Times New Roman" w:cs="Times New Roman"/>
          <w:sz w:val="24"/>
          <w:szCs w:val="24"/>
        </w:rPr>
      </w:pPr>
      <w:r>
        <w:rPr>
          <w:rFonts w:ascii="Times New Roman" w:hAnsi="Times New Roman" w:cs="Times New Roman"/>
          <w:sz w:val="24"/>
          <w:szCs w:val="24"/>
        </w:rPr>
        <w:t>79</w:t>
      </w:r>
      <w:r w:rsidR="0006033F">
        <w:rPr>
          <w:rFonts w:ascii="Times New Roman" w:hAnsi="Times New Roman" w:cs="Times New Roman"/>
          <w:sz w:val="24"/>
          <w:szCs w:val="24"/>
        </w:rPr>
        <w:t xml:space="preserve">. </w:t>
      </w:r>
      <w:r w:rsidR="00703EE9" w:rsidRPr="00F91001">
        <w:rPr>
          <w:rFonts w:ascii="Times New Roman" w:hAnsi="Times New Roman" w:cs="Times New Roman"/>
          <w:sz w:val="24"/>
          <w:szCs w:val="24"/>
        </w:rPr>
        <w:t>Таким образом, временный характер выдаваемого разрешения на право занятия трудовой деятельностью обусловливает необходимость заключения лишь срочного трудового договора этой категории работников. В связи с этим становится  невозможным заключени</w:t>
      </w:r>
      <w:r w:rsidR="0006033F">
        <w:rPr>
          <w:rFonts w:ascii="Times New Roman" w:hAnsi="Times New Roman" w:cs="Times New Roman"/>
          <w:sz w:val="24"/>
          <w:szCs w:val="24"/>
        </w:rPr>
        <w:t>е</w:t>
      </w:r>
      <w:r w:rsidR="00703EE9" w:rsidRPr="00F91001">
        <w:rPr>
          <w:rFonts w:ascii="Times New Roman" w:hAnsi="Times New Roman" w:cs="Times New Roman"/>
          <w:sz w:val="24"/>
          <w:szCs w:val="24"/>
        </w:rPr>
        <w:t xml:space="preserve"> трудового догов</w:t>
      </w:r>
      <w:r w:rsidR="005827CD" w:rsidRPr="00F91001">
        <w:rPr>
          <w:rFonts w:ascii="Times New Roman" w:hAnsi="Times New Roman" w:cs="Times New Roman"/>
          <w:sz w:val="24"/>
          <w:szCs w:val="24"/>
        </w:rPr>
        <w:t xml:space="preserve">ора на </w:t>
      </w:r>
      <w:r w:rsidR="00E6133C" w:rsidRPr="00F91001">
        <w:rPr>
          <w:rFonts w:ascii="Times New Roman" w:hAnsi="Times New Roman" w:cs="Times New Roman"/>
          <w:sz w:val="24"/>
          <w:szCs w:val="24"/>
        </w:rPr>
        <w:t>неопределённый</w:t>
      </w:r>
      <w:r w:rsidR="005827CD" w:rsidRPr="00F91001">
        <w:rPr>
          <w:rFonts w:ascii="Times New Roman" w:hAnsi="Times New Roman" w:cs="Times New Roman"/>
          <w:sz w:val="24"/>
          <w:szCs w:val="24"/>
        </w:rPr>
        <w:t xml:space="preserve"> срок</w:t>
      </w:r>
      <w:r w:rsidR="0006033F">
        <w:rPr>
          <w:rFonts w:ascii="Times New Roman" w:hAnsi="Times New Roman" w:cs="Times New Roman"/>
          <w:sz w:val="24"/>
          <w:szCs w:val="24"/>
        </w:rPr>
        <w:t>.</w:t>
      </w:r>
      <w:r w:rsidR="005827CD" w:rsidRPr="00F91001">
        <w:rPr>
          <w:rFonts w:ascii="Times New Roman" w:hAnsi="Times New Roman" w:cs="Times New Roman"/>
          <w:sz w:val="24"/>
          <w:szCs w:val="24"/>
        </w:rPr>
        <w:t xml:space="preserve"> </w:t>
      </w:r>
      <w:r w:rsidR="0006033F">
        <w:rPr>
          <w:rFonts w:ascii="Times New Roman" w:hAnsi="Times New Roman" w:cs="Times New Roman"/>
          <w:sz w:val="24"/>
          <w:szCs w:val="24"/>
        </w:rPr>
        <w:t>Т</w:t>
      </w:r>
      <w:r w:rsidR="00703EE9" w:rsidRPr="00F91001">
        <w:rPr>
          <w:rFonts w:ascii="Times New Roman" w:hAnsi="Times New Roman" w:cs="Times New Roman"/>
          <w:sz w:val="24"/>
          <w:szCs w:val="24"/>
        </w:rPr>
        <w:t xml:space="preserve">рудовой договор с </w:t>
      </w:r>
      <w:r w:rsidR="005827CD" w:rsidRPr="00F91001">
        <w:rPr>
          <w:rFonts w:ascii="Times New Roman" w:hAnsi="Times New Roman" w:cs="Times New Roman"/>
          <w:sz w:val="24"/>
          <w:szCs w:val="24"/>
        </w:rPr>
        <w:t>иностранным гражданином независимо от статуса в</w:t>
      </w:r>
      <w:r w:rsidR="00703EE9" w:rsidRPr="00F91001">
        <w:rPr>
          <w:rFonts w:ascii="Times New Roman" w:hAnsi="Times New Roman" w:cs="Times New Roman"/>
          <w:sz w:val="24"/>
          <w:szCs w:val="24"/>
        </w:rPr>
        <w:t>сегда является срочным и ограничен сроком действия разрешения на привлечение иностранной рабочей силы</w:t>
      </w:r>
      <w:r w:rsidR="00643DC6" w:rsidRPr="00F91001">
        <w:rPr>
          <w:rFonts w:ascii="Times New Roman" w:hAnsi="Times New Roman" w:cs="Times New Roman"/>
          <w:sz w:val="24"/>
          <w:szCs w:val="24"/>
        </w:rPr>
        <w:t xml:space="preserve">, которое </w:t>
      </w:r>
      <w:proofErr w:type="spellStart"/>
      <w:r w:rsidR="00643DC6" w:rsidRPr="00F91001">
        <w:rPr>
          <w:rFonts w:ascii="Times New Roman" w:hAnsi="Times New Roman" w:cs="Times New Roman"/>
          <w:sz w:val="24"/>
          <w:szCs w:val="24"/>
        </w:rPr>
        <w:t>выдается</w:t>
      </w:r>
      <w:proofErr w:type="spellEnd"/>
      <w:r w:rsidR="00643DC6" w:rsidRPr="00F91001">
        <w:rPr>
          <w:rFonts w:ascii="Times New Roman" w:hAnsi="Times New Roman" w:cs="Times New Roman"/>
          <w:sz w:val="24"/>
          <w:szCs w:val="24"/>
        </w:rPr>
        <w:t xml:space="preserve"> иностранному гражданину</w:t>
      </w:r>
      <w:r w:rsidR="00703EE9" w:rsidRPr="00F91001">
        <w:rPr>
          <w:rFonts w:ascii="Times New Roman" w:hAnsi="Times New Roman" w:cs="Times New Roman"/>
          <w:sz w:val="24"/>
          <w:szCs w:val="24"/>
        </w:rPr>
        <w:t>. Соответственно, для трудящихся-мигрантов предусматривается дополнительное основание прекращения трудового договора: истечение срока действия разрешения на привл</w:t>
      </w:r>
      <w:r w:rsidR="005827CD" w:rsidRPr="00F91001">
        <w:rPr>
          <w:rFonts w:ascii="Times New Roman" w:hAnsi="Times New Roman" w:cs="Times New Roman"/>
          <w:sz w:val="24"/>
          <w:szCs w:val="24"/>
        </w:rPr>
        <w:t>ечение иностранной рабочей силы, что не соответствует принципам Конвенции.  Также неясно, как з</w:t>
      </w:r>
      <w:r w:rsidR="00703EE9" w:rsidRPr="00F91001">
        <w:rPr>
          <w:rFonts w:ascii="Times New Roman" w:hAnsi="Times New Roman" w:cs="Times New Roman"/>
          <w:color w:val="000000"/>
          <w:sz w:val="24"/>
          <w:szCs w:val="24"/>
        </w:rPr>
        <w:t>аконодательств</w:t>
      </w:r>
      <w:r w:rsidR="005827CD" w:rsidRPr="00F91001">
        <w:rPr>
          <w:rFonts w:ascii="Times New Roman" w:hAnsi="Times New Roman" w:cs="Times New Roman"/>
          <w:color w:val="000000"/>
          <w:sz w:val="24"/>
          <w:szCs w:val="24"/>
        </w:rPr>
        <w:t>о</w:t>
      </w:r>
      <w:r w:rsidR="00703EE9" w:rsidRPr="00F91001">
        <w:rPr>
          <w:rFonts w:ascii="Times New Roman" w:hAnsi="Times New Roman" w:cs="Times New Roman"/>
          <w:color w:val="000000"/>
          <w:sz w:val="24"/>
          <w:szCs w:val="24"/>
        </w:rPr>
        <w:t xml:space="preserve"> </w:t>
      </w:r>
      <w:r w:rsidR="00703EE9" w:rsidRPr="00F91001">
        <w:rPr>
          <w:rFonts w:ascii="Times New Roman" w:hAnsi="Times New Roman" w:cs="Times New Roman"/>
          <w:sz w:val="24"/>
          <w:szCs w:val="24"/>
        </w:rPr>
        <w:t>регулир</w:t>
      </w:r>
      <w:r w:rsidR="005827CD" w:rsidRPr="00F91001">
        <w:rPr>
          <w:rFonts w:ascii="Times New Roman" w:hAnsi="Times New Roman" w:cs="Times New Roman"/>
          <w:sz w:val="24"/>
          <w:szCs w:val="24"/>
        </w:rPr>
        <w:t>ует</w:t>
      </w:r>
      <w:r w:rsidR="00703EE9" w:rsidRPr="00F91001">
        <w:rPr>
          <w:rFonts w:ascii="Times New Roman" w:hAnsi="Times New Roman" w:cs="Times New Roman"/>
          <w:sz w:val="24"/>
          <w:szCs w:val="24"/>
        </w:rPr>
        <w:t xml:space="preserve"> вопрос относительно действия разрешительного документа при смене места работы трудового мигранта, так как при выдаче разрешительного документа в нём указывается </w:t>
      </w:r>
      <w:r w:rsidR="00703EE9" w:rsidRPr="00F91001">
        <w:rPr>
          <w:rFonts w:ascii="Times New Roman" w:hAnsi="Times New Roman" w:cs="Times New Roman"/>
          <w:color w:val="000000"/>
          <w:sz w:val="24"/>
          <w:szCs w:val="24"/>
        </w:rPr>
        <w:t xml:space="preserve">место нахождения учреждения, в котором должен работает </w:t>
      </w:r>
      <w:r w:rsidR="005827CD" w:rsidRPr="00F91001">
        <w:rPr>
          <w:rFonts w:ascii="Times New Roman" w:hAnsi="Times New Roman" w:cs="Times New Roman"/>
          <w:color w:val="000000"/>
          <w:sz w:val="24"/>
          <w:szCs w:val="24"/>
        </w:rPr>
        <w:t>иностранный гражданин</w:t>
      </w:r>
      <w:r w:rsidR="00703EE9" w:rsidRPr="00F91001">
        <w:rPr>
          <w:rFonts w:ascii="Times New Roman" w:hAnsi="Times New Roman" w:cs="Times New Roman"/>
          <w:color w:val="000000"/>
          <w:sz w:val="24"/>
          <w:szCs w:val="24"/>
        </w:rPr>
        <w:t>.</w:t>
      </w:r>
      <w:r w:rsidR="00703EE9" w:rsidRPr="00F91001">
        <w:rPr>
          <w:rFonts w:ascii="Times New Roman" w:hAnsi="Times New Roman" w:cs="Times New Roman"/>
          <w:sz w:val="24"/>
          <w:szCs w:val="24"/>
        </w:rPr>
        <w:t xml:space="preserve"> </w:t>
      </w:r>
    </w:p>
    <w:p w:rsidR="00922061" w:rsidRPr="00F91001" w:rsidRDefault="00922061" w:rsidP="006A4CD9">
      <w:pPr>
        <w:pStyle w:val="PlainText"/>
        <w:spacing w:line="360" w:lineRule="auto"/>
        <w:jc w:val="both"/>
        <w:rPr>
          <w:rFonts w:ascii="Times New Roman" w:hAnsi="Times New Roman" w:cs="Times New Roman"/>
          <w:sz w:val="24"/>
          <w:szCs w:val="24"/>
        </w:rPr>
      </w:pPr>
    </w:p>
    <w:p w:rsidR="007F484A" w:rsidRPr="00F91001" w:rsidRDefault="003B7048" w:rsidP="006A4CD9">
      <w:pPr>
        <w:pStyle w:val="NormalWeb"/>
        <w:spacing w:before="0" w:beforeAutospacing="0" w:after="0" w:afterAutospacing="0" w:line="360" w:lineRule="auto"/>
        <w:jc w:val="both"/>
      </w:pPr>
      <w:r>
        <w:t>8</w:t>
      </w:r>
      <w:r w:rsidR="00E51004">
        <w:t>0</w:t>
      </w:r>
      <w:r w:rsidR="0097201C" w:rsidRPr="00F91001">
        <w:t xml:space="preserve">. </w:t>
      </w:r>
      <w:r w:rsidR="005827CD" w:rsidRPr="00F91001">
        <w:t xml:space="preserve">Кроме того, неясно как законодательство регулирует </w:t>
      </w:r>
      <w:r w:rsidR="00703EE9" w:rsidRPr="00F91001">
        <w:t>действи</w:t>
      </w:r>
      <w:r w:rsidR="005827CD" w:rsidRPr="00F91001">
        <w:t>е</w:t>
      </w:r>
      <w:r w:rsidR="00703EE9" w:rsidRPr="00F91001">
        <w:t xml:space="preserve"> срока разрешения на работу в связи с прекращением трудового договора, в частности</w:t>
      </w:r>
      <w:r w:rsidR="005827CD" w:rsidRPr="00F91001">
        <w:t>, в</w:t>
      </w:r>
      <w:r w:rsidR="00703EE9" w:rsidRPr="00F91001">
        <w:t xml:space="preserve"> связ</w:t>
      </w:r>
      <w:r w:rsidR="005827CD" w:rsidRPr="00F91001">
        <w:t>и</w:t>
      </w:r>
      <w:r w:rsidR="00703EE9" w:rsidRPr="00F91001">
        <w:t xml:space="preserve"> с  ликвидацией организации, сокращения численности или штата работников</w:t>
      </w:r>
      <w:r w:rsidR="00A6613D" w:rsidRPr="00F91001">
        <w:t>.</w:t>
      </w:r>
      <w:r w:rsidR="00703EE9" w:rsidRPr="00F91001">
        <w:t xml:space="preserve"> Соответственно, в указанных случаях разрешение </w:t>
      </w:r>
      <w:r w:rsidR="00E6133C" w:rsidRPr="00F91001">
        <w:t>остаётся</w:t>
      </w:r>
      <w:r w:rsidR="00703EE9" w:rsidRPr="00F91001">
        <w:t xml:space="preserve"> в силе до окончания срока, на который оно выдано. Это обусловливается тем, что в этих случаях увольнение работника происходит по независящим от него причинам, и лишение его права продолжить свою трудовую деятельность на территории </w:t>
      </w:r>
      <w:r w:rsidR="007F484A" w:rsidRPr="00F91001">
        <w:t xml:space="preserve">РТ является дискриминационным ввиду пробела в законодательстве. </w:t>
      </w:r>
    </w:p>
    <w:p w:rsidR="00E51004" w:rsidRDefault="00E51004" w:rsidP="006A4CD9">
      <w:pPr>
        <w:spacing w:after="0" w:line="360" w:lineRule="auto"/>
        <w:rPr>
          <w:rFonts w:ascii="Times New Roman" w:hAnsi="Times New Roman" w:cs="Times New Roman"/>
          <w:b/>
          <w:sz w:val="24"/>
          <w:szCs w:val="24"/>
        </w:rPr>
      </w:pPr>
    </w:p>
    <w:p w:rsidR="007F484A" w:rsidRPr="00F91001" w:rsidRDefault="005827CD" w:rsidP="006A4CD9">
      <w:pPr>
        <w:spacing w:after="0" w:line="360" w:lineRule="auto"/>
        <w:rPr>
          <w:rFonts w:ascii="Times New Roman" w:hAnsi="Times New Roman" w:cs="Times New Roman"/>
          <w:b/>
          <w:sz w:val="24"/>
          <w:szCs w:val="24"/>
        </w:rPr>
      </w:pPr>
      <w:r w:rsidRPr="00F91001">
        <w:rPr>
          <w:rFonts w:ascii="Times New Roman" w:hAnsi="Times New Roman" w:cs="Times New Roman"/>
          <w:b/>
          <w:sz w:val="24"/>
          <w:szCs w:val="24"/>
        </w:rPr>
        <w:t>Рекомендации</w:t>
      </w:r>
      <w:r w:rsidR="007F484A" w:rsidRPr="00F91001">
        <w:rPr>
          <w:rFonts w:ascii="Times New Roman" w:hAnsi="Times New Roman" w:cs="Times New Roman"/>
          <w:b/>
          <w:sz w:val="24"/>
          <w:szCs w:val="24"/>
        </w:rPr>
        <w:t>:</w:t>
      </w:r>
    </w:p>
    <w:p w:rsidR="00D213D3" w:rsidRPr="004A4A64" w:rsidRDefault="00D213D3" w:rsidP="006A4CD9">
      <w:pPr>
        <w:pStyle w:val="ListParagraph"/>
        <w:numPr>
          <w:ilvl w:val="0"/>
          <w:numId w:val="12"/>
        </w:numPr>
        <w:spacing w:after="0" w:line="360" w:lineRule="auto"/>
        <w:ind w:left="794" w:hanging="437"/>
        <w:jc w:val="both"/>
        <w:rPr>
          <w:rFonts w:ascii="Times New Roman" w:hAnsi="Times New Roman" w:cs="Times New Roman"/>
          <w:sz w:val="24"/>
          <w:szCs w:val="24"/>
          <w:lang w:val="ru-RU"/>
        </w:rPr>
      </w:pPr>
      <w:r w:rsidRPr="004A4A64">
        <w:rPr>
          <w:rFonts w:ascii="Times New Roman" w:eastAsia="MS Mincho" w:hAnsi="Times New Roman" w:cs="Times New Roman"/>
          <w:sz w:val="24"/>
          <w:szCs w:val="24"/>
          <w:lang w:val="ru-RU"/>
        </w:rPr>
        <w:t xml:space="preserve">Устранить дискриминационные правила относительно срока действия разрешения на труд и понятия трудового мигранта с целью приведения его в соответствие с требованиями Конвенции. </w:t>
      </w:r>
    </w:p>
    <w:p w:rsidR="005827CD" w:rsidRPr="00F91001" w:rsidRDefault="00E6133C" w:rsidP="006A4CD9">
      <w:pPr>
        <w:pStyle w:val="ListParagraph"/>
        <w:numPr>
          <w:ilvl w:val="0"/>
          <w:numId w:val="12"/>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 xml:space="preserve">Устранить пробелы законодательства в части регулирования оснований прекращения трудового договора в связи с  ликвидацией организации, сокращения численности или штата работников и возможности обращения иностранных граждан в службы занятости или Миграционную службу, которые обязуются </w:t>
      </w:r>
      <w:r w:rsidRPr="00F91001">
        <w:rPr>
          <w:rFonts w:ascii="Times New Roman" w:hAnsi="Times New Roman" w:cs="Times New Roman"/>
          <w:sz w:val="24"/>
          <w:szCs w:val="24"/>
          <w:lang w:val="ru-RU"/>
        </w:rPr>
        <w:lastRenderedPageBreak/>
        <w:t>предоставить работнику, насколько это возможно, равноценную работу на срок действия ранее заключённого трудового договора (контракта).</w:t>
      </w:r>
    </w:p>
    <w:p w:rsidR="00CE40F1" w:rsidRDefault="007F484A" w:rsidP="006A4CD9">
      <w:pPr>
        <w:pStyle w:val="ListParagraph"/>
        <w:numPr>
          <w:ilvl w:val="0"/>
          <w:numId w:val="12"/>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Устранить пробел в национальном законодательстве, что в случае смены собственника организации работодателя, реорганизации предприятия или изменения места работы получение нового разрешения на работу не требуется. О смене места работы иностранный гражданин может уведомить МС без необходимости получения нового разрешения на работу</w:t>
      </w:r>
      <w:r w:rsidR="003B7048">
        <w:rPr>
          <w:rFonts w:ascii="Times New Roman" w:hAnsi="Times New Roman" w:cs="Times New Roman"/>
          <w:sz w:val="24"/>
          <w:szCs w:val="24"/>
          <w:lang w:val="ru-RU"/>
        </w:rPr>
        <w:t>.</w:t>
      </w:r>
    </w:p>
    <w:p w:rsidR="00020C6C" w:rsidRPr="00E51004" w:rsidRDefault="008C1278" w:rsidP="006A4CD9">
      <w:pPr>
        <w:pStyle w:val="Heading2"/>
        <w:rPr>
          <w:rFonts w:ascii="Times New Roman" w:hAnsi="Times New Roman" w:cs="Times New Roman"/>
          <w:color w:val="000000" w:themeColor="text1"/>
          <w:sz w:val="24"/>
          <w:szCs w:val="24"/>
        </w:rPr>
      </w:pPr>
      <w:bookmarkStart w:id="17" w:name="_Toc320110883"/>
      <w:r w:rsidRPr="00E51004">
        <w:rPr>
          <w:rFonts w:ascii="Times New Roman" w:hAnsi="Times New Roman" w:cs="Times New Roman"/>
          <w:color w:val="000000" w:themeColor="text1"/>
          <w:sz w:val="24"/>
          <w:szCs w:val="24"/>
        </w:rPr>
        <w:t>Статья 33, 37  Право на информацию</w:t>
      </w:r>
      <w:bookmarkEnd w:id="17"/>
    </w:p>
    <w:p w:rsidR="007161D0" w:rsidRPr="00942F62" w:rsidRDefault="0006033F" w:rsidP="006A4CD9">
      <w:pPr>
        <w:spacing w:after="0" w:line="36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w:t>
      </w:r>
      <w:r w:rsidR="00E51004">
        <w:rPr>
          <w:rFonts w:ascii="Times New Roman" w:eastAsia="Calibri" w:hAnsi="Times New Roman" w:cs="Times New Roman"/>
          <w:sz w:val="24"/>
          <w:szCs w:val="24"/>
          <w:lang w:eastAsia="en-US"/>
        </w:rPr>
        <w:t>1</w:t>
      </w:r>
      <w:r w:rsidR="0097201C" w:rsidRPr="00F91001">
        <w:rPr>
          <w:rFonts w:ascii="Times New Roman" w:eastAsia="Calibri" w:hAnsi="Times New Roman" w:cs="Times New Roman"/>
          <w:sz w:val="24"/>
          <w:szCs w:val="24"/>
          <w:lang w:eastAsia="en-US"/>
        </w:rPr>
        <w:t xml:space="preserve">. </w:t>
      </w:r>
      <w:r w:rsidR="007161D0" w:rsidRPr="00F91001">
        <w:rPr>
          <w:rFonts w:ascii="Times New Roman" w:eastAsia="Calibri" w:hAnsi="Times New Roman" w:cs="Times New Roman"/>
          <w:sz w:val="24"/>
          <w:szCs w:val="24"/>
          <w:lang w:eastAsia="en-US"/>
        </w:rPr>
        <w:t xml:space="preserve">Положение о МС, </w:t>
      </w:r>
      <w:r w:rsidR="00942F62" w:rsidRPr="00F91001">
        <w:rPr>
          <w:rFonts w:ascii="Times New Roman" w:eastAsia="Calibri" w:hAnsi="Times New Roman" w:cs="Times New Roman"/>
          <w:sz w:val="24"/>
          <w:szCs w:val="24"/>
          <w:lang w:eastAsia="en-US"/>
        </w:rPr>
        <w:t>утверждённое</w:t>
      </w:r>
      <w:r w:rsidR="007161D0" w:rsidRPr="00F91001">
        <w:rPr>
          <w:rFonts w:ascii="Times New Roman" w:eastAsia="Calibri" w:hAnsi="Times New Roman" w:cs="Times New Roman"/>
          <w:sz w:val="24"/>
          <w:szCs w:val="24"/>
          <w:lang w:eastAsia="en-US"/>
        </w:rPr>
        <w:t xml:space="preserve"> Правительством 30 апреля 2011 года, обязывает этот орган оказывать  трудовым мигрантам и членам их семей консультационные услуги.  Услуги  по информированию предоставляются бесплатно. </w:t>
      </w:r>
      <w:r w:rsidR="007161D0" w:rsidRPr="00942F62">
        <w:rPr>
          <w:rFonts w:ascii="Times New Roman" w:eastAsia="Calibri" w:hAnsi="Times New Roman" w:cs="Times New Roman"/>
          <w:sz w:val="24"/>
          <w:szCs w:val="24"/>
          <w:lang w:eastAsia="en-US"/>
        </w:rPr>
        <w:t xml:space="preserve">К сожалению, Положение МС  не закрепляет напрямую за ними обязанность по  информированию трудовых мигрантов о политике трудовой миграции в странах назначения, положений и правил по оформлению разрешительных документов для трудоустройства в странах назначения и так далее как это предусмотрено КЗПТМ </w:t>
      </w:r>
    </w:p>
    <w:p w:rsidR="00C0649D" w:rsidRPr="00F91001" w:rsidRDefault="00C0649D" w:rsidP="006A4CD9">
      <w:pPr>
        <w:spacing w:after="0" w:line="360" w:lineRule="auto"/>
        <w:jc w:val="both"/>
        <w:rPr>
          <w:rFonts w:ascii="Times New Roman" w:eastAsia="Calibri" w:hAnsi="Times New Roman" w:cs="Times New Roman"/>
          <w:b/>
          <w:i/>
          <w:sz w:val="24"/>
          <w:szCs w:val="24"/>
          <w:lang w:eastAsia="en-US"/>
        </w:rPr>
      </w:pPr>
    </w:p>
    <w:p w:rsidR="00C0649D" w:rsidRPr="00F91001" w:rsidRDefault="003B7048" w:rsidP="006A4CD9">
      <w:pPr>
        <w:spacing w:after="0" w:line="36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w:t>
      </w:r>
      <w:r w:rsidR="00E51004">
        <w:rPr>
          <w:rFonts w:ascii="Times New Roman" w:eastAsia="Calibri" w:hAnsi="Times New Roman" w:cs="Times New Roman"/>
          <w:sz w:val="24"/>
          <w:szCs w:val="24"/>
          <w:lang w:eastAsia="en-US"/>
        </w:rPr>
        <w:t>2</w:t>
      </w:r>
      <w:r w:rsidR="0097201C" w:rsidRPr="00F91001">
        <w:rPr>
          <w:rFonts w:ascii="Times New Roman" w:eastAsia="Calibri" w:hAnsi="Times New Roman" w:cs="Times New Roman"/>
          <w:sz w:val="24"/>
          <w:szCs w:val="24"/>
          <w:lang w:eastAsia="en-US"/>
        </w:rPr>
        <w:t xml:space="preserve">. </w:t>
      </w:r>
      <w:r w:rsidR="007161D0" w:rsidRPr="00F91001">
        <w:rPr>
          <w:rFonts w:ascii="Times New Roman" w:eastAsia="Calibri" w:hAnsi="Times New Roman" w:cs="Times New Roman"/>
          <w:sz w:val="24"/>
          <w:szCs w:val="24"/>
          <w:lang w:eastAsia="en-US"/>
        </w:rPr>
        <w:t xml:space="preserve">Специальный отдел по консультированию и </w:t>
      </w:r>
      <w:proofErr w:type="spellStart"/>
      <w:r w:rsidR="007161D0" w:rsidRPr="00F91001">
        <w:rPr>
          <w:rFonts w:ascii="Times New Roman" w:eastAsia="Calibri" w:hAnsi="Times New Roman" w:cs="Times New Roman"/>
          <w:sz w:val="24"/>
          <w:szCs w:val="24"/>
          <w:lang w:eastAsia="en-US"/>
        </w:rPr>
        <w:t>приему</w:t>
      </w:r>
      <w:proofErr w:type="spellEnd"/>
      <w:r w:rsidR="007161D0" w:rsidRPr="00F91001">
        <w:rPr>
          <w:rFonts w:ascii="Times New Roman" w:eastAsia="Calibri" w:hAnsi="Times New Roman" w:cs="Times New Roman"/>
          <w:sz w:val="24"/>
          <w:szCs w:val="24"/>
          <w:lang w:eastAsia="en-US"/>
        </w:rPr>
        <w:t xml:space="preserve"> трудовых мигрантов, действует только  в Центральном аппарате МС в г. Душанбе. В представительствах МС по регионам такого специализированного отдела не имеется, и практика консультирования там различная. В одном из интервью представители МС по Г</w:t>
      </w:r>
      <w:r w:rsidR="004C3A09">
        <w:rPr>
          <w:rFonts w:ascii="Times New Roman" w:eastAsia="Calibri" w:hAnsi="Times New Roman" w:cs="Times New Roman"/>
          <w:sz w:val="24"/>
          <w:szCs w:val="24"/>
          <w:lang w:eastAsia="en-US"/>
        </w:rPr>
        <w:t>орно-Бадахшанской Автономной Области (Г</w:t>
      </w:r>
      <w:r w:rsidR="007161D0" w:rsidRPr="00F91001">
        <w:rPr>
          <w:rFonts w:ascii="Times New Roman" w:eastAsia="Calibri" w:hAnsi="Times New Roman" w:cs="Times New Roman"/>
          <w:sz w:val="24"/>
          <w:szCs w:val="24"/>
          <w:lang w:eastAsia="en-US"/>
        </w:rPr>
        <w:t>БАО</w:t>
      </w:r>
      <w:r w:rsidR="004C3A09">
        <w:rPr>
          <w:rFonts w:ascii="Times New Roman" w:eastAsia="Calibri" w:hAnsi="Times New Roman" w:cs="Times New Roman"/>
          <w:sz w:val="24"/>
          <w:szCs w:val="24"/>
          <w:lang w:eastAsia="en-US"/>
        </w:rPr>
        <w:t>)</w:t>
      </w:r>
      <w:r w:rsidR="007161D0" w:rsidRPr="00F91001">
        <w:rPr>
          <w:rFonts w:ascii="Times New Roman" w:eastAsia="Calibri" w:hAnsi="Times New Roman" w:cs="Times New Roman"/>
          <w:sz w:val="24"/>
          <w:szCs w:val="24"/>
          <w:lang w:eastAsia="en-US"/>
        </w:rPr>
        <w:t xml:space="preserve"> отметили, что: «Официального штата  по оказанию консультационных услуг в нашей службе нет. Иногда руководству организации самому приходится консультировать обращающихся граждан  РТ и иностранных граждан по различным вопросам касательно трудовой миграции». Представители же МС по Хатлонской области указали, что весь штат в 21 человек при необходимости оказывают консультационные услуги трудовым мигрантам.  В МС Согдийской области за  4 сотрудниками закреплена  обязанность по консультированию мигрантов.  Несмотря на эту практику, имеющийся кадровый потенциал и ресурсы МС не в состоянии охватить  непосредственным информированием даже 10% выезжающих трудовых мигрантов граждан РТ. </w:t>
      </w:r>
    </w:p>
    <w:p w:rsidR="00C0649D" w:rsidRPr="00F91001" w:rsidRDefault="00C0649D" w:rsidP="006A4CD9">
      <w:pPr>
        <w:spacing w:after="0" w:line="360" w:lineRule="auto"/>
        <w:jc w:val="both"/>
        <w:rPr>
          <w:rFonts w:ascii="Times New Roman" w:eastAsia="Calibri" w:hAnsi="Times New Roman" w:cs="Times New Roman"/>
          <w:sz w:val="24"/>
          <w:szCs w:val="24"/>
          <w:lang w:eastAsia="en-US"/>
        </w:rPr>
      </w:pPr>
    </w:p>
    <w:p w:rsidR="00A2672A" w:rsidRPr="00F91001" w:rsidRDefault="003B7048" w:rsidP="006A4CD9">
      <w:pPr>
        <w:spacing w:after="0" w:line="36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w:t>
      </w:r>
      <w:r w:rsidR="00E51004">
        <w:rPr>
          <w:rFonts w:ascii="Times New Roman" w:eastAsia="Calibri" w:hAnsi="Times New Roman" w:cs="Times New Roman"/>
          <w:sz w:val="24"/>
          <w:szCs w:val="24"/>
          <w:lang w:eastAsia="en-US"/>
        </w:rPr>
        <w:t>3</w:t>
      </w:r>
      <w:r w:rsidR="0097201C" w:rsidRPr="00F91001">
        <w:rPr>
          <w:rFonts w:ascii="Times New Roman" w:eastAsia="Calibri" w:hAnsi="Times New Roman" w:cs="Times New Roman"/>
          <w:sz w:val="24"/>
          <w:szCs w:val="24"/>
          <w:lang w:eastAsia="en-US"/>
        </w:rPr>
        <w:t xml:space="preserve">. </w:t>
      </w:r>
      <w:r w:rsidR="007161D0" w:rsidRPr="00F91001">
        <w:rPr>
          <w:rFonts w:ascii="Times New Roman" w:eastAsia="Calibri" w:hAnsi="Times New Roman" w:cs="Times New Roman"/>
          <w:sz w:val="24"/>
          <w:szCs w:val="24"/>
          <w:lang w:eastAsia="en-US"/>
        </w:rPr>
        <w:t xml:space="preserve">По имеющимся данным отдел по приёму и консультированию граждан при Центральном аппарате МС за период своей деятельности с сентября по декабрь 2011 года рассмотрел  всего 89 заявлений трудовых мигрантов - граждан </w:t>
      </w:r>
      <w:r w:rsidR="004C3A09">
        <w:rPr>
          <w:rFonts w:ascii="Times New Roman" w:eastAsia="Calibri" w:hAnsi="Times New Roman" w:cs="Times New Roman"/>
          <w:sz w:val="24"/>
          <w:szCs w:val="24"/>
          <w:lang w:eastAsia="en-US"/>
        </w:rPr>
        <w:t>РТ</w:t>
      </w:r>
      <w:r w:rsidR="004C3A09" w:rsidRPr="00F91001">
        <w:rPr>
          <w:rFonts w:ascii="Times New Roman" w:eastAsia="Calibri" w:hAnsi="Times New Roman" w:cs="Times New Roman"/>
          <w:sz w:val="24"/>
          <w:szCs w:val="24"/>
          <w:lang w:eastAsia="en-US"/>
        </w:rPr>
        <w:t xml:space="preserve"> </w:t>
      </w:r>
      <w:r w:rsidR="007161D0" w:rsidRPr="00F91001">
        <w:rPr>
          <w:rFonts w:ascii="Times New Roman" w:eastAsia="Calibri" w:hAnsi="Times New Roman" w:cs="Times New Roman"/>
          <w:sz w:val="24"/>
          <w:szCs w:val="24"/>
          <w:lang w:eastAsia="en-US"/>
        </w:rPr>
        <w:t xml:space="preserve">касательно </w:t>
      </w:r>
      <w:r w:rsidR="007161D0" w:rsidRPr="00F91001">
        <w:rPr>
          <w:rFonts w:ascii="Times New Roman" w:eastAsia="Calibri" w:hAnsi="Times New Roman" w:cs="Times New Roman"/>
          <w:sz w:val="24"/>
          <w:szCs w:val="24"/>
          <w:lang w:eastAsia="en-US"/>
        </w:rPr>
        <w:lastRenderedPageBreak/>
        <w:t>юридических и социальных вопросов</w:t>
      </w:r>
      <w:r w:rsidR="00C0649D" w:rsidRPr="00F91001">
        <w:rPr>
          <w:rFonts w:ascii="Times New Roman" w:eastAsia="Calibri" w:hAnsi="Times New Roman" w:cs="Times New Roman"/>
          <w:sz w:val="24"/>
          <w:szCs w:val="24"/>
          <w:lang w:eastAsia="en-US"/>
        </w:rPr>
        <w:t>.</w:t>
      </w:r>
      <w:r w:rsidR="007161D0" w:rsidRPr="00F91001">
        <w:rPr>
          <w:rFonts w:ascii="Times New Roman" w:eastAsia="Calibri" w:hAnsi="Times New Roman" w:cs="Times New Roman"/>
          <w:sz w:val="24"/>
          <w:szCs w:val="24"/>
          <w:vertAlign w:val="superscript"/>
          <w:lang w:eastAsia="en-US"/>
        </w:rPr>
        <w:footnoteReference w:id="106"/>
      </w:r>
      <w:r w:rsidR="007161D0" w:rsidRPr="00F91001">
        <w:rPr>
          <w:rFonts w:ascii="Times New Roman" w:eastAsia="Calibri" w:hAnsi="Times New Roman" w:cs="Times New Roman"/>
          <w:sz w:val="24"/>
          <w:szCs w:val="24"/>
          <w:lang w:eastAsia="en-US"/>
        </w:rPr>
        <w:t xml:space="preserve"> Представительство МС в ГБАО с момента своего функционирования в 2011 г. оказало помощь, в том числе информационную 18 трудовым мигрантам, а МС по Согдийской области за аналогичный период оказало помощь и консультирование 270 трудовым мигрантам. К сожалению МС по Хатлонской области не представили официальных данных о количестве мигрантов получивших в организации помощь и консультирование, но по словам сотрудников  ежемесячно в МС по этому региону обращается около 50-60 трудовых мигрантов</w:t>
      </w:r>
      <w:r w:rsidR="00A2672A" w:rsidRPr="00F91001">
        <w:rPr>
          <w:rFonts w:ascii="Times New Roman" w:eastAsia="Calibri" w:hAnsi="Times New Roman" w:cs="Times New Roman"/>
          <w:sz w:val="24"/>
          <w:szCs w:val="24"/>
          <w:lang w:eastAsia="en-US"/>
        </w:rPr>
        <w:t>.</w:t>
      </w:r>
      <w:r w:rsidR="007161D0" w:rsidRPr="00F91001">
        <w:rPr>
          <w:rFonts w:ascii="Times New Roman" w:eastAsia="Calibri" w:hAnsi="Times New Roman" w:cs="Times New Roman"/>
          <w:sz w:val="24"/>
          <w:szCs w:val="24"/>
          <w:vertAlign w:val="superscript"/>
          <w:lang w:eastAsia="en-US"/>
        </w:rPr>
        <w:footnoteReference w:id="107"/>
      </w:r>
    </w:p>
    <w:p w:rsidR="007161D0" w:rsidRPr="00F91001" w:rsidRDefault="007161D0" w:rsidP="006A4CD9">
      <w:pPr>
        <w:spacing w:after="0" w:line="360" w:lineRule="auto"/>
        <w:jc w:val="both"/>
        <w:rPr>
          <w:rFonts w:ascii="Times New Roman" w:eastAsia="Calibri" w:hAnsi="Times New Roman" w:cs="Times New Roman"/>
          <w:sz w:val="24"/>
          <w:szCs w:val="24"/>
          <w:lang w:eastAsia="en-US"/>
        </w:rPr>
      </w:pPr>
      <w:r w:rsidRPr="00F91001">
        <w:rPr>
          <w:rFonts w:ascii="Times New Roman" w:eastAsia="Calibri" w:hAnsi="Times New Roman" w:cs="Times New Roman"/>
          <w:sz w:val="24"/>
          <w:szCs w:val="24"/>
          <w:lang w:eastAsia="en-US"/>
        </w:rPr>
        <w:t xml:space="preserve"> </w:t>
      </w:r>
    </w:p>
    <w:p w:rsidR="007161D0" w:rsidRPr="00F91001" w:rsidRDefault="003B7048" w:rsidP="006A4CD9">
      <w:pPr>
        <w:spacing w:after="0" w:line="36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w:t>
      </w:r>
      <w:r w:rsidR="00E51004">
        <w:rPr>
          <w:rFonts w:ascii="Times New Roman" w:eastAsia="Calibri" w:hAnsi="Times New Roman" w:cs="Times New Roman"/>
          <w:sz w:val="24"/>
          <w:szCs w:val="24"/>
          <w:lang w:eastAsia="en-US"/>
        </w:rPr>
        <w:t>4</w:t>
      </w:r>
      <w:r w:rsidR="0097201C" w:rsidRPr="00F91001">
        <w:rPr>
          <w:rFonts w:ascii="Times New Roman" w:eastAsia="Calibri" w:hAnsi="Times New Roman" w:cs="Times New Roman"/>
          <w:sz w:val="24"/>
          <w:szCs w:val="24"/>
          <w:lang w:eastAsia="en-US"/>
        </w:rPr>
        <w:t xml:space="preserve">. </w:t>
      </w:r>
      <w:r w:rsidR="007161D0" w:rsidRPr="00F91001">
        <w:rPr>
          <w:rFonts w:ascii="Times New Roman" w:eastAsia="Calibri" w:hAnsi="Times New Roman" w:cs="Times New Roman"/>
          <w:sz w:val="24"/>
          <w:szCs w:val="24"/>
          <w:lang w:eastAsia="en-US"/>
        </w:rPr>
        <w:t>Хотя МС и указывает на то обстоятельство, что информирование мигрантов происходит и через официальный сайт организации</w:t>
      </w:r>
      <w:r w:rsidR="004C3A09">
        <w:rPr>
          <w:rFonts w:ascii="Times New Roman" w:eastAsia="Calibri" w:hAnsi="Times New Roman" w:cs="Times New Roman"/>
          <w:sz w:val="24"/>
          <w:szCs w:val="24"/>
          <w:lang w:eastAsia="en-US"/>
        </w:rPr>
        <w:t>,</w:t>
      </w:r>
      <w:r w:rsidR="007161D0" w:rsidRPr="00F91001">
        <w:rPr>
          <w:rFonts w:ascii="Times New Roman" w:eastAsia="Calibri" w:hAnsi="Times New Roman" w:cs="Times New Roman"/>
          <w:sz w:val="24"/>
          <w:szCs w:val="24"/>
          <w:vertAlign w:val="superscript"/>
          <w:lang w:eastAsia="en-US"/>
        </w:rPr>
        <w:footnoteReference w:id="108"/>
      </w:r>
      <w:r w:rsidR="007161D0" w:rsidRPr="00F91001">
        <w:rPr>
          <w:rFonts w:ascii="Times New Roman" w:eastAsia="Calibri" w:hAnsi="Times New Roman" w:cs="Times New Roman"/>
          <w:sz w:val="24"/>
          <w:szCs w:val="24"/>
          <w:lang w:eastAsia="en-US"/>
        </w:rPr>
        <w:t xml:space="preserve"> однако  часть представленной информации о процедурах</w:t>
      </w:r>
      <w:r w:rsidR="004C3A09">
        <w:rPr>
          <w:rFonts w:ascii="Times New Roman" w:eastAsia="Calibri" w:hAnsi="Times New Roman" w:cs="Times New Roman"/>
          <w:sz w:val="24"/>
          <w:szCs w:val="24"/>
          <w:lang w:eastAsia="en-US"/>
        </w:rPr>
        <w:t>,</w:t>
      </w:r>
      <w:r w:rsidR="007161D0" w:rsidRPr="00F91001">
        <w:rPr>
          <w:rFonts w:ascii="Times New Roman" w:eastAsia="Calibri" w:hAnsi="Times New Roman" w:cs="Times New Roman"/>
          <w:sz w:val="24"/>
          <w:szCs w:val="24"/>
          <w:lang w:eastAsia="en-US"/>
        </w:rPr>
        <w:t xml:space="preserve"> связанн</w:t>
      </w:r>
      <w:r w:rsidR="004C3A09">
        <w:rPr>
          <w:rFonts w:ascii="Times New Roman" w:eastAsia="Calibri" w:hAnsi="Times New Roman" w:cs="Times New Roman"/>
          <w:sz w:val="24"/>
          <w:szCs w:val="24"/>
          <w:lang w:eastAsia="en-US"/>
        </w:rPr>
        <w:t>ых</w:t>
      </w:r>
      <w:r w:rsidR="007161D0" w:rsidRPr="00F91001">
        <w:rPr>
          <w:rFonts w:ascii="Times New Roman" w:eastAsia="Calibri" w:hAnsi="Times New Roman" w:cs="Times New Roman"/>
          <w:sz w:val="24"/>
          <w:szCs w:val="24"/>
          <w:lang w:eastAsia="en-US"/>
        </w:rPr>
        <w:t xml:space="preserve"> с трудовой миграцией  за рубеж устарела или не обновляется. Кроме того, представляемая информация ориентирована  больше всего  на  граждан </w:t>
      </w:r>
      <w:r w:rsidR="004C3A09">
        <w:rPr>
          <w:rFonts w:ascii="Times New Roman" w:eastAsia="Calibri" w:hAnsi="Times New Roman" w:cs="Times New Roman"/>
          <w:sz w:val="24"/>
          <w:szCs w:val="24"/>
          <w:lang w:eastAsia="en-US"/>
        </w:rPr>
        <w:t>РТ</w:t>
      </w:r>
      <w:r w:rsidR="007161D0" w:rsidRPr="00F91001">
        <w:rPr>
          <w:rFonts w:ascii="Times New Roman" w:eastAsia="Calibri" w:hAnsi="Times New Roman" w:cs="Times New Roman"/>
          <w:sz w:val="24"/>
          <w:szCs w:val="24"/>
          <w:lang w:eastAsia="en-US"/>
        </w:rPr>
        <w:t xml:space="preserve">, в то время как информации для иностранных трудовых мигрантов на понятном им языке (хотя бы на английском), на сайте пока нет. </w:t>
      </w:r>
    </w:p>
    <w:p w:rsidR="00A2672A" w:rsidRPr="00F91001" w:rsidRDefault="00A2672A" w:rsidP="006A4CD9">
      <w:pPr>
        <w:spacing w:after="0" w:line="360" w:lineRule="auto"/>
        <w:jc w:val="both"/>
        <w:rPr>
          <w:rFonts w:ascii="Times New Roman" w:eastAsia="Calibri" w:hAnsi="Times New Roman" w:cs="Times New Roman"/>
          <w:sz w:val="24"/>
          <w:szCs w:val="24"/>
          <w:lang w:eastAsia="en-US"/>
        </w:rPr>
      </w:pPr>
    </w:p>
    <w:p w:rsidR="00954A54" w:rsidRPr="00F91001" w:rsidRDefault="003B7048" w:rsidP="006A4CD9">
      <w:pPr>
        <w:spacing w:after="0" w:line="36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w:t>
      </w:r>
      <w:r w:rsidR="00E51004">
        <w:rPr>
          <w:rFonts w:ascii="Times New Roman" w:eastAsia="Calibri" w:hAnsi="Times New Roman" w:cs="Times New Roman"/>
          <w:sz w:val="24"/>
          <w:szCs w:val="24"/>
          <w:lang w:eastAsia="en-US"/>
        </w:rPr>
        <w:t>5</w:t>
      </w:r>
      <w:r w:rsidR="0097201C" w:rsidRPr="00F91001">
        <w:rPr>
          <w:rFonts w:ascii="Times New Roman" w:eastAsia="Calibri" w:hAnsi="Times New Roman" w:cs="Times New Roman"/>
          <w:sz w:val="24"/>
          <w:szCs w:val="24"/>
          <w:lang w:eastAsia="en-US"/>
        </w:rPr>
        <w:t xml:space="preserve">. </w:t>
      </w:r>
      <w:r w:rsidR="007161D0" w:rsidRPr="00F91001">
        <w:rPr>
          <w:rFonts w:ascii="Times New Roman" w:eastAsia="Calibri" w:hAnsi="Times New Roman" w:cs="Times New Roman"/>
          <w:sz w:val="24"/>
          <w:szCs w:val="24"/>
          <w:lang w:eastAsia="en-US"/>
        </w:rPr>
        <w:t>МС и его представительства в регионах базируются только в административных центрах, следовательно, возможности  многих мигрантов  из сельских регионов  в доступе к услугам и информированию значительно ограничива</w:t>
      </w:r>
      <w:r w:rsidR="00E55034">
        <w:rPr>
          <w:rFonts w:ascii="Times New Roman" w:eastAsia="Calibri" w:hAnsi="Times New Roman" w:cs="Times New Roman"/>
          <w:sz w:val="24"/>
          <w:szCs w:val="24"/>
          <w:lang w:eastAsia="en-US"/>
        </w:rPr>
        <w:t>ю</w:t>
      </w:r>
      <w:r w:rsidR="007161D0" w:rsidRPr="00F91001">
        <w:rPr>
          <w:rFonts w:ascii="Times New Roman" w:eastAsia="Calibri" w:hAnsi="Times New Roman" w:cs="Times New Roman"/>
          <w:sz w:val="24"/>
          <w:szCs w:val="24"/>
          <w:lang w:eastAsia="en-US"/>
        </w:rPr>
        <w:t xml:space="preserve">тся. Приезд в административный  центр  может быть обременительным в финансовом плане  для большинства мигрантов. Доступ к виртуальной помощи через сайт организации также может быть недоступен многим гражданам, тем более, если учитывать, что не все мигранты обладают навыками работы с Интернет, не во всех регионах есть доступ </w:t>
      </w:r>
      <w:proofErr w:type="gramStart"/>
      <w:r w:rsidR="007161D0" w:rsidRPr="00F91001">
        <w:rPr>
          <w:rFonts w:ascii="Times New Roman" w:eastAsia="Calibri" w:hAnsi="Times New Roman" w:cs="Times New Roman"/>
          <w:sz w:val="24"/>
          <w:szCs w:val="24"/>
          <w:lang w:eastAsia="en-US"/>
        </w:rPr>
        <w:t>к</w:t>
      </w:r>
      <w:proofErr w:type="gramEnd"/>
      <w:r w:rsidR="007161D0" w:rsidRPr="00F91001">
        <w:rPr>
          <w:rFonts w:ascii="Times New Roman" w:eastAsia="Calibri" w:hAnsi="Times New Roman" w:cs="Times New Roman"/>
          <w:sz w:val="24"/>
          <w:szCs w:val="24"/>
          <w:lang w:eastAsia="en-US"/>
        </w:rPr>
        <w:t xml:space="preserve"> </w:t>
      </w:r>
      <w:proofErr w:type="gramStart"/>
      <w:r w:rsidR="00942F62" w:rsidRPr="00F91001">
        <w:rPr>
          <w:rFonts w:ascii="Times New Roman" w:eastAsia="Calibri" w:hAnsi="Times New Roman" w:cs="Times New Roman"/>
          <w:sz w:val="24"/>
          <w:szCs w:val="24"/>
          <w:lang w:eastAsia="en-US"/>
        </w:rPr>
        <w:t>Интернет</w:t>
      </w:r>
      <w:proofErr w:type="gramEnd"/>
      <w:r w:rsidR="00942F62" w:rsidRPr="00F91001">
        <w:rPr>
          <w:rFonts w:ascii="Times New Roman" w:eastAsia="Calibri" w:hAnsi="Times New Roman" w:cs="Times New Roman"/>
          <w:sz w:val="24"/>
          <w:szCs w:val="24"/>
          <w:lang w:eastAsia="en-US"/>
        </w:rPr>
        <w:t>,</w:t>
      </w:r>
      <w:r w:rsidR="007161D0" w:rsidRPr="00F91001">
        <w:rPr>
          <w:rFonts w:ascii="Times New Roman" w:eastAsia="Calibri" w:hAnsi="Times New Roman" w:cs="Times New Roman"/>
          <w:sz w:val="24"/>
          <w:szCs w:val="24"/>
          <w:lang w:eastAsia="en-US"/>
        </w:rPr>
        <w:t xml:space="preserve"> а  в осеннее и зимнее время в Таджикистане вводится  ограничение на потребление энергии. В некоторых регионах  электричество в этот период  предоставляют в сутки около 2-х часов. </w:t>
      </w:r>
    </w:p>
    <w:p w:rsidR="00954A54" w:rsidRPr="00F91001" w:rsidRDefault="00954A54" w:rsidP="006A4CD9">
      <w:pPr>
        <w:spacing w:after="0" w:line="360" w:lineRule="auto"/>
        <w:jc w:val="both"/>
        <w:rPr>
          <w:rFonts w:ascii="Times New Roman" w:eastAsia="Calibri" w:hAnsi="Times New Roman" w:cs="Times New Roman"/>
          <w:sz w:val="24"/>
          <w:szCs w:val="24"/>
          <w:lang w:eastAsia="en-US"/>
        </w:rPr>
      </w:pPr>
    </w:p>
    <w:p w:rsidR="007161D0" w:rsidRPr="00F91001" w:rsidRDefault="003B7048" w:rsidP="006A4CD9">
      <w:pPr>
        <w:spacing w:after="0" w:line="36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w:t>
      </w:r>
      <w:r w:rsidR="00E51004">
        <w:rPr>
          <w:rFonts w:ascii="Times New Roman" w:eastAsia="Calibri" w:hAnsi="Times New Roman" w:cs="Times New Roman"/>
          <w:sz w:val="24"/>
          <w:szCs w:val="24"/>
          <w:lang w:eastAsia="en-US"/>
        </w:rPr>
        <w:t>6</w:t>
      </w:r>
      <w:r w:rsidR="0097201C" w:rsidRPr="00F91001">
        <w:rPr>
          <w:rFonts w:ascii="Times New Roman" w:eastAsia="Calibri" w:hAnsi="Times New Roman" w:cs="Times New Roman"/>
          <w:sz w:val="24"/>
          <w:szCs w:val="24"/>
          <w:lang w:eastAsia="en-US"/>
        </w:rPr>
        <w:t xml:space="preserve">. </w:t>
      </w:r>
      <w:r w:rsidR="007161D0" w:rsidRPr="00F91001">
        <w:rPr>
          <w:rFonts w:ascii="Times New Roman" w:eastAsia="Calibri" w:hAnsi="Times New Roman" w:cs="Times New Roman"/>
          <w:sz w:val="24"/>
          <w:szCs w:val="24"/>
          <w:lang w:eastAsia="en-US"/>
        </w:rPr>
        <w:t>МС не практикует выезды в регионы для предоставления информации консультаций  мигрантам по вопросам выезда и трудоустройства за рубежом, хотя при сложившихся условиях этот вид  информационной работы мог бы быть эффективным.  В регионах представительства МС вовлекаются со стороны НПО в процесс предоставления информации населению о процедурах выезда и трудоустройства за рубежом. На фоне работы МС по информированию значительно возрастает роль профильных НПО</w:t>
      </w:r>
      <w:r w:rsidR="004C3A09">
        <w:rPr>
          <w:rFonts w:ascii="Times New Roman" w:eastAsia="Calibri" w:hAnsi="Times New Roman" w:cs="Times New Roman"/>
          <w:sz w:val="24"/>
          <w:szCs w:val="24"/>
          <w:lang w:eastAsia="en-US"/>
        </w:rPr>
        <w:t>,</w:t>
      </w:r>
      <w:r w:rsidR="007161D0" w:rsidRPr="00F91001">
        <w:rPr>
          <w:rFonts w:ascii="Times New Roman" w:eastAsia="Calibri" w:hAnsi="Times New Roman" w:cs="Times New Roman"/>
          <w:sz w:val="24"/>
          <w:szCs w:val="24"/>
          <w:lang w:eastAsia="en-US"/>
        </w:rPr>
        <w:t xml:space="preserve"> </w:t>
      </w:r>
      <w:r w:rsidR="007161D0" w:rsidRPr="00F91001">
        <w:rPr>
          <w:rFonts w:ascii="Times New Roman" w:eastAsia="Calibri" w:hAnsi="Times New Roman" w:cs="Times New Roman"/>
          <w:sz w:val="24"/>
          <w:szCs w:val="24"/>
          <w:lang w:eastAsia="en-US"/>
        </w:rPr>
        <w:lastRenderedPageBreak/>
        <w:t>оказывающих мигрантам информационные услуги на всех этапах планирования и выезда в миграцию. На  момент подготовки настоящего доклада в Таджикистане при поддержке МОМ функционировало 7 специализированных центров содействия мигрантам (ЦСМ), 6 из них функционировало  на базе НПО. По данным представленным МОМ Душанбе</w:t>
      </w:r>
      <w:r w:rsidR="007161D0" w:rsidRPr="00F91001">
        <w:rPr>
          <w:rFonts w:ascii="Times New Roman" w:eastAsia="Calibri" w:hAnsi="Times New Roman" w:cs="Times New Roman"/>
          <w:sz w:val="24"/>
          <w:szCs w:val="24"/>
          <w:vertAlign w:val="superscript"/>
          <w:lang w:eastAsia="en-US"/>
        </w:rPr>
        <w:footnoteReference w:id="109"/>
      </w:r>
      <w:r w:rsidR="007161D0" w:rsidRPr="00F91001">
        <w:rPr>
          <w:rFonts w:ascii="Times New Roman" w:eastAsia="Calibri" w:hAnsi="Times New Roman" w:cs="Times New Roman"/>
          <w:sz w:val="24"/>
          <w:szCs w:val="24"/>
          <w:lang w:eastAsia="en-US"/>
        </w:rPr>
        <w:t xml:space="preserve"> до 2010 работой ЦСМ было охвачено более 30 000 трудовых мигрантов. В 2010 г. ЦСМ проинформировали по различным аспектам трудовой миграции (в том числе миграционные вопросы стран назначения) более 11 000 трудовых мигрантов, а в 2011 цифра охваченных информационной работой мигрантов составила более 13 000 трудовых мигрантов и потенциальных трудовых мигрантов, из них 30%  составили женщин</w:t>
      </w:r>
      <w:r w:rsidR="00954A54" w:rsidRPr="00F91001">
        <w:rPr>
          <w:rFonts w:ascii="Times New Roman" w:eastAsia="Calibri" w:hAnsi="Times New Roman" w:cs="Times New Roman"/>
          <w:sz w:val="24"/>
          <w:szCs w:val="24"/>
          <w:lang w:eastAsia="en-US"/>
        </w:rPr>
        <w:t>.</w:t>
      </w:r>
    </w:p>
    <w:tbl>
      <w:tblPr>
        <w:tblStyle w:val="MediumShading2-Accent11"/>
        <w:tblW w:w="0" w:type="auto"/>
        <w:tblLook w:val="04A0" w:firstRow="1" w:lastRow="0" w:firstColumn="1" w:lastColumn="0" w:noHBand="0" w:noVBand="1"/>
      </w:tblPr>
      <w:tblGrid>
        <w:gridCol w:w="468"/>
        <w:gridCol w:w="2038"/>
        <w:gridCol w:w="2355"/>
        <w:gridCol w:w="2355"/>
        <w:gridCol w:w="2355"/>
      </w:tblGrid>
      <w:tr w:rsidR="003B7048" w:rsidRPr="003B7048" w:rsidTr="00004FA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68" w:type="dxa"/>
          </w:tcPr>
          <w:p w:rsidR="003B7048" w:rsidRPr="003B7048" w:rsidRDefault="003B7048" w:rsidP="006A4CD9">
            <w:pPr>
              <w:rPr>
                <w:rFonts w:ascii="Times New Roman" w:hAnsi="Times New Roman" w:cs="Times New Roman"/>
              </w:rPr>
            </w:pPr>
            <w:r w:rsidRPr="003B7048">
              <w:rPr>
                <w:rFonts w:ascii="Times New Roman" w:hAnsi="Times New Roman" w:cs="Times New Roman"/>
              </w:rPr>
              <w:t>№</w:t>
            </w:r>
          </w:p>
        </w:tc>
        <w:tc>
          <w:tcPr>
            <w:tcW w:w="2038" w:type="dxa"/>
          </w:tcPr>
          <w:p w:rsidR="003B7048" w:rsidRPr="003B7048" w:rsidRDefault="003B7048" w:rsidP="006A4CD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Название организации</w:t>
            </w:r>
          </w:p>
        </w:tc>
        <w:tc>
          <w:tcPr>
            <w:tcW w:w="2355" w:type="dxa"/>
          </w:tcPr>
          <w:p w:rsidR="003B7048" w:rsidRPr="003B7048" w:rsidRDefault="003B7048" w:rsidP="006A4CD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2010 г.</w:t>
            </w:r>
          </w:p>
        </w:tc>
        <w:tc>
          <w:tcPr>
            <w:tcW w:w="2355" w:type="dxa"/>
          </w:tcPr>
          <w:p w:rsidR="003B7048" w:rsidRPr="003B7048" w:rsidRDefault="003B7048" w:rsidP="006A4CD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2011 г.</w:t>
            </w:r>
          </w:p>
        </w:tc>
        <w:tc>
          <w:tcPr>
            <w:tcW w:w="2355" w:type="dxa"/>
          </w:tcPr>
          <w:p w:rsidR="003B7048" w:rsidRPr="003B7048" w:rsidRDefault="003B7048" w:rsidP="006A4CD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2010 г.</w:t>
            </w:r>
          </w:p>
        </w:tc>
      </w:tr>
      <w:tr w:rsidR="003B7048" w:rsidRPr="003B7048" w:rsidTr="00004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 w:type="dxa"/>
          </w:tcPr>
          <w:p w:rsidR="003B7048" w:rsidRPr="003B7048" w:rsidRDefault="003B7048" w:rsidP="006A4CD9">
            <w:pPr>
              <w:rPr>
                <w:rFonts w:ascii="Times New Roman" w:hAnsi="Times New Roman" w:cs="Times New Roman"/>
              </w:rPr>
            </w:pPr>
          </w:p>
        </w:tc>
        <w:tc>
          <w:tcPr>
            <w:tcW w:w="2038" w:type="dxa"/>
          </w:tcPr>
          <w:p w:rsidR="003B7048" w:rsidRPr="003B7048" w:rsidRDefault="003B7048" w:rsidP="006A4C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355" w:type="dxa"/>
          </w:tcPr>
          <w:p w:rsidR="003B7048" w:rsidRPr="003B7048" w:rsidRDefault="003B7048" w:rsidP="006A4C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355" w:type="dxa"/>
          </w:tcPr>
          <w:p w:rsidR="003B7048" w:rsidRPr="003B7048" w:rsidRDefault="003B7048" w:rsidP="006A4C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355" w:type="dxa"/>
          </w:tcPr>
          <w:p w:rsidR="003B7048" w:rsidRPr="003B7048" w:rsidRDefault="003B7048" w:rsidP="006A4C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3B7048" w:rsidRPr="003B7048" w:rsidTr="00004FAF">
        <w:tc>
          <w:tcPr>
            <w:cnfStyle w:val="001000000000" w:firstRow="0" w:lastRow="0" w:firstColumn="1" w:lastColumn="0" w:oddVBand="0" w:evenVBand="0" w:oddHBand="0" w:evenHBand="0" w:firstRowFirstColumn="0" w:firstRowLastColumn="0" w:lastRowFirstColumn="0" w:lastRowLastColumn="0"/>
            <w:tcW w:w="468" w:type="dxa"/>
          </w:tcPr>
          <w:p w:rsidR="003B7048" w:rsidRPr="003B7048" w:rsidRDefault="003B7048" w:rsidP="006A4CD9">
            <w:pPr>
              <w:rPr>
                <w:rFonts w:ascii="Times New Roman" w:hAnsi="Times New Roman" w:cs="Times New Roman"/>
              </w:rPr>
            </w:pPr>
            <w:r w:rsidRPr="003B7048">
              <w:rPr>
                <w:rFonts w:ascii="Times New Roman" w:hAnsi="Times New Roman" w:cs="Times New Roman"/>
              </w:rPr>
              <w:t>1</w:t>
            </w:r>
          </w:p>
        </w:tc>
        <w:tc>
          <w:tcPr>
            <w:tcW w:w="2038" w:type="dxa"/>
          </w:tcPr>
          <w:p w:rsidR="003B7048" w:rsidRPr="003B7048" w:rsidRDefault="003B7048" w:rsidP="006A4C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Центр содействия мигрантам в г. Душанбе</w:t>
            </w:r>
          </w:p>
        </w:tc>
        <w:tc>
          <w:tcPr>
            <w:tcW w:w="2355" w:type="dxa"/>
          </w:tcPr>
          <w:p w:rsidR="003B7048" w:rsidRPr="003B7048" w:rsidRDefault="003B7048" w:rsidP="006A4C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w:t>
            </w:r>
          </w:p>
        </w:tc>
        <w:tc>
          <w:tcPr>
            <w:tcW w:w="2355" w:type="dxa"/>
          </w:tcPr>
          <w:p w:rsidR="003B7048" w:rsidRPr="003B7048" w:rsidRDefault="003B7048" w:rsidP="006A4C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w:t>
            </w:r>
          </w:p>
        </w:tc>
        <w:tc>
          <w:tcPr>
            <w:tcW w:w="2355" w:type="dxa"/>
          </w:tcPr>
          <w:p w:rsidR="003B7048" w:rsidRPr="003B7048" w:rsidRDefault="003B7048" w:rsidP="006A4C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Оказана информационная и правовая помощь 851</w:t>
            </w:r>
            <w:r>
              <w:rPr>
                <w:rFonts w:ascii="Times New Roman" w:hAnsi="Times New Roman" w:cs="Times New Roman"/>
              </w:rPr>
              <w:t xml:space="preserve"> </w:t>
            </w:r>
            <w:r w:rsidRPr="003B7048">
              <w:rPr>
                <w:rFonts w:ascii="Times New Roman" w:hAnsi="Times New Roman" w:cs="Times New Roman"/>
              </w:rPr>
              <w:t>трудовым мигрантам.</w:t>
            </w:r>
          </w:p>
        </w:tc>
      </w:tr>
      <w:tr w:rsidR="003B7048" w:rsidRPr="003B7048" w:rsidTr="00004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 w:type="dxa"/>
          </w:tcPr>
          <w:p w:rsidR="003B7048" w:rsidRPr="003B7048" w:rsidRDefault="003B7048" w:rsidP="006A4CD9">
            <w:pPr>
              <w:rPr>
                <w:rFonts w:ascii="Times New Roman" w:hAnsi="Times New Roman" w:cs="Times New Roman"/>
              </w:rPr>
            </w:pPr>
            <w:r w:rsidRPr="003B7048">
              <w:rPr>
                <w:rFonts w:ascii="Times New Roman" w:hAnsi="Times New Roman" w:cs="Times New Roman"/>
              </w:rPr>
              <w:t>1</w:t>
            </w:r>
          </w:p>
        </w:tc>
        <w:tc>
          <w:tcPr>
            <w:tcW w:w="2038" w:type="dxa"/>
          </w:tcPr>
          <w:p w:rsidR="003B7048" w:rsidRPr="003B7048" w:rsidRDefault="003B7048" w:rsidP="006A4C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 xml:space="preserve">Центр содействия мигрантам в г. Кулябе </w:t>
            </w:r>
          </w:p>
        </w:tc>
        <w:tc>
          <w:tcPr>
            <w:tcW w:w="2355" w:type="dxa"/>
          </w:tcPr>
          <w:p w:rsidR="003B7048" w:rsidRPr="003B7048" w:rsidRDefault="003B7048" w:rsidP="006A4C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Оказана информационная и правовая помощь 769 трудовым мигрантам из них  130 женщин</w:t>
            </w:r>
          </w:p>
        </w:tc>
        <w:tc>
          <w:tcPr>
            <w:tcW w:w="2355" w:type="dxa"/>
          </w:tcPr>
          <w:p w:rsidR="003B7048" w:rsidRPr="003B7048" w:rsidRDefault="003B7048" w:rsidP="006A4C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1374 человек из них 468 женщин</w:t>
            </w:r>
          </w:p>
        </w:tc>
        <w:tc>
          <w:tcPr>
            <w:tcW w:w="2355" w:type="dxa"/>
          </w:tcPr>
          <w:p w:rsidR="003B7048" w:rsidRPr="003B7048" w:rsidRDefault="003B7048" w:rsidP="006A4C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2938 человек из них 973 женщин</w:t>
            </w:r>
          </w:p>
        </w:tc>
      </w:tr>
      <w:tr w:rsidR="003B7048" w:rsidRPr="003B7048" w:rsidTr="00004FAF">
        <w:tc>
          <w:tcPr>
            <w:cnfStyle w:val="001000000000" w:firstRow="0" w:lastRow="0" w:firstColumn="1" w:lastColumn="0" w:oddVBand="0" w:evenVBand="0" w:oddHBand="0" w:evenHBand="0" w:firstRowFirstColumn="0" w:firstRowLastColumn="0" w:lastRowFirstColumn="0" w:lastRowLastColumn="0"/>
            <w:tcW w:w="468" w:type="dxa"/>
          </w:tcPr>
          <w:p w:rsidR="003B7048" w:rsidRPr="003B7048" w:rsidRDefault="003B7048" w:rsidP="006A4CD9">
            <w:pPr>
              <w:rPr>
                <w:rFonts w:ascii="Times New Roman" w:hAnsi="Times New Roman" w:cs="Times New Roman"/>
              </w:rPr>
            </w:pPr>
            <w:r w:rsidRPr="003B7048">
              <w:rPr>
                <w:rFonts w:ascii="Times New Roman" w:hAnsi="Times New Roman" w:cs="Times New Roman"/>
              </w:rPr>
              <w:t>2</w:t>
            </w:r>
          </w:p>
        </w:tc>
        <w:tc>
          <w:tcPr>
            <w:tcW w:w="2038" w:type="dxa"/>
          </w:tcPr>
          <w:p w:rsidR="003B7048" w:rsidRPr="003B7048" w:rsidRDefault="003B7048" w:rsidP="006A4C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 xml:space="preserve">Центр содействия мигрантам в г. Худжанде </w:t>
            </w:r>
          </w:p>
        </w:tc>
        <w:tc>
          <w:tcPr>
            <w:tcW w:w="2355" w:type="dxa"/>
          </w:tcPr>
          <w:p w:rsidR="003B7048" w:rsidRPr="003B7048" w:rsidRDefault="003B7048" w:rsidP="006A4C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Оказана информационная и правовая помощь 943 трудовым мигрантам из них  312 женщин</w:t>
            </w:r>
          </w:p>
        </w:tc>
        <w:tc>
          <w:tcPr>
            <w:tcW w:w="2355" w:type="dxa"/>
          </w:tcPr>
          <w:p w:rsidR="003B7048" w:rsidRPr="003B7048" w:rsidRDefault="003B7048" w:rsidP="006A4C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5292 человек из них 1807 женщин</w:t>
            </w:r>
          </w:p>
        </w:tc>
        <w:tc>
          <w:tcPr>
            <w:tcW w:w="2355" w:type="dxa"/>
          </w:tcPr>
          <w:p w:rsidR="003B7048" w:rsidRPr="003B7048" w:rsidRDefault="003B7048" w:rsidP="006A4C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4396 человек из них 1648 женщин</w:t>
            </w:r>
          </w:p>
        </w:tc>
      </w:tr>
      <w:tr w:rsidR="003B7048" w:rsidRPr="003B7048" w:rsidTr="00004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 w:type="dxa"/>
          </w:tcPr>
          <w:p w:rsidR="003B7048" w:rsidRPr="003B7048" w:rsidRDefault="003B7048" w:rsidP="006A4CD9">
            <w:pPr>
              <w:rPr>
                <w:rFonts w:ascii="Times New Roman" w:hAnsi="Times New Roman" w:cs="Times New Roman"/>
              </w:rPr>
            </w:pPr>
            <w:r w:rsidRPr="003B7048">
              <w:rPr>
                <w:rFonts w:ascii="Times New Roman" w:hAnsi="Times New Roman" w:cs="Times New Roman"/>
              </w:rPr>
              <w:t>3</w:t>
            </w:r>
          </w:p>
        </w:tc>
        <w:tc>
          <w:tcPr>
            <w:tcW w:w="2038" w:type="dxa"/>
          </w:tcPr>
          <w:p w:rsidR="003B7048" w:rsidRPr="003B7048" w:rsidRDefault="003B7048" w:rsidP="006A4C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 xml:space="preserve">Центр содействия мигрантам в Гиссаре </w:t>
            </w:r>
          </w:p>
        </w:tc>
        <w:tc>
          <w:tcPr>
            <w:tcW w:w="2355" w:type="dxa"/>
          </w:tcPr>
          <w:p w:rsidR="003B7048" w:rsidRPr="003B7048" w:rsidRDefault="003B7048" w:rsidP="006A4C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w:t>
            </w:r>
          </w:p>
        </w:tc>
        <w:tc>
          <w:tcPr>
            <w:tcW w:w="2355" w:type="dxa"/>
          </w:tcPr>
          <w:p w:rsidR="003B7048" w:rsidRPr="003B7048" w:rsidRDefault="003B7048" w:rsidP="006A4C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w:t>
            </w:r>
          </w:p>
        </w:tc>
        <w:tc>
          <w:tcPr>
            <w:tcW w:w="2355" w:type="dxa"/>
          </w:tcPr>
          <w:p w:rsidR="003B7048" w:rsidRPr="003B7048" w:rsidRDefault="003B7048" w:rsidP="006A4C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Оказана информационная и правовая помощь 3327  трудовым мигрантам</w:t>
            </w:r>
          </w:p>
        </w:tc>
      </w:tr>
      <w:tr w:rsidR="003B7048" w:rsidRPr="003B7048" w:rsidTr="00004FAF">
        <w:tc>
          <w:tcPr>
            <w:cnfStyle w:val="001000000000" w:firstRow="0" w:lastRow="0" w:firstColumn="1" w:lastColumn="0" w:oddVBand="0" w:evenVBand="0" w:oddHBand="0" w:evenHBand="0" w:firstRowFirstColumn="0" w:firstRowLastColumn="0" w:lastRowFirstColumn="0" w:lastRowLastColumn="0"/>
            <w:tcW w:w="468" w:type="dxa"/>
          </w:tcPr>
          <w:p w:rsidR="003B7048" w:rsidRPr="003B7048" w:rsidRDefault="003B7048" w:rsidP="006A4CD9">
            <w:pPr>
              <w:rPr>
                <w:rFonts w:ascii="Times New Roman" w:hAnsi="Times New Roman" w:cs="Times New Roman"/>
              </w:rPr>
            </w:pPr>
            <w:r w:rsidRPr="003B7048">
              <w:rPr>
                <w:rFonts w:ascii="Times New Roman" w:hAnsi="Times New Roman" w:cs="Times New Roman"/>
              </w:rPr>
              <w:t>4</w:t>
            </w:r>
          </w:p>
        </w:tc>
        <w:tc>
          <w:tcPr>
            <w:tcW w:w="2038" w:type="dxa"/>
          </w:tcPr>
          <w:p w:rsidR="003B7048" w:rsidRPr="003B7048" w:rsidRDefault="003B7048" w:rsidP="006A4C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 xml:space="preserve">Центр содействия мигрантам в Таджикабаде </w:t>
            </w:r>
          </w:p>
        </w:tc>
        <w:tc>
          <w:tcPr>
            <w:tcW w:w="2355" w:type="dxa"/>
          </w:tcPr>
          <w:p w:rsidR="003B7048" w:rsidRPr="003B7048" w:rsidRDefault="003B7048" w:rsidP="006A4C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w:t>
            </w:r>
          </w:p>
        </w:tc>
        <w:tc>
          <w:tcPr>
            <w:tcW w:w="2355" w:type="dxa"/>
          </w:tcPr>
          <w:p w:rsidR="003B7048" w:rsidRPr="003B7048" w:rsidRDefault="003B7048" w:rsidP="006A4C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w:t>
            </w:r>
          </w:p>
        </w:tc>
        <w:tc>
          <w:tcPr>
            <w:tcW w:w="2355" w:type="dxa"/>
          </w:tcPr>
          <w:p w:rsidR="003B7048" w:rsidRPr="003B7048" w:rsidRDefault="003B7048" w:rsidP="006A4C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Оказана информационная и правовая помощь 3044 чел трудовым мигрантам.</w:t>
            </w:r>
          </w:p>
        </w:tc>
      </w:tr>
      <w:tr w:rsidR="003B7048" w:rsidRPr="003B7048" w:rsidTr="00004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 w:type="dxa"/>
          </w:tcPr>
          <w:p w:rsidR="003B7048" w:rsidRPr="003B7048" w:rsidRDefault="003B7048" w:rsidP="006A4CD9">
            <w:pPr>
              <w:rPr>
                <w:rFonts w:ascii="Times New Roman" w:hAnsi="Times New Roman" w:cs="Times New Roman"/>
              </w:rPr>
            </w:pPr>
            <w:r w:rsidRPr="003B7048">
              <w:rPr>
                <w:rFonts w:ascii="Times New Roman" w:hAnsi="Times New Roman" w:cs="Times New Roman"/>
              </w:rPr>
              <w:t>5</w:t>
            </w:r>
          </w:p>
        </w:tc>
        <w:tc>
          <w:tcPr>
            <w:tcW w:w="2038" w:type="dxa"/>
          </w:tcPr>
          <w:p w:rsidR="003B7048" w:rsidRPr="003B7048" w:rsidRDefault="003B7048" w:rsidP="006A4C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Центр содействия мигрантам в г.</w:t>
            </w:r>
            <w:r>
              <w:rPr>
                <w:rFonts w:ascii="Times New Roman" w:hAnsi="Times New Roman" w:cs="Times New Roman"/>
              </w:rPr>
              <w:t xml:space="preserve"> </w:t>
            </w:r>
            <w:r w:rsidRPr="003B7048">
              <w:rPr>
                <w:rFonts w:ascii="Times New Roman" w:hAnsi="Times New Roman" w:cs="Times New Roman"/>
              </w:rPr>
              <w:t xml:space="preserve">Хороге </w:t>
            </w:r>
          </w:p>
        </w:tc>
        <w:tc>
          <w:tcPr>
            <w:tcW w:w="2355" w:type="dxa"/>
          </w:tcPr>
          <w:p w:rsidR="003B7048" w:rsidRPr="003B7048" w:rsidRDefault="003B7048" w:rsidP="006A4C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 xml:space="preserve">Оказана информационная и правовая помощь 1144 трудовым мигрантам, из них 353  женщин </w:t>
            </w:r>
          </w:p>
        </w:tc>
        <w:tc>
          <w:tcPr>
            <w:tcW w:w="2355" w:type="dxa"/>
          </w:tcPr>
          <w:p w:rsidR="003B7048" w:rsidRPr="003B7048" w:rsidRDefault="003B7048" w:rsidP="006A4C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 xml:space="preserve">Оказана информационная и правовая помощь 1612 трудовым мигрантам, из них 642  женщин </w:t>
            </w:r>
          </w:p>
        </w:tc>
        <w:tc>
          <w:tcPr>
            <w:tcW w:w="2355" w:type="dxa"/>
          </w:tcPr>
          <w:p w:rsidR="003B7048" w:rsidRPr="003B7048" w:rsidRDefault="003B7048" w:rsidP="006A4C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Оказана информационная и правовая помощь 4800 трудовым мигрантам, из них 1396 женщин</w:t>
            </w:r>
          </w:p>
        </w:tc>
      </w:tr>
      <w:tr w:rsidR="003B7048" w:rsidRPr="003B7048" w:rsidTr="00004FAF">
        <w:tc>
          <w:tcPr>
            <w:cnfStyle w:val="001000000000" w:firstRow="0" w:lastRow="0" w:firstColumn="1" w:lastColumn="0" w:oddVBand="0" w:evenVBand="0" w:oddHBand="0" w:evenHBand="0" w:firstRowFirstColumn="0" w:firstRowLastColumn="0" w:lastRowFirstColumn="0" w:lastRowLastColumn="0"/>
            <w:tcW w:w="468" w:type="dxa"/>
          </w:tcPr>
          <w:p w:rsidR="003B7048" w:rsidRPr="003B7048" w:rsidRDefault="003B7048" w:rsidP="006A4CD9">
            <w:pPr>
              <w:rPr>
                <w:rFonts w:ascii="Times New Roman" w:hAnsi="Times New Roman" w:cs="Times New Roman"/>
              </w:rPr>
            </w:pPr>
            <w:r w:rsidRPr="003B7048">
              <w:rPr>
                <w:rFonts w:ascii="Times New Roman" w:hAnsi="Times New Roman" w:cs="Times New Roman"/>
              </w:rPr>
              <w:t>6</w:t>
            </w:r>
          </w:p>
        </w:tc>
        <w:tc>
          <w:tcPr>
            <w:tcW w:w="2038" w:type="dxa"/>
          </w:tcPr>
          <w:p w:rsidR="003B7048" w:rsidRPr="003B7048" w:rsidRDefault="003B7048" w:rsidP="006A4C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 xml:space="preserve">Центр содействия мигрантам в Айни </w:t>
            </w:r>
          </w:p>
        </w:tc>
        <w:tc>
          <w:tcPr>
            <w:tcW w:w="2355" w:type="dxa"/>
          </w:tcPr>
          <w:p w:rsidR="003B7048" w:rsidRPr="003B7048" w:rsidRDefault="003B7048" w:rsidP="006A4C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 xml:space="preserve">Оказана информационная и правовая помощь 1579 трудовым мигрантам, из них 375  женщин </w:t>
            </w:r>
          </w:p>
        </w:tc>
        <w:tc>
          <w:tcPr>
            <w:tcW w:w="2355" w:type="dxa"/>
          </w:tcPr>
          <w:p w:rsidR="003B7048" w:rsidRPr="003B7048" w:rsidRDefault="003B7048" w:rsidP="006A4C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 xml:space="preserve">Оказана информационная и правовая помощь 4385  трудовым мигрантам, из них 997 женщин </w:t>
            </w:r>
          </w:p>
        </w:tc>
        <w:tc>
          <w:tcPr>
            <w:tcW w:w="2355" w:type="dxa"/>
          </w:tcPr>
          <w:p w:rsidR="003B7048" w:rsidRPr="003B7048" w:rsidRDefault="003B7048" w:rsidP="006A4C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 xml:space="preserve">Оказана информационная и правовая помощь 5898  трудовым мигрантам, из них 2224  женщин </w:t>
            </w:r>
          </w:p>
        </w:tc>
      </w:tr>
    </w:tbl>
    <w:p w:rsidR="007161D0" w:rsidRPr="00F91001" w:rsidRDefault="007161D0" w:rsidP="006A4CD9">
      <w:pPr>
        <w:spacing w:after="0" w:line="360" w:lineRule="auto"/>
        <w:jc w:val="both"/>
        <w:rPr>
          <w:rFonts w:ascii="Times New Roman" w:eastAsia="Calibri" w:hAnsi="Times New Roman" w:cs="Times New Roman"/>
          <w:sz w:val="24"/>
          <w:szCs w:val="24"/>
          <w:lang w:eastAsia="en-US"/>
        </w:rPr>
      </w:pPr>
    </w:p>
    <w:p w:rsidR="007161D0" w:rsidRPr="00F91001" w:rsidRDefault="00D23EED" w:rsidP="006A4CD9">
      <w:pPr>
        <w:spacing w:after="0" w:line="36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lastRenderedPageBreak/>
        <w:t>8</w:t>
      </w:r>
      <w:r w:rsidR="00E51004">
        <w:rPr>
          <w:rFonts w:ascii="Times New Roman" w:eastAsia="Calibri" w:hAnsi="Times New Roman" w:cs="Times New Roman"/>
          <w:sz w:val="24"/>
          <w:szCs w:val="24"/>
          <w:lang w:eastAsia="en-US"/>
        </w:rPr>
        <w:t>7</w:t>
      </w:r>
      <w:r w:rsidR="0097201C" w:rsidRPr="00F91001">
        <w:rPr>
          <w:rFonts w:ascii="Times New Roman" w:eastAsia="Calibri" w:hAnsi="Times New Roman" w:cs="Times New Roman"/>
          <w:sz w:val="24"/>
          <w:szCs w:val="24"/>
          <w:lang w:eastAsia="en-US"/>
        </w:rPr>
        <w:t xml:space="preserve">. </w:t>
      </w:r>
      <w:r w:rsidR="007161D0" w:rsidRPr="00F91001">
        <w:rPr>
          <w:rFonts w:ascii="Times New Roman" w:eastAsia="Calibri" w:hAnsi="Times New Roman" w:cs="Times New Roman"/>
          <w:sz w:val="24"/>
          <w:szCs w:val="24"/>
          <w:lang w:eastAsia="en-US"/>
        </w:rPr>
        <w:t>Кроме ЦСМ</w:t>
      </w:r>
      <w:r w:rsidR="004C3A09">
        <w:rPr>
          <w:rFonts w:ascii="Times New Roman" w:eastAsia="Calibri" w:hAnsi="Times New Roman" w:cs="Times New Roman"/>
          <w:sz w:val="24"/>
          <w:szCs w:val="24"/>
          <w:lang w:eastAsia="en-US"/>
        </w:rPr>
        <w:t>,</w:t>
      </w:r>
      <w:r w:rsidR="007161D0" w:rsidRPr="00F91001">
        <w:rPr>
          <w:rFonts w:ascii="Times New Roman" w:eastAsia="Calibri" w:hAnsi="Times New Roman" w:cs="Times New Roman"/>
          <w:sz w:val="24"/>
          <w:szCs w:val="24"/>
          <w:lang w:eastAsia="en-US"/>
        </w:rPr>
        <w:t xml:space="preserve">  занимающихся на систематической основе информированием трудовых мигрантов, такую </w:t>
      </w:r>
      <w:r w:rsidR="004C3A09">
        <w:rPr>
          <w:rFonts w:ascii="Times New Roman" w:eastAsia="Calibri" w:hAnsi="Times New Roman" w:cs="Times New Roman"/>
          <w:sz w:val="24"/>
          <w:szCs w:val="24"/>
          <w:lang w:eastAsia="en-US"/>
        </w:rPr>
        <w:t xml:space="preserve">же </w:t>
      </w:r>
      <w:r w:rsidR="007161D0" w:rsidRPr="00F91001">
        <w:rPr>
          <w:rFonts w:ascii="Times New Roman" w:eastAsia="Calibri" w:hAnsi="Times New Roman" w:cs="Times New Roman"/>
          <w:sz w:val="24"/>
          <w:szCs w:val="24"/>
          <w:lang w:eastAsia="en-US"/>
        </w:rPr>
        <w:t xml:space="preserve">работу  с женщинами трудовыми мигрантами и оставленными жёнами трудовых мигрантов ведут  местные НПО Лига Женщин Юристов и Международная ассоциация женщин трудовых мигрантов. </w:t>
      </w:r>
    </w:p>
    <w:p w:rsidR="007161D0" w:rsidRPr="00F91001" w:rsidRDefault="007161D0" w:rsidP="006A4CD9">
      <w:pPr>
        <w:spacing w:after="0" w:line="360" w:lineRule="auto"/>
        <w:jc w:val="both"/>
        <w:rPr>
          <w:rFonts w:ascii="Times New Roman" w:eastAsia="Calibri" w:hAnsi="Times New Roman" w:cs="Times New Roman"/>
          <w:sz w:val="24"/>
          <w:szCs w:val="24"/>
          <w:lang w:eastAsia="en-US"/>
        </w:rPr>
      </w:pPr>
    </w:p>
    <w:tbl>
      <w:tblPr>
        <w:tblStyle w:val="MediumShading2-Accent11"/>
        <w:tblW w:w="9468" w:type="dxa"/>
        <w:tblLook w:val="04A0" w:firstRow="1" w:lastRow="0" w:firstColumn="1" w:lastColumn="0" w:noHBand="0" w:noVBand="1"/>
      </w:tblPr>
      <w:tblGrid>
        <w:gridCol w:w="468"/>
        <w:gridCol w:w="3240"/>
        <w:gridCol w:w="2340"/>
        <w:gridCol w:w="3420"/>
      </w:tblGrid>
      <w:tr w:rsidR="007161D0" w:rsidRPr="00F91001" w:rsidTr="007161D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68" w:type="dxa"/>
          </w:tcPr>
          <w:p w:rsidR="007161D0" w:rsidRPr="003B7048" w:rsidRDefault="007161D0" w:rsidP="006A4CD9">
            <w:pPr>
              <w:spacing w:line="360" w:lineRule="auto"/>
              <w:jc w:val="center"/>
              <w:rPr>
                <w:rFonts w:ascii="Times New Roman" w:hAnsi="Times New Roman" w:cs="Times New Roman"/>
              </w:rPr>
            </w:pPr>
            <w:r w:rsidRPr="003B7048">
              <w:rPr>
                <w:rFonts w:ascii="Times New Roman" w:hAnsi="Times New Roman" w:cs="Times New Roman"/>
              </w:rPr>
              <w:t>№</w:t>
            </w:r>
          </w:p>
        </w:tc>
        <w:tc>
          <w:tcPr>
            <w:tcW w:w="3240" w:type="dxa"/>
          </w:tcPr>
          <w:p w:rsidR="007161D0" w:rsidRPr="003B7048" w:rsidRDefault="007161D0" w:rsidP="006A4CD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Название организации</w:t>
            </w:r>
          </w:p>
        </w:tc>
        <w:tc>
          <w:tcPr>
            <w:tcW w:w="2340" w:type="dxa"/>
          </w:tcPr>
          <w:p w:rsidR="007161D0" w:rsidRPr="003B7048" w:rsidRDefault="007161D0" w:rsidP="006A4CD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2010 г.</w:t>
            </w:r>
          </w:p>
        </w:tc>
        <w:tc>
          <w:tcPr>
            <w:tcW w:w="3420" w:type="dxa"/>
          </w:tcPr>
          <w:p w:rsidR="007161D0" w:rsidRPr="003B7048" w:rsidRDefault="007161D0" w:rsidP="006A4CD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2011 г.</w:t>
            </w:r>
          </w:p>
        </w:tc>
      </w:tr>
      <w:tr w:rsidR="007161D0" w:rsidRPr="00F91001" w:rsidTr="00716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 w:type="dxa"/>
          </w:tcPr>
          <w:p w:rsidR="007161D0" w:rsidRPr="003B7048" w:rsidRDefault="007161D0" w:rsidP="006A4CD9">
            <w:pPr>
              <w:spacing w:line="360" w:lineRule="auto"/>
              <w:jc w:val="both"/>
              <w:rPr>
                <w:rFonts w:ascii="Times New Roman" w:hAnsi="Times New Roman" w:cs="Times New Roman"/>
              </w:rPr>
            </w:pPr>
            <w:r w:rsidRPr="003B7048">
              <w:rPr>
                <w:rFonts w:ascii="Times New Roman" w:hAnsi="Times New Roman" w:cs="Times New Roman"/>
              </w:rPr>
              <w:t>1</w:t>
            </w:r>
          </w:p>
        </w:tc>
        <w:tc>
          <w:tcPr>
            <w:tcW w:w="3240" w:type="dxa"/>
          </w:tcPr>
          <w:p w:rsidR="007161D0" w:rsidRPr="003B7048" w:rsidRDefault="007161D0" w:rsidP="006A4CD9">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Лига женщин юристов</w:t>
            </w:r>
          </w:p>
        </w:tc>
        <w:tc>
          <w:tcPr>
            <w:tcW w:w="2340" w:type="dxa"/>
          </w:tcPr>
          <w:p w:rsidR="007161D0" w:rsidRPr="003B7048" w:rsidRDefault="007161D0" w:rsidP="006A4CD9">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1258</w:t>
            </w:r>
          </w:p>
        </w:tc>
        <w:tc>
          <w:tcPr>
            <w:tcW w:w="3420" w:type="dxa"/>
          </w:tcPr>
          <w:p w:rsidR="007161D0" w:rsidRPr="003B7048" w:rsidRDefault="007161D0" w:rsidP="006A4CD9">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1775</w:t>
            </w:r>
          </w:p>
        </w:tc>
      </w:tr>
      <w:tr w:rsidR="007161D0" w:rsidRPr="00F91001" w:rsidTr="007161D0">
        <w:tc>
          <w:tcPr>
            <w:cnfStyle w:val="001000000000" w:firstRow="0" w:lastRow="0" w:firstColumn="1" w:lastColumn="0" w:oddVBand="0" w:evenVBand="0" w:oddHBand="0" w:evenHBand="0" w:firstRowFirstColumn="0" w:firstRowLastColumn="0" w:lastRowFirstColumn="0" w:lastRowLastColumn="0"/>
            <w:tcW w:w="468" w:type="dxa"/>
          </w:tcPr>
          <w:p w:rsidR="007161D0" w:rsidRPr="003B7048" w:rsidRDefault="007161D0" w:rsidP="006A4CD9">
            <w:pPr>
              <w:spacing w:line="360" w:lineRule="auto"/>
              <w:jc w:val="both"/>
              <w:rPr>
                <w:rFonts w:ascii="Times New Roman" w:hAnsi="Times New Roman" w:cs="Times New Roman"/>
              </w:rPr>
            </w:pPr>
            <w:r w:rsidRPr="003B7048">
              <w:rPr>
                <w:rFonts w:ascii="Times New Roman" w:hAnsi="Times New Roman" w:cs="Times New Roman"/>
              </w:rPr>
              <w:t>2</w:t>
            </w:r>
          </w:p>
        </w:tc>
        <w:tc>
          <w:tcPr>
            <w:tcW w:w="3240" w:type="dxa"/>
          </w:tcPr>
          <w:p w:rsidR="007161D0" w:rsidRPr="003B7048" w:rsidRDefault="007161D0" w:rsidP="006A4CD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Международная Ассоциация женщин трудовых мигрантов</w:t>
            </w:r>
          </w:p>
        </w:tc>
        <w:tc>
          <w:tcPr>
            <w:tcW w:w="2340" w:type="dxa"/>
          </w:tcPr>
          <w:p w:rsidR="007161D0" w:rsidRPr="003B7048" w:rsidRDefault="007161D0" w:rsidP="006A4CD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7161D0" w:rsidRPr="003B7048" w:rsidRDefault="007161D0" w:rsidP="006A4CD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w:t>
            </w:r>
          </w:p>
        </w:tc>
        <w:tc>
          <w:tcPr>
            <w:tcW w:w="3420" w:type="dxa"/>
          </w:tcPr>
          <w:p w:rsidR="007161D0" w:rsidRPr="003B7048" w:rsidRDefault="007161D0" w:rsidP="006A4CD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7161D0" w:rsidRPr="003B7048" w:rsidRDefault="007161D0" w:rsidP="006A4CD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B7048">
              <w:rPr>
                <w:rFonts w:ascii="Times New Roman" w:hAnsi="Times New Roman" w:cs="Times New Roman"/>
              </w:rPr>
              <w:t>307</w:t>
            </w:r>
          </w:p>
        </w:tc>
      </w:tr>
      <w:tr w:rsidR="007161D0" w:rsidRPr="00F91001" w:rsidTr="00716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 w:type="dxa"/>
          </w:tcPr>
          <w:p w:rsidR="007161D0" w:rsidRPr="003B7048" w:rsidRDefault="007161D0" w:rsidP="006A4CD9">
            <w:pPr>
              <w:spacing w:line="360" w:lineRule="auto"/>
              <w:jc w:val="both"/>
              <w:rPr>
                <w:rFonts w:ascii="Times New Roman" w:hAnsi="Times New Roman" w:cs="Times New Roman"/>
                <w:b w:val="0"/>
              </w:rPr>
            </w:pPr>
            <w:r w:rsidRPr="003B7048">
              <w:rPr>
                <w:rFonts w:ascii="Times New Roman" w:hAnsi="Times New Roman" w:cs="Times New Roman"/>
                <w:b w:val="0"/>
              </w:rPr>
              <w:t>3</w:t>
            </w:r>
          </w:p>
        </w:tc>
        <w:tc>
          <w:tcPr>
            <w:tcW w:w="3240" w:type="dxa"/>
          </w:tcPr>
          <w:p w:rsidR="007161D0" w:rsidRPr="003B7048" w:rsidRDefault="007161D0" w:rsidP="006A4CD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3B7048">
              <w:rPr>
                <w:rFonts w:ascii="Times New Roman" w:hAnsi="Times New Roman" w:cs="Times New Roman"/>
                <w:b/>
              </w:rPr>
              <w:t>ИТОГО</w:t>
            </w:r>
          </w:p>
        </w:tc>
        <w:tc>
          <w:tcPr>
            <w:tcW w:w="2340" w:type="dxa"/>
          </w:tcPr>
          <w:p w:rsidR="007161D0" w:rsidRPr="003B7048" w:rsidRDefault="007161D0" w:rsidP="006A4CD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p>
        </w:tc>
        <w:tc>
          <w:tcPr>
            <w:tcW w:w="3420" w:type="dxa"/>
          </w:tcPr>
          <w:p w:rsidR="007161D0" w:rsidRPr="003B7048" w:rsidRDefault="00B42E86" w:rsidP="006A4CD9">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3B7048">
              <w:rPr>
                <w:rFonts w:ascii="Times New Roman" w:hAnsi="Times New Roman" w:cs="Times New Roman"/>
                <w:b/>
              </w:rPr>
              <w:t>2082</w:t>
            </w:r>
          </w:p>
        </w:tc>
      </w:tr>
    </w:tbl>
    <w:p w:rsidR="007161D0" w:rsidRPr="00F91001" w:rsidRDefault="007161D0" w:rsidP="006A4CD9">
      <w:pPr>
        <w:spacing w:after="0" w:line="360" w:lineRule="auto"/>
        <w:jc w:val="both"/>
        <w:rPr>
          <w:rFonts w:ascii="Times New Roman" w:eastAsia="Calibri" w:hAnsi="Times New Roman" w:cs="Times New Roman"/>
          <w:sz w:val="24"/>
          <w:szCs w:val="24"/>
          <w:lang w:eastAsia="en-US"/>
        </w:rPr>
      </w:pPr>
    </w:p>
    <w:p w:rsidR="007161D0" w:rsidRPr="00F91001" w:rsidRDefault="00D23EED" w:rsidP="006A4CD9">
      <w:pPr>
        <w:spacing w:after="0" w:line="360" w:lineRule="auto"/>
        <w:jc w:val="both"/>
        <w:rPr>
          <w:rFonts w:ascii="Times New Roman" w:eastAsia="Times New Roman" w:hAnsi="Times New Roman" w:cs="Times New Roman"/>
          <w:sz w:val="24"/>
          <w:szCs w:val="24"/>
        </w:rPr>
      </w:pPr>
      <w:r>
        <w:rPr>
          <w:rFonts w:ascii="Times New Roman" w:eastAsia="Calibri" w:hAnsi="Times New Roman" w:cs="Times New Roman"/>
          <w:sz w:val="24"/>
          <w:szCs w:val="24"/>
          <w:lang w:eastAsia="en-US"/>
        </w:rPr>
        <w:t>8</w:t>
      </w:r>
      <w:r w:rsidR="00E51004">
        <w:rPr>
          <w:rFonts w:ascii="Times New Roman" w:eastAsia="Calibri" w:hAnsi="Times New Roman" w:cs="Times New Roman"/>
          <w:sz w:val="24"/>
          <w:szCs w:val="24"/>
          <w:lang w:eastAsia="en-US"/>
        </w:rPr>
        <w:t>8</w:t>
      </w:r>
      <w:r>
        <w:rPr>
          <w:rFonts w:ascii="Times New Roman" w:eastAsia="Calibri" w:hAnsi="Times New Roman" w:cs="Times New Roman"/>
          <w:sz w:val="24"/>
          <w:szCs w:val="24"/>
          <w:lang w:eastAsia="en-US"/>
        </w:rPr>
        <w:t>.</w:t>
      </w:r>
      <w:r w:rsidR="0097201C" w:rsidRPr="00F91001">
        <w:rPr>
          <w:rFonts w:ascii="Times New Roman" w:eastAsia="Calibri" w:hAnsi="Times New Roman" w:cs="Times New Roman"/>
          <w:sz w:val="24"/>
          <w:szCs w:val="24"/>
          <w:lang w:eastAsia="en-US"/>
        </w:rPr>
        <w:t xml:space="preserve"> </w:t>
      </w:r>
      <w:r w:rsidR="007161D0" w:rsidRPr="00F91001">
        <w:rPr>
          <w:rFonts w:ascii="Times New Roman" w:eastAsia="Calibri" w:hAnsi="Times New Roman" w:cs="Times New Roman"/>
          <w:sz w:val="24"/>
          <w:szCs w:val="24"/>
          <w:lang w:eastAsia="en-US"/>
        </w:rPr>
        <w:t>Эти таблицы показывают, что в основном деятельность по информировано мигрантов ведут общественные организации.</w:t>
      </w:r>
      <w:r w:rsidR="007161D0" w:rsidRPr="00F91001">
        <w:rPr>
          <w:rFonts w:ascii="Times New Roman" w:eastAsia="Times New Roman" w:hAnsi="Times New Roman" w:cs="Times New Roman"/>
          <w:sz w:val="24"/>
          <w:szCs w:val="24"/>
        </w:rPr>
        <w:t xml:space="preserve"> Такая ситуация имеет </w:t>
      </w:r>
      <w:r w:rsidRPr="00F91001">
        <w:rPr>
          <w:rFonts w:ascii="Times New Roman" w:eastAsia="Times New Roman" w:hAnsi="Times New Roman" w:cs="Times New Roman"/>
          <w:sz w:val="24"/>
          <w:szCs w:val="24"/>
        </w:rPr>
        <w:t>определённые</w:t>
      </w:r>
      <w:r w:rsidR="007161D0" w:rsidRPr="00F91001">
        <w:rPr>
          <w:rFonts w:ascii="Times New Roman" w:eastAsia="Times New Roman" w:hAnsi="Times New Roman" w:cs="Times New Roman"/>
          <w:sz w:val="24"/>
          <w:szCs w:val="24"/>
        </w:rPr>
        <w:t xml:space="preserve"> риски. В первую очередь, это связано с тем, что ЦСМ зависят от донорской поддержки и после окончания проектной деятельности их работа может прекратиться. Ярким примером тому служит практика работы ЦСМ в г. Курган-Тю</w:t>
      </w:r>
      <w:r w:rsidR="005109AC">
        <w:rPr>
          <w:rFonts w:ascii="Times New Roman" w:eastAsia="Times New Roman" w:hAnsi="Times New Roman" w:cs="Times New Roman"/>
          <w:sz w:val="24"/>
          <w:szCs w:val="24"/>
        </w:rPr>
        <w:t xml:space="preserve">бе и </w:t>
      </w:r>
      <w:proofErr w:type="spellStart"/>
      <w:r w:rsidR="005109AC">
        <w:rPr>
          <w:rFonts w:ascii="Times New Roman" w:eastAsia="Times New Roman" w:hAnsi="Times New Roman" w:cs="Times New Roman"/>
          <w:sz w:val="24"/>
          <w:szCs w:val="24"/>
        </w:rPr>
        <w:t>Шаартузско</w:t>
      </w:r>
      <w:r w:rsidR="004C3A09">
        <w:rPr>
          <w:rFonts w:ascii="Times New Roman" w:eastAsia="Times New Roman" w:hAnsi="Times New Roman" w:cs="Times New Roman"/>
          <w:sz w:val="24"/>
          <w:szCs w:val="24"/>
        </w:rPr>
        <w:t>м</w:t>
      </w:r>
      <w:proofErr w:type="spellEnd"/>
      <w:r w:rsidR="007161D0" w:rsidRPr="00F91001">
        <w:rPr>
          <w:rFonts w:ascii="Times New Roman" w:eastAsia="Times New Roman" w:hAnsi="Times New Roman" w:cs="Times New Roman"/>
          <w:sz w:val="24"/>
          <w:szCs w:val="24"/>
        </w:rPr>
        <w:t xml:space="preserve"> район</w:t>
      </w:r>
      <w:r w:rsidR="004C3A09">
        <w:rPr>
          <w:rFonts w:ascii="Times New Roman" w:eastAsia="Times New Roman" w:hAnsi="Times New Roman" w:cs="Times New Roman"/>
          <w:sz w:val="24"/>
          <w:szCs w:val="24"/>
        </w:rPr>
        <w:t>е</w:t>
      </w:r>
      <w:r w:rsidR="007161D0" w:rsidRPr="00F91001">
        <w:rPr>
          <w:rFonts w:ascii="Times New Roman" w:eastAsia="Times New Roman" w:hAnsi="Times New Roman" w:cs="Times New Roman"/>
          <w:sz w:val="24"/>
          <w:szCs w:val="24"/>
        </w:rPr>
        <w:t>, которые в 2011 г. из-за завершения финансирования фактически прекратили активно работать. «Сейчас мигрантам  из нашего региона не откуда получать информацию  о работе за рубежом</w:t>
      </w:r>
      <w:r w:rsidR="004C3A09">
        <w:rPr>
          <w:rFonts w:ascii="Times New Roman" w:eastAsia="Times New Roman" w:hAnsi="Times New Roman" w:cs="Times New Roman"/>
          <w:sz w:val="24"/>
          <w:szCs w:val="24"/>
        </w:rPr>
        <w:t>»</w:t>
      </w:r>
      <w:r w:rsidR="007161D0" w:rsidRPr="00F91001">
        <w:rPr>
          <w:rFonts w:ascii="Times New Roman" w:eastAsia="Times New Roman" w:hAnsi="Times New Roman" w:cs="Times New Roman"/>
          <w:sz w:val="24"/>
          <w:szCs w:val="24"/>
        </w:rPr>
        <w:t>, - отмечает руководитель НПО «</w:t>
      </w:r>
      <w:proofErr w:type="spellStart"/>
      <w:r w:rsidR="007161D0" w:rsidRPr="00F91001">
        <w:rPr>
          <w:rFonts w:ascii="Times New Roman" w:eastAsia="Times New Roman" w:hAnsi="Times New Roman" w:cs="Times New Roman"/>
          <w:sz w:val="24"/>
          <w:szCs w:val="24"/>
        </w:rPr>
        <w:t>Шифо</w:t>
      </w:r>
      <w:proofErr w:type="spellEnd"/>
      <w:r w:rsidR="007161D0" w:rsidRPr="00F91001">
        <w:rPr>
          <w:rFonts w:ascii="Times New Roman" w:eastAsia="Times New Roman" w:hAnsi="Times New Roman" w:cs="Times New Roman"/>
          <w:sz w:val="24"/>
          <w:szCs w:val="24"/>
        </w:rPr>
        <w:t>»</w:t>
      </w:r>
      <w:r w:rsidR="004C3A09">
        <w:rPr>
          <w:rFonts w:ascii="Times New Roman" w:eastAsia="Times New Roman" w:hAnsi="Times New Roman" w:cs="Times New Roman"/>
          <w:sz w:val="24"/>
          <w:szCs w:val="24"/>
        </w:rPr>
        <w:t>.</w:t>
      </w:r>
      <w:r w:rsidR="007161D0" w:rsidRPr="00F91001">
        <w:rPr>
          <w:rFonts w:ascii="Times New Roman" w:eastAsia="Times New Roman" w:hAnsi="Times New Roman" w:cs="Times New Roman"/>
          <w:sz w:val="24"/>
          <w:szCs w:val="24"/>
          <w:vertAlign w:val="superscript"/>
        </w:rPr>
        <w:footnoteReference w:id="110"/>
      </w:r>
      <w:r w:rsidR="007161D0" w:rsidRPr="00F91001">
        <w:rPr>
          <w:rFonts w:ascii="Times New Roman" w:eastAsia="Times New Roman" w:hAnsi="Times New Roman" w:cs="Times New Roman"/>
          <w:sz w:val="24"/>
          <w:szCs w:val="24"/>
        </w:rPr>
        <w:t xml:space="preserve"> «</w:t>
      </w:r>
      <w:proofErr w:type="spellStart"/>
      <w:r w:rsidR="007161D0" w:rsidRPr="00F91001">
        <w:rPr>
          <w:rFonts w:ascii="Times New Roman" w:eastAsia="Times New Roman" w:hAnsi="Times New Roman" w:cs="Times New Roman"/>
          <w:sz w:val="24"/>
          <w:szCs w:val="24"/>
        </w:rPr>
        <w:t>Создается</w:t>
      </w:r>
      <w:proofErr w:type="spellEnd"/>
      <w:r w:rsidR="007161D0" w:rsidRPr="00F91001">
        <w:rPr>
          <w:rFonts w:ascii="Times New Roman" w:eastAsia="Times New Roman" w:hAnsi="Times New Roman" w:cs="Times New Roman"/>
          <w:sz w:val="24"/>
          <w:szCs w:val="24"/>
        </w:rPr>
        <w:t xml:space="preserve"> ощущение, что обязанность по информированию трудовых  мигрантов </w:t>
      </w:r>
      <w:r w:rsidR="00E55034">
        <w:rPr>
          <w:rFonts w:ascii="Times New Roman" w:eastAsia="Times New Roman" w:hAnsi="Times New Roman" w:cs="Times New Roman"/>
          <w:sz w:val="24"/>
          <w:szCs w:val="24"/>
        </w:rPr>
        <w:t xml:space="preserve">полностью возложена </w:t>
      </w:r>
      <w:r w:rsidR="007161D0" w:rsidRPr="00F91001">
        <w:rPr>
          <w:rFonts w:ascii="Times New Roman" w:eastAsia="Times New Roman" w:hAnsi="Times New Roman" w:cs="Times New Roman"/>
          <w:sz w:val="24"/>
          <w:szCs w:val="24"/>
        </w:rPr>
        <w:t xml:space="preserve">на НПО. </w:t>
      </w:r>
      <w:r w:rsidR="00E55034">
        <w:rPr>
          <w:rFonts w:ascii="Times New Roman" w:eastAsia="Times New Roman" w:hAnsi="Times New Roman" w:cs="Times New Roman"/>
          <w:sz w:val="24"/>
          <w:szCs w:val="24"/>
        </w:rPr>
        <w:t xml:space="preserve">Уполномоченные органы </w:t>
      </w:r>
      <w:r w:rsidR="00E55034" w:rsidRPr="00F91001">
        <w:rPr>
          <w:rFonts w:ascii="Times New Roman" w:eastAsia="Times New Roman" w:hAnsi="Times New Roman" w:cs="Times New Roman"/>
          <w:sz w:val="24"/>
          <w:szCs w:val="24"/>
        </w:rPr>
        <w:t xml:space="preserve"> </w:t>
      </w:r>
      <w:r w:rsidR="007161D0" w:rsidRPr="00F91001">
        <w:rPr>
          <w:rFonts w:ascii="Times New Roman" w:eastAsia="Times New Roman" w:hAnsi="Times New Roman" w:cs="Times New Roman"/>
          <w:sz w:val="24"/>
          <w:szCs w:val="24"/>
        </w:rPr>
        <w:t>не  интересуется  качеством  проводимой информационной  предотъездной работы среди трудовых мигрантов, не отслеживают уровень информированности мигрантов, не изучают потребности мигрантов в нужной им информации» - говорят представители НПО.</w:t>
      </w:r>
      <w:r w:rsidR="007161D0" w:rsidRPr="00F91001">
        <w:rPr>
          <w:rFonts w:ascii="Times New Roman" w:eastAsia="Times New Roman" w:hAnsi="Times New Roman" w:cs="Times New Roman"/>
          <w:sz w:val="24"/>
          <w:szCs w:val="24"/>
          <w:vertAlign w:val="superscript"/>
          <w:lang w:val="en-GB"/>
        </w:rPr>
        <w:footnoteReference w:id="111"/>
      </w:r>
      <w:r w:rsidR="007161D0" w:rsidRPr="00F91001">
        <w:rPr>
          <w:rFonts w:ascii="Times New Roman" w:eastAsia="Times New Roman" w:hAnsi="Times New Roman" w:cs="Times New Roman"/>
          <w:sz w:val="24"/>
          <w:szCs w:val="24"/>
        </w:rPr>
        <w:t xml:space="preserve">   МС должна играть ведущую роль  в сфере предоставления информаци</w:t>
      </w:r>
      <w:r w:rsidR="004D3413" w:rsidRPr="00F91001">
        <w:rPr>
          <w:rFonts w:ascii="Times New Roman" w:eastAsia="Times New Roman" w:hAnsi="Times New Roman" w:cs="Times New Roman"/>
          <w:sz w:val="24"/>
          <w:szCs w:val="24"/>
        </w:rPr>
        <w:t>онных услуг трудовым мигрантам.</w:t>
      </w:r>
      <w:r w:rsidR="007161D0" w:rsidRPr="00F91001">
        <w:rPr>
          <w:rFonts w:ascii="Times New Roman" w:eastAsia="Times New Roman" w:hAnsi="Times New Roman" w:cs="Times New Roman"/>
          <w:sz w:val="24"/>
          <w:szCs w:val="24"/>
        </w:rPr>
        <w:t xml:space="preserve"> </w:t>
      </w:r>
    </w:p>
    <w:p w:rsidR="008C1278" w:rsidRPr="00F91001" w:rsidRDefault="008C1278" w:rsidP="006A4CD9">
      <w:pPr>
        <w:spacing w:after="0" w:line="360" w:lineRule="auto"/>
        <w:jc w:val="both"/>
        <w:rPr>
          <w:rFonts w:ascii="Times New Roman" w:hAnsi="Times New Roman" w:cs="Times New Roman"/>
          <w:sz w:val="24"/>
          <w:szCs w:val="24"/>
        </w:rPr>
      </w:pPr>
    </w:p>
    <w:p w:rsidR="007161D0" w:rsidRPr="00F91001" w:rsidRDefault="007161D0" w:rsidP="006A4CD9">
      <w:pPr>
        <w:spacing w:after="0" w:line="360" w:lineRule="auto"/>
        <w:jc w:val="both"/>
        <w:rPr>
          <w:rFonts w:ascii="Times New Roman" w:hAnsi="Times New Roman" w:cs="Times New Roman"/>
          <w:b/>
          <w:sz w:val="24"/>
          <w:szCs w:val="24"/>
        </w:rPr>
      </w:pPr>
      <w:r w:rsidRPr="00F91001">
        <w:rPr>
          <w:rFonts w:ascii="Times New Roman" w:hAnsi="Times New Roman" w:cs="Times New Roman"/>
          <w:b/>
          <w:sz w:val="24"/>
          <w:szCs w:val="24"/>
        </w:rPr>
        <w:t>Рекомендации</w:t>
      </w:r>
      <w:r w:rsidR="00635D6C">
        <w:rPr>
          <w:rFonts w:ascii="Times New Roman" w:hAnsi="Times New Roman" w:cs="Times New Roman"/>
          <w:b/>
          <w:sz w:val="24"/>
          <w:szCs w:val="24"/>
        </w:rPr>
        <w:t>:</w:t>
      </w:r>
    </w:p>
    <w:p w:rsidR="0097201C" w:rsidRPr="00F91001" w:rsidRDefault="0097201C" w:rsidP="006A4CD9">
      <w:pPr>
        <w:pStyle w:val="ListParagraph"/>
        <w:numPr>
          <w:ilvl w:val="0"/>
          <w:numId w:val="32"/>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Обеспечить доступ трудовых мигрантов к информации посредством открытия представитель</w:t>
      </w:r>
      <w:proofErr w:type="gramStart"/>
      <w:r w:rsidRPr="00F91001">
        <w:rPr>
          <w:rFonts w:ascii="Times New Roman" w:hAnsi="Times New Roman" w:cs="Times New Roman"/>
          <w:sz w:val="24"/>
          <w:szCs w:val="24"/>
          <w:lang w:val="ru-RU"/>
        </w:rPr>
        <w:t>ств/пр</w:t>
      </w:r>
      <w:proofErr w:type="gramEnd"/>
      <w:r w:rsidRPr="00F91001">
        <w:rPr>
          <w:rFonts w:ascii="Times New Roman" w:hAnsi="Times New Roman" w:cs="Times New Roman"/>
          <w:sz w:val="24"/>
          <w:szCs w:val="24"/>
          <w:lang w:val="ru-RU"/>
        </w:rPr>
        <w:t>едставителей Миграционной службы при Правительстве РТ во всех административных единицах РТ и включить  в функциональные обязанности компетентных сотрудников вопросы информирования трудовых мигрантов;</w:t>
      </w:r>
    </w:p>
    <w:p w:rsidR="0097201C" w:rsidRPr="00F91001" w:rsidRDefault="0097201C" w:rsidP="006A4CD9">
      <w:pPr>
        <w:pStyle w:val="ListParagraph"/>
        <w:numPr>
          <w:ilvl w:val="0"/>
          <w:numId w:val="32"/>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lastRenderedPageBreak/>
        <w:t>Улучшить доступ трудовых мигрантов из Таджикистана и иностранных трудовых мигрантов в Таджикистане к информационным услугам посредством информационно-коммуникационных технологий (например Интернет , бесплатное СМС информирование и бесплатные мобильные приложения ).</w:t>
      </w:r>
    </w:p>
    <w:p w:rsidR="007E2BDB" w:rsidRPr="00F91001" w:rsidRDefault="007E2BDB" w:rsidP="006A4CD9">
      <w:pPr>
        <w:pStyle w:val="ListParagraph"/>
        <w:numPr>
          <w:ilvl w:val="0"/>
          <w:numId w:val="32"/>
        </w:numPr>
        <w:spacing w:after="0" w:line="360" w:lineRule="auto"/>
        <w:rPr>
          <w:rFonts w:ascii="Times New Roman" w:hAnsi="Times New Roman" w:cs="Times New Roman"/>
          <w:sz w:val="24"/>
          <w:szCs w:val="24"/>
          <w:lang w:val="ru-RU"/>
        </w:rPr>
      </w:pPr>
      <w:r w:rsidRPr="00F91001">
        <w:rPr>
          <w:rFonts w:ascii="Times New Roman" w:hAnsi="Times New Roman" w:cs="Times New Roman"/>
          <w:sz w:val="24"/>
          <w:szCs w:val="24"/>
          <w:lang w:val="ru-RU"/>
        </w:rPr>
        <w:t>Обеспечить доступ иностранных трудовых мигрантов на понятном им языке  к информации о миграционном законодательстве РТ и правилах пребывания в РТ.</w:t>
      </w:r>
    </w:p>
    <w:p w:rsidR="0097201C" w:rsidRPr="00F91001" w:rsidRDefault="0097201C" w:rsidP="006A4CD9">
      <w:pPr>
        <w:pStyle w:val="ListParagraph"/>
        <w:numPr>
          <w:ilvl w:val="0"/>
          <w:numId w:val="32"/>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Обеспечить должное и систематическое повышение потенциала сотрудников Миграционной службы РТ, работающих на местах в области информирования и консультирования трудовых мигрантов.</w:t>
      </w:r>
    </w:p>
    <w:p w:rsidR="004D3413" w:rsidRPr="00F91001" w:rsidRDefault="004D3413" w:rsidP="006A4CD9">
      <w:pPr>
        <w:pStyle w:val="ListParagraph"/>
        <w:numPr>
          <w:ilvl w:val="0"/>
          <w:numId w:val="32"/>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Включить в положение МС обязанность по  информированию трудовых мигрантов о политике трудовой миграции в странах назначения, положений и правил по оформлению разрешительных документов для трудоустройства в странах назначения и так далее как это предусмотрено КЗПТМ.</w:t>
      </w:r>
    </w:p>
    <w:p w:rsidR="00A31279" w:rsidRPr="00D23EED" w:rsidRDefault="004D3413" w:rsidP="006A4CD9">
      <w:pPr>
        <w:pStyle w:val="ListParagraph"/>
        <w:numPr>
          <w:ilvl w:val="0"/>
          <w:numId w:val="32"/>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Разработать  и внедрить методическое руководство для МС и других уполномоченных органов по проведению информационной работы среди трудовых мигрантов. Такое руководство должно стандартизировать работу по информированию мигрантов, повлиять на качество информационной работы и учитывать положения КЗПТМ.</w:t>
      </w:r>
    </w:p>
    <w:p w:rsidR="00A31279" w:rsidRPr="00E51004" w:rsidRDefault="00A31279" w:rsidP="006A4CD9">
      <w:pPr>
        <w:pStyle w:val="Heading2"/>
        <w:rPr>
          <w:rFonts w:ascii="Times New Roman" w:hAnsi="Times New Roman" w:cs="Times New Roman"/>
          <w:color w:val="000000" w:themeColor="text1"/>
          <w:sz w:val="24"/>
          <w:szCs w:val="24"/>
        </w:rPr>
      </w:pPr>
      <w:bookmarkStart w:id="18" w:name="_Toc320110884"/>
      <w:r w:rsidRPr="00E51004">
        <w:rPr>
          <w:rFonts w:ascii="Times New Roman" w:hAnsi="Times New Roman" w:cs="Times New Roman"/>
          <w:color w:val="000000" w:themeColor="text1"/>
          <w:sz w:val="24"/>
          <w:szCs w:val="24"/>
        </w:rPr>
        <w:t>Статья 43 Принцип равного обращения  с гражданами работы по найму в указанных областях</w:t>
      </w:r>
      <w:bookmarkEnd w:id="18"/>
    </w:p>
    <w:p w:rsidR="003E0624" w:rsidRPr="00F91001" w:rsidRDefault="00E51004" w:rsidP="006A4C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89</w:t>
      </w:r>
      <w:r w:rsidR="00816612" w:rsidRPr="00F91001">
        <w:rPr>
          <w:rFonts w:ascii="Times New Roman" w:hAnsi="Times New Roman" w:cs="Times New Roman"/>
          <w:sz w:val="24"/>
          <w:szCs w:val="24"/>
        </w:rPr>
        <w:t xml:space="preserve">. </w:t>
      </w:r>
      <w:r w:rsidR="00254E9D" w:rsidRPr="00F91001">
        <w:rPr>
          <w:rFonts w:ascii="Times New Roman" w:hAnsi="Times New Roman" w:cs="Times New Roman"/>
          <w:sz w:val="24"/>
          <w:szCs w:val="24"/>
        </w:rPr>
        <w:t>КЗПТМ устанавливает, что т</w:t>
      </w:r>
      <w:r w:rsidR="00B42E86" w:rsidRPr="00F91001">
        <w:rPr>
          <w:rFonts w:ascii="Times New Roman" w:hAnsi="Times New Roman" w:cs="Times New Roman"/>
          <w:sz w:val="24"/>
          <w:szCs w:val="24"/>
        </w:rPr>
        <w:t>рудовые мигранты, имеющие документы или постоянный статус приравнены к гражданам в отношении</w:t>
      </w:r>
      <w:r w:rsidR="00254E9D" w:rsidRPr="00F91001">
        <w:rPr>
          <w:rFonts w:ascii="Times New Roman" w:hAnsi="Times New Roman" w:cs="Times New Roman"/>
          <w:sz w:val="24"/>
          <w:szCs w:val="24"/>
        </w:rPr>
        <w:t xml:space="preserve"> права </w:t>
      </w:r>
      <w:r w:rsidR="00B42E86" w:rsidRPr="00F91001">
        <w:rPr>
          <w:rFonts w:ascii="Times New Roman" w:hAnsi="Times New Roman" w:cs="Times New Roman"/>
          <w:sz w:val="24"/>
          <w:szCs w:val="24"/>
        </w:rPr>
        <w:t xml:space="preserve"> обеспечения жильём (</w:t>
      </w:r>
      <w:proofErr w:type="spellStart"/>
      <w:r w:rsidR="00B42E86" w:rsidRPr="00F91001">
        <w:rPr>
          <w:rFonts w:ascii="Times New Roman" w:hAnsi="Times New Roman" w:cs="Times New Roman"/>
          <w:sz w:val="24"/>
          <w:szCs w:val="24"/>
        </w:rPr>
        <w:t>ст.43</w:t>
      </w:r>
      <w:proofErr w:type="spellEnd"/>
      <w:r w:rsidR="00B42E86" w:rsidRPr="00F91001">
        <w:rPr>
          <w:rFonts w:ascii="Times New Roman" w:hAnsi="Times New Roman" w:cs="Times New Roman"/>
          <w:sz w:val="24"/>
          <w:szCs w:val="24"/>
        </w:rPr>
        <w:t xml:space="preserve">. </w:t>
      </w:r>
      <w:proofErr w:type="spellStart"/>
      <w:r w:rsidR="00B42E86" w:rsidRPr="00F91001">
        <w:rPr>
          <w:rFonts w:ascii="Times New Roman" w:hAnsi="Times New Roman" w:cs="Times New Roman"/>
          <w:sz w:val="24"/>
          <w:szCs w:val="24"/>
        </w:rPr>
        <w:t>1d</w:t>
      </w:r>
      <w:proofErr w:type="spellEnd"/>
      <w:r w:rsidR="00B42E86" w:rsidRPr="00F91001">
        <w:rPr>
          <w:rFonts w:ascii="Times New Roman" w:hAnsi="Times New Roman" w:cs="Times New Roman"/>
          <w:sz w:val="24"/>
          <w:szCs w:val="24"/>
        </w:rPr>
        <w:t>, 43.3)</w:t>
      </w:r>
      <w:r w:rsidR="009619B4" w:rsidRPr="00F91001">
        <w:rPr>
          <w:rFonts w:ascii="Times New Roman" w:hAnsi="Times New Roman" w:cs="Times New Roman"/>
          <w:sz w:val="24"/>
          <w:szCs w:val="24"/>
        </w:rPr>
        <w:t xml:space="preserve">. </w:t>
      </w:r>
      <w:r w:rsidR="00254E9D" w:rsidRPr="00F91001">
        <w:rPr>
          <w:rFonts w:ascii="Times New Roman" w:hAnsi="Times New Roman" w:cs="Times New Roman"/>
          <w:sz w:val="24"/>
          <w:szCs w:val="24"/>
        </w:rPr>
        <w:t>З</w:t>
      </w:r>
      <w:r w:rsidR="00B42E86" w:rsidRPr="00F91001">
        <w:rPr>
          <w:rFonts w:ascii="Times New Roman" w:hAnsi="Times New Roman" w:cs="Times New Roman"/>
          <w:sz w:val="24"/>
          <w:szCs w:val="24"/>
        </w:rPr>
        <w:t xml:space="preserve">аконодательство ограничивает </w:t>
      </w:r>
      <w:r w:rsidR="00254E9D" w:rsidRPr="00F91001">
        <w:rPr>
          <w:rFonts w:ascii="Times New Roman" w:hAnsi="Times New Roman" w:cs="Times New Roman"/>
          <w:sz w:val="24"/>
          <w:szCs w:val="24"/>
        </w:rPr>
        <w:t xml:space="preserve"> в этой части </w:t>
      </w:r>
      <w:r w:rsidR="00B42E86" w:rsidRPr="00F91001">
        <w:rPr>
          <w:rFonts w:ascii="Times New Roman" w:hAnsi="Times New Roman" w:cs="Times New Roman"/>
          <w:sz w:val="24"/>
          <w:szCs w:val="24"/>
        </w:rPr>
        <w:t xml:space="preserve"> прав</w:t>
      </w:r>
      <w:r w:rsidR="004C3A09">
        <w:rPr>
          <w:rFonts w:ascii="Times New Roman" w:hAnsi="Times New Roman" w:cs="Times New Roman"/>
          <w:sz w:val="24"/>
          <w:szCs w:val="24"/>
        </w:rPr>
        <w:t>а</w:t>
      </w:r>
      <w:r w:rsidR="00B42E86" w:rsidRPr="00F91001">
        <w:rPr>
          <w:rFonts w:ascii="Times New Roman" w:hAnsi="Times New Roman" w:cs="Times New Roman"/>
          <w:sz w:val="24"/>
          <w:szCs w:val="24"/>
        </w:rPr>
        <w:t xml:space="preserve"> трудовых мигрантов.</w:t>
      </w:r>
      <w:r w:rsidR="009619B4" w:rsidRPr="00F91001">
        <w:rPr>
          <w:rFonts w:ascii="Times New Roman" w:hAnsi="Times New Roman" w:cs="Times New Roman"/>
          <w:sz w:val="24"/>
          <w:szCs w:val="24"/>
        </w:rPr>
        <w:t xml:space="preserve"> </w:t>
      </w:r>
      <w:proofErr w:type="gramStart"/>
      <w:r w:rsidR="009619B4" w:rsidRPr="00F91001">
        <w:rPr>
          <w:rFonts w:ascii="Times New Roman" w:hAnsi="Times New Roman" w:cs="Times New Roman"/>
          <w:sz w:val="24"/>
          <w:szCs w:val="24"/>
        </w:rPr>
        <w:t xml:space="preserve">Закон «О правовом  положении иностранных граждан» </w:t>
      </w:r>
      <w:r w:rsidR="00571287" w:rsidRPr="00F91001">
        <w:rPr>
          <w:rFonts w:ascii="Times New Roman" w:hAnsi="Times New Roman" w:cs="Times New Roman"/>
          <w:sz w:val="24"/>
          <w:szCs w:val="24"/>
        </w:rPr>
        <w:t>в ст</w:t>
      </w:r>
      <w:r w:rsidR="004C3A09">
        <w:rPr>
          <w:rFonts w:ascii="Times New Roman" w:hAnsi="Times New Roman" w:cs="Times New Roman"/>
          <w:sz w:val="24"/>
          <w:szCs w:val="24"/>
        </w:rPr>
        <w:t>атье</w:t>
      </w:r>
      <w:r w:rsidR="00571287" w:rsidRPr="00F91001">
        <w:rPr>
          <w:rFonts w:ascii="Times New Roman" w:hAnsi="Times New Roman" w:cs="Times New Roman"/>
          <w:sz w:val="24"/>
          <w:szCs w:val="24"/>
        </w:rPr>
        <w:t xml:space="preserve"> 9 устанавливает, что иностранные граждане</w:t>
      </w:r>
      <w:r w:rsidR="00571287" w:rsidRPr="00942F62">
        <w:rPr>
          <w:rFonts w:ascii="Times New Roman" w:hAnsi="Times New Roman" w:cs="Times New Roman"/>
          <w:sz w:val="24"/>
          <w:szCs w:val="24"/>
        </w:rPr>
        <w:t xml:space="preserve">, постоянно проживающие в </w:t>
      </w:r>
      <w:r w:rsidR="004C3A09" w:rsidRPr="00942F62">
        <w:rPr>
          <w:rFonts w:ascii="Times New Roman" w:hAnsi="Times New Roman" w:cs="Times New Roman"/>
          <w:sz w:val="24"/>
          <w:szCs w:val="24"/>
        </w:rPr>
        <w:t>РТ</w:t>
      </w:r>
      <w:r w:rsidR="00571287" w:rsidRPr="00942F62">
        <w:rPr>
          <w:rFonts w:ascii="Times New Roman" w:hAnsi="Times New Roman" w:cs="Times New Roman"/>
          <w:sz w:val="24"/>
          <w:szCs w:val="24"/>
        </w:rPr>
        <w:t xml:space="preserve">, </w:t>
      </w:r>
      <w:r w:rsidR="00254E9D" w:rsidRPr="00942F62">
        <w:rPr>
          <w:rFonts w:ascii="Times New Roman" w:hAnsi="Times New Roman" w:cs="Times New Roman"/>
          <w:sz w:val="24"/>
          <w:szCs w:val="24"/>
        </w:rPr>
        <w:t>(</w:t>
      </w:r>
      <w:r w:rsidR="00571287" w:rsidRPr="00942F62">
        <w:rPr>
          <w:rFonts w:ascii="Times New Roman" w:hAnsi="Times New Roman" w:cs="Times New Roman"/>
          <w:sz w:val="24"/>
          <w:szCs w:val="24"/>
        </w:rPr>
        <w:t>т.е. те которые имеют вид на жительство</w:t>
      </w:r>
      <w:r w:rsidR="00254E9D" w:rsidRPr="00942F62">
        <w:rPr>
          <w:rFonts w:ascii="Times New Roman" w:hAnsi="Times New Roman" w:cs="Times New Roman"/>
          <w:sz w:val="24"/>
          <w:szCs w:val="24"/>
        </w:rPr>
        <w:t>)</w:t>
      </w:r>
      <w:r w:rsidR="00571287" w:rsidRPr="00942F62">
        <w:rPr>
          <w:rFonts w:ascii="Times New Roman" w:hAnsi="Times New Roman" w:cs="Times New Roman"/>
          <w:sz w:val="24"/>
          <w:szCs w:val="24"/>
        </w:rPr>
        <w:t>,  «имеют право на основаниях и в порядке, установленном для граждан Республики Таджикистан, получить в пользование жилое помещение  в</w:t>
      </w:r>
      <w:r w:rsidR="00571287" w:rsidRPr="00F91001">
        <w:rPr>
          <w:rFonts w:ascii="Times New Roman" w:hAnsi="Times New Roman" w:cs="Times New Roman"/>
          <w:sz w:val="24"/>
          <w:szCs w:val="24"/>
        </w:rPr>
        <w:t xml:space="preserve"> домах государственного и общественного жилищного фонда, жилищно-строительных кооперативов».</w:t>
      </w:r>
      <w:proofErr w:type="gramEnd"/>
      <w:r w:rsidR="00571287" w:rsidRPr="00F91001">
        <w:rPr>
          <w:rFonts w:ascii="Times New Roman" w:hAnsi="Times New Roman" w:cs="Times New Roman"/>
          <w:sz w:val="24"/>
          <w:szCs w:val="24"/>
        </w:rPr>
        <w:t xml:space="preserve">  </w:t>
      </w:r>
      <w:r w:rsidR="00254E9D" w:rsidRPr="00F91001">
        <w:rPr>
          <w:rFonts w:ascii="Times New Roman" w:hAnsi="Times New Roman" w:cs="Times New Roman"/>
          <w:sz w:val="24"/>
          <w:szCs w:val="24"/>
        </w:rPr>
        <w:t>За</w:t>
      </w:r>
      <w:r w:rsidR="00571287" w:rsidRPr="00F91001">
        <w:rPr>
          <w:rFonts w:ascii="Times New Roman" w:hAnsi="Times New Roman" w:cs="Times New Roman"/>
          <w:sz w:val="24"/>
          <w:szCs w:val="24"/>
        </w:rPr>
        <w:t>конодатель с одной стороны</w:t>
      </w:r>
      <w:r w:rsidR="004C3A09">
        <w:rPr>
          <w:rFonts w:ascii="Times New Roman" w:hAnsi="Times New Roman" w:cs="Times New Roman"/>
          <w:sz w:val="24"/>
          <w:szCs w:val="24"/>
        </w:rPr>
        <w:t>,</w:t>
      </w:r>
      <w:r w:rsidR="00571287" w:rsidRPr="00F91001">
        <w:rPr>
          <w:rFonts w:ascii="Times New Roman" w:hAnsi="Times New Roman" w:cs="Times New Roman"/>
          <w:sz w:val="24"/>
          <w:szCs w:val="24"/>
        </w:rPr>
        <w:t xml:space="preserve"> приравнивая иностранных граждан имеющих постоянный статус к гражданам страны</w:t>
      </w:r>
      <w:r w:rsidR="00254E9D" w:rsidRPr="00F91001">
        <w:rPr>
          <w:rFonts w:ascii="Times New Roman" w:hAnsi="Times New Roman" w:cs="Times New Roman"/>
          <w:sz w:val="24"/>
          <w:szCs w:val="24"/>
        </w:rPr>
        <w:t>,</w:t>
      </w:r>
      <w:r w:rsidR="00571287" w:rsidRPr="00F91001">
        <w:rPr>
          <w:rFonts w:ascii="Times New Roman" w:hAnsi="Times New Roman" w:cs="Times New Roman"/>
          <w:sz w:val="24"/>
          <w:szCs w:val="24"/>
        </w:rPr>
        <w:t xml:space="preserve"> с </w:t>
      </w:r>
      <w:r w:rsidR="004C3A09">
        <w:rPr>
          <w:rFonts w:ascii="Times New Roman" w:hAnsi="Times New Roman" w:cs="Times New Roman"/>
          <w:sz w:val="24"/>
          <w:szCs w:val="24"/>
        </w:rPr>
        <w:t>другой</w:t>
      </w:r>
      <w:r w:rsidR="004C3A09" w:rsidRPr="00F91001">
        <w:rPr>
          <w:rFonts w:ascii="Times New Roman" w:hAnsi="Times New Roman" w:cs="Times New Roman"/>
          <w:sz w:val="24"/>
          <w:szCs w:val="24"/>
        </w:rPr>
        <w:t xml:space="preserve"> </w:t>
      </w:r>
      <w:r w:rsidR="00571287" w:rsidRPr="00F91001">
        <w:rPr>
          <w:rFonts w:ascii="Times New Roman" w:hAnsi="Times New Roman" w:cs="Times New Roman"/>
          <w:sz w:val="24"/>
          <w:szCs w:val="24"/>
        </w:rPr>
        <w:t xml:space="preserve">стороны, устанавливает для них ограничения – </w:t>
      </w:r>
      <w:r w:rsidR="00254E9D" w:rsidRPr="00F91001">
        <w:rPr>
          <w:rFonts w:ascii="Times New Roman" w:hAnsi="Times New Roman" w:cs="Times New Roman"/>
          <w:sz w:val="24"/>
          <w:szCs w:val="24"/>
        </w:rPr>
        <w:t xml:space="preserve">иностранные граждане </w:t>
      </w:r>
      <w:r w:rsidR="00571287" w:rsidRPr="00F91001">
        <w:rPr>
          <w:rFonts w:ascii="Times New Roman" w:hAnsi="Times New Roman" w:cs="Times New Roman"/>
          <w:sz w:val="24"/>
          <w:szCs w:val="24"/>
        </w:rPr>
        <w:t xml:space="preserve"> могут только проживать  и пользоваться жилым помещением. В следующем пункте этой статьи, законодатель уже конкретно устанавливает, что «иностранные граждане не имеют права приобретать в собственность жилые здания и дома, а также другие здания, входящие в жилищный фонд (за исключением приобретения в наследство наследниками по закону), если иное не предусмотрено законами и международными  </w:t>
      </w:r>
      <w:r w:rsidR="00571287" w:rsidRPr="00F91001">
        <w:rPr>
          <w:rFonts w:ascii="Times New Roman" w:hAnsi="Times New Roman" w:cs="Times New Roman"/>
          <w:sz w:val="24"/>
          <w:szCs w:val="24"/>
        </w:rPr>
        <w:lastRenderedPageBreak/>
        <w:t xml:space="preserve">правовыми актами, признанными Таджикистаном. </w:t>
      </w:r>
      <w:r w:rsidR="00254E9D" w:rsidRPr="00F91001">
        <w:rPr>
          <w:rFonts w:ascii="Times New Roman" w:hAnsi="Times New Roman" w:cs="Times New Roman"/>
          <w:sz w:val="24"/>
          <w:szCs w:val="24"/>
        </w:rPr>
        <w:t>На этом основании иностранные граждане не могут приобретать в Таджикистане недвижимость в собственность.</w:t>
      </w:r>
    </w:p>
    <w:p w:rsidR="00816612" w:rsidRPr="00F91001" w:rsidRDefault="00816612" w:rsidP="006A4CD9">
      <w:pPr>
        <w:spacing w:after="0" w:line="360" w:lineRule="auto"/>
        <w:jc w:val="both"/>
        <w:rPr>
          <w:rFonts w:ascii="Times New Roman" w:hAnsi="Times New Roman" w:cs="Times New Roman"/>
          <w:b/>
          <w:sz w:val="24"/>
          <w:szCs w:val="24"/>
        </w:rPr>
      </w:pPr>
    </w:p>
    <w:p w:rsidR="00254E9D" w:rsidRPr="00F91001" w:rsidRDefault="00254E9D" w:rsidP="006A4CD9">
      <w:pPr>
        <w:spacing w:after="0" w:line="360" w:lineRule="auto"/>
        <w:jc w:val="both"/>
        <w:rPr>
          <w:rFonts w:ascii="Times New Roman" w:hAnsi="Times New Roman" w:cs="Times New Roman"/>
          <w:b/>
          <w:sz w:val="24"/>
          <w:szCs w:val="24"/>
        </w:rPr>
      </w:pPr>
      <w:r w:rsidRPr="00F91001">
        <w:rPr>
          <w:rFonts w:ascii="Times New Roman" w:hAnsi="Times New Roman" w:cs="Times New Roman"/>
          <w:b/>
          <w:sz w:val="24"/>
          <w:szCs w:val="24"/>
        </w:rPr>
        <w:t>Рекомендации:</w:t>
      </w:r>
    </w:p>
    <w:p w:rsidR="003E0624" w:rsidRPr="00F91001" w:rsidRDefault="003E0624" w:rsidP="006A4CD9">
      <w:pPr>
        <w:pStyle w:val="ListParagraph"/>
        <w:numPr>
          <w:ilvl w:val="0"/>
          <w:numId w:val="33"/>
        </w:numPr>
        <w:spacing w:after="0" w:line="360" w:lineRule="auto"/>
        <w:jc w:val="both"/>
        <w:rPr>
          <w:rFonts w:ascii="Times New Roman" w:hAnsi="Times New Roman" w:cs="Times New Roman"/>
          <w:sz w:val="24"/>
          <w:szCs w:val="24"/>
          <w:lang w:val="ru-RU"/>
        </w:rPr>
      </w:pPr>
      <w:r w:rsidRPr="00F91001">
        <w:rPr>
          <w:rFonts w:ascii="Times New Roman" w:hAnsi="Times New Roman" w:cs="Times New Roman"/>
          <w:sz w:val="24"/>
          <w:szCs w:val="24"/>
          <w:lang w:val="ru-RU"/>
        </w:rPr>
        <w:t>Исключить из законодательства нормы, имеющие дискриминационный характер в отношении  иностранных граждан</w:t>
      </w:r>
      <w:r w:rsidR="004C3A09">
        <w:rPr>
          <w:rFonts w:ascii="Times New Roman" w:hAnsi="Times New Roman" w:cs="Times New Roman"/>
          <w:sz w:val="24"/>
          <w:szCs w:val="24"/>
          <w:lang w:val="ru-RU"/>
        </w:rPr>
        <w:t>,</w:t>
      </w:r>
      <w:r w:rsidRPr="00F91001">
        <w:rPr>
          <w:rFonts w:ascii="Times New Roman" w:hAnsi="Times New Roman" w:cs="Times New Roman"/>
          <w:sz w:val="24"/>
          <w:szCs w:val="24"/>
          <w:lang w:val="ru-RU"/>
        </w:rPr>
        <w:t xml:space="preserve">  имеющих постоянный статус  и ограничивающий их право на собственность и жилье.</w:t>
      </w:r>
    </w:p>
    <w:p w:rsidR="00A31279" w:rsidRPr="00E51004" w:rsidRDefault="00A31279" w:rsidP="006A4CD9">
      <w:pPr>
        <w:pStyle w:val="Heading2"/>
        <w:rPr>
          <w:rFonts w:ascii="Times New Roman" w:hAnsi="Times New Roman" w:cs="Times New Roman"/>
          <w:color w:val="000000" w:themeColor="text1"/>
          <w:sz w:val="24"/>
          <w:szCs w:val="24"/>
        </w:rPr>
      </w:pPr>
      <w:bookmarkStart w:id="19" w:name="_Toc320110885"/>
      <w:r w:rsidRPr="00E51004">
        <w:rPr>
          <w:rFonts w:ascii="Times New Roman" w:hAnsi="Times New Roman" w:cs="Times New Roman"/>
          <w:color w:val="000000" w:themeColor="text1"/>
          <w:sz w:val="24"/>
          <w:szCs w:val="24"/>
        </w:rPr>
        <w:t>Статья 71 Возвращение останков умерших трудящихся - мигрантов или членов их семей и вопросы компенсации связанной со смертью.</w:t>
      </w:r>
      <w:bookmarkEnd w:id="19"/>
    </w:p>
    <w:p w:rsidR="005D45C9" w:rsidRPr="00F91001" w:rsidRDefault="004C3A09" w:rsidP="006A4CD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E51004">
        <w:rPr>
          <w:rFonts w:ascii="Times New Roman" w:eastAsia="Times New Roman" w:hAnsi="Times New Roman" w:cs="Times New Roman"/>
          <w:sz w:val="24"/>
          <w:szCs w:val="24"/>
        </w:rPr>
        <w:t>0</w:t>
      </w:r>
      <w:r w:rsidR="00816612" w:rsidRPr="00F91001">
        <w:rPr>
          <w:rFonts w:ascii="Times New Roman" w:eastAsia="Times New Roman" w:hAnsi="Times New Roman" w:cs="Times New Roman"/>
          <w:sz w:val="24"/>
          <w:szCs w:val="24"/>
        </w:rPr>
        <w:t xml:space="preserve">. </w:t>
      </w:r>
      <w:r w:rsidR="00E55034" w:rsidRPr="00E55034">
        <w:rPr>
          <w:rFonts w:ascii="Times New Roman" w:eastAsia="Times New Roman" w:hAnsi="Times New Roman" w:cs="Times New Roman"/>
          <w:sz w:val="24"/>
          <w:szCs w:val="24"/>
        </w:rPr>
        <w:t xml:space="preserve">Практика же возвращения тела умерших мигрантов на Родину неоднозначная. </w:t>
      </w:r>
      <w:r w:rsidR="00AF3E4C" w:rsidRPr="00F91001">
        <w:rPr>
          <w:rFonts w:ascii="Times New Roman" w:eastAsia="Times New Roman" w:hAnsi="Times New Roman" w:cs="Times New Roman"/>
          <w:sz w:val="24"/>
          <w:szCs w:val="24"/>
        </w:rPr>
        <w:t xml:space="preserve">В практике есть </w:t>
      </w:r>
      <w:r w:rsidR="00B42E86" w:rsidRPr="00F91001">
        <w:rPr>
          <w:rFonts w:ascii="Times New Roman" w:eastAsia="Times New Roman" w:hAnsi="Times New Roman" w:cs="Times New Roman"/>
          <w:sz w:val="24"/>
          <w:szCs w:val="24"/>
        </w:rPr>
        <w:t>случаи,</w:t>
      </w:r>
      <w:r w:rsidR="00AF3E4C" w:rsidRPr="00F91001">
        <w:rPr>
          <w:rFonts w:ascii="Times New Roman" w:eastAsia="Times New Roman" w:hAnsi="Times New Roman" w:cs="Times New Roman"/>
          <w:sz w:val="24"/>
          <w:szCs w:val="24"/>
        </w:rPr>
        <w:t xml:space="preserve"> когда</w:t>
      </w:r>
      <w:r w:rsidR="00B42E86" w:rsidRPr="00F91001">
        <w:rPr>
          <w:rFonts w:ascii="Times New Roman" w:eastAsia="Times New Roman" w:hAnsi="Times New Roman" w:cs="Times New Roman"/>
          <w:sz w:val="24"/>
          <w:szCs w:val="24"/>
        </w:rPr>
        <w:t xml:space="preserve"> Посольство РТ в РФ способствовало</w:t>
      </w:r>
      <w:r w:rsidR="00AF3E4C" w:rsidRPr="00F91001">
        <w:rPr>
          <w:rFonts w:ascii="Times New Roman" w:eastAsia="Times New Roman" w:hAnsi="Times New Roman" w:cs="Times New Roman"/>
          <w:sz w:val="24"/>
          <w:szCs w:val="24"/>
        </w:rPr>
        <w:t xml:space="preserve"> </w:t>
      </w:r>
      <w:r w:rsidR="00A31279" w:rsidRPr="00F91001">
        <w:rPr>
          <w:rFonts w:ascii="Times New Roman" w:eastAsia="Times New Roman" w:hAnsi="Times New Roman" w:cs="Times New Roman"/>
          <w:sz w:val="24"/>
          <w:szCs w:val="24"/>
        </w:rPr>
        <w:t xml:space="preserve">возвращению останков умерших трудовых мигрантов и членов их семей в </w:t>
      </w:r>
      <w:r>
        <w:rPr>
          <w:rFonts w:ascii="Times New Roman" w:eastAsia="Times New Roman" w:hAnsi="Times New Roman" w:cs="Times New Roman"/>
          <w:sz w:val="24"/>
          <w:szCs w:val="24"/>
        </w:rPr>
        <w:t>РТ.</w:t>
      </w:r>
      <w:r w:rsidR="00A31279" w:rsidRPr="00F91001">
        <w:rPr>
          <w:rFonts w:ascii="Times New Roman" w:eastAsia="Times New Roman" w:hAnsi="Times New Roman" w:cs="Times New Roman"/>
          <w:sz w:val="24"/>
          <w:szCs w:val="24"/>
        </w:rPr>
        <w:t xml:space="preserve"> Содействие </w:t>
      </w:r>
      <w:r w:rsidR="00E55034" w:rsidRPr="00F91001">
        <w:rPr>
          <w:rFonts w:ascii="Times New Roman" w:eastAsia="Times New Roman" w:hAnsi="Times New Roman" w:cs="Times New Roman"/>
          <w:sz w:val="24"/>
          <w:szCs w:val="24"/>
        </w:rPr>
        <w:t>заключа</w:t>
      </w:r>
      <w:r w:rsidR="00E55034">
        <w:rPr>
          <w:rFonts w:ascii="Times New Roman" w:eastAsia="Times New Roman" w:hAnsi="Times New Roman" w:cs="Times New Roman"/>
          <w:sz w:val="24"/>
          <w:szCs w:val="24"/>
        </w:rPr>
        <w:t>лось</w:t>
      </w:r>
      <w:r w:rsidR="00E55034" w:rsidRPr="00F91001">
        <w:rPr>
          <w:rFonts w:ascii="Times New Roman" w:eastAsia="Times New Roman" w:hAnsi="Times New Roman" w:cs="Times New Roman"/>
          <w:sz w:val="24"/>
          <w:szCs w:val="24"/>
        </w:rPr>
        <w:t xml:space="preserve"> </w:t>
      </w:r>
      <w:r w:rsidR="00A31279" w:rsidRPr="00F91001">
        <w:rPr>
          <w:rFonts w:ascii="Times New Roman" w:eastAsia="Times New Roman" w:hAnsi="Times New Roman" w:cs="Times New Roman"/>
          <w:sz w:val="24"/>
          <w:szCs w:val="24"/>
        </w:rPr>
        <w:t xml:space="preserve">в предоставлении гражданам </w:t>
      </w:r>
      <w:r>
        <w:rPr>
          <w:rFonts w:ascii="Times New Roman" w:eastAsia="Times New Roman" w:hAnsi="Times New Roman" w:cs="Times New Roman"/>
          <w:sz w:val="24"/>
          <w:szCs w:val="24"/>
        </w:rPr>
        <w:t xml:space="preserve">РТ </w:t>
      </w:r>
      <w:r w:rsidR="00A31279" w:rsidRPr="00F91001">
        <w:rPr>
          <w:rFonts w:ascii="Times New Roman" w:eastAsia="Times New Roman" w:hAnsi="Times New Roman" w:cs="Times New Roman"/>
          <w:sz w:val="24"/>
          <w:szCs w:val="24"/>
        </w:rPr>
        <w:t xml:space="preserve">возможности безвозмездного провоза тел умерших граждан обратно в </w:t>
      </w:r>
      <w:r>
        <w:rPr>
          <w:rFonts w:ascii="Times New Roman" w:eastAsia="Times New Roman" w:hAnsi="Times New Roman" w:cs="Times New Roman"/>
          <w:sz w:val="24"/>
          <w:szCs w:val="24"/>
        </w:rPr>
        <w:t>РТ</w:t>
      </w:r>
      <w:r w:rsidRPr="00F91001">
        <w:rPr>
          <w:rFonts w:ascii="Times New Roman" w:eastAsia="Times New Roman" w:hAnsi="Times New Roman" w:cs="Times New Roman"/>
          <w:sz w:val="24"/>
          <w:szCs w:val="24"/>
        </w:rPr>
        <w:t xml:space="preserve"> </w:t>
      </w:r>
      <w:r w:rsidR="00A31279" w:rsidRPr="00F91001">
        <w:rPr>
          <w:rFonts w:ascii="Times New Roman" w:eastAsia="Times New Roman" w:hAnsi="Times New Roman" w:cs="Times New Roman"/>
          <w:sz w:val="24"/>
          <w:szCs w:val="24"/>
        </w:rPr>
        <w:t>посредством таджикских авиакомпаний.</w:t>
      </w:r>
      <w:r w:rsidR="00AF3E4C" w:rsidRPr="00F91001">
        <w:rPr>
          <w:rFonts w:ascii="Times New Roman" w:eastAsia="Times New Roman" w:hAnsi="Times New Roman" w:cs="Times New Roman"/>
          <w:sz w:val="24"/>
          <w:szCs w:val="24"/>
        </w:rPr>
        <w:t xml:space="preserve"> Хотя, существует утверждение</w:t>
      </w:r>
      <w:r w:rsidR="007B06A7">
        <w:rPr>
          <w:rFonts w:ascii="Times New Roman" w:eastAsia="Times New Roman" w:hAnsi="Times New Roman" w:cs="Times New Roman"/>
          <w:sz w:val="24"/>
          <w:szCs w:val="24"/>
        </w:rPr>
        <w:t xml:space="preserve"> </w:t>
      </w:r>
      <w:r w:rsidR="00AF3E4C" w:rsidRPr="00F91001">
        <w:rPr>
          <w:rFonts w:ascii="Times New Roman" w:eastAsia="Times New Roman" w:hAnsi="Times New Roman" w:cs="Times New Roman"/>
          <w:sz w:val="24"/>
          <w:szCs w:val="24"/>
        </w:rPr>
        <w:t xml:space="preserve">о наличии специального Постановления Правительства РТ  о безвозмездном провозе останков умерших мигрантов таджикскими авиакомпаниями, такой документ не был доступен составителям доклада на момент его подготовки. Ни законодательством о миграции, ни гражданским законодательством не предусматриваются вопросы возмещения и/или компенсации, связанных со смертью трудящегося-мигранта или члена его или ее семьи. </w:t>
      </w:r>
    </w:p>
    <w:p w:rsidR="005D45C9" w:rsidRPr="00F91001" w:rsidRDefault="005D45C9" w:rsidP="006A4CD9">
      <w:pPr>
        <w:spacing w:after="0" w:line="360" w:lineRule="auto"/>
        <w:jc w:val="both"/>
        <w:rPr>
          <w:rFonts w:ascii="Times New Roman" w:eastAsia="Times New Roman" w:hAnsi="Times New Roman" w:cs="Times New Roman"/>
          <w:sz w:val="24"/>
          <w:szCs w:val="24"/>
        </w:rPr>
      </w:pPr>
    </w:p>
    <w:p w:rsidR="005D45C9" w:rsidRPr="00F91001" w:rsidRDefault="00D23EED" w:rsidP="006A4CD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E51004">
        <w:rPr>
          <w:rFonts w:ascii="Times New Roman" w:eastAsia="Times New Roman" w:hAnsi="Times New Roman" w:cs="Times New Roman"/>
          <w:sz w:val="24"/>
          <w:szCs w:val="24"/>
        </w:rPr>
        <w:t>1</w:t>
      </w:r>
      <w:r w:rsidR="00816612" w:rsidRPr="00F91001">
        <w:rPr>
          <w:rFonts w:ascii="Times New Roman" w:eastAsia="Times New Roman" w:hAnsi="Times New Roman" w:cs="Times New Roman"/>
          <w:sz w:val="24"/>
          <w:szCs w:val="24"/>
        </w:rPr>
        <w:t xml:space="preserve">. </w:t>
      </w:r>
      <w:r w:rsidR="00AF3E4C" w:rsidRPr="00F91001">
        <w:rPr>
          <w:rFonts w:ascii="Times New Roman" w:eastAsia="Times New Roman" w:hAnsi="Times New Roman" w:cs="Times New Roman"/>
          <w:sz w:val="24"/>
          <w:szCs w:val="24"/>
        </w:rPr>
        <w:t>В интервью 22 летний мигрант из г.</w:t>
      </w:r>
      <w:r w:rsidR="006A4CD9">
        <w:rPr>
          <w:rFonts w:ascii="Times New Roman" w:eastAsia="Times New Roman" w:hAnsi="Times New Roman" w:cs="Times New Roman"/>
          <w:sz w:val="24"/>
          <w:szCs w:val="24"/>
        </w:rPr>
        <w:t xml:space="preserve"> </w:t>
      </w:r>
      <w:r w:rsidR="00AF3E4C" w:rsidRPr="00F91001">
        <w:rPr>
          <w:rFonts w:ascii="Times New Roman" w:eastAsia="Times New Roman" w:hAnsi="Times New Roman" w:cs="Times New Roman"/>
          <w:sz w:val="24"/>
          <w:szCs w:val="24"/>
        </w:rPr>
        <w:t xml:space="preserve">Куляба указал следующее: «Я и  мой друг утроились на работу в Москве через одного знакомого. Через год мой друг остался без работы, он долго ходил  по работодателям, искал работу. 03.09.2011 его сбила машина. Мы ничего не знали об этом. Следователь, который </w:t>
      </w:r>
      <w:r w:rsidR="006A4CD9" w:rsidRPr="00F91001">
        <w:rPr>
          <w:rFonts w:ascii="Times New Roman" w:eastAsia="Times New Roman" w:hAnsi="Times New Roman" w:cs="Times New Roman"/>
          <w:sz w:val="24"/>
          <w:szCs w:val="24"/>
        </w:rPr>
        <w:t>вёл</w:t>
      </w:r>
      <w:r w:rsidR="00AF3E4C" w:rsidRPr="00F91001">
        <w:rPr>
          <w:rFonts w:ascii="Times New Roman" w:eastAsia="Times New Roman" w:hAnsi="Times New Roman" w:cs="Times New Roman"/>
          <w:sz w:val="24"/>
          <w:szCs w:val="24"/>
        </w:rPr>
        <w:t xml:space="preserve"> это дело, не сообщил об этом в наше </w:t>
      </w:r>
      <w:r w:rsidR="004C3A09">
        <w:rPr>
          <w:rFonts w:ascii="Times New Roman" w:eastAsia="Times New Roman" w:hAnsi="Times New Roman" w:cs="Times New Roman"/>
          <w:sz w:val="24"/>
          <w:szCs w:val="24"/>
        </w:rPr>
        <w:t>п</w:t>
      </w:r>
      <w:r w:rsidR="00AF3E4C" w:rsidRPr="00F91001">
        <w:rPr>
          <w:rFonts w:ascii="Times New Roman" w:eastAsia="Times New Roman" w:hAnsi="Times New Roman" w:cs="Times New Roman"/>
          <w:sz w:val="24"/>
          <w:szCs w:val="24"/>
        </w:rPr>
        <w:t xml:space="preserve">осольство.  Мама моего друга обратилась в ОВД г. Куляба, когда он </w:t>
      </w:r>
      <w:r w:rsidR="004C3A09">
        <w:rPr>
          <w:rFonts w:ascii="Times New Roman" w:eastAsia="Times New Roman" w:hAnsi="Times New Roman" w:cs="Times New Roman"/>
          <w:sz w:val="24"/>
          <w:szCs w:val="24"/>
        </w:rPr>
        <w:t>внезапно</w:t>
      </w:r>
      <w:r w:rsidR="00AF3E4C" w:rsidRPr="00F91001">
        <w:rPr>
          <w:rFonts w:ascii="Times New Roman" w:eastAsia="Times New Roman" w:hAnsi="Times New Roman" w:cs="Times New Roman"/>
          <w:sz w:val="24"/>
          <w:szCs w:val="24"/>
        </w:rPr>
        <w:t xml:space="preserve">  перестал звонить. ОВД Куляба, как потом мне рассказали, сделали запрос в МВД Р</w:t>
      </w:r>
      <w:r w:rsidR="004C3A09">
        <w:rPr>
          <w:rFonts w:ascii="Times New Roman" w:eastAsia="Times New Roman" w:hAnsi="Times New Roman" w:cs="Times New Roman"/>
          <w:sz w:val="24"/>
          <w:szCs w:val="24"/>
        </w:rPr>
        <w:t>Ф</w:t>
      </w:r>
      <w:r w:rsidR="00AF3E4C" w:rsidRPr="00F91001">
        <w:rPr>
          <w:rFonts w:ascii="Times New Roman" w:eastAsia="Times New Roman" w:hAnsi="Times New Roman" w:cs="Times New Roman"/>
          <w:sz w:val="24"/>
          <w:szCs w:val="24"/>
        </w:rPr>
        <w:t xml:space="preserve">, и получили ответ, что в одном из моргов найдено тело, предположительно  гражданина </w:t>
      </w:r>
      <w:r w:rsidR="004C3A09">
        <w:rPr>
          <w:rFonts w:ascii="Times New Roman" w:eastAsia="Times New Roman" w:hAnsi="Times New Roman" w:cs="Times New Roman"/>
          <w:sz w:val="24"/>
          <w:szCs w:val="24"/>
        </w:rPr>
        <w:t>Р</w:t>
      </w:r>
      <w:r w:rsidR="00AF3E4C" w:rsidRPr="00F91001">
        <w:rPr>
          <w:rFonts w:ascii="Times New Roman" w:eastAsia="Times New Roman" w:hAnsi="Times New Roman" w:cs="Times New Roman"/>
          <w:sz w:val="24"/>
          <w:szCs w:val="24"/>
        </w:rPr>
        <w:t xml:space="preserve">Т.  Я узнал обо всем этом только в декабре, было опознание тела, это действительно был мой друг. Оказывается он 3 месяца пролежал в морге. Я обратился в Миграционную службу за помощью, но там мне отказались помогать, сказали это не их работа. В </w:t>
      </w:r>
      <w:r w:rsidR="004C3A09">
        <w:rPr>
          <w:rFonts w:ascii="Times New Roman" w:eastAsia="Times New Roman" w:hAnsi="Times New Roman" w:cs="Times New Roman"/>
          <w:sz w:val="24"/>
          <w:szCs w:val="24"/>
        </w:rPr>
        <w:t>п</w:t>
      </w:r>
      <w:r w:rsidR="00AF3E4C" w:rsidRPr="00F91001">
        <w:rPr>
          <w:rFonts w:ascii="Times New Roman" w:eastAsia="Times New Roman" w:hAnsi="Times New Roman" w:cs="Times New Roman"/>
          <w:sz w:val="24"/>
          <w:szCs w:val="24"/>
        </w:rPr>
        <w:t xml:space="preserve">осольство уже обращаться не стал, какой от этого толк? Мне было легче пройтись по друзьям и знакомым и собрать нужную сумму для возвращения тела друга домой. Я собрал 25 000 тысяч рублей и отправил тело на Родину, отправлял таджикскими авиалиниями, никто не говорил мне что это может быть бесплатно». </w:t>
      </w:r>
    </w:p>
    <w:p w:rsidR="005D45C9" w:rsidRPr="00F91001" w:rsidRDefault="005D45C9" w:rsidP="006A4CD9">
      <w:pPr>
        <w:spacing w:after="0" w:line="360" w:lineRule="auto"/>
        <w:jc w:val="both"/>
        <w:rPr>
          <w:rFonts w:ascii="Times New Roman" w:eastAsia="Times New Roman" w:hAnsi="Times New Roman" w:cs="Times New Roman"/>
          <w:sz w:val="24"/>
          <w:szCs w:val="24"/>
        </w:rPr>
      </w:pPr>
    </w:p>
    <w:p w:rsidR="00A31279" w:rsidRPr="00F91001" w:rsidRDefault="00D23EED" w:rsidP="006A4CD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E51004">
        <w:rPr>
          <w:rFonts w:ascii="Times New Roman" w:eastAsia="Times New Roman" w:hAnsi="Times New Roman" w:cs="Times New Roman"/>
          <w:sz w:val="24"/>
          <w:szCs w:val="24"/>
        </w:rPr>
        <w:t>2</w:t>
      </w:r>
      <w:r w:rsidR="00816612" w:rsidRPr="00F91001">
        <w:rPr>
          <w:rFonts w:ascii="Times New Roman" w:eastAsia="Times New Roman" w:hAnsi="Times New Roman" w:cs="Times New Roman"/>
          <w:sz w:val="24"/>
          <w:szCs w:val="24"/>
        </w:rPr>
        <w:t xml:space="preserve">. </w:t>
      </w:r>
      <w:r w:rsidR="00A31279" w:rsidRPr="00F91001">
        <w:rPr>
          <w:rFonts w:ascii="Times New Roman" w:eastAsia="Times New Roman" w:hAnsi="Times New Roman" w:cs="Times New Roman"/>
          <w:sz w:val="24"/>
          <w:szCs w:val="24"/>
        </w:rPr>
        <w:t xml:space="preserve">Общественные организации </w:t>
      </w:r>
      <w:r w:rsidR="00AF3E4C" w:rsidRPr="00F91001">
        <w:rPr>
          <w:rFonts w:ascii="Times New Roman" w:eastAsia="Times New Roman" w:hAnsi="Times New Roman" w:cs="Times New Roman"/>
          <w:sz w:val="24"/>
          <w:szCs w:val="24"/>
        </w:rPr>
        <w:t xml:space="preserve">в интервью также отмечали </w:t>
      </w:r>
      <w:r w:rsidR="00A31279" w:rsidRPr="00F91001">
        <w:rPr>
          <w:rFonts w:ascii="Times New Roman" w:eastAsia="Times New Roman" w:hAnsi="Times New Roman" w:cs="Times New Roman"/>
          <w:sz w:val="24"/>
          <w:szCs w:val="24"/>
        </w:rPr>
        <w:t>проблематичность возвращения останков умерших граждан РТ</w:t>
      </w:r>
      <w:r w:rsidR="00AF3E4C" w:rsidRPr="00F91001">
        <w:rPr>
          <w:rFonts w:ascii="Times New Roman" w:eastAsia="Times New Roman" w:hAnsi="Times New Roman" w:cs="Times New Roman"/>
          <w:sz w:val="24"/>
          <w:szCs w:val="24"/>
        </w:rPr>
        <w:t xml:space="preserve">, особенно </w:t>
      </w:r>
      <w:r w:rsidR="00A31279" w:rsidRPr="00F91001">
        <w:rPr>
          <w:rFonts w:ascii="Times New Roman" w:eastAsia="Times New Roman" w:hAnsi="Times New Roman" w:cs="Times New Roman"/>
          <w:sz w:val="24"/>
          <w:szCs w:val="24"/>
        </w:rPr>
        <w:t xml:space="preserve"> в случаях отсутствия представительства таджикских авиакомпаний и дипломатических единиц в той или иной административной единиц</w:t>
      </w:r>
      <w:r w:rsidR="00543288">
        <w:rPr>
          <w:rFonts w:ascii="Times New Roman" w:eastAsia="Times New Roman" w:hAnsi="Times New Roman" w:cs="Times New Roman"/>
          <w:sz w:val="24"/>
          <w:szCs w:val="24"/>
        </w:rPr>
        <w:t>е</w:t>
      </w:r>
      <w:r w:rsidR="00A31279" w:rsidRPr="00F91001">
        <w:rPr>
          <w:rFonts w:ascii="Times New Roman" w:eastAsia="Times New Roman" w:hAnsi="Times New Roman" w:cs="Times New Roman"/>
          <w:sz w:val="24"/>
          <w:szCs w:val="24"/>
        </w:rPr>
        <w:t xml:space="preserve"> страны пребывания трудовых мигрантов и членов их семей</w:t>
      </w:r>
      <w:r w:rsidR="00543288">
        <w:rPr>
          <w:rFonts w:ascii="Times New Roman" w:eastAsia="Times New Roman" w:hAnsi="Times New Roman" w:cs="Times New Roman"/>
          <w:sz w:val="24"/>
          <w:szCs w:val="24"/>
        </w:rPr>
        <w:t>.</w:t>
      </w:r>
      <w:r w:rsidR="00A31279" w:rsidRPr="00F91001">
        <w:rPr>
          <w:rStyle w:val="FootnoteReference"/>
          <w:rFonts w:ascii="Times New Roman" w:eastAsia="Times New Roman" w:hAnsi="Times New Roman" w:cs="Times New Roman"/>
          <w:sz w:val="24"/>
          <w:szCs w:val="24"/>
        </w:rPr>
        <w:footnoteReference w:id="112"/>
      </w:r>
      <w:r w:rsidR="00A31279" w:rsidRPr="00F91001">
        <w:rPr>
          <w:rFonts w:ascii="Times New Roman" w:eastAsia="Times New Roman" w:hAnsi="Times New Roman" w:cs="Times New Roman"/>
          <w:sz w:val="24"/>
          <w:szCs w:val="24"/>
        </w:rPr>
        <w:t xml:space="preserve"> «У нас было несколько обращений граждан за период 2008 – 2011 гг. по оказанию содействия в возвращении тел трудовых </w:t>
      </w:r>
      <w:r w:rsidR="007173C2" w:rsidRPr="00F91001">
        <w:rPr>
          <w:rFonts w:ascii="Times New Roman" w:eastAsia="Times New Roman" w:hAnsi="Times New Roman" w:cs="Times New Roman"/>
          <w:sz w:val="24"/>
          <w:szCs w:val="24"/>
        </w:rPr>
        <w:t>мигрантов</w:t>
      </w:r>
      <w:r w:rsidR="00A31279" w:rsidRPr="00F91001">
        <w:rPr>
          <w:rFonts w:ascii="Times New Roman" w:eastAsia="Times New Roman" w:hAnsi="Times New Roman" w:cs="Times New Roman"/>
          <w:sz w:val="24"/>
          <w:szCs w:val="24"/>
        </w:rPr>
        <w:t xml:space="preserve"> скончавшихся по различным причинам в России.  Как правило, это очень неимущие семьи,</w:t>
      </w:r>
      <w:r w:rsidR="007173C2" w:rsidRPr="00F91001">
        <w:rPr>
          <w:rFonts w:ascii="Times New Roman" w:eastAsia="Times New Roman" w:hAnsi="Times New Roman" w:cs="Times New Roman"/>
          <w:sz w:val="24"/>
          <w:szCs w:val="24"/>
        </w:rPr>
        <w:t xml:space="preserve"> и у них нет </w:t>
      </w:r>
      <w:r w:rsidR="00A31279" w:rsidRPr="00F91001">
        <w:rPr>
          <w:rFonts w:ascii="Times New Roman" w:eastAsia="Times New Roman" w:hAnsi="Times New Roman" w:cs="Times New Roman"/>
          <w:sz w:val="24"/>
          <w:szCs w:val="24"/>
        </w:rPr>
        <w:t xml:space="preserve"> денеж</w:t>
      </w:r>
      <w:r w:rsidR="007173C2" w:rsidRPr="00F91001">
        <w:rPr>
          <w:rFonts w:ascii="Times New Roman" w:eastAsia="Times New Roman" w:hAnsi="Times New Roman" w:cs="Times New Roman"/>
          <w:sz w:val="24"/>
          <w:szCs w:val="24"/>
        </w:rPr>
        <w:t xml:space="preserve">ных средств для возвращения тел их умерших родственников. В таких случаях мы обращаемся за помощью </w:t>
      </w:r>
      <w:r w:rsidR="00A31279" w:rsidRPr="00F91001">
        <w:rPr>
          <w:rFonts w:ascii="Times New Roman" w:eastAsia="Times New Roman" w:hAnsi="Times New Roman" w:cs="Times New Roman"/>
          <w:sz w:val="24"/>
          <w:szCs w:val="24"/>
        </w:rPr>
        <w:t xml:space="preserve"> в посольство РТ в г.</w:t>
      </w:r>
      <w:r w:rsidR="007173C2" w:rsidRPr="00F91001">
        <w:rPr>
          <w:rFonts w:ascii="Times New Roman" w:eastAsia="Times New Roman" w:hAnsi="Times New Roman" w:cs="Times New Roman"/>
          <w:sz w:val="24"/>
          <w:szCs w:val="24"/>
        </w:rPr>
        <w:t xml:space="preserve"> </w:t>
      </w:r>
      <w:r w:rsidR="00A31279" w:rsidRPr="00F91001">
        <w:rPr>
          <w:rFonts w:ascii="Times New Roman" w:eastAsia="Times New Roman" w:hAnsi="Times New Roman" w:cs="Times New Roman"/>
          <w:sz w:val="24"/>
          <w:szCs w:val="24"/>
        </w:rPr>
        <w:t xml:space="preserve">Москве, </w:t>
      </w:r>
      <w:r w:rsidR="007173C2" w:rsidRPr="00F91001">
        <w:rPr>
          <w:rFonts w:ascii="Times New Roman" w:eastAsia="Times New Roman" w:hAnsi="Times New Roman" w:cs="Times New Roman"/>
          <w:sz w:val="24"/>
          <w:szCs w:val="24"/>
        </w:rPr>
        <w:t>в представительство МС в Москве, или к диаспорам</w:t>
      </w:r>
      <w:r w:rsidR="00543288">
        <w:rPr>
          <w:rFonts w:ascii="Times New Roman" w:eastAsia="Times New Roman" w:hAnsi="Times New Roman" w:cs="Times New Roman"/>
          <w:sz w:val="24"/>
          <w:szCs w:val="24"/>
        </w:rPr>
        <w:t>,</w:t>
      </w:r>
      <w:r w:rsidR="007173C2" w:rsidRPr="00F91001">
        <w:rPr>
          <w:rFonts w:ascii="Times New Roman" w:eastAsia="Times New Roman" w:hAnsi="Times New Roman" w:cs="Times New Roman"/>
          <w:sz w:val="24"/>
          <w:szCs w:val="24"/>
        </w:rPr>
        <w:t xml:space="preserve"> которые </w:t>
      </w:r>
      <w:r w:rsidR="00AF3E4C" w:rsidRPr="00F91001">
        <w:rPr>
          <w:rFonts w:ascii="Times New Roman" w:eastAsia="Times New Roman" w:hAnsi="Times New Roman" w:cs="Times New Roman"/>
          <w:sz w:val="24"/>
          <w:szCs w:val="24"/>
        </w:rPr>
        <w:t>характеризуются</w:t>
      </w:r>
      <w:r w:rsidR="007173C2" w:rsidRPr="00F91001">
        <w:rPr>
          <w:rFonts w:ascii="Times New Roman" w:eastAsia="Times New Roman" w:hAnsi="Times New Roman" w:cs="Times New Roman"/>
          <w:sz w:val="24"/>
          <w:szCs w:val="24"/>
        </w:rPr>
        <w:t xml:space="preserve"> положительно. Мы </w:t>
      </w:r>
      <w:r w:rsidR="007B06A7">
        <w:rPr>
          <w:rFonts w:ascii="Times New Roman" w:eastAsia="Times New Roman" w:hAnsi="Times New Roman" w:cs="Times New Roman"/>
          <w:sz w:val="24"/>
          <w:szCs w:val="24"/>
        </w:rPr>
        <w:t>слышали</w:t>
      </w:r>
      <w:r w:rsidR="007173C2" w:rsidRPr="00F91001">
        <w:rPr>
          <w:rFonts w:ascii="Times New Roman" w:eastAsia="Times New Roman" w:hAnsi="Times New Roman" w:cs="Times New Roman"/>
          <w:sz w:val="24"/>
          <w:szCs w:val="24"/>
        </w:rPr>
        <w:t>, что есть официальный документ, который предписывает таджикским авиалиниям бесплатно перевозить груз 200</w:t>
      </w:r>
      <w:r w:rsidR="00543288">
        <w:rPr>
          <w:rFonts w:ascii="Times New Roman" w:eastAsia="Times New Roman" w:hAnsi="Times New Roman" w:cs="Times New Roman"/>
          <w:sz w:val="24"/>
          <w:szCs w:val="24"/>
        </w:rPr>
        <w:t>,</w:t>
      </w:r>
      <w:r w:rsidR="007173C2" w:rsidRPr="00F91001">
        <w:rPr>
          <w:rStyle w:val="FootnoteReference"/>
          <w:rFonts w:ascii="Times New Roman" w:eastAsia="Times New Roman" w:hAnsi="Times New Roman" w:cs="Times New Roman"/>
          <w:sz w:val="24"/>
          <w:szCs w:val="24"/>
        </w:rPr>
        <w:footnoteReference w:id="113"/>
      </w:r>
      <w:r w:rsidR="00AF3E4C" w:rsidRPr="00F91001">
        <w:rPr>
          <w:rFonts w:ascii="Times New Roman" w:eastAsia="Times New Roman" w:hAnsi="Times New Roman" w:cs="Times New Roman"/>
          <w:sz w:val="24"/>
          <w:szCs w:val="24"/>
        </w:rPr>
        <w:t xml:space="preserve"> но  пока не видели его. Однажды нам приходилось возвращать тело мигранта из </w:t>
      </w:r>
      <w:r w:rsidR="00A31279" w:rsidRPr="00F91001">
        <w:rPr>
          <w:rFonts w:ascii="Times New Roman" w:eastAsia="Times New Roman" w:hAnsi="Times New Roman" w:cs="Times New Roman"/>
          <w:sz w:val="24"/>
          <w:szCs w:val="24"/>
        </w:rPr>
        <w:t>Уфы</w:t>
      </w:r>
      <w:r w:rsidR="007B06A7">
        <w:rPr>
          <w:rFonts w:ascii="Times New Roman" w:eastAsia="Times New Roman" w:hAnsi="Times New Roman" w:cs="Times New Roman"/>
          <w:sz w:val="24"/>
          <w:szCs w:val="24"/>
        </w:rPr>
        <w:t xml:space="preserve"> РФ</w:t>
      </w:r>
      <w:r w:rsidR="00AF3E4C" w:rsidRPr="00F91001">
        <w:rPr>
          <w:rFonts w:ascii="Times New Roman" w:eastAsia="Times New Roman" w:hAnsi="Times New Roman" w:cs="Times New Roman"/>
          <w:sz w:val="24"/>
          <w:szCs w:val="24"/>
        </w:rPr>
        <w:t>, оттуда не было прямых  таджикских рейсов, пришлось привозить через российские авиалинии.</w:t>
      </w:r>
      <w:r w:rsidR="00A31279" w:rsidRPr="00F91001">
        <w:rPr>
          <w:rFonts w:ascii="Times New Roman" w:eastAsia="Times New Roman" w:hAnsi="Times New Roman" w:cs="Times New Roman"/>
          <w:sz w:val="24"/>
          <w:szCs w:val="24"/>
        </w:rPr>
        <w:t xml:space="preserve"> </w:t>
      </w:r>
      <w:r w:rsidR="00E55034">
        <w:rPr>
          <w:rFonts w:ascii="Times New Roman" w:eastAsia="Times New Roman" w:hAnsi="Times New Roman" w:cs="Times New Roman"/>
          <w:sz w:val="24"/>
          <w:szCs w:val="24"/>
        </w:rPr>
        <w:t xml:space="preserve">В 2007 г </w:t>
      </w:r>
      <w:proofErr w:type="spellStart"/>
      <w:proofErr w:type="gramStart"/>
      <w:r w:rsidR="00E55034">
        <w:rPr>
          <w:rFonts w:ascii="Times New Roman" w:eastAsia="Times New Roman" w:hAnsi="Times New Roman" w:cs="Times New Roman"/>
          <w:sz w:val="24"/>
          <w:szCs w:val="24"/>
        </w:rPr>
        <w:t>г</w:t>
      </w:r>
      <w:proofErr w:type="spellEnd"/>
      <w:proofErr w:type="gramEnd"/>
      <w:r w:rsidR="00E55034">
        <w:rPr>
          <w:rFonts w:ascii="Times New Roman" w:eastAsia="Times New Roman" w:hAnsi="Times New Roman" w:cs="Times New Roman"/>
          <w:sz w:val="24"/>
          <w:szCs w:val="24"/>
        </w:rPr>
        <w:t>. м</w:t>
      </w:r>
      <w:r w:rsidR="00AF3E4C" w:rsidRPr="00F91001">
        <w:rPr>
          <w:rFonts w:ascii="Times New Roman" w:eastAsia="Times New Roman" w:hAnsi="Times New Roman" w:cs="Times New Roman"/>
          <w:sz w:val="24"/>
          <w:szCs w:val="24"/>
        </w:rPr>
        <w:t xml:space="preserve">ы обращались в </w:t>
      </w:r>
      <w:r w:rsidR="00543288">
        <w:rPr>
          <w:rFonts w:ascii="Times New Roman" w:eastAsia="Times New Roman" w:hAnsi="Times New Roman" w:cs="Times New Roman"/>
          <w:sz w:val="24"/>
          <w:szCs w:val="24"/>
        </w:rPr>
        <w:t>п</w:t>
      </w:r>
      <w:r w:rsidR="00AF3E4C" w:rsidRPr="00F91001">
        <w:rPr>
          <w:rFonts w:ascii="Times New Roman" w:eastAsia="Times New Roman" w:hAnsi="Times New Roman" w:cs="Times New Roman"/>
          <w:sz w:val="24"/>
          <w:szCs w:val="24"/>
        </w:rPr>
        <w:t xml:space="preserve">осольство, но запрос рассматривался долго, </w:t>
      </w:r>
      <w:r w:rsidR="00E55034">
        <w:rPr>
          <w:rFonts w:ascii="Times New Roman" w:eastAsia="Times New Roman" w:hAnsi="Times New Roman" w:cs="Times New Roman"/>
          <w:sz w:val="24"/>
          <w:szCs w:val="24"/>
        </w:rPr>
        <w:t xml:space="preserve">мы </w:t>
      </w:r>
      <w:r w:rsidR="00AF3E4C" w:rsidRPr="00F91001">
        <w:rPr>
          <w:rFonts w:ascii="Times New Roman" w:eastAsia="Times New Roman" w:hAnsi="Times New Roman" w:cs="Times New Roman"/>
          <w:sz w:val="24"/>
          <w:szCs w:val="24"/>
        </w:rPr>
        <w:t>обратились к диаспоре. Они собрали половину суммы, другую часть добавили родственники и знакомые умершего мигранта из Таджикистана  и останки были привезены на Родину».</w:t>
      </w:r>
    </w:p>
    <w:p w:rsidR="00A31279" w:rsidRPr="00F91001" w:rsidRDefault="00A31279" w:rsidP="006A4CD9">
      <w:pPr>
        <w:spacing w:after="0" w:line="360" w:lineRule="auto"/>
        <w:jc w:val="both"/>
        <w:rPr>
          <w:rFonts w:ascii="Times New Roman" w:eastAsia="Times New Roman" w:hAnsi="Times New Roman" w:cs="Times New Roman"/>
          <w:sz w:val="24"/>
          <w:szCs w:val="24"/>
        </w:rPr>
      </w:pPr>
    </w:p>
    <w:p w:rsidR="00A31279" w:rsidRPr="00F91001" w:rsidRDefault="00254E9D" w:rsidP="006A4CD9">
      <w:pPr>
        <w:spacing w:after="0" w:line="360" w:lineRule="auto"/>
        <w:jc w:val="both"/>
        <w:rPr>
          <w:rFonts w:ascii="Times New Roman" w:eastAsia="Times New Roman" w:hAnsi="Times New Roman" w:cs="Times New Roman"/>
          <w:b/>
          <w:sz w:val="24"/>
          <w:szCs w:val="24"/>
        </w:rPr>
      </w:pPr>
      <w:r w:rsidRPr="00F91001">
        <w:rPr>
          <w:rFonts w:ascii="Times New Roman" w:eastAsia="Times New Roman" w:hAnsi="Times New Roman" w:cs="Times New Roman"/>
          <w:b/>
          <w:sz w:val="24"/>
          <w:szCs w:val="24"/>
        </w:rPr>
        <w:t xml:space="preserve">Рекомендации: </w:t>
      </w:r>
    </w:p>
    <w:p w:rsidR="003E0624" w:rsidRPr="00F91001" w:rsidRDefault="003E0624" w:rsidP="006A4CD9">
      <w:pPr>
        <w:pStyle w:val="ListParagraph"/>
        <w:numPr>
          <w:ilvl w:val="0"/>
          <w:numId w:val="34"/>
        </w:numPr>
        <w:spacing w:after="0" w:line="360" w:lineRule="auto"/>
        <w:jc w:val="both"/>
        <w:rPr>
          <w:rFonts w:ascii="Times New Roman" w:eastAsia="Times New Roman" w:hAnsi="Times New Roman" w:cs="Times New Roman"/>
          <w:sz w:val="24"/>
          <w:szCs w:val="24"/>
          <w:lang w:val="ru-RU"/>
        </w:rPr>
      </w:pPr>
      <w:r w:rsidRPr="00F91001">
        <w:rPr>
          <w:rFonts w:ascii="Times New Roman" w:eastAsia="Times New Roman" w:hAnsi="Times New Roman" w:cs="Times New Roman"/>
          <w:sz w:val="24"/>
          <w:szCs w:val="24"/>
          <w:lang w:val="ru-RU"/>
        </w:rPr>
        <w:t>Предусмотреть в Законе «О миграции» и</w:t>
      </w:r>
      <w:r w:rsidR="00543288">
        <w:rPr>
          <w:rFonts w:ascii="Times New Roman" w:eastAsia="Times New Roman" w:hAnsi="Times New Roman" w:cs="Times New Roman"/>
          <w:sz w:val="24"/>
          <w:szCs w:val="24"/>
          <w:lang w:val="ru-RU"/>
        </w:rPr>
        <w:t>,</w:t>
      </w:r>
      <w:r w:rsidRPr="00F91001">
        <w:rPr>
          <w:rFonts w:ascii="Times New Roman" w:eastAsia="Times New Roman" w:hAnsi="Times New Roman" w:cs="Times New Roman"/>
          <w:sz w:val="24"/>
          <w:szCs w:val="24"/>
          <w:lang w:val="ru-RU"/>
        </w:rPr>
        <w:t xml:space="preserve"> в дальнейшем</w:t>
      </w:r>
      <w:r w:rsidR="00543288">
        <w:rPr>
          <w:rFonts w:ascii="Times New Roman" w:eastAsia="Times New Roman" w:hAnsi="Times New Roman" w:cs="Times New Roman"/>
          <w:sz w:val="24"/>
          <w:szCs w:val="24"/>
          <w:lang w:val="ru-RU"/>
        </w:rPr>
        <w:t>,</w:t>
      </w:r>
      <w:r w:rsidRPr="00F91001">
        <w:rPr>
          <w:rFonts w:ascii="Times New Roman" w:eastAsia="Times New Roman" w:hAnsi="Times New Roman" w:cs="Times New Roman"/>
          <w:sz w:val="24"/>
          <w:szCs w:val="24"/>
          <w:lang w:val="ru-RU"/>
        </w:rPr>
        <w:t xml:space="preserve"> в принимаемых законах о миграции вопросы возмещения   и/или компенсации, связанных со смертью трудящегося-мигранта или члена его или ее семьи</w:t>
      </w:r>
      <w:r w:rsidR="007B06A7">
        <w:rPr>
          <w:rFonts w:ascii="Times New Roman" w:eastAsia="Times New Roman" w:hAnsi="Times New Roman" w:cs="Times New Roman"/>
          <w:sz w:val="24"/>
          <w:szCs w:val="24"/>
          <w:lang w:val="ru-RU"/>
        </w:rPr>
        <w:t xml:space="preserve"> в соответствии с положениями КЗПТМ.</w:t>
      </w:r>
    </w:p>
    <w:p w:rsidR="00D23EED" w:rsidRPr="003E38A7" w:rsidRDefault="003E0624" w:rsidP="006A4CD9">
      <w:pPr>
        <w:pStyle w:val="ListParagraph"/>
        <w:numPr>
          <w:ilvl w:val="0"/>
          <w:numId w:val="34"/>
        </w:numPr>
        <w:spacing w:after="0" w:line="360" w:lineRule="auto"/>
        <w:jc w:val="both"/>
        <w:rPr>
          <w:rFonts w:ascii="Times New Roman" w:eastAsia="Times New Roman" w:hAnsi="Times New Roman" w:cs="Times New Roman"/>
          <w:sz w:val="24"/>
          <w:szCs w:val="24"/>
          <w:lang w:val="ru-RU"/>
        </w:rPr>
      </w:pPr>
      <w:r w:rsidRPr="00F91001">
        <w:rPr>
          <w:rFonts w:ascii="Times New Roman" w:eastAsia="Times New Roman" w:hAnsi="Times New Roman" w:cs="Times New Roman"/>
          <w:sz w:val="24"/>
          <w:szCs w:val="24"/>
          <w:lang w:val="ru-RU"/>
        </w:rPr>
        <w:t>Обеспечить, чтобы провоз останков мигрантов умерших в странах назначения посредством национальных авиакомпаний осуществлялся за счет государственного бюджета.</w:t>
      </w:r>
    </w:p>
    <w:sectPr w:rsidR="00D23EED" w:rsidRPr="003E38A7" w:rsidSect="00CC611B">
      <w:footerReference w:type="default" r:id="rId9"/>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4281" w:rsidRDefault="001B4281" w:rsidP="00660D6E">
      <w:pPr>
        <w:spacing w:after="0" w:line="240" w:lineRule="auto"/>
      </w:pPr>
      <w:r>
        <w:separator/>
      </w:r>
    </w:p>
  </w:endnote>
  <w:endnote w:type="continuationSeparator" w:id="0">
    <w:p w:rsidR="001B4281" w:rsidRDefault="001B4281" w:rsidP="00660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6638725"/>
      <w:docPartObj>
        <w:docPartGallery w:val="Page Numbers (Bottom of Page)"/>
        <w:docPartUnique/>
      </w:docPartObj>
    </w:sdtPr>
    <w:sdtEndPr>
      <w:rPr>
        <w:noProof/>
      </w:rPr>
    </w:sdtEndPr>
    <w:sdtContent>
      <w:p w:rsidR="005116B3" w:rsidRDefault="005116B3">
        <w:pPr>
          <w:pStyle w:val="Footer"/>
        </w:pPr>
        <w:r>
          <w:fldChar w:fldCharType="begin"/>
        </w:r>
        <w:r>
          <w:instrText xml:space="preserve"> PAGE   \* MERGEFORMAT </w:instrText>
        </w:r>
        <w:r>
          <w:fldChar w:fldCharType="separate"/>
        </w:r>
        <w:r w:rsidR="004D1330">
          <w:rPr>
            <w:noProof/>
          </w:rPr>
          <w:t>17</w:t>
        </w:r>
        <w:r>
          <w:rPr>
            <w:noProof/>
          </w:rPr>
          <w:fldChar w:fldCharType="end"/>
        </w:r>
      </w:p>
    </w:sdtContent>
  </w:sdt>
  <w:p w:rsidR="005116B3" w:rsidRDefault="005116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4281" w:rsidRDefault="001B4281" w:rsidP="00660D6E">
      <w:pPr>
        <w:spacing w:after="0" w:line="240" w:lineRule="auto"/>
      </w:pPr>
      <w:r>
        <w:separator/>
      </w:r>
    </w:p>
  </w:footnote>
  <w:footnote w:type="continuationSeparator" w:id="0">
    <w:p w:rsidR="001B4281" w:rsidRDefault="001B4281" w:rsidP="00660D6E">
      <w:pPr>
        <w:spacing w:after="0" w:line="240" w:lineRule="auto"/>
      </w:pPr>
      <w:r>
        <w:continuationSeparator/>
      </w:r>
    </w:p>
  </w:footnote>
  <w:footnote w:id="1">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Национальная стратегия Развития РТ на период до 2015 гг. </w:t>
      </w:r>
    </w:p>
  </w:footnote>
  <w:footnote w:id="2">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Влияние мирового финансового кризиса на трудовых мигрантов из Таджикистана: мнение мигрантов экспресс – опрос. Автор Джамшед Куддусов, ИИЦ «Соцсервис» май 2009 года.</w:t>
      </w:r>
    </w:p>
  </w:footnote>
  <w:footnote w:id="3">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Pr>
          <w:rFonts w:ascii="Times New Roman" w:hAnsi="Times New Roman" w:cs="Times New Roman"/>
        </w:rPr>
        <w:t xml:space="preserve"> См. подробнее параграфы 22-23</w:t>
      </w:r>
      <w:r w:rsidRPr="00E51004">
        <w:rPr>
          <w:rFonts w:ascii="Times New Roman" w:hAnsi="Times New Roman" w:cs="Times New Roman"/>
        </w:rPr>
        <w:t xml:space="preserve"> настоящего доклада.</w:t>
      </w:r>
    </w:p>
  </w:footnote>
  <w:footnote w:id="4">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Данные Миграционной службы при Правительстве РТ.</w:t>
      </w:r>
    </w:p>
  </w:footnote>
  <w:footnote w:id="5">
    <w:p w:rsidR="005116B3" w:rsidRPr="00E51004" w:rsidRDefault="005116B3" w:rsidP="00E51004">
      <w:pPr>
        <w:shd w:val="clear" w:color="auto" w:fill="FFFFFF"/>
        <w:tabs>
          <w:tab w:val="left" w:pos="426"/>
        </w:tabs>
        <w:spacing w:after="0" w:line="240" w:lineRule="auto"/>
        <w:contextualSpacing/>
        <w:jc w:val="both"/>
        <w:rPr>
          <w:rFonts w:ascii="Times New Roman" w:eastAsia="Times New Roman" w:hAnsi="Times New Roman" w:cs="Times New Roman"/>
          <w:sz w:val="20"/>
          <w:szCs w:val="20"/>
        </w:rPr>
      </w:pPr>
      <w:r w:rsidRPr="00E51004">
        <w:rPr>
          <w:rStyle w:val="FootnoteReference"/>
          <w:rFonts w:ascii="Times New Roman" w:hAnsi="Times New Roman" w:cs="Times New Roman"/>
          <w:sz w:val="20"/>
          <w:szCs w:val="20"/>
        </w:rPr>
        <w:footnoteRef/>
      </w:r>
      <w:r w:rsidRPr="00E51004">
        <w:rPr>
          <w:rFonts w:ascii="Times New Roman" w:hAnsi="Times New Roman" w:cs="Times New Roman"/>
          <w:sz w:val="20"/>
          <w:szCs w:val="20"/>
        </w:rPr>
        <w:t xml:space="preserve"> </w:t>
      </w:r>
      <w:r w:rsidRPr="00E51004">
        <w:rPr>
          <w:rFonts w:ascii="Times New Roman" w:eastAsia="Times New Roman" w:hAnsi="Times New Roman" w:cs="Times New Roman"/>
          <w:color w:val="000000"/>
          <w:sz w:val="20"/>
          <w:szCs w:val="20"/>
        </w:rPr>
        <w:t>С</w:t>
      </w:r>
      <w:r w:rsidRPr="00E51004">
        <w:rPr>
          <w:rFonts w:ascii="Times New Roman" w:eastAsia="Times New Roman" w:hAnsi="Times New Roman" w:cs="Times New Roman"/>
          <w:sz w:val="20"/>
          <w:szCs w:val="20"/>
        </w:rPr>
        <w:t xml:space="preserve">бор и </w:t>
      </w:r>
      <w:proofErr w:type="spellStart"/>
      <w:r w:rsidRPr="00E51004">
        <w:rPr>
          <w:rFonts w:ascii="Times New Roman" w:eastAsia="Times New Roman" w:hAnsi="Times New Roman" w:cs="Times New Roman"/>
          <w:sz w:val="20"/>
          <w:szCs w:val="20"/>
        </w:rPr>
        <w:t>учет</w:t>
      </w:r>
      <w:proofErr w:type="spellEnd"/>
      <w:r w:rsidRPr="00E51004">
        <w:rPr>
          <w:rFonts w:ascii="Times New Roman" w:eastAsia="Times New Roman" w:hAnsi="Times New Roman" w:cs="Times New Roman"/>
          <w:sz w:val="20"/>
          <w:szCs w:val="20"/>
        </w:rPr>
        <w:t xml:space="preserve">  статистической информации о трудовой миграции в Таджикистане осуществляется  на основании  Постановления Правительства РТ «Об </w:t>
      </w:r>
      <w:proofErr w:type="spellStart"/>
      <w:r w:rsidRPr="00E51004">
        <w:rPr>
          <w:rFonts w:ascii="Times New Roman" w:eastAsia="Times New Roman" w:hAnsi="Times New Roman" w:cs="Times New Roman"/>
          <w:sz w:val="20"/>
          <w:szCs w:val="20"/>
        </w:rPr>
        <w:t>учете</w:t>
      </w:r>
      <w:proofErr w:type="spellEnd"/>
      <w:r w:rsidRPr="00E51004">
        <w:rPr>
          <w:rFonts w:ascii="Times New Roman" w:eastAsia="Times New Roman" w:hAnsi="Times New Roman" w:cs="Times New Roman"/>
          <w:sz w:val="20"/>
          <w:szCs w:val="20"/>
        </w:rPr>
        <w:t xml:space="preserve"> внешней миграции граждан Республики Таджикистан за рубеж и возвращения из-за рубежа». Граждане РТ, выезжающие за пределы страны должны заполнять миграционную карту, где содержится информация о стране направления, целях выезда, образовании и квалификации выезжающего лица. Согласно результатам исследования МОТ «Сбор данных и  статистики по трудовой миграции в Таджикистане» (2010 г.)  сбор данных через карточки </w:t>
      </w:r>
      <w:proofErr w:type="spellStart"/>
      <w:r w:rsidRPr="00E51004">
        <w:rPr>
          <w:rFonts w:ascii="Times New Roman" w:eastAsia="Times New Roman" w:hAnsi="Times New Roman" w:cs="Times New Roman"/>
          <w:sz w:val="20"/>
          <w:szCs w:val="20"/>
        </w:rPr>
        <w:t>учета</w:t>
      </w:r>
      <w:proofErr w:type="spellEnd"/>
      <w:r w:rsidRPr="00E51004">
        <w:rPr>
          <w:rFonts w:ascii="Times New Roman" w:eastAsia="Times New Roman" w:hAnsi="Times New Roman" w:cs="Times New Roman"/>
          <w:sz w:val="20"/>
          <w:szCs w:val="20"/>
        </w:rPr>
        <w:t xml:space="preserve"> внешней трудовой миграции который практикуется в Таджикистане </w:t>
      </w:r>
      <w:r w:rsidRPr="00E51004">
        <w:rPr>
          <w:rFonts w:ascii="Times New Roman" w:eastAsia="Times New Roman" w:hAnsi="Times New Roman" w:cs="Times New Roman"/>
          <w:bCs/>
          <w:color w:val="000000"/>
          <w:sz w:val="20"/>
          <w:szCs w:val="20"/>
        </w:rPr>
        <w:t>мог бы  быть достоверным источником информации при условии, если бы все пропускные пункты государственной границы (как наземного, так и воздушного транспорта) были бы оснащены соответствующей современной техникой и высококвалифицированном обученным персоналом. На данный момент необходимое техническое оснащение имеется, лишь в пропускных пунктах аэропортов страны.</w:t>
      </w:r>
    </w:p>
  </w:footnote>
  <w:footnote w:id="6">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Влияние мирового финансового кризиса на трудовых мигрантов из Таджикистана: мнение мигрантов экспресс – опрос. Автор Джамшед Куддусов, ИИЦ «Соцсервис», май 2009 года.</w:t>
      </w:r>
    </w:p>
  </w:footnote>
  <w:footnote w:id="7">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Данные Миграционной службы при Правительстве РТ.</w:t>
      </w:r>
    </w:p>
  </w:footnote>
  <w:footnote w:id="8">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Денежные переводы мигрантов в Таджикистан: потенциал для сбережений и инвестиций в экономику и финансовые продукты для привлечения денежных переводов / Субрегиональное Бюро для стран</w:t>
      </w:r>
    </w:p>
    <w:p w:rsidR="005116B3" w:rsidRPr="00E51004" w:rsidRDefault="005116B3" w:rsidP="00E51004">
      <w:pPr>
        <w:pStyle w:val="FootnoteText"/>
        <w:jc w:val="both"/>
        <w:rPr>
          <w:rFonts w:ascii="Times New Roman" w:hAnsi="Times New Roman" w:cs="Times New Roman"/>
        </w:rPr>
      </w:pPr>
      <w:r w:rsidRPr="00E51004">
        <w:rPr>
          <w:rFonts w:ascii="Times New Roman" w:hAnsi="Times New Roman" w:cs="Times New Roman"/>
        </w:rPr>
        <w:t>Восточной Европы и Центральной Азии, МОТ. – Москва: МОТ, 2010</w:t>
      </w:r>
    </w:p>
  </w:footnote>
  <w:footnote w:id="9">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В конце 2011 г. МС ПРТ запустила проект по обучению 100 потенциальных трудовых мигрантов на краткосрочных курсах по повышению  профессиональных навыков и  изучению русского языка. В феврале 2012 г. участники  пилотного проекта сдали свои первые экзамены по специальности, в марте они получили сертификаты. Ожидается, что в дальнейшем  под контролем миграционных служб Таджикистана и России эти трудовые мигранты будут трудоустроены в </w:t>
      </w:r>
      <w:proofErr w:type="spellStart"/>
      <w:r w:rsidRPr="00E51004">
        <w:rPr>
          <w:rFonts w:ascii="Times New Roman" w:hAnsi="Times New Roman" w:cs="Times New Roman"/>
        </w:rPr>
        <w:t>Росии</w:t>
      </w:r>
      <w:proofErr w:type="spellEnd"/>
      <w:r w:rsidRPr="00E51004">
        <w:rPr>
          <w:rFonts w:ascii="Times New Roman" w:hAnsi="Times New Roman" w:cs="Times New Roman"/>
        </w:rPr>
        <w:t>.</w:t>
      </w:r>
    </w:p>
  </w:footnote>
  <w:footnote w:id="10">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Исследование ООН Женщины  и ОФ Панорама  «О статусе соблюдения прав женщин трудящихся-мигрантов из Таджикистана», Душанбе 2009 г.</w:t>
      </w:r>
    </w:p>
  </w:footnote>
  <w:footnote w:id="11">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Там же.</w:t>
      </w:r>
    </w:p>
  </w:footnote>
  <w:footnote w:id="12">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Интервью гендерного эксперта </w:t>
      </w:r>
      <w:proofErr w:type="spellStart"/>
      <w:r w:rsidRPr="00E51004">
        <w:rPr>
          <w:rFonts w:ascii="Times New Roman" w:hAnsi="Times New Roman" w:cs="Times New Roman"/>
        </w:rPr>
        <w:t>Т.Бозриковой</w:t>
      </w:r>
      <w:proofErr w:type="spellEnd"/>
      <w:r w:rsidRPr="00E51004">
        <w:rPr>
          <w:rFonts w:ascii="Times New Roman" w:hAnsi="Times New Roman" w:cs="Times New Roman"/>
        </w:rPr>
        <w:t xml:space="preserve"> </w:t>
      </w:r>
      <w:hyperlink r:id="rId1" w:history="1">
        <w:proofErr w:type="spellStart"/>
        <w:r w:rsidRPr="00E51004">
          <w:rPr>
            <w:rStyle w:val="Hyperlink"/>
            <w:rFonts w:ascii="Times New Roman" w:hAnsi="Times New Roman" w:cs="Times New Roman"/>
          </w:rPr>
          <w:t>http</w:t>
        </w:r>
        <w:proofErr w:type="spellEnd"/>
        <w:r w:rsidRPr="00E51004">
          <w:rPr>
            <w:rStyle w:val="Hyperlink"/>
            <w:rFonts w:ascii="Times New Roman" w:hAnsi="Times New Roman" w:cs="Times New Roman"/>
          </w:rPr>
          <w:t>://</w:t>
        </w:r>
        <w:proofErr w:type="spellStart"/>
        <w:r w:rsidRPr="00E51004">
          <w:rPr>
            <w:rStyle w:val="Hyperlink"/>
            <w:rFonts w:ascii="Times New Roman" w:hAnsi="Times New Roman" w:cs="Times New Roman"/>
          </w:rPr>
          <w:t>www.migrant.ru</w:t>
        </w:r>
        <w:proofErr w:type="spellEnd"/>
        <w:r w:rsidRPr="00E51004">
          <w:rPr>
            <w:rStyle w:val="Hyperlink"/>
            <w:rFonts w:ascii="Times New Roman" w:hAnsi="Times New Roman" w:cs="Times New Roman"/>
          </w:rPr>
          <w:t>/</w:t>
        </w:r>
        <w:proofErr w:type="spellStart"/>
        <w:r w:rsidRPr="00E51004">
          <w:rPr>
            <w:rStyle w:val="Hyperlink"/>
            <w:rFonts w:ascii="Times New Roman" w:hAnsi="Times New Roman" w:cs="Times New Roman"/>
          </w:rPr>
          <w:t>news.php?id</w:t>
        </w:r>
        <w:proofErr w:type="spellEnd"/>
        <w:r w:rsidRPr="00E51004">
          <w:rPr>
            <w:rStyle w:val="Hyperlink"/>
            <w:rFonts w:ascii="Times New Roman" w:hAnsi="Times New Roman" w:cs="Times New Roman"/>
          </w:rPr>
          <w:t>=404</w:t>
        </w:r>
      </w:hyperlink>
      <w:r w:rsidRPr="00E51004">
        <w:rPr>
          <w:rFonts w:ascii="Times New Roman" w:hAnsi="Times New Roman" w:cs="Times New Roman"/>
        </w:rPr>
        <w:t xml:space="preserve"> </w:t>
      </w:r>
    </w:p>
  </w:footnote>
  <w:footnote w:id="13">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Исследование ООН Женщины  и ОФ Панорама  «О статусе соблюдения прав женщин трудящихся-мигрантов из Таджикистана», Душанбе 2009 г.</w:t>
      </w:r>
    </w:p>
  </w:footnote>
  <w:footnote w:id="14">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Исследование МОМ  «Брошенные жены Таджикских трудовых мигрантов», 2009 г.</w:t>
      </w:r>
    </w:p>
  </w:footnote>
  <w:footnote w:id="15">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Из интервью с сотрудниками отделения НПО Центра по правам человека в </w:t>
      </w:r>
      <w:proofErr w:type="spellStart"/>
      <w:r w:rsidRPr="00E51004">
        <w:rPr>
          <w:rFonts w:ascii="Times New Roman" w:hAnsi="Times New Roman" w:cs="Times New Roman"/>
        </w:rPr>
        <w:t>г.Исфаре</w:t>
      </w:r>
      <w:proofErr w:type="spellEnd"/>
      <w:r w:rsidRPr="00E51004">
        <w:rPr>
          <w:rFonts w:ascii="Times New Roman" w:hAnsi="Times New Roman" w:cs="Times New Roman"/>
        </w:rPr>
        <w:t>.</w:t>
      </w:r>
    </w:p>
  </w:footnote>
  <w:footnote w:id="16">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w:t>
      </w:r>
      <w:r w:rsidRPr="00E51004">
        <w:rPr>
          <w:rFonts w:ascii="Times New Roman" w:eastAsia="MS Mincho" w:hAnsi="Times New Roman" w:cs="Times New Roman"/>
          <w:lang w:eastAsia="ja-JP"/>
        </w:rPr>
        <w:t>По данным ЦПГО «Шахрванд» в Хатлонской области Таджикистана</w:t>
      </w:r>
    </w:p>
  </w:footnote>
  <w:footnote w:id="17">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w:t>
      </w:r>
      <w:proofErr w:type="spellStart"/>
      <w:r w:rsidRPr="00E51004">
        <w:rPr>
          <w:rFonts w:ascii="Times New Roman" w:hAnsi="Times New Roman" w:cs="Times New Roman"/>
        </w:rPr>
        <w:t>Мукаммал</w:t>
      </w:r>
      <w:proofErr w:type="spellEnd"/>
      <w:r w:rsidRPr="00E51004">
        <w:rPr>
          <w:rFonts w:ascii="Times New Roman" w:hAnsi="Times New Roman" w:cs="Times New Roman"/>
        </w:rPr>
        <w:t xml:space="preserve"> </w:t>
      </w:r>
      <w:proofErr w:type="spellStart"/>
      <w:r w:rsidRPr="00E51004">
        <w:rPr>
          <w:rFonts w:ascii="Times New Roman" w:hAnsi="Times New Roman" w:cs="Times New Roman"/>
        </w:rPr>
        <w:t>Одинаева</w:t>
      </w:r>
      <w:proofErr w:type="spellEnd"/>
      <w:r w:rsidRPr="00E51004">
        <w:rPr>
          <w:rFonts w:ascii="Times New Roman" w:hAnsi="Times New Roman" w:cs="Times New Roman"/>
        </w:rPr>
        <w:t>. «Таджикистан: высокий уровень самоубий</w:t>
      </w:r>
      <w:proofErr w:type="gramStart"/>
      <w:r w:rsidRPr="00E51004">
        <w:rPr>
          <w:rFonts w:ascii="Times New Roman" w:hAnsi="Times New Roman" w:cs="Times New Roman"/>
        </w:rPr>
        <w:t>ств ср</w:t>
      </w:r>
      <w:proofErr w:type="gramEnd"/>
      <w:r w:rsidRPr="00E51004">
        <w:rPr>
          <w:rFonts w:ascii="Times New Roman" w:hAnsi="Times New Roman" w:cs="Times New Roman"/>
        </w:rPr>
        <w:t xml:space="preserve">еди женщин связан с домашним насилием». </w:t>
      </w:r>
      <w:hyperlink r:id="rId2" w:history="1">
        <w:r w:rsidRPr="00E51004">
          <w:rPr>
            <w:rStyle w:val="Hyperlink"/>
            <w:rFonts w:ascii="Times New Roman" w:hAnsi="Times New Roman" w:cs="Times New Roman"/>
            <w:lang w:val="en-US"/>
          </w:rPr>
          <w:t>http</w:t>
        </w:r>
        <w:r w:rsidRPr="00E51004">
          <w:rPr>
            <w:rStyle w:val="Hyperlink"/>
            <w:rFonts w:ascii="Times New Roman" w:hAnsi="Times New Roman" w:cs="Times New Roman"/>
          </w:rPr>
          <w:t>://</w:t>
        </w:r>
        <w:r w:rsidRPr="00E51004">
          <w:rPr>
            <w:rStyle w:val="Hyperlink"/>
            <w:rFonts w:ascii="Times New Roman" w:hAnsi="Times New Roman" w:cs="Times New Roman"/>
            <w:lang w:val="en-US"/>
          </w:rPr>
          <w:t>www</w:t>
        </w:r>
        <w:r w:rsidRPr="00E51004">
          <w:rPr>
            <w:rStyle w:val="Hyperlink"/>
            <w:rFonts w:ascii="Times New Roman" w:hAnsi="Times New Roman" w:cs="Times New Roman"/>
          </w:rPr>
          <w:t>.</w:t>
        </w:r>
        <w:proofErr w:type="spellStart"/>
        <w:r w:rsidRPr="00E51004">
          <w:rPr>
            <w:rStyle w:val="Hyperlink"/>
            <w:rFonts w:ascii="Times New Roman" w:hAnsi="Times New Roman" w:cs="Times New Roman"/>
            <w:lang w:val="en-US"/>
          </w:rPr>
          <w:t>irinnews</w:t>
        </w:r>
        <w:proofErr w:type="spellEnd"/>
        <w:r w:rsidRPr="00E51004">
          <w:rPr>
            <w:rStyle w:val="Hyperlink"/>
            <w:rFonts w:ascii="Times New Roman" w:hAnsi="Times New Roman" w:cs="Times New Roman"/>
          </w:rPr>
          <w:t>.</w:t>
        </w:r>
        <w:r w:rsidRPr="00E51004">
          <w:rPr>
            <w:rStyle w:val="Hyperlink"/>
            <w:rFonts w:ascii="Times New Roman" w:hAnsi="Times New Roman" w:cs="Times New Roman"/>
            <w:lang w:val="en-US"/>
          </w:rPr>
          <w:t>org</w:t>
        </w:r>
        <w:r w:rsidRPr="00E51004">
          <w:rPr>
            <w:rStyle w:val="Hyperlink"/>
            <w:rFonts w:ascii="Times New Roman" w:hAnsi="Times New Roman" w:cs="Times New Roman"/>
          </w:rPr>
          <w:t>/</w:t>
        </w:r>
        <w:proofErr w:type="spellStart"/>
        <w:r w:rsidRPr="00E51004">
          <w:rPr>
            <w:rStyle w:val="Hyperlink"/>
            <w:rFonts w:ascii="Times New Roman" w:hAnsi="Times New Roman" w:cs="Times New Roman"/>
            <w:lang w:val="en-US"/>
          </w:rPr>
          <w:t>InDepthMain</w:t>
        </w:r>
        <w:proofErr w:type="spellEnd"/>
        <w:r w:rsidRPr="00E51004">
          <w:rPr>
            <w:rStyle w:val="Hyperlink"/>
            <w:rFonts w:ascii="Times New Roman" w:hAnsi="Times New Roman" w:cs="Times New Roman"/>
          </w:rPr>
          <w:t>.</w:t>
        </w:r>
        <w:proofErr w:type="spellStart"/>
        <w:r w:rsidRPr="00E51004">
          <w:rPr>
            <w:rStyle w:val="Hyperlink"/>
            <w:rFonts w:ascii="Times New Roman" w:hAnsi="Times New Roman" w:cs="Times New Roman"/>
            <w:lang w:val="en-US"/>
          </w:rPr>
          <w:t>aspx</w:t>
        </w:r>
        <w:proofErr w:type="spellEnd"/>
        <w:r w:rsidRPr="00E51004">
          <w:rPr>
            <w:rStyle w:val="Hyperlink"/>
            <w:rFonts w:ascii="Times New Roman" w:hAnsi="Times New Roman" w:cs="Times New Roman"/>
          </w:rPr>
          <w:t>?</w:t>
        </w:r>
        <w:proofErr w:type="spellStart"/>
        <w:r w:rsidRPr="00E51004">
          <w:rPr>
            <w:rStyle w:val="Hyperlink"/>
            <w:rFonts w:ascii="Times New Roman" w:hAnsi="Times New Roman" w:cs="Times New Roman"/>
            <w:lang w:val="en-US"/>
          </w:rPr>
          <w:t>InDepthID</w:t>
        </w:r>
        <w:proofErr w:type="spellEnd"/>
        <w:r w:rsidRPr="00E51004">
          <w:rPr>
            <w:rStyle w:val="Hyperlink"/>
            <w:rFonts w:ascii="Times New Roman" w:hAnsi="Times New Roman" w:cs="Times New Roman"/>
          </w:rPr>
          <w:t>=20&amp;</w:t>
        </w:r>
        <w:proofErr w:type="spellStart"/>
        <w:r w:rsidRPr="00E51004">
          <w:rPr>
            <w:rStyle w:val="Hyperlink"/>
            <w:rFonts w:ascii="Times New Roman" w:hAnsi="Times New Roman" w:cs="Times New Roman"/>
            <w:lang w:val="en-US"/>
          </w:rPr>
          <w:t>ReportId</w:t>
        </w:r>
        <w:proofErr w:type="spellEnd"/>
        <w:r w:rsidRPr="00E51004">
          <w:rPr>
            <w:rStyle w:val="Hyperlink"/>
            <w:rFonts w:ascii="Times New Roman" w:hAnsi="Times New Roman" w:cs="Times New Roman"/>
          </w:rPr>
          <w:t>=62834&amp;</w:t>
        </w:r>
        <w:r w:rsidRPr="00E51004">
          <w:rPr>
            <w:rStyle w:val="Hyperlink"/>
            <w:rFonts w:ascii="Times New Roman" w:hAnsi="Times New Roman" w:cs="Times New Roman"/>
            <w:lang w:val="en-US"/>
          </w:rPr>
          <w:t>Country</w:t>
        </w:r>
        <w:r w:rsidRPr="00E51004">
          <w:rPr>
            <w:rStyle w:val="Hyperlink"/>
            <w:rFonts w:ascii="Times New Roman" w:hAnsi="Times New Roman" w:cs="Times New Roman"/>
          </w:rPr>
          <w:t>=</w:t>
        </w:r>
        <w:r w:rsidRPr="00E51004">
          <w:rPr>
            <w:rStyle w:val="Hyperlink"/>
            <w:rFonts w:ascii="Times New Roman" w:hAnsi="Times New Roman" w:cs="Times New Roman"/>
            <w:lang w:val="en-US"/>
          </w:rPr>
          <w:t>Yes</w:t>
        </w:r>
      </w:hyperlink>
    </w:p>
  </w:footnote>
  <w:footnote w:id="18">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Исследование МОМ  «Брошенные жены Таджикских трудовых мигрантов», 2009 г.</w:t>
      </w:r>
    </w:p>
  </w:footnote>
  <w:footnote w:id="19">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Исследование ЮНИСЕФ «Воздействие трудовой миграции на детей мигрантов, оставшихся в Таджикистане», ноябрь 2011 г.</w:t>
      </w:r>
    </w:p>
  </w:footnote>
  <w:footnote w:id="20">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w:t>
      </w:r>
      <w:hyperlink r:id="rId3" w:history="1">
        <w:r w:rsidRPr="00E51004">
          <w:rPr>
            <w:rStyle w:val="Hyperlink"/>
            <w:rFonts w:ascii="Times New Roman" w:hAnsi="Times New Roman" w:cs="Times New Roman"/>
          </w:rPr>
          <w:t>http://www.bbc.co.uk/russian/international/2011/11/111119_tajikistan_migrant_children.shtml</w:t>
        </w:r>
      </w:hyperlink>
    </w:p>
  </w:footnote>
  <w:footnote w:id="21">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Статья 122 Семейного Кодекса  РТ устанавливает, что защита  прав и интересов детей в случаях длительного отсутствия родителей,  возлагается на органы опеки и попечительства. Органами опеки и попечительства являются  местные исполнительные органы государственной власти.  Вопросы организации и деятельности местных исполнительных органов государственной власти по осуществлению опеки и попечительства над детьми,  оставшимися без попечения родителей,  определяются указанными органами в порядке, установленном Семейным  Кодексом, Гражданским кодексом РТ. (</w:t>
      </w:r>
      <w:proofErr w:type="spellStart"/>
      <w:r w:rsidRPr="00E51004">
        <w:rPr>
          <w:rFonts w:ascii="Times New Roman" w:hAnsi="Times New Roman" w:cs="Times New Roman"/>
        </w:rPr>
        <w:t>ЗРТ</w:t>
      </w:r>
      <w:proofErr w:type="spellEnd"/>
      <w:r w:rsidRPr="00E51004">
        <w:rPr>
          <w:rFonts w:ascii="Times New Roman" w:hAnsi="Times New Roman" w:cs="Times New Roman"/>
        </w:rPr>
        <w:t xml:space="preserve"> от </w:t>
      </w:r>
      <w:proofErr w:type="spellStart"/>
      <w:r w:rsidRPr="00E51004">
        <w:rPr>
          <w:rFonts w:ascii="Times New Roman" w:hAnsi="Times New Roman" w:cs="Times New Roman"/>
        </w:rPr>
        <w:t>26.12.11г</w:t>
      </w:r>
      <w:proofErr w:type="spellEnd"/>
      <w:r w:rsidRPr="00E51004">
        <w:rPr>
          <w:rFonts w:ascii="Times New Roman" w:hAnsi="Times New Roman" w:cs="Times New Roman"/>
        </w:rPr>
        <w:t>., №791)</w:t>
      </w:r>
    </w:p>
  </w:footnote>
  <w:footnote w:id="22">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Интервью с руководителем  НПО Центр по правам </w:t>
      </w:r>
      <w:proofErr w:type="spellStart"/>
      <w:r w:rsidRPr="00E51004">
        <w:rPr>
          <w:rFonts w:ascii="Times New Roman" w:hAnsi="Times New Roman" w:cs="Times New Roman"/>
        </w:rPr>
        <w:t>ребенка</w:t>
      </w:r>
      <w:proofErr w:type="spellEnd"/>
      <w:r w:rsidRPr="00E51004">
        <w:rPr>
          <w:rFonts w:ascii="Times New Roman" w:hAnsi="Times New Roman" w:cs="Times New Roman"/>
        </w:rPr>
        <w:t>, Г.Рахмановой март 2012 г.</w:t>
      </w:r>
    </w:p>
  </w:footnote>
  <w:footnote w:id="23">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w:t>
      </w:r>
      <w:hyperlink r:id="rId4" w:history="1">
        <w:proofErr w:type="spellStart"/>
        <w:r w:rsidRPr="00E51004">
          <w:rPr>
            <w:rStyle w:val="Hyperlink"/>
            <w:rFonts w:ascii="Times New Roman" w:hAnsi="Times New Roman" w:cs="Times New Roman"/>
          </w:rPr>
          <w:t>http</w:t>
        </w:r>
        <w:proofErr w:type="spellEnd"/>
        <w:r w:rsidRPr="00E51004">
          <w:rPr>
            <w:rStyle w:val="Hyperlink"/>
            <w:rFonts w:ascii="Times New Roman" w:hAnsi="Times New Roman" w:cs="Times New Roman"/>
          </w:rPr>
          <w:t>://</w:t>
        </w:r>
        <w:proofErr w:type="spellStart"/>
        <w:r w:rsidRPr="00E51004">
          <w:rPr>
            <w:rStyle w:val="Hyperlink"/>
            <w:rFonts w:ascii="Times New Roman" w:hAnsi="Times New Roman" w:cs="Times New Roman"/>
          </w:rPr>
          <w:t>expert.ru</w:t>
        </w:r>
        <w:proofErr w:type="spellEnd"/>
        <w:r w:rsidRPr="00E51004">
          <w:rPr>
            <w:rStyle w:val="Hyperlink"/>
            <w:rFonts w:ascii="Times New Roman" w:hAnsi="Times New Roman" w:cs="Times New Roman"/>
          </w:rPr>
          <w:t>/2011/11/14/</w:t>
        </w:r>
        <w:proofErr w:type="spellStart"/>
        <w:r w:rsidRPr="00E51004">
          <w:rPr>
            <w:rStyle w:val="Hyperlink"/>
            <w:rFonts w:ascii="Times New Roman" w:hAnsi="Times New Roman" w:cs="Times New Roman"/>
          </w:rPr>
          <w:t>nikakoj-kampanii-net</w:t>
        </w:r>
        <w:proofErr w:type="spellEnd"/>
        <w:r w:rsidRPr="00E51004">
          <w:rPr>
            <w:rStyle w:val="Hyperlink"/>
            <w:rFonts w:ascii="Times New Roman" w:hAnsi="Times New Roman" w:cs="Times New Roman"/>
          </w:rPr>
          <w:t>/</w:t>
        </w:r>
      </w:hyperlink>
      <w:r w:rsidRPr="00E51004">
        <w:rPr>
          <w:rFonts w:ascii="Times New Roman" w:hAnsi="Times New Roman" w:cs="Times New Roman"/>
        </w:rPr>
        <w:t xml:space="preserve"> </w:t>
      </w:r>
    </w:p>
  </w:footnote>
  <w:footnote w:id="24">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Примеры приведены из практики Центра по правам человека.</w:t>
      </w:r>
    </w:p>
  </w:footnote>
  <w:footnote w:id="25">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w:t>
      </w:r>
      <w:hyperlink r:id="rId5" w:history="1">
        <w:proofErr w:type="spellStart"/>
        <w:r w:rsidRPr="00E51004">
          <w:rPr>
            <w:rStyle w:val="Hyperlink"/>
            <w:rFonts w:ascii="Times New Roman" w:hAnsi="Times New Roman" w:cs="Times New Roman"/>
          </w:rPr>
          <w:t>http</w:t>
        </w:r>
        <w:proofErr w:type="spellEnd"/>
        <w:r w:rsidRPr="00E51004">
          <w:rPr>
            <w:rStyle w:val="Hyperlink"/>
            <w:rFonts w:ascii="Times New Roman" w:hAnsi="Times New Roman" w:cs="Times New Roman"/>
          </w:rPr>
          <w:t>://</w:t>
        </w:r>
        <w:proofErr w:type="spellStart"/>
        <w:r w:rsidRPr="00E51004">
          <w:rPr>
            <w:rStyle w:val="Hyperlink"/>
            <w:rFonts w:ascii="Times New Roman" w:hAnsi="Times New Roman" w:cs="Times New Roman"/>
          </w:rPr>
          <w:t>www.interfax.ru</w:t>
        </w:r>
        <w:proofErr w:type="spellEnd"/>
        <w:r w:rsidRPr="00E51004">
          <w:rPr>
            <w:rStyle w:val="Hyperlink"/>
            <w:rFonts w:ascii="Times New Roman" w:hAnsi="Times New Roman" w:cs="Times New Roman"/>
          </w:rPr>
          <w:t>/</w:t>
        </w:r>
        <w:proofErr w:type="spellStart"/>
        <w:r w:rsidRPr="00E51004">
          <w:rPr>
            <w:rStyle w:val="Hyperlink"/>
            <w:rFonts w:ascii="Times New Roman" w:hAnsi="Times New Roman" w:cs="Times New Roman"/>
          </w:rPr>
          <w:t>news.asp?id</w:t>
        </w:r>
        <w:proofErr w:type="spellEnd"/>
        <w:r w:rsidRPr="00E51004">
          <w:rPr>
            <w:rStyle w:val="Hyperlink"/>
            <w:rFonts w:ascii="Times New Roman" w:hAnsi="Times New Roman" w:cs="Times New Roman"/>
          </w:rPr>
          <w:t>=217245</w:t>
        </w:r>
      </w:hyperlink>
      <w:r w:rsidRPr="00E51004">
        <w:rPr>
          <w:rFonts w:ascii="Times New Roman" w:hAnsi="Times New Roman" w:cs="Times New Roman"/>
        </w:rPr>
        <w:t xml:space="preserve"> </w:t>
      </w:r>
    </w:p>
  </w:footnote>
  <w:footnote w:id="26">
    <w:p w:rsidR="005116B3" w:rsidRPr="00E51004" w:rsidRDefault="005116B3" w:rsidP="00E51004">
      <w:pPr>
        <w:pStyle w:val="FootnoteText"/>
        <w:jc w:val="both"/>
        <w:rPr>
          <w:rFonts w:ascii="Times New Roman" w:hAnsi="Times New Roman" w:cs="Times New Roman"/>
          <w:lang w:val="en-US"/>
        </w:rPr>
      </w:pPr>
      <w:r w:rsidRPr="00E51004">
        <w:rPr>
          <w:rStyle w:val="FootnoteReference"/>
          <w:rFonts w:ascii="Times New Roman" w:hAnsi="Times New Roman" w:cs="Times New Roman"/>
        </w:rPr>
        <w:footnoteRef/>
      </w:r>
      <w:r w:rsidRPr="00E51004">
        <w:rPr>
          <w:rFonts w:ascii="Times New Roman" w:hAnsi="Times New Roman" w:cs="Times New Roman"/>
          <w:lang w:val="en-US"/>
        </w:rPr>
        <w:t xml:space="preserve"> </w:t>
      </w:r>
      <w:proofErr w:type="gramStart"/>
      <w:r w:rsidRPr="00E51004">
        <w:rPr>
          <w:rFonts w:ascii="Times New Roman" w:hAnsi="Times New Roman" w:cs="Times New Roman"/>
          <w:lang w:val="en-US"/>
        </w:rPr>
        <w:t xml:space="preserve">Migration and Remittances </w:t>
      </w:r>
      <w:proofErr w:type="spellStart"/>
      <w:r w:rsidRPr="00E51004">
        <w:rPr>
          <w:rFonts w:ascii="Times New Roman" w:hAnsi="Times New Roman" w:cs="Times New Roman"/>
          <w:lang w:val="en-US"/>
        </w:rPr>
        <w:t>Factbook</w:t>
      </w:r>
      <w:proofErr w:type="spellEnd"/>
      <w:r w:rsidRPr="00E51004">
        <w:rPr>
          <w:rFonts w:ascii="Times New Roman" w:hAnsi="Times New Roman" w:cs="Times New Roman"/>
          <w:lang w:val="en-US"/>
        </w:rPr>
        <w:t xml:space="preserve"> 2011, World Bank 2</w:t>
      </w:r>
      <w:r w:rsidRPr="00E51004">
        <w:rPr>
          <w:rFonts w:ascii="Times New Roman" w:hAnsi="Times New Roman" w:cs="Times New Roman"/>
          <w:vertAlign w:val="superscript"/>
          <w:lang w:val="en-US"/>
        </w:rPr>
        <w:t>nd</w:t>
      </w:r>
      <w:r w:rsidRPr="00E51004">
        <w:rPr>
          <w:rFonts w:ascii="Times New Roman" w:hAnsi="Times New Roman" w:cs="Times New Roman"/>
          <w:lang w:val="en-US"/>
        </w:rPr>
        <w:t xml:space="preserve"> edition.</w:t>
      </w:r>
      <w:proofErr w:type="gramEnd"/>
    </w:p>
  </w:footnote>
  <w:footnote w:id="27">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Выступление эксперта представительства  Азиатского Банка Развития в Таджикистане </w:t>
      </w:r>
      <w:proofErr w:type="spellStart"/>
      <w:r w:rsidRPr="00E51004">
        <w:rPr>
          <w:rFonts w:ascii="Times New Roman" w:hAnsi="Times New Roman" w:cs="Times New Roman"/>
        </w:rPr>
        <w:t>К.Аминова</w:t>
      </w:r>
      <w:proofErr w:type="spellEnd"/>
      <w:r w:rsidRPr="00E51004">
        <w:rPr>
          <w:rFonts w:ascii="Times New Roman" w:hAnsi="Times New Roman" w:cs="Times New Roman"/>
        </w:rPr>
        <w:t xml:space="preserve"> на презентации экономического развития Таджикистана, апрель 2011 г.</w:t>
      </w:r>
    </w:p>
  </w:footnote>
  <w:footnote w:id="28">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По данным Национального Банка РТ и  Всемирного Банка «</w:t>
      </w:r>
      <w:r w:rsidRPr="00E51004">
        <w:rPr>
          <w:rFonts w:ascii="Times New Roman" w:hAnsi="Times New Roman" w:cs="Times New Roman"/>
          <w:lang w:val="en-US"/>
        </w:rPr>
        <w:t>Migration</w:t>
      </w:r>
      <w:r w:rsidRPr="00E51004">
        <w:rPr>
          <w:rFonts w:ascii="Times New Roman" w:hAnsi="Times New Roman" w:cs="Times New Roman"/>
        </w:rPr>
        <w:t xml:space="preserve"> </w:t>
      </w:r>
      <w:r w:rsidRPr="00E51004">
        <w:rPr>
          <w:rFonts w:ascii="Times New Roman" w:hAnsi="Times New Roman" w:cs="Times New Roman"/>
          <w:lang w:val="en-US"/>
        </w:rPr>
        <w:t>and</w:t>
      </w:r>
      <w:r w:rsidRPr="00E51004">
        <w:rPr>
          <w:rFonts w:ascii="Times New Roman" w:hAnsi="Times New Roman" w:cs="Times New Roman"/>
        </w:rPr>
        <w:t xml:space="preserve"> </w:t>
      </w:r>
      <w:r w:rsidRPr="00E51004">
        <w:rPr>
          <w:rFonts w:ascii="Times New Roman" w:hAnsi="Times New Roman" w:cs="Times New Roman"/>
          <w:lang w:val="en-US"/>
        </w:rPr>
        <w:t>Remittances</w:t>
      </w:r>
      <w:r w:rsidRPr="00E51004">
        <w:rPr>
          <w:rFonts w:ascii="Times New Roman" w:hAnsi="Times New Roman" w:cs="Times New Roman"/>
        </w:rPr>
        <w:t xml:space="preserve"> </w:t>
      </w:r>
      <w:proofErr w:type="spellStart"/>
      <w:r w:rsidRPr="00E51004">
        <w:rPr>
          <w:rFonts w:ascii="Times New Roman" w:hAnsi="Times New Roman" w:cs="Times New Roman"/>
          <w:lang w:val="en-US"/>
        </w:rPr>
        <w:t>Factbook</w:t>
      </w:r>
      <w:proofErr w:type="spellEnd"/>
      <w:r w:rsidRPr="00E51004">
        <w:rPr>
          <w:rFonts w:ascii="Times New Roman" w:hAnsi="Times New Roman" w:cs="Times New Roman"/>
        </w:rPr>
        <w:t xml:space="preserve"> 2011” </w:t>
      </w:r>
    </w:p>
  </w:footnote>
  <w:footnote w:id="29">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Первый доклад РТ о выполнении Международной Конвенции о защите прав всех трудящихся-мигрантов и членов их семей, 2010, п. 10.</w:t>
      </w:r>
    </w:p>
  </w:footnote>
  <w:footnote w:id="30">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Государственная стратегия развития рынка труда РТ до 2020 года, приоритет 3, пункт 4. </w:t>
      </w:r>
    </w:p>
  </w:footnote>
  <w:footnote w:id="31">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В Руководящий совет  по реализации Программы  также входят - представители Исполнительного аппарата Президента Таджикистана, заместители Министров финансов, экономики и торговли, сельского хозяйства, заместитель Главы Налогового Комитета, Агентства  по статистике, представители Федерации профсоюзов и Ассоциации работодателей, Национальной ассоциации малого и среднего бизнеса и других органов и организаций. Все упомянутые министерства, ведомства и организации, представленные в Совете несут ответственность за реализацию определённых видов деятельности стратегии.  </w:t>
      </w:r>
    </w:p>
  </w:footnote>
  <w:footnote w:id="32">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Национальная стратегия трудовой миграции граждан РТ за рубеж на период 2011-2015, </w:t>
      </w:r>
      <w:proofErr w:type="spellStart"/>
      <w:r w:rsidRPr="00E51004">
        <w:rPr>
          <w:rFonts w:ascii="Times New Roman" w:hAnsi="Times New Roman" w:cs="Times New Roman"/>
        </w:rPr>
        <w:t>пп.1</w:t>
      </w:r>
      <w:proofErr w:type="spellEnd"/>
      <w:r w:rsidRPr="00E51004">
        <w:rPr>
          <w:rFonts w:ascii="Times New Roman" w:hAnsi="Times New Roman" w:cs="Times New Roman"/>
        </w:rPr>
        <w:t xml:space="preserve">-2 </w:t>
      </w:r>
    </w:p>
  </w:footnote>
  <w:footnote w:id="33">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Общественные слушания были проведены в сентябре и октябре 2010 г., в г. Душанбе и г. Худжанде.</w:t>
      </w:r>
    </w:p>
  </w:footnote>
  <w:footnote w:id="34">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w:t>
      </w:r>
      <w:proofErr w:type="spellStart"/>
      <w:r w:rsidRPr="00E51004">
        <w:rPr>
          <w:rFonts w:ascii="Times New Roman" w:hAnsi="Times New Roman" w:cs="Times New Roman"/>
        </w:rPr>
        <w:t>Бозрикова</w:t>
      </w:r>
      <w:proofErr w:type="spellEnd"/>
      <w:r w:rsidRPr="00E51004">
        <w:rPr>
          <w:rFonts w:ascii="Times New Roman" w:hAnsi="Times New Roman" w:cs="Times New Roman"/>
        </w:rPr>
        <w:t xml:space="preserve"> Т. «Результаты гендерной экспертизы проекта Национальной стратегии трудовой миграции граждан РТ за рубеж на период 2011-2015 года», 2011, стр. 16.</w:t>
      </w:r>
    </w:p>
  </w:footnote>
  <w:footnote w:id="35">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Там же, стр. 15.</w:t>
      </w:r>
    </w:p>
  </w:footnote>
  <w:footnote w:id="36">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Из неофициальных бесед с сотрудниками МС ПРТ.</w:t>
      </w:r>
    </w:p>
  </w:footnote>
  <w:footnote w:id="37">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Национальная программа по защиты населения от </w:t>
      </w:r>
      <w:proofErr w:type="spellStart"/>
      <w:r w:rsidRPr="00E51004">
        <w:rPr>
          <w:rFonts w:ascii="Times New Roman" w:hAnsi="Times New Roman" w:cs="Times New Roman"/>
        </w:rPr>
        <w:t>туберкулеза</w:t>
      </w:r>
      <w:proofErr w:type="spellEnd"/>
      <w:r w:rsidRPr="00E51004">
        <w:rPr>
          <w:rFonts w:ascii="Times New Roman" w:hAnsi="Times New Roman" w:cs="Times New Roman"/>
        </w:rPr>
        <w:t xml:space="preserve"> в РТ на период 2010-2015 гг., пункт 4.2.3</w:t>
      </w:r>
    </w:p>
  </w:footnote>
  <w:footnote w:id="38">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Программа по противодействию эпидемии ВИЧ/СПИД в РТ на период 2011-2015 гг., глава 10.</w:t>
      </w:r>
    </w:p>
  </w:footnote>
  <w:footnote w:id="39">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w:t>
      </w:r>
      <w:hyperlink r:id="rId6" w:history="1">
        <w:r w:rsidRPr="00E51004">
          <w:rPr>
            <w:rStyle w:val="Hyperlink"/>
            <w:rFonts w:ascii="Times New Roman" w:hAnsi="Times New Roman" w:cs="Times New Roman"/>
          </w:rPr>
          <w:t>http://www.news.tj/ru/news/obobonazarova-sozdanie-fonda-pomoshchi-tadzhikskim-migrantam-rabotayushchim-v-rossii-neobkhodim</w:t>
        </w:r>
      </w:hyperlink>
      <w:r w:rsidRPr="00E51004">
        <w:rPr>
          <w:rFonts w:ascii="Times New Roman" w:hAnsi="Times New Roman" w:cs="Times New Roman"/>
        </w:rPr>
        <w:t xml:space="preserve"> </w:t>
      </w:r>
    </w:p>
  </w:footnote>
  <w:footnote w:id="40">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По результатам анализа обращений </w:t>
      </w:r>
      <w:proofErr w:type="spellStart"/>
      <w:r w:rsidRPr="00E51004">
        <w:rPr>
          <w:rFonts w:ascii="Times New Roman" w:hAnsi="Times New Roman" w:cs="Times New Roman"/>
        </w:rPr>
        <w:t>гражда</w:t>
      </w:r>
      <w:proofErr w:type="spellEnd"/>
      <w:r w:rsidRPr="00E51004">
        <w:rPr>
          <w:rFonts w:ascii="Times New Roman" w:hAnsi="Times New Roman" w:cs="Times New Roman"/>
        </w:rPr>
        <w:t xml:space="preserve"> в правовые </w:t>
      </w:r>
      <w:proofErr w:type="spellStart"/>
      <w:r w:rsidRPr="00E51004">
        <w:rPr>
          <w:rFonts w:ascii="Times New Roman" w:hAnsi="Times New Roman" w:cs="Times New Roman"/>
        </w:rPr>
        <w:t>приемные</w:t>
      </w:r>
      <w:proofErr w:type="spellEnd"/>
      <w:r w:rsidRPr="00E51004">
        <w:rPr>
          <w:rFonts w:ascii="Times New Roman" w:hAnsi="Times New Roman" w:cs="Times New Roman"/>
        </w:rPr>
        <w:t xml:space="preserve"> НПО «Центр по правам человека»</w:t>
      </w:r>
    </w:p>
  </w:footnote>
  <w:footnote w:id="41">
    <w:p w:rsidR="005116B3" w:rsidRPr="00E51004" w:rsidRDefault="005116B3" w:rsidP="00E51004">
      <w:pPr>
        <w:pStyle w:val="FootnoteText"/>
        <w:rPr>
          <w:rFonts w:ascii="Times New Roman" w:hAnsi="Times New Roman" w:cs="Times New Roman"/>
          <w:color w:val="000000"/>
        </w:rPr>
      </w:pPr>
      <w:r w:rsidRPr="00E51004">
        <w:rPr>
          <w:rStyle w:val="FootnoteReference"/>
          <w:rFonts w:ascii="Times New Roman" w:hAnsi="Times New Roman" w:cs="Times New Roman"/>
          <w:color w:val="000000"/>
        </w:rPr>
        <w:footnoteRef/>
      </w:r>
      <w:r w:rsidRPr="00E51004">
        <w:rPr>
          <w:rFonts w:ascii="Times New Roman" w:hAnsi="Times New Roman" w:cs="Times New Roman"/>
          <w:color w:val="000000"/>
        </w:rPr>
        <w:t xml:space="preserve"> Данные кейсы приведены из интервью с мигрантами, адвокатами трудовых мигрантов а также интервью юристов ОО Центр по правам человека и НПО Имран.</w:t>
      </w:r>
    </w:p>
  </w:footnote>
  <w:footnote w:id="42">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Официальное обращение </w:t>
      </w:r>
      <w:r w:rsidRPr="00E51004">
        <w:rPr>
          <w:rFonts w:ascii="Times New Roman" w:hAnsi="Times New Roman" w:cs="Times New Roman"/>
          <w:lang w:val="en-US"/>
        </w:rPr>
        <w:t>HRW</w:t>
      </w:r>
      <w:r w:rsidRPr="00E51004">
        <w:rPr>
          <w:rFonts w:ascii="Times New Roman" w:hAnsi="Times New Roman" w:cs="Times New Roman"/>
        </w:rPr>
        <w:t xml:space="preserve"> опубликовано на </w:t>
      </w:r>
      <w:proofErr w:type="spellStart"/>
      <w:r w:rsidRPr="00E51004">
        <w:rPr>
          <w:rFonts w:ascii="Times New Roman" w:hAnsi="Times New Roman" w:cs="Times New Roman"/>
        </w:rPr>
        <w:t>http</w:t>
      </w:r>
      <w:proofErr w:type="spellEnd"/>
      <w:r w:rsidRPr="00E51004">
        <w:rPr>
          <w:rFonts w:ascii="Times New Roman" w:hAnsi="Times New Roman" w:cs="Times New Roman"/>
        </w:rPr>
        <w:t>://</w:t>
      </w:r>
      <w:proofErr w:type="spellStart"/>
      <w:r w:rsidRPr="00E51004">
        <w:rPr>
          <w:rFonts w:ascii="Times New Roman" w:hAnsi="Times New Roman" w:cs="Times New Roman"/>
        </w:rPr>
        <w:t>www.hrw.org</w:t>
      </w:r>
      <w:proofErr w:type="spellEnd"/>
      <w:r w:rsidRPr="00E51004">
        <w:rPr>
          <w:rFonts w:ascii="Times New Roman" w:hAnsi="Times New Roman" w:cs="Times New Roman"/>
        </w:rPr>
        <w:t>/ru/</w:t>
      </w:r>
      <w:proofErr w:type="spellStart"/>
      <w:r w:rsidRPr="00E51004">
        <w:rPr>
          <w:rFonts w:ascii="Times New Roman" w:hAnsi="Times New Roman" w:cs="Times New Roman"/>
        </w:rPr>
        <w:t>news</w:t>
      </w:r>
      <w:proofErr w:type="spellEnd"/>
      <w:r w:rsidRPr="00E51004">
        <w:rPr>
          <w:rFonts w:ascii="Times New Roman" w:hAnsi="Times New Roman" w:cs="Times New Roman"/>
        </w:rPr>
        <w:t>/2009/06/04-4</w:t>
      </w:r>
    </w:p>
  </w:footnote>
  <w:footnote w:id="43">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За №49 (220) от  23.02.11 года.</w:t>
      </w:r>
    </w:p>
  </w:footnote>
  <w:footnote w:id="44">
    <w:p w:rsidR="005116B3" w:rsidRPr="00E51004" w:rsidRDefault="005116B3" w:rsidP="00E51004">
      <w:pPr>
        <w:pStyle w:val="FootnoteText"/>
        <w:jc w:val="both"/>
        <w:rPr>
          <w:rFonts w:ascii="Times New Roman" w:hAnsi="Times New Roman" w:cs="Times New Roman"/>
        </w:rPr>
      </w:pPr>
      <w:r w:rsidRPr="00CF7259">
        <w:rPr>
          <w:rStyle w:val="FootnoteReference"/>
          <w:rFonts w:ascii="Times New Roman" w:hAnsi="Times New Roman" w:cs="Times New Roman"/>
        </w:rPr>
        <w:footnoteRef/>
      </w:r>
      <w:r w:rsidRPr="00E51004">
        <w:rPr>
          <w:rFonts w:ascii="Times New Roman" w:hAnsi="Times New Roman" w:cs="Times New Roman"/>
        </w:rPr>
        <w:t xml:space="preserve">Из  интервью сотрудников ОО Фонд развития общества с группой трудовых мигрантов из </w:t>
      </w:r>
      <w:proofErr w:type="spellStart"/>
      <w:r w:rsidRPr="00E51004">
        <w:rPr>
          <w:rFonts w:ascii="Times New Roman" w:hAnsi="Times New Roman" w:cs="Times New Roman"/>
        </w:rPr>
        <w:t>Ганчинского</w:t>
      </w:r>
      <w:proofErr w:type="spellEnd"/>
      <w:r w:rsidRPr="00E51004">
        <w:rPr>
          <w:rFonts w:ascii="Times New Roman" w:hAnsi="Times New Roman" w:cs="Times New Roman"/>
        </w:rPr>
        <w:t xml:space="preserve"> района, октябрь 2011 г. </w:t>
      </w:r>
    </w:p>
  </w:footnote>
  <w:footnote w:id="45">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Закон РТ 20 марта 2008 года  за №372.</w:t>
      </w:r>
    </w:p>
  </w:footnote>
  <w:footnote w:id="46">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Такая практика имело место при рассмотрении жалобы в интересах трудового мигранта  </w:t>
      </w:r>
      <w:proofErr w:type="spellStart"/>
      <w:r w:rsidRPr="00E51004">
        <w:rPr>
          <w:rFonts w:ascii="Times New Roman" w:hAnsi="Times New Roman" w:cs="Times New Roman"/>
        </w:rPr>
        <w:t>Абдукодирова</w:t>
      </w:r>
      <w:proofErr w:type="spellEnd"/>
      <w:r w:rsidRPr="00E51004">
        <w:rPr>
          <w:rFonts w:ascii="Times New Roman" w:hAnsi="Times New Roman" w:cs="Times New Roman"/>
        </w:rPr>
        <w:t xml:space="preserve"> М. ставшего в сентябре 2011 г. жертвой трудовой эксплуатации  в РФ и  в интересах  </w:t>
      </w:r>
      <w:proofErr w:type="spellStart"/>
      <w:r w:rsidRPr="00E51004">
        <w:rPr>
          <w:rFonts w:ascii="Times New Roman" w:hAnsi="Times New Roman" w:cs="Times New Roman"/>
        </w:rPr>
        <w:t>Шарипова</w:t>
      </w:r>
      <w:proofErr w:type="spellEnd"/>
      <w:r w:rsidRPr="00E51004">
        <w:rPr>
          <w:rFonts w:ascii="Times New Roman" w:hAnsi="Times New Roman" w:cs="Times New Roman"/>
        </w:rPr>
        <w:t xml:space="preserve"> И. подвергшегося  жестокому и негуманному обращению в РФ, жалоба была направлена  21.10.2011 г.</w:t>
      </w:r>
    </w:p>
  </w:footnote>
  <w:footnote w:id="47">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Подробнее  см. в параграфе 9 настоящего доклада. </w:t>
      </w:r>
    </w:p>
  </w:footnote>
  <w:footnote w:id="48">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Согласно ст. 7 Закона РТ «О борьбе против торговли людьми» (от 15.07.2004 г.) Межведомственная комиссия  по противодействию торговле людьми напрямую не обязана предпринимать  конкретные меры по защите жертв торговли людьми, однако она имеет полномочия осуществлять контроль над функционированием специализированных учреждений в соответствии с возложенными на нее задачами. </w:t>
      </w:r>
    </w:p>
  </w:footnote>
  <w:footnote w:id="49">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Обращения в интересах граждан РТ </w:t>
      </w:r>
      <w:proofErr w:type="spellStart"/>
      <w:r w:rsidRPr="00E51004">
        <w:rPr>
          <w:rFonts w:ascii="Times New Roman" w:hAnsi="Times New Roman" w:cs="Times New Roman"/>
        </w:rPr>
        <w:t>Абдукодирова</w:t>
      </w:r>
      <w:proofErr w:type="spellEnd"/>
      <w:r w:rsidRPr="00E51004">
        <w:rPr>
          <w:rFonts w:ascii="Times New Roman" w:hAnsi="Times New Roman" w:cs="Times New Roman"/>
        </w:rPr>
        <w:t xml:space="preserve"> М. направлено 15.09.2011 г.,  в интересах </w:t>
      </w:r>
      <w:proofErr w:type="spellStart"/>
      <w:r w:rsidRPr="00E51004">
        <w:rPr>
          <w:rFonts w:ascii="Times New Roman" w:hAnsi="Times New Roman" w:cs="Times New Roman"/>
        </w:rPr>
        <w:t>Джурабаева</w:t>
      </w:r>
      <w:proofErr w:type="spellEnd"/>
      <w:r w:rsidRPr="00E51004">
        <w:rPr>
          <w:rFonts w:ascii="Times New Roman" w:hAnsi="Times New Roman" w:cs="Times New Roman"/>
        </w:rPr>
        <w:t xml:space="preserve"> </w:t>
      </w:r>
      <w:proofErr w:type="spellStart"/>
      <w:r w:rsidRPr="00E51004">
        <w:rPr>
          <w:rFonts w:ascii="Times New Roman" w:hAnsi="Times New Roman" w:cs="Times New Roman"/>
        </w:rPr>
        <w:t>Умурзока</w:t>
      </w:r>
      <w:proofErr w:type="spellEnd"/>
      <w:r w:rsidRPr="00E51004">
        <w:rPr>
          <w:rFonts w:ascii="Times New Roman" w:hAnsi="Times New Roman" w:cs="Times New Roman"/>
        </w:rPr>
        <w:t xml:space="preserve">  и ещё предположительно 30 трудовых мигрантов  находящихся в трудовой эксплуатации у российских работодателей направлено  29.07.2011 г. </w:t>
      </w:r>
    </w:p>
  </w:footnote>
  <w:footnote w:id="50">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w:t>
      </w:r>
      <w:proofErr w:type="spellStart"/>
      <w:r w:rsidRPr="00E51004">
        <w:rPr>
          <w:rFonts w:ascii="Times New Roman" w:hAnsi="Times New Roman" w:cs="Times New Roman"/>
        </w:rPr>
        <w:t>Джурабаев</w:t>
      </w:r>
      <w:proofErr w:type="spellEnd"/>
      <w:r w:rsidRPr="00E51004">
        <w:rPr>
          <w:rFonts w:ascii="Times New Roman" w:hAnsi="Times New Roman" w:cs="Times New Roman"/>
        </w:rPr>
        <w:t xml:space="preserve"> </w:t>
      </w:r>
      <w:proofErr w:type="spellStart"/>
      <w:r w:rsidRPr="00E51004">
        <w:rPr>
          <w:rFonts w:ascii="Times New Roman" w:hAnsi="Times New Roman" w:cs="Times New Roman"/>
        </w:rPr>
        <w:t>Умарзок</w:t>
      </w:r>
      <w:proofErr w:type="spellEnd"/>
      <w:r w:rsidRPr="00E51004">
        <w:rPr>
          <w:rFonts w:ascii="Times New Roman" w:hAnsi="Times New Roman" w:cs="Times New Roman"/>
        </w:rPr>
        <w:t xml:space="preserve"> указывал, что российский работодатель отказывается отпускать его, отобрал его документа в то время как у трудового мигранта обострилось почечное заболевание.</w:t>
      </w:r>
    </w:p>
  </w:footnote>
  <w:footnote w:id="51">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Кейс </w:t>
      </w:r>
      <w:proofErr w:type="spellStart"/>
      <w:r>
        <w:rPr>
          <w:rFonts w:ascii="Times New Roman" w:hAnsi="Times New Roman" w:cs="Times New Roman"/>
        </w:rPr>
        <w:t>Исмонова</w:t>
      </w:r>
      <w:proofErr w:type="spellEnd"/>
      <w:r>
        <w:rPr>
          <w:rFonts w:ascii="Times New Roman" w:hAnsi="Times New Roman" w:cs="Times New Roman"/>
        </w:rPr>
        <w:t xml:space="preserve"> </w:t>
      </w:r>
      <w:proofErr w:type="spellStart"/>
      <w:r>
        <w:rPr>
          <w:rFonts w:ascii="Times New Roman" w:hAnsi="Times New Roman" w:cs="Times New Roman"/>
        </w:rPr>
        <w:t>Мирали</w:t>
      </w:r>
      <w:proofErr w:type="spellEnd"/>
      <w:r>
        <w:rPr>
          <w:rFonts w:ascii="Times New Roman" w:hAnsi="Times New Roman" w:cs="Times New Roman"/>
        </w:rPr>
        <w:t xml:space="preserve"> и </w:t>
      </w:r>
      <w:proofErr w:type="spellStart"/>
      <w:r w:rsidRPr="00E51004">
        <w:rPr>
          <w:rFonts w:ascii="Times New Roman" w:hAnsi="Times New Roman" w:cs="Times New Roman"/>
        </w:rPr>
        <w:t>Ильхома</w:t>
      </w:r>
      <w:proofErr w:type="spellEnd"/>
      <w:r w:rsidRPr="00E51004">
        <w:rPr>
          <w:rFonts w:ascii="Times New Roman" w:hAnsi="Times New Roman" w:cs="Times New Roman"/>
        </w:rPr>
        <w:t xml:space="preserve"> </w:t>
      </w:r>
      <w:proofErr w:type="spellStart"/>
      <w:r w:rsidRPr="00E51004">
        <w:rPr>
          <w:rFonts w:ascii="Times New Roman" w:hAnsi="Times New Roman" w:cs="Times New Roman"/>
        </w:rPr>
        <w:t>Шарипова</w:t>
      </w:r>
      <w:proofErr w:type="spellEnd"/>
      <w:r w:rsidRPr="00E51004">
        <w:rPr>
          <w:rFonts w:ascii="Times New Roman" w:hAnsi="Times New Roman" w:cs="Times New Roman"/>
        </w:rPr>
        <w:t xml:space="preserve">, см. подобнее в параграфе </w:t>
      </w:r>
      <w:r>
        <w:rPr>
          <w:rFonts w:ascii="Times New Roman" w:hAnsi="Times New Roman" w:cs="Times New Roman"/>
        </w:rPr>
        <w:t>75</w:t>
      </w:r>
    </w:p>
  </w:footnote>
  <w:footnote w:id="52">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Мониторинг соблюдения прав иностранных трудовых мигрантов в Таджикистане.  НПО Центр по правам человека совместно с НПО </w:t>
      </w:r>
      <w:proofErr w:type="spellStart"/>
      <w:r w:rsidRPr="00E51004">
        <w:rPr>
          <w:rFonts w:ascii="Times New Roman" w:hAnsi="Times New Roman" w:cs="Times New Roman"/>
        </w:rPr>
        <w:t>Накукор</w:t>
      </w:r>
      <w:proofErr w:type="spellEnd"/>
      <w:r w:rsidRPr="00E51004">
        <w:rPr>
          <w:rFonts w:ascii="Times New Roman" w:hAnsi="Times New Roman" w:cs="Times New Roman"/>
        </w:rPr>
        <w:t xml:space="preserve">, </w:t>
      </w:r>
      <w:proofErr w:type="spellStart"/>
      <w:r w:rsidRPr="00E51004">
        <w:rPr>
          <w:rFonts w:ascii="Times New Roman" w:hAnsi="Times New Roman" w:cs="Times New Roman"/>
        </w:rPr>
        <w:t>Ахтари</w:t>
      </w:r>
      <w:proofErr w:type="spellEnd"/>
      <w:r w:rsidRPr="00E51004">
        <w:rPr>
          <w:rFonts w:ascii="Times New Roman" w:hAnsi="Times New Roman" w:cs="Times New Roman"/>
        </w:rPr>
        <w:t xml:space="preserve"> </w:t>
      </w:r>
      <w:proofErr w:type="spellStart"/>
      <w:r w:rsidRPr="00E51004">
        <w:rPr>
          <w:rFonts w:ascii="Times New Roman" w:hAnsi="Times New Roman" w:cs="Times New Roman"/>
        </w:rPr>
        <w:t>Бахт</w:t>
      </w:r>
      <w:proofErr w:type="spellEnd"/>
      <w:r w:rsidRPr="00E51004">
        <w:rPr>
          <w:rFonts w:ascii="Times New Roman" w:hAnsi="Times New Roman" w:cs="Times New Roman"/>
        </w:rPr>
        <w:t xml:space="preserve">, Ассоциация юристов Памира. Февраль – март 2012 г. </w:t>
      </w:r>
    </w:p>
  </w:footnote>
  <w:footnote w:id="53">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Мониторинг соблюдения прав иностранных трудовых мигрантов в Таджикистане.  НПО Центр по правам человека совместно с НПО </w:t>
      </w:r>
      <w:proofErr w:type="spellStart"/>
      <w:r w:rsidRPr="00E51004">
        <w:rPr>
          <w:rFonts w:ascii="Times New Roman" w:hAnsi="Times New Roman" w:cs="Times New Roman"/>
        </w:rPr>
        <w:t>Накукор</w:t>
      </w:r>
      <w:proofErr w:type="spellEnd"/>
      <w:r w:rsidRPr="00E51004">
        <w:rPr>
          <w:rFonts w:ascii="Times New Roman" w:hAnsi="Times New Roman" w:cs="Times New Roman"/>
        </w:rPr>
        <w:t xml:space="preserve">, </w:t>
      </w:r>
      <w:proofErr w:type="spellStart"/>
      <w:r w:rsidRPr="00E51004">
        <w:rPr>
          <w:rFonts w:ascii="Times New Roman" w:hAnsi="Times New Roman" w:cs="Times New Roman"/>
        </w:rPr>
        <w:t>Ахтари</w:t>
      </w:r>
      <w:proofErr w:type="spellEnd"/>
      <w:r w:rsidRPr="00E51004">
        <w:rPr>
          <w:rFonts w:ascii="Times New Roman" w:hAnsi="Times New Roman" w:cs="Times New Roman"/>
        </w:rPr>
        <w:t xml:space="preserve"> </w:t>
      </w:r>
      <w:proofErr w:type="spellStart"/>
      <w:r w:rsidRPr="00E51004">
        <w:rPr>
          <w:rFonts w:ascii="Times New Roman" w:hAnsi="Times New Roman" w:cs="Times New Roman"/>
        </w:rPr>
        <w:t>Бахт</w:t>
      </w:r>
      <w:proofErr w:type="spellEnd"/>
      <w:r w:rsidRPr="00E51004">
        <w:rPr>
          <w:rFonts w:ascii="Times New Roman" w:hAnsi="Times New Roman" w:cs="Times New Roman"/>
        </w:rPr>
        <w:t>, Ассоциация юристов Памира. Февраль – март 2012 г. Опрос проводился среди 60 иностранных  трудовых мигрантов.</w:t>
      </w:r>
    </w:p>
    <w:p w:rsidR="005116B3" w:rsidRPr="00E51004" w:rsidRDefault="005116B3" w:rsidP="00E51004">
      <w:pPr>
        <w:pStyle w:val="FootnoteText"/>
        <w:rPr>
          <w:rFonts w:ascii="Times New Roman" w:hAnsi="Times New Roman" w:cs="Times New Roman"/>
        </w:rPr>
      </w:pPr>
    </w:p>
  </w:footnote>
  <w:footnote w:id="54">
    <w:p w:rsidR="005116B3" w:rsidRPr="00E51004" w:rsidRDefault="005116B3" w:rsidP="00E51004">
      <w:pPr>
        <w:spacing w:after="0" w:line="240" w:lineRule="auto"/>
        <w:jc w:val="both"/>
        <w:rPr>
          <w:rFonts w:ascii="Times New Roman" w:hAnsi="Times New Roman" w:cs="Times New Roman"/>
          <w:sz w:val="20"/>
          <w:szCs w:val="20"/>
        </w:rPr>
      </w:pPr>
      <w:r w:rsidRPr="00E51004">
        <w:rPr>
          <w:rStyle w:val="FootnoteReference"/>
          <w:rFonts w:ascii="Times New Roman" w:hAnsi="Times New Roman" w:cs="Times New Roman"/>
          <w:sz w:val="20"/>
          <w:szCs w:val="20"/>
        </w:rPr>
        <w:footnoteRef/>
      </w:r>
      <w:r w:rsidRPr="00E51004">
        <w:rPr>
          <w:rFonts w:ascii="Times New Roman" w:hAnsi="Times New Roman" w:cs="Times New Roman"/>
          <w:sz w:val="20"/>
          <w:szCs w:val="20"/>
        </w:rPr>
        <w:t xml:space="preserve"> </w:t>
      </w:r>
      <w:r w:rsidRPr="00E51004">
        <w:rPr>
          <w:rFonts w:ascii="Times New Roman" w:hAnsi="Times New Roman" w:cs="Times New Roman"/>
          <w:noProof/>
          <w:sz w:val="20"/>
          <w:szCs w:val="20"/>
        </w:rPr>
        <w:t>В</w:t>
      </w:r>
      <w:r w:rsidRPr="00E51004">
        <w:rPr>
          <w:rFonts w:ascii="Times New Roman" w:eastAsiaTheme="minorHAnsi" w:hAnsi="Times New Roman" w:cs="Times New Roman"/>
          <w:noProof/>
          <w:sz w:val="20"/>
          <w:szCs w:val="20"/>
        </w:rPr>
        <w:t xml:space="preserve"> </w:t>
      </w:r>
      <w:r w:rsidRPr="00E51004">
        <w:rPr>
          <w:rFonts w:ascii="Times New Roman" w:hAnsi="Times New Roman" w:cs="Times New Roman"/>
          <w:noProof/>
          <w:sz w:val="20"/>
          <w:szCs w:val="20"/>
        </w:rPr>
        <w:t xml:space="preserve">Замечаниях общего порядка Комитета по правам человека </w:t>
      </w:r>
      <w:r w:rsidRPr="00E51004">
        <w:rPr>
          <w:rFonts w:ascii="Times New Roman" w:eastAsiaTheme="minorHAnsi" w:hAnsi="Times New Roman" w:cs="Times New Roman"/>
          <w:noProof/>
          <w:sz w:val="20"/>
          <w:szCs w:val="20"/>
        </w:rPr>
        <w:t xml:space="preserve">№27 </w:t>
      </w:r>
      <w:r w:rsidRPr="00E51004">
        <w:rPr>
          <w:rFonts w:ascii="Times New Roman" w:hAnsi="Times New Roman" w:cs="Times New Roman"/>
          <w:noProof/>
          <w:sz w:val="20"/>
          <w:szCs w:val="20"/>
        </w:rPr>
        <w:t>указывается, что «</w:t>
      </w:r>
      <w:r w:rsidRPr="00E51004">
        <w:rPr>
          <w:rFonts w:ascii="Times New Roman" w:eastAsiaTheme="minorHAnsi" w:hAnsi="Times New Roman" w:cs="Times New Roman"/>
          <w:noProof/>
          <w:sz w:val="20"/>
          <w:szCs w:val="20"/>
        </w:rPr>
        <w:t>само по себе упоминания государственной тайны недостаточно для подобного ограничения свободы передвижения</w:t>
      </w:r>
      <w:r w:rsidRPr="00E51004">
        <w:rPr>
          <w:rFonts w:ascii="Times New Roman" w:hAnsi="Times New Roman" w:cs="Times New Roman"/>
          <w:noProof/>
          <w:sz w:val="20"/>
          <w:szCs w:val="20"/>
        </w:rPr>
        <w:t xml:space="preserve"> и такие </w:t>
      </w:r>
      <w:r w:rsidRPr="00E51004">
        <w:rPr>
          <w:rFonts w:ascii="Times New Roman" w:eastAsiaTheme="minorHAnsi" w:hAnsi="Times New Roman" w:cs="Times New Roman"/>
          <w:noProof/>
          <w:sz w:val="20"/>
          <w:szCs w:val="20"/>
        </w:rPr>
        <w:t xml:space="preserve">ограничения должны иметь под собой четкие законные основания и соответствовать критериям абсолютной необходимости и требованиям соразмерности. </w:t>
      </w:r>
      <w:r w:rsidRPr="00E51004">
        <w:rPr>
          <w:rFonts w:ascii="Times New Roman" w:hAnsi="Times New Roman" w:cs="Times New Roman"/>
          <w:sz w:val="20"/>
          <w:szCs w:val="20"/>
        </w:rPr>
        <w:t>Комитет ООН по правам человека, замечание общего порядка №27 «Свобода передвижения» (</w:t>
      </w:r>
      <w:proofErr w:type="spellStart"/>
      <w:r w:rsidRPr="00E51004">
        <w:rPr>
          <w:rFonts w:ascii="Times New Roman" w:hAnsi="Times New Roman" w:cs="Times New Roman"/>
          <w:sz w:val="20"/>
          <w:szCs w:val="20"/>
        </w:rPr>
        <w:t>ст.12</w:t>
      </w:r>
      <w:proofErr w:type="spellEnd"/>
      <w:r w:rsidRPr="00E51004">
        <w:rPr>
          <w:rFonts w:ascii="Times New Roman" w:hAnsi="Times New Roman" w:cs="Times New Roman"/>
          <w:sz w:val="20"/>
          <w:szCs w:val="20"/>
        </w:rPr>
        <w:t>), 02\11\99.</w:t>
      </w:r>
    </w:p>
  </w:footnote>
  <w:footnote w:id="55">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Исследование  законодательства в области трудовой миграции, проект МОТ  в Таджикистане, 2010 г.</w:t>
      </w:r>
    </w:p>
  </w:footnote>
  <w:footnote w:id="56">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Более подробно см. в параграфе 2</w:t>
      </w:r>
      <w:r>
        <w:rPr>
          <w:rFonts w:ascii="Times New Roman" w:hAnsi="Times New Roman" w:cs="Times New Roman"/>
        </w:rPr>
        <w:t>2</w:t>
      </w:r>
      <w:r w:rsidRPr="00E51004">
        <w:rPr>
          <w:rFonts w:ascii="Times New Roman" w:hAnsi="Times New Roman" w:cs="Times New Roman"/>
        </w:rPr>
        <w:t>-2</w:t>
      </w:r>
      <w:r>
        <w:rPr>
          <w:rFonts w:ascii="Times New Roman" w:hAnsi="Times New Roman" w:cs="Times New Roman"/>
        </w:rPr>
        <w:t>3</w:t>
      </w:r>
      <w:r w:rsidRPr="00E51004">
        <w:rPr>
          <w:rFonts w:ascii="Times New Roman" w:hAnsi="Times New Roman" w:cs="Times New Roman"/>
        </w:rPr>
        <w:t xml:space="preserve"> настоящего доклада.</w:t>
      </w:r>
    </w:p>
  </w:footnote>
  <w:footnote w:id="57">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w:t>
      </w:r>
      <w:r w:rsidRPr="00E51004">
        <w:rPr>
          <w:rFonts w:ascii="Times New Roman" w:eastAsiaTheme="minorHAnsi" w:hAnsi="Times New Roman" w:cs="Times New Roman"/>
          <w:lang w:eastAsia="en-US"/>
        </w:rPr>
        <w:t xml:space="preserve">Карточка миграционного </w:t>
      </w:r>
      <w:proofErr w:type="spellStart"/>
      <w:r w:rsidRPr="00E51004">
        <w:rPr>
          <w:rFonts w:ascii="Times New Roman" w:eastAsiaTheme="minorHAnsi" w:hAnsi="Times New Roman" w:cs="Times New Roman"/>
          <w:lang w:eastAsia="en-US"/>
        </w:rPr>
        <w:t>учета</w:t>
      </w:r>
      <w:proofErr w:type="spellEnd"/>
      <w:r w:rsidRPr="00E51004">
        <w:rPr>
          <w:rFonts w:ascii="Times New Roman" w:eastAsiaTheme="minorHAnsi" w:hAnsi="Times New Roman" w:cs="Times New Roman"/>
          <w:lang w:eastAsia="en-US"/>
        </w:rPr>
        <w:t xml:space="preserve"> граждан РТ заполняется каждым гражданином РТ, достигшим 16-летнего возраста при выезде из РТ и возвращении из-за границы.</w:t>
      </w:r>
      <w:r w:rsidRPr="00E51004">
        <w:rPr>
          <w:rFonts w:ascii="Times New Roman" w:hAnsi="Times New Roman" w:cs="Times New Roman"/>
        </w:rPr>
        <w:t xml:space="preserve"> Сведения, собираемые на основе карты миграционного </w:t>
      </w:r>
      <w:proofErr w:type="spellStart"/>
      <w:r w:rsidRPr="00E51004">
        <w:rPr>
          <w:rFonts w:ascii="Times New Roman" w:hAnsi="Times New Roman" w:cs="Times New Roman"/>
        </w:rPr>
        <w:t>учета</w:t>
      </w:r>
      <w:proofErr w:type="spellEnd"/>
      <w:r w:rsidRPr="00E51004">
        <w:rPr>
          <w:rFonts w:ascii="Times New Roman" w:hAnsi="Times New Roman" w:cs="Times New Roman"/>
        </w:rPr>
        <w:t xml:space="preserve"> граждан РТ, должны быть использованы исключительно для статистического обобщения.</w:t>
      </w:r>
    </w:p>
  </w:footnote>
  <w:footnote w:id="58">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Статья в газете Азия плюс от 03.03.2012 «Мигрантов обманывают уже в Таджикистане?» </w:t>
      </w:r>
      <w:hyperlink r:id="rId7" w:history="1">
        <w:r w:rsidRPr="00E51004">
          <w:rPr>
            <w:rStyle w:val="Hyperlink"/>
            <w:rFonts w:ascii="Times New Roman" w:hAnsi="Times New Roman" w:cs="Times New Roman"/>
          </w:rPr>
          <w:t>http://www.news.tj/ru/news/migrantov-obmanyvayut-uzhe-v-tadzhikistane</w:t>
        </w:r>
      </w:hyperlink>
      <w:r w:rsidRPr="00E51004">
        <w:rPr>
          <w:rFonts w:ascii="Times New Roman" w:hAnsi="Times New Roman" w:cs="Times New Roman"/>
        </w:rPr>
        <w:t xml:space="preserve"> </w:t>
      </w:r>
    </w:p>
  </w:footnote>
  <w:footnote w:id="59">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Мониторинг соблюдения прав иностранных трудовых мигрантов в Таджикистане.  НПО Центр по правам человека совместно с НПО </w:t>
      </w:r>
      <w:proofErr w:type="spellStart"/>
      <w:r w:rsidRPr="00E51004">
        <w:rPr>
          <w:rFonts w:ascii="Times New Roman" w:hAnsi="Times New Roman" w:cs="Times New Roman"/>
        </w:rPr>
        <w:t>Накукор</w:t>
      </w:r>
      <w:proofErr w:type="spellEnd"/>
      <w:r w:rsidRPr="00E51004">
        <w:rPr>
          <w:rFonts w:ascii="Times New Roman" w:hAnsi="Times New Roman" w:cs="Times New Roman"/>
        </w:rPr>
        <w:t xml:space="preserve">, </w:t>
      </w:r>
      <w:proofErr w:type="spellStart"/>
      <w:r w:rsidRPr="00E51004">
        <w:rPr>
          <w:rFonts w:ascii="Times New Roman" w:hAnsi="Times New Roman" w:cs="Times New Roman"/>
        </w:rPr>
        <w:t>Ахтари</w:t>
      </w:r>
      <w:proofErr w:type="spellEnd"/>
      <w:r w:rsidRPr="00E51004">
        <w:rPr>
          <w:rFonts w:ascii="Times New Roman" w:hAnsi="Times New Roman" w:cs="Times New Roman"/>
        </w:rPr>
        <w:t xml:space="preserve"> </w:t>
      </w:r>
      <w:proofErr w:type="spellStart"/>
      <w:r w:rsidRPr="00E51004">
        <w:rPr>
          <w:rFonts w:ascii="Times New Roman" w:hAnsi="Times New Roman" w:cs="Times New Roman"/>
        </w:rPr>
        <w:t>Бахт</w:t>
      </w:r>
      <w:proofErr w:type="spellEnd"/>
      <w:r w:rsidRPr="00E51004">
        <w:rPr>
          <w:rFonts w:ascii="Times New Roman" w:hAnsi="Times New Roman" w:cs="Times New Roman"/>
        </w:rPr>
        <w:t xml:space="preserve">, Ассоциация юристов Памира. Февраль – март 2012 г. </w:t>
      </w:r>
    </w:p>
  </w:footnote>
  <w:footnote w:id="60">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Осуществление  надзора  за исполнением  закона о борьбе против торговли людьми, выполнение мероприятий по предупреждению торговли людьми.</w:t>
      </w:r>
    </w:p>
  </w:footnote>
  <w:footnote w:id="61">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Предупреждение, выявление и пресечение преступлений, связанных с торговлей людьми.</w:t>
      </w:r>
    </w:p>
  </w:footnote>
  <w:footnote w:id="62">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Выявление   связей   международных   террористических   организаций   и организованных преступных групп с торговцами людьми, предупреждение и пресечение попыток пересечения торговцами людьми Государственной границы РТ, а также незаконного перемещения через Государственную границу РТ жертв торговли людьми.</w:t>
      </w:r>
    </w:p>
  </w:footnote>
  <w:footnote w:id="63">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Выявление и пресечение попыток пересечения торговцами людьми таможенной границы РТ, а также незаконного перемещения через таможенную границу РТ жертв торговли людьми.</w:t>
      </w:r>
    </w:p>
  </w:footnote>
  <w:footnote w:id="64">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Минтруда разрабатывает предложения по оказанию помощи жертвам торговли людьми, учреждению и содержанию специализированных учреждений.</w:t>
      </w:r>
    </w:p>
  </w:footnote>
  <w:footnote w:id="65">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МИД обеспечивает защиту прав и интересов граждан РТ, ставших жертвами торговли людьми, находящихся за пределами Республики Таджикистан посредством разработки  эффективных механизмов сотрудничества между дипломатическими миссиями в странах назначения и транзита.</w:t>
      </w:r>
    </w:p>
  </w:footnote>
  <w:footnote w:id="66">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Включает в существующие программы гуманитарных дисциплин разделы, освещающие проблемы торговли людьми.</w:t>
      </w:r>
    </w:p>
  </w:footnote>
  <w:footnote w:id="67">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Разрабатывает программы оказания медицинской и психологической помощи жертвам торговли людьми, обеспечения медикаментами специализированные учреждения.</w:t>
      </w:r>
    </w:p>
  </w:footnote>
  <w:footnote w:id="68">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Осуществляет  контроль за уставной деятельностью туристических организаций и фирм.</w:t>
      </w:r>
    </w:p>
  </w:footnote>
  <w:footnote w:id="69">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Здесь имеется ввиду УК РТ и Закон о борьбе с торговлей людьми.</w:t>
      </w:r>
    </w:p>
  </w:footnote>
  <w:footnote w:id="70">
    <w:p w:rsidR="005116B3" w:rsidRPr="0014393D" w:rsidRDefault="005116B3">
      <w:pPr>
        <w:pStyle w:val="FootnoteText"/>
        <w:rPr>
          <w:rFonts w:ascii="Times New Roman" w:hAnsi="Times New Roman" w:cs="Times New Roman"/>
        </w:rPr>
      </w:pPr>
      <w:r w:rsidRPr="0014393D">
        <w:rPr>
          <w:rStyle w:val="FootnoteReference"/>
          <w:rFonts w:ascii="Times New Roman" w:hAnsi="Times New Roman" w:cs="Times New Roman"/>
        </w:rPr>
        <w:footnoteRef/>
      </w:r>
      <w:r w:rsidRPr="0014393D">
        <w:rPr>
          <w:rFonts w:ascii="Times New Roman" w:hAnsi="Times New Roman" w:cs="Times New Roman"/>
        </w:rPr>
        <w:t xml:space="preserve"> См.: </w:t>
      </w:r>
      <w:proofErr w:type="spellStart"/>
      <w:r w:rsidRPr="0014393D">
        <w:rPr>
          <w:rFonts w:ascii="Times New Roman" w:hAnsi="Times New Roman" w:cs="Times New Roman"/>
        </w:rPr>
        <w:t>Сатторов</w:t>
      </w:r>
      <w:proofErr w:type="spellEnd"/>
      <w:r w:rsidRPr="0014393D">
        <w:rPr>
          <w:rFonts w:ascii="Times New Roman" w:hAnsi="Times New Roman" w:cs="Times New Roman"/>
        </w:rPr>
        <w:t xml:space="preserve"> </w:t>
      </w:r>
      <w:proofErr w:type="spellStart"/>
      <w:r w:rsidRPr="0014393D">
        <w:rPr>
          <w:rFonts w:ascii="Times New Roman" w:hAnsi="Times New Roman" w:cs="Times New Roman"/>
        </w:rPr>
        <w:t>Ф.М</w:t>
      </w:r>
      <w:proofErr w:type="spellEnd"/>
      <w:r w:rsidRPr="0014393D">
        <w:rPr>
          <w:rFonts w:ascii="Times New Roman" w:hAnsi="Times New Roman" w:cs="Times New Roman"/>
        </w:rPr>
        <w:t xml:space="preserve">., </w:t>
      </w:r>
      <w:proofErr w:type="spellStart"/>
      <w:r w:rsidRPr="0014393D">
        <w:rPr>
          <w:rFonts w:ascii="Times New Roman" w:hAnsi="Times New Roman" w:cs="Times New Roman"/>
        </w:rPr>
        <w:t>Бурханова</w:t>
      </w:r>
      <w:proofErr w:type="spellEnd"/>
      <w:r w:rsidRPr="0014393D">
        <w:rPr>
          <w:rFonts w:ascii="Times New Roman" w:hAnsi="Times New Roman" w:cs="Times New Roman"/>
        </w:rPr>
        <w:t xml:space="preserve"> </w:t>
      </w:r>
      <w:proofErr w:type="spellStart"/>
      <w:r w:rsidRPr="0014393D">
        <w:rPr>
          <w:rFonts w:ascii="Times New Roman" w:hAnsi="Times New Roman" w:cs="Times New Roman"/>
        </w:rPr>
        <w:t>М.Дж</w:t>
      </w:r>
      <w:proofErr w:type="spellEnd"/>
      <w:r w:rsidRPr="0014393D">
        <w:rPr>
          <w:rFonts w:ascii="Times New Roman" w:hAnsi="Times New Roman" w:cs="Times New Roman"/>
        </w:rPr>
        <w:t xml:space="preserve">. Рекомендации по совершенствованию законодательных основ в сфере противодействия торговле людьми в Таджикистане. Душанбе, </w:t>
      </w:r>
      <w:proofErr w:type="spellStart"/>
      <w:r w:rsidRPr="0014393D">
        <w:rPr>
          <w:rFonts w:ascii="Times New Roman" w:hAnsi="Times New Roman" w:cs="Times New Roman"/>
        </w:rPr>
        <w:t>2010г</w:t>
      </w:r>
      <w:proofErr w:type="spellEnd"/>
      <w:r w:rsidRPr="0014393D">
        <w:rPr>
          <w:rFonts w:ascii="Times New Roman" w:hAnsi="Times New Roman" w:cs="Times New Roman"/>
        </w:rPr>
        <w:t>.</w:t>
      </w:r>
    </w:p>
  </w:footnote>
  <w:footnote w:id="71">
    <w:p w:rsidR="005116B3" w:rsidRPr="00E51004" w:rsidRDefault="005116B3" w:rsidP="00E51004">
      <w:pPr>
        <w:pStyle w:val="NoSpacing"/>
        <w:jc w:val="both"/>
        <w:rPr>
          <w:sz w:val="20"/>
          <w:szCs w:val="20"/>
        </w:rPr>
      </w:pPr>
      <w:r w:rsidRPr="00E51004">
        <w:rPr>
          <w:rStyle w:val="FootnoteReference"/>
          <w:sz w:val="20"/>
          <w:szCs w:val="20"/>
        </w:rPr>
        <w:footnoteRef/>
      </w:r>
      <w:r w:rsidRPr="00E51004">
        <w:rPr>
          <w:sz w:val="20"/>
          <w:szCs w:val="20"/>
        </w:rPr>
        <w:t xml:space="preserve"> Отчёт Межведомственной Комиссии  по борьбе  против торговли людьми при Правительстве РТ за 2005-2009 годы.</w:t>
      </w:r>
    </w:p>
  </w:footnote>
  <w:footnote w:id="72">
    <w:p w:rsidR="005116B3" w:rsidRPr="00E51004" w:rsidRDefault="005116B3" w:rsidP="00E51004">
      <w:pPr>
        <w:pStyle w:val="NoSpacing"/>
        <w:jc w:val="both"/>
        <w:rPr>
          <w:sz w:val="20"/>
          <w:szCs w:val="20"/>
        </w:rPr>
      </w:pPr>
      <w:r w:rsidRPr="00E51004">
        <w:rPr>
          <w:rStyle w:val="FootnoteReference"/>
          <w:sz w:val="20"/>
          <w:szCs w:val="20"/>
        </w:rPr>
        <w:footnoteRef/>
      </w:r>
      <w:r w:rsidRPr="00E51004">
        <w:rPr>
          <w:sz w:val="20"/>
          <w:szCs w:val="20"/>
        </w:rPr>
        <w:t xml:space="preserve"> См.: </w:t>
      </w:r>
      <w:proofErr w:type="spellStart"/>
      <w:r w:rsidRPr="00E51004">
        <w:rPr>
          <w:sz w:val="20"/>
          <w:szCs w:val="20"/>
        </w:rPr>
        <w:t>Сатторов</w:t>
      </w:r>
      <w:proofErr w:type="spellEnd"/>
      <w:r w:rsidRPr="00E51004">
        <w:rPr>
          <w:sz w:val="20"/>
          <w:szCs w:val="20"/>
        </w:rPr>
        <w:t xml:space="preserve"> </w:t>
      </w:r>
      <w:proofErr w:type="spellStart"/>
      <w:r w:rsidRPr="00E51004">
        <w:rPr>
          <w:sz w:val="20"/>
          <w:szCs w:val="20"/>
        </w:rPr>
        <w:t>Ф.М</w:t>
      </w:r>
      <w:proofErr w:type="spellEnd"/>
      <w:r w:rsidRPr="00E51004">
        <w:rPr>
          <w:sz w:val="20"/>
          <w:szCs w:val="20"/>
        </w:rPr>
        <w:t xml:space="preserve">., </w:t>
      </w:r>
      <w:proofErr w:type="spellStart"/>
      <w:r w:rsidRPr="00E51004">
        <w:rPr>
          <w:sz w:val="20"/>
          <w:szCs w:val="20"/>
        </w:rPr>
        <w:t>Бурханова</w:t>
      </w:r>
      <w:proofErr w:type="spellEnd"/>
      <w:r w:rsidRPr="00E51004">
        <w:rPr>
          <w:sz w:val="20"/>
          <w:szCs w:val="20"/>
        </w:rPr>
        <w:t xml:space="preserve"> </w:t>
      </w:r>
      <w:proofErr w:type="spellStart"/>
      <w:r w:rsidRPr="00E51004">
        <w:rPr>
          <w:sz w:val="20"/>
          <w:szCs w:val="20"/>
        </w:rPr>
        <w:t>М.Дж</w:t>
      </w:r>
      <w:proofErr w:type="spellEnd"/>
      <w:r w:rsidRPr="00E51004">
        <w:rPr>
          <w:sz w:val="20"/>
          <w:szCs w:val="20"/>
        </w:rPr>
        <w:t xml:space="preserve">. Рекомендации по совершенствованию законодательных основ в сфере противодействия торговле людьми в Таджикистане. Душанбе, </w:t>
      </w:r>
      <w:proofErr w:type="spellStart"/>
      <w:r w:rsidRPr="00E51004">
        <w:rPr>
          <w:sz w:val="20"/>
          <w:szCs w:val="20"/>
        </w:rPr>
        <w:t>2010г</w:t>
      </w:r>
      <w:proofErr w:type="spellEnd"/>
      <w:r w:rsidRPr="00E51004">
        <w:rPr>
          <w:sz w:val="20"/>
          <w:szCs w:val="20"/>
        </w:rPr>
        <w:t xml:space="preserve">., </w:t>
      </w:r>
      <w:proofErr w:type="spellStart"/>
      <w:r w:rsidRPr="00E51004">
        <w:rPr>
          <w:sz w:val="20"/>
          <w:szCs w:val="20"/>
        </w:rPr>
        <w:t>С.5</w:t>
      </w:r>
      <w:proofErr w:type="spellEnd"/>
      <w:r w:rsidRPr="00E51004">
        <w:rPr>
          <w:sz w:val="20"/>
          <w:szCs w:val="20"/>
        </w:rPr>
        <w:t xml:space="preserve">-6 </w:t>
      </w:r>
    </w:p>
  </w:footnote>
  <w:footnote w:id="73">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См.: Доклад Правительства США о торговле людьми, </w:t>
      </w:r>
      <w:proofErr w:type="spellStart"/>
      <w:r w:rsidRPr="00E51004">
        <w:rPr>
          <w:rFonts w:ascii="Times New Roman" w:hAnsi="Times New Roman" w:cs="Times New Roman"/>
        </w:rPr>
        <w:t>2011г</w:t>
      </w:r>
      <w:proofErr w:type="spellEnd"/>
      <w:r w:rsidRPr="00E51004">
        <w:rPr>
          <w:rFonts w:ascii="Times New Roman" w:hAnsi="Times New Roman" w:cs="Times New Roman"/>
        </w:rPr>
        <w:t xml:space="preserve">. </w:t>
      </w:r>
      <w:hyperlink r:id="rId8" w:history="1">
        <w:r w:rsidRPr="00E51004">
          <w:rPr>
            <w:rStyle w:val="Hyperlink"/>
            <w:rFonts w:ascii="Times New Roman" w:hAnsi="Times New Roman" w:cs="Times New Roman"/>
            <w:lang w:val="en-US"/>
          </w:rPr>
          <w:t>www</w:t>
        </w:r>
        <w:r w:rsidRPr="00E51004">
          <w:rPr>
            <w:rStyle w:val="Hyperlink"/>
            <w:rFonts w:ascii="Times New Roman" w:hAnsi="Times New Roman" w:cs="Times New Roman"/>
          </w:rPr>
          <w:t>.</w:t>
        </w:r>
        <w:proofErr w:type="spellStart"/>
        <w:r w:rsidRPr="00E51004">
          <w:rPr>
            <w:rStyle w:val="Hyperlink"/>
            <w:rFonts w:ascii="Times New Roman" w:hAnsi="Times New Roman" w:cs="Times New Roman"/>
            <w:lang w:val="en-US"/>
          </w:rPr>
          <w:t>dushanbe</w:t>
        </w:r>
        <w:proofErr w:type="spellEnd"/>
        <w:r w:rsidRPr="00E51004">
          <w:rPr>
            <w:rStyle w:val="Hyperlink"/>
            <w:rFonts w:ascii="Times New Roman" w:hAnsi="Times New Roman" w:cs="Times New Roman"/>
          </w:rPr>
          <w:t>.</w:t>
        </w:r>
        <w:proofErr w:type="spellStart"/>
        <w:r w:rsidRPr="00E51004">
          <w:rPr>
            <w:rStyle w:val="Hyperlink"/>
            <w:rFonts w:ascii="Times New Roman" w:hAnsi="Times New Roman" w:cs="Times New Roman"/>
            <w:lang w:val="en-US"/>
          </w:rPr>
          <w:t>usaembassy</w:t>
        </w:r>
        <w:proofErr w:type="spellEnd"/>
        <w:r w:rsidRPr="00E51004">
          <w:rPr>
            <w:rStyle w:val="Hyperlink"/>
            <w:rFonts w:ascii="Times New Roman" w:hAnsi="Times New Roman" w:cs="Times New Roman"/>
          </w:rPr>
          <w:t>.</w:t>
        </w:r>
        <w:proofErr w:type="spellStart"/>
        <w:r w:rsidRPr="00E51004">
          <w:rPr>
            <w:rStyle w:val="Hyperlink"/>
            <w:rFonts w:ascii="Times New Roman" w:hAnsi="Times New Roman" w:cs="Times New Roman"/>
            <w:lang w:val="en-US"/>
          </w:rPr>
          <w:t>gov</w:t>
        </w:r>
        <w:proofErr w:type="spellEnd"/>
      </w:hyperlink>
    </w:p>
  </w:footnote>
  <w:footnote w:id="74">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Информация  адвокатов ОО Центр по правам человека, Худжанд.</w:t>
      </w:r>
    </w:p>
  </w:footnote>
  <w:footnote w:id="75">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См.: Таджикистан: Живой товар за живые деньги, недорого и навсегда. </w:t>
      </w:r>
      <w:proofErr w:type="spellStart"/>
      <w:r w:rsidRPr="00E51004">
        <w:rPr>
          <w:rFonts w:ascii="Times New Roman" w:hAnsi="Times New Roman" w:cs="Times New Roman"/>
        </w:rPr>
        <w:t>Тилав</w:t>
      </w:r>
      <w:proofErr w:type="spellEnd"/>
      <w:r w:rsidRPr="00E51004">
        <w:rPr>
          <w:rFonts w:ascii="Times New Roman" w:hAnsi="Times New Roman" w:cs="Times New Roman"/>
        </w:rPr>
        <w:t xml:space="preserve"> Расул-заде для </w:t>
      </w:r>
      <w:hyperlink r:id="rId9" w:history="1">
        <w:proofErr w:type="spellStart"/>
        <w:r w:rsidRPr="00E51004">
          <w:rPr>
            <w:rStyle w:val="Hyperlink"/>
            <w:rFonts w:ascii="Times New Roman" w:hAnsi="Times New Roman" w:cs="Times New Roman"/>
            <w:color w:val="auto"/>
          </w:rPr>
          <w:t>http</w:t>
        </w:r>
        <w:proofErr w:type="spellEnd"/>
        <w:r w:rsidRPr="00E51004">
          <w:rPr>
            <w:rStyle w:val="Hyperlink"/>
            <w:rFonts w:ascii="Times New Roman" w:hAnsi="Times New Roman" w:cs="Times New Roman"/>
            <w:color w:val="auto"/>
          </w:rPr>
          <w:t>://</w:t>
        </w:r>
        <w:proofErr w:type="spellStart"/>
        <w:r w:rsidRPr="00E51004">
          <w:rPr>
            <w:rStyle w:val="Hyperlink"/>
            <w:rFonts w:ascii="Times New Roman" w:hAnsi="Times New Roman" w:cs="Times New Roman"/>
            <w:color w:val="auto"/>
          </w:rPr>
          <w:t>www.fergananews.com</w:t>
        </w:r>
        <w:proofErr w:type="spellEnd"/>
        <w:r w:rsidRPr="00E51004">
          <w:rPr>
            <w:rStyle w:val="Hyperlink"/>
            <w:rFonts w:ascii="Times New Roman" w:hAnsi="Times New Roman" w:cs="Times New Roman"/>
            <w:color w:val="auto"/>
          </w:rPr>
          <w:t>/</w:t>
        </w:r>
        <w:proofErr w:type="spellStart"/>
        <w:r w:rsidRPr="00E51004">
          <w:rPr>
            <w:rStyle w:val="Hyperlink"/>
            <w:rFonts w:ascii="Times New Roman" w:hAnsi="Times New Roman" w:cs="Times New Roman"/>
            <w:color w:val="auto"/>
          </w:rPr>
          <w:t>article.php?id</w:t>
        </w:r>
        <w:proofErr w:type="spellEnd"/>
        <w:r w:rsidRPr="00E51004">
          <w:rPr>
            <w:rStyle w:val="Hyperlink"/>
            <w:rFonts w:ascii="Times New Roman" w:hAnsi="Times New Roman" w:cs="Times New Roman"/>
            <w:color w:val="auto"/>
          </w:rPr>
          <w:t>=6891</w:t>
        </w:r>
      </w:hyperlink>
      <w:r w:rsidRPr="00E51004">
        <w:rPr>
          <w:rFonts w:ascii="Times New Roman" w:hAnsi="Times New Roman" w:cs="Times New Roman"/>
        </w:rPr>
        <w:t>, здесь также использована информация от адвокатов ОО Центр по правам человека, Худжанд.</w:t>
      </w:r>
    </w:p>
  </w:footnote>
  <w:footnote w:id="76">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w:t>
      </w:r>
      <w:hyperlink r:id="rId10" w:history="1">
        <w:proofErr w:type="spellStart"/>
        <w:r w:rsidR="00286AA9" w:rsidRPr="000D6545">
          <w:rPr>
            <w:rStyle w:val="Hyperlink"/>
            <w:rFonts w:ascii="Times New Roman" w:hAnsi="Times New Roman" w:cs="Times New Roman"/>
          </w:rPr>
          <w:t>http</w:t>
        </w:r>
        <w:proofErr w:type="spellEnd"/>
        <w:r w:rsidR="00286AA9" w:rsidRPr="000D6545">
          <w:rPr>
            <w:rStyle w:val="Hyperlink"/>
            <w:rFonts w:ascii="Times New Roman" w:hAnsi="Times New Roman" w:cs="Times New Roman"/>
          </w:rPr>
          <w:t>://</w:t>
        </w:r>
        <w:proofErr w:type="spellStart"/>
        <w:r w:rsidR="00286AA9" w:rsidRPr="000D6545">
          <w:rPr>
            <w:rStyle w:val="Hyperlink"/>
            <w:rFonts w:ascii="Times New Roman" w:hAnsi="Times New Roman" w:cs="Times New Roman"/>
          </w:rPr>
          <w:t>news.tj</w:t>
        </w:r>
        <w:proofErr w:type="spellEnd"/>
        <w:r w:rsidR="00286AA9" w:rsidRPr="000D6545">
          <w:rPr>
            <w:rStyle w:val="Hyperlink"/>
            <w:rFonts w:ascii="Times New Roman" w:hAnsi="Times New Roman" w:cs="Times New Roman"/>
          </w:rPr>
          <w:t>/ru/</w:t>
        </w:r>
        <w:proofErr w:type="spellStart"/>
        <w:r w:rsidR="00286AA9" w:rsidRPr="000D6545">
          <w:rPr>
            <w:rStyle w:val="Hyperlink"/>
            <w:rFonts w:ascii="Times New Roman" w:hAnsi="Times New Roman" w:cs="Times New Roman"/>
          </w:rPr>
          <w:t>newspaper</w:t>
        </w:r>
        <w:proofErr w:type="spellEnd"/>
        <w:r w:rsidR="00286AA9" w:rsidRPr="000D6545">
          <w:rPr>
            <w:rStyle w:val="Hyperlink"/>
            <w:rFonts w:ascii="Times New Roman" w:hAnsi="Times New Roman" w:cs="Times New Roman"/>
          </w:rPr>
          <w:t>/</w:t>
        </w:r>
        <w:proofErr w:type="spellStart"/>
        <w:r w:rsidR="00286AA9" w:rsidRPr="000D6545">
          <w:rPr>
            <w:rStyle w:val="Hyperlink"/>
            <w:rFonts w:ascii="Times New Roman" w:hAnsi="Times New Roman" w:cs="Times New Roman"/>
          </w:rPr>
          <w:t>article</w:t>
        </w:r>
        <w:proofErr w:type="spellEnd"/>
        <w:r w:rsidR="00286AA9" w:rsidRPr="000D6545">
          <w:rPr>
            <w:rStyle w:val="Hyperlink"/>
            <w:rFonts w:ascii="Times New Roman" w:hAnsi="Times New Roman" w:cs="Times New Roman"/>
          </w:rPr>
          <w:t>/</w:t>
        </w:r>
        <w:proofErr w:type="spellStart"/>
        <w:r w:rsidR="00286AA9" w:rsidRPr="000D6545">
          <w:rPr>
            <w:rStyle w:val="Hyperlink"/>
            <w:rFonts w:ascii="Times New Roman" w:hAnsi="Times New Roman" w:cs="Times New Roman"/>
          </w:rPr>
          <w:t>sudba-migranta</w:t>
        </w:r>
        <w:proofErr w:type="spellEnd"/>
      </w:hyperlink>
      <w:r w:rsidR="00286AA9">
        <w:rPr>
          <w:rFonts w:ascii="Times New Roman" w:hAnsi="Times New Roman" w:cs="Times New Roman"/>
        </w:rPr>
        <w:t xml:space="preserve"> </w:t>
      </w:r>
    </w:p>
  </w:footnote>
  <w:footnote w:id="77">
    <w:p w:rsidR="005116B3" w:rsidRPr="00E51004" w:rsidRDefault="005116B3" w:rsidP="00E51004">
      <w:pPr>
        <w:pStyle w:val="FootnoteText"/>
        <w:jc w:val="both"/>
        <w:rPr>
          <w:rFonts w:ascii="Times New Roman" w:hAnsi="Times New Roman" w:cs="Times New Roman"/>
          <w:color w:val="FF0000"/>
        </w:rPr>
      </w:pPr>
      <w:r w:rsidRPr="00E51004">
        <w:rPr>
          <w:rStyle w:val="FootnoteReference"/>
          <w:rFonts w:ascii="Times New Roman" w:hAnsi="Times New Roman" w:cs="Times New Roman"/>
        </w:rPr>
        <w:footnoteRef/>
      </w:r>
      <w:r w:rsidRPr="00E51004">
        <w:rPr>
          <w:rFonts w:ascii="Times New Roman" w:hAnsi="Times New Roman" w:cs="Times New Roman"/>
        </w:rPr>
        <w:t xml:space="preserve"> См. подробнее информацию в параграфе 35 настоящего доклада</w:t>
      </w:r>
      <w:proofErr w:type="gramStart"/>
      <w:r w:rsidRPr="00E51004">
        <w:rPr>
          <w:rFonts w:ascii="Times New Roman" w:hAnsi="Times New Roman" w:cs="Times New Roman"/>
        </w:rPr>
        <w:t>..</w:t>
      </w:r>
      <w:proofErr w:type="gramEnd"/>
    </w:p>
  </w:footnote>
  <w:footnote w:id="78">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Из интервью с жертвой эксплуатации </w:t>
      </w:r>
      <w:proofErr w:type="spellStart"/>
      <w:r w:rsidRPr="00E51004">
        <w:rPr>
          <w:rFonts w:ascii="Times New Roman" w:hAnsi="Times New Roman" w:cs="Times New Roman"/>
        </w:rPr>
        <w:t>Сиярхном</w:t>
      </w:r>
      <w:proofErr w:type="spellEnd"/>
      <w:r w:rsidRPr="00E51004">
        <w:rPr>
          <w:rFonts w:ascii="Times New Roman" w:hAnsi="Times New Roman" w:cs="Times New Roman"/>
        </w:rPr>
        <w:t xml:space="preserve"> </w:t>
      </w:r>
      <w:proofErr w:type="spellStart"/>
      <w:r w:rsidRPr="00E51004">
        <w:rPr>
          <w:rFonts w:ascii="Times New Roman" w:hAnsi="Times New Roman" w:cs="Times New Roman"/>
        </w:rPr>
        <w:t>Табаровым</w:t>
      </w:r>
      <w:proofErr w:type="spellEnd"/>
      <w:r w:rsidRPr="00E51004">
        <w:rPr>
          <w:rFonts w:ascii="Times New Roman" w:hAnsi="Times New Roman" w:cs="Times New Roman"/>
        </w:rPr>
        <w:t xml:space="preserve">, </w:t>
      </w:r>
      <w:proofErr w:type="spellStart"/>
      <w:r w:rsidRPr="00E51004">
        <w:rPr>
          <w:rFonts w:ascii="Times New Roman" w:hAnsi="Times New Roman" w:cs="Times New Roman"/>
        </w:rPr>
        <w:t>2010г</w:t>
      </w:r>
      <w:proofErr w:type="spellEnd"/>
      <w:r w:rsidRPr="00E51004">
        <w:rPr>
          <w:rFonts w:ascii="Times New Roman" w:hAnsi="Times New Roman" w:cs="Times New Roman"/>
        </w:rPr>
        <w:t>.</w:t>
      </w:r>
    </w:p>
  </w:footnote>
  <w:footnote w:id="79">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За №762 от 2 августа 2011 года.</w:t>
      </w:r>
    </w:p>
  </w:footnote>
  <w:footnote w:id="80">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За №230 от 1февраля 1996 года.</w:t>
      </w:r>
    </w:p>
  </w:footnote>
  <w:footnote w:id="81">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За №881 от 11 декабря 1999 года.</w:t>
      </w:r>
    </w:p>
  </w:footnote>
  <w:footnote w:id="82">
    <w:p w:rsidR="005116B3" w:rsidRPr="00E51004" w:rsidRDefault="005116B3" w:rsidP="00E51004">
      <w:pPr>
        <w:spacing w:after="0" w:line="240" w:lineRule="auto"/>
        <w:jc w:val="both"/>
        <w:rPr>
          <w:rFonts w:ascii="Times New Roman" w:hAnsi="Times New Roman" w:cs="Times New Roman"/>
          <w:sz w:val="20"/>
          <w:szCs w:val="20"/>
        </w:rPr>
      </w:pPr>
      <w:r w:rsidRPr="00E51004">
        <w:rPr>
          <w:rStyle w:val="FootnoteReference"/>
          <w:rFonts w:ascii="Times New Roman" w:hAnsi="Times New Roman" w:cs="Times New Roman"/>
          <w:sz w:val="20"/>
          <w:szCs w:val="20"/>
        </w:rPr>
        <w:footnoteRef/>
      </w:r>
      <w:r w:rsidRPr="00E51004">
        <w:rPr>
          <w:rFonts w:ascii="Times New Roman" w:hAnsi="Times New Roman" w:cs="Times New Roman"/>
          <w:sz w:val="20"/>
          <w:szCs w:val="20"/>
        </w:rPr>
        <w:t xml:space="preserve"> Коалиция «От равенства юридического к равенству фактическому», 2010, Предварительная версия Второго альтернативный доклад общественных организаций Таджикистана  по реализации Конвенции о ликвидации всех форм дискриминации в отношении женщин(</w:t>
      </w:r>
      <w:proofErr w:type="spellStart"/>
      <w:r w:rsidRPr="00E51004">
        <w:rPr>
          <w:rFonts w:ascii="Times New Roman" w:hAnsi="Times New Roman" w:cs="Times New Roman"/>
          <w:sz w:val="20"/>
          <w:szCs w:val="20"/>
        </w:rPr>
        <w:t>КЛДЖ</w:t>
      </w:r>
      <w:proofErr w:type="spellEnd"/>
      <w:r w:rsidRPr="00E51004">
        <w:rPr>
          <w:rFonts w:ascii="Times New Roman" w:hAnsi="Times New Roman" w:cs="Times New Roman"/>
          <w:sz w:val="20"/>
          <w:szCs w:val="20"/>
        </w:rPr>
        <w:t>), параграф 59-60.</w:t>
      </w:r>
    </w:p>
  </w:footnote>
  <w:footnote w:id="83">
    <w:p w:rsidR="005116B3" w:rsidRPr="005C3F80" w:rsidRDefault="005116B3">
      <w:pPr>
        <w:pStyle w:val="FootnoteText"/>
        <w:rPr>
          <w:rFonts w:ascii="Times New Roman" w:hAnsi="Times New Roman" w:cs="Times New Roman"/>
        </w:rPr>
      </w:pPr>
      <w:r w:rsidRPr="005C3F80">
        <w:rPr>
          <w:rStyle w:val="FootnoteReference"/>
          <w:rFonts w:ascii="Times New Roman" w:hAnsi="Times New Roman" w:cs="Times New Roman"/>
        </w:rPr>
        <w:footnoteRef/>
      </w:r>
      <w:r w:rsidRPr="005C3F80">
        <w:rPr>
          <w:rFonts w:ascii="Times New Roman" w:hAnsi="Times New Roman" w:cs="Times New Roman"/>
        </w:rPr>
        <w:t xml:space="preserve"> См. подробнее в параграфе 89 настоящего доклада.</w:t>
      </w:r>
    </w:p>
  </w:footnote>
  <w:footnote w:id="84">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Интервью с трудовым мигрантом, Согдийская область, 2011.</w:t>
      </w:r>
    </w:p>
  </w:footnote>
  <w:footnote w:id="85">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Коалиция «От равенства юридического к равенству фактическому», 2010, Второй альтернативный доклад общественных организаций Таджикистана  по реализации Конвенции о ликвидации всех форм дискриминации в отношении женщин(</w:t>
      </w:r>
      <w:proofErr w:type="spellStart"/>
      <w:r w:rsidRPr="00E51004">
        <w:rPr>
          <w:rFonts w:ascii="Times New Roman" w:hAnsi="Times New Roman" w:cs="Times New Roman"/>
        </w:rPr>
        <w:t>КЛДЖ</w:t>
      </w:r>
      <w:proofErr w:type="spellEnd"/>
      <w:r w:rsidRPr="00E51004">
        <w:rPr>
          <w:rFonts w:ascii="Times New Roman" w:hAnsi="Times New Roman" w:cs="Times New Roman"/>
        </w:rPr>
        <w:t>), параграф 38.</w:t>
      </w:r>
    </w:p>
  </w:footnote>
  <w:footnote w:id="86">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Там же, параграф 39.</w:t>
      </w:r>
    </w:p>
  </w:footnote>
  <w:footnote w:id="87">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За №41 от 17 мая 2004 года.</w:t>
      </w:r>
    </w:p>
  </w:footnote>
  <w:footnote w:id="88">
    <w:p w:rsidR="005116B3" w:rsidRPr="005C3F80" w:rsidRDefault="005116B3">
      <w:pPr>
        <w:pStyle w:val="FootnoteText"/>
        <w:rPr>
          <w:rFonts w:ascii="Times New Roman" w:hAnsi="Times New Roman" w:cs="Times New Roman"/>
        </w:rPr>
      </w:pPr>
      <w:r w:rsidRPr="005C3F80">
        <w:rPr>
          <w:rStyle w:val="FootnoteReference"/>
          <w:rFonts w:ascii="Times New Roman" w:hAnsi="Times New Roman" w:cs="Times New Roman"/>
        </w:rPr>
        <w:footnoteRef/>
      </w:r>
      <w:r w:rsidRPr="005C3F80">
        <w:rPr>
          <w:rFonts w:ascii="Times New Roman" w:hAnsi="Times New Roman" w:cs="Times New Roman"/>
        </w:rPr>
        <w:t xml:space="preserve"> Мониторинг соблюдения прав иностранных трудовых мигрантов в Таджикистане.  НПО Центр по правам человека совместно с НПО </w:t>
      </w:r>
      <w:proofErr w:type="spellStart"/>
      <w:r w:rsidRPr="005C3F80">
        <w:rPr>
          <w:rFonts w:ascii="Times New Roman" w:hAnsi="Times New Roman" w:cs="Times New Roman"/>
        </w:rPr>
        <w:t>Накукор</w:t>
      </w:r>
      <w:proofErr w:type="spellEnd"/>
      <w:r w:rsidRPr="005C3F80">
        <w:rPr>
          <w:rFonts w:ascii="Times New Roman" w:hAnsi="Times New Roman" w:cs="Times New Roman"/>
        </w:rPr>
        <w:t xml:space="preserve">, </w:t>
      </w:r>
      <w:proofErr w:type="spellStart"/>
      <w:r w:rsidRPr="005C3F80">
        <w:rPr>
          <w:rFonts w:ascii="Times New Roman" w:hAnsi="Times New Roman" w:cs="Times New Roman"/>
        </w:rPr>
        <w:t>Ахтари</w:t>
      </w:r>
      <w:proofErr w:type="spellEnd"/>
      <w:r w:rsidRPr="005C3F80">
        <w:rPr>
          <w:rFonts w:ascii="Times New Roman" w:hAnsi="Times New Roman" w:cs="Times New Roman"/>
        </w:rPr>
        <w:t xml:space="preserve"> </w:t>
      </w:r>
      <w:proofErr w:type="spellStart"/>
      <w:r w:rsidRPr="005C3F80">
        <w:rPr>
          <w:rFonts w:ascii="Times New Roman" w:hAnsi="Times New Roman" w:cs="Times New Roman"/>
        </w:rPr>
        <w:t>Бахт</w:t>
      </w:r>
      <w:proofErr w:type="spellEnd"/>
      <w:r w:rsidRPr="005C3F80">
        <w:rPr>
          <w:rFonts w:ascii="Times New Roman" w:hAnsi="Times New Roman" w:cs="Times New Roman"/>
        </w:rPr>
        <w:t>, Ассоциация юристов Памира. Февраль – март 2012 г.</w:t>
      </w:r>
    </w:p>
  </w:footnote>
  <w:footnote w:id="89">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w:t>
      </w:r>
      <w:proofErr w:type="gramStart"/>
      <w:r w:rsidRPr="00E51004">
        <w:rPr>
          <w:rFonts w:ascii="Times New Roman" w:hAnsi="Times New Roman" w:cs="Times New Roman"/>
        </w:rPr>
        <w:t xml:space="preserve">1 доллар США равен 4.75 таджикских сомони, </w:t>
      </w:r>
      <w:hyperlink r:id="rId11" w:history="1">
        <w:proofErr w:type="spellStart"/>
        <w:r w:rsidRPr="00E51004">
          <w:rPr>
            <w:rStyle w:val="Hyperlink"/>
            <w:rFonts w:ascii="Times New Roman" w:hAnsi="Times New Roman" w:cs="Times New Roman"/>
          </w:rPr>
          <w:t>www.nbt.tj</w:t>
        </w:r>
        <w:proofErr w:type="spellEnd"/>
      </w:hyperlink>
      <w:r w:rsidRPr="00E51004">
        <w:rPr>
          <w:rFonts w:ascii="Times New Roman" w:hAnsi="Times New Roman" w:cs="Times New Roman"/>
        </w:rPr>
        <w:t xml:space="preserve"> </w:t>
      </w:r>
      <w:proofErr w:type="gramEnd"/>
    </w:p>
  </w:footnote>
  <w:footnote w:id="90">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Интервью с трудовым мигрантом гражданином Китая Хатлонская область, 25 февраля 2012 года.</w:t>
      </w:r>
    </w:p>
  </w:footnote>
  <w:footnote w:id="91">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Интервью с трудовым мигрантом гражданином Китая, Хатлонская область, 25 февраля 2012 г.</w:t>
      </w:r>
    </w:p>
  </w:footnote>
  <w:footnote w:id="92">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Интервью с  группой трудовых мигрантов в Хатлонской и  Согдийской области, ГБАО, </w:t>
      </w:r>
      <w:proofErr w:type="spellStart"/>
      <w:r w:rsidRPr="00E51004">
        <w:rPr>
          <w:rFonts w:ascii="Times New Roman" w:hAnsi="Times New Roman" w:cs="Times New Roman"/>
        </w:rPr>
        <w:t>г.Душанбе</w:t>
      </w:r>
      <w:proofErr w:type="spellEnd"/>
      <w:r w:rsidRPr="00E51004">
        <w:rPr>
          <w:rFonts w:ascii="Times New Roman" w:hAnsi="Times New Roman" w:cs="Times New Roman"/>
        </w:rPr>
        <w:t>, в период с 20-29 февраля 2012 года.</w:t>
      </w:r>
    </w:p>
  </w:footnote>
  <w:footnote w:id="93">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Интервью с трудовыми мигрантами, город Душанбе, в период с 20-29 февраля  2012 года.</w:t>
      </w:r>
    </w:p>
  </w:footnote>
  <w:footnote w:id="94">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Данная информация подготовлена по материалам Центра содействия мигрантов Согдийской области по административному выдворению.</w:t>
      </w:r>
    </w:p>
  </w:footnote>
  <w:footnote w:id="95">
    <w:p w:rsidR="005116B3" w:rsidRPr="00E51004" w:rsidRDefault="005116B3" w:rsidP="00E51004">
      <w:pPr>
        <w:pStyle w:val="NormalWeb"/>
        <w:spacing w:before="0" w:beforeAutospacing="0" w:after="0" w:afterAutospacing="0"/>
        <w:rPr>
          <w:sz w:val="20"/>
          <w:szCs w:val="20"/>
        </w:rPr>
      </w:pPr>
      <w:r w:rsidRPr="00E51004">
        <w:rPr>
          <w:rStyle w:val="FootnoteReference"/>
          <w:sz w:val="20"/>
          <w:szCs w:val="20"/>
        </w:rPr>
        <w:footnoteRef/>
      </w:r>
      <w:r w:rsidRPr="00E51004">
        <w:rPr>
          <w:sz w:val="20"/>
          <w:szCs w:val="20"/>
        </w:rPr>
        <w:t xml:space="preserve"> </w:t>
      </w:r>
      <w:hyperlink r:id="rId12" w:history="1">
        <w:r w:rsidRPr="00E51004">
          <w:rPr>
            <w:rStyle w:val="Hyperlink"/>
            <w:sz w:val="20"/>
            <w:szCs w:val="20"/>
          </w:rPr>
          <w:t>http://news.tj/ru/news/v-proshlom-godu-za-predely-tadzhikistana-deportirovano-128-inostrannykh-trudovykh-migrantov</w:t>
        </w:r>
      </w:hyperlink>
    </w:p>
  </w:footnote>
  <w:footnote w:id="96">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Интервью с трудовыми мигрантами, Согдийский область, в период с 20-25 апреля 2012 года.</w:t>
      </w:r>
    </w:p>
  </w:footnote>
  <w:footnote w:id="97">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Например </w:t>
      </w:r>
      <w:proofErr w:type="spellStart"/>
      <w:r w:rsidRPr="00E51004">
        <w:rPr>
          <w:rFonts w:ascii="Times New Roman" w:hAnsi="Times New Roman" w:cs="Times New Roman"/>
        </w:rPr>
        <w:t>отчет</w:t>
      </w:r>
      <w:proofErr w:type="spellEnd"/>
      <w:r w:rsidRPr="00E51004">
        <w:rPr>
          <w:rFonts w:ascii="Times New Roman" w:hAnsi="Times New Roman" w:cs="Times New Roman"/>
        </w:rPr>
        <w:t xml:space="preserve"> </w:t>
      </w:r>
      <w:proofErr w:type="spellStart"/>
      <w:r w:rsidRPr="00E51004">
        <w:rPr>
          <w:rFonts w:ascii="Times New Roman" w:hAnsi="Times New Roman" w:cs="Times New Roman"/>
          <w:lang w:val="en-US"/>
        </w:rPr>
        <w:t>FIDH</w:t>
      </w:r>
      <w:proofErr w:type="spellEnd"/>
      <w:r w:rsidRPr="00E51004">
        <w:rPr>
          <w:rFonts w:ascii="Times New Roman" w:hAnsi="Times New Roman" w:cs="Times New Roman"/>
        </w:rPr>
        <w:t xml:space="preserve"> «Таджикистан: Экспорт рабочей силы – какой ценой?» 2011 г.,, </w:t>
      </w:r>
      <w:proofErr w:type="spellStart"/>
      <w:r w:rsidRPr="00E51004">
        <w:rPr>
          <w:rFonts w:ascii="Times New Roman" w:hAnsi="Times New Roman" w:cs="Times New Roman"/>
        </w:rPr>
        <w:t>отчет</w:t>
      </w:r>
      <w:proofErr w:type="spellEnd"/>
      <w:r w:rsidRPr="00E51004">
        <w:rPr>
          <w:rFonts w:ascii="Times New Roman" w:hAnsi="Times New Roman" w:cs="Times New Roman"/>
        </w:rPr>
        <w:t xml:space="preserve"> </w:t>
      </w:r>
      <w:r w:rsidRPr="00E51004">
        <w:rPr>
          <w:rFonts w:ascii="Times New Roman" w:hAnsi="Times New Roman" w:cs="Times New Roman"/>
          <w:lang w:val="en-US"/>
        </w:rPr>
        <w:t>HRW</w:t>
      </w:r>
      <w:r w:rsidRPr="00E51004">
        <w:rPr>
          <w:rFonts w:ascii="Times New Roman" w:hAnsi="Times New Roman" w:cs="Times New Roman"/>
        </w:rPr>
        <w:t xml:space="preserve"> «Эксплуатация трудовых мигрантов в российском строительном секторе» 2008 г., «Мониторинг информированности трудовых мигрантов об их правах и их </w:t>
      </w:r>
      <w:proofErr w:type="spellStart"/>
      <w:r w:rsidRPr="00E51004">
        <w:rPr>
          <w:rFonts w:ascii="Times New Roman" w:hAnsi="Times New Roman" w:cs="Times New Roman"/>
        </w:rPr>
        <w:t>досту</w:t>
      </w:r>
      <w:proofErr w:type="spellEnd"/>
      <w:r w:rsidRPr="00E51004">
        <w:rPr>
          <w:rFonts w:ascii="Times New Roman" w:hAnsi="Times New Roman" w:cs="Times New Roman"/>
        </w:rPr>
        <w:t xml:space="preserve"> к информации» Центр по правам человека, </w:t>
      </w:r>
      <w:proofErr w:type="spellStart"/>
      <w:r w:rsidRPr="00E51004">
        <w:rPr>
          <w:rFonts w:ascii="Times New Roman" w:hAnsi="Times New Roman" w:cs="Times New Roman"/>
        </w:rPr>
        <w:t>проведен</w:t>
      </w:r>
      <w:proofErr w:type="spellEnd"/>
      <w:r w:rsidRPr="00E51004">
        <w:rPr>
          <w:rFonts w:ascii="Times New Roman" w:hAnsi="Times New Roman" w:cs="Times New Roman"/>
        </w:rPr>
        <w:t xml:space="preserve"> в 2007,2008, 2010 и 2011 гг.</w:t>
      </w:r>
    </w:p>
  </w:footnote>
  <w:footnote w:id="98">
    <w:p w:rsidR="005116B3" w:rsidRPr="00E51004" w:rsidRDefault="005116B3" w:rsidP="00E51004">
      <w:pPr>
        <w:pStyle w:val="FootnoteText"/>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w:t>
      </w:r>
      <w:r w:rsidRPr="00E51004">
        <w:rPr>
          <w:rFonts w:ascii="Times New Roman" w:hAnsi="Times New Roman" w:cs="Times New Roman"/>
          <w:b/>
          <w:bCs/>
        </w:rPr>
        <w:t>Нештатный (почётный) консул</w:t>
      </w:r>
      <w:r w:rsidRPr="00E51004">
        <w:rPr>
          <w:rFonts w:ascii="Times New Roman" w:hAnsi="Times New Roman" w:cs="Times New Roman"/>
        </w:rPr>
        <w:t xml:space="preserve"> — лицо, не состоящее на дипломатической службе представляемого государства, но выполняющее некоторые консульские функции. Как правило, это представители деловых кругов государства пребывания. Обычно почётные консулы не могут выдавать документы строгой отчётности (паспорта, визы и т. д.), но могут выступать с ходатайствами перед властями государства пребывания (гражданами которого они обычно и являются). Не получая за исполнение консульских функций от представляемого государства заработной платы, они могут обращать в свою пользу часть консульских сборов. </w:t>
      </w:r>
    </w:p>
  </w:footnote>
  <w:footnote w:id="99">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Из беседы сотрудника Центра по правам человека с  сотрудником МИД, февраль 2012 г.</w:t>
      </w:r>
    </w:p>
  </w:footnote>
  <w:footnote w:id="100">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По данным исследования </w:t>
      </w:r>
      <w:proofErr w:type="spellStart"/>
      <w:r w:rsidRPr="00E51004">
        <w:rPr>
          <w:rFonts w:ascii="Times New Roman" w:hAnsi="Times New Roman" w:cs="Times New Roman"/>
          <w:lang w:val="en-US"/>
        </w:rPr>
        <w:t>FIDH</w:t>
      </w:r>
      <w:proofErr w:type="spellEnd"/>
      <w:r w:rsidRPr="00E51004">
        <w:rPr>
          <w:rFonts w:ascii="Times New Roman" w:hAnsi="Times New Roman" w:cs="Times New Roman"/>
        </w:rPr>
        <w:t xml:space="preserve"> «Таджикистан: экспорт рабочей силы какой ценой?», 2011 г.</w:t>
      </w:r>
    </w:p>
  </w:footnote>
  <w:footnote w:id="101">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Интервью с мигрантом из </w:t>
      </w:r>
      <w:proofErr w:type="spellStart"/>
      <w:r w:rsidRPr="00E51004">
        <w:rPr>
          <w:rFonts w:ascii="Times New Roman" w:hAnsi="Times New Roman" w:cs="Times New Roman"/>
        </w:rPr>
        <w:t>г</w:t>
      </w:r>
      <w:proofErr w:type="gramStart"/>
      <w:r w:rsidRPr="00E51004">
        <w:rPr>
          <w:rFonts w:ascii="Times New Roman" w:hAnsi="Times New Roman" w:cs="Times New Roman"/>
        </w:rPr>
        <w:t>.И</w:t>
      </w:r>
      <w:proofErr w:type="gramEnd"/>
      <w:r w:rsidRPr="00E51004">
        <w:rPr>
          <w:rFonts w:ascii="Times New Roman" w:hAnsi="Times New Roman" w:cs="Times New Roman"/>
        </w:rPr>
        <w:t>сфары</w:t>
      </w:r>
      <w:proofErr w:type="spellEnd"/>
      <w:r w:rsidRPr="00E51004">
        <w:rPr>
          <w:rFonts w:ascii="Times New Roman" w:hAnsi="Times New Roman" w:cs="Times New Roman"/>
        </w:rPr>
        <w:t>, июль 2011 г.</w:t>
      </w:r>
    </w:p>
  </w:footnote>
  <w:footnote w:id="102">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w:t>
      </w:r>
      <w:hyperlink r:id="rId13" w:history="1">
        <w:proofErr w:type="spellStart"/>
        <w:r w:rsidRPr="00E51004">
          <w:rPr>
            <w:rStyle w:val="Hyperlink"/>
            <w:rFonts w:ascii="Times New Roman" w:hAnsi="Times New Roman" w:cs="Times New Roman"/>
          </w:rPr>
          <w:t>http</w:t>
        </w:r>
        <w:proofErr w:type="spellEnd"/>
        <w:r w:rsidRPr="00E51004">
          <w:rPr>
            <w:rStyle w:val="Hyperlink"/>
            <w:rFonts w:ascii="Times New Roman" w:hAnsi="Times New Roman" w:cs="Times New Roman"/>
          </w:rPr>
          <w:t>://</w:t>
        </w:r>
        <w:proofErr w:type="spellStart"/>
        <w:r w:rsidRPr="00E51004">
          <w:rPr>
            <w:rStyle w:val="Hyperlink"/>
            <w:rFonts w:ascii="Times New Roman" w:hAnsi="Times New Roman" w:cs="Times New Roman"/>
          </w:rPr>
          <w:t>news.tj</w:t>
        </w:r>
        <w:proofErr w:type="spellEnd"/>
        <w:r w:rsidRPr="00E51004">
          <w:rPr>
            <w:rStyle w:val="Hyperlink"/>
            <w:rFonts w:ascii="Times New Roman" w:hAnsi="Times New Roman" w:cs="Times New Roman"/>
          </w:rPr>
          <w:t>/ru/</w:t>
        </w:r>
        <w:proofErr w:type="spellStart"/>
        <w:r w:rsidRPr="00E51004">
          <w:rPr>
            <w:rStyle w:val="Hyperlink"/>
            <w:rFonts w:ascii="Times New Roman" w:hAnsi="Times New Roman" w:cs="Times New Roman"/>
          </w:rPr>
          <w:t>news</w:t>
        </w:r>
        <w:proofErr w:type="spellEnd"/>
        <w:r w:rsidRPr="00E51004">
          <w:rPr>
            <w:rStyle w:val="Hyperlink"/>
            <w:rFonts w:ascii="Times New Roman" w:hAnsi="Times New Roman" w:cs="Times New Roman"/>
          </w:rPr>
          <w:t>/</w:t>
        </w:r>
        <w:proofErr w:type="spellStart"/>
        <w:r w:rsidRPr="00E51004">
          <w:rPr>
            <w:rStyle w:val="Hyperlink"/>
            <w:rFonts w:ascii="Times New Roman" w:hAnsi="Times New Roman" w:cs="Times New Roman"/>
          </w:rPr>
          <w:t>sudba-tadzhikskogo-migranta</w:t>
        </w:r>
        <w:proofErr w:type="spellEnd"/>
      </w:hyperlink>
      <w:r w:rsidRPr="00E51004">
        <w:rPr>
          <w:rFonts w:ascii="Times New Roman" w:hAnsi="Times New Roman" w:cs="Times New Roman"/>
        </w:rPr>
        <w:t xml:space="preserve"> </w:t>
      </w:r>
    </w:p>
  </w:footnote>
  <w:footnote w:id="103">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Здесь подразумевается ст. 1 Положения о послах ППРТ от </w:t>
      </w:r>
      <w:proofErr w:type="spellStart"/>
      <w:r w:rsidRPr="00E51004">
        <w:rPr>
          <w:rFonts w:ascii="Times New Roman" w:hAnsi="Times New Roman" w:cs="Times New Roman"/>
        </w:rPr>
        <w:t>23.01.1995г</w:t>
      </w:r>
      <w:proofErr w:type="spellEnd"/>
      <w:r w:rsidRPr="00E51004">
        <w:rPr>
          <w:rFonts w:ascii="Times New Roman" w:hAnsi="Times New Roman" w:cs="Times New Roman"/>
        </w:rPr>
        <w:t>.,№ 165.</w:t>
      </w:r>
    </w:p>
  </w:footnote>
  <w:footnote w:id="104">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w:t>
      </w:r>
      <w:r w:rsidRPr="00E51004">
        <w:rPr>
          <w:rFonts w:ascii="Times New Roman" w:eastAsia="MS Mincho" w:hAnsi="Times New Roman" w:cs="Times New Roman"/>
        </w:rPr>
        <w:t>Статья 7 Закона РТ «О правовом положении иностранных граждан в Республике Таджикистан» №230 от 1 февраля 1996 года.</w:t>
      </w:r>
    </w:p>
  </w:footnote>
  <w:footnote w:id="105">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w:t>
      </w:r>
      <w:r w:rsidRPr="00E51004">
        <w:rPr>
          <w:rFonts w:ascii="Times New Roman" w:eastAsia="MS Mincho" w:hAnsi="Times New Roman" w:cs="Times New Roman"/>
        </w:rPr>
        <w:t>Пункт 2 Правил выдачи разрешения на работу иностранным гражданам и лицам без гражданства, которые осуществляют трудовую деятельность в РТ, утверждённое Постановление Правительства от 31 октября 2008 за № 529.</w:t>
      </w:r>
    </w:p>
  </w:footnote>
  <w:footnote w:id="106">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Из ответов Правительства РТ по представленному Комитетом ООН списку вопросов </w:t>
      </w:r>
      <w:proofErr w:type="spellStart"/>
      <w:r w:rsidRPr="00E51004">
        <w:rPr>
          <w:rFonts w:ascii="Times New Roman" w:hAnsi="Times New Roman" w:cs="Times New Roman"/>
        </w:rPr>
        <w:t>CMW</w:t>
      </w:r>
      <w:proofErr w:type="spellEnd"/>
      <w:r w:rsidRPr="00E51004">
        <w:rPr>
          <w:rFonts w:ascii="Times New Roman" w:hAnsi="Times New Roman" w:cs="Times New Roman"/>
        </w:rPr>
        <w:t>/C/</w:t>
      </w:r>
      <w:proofErr w:type="spellStart"/>
      <w:r w:rsidRPr="00E51004">
        <w:rPr>
          <w:rFonts w:ascii="Times New Roman" w:hAnsi="Times New Roman" w:cs="Times New Roman"/>
        </w:rPr>
        <w:t>TJK</w:t>
      </w:r>
      <w:proofErr w:type="spellEnd"/>
      <w:r w:rsidRPr="00E51004">
        <w:rPr>
          <w:rFonts w:ascii="Times New Roman" w:hAnsi="Times New Roman" w:cs="Times New Roman"/>
        </w:rPr>
        <w:t>/Q/1/</w:t>
      </w:r>
      <w:proofErr w:type="spellStart"/>
      <w:r w:rsidRPr="00E51004">
        <w:rPr>
          <w:rFonts w:ascii="Times New Roman" w:hAnsi="Times New Roman" w:cs="Times New Roman"/>
        </w:rPr>
        <w:t>Add.1</w:t>
      </w:r>
      <w:proofErr w:type="spellEnd"/>
    </w:p>
  </w:footnote>
  <w:footnote w:id="107">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Интервью с сотрудниками МС по ГБАО, Согдийской области и Хатлонской области, февраль 2012 г.</w:t>
      </w:r>
    </w:p>
  </w:footnote>
  <w:footnote w:id="108">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Из ответов Правительства РТ по представленному Комитетом ООН списку вопросов </w:t>
      </w:r>
      <w:proofErr w:type="spellStart"/>
      <w:r w:rsidRPr="00E51004">
        <w:rPr>
          <w:rFonts w:ascii="Times New Roman" w:hAnsi="Times New Roman" w:cs="Times New Roman"/>
        </w:rPr>
        <w:t>CMW</w:t>
      </w:r>
      <w:proofErr w:type="spellEnd"/>
      <w:r w:rsidRPr="00E51004">
        <w:rPr>
          <w:rFonts w:ascii="Times New Roman" w:hAnsi="Times New Roman" w:cs="Times New Roman"/>
        </w:rPr>
        <w:t>/C/</w:t>
      </w:r>
      <w:proofErr w:type="spellStart"/>
      <w:r w:rsidRPr="00E51004">
        <w:rPr>
          <w:rFonts w:ascii="Times New Roman" w:hAnsi="Times New Roman" w:cs="Times New Roman"/>
        </w:rPr>
        <w:t>TJK</w:t>
      </w:r>
      <w:proofErr w:type="spellEnd"/>
      <w:r w:rsidRPr="00E51004">
        <w:rPr>
          <w:rFonts w:ascii="Times New Roman" w:hAnsi="Times New Roman" w:cs="Times New Roman"/>
        </w:rPr>
        <w:t>/Q/1/</w:t>
      </w:r>
      <w:proofErr w:type="spellStart"/>
      <w:r w:rsidRPr="00E51004">
        <w:rPr>
          <w:rFonts w:ascii="Times New Roman" w:hAnsi="Times New Roman" w:cs="Times New Roman"/>
        </w:rPr>
        <w:t>Add.1</w:t>
      </w:r>
      <w:proofErr w:type="spellEnd"/>
    </w:p>
  </w:footnote>
  <w:footnote w:id="109">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Интервью с сотрудниками МОМ, март 2012 г.</w:t>
      </w:r>
    </w:p>
  </w:footnote>
  <w:footnote w:id="110">
    <w:p w:rsidR="005116B3" w:rsidRPr="00E51004" w:rsidRDefault="005116B3" w:rsidP="00E51004">
      <w:pPr>
        <w:pStyle w:val="FootnoteText1"/>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Из ситуационного анализа МОМ проведённого в рамках разработки Национального механизма перенаправления мигрантов, июль 2011 г.</w:t>
      </w:r>
    </w:p>
  </w:footnote>
  <w:footnote w:id="111">
    <w:p w:rsidR="005116B3" w:rsidRPr="00E51004" w:rsidRDefault="005116B3" w:rsidP="00E51004">
      <w:pPr>
        <w:pStyle w:val="FootnoteText1"/>
        <w:jc w:val="both"/>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Из ситуационного анализа МОМ проведённого в рамках разработки Национального механизма перенаправления мигрантов, июль 2011 г.</w:t>
      </w:r>
    </w:p>
  </w:footnote>
  <w:footnote w:id="112">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Данные Центра по правам человека, г. Худжанд 2010-</w:t>
      </w:r>
      <w:proofErr w:type="spellStart"/>
      <w:r w:rsidRPr="00E51004">
        <w:rPr>
          <w:rFonts w:ascii="Times New Roman" w:hAnsi="Times New Roman" w:cs="Times New Roman"/>
        </w:rPr>
        <w:t>2011г.г</w:t>
      </w:r>
      <w:proofErr w:type="spellEnd"/>
      <w:r w:rsidRPr="00E51004">
        <w:rPr>
          <w:rFonts w:ascii="Times New Roman" w:hAnsi="Times New Roman" w:cs="Times New Roman"/>
        </w:rPr>
        <w:t>.</w:t>
      </w:r>
    </w:p>
  </w:footnote>
  <w:footnote w:id="113">
    <w:p w:rsidR="005116B3" w:rsidRPr="00E51004" w:rsidRDefault="005116B3" w:rsidP="00E51004">
      <w:pPr>
        <w:pStyle w:val="FootnoteText"/>
        <w:rPr>
          <w:rFonts w:ascii="Times New Roman" w:hAnsi="Times New Roman" w:cs="Times New Roman"/>
        </w:rPr>
      </w:pPr>
      <w:r w:rsidRPr="00E51004">
        <w:rPr>
          <w:rStyle w:val="FootnoteReference"/>
          <w:rFonts w:ascii="Times New Roman" w:hAnsi="Times New Roman" w:cs="Times New Roman"/>
        </w:rPr>
        <w:footnoteRef/>
      </w:r>
      <w:r w:rsidRPr="00E51004">
        <w:rPr>
          <w:rFonts w:ascii="Times New Roman" w:hAnsi="Times New Roman" w:cs="Times New Roman"/>
        </w:rPr>
        <w:t xml:space="preserve"> Груз 200 - термин, обозначающий транспортировку убитых или умерших людей в специальном герметичном контейнере (запаянный цинковый гроб) до места захоронения.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10C4B8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96D4D6B"/>
    <w:multiLevelType w:val="hybridMultilevel"/>
    <w:tmpl w:val="0D2EE78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099E2CA9"/>
    <w:multiLevelType w:val="hybridMultilevel"/>
    <w:tmpl w:val="AC941D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EE153A"/>
    <w:multiLevelType w:val="hybridMultilevel"/>
    <w:tmpl w:val="0AD6F2A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B85F62"/>
    <w:multiLevelType w:val="hybridMultilevel"/>
    <w:tmpl w:val="81DC41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1E50CC"/>
    <w:multiLevelType w:val="hybridMultilevel"/>
    <w:tmpl w:val="C1AA1244"/>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130241"/>
    <w:multiLevelType w:val="hybridMultilevel"/>
    <w:tmpl w:val="6EC867D6"/>
    <w:lvl w:ilvl="0" w:tplc="0809000F">
      <w:start w:val="1"/>
      <w:numFmt w:val="decimal"/>
      <w:lvlText w:val="%1."/>
      <w:lvlJc w:val="left"/>
      <w:pPr>
        <w:ind w:left="1428" w:hanging="360"/>
      </w:p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7">
    <w:nsid w:val="1ABC5D31"/>
    <w:multiLevelType w:val="hybridMultilevel"/>
    <w:tmpl w:val="CCF0A6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356C99"/>
    <w:multiLevelType w:val="hybridMultilevel"/>
    <w:tmpl w:val="05EC80C4"/>
    <w:lvl w:ilvl="0" w:tplc="0809000F">
      <w:start w:val="1"/>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D196C97"/>
    <w:multiLevelType w:val="hybridMultilevel"/>
    <w:tmpl w:val="63705F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0F296C"/>
    <w:multiLevelType w:val="hybridMultilevel"/>
    <w:tmpl w:val="898671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C8296B"/>
    <w:multiLevelType w:val="hybridMultilevel"/>
    <w:tmpl w:val="47E2F8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02F3872"/>
    <w:multiLevelType w:val="hybridMultilevel"/>
    <w:tmpl w:val="6FDE37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B10A3B"/>
    <w:multiLevelType w:val="hybridMultilevel"/>
    <w:tmpl w:val="3306D9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9D786B"/>
    <w:multiLevelType w:val="hybridMultilevel"/>
    <w:tmpl w:val="E1FE8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3F62205"/>
    <w:multiLevelType w:val="hybridMultilevel"/>
    <w:tmpl w:val="24E0F3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417201B"/>
    <w:multiLevelType w:val="hybridMultilevel"/>
    <w:tmpl w:val="B42683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7591167"/>
    <w:multiLevelType w:val="hybridMultilevel"/>
    <w:tmpl w:val="BF98E01A"/>
    <w:lvl w:ilvl="0" w:tplc="0419000F">
      <w:start w:val="1"/>
      <w:numFmt w:val="decimal"/>
      <w:lvlText w:val="%1."/>
      <w:lvlJc w:val="left"/>
      <w:pPr>
        <w:ind w:left="810" w:hanging="360"/>
      </w:p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8">
    <w:nsid w:val="3B283653"/>
    <w:multiLevelType w:val="hybridMultilevel"/>
    <w:tmpl w:val="AC941D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25D21DC"/>
    <w:multiLevelType w:val="hybridMultilevel"/>
    <w:tmpl w:val="5FBC0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6CD5BC7"/>
    <w:multiLevelType w:val="hybridMultilevel"/>
    <w:tmpl w:val="54BAD3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4279A9"/>
    <w:multiLevelType w:val="hybridMultilevel"/>
    <w:tmpl w:val="AA68F610"/>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AE06B8"/>
    <w:multiLevelType w:val="hybridMultilevel"/>
    <w:tmpl w:val="FD1CA6F4"/>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D935210"/>
    <w:multiLevelType w:val="hybridMultilevel"/>
    <w:tmpl w:val="0DF4A5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E875F0B"/>
    <w:multiLevelType w:val="hybridMultilevel"/>
    <w:tmpl w:val="D8386A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53343134"/>
    <w:multiLevelType w:val="hybridMultilevel"/>
    <w:tmpl w:val="8E6AEB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5420594"/>
    <w:multiLevelType w:val="hybridMultilevel"/>
    <w:tmpl w:val="643CCD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D0F4938"/>
    <w:multiLevelType w:val="hybridMultilevel"/>
    <w:tmpl w:val="67DCD3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5E676DF6"/>
    <w:multiLevelType w:val="hybridMultilevel"/>
    <w:tmpl w:val="05AE58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3ED45E9"/>
    <w:multiLevelType w:val="hybridMultilevel"/>
    <w:tmpl w:val="2000E0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A797E2A"/>
    <w:multiLevelType w:val="hybridMultilevel"/>
    <w:tmpl w:val="0578086E"/>
    <w:lvl w:ilvl="0" w:tplc="04190015">
      <w:start w:val="1"/>
      <w:numFmt w:val="upperLetter"/>
      <w:lvlText w:val="%1."/>
      <w:lvlJc w:val="left"/>
      <w:pPr>
        <w:ind w:left="766" w:hanging="360"/>
      </w:pPr>
    </w:lvl>
    <w:lvl w:ilvl="1" w:tplc="04190019" w:tentative="1">
      <w:start w:val="1"/>
      <w:numFmt w:val="lowerLetter"/>
      <w:lvlText w:val="%2."/>
      <w:lvlJc w:val="left"/>
      <w:pPr>
        <w:ind w:left="1486" w:hanging="360"/>
      </w:pPr>
    </w:lvl>
    <w:lvl w:ilvl="2" w:tplc="0419001B" w:tentative="1">
      <w:start w:val="1"/>
      <w:numFmt w:val="lowerRoman"/>
      <w:lvlText w:val="%3."/>
      <w:lvlJc w:val="right"/>
      <w:pPr>
        <w:ind w:left="2206" w:hanging="180"/>
      </w:pPr>
    </w:lvl>
    <w:lvl w:ilvl="3" w:tplc="0419000F" w:tentative="1">
      <w:start w:val="1"/>
      <w:numFmt w:val="decimal"/>
      <w:lvlText w:val="%4."/>
      <w:lvlJc w:val="left"/>
      <w:pPr>
        <w:ind w:left="2926" w:hanging="360"/>
      </w:pPr>
    </w:lvl>
    <w:lvl w:ilvl="4" w:tplc="04190019" w:tentative="1">
      <w:start w:val="1"/>
      <w:numFmt w:val="lowerLetter"/>
      <w:lvlText w:val="%5."/>
      <w:lvlJc w:val="left"/>
      <w:pPr>
        <w:ind w:left="3646" w:hanging="360"/>
      </w:pPr>
    </w:lvl>
    <w:lvl w:ilvl="5" w:tplc="0419001B" w:tentative="1">
      <w:start w:val="1"/>
      <w:numFmt w:val="lowerRoman"/>
      <w:lvlText w:val="%6."/>
      <w:lvlJc w:val="right"/>
      <w:pPr>
        <w:ind w:left="4366" w:hanging="180"/>
      </w:pPr>
    </w:lvl>
    <w:lvl w:ilvl="6" w:tplc="0419000F" w:tentative="1">
      <w:start w:val="1"/>
      <w:numFmt w:val="decimal"/>
      <w:lvlText w:val="%7."/>
      <w:lvlJc w:val="left"/>
      <w:pPr>
        <w:ind w:left="5086" w:hanging="360"/>
      </w:pPr>
    </w:lvl>
    <w:lvl w:ilvl="7" w:tplc="04190019" w:tentative="1">
      <w:start w:val="1"/>
      <w:numFmt w:val="lowerLetter"/>
      <w:lvlText w:val="%8."/>
      <w:lvlJc w:val="left"/>
      <w:pPr>
        <w:ind w:left="5806" w:hanging="360"/>
      </w:pPr>
    </w:lvl>
    <w:lvl w:ilvl="8" w:tplc="0419001B" w:tentative="1">
      <w:start w:val="1"/>
      <w:numFmt w:val="lowerRoman"/>
      <w:lvlText w:val="%9."/>
      <w:lvlJc w:val="right"/>
      <w:pPr>
        <w:ind w:left="6526" w:hanging="180"/>
      </w:pPr>
    </w:lvl>
  </w:abstractNum>
  <w:abstractNum w:abstractNumId="31">
    <w:nsid w:val="6F3E7F42"/>
    <w:multiLevelType w:val="hybridMultilevel"/>
    <w:tmpl w:val="5FBC0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11C7EC4"/>
    <w:multiLevelType w:val="hybridMultilevel"/>
    <w:tmpl w:val="FCC25B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3056425"/>
    <w:multiLevelType w:val="hybridMultilevel"/>
    <w:tmpl w:val="7346D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3210DD9"/>
    <w:multiLevelType w:val="hybridMultilevel"/>
    <w:tmpl w:val="7346D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7F24D69"/>
    <w:multiLevelType w:val="hybridMultilevel"/>
    <w:tmpl w:val="0C24FD62"/>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9B746C0"/>
    <w:multiLevelType w:val="hybridMultilevel"/>
    <w:tmpl w:val="7F44BAD4"/>
    <w:lvl w:ilvl="0" w:tplc="03983A64">
      <w:start w:val="1"/>
      <w:numFmt w:val="decimal"/>
      <w:lvlText w:val="%1."/>
      <w:lvlJc w:val="left"/>
      <w:pPr>
        <w:ind w:left="795" w:hanging="43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F524E60"/>
    <w:multiLevelType w:val="hybridMultilevel"/>
    <w:tmpl w:val="051408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7"/>
  </w:num>
  <w:num w:numId="3">
    <w:abstractNumId w:val="14"/>
  </w:num>
  <w:num w:numId="4">
    <w:abstractNumId w:val="25"/>
  </w:num>
  <w:num w:numId="5">
    <w:abstractNumId w:val="19"/>
  </w:num>
  <w:num w:numId="6">
    <w:abstractNumId w:val="29"/>
  </w:num>
  <w:num w:numId="7">
    <w:abstractNumId w:val="23"/>
  </w:num>
  <w:num w:numId="8">
    <w:abstractNumId w:val="15"/>
  </w:num>
  <w:num w:numId="9">
    <w:abstractNumId w:val="37"/>
  </w:num>
  <w:num w:numId="10">
    <w:abstractNumId w:val="24"/>
  </w:num>
  <w:num w:numId="11">
    <w:abstractNumId w:val="6"/>
  </w:num>
  <w:num w:numId="12">
    <w:abstractNumId w:val="36"/>
  </w:num>
  <w:num w:numId="13">
    <w:abstractNumId w:val="11"/>
  </w:num>
  <w:num w:numId="14">
    <w:abstractNumId w:val="0"/>
  </w:num>
  <w:num w:numId="15">
    <w:abstractNumId w:val="21"/>
  </w:num>
  <w:num w:numId="16">
    <w:abstractNumId w:val="5"/>
  </w:num>
  <w:num w:numId="17">
    <w:abstractNumId w:val="30"/>
  </w:num>
  <w:num w:numId="18">
    <w:abstractNumId w:val="22"/>
  </w:num>
  <w:num w:numId="19">
    <w:abstractNumId w:val="4"/>
  </w:num>
  <w:num w:numId="20">
    <w:abstractNumId w:val="32"/>
  </w:num>
  <w:num w:numId="21">
    <w:abstractNumId w:val="16"/>
  </w:num>
  <w:num w:numId="22">
    <w:abstractNumId w:val="12"/>
  </w:num>
  <w:num w:numId="23">
    <w:abstractNumId w:val="9"/>
  </w:num>
  <w:num w:numId="24">
    <w:abstractNumId w:val="1"/>
  </w:num>
  <w:num w:numId="25">
    <w:abstractNumId w:val="13"/>
  </w:num>
  <w:num w:numId="26">
    <w:abstractNumId w:val="3"/>
  </w:num>
  <w:num w:numId="27">
    <w:abstractNumId w:val="26"/>
  </w:num>
  <w:num w:numId="28">
    <w:abstractNumId w:val="10"/>
  </w:num>
  <w:num w:numId="29">
    <w:abstractNumId w:val="17"/>
  </w:num>
  <w:num w:numId="30">
    <w:abstractNumId w:val="28"/>
  </w:num>
  <w:num w:numId="31">
    <w:abstractNumId w:val="18"/>
  </w:num>
  <w:num w:numId="32">
    <w:abstractNumId w:val="20"/>
  </w:num>
  <w:num w:numId="33">
    <w:abstractNumId w:val="33"/>
  </w:num>
  <w:num w:numId="34">
    <w:abstractNumId w:val="34"/>
  </w:num>
  <w:num w:numId="35">
    <w:abstractNumId w:val="2"/>
  </w:num>
  <w:num w:numId="36">
    <w:abstractNumId w:val="7"/>
  </w:num>
  <w:num w:numId="37">
    <w:abstractNumId w:val="35"/>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20023"/>
    <w:rsid w:val="00000586"/>
    <w:rsid w:val="00004FAF"/>
    <w:rsid w:val="000069D5"/>
    <w:rsid w:val="0001150E"/>
    <w:rsid w:val="00015248"/>
    <w:rsid w:val="00020C6C"/>
    <w:rsid w:val="000449A2"/>
    <w:rsid w:val="00047FF7"/>
    <w:rsid w:val="0006033F"/>
    <w:rsid w:val="000629FD"/>
    <w:rsid w:val="000633EE"/>
    <w:rsid w:val="00065B5C"/>
    <w:rsid w:val="00074C25"/>
    <w:rsid w:val="00075005"/>
    <w:rsid w:val="00076BBB"/>
    <w:rsid w:val="0008621D"/>
    <w:rsid w:val="00092F5A"/>
    <w:rsid w:val="00093861"/>
    <w:rsid w:val="00094C7F"/>
    <w:rsid w:val="000961A6"/>
    <w:rsid w:val="000A44E4"/>
    <w:rsid w:val="000B57C6"/>
    <w:rsid w:val="000C16B8"/>
    <w:rsid w:val="000C2E99"/>
    <w:rsid w:val="000C70AA"/>
    <w:rsid w:val="000D0D57"/>
    <w:rsid w:val="000D547D"/>
    <w:rsid w:val="000E392F"/>
    <w:rsid w:val="000F06A7"/>
    <w:rsid w:val="000F4CD4"/>
    <w:rsid w:val="00105F5F"/>
    <w:rsid w:val="0011253E"/>
    <w:rsid w:val="0011441F"/>
    <w:rsid w:val="00127EAE"/>
    <w:rsid w:val="00130031"/>
    <w:rsid w:val="0013128B"/>
    <w:rsid w:val="001313A6"/>
    <w:rsid w:val="00142B33"/>
    <w:rsid w:val="0014393D"/>
    <w:rsid w:val="001551CD"/>
    <w:rsid w:val="00157F94"/>
    <w:rsid w:val="001652D8"/>
    <w:rsid w:val="001654F7"/>
    <w:rsid w:val="001735FC"/>
    <w:rsid w:val="00177217"/>
    <w:rsid w:val="001824BF"/>
    <w:rsid w:val="00184573"/>
    <w:rsid w:val="00184D8A"/>
    <w:rsid w:val="0019535A"/>
    <w:rsid w:val="001A5B0B"/>
    <w:rsid w:val="001B2F09"/>
    <w:rsid w:val="001B4281"/>
    <w:rsid w:val="001B47BF"/>
    <w:rsid w:val="001B56D5"/>
    <w:rsid w:val="001B6028"/>
    <w:rsid w:val="001C0087"/>
    <w:rsid w:val="001D11BE"/>
    <w:rsid w:val="001D318C"/>
    <w:rsid w:val="001D4771"/>
    <w:rsid w:val="001D6D0C"/>
    <w:rsid w:val="001D7386"/>
    <w:rsid w:val="001E4B10"/>
    <w:rsid w:val="001E6691"/>
    <w:rsid w:val="001F2EC0"/>
    <w:rsid w:val="001F302F"/>
    <w:rsid w:val="00200012"/>
    <w:rsid w:val="0020446D"/>
    <w:rsid w:val="00207DE3"/>
    <w:rsid w:val="00211DA6"/>
    <w:rsid w:val="00220023"/>
    <w:rsid w:val="00220A70"/>
    <w:rsid w:val="00223B43"/>
    <w:rsid w:val="00226202"/>
    <w:rsid w:val="00245075"/>
    <w:rsid w:val="0024663A"/>
    <w:rsid w:val="00246B3C"/>
    <w:rsid w:val="00246EFF"/>
    <w:rsid w:val="00247871"/>
    <w:rsid w:val="00254E9D"/>
    <w:rsid w:val="00262E63"/>
    <w:rsid w:val="00263B1C"/>
    <w:rsid w:val="00264756"/>
    <w:rsid w:val="00271BCC"/>
    <w:rsid w:val="00283FF3"/>
    <w:rsid w:val="002843EE"/>
    <w:rsid w:val="00284D73"/>
    <w:rsid w:val="00286AA9"/>
    <w:rsid w:val="002939FF"/>
    <w:rsid w:val="00296B00"/>
    <w:rsid w:val="002A3F13"/>
    <w:rsid w:val="002C0B1D"/>
    <w:rsid w:val="002C3998"/>
    <w:rsid w:val="002C40B7"/>
    <w:rsid w:val="002C7128"/>
    <w:rsid w:val="002D1776"/>
    <w:rsid w:val="002E3F22"/>
    <w:rsid w:val="002F0B99"/>
    <w:rsid w:val="002F1C1C"/>
    <w:rsid w:val="0030280F"/>
    <w:rsid w:val="0030514B"/>
    <w:rsid w:val="0031351C"/>
    <w:rsid w:val="003159F2"/>
    <w:rsid w:val="00321261"/>
    <w:rsid w:val="00323D73"/>
    <w:rsid w:val="0033271A"/>
    <w:rsid w:val="003368B7"/>
    <w:rsid w:val="00336E4F"/>
    <w:rsid w:val="00337703"/>
    <w:rsid w:val="00342697"/>
    <w:rsid w:val="00346D07"/>
    <w:rsid w:val="003512C1"/>
    <w:rsid w:val="00352567"/>
    <w:rsid w:val="00360411"/>
    <w:rsid w:val="003606DE"/>
    <w:rsid w:val="0036787A"/>
    <w:rsid w:val="00394178"/>
    <w:rsid w:val="003A040D"/>
    <w:rsid w:val="003B3E1C"/>
    <w:rsid w:val="003B7048"/>
    <w:rsid w:val="003C565E"/>
    <w:rsid w:val="003C6CF5"/>
    <w:rsid w:val="003C747B"/>
    <w:rsid w:val="003D303E"/>
    <w:rsid w:val="003E040B"/>
    <w:rsid w:val="003E0624"/>
    <w:rsid w:val="003E38A7"/>
    <w:rsid w:val="003F4E59"/>
    <w:rsid w:val="003F7CC2"/>
    <w:rsid w:val="00401ED0"/>
    <w:rsid w:val="00411E4F"/>
    <w:rsid w:val="0041300A"/>
    <w:rsid w:val="0042405F"/>
    <w:rsid w:val="00444E04"/>
    <w:rsid w:val="0044577D"/>
    <w:rsid w:val="004505FE"/>
    <w:rsid w:val="00457177"/>
    <w:rsid w:val="004617DB"/>
    <w:rsid w:val="0046263A"/>
    <w:rsid w:val="00474FA8"/>
    <w:rsid w:val="004759F0"/>
    <w:rsid w:val="00492AF1"/>
    <w:rsid w:val="00495600"/>
    <w:rsid w:val="004A12A4"/>
    <w:rsid w:val="004A4A64"/>
    <w:rsid w:val="004A6CA3"/>
    <w:rsid w:val="004B0B18"/>
    <w:rsid w:val="004B3647"/>
    <w:rsid w:val="004C17C9"/>
    <w:rsid w:val="004C3A09"/>
    <w:rsid w:val="004D0743"/>
    <w:rsid w:val="004D1330"/>
    <w:rsid w:val="004D3413"/>
    <w:rsid w:val="004E20EC"/>
    <w:rsid w:val="004E3C5E"/>
    <w:rsid w:val="004E5424"/>
    <w:rsid w:val="004E68FF"/>
    <w:rsid w:val="00502B81"/>
    <w:rsid w:val="00504467"/>
    <w:rsid w:val="00507EF4"/>
    <w:rsid w:val="005109AC"/>
    <w:rsid w:val="005116B3"/>
    <w:rsid w:val="005132B5"/>
    <w:rsid w:val="00530CCB"/>
    <w:rsid w:val="00530F80"/>
    <w:rsid w:val="005340F9"/>
    <w:rsid w:val="00542928"/>
    <w:rsid w:val="00543288"/>
    <w:rsid w:val="0055417A"/>
    <w:rsid w:val="0055590F"/>
    <w:rsid w:val="00557835"/>
    <w:rsid w:val="00560498"/>
    <w:rsid w:val="00561C9B"/>
    <w:rsid w:val="00566763"/>
    <w:rsid w:val="00566994"/>
    <w:rsid w:val="0056796E"/>
    <w:rsid w:val="00571287"/>
    <w:rsid w:val="00577BB0"/>
    <w:rsid w:val="005827CD"/>
    <w:rsid w:val="005900A5"/>
    <w:rsid w:val="005A55C7"/>
    <w:rsid w:val="005A6AA4"/>
    <w:rsid w:val="005B139E"/>
    <w:rsid w:val="005B57F0"/>
    <w:rsid w:val="005B5A8F"/>
    <w:rsid w:val="005C3F80"/>
    <w:rsid w:val="005D45C9"/>
    <w:rsid w:val="005D4E9E"/>
    <w:rsid w:val="005E34E6"/>
    <w:rsid w:val="005F2E4F"/>
    <w:rsid w:val="005F61CB"/>
    <w:rsid w:val="00601F55"/>
    <w:rsid w:val="00603478"/>
    <w:rsid w:val="00605646"/>
    <w:rsid w:val="00605F7B"/>
    <w:rsid w:val="00612A7C"/>
    <w:rsid w:val="00621486"/>
    <w:rsid w:val="00626E59"/>
    <w:rsid w:val="006344FC"/>
    <w:rsid w:val="00634688"/>
    <w:rsid w:val="00635D6C"/>
    <w:rsid w:val="00643DC6"/>
    <w:rsid w:val="0064490F"/>
    <w:rsid w:val="00645ECA"/>
    <w:rsid w:val="00656EBE"/>
    <w:rsid w:val="00660D6E"/>
    <w:rsid w:val="006648AD"/>
    <w:rsid w:val="00666963"/>
    <w:rsid w:val="00667A0B"/>
    <w:rsid w:val="00674526"/>
    <w:rsid w:val="00677613"/>
    <w:rsid w:val="006828A9"/>
    <w:rsid w:val="00682904"/>
    <w:rsid w:val="006867D5"/>
    <w:rsid w:val="00690FAA"/>
    <w:rsid w:val="006931D7"/>
    <w:rsid w:val="00695F98"/>
    <w:rsid w:val="006962FE"/>
    <w:rsid w:val="00697A3C"/>
    <w:rsid w:val="006A4CD9"/>
    <w:rsid w:val="006B17E7"/>
    <w:rsid w:val="006B22D8"/>
    <w:rsid w:val="006B6139"/>
    <w:rsid w:val="006D0DB1"/>
    <w:rsid w:val="006D350C"/>
    <w:rsid w:val="006D5099"/>
    <w:rsid w:val="006E01D7"/>
    <w:rsid w:val="006F0072"/>
    <w:rsid w:val="006F06F3"/>
    <w:rsid w:val="006F08A2"/>
    <w:rsid w:val="006F3B95"/>
    <w:rsid w:val="006F4FB9"/>
    <w:rsid w:val="007008ED"/>
    <w:rsid w:val="00703EE9"/>
    <w:rsid w:val="007161D0"/>
    <w:rsid w:val="00717259"/>
    <w:rsid w:val="007173C2"/>
    <w:rsid w:val="007207C5"/>
    <w:rsid w:val="007232FF"/>
    <w:rsid w:val="007249D2"/>
    <w:rsid w:val="00727623"/>
    <w:rsid w:val="00741B4F"/>
    <w:rsid w:val="007430C4"/>
    <w:rsid w:val="007478BA"/>
    <w:rsid w:val="00752ACC"/>
    <w:rsid w:val="0075495D"/>
    <w:rsid w:val="00755075"/>
    <w:rsid w:val="007566A8"/>
    <w:rsid w:val="00756FB5"/>
    <w:rsid w:val="00760BAE"/>
    <w:rsid w:val="00761799"/>
    <w:rsid w:val="007666AE"/>
    <w:rsid w:val="007753DE"/>
    <w:rsid w:val="0078428A"/>
    <w:rsid w:val="0079075F"/>
    <w:rsid w:val="007938FD"/>
    <w:rsid w:val="0079761F"/>
    <w:rsid w:val="007B06A7"/>
    <w:rsid w:val="007B45BA"/>
    <w:rsid w:val="007C2154"/>
    <w:rsid w:val="007D047B"/>
    <w:rsid w:val="007D0A13"/>
    <w:rsid w:val="007D1DB7"/>
    <w:rsid w:val="007E2BDB"/>
    <w:rsid w:val="007E3AC9"/>
    <w:rsid w:val="007F484A"/>
    <w:rsid w:val="00801628"/>
    <w:rsid w:val="008054BB"/>
    <w:rsid w:val="0081120E"/>
    <w:rsid w:val="00816612"/>
    <w:rsid w:val="00826693"/>
    <w:rsid w:val="008318C6"/>
    <w:rsid w:val="00833353"/>
    <w:rsid w:val="008353C0"/>
    <w:rsid w:val="008354BA"/>
    <w:rsid w:val="008373FA"/>
    <w:rsid w:val="008433F2"/>
    <w:rsid w:val="008519DC"/>
    <w:rsid w:val="0085242D"/>
    <w:rsid w:val="008553FA"/>
    <w:rsid w:val="00861CDE"/>
    <w:rsid w:val="0086648A"/>
    <w:rsid w:val="00871A78"/>
    <w:rsid w:val="008768AF"/>
    <w:rsid w:val="00882D32"/>
    <w:rsid w:val="00886F07"/>
    <w:rsid w:val="00896736"/>
    <w:rsid w:val="008C1278"/>
    <w:rsid w:val="008C2222"/>
    <w:rsid w:val="008C2264"/>
    <w:rsid w:val="008C7EAB"/>
    <w:rsid w:val="008D15B7"/>
    <w:rsid w:val="008F1427"/>
    <w:rsid w:val="009043C4"/>
    <w:rsid w:val="009045D5"/>
    <w:rsid w:val="00917AB5"/>
    <w:rsid w:val="00917E97"/>
    <w:rsid w:val="00922061"/>
    <w:rsid w:val="00922E7E"/>
    <w:rsid w:val="00924713"/>
    <w:rsid w:val="00925B44"/>
    <w:rsid w:val="0093247E"/>
    <w:rsid w:val="00942967"/>
    <w:rsid w:val="00942F62"/>
    <w:rsid w:val="00950930"/>
    <w:rsid w:val="009527DE"/>
    <w:rsid w:val="00952D4F"/>
    <w:rsid w:val="00954A54"/>
    <w:rsid w:val="00954B92"/>
    <w:rsid w:val="00956678"/>
    <w:rsid w:val="00961324"/>
    <w:rsid w:val="009619B4"/>
    <w:rsid w:val="009675C6"/>
    <w:rsid w:val="0097201C"/>
    <w:rsid w:val="00977F1D"/>
    <w:rsid w:val="00985703"/>
    <w:rsid w:val="00991199"/>
    <w:rsid w:val="009914C0"/>
    <w:rsid w:val="00991C3B"/>
    <w:rsid w:val="00995195"/>
    <w:rsid w:val="00995BCD"/>
    <w:rsid w:val="009B0FA1"/>
    <w:rsid w:val="009B1816"/>
    <w:rsid w:val="009B47E8"/>
    <w:rsid w:val="009B7B18"/>
    <w:rsid w:val="009C102C"/>
    <w:rsid w:val="009D5CD9"/>
    <w:rsid w:val="009E636C"/>
    <w:rsid w:val="009E6AA7"/>
    <w:rsid w:val="009F0D0C"/>
    <w:rsid w:val="009F39B2"/>
    <w:rsid w:val="00A04C5B"/>
    <w:rsid w:val="00A0603E"/>
    <w:rsid w:val="00A07B5F"/>
    <w:rsid w:val="00A10903"/>
    <w:rsid w:val="00A22D99"/>
    <w:rsid w:val="00A2672A"/>
    <w:rsid w:val="00A31279"/>
    <w:rsid w:val="00A3139B"/>
    <w:rsid w:val="00A43BFF"/>
    <w:rsid w:val="00A473DA"/>
    <w:rsid w:val="00A55C17"/>
    <w:rsid w:val="00A6613D"/>
    <w:rsid w:val="00A77A3A"/>
    <w:rsid w:val="00A77D8D"/>
    <w:rsid w:val="00A86F4B"/>
    <w:rsid w:val="00A9173C"/>
    <w:rsid w:val="00A94326"/>
    <w:rsid w:val="00A96599"/>
    <w:rsid w:val="00AA0E82"/>
    <w:rsid w:val="00AA69B1"/>
    <w:rsid w:val="00AC4977"/>
    <w:rsid w:val="00AD3DAD"/>
    <w:rsid w:val="00AE2AA8"/>
    <w:rsid w:val="00AE7360"/>
    <w:rsid w:val="00AF11D0"/>
    <w:rsid w:val="00AF27B8"/>
    <w:rsid w:val="00AF3335"/>
    <w:rsid w:val="00AF3970"/>
    <w:rsid w:val="00AF3E4C"/>
    <w:rsid w:val="00AF465D"/>
    <w:rsid w:val="00B05E42"/>
    <w:rsid w:val="00B06AEF"/>
    <w:rsid w:val="00B1234B"/>
    <w:rsid w:val="00B12B3B"/>
    <w:rsid w:val="00B20AC7"/>
    <w:rsid w:val="00B20D5A"/>
    <w:rsid w:val="00B20DBC"/>
    <w:rsid w:val="00B255E4"/>
    <w:rsid w:val="00B30731"/>
    <w:rsid w:val="00B331B6"/>
    <w:rsid w:val="00B35420"/>
    <w:rsid w:val="00B361E5"/>
    <w:rsid w:val="00B42E86"/>
    <w:rsid w:val="00B432D2"/>
    <w:rsid w:val="00B547EB"/>
    <w:rsid w:val="00B56A8F"/>
    <w:rsid w:val="00B57FA7"/>
    <w:rsid w:val="00B63199"/>
    <w:rsid w:val="00B71E78"/>
    <w:rsid w:val="00B772E5"/>
    <w:rsid w:val="00B857EF"/>
    <w:rsid w:val="00B859F0"/>
    <w:rsid w:val="00B92CB7"/>
    <w:rsid w:val="00B933BB"/>
    <w:rsid w:val="00B93822"/>
    <w:rsid w:val="00BA30BB"/>
    <w:rsid w:val="00BA6A75"/>
    <w:rsid w:val="00BA7F89"/>
    <w:rsid w:val="00BB0366"/>
    <w:rsid w:val="00BB3185"/>
    <w:rsid w:val="00BC2801"/>
    <w:rsid w:val="00BC4F77"/>
    <w:rsid w:val="00BC72CB"/>
    <w:rsid w:val="00BD55C9"/>
    <w:rsid w:val="00BD6FC3"/>
    <w:rsid w:val="00BF4023"/>
    <w:rsid w:val="00C0263B"/>
    <w:rsid w:val="00C04E32"/>
    <w:rsid w:val="00C0649D"/>
    <w:rsid w:val="00C069E4"/>
    <w:rsid w:val="00C11E4C"/>
    <w:rsid w:val="00C207DE"/>
    <w:rsid w:val="00C214ED"/>
    <w:rsid w:val="00C54835"/>
    <w:rsid w:val="00C5585B"/>
    <w:rsid w:val="00C63080"/>
    <w:rsid w:val="00C673F9"/>
    <w:rsid w:val="00C71351"/>
    <w:rsid w:val="00C800B9"/>
    <w:rsid w:val="00C811C6"/>
    <w:rsid w:val="00C81A03"/>
    <w:rsid w:val="00C90A2F"/>
    <w:rsid w:val="00C91DDB"/>
    <w:rsid w:val="00C931C2"/>
    <w:rsid w:val="00C93594"/>
    <w:rsid w:val="00CB225C"/>
    <w:rsid w:val="00CC611B"/>
    <w:rsid w:val="00CD1C85"/>
    <w:rsid w:val="00CD2E93"/>
    <w:rsid w:val="00CD3EE2"/>
    <w:rsid w:val="00CE40F1"/>
    <w:rsid w:val="00CE4A4E"/>
    <w:rsid w:val="00CE5EBC"/>
    <w:rsid w:val="00CE6ADD"/>
    <w:rsid w:val="00CF62F1"/>
    <w:rsid w:val="00CF7259"/>
    <w:rsid w:val="00D07CE5"/>
    <w:rsid w:val="00D14153"/>
    <w:rsid w:val="00D213D3"/>
    <w:rsid w:val="00D22C70"/>
    <w:rsid w:val="00D23EED"/>
    <w:rsid w:val="00D245EB"/>
    <w:rsid w:val="00D25450"/>
    <w:rsid w:val="00D3170F"/>
    <w:rsid w:val="00D40EBC"/>
    <w:rsid w:val="00D607B9"/>
    <w:rsid w:val="00D61522"/>
    <w:rsid w:val="00D65126"/>
    <w:rsid w:val="00D84FBE"/>
    <w:rsid w:val="00D92511"/>
    <w:rsid w:val="00DA54F1"/>
    <w:rsid w:val="00DB054F"/>
    <w:rsid w:val="00DB1C6F"/>
    <w:rsid w:val="00DB4A91"/>
    <w:rsid w:val="00DC21C0"/>
    <w:rsid w:val="00DC336F"/>
    <w:rsid w:val="00DC4BF0"/>
    <w:rsid w:val="00DC68C8"/>
    <w:rsid w:val="00DD3749"/>
    <w:rsid w:val="00DE1CCB"/>
    <w:rsid w:val="00DE2425"/>
    <w:rsid w:val="00DE30C0"/>
    <w:rsid w:val="00DF3D44"/>
    <w:rsid w:val="00E01457"/>
    <w:rsid w:val="00E247C7"/>
    <w:rsid w:val="00E24839"/>
    <w:rsid w:val="00E3117D"/>
    <w:rsid w:val="00E3632A"/>
    <w:rsid w:val="00E51004"/>
    <w:rsid w:val="00E52EBA"/>
    <w:rsid w:val="00E55034"/>
    <w:rsid w:val="00E55470"/>
    <w:rsid w:val="00E5565A"/>
    <w:rsid w:val="00E6133C"/>
    <w:rsid w:val="00E65BF7"/>
    <w:rsid w:val="00E665B3"/>
    <w:rsid w:val="00E7167B"/>
    <w:rsid w:val="00E71DCC"/>
    <w:rsid w:val="00E73975"/>
    <w:rsid w:val="00E744C3"/>
    <w:rsid w:val="00E76C20"/>
    <w:rsid w:val="00E82FF7"/>
    <w:rsid w:val="00E8776B"/>
    <w:rsid w:val="00E93CBA"/>
    <w:rsid w:val="00E97EDE"/>
    <w:rsid w:val="00EA1669"/>
    <w:rsid w:val="00EB1B3C"/>
    <w:rsid w:val="00EB1BF3"/>
    <w:rsid w:val="00EB4336"/>
    <w:rsid w:val="00EC43B9"/>
    <w:rsid w:val="00EC70BD"/>
    <w:rsid w:val="00ED46C3"/>
    <w:rsid w:val="00ED69FC"/>
    <w:rsid w:val="00EE33FB"/>
    <w:rsid w:val="00EE5EC7"/>
    <w:rsid w:val="00F0700E"/>
    <w:rsid w:val="00F239E1"/>
    <w:rsid w:val="00F277BE"/>
    <w:rsid w:val="00F36461"/>
    <w:rsid w:val="00F37A51"/>
    <w:rsid w:val="00F4339A"/>
    <w:rsid w:val="00F44CD2"/>
    <w:rsid w:val="00F45654"/>
    <w:rsid w:val="00F477D7"/>
    <w:rsid w:val="00F52BF0"/>
    <w:rsid w:val="00F54D2F"/>
    <w:rsid w:val="00F7588E"/>
    <w:rsid w:val="00F80100"/>
    <w:rsid w:val="00F8013F"/>
    <w:rsid w:val="00F80AC9"/>
    <w:rsid w:val="00F91001"/>
    <w:rsid w:val="00F9370E"/>
    <w:rsid w:val="00FC40D1"/>
    <w:rsid w:val="00FC53D0"/>
    <w:rsid w:val="00FC6AE9"/>
    <w:rsid w:val="00FD2780"/>
    <w:rsid w:val="00FD7038"/>
    <w:rsid w:val="00FE0382"/>
    <w:rsid w:val="00FE51AD"/>
    <w:rsid w:val="00FF1207"/>
    <w:rsid w:val="00FF2C87"/>
    <w:rsid w:val="00FF7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7D7"/>
  </w:style>
  <w:style w:type="paragraph" w:styleId="Heading1">
    <w:name w:val="heading 1"/>
    <w:basedOn w:val="Normal"/>
    <w:next w:val="Normal"/>
    <w:link w:val="Heading1Char"/>
    <w:uiPriority w:val="9"/>
    <w:qFormat/>
    <w:rsid w:val="006745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5100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t,single space,FOOTNOTES,fn,ADB,WB-Fußnotentext,Footnote,Fußnote,WB-Fuﬂnotentext,Fuﬂnote,Текст сноски Знак2,Текст сноски Знак1 Знак,Текст сноски Знак Знак Знак,ft Знак1 Знак Знак,single space Знак Знак Знак,Знак,footnote text"/>
    <w:basedOn w:val="Normal"/>
    <w:link w:val="FootnoteTextChar"/>
    <w:uiPriority w:val="99"/>
    <w:unhideWhenUsed/>
    <w:rsid w:val="00660D6E"/>
    <w:pPr>
      <w:spacing w:after="0" w:line="240" w:lineRule="auto"/>
    </w:pPr>
    <w:rPr>
      <w:sz w:val="20"/>
      <w:szCs w:val="20"/>
    </w:rPr>
  </w:style>
  <w:style w:type="character" w:customStyle="1" w:styleId="FootnoteTextChar">
    <w:name w:val="Footnote Text Char"/>
    <w:aliases w:val="ft Char,single space Char,FOOTNOTES Char,fn Char,ADB Char,WB-Fußnotentext Char,Footnote Char,Fußnote Char,WB-Fuﬂnotentext Char,Fuﬂnote Char,Текст сноски Знак2 Char,Текст сноски Знак1 Знак Char,Текст сноски Знак Знак Знак Char"/>
    <w:basedOn w:val="DefaultParagraphFont"/>
    <w:link w:val="FootnoteText"/>
    <w:uiPriority w:val="99"/>
    <w:rsid w:val="00660D6E"/>
    <w:rPr>
      <w:sz w:val="20"/>
      <w:szCs w:val="20"/>
    </w:rPr>
  </w:style>
  <w:style w:type="character" w:styleId="FootnoteReference">
    <w:name w:val="footnote reference"/>
    <w:aliases w:val="Footnote number,ftref,fr,Footnote Reference Number"/>
    <w:basedOn w:val="DefaultParagraphFont"/>
    <w:uiPriority w:val="99"/>
    <w:unhideWhenUsed/>
    <w:rsid w:val="00660D6E"/>
    <w:rPr>
      <w:vertAlign w:val="superscript"/>
    </w:rPr>
  </w:style>
  <w:style w:type="table" w:styleId="TableGrid">
    <w:name w:val="Table Grid"/>
    <w:basedOn w:val="TableNormal"/>
    <w:uiPriority w:val="59"/>
    <w:rsid w:val="009B7B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rsid w:val="009B7B18"/>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unhideWhenUsed/>
    <w:rsid w:val="00B63199"/>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rsid w:val="00B63199"/>
    <w:rPr>
      <w:rFonts w:ascii="Courier New" w:eastAsia="Times New Roman" w:hAnsi="Courier New" w:cs="Courier New"/>
      <w:sz w:val="20"/>
      <w:szCs w:val="20"/>
      <w:lang w:val="ru-RU" w:eastAsia="ru-RU"/>
    </w:rPr>
  </w:style>
  <w:style w:type="paragraph" w:styleId="ListParagraph">
    <w:name w:val="List Paragraph"/>
    <w:basedOn w:val="Normal"/>
    <w:uiPriority w:val="34"/>
    <w:qFormat/>
    <w:rsid w:val="009043C4"/>
    <w:pPr>
      <w:ind w:left="720"/>
      <w:contextualSpacing/>
    </w:pPr>
    <w:rPr>
      <w:rFonts w:ascii="Calibri" w:eastAsia="Constantia" w:hAnsi="Calibri" w:cs="Calibri"/>
      <w:lang w:val="en-US"/>
    </w:rPr>
  </w:style>
  <w:style w:type="character" w:styleId="Hyperlink">
    <w:name w:val="Hyperlink"/>
    <w:basedOn w:val="DefaultParagraphFont"/>
    <w:uiPriority w:val="99"/>
    <w:unhideWhenUsed/>
    <w:rsid w:val="00B772E5"/>
    <w:rPr>
      <w:color w:val="0000FF" w:themeColor="hyperlink"/>
      <w:u w:val="single"/>
    </w:rPr>
  </w:style>
  <w:style w:type="paragraph" w:styleId="NoSpacing">
    <w:name w:val="No Spacing"/>
    <w:link w:val="NoSpacingChar"/>
    <w:uiPriority w:val="1"/>
    <w:qFormat/>
    <w:rsid w:val="006F06F3"/>
    <w:pPr>
      <w:spacing w:after="0" w:line="240" w:lineRule="auto"/>
    </w:pPr>
    <w:rPr>
      <w:rFonts w:ascii="Times New Roman" w:eastAsia="Times New Roman" w:hAnsi="Times New Roman" w:cs="Times New Roman"/>
      <w:sz w:val="24"/>
      <w:szCs w:val="24"/>
    </w:rPr>
  </w:style>
  <w:style w:type="character" w:customStyle="1" w:styleId="NoSpacingChar">
    <w:name w:val="No Spacing Char"/>
    <w:basedOn w:val="DefaultParagraphFont"/>
    <w:link w:val="NoSpacing"/>
    <w:uiPriority w:val="1"/>
    <w:rsid w:val="006F06F3"/>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99"/>
    <w:unhideWhenUsed/>
    <w:rsid w:val="003512C1"/>
    <w:pPr>
      <w:shd w:val="clear" w:color="auto" w:fill="FFFFFF"/>
      <w:spacing w:after="0" w:line="240" w:lineRule="auto"/>
      <w:jc w:val="both"/>
    </w:pPr>
    <w:rPr>
      <w:rFonts w:ascii="Times New Roman" w:eastAsia="Times New Roman" w:hAnsi="Times New Roman" w:cs="Times New Roman"/>
      <w:color w:val="000000"/>
      <w:w w:val="101"/>
      <w:sz w:val="20"/>
      <w:szCs w:val="24"/>
    </w:rPr>
  </w:style>
  <w:style w:type="character" w:customStyle="1" w:styleId="BodyTextChar">
    <w:name w:val="Body Text Char"/>
    <w:basedOn w:val="DefaultParagraphFont"/>
    <w:link w:val="BodyText"/>
    <w:uiPriority w:val="99"/>
    <w:rsid w:val="003512C1"/>
    <w:rPr>
      <w:rFonts w:ascii="Times New Roman" w:eastAsia="Times New Roman" w:hAnsi="Times New Roman" w:cs="Times New Roman"/>
      <w:color w:val="000000"/>
      <w:w w:val="101"/>
      <w:sz w:val="20"/>
      <w:szCs w:val="24"/>
      <w:shd w:val="clear" w:color="auto" w:fill="FFFFFF"/>
      <w:lang w:val="ru-RU" w:eastAsia="ru-RU"/>
    </w:rPr>
  </w:style>
  <w:style w:type="paragraph" w:styleId="BodyText2">
    <w:name w:val="Body Text 2"/>
    <w:basedOn w:val="Normal"/>
    <w:link w:val="BodyText2Char"/>
    <w:uiPriority w:val="99"/>
    <w:semiHidden/>
    <w:unhideWhenUsed/>
    <w:rsid w:val="00A3139B"/>
    <w:pPr>
      <w:spacing w:after="120" w:line="480" w:lineRule="auto"/>
    </w:pPr>
  </w:style>
  <w:style w:type="character" w:customStyle="1" w:styleId="BodyText2Char">
    <w:name w:val="Body Text 2 Char"/>
    <w:basedOn w:val="DefaultParagraphFont"/>
    <w:link w:val="BodyText2"/>
    <w:uiPriority w:val="99"/>
    <w:semiHidden/>
    <w:rsid w:val="00A3139B"/>
  </w:style>
  <w:style w:type="character" w:customStyle="1" w:styleId="NormalWebChar">
    <w:name w:val="Normal (Web) Char"/>
    <w:basedOn w:val="DefaultParagraphFont"/>
    <w:link w:val="NormalWeb"/>
    <w:rsid w:val="00703EE9"/>
    <w:rPr>
      <w:rFonts w:ascii="Times New Roman" w:eastAsia="Times New Roman" w:hAnsi="Times New Roman" w:cs="Times New Roman"/>
      <w:sz w:val="24"/>
      <w:szCs w:val="24"/>
      <w:lang w:val="ru-RU" w:eastAsia="ru-RU"/>
    </w:rPr>
  </w:style>
  <w:style w:type="character" w:customStyle="1" w:styleId="A6">
    <w:name w:val="A6"/>
    <w:uiPriority w:val="99"/>
    <w:rsid w:val="00703EE9"/>
    <w:rPr>
      <w:b/>
      <w:bCs/>
      <w:i/>
      <w:iCs/>
      <w:color w:val="000000"/>
      <w:sz w:val="28"/>
      <w:szCs w:val="28"/>
    </w:rPr>
  </w:style>
  <w:style w:type="table" w:customStyle="1" w:styleId="MediumShading21">
    <w:name w:val="Medium Shading 21"/>
    <w:basedOn w:val="TableNormal"/>
    <w:next w:val="MediumShading22"/>
    <w:uiPriority w:val="64"/>
    <w:rsid w:val="00283FF3"/>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2">
    <w:name w:val="Medium Shading 22"/>
    <w:basedOn w:val="TableNormal"/>
    <w:uiPriority w:val="64"/>
    <w:rsid w:val="00283FF3"/>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ListBullet">
    <w:name w:val="List Bullet"/>
    <w:basedOn w:val="Normal"/>
    <w:uiPriority w:val="99"/>
    <w:unhideWhenUsed/>
    <w:rsid w:val="006828A9"/>
    <w:pPr>
      <w:numPr>
        <w:numId w:val="14"/>
      </w:numPr>
      <w:contextualSpacing/>
    </w:pPr>
  </w:style>
  <w:style w:type="paragraph" w:styleId="BalloonText">
    <w:name w:val="Balloon Text"/>
    <w:basedOn w:val="Normal"/>
    <w:link w:val="BalloonTextChar"/>
    <w:uiPriority w:val="99"/>
    <w:semiHidden/>
    <w:unhideWhenUsed/>
    <w:rsid w:val="00CC61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11B"/>
    <w:rPr>
      <w:rFonts w:ascii="Tahoma" w:hAnsi="Tahoma" w:cs="Tahoma"/>
      <w:sz w:val="16"/>
      <w:szCs w:val="16"/>
    </w:rPr>
  </w:style>
  <w:style w:type="character" w:customStyle="1" w:styleId="Heading1Char">
    <w:name w:val="Heading 1 Char"/>
    <w:basedOn w:val="DefaultParagraphFont"/>
    <w:link w:val="Heading1"/>
    <w:uiPriority w:val="9"/>
    <w:rsid w:val="0067452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674526"/>
    <w:pPr>
      <w:outlineLvl w:val="9"/>
    </w:pPr>
  </w:style>
  <w:style w:type="paragraph" w:styleId="TOC1">
    <w:name w:val="toc 1"/>
    <w:basedOn w:val="Normal"/>
    <w:next w:val="Normal"/>
    <w:autoRedefine/>
    <w:uiPriority w:val="39"/>
    <w:unhideWhenUsed/>
    <w:rsid w:val="00F80100"/>
    <w:pPr>
      <w:tabs>
        <w:tab w:val="right" w:leader="dot" w:pos="9345"/>
      </w:tabs>
      <w:spacing w:after="100"/>
    </w:pPr>
  </w:style>
  <w:style w:type="paragraph" w:styleId="Header">
    <w:name w:val="header"/>
    <w:basedOn w:val="Normal"/>
    <w:link w:val="HeaderChar"/>
    <w:uiPriority w:val="99"/>
    <w:unhideWhenUsed/>
    <w:rsid w:val="004A6CA3"/>
    <w:pPr>
      <w:tabs>
        <w:tab w:val="center" w:pos="4677"/>
        <w:tab w:val="right" w:pos="9355"/>
      </w:tabs>
      <w:spacing w:after="0" w:line="240" w:lineRule="auto"/>
    </w:pPr>
  </w:style>
  <w:style w:type="character" w:customStyle="1" w:styleId="HeaderChar">
    <w:name w:val="Header Char"/>
    <w:basedOn w:val="DefaultParagraphFont"/>
    <w:link w:val="Header"/>
    <w:uiPriority w:val="99"/>
    <w:rsid w:val="004A6CA3"/>
  </w:style>
  <w:style w:type="paragraph" w:styleId="Footer">
    <w:name w:val="footer"/>
    <w:basedOn w:val="Normal"/>
    <w:link w:val="FooterChar"/>
    <w:uiPriority w:val="99"/>
    <w:unhideWhenUsed/>
    <w:rsid w:val="004A6CA3"/>
    <w:pPr>
      <w:tabs>
        <w:tab w:val="center" w:pos="4677"/>
        <w:tab w:val="right" w:pos="9355"/>
      </w:tabs>
      <w:spacing w:after="0" w:line="240" w:lineRule="auto"/>
    </w:pPr>
  </w:style>
  <w:style w:type="character" w:customStyle="1" w:styleId="FooterChar">
    <w:name w:val="Footer Char"/>
    <w:basedOn w:val="DefaultParagraphFont"/>
    <w:link w:val="Footer"/>
    <w:uiPriority w:val="99"/>
    <w:rsid w:val="004A6CA3"/>
  </w:style>
  <w:style w:type="character" w:styleId="CommentReference">
    <w:name w:val="annotation reference"/>
    <w:basedOn w:val="DefaultParagraphFont"/>
    <w:uiPriority w:val="99"/>
    <w:semiHidden/>
    <w:unhideWhenUsed/>
    <w:rsid w:val="0042405F"/>
    <w:rPr>
      <w:sz w:val="16"/>
      <w:szCs w:val="16"/>
    </w:rPr>
  </w:style>
  <w:style w:type="paragraph" w:styleId="CommentText">
    <w:name w:val="annotation text"/>
    <w:basedOn w:val="Normal"/>
    <w:link w:val="CommentTextChar"/>
    <w:uiPriority w:val="99"/>
    <w:semiHidden/>
    <w:unhideWhenUsed/>
    <w:rsid w:val="0042405F"/>
    <w:pPr>
      <w:spacing w:line="240" w:lineRule="auto"/>
    </w:pPr>
    <w:rPr>
      <w:sz w:val="20"/>
      <w:szCs w:val="20"/>
    </w:rPr>
  </w:style>
  <w:style w:type="character" w:customStyle="1" w:styleId="CommentTextChar">
    <w:name w:val="Comment Text Char"/>
    <w:basedOn w:val="DefaultParagraphFont"/>
    <w:link w:val="CommentText"/>
    <w:uiPriority w:val="99"/>
    <w:semiHidden/>
    <w:rsid w:val="0042405F"/>
    <w:rPr>
      <w:sz w:val="20"/>
      <w:szCs w:val="20"/>
    </w:rPr>
  </w:style>
  <w:style w:type="paragraph" w:styleId="CommentSubject">
    <w:name w:val="annotation subject"/>
    <w:basedOn w:val="CommentText"/>
    <w:next w:val="CommentText"/>
    <w:link w:val="CommentSubjectChar"/>
    <w:uiPriority w:val="99"/>
    <w:semiHidden/>
    <w:unhideWhenUsed/>
    <w:rsid w:val="0042405F"/>
    <w:rPr>
      <w:b/>
      <w:bCs/>
    </w:rPr>
  </w:style>
  <w:style w:type="character" w:customStyle="1" w:styleId="CommentSubjectChar">
    <w:name w:val="Comment Subject Char"/>
    <w:basedOn w:val="CommentTextChar"/>
    <w:link w:val="CommentSubject"/>
    <w:uiPriority w:val="99"/>
    <w:semiHidden/>
    <w:rsid w:val="0042405F"/>
    <w:rPr>
      <w:b/>
      <w:bCs/>
      <w:sz w:val="20"/>
      <w:szCs w:val="20"/>
    </w:rPr>
  </w:style>
  <w:style w:type="paragraph" w:customStyle="1" w:styleId="FootnoteText1">
    <w:name w:val="Footnote Text1"/>
    <w:basedOn w:val="Normal"/>
    <w:next w:val="FootnoteText"/>
    <w:uiPriority w:val="99"/>
    <w:unhideWhenUsed/>
    <w:rsid w:val="007161D0"/>
    <w:pPr>
      <w:spacing w:after="0" w:line="240" w:lineRule="auto"/>
    </w:pPr>
    <w:rPr>
      <w:rFonts w:eastAsia="Calibri"/>
      <w:sz w:val="20"/>
      <w:szCs w:val="20"/>
      <w:lang w:eastAsia="en-US"/>
    </w:rPr>
  </w:style>
  <w:style w:type="table" w:customStyle="1" w:styleId="MediumShading2-Accent11">
    <w:name w:val="Medium Shading 2 - Accent 11"/>
    <w:basedOn w:val="TableNormal"/>
    <w:next w:val="MediumShading2-Accent12"/>
    <w:uiPriority w:val="64"/>
    <w:rsid w:val="007161D0"/>
    <w:pPr>
      <w:spacing w:after="0" w:line="240" w:lineRule="auto"/>
    </w:pPr>
    <w:rPr>
      <w:rFonts w:eastAsia="Calibri"/>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12">
    <w:name w:val="Medium Shading 2 - Accent 12"/>
    <w:basedOn w:val="TableNormal"/>
    <w:uiPriority w:val="64"/>
    <w:rsid w:val="007161D0"/>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Heading2Char">
    <w:name w:val="Heading 2 Char"/>
    <w:basedOn w:val="DefaultParagraphFont"/>
    <w:link w:val="Heading2"/>
    <w:uiPriority w:val="9"/>
    <w:semiHidden/>
    <w:rsid w:val="00E51004"/>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262E63"/>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745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t,single space,FOOTNOTES,fn,ADB,WB-Fußnotentext,Footnote,Fußnote,WB-Fuﬂnotentext,Fuﬂnote,Текст сноски Знак2,Текст сноски Знак1 Знак,Текст сноски Знак Знак Знак,ft Знак1 Знак Знак,single space Знак Знак Знак,Знак,footnote text"/>
    <w:basedOn w:val="Normal"/>
    <w:link w:val="FootnoteTextChar"/>
    <w:uiPriority w:val="99"/>
    <w:unhideWhenUsed/>
    <w:rsid w:val="00660D6E"/>
    <w:pPr>
      <w:spacing w:after="0" w:line="240" w:lineRule="auto"/>
    </w:pPr>
    <w:rPr>
      <w:sz w:val="20"/>
      <w:szCs w:val="20"/>
    </w:rPr>
  </w:style>
  <w:style w:type="character" w:customStyle="1" w:styleId="FootnoteTextChar">
    <w:name w:val="Footnote Text Char"/>
    <w:aliases w:val="ft Char,single space Char,FOOTNOTES Char,fn Char,ADB Char,WB-Fußnotentext Char,Footnote Char,Fußnote Char,WB-Fuﬂnotentext Char,Fuﬂnote Char,Текст сноски Знак2 Char,Текст сноски Знак1 Знак Char,Текст сноски Знак Знак Знак Char"/>
    <w:basedOn w:val="DefaultParagraphFont"/>
    <w:link w:val="FootnoteText"/>
    <w:uiPriority w:val="99"/>
    <w:rsid w:val="00660D6E"/>
    <w:rPr>
      <w:sz w:val="20"/>
      <w:szCs w:val="20"/>
    </w:rPr>
  </w:style>
  <w:style w:type="character" w:styleId="FootnoteReference">
    <w:name w:val="footnote reference"/>
    <w:aliases w:val="Footnote number,ftref,fr,Footnote Reference Number"/>
    <w:basedOn w:val="DefaultParagraphFont"/>
    <w:uiPriority w:val="99"/>
    <w:unhideWhenUsed/>
    <w:rsid w:val="00660D6E"/>
    <w:rPr>
      <w:vertAlign w:val="superscript"/>
    </w:rPr>
  </w:style>
  <w:style w:type="table" w:styleId="TableGrid">
    <w:name w:val="Table Grid"/>
    <w:basedOn w:val="TableNormal"/>
    <w:uiPriority w:val="59"/>
    <w:rsid w:val="009B7B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rsid w:val="009B7B18"/>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unhideWhenUsed/>
    <w:rsid w:val="00B63199"/>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rsid w:val="00B63199"/>
    <w:rPr>
      <w:rFonts w:ascii="Courier New" w:eastAsia="Times New Roman" w:hAnsi="Courier New" w:cs="Courier New"/>
      <w:sz w:val="20"/>
      <w:szCs w:val="20"/>
      <w:lang w:val="ru-RU" w:eastAsia="ru-RU"/>
    </w:rPr>
  </w:style>
  <w:style w:type="paragraph" w:styleId="ListParagraph">
    <w:name w:val="List Paragraph"/>
    <w:basedOn w:val="Normal"/>
    <w:uiPriority w:val="34"/>
    <w:qFormat/>
    <w:rsid w:val="009043C4"/>
    <w:pPr>
      <w:ind w:left="720"/>
      <w:contextualSpacing/>
    </w:pPr>
    <w:rPr>
      <w:rFonts w:ascii="Calibri" w:eastAsia="Constantia" w:hAnsi="Calibri" w:cs="Calibri"/>
      <w:lang w:val="en-US"/>
    </w:rPr>
  </w:style>
  <w:style w:type="character" w:styleId="Hyperlink">
    <w:name w:val="Hyperlink"/>
    <w:basedOn w:val="DefaultParagraphFont"/>
    <w:uiPriority w:val="99"/>
    <w:unhideWhenUsed/>
    <w:rsid w:val="00B772E5"/>
    <w:rPr>
      <w:color w:val="0000FF" w:themeColor="hyperlink"/>
      <w:u w:val="single"/>
    </w:rPr>
  </w:style>
  <w:style w:type="paragraph" w:styleId="NoSpacing">
    <w:name w:val="No Spacing"/>
    <w:link w:val="NoSpacingChar"/>
    <w:uiPriority w:val="1"/>
    <w:qFormat/>
    <w:rsid w:val="006F06F3"/>
    <w:pPr>
      <w:spacing w:after="0" w:line="240" w:lineRule="auto"/>
    </w:pPr>
    <w:rPr>
      <w:rFonts w:ascii="Times New Roman" w:eastAsia="Times New Roman" w:hAnsi="Times New Roman" w:cs="Times New Roman"/>
      <w:sz w:val="24"/>
      <w:szCs w:val="24"/>
    </w:rPr>
  </w:style>
  <w:style w:type="character" w:customStyle="1" w:styleId="NoSpacingChar">
    <w:name w:val="No Spacing Char"/>
    <w:basedOn w:val="DefaultParagraphFont"/>
    <w:link w:val="NoSpacing"/>
    <w:uiPriority w:val="1"/>
    <w:rsid w:val="006F06F3"/>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99"/>
    <w:unhideWhenUsed/>
    <w:rsid w:val="003512C1"/>
    <w:pPr>
      <w:shd w:val="clear" w:color="auto" w:fill="FFFFFF"/>
      <w:spacing w:after="0" w:line="240" w:lineRule="auto"/>
      <w:jc w:val="both"/>
    </w:pPr>
    <w:rPr>
      <w:rFonts w:ascii="Times New Roman" w:eastAsia="Times New Roman" w:hAnsi="Times New Roman" w:cs="Times New Roman"/>
      <w:color w:val="000000"/>
      <w:w w:val="101"/>
      <w:sz w:val="20"/>
      <w:szCs w:val="24"/>
    </w:rPr>
  </w:style>
  <w:style w:type="character" w:customStyle="1" w:styleId="BodyTextChar">
    <w:name w:val="Body Text Char"/>
    <w:basedOn w:val="DefaultParagraphFont"/>
    <w:link w:val="BodyText"/>
    <w:uiPriority w:val="99"/>
    <w:rsid w:val="003512C1"/>
    <w:rPr>
      <w:rFonts w:ascii="Times New Roman" w:eastAsia="Times New Roman" w:hAnsi="Times New Roman" w:cs="Times New Roman"/>
      <w:color w:val="000000"/>
      <w:w w:val="101"/>
      <w:sz w:val="20"/>
      <w:szCs w:val="24"/>
      <w:shd w:val="clear" w:color="auto" w:fill="FFFFFF"/>
      <w:lang w:val="ru-RU" w:eastAsia="ru-RU"/>
    </w:rPr>
  </w:style>
  <w:style w:type="paragraph" w:styleId="BodyText2">
    <w:name w:val="Body Text 2"/>
    <w:basedOn w:val="Normal"/>
    <w:link w:val="BodyText2Char"/>
    <w:uiPriority w:val="99"/>
    <w:semiHidden/>
    <w:unhideWhenUsed/>
    <w:rsid w:val="00A3139B"/>
    <w:pPr>
      <w:spacing w:after="120" w:line="480" w:lineRule="auto"/>
    </w:pPr>
  </w:style>
  <w:style w:type="character" w:customStyle="1" w:styleId="BodyText2Char">
    <w:name w:val="Body Text 2 Char"/>
    <w:basedOn w:val="DefaultParagraphFont"/>
    <w:link w:val="BodyText2"/>
    <w:uiPriority w:val="99"/>
    <w:semiHidden/>
    <w:rsid w:val="00A3139B"/>
  </w:style>
  <w:style w:type="character" w:customStyle="1" w:styleId="NormalWebChar">
    <w:name w:val="Normal (Web) Char"/>
    <w:basedOn w:val="DefaultParagraphFont"/>
    <w:link w:val="NormalWeb"/>
    <w:rsid w:val="00703EE9"/>
    <w:rPr>
      <w:rFonts w:ascii="Times New Roman" w:eastAsia="Times New Roman" w:hAnsi="Times New Roman" w:cs="Times New Roman"/>
      <w:sz w:val="24"/>
      <w:szCs w:val="24"/>
      <w:lang w:val="ru-RU" w:eastAsia="ru-RU"/>
    </w:rPr>
  </w:style>
  <w:style w:type="character" w:customStyle="1" w:styleId="A6">
    <w:name w:val="A6"/>
    <w:uiPriority w:val="99"/>
    <w:rsid w:val="00703EE9"/>
    <w:rPr>
      <w:b/>
      <w:bCs/>
      <w:i/>
      <w:iCs/>
      <w:color w:val="000000"/>
      <w:sz w:val="28"/>
      <w:szCs w:val="28"/>
    </w:rPr>
  </w:style>
  <w:style w:type="table" w:customStyle="1" w:styleId="MediumShading21">
    <w:name w:val="Medium Shading 21"/>
    <w:basedOn w:val="TableNormal"/>
    <w:next w:val="MediumShading22"/>
    <w:uiPriority w:val="64"/>
    <w:rsid w:val="00283FF3"/>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2">
    <w:name w:val="Medium Shading 2"/>
    <w:basedOn w:val="TableNormal"/>
    <w:uiPriority w:val="64"/>
    <w:rsid w:val="00283FF3"/>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ListBullet">
    <w:name w:val="List Bullet"/>
    <w:basedOn w:val="Normal"/>
    <w:uiPriority w:val="99"/>
    <w:unhideWhenUsed/>
    <w:rsid w:val="006828A9"/>
    <w:pPr>
      <w:numPr>
        <w:numId w:val="14"/>
      </w:numPr>
      <w:contextualSpacing/>
    </w:pPr>
  </w:style>
  <w:style w:type="paragraph" w:styleId="BalloonText">
    <w:name w:val="Balloon Text"/>
    <w:basedOn w:val="Normal"/>
    <w:link w:val="BalloonTextChar"/>
    <w:uiPriority w:val="99"/>
    <w:semiHidden/>
    <w:unhideWhenUsed/>
    <w:rsid w:val="00CC61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11B"/>
    <w:rPr>
      <w:rFonts w:ascii="Tahoma" w:hAnsi="Tahoma" w:cs="Tahoma"/>
      <w:sz w:val="16"/>
      <w:szCs w:val="16"/>
    </w:rPr>
  </w:style>
  <w:style w:type="character" w:customStyle="1" w:styleId="Heading1Char">
    <w:name w:val="Heading 1 Char"/>
    <w:basedOn w:val="DefaultParagraphFont"/>
    <w:link w:val="Heading1"/>
    <w:uiPriority w:val="9"/>
    <w:rsid w:val="0067452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674526"/>
    <w:pPr>
      <w:outlineLvl w:val="9"/>
    </w:pPr>
  </w:style>
  <w:style w:type="paragraph" w:styleId="TOC1">
    <w:name w:val="toc 1"/>
    <w:basedOn w:val="Normal"/>
    <w:next w:val="Normal"/>
    <w:autoRedefine/>
    <w:uiPriority w:val="39"/>
    <w:unhideWhenUsed/>
    <w:rsid w:val="00F80100"/>
    <w:pPr>
      <w:tabs>
        <w:tab w:val="right" w:leader="dot" w:pos="9345"/>
      </w:tabs>
      <w:spacing w:after="100"/>
    </w:pPr>
  </w:style>
  <w:style w:type="paragraph" w:styleId="Header">
    <w:name w:val="header"/>
    <w:basedOn w:val="Normal"/>
    <w:link w:val="HeaderChar"/>
    <w:uiPriority w:val="99"/>
    <w:unhideWhenUsed/>
    <w:rsid w:val="004A6CA3"/>
    <w:pPr>
      <w:tabs>
        <w:tab w:val="center" w:pos="4677"/>
        <w:tab w:val="right" w:pos="9355"/>
      </w:tabs>
      <w:spacing w:after="0" w:line="240" w:lineRule="auto"/>
    </w:pPr>
  </w:style>
  <w:style w:type="character" w:customStyle="1" w:styleId="HeaderChar">
    <w:name w:val="Header Char"/>
    <w:basedOn w:val="DefaultParagraphFont"/>
    <w:link w:val="Header"/>
    <w:uiPriority w:val="99"/>
    <w:rsid w:val="004A6CA3"/>
  </w:style>
  <w:style w:type="paragraph" w:styleId="Footer">
    <w:name w:val="footer"/>
    <w:basedOn w:val="Normal"/>
    <w:link w:val="FooterChar"/>
    <w:uiPriority w:val="99"/>
    <w:unhideWhenUsed/>
    <w:rsid w:val="004A6CA3"/>
    <w:pPr>
      <w:tabs>
        <w:tab w:val="center" w:pos="4677"/>
        <w:tab w:val="right" w:pos="9355"/>
      </w:tabs>
      <w:spacing w:after="0" w:line="240" w:lineRule="auto"/>
    </w:pPr>
  </w:style>
  <w:style w:type="character" w:customStyle="1" w:styleId="FooterChar">
    <w:name w:val="Footer Char"/>
    <w:basedOn w:val="DefaultParagraphFont"/>
    <w:link w:val="Footer"/>
    <w:uiPriority w:val="99"/>
    <w:rsid w:val="004A6CA3"/>
  </w:style>
  <w:style w:type="character" w:styleId="CommentReference">
    <w:name w:val="annotation reference"/>
    <w:basedOn w:val="DefaultParagraphFont"/>
    <w:uiPriority w:val="99"/>
    <w:semiHidden/>
    <w:unhideWhenUsed/>
    <w:rsid w:val="0042405F"/>
    <w:rPr>
      <w:sz w:val="16"/>
      <w:szCs w:val="16"/>
    </w:rPr>
  </w:style>
  <w:style w:type="paragraph" w:styleId="CommentText">
    <w:name w:val="annotation text"/>
    <w:basedOn w:val="Normal"/>
    <w:link w:val="CommentTextChar"/>
    <w:uiPriority w:val="99"/>
    <w:semiHidden/>
    <w:unhideWhenUsed/>
    <w:rsid w:val="0042405F"/>
    <w:pPr>
      <w:spacing w:line="240" w:lineRule="auto"/>
    </w:pPr>
    <w:rPr>
      <w:sz w:val="20"/>
      <w:szCs w:val="20"/>
    </w:rPr>
  </w:style>
  <w:style w:type="character" w:customStyle="1" w:styleId="CommentTextChar">
    <w:name w:val="Comment Text Char"/>
    <w:basedOn w:val="DefaultParagraphFont"/>
    <w:link w:val="CommentText"/>
    <w:uiPriority w:val="99"/>
    <w:semiHidden/>
    <w:rsid w:val="0042405F"/>
    <w:rPr>
      <w:sz w:val="20"/>
      <w:szCs w:val="20"/>
    </w:rPr>
  </w:style>
  <w:style w:type="paragraph" w:styleId="CommentSubject">
    <w:name w:val="annotation subject"/>
    <w:basedOn w:val="CommentText"/>
    <w:next w:val="CommentText"/>
    <w:link w:val="CommentSubjectChar"/>
    <w:uiPriority w:val="99"/>
    <w:semiHidden/>
    <w:unhideWhenUsed/>
    <w:rsid w:val="0042405F"/>
    <w:rPr>
      <w:b/>
      <w:bCs/>
    </w:rPr>
  </w:style>
  <w:style w:type="character" w:customStyle="1" w:styleId="CommentSubjectChar">
    <w:name w:val="Comment Subject Char"/>
    <w:basedOn w:val="CommentTextChar"/>
    <w:link w:val="CommentSubject"/>
    <w:uiPriority w:val="99"/>
    <w:semiHidden/>
    <w:rsid w:val="0042405F"/>
    <w:rPr>
      <w:b/>
      <w:bCs/>
      <w:sz w:val="20"/>
      <w:szCs w:val="20"/>
    </w:rPr>
  </w:style>
  <w:style w:type="paragraph" w:customStyle="1" w:styleId="FootnoteText1">
    <w:name w:val="Footnote Text1"/>
    <w:basedOn w:val="Normal"/>
    <w:next w:val="FootnoteText"/>
    <w:uiPriority w:val="99"/>
    <w:unhideWhenUsed/>
    <w:rsid w:val="007161D0"/>
    <w:pPr>
      <w:spacing w:after="0" w:line="240" w:lineRule="auto"/>
    </w:pPr>
    <w:rPr>
      <w:rFonts w:eastAsia="Calibri"/>
      <w:sz w:val="20"/>
      <w:szCs w:val="20"/>
      <w:lang w:eastAsia="en-US"/>
    </w:rPr>
  </w:style>
  <w:style w:type="table" w:customStyle="1" w:styleId="MediumShading2-Accent11">
    <w:name w:val="Medium Shading 2 - Accent 11"/>
    <w:basedOn w:val="TableNormal"/>
    <w:next w:val="MediumShading2-Accent12"/>
    <w:uiPriority w:val="64"/>
    <w:rsid w:val="007161D0"/>
    <w:pPr>
      <w:spacing w:after="0" w:line="240" w:lineRule="auto"/>
    </w:pPr>
    <w:rPr>
      <w:rFonts w:eastAsia="Calibri"/>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2">
    <w:name w:val="Medium Shading 2 Accent 1"/>
    <w:basedOn w:val="TableNormal"/>
    <w:uiPriority w:val="64"/>
    <w:rsid w:val="007161D0"/>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431252">
      <w:bodyDiv w:val="1"/>
      <w:marLeft w:val="0"/>
      <w:marRight w:val="0"/>
      <w:marTop w:val="0"/>
      <w:marBottom w:val="0"/>
      <w:divBdr>
        <w:top w:val="none" w:sz="0" w:space="0" w:color="auto"/>
        <w:left w:val="none" w:sz="0" w:space="0" w:color="auto"/>
        <w:bottom w:val="none" w:sz="0" w:space="0" w:color="auto"/>
        <w:right w:val="none" w:sz="0" w:space="0" w:color="auto"/>
      </w:divBdr>
      <w:divsChild>
        <w:div w:id="1434202473">
          <w:marLeft w:val="0"/>
          <w:marRight w:val="0"/>
          <w:marTop w:val="0"/>
          <w:marBottom w:val="0"/>
          <w:divBdr>
            <w:top w:val="none" w:sz="0" w:space="0" w:color="auto"/>
            <w:left w:val="none" w:sz="0" w:space="0" w:color="auto"/>
            <w:bottom w:val="none" w:sz="0" w:space="0" w:color="auto"/>
            <w:right w:val="none" w:sz="0" w:space="0" w:color="auto"/>
          </w:divBdr>
          <w:divsChild>
            <w:div w:id="2067684417">
              <w:marLeft w:val="0"/>
              <w:marRight w:val="0"/>
              <w:marTop w:val="0"/>
              <w:marBottom w:val="105"/>
              <w:divBdr>
                <w:top w:val="none" w:sz="0" w:space="0" w:color="auto"/>
                <w:left w:val="none" w:sz="0" w:space="0" w:color="auto"/>
                <w:bottom w:val="none" w:sz="0" w:space="0" w:color="auto"/>
                <w:right w:val="none" w:sz="0" w:space="0" w:color="auto"/>
              </w:divBdr>
              <w:divsChild>
                <w:div w:id="663052805">
                  <w:marLeft w:val="0"/>
                  <w:marRight w:val="0"/>
                  <w:marTop w:val="0"/>
                  <w:marBottom w:val="0"/>
                  <w:divBdr>
                    <w:top w:val="none" w:sz="0" w:space="0" w:color="auto"/>
                    <w:left w:val="none" w:sz="0" w:space="0" w:color="auto"/>
                    <w:bottom w:val="none" w:sz="0" w:space="0" w:color="auto"/>
                    <w:right w:val="none" w:sz="0" w:space="0" w:color="auto"/>
                  </w:divBdr>
                  <w:divsChild>
                    <w:div w:id="54933899">
                      <w:marLeft w:val="0"/>
                      <w:marRight w:val="0"/>
                      <w:marTop w:val="0"/>
                      <w:marBottom w:val="0"/>
                      <w:divBdr>
                        <w:top w:val="none" w:sz="0" w:space="0" w:color="auto"/>
                        <w:left w:val="none" w:sz="0" w:space="0" w:color="auto"/>
                        <w:bottom w:val="none" w:sz="0" w:space="0" w:color="auto"/>
                        <w:right w:val="none" w:sz="0" w:space="0" w:color="auto"/>
                      </w:divBdr>
                      <w:divsChild>
                        <w:div w:id="1954361801">
                          <w:marLeft w:val="0"/>
                          <w:marRight w:val="0"/>
                          <w:marTop w:val="0"/>
                          <w:marBottom w:val="0"/>
                          <w:divBdr>
                            <w:top w:val="none" w:sz="0" w:space="0" w:color="auto"/>
                            <w:left w:val="none" w:sz="0" w:space="0" w:color="auto"/>
                            <w:bottom w:val="none" w:sz="0" w:space="0" w:color="auto"/>
                            <w:right w:val="none" w:sz="0" w:space="0" w:color="auto"/>
                          </w:divBdr>
                          <w:divsChild>
                            <w:div w:id="39173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7288425">
      <w:bodyDiv w:val="1"/>
      <w:marLeft w:val="0"/>
      <w:marRight w:val="0"/>
      <w:marTop w:val="0"/>
      <w:marBottom w:val="0"/>
      <w:divBdr>
        <w:top w:val="none" w:sz="0" w:space="0" w:color="auto"/>
        <w:left w:val="none" w:sz="0" w:space="0" w:color="auto"/>
        <w:bottom w:val="none" w:sz="0" w:space="0" w:color="auto"/>
        <w:right w:val="none" w:sz="0" w:space="0" w:color="auto"/>
      </w:divBdr>
    </w:div>
    <w:div w:id="154822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dushanbe.usaembassy.gov" TargetMode="External"/><Relationship Id="rId13" Type="http://schemas.openxmlformats.org/officeDocument/2006/relationships/hyperlink" Target="http://news.tj/ru/news/sudba-tadzhikskogo-migranta" TargetMode="External"/><Relationship Id="rId3" Type="http://schemas.openxmlformats.org/officeDocument/2006/relationships/hyperlink" Target="http://www.bbc.co.uk/russian/international/2011/11/111119_tajikistan_migrant_children.shtml" TargetMode="External"/><Relationship Id="rId7" Type="http://schemas.openxmlformats.org/officeDocument/2006/relationships/hyperlink" Target="http://www.news.tj/ru/news/migrantov-obmanyvayut-uzhe-v-tadzhikistane" TargetMode="External"/><Relationship Id="rId12" Type="http://schemas.openxmlformats.org/officeDocument/2006/relationships/hyperlink" Target="http://news.tj/ru/news/v-proshlom-godu-za-predely-tadzhikistana-deportirovano-128-inostrannykh-trudovykh-migrantov" TargetMode="External"/><Relationship Id="rId2" Type="http://schemas.openxmlformats.org/officeDocument/2006/relationships/hyperlink" Target="http://www.irinnews.org/InDepthMain.aspx?InDepthID=20&amp;ReportId=62834&amp;Country=Yes" TargetMode="External"/><Relationship Id="rId1" Type="http://schemas.openxmlformats.org/officeDocument/2006/relationships/hyperlink" Target="http://www.migrant.ru/news.php?id=404" TargetMode="External"/><Relationship Id="rId6" Type="http://schemas.openxmlformats.org/officeDocument/2006/relationships/hyperlink" Target="http://www.news.tj/ru/news/obobonazarova-sozdanie-fonda-pomoshchi-tadzhikskim-migrantam-rabotayushchim-v-rossii-neobkhodim" TargetMode="External"/><Relationship Id="rId11" Type="http://schemas.openxmlformats.org/officeDocument/2006/relationships/hyperlink" Target="http://www.nbt.tj" TargetMode="External"/><Relationship Id="rId5" Type="http://schemas.openxmlformats.org/officeDocument/2006/relationships/hyperlink" Target="http://www.interfax.ru/news.asp?id=217245" TargetMode="External"/><Relationship Id="rId10" Type="http://schemas.openxmlformats.org/officeDocument/2006/relationships/hyperlink" Target="http://news.tj/ru/newspaper/article/sudba-migranta" TargetMode="External"/><Relationship Id="rId4" Type="http://schemas.openxmlformats.org/officeDocument/2006/relationships/hyperlink" Target="http://expert.ru/2011/11/14/nikakoj-kampanii-net/" TargetMode="External"/><Relationship Id="rId9" Type="http://schemas.openxmlformats.org/officeDocument/2006/relationships/hyperlink" Target="http://www.fergananews.com/article.php?id=68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0FE7C-F3F6-4F41-AD86-EE641D3E9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Pages>
  <Words>16702</Words>
  <Characters>95203</Characters>
  <Application>Microsoft Office Word</Application>
  <DocSecurity>0</DocSecurity>
  <Lines>793</Lines>
  <Paragraphs>223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Доклад НПО</vt:lpstr>
      <vt:lpstr>Доклад НПО</vt:lpstr>
    </vt:vector>
  </TitlesOfParts>
  <Company/>
  <LinksUpToDate>false</LinksUpToDate>
  <CharactersWithSpaces>111682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Доклад НПО</dc:title>
  <dc:subject>В Комитет ООН по правам трудящихся-мигрантов о ходе выполнения Республикой Таджикистан Международной конвенции о защите прав всех трудящихся – мигрантов и членов их семей.</dc:subject>
  <dc:creator>DILBAR  TURAKHANOVA</dc:creator>
  <cp:lastModifiedBy>Acer</cp:lastModifiedBy>
  <cp:revision>21</cp:revision>
  <cp:lastPrinted>2012-03-23T08:52:00Z</cp:lastPrinted>
  <dcterms:created xsi:type="dcterms:W3CDTF">2012-03-21T10:57:00Z</dcterms:created>
  <dcterms:modified xsi:type="dcterms:W3CDTF">2012-03-27T07:59:00Z</dcterms:modified>
</cp:coreProperties>
</file>