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E7ECD" w14:textId="3A5243C8" w:rsidR="00D4102C" w:rsidRDefault="000D17B2" w:rsidP="000D17B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b/>
          <w:bCs/>
          <w:lang w:val="en-US"/>
        </w:rPr>
        <w:br/>
      </w:r>
      <w:r w:rsidR="00D4102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To the </w:t>
      </w:r>
      <w:r w:rsidR="00D4102C" w:rsidRPr="00D4102C">
        <w:rPr>
          <w:rFonts w:ascii="Times New Roman" w:hAnsi="Times New Roman" w:cs="Times New Roman"/>
          <w:b/>
          <w:bCs/>
          <w:sz w:val="24"/>
          <w:szCs w:val="24"/>
          <w:lang w:val="en-US"/>
        </w:rPr>
        <w:t>CEDAW-</w:t>
      </w:r>
      <w:r w:rsidR="00D4102C">
        <w:rPr>
          <w:rFonts w:ascii="Times New Roman" w:hAnsi="Times New Roman" w:cs="Times New Roman"/>
          <w:b/>
          <w:bCs/>
          <w:sz w:val="24"/>
          <w:szCs w:val="24"/>
          <w:lang w:val="en-US"/>
        </w:rPr>
        <w:t>Committee</w:t>
      </w:r>
    </w:p>
    <w:p w14:paraId="57CB6507" w14:textId="6E4194E4" w:rsidR="002822F1" w:rsidRDefault="00C62BFD" w:rsidP="00C62B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62BFD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bookmarkStart w:id="0" w:name="_GoBack"/>
      <w:r w:rsidRPr="00C62BFD">
        <w:rPr>
          <w:rFonts w:ascii="Times New Roman" w:hAnsi="Times New Roman" w:cs="Times New Roman"/>
          <w:sz w:val="24"/>
          <w:szCs w:val="24"/>
          <w:lang w:val="en-US"/>
        </w:rPr>
        <w:t xml:space="preserve">Dialogue </w:t>
      </w:r>
      <w:r w:rsidR="00D74A95">
        <w:rPr>
          <w:rFonts w:ascii="Times New Roman" w:hAnsi="Times New Roman" w:cs="Times New Roman"/>
          <w:sz w:val="24"/>
          <w:szCs w:val="24"/>
          <w:lang w:val="en-US"/>
        </w:rPr>
        <w:t xml:space="preserve">Against </w:t>
      </w:r>
      <w:r w:rsidR="00B01BC7" w:rsidRPr="00C62BFD">
        <w:rPr>
          <w:rFonts w:ascii="Times New Roman" w:hAnsi="Times New Roman" w:cs="Times New Roman"/>
          <w:sz w:val="24"/>
          <w:szCs w:val="24"/>
          <w:lang w:val="en-US"/>
        </w:rPr>
        <w:t>Violence</w:t>
      </w:r>
      <w:bookmarkEnd w:id="0"/>
      <w:r w:rsidR="00B01BC7" w:rsidRPr="00C62BFD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C62BFD">
        <w:rPr>
          <w:rFonts w:ascii="Times New Roman" w:hAnsi="Times New Roman" w:cs="Times New Roman"/>
          <w:sz w:val="24"/>
          <w:szCs w:val="24"/>
          <w:lang w:val="en-US"/>
        </w:rPr>
        <w:t xml:space="preserve"> we offer psychological treatment to perpetrators of domestic violence</w:t>
      </w:r>
      <w:r w:rsidR="00B01BC7">
        <w:rPr>
          <w:rFonts w:ascii="Times New Roman" w:hAnsi="Times New Roman" w:cs="Times New Roman"/>
          <w:sz w:val="24"/>
          <w:szCs w:val="24"/>
          <w:lang w:val="en-US"/>
        </w:rPr>
        <w:t xml:space="preserve"> and their partner and children.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 xml:space="preserve"> 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ur mission is to </w:t>
      </w:r>
      <w:r w:rsidRPr="00C62BFD">
        <w:rPr>
          <w:rFonts w:ascii="Times New Roman" w:hAnsi="Times New Roman" w:cs="Times New Roman"/>
          <w:sz w:val="24"/>
          <w:szCs w:val="24"/>
          <w:lang w:val="en-US"/>
        </w:rPr>
        <w:t>stop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prevent</w:t>
      </w:r>
      <w:r w:rsidRPr="00C62B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4A95">
        <w:rPr>
          <w:rFonts w:ascii="Times New Roman" w:hAnsi="Times New Roman" w:cs="Times New Roman"/>
          <w:sz w:val="24"/>
          <w:szCs w:val="24"/>
          <w:lang w:val="en-US"/>
        </w:rPr>
        <w:t xml:space="preserve">domestic </w:t>
      </w:r>
      <w:r w:rsidRPr="00C62BFD">
        <w:rPr>
          <w:rFonts w:ascii="Times New Roman" w:hAnsi="Times New Roman" w:cs="Times New Roman"/>
          <w:sz w:val="24"/>
          <w:szCs w:val="24"/>
          <w:lang w:val="en-US"/>
        </w:rPr>
        <w:t xml:space="preserve">violence and reduce the </w:t>
      </w:r>
      <w:r w:rsidR="00B01BC7" w:rsidRPr="00C62BFD">
        <w:rPr>
          <w:rFonts w:ascii="Times New Roman" w:hAnsi="Times New Roman" w:cs="Times New Roman"/>
          <w:sz w:val="24"/>
          <w:szCs w:val="24"/>
          <w:lang w:val="en-US"/>
        </w:rPr>
        <w:t>number</w:t>
      </w:r>
      <w:r w:rsidRPr="00C62BFD">
        <w:rPr>
          <w:rFonts w:ascii="Times New Roman" w:hAnsi="Times New Roman" w:cs="Times New Roman"/>
          <w:sz w:val="24"/>
          <w:szCs w:val="24"/>
          <w:lang w:val="en-US"/>
        </w:rPr>
        <w:t xml:space="preserve"> of victims of domestic violence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 xml:space="preserve"> in Denmark. </w:t>
      </w:r>
    </w:p>
    <w:p w14:paraId="409C1C37" w14:textId="40CFC153" w:rsidR="002822F1" w:rsidRDefault="002822F1" w:rsidP="00C62B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The CEDAW report highlights prioritized policy areas since the eighth periodic report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including 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prevention strategies on violence against women and girls. 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 xml:space="preserve">In the report it is 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highlighted that the Government’s fight against violence in intimate relations is 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primarily structured to fit women victims of violence.’ (cf. p. 12). </w:t>
      </w:r>
      <w:r w:rsidR="00CD2F51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>e have noticed that treatment for perpetrators 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briefly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 mentioned as part of the initiative “Collective effort to end violence in intimate relations” but not further treated in the report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on Denmark 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CD2F51">
        <w:rPr>
          <w:rFonts w:ascii="Times New Roman" w:hAnsi="Times New Roman" w:cs="Times New Roman"/>
          <w:sz w:val="24"/>
          <w:szCs w:val="24"/>
          <w:lang w:val="en-US"/>
        </w:rPr>
        <w:t xml:space="preserve">cf. 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p. 12, 78). </w:t>
      </w:r>
      <w:r>
        <w:rPr>
          <w:rFonts w:ascii="Times New Roman" w:hAnsi="Times New Roman" w:cs="Times New Roman"/>
          <w:sz w:val="24"/>
          <w:szCs w:val="24"/>
          <w:lang w:val="en-US"/>
        </w:rPr>
        <w:t>When it comes to perpetrators it seems</w:t>
      </w:r>
      <w:r w:rsidR="00D34A6B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that the report focus more on the 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>prosecution</w:t>
      </w:r>
      <w:r w:rsidR="000948A3">
        <w:rPr>
          <w:rFonts w:ascii="Times New Roman" w:hAnsi="Times New Roman" w:cs="Times New Roman"/>
          <w:sz w:val="24"/>
          <w:szCs w:val="24"/>
          <w:lang w:val="en-US"/>
        </w:rPr>
        <w:t xml:space="preserve"> of perpetrators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 than on t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 xml:space="preserve">he importance of 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>treatment programs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>(cf. p. 5, 28).</w:t>
      </w:r>
    </w:p>
    <w:p w14:paraId="32CD170A" w14:textId="1FE236C7" w:rsidR="00D4102C" w:rsidRDefault="008A3428" w:rsidP="002822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2017 GREVIO conducted a baseline evaluation on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 legislative and other measures o</w:t>
      </w:r>
      <w:r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 Preventing and Combating Violence against Women and Domestic Violence (Istanbul Convention)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Denmark. The committee </w:t>
      </w:r>
      <w:r w:rsidRPr="008A3428">
        <w:rPr>
          <w:rFonts w:ascii="Times New Roman" w:hAnsi="Times New Roman" w:cs="Times New Roman"/>
          <w:sz w:val="24"/>
          <w:szCs w:val="24"/>
          <w:lang w:val="en-US"/>
        </w:rPr>
        <w:t>encourag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8A3428">
        <w:rPr>
          <w:rFonts w:ascii="Times New Roman" w:hAnsi="Times New Roman" w:cs="Times New Roman"/>
          <w:sz w:val="24"/>
          <w:szCs w:val="24"/>
          <w:lang w:val="en-US"/>
        </w:rPr>
        <w:t xml:space="preserve"> the Danish authorities to expand the number of programs to ensure that all types of perpetrators receive appropriate treatment</w:t>
      </w:r>
      <w:r w:rsidR="000948A3">
        <w:rPr>
          <w:rFonts w:ascii="Times New Roman" w:hAnsi="Times New Roman" w:cs="Times New Roman"/>
          <w:sz w:val="24"/>
          <w:szCs w:val="24"/>
          <w:lang w:val="en-US"/>
        </w:rPr>
        <w:t>. It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 xml:space="preserve"> further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822F1" w:rsidRPr="002822F1">
        <w:rPr>
          <w:rFonts w:ascii="Times New Roman" w:hAnsi="Times New Roman" w:cs="Times New Roman"/>
          <w:sz w:val="24"/>
          <w:szCs w:val="24"/>
          <w:lang w:val="en-US"/>
        </w:rPr>
        <w:t>highlight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2822F1"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>
        <w:rPr>
          <w:rFonts w:ascii="Times New Roman" w:hAnsi="Times New Roman" w:cs="Times New Roman"/>
          <w:sz w:val="24"/>
          <w:szCs w:val="24"/>
          <w:lang w:val="en-US"/>
        </w:rPr>
        <w:t>hat the</w:t>
      </w:r>
      <w:r w:rsidR="002822F1"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 importance of effective perpetrator programs in addition to any criminal sanction cannot be understated nor can their relevance for prevention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A3428">
        <w:rPr>
          <w:rFonts w:ascii="Times New Roman" w:hAnsi="Times New Roman" w:cs="Times New Roman"/>
          <w:sz w:val="24"/>
          <w:szCs w:val="24"/>
          <w:lang w:val="en-US"/>
        </w:rPr>
        <w:t>(cf. p. 29, 93).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2019 </w:t>
      </w:r>
      <w:r w:rsidR="000948A3">
        <w:rPr>
          <w:rFonts w:ascii="Times New Roman" w:hAnsi="Times New Roman" w:cs="Times New Roman"/>
          <w:sz w:val="24"/>
          <w:szCs w:val="24"/>
          <w:lang w:val="en-US"/>
        </w:rPr>
        <w:t xml:space="preserve">these perspectives were </w:t>
      </w:r>
      <w:r w:rsidR="00C41D8F">
        <w:rPr>
          <w:rFonts w:ascii="Times New Roman" w:hAnsi="Times New Roman" w:cs="Times New Roman"/>
          <w:sz w:val="24"/>
          <w:szCs w:val="24"/>
          <w:lang w:val="en-US"/>
        </w:rPr>
        <w:t xml:space="preserve">recognized in the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danish national action plan on domestic violence </w:t>
      </w:r>
      <w:r w:rsidR="00C41D8F">
        <w:rPr>
          <w:rFonts w:ascii="Times New Roman" w:hAnsi="Times New Roman" w:cs="Times New Roman"/>
          <w:sz w:val="24"/>
          <w:szCs w:val="24"/>
          <w:lang w:val="en-US"/>
        </w:rPr>
        <w:t>providing 22,5 mi</w:t>
      </w:r>
      <w:r w:rsidR="00D34A6B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C41D8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34A6B">
        <w:rPr>
          <w:rFonts w:ascii="Times New Roman" w:hAnsi="Times New Roman" w:cs="Times New Roman"/>
          <w:sz w:val="24"/>
          <w:szCs w:val="24"/>
          <w:lang w:val="en-US"/>
        </w:rPr>
        <w:t>DKK</w:t>
      </w:r>
      <w:r w:rsidR="00C41D8F">
        <w:rPr>
          <w:rFonts w:ascii="Times New Roman" w:hAnsi="Times New Roman" w:cs="Times New Roman"/>
          <w:sz w:val="24"/>
          <w:szCs w:val="24"/>
          <w:lang w:val="en-US"/>
        </w:rPr>
        <w:t xml:space="preserve"> from</w:t>
      </w:r>
      <w:r w:rsidR="00C41D8F" w:rsidRPr="00C41D8F">
        <w:rPr>
          <w:rFonts w:ascii="Times New Roman" w:hAnsi="Times New Roman" w:cs="Times New Roman"/>
          <w:sz w:val="24"/>
          <w:szCs w:val="24"/>
          <w:lang w:val="en-US"/>
        </w:rPr>
        <w:t xml:space="preserve"> 2020-2022</w:t>
      </w:r>
      <w:r w:rsidR="00C41D8F">
        <w:rPr>
          <w:rFonts w:ascii="Times New Roman" w:hAnsi="Times New Roman" w:cs="Times New Roman"/>
          <w:sz w:val="24"/>
          <w:szCs w:val="24"/>
          <w:lang w:val="en-US"/>
        </w:rPr>
        <w:t xml:space="preserve"> for initiative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>s (Dialogue Against Violence)</w:t>
      </w:r>
      <w:r w:rsidR="00C41D8F">
        <w:rPr>
          <w:rFonts w:ascii="Times New Roman" w:hAnsi="Times New Roman" w:cs="Times New Roman"/>
          <w:sz w:val="24"/>
          <w:szCs w:val="24"/>
          <w:lang w:val="en-US"/>
        </w:rPr>
        <w:t xml:space="preserve"> strengthening the </w:t>
      </w:r>
      <w:r w:rsidR="002822F1">
        <w:rPr>
          <w:rFonts w:ascii="Times New Roman" w:hAnsi="Times New Roman" w:cs="Times New Roman"/>
          <w:sz w:val="24"/>
          <w:szCs w:val="24"/>
          <w:lang w:val="en-US"/>
        </w:rPr>
        <w:t xml:space="preserve">treatment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2822F1">
        <w:rPr>
          <w:rFonts w:ascii="Times New Roman" w:hAnsi="Times New Roman" w:cs="Times New Roman"/>
          <w:sz w:val="24"/>
          <w:szCs w:val="24"/>
          <w:lang w:val="en-US"/>
        </w:rPr>
        <w:t>perpetrators and families living with violence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4102C" w:rsidRPr="00D4102C">
        <w:rPr>
          <w:rFonts w:ascii="Times New Roman" w:hAnsi="Times New Roman" w:cs="Times New Roman"/>
          <w:sz w:val="24"/>
          <w:szCs w:val="24"/>
          <w:lang w:val="en-US"/>
        </w:rPr>
        <w:t>(cf. p. 5)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41D8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5DF5C67F" w14:textId="2E6DB607" w:rsidR="002822F1" w:rsidRDefault="00C41D8F" w:rsidP="002822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>this basis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Dialogue Against Violence suggest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 xml:space="preserve">further </w:t>
      </w:r>
      <w:r>
        <w:rPr>
          <w:rFonts w:ascii="Times New Roman" w:hAnsi="Times New Roman" w:cs="Times New Roman"/>
          <w:sz w:val="24"/>
          <w:szCs w:val="24"/>
          <w:lang w:val="en-US"/>
        </w:rPr>
        <w:t>focus on the prioritization of treatment programs for perpetrators in the CEDAW report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 xml:space="preserve">. In the report on Greenland there </w:t>
      </w:r>
      <w:r w:rsidR="002822F1" w:rsidRPr="002822F1">
        <w:rPr>
          <w:rFonts w:ascii="Times New Roman" w:hAnsi="Times New Roman" w:cs="Times New Roman"/>
          <w:sz w:val="24"/>
          <w:szCs w:val="24"/>
          <w:lang w:val="en-US"/>
        </w:rPr>
        <w:t>is a separate chapter on treatment programs for perpetrators (cf. p. 32, 2</w:t>
      </w:r>
      <w:r w:rsidR="000948A3">
        <w:rPr>
          <w:rFonts w:ascii="Times New Roman" w:hAnsi="Times New Roman" w:cs="Times New Roman"/>
          <w:sz w:val="24"/>
          <w:szCs w:val="24"/>
          <w:lang w:val="en-US"/>
        </w:rPr>
        <w:t>19</w:t>
      </w:r>
      <w:r w:rsidR="002822F1" w:rsidRPr="002822F1">
        <w:rPr>
          <w:rFonts w:ascii="Times New Roman" w:hAnsi="Times New Roman" w:cs="Times New Roman"/>
          <w:sz w:val="24"/>
          <w:szCs w:val="24"/>
          <w:lang w:val="en-US"/>
        </w:rPr>
        <w:t>). In Dialogue against Violence we suggest that treatment programs for perpetrators is similar highlighte</w:t>
      </w:r>
      <w:r w:rsidR="00D4102C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822F1"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 in the section</w:t>
      </w:r>
      <w:r w:rsidR="000948A3">
        <w:rPr>
          <w:rFonts w:ascii="Times New Roman" w:hAnsi="Times New Roman" w:cs="Times New Roman"/>
          <w:sz w:val="24"/>
          <w:szCs w:val="24"/>
          <w:lang w:val="en-US"/>
        </w:rPr>
        <w:t xml:space="preserve"> of ‘National policy plans’ in Denmark. </w:t>
      </w:r>
      <w:r w:rsidR="002822F1" w:rsidRPr="002822F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12F1D42F" w14:textId="29DD3BDD" w:rsidR="00D4102C" w:rsidRDefault="00D4102C" w:rsidP="002822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All the best, </w:t>
      </w:r>
    </w:p>
    <w:p w14:paraId="274E6361" w14:textId="1C5FDAA0" w:rsidR="00D4102C" w:rsidRDefault="00D4102C" w:rsidP="002822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Dialogue Against Violence </w:t>
      </w:r>
    </w:p>
    <w:p w14:paraId="167B7256" w14:textId="103E11C4" w:rsidR="003465F9" w:rsidRPr="00D4102C" w:rsidRDefault="003465F9" w:rsidP="000D17B2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465F9" w:rsidRPr="00D4102C">
      <w:headerReference w:type="default" r:id="rId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ADB4A" w14:textId="77777777" w:rsidR="00195E1A" w:rsidRDefault="00195E1A" w:rsidP="003465F9">
      <w:pPr>
        <w:spacing w:after="0" w:line="240" w:lineRule="auto"/>
      </w:pPr>
      <w:r>
        <w:separator/>
      </w:r>
    </w:p>
  </w:endnote>
  <w:endnote w:type="continuationSeparator" w:id="0">
    <w:p w14:paraId="292B4A38" w14:textId="77777777" w:rsidR="00195E1A" w:rsidRDefault="00195E1A" w:rsidP="00346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5C284" w14:textId="77777777" w:rsidR="00195E1A" w:rsidRDefault="00195E1A" w:rsidP="003465F9">
      <w:pPr>
        <w:spacing w:after="0" w:line="240" w:lineRule="auto"/>
      </w:pPr>
      <w:r>
        <w:separator/>
      </w:r>
    </w:p>
  </w:footnote>
  <w:footnote w:type="continuationSeparator" w:id="0">
    <w:p w14:paraId="46D6E2EC" w14:textId="77777777" w:rsidR="00195E1A" w:rsidRDefault="00195E1A" w:rsidP="00346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0B4C9" w14:textId="0DAE9813" w:rsidR="00D4102C" w:rsidRPr="00D4102C" w:rsidRDefault="00D4102C" w:rsidP="00D4102C">
    <w:pPr>
      <w:pStyle w:val="Header"/>
      <w:spacing w:line="360" w:lineRule="auto"/>
      <w:rPr>
        <w:rFonts w:ascii="Times New Roman" w:hAnsi="Times New Roman" w:cs="Times New Roman"/>
        <w:lang w:val="en-US"/>
      </w:rPr>
    </w:pPr>
    <w:r w:rsidRPr="00D4102C">
      <w:rPr>
        <w:rFonts w:ascii="Times New Roman" w:hAnsi="Times New Roman" w:cs="Times New Roman"/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64C56339" wp14:editId="0278A363">
          <wp:simplePos x="0" y="0"/>
          <wp:positionH relativeFrom="column">
            <wp:posOffset>4899660</wp:posOffset>
          </wp:positionH>
          <wp:positionV relativeFrom="paragraph">
            <wp:posOffset>-163830</wp:posOffset>
          </wp:positionV>
          <wp:extent cx="1522771" cy="800100"/>
          <wp:effectExtent l="0" t="0" r="1270" b="0"/>
          <wp:wrapNone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led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2771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4102C">
      <w:rPr>
        <w:rFonts w:ascii="Times New Roman" w:hAnsi="Times New Roman" w:cs="Times New Roman"/>
        <w:lang w:val="en-US"/>
      </w:rPr>
      <w:t xml:space="preserve">Comments on the CEDAW Ninth periodic report, Denmark </w:t>
    </w:r>
  </w:p>
  <w:p w14:paraId="6D2481CA" w14:textId="1D0306AA" w:rsidR="00D4102C" w:rsidRPr="00D4102C" w:rsidRDefault="00D4102C" w:rsidP="00D4102C">
    <w:pPr>
      <w:pStyle w:val="Header"/>
      <w:spacing w:line="360" w:lineRule="auto"/>
      <w:rPr>
        <w:rFonts w:ascii="Times New Roman" w:hAnsi="Times New Roman" w:cs="Times New Roman"/>
        <w:lang w:val="en-US"/>
      </w:rPr>
    </w:pPr>
    <w:r w:rsidRPr="00D4102C">
      <w:rPr>
        <w:rFonts w:ascii="Times New Roman" w:hAnsi="Times New Roman" w:cs="Times New Roman"/>
        <w:lang w:val="en-US"/>
      </w:rPr>
      <w:t>22/1 2021</w:t>
    </w:r>
  </w:p>
  <w:p w14:paraId="18680CD8" w14:textId="54885841" w:rsidR="003465F9" w:rsidRDefault="003465F9" w:rsidP="003465F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84629"/>
    <w:multiLevelType w:val="hybridMultilevel"/>
    <w:tmpl w:val="C47A1DF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9A"/>
    <w:rsid w:val="0001519A"/>
    <w:rsid w:val="000948A3"/>
    <w:rsid w:val="000D17B2"/>
    <w:rsid w:val="00195E1A"/>
    <w:rsid w:val="002822F1"/>
    <w:rsid w:val="002E5D9A"/>
    <w:rsid w:val="003465F9"/>
    <w:rsid w:val="00671229"/>
    <w:rsid w:val="00733347"/>
    <w:rsid w:val="00894DF4"/>
    <w:rsid w:val="00896D27"/>
    <w:rsid w:val="008A3428"/>
    <w:rsid w:val="009D26F5"/>
    <w:rsid w:val="00B01BC7"/>
    <w:rsid w:val="00B86E58"/>
    <w:rsid w:val="00C41D8F"/>
    <w:rsid w:val="00C62BFD"/>
    <w:rsid w:val="00CD2F51"/>
    <w:rsid w:val="00D34A6B"/>
    <w:rsid w:val="00D4102C"/>
    <w:rsid w:val="00D7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A8E2861"/>
  <w15:chartTrackingRefBased/>
  <w15:docId w15:val="{00D2D726-40BA-472B-9A19-B67F3DCB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65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5F9"/>
  </w:style>
  <w:style w:type="paragraph" w:styleId="Footer">
    <w:name w:val="footer"/>
    <w:basedOn w:val="Normal"/>
    <w:link w:val="FooterChar"/>
    <w:uiPriority w:val="99"/>
    <w:unhideWhenUsed/>
    <w:rsid w:val="003465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5F9"/>
  </w:style>
  <w:style w:type="paragraph" w:styleId="ListParagraph">
    <w:name w:val="List Paragraph"/>
    <w:basedOn w:val="Normal"/>
    <w:uiPriority w:val="34"/>
    <w:qFormat/>
    <w:rsid w:val="003465F9"/>
    <w:pPr>
      <w:spacing w:after="0" w:line="240" w:lineRule="auto"/>
      <w:ind w:left="720"/>
    </w:pPr>
    <w:rPr>
      <w:rFonts w:ascii="Calibri" w:hAnsi="Calibri" w:cs="Calibri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CC866F-2327-4CDF-8093-C91D2E475068}"/>
</file>

<file path=customXml/itemProps2.xml><?xml version="1.0" encoding="utf-8"?>
<ds:datastoreItem xmlns:ds="http://schemas.openxmlformats.org/officeDocument/2006/customXml" ds:itemID="{DA59686C-7F0F-4B93-9377-549DCEDD2714}"/>
</file>

<file path=customXml/itemProps3.xml><?xml version="1.0" encoding="utf-8"?>
<ds:datastoreItem xmlns:ds="http://schemas.openxmlformats.org/officeDocument/2006/customXml" ds:itemID="{BB160B1D-FF07-4064-B3EC-28BA4CFFF7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1918</Characters>
  <Application>Microsoft Office Word</Application>
  <DocSecurity>4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Bjørg Rasmussen</dc:creator>
  <cp:keywords/>
  <dc:description/>
  <cp:lastModifiedBy>OUKO Robert</cp:lastModifiedBy>
  <cp:revision>2</cp:revision>
  <dcterms:created xsi:type="dcterms:W3CDTF">2021-01-26T11:28:00Z</dcterms:created>
  <dcterms:modified xsi:type="dcterms:W3CDTF">2021-01-26T11:28:00Z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