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8BAB" w14:textId="4A8102FE" w:rsidR="0009036B" w:rsidRPr="00CB58FB" w:rsidRDefault="00893BA0" w:rsidP="00893BA0">
      <w:pPr>
        <w:jc w:val="center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 xml:space="preserve">The Third Periodic Report </w:t>
      </w:r>
      <w:r w:rsidR="008D44A5">
        <w:rPr>
          <w:rFonts w:ascii="Times New Roman" w:hAnsi="Times New Roman" w:cs="Times New Roman"/>
        </w:rPr>
        <w:t xml:space="preserve">of the Macao SAR </w:t>
      </w:r>
      <w:r w:rsidRPr="00CB58FB">
        <w:rPr>
          <w:rFonts w:ascii="Times New Roman" w:hAnsi="Times New Roman" w:cs="Times New Roman"/>
        </w:rPr>
        <w:t>on the International Covenant on Economic, Social and Cultural Rights</w:t>
      </w:r>
      <w:r w:rsidR="00D86641">
        <w:rPr>
          <w:rFonts w:ascii="Times New Roman" w:hAnsi="Times New Roman" w:cs="Times New Roman"/>
        </w:rPr>
        <w:t xml:space="preserve"> </w:t>
      </w:r>
    </w:p>
    <w:p w14:paraId="78DCF835" w14:textId="77777777" w:rsidR="00893BA0" w:rsidRPr="00CB58FB" w:rsidRDefault="00893BA0" w:rsidP="00893BA0">
      <w:pPr>
        <w:jc w:val="center"/>
        <w:rPr>
          <w:rFonts w:ascii="Times New Roman" w:hAnsi="Times New Roman" w:cs="Times New Roman"/>
        </w:rPr>
      </w:pPr>
    </w:p>
    <w:p w14:paraId="502B0855" w14:textId="77777777" w:rsidR="00893BA0" w:rsidRPr="00CB58FB" w:rsidRDefault="00893BA0" w:rsidP="00893BA0">
      <w:pPr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Submitted by the Macao Youth Federation</w:t>
      </w:r>
    </w:p>
    <w:p w14:paraId="1DEB811E" w14:textId="77777777" w:rsidR="00893BA0" w:rsidRPr="00CB58FB" w:rsidRDefault="00893BA0" w:rsidP="00893BA0">
      <w:pPr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info@myf.org.mo</w:t>
      </w:r>
    </w:p>
    <w:p w14:paraId="6EC52660" w14:textId="27C7B5EF" w:rsidR="00893BA0" w:rsidRPr="00CB58FB" w:rsidRDefault="00D86641" w:rsidP="00CB58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93BA0" w:rsidRPr="00CB58FB">
        <w:rPr>
          <w:rFonts w:ascii="Times New Roman" w:hAnsi="Times New Roman" w:cs="Times New Roman"/>
        </w:rPr>
        <w:t>The third periodic report o</w:t>
      </w:r>
      <w:r>
        <w:rPr>
          <w:rFonts w:ascii="Times New Roman" w:hAnsi="Times New Roman" w:cs="Times New Roman"/>
        </w:rPr>
        <w:t>n</w:t>
      </w:r>
      <w:r w:rsidR="00893BA0" w:rsidRPr="00CB58FB">
        <w:rPr>
          <w:rFonts w:ascii="Times New Roman" w:hAnsi="Times New Roman" w:cs="Times New Roman"/>
        </w:rPr>
        <w:t xml:space="preserve"> the International Covenant on Economic, Social and Cultural Rights </w:t>
      </w:r>
      <w:r w:rsidR="000B7541">
        <w:rPr>
          <w:rFonts w:ascii="Times New Roman" w:hAnsi="Times New Roman" w:cs="Times New Roman"/>
        </w:rPr>
        <w:t>(ICE</w:t>
      </w:r>
      <w:r w:rsidR="001A7F00">
        <w:rPr>
          <w:rFonts w:ascii="Times New Roman" w:hAnsi="Times New Roman" w:cs="Times New Roman"/>
        </w:rPr>
        <w:t xml:space="preserve">SCR) </w:t>
      </w:r>
      <w:r w:rsidR="00893BA0" w:rsidRPr="00CB58FB">
        <w:rPr>
          <w:rFonts w:ascii="Times New Roman" w:hAnsi="Times New Roman" w:cs="Times New Roman"/>
        </w:rPr>
        <w:t xml:space="preserve">submitted by China, including </w:t>
      </w:r>
      <w:r w:rsidR="001A7F00">
        <w:rPr>
          <w:rFonts w:ascii="Times New Roman" w:hAnsi="Times New Roman" w:cs="Times New Roman"/>
        </w:rPr>
        <w:t xml:space="preserve">the </w:t>
      </w:r>
      <w:r w:rsidR="00893BA0" w:rsidRPr="00CB58FB">
        <w:rPr>
          <w:rFonts w:ascii="Times New Roman" w:hAnsi="Times New Roman" w:cs="Times New Roman"/>
        </w:rPr>
        <w:t>Macao</w:t>
      </w:r>
      <w:r w:rsidR="001A7F00">
        <w:rPr>
          <w:rFonts w:ascii="Times New Roman" w:hAnsi="Times New Roman" w:cs="Times New Roman"/>
        </w:rPr>
        <w:t xml:space="preserve"> SAR</w:t>
      </w:r>
      <w:r w:rsidR="00893BA0" w:rsidRPr="00CB58FB">
        <w:rPr>
          <w:rFonts w:ascii="Times New Roman" w:hAnsi="Times New Roman" w:cs="Times New Roman"/>
        </w:rPr>
        <w:t xml:space="preserve">, will be considered by the UN Committee on Economic, Social and Cultural Rights in February 2023, and the Macao Youth Federation </w:t>
      </w:r>
      <w:r w:rsidR="001A7F00">
        <w:rPr>
          <w:rFonts w:ascii="Times New Roman" w:hAnsi="Times New Roman" w:cs="Times New Roman"/>
        </w:rPr>
        <w:t xml:space="preserve">hereby </w:t>
      </w:r>
      <w:r w:rsidR="00893BA0" w:rsidRPr="00CB58FB">
        <w:rPr>
          <w:rFonts w:ascii="Times New Roman" w:hAnsi="Times New Roman" w:cs="Times New Roman"/>
        </w:rPr>
        <w:t>provid</w:t>
      </w:r>
      <w:r w:rsidR="00F5775A">
        <w:rPr>
          <w:rFonts w:ascii="Times New Roman" w:hAnsi="Times New Roman" w:cs="Times New Roman"/>
        </w:rPr>
        <w:t>es</w:t>
      </w:r>
      <w:r w:rsidR="00893BA0" w:rsidRPr="00CB58FB">
        <w:rPr>
          <w:rFonts w:ascii="Times New Roman" w:hAnsi="Times New Roman" w:cs="Times New Roman"/>
        </w:rPr>
        <w:t xml:space="preserve"> recommendations </w:t>
      </w:r>
      <w:r w:rsidR="00F5775A">
        <w:rPr>
          <w:rFonts w:ascii="Times New Roman" w:hAnsi="Times New Roman" w:cs="Times New Roman"/>
        </w:rPr>
        <w:t>i</w:t>
      </w:r>
      <w:r w:rsidR="00893BA0" w:rsidRPr="00CB58FB">
        <w:rPr>
          <w:rFonts w:ascii="Times New Roman" w:hAnsi="Times New Roman" w:cs="Times New Roman"/>
        </w:rPr>
        <w:t xml:space="preserve">n different areas of economic, </w:t>
      </w:r>
      <w:proofErr w:type="gramStart"/>
      <w:r w:rsidR="00893BA0" w:rsidRPr="00CB58FB">
        <w:rPr>
          <w:rFonts w:ascii="Times New Roman" w:hAnsi="Times New Roman" w:cs="Times New Roman"/>
        </w:rPr>
        <w:t>social</w:t>
      </w:r>
      <w:proofErr w:type="gramEnd"/>
      <w:r w:rsidR="00893BA0" w:rsidRPr="00CB58FB">
        <w:rPr>
          <w:rFonts w:ascii="Times New Roman" w:hAnsi="Times New Roman" w:cs="Times New Roman"/>
        </w:rPr>
        <w:t xml:space="preserve"> and cultural rights in the Macao S</w:t>
      </w:r>
      <w:r w:rsidR="001A7F00">
        <w:rPr>
          <w:rFonts w:ascii="Times New Roman" w:hAnsi="Times New Roman" w:cs="Times New Roman"/>
        </w:rPr>
        <w:t>AR</w:t>
      </w:r>
      <w:r w:rsidR="00893BA0" w:rsidRPr="00CB58FB">
        <w:rPr>
          <w:rFonts w:ascii="Times New Roman" w:hAnsi="Times New Roman" w:cs="Times New Roman"/>
        </w:rPr>
        <w:t>, including:</w:t>
      </w:r>
    </w:p>
    <w:p w14:paraId="1C5E1FD9" w14:textId="77777777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</w:p>
    <w:p w14:paraId="61F87BC1" w14:textId="77777777" w:rsidR="00893BA0" w:rsidRPr="00CB58FB" w:rsidRDefault="00893BA0" w:rsidP="00CB58FB">
      <w:pPr>
        <w:jc w:val="both"/>
        <w:rPr>
          <w:rFonts w:ascii="Times New Roman" w:hAnsi="Times New Roman" w:cs="Times New Roman"/>
          <w:b/>
        </w:rPr>
      </w:pPr>
      <w:r w:rsidRPr="00CB58FB">
        <w:rPr>
          <w:rFonts w:ascii="Times New Roman" w:hAnsi="Times New Roman" w:cs="Times New Roman"/>
          <w:b/>
        </w:rPr>
        <w:t>Public Housing</w:t>
      </w:r>
    </w:p>
    <w:p w14:paraId="14B09699" w14:textId="780844D3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1.</w:t>
      </w:r>
      <w:r w:rsidRPr="00CB58FB">
        <w:rPr>
          <w:rFonts w:ascii="Times New Roman" w:hAnsi="Times New Roman" w:cs="Times New Roman"/>
        </w:rPr>
        <w:tab/>
        <w:t xml:space="preserve">In 2020, when the Macao SAR Government proposed </w:t>
      </w:r>
      <w:r w:rsidR="009843F0">
        <w:rPr>
          <w:rFonts w:ascii="Times New Roman" w:hAnsi="Times New Roman" w:cs="Times New Roman"/>
        </w:rPr>
        <w:t>an</w:t>
      </w:r>
      <w:r w:rsidRPr="00CB58FB">
        <w:rPr>
          <w:rFonts w:ascii="Times New Roman" w:hAnsi="Times New Roman" w:cs="Times New Roman"/>
        </w:rPr>
        <w:t xml:space="preserve"> amend</w:t>
      </w:r>
      <w:r w:rsidR="009843F0">
        <w:rPr>
          <w:rFonts w:ascii="Times New Roman" w:hAnsi="Times New Roman" w:cs="Times New Roman"/>
        </w:rPr>
        <w:t>ment to</w:t>
      </w:r>
      <w:r w:rsidRPr="00CB58FB">
        <w:rPr>
          <w:rFonts w:ascii="Times New Roman" w:hAnsi="Times New Roman" w:cs="Times New Roman"/>
        </w:rPr>
        <w:t xml:space="preserve"> the Economic Housing Law, considering that more than 90% of </w:t>
      </w:r>
      <w:r w:rsidR="00757A8D">
        <w:rPr>
          <w:rFonts w:ascii="Times New Roman" w:hAnsi="Times New Roman" w:cs="Times New Roman"/>
        </w:rPr>
        <w:t>the Macao SAR</w:t>
      </w:r>
      <w:r w:rsidRPr="00CB58FB">
        <w:rPr>
          <w:rFonts w:ascii="Times New Roman" w:hAnsi="Times New Roman" w:cs="Times New Roman"/>
        </w:rPr>
        <w:t xml:space="preserve"> young people aged 18</w:t>
      </w:r>
      <w:r w:rsidR="00757A8D">
        <w:rPr>
          <w:rFonts w:ascii="Times New Roman" w:hAnsi="Times New Roman" w:cs="Times New Roman"/>
        </w:rPr>
        <w:t xml:space="preserve"> to </w:t>
      </w:r>
      <w:r w:rsidRPr="00CB58FB">
        <w:rPr>
          <w:rFonts w:ascii="Times New Roman" w:hAnsi="Times New Roman" w:cs="Times New Roman"/>
        </w:rPr>
        <w:t xml:space="preserve">22 </w:t>
      </w:r>
      <w:r w:rsidR="00F5775A">
        <w:rPr>
          <w:rFonts w:ascii="Times New Roman" w:hAnsi="Times New Roman" w:cs="Times New Roman"/>
        </w:rPr>
        <w:t>we</w:t>
      </w:r>
      <w:r w:rsidRPr="00CB58FB">
        <w:rPr>
          <w:rFonts w:ascii="Times New Roman" w:hAnsi="Times New Roman" w:cs="Times New Roman"/>
        </w:rPr>
        <w:t xml:space="preserve">re </w:t>
      </w:r>
      <w:r w:rsidR="00757A8D">
        <w:rPr>
          <w:rFonts w:ascii="Times New Roman" w:hAnsi="Times New Roman" w:cs="Times New Roman"/>
        </w:rPr>
        <w:t>receiving</w:t>
      </w:r>
      <w:r w:rsidRPr="00CB58FB">
        <w:rPr>
          <w:rFonts w:ascii="Times New Roman" w:hAnsi="Times New Roman" w:cs="Times New Roman"/>
        </w:rPr>
        <w:t xml:space="preserve"> </w:t>
      </w:r>
      <w:r w:rsidR="008D44A5">
        <w:rPr>
          <w:rFonts w:ascii="Times New Roman" w:hAnsi="Times New Roman" w:cs="Times New Roman"/>
        </w:rPr>
        <w:t>higher</w:t>
      </w:r>
      <w:r w:rsidR="008D44A5"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>education and m</w:t>
      </w:r>
      <w:r w:rsidR="00F5775A">
        <w:rPr>
          <w:rFonts w:ascii="Times New Roman" w:hAnsi="Times New Roman" w:cs="Times New Roman"/>
        </w:rPr>
        <w:t>ight</w:t>
      </w:r>
      <w:r w:rsidRPr="00CB58FB">
        <w:rPr>
          <w:rFonts w:ascii="Times New Roman" w:hAnsi="Times New Roman" w:cs="Times New Roman"/>
        </w:rPr>
        <w:t xml:space="preserve"> not be able to purchase economic housing on their own, and the demand for economic housing among young people at this stage </w:t>
      </w:r>
      <w:r w:rsidR="00F5775A">
        <w:rPr>
          <w:rFonts w:ascii="Times New Roman" w:hAnsi="Times New Roman" w:cs="Times New Roman"/>
        </w:rPr>
        <w:t>wa</w:t>
      </w:r>
      <w:r w:rsidRPr="00CB58FB">
        <w:rPr>
          <w:rFonts w:ascii="Times New Roman" w:hAnsi="Times New Roman" w:cs="Times New Roman"/>
        </w:rPr>
        <w:t xml:space="preserve">s less than that of other age groups, the </w:t>
      </w:r>
      <w:r w:rsidR="00757A8D">
        <w:rPr>
          <w:rFonts w:ascii="Times New Roman" w:hAnsi="Times New Roman" w:cs="Times New Roman"/>
        </w:rPr>
        <w:t xml:space="preserve">Macao </w:t>
      </w:r>
      <w:r w:rsidRPr="00CB58FB">
        <w:rPr>
          <w:rFonts w:ascii="Times New Roman" w:hAnsi="Times New Roman" w:cs="Times New Roman"/>
        </w:rPr>
        <w:t xml:space="preserve">SAR Government </w:t>
      </w:r>
      <w:r w:rsidR="009670C7">
        <w:rPr>
          <w:rFonts w:ascii="Times New Roman" w:hAnsi="Times New Roman" w:cs="Times New Roman"/>
        </w:rPr>
        <w:t>amend</w:t>
      </w:r>
      <w:r w:rsidR="00F5775A">
        <w:rPr>
          <w:rFonts w:ascii="Times New Roman" w:hAnsi="Times New Roman" w:cs="Times New Roman"/>
        </w:rPr>
        <w:t>ed</w:t>
      </w:r>
      <w:r w:rsidRPr="00CB58FB">
        <w:rPr>
          <w:rFonts w:ascii="Times New Roman" w:hAnsi="Times New Roman" w:cs="Times New Roman"/>
        </w:rPr>
        <w:t xml:space="preserve"> the law according to the actual needs of society and adjust</w:t>
      </w:r>
      <w:r w:rsidR="00F5775A">
        <w:rPr>
          <w:rFonts w:ascii="Times New Roman" w:hAnsi="Times New Roman" w:cs="Times New Roman"/>
        </w:rPr>
        <w:t>ed</w:t>
      </w:r>
      <w:r w:rsidRPr="00CB58FB">
        <w:rPr>
          <w:rFonts w:ascii="Times New Roman" w:hAnsi="Times New Roman" w:cs="Times New Roman"/>
        </w:rPr>
        <w:t xml:space="preserve"> the minimum age limit for individual applicants for economic housing from 18 to 23 years old.</w:t>
      </w:r>
      <w:r w:rsidR="00CB58FB" w:rsidRPr="00CB58FB">
        <w:rPr>
          <w:rStyle w:val="FootnoteReference"/>
          <w:rFonts w:ascii="Times New Roman" w:hAnsi="Times New Roman" w:cs="Times New Roman"/>
        </w:rPr>
        <w:footnoteReference w:id="1"/>
      </w:r>
      <w:r w:rsidRPr="00CB58FB">
        <w:rPr>
          <w:rFonts w:ascii="Times New Roman" w:hAnsi="Times New Roman" w:cs="Times New Roman"/>
        </w:rPr>
        <w:t xml:space="preserve"> The new </w:t>
      </w:r>
      <w:r w:rsidR="00601B54" w:rsidRPr="00CB58FB">
        <w:rPr>
          <w:rFonts w:ascii="Times New Roman" w:hAnsi="Times New Roman" w:cs="Times New Roman"/>
        </w:rPr>
        <w:t>Economic</w:t>
      </w:r>
      <w:r w:rsidRPr="00CB58FB">
        <w:rPr>
          <w:rFonts w:ascii="Times New Roman" w:hAnsi="Times New Roman" w:cs="Times New Roman"/>
        </w:rPr>
        <w:t xml:space="preserve"> Housing Law </w:t>
      </w:r>
      <w:r w:rsidR="00D91BDF">
        <w:rPr>
          <w:rFonts w:ascii="Times New Roman" w:hAnsi="Times New Roman" w:cs="Times New Roman"/>
        </w:rPr>
        <w:t>proposes</w:t>
      </w:r>
      <w:r w:rsidRPr="00CB58FB">
        <w:rPr>
          <w:rFonts w:ascii="Times New Roman" w:hAnsi="Times New Roman" w:cs="Times New Roman"/>
        </w:rPr>
        <w:t xml:space="preserve"> that the selling price</w:t>
      </w:r>
      <w:r w:rsidR="009F6F8E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 of </w:t>
      </w:r>
      <w:r w:rsidR="009F6F8E">
        <w:rPr>
          <w:rFonts w:ascii="Times New Roman" w:hAnsi="Times New Roman" w:cs="Times New Roman"/>
        </w:rPr>
        <w:t>e</w:t>
      </w:r>
      <w:r w:rsidR="009F6F8E" w:rsidRPr="00CB58FB">
        <w:rPr>
          <w:rFonts w:ascii="Times New Roman" w:hAnsi="Times New Roman" w:cs="Times New Roman"/>
        </w:rPr>
        <w:t>conomic</w:t>
      </w:r>
      <w:r w:rsidRPr="00CB58FB">
        <w:rPr>
          <w:rFonts w:ascii="Times New Roman" w:hAnsi="Times New Roman" w:cs="Times New Roman"/>
        </w:rPr>
        <w:t xml:space="preserve"> hous</w:t>
      </w:r>
      <w:r w:rsidR="009F6F8E">
        <w:rPr>
          <w:rFonts w:ascii="Times New Roman" w:hAnsi="Times New Roman" w:cs="Times New Roman"/>
        </w:rPr>
        <w:t>ing flats</w:t>
      </w:r>
      <w:r w:rsidRPr="00CB58FB">
        <w:rPr>
          <w:rFonts w:ascii="Times New Roman" w:hAnsi="Times New Roman" w:cs="Times New Roman"/>
        </w:rPr>
        <w:t xml:space="preserve"> shall be determined by three aspects: land premium, construction cost and administrative cost, to avoid the impact of the market on the price</w:t>
      </w:r>
      <w:r w:rsidR="00A35540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 of </w:t>
      </w:r>
      <w:r w:rsidR="00A35540">
        <w:rPr>
          <w:rFonts w:ascii="Times New Roman" w:hAnsi="Times New Roman" w:cs="Times New Roman"/>
        </w:rPr>
        <w:t>economic</w:t>
      </w:r>
      <w:r w:rsidRPr="00CB58FB">
        <w:rPr>
          <w:rFonts w:ascii="Times New Roman" w:hAnsi="Times New Roman" w:cs="Times New Roman"/>
        </w:rPr>
        <w:t xml:space="preserve"> housing </w:t>
      </w:r>
      <w:r w:rsidR="00A35540">
        <w:rPr>
          <w:rFonts w:ascii="Times New Roman" w:hAnsi="Times New Roman" w:cs="Times New Roman"/>
        </w:rPr>
        <w:t>flats so that</w:t>
      </w:r>
      <w:r w:rsidRPr="00CB58FB">
        <w:rPr>
          <w:rFonts w:ascii="Times New Roman" w:hAnsi="Times New Roman" w:cs="Times New Roman"/>
        </w:rPr>
        <w:t xml:space="preserve"> </w:t>
      </w:r>
      <w:r w:rsidR="00A35540">
        <w:rPr>
          <w:rFonts w:ascii="Times New Roman" w:hAnsi="Times New Roman" w:cs="Times New Roman"/>
        </w:rPr>
        <w:t xml:space="preserve">the aforementioned flats can be sold </w:t>
      </w:r>
      <w:r w:rsidRPr="00CB58FB">
        <w:rPr>
          <w:rFonts w:ascii="Times New Roman" w:hAnsi="Times New Roman" w:cs="Times New Roman"/>
        </w:rPr>
        <w:t xml:space="preserve">to </w:t>
      </w:r>
      <w:r w:rsidR="00A35540">
        <w:rPr>
          <w:rFonts w:ascii="Times New Roman" w:hAnsi="Times New Roman" w:cs="Times New Roman"/>
        </w:rPr>
        <w:t>the citizens</w:t>
      </w:r>
      <w:r w:rsidRPr="00CB58FB">
        <w:rPr>
          <w:rFonts w:ascii="Times New Roman" w:hAnsi="Times New Roman" w:cs="Times New Roman"/>
        </w:rPr>
        <w:t xml:space="preserve"> in need at stable price</w:t>
      </w:r>
      <w:r w:rsidR="00A35540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. 2021 was the first </w:t>
      </w:r>
      <w:r w:rsidR="00DB7DEA">
        <w:rPr>
          <w:rFonts w:ascii="Times New Roman" w:hAnsi="Times New Roman" w:cs="Times New Roman"/>
        </w:rPr>
        <w:t>phase</w:t>
      </w:r>
      <w:r w:rsidRPr="00CB58FB">
        <w:rPr>
          <w:rFonts w:ascii="Times New Roman" w:hAnsi="Times New Roman" w:cs="Times New Roman"/>
        </w:rPr>
        <w:t xml:space="preserve"> of </w:t>
      </w:r>
      <w:r w:rsidR="00CD7E17">
        <w:rPr>
          <w:rFonts w:ascii="Times New Roman" w:hAnsi="Times New Roman" w:cs="Times New Roman"/>
        </w:rPr>
        <w:t xml:space="preserve">economic </w:t>
      </w:r>
      <w:r w:rsidRPr="00CB58FB">
        <w:rPr>
          <w:rFonts w:ascii="Times New Roman" w:hAnsi="Times New Roman" w:cs="Times New Roman"/>
        </w:rPr>
        <w:t xml:space="preserve">housing applications after the implementation of the new </w:t>
      </w:r>
      <w:r w:rsidR="00CD7E17" w:rsidRPr="00CB58FB">
        <w:rPr>
          <w:rFonts w:ascii="Times New Roman" w:hAnsi="Times New Roman" w:cs="Times New Roman"/>
        </w:rPr>
        <w:t xml:space="preserve">Economic Housing </w:t>
      </w:r>
      <w:r w:rsidRPr="00CB58FB">
        <w:rPr>
          <w:rFonts w:ascii="Times New Roman" w:hAnsi="Times New Roman" w:cs="Times New Roman"/>
        </w:rPr>
        <w:t>Law, with more than 10,000 applications received</w:t>
      </w:r>
      <w:r w:rsidR="00CD7E17">
        <w:rPr>
          <w:rFonts w:ascii="Times New Roman" w:hAnsi="Times New Roman" w:cs="Times New Roman"/>
        </w:rPr>
        <w:t xml:space="preserve"> but with</w:t>
      </w:r>
      <w:r w:rsidRPr="00CB58FB">
        <w:rPr>
          <w:rFonts w:ascii="Times New Roman" w:hAnsi="Times New Roman" w:cs="Times New Roman"/>
        </w:rPr>
        <w:t xml:space="preserve"> less</w:t>
      </w:r>
      <w:r w:rsidR="00CD7E17">
        <w:rPr>
          <w:rFonts w:ascii="Times New Roman" w:hAnsi="Times New Roman" w:cs="Times New Roman"/>
        </w:rPr>
        <w:t xml:space="preserve"> applicants compared with </w:t>
      </w:r>
      <w:r w:rsidR="00CD7E17" w:rsidRPr="00CB58FB">
        <w:rPr>
          <w:rFonts w:ascii="Times New Roman" w:hAnsi="Times New Roman" w:cs="Times New Roman"/>
        </w:rPr>
        <w:t>37,487</w:t>
      </w:r>
      <w:r w:rsidR="00CD7E17">
        <w:rPr>
          <w:rFonts w:ascii="Times New Roman" w:hAnsi="Times New Roman" w:cs="Times New Roman"/>
        </w:rPr>
        <w:t xml:space="preserve"> applicants </w:t>
      </w:r>
      <w:r w:rsidRPr="00CB58FB">
        <w:rPr>
          <w:rFonts w:ascii="Times New Roman" w:hAnsi="Times New Roman" w:cs="Times New Roman"/>
        </w:rPr>
        <w:t xml:space="preserve">in 2019 and the applicants were mainly between 23 and 44 years old, reflecting that the new </w:t>
      </w:r>
      <w:r w:rsidR="00CD7E17">
        <w:rPr>
          <w:rFonts w:ascii="Times New Roman" w:hAnsi="Times New Roman" w:cs="Times New Roman"/>
        </w:rPr>
        <w:t>L</w:t>
      </w:r>
      <w:r w:rsidRPr="00CB58FB">
        <w:rPr>
          <w:rFonts w:ascii="Times New Roman" w:hAnsi="Times New Roman" w:cs="Times New Roman"/>
        </w:rPr>
        <w:t>aw effectively target</w:t>
      </w:r>
      <w:r w:rsidR="005531E8">
        <w:rPr>
          <w:rFonts w:ascii="Times New Roman" w:hAnsi="Times New Roman" w:cs="Times New Roman"/>
        </w:rPr>
        <w:t>ed</w:t>
      </w:r>
      <w:r w:rsidRPr="00CB58FB">
        <w:rPr>
          <w:rFonts w:ascii="Times New Roman" w:hAnsi="Times New Roman" w:cs="Times New Roman"/>
        </w:rPr>
        <w:t xml:space="preserve"> </w:t>
      </w:r>
      <w:r w:rsidR="00CD7E17">
        <w:rPr>
          <w:rFonts w:ascii="Times New Roman" w:hAnsi="Times New Roman" w:cs="Times New Roman"/>
        </w:rPr>
        <w:t xml:space="preserve">the Macao SAR </w:t>
      </w:r>
      <w:r w:rsidRPr="00CB58FB">
        <w:rPr>
          <w:rFonts w:ascii="Times New Roman" w:hAnsi="Times New Roman" w:cs="Times New Roman"/>
        </w:rPr>
        <w:t>young people in need to solve their housing problems</w:t>
      </w:r>
      <w:r w:rsidR="00B71915">
        <w:rPr>
          <w:rFonts w:ascii="Times New Roman" w:hAnsi="Times New Roman" w:cs="Times New Roman"/>
        </w:rPr>
        <w:t>. I</w:t>
      </w:r>
      <w:r w:rsidRPr="00CB58FB">
        <w:rPr>
          <w:rFonts w:ascii="Times New Roman" w:hAnsi="Times New Roman" w:cs="Times New Roman"/>
        </w:rPr>
        <w:t xml:space="preserve">n March 2022, a provisional ranking list of economic housing was announced, allowing family groups or individual applicants to check the </w:t>
      </w:r>
      <w:r w:rsidR="005531E8">
        <w:rPr>
          <w:rFonts w:ascii="Times New Roman" w:hAnsi="Times New Roman" w:cs="Times New Roman"/>
        </w:rPr>
        <w:t xml:space="preserve">ranking </w:t>
      </w:r>
      <w:r w:rsidRPr="00CB58FB">
        <w:rPr>
          <w:rFonts w:ascii="Times New Roman" w:hAnsi="Times New Roman" w:cs="Times New Roman"/>
        </w:rPr>
        <w:t xml:space="preserve">status of their applications in </w:t>
      </w:r>
      <w:r w:rsidR="00467F5A">
        <w:rPr>
          <w:rFonts w:ascii="Times New Roman" w:hAnsi="Times New Roman" w:cs="Times New Roman"/>
        </w:rPr>
        <w:t>actual</w:t>
      </w:r>
      <w:r w:rsidRPr="00CB58FB">
        <w:rPr>
          <w:rFonts w:ascii="Times New Roman" w:hAnsi="Times New Roman" w:cs="Times New Roman"/>
        </w:rPr>
        <w:t xml:space="preserve"> time through the Housing Bureau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>s online enquiry system.</w:t>
      </w:r>
    </w:p>
    <w:p w14:paraId="558E2C3F" w14:textId="77777777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</w:p>
    <w:p w14:paraId="4A443D5C" w14:textId="70453A20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2.</w:t>
      </w:r>
      <w:r w:rsidRPr="00CB58FB">
        <w:rPr>
          <w:rFonts w:ascii="Times New Roman" w:hAnsi="Times New Roman" w:cs="Times New Roman"/>
        </w:rPr>
        <w:tab/>
      </w:r>
      <w:r w:rsidR="00BE34BB">
        <w:rPr>
          <w:rFonts w:ascii="Times New Roman" w:hAnsi="Times New Roman" w:cs="Times New Roman"/>
        </w:rPr>
        <w:t xml:space="preserve">As regards </w:t>
      </w:r>
      <w:r w:rsidR="00EF3C20">
        <w:rPr>
          <w:rFonts w:ascii="Times New Roman" w:hAnsi="Times New Roman" w:cs="Times New Roman"/>
        </w:rPr>
        <w:t>the Macao SAR housing policy, besides</w:t>
      </w:r>
      <w:r w:rsidRPr="00CB58FB">
        <w:rPr>
          <w:rFonts w:ascii="Times New Roman" w:hAnsi="Times New Roman" w:cs="Times New Roman"/>
        </w:rPr>
        <w:t xml:space="preserve"> economic housing, the Macao SAR Government has also proposed a tier housing policy, allowing citizens to apply for different types of public housing such as social housing</w:t>
      </w:r>
      <w:r w:rsidR="00EF3C20">
        <w:rPr>
          <w:rFonts w:ascii="Times New Roman" w:hAnsi="Times New Roman" w:cs="Times New Roman"/>
        </w:rPr>
        <w:t xml:space="preserve">, </w:t>
      </w:r>
      <w:r w:rsidRPr="00CB58FB">
        <w:rPr>
          <w:rFonts w:ascii="Times New Roman" w:hAnsi="Times New Roman" w:cs="Times New Roman"/>
        </w:rPr>
        <w:t>economic housing</w:t>
      </w:r>
      <w:r w:rsidR="00EF3C20">
        <w:rPr>
          <w:rFonts w:ascii="Times New Roman" w:hAnsi="Times New Roman" w:cs="Times New Roman"/>
        </w:rPr>
        <w:t>,</w:t>
      </w:r>
      <w:r w:rsidR="00EF3C20" w:rsidRPr="00EF3C20">
        <w:rPr>
          <w:rFonts w:ascii="Times New Roman" w:hAnsi="Times New Roman" w:cs="Times New Roman"/>
          <w:i/>
        </w:rPr>
        <w:t xml:space="preserve"> etc.</w:t>
      </w:r>
      <w:r w:rsidR="00EF3C20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 according to their own </w:t>
      </w:r>
      <w:proofErr w:type="gramStart"/>
      <w:r w:rsidRPr="00CB58FB">
        <w:rPr>
          <w:rFonts w:ascii="Times New Roman" w:hAnsi="Times New Roman" w:cs="Times New Roman"/>
        </w:rPr>
        <w:t>needs, and</w:t>
      </w:r>
      <w:proofErr w:type="gramEnd"/>
      <w:r w:rsidRPr="00CB58FB">
        <w:rPr>
          <w:rFonts w:ascii="Times New Roman" w:hAnsi="Times New Roman" w:cs="Times New Roman"/>
        </w:rPr>
        <w:t xml:space="preserve"> has proposed a </w:t>
      </w:r>
      <w:r w:rsidR="00CB58FB">
        <w:rPr>
          <w:rFonts w:ascii="Times New Roman" w:hAnsi="Times New Roman" w:cs="Times New Roman"/>
        </w:rPr>
        <w:t>“</w:t>
      </w:r>
      <w:r w:rsidRPr="00CB58FB">
        <w:rPr>
          <w:rFonts w:ascii="Times New Roman" w:hAnsi="Times New Roman" w:cs="Times New Roman"/>
        </w:rPr>
        <w:t>five-tier</w:t>
      </w:r>
      <w:r w:rsidR="00A42041">
        <w:rPr>
          <w:rFonts w:ascii="Times New Roman" w:hAnsi="Times New Roman" w:cs="Times New Roman"/>
        </w:rPr>
        <w:t xml:space="preserve"> home purchase</w:t>
      </w:r>
      <w:r w:rsidR="00EF3C20">
        <w:rPr>
          <w:rFonts w:ascii="Times New Roman" w:hAnsi="Times New Roman" w:cs="Times New Roman"/>
        </w:rPr>
        <w:t>”</w:t>
      </w:r>
      <w:r w:rsidRPr="00CB58FB">
        <w:rPr>
          <w:rFonts w:ascii="Times New Roman" w:hAnsi="Times New Roman" w:cs="Times New Roman"/>
        </w:rPr>
        <w:t xml:space="preserve"> housing plan, namely social housing, economic housing, mezzanine hou</w:t>
      </w:r>
      <w:r w:rsidR="00A42041">
        <w:rPr>
          <w:rFonts w:ascii="Times New Roman" w:hAnsi="Times New Roman" w:cs="Times New Roman"/>
        </w:rPr>
        <w:t>sing</w:t>
      </w:r>
      <w:r w:rsidRPr="00CB58FB">
        <w:rPr>
          <w:rFonts w:ascii="Times New Roman" w:hAnsi="Times New Roman" w:cs="Times New Roman"/>
        </w:rPr>
        <w:t xml:space="preserve">, </w:t>
      </w:r>
      <w:r w:rsidR="005953A9">
        <w:rPr>
          <w:rFonts w:ascii="Times New Roman" w:hAnsi="Times New Roman" w:cs="Times New Roman"/>
        </w:rPr>
        <w:t xml:space="preserve">elderly </w:t>
      </w:r>
      <w:r w:rsidRPr="00CB58FB">
        <w:rPr>
          <w:rFonts w:ascii="Times New Roman" w:hAnsi="Times New Roman" w:cs="Times New Roman"/>
        </w:rPr>
        <w:t xml:space="preserve">apartments </w:t>
      </w:r>
      <w:r w:rsidRPr="00CB58FB">
        <w:rPr>
          <w:rFonts w:ascii="Times New Roman" w:hAnsi="Times New Roman" w:cs="Times New Roman"/>
        </w:rPr>
        <w:lastRenderedPageBreak/>
        <w:t>and private housing</w:t>
      </w:r>
      <w:r w:rsidR="00EF3C20" w:rsidRPr="00EF3C20">
        <w:rPr>
          <w:rFonts w:ascii="Times New Roman" w:hAnsi="Times New Roman" w:cs="Times New Roman"/>
        </w:rPr>
        <w:t xml:space="preserve"> </w:t>
      </w:r>
      <w:r w:rsidR="00EF3C20" w:rsidRPr="00CB58FB">
        <w:rPr>
          <w:rFonts w:ascii="Times New Roman" w:hAnsi="Times New Roman" w:cs="Times New Roman"/>
        </w:rPr>
        <w:t>in recent years</w:t>
      </w:r>
      <w:r w:rsidR="00A42041">
        <w:rPr>
          <w:rFonts w:ascii="Times New Roman" w:hAnsi="Times New Roman" w:cs="Times New Roman"/>
        </w:rPr>
        <w:t>.</w:t>
      </w:r>
      <w:r w:rsidRPr="00CB58FB">
        <w:rPr>
          <w:rFonts w:ascii="Times New Roman" w:hAnsi="Times New Roman" w:cs="Times New Roman"/>
        </w:rPr>
        <w:t xml:space="preserve"> </w:t>
      </w:r>
      <w:r w:rsidR="00A42041">
        <w:rPr>
          <w:rFonts w:ascii="Times New Roman" w:hAnsi="Times New Roman" w:cs="Times New Roman"/>
        </w:rPr>
        <w:t>Its</w:t>
      </w:r>
      <w:r w:rsidRPr="00CB58FB">
        <w:rPr>
          <w:rFonts w:ascii="Times New Roman" w:hAnsi="Times New Roman" w:cs="Times New Roman"/>
        </w:rPr>
        <w:t xml:space="preserve"> </w:t>
      </w:r>
      <w:r w:rsidR="00A42041">
        <w:rPr>
          <w:rFonts w:ascii="Times New Roman" w:hAnsi="Times New Roman" w:cs="Times New Roman"/>
        </w:rPr>
        <w:t>administrative concept</w:t>
      </w:r>
      <w:r w:rsidRPr="00CB58FB">
        <w:rPr>
          <w:rFonts w:ascii="Times New Roman" w:hAnsi="Times New Roman" w:cs="Times New Roman"/>
        </w:rPr>
        <w:t xml:space="preserve"> </w:t>
      </w:r>
      <w:r w:rsidR="00A42041">
        <w:rPr>
          <w:rFonts w:ascii="Times New Roman" w:hAnsi="Times New Roman" w:cs="Times New Roman"/>
        </w:rPr>
        <w:t>wa</w:t>
      </w:r>
      <w:r w:rsidRPr="00CB58FB">
        <w:rPr>
          <w:rFonts w:ascii="Times New Roman" w:hAnsi="Times New Roman" w:cs="Times New Roman"/>
        </w:rPr>
        <w:t xml:space="preserve">s to consider the housing needs and purchasing power of different social strata </w:t>
      </w:r>
      <w:r w:rsidR="00A42041">
        <w:rPr>
          <w:rFonts w:ascii="Times New Roman" w:hAnsi="Times New Roman" w:cs="Times New Roman"/>
        </w:rPr>
        <w:t xml:space="preserve">prior </w:t>
      </w:r>
      <w:r w:rsidRPr="00CB58FB">
        <w:rPr>
          <w:rFonts w:ascii="Times New Roman" w:hAnsi="Times New Roman" w:cs="Times New Roman"/>
        </w:rPr>
        <w:t xml:space="preserve">to </w:t>
      </w:r>
      <w:r w:rsidR="00FF335D">
        <w:rPr>
          <w:rFonts w:ascii="Times New Roman" w:hAnsi="Times New Roman" w:cs="Times New Roman"/>
        </w:rPr>
        <w:t>its launch of</w:t>
      </w:r>
      <w:r w:rsidRPr="00CB58FB">
        <w:rPr>
          <w:rFonts w:ascii="Times New Roman" w:hAnsi="Times New Roman" w:cs="Times New Roman"/>
        </w:rPr>
        <w:t xml:space="preserve"> </w:t>
      </w:r>
      <w:r w:rsidR="00FF335D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 xml:space="preserve">public housing application plan in a timely manner </w:t>
      </w:r>
      <w:proofErr w:type="gramStart"/>
      <w:r w:rsidRPr="00CB58FB">
        <w:rPr>
          <w:rFonts w:ascii="Times New Roman" w:hAnsi="Times New Roman" w:cs="Times New Roman"/>
        </w:rPr>
        <w:t>so as to</w:t>
      </w:r>
      <w:proofErr w:type="gramEnd"/>
      <w:r w:rsidRPr="00CB58FB">
        <w:rPr>
          <w:rFonts w:ascii="Times New Roman" w:hAnsi="Times New Roman" w:cs="Times New Roman"/>
        </w:rPr>
        <w:t xml:space="preserve"> achieve the purpose of helping citizens to </w:t>
      </w:r>
      <w:r w:rsidR="00FF335D">
        <w:rPr>
          <w:rFonts w:ascii="Times New Roman" w:hAnsi="Times New Roman" w:cs="Times New Roman"/>
        </w:rPr>
        <w:t>purchase</w:t>
      </w:r>
      <w:r w:rsidRPr="00CB58FB">
        <w:rPr>
          <w:rFonts w:ascii="Times New Roman" w:hAnsi="Times New Roman" w:cs="Times New Roman"/>
        </w:rPr>
        <w:t xml:space="preserve"> homes </w:t>
      </w:r>
      <w:r w:rsidR="00FF335D">
        <w:rPr>
          <w:rFonts w:ascii="Times New Roman" w:hAnsi="Times New Roman" w:cs="Times New Roman"/>
        </w:rPr>
        <w:t>with</w:t>
      </w:r>
      <w:r w:rsidRPr="00CB58FB">
        <w:rPr>
          <w:rFonts w:ascii="Times New Roman" w:hAnsi="Times New Roman" w:cs="Times New Roman"/>
        </w:rPr>
        <w:t xml:space="preserve"> multiple </w:t>
      </w:r>
      <w:r w:rsidR="00FF335D">
        <w:rPr>
          <w:rFonts w:ascii="Times New Roman" w:hAnsi="Times New Roman" w:cs="Times New Roman"/>
        </w:rPr>
        <w:t>means</w:t>
      </w:r>
      <w:r w:rsidRPr="00CB58FB">
        <w:rPr>
          <w:rFonts w:ascii="Times New Roman" w:hAnsi="Times New Roman" w:cs="Times New Roman"/>
        </w:rPr>
        <w:t>. Among the</w:t>
      </w:r>
      <w:r w:rsidR="00FF335D">
        <w:rPr>
          <w:rFonts w:ascii="Times New Roman" w:hAnsi="Times New Roman" w:cs="Times New Roman"/>
        </w:rPr>
        <w:t xml:space="preserve"> stated types of public housing</w:t>
      </w:r>
      <w:r w:rsidRPr="00CB58FB">
        <w:rPr>
          <w:rFonts w:ascii="Times New Roman" w:hAnsi="Times New Roman" w:cs="Times New Roman"/>
        </w:rPr>
        <w:t>, the suppl</w:t>
      </w:r>
      <w:r w:rsidR="00FF335D">
        <w:rPr>
          <w:rFonts w:ascii="Times New Roman" w:hAnsi="Times New Roman" w:cs="Times New Roman"/>
        </w:rPr>
        <w:t>ies</w:t>
      </w:r>
      <w:r w:rsidRPr="00CB58FB">
        <w:rPr>
          <w:rFonts w:ascii="Times New Roman" w:hAnsi="Times New Roman" w:cs="Times New Roman"/>
        </w:rPr>
        <w:t xml:space="preserve"> of social housing and economic housing ha</w:t>
      </w:r>
      <w:r w:rsidR="00FF335D">
        <w:rPr>
          <w:rFonts w:ascii="Times New Roman" w:hAnsi="Times New Roman" w:cs="Times New Roman"/>
        </w:rPr>
        <w:t>ve</w:t>
      </w:r>
      <w:r w:rsidRPr="00CB58FB">
        <w:rPr>
          <w:rFonts w:ascii="Times New Roman" w:hAnsi="Times New Roman" w:cs="Times New Roman"/>
        </w:rPr>
        <w:t xml:space="preserve"> reached the median </w:t>
      </w:r>
      <w:r w:rsidR="00FF335D">
        <w:rPr>
          <w:rFonts w:ascii="Times New Roman" w:hAnsi="Times New Roman" w:cs="Times New Roman"/>
        </w:rPr>
        <w:t>to</w:t>
      </w:r>
      <w:r w:rsidRPr="00CB58FB">
        <w:rPr>
          <w:rFonts w:ascii="Times New Roman" w:hAnsi="Times New Roman" w:cs="Times New Roman"/>
        </w:rPr>
        <w:t xml:space="preserve"> upper limit</w:t>
      </w:r>
      <w:r w:rsidR="00FF335D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 of the demand forecast</w:t>
      </w:r>
      <w:r w:rsidR="00FF335D">
        <w:rPr>
          <w:rFonts w:ascii="Times New Roman" w:hAnsi="Times New Roman" w:cs="Times New Roman"/>
        </w:rPr>
        <w:t xml:space="preserve"> </w:t>
      </w:r>
      <w:r w:rsidR="00FF335D" w:rsidRPr="00CB58FB">
        <w:rPr>
          <w:rFonts w:ascii="Times New Roman" w:hAnsi="Times New Roman" w:cs="Times New Roman"/>
        </w:rPr>
        <w:t>2030</w:t>
      </w:r>
      <w:r w:rsidR="00CB58FB" w:rsidRPr="00CB58FB">
        <w:rPr>
          <w:rStyle w:val="FootnoteReference"/>
          <w:rFonts w:ascii="Times New Roman" w:hAnsi="Times New Roman" w:cs="Times New Roman"/>
        </w:rPr>
        <w:footnoteReference w:id="2"/>
      </w:r>
      <w:r w:rsidRPr="00CB58FB">
        <w:rPr>
          <w:rFonts w:ascii="Times New Roman" w:hAnsi="Times New Roman" w:cs="Times New Roman"/>
        </w:rPr>
        <w:t>, indicating that the current housing policy has the conditions to achieve a balance between supply and demand.</w:t>
      </w:r>
    </w:p>
    <w:p w14:paraId="36F2CF69" w14:textId="77777777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</w:p>
    <w:p w14:paraId="1C0BB295" w14:textId="6C25CBB0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3.</w:t>
      </w:r>
      <w:r w:rsidRPr="00CB58FB">
        <w:rPr>
          <w:rFonts w:ascii="Times New Roman" w:hAnsi="Times New Roman" w:cs="Times New Roman"/>
        </w:rPr>
        <w:tab/>
        <w:t>Until 2021-2022, the Macao SAR Government accelerated the construction of social housing and completed the construction</w:t>
      </w:r>
      <w:r w:rsidR="00093C15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 of the </w:t>
      </w:r>
      <w:proofErr w:type="spellStart"/>
      <w:r w:rsidR="00093C15">
        <w:rPr>
          <w:rFonts w:ascii="Times New Roman" w:hAnsi="Times New Roman" w:cs="Times New Roman"/>
        </w:rPr>
        <w:t>Mong</w:t>
      </w:r>
      <w:proofErr w:type="spellEnd"/>
      <w:r w:rsidR="00093C15">
        <w:rPr>
          <w:rFonts w:ascii="Times New Roman" w:hAnsi="Times New Roman" w:cs="Times New Roman"/>
        </w:rPr>
        <w:t xml:space="preserve"> </w:t>
      </w:r>
      <w:proofErr w:type="spellStart"/>
      <w:r w:rsidR="00093C15">
        <w:rPr>
          <w:rFonts w:ascii="Times New Roman" w:hAnsi="Times New Roman" w:cs="Times New Roman"/>
        </w:rPr>
        <w:t>T</w:t>
      </w:r>
      <w:r w:rsidRPr="00CB58FB">
        <w:rPr>
          <w:rFonts w:ascii="Times New Roman" w:hAnsi="Times New Roman" w:cs="Times New Roman"/>
        </w:rPr>
        <w:t>ak</w:t>
      </w:r>
      <w:proofErr w:type="spellEnd"/>
      <w:r w:rsidRPr="00CB58FB">
        <w:rPr>
          <w:rFonts w:ascii="Times New Roman" w:hAnsi="Times New Roman" w:cs="Times New Roman"/>
        </w:rPr>
        <w:t xml:space="preserve"> Building</w:t>
      </w:r>
      <w:r w:rsidR="00852C69">
        <w:rPr>
          <w:rFonts w:ascii="Times New Roman" w:hAnsi="Times New Roman" w:cs="Times New Roman"/>
        </w:rPr>
        <w:t xml:space="preserve"> of the </w:t>
      </w:r>
      <w:proofErr w:type="spellStart"/>
      <w:r w:rsidR="00852C69">
        <w:rPr>
          <w:rFonts w:ascii="Times New Roman" w:hAnsi="Times New Roman" w:cs="Times New Roman"/>
        </w:rPr>
        <w:t>Mong</w:t>
      </w:r>
      <w:proofErr w:type="spellEnd"/>
      <w:r w:rsidR="00852C69">
        <w:rPr>
          <w:rFonts w:ascii="Times New Roman" w:hAnsi="Times New Roman" w:cs="Times New Roman"/>
        </w:rPr>
        <w:t xml:space="preserve"> Ha </w:t>
      </w:r>
      <w:r w:rsidR="00BE3C13">
        <w:rPr>
          <w:rFonts w:ascii="Times New Roman" w:hAnsi="Times New Roman" w:cs="Times New Roman"/>
        </w:rPr>
        <w:t>S</w:t>
      </w:r>
      <w:r w:rsidR="00852C69">
        <w:rPr>
          <w:rFonts w:ascii="Times New Roman" w:hAnsi="Times New Roman" w:cs="Times New Roman"/>
        </w:rPr>
        <w:t xml:space="preserve">ocial </w:t>
      </w:r>
      <w:r w:rsidR="00BE3C13">
        <w:rPr>
          <w:rFonts w:ascii="Times New Roman" w:hAnsi="Times New Roman" w:cs="Times New Roman"/>
        </w:rPr>
        <w:t>H</w:t>
      </w:r>
      <w:r w:rsidR="00852C69">
        <w:rPr>
          <w:rFonts w:ascii="Times New Roman" w:hAnsi="Times New Roman" w:cs="Times New Roman"/>
        </w:rPr>
        <w:t>ousing</w:t>
      </w:r>
      <w:r w:rsidRPr="00CB58FB">
        <w:rPr>
          <w:rFonts w:ascii="Times New Roman" w:hAnsi="Times New Roman" w:cs="Times New Roman"/>
        </w:rPr>
        <w:t xml:space="preserve">, </w:t>
      </w:r>
      <w:r w:rsidR="00093C15">
        <w:rPr>
          <w:rFonts w:ascii="Times New Roman" w:hAnsi="Times New Roman" w:cs="Times New Roman"/>
        </w:rPr>
        <w:t xml:space="preserve">the </w:t>
      </w:r>
      <w:proofErr w:type="spellStart"/>
      <w:r w:rsidR="00BE3C13">
        <w:rPr>
          <w:rFonts w:ascii="Times New Roman" w:hAnsi="Times New Roman" w:cs="Times New Roman"/>
        </w:rPr>
        <w:t>Tamagnini</w:t>
      </w:r>
      <w:proofErr w:type="spellEnd"/>
      <w:r w:rsidR="00BE3C13">
        <w:rPr>
          <w:rFonts w:ascii="Times New Roman" w:hAnsi="Times New Roman" w:cs="Times New Roman"/>
        </w:rPr>
        <w:t xml:space="preserve"> Barbosa S</w:t>
      </w:r>
      <w:r w:rsidR="00093C15">
        <w:rPr>
          <w:rFonts w:ascii="Times New Roman" w:hAnsi="Times New Roman" w:cs="Times New Roman"/>
        </w:rPr>
        <w:t xml:space="preserve">ocial </w:t>
      </w:r>
      <w:proofErr w:type="gramStart"/>
      <w:r w:rsidR="00BE3C13">
        <w:rPr>
          <w:rFonts w:ascii="Times New Roman" w:hAnsi="Times New Roman" w:cs="Times New Roman"/>
        </w:rPr>
        <w:t>H</w:t>
      </w:r>
      <w:r w:rsidR="00093C15">
        <w:rPr>
          <w:rFonts w:ascii="Times New Roman" w:hAnsi="Times New Roman" w:cs="Times New Roman"/>
        </w:rPr>
        <w:t>ousing</w:t>
      </w:r>
      <w:proofErr w:type="gramEnd"/>
      <w:r w:rsidR="00093C15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and </w:t>
      </w:r>
      <w:r w:rsidR="00BE3C13">
        <w:rPr>
          <w:rFonts w:ascii="Times New Roman" w:hAnsi="Times New Roman" w:cs="Times New Roman"/>
        </w:rPr>
        <w:t xml:space="preserve">the </w:t>
      </w:r>
      <w:proofErr w:type="spellStart"/>
      <w:r w:rsidR="00BE3C13">
        <w:rPr>
          <w:rFonts w:ascii="Times New Roman" w:hAnsi="Times New Roman" w:cs="Times New Roman"/>
        </w:rPr>
        <w:t>Venceslau</w:t>
      </w:r>
      <w:proofErr w:type="spellEnd"/>
      <w:r w:rsidR="00BE3C13">
        <w:rPr>
          <w:rFonts w:ascii="Times New Roman" w:hAnsi="Times New Roman" w:cs="Times New Roman"/>
        </w:rPr>
        <w:t xml:space="preserve"> de </w:t>
      </w:r>
      <w:proofErr w:type="spellStart"/>
      <w:r w:rsidR="00BE3C13">
        <w:rPr>
          <w:rFonts w:ascii="Times New Roman" w:hAnsi="Times New Roman" w:cs="Times New Roman"/>
        </w:rPr>
        <w:t>Morais</w:t>
      </w:r>
      <w:proofErr w:type="spellEnd"/>
      <w:r w:rsidR="00BE3C13">
        <w:rPr>
          <w:rFonts w:ascii="Times New Roman" w:hAnsi="Times New Roman" w:cs="Times New Roman"/>
        </w:rPr>
        <w:t xml:space="preserve"> Social Housing</w:t>
      </w:r>
      <w:r w:rsidR="00BE3C13" w:rsidRPr="00BE3C13">
        <w:rPr>
          <w:rFonts w:ascii="Times New Roman" w:hAnsi="Times New Roman" w:cs="Times New Roman"/>
        </w:rPr>
        <w:t xml:space="preserve"> </w:t>
      </w:r>
      <w:r w:rsidR="00BE3C13" w:rsidRPr="00CB58FB">
        <w:rPr>
          <w:rFonts w:ascii="Times New Roman" w:hAnsi="Times New Roman" w:cs="Times New Roman"/>
        </w:rPr>
        <w:t>successively</w:t>
      </w:r>
      <w:r w:rsidRPr="00CB58FB">
        <w:rPr>
          <w:rFonts w:ascii="Times New Roman" w:hAnsi="Times New Roman" w:cs="Times New Roman"/>
        </w:rPr>
        <w:t xml:space="preserve">, </w:t>
      </w:r>
      <w:r w:rsidR="00BE3C13">
        <w:rPr>
          <w:rFonts w:ascii="Times New Roman" w:hAnsi="Times New Roman" w:cs="Times New Roman"/>
        </w:rPr>
        <w:t>among</w:t>
      </w:r>
      <w:r w:rsidRPr="00CB58FB">
        <w:rPr>
          <w:rFonts w:ascii="Times New Roman" w:hAnsi="Times New Roman" w:cs="Times New Roman"/>
        </w:rPr>
        <w:t xml:space="preserve"> which 2,100 units will be provided by </w:t>
      </w:r>
      <w:r w:rsidR="00BE3C13">
        <w:rPr>
          <w:rFonts w:ascii="Times New Roman" w:hAnsi="Times New Roman" w:cs="Times New Roman"/>
        </w:rPr>
        <w:t xml:space="preserve">the </w:t>
      </w:r>
      <w:proofErr w:type="spellStart"/>
      <w:r w:rsidR="00BE3C13">
        <w:rPr>
          <w:rFonts w:ascii="Times New Roman" w:hAnsi="Times New Roman" w:cs="Times New Roman"/>
        </w:rPr>
        <w:t>Tamagnini</w:t>
      </w:r>
      <w:proofErr w:type="spellEnd"/>
      <w:r w:rsidR="00BE3C13">
        <w:rPr>
          <w:rFonts w:ascii="Times New Roman" w:hAnsi="Times New Roman" w:cs="Times New Roman"/>
        </w:rPr>
        <w:t xml:space="preserve"> Barbosa Social Housing </w:t>
      </w:r>
      <w:r w:rsidR="00BE3C13" w:rsidRPr="00CB58FB">
        <w:rPr>
          <w:rFonts w:ascii="Times New Roman" w:hAnsi="Times New Roman" w:cs="Times New Roman"/>
        </w:rPr>
        <w:t xml:space="preserve">and </w:t>
      </w:r>
      <w:r w:rsidR="00BE3C13">
        <w:rPr>
          <w:rFonts w:ascii="Times New Roman" w:hAnsi="Times New Roman" w:cs="Times New Roman"/>
        </w:rPr>
        <w:t xml:space="preserve">the </w:t>
      </w:r>
      <w:proofErr w:type="spellStart"/>
      <w:r w:rsidR="00BE3C13">
        <w:rPr>
          <w:rFonts w:ascii="Times New Roman" w:hAnsi="Times New Roman" w:cs="Times New Roman"/>
        </w:rPr>
        <w:t>Venceslau</w:t>
      </w:r>
      <w:proofErr w:type="spellEnd"/>
      <w:r w:rsidR="00BE3C13">
        <w:rPr>
          <w:rFonts w:ascii="Times New Roman" w:hAnsi="Times New Roman" w:cs="Times New Roman"/>
        </w:rPr>
        <w:t xml:space="preserve"> de </w:t>
      </w:r>
      <w:proofErr w:type="spellStart"/>
      <w:r w:rsidR="00BE3C13">
        <w:rPr>
          <w:rFonts w:ascii="Times New Roman" w:hAnsi="Times New Roman" w:cs="Times New Roman"/>
        </w:rPr>
        <w:t>Morais</w:t>
      </w:r>
      <w:proofErr w:type="spellEnd"/>
      <w:r w:rsidR="00BE3C13">
        <w:rPr>
          <w:rFonts w:ascii="Times New Roman" w:hAnsi="Times New Roman" w:cs="Times New Roman"/>
        </w:rPr>
        <w:t xml:space="preserve"> Social Housing</w:t>
      </w:r>
      <w:r w:rsidRPr="00CB58FB">
        <w:rPr>
          <w:rFonts w:ascii="Times New Roman" w:hAnsi="Times New Roman" w:cs="Times New Roman"/>
        </w:rPr>
        <w:t xml:space="preserve">, and temporary housing subsidies will be </w:t>
      </w:r>
      <w:r w:rsidR="00B940B7">
        <w:rPr>
          <w:rFonts w:ascii="Times New Roman" w:hAnsi="Times New Roman" w:cs="Times New Roman"/>
        </w:rPr>
        <w:t>granted</w:t>
      </w:r>
      <w:r w:rsidRPr="00CB58FB">
        <w:rPr>
          <w:rFonts w:ascii="Times New Roman" w:hAnsi="Times New Roman" w:cs="Times New Roman"/>
        </w:rPr>
        <w:t xml:space="preserve"> to waiting families. In addition, in 2021, the Macao SAR Government also launched the first application for social housing in Area A of the </w:t>
      </w:r>
      <w:r w:rsidR="00102527">
        <w:rPr>
          <w:rFonts w:ascii="Times New Roman" w:hAnsi="Times New Roman" w:cs="Times New Roman"/>
        </w:rPr>
        <w:t>New Urban Zone</w:t>
      </w:r>
      <w:r w:rsidRPr="00CB58FB">
        <w:rPr>
          <w:rFonts w:ascii="Times New Roman" w:hAnsi="Times New Roman" w:cs="Times New Roman"/>
        </w:rPr>
        <w:t xml:space="preserve">, providing 5,254 units, which greatly </w:t>
      </w:r>
      <w:r w:rsidR="00102527">
        <w:rPr>
          <w:rFonts w:ascii="Times New Roman" w:hAnsi="Times New Roman" w:cs="Times New Roman"/>
        </w:rPr>
        <w:t>consolidated</w:t>
      </w:r>
      <w:r w:rsidRPr="00CB58FB">
        <w:rPr>
          <w:rFonts w:ascii="Times New Roman" w:hAnsi="Times New Roman" w:cs="Times New Roman"/>
        </w:rPr>
        <w:t xml:space="preserve"> the </w:t>
      </w:r>
      <w:r w:rsidR="00102527">
        <w:rPr>
          <w:rFonts w:ascii="Times New Roman" w:hAnsi="Times New Roman" w:cs="Times New Roman"/>
        </w:rPr>
        <w:t xml:space="preserve">Macao </w:t>
      </w:r>
      <w:r w:rsidRPr="00CB58FB">
        <w:rPr>
          <w:rFonts w:ascii="Times New Roman" w:hAnsi="Times New Roman" w:cs="Times New Roman"/>
        </w:rPr>
        <w:t>SAR Government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 xml:space="preserve">s ability to digest social housing applications. In 2022, the Executive Council completed the discussion of the draft law on the </w:t>
      </w:r>
      <w:r w:rsidR="00CB58FB">
        <w:rPr>
          <w:rFonts w:ascii="Times New Roman" w:hAnsi="Times New Roman" w:cs="Times New Roman"/>
        </w:rPr>
        <w:t>“</w:t>
      </w:r>
      <w:r w:rsidRPr="00CB58FB">
        <w:rPr>
          <w:rFonts w:ascii="Times New Roman" w:hAnsi="Times New Roman" w:cs="Times New Roman"/>
        </w:rPr>
        <w:t>Legal System for Sandwich</w:t>
      </w:r>
      <w:r w:rsidR="002F0F76">
        <w:rPr>
          <w:rFonts w:ascii="Times New Roman" w:hAnsi="Times New Roman" w:cs="Times New Roman"/>
        </w:rPr>
        <w:t>-Class</w:t>
      </w:r>
      <w:r w:rsidRPr="00CB58FB">
        <w:rPr>
          <w:rFonts w:ascii="Times New Roman" w:hAnsi="Times New Roman" w:cs="Times New Roman"/>
        </w:rPr>
        <w:t xml:space="preserve"> Housing</w:t>
      </w:r>
      <w:r w:rsidR="00CB58FB">
        <w:rPr>
          <w:rFonts w:ascii="Times New Roman" w:hAnsi="Times New Roman" w:cs="Times New Roman"/>
        </w:rPr>
        <w:t>”</w:t>
      </w:r>
      <w:r w:rsidRPr="00CB58FB">
        <w:rPr>
          <w:rFonts w:ascii="Times New Roman" w:hAnsi="Times New Roman" w:cs="Times New Roman"/>
        </w:rPr>
        <w:t xml:space="preserve"> and </w:t>
      </w:r>
      <w:r w:rsidR="00754C6C">
        <w:rPr>
          <w:rFonts w:ascii="Times New Roman" w:hAnsi="Times New Roman" w:cs="Times New Roman"/>
        </w:rPr>
        <w:t>was generally adopted</w:t>
      </w:r>
      <w:r w:rsidRPr="00CB58FB">
        <w:rPr>
          <w:rFonts w:ascii="Times New Roman" w:hAnsi="Times New Roman" w:cs="Times New Roman"/>
        </w:rPr>
        <w:t xml:space="preserve"> by the Legislative Assembly in December of the same year</w:t>
      </w:r>
      <w:r w:rsidR="00754C6C">
        <w:rPr>
          <w:rFonts w:ascii="Times New Roman" w:hAnsi="Times New Roman" w:cs="Times New Roman"/>
        </w:rPr>
        <w:t>. It is believed</w:t>
      </w:r>
      <w:r w:rsidRPr="00CB58FB">
        <w:rPr>
          <w:rFonts w:ascii="Times New Roman" w:hAnsi="Times New Roman" w:cs="Times New Roman"/>
        </w:rPr>
        <w:t xml:space="preserve"> that </w:t>
      </w:r>
      <w:r w:rsidR="00754C6C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 xml:space="preserve">Macao </w:t>
      </w:r>
      <w:r w:rsidR="00754C6C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will </w:t>
      </w:r>
      <w:r w:rsidR="00754C6C">
        <w:rPr>
          <w:rFonts w:ascii="Times New Roman" w:hAnsi="Times New Roman" w:cs="Times New Roman"/>
        </w:rPr>
        <w:t xml:space="preserve">be able to </w:t>
      </w:r>
      <w:r w:rsidRPr="00CB58FB">
        <w:rPr>
          <w:rFonts w:ascii="Times New Roman" w:hAnsi="Times New Roman" w:cs="Times New Roman"/>
        </w:rPr>
        <w:t xml:space="preserve">efficiently provide high-quality public housing </w:t>
      </w:r>
      <w:r w:rsidR="00754C6C">
        <w:rPr>
          <w:rFonts w:ascii="Times New Roman" w:hAnsi="Times New Roman" w:cs="Times New Roman"/>
        </w:rPr>
        <w:t>for</w:t>
      </w:r>
      <w:r w:rsidRPr="00CB58FB">
        <w:rPr>
          <w:rFonts w:ascii="Times New Roman" w:hAnsi="Times New Roman" w:cs="Times New Roman"/>
        </w:rPr>
        <w:t xml:space="preserve"> </w:t>
      </w:r>
      <w:r w:rsidR="00754C6C">
        <w:rPr>
          <w:rFonts w:ascii="Times New Roman" w:hAnsi="Times New Roman" w:cs="Times New Roman"/>
        </w:rPr>
        <w:t>the citizens</w:t>
      </w:r>
      <w:r w:rsidRPr="00CB58FB">
        <w:rPr>
          <w:rFonts w:ascii="Times New Roman" w:hAnsi="Times New Roman" w:cs="Times New Roman"/>
        </w:rPr>
        <w:t xml:space="preserve"> in need </w:t>
      </w:r>
      <w:r w:rsidR="00754C6C">
        <w:rPr>
          <w:rFonts w:ascii="Times New Roman" w:hAnsi="Times New Roman" w:cs="Times New Roman"/>
        </w:rPr>
        <w:t>which will</w:t>
      </w:r>
      <w:r w:rsidRPr="00CB58FB">
        <w:rPr>
          <w:rFonts w:ascii="Times New Roman" w:hAnsi="Times New Roman" w:cs="Times New Roman"/>
        </w:rPr>
        <w:t xml:space="preserve"> become a new way for Macao citizens to </w:t>
      </w:r>
      <w:r w:rsidR="00754C6C">
        <w:rPr>
          <w:rFonts w:ascii="Times New Roman" w:hAnsi="Times New Roman" w:cs="Times New Roman"/>
        </w:rPr>
        <w:t>purchase</w:t>
      </w:r>
      <w:r w:rsidRPr="00CB58FB">
        <w:rPr>
          <w:rFonts w:ascii="Times New Roman" w:hAnsi="Times New Roman" w:cs="Times New Roman"/>
        </w:rPr>
        <w:t xml:space="preserve"> homes between economic housing and private housing.</w:t>
      </w:r>
    </w:p>
    <w:p w14:paraId="07CEC3E4" w14:textId="77777777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</w:p>
    <w:p w14:paraId="223DB96D" w14:textId="77777777" w:rsidR="00BF286F" w:rsidRDefault="00893BA0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4.</w:t>
      </w:r>
      <w:r w:rsidRPr="00CB58FB">
        <w:rPr>
          <w:rFonts w:ascii="Times New Roman" w:hAnsi="Times New Roman" w:cs="Times New Roman"/>
        </w:rPr>
        <w:tab/>
        <w:t>The Policy Address for the Fi</w:t>
      </w:r>
      <w:r w:rsidR="000D3CF5">
        <w:rPr>
          <w:rFonts w:ascii="Times New Roman" w:hAnsi="Times New Roman" w:cs="Times New Roman"/>
        </w:rPr>
        <w:t>scal</w:t>
      </w:r>
      <w:r w:rsidRPr="00CB58FB">
        <w:rPr>
          <w:rFonts w:ascii="Times New Roman" w:hAnsi="Times New Roman" w:cs="Times New Roman"/>
        </w:rPr>
        <w:t xml:space="preserve"> Year 2023 states that a new phase of social housing and economic housing applications will be launched in 2023, providing a total of 12,000 </w:t>
      </w:r>
      <w:r w:rsidR="00BF286F">
        <w:rPr>
          <w:rFonts w:ascii="Times New Roman" w:hAnsi="Times New Roman" w:cs="Times New Roman"/>
        </w:rPr>
        <w:t>units</w:t>
      </w:r>
      <w:r w:rsidRPr="00CB58FB">
        <w:rPr>
          <w:rFonts w:ascii="Times New Roman" w:hAnsi="Times New Roman" w:cs="Times New Roman"/>
        </w:rPr>
        <w:t xml:space="preserve">, </w:t>
      </w:r>
      <w:r w:rsidR="00BF286F" w:rsidRPr="00CB58FB">
        <w:rPr>
          <w:rFonts w:ascii="Times New Roman" w:hAnsi="Times New Roman" w:cs="Times New Roman"/>
        </w:rPr>
        <w:t>the implementation</w:t>
      </w:r>
      <w:r w:rsidR="00BF286F">
        <w:rPr>
          <w:rFonts w:ascii="Times New Roman" w:hAnsi="Times New Roman" w:cs="Times New Roman"/>
        </w:rPr>
        <w:t xml:space="preserve"> of a plan of and a study on sandwich housing in the </w:t>
      </w:r>
      <w:r w:rsidR="00BF286F" w:rsidRPr="00CB58FB">
        <w:rPr>
          <w:rFonts w:ascii="Times New Roman" w:hAnsi="Times New Roman" w:cs="Times New Roman"/>
        </w:rPr>
        <w:t>Wai Long Road</w:t>
      </w:r>
      <w:r w:rsidR="00BF286F">
        <w:rPr>
          <w:rFonts w:ascii="Times New Roman" w:hAnsi="Times New Roman" w:cs="Times New Roman"/>
        </w:rPr>
        <w:t xml:space="preserve"> lot a</w:t>
      </w:r>
      <w:r w:rsidR="00367B65">
        <w:rPr>
          <w:rFonts w:ascii="Times New Roman" w:hAnsi="Times New Roman" w:cs="Times New Roman"/>
        </w:rPr>
        <w:t xml:space="preserve">nd of </w:t>
      </w:r>
      <w:r w:rsidR="00BF286F" w:rsidRPr="00CB58FB">
        <w:rPr>
          <w:rFonts w:ascii="Times New Roman" w:hAnsi="Times New Roman" w:cs="Times New Roman"/>
        </w:rPr>
        <w:t>the relevant legal system will be completed</w:t>
      </w:r>
      <w:r w:rsidR="00BF286F">
        <w:rPr>
          <w:rFonts w:ascii="Times New Roman" w:hAnsi="Times New Roman" w:cs="Times New Roman"/>
        </w:rPr>
        <w:t xml:space="preserve"> </w:t>
      </w:r>
      <w:r w:rsidR="00BF286F" w:rsidRPr="00CB58FB">
        <w:rPr>
          <w:rFonts w:ascii="Times New Roman" w:hAnsi="Times New Roman" w:cs="Times New Roman"/>
        </w:rPr>
        <w:t xml:space="preserve">in the first half of the </w:t>
      </w:r>
      <w:r w:rsidR="00BF286F">
        <w:rPr>
          <w:rFonts w:ascii="Times New Roman" w:hAnsi="Times New Roman" w:cs="Times New Roman"/>
        </w:rPr>
        <w:t xml:space="preserve">aforementioned </w:t>
      </w:r>
      <w:r w:rsidR="00BF286F" w:rsidRPr="00CB58FB">
        <w:rPr>
          <w:rFonts w:ascii="Times New Roman" w:hAnsi="Times New Roman" w:cs="Times New Roman"/>
        </w:rPr>
        <w:t>year</w:t>
      </w:r>
      <w:r w:rsidR="00367B65">
        <w:rPr>
          <w:rFonts w:ascii="Times New Roman" w:hAnsi="Times New Roman" w:cs="Times New Roman"/>
        </w:rPr>
        <w:t xml:space="preserve">, the project construction of </w:t>
      </w:r>
      <w:r w:rsidR="00367B65" w:rsidRPr="00CB58FB">
        <w:rPr>
          <w:rFonts w:ascii="Times New Roman" w:hAnsi="Times New Roman" w:cs="Times New Roman"/>
        </w:rPr>
        <w:t>elderly apartment</w:t>
      </w:r>
      <w:r w:rsidR="00367B65">
        <w:rPr>
          <w:rFonts w:ascii="Times New Roman" w:hAnsi="Times New Roman" w:cs="Times New Roman"/>
        </w:rPr>
        <w:t xml:space="preserve">s in Lot P of the newly reclaimed area at </w:t>
      </w:r>
      <w:proofErr w:type="spellStart"/>
      <w:r w:rsidR="00367B65" w:rsidRPr="00CB58FB">
        <w:rPr>
          <w:rFonts w:ascii="Times New Roman" w:hAnsi="Times New Roman" w:cs="Times New Roman"/>
        </w:rPr>
        <w:t>Areia</w:t>
      </w:r>
      <w:proofErr w:type="spellEnd"/>
      <w:r w:rsidR="00367B65" w:rsidRPr="00CB58FB">
        <w:rPr>
          <w:rFonts w:ascii="Times New Roman" w:hAnsi="Times New Roman" w:cs="Times New Roman"/>
        </w:rPr>
        <w:t xml:space="preserve"> </w:t>
      </w:r>
      <w:proofErr w:type="spellStart"/>
      <w:r w:rsidR="00367B65" w:rsidRPr="00CB58FB">
        <w:rPr>
          <w:rFonts w:ascii="Times New Roman" w:hAnsi="Times New Roman" w:cs="Times New Roman"/>
        </w:rPr>
        <w:t>Preta</w:t>
      </w:r>
      <w:proofErr w:type="spellEnd"/>
      <w:r w:rsidR="00367B65" w:rsidRPr="00CB58FB">
        <w:rPr>
          <w:rFonts w:ascii="Times New Roman" w:hAnsi="Times New Roman" w:cs="Times New Roman"/>
        </w:rPr>
        <w:t xml:space="preserve"> will be completed, and the</w:t>
      </w:r>
      <w:r w:rsidR="00367B65" w:rsidRPr="00367B65">
        <w:rPr>
          <w:rFonts w:ascii="Times New Roman" w:hAnsi="Times New Roman" w:cs="Times New Roman"/>
        </w:rPr>
        <w:t xml:space="preserve"> </w:t>
      </w:r>
      <w:r w:rsidR="00367B65" w:rsidRPr="00CB58FB">
        <w:rPr>
          <w:rFonts w:ascii="Times New Roman" w:hAnsi="Times New Roman" w:cs="Times New Roman"/>
        </w:rPr>
        <w:t>project</w:t>
      </w:r>
      <w:r w:rsidR="00367B65">
        <w:rPr>
          <w:rFonts w:ascii="Times New Roman" w:hAnsi="Times New Roman" w:cs="Times New Roman"/>
        </w:rPr>
        <w:t xml:space="preserve"> c</w:t>
      </w:r>
      <w:r w:rsidR="00367B65" w:rsidRPr="00CB58FB">
        <w:rPr>
          <w:rFonts w:ascii="Times New Roman" w:hAnsi="Times New Roman" w:cs="Times New Roman"/>
        </w:rPr>
        <w:t xml:space="preserve">onstruction of </w:t>
      </w:r>
      <w:r w:rsidR="00305D45">
        <w:rPr>
          <w:rFonts w:ascii="Times New Roman" w:hAnsi="Times New Roman" w:cs="Times New Roman"/>
        </w:rPr>
        <w:t xml:space="preserve">the </w:t>
      </w:r>
      <w:proofErr w:type="spellStart"/>
      <w:r w:rsidR="00305D45">
        <w:rPr>
          <w:rFonts w:ascii="Times New Roman" w:hAnsi="Times New Roman" w:cs="Times New Roman"/>
        </w:rPr>
        <w:t>Venceslau</w:t>
      </w:r>
      <w:proofErr w:type="spellEnd"/>
      <w:r w:rsidR="00305D45">
        <w:rPr>
          <w:rFonts w:ascii="Times New Roman" w:hAnsi="Times New Roman" w:cs="Times New Roman"/>
        </w:rPr>
        <w:t xml:space="preserve"> de </w:t>
      </w:r>
      <w:proofErr w:type="spellStart"/>
      <w:r w:rsidR="00305D45">
        <w:rPr>
          <w:rFonts w:ascii="Times New Roman" w:hAnsi="Times New Roman" w:cs="Times New Roman"/>
        </w:rPr>
        <w:t>Morais</w:t>
      </w:r>
      <w:proofErr w:type="spellEnd"/>
      <w:r w:rsidR="00305D45" w:rsidRPr="00CB58FB">
        <w:rPr>
          <w:rFonts w:ascii="Times New Roman" w:hAnsi="Times New Roman" w:cs="Times New Roman"/>
        </w:rPr>
        <w:t xml:space="preserve"> </w:t>
      </w:r>
      <w:r w:rsidR="00305D45">
        <w:rPr>
          <w:rFonts w:ascii="Times New Roman" w:hAnsi="Times New Roman" w:cs="Times New Roman"/>
        </w:rPr>
        <w:t>S</w:t>
      </w:r>
      <w:r w:rsidR="00367B65" w:rsidRPr="00CB58FB">
        <w:rPr>
          <w:rFonts w:ascii="Times New Roman" w:hAnsi="Times New Roman" w:cs="Times New Roman"/>
        </w:rPr>
        <w:t xml:space="preserve">ocial </w:t>
      </w:r>
      <w:r w:rsidR="00305D45">
        <w:rPr>
          <w:rFonts w:ascii="Times New Roman" w:hAnsi="Times New Roman" w:cs="Times New Roman"/>
        </w:rPr>
        <w:t>H</w:t>
      </w:r>
      <w:r w:rsidR="00367B65" w:rsidRPr="00CB58FB">
        <w:rPr>
          <w:rFonts w:ascii="Times New Roman" w:hAnsi="Times New Roman" w:cs="Times New Roman"/>
        </w:rPr>
        <w:t>ousing</w:t>
      </w:r>
      <w:r w:rsidR="00305D45">
        <w:rPr>
          <w:rFonts w:ascii="Times New Roman" w:hAnsi="Times New Roman" w:cs="Times New Roman"/>
        </w:rPr>
        <w:t xml:space="preserve"> and of Zone A’s will be pressed ahead. </w:t>
      </w:r>
    </w:p>
    <w:p w14:paraId="34FF5BE5" w14:textId="77777777" w:rsidR="00BF286F" w:rsidRDefault="00BF286F" w:rsidP="00CB58FB">
      <w:pPr>
        <w:jc w:val="both"/>
        <w:rPr>
          <w:rFonts w:ascii="Times New Roman" w:hAnsi="Times New Roman" w:cs="Times New Roman"/>
        </w:rPr>
      </w:pPr>
    </w:p>
    <w:p w14:paraId="43753D1A" w14:textId="1C11A9DA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5.</w:t>
      </w:r>
      <w:r w:rsidRPr="00CB58FB">
        <w:rPr>
          <w:rFonts w:ascii="Times New Roman" w:hAnsi="Times New Roman" w:cs="Times New Roman"/>
        </w:rPr>
        <w:tab/>
        <w:t xml:space="preserve">The Macao SAR Government signed an agreement with Zhuhai in 2022 that the average </w:t>
      </w:r>
      <w:r w:rsidR="00B368CE">
        <w:rPr>
          <w:rFonts w:ascii="Times New Roman" w:hAnsi="Times New Roman" w:cs="Times New Roman"/>
        </w:rPr>
        <w:t>price</w:t>
      </w:r>
      <w:r w:rsidRPr="00CB58FB">
        <w:rPr>
          <w:rFonts w:ascii="Times New Roman" w:hAnsi="Times New Roman" w:cs="Times New Roman"/>
        </w:rPr>
        <w:t xml:space="preserve"> per square </w:t>
      </w:r>
      <w:proofErr w:type="spellStart"/>
      <w:r w:rsidRPr="00CB58FB">
        <w:rPr>
          <w:rFonts w:ascii="Times New Roman" w:hAnsi="Times New Roman" w:cs="Times New Roman"/>
        </w:rPr>
        <w:t>metr</w:t>
      </w:r>
      <w:r w:rsidR="00B368CE">
        <w:rPr>
          <w:rFonts w:ascii="Times New Roman" w:hAnsi="Times New Roman" w:cs="Times New Roman"/>
        </w:rPr>
        <w:t>e</w:t>
      </w:r>
      <w:proofErr w:type="spellEnd"/>
      <w:r w:rsidRPr="00CB58FB">
        <w:rPr>
          <w:rFonts w:ascii="Times New Roman" w:hAnsi="Times New Roman" w:cs="Times New Roman"/>
        </w:rPr>
        <w:t xml:space="preserve"> of the Macao New </w:t>
      </w:r>
      <w:proofErr w:type="spellStart"/>
      <w:r w:rsidRPr="00CB58FB">
        <w:rPr>
          <w:rFonts w:ascii="Times New Roman" w:hAnsi="Times New Roman" w:cs="Times New Roman"/>
        </w:rPr>
        <w:t>Neighbo</w:t>
      </w:r>
      <w:r w:rsidR="00B368CE">
        <w:rPr>
          <w:rFonts w:ascii="Times New Roman" w:hAnsi="Times New Roman" w:cs="Times New Roman"/>
        </w:rPr>
        <w:t>u</w:t>
      </w:r>
      <w:r w:rsidRPr="00CB58FB">
        <w:rPr>
          <w:rFonts w:ascii="Times New Roman" w:hAnsi="Times New Roman" w:cs="Times New Roman"/>
        </w:rPr>
        <w:t>rhood</w:t>
      </w:r>
      <w:proofErr w:type="spellEnd"/>
      <w:r w:rsidRPr="00CB58FB">
        <w:rPr>
          <w:rFonts w:ascii="Times New Roman" w:hAnsi="Times New Roman" w:cs="Times New Roman"/>
        </w:rPr>
        <w:t xml:space="preserve"> </w:t>
      </w:r>
      <w:r w:rsidR="00B368CE">
        <w:rPr>
          <w:rFonts w:ascii="Times New Roman" w:hAnsi="Times New Roman" w:cs="Times New Roman"/>
        </w:rPr>
        <w:t>P</w:t>
      </w:r>
      <w:r w:rsidRPr="00CB58FB">
        <w:rPr>
          <w:rFonts w:ascii="Times New Roman" w:hAnsi="Times New Roman" w:cs="Times New Roman"/>
        </w:rPr>
        <w:t xml:space="preserve">roject in </w:t>
      </w:r>
      <w:proofErr w:type="spellStart"/>
      <w:r w:rsidRPr="00CB58FB">
        <w:rPr>
          <w:rFonts w:ascii="Times New Roman" w:hAnsi="Times New Roman" w:cs="Times New Roman"/>
        </w:rPr>
        <w:t>Hengqin</w:t>
      </w:r>
      <w:proofErr w:type="spellEnd"/>
      <w:r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lastRenderedPageBreak/>
        <w:t xml:space="preserve">will not exceed RMB30,000, </w:t>
      </w:r>
      <w:r w:rsidR="00B368CE">
        <w:rPr>
          <w:rFonts w:ascii="Times New Roman" w:hAnsi="Times New Roman" w:cs="Times New Roman"/>
        </w:rPr>
        <w:t xml:space="preserve">which is </w:t>
      </w:r>
      <w:r w:rsidRPr="00CB58FB">
        <w:rPr>
          <w:rFonts w:ascii="Times New Roman" w:hAnsi="Times New Roman" w:cs="Times New Roman"/>
        </w:rPr>
        <w:t xml:space="preserve">equivalent to half </w:t>
      </w:r>
      <w:r w:rsidR="00B368CE">
        <w:rPr>
          <w:rFonts w:ascii="Times New Roman" w:hAnsi="Times New Roman" w:cs="Times New Roman"/>
        </w:rPr>
        <w:t xml:space="preserve">the price per square foot of </w:t>
      </w:r>
      <w:r w:rsidRPr="00CB58FB">
        <w:rPr>
          <w:rFonts w:ascii="Times New Roman" w:hAnsi="Times New Roman" w:cs="Times New Roman"/>
        </w:rPr>
        <w:t xml:space="preserve">second-hand buildings in </w:t>
      </w:r>
      <w:r w:rsidR="00B368CE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</w:t>
      </w:r>
      <w:r w:rsidR="00B368CE">
        <w:rPr>
          <w:rFonts w:ascii="Times New Roman" w:hAnsi="Times New Roman" w:cs="Times New Roman"/>
        </w:rPr>
        <w:t>o SAR</w:t>
      </w:r>
      <w:r w:rsidRPr="00CB58FB">
        <w:rPr>
          <w:rFonts w:ascii="Times New Roman" w:hAnsi="Times New Roman" w:cs="Times New Roman"/>
        </w:rPr>
        <w:t xml:space="preserve"> and provide</w:t>
      </w:r>
      <w:r w:rsidR="00B368CE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 4,000 units. With the gradual improvement of traffic conditions, </w:t>
      </w:r>
      <w:r w:rsidR="00DB7AF8">
        <w:rPr>
          <w:rFonts w:ascii="Times New Roman" w:hAnsi="Times New Roman" w:cs="Times New Roman"/>
        </w:rPr>
        <w:t>it</w:t>
      </w:r>
      <w:r w:rsidRPr="00CB58FB">
        <w:rPr>
          <w:rFonts w:ascii="Times New Roman" w:hAnsi="Times New Roman" w:cs="Times New Roman"/>
        </w:rPr>
        <w:t xml:space="preserve"> is very a</w:t>
      </w:r>
      <w:r w:rsidR="00B368CE">
        <w:rPr>
          <w:rFonts w:ascii="Times New Roman" w:hAnsi="Times New Roman" w:cs="Times New Roman"/>
        </w:rPr>
        <w:t>ppealing</w:t>
      </w:r>
      <w:r w:rsidRPr="00CB58FB">
        <w:rPr>
          <w:rFonts w:ascii="Times New Roman" w:hAnsi="Times New Roman" w:cs="Times New Roman"/>
        </w:rPr>
        <w:t xml:space="preserve"> for residents travel</w:t>
      </w:r>
      <w:r w:rsidR="0093457D">
        <w:rPr>
          <w:rFonts w:ascii="Times New Roman" w:hAnsi="Times New Roman" w:cs="Times New Roman"/>
        </w:rPr>
        <w:t>l</w:t>
      </w:r>
      <w:r w:rsidRPr="00CB58FB">
        <w:rPr>
          <w:rFonts w:ascii="Times New Roman" w:hAnsi="Times New Roman" w:cs="Times New Roman"/>
        </w:rPr>
        <w:t xml:space="preserve">ing between </w:t>
      </w:r>
      <w:proofErr w:type="spellStart"/>
      <w:r w:rsidR="0093457D" w:rsidRPr="00CB58FB">
        <w:rPr>
          <w:rFonts w:ascii="Times New Roman" w:hAnsi="Times New Roman" w:cs="Times New Roman"/>
        </w:rPr>
        <w:t>Hengqin</w:t>
      </w:r>
      <w:proofErr w:type="spellEnd"/>
      <w:r w:rsidRPr="00CB58FB">
        <w:rPr>
          <w:rFonts w:ascii="Times New Roman" w:hAnsi="Times New Roman" w:cs="Times New Roman"/>
        </w:rPr>
        <w:t xml:space="preserve"> and </w:t>
      </w:r>
      <w:r w:rsidR="0093457D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 xml:space="preserve">Macao </w:t>
      </w:r>
      <w:r w:rsidR="0093457D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for work or </w:t>
      </w:r>
      <w:r w:rsidR="0093457D">
        <w:rPr>
          <w:rFonts w:ascii="Times New Roman" w:hAnsi="Times New Roman" w:cs="Times New Roman"/>
        </w:rPr>
        <w:t xml:space="preserve">for those residing </w:t>
      </w:r>
      <w:r w:rsidRPr="00CB58FB">
        <w:rPr>
          <w:rFonts w:ascii="Times New Roman" w:hAnsi="Times New Roman" w:cs="Times New Roman"/>
        </w:rPr>
        <w:t xml:space="preserve">near the border </w:t>
      </w:r>
      <w:r w:rsidR="0093457D">
        <w:rPr>
          <w:rFonts w:ascii="Times New Roman" w:hAnsi="Times New Roman" w:cs="Times New Roman"/>
        </w:rPr>
        <w:t>of</w:t>
      </w:r>
      <w:r w:rsidRPr="00CB58FB">
        <w:rPr>
          <w:rFonts w:ascii="Times New Roman" w:hAnsi="Times New Roman" w:cs="Times New Roman"/>
        </w:rPr>
        <w:t xml:space="preserve"> the two places.</w:t>
      </w:r>
    </w:p>
    <w:p w14:paraId="03B5F148" w14:textId="77777777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</w:p>
    <w:p w14:paraId="75F5FAAB" w14:textId="77777777" w:rsidR="00893BA0" w:rsidRPr="00CB58FB" w:rsidRDefault="00893BA0" w:rsidP="00CB58FB">
      <w:pPr>
        <w:jc w:val="both"/>
        <w:rPr>
          <w:rFonts w:ascii="Times New Roman" w:hAnsi="Times New Roman" w:cs="Times New Roman"/>
          <w:b/>
        </w:rPr>
      </w:pPr>
      <w:r w:rsidRPr="00CB58FB">
        <w:rPr>
          <w:rFonts w:ascii="Times New Roman" w:hAnsi="Times New Roman" w:cs="Times New Roman"/>
          <w:b/>
        </w:rPr>
        <w:t>Trade Union Law</w:t>
      </w:r>
    </w:p>
    <w:p w14:paraId="789E7611" w14:textId="6CADD8B9" w:rsidR="00893BA0" w:rsidRPr="00CB58FB" w:rsidRDefault="00893BA0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6.</w:t>
      </w:r>
      <w:r w:rsidRPr="00CB58FB">
        <w:rPr>
          <w:rFonts w:ascii="Times New Roman" w:hAnsi="Times New Roman" w:cs="Times New Roman"/>
        </w:rPr>
        <w:tab/>
      </w:r>
      <w:r w:rsidR="00863408" w:rsidRPr="00CB58FB">
        <w:rPr>
          <w:rFonts w:ascii="Times New Roman" w:hAnsi="Times New Roman" w:cs="Times New Roman"/>
        </w:rPr>
        <w:t xml:space="preserve">The Macao Trade Union Law clarifies the legal status of trade unions and strengthens legal protection, effectively mediates disputes between </w:t>
      </w:r>
      <w:r w:rsidR="00A014D7">
        <w:rPr>
          <w:rFonts w:ascii="Times New Roman" w:hAnsi="Times New Roman" w:cs="Times New Roman"/>
        </w:rPr>
        <w:t>employers</w:t>
      </w:r>
      <w:r w:rsidR="00863408" w:rsidRPr="00CB58FB">
        <w:rPr>
          <w:rFonts w:ascii="Times New Roman" w:hAnsi="Times New Roman" w:cs="Times New Roman"/>
        </w:rPr>
        <w:t xml:space="preserve"> and </w:t>
      </w:r>
      <w:r w:rsidR="005F4AA0">
        <w:rPr>
          <w:rFonts w:ascii="Times New Roman" w:hAnsi="Times New Roman" w:cs="Times New Roman"/>
        </w:rPr>
        <w:t>workers</w:t>
      </w:r>
      <w:r w:rsidR="00863408" w:rsidRPr="00CB58FB">
        <w:rPr>
          <w:rFonts w:ascii="Times New Roman" w:hAnsi="Times New Roman" w:cs="Times New Roman"/>
        </w:rPr>
        <w:t>, and appropriately regulates trade unions within a</w:t>
      </w:r>
      <w:r w:rsidR="00DB7AF8">
        <w:rPr>
          <w:rFonts w:ascii="Times New Roman" w:hAnsi="Times New Roman" w:cs="Times New Roman"/>
        </w:rPr>
        <w:t>n executive-led</w:t>
      </w:r>
      <w:r w:rsidR="00863408" w:rsidRPr="00CB58FB">
        <w:rPr>
          <w:rFonts w:ascii="Times New Roman" w:hAnsi="Times New Roman" w:cs="Times New Roman"/>
        </w:rPr>
        <w:t xml:space="preserve"> framework of the Macao SAR, reflecting the determination of the Macao SAR Government to fulfill its obligations under international conventions.</w:t>
      </w:r>
    </w:p>
    <w:p w14:paraId="7224656E" w14:textId="77777777" w:rsidR="00863408" w:rsidRPr="00CB58FB" w:rsidRDefault="00863408" w:rsidP="00CB58FB">
      <w:pPr>
        <w:jc w:val="both"/>
        <w:rPr>
          <w:rFonts w:ascii="Times New Roman" w:hAnsi="Times New Roman" w:cs="Times New Roman"/>
        </w:rPr>
      </w:pPr>
    </w:p>
    <w:p w14:paraId="79542584" w14:textId="58576645" w:rsidR="00863408" w:rsidRPr="00CB58FB" w:rsidRDefault="00863408" w:rsidP="00CB58FB">
      <w:pPr>
        <w:jc w:val="both"/>
        <w:rPr>
          <w:rFonts w:ascii="Times New Roman" w:hAnsi="Times New Roman" w:cs="Times New Roman"/>
        </w:rPr>
      </w:pPr>
      <w:r w:rsidRPr="00A16E63">
        <w:rPr>
          <w:rFonts w:ascii="Times New Roman" w:hAnsi="Times New Roman" w:cs="Times New Roman"/>
        </w:rPr>
        <w:t>7.</w:t>
      </w:r>
      <w:r w:rsidRPr="00A16E63">
        <w:rPr>
          <w:rFonts w:ascii="Times New Roman" w:hAnsi="Times New Roman" w:cs="Times New Roman"/>
        </w:rPr>
        <w:tab/>
        <w:t>The Macao SAR Government held a 45-day public consultation from 31 October to 14 December 2021, during which</w:t>
      </w:r>
      <w:r w:rsidRPr="004E3E18">
        <w:rPr>
          <w:rFonts w:ascii="Times New Roman" w:hAnsi="Times New Roman" w:cs="Times New Roman"/>
        </w:rPr>
        <w:t xml:space="preserve"> four public consultation sessions were held and </w:t>
      </w:r>
      <w:r w:rsidR="007F19EE" w:rsidRPr="004E3E18">
        <w:rPr>
          <w:rFonts w:ascii="Times New Roman" w:hAnsi="Times New Roman" w:cs="Times New Roman"/>
        </w:rPr>
        <w:t>opinions</w:t>
      </w:r>
      <w:r w:rsidRPr="004E3E18">
        <w:rPr>
          <w:rFonts w:ascii="Times New Roman" w:hAnsi="Times New Roman" w:cs="Times New Roman"/>
        </w:rPr>
        <w:t xml:space="preserve"> from </w:t>
      </w:r>
      <w:r w:rsidR="007F19EE" w:rsidRPr="004E3E18">
        <w:rPr>
          <w:rFonts w:ascii="Times New Roman" w:hAnsi="Times New Roman" w:cs="Times New Roman"/>
        </w:rPr>
        <w:t xml:space="preserve">people from various sectors </w:t>
      </w:r>
      <w:r w:rsidR="00E757DB" w:rsidRPr="004E3E18">
        <w:rPr>
          <w:rFonts w:ascii="Times New Roman" w:hAnsi="Times New Roman" w:cs="Times New Roman"/>
        </w:rPr>
        <w:t xml:space="preserve">including employers, workers, citizens, </w:t>
      </w:r>
      <w:proofErr w:type="gramStart"/>
      <w:r w:rsidR="00DB7AF8">
        <w:rPr>
          <w:rFonts w:ascii="Times New Roman" w:hAnsi="Times New Roman" w:cs="Times New Roman"/>
        </w:rPr>
        <w:t>associations</w:t>
      </w:r>
      <w:proofErr w:type="gramEnd"/>
      <w:r w:rsidR="00DB7AF8" w:rsidRPr="004E3E18">
        <w:rPr>
          <w:rFonts w:ascii="Times New Roman" w:hAnsi="Times New Roman" w:cs="Times New Roman"/>
        </w:rPr>
        <w:t xml:space="preserve"> </w:t>
      </w:r>
      <w:r w:rsidR="00E757DB" w:rsidRPr="004E3E18">
        <w:rPr>
          <w:rFonts w:ascii="Times New Roman" w:hAnsi="Times New Roman" w:cs="Times New Roman"/>
        </w:rPr>
        <w:t xml:space="preserve">and academic associations, </w:t>
      </w:r>
      <w:r w:rsidR="00E757DB" w:rsidRPr="004E3E18">
        <w:rPr>
          <w:rFonts w:ascii="Times New Roman" w:hAnsi="Times New Roman" w:cs="Times New Roman"/>
          <w:i/>
        </w:rPr>
        <w:t xml:space="preserve">etc. </w:t>
      </w:r>
      <w:r w:rsidR="00E757DB" w:rsidRPr="004E3E18">
        <w:rPr>
          <w:rFonts w:ascii="Times New Roman" w:hAnsi="Times New Roman" w:cs="Times New Roman"/>
        </w:rPr>
        <w:t>were collected through various channels,</w:t>
      </w:r>
      <w:r w:rsidR="00E757DB" w:rsidRPr="004E3E18">
        <w:rPr>
          <w:rFonts w:ascii="Times New Roman" w:hAnsi="Times New Roman" w:cs="Times New Roman"/>
          <w:i/>
        </w:rPr>
        <w:t xml:space="preserve"> </w:t>
      </w:r>
      <w:r w:rsidRPr="004E3E18">
        <w:rPr>
          <w:rFonts w:ascii="Times New Roman" w:hAnsi="Times New Roman" w:cs="Times New Roman"/>
        </w:rPr>
        <w:t xml:space="preserve">with a total of 2,653 </w:t>
      </w:r>
      <w:r w:rsidR="00E757DB" w:rsidRPr="004E3E18">
        <w:rPr>
          <w:rFonts w:ascii="Times New Roman" w:hAnsi="Times New Roman" w:cs="Times New Roman"/>
        </w:rPr>
        <w:t xml:space="preserve">copies collected, </w:t>
      </w:r>
      <w:proofErr w:type="spellStart"/>
      <w:r w:rsidR="00E757DB" w:rsidRPr="004E3E18">
        <w:rPr>
          <w:rFonts w:ascii="Times New Roman" w:hAnsi="Times New Roman" w:cs="Times New Roman"/>
        </w:rPr>
        <w:t>totalling</w:t>
      </w:r>
      <w:proofErr w:type="spellEnd"/>
      <w:r w:rsidR="00E757DB" w:rsidRPr="004E3E18">
        <w:rPr>
          <w:rFonts w:ascii="Times New Roman" w:hAnsi="Times New Roman" w:cs="Times New Roman"/>
        </w:rPr>
        <w:t xml:space="preserve"> 24,537 </w:t>
      </w:r>
      <w:r w:rsidRPr="004E3E18">
        <w:rPr>
          <w:rFonts w:ascii="Times New Roman" w:hAnsi="Times New Roman" w:cs="Times New Roman"/>
        </w:rPr>
        <w:t xml:space="preserve">opinions and suggestions. In June 2022, the </w:t>
      </w:r>
      <w:r w:rsidR="00CB58FB" w:rsidRPr="004E3E18">
        <w:rPr>
          <w:rFonts w:ascii="Times New Roman" w:hAnsi="Times New Roman" w:cs="Times New Roman"/>
        </w:rPr>
        <w:t xml:space="preserve">Macao </w:t>
      </w:r>
      <w:r w:rsidRPr="004E3E18">
        <w:rPr>
          <w:rFonts w:ascii="Times New Roman" w:hAnsi="Times New Roman" w:cs="Times New Roman"/>
        </w:rPr>
        <w:t xml:space="preserve">SAR Government </w:t>
      </w:r>
      <w:r w:rsidR="00E757DB" w:rsidRPr="004E3E18">
        <w:rPr>
          <w:rFonts w:ascii="Times New Roman" w:hAnsi="Times New Roman" w:cs="Times New Roman"/>
        </w:rPr>
        <w:t>published</w:t>
      </w:r>
      <w:r w:rsidRPr="004E3E18">
        <w:rPr>
          <w:rFonts w:ascii="Times New Roman" w:hAnsi="Times New Roman" w:cs="Times New Roman"/>
        </w:rPr>
        <w:t xml:space="preserve"> a consultation summary report in which 36.2% of the </w:t>
      </w:r>
      <w:r w:rsidR="00E757DB" w:rsidRPr="004E3E18">
        <w:rPr>
          <w:rFonts w:ascii="Times New Roman" w:hAnsi="Times New Roman" w:cs="Times New Roman"/>
        </w:rPr>
        <w:t>opinion</w:t>
      </w:r>
      <w:r w:rsidRPr="004E3E18">
        <w:rPr>
          <w:rFonts w:ascii="Times New Roman" w:hAnsi="Times New Roman" w:cs="Times New Roman"/>
        </w:rPr>
        <w:t xml:space="preserve">s on the </w:t>
      </w:r>
      <w:r w:rsidR="00E757DB" w:rsidRPr="004E3E18">
        <w:rPr>
          <w:rFonts w:ascii="Times New Roman" w:hAnsi="Times New Roman" w:cs="Times New Roman"/>
        </w:rPr>
        <w:t>protection, which should be included</w:t>
      </w:r>
      <w:r w:rsidRPr="004E3E18">
        <w:rPr>
          <w:rFonts w:ascii="Times New Roman" w:hAnsi="Times New Roman" w:cs="Times New Roman"/>
        </w:rPr>
        <w:t xml:space="preserve"> </w:t>
      </w:r>
      <w:r w:rsidR="00E757DB" w:rsidRPr="004E3E18">
        <w:rPr>
          <w:rFonts w:ascii="Times New Roman" w:hAnsi="Times New Roman" w:cs="Times New Roman"/>
        </w:rPr>
        <w:t>in workers</w:t>
      </w:r>
      <w:r w:rsidRPr="004E3E18">
        <w:rPr>
          <w:rFonts w:ascii="Times New Roman" w:hAnsi="Times New Roman" w:cs="Times New Roman"/>
        </w:rPr>
        <w:t xml:space="preserve"> forming or joining trade unions held that </w:t>
      </w:r>
      <w:r w:rsidR="00CB58FB" w:rsidRPr="004E3E18">
        <w:rPr>
          <w:rFonts w:ascii="Times New Roman" w:hAnsi="Times New Roman" w:cs="Times New Roman"/>
        </w:rPr>
        <w:t>“</w:t>
      </w:r>
      <w:r w:rsidRPr="004E3E18">
        <w:rPr>
          <w:rFonts w:ascii="Times New Roman" w:hAnsi="Times New Roman" w:cs="Times New Roman"/>
        </w:rPr>
        <w:t xml:space="preserve">employers shall not discriminate against </w:t>
      </w:r>
      <w:r w:rsidR="004E3E18" w:rsidRPr="004E3E18">
        <w:rPr>
          <w:rFonts w:ascii="Times New Roman" w:hAnsi="Times New Roman" w:cs="Times New Roman"/>
        </w:rPr>
        <w:t>workers</w:t>
      </w:r>
      <w:r w:rsidRPr="004E3E18">
        <w:rPr>
          <w:rFonts w:ascii="Times New Roman" w:hAnsi="Times New Roman" w:cs="Times New Roman"/>
        </w:rPr>
        <w:t xml:space="preserve"> or otherwise harm their </w:t>
      </w:r>
      <w:proofErr w:type="spellStart"/>
      <w:r w:rsidRPr="004E3E18">
        <w:rPr>
          <w:rFonts w:ascii="Times New Roman" w:hAnsi="Times New Roman" w:cs="Times New Roman"/>
        </w:rPr>
        <w:t>labour</w:t>
      </w:r>
      <w:proofErr w:type="spellEnd"/>
      <w:r w:rsidRPr="004E3E18">
        <w:rPr>
          <w:rFonts w:ascii="Times New Roman" w:hAnsi="Times New Roman" w:cs="Times New Roman"/>
        </w:rPr>
        <w:t xml:space="preserve"> rights and interests on the basis of their </w:t>
      </w:r>
      <w:proofErr w:type="spellStart"/>
      <w:r w:rsidRPr="004E3E18">
        <w:rPr>
          <w:rFonts w:ascii="Times New Roman" w:hAnsi="Times New Roman" w:cs="Times New Roman"/>
        </w:rPr>
        <w:t>organi</w:t>
      </w:r>
      <w:r w:rsidR="007F19EE" w:rsidRPr="004E3E18">
        <w:rPr>
          <w:rFonts w:ascii="Times New Roman" w:hAnsi="Times New Roman" w:cs="Times New Roman"/>
        </w:rPr>
        <w:t>s</w:t>
      </w:r>
      <w:r w:rsidRPr="004E3E18">
        <w:rPr>
          <w:rFonts w:ascii="Times New Roman" w:hAnsi="Times New Roman" w:cs="Times New Roman"/>
        </w:rPr>
        <w:t>ation</w:t>
      </w:r>
      <w:proofErr w:type="spellEnd"/>
      <w:r w:rsidRPr="004E3E18">
        <w:rPr>
          <w:rFonts w:ascii="Times New Roman" w:hAnsi="Times New Roman" w:cs="Times New Roman"/>
        </w:rPr>
        <w:t xml:space="preserve"> or participation in trade union activities</w:t>
      </w:r>
      <w:r w:rsidR="00CB58FB" w:rsidRPr="004E3E18">
        <w:rPr>
          <w:rFonts w:ascii="Times New Roman" w:hAnsi="Times New Roman" w:cs="Times New Roman"/>
        </w:rPr>
        <w:t>”</w:t>
      </w:r>
      <w:r w:rsidRPr="004E3E18">
        <w:rPr>
          <w:rFonts w:ascii="Times New Roman" w:hAnsi="Times New Roman" w:cs="Times New Roman"/>
        </w:rPr>
        <w:t xml:space="preserve">. Although </w:t>
      </w:r>
      <w:r w:rsidR="004E3E18" w:rsidRPr="004E3E18">
        <w:rPr>
          <w:rFonts w:ascii="Times New Roman" w:hAnsi="Times New Roman" w:cs="Times New Roman"/>
        </w:rPr>
        <w:t>A</w:t>
      </w:r>
      <w:r w:rsidRPr="004E3E18">
        <w:rPr>
          <w:rFonts w:ascii="Times New Roman" w:hAnsi="Times New Roman" w:cs="Times New Roman"/>
        </w:rPr>
        <w:t xml:space="preserve">rticle 10 of the current </w:t>
      </w:r>
      <w:proofErr w:type="spellStart"/>
      <w:r w:rsidRPr="004E3E18">
        <w:rPr>
          <w:rFonts w:ascii="Times New Roman" w:hAnsi="Times New Roman" w:cs="Times New Roman"/>
        </w:rPr>
        <w:t>Labour</w:t>
      </w:r>
      <w:proofErr w:type="spellEnd"/>
      <w:r w:rsidRPr="004E3E18">
        <w:rPr>
          <w:rFonts w:ascii="Times New Roman" w:hAnsi="Times New Roman" w:cs="Times New Roman"/>
        </w:rPr>
        <w:t xml:space="preserve"> Relations Law expressly prohibits employers from obstructing </w:t>
      </w:r>
      <w:r w:rsidR="004E3E18" w:rsidRPr="004E3E18">
        <w:rPr>
          <w:rFonts w:ascii="Times New Roman" w:hAnsi="Times New Roman" w:cs="Times New Roman"/>
        </w:rPr>
        <w:t>workers’</w:t>
      </w:r>
      <w:r w:rsidRPr="004E3E18">
        <w:rPr>
          <w:rFonts w:ascii="Times New Roman" w:hAnsi="Times New Roman" w:cs="Times New Roman"/>
        </w:rPr>
        <w:t xml:space="preserve"> exercise of their rights </w:t>
      </w:r>
      <w:r w:rsidR="004E3E18" w:rsidRPr="004E3E18">
        <w:rPr>
          <w:rFonts w:ascii="Times New Roman" w:hAnsi="Times New Roman" w:cs="Times New Roman"/>
        </w:rPr>
        <w:t>by</w:t>
      </w:r>
      <w:r w:rsidRPr="004E3E18">
        <w:rPr>
          <w:rFonts w:ascii="Times New Roman" w:hAnsi="Times New Roman" w:cs="Times New Roman"/>
        </w:rPr>
        <w:t xml:space="preserve"> any </w:t>
      </w:r>
      <w:r w:rsidR="004E3E18" w:rsidRPr="004E3E18">
        <w:rPr>
          <w:rFonts w:ascii="Times New Roman" w:hAnsi="Times New Roman" w:cs="Times New Roman"/>
        </w:rPr>
        <w:t>means</w:t>
      </w:r>
      <w:r w:rsidRPr="004E3E18">
        <w:rPr>
          <w:rFonts w:ascii="Times New Roman" w:hAnsi="Times New Roman" w:cs="Times New Roman"/>
        </w:rPr>
        <w:t xml:space="preserve">, consideration will </w:t>
      </w:r>
      <w:r w:rsidR="004E3E18" w:rsidRPr="004E3E18">
        <w:rPr>
          <w:rFonts w:ascii="Times New Roman" w:hAnsi="Times New Roman" w:cs="Times New Roman"/>
        </w:rPr>
        <w:t xml:space="preserve">still </w:t>
      </w:r>
      <w:r w:rsidRPr="004E3E18">
        <w:rPr>
          <w:rFonts w:ascii="Times New Roman" w:hAnsi="Times New Roman" w:cs="Times New Roman"/>
        </w:rPr>
        <w:t xml:space="preserve">be given to further regulation in legislation </w:t>
      </w:r>
      <w:proofErr w:type="gramStart"/>
      <w:r w:rsidRPr="004E3E18">
        <w:rPr>
          <w:rFonts w:ascii="Times New Roman" w:hAnsi="Times New Roman" w:cs="Times New Roman"/>
        </w:rPr>
        <w:t>in order to</w:t>
      </w:r>
      <w:proofErr w:type="gramEnd"/>
      <w:r w:rsidRPr="004E3E18">
        <w:rPr>
          <w:rFonts w:ascii="Times New Roman" w:hAnsi="Times New Roman" w:cs="Times New Roman"/>
        </w:rPr>
        <w:t xml:space="preserve"> implement the exercise of such rights.</w:t>
      </w:r>
    </w:p>
    <w:p w14:paraId="2C304333" w14:textId="77777777" w:rsidR="00863408" w:rsidRPr="00CB58FB" w:rsidRDefault="00863408" w:rsidP="00CB58FB">
      <w:pPr>
        <w:jc w:val="both"/>
        <w:rPr>
          <w:rFonts w:ascii="Times New Roman" w:hAnsi="Times New Roman" w:cs="Times New Roman"/>
        </w:rPr>
      </w:pPr>
    </w:p>
    <w:p w14:paraId="528EB3F3" w14:textId="3C602C27" w:rsidR="00863408" w:rsidRPr="004D2059" w:rsidRDefault="00863408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8.</w:t>
      </w:r>
      <w:r w:rsidRPr="00CB58FB">
        <w:rPr>
          <w:rFonts w:ascii="Times New Roman" w:hAnsi="Times New Roman" w:cs="Times New Roman"/>
        </w:rPr>
        <w:tab/>
        <w:t xml:space="preserve">Under the basic protection of the Basic Law of </w:t>
      </w:r>
      <w:r w:rsidR="00680E6D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680E6D">
        <w:rPr>
          <w:rFonts w:ascii="Times New Roman" w:hAnsi="Times New Roman" w:cs="Times New Roman"/>
        </w:rPr>
        <w:t xml:space="preserve"> SAR</w:t>
      </w:r>
      <w:r w:rsidRPr="00CB58FB">
        <w:rPr>
          <w:rFonts w:ascii="Times New Roman" w:hAnsi="Times New Roman" w:cs="Times New Roman"/>
        </w:rPr>
        <w:t xml:space="preserve">, Macao </w:t>
      </w:r>
      <w:r w:rsidR="0010777D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residents </w:t>
      </w:r>
      <w:r w:rsidR="0010777D">
        <w:rPr>
          <w:rFonts w:ascii="Times New Roman" w:hAnsi="Times New Roman" w:cs="Times New Roman"/>
        </w:rPr>
        <w:t>shall</w:t>
      </w:r>
      <w:r w:rsidRPr="00CB58FB">
        <w:rPr>
          <w:rFonts w:ascii="Times New Roman" w:hAnsi="Times New Roman" w:cs="Times New Roman"/>
        </w:rPr>
        <w:t xml:space="preserve"> enjoy the right to freedom of association</w:t>
      </w:r>
      <w:r w:rsidR="0010777D">
        <w:rPr>
          <w:rFonts w:ascii="Times New Roman" w:hAnsi="Times New Roman" w:cs="Times New Roman"/>
        </w:rPr>
        <w:t xml:space="preserve">. </w:t>
      </w:r>
      <w:proofErr w:type="gramStart"/>
      <w:r w:rsidR="0010777D">
        <w:rPr>
          <w:rFonts w:ascii="Times New Roman" w:hAnsi="Times New Roman" w:cs="Times New Roman"/>
        </w:rPr>
        <w:t>A</w:t>
      </w:r>
      <w:r w:rsidRPr="00CB58FB">
        <w:rPr>
          <w:rFonts w:ascii="Times New Roman" w:hAnsi="Times New Roman" w:cs="Times New Roman"/>
        </w:rPr>
        <w:t>s long as</w:t>
      </w:r>
      <w:proofErr w:type="gramEnd"/>
      <w:r w:rsidRPr="00CB58FB">
        <w:rPr>
          <w:rFonts w:ascii="Times New Roman" w:hAnsi="Times New Roman" w:cs="Times New Roman"/>
        </w:rPr>
        <w:t xml:space="preserve"> the content of </w:t>
      </w:r>
      <w:r w:rsidR="00B177C2">
        <w:rPr>
          <w:rFonts w:ascii="Times New Roman" w:hAnsi="Times New Roman" w:cs="Times New Roman"/>
        </w:rPr>
        <w:t>an</w:t>
      </w:r>
      <w:r w:rsidR="00B177C2"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assembly or demonstration is not illegal, it is protected by the Macao </w:t>
      </w:r>
      <w:r w:rsidR="0010777D">
        <w:rPr>
          <w:rFonts w:ascii="Times New Roman" w:hAnsi="Times New Roman" w:cs="Times New Roman"/>
        </w:rPr>
        <w:t>SAR G</w:t>
      </w:r>
      <w:r w:rsidRPr="00CB58FB">
        <w:rPr>
          <w:rFonts w:ascii="Times New Roman" w:hAnsi="Times New Roman" w:cs="Times New Roman"/>
        </w:rPr>
        <w:t xml:space="preserve">overnment and the courts, </w:t>
      </w:r>
      <w:r w:rsidR="0010777D">
        <w:rPr>
          <w:rFonts w:ascii="Times New Roman" w:hAnsi="Times New Roman" w:cs="Times New Roman"/>
        </w:rPr>
        <w:t>thereby</w:t>
      </w:r>
      <w:r w:rsidRPr="00CB58FB">
        <w:rPr>
          <w:rFonts w:ascii="Times New Roman" w:hAnsi="Times New Roman" w:cs="Times New Roman"/>
        </w:rPr>
        <w:t xml:space="preserve"> the right of Macao </w:t>
      </w:r>
      <w:r w:rsidR="0010777D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residents to join trade unions and </w:t>
      </w:r>
      <w:r w:rsidR="004D2059">
        <w:rPr>
          <w:rFonts w:ascii="Times New Roman" w:hAnsi="Times New Roman" w:cs="Times New Roman"/>
        </w:rPr>
        <w:t xml:space="preserve">to </w:t>
      </w:r>
      <w:r w:rsidRPr="00CB58FB">
        <w:rPr>
          <w:rFonts w:ascii="Times New Roman" w:hAnsi="Times New Roman" w:cs="Times New Roman"/>
        </w:rPr>
        <w:t xml:space="preserve">assemble has always been protected by </w:t>
      </w:r>
      <w:r w:rsidR="008A2EC5">
        <w:rPr>
          <w:rFonts w:ascii="Times New Roman" w:hAnsi="Times New Roman" w:cs="Times New Roman"/>
        </w:rPr>
        <w:t>l</w:t>
      </w:r>
      <w:r w:rsidRPr="00CB58FB">
        <w:rPr>
          <w:rFonts w:ascii="Times New Roman" w:hAnsi="Times New Roman" w:cs="Times New Roman"/>
        </w:rPr>
        <w:t>aw.</w:t>
      </w:r>
      <w:r w:rsidR="0010777D">
        <w:rPr>
          <w:rFonts w:ascii="Times New Roman" w:hAnsi="Times New Roman" w:cs="Times New Roman"/>
        </w:rPr>
        <w:t xml:space="preserve"> </w:t>
      </w:r>
      <w:r w:rsidR="0010777D" w:rsidRPr="004D2059">
        <w:rPr>
          <w:rFonts w:ascii="Times New Roman" w:hAnsi="Times New Roman" w:cs="Times New Roman"/>
        </w:rPr>
        <w:t>Under the premise that the party</w:t>
      </w:r>
      <w:r w:rsidR="004D2059" w:rsidRPr="004D2059">
        <w:rPr>
          <w:rFonts w:ascii="Times New Roman" w:hAnsi="Times New Roman" w:cs="Times New Roman"/>
        </w:rPr>
        <w:t xml:space="preserve"> concerned</w:t>
      </w:r>
      <w:r w:rsidR="0010777D" w:rsidRPr="004D2059">
        <w:rPr>
          <w:rFonts w:ascii="Times New Roman" w:hAnsi="Times New Roman" w:cs="Times New Roman"/>
        </w:rPr>
        <w:t xml:space="preserve"> does not violate the law, the current legislation can effectively </w:t>
      </w:r>
      <w:r w:rsidR="004D2059" w:rsidRPr="004D2059">
        <w:rPr>
          <w:rFonts w:ascii="Times New Roman" w:hAnsi="Times New Roman" w:cs="Times New Roman"/>
        </w:rPr>
        <w:t>safeguard</w:t>
      </w:r>
      <w:r w:rsidR="0010777D" w:rsidRPr="004D2059">
        <w:rPr>
          <w:rFonts w:ascii="Times New Roman" w:hAnsi="Times New Roman" w:cs="Times New Roman"/>
        </w:rPr>
        <w:t xml:space="preserve"> </w:t>
      </w:r>
      <w:r w:rsidR="004D2059" w:rsidRPr="004D2059">
        <w:rPr>
          <w:rFonts w:ascii="Times New Roman" w:hAnsi="Times New Roman" w:cs="Times New Roman"/>
        </w:rPr>
        <w:t xml:space="preserve">workers from retaliation for fighting for </w:t>
      </w:r>
      <w:r w:rsidR="0010777D" w:rsidRPr="004D2059">
        <w:rPr>
          <w:rFonts w:ascii="Times New Roman" w:hAnsi="Times New Roman" w:cs="Times New Roman"/>
        </w:rPr>
        <w:t>the</w:t>
      </w:r>
      <w:r w:rsidR="004D2059" w:rsidRPr="004D2059">
        <w:rPr>
          <w:rFonts w:ascii="Times New Roman" w:hAnsi="Times New Roman" w:cs="Times New Roman"/>
        </w:rPr>
        <w:t>ir</w:t>
      </w:r>
      <w:r w:rsidR="0010777D" w:rsidRPr="004D2059">
        <w:rPr>
          <w:rFonts w:ascii="Times New Roman" w:hAnsi="Times New Roman" w:cs="Times New Roman"/>
        </w:rPr>
        <w:t xml:space="preserve"> rights and interests.</w:t>
      </w:r>
    </w:p>
    <w:p w14:paraId="479A4280" w14:textId="77777777" w:rsidR="00863408" w:rsidRPr="00CB58FB" w:rsidRDefault="00863408" w:rsidP="00CB58FB">
      <w:pPr>
        <w:jc w:val="both"/>
        <w:rPr>
          <w:rFonts w:ascii="Times New Roman" w:hAnsi="Times New Roman" w:cs="Times New Roman"/>
        </w:rPr>
      </w:pPr>
    </w:p>
    <w:p w14:paraId="03F5FE72" w14:textId="2887D32C" w:rsidR="00863408" w:rsidRPr="00CB58FB" w:rsidRDefault="00863408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9.</w:t>
      </w:r>
      <w:r w:rsidRPr="00CB58FB">
        <w:rPr>
          <w:rFonts w:ascii="Times New Roman" w:hAnsi="Times New Roman" w:cs="Times New Roman"/>
        </w:rPr>
        <w:tab/>
      </w:r>
      <w:r w:rsidR="004D2059">
        <w:rPr>
          <w:rFonts w:ascii="Times New Roman" w:hAnsi="Times New Roman" w:cs="Times New Roman"/>
        </w:rPr>
        <w:t>T</w:t>
      </w:r>
      <w:r w:rsidR="004D2059" w:rsidRPr="00CB58FB">
        <w:rPr>
          <w:rFonts w:ascii="Times New Roman" w:hAnsi="Times New Roman" w:cs="Times New Roman"/>
        </w:rPr>
        <w:t xml:space="preserve">he Macao SAR Government </w:t>
      </w:r>
      <w:r w:rsidRPr="00CB58FB">
        <w:rPr>
          <w:rFonts w:ascii="Times New Roman" w:hAnsi="Times New Roman" w:cs="Times New Roman"/>
        </w:rPr>
        <w:t>is recommended t</w:t>
      </w:r>
      <w:r w:rsidR="004D2059">
        <w:rPr>
          <w:rFonts w:ascii="Times New Roman" w:hAnsi="Times New Roman" w:cs="Times New Roman"/>
        </w:rPr>
        <w:t>o</w:t>
      </w:r>
      <w:r w:rsidRPr="00CB58FB">
        <w:rPr>
          <w:rFonts w:ascii="Times New Roman" w:hAnsi="Times New Roman" w:cs="Times New Roman"/>
        </w:rPr>
        <w:t xml:space="preserve"> formulate a trade union law in accordance with the actual social conditions, establish an effective regular communication mechanism </w:t>
      </w:r>
      <w:r w:rsidR="005F4AA0">
        <w:rPr>
          <w:rFonts w:ascii="Times New Roman" w:hAnsi="Times New Roman" w:cs="Times New Roman"/>
        </w:rPr>
        <w:t>for</w:t>
      </w:r>
      <w:r w:rsidRPr="00CB58FB">
        <w:rPr>
          <w:rFonts w:ascii="Times New Roman" w:hAnsi="Times New Roman" w:cs="Times New Roman"/>
        </w:rPr>
        <w:t xml:space="preserve"> trade unions and </w:t>
      </w:r>
      <w:r w:rsidR="005F4AA0">
        <w:rPr>
          <w:rFonts w:ascii="Times New Roman" w:hAnsi="Times New Roman" w:cs="Times New Roman"/>
        </w:rPr>
        <w:t>employers</w:t>
      </w:r>
      <w:r w:rsidRPr="00CB58FB">
        <w:rPr>
          <w:rFonts w:ascii="Times New Roman" w:hAnsi="Times New Roman" w:cs="Times New Roman"/>
        </w:rPr>
        <w:t xml:space="preserve"> </w:t>
      </w:r>
      <w:r w:rsidR="005F4AA0">
        <w:rPr>
          <w:rFonts w:ascii="Times New Roman" w:hAnsi="Times New Roman" w:cs="Times New Roman"/>
        </w:rPr>
        <w:t>pursuant to</w:t>
      </w:r>
      <w:r w:rsidRPr="00CB58FB">
        <w:rPr>
          <w:rFonts w:ascii="Times New Roman" w:hAnsi="Times New Roman" w:cs="Times New Roman"/>
        </w:rPr>
        <w:t xml:space="preserve"> the Basic Law, </w:t>
      </w:r>
      <w:r w:rsidRPr="00CB58FB">
        <w:rPr>
          <w:rFonts w:ascii="Times New Roman" w:hAnsi="Times New Roman" w:cs="Times New Roman"/>
        </w:rPr>
        <w:lastRenderedPageBreak/>
        <w:t xml:space="preserve">the Civil Code and the </w:t>
      </w:r>
      <w:r w:rsidRPr="005F29BC">
        <w:rPr>
          <w:rFonts w:ascii="Times New Roman" w:hAnsi="Times New Roman" w:cs="Times New Roman"/>
        </w:rPr>
        <w:t xml:space="preserve">Framework Law on </w:t>
      </w:r>
      <w:r w:rsidR="005F4AA0" w:rsidRPr="005F29BC">
        <w:rPr>
          <w:rFonts w:ascii="Times New Roman" w:hAnsi="Times New Roman" w:cs="Times New Roman"/>
        </w:rPr>
        <w:t xml:space="preserve">Employment Policy and </w:t>
      </w:r>
      <w:proofErr w:type="spellStart"/>
      <w:r w:rsidRPr="005F29BC">
        <w:rPr>
          <w:rFonts w:ascii="Times New Roman" w:hAnsi="Times New Roman" w:cs="Times New Roman"/>
        </w:rPr>
        <w:t>Labour</w:t>
      </w:r>
      <w:proofErr w:type="spellEnd"/>
      <w:r w:rsidRPr="005F29BC">
        <w:rPr>
          <w:rFonts w:ascii="Times New Roman" w:hAnsi="Times New Roman" w:cs="Times New Roman"/>
        </w:rPr>
        <w:t xml:space="preserve"> Rights</w:t>
      </w:r>
      <w:r w:rsidRPr="00CB58FB">
        <w:rPr>
          <w:rFonts w:ascii="Times New Roman" w:hAnsi="Times New Roman" w:cs="Times New Roman"/>
        </w:rPr>
        <w:t xml:space="preserve">, promote </w:t>
      </w:r>
      <w:r w:rsidR="005F4AA0">
        <w:rPr>
          <w:rFonts w:ascii="Times New Roman" w:hAnsi="Times New Roman" w:cs="Times New Roman"/>
        </w:rPr>
        <w:t>negotiation</w:t>
      </w:r>
      <w:r w:rsidRPr="00CB58FB">
        <w:rPr>
          <w:rFonts w:ascii="Times New Roman" w:hAnsi="Times New Roman" w:cs="Times New Roman"/>
        </w:rPr>
        <w:t xml:space="preserve"> </w:t>
      </w:r>
      <w:r w:rsidR="005F4AA0">
        <w:rPr>
          <w:rFonts w:ascii="Times New Roman" w:hAnsi="Times New Roman" w:cs="Times New Roman"/>
        </w:rPr>
        <w:t>among</w:t>
      </w:r>
      <w:r w:rsidRPr="00CB58FB">
        <w:rPr>
          <w:rFonts w:ascii="Times New Roman" w:hAnsi="Times New Roman" w:cs="Times New Roman"/>
        </w:rPr>
        <w:t xml:space="preserve"> the three parties </w:t>
      </w:r>
      <w:r w:rsidR="005F4AA0">
        <w:rPr>
          <w:rFonts w:ascii="Times New Roman" w:hAnsi="Times New Roman" w:cs="Times New Roman"/>
        </w:rPr>
        <w:t xml:space="preserve">of workers, employers and the Government </w:t>
      </w:r>
      <w:r w:rsidRPr="00CB58FB">
        <w:rPr>
          <w:rFonts w:ascii="Times New Roman" w:hAnsi="Times New Roman" w:cs="Times New Roman"/>
        </w:rPr>
        <w:t xml:space="preserve">in major </w:t>
      </w:r>
      <w:proofErr w:type="spellStart"/>
      <w:r w:rsidRPr="00CB58FB">
        <w:rPr>
          <w:rFonts w:ascii="Times New Roman" w:hAnsi="Times New Roman" w:cs="Times New Roman"/>
        </w:rPr>
        <w:t>labo</w:t>
      </w:r>
      <w:r w:rsidR="005F4AA0">
        <w:rPr>
          <w:rFonts w:ascii="Times New Roman" w:hAnsi="Times New Roman" w:cs="Times New Roman"/>
        </w:rPr>
        <w:t>u</w:t>
      </w:r>
      <w:r w:rsidRPr="00CB58FB">
        <w:rPr>
          <w:rFonts w:ascii="Times New Roman" w:hAnsi="Times New Roman" w:cs="Times New Roman"/>
        </w:rPr>
        <w:t>r</w:t>
      </w:r>
      <w:proofErr w:type="spellEnd"/>
      <w:r w:rsidRPr="00CB58FB">
        <w:rPr>
          <w:rFonts w:ascii="Times New Roman" w:hAnsi="Times New Roman" w:cs="Times New Roman"/>
        </w:rPr>
        <w:t xml:space="preserve"> disputes so as to avoid </w:t>
      </w:r>
      <w:proofErr w:type="spellStart"/>
      <w:r w:rsidR="005F4AA0" w:rsidRPr="00CB58FB">
        <w:rPr>
          <w:rFonts w:ascii="Times New Roman" w:hAnsi="Times New Roman" w:cs="Times New Roman"/>
        </w:rPr>
        <w:t>labo</w:t>
      </w:r>
      <w:r w:rsidR="005F4AA0">
        <w:rPr>
          <w:rFonts w:ascii="Times New Roman" w:hAnsi="Times New Roman" w:cs="Times New Roman"/>
        </w:rPr>
        <w:t>u</w:t>
      </w:r>
      <w:r w:rsidR="005F4AA0" w:rsidRPr="00CB58FB">
        <w:rPr>
          <w:rFonts w:ascii="Times New Roman" w:hAnsi="Times New Roman" w:cs="Times New Roman"/>
        </w:rPr>
        <w:t>r</w:t>
      </w:r>
      <w:proofErr w:type="spellEnd"/>
      <w:r w:rsidR="005F4AA0" w:rsidRPr="00CB58FB">
        <w:rPr>
          <w:rFonts w:ascii="Times New Roman" w:hAnsi="Times New Roman" w:cs="Times New Roman"/>
        </w:rPr>
        <w:t xml:space="preserve"> disputes </w:t>
      </w:r>
      <w:r w:rsidR="005F4AA0">
        <w:rPr>
          <w:rFonts w:ascii="Times New Roman" w:hAnsi="Times New Roman" w:cs="Times New Roman"/>
        </w:rPr>
        <w:t xml:space="preserve">from </w:t>
      </w:r>
      <w:r w:rsidR="00A16E63">
        <w:rPr>
          <w:rFonts w:ascii="Times New Roman" w:hAnsi="Times New Roman" w:cs="Times New Roman"/>
        </w:rPr>
        <w:t>adversely affecting</w:t>
      </w:r>
      <w:r w:rsidRPr="00CB58FB">
        <w:rPr>
          <w:rFonts w:ascii="Times New Roman" w:hAnsi="Times New Roman" w:cs="Times New Roman"/>
        </w:rPr>
        <w:t xml:space="preserve"> </w:t>
      </w:r>
      <w:r w:rsidR="00A16E63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A16E63">
        <w:rPr>
          <w:rFonts w:ascii="Times New Roman" w:hAnsi="Times New Roman" w:cs="Times New Roman"/>
        </w:rPr>
        <w:t xml:space="preserve"> SAR</w:t>
      </w:r>
      <w:r w:rsidR="004D2059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>s social and economic development.</w:t>
      </w:r>
    </w:p>
    <w:p w14:paraId="0F2F1C01" w14:textId="77777777" w:rsidR="00863408" w:rsidRPr="00CB58FB" w:rsidRDefault="00863408" w:rsidP="00CB58FB">
      <w:pPr>
        <w:jc w:val="both"/>
        <w:rPr>
          <w:rFonts w:ascii="Times New Roman" w:hAnsi="Times New Roman" w:cs="Times New Roman"/>
        </w:rPr>
      </w:pPr>
    </w:p>
    <w:p w14:paraId="1D521BDF" w14:textId="788D4F1C" w:rsidR="00863408" w:rsidRPr="00CB58FB" w:rsidRDefault="000970C1" w:rsidP="00CB58FB">
      <w:pPr>
        <w:jc w:val="both"/>
        <w:rPr>
          <w:rFonts w:ascii="Times New Roman" w:hAnsi="Times New Roman" w:cs="Times New Roman"/>
          <w:b/>
        </w:rPr>
      </w:pPr>
      <w:r w:rsidRPr="00CB58FB">
        <w:rPr>
          <w:rFonts w:ascii="Times New Roman" w:hAnsi="Times New Roman" w:cs="Times New Roman"/>
          <w:b/>
        </w:rPr>
        <w:t xml:space="preserve">Youth </w:t>
      </w:r>
      <w:r w:rsidR="00CB58FB" w:rsidRPr="00CB58FB">
        <w:rPr>
          <w:rFonts w:ascii="Times New Roman" w:hAnsi="Times New Roman" w:cs="Times New Roman"/>
          <w:b/>
        </w:rPr>
        <w:t xml:space="preserve">Employment </w:t>
      </w:r>
    </w:p>
    <w:p w14:paraId="7203F4C1" w14:textId="722E60D0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10.</w:t>
      </w:r>
      <w:r w:rsidRPr="00CB58FB">
        <w:rPr>
          <w:rFonts w:ascii="Times New Roman" w:hAnsi="Times New Roman" w:cs="Times New Roman"/>
        </w:rPr>
        <w:tab/>
        <w:t xml:space="preserve">The job market has been weak under the influence of the </w:t>
      </w:r>
      <w:r w:rsidR="00D50FEF">
        <w:rPr>
          <w:rFonts w:ascii="Times New Roman" w:hAnsi="Times New Roman" w:cs="Times New Roman"/>
        </w:rPr>
        <w:t>COVID-19 pandemic</w:t>
      </w:r>
      <w:r w:rsidRPr="00CB58FB">
        <w:rPr>
          <w:rFonts w:ascii="Times New Roman" w:hAnsi="Times New Roman" w:cs="Times New Roman"/>
        </w:rPr>
        <w:t xml:space="preserve"> and the young graduate group</w:t>
      </w:r>
      <w:r w:rsidR="004A3905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 xml:space="preserve"> </w:t>
      </w:r>
      <w:r w:rsidR="004A3905">
        <w:rPr>
          <w:rFonts w:ascii="Times New Roman" w:hAnsi="Times New Roman" w:cs="Times New Roman"/>
        </w:rPr>
        <w:t>are</w:t>
      </w:r>
      <w:r w:rsidRPr="00CB58FB">
        <w:rPr>
          <w:rFonts w:ascii="Times New Roman" w:hAnsi="Times New Roman" w:cs="Times New Roman"/>
        </w:rPr>
        <w:t xml:space="preserve"> also facing </w:t>
      </w:r>
      <w:r w:rsidR="004A3905">
        <w:rPr>
          <w:rFonts w:ascii="Times New Roman" w:hAnsi="Times New Roman" w:cs="Times New Roman"/>
        </w:rPr>
        <w:t xml:space="preserve">the situation of </w:t>
      </w:r>
      <w:r w:rsidRPr="00CB58FB">
        <w:rPr>
          <w:rFonts w:ascii="Times New Roman" w:hAnsi="Times New Roman" w:cs="Times New Roman"/>
        </w:rPr>
        <w:t xml:space="preserve">underemployment. In response to the shortage of employment in </w:t>
      </w:r>
      <w:r w:rsidR="004A3905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4A3905">
        <w:rPr>
          <w:rFonts w:ascii="Times New Roman" w:hAnsi="Times New Roman" w:cs="Times New Roman"/>
        </w:rPr>
        <w:t xml:space="preserve"> SAR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 xml:space="preserve">s </w:t>
      </w:r>
      <w:proofErr w:type="spellStart"/>
      <w:r w:rsidRPr="00CB58FB">
        <w:rPr>
          <w:rFonts w:ascii="Times New Roman" w:hAnsi="Times New Roman" w:cs="Times New Roman"/>
        </w:rPr>
        <w:t>labour</w:t>
      </w:r>
      <w:proofErr w:type="spellEnd"/>
      <w:r w:rsidRPr="00CB58FB">
        <w:rPr>
          <w:rFonts w:ascii="Times New Roman" w:hAnsi="Times New Roman" w:cs="Times New Roman"/>
        </w:rPr>
        <w:t xml:space="preserve"> market, the </w:t>
      </w:r>
      <w:r w:rsidR="004A3905">
        <w:rPr>
          <w:rFonts w:ascii="Times New Roman" w:hAnsi="Times New Roman" w:cs="Times New Roman"/>
        </w:rPr>
        <w:t xml:space="preserve">Macao </w:t>
      </w:r>
      <w:r w:rsidRPr="00CB58FB">
        <w:rPr>
          <w:rFonts w:ascii="Times New Roman" w:hAnsi="Times New Roman" w:cs="Times New Roman"/>
        </w:rPr>
        <w:t xml:space="preserve">SAR Government has </w:t>
      </w:r>
      <w:r w:rsidR="004A3905">
        <w:rPr>
          <w:rFonts w:ascii="Times New Roman" w:hAnsi="Times New Roman" w:cs="Times New Roman"/>
        </w:rPr>
        <w:t>been</w:t>
      </w:r>
      <w:r w:rsidRPr="00CB58FB">
        <w:rPr>
          <w:rFonts w:ascii="Times New Roman" w:hAnsi="Times New Roman" w:cs="Times New Roman"/>
        </w:rPr>
        <w:t xml:space="preserve"> </w:t>
      </w:r>
      <w:proofErr w:type="spellStart"/>
      <w:r w:rsidRPr="00CB58FB">
        <w:rPr>
          <w:rFonts w:ascii="Times New Roman" w:hAnsi="Times New Roman" w:cs="Times New Roman"/>
        </w:rPr>
        <w:t>organis</w:t>
      </w:r>
      <w:r w:rsidR="004A3905">
        <w:rPr>
          <w:rFonts w:ascii="Times New Roman" w:hAnsi="Times New Roman" w:cs="Times New Roman"/>
        </w:rPr>
        <w:t>ing</w:t>
      </w:r>
      <w:proofErr w:type="spellEnd"/>
      <w:r w:rsidRPr="00CB58FB">
        <w:rPr>
          <w:rFonts w:ascii="Times New Roman" w:hAnsi="Times New Roman" w:cs="Times New Roman"/>
        </w:rPr>
        <w:t xml:space="preserve"> training courses such as the </w:t>
      </w:r>
      <w:r w:rsidR="00CB58FB">
        <w:rPr>
          <w:rFonts w:ascii="Times New Roman" w:hAnsi="Times New Roman" w:cs="Times New Roman"/>
        </w:rPr>
        <w:t>“</w:t>
      </w:r>
      <w:r w:rsidRPr="00CB58FB">
        <w:rPr>
          <w:rFonts w:ascii="Times New Roman" w:hAnsi="Times New Roman" w:cs="Times New Roman"/>
        </w:rPr>
        <w:t>Employment-</w:t>
      </w:r>
      <w:r w:rsidR="004A3905">
        <w:rPr>
          <w:rFonts w:ascii="Times New Roman" w:hAnsi="Times New Roman" w:cs="Times New Roman"/>
        </w:rPr>
        <w:t>O</w:t>
      </w:r>
      <w:r w:rsidRPr="00CB58FB">
        <w:rPr>
          <w:rFonts w:ascii="Times New Roman" w:hAnsi="Times New Roman" w:cs="Times New Roman"/>
        </w:rPr>
        <w:t xml:space="preserve">riented Training </w:t>
      </w:r>
      <w:proofErr w:type="spellStart"/>
      <w:r w:rsidRPr="00CB58FB">
        <w:rPr>
          <w:rFonts w:ascii="Times New Roman" w:hAnsi="Times New Roman" w:cs="Times New Roman"/>
        </w:rPr>
        <w:t>Programme</w:t>
      </w:r>
      <w:proofErr w:type="spellEnd"/>
      <w:r w:rsidRPr="00CB58FB">
        <w:rPr>
          <w:rFonts w:ascii="Times New Roman" w:hAnsi="Times New Roman" w:cs="Times New Roman"/>
        </w:rPr>
        <w:t xml:space="preserve"> with Subsidies</w:t>
      </w:r>
      <w:r w:rsidR="00CB58FB">
        <w:rPr>
          <w:rFonts w:ascii="Times New Roman" w:hAnsi="Times New Roman" w:cs="Times New Roman"/>
        </w:rPr>
        <w:t>”</w:t>
      </w:r>
      <w:r w:rsidRPr="00CB58FB">
        <w:rPr>
          <w:rFonts w:ascii="Times New Roman" w:hAnsi="Times New Roman" w:cs="Times New Roman"/>
        </w:rPr>
        <w:t xml:space="preserve"> and the </w:t>
      </w:r>
      <w:r w:rsidR="00CB58FB">
        <w:rPr>
          <w:rFonts w:ascii="Times New Roman" w:hAnsi="Times New Roman" w:cs="Times New Roman"/>
        </w:rPr>
        <w:t>“</w:t>
      </w:r>
      <w:r w:rsidRPr="00CB58FB">
        <w:rPr>
          <w:rFonts w:ascii="Times New Roman" w:hAnsi="Times New Roman" w:cs="Times New Roman"/>
        </w:rPr>
        <w:t xml:space="preserve">Internship </w:t>
      </w:r>
      <w:proofErr w:type="spellStart"/>
      <w:r w:rsidRPr="00CB58FB">
        <w:rPr>
          <w:rFonts w:ascii="Times New Roman" w:hAnsi="Times New Roman" w:cs="Times New Roman"/>
        </w:rPr>
        <w:t>P</w:t>
      </w:r>
      <w:r w:rsidRPr="00CB58FB">
        <w:rPr>
          <w:rFonts w:ascii="Times New Roman" w:hAnsi="Times New Roman" w:cs="Times New Roman" w:hint="eastAsia"/>
        </w:rPr>
        <w:t>rogramme</w:t>
      </w:r>
      <w:proofErr w:type="spellEnd"/>
      <w:r w:rsidRPr="00CB58FB">
        <w:rPr>
          <w:rFonts w:ascii="Times New Roman" w:hAnsi="Times New Roman" w:cs="Times New Roman"/>
        </w:rPr>
        <w:t xml:space="preserve"> </w:t>
      </w:r>
      <w:r w:rsidR="008A2EC5" w:rsidRPr="005F29BC">
        <w:rPr>
          <w:rFonts w:ascii="Times New Roman" w:hAnsi="Times New Roman" w:cs="Times New Roman"/>
        </w:rPr>
        <w:t>to Create Better Job P</w:t>
      </w:r>
      <w:r w:rsidR="008D44A5" w:rsidRPr="005F29BC">
        <w:rPr>
          <w:rFonts w:ascii="Times New Roman" w:hAnsi="Times New Roman" w:cs="Times New Roman"/>
        </w:rPr>
        <w:t>er</w:t>
      </w:r>
      <w:r w:rsidR="008A2EC5" w:rsidRPr="005F29BC">
        <w:rPr>
          <w:rFonts w:ascii="Times New Roman" w:hAnsi="Times New Roman" w:cs="Times New Roman"/>
        </w:rPr>
        <w:t>s</w:t>
      </w:r>
      <w:r w:rsidR="008D44A5" w:rsidRPr="005F29BC">
        <w:rPr>
          <w:rFonts w:ascii="Times New Roman" w:hAnsi="Times New Roman" w:cs="Times New Roman"/>
        </w:rPr>
        <w:t>pectives</w:t>
      </w:r>
      <w:r w:rsidR="00CB58FB">
        <w:rPr>
          <w:rFonts w:ascii="Times New Roman" w:hAnsi="Times New Roman" w:cs="Times New Roman"/>
        </w:rPr>
        <w:t>”</w:t>
      </w:r>
      <w:r w:rsidRPr="00CB58FB">
        <w:rPr>
          <w:rFonts w:ascii="Times New Roman" w:hAnsi="Times New Roman" w:cs="Times New Roman"/>
        </w:rPr>
        <w:t xml:space="preserve"> since 2020 to help citizens </w:t>
      </w:r>
      <w:r w:rsidR="00706C12">
        <w:rPr>
          <w:rFonts w:ascii="Times New Roman" w:hAnsi="Times New Roman" w:cs="Times New Roman"/>
        </w:rPr>
        <w:t>find</w:t>
      </w:r>
      <w:r w:rsidRPr="00CB58FB">
        <w:rPr>
          <w:rFonts w:ascii="Times New Roman" w:hAnsi="Times New Roman" w:cs="Times New Roman"/>
        </w:rPr>
        <w:t xml:space="preserve"> employment. In addition, the </w:t>
      </w:r>
      <w:proofErr w:type="spellStart"/>
      <w:r w:rsidRPr="00CB58FB">
        <w:rPr>
          <w:rFonts w:ascii="Times New Roman" w:hAnsi="Times New Roman" w:cs="Times New Roman"/>
        </w:rPr>
        <w:t>Labour</w:t>
      </w:r>
      <w:proofErr w:type="spellEnd"/>
      <w:r w:rsidRPr="00CB58FB">
        <w:rPr>
          <w:rFonts w:ascii="Times New Roman" w:hAnsi="Times New Roman" w:cs="Times New Roman"/>
        </w:rPr>
        <w:t xml:space="preserve"> Affairs Bureau </w:t>
      </w:r>
      <w:proofErr w:type="spellStart"/>
      <w:r w:rsidRPr="00CB58FB">
        <w:rPr>
          <w:rFonts w:ascii="Times New Roman" w:hAnsi="Times New Roman" w:cs="Times New Roman"/>
        </w:rPr>
        <w:t>organi</w:t>
      </w:r>
      <w:r w:rsidR="00CB58FB">
        <w:rPr>
          <w:rFonts w:ascii="Times New Roman" w:hAnsi="Times New Roman" w:cs="Times New Roman"/>
        </w:rPr>
        <w:t>s</w:t>
      </w:r>
      <w:r w:rsidRPr="00CB58FB">
        <w:rPr>
          <w:rFonts w:ascii="Times New Roman" w:hAnsi="Times New Roman" w:cs="Times New Roman"/>
        </w:rPr>
        <w:t>es</w:t>
      </w:r>
      <w:proofErr w:type="spellEnd"/>
      <w:r w:rsidRPr="00CB58FB">
        <w:rPr>
          <w:rFonts w:ascii="Times New Roman" w:hAnsi="Times New Roman" w:cs="Times New Roman"/>
        </w:rPr>
        <w:t xml:space="preserve"> </w:t>
      </w:r>
      <w:r w:rsidR="00706C12">
        <w:rPr>
          <w:rFonts w:ascii="Times New Roman" w:hAnsi="Times New Roman" w:cs="Times New Roman"/>
        </w:rPr>
        <w:t xml:space="preserve">activities such as </w:t>
      </w:r>
      <w:r w:rsidRPr="00CB58FB">
        <w:rPr>
          <w:rFonts w:ascii="Times New Roman" w:hAnsi="Times New Roman" w:cs="Times New Roman"/>
        </w:rPr>
        <w:t>mock interview workshops</w:t>
      </w:r>
      <w:r w:rsidR="00706C12">
        <w:rPr>
          <w:rFonts w:ascii="Times New Roman" w:hAnsi="Times New Roman" w:cs="Times New Roman"/>
        </w:rPr>
        <w:t>,</w:t>
      </w:r>
      <w:r w:rsidRPr="00CB58FB">
        <w:rPr>
          <w:rFonts w:ascii="Times New Roman" w:hAnsi="Times New Roman" w:cs="Times New Roman"/>
        </w:rPr>
        <w:t xml:space="preserve"> </w:t>
      </w:r>
      <w:r w:rsidR="00706C12" w:rsidRPr="00CB58FB">
        <w:rPr>
          <w:rFonts w:ascii="Times New Roman" w:hAnsi="Times New Roman" w:cs="Times New Roman"/>
        </w:rPr>
        <w:t xml:space="preserve">workshops </w:t>
      </w:r>
      <w:r w:rsidR="00706C12">
        <w:rPr>
          <w:rFonts w:ascii="Times New Roman" w:hAnsi="Times New Roman" w:cs="Times New Roman"/>
        </w:rPr>
        <w:t xml:space="preserve">on </w:t>
      </w:r>
      <w:r w:rsidRPr="00CB58FB">
        <w:rPr>
          <w:rFonts w:ascii="Times New Roman" w:hAnsi="Times New Roman" w:cs="Times New Roman"/>
        </w:rPr>
        <w:t>resume writing skills</w:t>
      </w:r>
      <w:r w:rsidR="00706C12">
        <w:rPr>
          <w:rFonts w:ascii="Times New Roman" w:hAnsi="Times New Roman" w:cs="Times New Roman"/>
        </w:rPr>
        <w:t xml:space="preserve">, </w:t>
      </w:r>
      <w:r w:rsidR="00706C12" w:rsidRPr="00706C12">
        <w:rPr>
          <w:rFonts w:ascii="Times New Roman" w:hAnsi="Times New Roman" w:cs="Times New Roman"/>
          <w:i/>
        </w:rPr>
        <w:t>etc.</w:t>
      </w:r>
      <w:r w:rsidRPr="00CB58FB">
        <w:rPr>
          <w:rFonts w:ascii="Times New Roman" w:hAnsi="Times New Roman" w:cs="Times New Roman"/>
        </w:rPr>
        <w:t xml:space="preserve"> on an irregular basis to enhance the competitiveness of young people in job search and assist them in finding </w:t>
      </w:r>
      <w:r w:rsidR="00706C12">
        <w:rPr>
          <w:rFonts w:ascii="Times New Roman" w:hAnsi="Times New Roman" w:cs="Times New Roman"/>
        </w:rPr>
        <w:t>jobs</w:t>
      </w:r>
      <w:r w:rsidRPr="00CB58FB">
        <w:rPr>
          <w:rFonts w:ascii="Times New Roman" w:hAnsi="Times New Roman" w:cs="Times New Roman"/>
        </w:rPr>
        <w:t>.</w:t>
      </w:r>
    </w:p>
    <w:p w14:paraId="1CD1798A" w14:textId="77777777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</w:p>
    <w:p w14:paraId="2B306C7D" w14:textId="1FC20F20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11.</w:t>
      </w:r>
      <w:r w:rsidRPr="00CB58FB">
        <w:rPr>
          <w:rFonts w:ascii="Times New Roman" w:hAnsi="Times New Roman" w:cs="Times New Roman"/>
        </w:rPr>
        <w:tab/>
      </w:r>
      <w:r w:rsidR="00706C12">
        <w:rPr>
          <w:rFonts w:ascii="Times New Roman" w:hAnsi="Times New Roman" w:cs="Times New Roman"/>
        </w:rPr>
        <w:t>T</w:t>
      </w:r>
      <w:r w:rsidR="00706C12" w:rsidRPr="00CB58FB">
        <w:rPr>
          <w:rFonts w:ascii="Times New Roman" w:hAnsi="Times New Roman" w:cs="Times New Roman"/>
        </w:rPr>
        <w:t xml:space="preserve">he Macao SAR Government launched </w:t>
      </w:r>
      <w:r w:rsidR="00706C12">
        <w:rPr>
          <w:rFonts w:ascii="Times New Roman" w:hAnsi="Times New Roman" w:cs="Times New Roman"/>
        </w:rPr>
        <w:t>t</w:t>
      </w:r>
      <w:r w:rsidR="00706C12" w:rsidRPr="00CB58FB">
        <w:rPr>
          <w:rFonts w:ascii="Times New Roman" w:hAnsi="Times New Roman" w:cs="Times New Roman"/>
        </w:rPr>
        <w:t xml:space="preserve">raining </w:t>
      </w:r>
      <w:proofErr w:type="spellStart"/>
      <w:r w:rsidR="00706C12">
        <w:rPr>
          <w:rFonts w:ascii="Times New Roman" w:hAnsi="Times New Roman" w:cs="Times New Roman"/>
        </w:rPr>
        <w:t>p</w:t>
      </w:r>
      <w:r w:rsidR="00706C12" w:rsidRPr="00CB58FB">
        <w:rPr>
          <w:rFonts w:ascii="Times New Roman" w:hAnsi="Times New Roman" w:cs="Times New Roman"/>
        </w:rPr>
        <w:t>rogramme</w:t>
      </w:r>
      <w:r w:rsidR="00973610">
        <w:rPr>
          <w:rFonts w:ascii="Times New Roman" w:hAnsi="Times New Roman" w:cs="Times New Roman"/>
        </w:rPr>
        <w:t>s</w:t>
      </w:r>
      <w:proofErr w:type="spellEnd"/>
      <w:r w:rsidR="00706C12" w:rsidRPr="00CB58FB">
        <w:rPr>
          <w:rFonts w:ascii="Times New Roman" w:hAnsi="Times New Roman" w:cs="Times New Roman"/>
        </w:rPr>
        <w:t xml:space="preserve"> with </w:t>
      </w:r>
      <w:r w:rsidR="00706C12">
        <w:rPr>
          <w:rFonts w:ascii="Times New Roman" w:hAnsi="Times New Roman" w:cs="Times New Roman"/>
        </w:rPr>
        <w:t>s</w:t>
      </w:r>
      <w:r w:rsidR="00706C12" w:rsidRPr="00CB58FB">
        <w:rPr>
          <w:rFonts w:ascii="Times New Roman" w:hAnsi="Times New Roman" w:cs="Times New Roman"/>
        </w:rPr>
        <w:t xml:space="preserve">ubsidies </w:t>
      </w:r>
      <w:r w:rsidR="00706C12">
        <w:rPr>
          <w:rFonts w:ascii="Times New Roman" w:hAnsi="Times New Roman" w:cs="Times New Roman"/>
        </w:rPr>
        <w:t>f</w:t>
      </w:r>
      <w:r w:rsidRPr="00CB58FB">
        <w:rPr>
          <w:rFonts w:ascii="Times New Roman" w:hAnsi="Times New Roman" w:cs="Times New Roman"/>
        </w:rPr>
        <w:t>rom September 2020 to October 2022</w:t>
      </w:r>
      <w:r w:rsidR="00706C12">
        <w:rPr>
          <w:rFonts w:ascii="Times New Roman" w:hAnsi="Times New Roman" w:cs="Times New Roman"/>
        </w:rPr>
        <w:t xml:space="preserve"> which </w:t>
      </w:r>
      <w:r w:rsidRPr="00CB58FB">
        <w:rPr>
          <w:rFonts w:ascii="Times New Roman" w:hAnsi="Times New Roman" w:cs="Times New Roman"/>
        </w:rPr>
        <w:t>attract</w:t>
      </w:r>
      <w:r w:rsidR="00706C12">
        <w:rPr>
          <w:rFonts w:ascii="Times New Roman" w:hAnsi="Times New Roman" w:cs="Times New Roman"/>
        </w:rPr>
        <w:t>ed</w:t>
      </w:r>
      <w:r w:rsidRPr="00CB58FB">
        <w:rPr>
          <w:rFonts w:ascii="Times New Roman" w:hAnsi="Times New Roman" w:cs="Times New Roman"/>
        </w:rPr>
        <w:t xml:space="preserve"> more than 17,000 </w:t>
      </w:r>
      <w:r w:rsidR="006C35C0">
        <w:rPr>
          <w:rFonts w:ascii="Times New Roman" w:hAnsi="Times New Roman" w:cs="Times New Roman"/>
        </w:rPr>
        <w:t>enrolments</w:t>
      </w:r>
      <w:r w:rsidRPr="00CB58FB">
        <w:rPr>
          <w:rFonts w:ascii="Times New Roman" w:hAnsi="Times New Roman" w:cs="Times New Roman"/>
        </w:rPr>
        <w:t xml:space="preserve"> and </w:t>
      </w:r>
      <w:r w:rsidR="0043208E">
        <w:rPr>
          <w:rFonts w:ascii="Times New Roman" w:hAnsi="Times New Roman" w:cs="Times New Roman"/>
        </w:rPr>
        <w:t xml:space="preserve">there were </w:t>
      </w:r>
      <w:r w:rsidRPr="00CB58FB">
        <w:rPr>
          <w:rFonts w:ascii="Times New Roman" w:hAnsi="Times New Roman" w:cs="Times New Roman"/>
        </w:rPr>
        <w:t xml:space="preserve">about 13,000 </w:t>
      </w:r>
      <w:r w:rsidR="0043208E">
        <w:rPr>
          <w:rFonts w:ascii="Times New Roman" w:hAnsi="Times New Roman" w:cs="Times New Roman"/>
        </w:rPr>
        <w:t>course completions</w:t>
      </w:r>
      <w:r w:rsidRPr="00CB58FB">
        <w:rPr>
          <w:rFonts w:ascii="Times New Roman" w:hAnsi="Times New Roman" w:cs="Times New Roman"/>
        </w:rPr>
        <w:t xml:space="preserve">, providing employment referral and support </w:t>
      </w:r>
      <w:r w:rsidR="00706C12">
        <w:rPr>
          <w:rFonts w:ascii="Times New Roman" w:hAnsi="Times New Roman" w:cs="Times New Roman"/>
        </w:rPr>
        <w:t>for</w:t>
      </w:r>
      <w:r w:rsidRPr="00CB58FB">
        <w:rPr>
          <w:rFonts w:ascii="Times New Roman" w:hAnsi="Times New Roman" w:cs="Times New Roman"/>
        </w:rPr>
        <w:t xml:space="preserve"> </w:t>
      </w:r>
      <w:proofErr w:type="gramStart"/>
      <w:r w:rsidRPr="00CB58FB">
        <w:rPr>
          <w:rFonts w:ascii="Times New Roman" w:hAnsi="Times New Roman" w:cs="Times New Roman"/>
        </w:rPr>
        <w:t>local residents</w:t>
      </w:r>
      <w:proofErr w:type="gramEnd"/>
      <w:r w:rsidRPr="00CB58FB">
        <w:rPr>
          <w:rFonts w:ascii="Times New Roman" w:hAnsi="Times New Roman" w:cs="Times New Roman"/>
        </w:rPr>
        <w:t xml:space="preserve">. In the first nine months of 2022, </w:t>
      </w:r>
      <w:r w:rsidR="00706C12">
        <w:rPr>
          <w:rFonts w:ascii="Times New Roman" w:hAnsi="Times New Roman" w:cs="Times New Roman"/>
        </w:rPr>
        <w:t xml:space="preserve">the </w:t>
      </w:r>
      <w:proofErr w:type="spellStart"/>
      <w:r w:rsidR="00706C12">
        <w:rPr>
          <w:rFonts w:ascii="Times New Roman" w:hAnsi="Times New Roman" w:cs="Times New Roman"/>
        </w:rPr>
        <w:t>programme</w:t>
      </w:r>
      <w:proofErr w:type="spellEnd"/>
      <w:r w:rsidR="00706C12">
        <w:rPr>
          <w:rFonts w:ascii="Times New Roman" w:hAnsi="Times New Roman" w:cs="Times New Roman"/>
        </w:rPr>
        <w:t xml:space="preserve"> has </w:t>
      </w:r>
      <w:r w:rsidR="00706C12" w:rsidRPr="00CB58FB">
        <w:rPr>
          <w:rFonts w:ascii="Times New Roman" w:hAnsi="Times New Roman" w:cs="Times New Roman"/>
        </w:rPr>
        <w:t xml:space="preserve">successfully </w:t>
      </w:r>
      <w:r w:rsidR="00706C12">
        <w:rPr>
          <w:rFonts w:ascii="Times New Roman" w:hAnsi="Times New Roman" w:cs="Times New Roman"/>
        </w:rPr>
        <w:t xml:space="preserve">assisted </w:t>
      </w:r>
      <w:r w:rsidRPr="00CB58FB">
        <w:rPr>
          <w:rFonts w:ascii="Times New Roman" w:hAnsi="Times New Roman" w:cs="Times New Roman"/>
        </w:rPr>
        <w:t xml:space="preserve">about 5,000 </w:t>
      </w:r>
      <w:r w:rsidR="0043208E">
        <w:rPr>
          <w:rFonts w:ascii="Times New Roman" w:hAnsi="Times New Roman" w:cs="Times New Roman"/>
        </w:rPr>
        <w:t>employments</w:t>
      </w:r>
      <w:r w:rsidR="00195D8D">
        <w:rPr>
          <w:rFonts w:ascii="Times New Roman" w:hAnsi="Times New Roman" w:cs="Times New Roman"/>
        </w:rPr>
        <w:t xml:space="preserve"> which</w:t>
      </w:r>
      <w:r w:rsidRPr="00CB58FB">
        <w:rPr>
          <w:rFonts w:ascii="Times New Roman" w:hAnsi="Times New Roman" w:cs="Times New Roman"/>
        </w:rPr>
        <w:t xml:space="preserve"> </w:t>
      </w:r>
      <w:r w:rsidR="00195D8D" w:rsidRPr="00CB58FB">
        <w:rPr>
          <w:rFonts w:ascii="Times New Roman" w:hAnsi="Times New Roman" w:cs="Times New Roman"/>
        </w:rPr>
        <w:t>result</w:t>
      </w:r>
      <w:r w:rsidR="00195D8D">
        <w:rPr>
          <w:rFonts w:ascii="Times New Roman" w:hAnsi="Times New Roman" w:cs="Times New Roman"/>
        </w:rPr>
        <w:t xml:space="preserve"> was </w:t>
      </w:r>
      <w:r w:rsidRPr="00CB58FB">
        <w:rPr>
          <w:rFonts w:ascii="Times New Roman" w:hAnsi="Times New Roman" w:cs="Times New Roman"/>
        </w:rPr>
        <w:t>remarkable.</w:t>
      </w:r>
    </w:p>
    <w:p w14:paraId="7BBECA94" w14:textId="77777777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</w:p>
    <w:p w14:paraId="616E816E" w14:textId="7D3082E1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12.</w:t>
      </w:r>
      <w:r w:rsidRPr="00CB58FB">
        <w:rPr>
          <w:rFonts w:ascii="Times New Roman" w:hAnsi="Times New Roman" w:cs="Times New Roman"/>
        </w:rPr>
        <w:tab/>
        <w:t xml:space="preserve">Since 2020, the </w:t>
      </w:r>
      <w:proofErr w:type="spellStart"/>
      <w:r w:rsidRPr="00CB58FB">
        <w:rPr>
          <w:rFonts w:ascii="Times New Roman" w:hAnsi="Times New Roman" w:cs="Times New Roman"/>
        </w:rPr>
        <w:t>Labour</w:t>
      </w:r>
      <w:proofErr w:type="spellEnd"/>
      <w:r w:rsidRPr="00CB58FB">
        <w:rPr>
          <w:rFonts w:ascii="Times New Roman" w:hAnsi="Times New Roman" w:cs="Times New Roman"/>
        </w:rPr>
        <w:t xml:space="preserve"> Affairs Bureau has </w:t>
      </w:r>
      <w:r w:rsidR="00195D8D">
        <w:rPr>
          <w:rFonts w:ascii="Times New Roman" w:hAnsi="Times New Roman" w:cs="Times New Roman"/>
        </w:rPr>
        <w:t xml:space="preserve">been </w:t>
      </w:r>
      <w:proofErr w:type="spellStart"/>
      <w:r w:rsidR="00195D8D">
        <w:rPr>
          <w:rFonts w:ascii="Times New Roman" w:hAnsi="Times New Roman" w:cs="Times New Roman"/>
        </w:rPr>
        <w:t>organising</w:t>
      </w:r>
      <w:proofErr w:type="spellEnd"/>
      <w:r w:rsidRPr="00CB58FB">
        <w:rPr>
          <w:rFonts w:ascii="Times New Roman" w:hAnsi="Times New Roman" w:cs="Times New Roman"/>
        </w:rPr>
        <w:t xml:space="preserve"> </w:t>
      </w:r>
      <w:r w:rsidR="00195D8D">
        <w:rPr>
          <w:rFonts w:ascii="Times New Roman" w:hAnsi="Times New Roman" w:cs="Times New Roman"/>
        </w:rPr>
        <w:t xml:space="preserve">activities such as </w:t>
      </w:r>
      <w:r w:rsidRPr="00CB58FB">
        <w:rPr>
          <w:rFonts w:ascii="Times New Roman" w:hAnsi="Times New Roman" w:cs="Times New Roman"/>
        </w:rPr>
        <w:t>industry-specific matching meetings, job fairs</w:t>
      </w:r>
      <w:r w:rsidR="00195D8D">
        <w:rPr>
          <w:rFonts w:ascii="Times New Roman" w:hAnsi="Times New Roman" w:cs="Times New Roman"/>
        </w:rPr>
        <w:t xml:space="preserve">, </w:t>
      </w:r>
      <w:r w:rsidR="00195D8D" w:rsidRPr="00195D8D">
        <w:rPr>
          <w:rFonts w:ascii="Times New Roman" w:hAnsi="Times New Roman" w:cs="Times New Roman"/>
          <w:i/>
        </w:rPr>
        <w:t>etc.</w:t>
      </w:r>
      <w:r w:rsidRPr="00CB58FB">
        <w:rPr>
          <w:rFonts w:ascii="Times New Roman" w:hAnsi="Times New Roman" w:cs="Times New Roman"/>
        </w:rPr>
        <w:t xml:space="preserve"> </w:t>
      </w:r>
      <w:r w:rsidR="00195D8D" w:rsidRPr="00CB58FB">
        <w:rPr>
          <w:rFonts w:ascii="Times New Roman" w:hAnsi="Times New Roman" w:cs="Times New Roman"/>
        </w:rPr>
        <w:t>on an irregular basis</w:t>
      </w:r>
      <w:r w:rsidRPr="00CB58FB">
        <w:rPr>
          <w:rFonts w:ascii="Times New Roman" w:hAnsi="Times New Roman" w:cs="Times New Roman"/>
        </w:rPr>
        <w:t>. In 2021 and 2022</w:t>
      </w:r>
      <w:r w:rsidR="00195D8D">
        <w:rPr>
          <w:rFonts w:ascii="Times New Roman" w:hAnsi="Times New Roman" w:cs="Times New Roman"/>
        </w:rPr>
        <w:t xml:space="preserve"> respectively</w:t>
      </w:r>
      <w:r w:rsidRPr="00CB58FB">
        <w:rPr>
          <w:rFonts w:ascii="Times New Roman" w:hAnsi="Times New Roman" w:cs="Times New Roman"/>
        </w:rPr>
        <w:t xml:space="preserve">, 3,266 and 3,940 people were successfully matched and as of November 2022, a total of 69 industry-specific matching sessions, 57 leisure business matching sessions and </w:t>
      </w:r>
      <w:r w:rsidR="0043208E">
        <w:rPr>
          <w:rFonts w:ascii="Times New Roman" w:hAnsi="Times New Roman" w:cs="Times New Roman"/>
        </w:rPr>
        <w:t>2</w:t>
      </w:r>
      <w:r w:rsidR="0043208E"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large-scale job fairs </w:t>
      </w:r>
      <w:r w:rsidR="00195D8D">
        <w:rPr>
          <w:rFonts w:ascii="Times New Roman" w:hAnsi="Times New Roman" w:cs="Times New Roman"/>
        </w:rPr>
        <w:t>had been</w:t>
      </w:r>
      <w:r w:rsidRPr="00CB58FB">
        <w:rPr>
          <w:rFonts w:ascii="Times New Roman" w:hAnsi="Times New Roman" w:cs="Times New Roman"/>
        </w:rPr>
        <w:t xml:space="preserve"> held</w:t>
      </w:r>
      <w:r w:rsidR="00195D8D">
        <w:rPr>
          <w:rFonts w:ascii="Times New Roman" w:hAnsi="Times New Roman" w:cs="Times New Roman"/>
        </w:rPr>
        <w:t xml:space="preserve"> which</w:t>
      </w:r>
      <w:r w:rsidRPr="00CB58FB">
        <w:rPr>
          <w:rFonts w:ascii="Times New Roman" w:hAnsi="Times New Roman" w:cs="Times New Roman"/>
        </w:rPr>
        <w:t xml:space="preserve"> assist</w:t>
      </w:r>
      <w:r w:rsidR="00195D8D">
        <w:rPr>
          <w:rFonts w:ascii="Times New Roman" w:hAnsi="Times New Roman" w:cs="Times New Roman"/>
        </w:rPr>
        <w:t>ed</w:t>
      </w:r>
      <w:r w:rsidRPr="00CB58FB">
        <w:rPr>
          <w:rFonts w:ascii="Times New Roman" w:hAnsi="Times New Roman" w:cs="Times New Roman"/>
        </w:rPr>
        <w:t xml:space="preserve"> a total of 5,762 </w:t>
      </w:r>
      <w:proofErr w:type="gramStart"/>
      <w:r w:rsidRPr="00CB58FB">
        <w:rPr>
          <w:rFonts w:ascii="Times New Roman" w:hAnsi="Times New Roman" w:cs="Times New Roman"/>
        </w:rPr>
        <w:t>local residents</w:t>
      </w:r>
      <w:proofErr w:type="gramEnd"/>
      <w:r w:rsidRPr="00CB58FB">
        <w:rPr>
          <w:rFonts w:ascii="Times New Roman" w:hAnsi="Times New Roman" w:cs="Times New Roman"/>
        </w:rPr>
        <w:t xml:space="preserve"> to be </w:t>
      </w:r>
      <w:r w:rsidR="00195D8D">
        <w:rPr>
          <w:rFonts w:ascii="Times New Roman" w:hAnsi="Times New Roman" w:cs="Times New Roman"/>
        </w:rPr>
        <w:t>employed</w:t>
      </w:r>
      <w:r w:rsidRPr="00CB58FB">
        <w:rPr>
          <w:rFonts w:ascii="Times New Roman" w:hAnsi="Times New Roman" w:cs="Times New Roman"/>
        </w:rPr>
        <w:t xml:space="preserve"> and </w:t>
      </w:r>
      <w:r w:rsidR="0043208E">
        <w:rPr>
          <w:rFonts w:ascii="Times New Roman" w:hAnsi="Times New Roman" w:cs="Times New Roman"/>
        </w:rPr>
        <w:t>there w</w:t>
      </w:r>
      <w:r w:rsidR="00B177C2">
        <w:rPr>
          <w:rFonts w:ascii="Times New Roman" w:hAnsi="Times New Roman" w:cs="Times New Roman"/>
        </w:rPr>
        <w:t>as</w:t>
      </w:r>
      <w:r w:rsidR="0043208E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>a total of 12,968 successful match</w:t>
      </w:r>
      <w:r w:rsidR="0043208E">
        <w:rPr>
          <w:rFonts w:ascii="Times New Roman" w:hAnsi="Times New Roman" w:cs="Times New Roman"/>
        </w:rPr>
        <w:t>ings</w:t>
      </w:r>
      <w:r w:rsidRPr="00CB58FB">
        <w:rPr>
          <w:rFonts w:ascii="Times New Roman" w:hAnsi="Times New Roman" w:cs="Times New Roman"/>
        </w:rPr>
        <w:t xml:space="preserve"> in three years.</w:t>
      </w:r>
    </w:p>
    <w:p w14:paraId="676847ED" w14:textId="77777777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</w:p>
    <w:p w14:paraId="269C4FAD" w14:textId="77777777" w:rsidR="009D1C92" w:rsidRPr="00CB58FB" w:rsidRDefault="009D1C92" w:rsidP="00CB58FB">
      <w:pPr>
        <w:jc w:val="both"/>
        <w:rPr>
          <w:rFonts w:ascii="Times New Roman" w:hAnsi="Times New Roman" w:cs="Times New Roman"/>
          <w:b/>
        </w:rPr>
      </w:pPr>
      <w:r w:rsidRPr="00CB58FB">
        <w:rPr>
          <w:rFonts w:ascii="Times New Roman" w:hAnsi="Times New Roman" w:cs="Times New Roman"/>
          <w:b/>
        </w:rPr>
        <w:t>Education</w:t>
      </w:r>
    </w:p>
    <w:p w14:paraId="55A96DFF" w14:textId="28FE7D14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13.</w:t>
      </w:r>
      <w:r w:rsidRPr="00CB58FB">
        <w:rPr>
          <w:rFonts w:ascii="Times New Roman" w:hAnsi="Times New Roman" w:cs="Times New Roman"/>
        </w:rPr>
        <w:tab/>
        <w:t xml:space="preserve">Since </w:t>
      </w:r>
      <w:r w:rsidR="00CB58FB">
        <w:rPr>
          <w:rFonts w:ascii="Times New Roman" w:hAnsi="Times New Roman" w:cs="Times New Roman"/>
        </w:rPr>
        <w:t xml:space="preserve">the </w:t>
      </w:r>
      <w:r w:rsidR="0043208E">
        <w:rPr>
          <w:rFonts w:ascii="Times New Roman" w:hAnsi="Times New Roman" w:cs="Times New Roman"/>
        </w:rPr>
        <w:t>H</w:t>
      </w:r>
      <w:r w:rsidR="00CB58FB">
        <w:rPr>
          <w:rFonts w:ascii="Times New Roman" w:hAnsi="Times New Roman" w:cs="Times New Roman"/>
        </w:rPr>
        <w:t xml:space="preserve">andover of </w:t>
      </w:r>
      <w:r w:rsidRPr="00CB58FB">
        <w:rPr>
          <w:rFonts w:ascii="Times New Roman" w:hAnsi="Times New Roman" w:cs="Times New Roman"/>
        </w:rPr>
        <w:t>Macao</w:t>
      </w:r>
      <w:r w:rsidR="00CB58FB">
        <w:rPr>
          <w:rFonts w:ascii="Times New Roman" w:hAnsi="Times New Roman" w:cs="Times New Roman"/>
        </w:rPr>
        <w:t xml:space="preserve"> to </w:t>
      </w:r>
      <w:r w:rsidR="0043208E">
        <w:rPr>
          <w:rFonts w:ascii="Times New Roman" w:hAnsi="Times New Roman" w:cs="Times New Roman"/>
        </w:rPr>
        <w:t>the Motherland</w:t>
      </w:r>
      <w:r w:rsidRPr="00CB58FB">
        <w:rPr>
          <w:rFonts w:ascii="Times New Roman" w:hAnsi="Times New Roman" w:cs="Times New Roman"/>
        </w:rPr>
        <w:t xml:space="preserve">, especially in the past decade, </w:t>
      </w:r>
      <w:r w:rsidR="00A238E4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A238E4">
        <w:rPr>
          <w:rFonts w:ascii="Times New Roman" w:hAnsi="Times New Roman" w:cs="Times New Roman"/>
        </w:rPr>
        <w:t xml:space="preserve"> SAR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 xml:space="preserve">s higher education has achieved leapfrog development. Compared with 10 years ago, the scale of </w:t>
      </w:r>
      <w:r w:rsidR="00A238E4">
        <w:rPr>
          <w:rFonts w:ascii="Times New Roman" w:hAnsi="Times New Roman" w:cs="Times New Roman"/>
        </w:rPr>
        <w:t>running schools</w:t>
      </w:r>
      <w:r w:rsidRPr="00CB58FB">
        <w:rPr>
          <w:rFonts w:ascii="Times New Roman" w:hAnsi="Times New Roman" w:cs="Times New Roman"/>
        </w:rPr>
        <w:t xml:space="preserve"> has expanded significantly, </w:t>
      </w:r>
      <w:r w:rsidR="00A238E4">
        <w:rPr>
          <w:rFonts w:ascii="Times New Roman" w:hAnsi="Times New Roman" w:cs="Times New Roman"/>
        </w:rPr>
        <w:t xml:space="preserve">with </w:t>
      </w:r>
      <w:r w:rsidRPr="00CB58FB">
        <w:rPr>
          <w:rFonts w:ascii="Times New Roman" w:hAnsi="Times New Roman" w:cs="Times New Roman"/>
        </w:rPr>
        <w:t>the gross enrolment rate risen sharply from 61.9% in 2012 to 95%</w:t>
      </w:r>
      <w:r w:rsidR="00A238E4">
        <w:rPr>
          <w:rFonts w:ascii="Times New Roman" w:hAnsi="Times New Roman" w:cs="Times New Roman"/>
        </w:rPr>
        <w:t>,</w:t>
      </w:r>
      <w:r w:rsidRPr="00CB58FB">
        <w:rPr>
          <w:rFonts w:ascii="Times New Roman" w:hAnsi="Times New Roman" w:cs="Times New Roman"/>
        </w:rPr>
        <w:t xml:space="preserve"> and 42% of </w:t>
      </w:r>
      <w:r w:rsidR="00A238E4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A238E4">
        <w:rPr>
          <w:rFonts w:ascii="Times New Roman" w:hAnsi="Times New Roman" w:cs="Times New Roman"/>
        </w:rPr>
        <w:t xml:space="preserve"> SAR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 xml:space="preserve">s employed population has </w:t>
      </w:r>
      <w:r w:rsidR="0043208E">
        <w:rPr>
          <w:rFonts w:ascii="Times New Roman" w:hAnsi="Times New Roman" w:cs="Times New Roman"/>
        </w:rPr>
        <w:t>higher</w:t>
      </w:r>
      <w:r w:rsidR="0043208E"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education </w:t>
      </w:r>
      <w:r w:rsidR="00A238E4">
        <w:rPr>
          <w:rFonts w:ascii="Times New Roman" w:hAnsi="Times New Roman" w:cs="Times New Roman"/>
        </w:rPr>
        <w:t xml:space="preserve">qualifications which is equivalent to </w:t>
      </w:r>
      <w:r w:rsidRPr="00CB58FB">
        <w:rPr>
          <w:rFonts w:ascii="Times New Roman" w:hAnsi="Times New Roman" w:cs="Times New Roman"/>
        </w:rPr>
        <w:t xml:space="preserve">an increase of 13.5% </w:t>
      </w:r>
      <w:r w:rsidR="002D1819">
        <w:rPr>
          <w:rFonts w:ascii="Times New Roman" w:hAnsi="Times New Roman" w:cs="Times New Roman"/>
        </w:rPr>
        <w:t>compared with</w:t>
      </w:r>
      <w:r w:rsidRPr="00CB58FB">
        <w:rPr>
          <w:rFonts w:ascii="Times New Roman" w:hAnsi="Times New Roman" w:cs="Times New Roman"/>
        </w:rPr>
        <w:t xml:space="preserve"> 10 years ago</w:t>
      </w:r>
      <w:r w:rsidR="002D1819">
        <w:rPr>
          <w:rFonts w:ascii="Times New Roman" w:hAnsi="Times New Roman" w:cs="Times New Roman"/>
        </w:rPr>
        <w:t>. This</w:t>
      </w:r>
      <w:r w:rsidRPr="00CB58FB">
        <w:rPr>
          <w:rFonts w:ascii="Times New Roman" w:hAnsi="Times New Roman" w:cs="Times New Roman"/>
        </w:rPr>
        <w:t xml:space="preserve"> </w:t>
      </w:r>
      <w:proofErr w:type="gramStart"/>
      <w:r w:rsidR="002D1819">
        <w:rPr>
          <w:rFonts w:ascii="Times New Roman" w:hAnsi="Times New Roman" w:cs="Times New Roman"/>
        </w:rPr>
        <w:t xml:space="preserve">serves to </w:t>
      </w:r>
      <w:r w:rsidRPr="00CB58FB">
        <w:rPr>
          <w:rFonts w:ascii="Times New Roman" w:hAnsi="Times New Roman" w:cs="Times New Roman"/>
        </w:rPr>
        <w:t>show</w:t>
      </w:r>
      <w:proofErr w:type="gramEnd"/>
      <w:r w:rsidRPr="00CB58FB">
        <w:rPr>
          <w:rFonts w:ascii="Times New Roman" w:hAnsi="Times New Roman" w:cs="Times New Roman"/>
        </w:rPr>
        <w:t xml:space="preserve"> the fruitful results of </w:t>
      </w:r>
      <w:r w:rsidR="002D1819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2D1819">
        <w:rPr>
          <w:rFonts w:ascii="Times New Roman" w:hAnsi="Times New Roman" w:cs="Times New Roman"/>
        </w:rPr>
        <w:t xml:space="preserve"> SAR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 xml:space="preserve">s </w:t>
      </w:r>
      <w:r w:rsidR="0043208E">
        <w:rPr>
          <w:rFonts w:ascii="Times New Roman" w:hAnsi="Times New Roman" w:cs="Times New Roman"/>
        </w:rPr>
        <w:t>higher</w:t>
      </w:r>
      <w:r w:rsidR="0043208E"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education and provides strong talent support for </w:t>
      </w:r>
      <w:r w:rsidR="002D1819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>Macao</w:t>
      </w:r>
      <w:r w:rsidR="002D1819">
        <w:rPr>
          <w:rFonts w:ascii="Times New Roman" w:hAnsi="Times New Roman" w:cs="Times New Roman"/>
        </w:rPr>
        <w:t xml:space="preserve"> SAR</w:t>
      </w:r>
      <w:r w:rsidR="00CB58FB">
        <w:rPr>
          <w:rFonts w:ascii="Times New Roman" w:hAnsi="Times New Roman" w:cs="Times New Roman"/>
        </w:rPr>
        <w:t>’</w:t>
      </w:r>
      <w:r w:rsidRPr="00CB58FB">
        <w:rPr>
          <w:rFonts w:ascii="Times New Roman" w:hAnsi="Times New Roman" w:cs="Times New Roman"/>
        </w:rPr>
        <w:t>s economic and social development.</w:t>
      </w:r>
    </w:p>
    <w:p w14:paraId="5FEDBAC8" w14:textId="68E29738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</w:p>
    <w:p w14:paraId="3E23811E" w14:textId="5507E23F" w:rsidR="009D1C92" w:rsidRDefault="009D1C92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14.</w:t>
      </w:r>
      <w:r w:rsidRPr="00CB58FB">
        <w:rPr>
          <w:rFonts w:ascii="Times New Roman" w:hAnsi="Times New Roman" w:cs="Times New Roman"/>
        </w:rPr>
        <w:tab/>
        <w:t xml:space="preserve">In terms of formal education, </w:t>
      </w:r>
      <w:r w:rsidR="00B655C0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 xml:space="preserve">Macao </w:t>
      </w:r>
      <w:r w:rsidR="00B655C0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is the first region in Greater China to offer 15 years of free education and </w:t>
      </w:r>
      <w:r w:rsidR="009C2568">
        <w:rPr>
          <w:rFonts w:ascii="Times New Roman" w:hAnsi="Times New Roman" w:cs="Times New Roman"/>
        </w:rPr>
        <w:t xml:space="preserve">to </w:t>
      </w:r>
      <w:r w:rsidRPr="00CB58FB">
        <w:rPr>
          <w:rFonts w:ascii="Times New Roman" w:hAnsi="Times New Roman" w:cs="Times New Roman"/>
        </w:rPr>
        <w:t xml:space="preserve">provide tuition subsidies </w:t>
      </w:r>
      <w:r w:rsidR="009C2568">
        <w:rPr>
          <w:rFonts w:ascii="Times New Roman" w:hAnsi="Times New Roman" w:cs="Times New Roman"/>
        </w:rPr>
        <w:t>for</w:t>
      </w:r>
      <w:r w:rsidRPr="00CB58FB">
        <w:rPr>
          <w:rFonts w:ascii="Times New Roman" w:hAnsi="Times New Roman" w:cs="Times New Roman"/>
        </w:rPr>
        <w:t xml:space="preserve"> Macao </w:t>
      </w:r>
      <w:proofErr w:type="spellStart"/>
      <w:r w:rsidR="009C2568">
        <w:rPr>
          <w:rFonts w:ascii="Times New Roman" w:hAnsi="Times New Roman" w:cs="Times New Roman"/>
        </w:rPr>
        <w:t>SAR</w:t>
      </w:r>
      <w:r w:rsidRPr="00CB58FB">
        <w:rPr>
          <w:rFonts w:ascii="Times New Roman" w:hAnsi="Times New Roman" w:cs="Times New Roman"/>
        </w:rPr>
        <w:t>students</w:t>
      </w:r>
      <w:proofErr w:type="spellEnd"/>
      <w:r w:rsidRPr="00CB58FB">
        <w:rPr>
          <w:rFonts w:ascii="Times New Roman" w:hAnsi="Times New Roman" w:cs="Times New Roman"/>
        </w:rPr>
        <w:t xml:space="preserve"> </w:t>
      </w:r>
      <w:r w:rsidR="009C2568" w:rsidRPr="00CB58FB">
        <w:rPr>
          <w:rFonts w:ascii="Times New Roman" w:hAnsi="Times New Roman" w:cs="Times New Roman"/>
        </w:rPr>
        <w:t xml:space="preserve">in private schools </w:t>
      </w:r>
      <w:r w:rsidRPr="00CB58FB">
        <w:rPr>
          <w:rFonts w:ascii="Times New Roman" w:hAnsi="Times New Roman" w:cs="Times New Roman"/>
        </w:rPr>
        <w:t>who are not enrol</w:t>
      </w:r>
      <w:r w:rsidR="002F12A6">
        <w:rPr>
          <w:rFonts w:ascii="Times New Roman" w:hAnsi="Times New Roman" w:cs="Times New Roman"/>
        </w:rPr>
        <w:t>l</w:t>
      </w:r>
      <w:r w:rsidRPr="00CB58FB">
        <w:rPr>
          <w:rFonts w:ascii="Times New Roman" w:hAnsi="Times New Roman" w:cs="Times New Roman"/>
        </w:rPr>
        <w:t xml:space="preserve">ed in the free education school system. Since </w:t>
      </w:r>
      <w:r w:rsidR="00F6241E">
        <w:rPr>
          <w:rFonts w:ascii="Times New Roman" w:hAnsi="Times New Roman" w:cs="Times New Roman"/>
        </w:rPr>
        <w:t>A</w:t>
      </w:r>
      <w:r w:rsidR="00F6241E" w:rsidRPr="00CB58FB">
        <w:rPr>
          <w:rFonts w:ascii="Times New Roman" w:hAnsi="Times New Roman" w:cs="Times New Roman"/>
        </w:rPr>
        <w:t xml:space="preserve">cademic </w:t>
      </w:r>
      <w:r w:rsidR="00F6241E">
        <w:rPr>
          <w:rFonts w:ascii="Times New Roman" w:hAnsi="Times New Roman" w:cs="Times New Roman"/>
        </w:rPr>
        <w:t>Y</w:t>
      </w:r>
      <w:r w:rsidR="00F6241E" w:rsidRPr="00CB58FB">
        <w:rPr>
          <w:rFonts w:ascii="Times New Roman" w:hAnsi="Times New Roman" w:cs="Times New Roman"/>
        </w:rPr>
        <w:t xml:space="preserve">ear </w:t>
      </w:r>
      <w:r w:rsidRPr="00CB58FB">
        <w:rPr>
          <w:rFonts w:ascii="Times New Roman" w:hAnsi="Times New Roman" w:cs="Times New Roman"/>
        </w:rPr>
        <w:t xml:space="preserve">2009/2010, the Government has </w:t>
      </w:r>
      <w:r w:rsidR="009C2568">
        <w:rPr>
          <w:rFonts w:ascii="Times New Roman" w:hAnsi="Times New Roman" w:cs="Times New Roman"/>
        </w:rPr>
        <w:t xml:space="preserve">been </w:t>
      </w:r>
      <w:r w:rsidRPr="00CB58FB">
        <w:rPr>
          <w:rFonts w:ascii="Times New Roman" w:hAnsi="Times New Roman" w:cs="Times New Roman"/>
        </w:rPr>
        <w:t>provid</w:t>
      </w:r>
      <w:r w:rsidR="009C2568">
        <w:rPr>
          <w:rFonts w:ascii="Times New Roman" w:hAnsi="Times New Roman" w:cs="Times New Roman"/>
        </w:rPr>
        <w:t>ing</w:t>
      </w:r>
      <w:r w:rsidRPr="00CB58FB">
        <w:rPr>
          <w:rFonts w:ascii="Times New Roman" w:hAnsi="Times New Roman" w:cs="Times New Roman"/>
        </w:rPr>
        <w:t xml:space="preserve"> book subsid</w:t>
      </w:r>
      <w:r w:rsidR="009C2568">
        <w:rPr>
          <w:rFonts w:ascii="Times New Roman" w:hAnsi="Times New Roman" w:cs="Times New Roman"/>
        </w:rPr>
        <w:t>ies</w:t>
      </w:r>
      <w:r w:rsidRPr="00CB58FB">
        <w:rPr>
          <w:rFonts w:ascii="Times New Roman" w:hAnsi="Times New Roman" w:cs="Times New Roman"/>
        </w:rPr>
        <w:t xml:space="preserve"> </w:t>
      </w:r>
      <w:r w:rsidR="009C2568">
        <w:rPr>
          <w:rFonts w:ascii="Times New Roman" w:hAnsi="Times New Roman" w:cs="Times New Roman"/>
        </w:rPr>
        <w:t>for</w:t>
      </w:r>
      <w:r w:rsidRPr="00CB58FB">
        <w:rPr>
          <w:rFonts w:ascii="Times New Roman" w:hAnsi="Times New Roman" w:cs="Times New Roman"/>
        </w:rPr>
        <w:t xml:space="preserve"> Macao </w:t>
      </w:r>
      <w:r w:rsidR="009C2568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students at all stages of formal education. Until </w:t>
      </w:r>
      <w:r w:rsidR="00DF0970">
        <w:rPr>
          <w:rFonts w:ascii="Times New Roman" w:hAnsi="Times New Roman" w:cs="Times New Roman"/>
        </w:rPr>
        <w:t>A</w:t>
      </w:r>
      <w:r w:rsidR="00DF0970" w:rsidRPr="00CB58FB">
        <w:rPr>
          <w:rFonts w:ascii="Times New Roman" w:hAnsi="Times New Roman" w:cs="Times New Roman"/>
        </w:rPr>
        <w:t xml:space="preserve">cademic </w:t>
      </w:r>
      <w:r w:rsidR="00DF0970">
        <w:rPr>
          <w:rFonts w:ascii="Times New Roman" w:hAnsi="Times New Roman" w:cs="Times New Roman"/>
        </w:rPr>
        <w:t>Y</w:t>
      </w:r>
      <w:r w:rsidR="00DF0970" w:rsidRPr="00CB58FB">
        <w:rPr>
          <w:rFonts w:ascii="Times New Roman" w:hAnsi="Times New Roman" w:cs="Times New Roman"/>
        </w:rPr>
        <w:t xml:space="preserve">ear </w:t>
      </w:r>
      <w:r w:rsidRPr="00CB58FB">
        <w:rPr>
          <w:rFonts w:ascii="Times New Roman" w:hAnsi="Times New Roman" w:cs="Times New Roman"/>
        </w:rPr>
        <w:t xml:space="preserve">2021/2022, </w:t>
      </w:r>
      <w:r w:rsidR="009C2568">
        <w:rPr>
          <w:rFonts w:ascii="Times New Roman" w:hAnsi="Times New Roman" w:cs="Times New Roman"/>
        </w:rPr>
        <w:t xml:space="preserve">secondary, </w:t>
      </w:r>
      <w:r w:rsidRPr="00CB58FB">
        <w:rPr>
          <w:rFonts w:ascii="Times New Roman" w:hAnsi="Times New Roman" w:cs="Times New Roman"/>
        </w:rPr>
        <w:t>primary</w:t>
      </w:r>
      <w:r w:rsidR="00084809">
        <w:rPr>
          <w:rFonts w:ascii="Times New Roman" w:hAnsi="Times New Roman" w:cs="Times New Roman"/>
        </w:rPr>
        <w:t xml:space="preserve"> and</w:t>
      </w:r>
      <w:r w:rsidRPr="00CB58FB">
        <w:rPr>
          <w:rFonts w:ascii="Times New Roman" w:hAnsi="Times New Roman" w:cs="Times New Roman"/>
        </w:rPr>
        <w:t xml:space="preserve"> </w:t>
      </w:r>
      <w:r w:rsidR="009C2568">
        <w:rPr>
          <w:rFonts w:ascii="Times New Roman" w:hAnsi="Times New Roman" w:cs="Times New Roman"/>
        </w:rPr>
        <w:t>kindergarten</w:t>
      </w:r>
      <w:r w:rsidRPr="00CB58FB">
        <w:rPr>
          <w:rFonts w:ascii="Times New Roman" w:hAnsi="Times New Roman" w:cs="Times New Roman"/>
        </w:rPr>
        <w:t xml:space="preserve"> students </w:t>
      </w:r>
      <w:r w:rsidR="009C2568">
        <w:rPr>
          <w:rFonts w:ascii="Times New Roman" w:hAnsi="Times New Roman" w:cs="Times New Roman"/>
        </w:rPr>
        <w:t>had been</w:t>
      </w:r>
      <w:r w:rsidRPr="00CB58FB">
        <w:rPr>
          <w:rFonts w:ascii="Times New Roman" w:hAnsi="Times New Roman" w:cs="Times New Roman"/>
        </w:rPr>
        <w:t xml:space="preserve"> receiv</w:t>
      </w:r>
      <w:r w:rsidR="009C2568">
        <w:rPr>
          <w:rFonts w:ascii="Times New Roman" w:hAnsi="Times New Roman" w:cs="Times New Roman"/>
        </w:rPr>
        <w:t>ing</w:t>
      </w:r>
      <w:r w:rsidRPr="00CB58FB">
        <w:rPr>
          <w:rFonts w:ascii="Times New Roman" w:hAnsi="Times New Roman" w:cs="Times New Roman"/>
        </w:rPr>
        <w:t xml:space="preserve"> </w:t>
      </w:r>
      <w:r w:rsidR="00CC3B45">
        <w:rPr>
          <w:rFonts w:ascii="Times New Roman" w:hAnsi="Times New Roman" w:cs="Times New Roman"/>
        </w:rPr>
        <w:t>textbook allowance</w:t>
      </w:r>
      <w:r w:rsidRPr="00CB58FB">
        <w:rPr>
          <w:rFonts w:ascii="Times New Roman" w:hAnsi="Times New Roman" w:cs="Times New Roman"/>
        </w:rPr>
        <w:t xml:space="preserve"> of 3,550</w:t>
      </w:r>
      <w:r w:rsidR="002F12A6">
        <w:rPr>
          <w:rFonts w:ascii="Times New Roman" w:hAnsi="Times New Roman" w:cs="Times New Roman"/>
        </w:rPr>
        <w:t xml:space="preserve"> </w:t>
      </w:r>
      <w:proofErr w:type="spellStart"/>
      <w:r w:rsidR="002F12A6">
        <w:rPr>
          <w:rFonts w:ascii="Times New Roman" w:hAnsi="Times New Roman" w:cs="Times New Roman"/>
        </w:rPr>
        <w:t>Patacas</w:t>
      </w:r>
      <w:proofErr w:type="spellEnd"/>
      <w:r w:rsidRPr="00CB58FB">
        <w:rPr>
          <w:rFonts w:ascii="Times New Roman" w:hAnsi="Times New Roman" w:cs="Times New Roman"/>
        </w:rPr>
        <w:t>, 3,000</w:t>
      </w:r>
      <w:r w:rsidR="002F12A6">
        <w:rPr>
          <w:rFonts w:ascii="Times New Roman" w:hAnsi="Times New Roman" w:cs="Times New Roman"/>
        </w:rPr>
        <w:t xml:space="preserve"> </w:t>
      </w:r>
      <w:proofErr w:type="spellStart"/>
      <w:r w:rsidR="002F12A6">
        <w:rPr>
          <w:rFonts w:ascii="Times New Roman" w:hAnsi="Times New Roman" w:cs="Times New Roman"/>
        </w:rPr>
        <w:t>Patacas</w:t>
      </w:r>
      <w:proofErr w:type="spellEnd"/>
      <w:r w:rsidRPr="00CB58FB">
        <w:rPr>
          <w:rFonts w:ascii="Times New Roman" w:hAnsi="Times New Roman" w:cs="Times New Roman"/>
        </w:rPr>
        <w:t xml:space="preserve"> and 2,400</w:t>
      </w:r>
      <w:r w:rsidR="002F12A6">
        <w:rPr>
          <w:rFonts w:ascii="Times New Roman" w:hAnsi="Times New Roman" w:cs="Times New Roman"/>
        </w:rPr>
        <w:t xml:space="preserve"> </w:t>
      </w:r>
      <w:proofErr w:type="spellStart"/>
      <w:r w:rsidR="002F12A6">
        <w:rPr>
          <w:rFonts w:ascii="Times New Roman" w:hAnsi="Times New Roman" w:cs="Times New Roman"/>
        </w:rPr>
        <w:t>Patacas</w:t>
      </w:r>
      <w:proofErr w:type="spellEnd"/>
      <w:r w:rsidRPr="00CB58FB">
        <w:rPr>
          <w:rFonts w:ascii="Times New Roman" w:hAnsi="Times New Roman" w:cs="Times New Roman"/>
        </w:rPr>
        <w:t xml:space="preserve"> respectively, while students </w:t>
      </w:r>
      <w:r w:rsidR="00084809">
        <w:rPr>
          <w:rFonts w:ascii="Times New Roman" w:hAnsi="Times New Roman" w:cs="Times New Roman"/>
        </w:rPr>
        <w:t xml:space="preserve">from families </w:t>
      </w:r>
      <w:r w:rsidRPr="00CB58FB">
        <w:rPr>
          <w:rFonts w:ascii="Times New Roman" w:hAnsi="Times New Roman" w:cs="Times New Roman"/>
        </w:rPr>
        <w:t>with financial difficulties c</w:t>
      </w:r>
      <w:r w:rsidR="00084809">
        <w:rPr>
          <w:rFonts w:ascii="Times New Roman" w:hAnsi="Times New Roman" w:cs="Times New Roman"/>
        </w:rPr>
        <w:t>ould</w:t>
      </w:r>
      <w:r w:rsidRPr="00CB58FB">
        <w:rPr>
          <w:rFonts w:ascii="Times New Roman" w:hAnsi="Times New Roman" w:cs="Times New Roman"/>
        </w:rPr>
        <w:t xml:space="preserve"> apply for additional </w:t>
      </w:r>
      <w:r w:rsidR="00CB58FB">
        <w:rPr>
          <w:rFonts w:ascii="Times New Roman" w:hAnsi="Times New Roman" w:cs="Times New Roman"/>
        </w:rPr>
        <w:t>“</w:t>
      </w:r>
      <w:r w:rsidR="00084809">
        <w:rPr>
          <w:rFonts w:ascii="Times New Roman" w:hAnsi="Times New Roman" w:cs="Times New Roman"/>
        </w:rPr>
        <w:t>t</w:t>
      </w:r>
      <w:r w:rsidRPr="00CB58FB">
        <w:rPr>
          <w:rFonts w:ascii="Times New Roman" w:hAnsi="Times New Roman" w:cs="Times New Roman"/>
        </w:rPr>
        <w:t xml:space="preserve">uition </w:t>
      </w:r>
      <w:r w:rsidR="00CC3B45">
        <w:rPr>
          <w:rFonts w:ascii="Times New Roman" w:hAnsi="Times New Roman" w:cs="Times New Roman"/>
        </w:rPr>
        <w:t>subsidies</w:t>
      </w:r>
      <w:r w:rsidRPr="00CB58FB">
        <w:rPr>
          <w:rFonts w:ascii="Times New Roman" w:hAnsi="Times New Roman" w:cs="Times New Roman"/>
        </w:rPr>
        <w:t xml:space="preserve">, </w:t>
      </w:r>
      <w:r w:rsidR="00084809">
        <w:rPr>
          <w:rFonts w:ascii="Times New Roman" w:hAnsi="Times New Roman" w:cs="Times New Roman"/>
        </w:rPr>
        <w:t>m</w:t>
      </w:r>
      <w:r w:rsidRPr="00CB58FB">
        <w:rPr>
          <w:rFonts w:ascii="Times New Roman" w:hAnsi="Times New Roman" w:cs="Times New Roman"/>
        </w:rPr>
        <w:t xml:space="preserve">eal and </w:t>
      </w:r>
      <w:r w:rsidR="00CC3B45">
        <w:rPr>
          <w:rFonts w:ascii="Times New Roman" w:hAnsi="Times New Roman" w:cs="Times New Roman"/>
        </w:rPr>
        <w:t>stationery</w:t>
      </w:r>
      <w:r w:rsidRPr="00CB58FB">
        <w:rPr>
          <w:rFonts w:ascii="Times New Roman" w:hAnsi="Times New Roman" w:cs="Times New Roman"/>
        </w:rPr>
        <w:t xml:space="preserve"> </w:t>
      </w:r>
      <w:r w:rsidR="00CC3B45">
        <w:rPr>
          <w:rFonts w:ascii="Times New Roman" w:hAnsi="Times New Roman" w:cs="Times New Roman"/>
        </w:rPr>
        <w:t>allowances</w:t>
      </w:r>
      <w:r w:rsidR="00CB58FB">
        <w:rPr>
          <w:rFonts w:ascii="Times New Roman" w:hAnsi="Times New Roman" w:cs="Times New Roman"/>
        </w:rPr>
        <w:t>”</w:t>
      </w:r>
      <w:r w:rsidRPr="00CB58FB">
        <w:rPr>
          <w:rFonts w:ascii="Times New Roman" w:hAnsi="Times New Roman" w:cs="Times New Roman"/>
        </w:rPr>
        <w:t>, with a maximum amount of 9,000</w:t>
      </w:r>
      <w:r w:rsidR="002F12A6">
        <w:rPr>
          <w:rFonts w:ascii="Times New Roman" w:hAnsi="Times New Roman" w:cs="Times New Roman"/>
        </w:rPr>
        <w:t xml:space="preserve"> </w:t>
      </w:r>
      <w:proofErr w:type="spellStart"/>
      <w:r w:rsidR="002F12A6">
        <w:rPr>
          <w:rFonts w:ascii="Times New Roman" w:hAnsi="Times New Roman" w:cs="Times New Roman"/>
        </w:rPr>
        <w:t>Patacas</w:t>
      </w:r>
      <w:proofErr w:type="spellEnd"/>
      <w:r w:rsidRPr="00CB58FB">
        <w:rPr>
          <w:rFonts w:ascii="Times New Roman" w:hAnsi="Times New Roman" w:cs="Times New Roman"/>
        </w:rPr>
        <w:t xml:space="preserve"> per </w:t>
      </w:r>
      <w:r w:rsidR="00084809">
        <w:rPr>
          <w:rFonts w:ascii="Times New Roman" w:hAnsi="Times New Roman" w:cs="Times New Roman"/>
        </w:rPr>
        <w:t>senior secondary</w:t>
      </w:r>
      <w:r w:rsidRPr="00CB58FB">
        <w:rPr>
          <w:rFonts w:ascii="Times New Roman" w:hAnsi="Times New Roman" w:cs="Times New Roman"/>
        </w:rPr>
        <w:t xml:space="preserve"> student, 6,000</w:t>
      </w:r>
      <w:r w:rsidR="002F12A6">
        <w:rPr>
          <w:rFonts w:ascii="Times New Roman" w:hAnsi="Times New Roman" w:cs="Times New Roman"/>
        </w:rPr>
        <w:t xml:space="preserve"> </w:t>
      </w:r>
      <w:proofErr w:type="spellStart"/>
      <w:r w:rsidR="002F12A6">
        <w:rPr>
          <w:rFonts w:ascii="Times New Roman" w:hAnsi="Times New Roman" w:cs="Times New Roman"/>
        </w:rPr>
        <w:t>Patacas</w:t>
      </w:r>
      <w:proofErr w:type="spellEnd"/>
      <w:r w:rsidRPr="00CB58FB">
        <w:rPr>
          <w:rFonts w:ascii="Times New Roman" w:hAnsi="Times New Roman" w:cs="Times New Roman"/>
        </w:rPr>
        <w:t xml:space="preserve"> per junior secondary student and 4,000</w:t>
      </w:r>
      <w:r w:rsidR="002F12A6">
        <w:rPr>
          <w:rFonts w:ascii="Times New Roman" w:hAnsi="Times New Roman" w:cs="Times New Roman"/>
        </w:rPr>
        <w:t xml:space="preserve"> </w:t>
      </w:r>
      <w:proofErr w:type="spellStart"/>
      <w:r w:rsidR="002F12A6">
        <w:rPr>
          <w:rFonts w:ascii="Times New Roman" w:hAnsi="Times New Roman" w:cs="Times New Roman"/>
        </w:rPr>
        <w:t>Patacas</w:t>
      </w:r>
      <w:proofErr w:type="spellEnd"/>
      <w:r w:rsidRPr="00CB58FB">
        <w:rPr>
          <w:rFonts w:ascii="Times New Roman" w:hAnsi="Times New Roman" w:cs="Times New Roman"/>
        </w:rPr>
        <w:t xml:space="preserve"> per </w:t>
      </w:r>
      <w:r w:rsidR="00084809">
        <w:rPr>
          <w:rFonts w:ascii="Times New Roman" w:hAnsi="Times New Roman" w:cs="Times New Roman"/>
        </w:rPr>
        <w:t>kindergarten</w:t>
      </w:r>
      <w:r w:rsidRPr="00CB58FB">
        <w:rPr>
          <w:rFonts w:ascii="Times New Roman" w:hAnsi="Times New Roman" w:cs="Times New Roman"/>
        </w:rPr>
        <w:t xml:space="preserve"> and </w:t>
      </w:r>
      <w:r w:rsidR="00084809">
        <w:rPr>
          <w:rFonts w:ascii="Times New Roman" w:hAnsi="Times New Roman" w:cs="Times New Roman"/>
        </w:rPr>
        <w:t>p</w:t>
      </w:r>
      <w:r w:rsidRPr="00CB58FB">
        <w:rPr>
          <w:rFonts w:ascii="Times New Roman" w:hAnsi="Times New Roman" w:cs="Times New Roman"/>
        </w:rPr>
        <w:t>rimary student.</w:t>
      </w:r>
    </w:p>
    <w:p w14:paraId="731D3C67" w14:textId="77777777" w:rsidR="00CB58FB" w:rsidRPr="00CB58FB" w:rsidRDefault="00CB58FB" w:rsidP="00CB58FB">
      <w:pPr>
        <w:jc w:val="both"/>
        <w:rPr>
          <w:rFonts w:ascii="Times New Roman" w:hAnsi="Times New Roman" w:cs="Times New Roman"/>
        </w:rPr>
      </w:pPr>
    </w:p>
    <w:p w14:paraId="0FAE4DC0" w14:textId="2A7F64E1" w:rsidR="00A645D9" w:rsidRDefault="009D1C92" w:rsidP="00CB58FB">
      <w:pPr>
        <w:jc w:val="both"/>
        <w:rPr>
          <w:rFonts w:ascii="Times New Roman" w:hAnsi="Times New Roman" w:cs="Times New Roman"/>
        </w:rPr>
      </w:pPr>
      <w:r w:rsidRPr="00CB58FB">
        <w:rPr>
          <w:rFonts w:ascii="Times New Roman" w:hAnsi="Times New Roman" w:cs="Times New Roman"/>
        </w:rPr>
        <w:t>15.</w:t>
      </w:r>
      <w:r w:rsidRPr="00CB58FB">
        <w:rPr>
          <w:rFonts w:ascii="Times New Roman" w:hAnsi="Times New Roman" w:cs="Times New Roman"/>
        </w:rPr>
        <w:tab/>
      </w:r>
      <w:r w:rsidR="003011C0">
        <w:rPr>
          <w:rFonts w:ascii="Times New Roman" w:hAnsi="Times New Roman" w:cs="Times New Roman"/>
        </w:rPr>
        <w:t>T</w:t>
      </w:r>
      <w:r w:rsidRPr="00CB58FB">
        <w:rPr>
          <w:rFonts w:ascii="Times New Roman" w:hAnsi="Times New Roman" w:cs="Times New Roman"/>
        </w:rPr>
        <w:t xml:space="preserve">he Macao </w:t>
      </w:r>
      <w:r w:rsidR="003011C0">
        <w:rPr>
          <w:rFonts w:ascii="Times New Roman" w:hAnsi="Times New Roman" w:cs="Times New Roman"/>
        </w:rPr>
        <w:t xml:space="preserve">SAR </w:t>
      </w:r>
      <w:r w:rsidRPr="00CB58FB">
        <w:rPr>
          <w:rFonts w:ascii="Times New Roman" w:hAnsi="Times New Roman" w:cs="Times New Roman"/>
        </w:rPr>
        <w:t xml:space="preserve">Government </w:t>
      </w:r>
      <w:r w:rsidR="003011C0">
        <w:rPr>
          <w:rFonts w:ascii="Times New Roman" w:hAnsi="Times New Roman" w:cs="Times New Roman"/>
        </w:rPr>
        <w:t xml:space="preserve">is recommended to </w:t>
      </w:r>
      <w:r w:rsidRPr="00CB58FB">
        <w:rPr>
          <w:rFonts w:ascii="Times New Roman" w:hAnsi="Times New Roman" w:cs="Times New Roman"/>
        </w:rPr>
        <w:t>pilot university-style subject</w:t>
      </w:r>
      <w:r w:rsidR="002D58A9">
        <w:rPr>
          <w:rFonts w:ascii="Times New Roman" w:hAnsi="Times New Roman" w:cs="Times New Roman"/>
        </w:rPr>
        <w:t>-specific</w:t>
      </w:r>
      <w:r w:rsidRPr="00CB58FB">
        <w:rPr>
          <w:rFonts w:ascii="Times New Roman" w:hAnsi="Times New Roman" w:cs="Times New Roman"/>
        </w:rPr>
        <w:t xml:space="preserve"> education in non-</w:t>
      </w:r>
      <w:r w:rsidR="002F12A6">
        <w:rPr>
          <w:rFonts w:ascii="Times New Roman" w:hAnsi="Times New Roman" w:cs="Times New Roman"/>
        </w:rPr>
        <w:t>higher</w:t>
      </w:r>
      <w:r w:rsidR="002F12A6" w:rsidRPr="00CB58FB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education </w:t>
      </w:r>
      <w:r w:rsidR="002D58A9">
        <w:rPr>
          <w:rFonts w:ascii="Times New Roman" w:hAnsi="Times New Roman" w:cs="Times New Roman"/>
        </w:rPr>
        <w:t>institutions</w:t>
      </w:r>
      <w:r w:rsidRPr="00CB58FB">
        <w:rPr>
          <w:rFonts w:ascii="Times New Roman" w:hAnsi="Times New Roman" w:cs="Times New Roman"/>
        </w:rPr>
        <w:t xml:space="preserve"> so that students can choose courses according to their own aspirations and interests in addition to the main subjects, and provide subsidies </w:t>
      </w:r>
      <w:r w:rsidR="002D58A9">
        <w:rPr>
          <w:rFonts w:ascii="Times New Roman" w:hAnsi="Times New Roman" w:cs="Times New Roman"/>
        </w:rPr>
        <w:t>for</w:t>
      </w:r>
      <w:r w:rsidRPr="00CB58FB">
        <w:rPr>
          <w:rFonts w:ascii="Times New Roman" w:hAnsi="Times New Roman" w:cs="Times New Roman"/>
        </w:rPr>
        <w:t xml:space="preserve"> schools</w:t>
      </w:r>
      <w:r w:rsidR="002D58A9">
        <w:rPr>
          <w:rFonts w:ascii="Times New Roman" w:hAnsi="Times New Roman" w:cs="Times New Roman"/>
        </w:rPr>
        <w:t>, which</w:t>
      </w:r>
      <w:r w:rsidRPr="00CB58FB">
        <w:rPr>
          <w:rFonts w:ascii="Times New Roman" w:hAnsi="Times New Roman" w:cs="Times New Roman"/>
        </w:rPr>
        <w:t xml:space="preserve"> </w:t>
      </w:r>
      <w:r w:rsidR="002D58A9">
        <w:rPr>
          <w:rFonts w:ascii="Times New Roman" w:hAnsi="Times New Roman" w:cs="Times New Roman"/>
        </w:rPr>
        <w:t>offer</w:t>
      </w:r>
      <w:r w:rsidRPr="00CB58FB">
        <w:rPr>
          <w:rFonts w:ascii="Times New Roman" w:hAnsi="Times New Roman" w:cs="Times New Roman"/>
        </w:rPr>
        <w:t xml:space="preserve"> rel</w:t>
      </w:r>
      <w:r w:rsidR="002D58A9">
        <w:rPr>
          <w:rFonts w:ascii="Times New Roman" w:hAnsi="Times New Roman" w:cs="Times New Roman"/>
        </w:rPr>
        <w:t>evant</w:t>
      </w:r>
      <w:r w:rsidRPr="00CB58FB">
        <w:rPr>
          <w:rFonts w:ascii="Times New Roman" w:hAnsi="Times New Roman" w:cs="Times New Roman"/>
        </w:rPr>
        <w:t xml:space="preserve"> </w:t>
      </w:r>
      <w:r w:rsidR="002D58A9">
        <w:rPr>
          <w:rFonts w:ascii="Times New Roman" w:hAnsi="Times New Roman" w:cs="Times New Roman"/>
        </w:rPr>
        <w:t xml:space="preserve">subjects </w:t>
      </w:r>
      <w:r w:rsidRPr="00CB58FB">
        <w:rPr>
          <w:rFonts w:ascii="Times New Roman" w:hAnsi="Times New Roman" w:cs="Times New Roman"/>
        </w:rPr>
        <w:t xml:space="preserve">(such as </w:t>
      </w:r>
      <w:r w:rsidR="002D58A9">
        <w:rPr>
          <w:rFonts w:ascii="Times New Roman" w:hAnsi="Times New Roman" w:cs="Times New Roman"/>
        </w:rPr>
        <w:t>E</w:t>
      </w:r>
      <w:r w:rsidRPr="00CB58FB">
        <w:rPr>
          <w:rFonts w:ascii="Times New Roman" w:hAnsi="Times New Roman" w:cs="Times New Roman"/>
        </w:rPr>
        <w:t xml:space="preserve">ngineering, </w:t>
      </w:r>
      <w:r w:rsidR="002D58A9">
        <w:rPr>
          <w:rFonts w:ascii="Times New Roman" w:hAnsi="Times New Roman" w:cs="Times New Roman"/>
        </w:rPr>
        <w:t>F</w:t>
      </w:r>
      <w:r w:rsidRPr="00CB58FB">
        <w:rPr>
          <w:rFonts w:ascii="Times New Roman" w:hAnsi="Times New Roman" w:cs="Times New Roman"/>
        </w:rPr>
        <w:t xml:space="preserve">inance, </w:t>
      </w:r>
      <w:r w:rsidR="002D58A9">
        <w:rPr>
          <w:rFonts w:ascii="Times New Roman" w:hAnsi="Times New Roman" w:cs="Times New Roman"/>
        </w:rPr>
        <w:t>B</w:t>
      </w:r>
      <w:r w:rsidRPr="00CB58FB">
        <w:rPr>
          <w:rFonts w:ascii="Times New Roman" w:hAnsi="Times New Roman" w:cs="Times New Roman"/>
        </w:rPr>
        <w:t xml:space="preserve">ig </w:t>
      </w:r>
      <w:r w:rsidR="002D58A9">
        <w:rPr>
          <w:rFonts w:ascii="Times New Roman" w:hAnsi="Times New Roman" w:cs="Times New Roman"/>
        </w:rPr>
        <w:t>D</w:t>
      </w:r>
      <w:r w:rsidRPr="00CB58FB">
        <w:rPr>
          <w:rFonts w:ascii="Times New Roman" w:hAnsi="Times New Roman" w:cs="Times New Roman"/>
        </w:rPr>
        <w:t xml:space="preserve">ata, </w:t>
      </w:r>
      <w:r w:rsidRPr="00F6241E">
        <w:rPr>
          <w:rFonts w:ascii="Times New Roman" w:hAnsi="Times New Roman" w:cs="Times New Roman"/>
          <w:i/>
        </w:rPr>
        <w:t>etc.</w:t>
      </w:r>
      <w:r w:rsidRPr="00CB58FB">
        <w:rPr>
          <w:rFonts w:ascii="Times New Roman" w:hAnsi="Times New Roman" w:cs="Times New Roman"/>
        </w:rPr>
        <w:t xml:space="preserve">) according to the needs of social and economic development and </w:t>
      </w:r>
      <w:r w:rsidR="002D58A9">
        <w:rPr>
          <w:rFonts w:ascii="Times New Roman" w:hAnsi="Times New Roman" w:cs="Times New Roman"/>
        </w:rPr>
        <w:t>align</w:t>
      </w:r>
      <w:r w:rsidRPr="00CB58FB">
        <w:rPr>
          <w:rFonts w:ascii="Times New Roman" w:hAnsi="Times New Roman" w:cs="Times New Roman"/>
        </w:rPr>
        <w:t xml:space="preserve"> students with outstanding academic achievements </w:t>
      </w:r>
      <w:r w:rsidR="002D58A9">
        <w:rPr>
          <w:rFonts w:ascii="Times New Roman" w:hAnsi="Times New Roman" w:cs="Times New Roman"/>
        </w:rPr>
        <w:t>with</w:t>
      </w:r>
      <w:r w:rsidRPr="00CB58FB">
        <w:rPr>
          <w:rFonts w:ascii="Times New Roman" w:hAnsi="Times New Roman" w:cs="Times New Roman"/>
        </w:rPr>
        <w:t xml:space="preserve"> </w:t>
      </w:r>
      <w:r w:rsidR="00A645D9">
        <w:rPr>
          <w:rFonts w:ascii="Times New Roman" w:hAnsi="Times New Roman" w:cs="Times New Roman"/>
        </w:rPr>
        <w:t xml:space="preserve">the best </w:t>
      </w:r>
      <w:r w:rsidRPr="00CB58FB">
        <w:rPr>
          <w:rFonts w:ascii="Times New Roman" w:hAnsi="Times New Roman" w:cs="Times New Roman"/>
        </w:rPr>
        <w:t xml:space="preserve">local or </w:t>
      </w:r>
      <w:r w:rsidR="002D58A9">
        <w:rPr>
          <w:rFonts w:ascii="Times New Roman" w:hAnsi="Times New Roman" w:cs="Times New Roman"/>
        </w:rPr>
        <w:t>overseas</w:t>
      </w:r>
      <w:r w:rsidRPr="00CB58FB">
        <w:rPr>
          <w:rFonts w:ascii="Times New Roman" w:hAnsi="Times New Roman" w:cs="Times New Roman"/>
        </w:rPr>
        <w:t xml:space="preserve"> institutions</w:t>
      </w:r>
      <w:r w:rsidR="00A645D9">
        <w:rPr>
          <w:rFonts w:ascii="Times New Roman" w:hAnsi="Times New Roman" w:cs="Times New Roman"/>
        </w:rPr>
        <w:t xml:space="preserve"> so that they can be sent to universities on recommendations for the sake of strengthening the Macao SAR’s </w:t>
      </w:r>
      <w:r w:rsidR="00A645D9" w:rsidRPr="00CB58FB">
        <w:rPr>
          <w:rFonts w:ascii="Times New Roman" w:hAnsi="Times New Roman" w:cs="Times New Roman"/>
        </w:rPr>
        <w:t>talent pool</w:t>
      </w:r>
      <w:r w:rsidR="00A645D9">
        <w:rPr>
          <w:rFonts w:ascii="Times New Roman" w:hAnsi="Times New Roman" w:cs="Times New Roman"/>
        </w:rPr>
        <w:t>.</w:t>
      </w:r>
    </w:p>
    <w:p w14:paraId="14345CB5" w14:textId="77777777" w:rsidR="00A645D9" w:rsidRDefault="00A645D9" w:rsidP="00CB58FB">
      <w:pPr>
        <w:jc w:val="both"/>
        <w:rPr>
          <w:rFonts w:ascii="Times New Roman" w:hAnsi="Times New Roman" w:cs="Times New Roman"/>
        </w:rPr>
      </w:pPr>
    </w:p>
    <w:p w14:paraId="0EBE9FE1" w14:textId="77777777" w:rsidR="00A645D9" w:rsidRDefault="00A645D9" w:rsidP="00CB58FB">
      <w:pPr>
        <w:jc w:val="both"/>
        <w:rPr>
          <w:rFonts w:ascii="Times New Roman" w:hAnsi="Times New Roman" w:cs="Times New Roman"/>
        </w:rPr>
      </w:pPr>
    </w:p>
    <w:p w14:paraId="43A339D2" w14:textId="7D1728F2" w:rsidR="009D1C92" w:rsidRPr="00CB58FB" w:rsidRDefault="009D1C92" w:rsidP="00CB58FB">
      <w:pPr>
        <w:jc w:val="both"/>
        <w:rPr>
          <w:rFonts w:ascii="Times New Roman" w:hAnsi="Times New Roman" w:cs="Times New Roman"/>
        </w:rPr>
      </w:pPr>
    </w:p>
    <w:sectPr w:rsidR="009D1C92" w:rsidRPr="00CB58F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039AB" w14:textId="77777777" w:rsidR="00D26B70" w:rsidRDefault="00D26B70" w:rsidP="00CB58FB">
      <w:r>
        <w:separator/>
      </w:r>
    </w:p>
  </w:endnote>
  <w:endnote w:type="continuationSeparator" w:id="0">
    <w:p w14:paraId="53DC450A" w14:textId="77777777" w:rsidR="00D26B70" w:rsidRDefault="00D26B70" w:rsidP="00CB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3200252"/>
      <w:docPartObj>
        <w:docPartGallery w:val="Page Numbers (Bottom of Page)"/>
        <w:docPartUnique/>
      </w:docPartObj>
    </w:sdtPr>
    <w:sdtEndPr/>
    <w:sdtContent>
      <w:p w14:paraId="586656C1" w14:textId="77777777" w:rsidR="00CB58FB" w:rsidRDefault="00CB58F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393" w:rsidRPr="005F2393">
          <w:rPr>
            <w:noProof/>
            <w:lang w:val="zh-TW"/>
          </w:rPr>
          <w:t>1</w:t>
        </w:r>
        <w:r>
          <w:fldChar w:fldCharType="end"/>
        </w:r>
      </w:p>
    </w:sdtContent>
  </w:sdt>
  <w:p w14:paraId="691B164F" w14:textId="77777777" w:rsidR="00CB58FB" w:rsidRDefault="00CB5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3BFA1" w14:textId="77777777" w:rsidR="00D26B70" w:rsidRDefault="00D26B70" w:rsidP="00CB58FB">
      <w:r>
        <w:separator/>
      </w:r>
    </w:p>
  </w:footnote>
  <w:footnote w:type="continuationSeparator" w:id="0">
    <w:p w14:paraId="62F58114" w14:textId="77777777" w:rsidR="00D26B70" w:rsidRDefault="00D26B70" w:rsidP="00CB58FB">
      <w:r>
        <w:continuationSeparator/>
      </w:r>
    </w:p>
  </w:footnote>
  <w:footnote w:id="1">
    <w:p w14:paraId="58EFB10B" w14:textId="77777777" w:rsidR="00CB58FB" w:rsidRPr="00CB58FB" w:rsidRDefault="00CB58FB">
      <w:pPr>
        <w:pStyle w:val="FootnoteText"/>
        <w:rPr>
          <w:rFonts w:ascii="Times New Roman" w:hAnsi="Times New Roman" w:cs="Times New Roman"/>
        </w:rPr>
      </w:pPr>
      <w:r w:rsidRPr="00CB58FB">
        <w:rPr>
          <w:rStyle w:val="FootnoteReference"/>
          <w:rFonts w:ascii="Times New Roman" w:hAnsi="Times New Roman" w:cs="Times New Roman"/>
        </w:rPr>
        <w:footnoteRef/>
      </w:r>
      <w:r w:rsidRPr="00CB58FB">
        <w:rPr>
          <w:rFonts w:ascii="Times New Roman" w:hAnsi="Times New Roman" w:cs="Times New Roman"/>
        </w:rPr>
        <w:t xml:space="preserve"> Macau Times</w:t>
      </w:r>
      <w:r w:rsidR="003F2414">
        <w:rPr>
          <w:rFonts w:ascii="Times New Roman" w:hAnsi="Times New Roman" w:cs="Times New Roman"/>
        </w:rPr>
        <w:t xml:space="preserve">, </w:t>
      </w:r>
      <w:r w:rsidRPr="00CB58FB">
        <w:rPr>
          <w:rFonts w:ascii="Times New Roman" w:hAnsi="Times New Roman" w:cs="Times New Roman"/>
        </w:rPr>
        <w:t>5 August 2020 News</w:t>
      </w:r>
      <w:r w:rsidR="003F2414">
        <w:rPr>
          <w:rFonts w:ascii="Times New Roman" w:hAnsi="Times New Roman" w:cs="Times New Roman"/>
        </w:rPr>
        <w:t xml:space="preserve">, </w:t>
      </w:r>
      <w:r w:rsidRPr="00CB58FB">
        <w:rPr>
          <w:rFonts w:ascii="Times New Roman" w:hAnsi="Times New Roman" w:cs="Times New Roman"/>
        </w:rPr>
        <w:t>http://jornalsisi.com/news-cd.asp?id=48773</w:t>
      </w:r>
    </w:p>
  </w:footnote>
  <w:footnote w:id="2">
    <w:p w14:paraId="7E67D24D" w14:textId="77777777" w:rsidR="00CB58FB" w:rsidRPr="00CB58FB" w:rsidRDefault="00CB58FB">
      <w:pPr>
        <w:pStyle w:val="FootnoteText"/>
        <w:rPr>
          <w:rFonts w:ascii="Times New Roman" w:hAnsi="Times New Roman" w:cs="Times New Roman"/>
        </w:rPr>
      </w:pPr>
      <w:r w:rsidRPr="00CB58FB">
        <w:rPr>
          <w:rStyle w:val="FootnoteReference"/>
          <w:rFonts w:ascii="Times New Roman" w:hAnsi="Times New Roman" w:cs="Times New Roman"/>
        </w:rPr>
        <w:footnoteRef/>
      </w:r>
      <w:r w:rsidRPr="00CB58FB">
        <w:rPr>
          <w:rFonts w:ascii="Times New Roman" w:hAnsi="Times New Roman" w:cs="Times New Roman"/>
        </w:rPr>
        <w:t xml:space="preserve"> </w:t>
      </w:r>
      <w:r w:rsidR="00305D45">
        <w:rPr>
          <w:rFonts w:ascii="Times New Roman" w:hAnsi="Times New Roman" w:cs="Times New Roman"/>
        </w:rPr>
        <w:t>Summary text o</w:t>
      </w:r>
      <w:r w:rsidR="0042695D">
        <w:rPr>
          <w:rFonts w:ascii="Times New Roman" w:hAnsi="Times New Roman" w:cs="Times New Roman"/>
        </w:rPr>
        <w:t>n</w:t>
      </w:r>
      <w:r w:rsidR="00B368CE">
        <w:rPr>
          <w:rFonts w:ascii="Times New Roman" w:hAnsi="Times New Roman" w:cs="Times New Roman"/>
        </w:rPr>
        <w:t xml:space="preserve"> the Estimation of the Demand for the Five Major Types of Housing, A</w:t>
      </w:r>
      <w:r w:rsidR="00305D45">
        <w:rPr>
          <w:rFonts w:ascii="Times New Roman" w:hAnsi="Times New Roman" w:cs="Times New Roman"/>
        </w:rPr>
        <w:t xml:space="preserve"> </w:t>
      </w:r>
      <w:r w:rsidRPr="00CB58FB">
        <w:rPr>
          <w:rFonts w:ascii="Times New Roman" w:hAnsi="Times New Roman" w:cs="Times New Roman"/>
        </w:rPr>
        <w:t xml:space="preserve">Study on Future Housing Demand in </w:t>
      </w:r>
      <w:r w:rsidR="00B368CE">
        <w:rPr>
          <w:rFonts w:ascii="Times New Roman" w:hAnsi="Times New Roman" w:cs="Times New Roman"/>
        </w:rPr>
        <w:t xml:space="preserve">the </w:t>
      </w:r>
      <w:r w:rsidRPr="00CB58FB">
        <w:rPr>
          <w:rFonts w:ascii="Times New Roman" w:hAnsi="Times New Roman" w:cs="Times New Roman"/>
        </w:rPr>
        <w:t xml:space="preserve">Macao </w:t>
      </w:r>
      <w:r w:rsidR="00B368CE">
        <w:rPr>
          <w:rFonts w:ascii="Times New Roman" w:hAnsi="Times New Roman" w:cs="Times New Roman"/>
        </w:rPr>
        <w:t>SAR</w:t>
      </w:r>
      <w:r w:rsidRPr="00CB58FB">
        <w:rPr>
          <w:rFonts w:ascii="Times New Roman" w:hAnsi="Times New Roman" w:cs="Times New Roman"/>
        </w:rPr>
        <w:t xml:space="preserve"> - https://www.dsepdr.gov.mo/uploads/attachment/2022-01/%E3%80%8A%E6%BE%B3%E9%96%80%E6%9C%AA%E4%BE%86%E6%88%BF%E5%B1%8B%E9%9C%80%E6%B1%82%E7%A0%94%E7%A9%B6%E3%80%8B%E4%BA%94%E5%A4%A7%E9%A1%9E%E6%88%BF%E5%B1%8B%E9%9C%80%E6%B1%82%E4%BC%B0%E8%A8%88%E6%91%98%E8%A6%81%E6%96%87%E6%9C%AC.pdf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BA0"/>
    <w:rsid w:val="000214E1"/>
    <w:rsid w:val="00084809"/>
    <w:rsid w:val="0009036B"/>
    <w:rsid w:val="00093C15"/>
    <w:rsid w:val="000970C1"/>
    <w:rsid w:val="000B7541"/>
    <w:rsid w:val="000D3CF5"/>
    <w:rsid w:val="00102527"/>
    <w:rsid w:val="0010777D"/>
    <w:rsid w:val="00195D8D"/>
    <w:rsid w:val="001A7F00"/>
    <w:rsid w:val="001C69F6"/>
    <w:rsid w:val="001E7E7A"/>
    <w:rsid w:val="00257396"/>
    <w:rsid w:val="002D1819"/>
    <w:rsid w:val="002D58A9"/>
    <w:rsid w:val="002F0F76"/>
    <w:rsid w:val="002F12A6"/>
    <w:rsid w:val="003011C0"/>
    <w:rsid w:val="00305D45"/>
    <w:rsid w:val="0034606F"/>
    <w:rsid w:val="00367B65"/>
    <w:rsid w:val="00392CCB"/>
    <w:rsid w:val="003E60C5"/>
    <w:rsid w:val="003F2414"/>
    <w:rsid w:val="0042695D"/>
    <w:rsid w:val="0043208E"/>
    <w:rsid w:val="00467F5A"/>
    <w:rsid w:val="004A3905"/>
    <w:rsid w:val="004C5CD4"/>
    <w:rsid w:val="004D2059"/>
    <w:rsid w:val="004E3E18"/>
    <w:rsid w:val="004E6A1E"/>
    <w:rsid w:val="00521FE7"/>
    <w:rsid w:val="00522AAA"/>
    <w:rsid w:val="005531E8"/>
    <w:rsid w:val="005953A9"/>
    <w:rsid w:val="005F2393"/>
    <w:rsid w:val="005F29BC"/>
    <w:rsid w:val="005F4AA0"/>
    <w:rsid w:val="00601B54"/>
    <w:rsid w:val="0062108A"/>
    <w:rsid w:val="00680E6D"/>
    <w:rsid w:val="006C35C0"/>
    <w:rsid w:val="00706C12"/>
    <w:rsid w:val="00754C6C"/>
    <w:rsid w:val="00757A8D"/>
    <w:rsid w:val="007F19EE"/>
    <w:rsid w:val="00833FF0"/>
    <w:rsid w:val="00852C69"/>
    <w:rsid w:val="008547FC"/>
    <w:rsid w:val="00863408"/>
    <w:rsid w:val="00893BA0"/>
    <w:rsid w:val="008A2EC5"/>
    <w:rsid w:val="008B0C7A"/>
    <w:rsid w:val="008D44A5"/>
    <w:rsid w:val="0093457D"/>
    <w:rsid w:val="009670C7"/>
    <w:rsid w:val="00973610"/>
    <w:rsid w:val="009843F0"/>
    <w:rsid w:val="009B75FE"/>
    <w:rsid w:val="009C2568"/>
    <w:rsid w:val="009D1C92"/>
    <w:rsid w:val="009F24FB"/>
    <w:rsid w:val="009F6F8E"/>
    <w:rsid w:val="00A014D7"/>
    <w:rsid w:val="00A16E63"/>
    <w:rsid w:val="00A238E4"/>
    <w:rsid w:val="00A35540"/>
    <w:rsid w:val="00A402D7"/>
    <w:rsid w:val="00A42041"/>
    <w:rsid w:val="00A645D9"/>
    <w:rsid w:val="00AC379D"/>
    <w:rsid w:val="00B05E28"/>
    <w:rsid w:val="00B177C2"/>
    <w:rsid w:val="00B368CE"/>
    <w:rsid w:val="00B655C0"/>
    <w:rsid w:val="00B71915"/>
    <w:rsid w:val="00B931ED"/>
    <w:rsid w:val="00B940B7"/>
    <w:rsid w:val="00BC7BEA"/>
    <w:rsid w:val="00BE34BB"/>
    <w:rsid w:val="00BE3C13"/>
    <w:rsid w:val="00BF286F"/>
    <w:rsid w:val="00CA141D"/>
    <w:rsid w:val="00CB58FB"/>
    <w:rsid w:val="00CC15BA"/>
    <w:rsid w:val="00CC3B45"/>
    <w:rsid w:val="00CD7E17"/>
    <w:rsid w:val="00D26B70"/>
    <w:rsid w:val="00D50FEF"/>
    <w:rsid w:val="00D86641"/>
    <w:rsid w:val="00D91BDF"/>
    <w:rsid w:val="00DB7AF8"/>
    <w:rsid w:val="00DB7DEA"/>
    <w:rsid w:val="00DF0970"/>
    <w:rsid w:val="00E757DB"/>
    <w:rsid w:val="00EF3C20"/>
    <w:rsid w:val="00F556BC"/>
    <w:rsid w:val="00F5775A"/>
    <w:rsid w:val="00F6241E"/>
    <w:rsid w:val="00FF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632A87"/>
  <w15:chartTrackingRefBased/>
  <w15:docId w15:val="{A707A89E-AE97-4B6F-A7CD-13D6C8F7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3BA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93BA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B58FB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58F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B58F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B5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B58FB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B5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B58F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D205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205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205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20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205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059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0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0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0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524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0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5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9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4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8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6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70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2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32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58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2347F-319B-4602-A51C-5268EE157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Betty, Lam Mong Chi</dc:creator>
  <cp:keywords/>
  <dc:description/>
  <cp:lastModifiedBy>Celine Reynaud</cp:lastModifiedBy>
  <cp:revision>2</cp:revision>
  <dcterms:created xsi:type="dcterms:W3CDTF">2023-01-09T17:20:00Z</dcterms:created>
  <dcterms:modified xsi:type="dcterms:W3CDTF">2023-01-09T17:20:00Z</dcterms:modified>
</cp:coreProperties>
</file>