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1AA77" w14:textId="2E2B9BE0" w:rsidR="00003733" w:rsidRPr="00581C16" w:rsidRDefault="00003733">
      <w:pPr>
        <w:rPr>
          <w:lang w:val="en-US"/>
        </w:rPr>
      </w:pPr>
      <w:r w:rsidRPr="00581C16">
        <w:rPr>
          <w:lang w:val="en-US"/>
        </w:rPr>
        <w:t>Concluding Remarks Marshall Islands</w:t>
      </w:r>
      <w:r w:rsidR="00581C16" w:rsidRPr="00581C16">
        <w:rPr>
          <w:lang w:val="en-US"/>
        </w:rPr>
        <w:t xml:space="preserve">, </w:t>
      </w:r>
      <w:r w:rsidR="00581C16">
        <w:rPr>
          <w:lang w:val="en-US"/>
        </w:rPr>
        <w:t>March 17, 2026</w:t>
      </w:r>
    </w:p>
    <w:p w14:paraId="4FFCBCAB" w14:textId="67B07396" w:rsidR="00656F46" w:rsidRPr="00581C16" w:rsidRDefault="00656F46">
      <w:pPr>
        <w:rPr>
          <w:lang w:val="en-US"/>
        </w:rPr>
      </w:pPr>
      <w:r w:rsidRPr="00581C16">
        <w:rPr>
          <w:lang w:val="en-US"/>
        </w:rPr>
        <w:t>Markus Schefer</w:t>
      </w:r>
    </w:p>
    <w:p w14:paraId="0A5C4040" w14:textId="3A1E83EA" w:rsidR="00CA021C" w:rsidRDefault="00ED5345">
      <w:pPr>
        <w:rPr>
          <w:lang w:val="en-US"/>
        </w:rPr>
      </w:pPr>
      <w:r w:rsidRPr="00ED5345">
        <w:rPr>
          <w:lang w:val="en-US"/>
        </w:rPr>
        <w:t xml:space="preserve">I have the honor to </w:t>
      </w:r>
      <w:r>
        <w:rPr>
          <w:lang w:val="en-US"/>
        </w:rPr>
        <w:t>summarize some of the most noteworthy observations of our dialogue over six hours.</w:t>
      </w:r>
      <w:r w:rsidR="00640843">
        <w:rPr>
          <w:lang w:val="en-US"/>
        </w:rPr>
        <w:t xml:space="preserve"> It is not axiomatic that the so-called “constructive dialogues” </w:t>
      </w:r>
      <w:proofErr w:type="gramStart"/>
      <w:r w:rsidR="00640843">
        <w:rPr>
          <w:lang w:val="en-US"/>
        </w:rPr>
        <w:t>actually are</w:t>
      </w:r>
      <w:proofErr w:type="gramEnd"/>
      <w:r w:rsidR="00640843">
        <w:rPr>
          <w:lang w:val="en-US"/>
        </w:rPr>
        <w:t xml:space="preserve"> dialogues and, in addition, of a constructive nature. From my perspective, our six hours of interaction </w:t>
      </w:r>
      <w:proofErr w:type="gramStart"/>
      <w:r w:rsidR="00640843">
        <w:rPr>
          <w:lang w:val="en-US"/>
        </w:rPr>
        <w:t>was</w:t>
      </w:r>
      <w:proofErr w:type="gramEnd"/>
      <w:r w:rsidR="00640843">
        <w:rPr>
          <w:lang w:val="en-US"/>
        </w:rPr>
        <w:t xml:space="preserve"> both. We did not get the canned, well-groomed and polished answers devoid of content we often </w:t>
      </w:r>
      <w:proofErr w:type="gramStart"/>
      <w:r w:rsidR="00640843">
        <w:rPr>
          <w:lang w:val="en-US"/>
        </w:rPr>
        <w:t>receive</w:t>
      </w:r>
      <w:r w:rsidR="00510463">
        <w:rPr>
          <w:lang w:val="en-US"/>
        </w:rPr>
        <w:t>, but</w:t>
      </w:r>
      <w:proofErr w:type="gramEnd"/>
      <w:r w:rsidR="00510463">
        <w:rPr>
          <w:lang w:val="en-US"/>
        </w:rPr>
        <w:t xml:space="preserve"> were able to </w:t>
      </w:r>
      <w:proofErr w:type="gramStart"/>
      <w:r w:rsidR="00510463">
        <w:rPr>
          <w:lang w:val="en-US"/>
        </w:rPr>
        <w:t>enter into</w:t>
      </w:r>
      <w:proofErr w:type="gramEnd"/>
      <w:r w:rsidR="00510463">
        <w:rPr>
          <w:lang w:val="en-US"/>
        </w:rPr>
        <w:t xml:space="preserve"> a civil dialogue </w:t>
      </w:r>
      <w:proofErr w:type="gramStart"/>
      <w:r w:rsidR="00510463">
        <w:rPr>
          <w:lang w:val="en-US"/>
        </w:rPr>
        <w:t>on the basis of</w:t>
      </w:r>
      <w:proofErr w:type="gramEnd"/>
      <w:r w:rsidR="00510463">
        <w:rPr>
          <w:lang w:val="en-US"/>
        </w:rPr>
        <w:t xml:space="preserve"> mutual appreciation</w:t>
      </w:r>
      <w:r w:rsidR="00640843">
        <w:rPr>
          <w:lang w:val="en-US"/>
        </w:rPr>
        <w:t>. The delegation here in Geneva and back home on the Marshall Islands acknowledged the pertinence of our questions and provided nuanced answers, shedding light on where the State party currently stands in its efforts at implementing the Convention</w:t>
      </w:r>
      <w:r w:rsidR="004E4143">
        <w:rPr>
          <w:lang w:val="en-US"/>
        </w:rPr>
        <w:t>, and where more intensive efforts were still needed</w:t>
      </w:r>
      <w:r w:rsidR="00640843">
        <w:rPr>
          <w:lang w:val="en-US"/>
        </w:rPr>
        <w:t xml:space="preserve">. This openness allowed us as a </w:t>
      </w:r>
      <w:proofErr w:type="gramStart"/>
      <w:r w:rsidR="00640843">
        <w:rPr>
          <w:lang w:val="en-US"/>
        </w:rPr>
        <w:t>Committee</w:t>
      </w:r>
      <w:proofErr w:type="gramEnd"/>
      <w:r w:rsidR="00640843">
        <w:rPr>
          <w:lang w:val="en-US"/>
        </w:rPr>
        <w:t xml:space="preserve"> to refine our </w:t>
      </w:r>
      <w:r w:rsidR="00CA021C">
        <w:rPr>
          <w:lang w:val="en-US"/>
        </w:rPr>
        <w:t xml:space="preserve">preliminary </w:t>
      </w:r>
      <w:r w:rsidR="00640843">
        <w:rPr>
          <w:lang w:val="en-US"/>
        </w:rPr>
        <w:t>views we formed by reading the documents provided by the State party and organizations of persons with disabilities and by our exchanges with civil society. I am deeply grateful to the delegation for their honest and largely unfiltered dialogue, aimed at further improving the existing efforts exerted by the State party.</w:t>
      </w:r>
    </w:p>
    <w:p w14:paraId="46EE192F" w14:textId="75C1CE99" w:rsidR="00ED5345" w:rsidRDefault="00CA021C">
      <w:pPr>
        <w:rPr>
          <w:lang w:val="en-US"/>
        </w:rPr>
      </w:pPr>
      <w:r>
        <w:rPr>
          <w:lang w:val="en-US"/>
        </w:rPr>
        <w:t xml:space="preserve">I would also extend my gratitude to the organization of </w:t>
      </w:r>
      <w:proofErr w:type="gramStart"/>
      <w:r>
        <w:rPr>
          <w:lang w:val="en-US"/>
        </w:rPr>
        <w:t>persons</w:t>
      </w:r>
      <w:proofErr w:type="gramEnd"/>
      <w:r>
        <w:rPr>
          <w:lang w:val="en-US"/>
        </w:rPr>
        <w:t xml:space="preserve"> with disabilities and their members who </w:t>
      </w:r>
      <w:r w:rsidR="00510463">
        <w:rPr>
          <w:lang w:val="en-US"/>
        </w:rPr>
        <w:t>under</w:t>
      </w:r>
      <w:r>
        <w:rPr>
          <w:lang w:val="en-US"/>
        </w:rPr>
        <w:t>took the long journey</w:t>
      </w:r>
      <w:r w:rsidR="00510463">
        <w:rPr>
          <w:lang w:val="en-US"/>
        </w:rPr>
        <w:t xml:space="preserve"> from their beautiful island to Geneva.</w:t>
      </w:r>
      <w:r w:rsidR="00640843">
        <w:rPr>
          <w:lang w:val="en-US"/>
        </w:rPr>
        <w:t xml:space="preserve"> </w:t>
      </w:r>
      <w:r w:rsidR="00510463">
        <w:rPr>
          <w:lang w:val="en-US"/>
        </w:rPr>
        <w:t>We as a Committee could not fulfil our obligations without the information provided by civil society organizations. In addition, I would thank the International Disability Alliance for their support to the organization of persons with disabilities from the Marshall Islands.</w:t>
      </w:r>
    </w:p>
    <w:p w14:paraId="04EC72B5" w14:textId="22744891" w:rsidR="00510463" w:rsidRPr="00ED5345" w:rsidRDefault="00510463">
      <w:pPr>
        <w:rPr>
          <w:lang w:val="en-US"/>
        </w:rPr>
      </w:pPr>
      <w:r>
        <w:rPr>
          <w:lang w:val="en-US"/>
        </w:rPr>
        <w:t xml:space="preserve">To </w:t>
      </w:r>
      <w:r w:rsidR="004E4143">
        <w:rPr>
          <w:lang w:val="en-US"/>
        </w:rPr>
        <w:t>conclude</w:t>
      </w:r>
      <w:r>
        <w:rPr>
          <w:lang w:val="en-US"/>
        </w:rPr>
        <w:t xml:space="preserve">, our dialogue has been a thoroughly </w:t>
      </w:r>
      <w:r w:rsidR="004E4143">
        <w:rPr>
          <w:lang w:val="en-US"/>
        </w:rPr>
        <w:t xml:space="preserve">enjoyable, enlightening and constructive endeavor. I hope we as a </w:t>
      </w:r>
      <w:proofErr w:type="gramStart"/>
      <w:r w:rsidR="004E4143">
        <w:rPr>
          <w:lang w:val="en-US"/>
        </w:rPr>
        <w:t>Committee</w:t>
      </w:r>
      <w:proofErr w:type="gramEnd"/>
      <w:r w:rsidR="004E4143">
        <w:rPr>
          <w:lang w:val="en-US"/>
        </w:rPr>
        <w:t xml:space="preserve"> </w:t>
      </w:r>
      <w:proofErr w:type="gramStart"/>
      <w:r w:rsidR="004E4143">
        <w:rPr>
          <w:lang w:val="en-US"/>
        </w:rPr>
        <w:t>met</w:t>
      </w:r>
      <w:proofErr w:type="gramEnd"/>
      <w:r w:rsidR="004E4143">
        <w:rPr>
          <w:lang w:val="en-US"/>
        </w:rPr>
        <w:t xml:space="preserve"> the expectations you had and that our Concluding Observations, which we will issue later this month, will provide useful guidance for your country’s further efforts at </w:t>
      </w:r>
      <w:proofErr w:type="gramStart"/>
      <w:r w:rsidR="004E4143">
        <w:rPr>
          <w:lang w:val="en-US"/>
        </w:rPr>
        <w:t xml:space="preserve">guaranteeing </w:t>
      </w:r>
      <w:r w:rsidR="00D235E6">
        <w:rPr>
          <w:lang w:val="en-US"/>
        </w:rPr>
        <w:t>to</w:t>
      </w:r>
      <w:proofErr w:type="gramEnd"/>
      <w:r w:rsidR="00D235E6">
        <w:rPr>
          <w:lang w:val="en-US"/>
        </w:rPr>
        <w:t xml:space="preserve"> </w:t>
      </w:r>
      <w:r w:rsidR="004E4143">
        <w:rPr>
          <w:lang w:val="en-US"/>
        </w:rPr>
        <w:t xml:space="preserve">all </w:t>
      </w:r>
      <w:proofErr w:type="gramStart"/>
      <w:r w:rsidR="004E4143">
        <w:rPr>
          <w:lang w:val="en-US"/>
        </w:rPr>
        <w:t>persons</w:t>
      </w:r>
      <w:proofErr w:type="gramEnd"/>
      <w:r w:rsidR="004E4143">
        <w:rPr>
          <w:lang w:val="en-US"/>
        </w:rPr>
        <w:t xml:space="preserve"> with disabilities a life of equal dignity.</w:t>
      </w:r>
    </w:p>
    <w:sectPr w:rsidR="00510463" w:rsidRPr="00ED534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5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733"/>
    <w:rsid w:val="00003733"/>
    <w:rsid w:val="004E4143"/>
    <w:rsid w:val="00510463"/>
    <w:rsid w:val="00581C16"/>
    <w:rsid w:val="00640843"/>
    <w:rsid w:val="00656F46"/>
    <w:rsid w:val="00A43342"/>
    <w:rsid w:val="00CA021C"/>
    <w:rsid w:val="00D235E6"/>
    <w:rsid w:val="00ED534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521CD"/>
  <w15:chartTrackingRefBased/>
  <w15:docId w15:val="{208C3EC6-A0AC-4C41-874E-BEFAF21A5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C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37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37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37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37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37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37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37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37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37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37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37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37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37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37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37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37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37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3733"/>
    <w:rPr>
      <w:rFonts w:eastAsiaTheme="majorEastAsia" w:cstheme="majorBidi"/>
      <w:color w:val="272727" w:themeColor="text1" w:themeTint="D8"/>
    </w:rPr>
  </w:style>
  <w:style w:type="paragraph" w:styleId="Title">
    <w:name w:val="Title"/>
    <w:basedOn w:val="Normal"/>
    <w:next w:val="Normal"/>
    <w:link w:val="TitleChar"/>
    <w:uiPriority w:val="10"/>
    <w:qFormat/>
    <w:rsid w:val="000037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37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37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37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3733"/>
    <w:pPr>
      <w:spacing w:before="160"/>
      <w:jc w:val="center"/>
    </w:pPr>
    <w:rPr>
      <w:i/>
      <w:iCs/>
      <w:color w:val="404040" w:themeColor="text1" w:themeTint="BF"/>
    </w:rPr>
  </w:style>
  <w:style w:type="character" w:customStyle="1" w:styleId="QuoteChar">
    <w:name w:val="Quote Char"/>
    <w:basedOn w:val="DefaultParagraphFont"/>
    <w:link w:val="Quote"/>
    <w:uiPriority w:val="29"/>
    <w:rsid w:val="00003733"/>
    <w:rPr>
      <w:i/>
      <w:iCs/>
      <w:color w:val="404040" w:themeColor="text1" w:themeTint="BF"/>
    </w:rPr>
  </w:style>
  <w:style w:type="paragraph" w:styleId="ListParagraph">
    <w:name w:val="List Paragraph"/>
    <w:basedOn w:val="Normal"/>
    <w:uiPriority w:val="34"/>
    <w:qFormat/>
    <w:rsid w:val="00003733"/>
    <w:pPr>
      <w:ind w:left="720"/>
      <w:contextualSpacing/>
    </w:pPr>
  </w:style>
  <w:style w:type="character" w:styleId="IntenseEmphasis">
    <w:name w:val="Intense Emphasis"/>
    <w:basedOn w:val="DefaultParagraphFont"/>
    <w:uiPriority w:val="21"/>
    <w:qFormat/>
    <w:rsid w:val="00003733"/>
    <w:rPr>
      <w:i/>
      <w:iCs/>
      <w:color w:val="0F4761" w:themeColor="accent1" w:themeShade="BF"/>
    </w:rPr>
  </w:style>
  <w:style w:type="paragraph" w:styleId="IntenseQuote">
    <w:name w:val="Intense Quote"/>
    <w:basedOn w:val="Normal"/>
    <w:next w:val="Normal"/>
    <w:link w:val="IntenseQuoteChar"/>
    <w:uiPriority w:val="30"/>
    <w:qFormat/>
    <w:rsid w:val="000037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3733"/>
    <w:rPr>
      <w:i/>
      <w:iCs/>
      <w:color w:val="0F4761" w:themeColor="accent1" w:themeShade="BF"/>
    </w:rPr>
  </w:style>
  <w:style w:type="character" w:styleId="IntenseReference">
    <w:name w:val="Intense Reference"/>
    <w:basedOn w:val="DefaultParagraphFont"/>
    <w:uiPriority w:val="32"/>
    <w:qFormat/>
    <w:rsid w:val="0000373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2026-03-17T11:14:31+00:00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FFBEADB-8AFE-4ED6-A4B3-A04146CC3D3B}"/>
</file>

<file path=customXml/itemProps2.xml><?xml version="1.0" encoding="utf-8"?>
<ds:datastoreItem xmlns:ds="http://schemas.openxmlformats.org/officeDocument/2006/customXml" ds:itemID="{53902903-64E0-49D2-B70A-3CFABEAEF604}"/>
</file>

<file path=customXml/itemProps3.xml><?xml version="1.0" encoding="utf-8"?>
<ds:datastoreItem xmlns:ds="http://schemas.openxmlformats.org/officeDocument/2006/customXml" ds:itemID="{E020F9D9-8A32-49CA-BEAB-05CD98E1308F}"/>
</file>

<file path=docProps/app.xml><?xml version="1.0" encoding="utf-8"?>
<Properties xmlns="http://schemas.openxmlformats.org/officeDocument/2006/extended-properties" xmlns:vt="http://schemas.openxmlformats.org/officeDocument/2006/docPropsVTypes">
  <Template>Normal</Template>
  <TotalTime>0</TotalTime>
  <Pages>1</Pages>
  <Words>279</Words>
  <Characters>1760</Characters>
  <Application>Microsoft Office Word</Application>
  <DocSecurity>0</DocSecurity>
  <Lines>14</Lines>
  <Paragraphs>4</Paragraphs>
  <ScaleCrop>false</ScaleCrop>
  <Company/>
  <LinksUpToDate>false</LinksUpToDate>
  <CharactersWithSpaces>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Markus Schefer</dc:creator>
  <cp:keywords/>
  <dc:description/>
  <cp:lastModifiedBy>Markus Schefer</cp:lastModifiedBy>
  <cp:revision>9</cp:revision>
  <dcterms:created xsi:type="dcterms:W3CDTF">2026-03-17T09:29:00Z</dcterms:created>
  <dcterms:modified xsi:type="dcterms:W3CDTF">2026-03-17T09:58:00Z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