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FE703" w14:textId="77777777" w:rsidR="0084315D" w:rsidRDefault="0084315D" w:rsidP="00133469">
      <w:pPr>
        <w:jc w:val="both"/>
        <w:rPr>
          <w:rFonts w:asciiTheme="minorHAnsi" w:hAnsiTheme="minorHAnsi" w:cstheme="minorHAnsi"/>
        </w:rPr>
      </w:pPr>
    </w:p>
    <w:p w14:paraId="36496560" w14:textId="77777777" w:rsidR="0084315D" w:rsidRDefault="0084315D" w:rsidP="00133469">
      <w:pPr>
        <w:jc w:val="both"/>
        <w:rPr>
          <w:rFonts w:asciiTheme="minorHAnsi" w:hAnsiTheme="minorHAnsi" w:cstheme="minorHAnsi"/>
        </w:rPr>
      </w:pPr>
    </w:p>
    <w:p w14:paraId="3B3E5627" w14:textId="1F03B9DF" w:rsidR="00C83AE8" w:rsidRPr="0084315D" w:rsidRDefault="00C83AE8" w:rsidP="00133469">
      <w:pPr>
        <w:jc w:val="both"/>
        <w:rPr>
          <w:rFonts w:asciiTheme="minorHAnsi" w:hAnsiTheme="minorHAnsi" w:cstheme="minorHAnsi"/>
          <w:lang w:bidi="ar-SA"/>
        </w:rPr>
      </w:pPr>
      <w:r w:rsidRPr="0084315D">
        <w:rPr>
          <w:rFonts w:asciiTheme="minorHAnsi" w:hAnsiTheme="minorHAnsi" w:cstheme="minorHAnsi"/>
        </w:rPr>
        <w:t xml:space="preserve">The Permanent Mission of Israel to the United Nations Office and other International Organizations in Geneva presents its compliments to the Secretariat of the </w:t>
      </w:r>
      <w:r w:rsidR="00CD0434" w:rsidRPr="0084315D">
        <w:rPr>
          <w:rFonts w:asciiTheme="minorHAnsi" w:hAnsiTheme="minorHAnsi" w:cstheme="minorHAnsi"/>
          <w:lang w:val="en-GB" w:bidi="ar-SA"/>
        </w:rPr>
        <w:t>Co</w:t>
      </w:r>
      <w:r w:rsidR="009D20BF" w:rsidRPr="0084315D">
        <w:rPr>
          <w:rFonts w:asciiTheme="minorHAnsi" w:hAnsiTheme="minorHAnsi" w:cstheme="minorHAnsi"/>
          <w:lang w:val="en-GB" w:bidi="ar-SA"/>
        </w:rPr>
        <w:t>mmittee</w:t>
      </w:r>
      <w:r w:rsidR="00CD0434" w:rsidRPr="0084315D">
        <w:rPr>
          <w:rFonts w:asciiTheme="minorHAnsi" w:hAnsiTheme="minorHAnsi" w:cstheme="minorHAnsi"/>
          <w:lang w:val="en-GB" w:bidi="ar-SA"/>
        </w:rPr>
        <w:t xml:space="preserve"> on the Rights of Persons with Disabilities</w:t>
      </w:r>
      <w:r w:rsidR="00133469" w:rsidRPr="0084315D">
        <w:rPr>
          <w:rFonts w:asciiTheme="minorHAnsi" w:hAnsiTheme="minorHAnsi" w:cstheme="minorHAnsi"/>
          <w:lang w:val="en-GB" w:bidi="ar-SA"/>
        </w:rPr>
        <w:t xml:space="preserve"> (CRPD)</w:t>
      </w:r>
      <w:r w:rsidR="009D20BF" w:rsidRPr="0084315D">
        <w:rPr>
          <w:rFonts w:asciiTheme="minorHAnsi" w:hAnsiTheme="minorHAnsi" w:cstheme="minorHAnsi"/>
          <w:lang w:val="en-GB" w:bidi="ar-SA"/>
        </w:rPr>
        <w:t xml:space="preserve"> </w:t>
      </w:r>
      <w:r w:rsidR="00133469" w:rsidRPr="0084315D">
        <w:rPr>
          <w:rFonts w:asciiTheme="minorHAnsi" w:hAnsiTheme="minorHAnsi" w:cstheme="minorHAnsi"/>
          <w:lang w:val="en-GB" w:bidi="ar-SA"/>
        </w:rPr>
        <w:t xml:space="preserve">at the Office of the High Commissioner for Human Rights </w:t>
      </w:r>
      <w:r w:rsidRPr="0084315D">
        <w:rPr>
          <w:rFonts w:asciiTheme="minorHAnsi" w:hAnsiTheme="minorHAnsi" w:cstheme="minorHAnsi"/>
        </w:rPr>
        <w:t xml:space="preserve">and has the </w:t>
      </w:r>
      <w:r w:rsidR="002B6B24" w:rsidRPr="0084315D">
        <w:rPr>
          <w:rFonts w:asciiTheme="minorHAnsi" w:hAnsiTheme="minorHAnsi" w:cstheme="minorHAnsi"/>
        </w:rPr>
        <w:t>honor</w:t>
      </w:r>
      <w:r w:rsidRPr="0084315D">
        <w:rPr>
          <w:rFonts w:asciiTheme="minorHAnsi" w:hAnsiTheme="minorHAnsi" w:cstheme="minorHAnsi"/>
          <w:lang w:val="en-GB" w:bidi="ar-SA"/>
        </w:rPr>
        <w:t xml:space="preserve"> to communicate herewith the list of the delegation representing Israel at the </w:t>
      </w:r>
      <w:r w:rsidR="00CD0434" w:rsidRPr="0084315D">
        <w:rPr>
          <w:rFonts w:asciiTheme="minorHAnsi" w:hAnsiTheme="minorHAnsi" w:cstheme="minorHAnsi"/>
          <w:lang w:val="en-GB" w:bidi="ar-SA"/>
        </w:rPr>
        <w:t>29</w:t>
      </w:r>
      <w:r w:rsidR="00CD0434" w:rsidRPr="0084315D">
        <w:rPr>
          <w:rFonts w:asciiTheme="minorHAnsi" w:hAnsiTheme="minorHAnsi" w:cstheme="minorHAnsi"/>
          <w:vertAlign w:val="superscript"/>
          <w:lang w:val="en-GB" w:bidi="ar-SA"/>
        </w:rPr>
        <w:t>th</w:t>
      </w:r>
      <w:r w:rsidR="0084315D">
        <w:rPr>
          <w:rFonts w:asciiTheme="minorHAnsi" w:hAnsiTheme="minorHAnsi" w:cstheme="minorHAnsi"/>
          <w:lang w:val="en-GB" w:bidi="ar-SA"/>
        </w:rPr>
        <w:t xml:space="preserve"> </w:t>
      </w:r>
      <w:r w:rsidR="00133469" w:rsidRPr="0084315D">
        <w:rPr>
          <w:rFonts w:asciiTheme="minorHAnsi" w:hAnsiTheme="minorHAnsi" w:cstheme="minorHAnsi"/>
          <w:lang w:val="en-GB" w:bidi="ar-SA"/>
        </w:rPr>
        <w:t>s</w:t>
      </w:r>
      <w:r w:rsidRPr="0084315D">
        <w:rPr>
          <w:rFonts w:asciiTheme="minorHAnsi" w:hAnsiTheme="minorHAnsi" w:cstheme="minorHAnsi"/>
          <w:lang w:val="en-GB" w:bidi="ar-SA"/>
        </w:rPr>
        <w:t>essi</w:t>
      </w:r>
      <w:r w:rsidR="00D73C0A" w:rsidRPr="0084315D">
        <w:rPr>
          <w:rFonts w:asciiTheme="minorHAnsi" w:hAnsiTheme="minorHAnsi" w:cstheme="minorHAnsi"/>
          <w:lang w:val="en-GB" w:bidi="ar-SA"/>
        </w:rPr>
        <w:t>on of the</w:t>
      </w:r>
      <w:r w:rsidR="00133469" w:rsidRPr="0084315D">
        <w:rPr>
          <w:rFonts w:asciiTheme="minorHAnsi" w:hAnsiTheme="minorHAnsi" w:cstheme="minorHAnsi"/>
          <w:lang w:val="en-GB" w:bidi="ar-SA"/>
        </w:rPr>
        <w:t xml:space="preserve"> CRPD</w:t>
      </w:r>
      <w:r w:rsidR="00676476" w:rsidRPr="0084315D">
        <w:rPr>
          <w:rFonts w:asciiTheme="minorHAnsi" w:hAnsiTheme="minorHAnsi" w:cstheme="minorHAnsi"/>
          <w:lang w:val="en-GB" w:bidi="ar-SA"/>
        </w:rPr>
        <w:t>,</w:t>
      </w:r>
      <w:r w:rsidR="00D73C0A" w:rsidRPr="0084315D">
        <w:rPr>
          <w:rFonts w:asciiTheme="minorHAnsi" w:hAnsiTheme="minorHAnsi" w:cstheme="minorHAnsi"/>
          <w:lang w:val="en-GB" w:bidi="ar-SA"/>
        </w:rPr>
        <w:t xml:space="preserve"> </w:t>
      </w:r>
      <w:r w:rsidR="00E563EB" w:rsidRPr="0084315D">
        <w:rPr>
          <w:rFonts w:asciiTheme="minorHAnsi" w:hAnsiTheme="minorHAnsi" w:cstheme="minorHAnsi"/>
          <w:lang w:val="en-GB" w:bidi="ar-SA"/>
        </w:rPr>
        <w:t xml:space="preserve">to be </w:t>
      </w:r>
      <w:r w:rsidR="00D73C0A" w:rsidRPr="0084315D">
        <w:rPr>
          <w:rFonts w:asciiTheme="minorHAnsi" w:hAnsiTheme="minorHAnsi" w:cstheme="minorHAnsi"/>
          <w:lang w:val="en-GB" w:bidi="ar-SA"/>
        </w:rPr>
        <w:t xml:space="preserve">held in Geneva </w:t>
      </w:r>
      <w:r w:rsidRPr="0084315D">
        <w:rPr>
          <w:rFonts w:asciiTheme="minorHAnsi" w:hAnsiTheme="minorHAnsi" w:cstheme="minorHAnsi"/>
          <w:lang w:val="en-GB" w:bidi="ar-SA"/>
        </w:rPr>
        <w:t xml:space="preserve">from </w:t>
      </w:r>
      <w:r w:rsidR="00CD0434" w:rsidRPr="0084315D">
        <w:rPr>
          <w:rFonts w:asciiTheme="minorHAnsi" w:hAnsiTheme="minorHAnsi" w:cstheme="minorHAnsi"/>
          <w:lang w:val="en-GB" w:bidi="ar-SA"/>
        </w:rPr>
        <w:t>14 August to 8 September</w:t>
      </w:r>
      <w:r w:rsidR="00396030" w:rsidRPr="0084315D">
        <w:rPr>
          <w:rFonts w:asciiTheme="minorHAnsi" w:hAnsiTheme="minorHAnsi" w:cstheme="minorHAnsi"/>
          <w:lang w:val="en-GB" w:bidi="ar-SA"/>
        </w:rPr>
        <w:t xml:space="preserve"> 2023</w:t>
      </w:r>
      <w:r w:rsidR="00CD0434" w:rsidRPr="0084315D">
        <w:rPr>
          <w:rFonts w:asciiTheme="minorHAnsi" w:hAnsiTheme="minorHAnsi" w:cstheme="minorHAnsi"/>
          <w:lang w:val="en-GB" w:bidi="ar-SA"/>
        </w:rPr>
        <w:t>.</w:t>
      </w:r>
    </w:p>
    <w:p w14:paraId="617BEF08" w14:textId="77777777" w:rsidR="00301087" w:rsidRPr="0084315D" w:rsidRDefault="00301087" w:rsidP="00CA5C7D">
      <w:pPr>
        <w:jc w:val="both"/>
        <w:rPr>
          <w:rFonts w:asciiTheme="minorHAnsi" w:hAnsiTheme="minorHAnsi" w:cstheme="minorHAnsi"/>
          <w:lang w:bidi="ar-SA"/>
        </w:rPr>
      </w:pPr>
    </w:p>
    <w:p w14:paraId="6A8DF014" w14:textId="77777777" w:rsidR="008F65C0" w:rsidRPr="0084315D" w:rsidRDefault="008F65C0" w:rsidP="008F65C0">
      <w:pPr>
        <w:jc w:val="both"/>
        <w:rPr>
          <w:rFonts w:asciiTheme="minorHAnsi" w:hAnsiTheme="minorHAnsi" w:cstheme="minorHAnsi"/>
          <w:lang w:val="pt-BR" w:bidi="ar-SA"/>
        </w:rPr>
      </w:pPr>
      <w:r w:rsidRPr="0084315D">
        <w:rPr>
          <w:rFonts w:asciiTheme="minorHAnsi" w:hAnsiTheme="minorHAnsi" w:cstheme="minorHAnsi"/>
          <w:lang w:val="pt-BR" w:bidi="ar-SA"/>
        </w:rPr>
        <w:t>H.E. Ms. Meirav EILON SHAHAR</w:t>
      </w:r>
    </w:p>
    <w:p w14:paraId="624017DD"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lang w:bidi="ar-SA"/>
        </w:rPr>
        <w:t>Ambassador, Permanent Representative</w:t>
      </w:r>
    </w:p>
    <w:p w14:paraId="4FE06901"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lang w:bidi="ar-SA"/>
        </w:rPr>
        <w:t>Permanent Mission of Israel, Geneva</w:t>
      </w:r>
    </w:p>
    <w:p w14:paraId="6F291E88" w14:textId="77777777" w:rsidR="006F2214" w:rsidRPr="0084315D" w:rsidRDefault="006F2214" w:rsidP="008F65C0">
      <w:pPr>
        <w:jc w:val="both"/>
        <w:rPr>
          <w:rFonts w:asciiTheme="minorHAnsi" w:hAnsiTheme="minorHAnsi" w:cstheme="minorHAnsi"/>
          <w:b/>
          <w:bCs/>
          <w:lang w:bidi="ar-SA"/>
        </w:rPr>
      </w:pPr>
      <w:r w:rsidRPr="0084315D">
        <w:rPr>
          <w:rFonts w:asciiTheme="minorHAnsi" w:hAnsiTheme="minorHAnsi" w:cstheme="minorHAnsi"/>
          <w:b/>
          <w:bCs/>
          <w:lang w:bidi="ar-SA"/>
        </w:rPr>
        <w:t>Co-Head of Delegation</w:t>
      </w:r>
    </w:p>
    <w:p w14:paraId="17853913" w14:textId="77777777" w:rsidR="008F65C0" w:rsidRPr="0084315D" w:rsidRDefault="008F65C0" w:rsidP="008F65C0">
      <w:pPr>
        <w:jc w:val="both"/>
        <w:rPr>
          <w:rFonts w:asciiTheme="minorHAnsi" w:hAnsiTheme="minorHAnsi" w:cstheme="minorHAnsi"/>
          <w:lang w:bidi="ar-SA"/>
        </w:rPr>
      </w:pPr>
    </w:p>
    <w:p w14:paraId="6CEB5681" w14:textId="731A0704" w:rsidR="00D610A2" w:rsidRPr="0084315D" w:rsidRDefault="00D610A2" w:rsidP="00D610A2">
      <w:pPr>
        <w:jc w:val="both"/>
        <w:rPr>
          <w:rFonts w:asciiTheme="minorHAnsi" w:hAnsiTheme="minorHAnsi" w:cstheme="minorHAnsi"/>
          <w:lang w:bidi="ar-SA"/>
        </w:rPr>
      </w:pPr>
      <w:r w:rsidRPr="0084315D">
        <w:rPr>
          <w:rFonts w:asciiTheme="minorHAnsi" w:hAnsiTheme="minorHAnsi" w:cstheme="minorHAnsi"/>
          <w:lang w:bidi="ar-SA"/>
        </w:rPr>
        <w:t>Dr. Gilad NOAM</w:t>
      </w:r>
      <w:r w:rsidR="0084315D">
        <w:rPr>
          <w:rFonts w:asciiTheme="minorHAnsi" w:hAnsiTheme="minorHAnsi" w:cstheme="minorHAnsi"/>
          <w:lang w:bidi="ar-SA"/>
        </w:rPr>
        <w:t>, Adv.</w:t>
      </w:r>
    </w:p>
    <w:p w14:paraId="1B629371" w14:textId="77777777" w:rsidR="00D610A2" w:rsidRPr="0084315D" w:rsidRDefault="00D610A2" w:rsidP="00D610A2">
      <w:pPr>
        <w:jc w:val="both"/>
        <w:rPr>
          <w:rFonts w:asciiTheme="minorHAnsi" w:hAnsiTheme="minorHAnsi" w:cstheme="minorHAnsi"/>
          <w:lang w:bidi="ar-SA"/>
        </w:rPr>
      </w:pPr>
      <w:r w:rsidRPr="0084315D">
        <w:rPr>
          <w:rFonts w:asciiTheme="minorHAnsi" w:hAnsiTheme="minorHAnsi" w:cstheme="minorHAnsi"/>
          <w:lang w:bidi="ar-SA"/>
        </w:rPr>
        <w:t>Deputy Attorney General (International Law)</w:t>
      </w:r>
    </w:p>
    <w:p w14:paraId="2FBF2434" w14:textId="77777777" w:rsidR="00D610A2" w:rsidRPr="0084315D" w:rsidRDefault="00D610A2" w:rsidP="00D610A2">
      <w:pPr>
        <w:jc w:val="both"/>
        <w:rPr>
          <w:rFonts w:asciiTheme="minorHAnsi" w:hAnsiTheme="minorHAnsi" w:cstheme="minorHAnsi"/>
          <w:lang w:bidi="ar-SA"/>
        </w:rPr>
      </w:pPr>
      <w:r w:rsidRPr="0084315D">
        <w:rPr>
          <w:rFonts w:asciiTheme="minorHAnsi" w:hAnsiTheme="minorHAnsi" w:cstheme="minorHAnsi"/>
          <w:lang w:bidi="ar-SA"/>
        </w:rPr>
        <w:t>Ministry of Justice, Jerusalem</w:t>
      </w:r>
    </w:p>
    <w:p w14:paraId="52DCA3AD" w14:textId="77777777" w:rsidR="00D610A2" w:rsidRPr="0084315D" w:rsidRDefault="00D610A2" w:rsidP="00D610A2">
      <w:pPr>
        <w:jc w:val="both"/>
        <w:rPr>
          <w:rFonts w:asciiTheme="minorHAnsi" w:hAnsiTheme="minorHAnsi" w:cstheme="minorHAnsi"/>
          <w:b/>
          <w:bCs/>
          <w:lang w:bidi="ar-SA"/>
        </w:rPr>
      </w:pPr>
      <w:r w:rsidRPr="0084315D">
        <w:rPr>
          <w:rFonts w:asciiTheme="minorHAnsi" w:hAnsiTheme="minorHAnsi" w:cstheme="minorHAnsi"/>
          <w:b/>
          <w:bCs/>
          <w:lang w:bidi="ar-SA"/>
        </w:rPr>
        <w:t>Co-Head of Delegation</w:t>
      </w:r>
    </w:p>
    <w:p w14:paraId="757FF3F1" w14:textId="77777777" w:rsidR="00D610A2" w:rsidRPr="0084315D" w:rsidRDefault="00D610A2" w:rsidP="00D610A2">
      <w:pPr>
        <w:jc w:val="both"/>
        <w:rPr>
          <w:rFonts w:asciiTheme="minorHAnsi" w:hAnsiTheme="minorHAnsi" w:cstheme="minorHAnsi"/>
          <w:b/>
          <w:bCs/>
          <w:lang w:bidi="ar-SA"/>
        </w:rPr>
      </w:pPr>
    </w:p>
    <w:p w14:paraId="48BE6B6C" w14:textId="77777777" w:rsidR="00D610A2" w:rsidRPr="0084315D" w:rsidRDefault="00D610A2" w:rsidP="00D610A2">
      <w:pPr>
        <w:jc w:val="both"/>
        <w:rPr>
          <w:rFonts w:asciiTheme="minorHAnsi" w:hAnsiTheme="minorHAnsi" w:cstheme="minorHAnsi"/>
          <w:lang w:bidi="ar-SA"/>
        </w:rPr>
      </w:pPr>
      <w:r w:rsidRPr="0084315D">
        <w:rPr>
          <w:rFonts w:asciiTheme="minorHAnsi" w:hAnsiTheme="minorHAnsi" w:cstheme="minorHAnsi"/>
          <w:lang w:bidi="ar-SA"/>
        </w:rPr>
        <w:t>Mr. Dan RASHAL</w:t>
      </w:r>
    </w:p>
    <w:p w14:paraId="4C2BE646" w14:textId="77777777" w:rsidR="00D610A2" w:rsidRPr="0084315D" w:rsidRDefault="00D610A2" w:rsidP="00D610A2">
      <w:pPr>
        <w:jc w:val="both"/>
        <w:rPr>
          <w:rFonts w:asciiTheme="minorHAnsi" w:hAnsiTheme="minorHAnsi" w:cstheme="minorHAnsi"/>
          <w:lang w:bidi="ar-SA"/>
        </w:rPr>
      </w:pPr>
      <w:r w:rsidRPr="0084315D">
        <w:rPr>
          <w:rFonts w:asciiTheme="minorHAnsi" w:hAnsiTheme="minorHAnsi" w:cstheme="minorHAnsi"/>
          <w:lang w:bidi="ar-SA"/>
        </w:rPr>
        <w:t>Commissioner for Equal Rights of Persons with Disabilities</w:t>
      </w:r>
    </w:p>
    <w:p w14:paraId="4B2DF5AD" w14:textId="77777777" w:rsidR="00D610A2" w:rsidRPr="0084315D" w:rsidRDefault="00696A50" w:rsidP="00D610A2">
      <w:pPr>
        <w:jc w:val="both"/>
        <w:rPr>
          <w:rFonts w:asciiTheme="minorHAnsi" w:hAnsiTheme="minorHAnsi" w:cstheme="minorHAnsi"/>
          <w:lang w:bidi="ar-SA"/>
        </w:rPr>
      </w:pPr>
      <w:r w:rsidRPr="0084315D">
        <w:rPr>
          <w:rFonts w:asciiTheme="minorHAnsi" w:hAnsiTheme="minorHAnsi" w:cstheme="minorHAnsi"/>
          <w:lang w:bidi="ar-SA"/>
        </w:rPr>
        <w:t>Ministry of Justice, Jerusalem</w:t>
      </w:r>
    </w:p>
    <w:p w14:paraId="3D36DD6B" w14:textId="77777777" w:rsidR="00D610A2" w:rsidRPr="0084315D" w:rsidRDefault="00D610A2" w:rsidP="00D610A2">
      <w:pPr>
        <w:jc w:val="both"/>
        <w:rPr>
          <w:rFonts w:asciiTheme="minorHAnsi" w:hAnsiTheme="minorHAnsi" w:cstheme="minorHAnsi"/>
          <w:b/>
          <w:bCs/>
          <w:lang w:bidi="ar-SA"/>
        </w:rPr>
      </w:pPr>
      <w:r w:rsidRPr="0084315D">
        <w:rPr>
          <w:rFonts w:asciiTheme="minorHAnsi" w:hAnsiTheme="minorHAnsi" w:cstheme="minorHAnsi"/>
          <w:b/>
          <w:bCs/>
          <w:lang w:bidi="ar-SA"/>
        </w:rPr>
        <w:t>Co-Head of Delegation</w:t>
      </w:r>
    </w:p>
    <w:p w14:paraId="7CD9171A" w14:textId="77777777" w:rsidR="001C5B81" w:rsidRPr="0084315D" w:rsidRDefault="001C5B81" w:rsidP="00D610A2">
      <w:pPr>
        <w:jc w:val="both"/>
        <w:rPr>
          <w:rFonts w:asciiTheme="minorHAnsi" w:hAnsiTheme="minorHAnsi" w:cstheme="minorHAnsi"/>
          <w:b/>
          <w:bCs/>
          <w:lang w:bidi="ar-SA"/>
        </w:rPr>
      </w:pPr>
    </w:p>
    <w:p w14:paraId="2F583A5B" w14:textId="77084483" w:rsidR="001C5B81" w:rsidRPr="0084315D" w:rsidRDefault="0084315D" w:rsidP="00D610A2">
      <w:pPr>
        <w:jc w:val="both"/>
        <w:rPr>
          <w:rFonts w:asciiTheme="minorHAnsi" w:hAnsiTheme="minorHAnsi" w:cstheme="minorHAnsi"/>
          <w:lang w:bidi="ar-SA"/>
        </w:rPr>
      </w:pPr>
      <w:r w:rsidRPr="0084315D">
        <w:rPr>
          <w:rFonts w:asciiTheme="minorHAnsi" w:hAnsiTheme="minorHAnsi" w:cstheme="minorHAnsi"/>
          <w:lang w:bidi="ar-SA"/>
        </w:rPr>
        <w:t xml:space="preserve">Mr. </w:t>
      </w:r>
      <w:r w:rsidR="001C5B81" w:rsidRPr="0084315D">
        <w:rPr>
          <w:rFonts w:asciiTheme="minorHAnsi" w:hAnsiTheme="minorHAnsi" w:cstheme="minorHAnsi"/>
          <w:lang w:bidi="ar-SA"/>
        </w:rPr>
        <w:t xml:space="preserve">Dan </w:t>
      </w:r>
      <w:r w:rsidRPr="0084315D">
        <w:rPr>
          <w:rFonts w:asciiTheme="minorHAnsi" w:hAnsiTheme="minorHAnsi" w:cstheme="minorHAnsi"/>
          <w:lang w:bidi="ar-SA"/>
        </w:rPr>
        <w:t>OREN, Adv.</w:t>
      </w:r>
    </w:p>
    <w:p w14:paraId="66C37CEA" w14:textId="77777777" w:rsidR="00696A50" w:rsidRPr="0084315D" w:rsidRDefault="001C5B81" w:rsidP="00696A50">
      <w:pPr>
        <w:jc w:val="both"/>
        <w:rPr>
          <w:rFonts w:asciiTheme="minorHAnsi" w:hAnsiTheme="minorHAnsi" w:cstheme="minorHAnsi"/>
          <w:lang w:bidi="ar-SA"/>
        </w:rPr>
      </w:pPr>
      <w:r w:rsidRPr="0084315D">
        <w:rPr>
          <w:rFonts w:asciiTheme="minorHAnsi" w:hAnsiTheme="minorHAnsi" w:cstheme="minorHAnsi"/>
          <w:lang w:bidi="ar-SA"/>
        </w:rPr>
        <w:t>Senior Director</w:t>
      </w:r>
    </w:p>
    <w:p w14:paraId="749BFE43" w14:textId="77777777" w:rsidR="00696A50" w:rsidRPr="0084315D" w:rsidRDefault="001C5B81" w:rsidP="00696A50">
      <w:pPr>
        <w:jc w:val="both"/>
        <w:rPr>
          <w:rFonts w:asciiTheme="minorHAnsi" w:hAnsiTheme="minorHAnsi" w:cstheme="minorHAnsi"/>
          <w:lang w:bidi="ar-SA"/>
        </w:rPr>
      </w:pPr>
      <w:r w:rsidRPr="0084315D">
        <w:rPr>
          <w:rFonts w:asciiTheme="minorHAnsi" w:hAnsiTheme="minorHAnsi" w:cstheme="minorHAnsi"/>
          <w:lang w:bidi="ar-SA"/>
        </w:rPr>
        <w:t>Department o</w:t>
      </w:r>
      <w:r w:rsidR="00696A50" w:rsidRPr="0084315D">
        <w:rPr>
          <w:rFonts w:asciiTheme="minorHAnsi" w:hAnsiTheme="minorHAnsi" w:cstheme="minorHAnsi"/>
          <w:lang w:bidi="ar-SA"/>
        </w:rPr>
        <w:t>f Legislation and Legal Counsel</w:t>
      </w:r>
    </w:p>
    <w:p w14:paraId="1F7647B4" w14:textId="77777777" w:rsidR="001C5B81" w:rsidRPr="0084315D" w:rsidRDefault="001C5B81" w:rsidP="00696A50">
      <w:pPr>
        <w:jc w:val="both"/>
        <w:rPr>
          <w:rFonts w:asciiTheme="minorHAnsi" w:hAnsiTheme="minorHAnsi" w:cstheme="minorHAnsi"/>
          <w:lang w:bidi="ar-SA"/>
        </w:rPr>
      </w:pPr>
      <w:r w:rsidRPr="0084315D">
        <w:rPr>
          <w:rFonts w:asciiTheme="minorHAnsi" w:hAnsiTheme="minorHAnsi" w:cstheme="minorHAnsi"/>
          <w:lang w:bidi="ar-SA"/>
        </w:rPr>
        <w:t>Ministry of Justice</w:t>
      </w:r>
      <w:r w:rsidR="00696A50" w:rsidRPr="0084315D">
        <w:rPr>
          <w:rFonts w:asciiTheme="minorHAnsi" w:hAnsiTheme="minorHAnsi" w:cstheme="minorHAnsi"/>
          <w:lang w:bidi="ar-SA"/>
        </w:rPr>
        <w:t xml:space="preserve">, Jerusalem </w:t>
      </w:r>
    </w:p>
    <w:p w14:paraId="17A98582" w14:textId="77777777" w:rsidR="001C5B81" w:rsidRPr="0084315D" w:rsidRDefault="001C5B81" w:rsidP="00D610A2">
      <w:pPr>
        <w:jc w:val="both"/>
        <w:rPr>
          <w:rFonts w:asciiTheme="minorHAnsi" w:hAnsiTheme="minorHAnsi" w:cstheme="minorHAnsi"/>
          <w:b/>
          <w:bCs/>
          <w:lang w:bidi="ar-SA"/>
        </w:rPr>
      </w:pPr>
    </w:p>
    <w:p w14:paraId="5D7379C8" w14:textId="06B50097" w:rsidR="001C5B81" w:rsidRPr="0084315D" w:rsidRDefault="0084315D" w:rsidP="00D610A2">
      <w:pPr>
        <w:jc w:val="both"/>
        <w:rPr>
          <w:rFonts w:asciiTheme="minorHAnsi" w:hAnsiTheme="minorHAnsi" w:cstheme="minorHAnsi"/>
          <w:lang w:bidi="ar-SA"/>
        </w:rPr>
      </w:pPr>
      <w:r w:rsidRPr="0084315D">
        <w:rPr>
          <w:rFonts w:asciiTheme="minorHAnsi" w:hAnsiTheme="minorHAnsi" w:cstheme="minorHAnsi"/>
          <w:lang w:bidi="ar-SA"/>
        </w:rPr>
        <w:t>Mr.</w:t>
      </w:r>
      <w:r w:rsidR="001C5B81" w:rsidRPr="0084315D">
        <w:rPr>
          <w:rFonts w:asciiTheme="minorHAnsi" w:hAnsiTheme="minorHAnsi" w:cstheme="minorHAnsi"/>
          <w:lang w:bidi="ar-SA"/>
        </w:rPr>
        <w:t xml:space="preserve"> Eran </w:t>
      </w:r>
      <w:r w:rsidRPr="0084315D">
        <w:rPr>
          <w:rFonts w:asciiTheme="minorHAnsi" w:hAnsiTheme="minorHAnsi" w:cstheme="minorHAnsi"/>
          <w:lang w:bidi="ar-SA"/>
        </w:rPr>
        <w:t>TAMIR, Adv.</w:t>
      </w:r>
    </w:p>
    <w:p w14:paraId="3213D848" w14:textId="77777777" w:rsidR="001C5B81" w:rsidRPr="0084315D" w:rsidRDefault="001C5B81" w:rsidP="00D610A2">
      <w:pPr>
        <w:jc w:val="both"/>
        <w:rPr>
          <w:rFonts w:asciiTheme="minorHAnsi" w:hAnsiTheme="minorHAnsi" w:cstheme="minorHAnsi"/>
          <w:lang w:bidi="ar-SA"/>
        </w:rPr>
      </w:pPr>
      <w:r w:rsidRPr="0084315D">
        <w:rPr>
          <w:rFonts w:asciiTheme="minorHAnsi" w:hAnsiTheme="minorHAnsi" w:cstheme="minorHAnsi"/>
          <w:lang w:bidi="ar-SA"/>
        </w:rPr>
        <w:t xml:space="preserve">Legal Advisor for </w:t>
      </w:r>
      <w:r w:rsidR="00696A50" w:rsidRPr="0084315D">
        <w:rPr>
          <w:rFonts w:asciiTheme="minorHAnsi" w:hAnsiTheme="minorHAnsi" w:cstheme="minorHAnsi"/>
          <w:lang w:bidi="ar-SA"/>
        </w:rPr>
        <w:t>the Commission</w:t>
      </w:r>
      <w:r w:rsidRPr="0084315D">
        <w:rPr>
          <w:rFonts w:asciiTheme="minorHAnsi" w:hAnsiTheme="minorHAnsi" w:cstheme="minorHAnsi"/>
          <w:lang w:bidi="ar-SA"/>
        </w:rPr>
        <w:t xml:space="preserve"> for Equal Rights of Persons with Disabilities</w:t>
      </w:r>
    </w:p>
    <w:p w14:paraId="3E5D07D7" w14:textId="77777777" w:rsidR="00696A50" w:rsidRPr="0084315D" w:rsidRDefault="00696A50" w:rsidP="00696A50">
      <w:pPr>
        <w:jc w:val="both"/>
        <w:rPr>
          <w:rFonts w:asciiTheme="minorHAnsi" w:hAnsiTheme="minorHAnsi" w:cstheme="minorHAnsi"/>
          <w:lang w:bidi="ar-SA"/>
        </w:rPr>
      </w:pPr>
      <w:r w:rsidRPr="0084315D">
        <w:rPr>
          <w:rFonts w:asciiTheme="minorHAnsi" w:hAnsiTheme="minorHAnsi" w:cstheme="minorHAnsi"/>
          <w:lang w:bidi="ar-SA"/>
        </w:rPr>
        <w:t xml:space="preserve">Ministry of Justice, Jerusalem </w:t>
      </w:r>
    </w:p>
    <w:p w14:paraId="12029A1A" w14:textId="77777777" w:rsidR="001C5B81" w:rsidRPr="0084315D" w:rsidRDefault="001C5B81" w:rsidP="00D610A2">
      <w:pPr>
        <w:jc w:val="both"/>
        <w:rPr>
          <w:rFonts w:asciiTheme="minorHAnsi" w:hAnsiTheme="minorHAnsi" w:cstheme="minorHAnsi"/>
          <w:b/>
          <w:bCs/>
          <w:lang w:bidi="ar-SA"/>
        </w:rPr>
      </w:pPr>
    </w:p>
    <w:p w14:paraId="08DE8681" w14:textId="29D753AB" w:rsidR="001C5B81" w:rsidRPr="0084315D" w:rsidRDefault="0084315D" w:rsidP="00D610A2">
      <w:pPr>
        <w:jc w:val="both"/>
        <w:rPr>
          <w:rFonts w:asciiTheme="minorHAnsi" w:hAnsiTheme="minorHAnsi" w:cstheme="minorHAnsi"/>
          <w:lang w:bidi="ar-SA"/>
        </w:rPr>
      </w:pPr>
      <w:r w:rsidRPr="0084315D">
        <w:rPr>
          <w:rFonts w:asciiTheme="minorHAnsi" w:hAnsiTheme="minorHAnsi" w:cstheme="minorHAnsi"/>
          <w:lang w:bidi="ar-SA"/>
        </w:rPr>
        <w:t>Ms</w:t>
      </w:r>
      <w:r w:rsidR="001C5B81" w:rsidRPr="0084315D">
        <w:rPr>
          <w:rFonts w:asciiTheme="minorHAnsi" w:hAnsiTheme="minorHAnsi" w:cstheme="minorHAnsi"/>
          <w:lang w:bidi="ar-SA"/>
        </w:rPr>
        <w:t xml:space="preserve">. Ayelet </w:t>
      </w:r>
      <w:r w:rsidRPr="0084315D">
        <w:rPr>
          <w:rFonts w:asciiTheme="minorHAnsi" w:hAnsiTheme="minorHAnsi" w:cstheme="minorHAnsi"/>
          <w:lang w:bidi="ar-SA"/>
        </w:rPr>
        <w:t>LEVIN, Adv.</w:t>
      </w:r>
    </w:p>
    <w:p w14:paraId="5BDAB909" w14:textId="77777777" w:rsidR="0045372B" w:rsidRPr="0084315D" w:rsidRDefault="0045372B" w:rsidP="0045372B">
      <w:pPr>
        <w:jc w:val="both"/>
        <w:rPr>
          <w:rFonts w:asciiTheme="minorHAnsi" w:hAnsiTheme="minorHAnsi" w:cstheme="minorHAnsi"/>
          <w:lang w:bidi="ar-SA"/>
        </w:rPr>
      </w:pPr>
      <w:r w:rsidRPr="0084315D">
        <w:rPr>
          <w:rFonts w:asciiTheme="minorHAnsi" w:hAnsiTheme="minorHAnsi" w:cstheme="minorHAnsi"/>
          <w:lang w:bidi="ar-SA"/>
        </w:rPr>
        <w:t xml:space="preserve">Acting Director of </w:t>
      </w:r>
      <w:r w:rsidR="001C5B81" w:rsidRPr="0084315D">
        <w:rPr>
          <w:rFonts w:asciiTheme="minorHAnsi" w:hAnsiTheme="minorHAnsi" w:cstheme="minorHAnsi"/>
          <w:lang w:bidi="ar-SA"/>
        </w:rPr>
        <w:t>Human Rights</w:t>
      </w:r>
    </w:p>
    <w:p w14:paraId="70F9749E" w14:textId="77777777" w:rsidR="001C5B81" w:rsidRPr="0084315D" w:rsidRDefault="001C5B81" w:rsidP="0045372B">
      <w:pPr>
        <w:jc w:val="both"/>
        <w:rPr>
          <w:rFonts w:asciiTheme="minorHAnsi" w:hAnsiTheme="minorHAnsi" w:cstheme="minorHAnsi"/>
          <w:lang w:bidi="ar-SA"/>
        </w:rPr>
      </w:pPr>
      <w:r w:rsidRPr="0084315D">
        <w:rPr>
          <w:rFonts w:asciiTheme="minorHAnsi" w:hAnsiTheme="minorHAnsi" w:cstheme="minorHAnsi"/>
          <w:lang w:bidi="ar-SA"/>
        </w:rPr>
        <w:t>Office of the Deputy Attorney General (International Law)</w:t>
      </w:r>
    </w:p>
    <w:p w14:paraId="2CFBD63F" w14:textId="77777777" w:rsidR="0045372B" w:rsidRPr="0084315D" w:rsidRDefault="0045372B" w:rsidP="0045372B">
      <w:pPr>
        <w:jc w:val="both"/>
        <w:rPr>
          <w:rFonts w:asciiTheme="minorHAnsi" w:hAnsiTheme="minorHAnsi" w:cstheme="minorHAnsi"/>
          <w:lang w:bidi="ar-SA"/>
        </w:rPr>
      </w:pPr>
      <w:r w:rsidRPr="0084315D">
        <w:rPr>
          <w:rFonts w:asciiTheme="minorHAnsi" w:hAnsiTheme="minorHAnsi" w:cstheme="minorHAnsi"/>
          <w:lang w:bidi="ar-SA"/>
        </w:rPr>
        <w:t xml:space="preserve">Ministry of Justice, Jerusalem </w:t>
      </w:r>
    </w:p>
    <w:p w14:paraId="54570AAC" w14:textId="77777777" w:rsidR="001C5B81" w:rsidRPr="0084315D" w:rsidRDefault="001C5B81" w:rsidP="00D610A2">
      <w:pPr>
        <w:jc w:val="both"/>
        <w:rPr>
          <w:rFonts w:asciiTheme="minorHAnsi" w:hAnsiTheme="minorHAnsi" w:cstheme="minorHAnsi"/>
          <w:b/>
          <w:bCs/>
          <w:lang w:bidi="ar-SA"/>
        </w:rPr>
      </w:pPr>
    </w:p>
    <w:p w14:paraId="2A4155E2" w14:textId="30A414E9" w:rsidR="001C5B81" w:rsidRPr="0084315D" w:rsidRDefault="0084315D" w:rsidP="00D610A2">
      <w:pPr>
        <w:jc w:val="both"/>
        <w:rPr>
          <w:rFonts w:asciiTheme="minorHAnsi" w:hAnsiTheme="minorHAnsi" w:cstheme="minorHAnsi"/>
          <w:lang w:bidi="ar-SA"/>
        </w:rPr>
      </w:pPr>
      <w:r w:rsidRPr="0084315D">
        <w:rPr>
          <w:rFonts w:asciiTheme="minorHAnsi" w:hAnsiTheme="minorHAnsi" w:cstheme="minorHAnsi"/>
          <w:lang w:bidi="ar-SA"/>
        </w:rPr>
        <w:t>Ms.</w:t>
      </w:r>
      <w:r w:rsidR="001C5B81" w:rsidRPr="0084315D">
        <w:rPr>
          <w:rFonts w:asciiTheme="minorHAnsi" w:hAnsiTheme="minorHAnsi" w:cstheme="minorHAnsi"/>
          <w:lang w:bidi="ar-SA"/>
        </w:rPr>
        <w:t xml:space="preserve"> Hadas </w:t>
      </w:r>
      <w:r w:rsidRPr="0084315D">
        <w:rPr>
          <w:rFonts w:asciiTheme="minorHAnsi" w:hAnsiTheme="minorHAnsi" w:cstheme="minorHAnsi"/>
          <w:lang w:bidi="ar-SA"/>
        </w:rPr>
        <w:t>AGMON, Adv.</w:t>
      </w:r>
    </w:p>
    <w:p w14:paraId="27887A12" w14:textId="77777777" w:rsidR="0045372B" w:rsidRPr="0084315D" w:rsidRDefault="001C5B81" w:rsidP="00D610A2">
      <w:pPr>
        <w:jc w:val="both"/>
        <w:rPr>
          <w:rFonts w:asciiTheme="minorHAnsi" w:hAnsiTheme="minorHAnsi" w:cstheme="minorHAnsi"/>
          <w:lang w:bidi="ar-SA"/>
        </w:rPr>
      </w:pPr>
      <w:r w:rsidRPr="0084315D">
        <w:rPr>
          <w:rFonts w:asciiTheme="minorHAnsi" w:hAnsiTheme="minorHAnsi" w:cstheme="minorHAnsi"/>
          <w:lang w:bidi="ar-SA"/>
        </w:rPr>
        <w:t>Direc</w:t>
      </w:r>
      <w:r w:rsidR="0045372B" w:rsidRPr="0084315D">
        <w:rPr>
          <w:rFonts w:asciiTheme="minorHAnsi" w:hAnsiTheme="minorHAnsi" w:cstheme="minorHAnsi"/>
          <w:lang w:bidi="ar-SA"/>
        </w:rPr>
        <w:t>tor of Legislation and Policy</w:t>
      </w:r>
    </w:p>
    <w:p w14:paraId="39BFDC81" w14:textId="77777777" w:rsidR="005D6457" w:rsidRPr="0084315D" w:rsidRDefault="001C5B81" w:rsidP="00D610A2">
      <w:pPr>
        <w:jc w:val="both"/>
        <w:rPr>
          <w:rFonts w:asciiTheme="minorHAnsi" w:hAnsiTheme="minorHAnsi" w:cstheme="minorHAnsi"/>
          <w:lang w:bidi="ar-SA"/>
        </w:rPr>
      </w:pPr>
      <w:r w:rsidRPr="0084315D">
        <w:rPr>
          <w:rFonts w:asciiTheme="minorHAnsi" w:hAnsiTheme="minorHAnsi" w:cstheme="minorHAnsi"/>
          <w:lang w:bidi="ar-SA"/>
        </w:rPr>
        <w:t>Commission for Equal Rights of Persons with Disabilities</w:t>
      </w:r>
    </w:p>
    <w:p w14:paraId="107B2426" w14:textId="77777777" w:rsidR="001C5B81" w:rsidRPr="0084315D" w:rsidRDefault="005D6457" w:rsidP="00D610A2">
      <w:pPr>
        <w:jc w:val="both"/>
        <w:rPr>
          <w:rFonts w:asciiTheme="minorHAnsi" w:hAnsiTheme="minorHAnsi" w:cstheme="minorHAnsi"/>
          <w:lang w:bidi="ar-SA"/>
        </w:rPr>
      </w:pPr>
      <w:r w:rsidRPr="0084315D">
        <w:rPr>
          <w:rFonts w:asciiTheme="minorHAnsi" w:hAnsiTheme="minorHAnsi" w:cstheme="minorHAnsi"/>
          <w:lang w:bidi="ar-SA"/>
        </w:rPr>
        <w:t xml:space="preserve">Ministry of Justice, </w:t>
      </w:r>
      <w:r w:rsidR="0045372B" w:rsidRPr="0084315D">
        <w:rPr>
          <w:rFonts w:asciiTheme="minorHAnsi" w:hAnsiTheme="minorHAnsi" w:cstheme="minorHAnsi"/>
          <w:lang w:bidi="ar-SA"/>
        </w:rPr>
        <w:t xml:space="preserve">Jerusalem </w:t>
      </w:r>
    </w:p>
    <w:p w14:paraId="5F266CC4" w14:textId="77777777" w:rsidR="001C5B81" w:rsidRPr="0084315D" w:rsidRDefault="001C5B81" w:rsidP="00D610A2">
      <w:pPr>
        <w:jc w:val="both"/>
        <w:rPr>
          <w:rFonts w:asciiTheme="minorHAnsi" w:hAnsiTheme="minorHAnsi" w:cstheme="minorHAnsi"/>
          <w:b/>
          <w:bCs/>
          <w:lang w:bidi="ar-SA"/>
        </w:rPr>
      </w:pPr>
    </w:p>
    <w:p w14:paraId="6027866D" w14:textId="07E0451F" w:rsidR="001C5B81" w:rsidRPr="0084315D" w:rsidRDefault="0084315D" w:rsidP="00D610A2">
      <w:pPr>
        <w:jc w:val="both"/>
        <w:rPr>
          <w:rFonts w:asciiTheme="minorHAnsi" w:hAnsiTheme="minorHAnsi" w:cstheme="minorHAnsi"/>
          <w:lang w:bidi="ar-SA"/>
        </w:rPr>
      </w:pPr>
      <w:r w:rsidRPr="0084315D">
        <w:rPr>
          <w:rFonts w:asciiTheme="minorHAnsi" w:hAnsiTheme="minorHAnsi" w:cstheme="minorHAnsi"/>
          <w:lang w:bidi="ar-SA"/>
        </w:rPr>
        <w:t>Mr</w:t>
      </w:r>
      <w:r w:rsidR="001C5B81" w:rsidRPr="0084315D">
        <w:rPr>
          <w:rFonts w:asciiTheme="minorHAnsi" w:hAnsiTheme="minorHAnsi" w:cstheme="minorHAnsi"/>
          <w:lang w:bidi="ar-SA"/>
        </w:rPr>
        <w:t xml:space="preserve">. Ilan </w:t>
      </w:r>
      <w:r w:rsidRPr="0084315D">
        <w:rPr>
          <w:rFonts w:asciiTheme="minorHAnsi" w:hAnsiTheme="minorHAnsi" w:cstheme="minorHAnsi"/>
          <w:lang w:bidi="ar-SA"/>
        </w:rPr>
        <w:t>SHAY, Adv.</w:t>
      </w:r>
    </w:p>
    <w:p w14:paraId="675CDAAA" w14:textId="77FFD289" w:rsidR="00696A50" w:rsidRPr="0084315D" w:rsidRDefault="00696A50" w:rsidP="00696A50">
      <w:pPr>
        <w:jc w:val="both"/>
        <w:rPr>
          <w:rFonts w:asciiTheme="minorHAnsi" w:hAnsiTheme="minorHAnsi" w:cstheme="minorHAnsi"/>
          <w:lang w:bidi="ar-SA"/>
        </w:rPr>
      </w:pPr>
      <w:r w:rsidRPr="0084315D">
        <w:rPr>
          <w:rFonts w:asciiTheme="minorHAnsi" w:hAnsiTheme="minorHAnsi" w:cstheme="minorHAnsi"/>
          <w:lang w:bidi="ar-SA"/>
        </w:rPr>
        <w:t>Director of Legal Advice</w:t>
      </w:r>
      <w:r w:rsidR="0084315D" w:rsidRPr="0084315D">
        <w:rPr>
          <w:rFonts w:asciiTheme="minorHAnsi" w:hAnsiTheme="minorHAnsi" w:cstheme="minorHAnsi"/>
          <w:lang w:bidi="ar-SA"/>
        </w:rPr>
        <w:t xml:space="preserve"> Division</w:t>
      </w:r>
    </w:p>
    <w:p w14:paraId="703D8824" w14:textId="77777777" w:rsidR="001C5B81" w:rsidRPr="0084315D" w:rsidRDefault="00696A50" w:rsidP="00D610A2">
      <w:pPr>
        <w:jc w:val="both"/>
        <w:rPr>
          <w:rFonts w:asciiTheme="minorHAnsi" w:hAnsiTheme="minorHAnsi" w:cstheme="minorHAnsi"/>
          <w:lang w:bidi="ar-SA"/>
        </w:rPr>
      </w:pPr>
      <w:r w:rsidRPr="0084315D">
        <w:rPr>
          <w:rFonts w:asciiTheme="minorHAnsi" w:hAnsiTheme="minorHAnsi" w:cstheme="minorHAnsi"/>
          <w:lang w:bidi="ar-SA"/>
        </w:rPr>
        <w:t xml:space="preserve">Ministry of Education, Jerusalem </w:t>
      </w:r>
    </w:p>
    <w:p w14:paraId="039CCBDC" w14:textId="77777777" w:rsidR="00696A50" w:rsidRPr="0084315D" w:rsidRDefault="00696A50" w:rsidP="00D610A2">
      <w:pPr>
        <w:jc w:val="both"/>
        <w:rPr>
          <w:rFonts w:asciiTheme="minorHAnsi" w:hAnsiTheme="minorHAnsi" w:cstheme="minorHAnsi"/>
          <w:b/>
          <w:bCs/>
          <w:lang w:bidi="ar-SA"/>
        </w:rPr>
      </w:pPr>
    </w:p>
    <w:p w14:paraId="31457749" w14:textId="0E41C3C2" w:rsidR="001C5B81" w:rsidRPr="0084315D" w:rsidRDefault="00C635C3" w:rsidP="00D610A2">
      <w:pPr>
        <w:jc w:val="both"/>
        <w:rPr>
          <w:rFonts w:asciiTheme="minorHAnsi" w:hAnsiTheme="minorHAnsi" w:cstheme="minorHAnsi"/>
          <w:lang w:bidi="ar-SA"/>
        </w:rPr>
      </w:pPr>
      <w:r w:rsidRPr="0084315D">
        <w:rPr>
          <w:rFonts w:asciiTheme="minorHAnsi" w:hAnsiTheme="minorHAnsi" w:cstheme="minorHAnsi"/>
          <w:lang w:bidi="ar-SA"/>
        </w:rPr>
        <w:t xml:space="preserve">Ms. </w:t>
      </w:r>
      <w:r w:rsidR="001C5B81" w:rsidRPr="0084315D">
        <w:rPr>
          <w:rFonts w:asciiTheme="minorHAnsi" w:hAnsiTheme="minorHAnsi" w:cstheme="minorHAnsi"/>
          <w:lang w:bidi="ar-SA"/>
        </w:rPr>
        <w:t xml:space="preserve">Tami </w:t>
      </w:r>
      <w:r w:rsidR="0084315D" w:rsidRPr="0084315D">
        <w:rPr>
          <w:rFonts w:asciiTheme="minorHAnsi" w:hAnsiTheme="minorHAnsi" w:cstheme="minorHAnsi"/>
          <w:lang w:bidi="ar-SA"/>
        </w:rPr>
        <w:t>UMANSKY</w:t>
      </w:r>
    </w:p>
    <w:p w14:paraId="50FE067B" w14:textId="77777777" w:rsidR="003C0F17" w:rsidRPr="0084315D" w:rsidRDefault="003C0F17" w:rsidP="00D610A2">
      <w:pPr>
        <w:jc w:val="both"/>
        <w:rPr>
          <w:rFonts w:asciiTheme="minorHAnsi" w:hAnsiTheme="minorHAnsi" w:cstheme="minorHAnsi"/>
          <w:rtl/>
          <w:lang w:bidi="ar-SA"/>
        </w:rPr>
      </w:pPr>
      <w:r w:rsidRPr="0084315D">
        <w:rPr>
          <w:rFonts w:asciiTheme="minorHAnsi" w:hAnsiTheme="minorHAnsi" w:cstheme="minorHAnsi"/>
          <w:lang w:bidi="ar-SA"/>
        </w:rPr>
        <w:t>Director</w:t>
      </w:r>
    </w:p>
    <w:p w14:paraId="3C4B8A28" w14:textId="13972A77" w:rsidR="001C5B81" w:rsidRPr="0084315D" w:rsidRDefault="008C7A9A" w:rsidP="008C7A9A">
      <w:pPr>
        <w:jc w:val="both"/>
        <w:rPr>
          <w:rFonts w:asciiTheme="minorHAnsi" w:hAnsiTheme="minorHAnsi" w:cstheme="minorHAnsi"/>
          <w:rtl/>
          <w:lang w:bidi="ar-SA"/>
        </w:rPr>
      </w:pPr>
      <w:r>
        <w:rPr>
          <w:rFonts w:asciiTheme="minorHAnsi" w:hAnsiTheme="minorHAnsi" w:cstheme="minorHAnsi"/>
          <w:lang w:bidi="ar-SA"/>
        </w:rPr>
        <w:t>Department For Special Education</w:t>
      </w:r>
    </w:p>
    <w:p w14:paraId="38FFE278" w14:textId="77777777" w:rsidR="003C0F17" w:rsidRPr="0084315D" w:rsidRDefault="003C0F17" w:rsidP="003C0F17">
      <w:pPr>
        <w:jc w:val="both"/>
        <w:rPr>
          <w:rFonts w:asciiTheme="minorHAnsi" w:hAnsiTheme="minorHAnsi" w:cstheme="minorHAnsi"/>
          <w:lang w:bidi="ar-SA"/>
        </w:rPr>
      </w:pPr>
      <w:r w:rsidRPr="0084315D">
        <w:rPr>
          <w:rFonts w:asciiTheme="minorHAnsi" w:hAnsiTheme="minorHAnsi" w:cstheme="minorHAnsi"/>
          <w:lang w:bidi="ar-SA"/>
        </w:rPr>
        <w:t xml:space="preserve">Ministry of Education, Jerusalem </w:t>
      </w:r>
    </w:p>
    <w:p w14:paraId="4B9FE970" w14:textId="77777777" w:rsidR="00D610A2" w:rsidRPr="0084315D" w:rsidRDefault="00D610A2" w:rsidP="008F65C0">
      <w:pPr>
        <w:jc w:val="both"/>
        <w:rPr>
          <w:rFonts w:asciiTheme="minorHAnsi" w:hAnsiTheme="minorHAnsi" w:cstheme="minorHAnsi"/>
          <w:lang w:bidi="ar-SA"/>
        </w:rPr>
      </w:pPr>
    </w:p>
    <w:p w14:paraId="50CB5157"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Mr. Rafael REUBEN, Adv.</w:t>
      </w:r>
    </w:p>
    <w:p w14:paraId="22FC66C6"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International Law Department, Legal Division</w:t>
      </w:r>
    </w:p>
    <w:p w14:paraId="47FF908C"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Ministry of Foreign Affairs, Jerusalem</w:t>
      </w:r>
    </w:p>
    <w:p w14:paraId="325923CD" w14:textId="77777777" w:rsidR="003C0F17" w:rsidRPr="0084315D" w:rsidRDefault="003C0F17" w:rsidP="00643573">
      <w:pPr>
        <w:rPr>
          <w:rFonts w:asciiTheme="minorHAnsi" w:hAnsiTheme="minorHAnsi" w:cstheme="minorHAnsi"/>
          <w:lang w:bidi="ar-SA"/>
        </w:rPr>
      </w:pPr>
    </w:p>
    <w:p w14:paraId="728C08A9" w14:textId="372D9113" w:rsidR="001C5B81" w:rsidRPr="0084315D" w:rsidRDefault="005D207A" w:rsidP="00643573">
      <w:pPr>
        <w:rPr>
          <w:rFonts w:asciiTheme="minorHAnsi" w:hAnsiTheme="minorHAnsi" w:cstheme="minorHAnsi"/>
          <w:lang w:bidi="ar-SA"/>
        </w:rPr>
      </w:pPr>
      <w:r w:rsidRPr="0084315D">
        <w:rPr>
          <w:rFonts w:asciiTheme="minorHAnsi" w:hAnsiTheme="minorHAnsi" w:cstheme="minorHAnsi"/>
          <w:lang w:bidi="ar-SA"/>
        </w:rPr>
        <w:t>Maj.</w:t>
      </w:r>
      <w:r w:rsidR="001C5B81" w:rsidRPr="0084315D">
        <w:rPr>
          <w:rFonts w:asciiTheme="minorHAnsi" w:hAnsiTheme="minorHAnsi" w:cstheme="minorHAnsi"/>
          <w:lang w:bidi="ar-SA"/>
        </w:rPr>
        <w:t xml:space="preserve"> </w:t>
      </w:r>
      <w:proofErr w:type="spellStart"/>
      <w:r w:rsidR="001C5B81" w:rsidRPr="0084315D">
        <w:rPr>
          <w:rFonts w:asciiTheme="minorHAnsi" w:hAnsiTheme="minorHAnsi" w:cstheme="minorHAnsi"/>
          <w:lang w:bidi="ar-SA"/>
        </w:rPr>
        <w:t>Avishai</w:t>
      </w:r>
      <w:proofErr w:type="spellEnd"/>
      <w:r w:rsidR="001C5B81" w:rsidRPr="0084315D">
        <w:rPr>
          <w:rFonts w:asciiTheme="minorHAnsi" w:hAnsiTheme="minorHAnsi" w:cstheme="minorHAnsi"/>
          <w:lang w:bidi="ar-SA"/>
        </w:rPr>
        <w:t xml:space="preserve"> </w:t>
      </w:r>
      <w:r w:rsidR="0084315D" w:rsidRPr="0084315D">
        <w:rPr>
          <w:rFonts w:asciiTheme="minorHAnsi" w:hAnsiTheme="minorHAnsi" w:cstheme="minorHAnsi"/>
          <w:lang w:bidi="ar-SA"/>
        </w:rPr>
        <w:t>KAPLAN</w:t>
      </w:r>
    </w:p>
    <w:p w14:paraId="01353169" w14:textId="77777777" w:rsidR="005D207A" w:rsidRPr="0084315D" w:rsidRDefault="001C5B81" w:rsidP="00643573">
      <w:pPr>
        <w:rPr>
          <w:rFonts w:asciiTheme="minorHAnsi" w:hAnsiTheme="minorHAnsi" w:cstheme="minorHAnsi"/>
          <w:lang w:bidi="ar-SA"/>
        </w:rPr>
      </w:pPr>
      <w:r w:rsidRPr="0084315D">
        <w:rPr>
          <w:rFonts w:asciiTheme="minorHAnsi" w:hAnsiTheme="minorHAnsi" w:cstheme="minorHAnsi"/>
          <w:lang w:bidi="ar-SA"/>
        </w:rPr>
        <w:t>International Law Depart</w:t>
      </w:r>
      <w:r w:rsidR="005D207A" w:rsidRPr="0084315D">
        <w:rPr>
          <w:rFonts w:asciiTheme="minorHAnsi" w:hAnsiTheme="minorHAnsi" w:cstheme="minorHAnsi"/>
          <w:lang w:bidi="ar-SA"/>
        </w:rPr>
        <w:t>ment, Military Advocate General</w:t>
      </w:r>
    </w:p>
    <w:p w14:paraId="70B53FEA" w14:textId="77777777" w:rsidR="001C5B81" w:rsidRPr="0084315D" w:rsidRDefault="001C5B81" w:rsidP="00643573">
      <w:pPr>
        <w:rPr>
          <w:rFonts w:asciiTheme="minorHAnsi" w:hAnsiTheme="minorHAnsi" w:cstheme="minorHAnsi"/>
          <w:lang w:bidi="ar-SA"/>
        </w:rPr>
      </w:pPr>
      <w:r w:rsidRPr="0084315D">
        <w:rPr>
          <w:rFonts w:asciiTheme="minorHAnsi" w:hAnsiTheme="minorHAnsi" w:cstheme="minorHAnsi"/>
          <w:lang w:bidi="ar-SA"/>
        </w:rPr>
        <w:t>I</w:t>
      </w:r>
      <w:r w:rsidR="005D207A" w:rsidRPr="0084315D">
        <w:rPr>
          <w:rFonts w:asciiTheme="minorHAnsi" w:hAnsiTheme="minorHAnsi" w:cstheme="minorHAnsi"/>
          <w:lang w:bidi="ar-SA"/>
        </w:rPr>
        <w:t xml:space="preserve">srael </w:t>
      </w:r>
      <w:r w:rsidR="00696A50" w:rsidRPr="0084315D">
        <w:rPr>
          <w:rFonts w:asciiTheme="minorHAnsi" w:hAnsiTheme="minorHAnsi" w:cstheme="minorHAnsi"/>
          <w:lang w:bidi="ar-SA"/>
        </w:rPr>
        <w:t>Defense</w:t>
      </w:r>
      <w:r w:rsidR="005D207A" w:rsidRPr="0084315D">
        <w:rPr>
          <w:rFonts w:asciiTheme="minorHAnsi" w:hAnsiTheme="minorHAnsi" w:cstheme="minorHAnsi"/>
          <w:lang w:bidi="ar-SA"/>
        </w:rPr>
        <w:t xml:space="preserve"> </w:t>
      </w:r>
      <w:r w:rsidRPr="0084315D">
        <w:rPr>
          <w:rFonts w:asciiTheme="minorHAnsi" w:hAnsiTheme="minorHAnsi" w:cstheme="minorHAnsi"/>
          <w:lang w:bidi="ar-SA"/>
        </w:rPr>
        <w:t>F</w:t>
      </w:r>
      <w:r w:rsidR="00696A50" w:rsidRPr="0084315D">
        <w:rPr>
          <w:rFonts w:asciiTheme="minorHAnsi" w:hAnsiTheme="minorHAnsi" w:cstheme="minorHAnsi"/>
          <w:lang w:bidi="ar-SA"/>
        </w:rPr>
        <w:t xml:space="preserve">orces </w:t>
      </w:r>
    </w:p>
    <w:p w14:paraId="7461EBBE" w14:textId="77777777" w:rsidR="001C5B81" w:rsidRPr="0084315D" w:rsidRDefault="001C5B81" w:rsidP="00643573">
      <w:pPr>
        <w:rPr>
          <w:rFonts w:asciiTheme="minorHAnsi" w:hAnsiTheme="minorHAnsi" w:cstheme="minorHAnsi"/>
          <w:b/>
          <w:bCs/>
          <w:lang w:bidi="ar-SA"/>
        </w:rPr>
      </w:pPr>
    </w:p>
    <w:p w14:paraId="6B9DC771" w14:textId="51D81EBA" w:rsidR="003C0F17" w:rsidRPr="0084315D" w:rsidRDefault="005D6457" w:rsidP="003C0F17">
      <w:pPr>
        <w:rPr>
          <w:rFonts w:asciiTheme="minorHAnsi" w:hAnsiTheme="minorHAnsi" w:cstheme="minorHAnsi"/>
          <w:rtl/>
          <w:lang w:bidi="ar-SA"/>
        </w:rPr>
      </w:pPr>
      <w:r w:rsidRPr="0084315D">
        <w:rPr>
          <w:rFonts w:asciiTheme="minorHAnsi" w:hAnsiTheme="minorHAnsi" w:cstheme="minorHAnsi"/>
          <w:lang w:bidi="ar-SA"/>
        </w:rPr>
        <w:t>Supt.</w:t>
      </w:r>
      <w:r w:rsidR="00C635C3" w:rsidRPr="0084315D">
        <w:rPr>
          <w:rFonts w:asciiTheme="minorHAnsi" w:hAnsiTheme="minorHAnsi" w:cstheme="minorHAnsi"/>
          <w:lang w:bidi="ar-SA"/>
        </w:rPr>
        <w:t xml:space="preserve"> </w:t>
      </w:r>
      <w:proofErr w:type="spellStart"/>
      <w:r w:rsidR="003C0F17" w:rsidRPr="0084315D">
        <w:rPr>
          <w:rFonts w:asciiTheme="minorHAnsi" w:hAnsiTheme="minorHAnsi" w:cstheme="minorHAnsi"/>
          <w:lang w:bidi="ar-SA"/>
        </w:rPr>
        <w:t>Omrit</w:t>
      </w:r>
      <w:proofErr w:type="spellEnd"/>
      <w:r w:rsidR="003C0F17" w:rsidRPr="0084315D">
        <w:rPr>
          <w:rFonts w:asciiTheme="minorHAnsi" w:hAnsiTheme="minorHAnsi" w:cstheme="minorHAnsi"/>
          <w:lang w:bidi="ar-SA"/>
        </w:rPr>
        <w:t xml:space="preserve"> </w:t>
      </w:r>
      <w:r w:rsidR="0084315D" w:rsidRPr="0084315D">
        <w:rPr>
          <w:rFonts w:asciiTheme="minorHAnsi" w:hAnsiTheme="minorHAnsi" w:cstheme="minorHAnsi"/>
          <w:lang w:bidi="ar-SA"/>
        </w:rPr>
        <w:t>AVNI</w:t>
      </w:r>
      <w:r w:rsidR="00C635C3" w:rsidRPr="0084315D">
        <w:rPr>
          <w:rFonts w:asciiTheme="minorHAnsi" w:hAnsiTheme="minorHAnsi" w:cstheme="minorHAnsi"/>
          <w:lang w:bidi="ar-SA"/>
        </w:rPr>
        <w:t>, Adv.</w:t>
      </w:r>
    </w:p>
    <w:p w14:paraId="1EF917CA" w14:textId="41C873B4" w:rsidR="003C0F17" w:rsidRPr="0084315D" w:rsidRDefault="001C5B81" w:rsidP="00643573">
      <w:pPr>
        <w:rPr>
          <w:rFonts w:asciiTheme="minorHAnsi" w:hAnsiTheme="minorHAnsi" w:cstheme="minorHAnsi"/>
          <w:rtl/>
          <w:lang w:bidi="ar-SA"/>
        </w:rPr>
      </w:pPr>
      <w:r w:rsidRPr="0084315D">
        <w:rPr>
          <w:rFonts w:asciiTheme="minorHAnsi" w:hAnsiTheme="minorHAnsi" w:cstheme="minorHAnsi"/>
          <w:lang w:bidi="ar-SA"/>
        </w:rPr>
        <w:t>Legal Advisor of the Accessib</w:t>
      </w:r>
      <w:r w:rsidR="0084315D" w:rsidRPr="0084315D">
        <w:rPr>
          <w:rFonts w:asciiTheme="minorHAnsi" w:hAnsiTheme="minorHAnsi" w:cstheme="minorHAnsi"/>
          <w:lang w:bidi="ar-SA"/>
        </w:rPr>
        <w:t>i</w:t>
      </w:r>
      <w:r w:rsidRPr="0084315D">
        <w:rPr>
          <w:rFonts w:asciiTheme="minorHAnsi" w:hAnsiTheme="minorHAnsi" w:cstheme="minorHAnsi"/>
          <w:lang w:bidi="ar-SA"/>
        </w:rPr>
        <w:t>lity &amp; Eq</w:t>
      </w:r>
      <w:r w:rsidR="003C0F17" w:rsidRPr="0084315D">
        <w:rPr>
          <w:rFonts w:asciiTheme="minorHAnsi" w:hAnsiTheme="minorHAnsi" w:cstheme="minorHAnsi"/>
          <w:lang w:bidi="ar-SA"/>
        </w:rPr>
        <w:t>uality Administration</w:t>
      </w:r>
    </w:p>
    <w:p w14:paraId="55125CD9" w14:textId="77777777" w:rsidR="001C5B81" w:rsidRPr="0084315D" w:rsidRDefault="001C5B81" w:rsidP="00643573">
      <w:pPr>
        <w:rPr>
          <w:rFonts w:asciiTheme="minorHAnsi" w:hAnsiTheme="minorHAnsi" w:cstheme="minorHAnsi"/>
          <w:lang w:bidi="ar-SA"/>
        </w:rPr>
      </w:pPr>
      <w:r w:rsidRPr="0084315D">
        <w:rPr>
          <w:rFonts w:asciiTheme="minorHAnsi" w:hAnsiTheme="minorHAnsi" w:cstheme="minorHAnsi"/>
          <w:lang w:bidi="ar-SA"/>
        </w:rPr>
        <w:t>Israel Police</w:t>
      </w:r>
    </w:p>
    <w:p w14:paraId="3C80E113" w14:textId="77777777" w:rsidR="001C5B81" w:rsidRPr="0084315D" w:rsidRDefault="001C5B81" w:rsidP="00643573">
      <w:pPr>
        <w:rPr>
          <w:rFonts w:asciiTheme="minorHAnsi" w:hAnsiTheme="minorHAnsi" w:cstheme="minorHAnsi"/>
          <w:b/>
          <w:bCs/>
          <w:lang w:bidi="ar-SA"/>
        </w:rPr>
      </w:pPr>
    </w:p>
    <w:p w14:paraId="3747737D" w14:textId="6B47C03E" w:rsidR="003C0F17" w:rsidRPr="0084315D" w:rsidRDefault="003C0F17" w:rsidP="00643573">
      <w:pPr>
        <w:rPr>
          <w:rFonts w:asciiTheme="minorHAnsi" w:hAnsiTheme="minorHAnsi" w:cstheme="minorHAnsi"/>
          <w:rtl/>
          <w:lang w:bidi="ar-SA"/>
        </w:rPr>
      </w:pPr>
      <w:r w:rsidRPr="0084315D">
        <w:rPr>
          <w:rFonts w:asciiTheme="minorHAnsi" w:hAnsiTheme="minorHAnsi" w:cstheme="minorHAnsi"/>
          <w:lang w:bidi="ar-SA"/>
        </w:rPr>
        <w:t>B</w:t>
      </w:r>
      <w:r w:rsidRPr="0084315D">
        <w:rPr>
          <w:rFonts w:asciiTheme="minorHAnsi" w:hAnsiTheme="minorHAnsi" w:cstheme="minorHAnsi"/>
          <w:lang w:bidi="ar-JO"/>
        </w:rPr>
        <w:t xml:space="preserve">rig. Gen. </w:t>
      </w:r>
      <w:proofErr w:type="spellStart"/>
      <w:r w:rsidRPr="0084315D">
        <w:rPr>
          <w:rFonts w:asciiTheme="minorHAnsi" w:hAnsiTheme="minorHAnsi" w:cstheme="minorHAnsi"/>
          <w:lang w:bidi="ar-SA"/>
        </w:rPr>
        <w:t>Sigal</w:t>
      </w:r>
      <w:proofErr w:type="spellEnd"/>
      <w:r w:rsidRPr="0084315D">
        <w:rPr>
          <w:rFonts w:asciiTheme="minorHAnsi" w:hAnsiTheme="minorHAnsi" w:cstheme="minorHAnsi"/>
          <w:lang w:bidi="ar-SA"/>
        </w:rPr>
        <w:t xml:space="preserve"> </w:t>
      </w:r>
      <w:r w:rsidR="0084315D" w:rsidRPr="0084315D">
        <w:rPr>
          <w:rFonts w:asciiTheme="minorHAnsi" w:hAnsiTheme="minorHAnsi" w:cstheme="minorHAnsi"/>
          <w:lang w:bidi="ar-SA"/>
        </w:rPr>
        <w:t>TOLEDO</w:t>
      </w:r>
    </w:p>
    <w:p w14:paraId="4B26573B" w14:textId="77777777" w:rsidR="003C0F17" w:rsidRPr="0084315D" w:rsidRDefault="001C5B81" w:rsidP="00643573">
      <w:pPr>
        <w:rPr>
          <w:rFonts w:asciiTheme="minorHAnsi" w:hAnsiTheme="minorHAnsi" w:cstheme="minorHAnsi"/>
          <w:rtl/>
          <w:lang w:bidi="ar-SA"/>
        </w:rPr>
      </w:pPr>
      <w:r w:rsidRPr="0084315D">
        <w:rPr>
          <w:rFonts w:asciiTheme="minorHAnsi" w:hAnsiTheme="minorHAnsi" w:cstheme="minorHAnsi"/>
          <w:lang w:bidi="ar-SA"/>
        </w:rPr>
        <w:t>Head of Communities Division</w:t>
      </w:r>
      <w:r w:rsidR="003C0F17" w:rsidRPr="0084315D">
        <w:rPr>
          <w:rFonts w:asciiTheme="minorHAnsi" w:hAnsiTheme="minorHAnsi" w:cstheme="minorHAnsi"/>
          <w:lang w:bidi="ar-SA"/>
        </w:rPr>
        <w:t>, Deputy Commissioner's Bureau</w:t>
      </w:r>
    </w:p>
    <w:p w14:paraId="18ED3D97" w14:textId="77777777" w:rsidR="001C5B81" w:rsidRPr="0084315D" w:rsidRDefault="001C5B81" w:rsidP="00643573">
      <w:pPr>
        <w:rPr>
          <w:rFonts w:asciiTheme="minorHAnsi" w:hAnsiTheme="minorHAnsi" w:cstheme="minorHAnsi"/>
          <w:lang w:bidi="ar-SA"/>
        </w:rPr>
      </w:pPr>
      <w:r w:rsidRPr="0084315D">
        <w:rPr>
          <w:rFonts w:asciiTheme="minorHAnsi" w:hAnsiTheme="minorHAnsi" w:cstheme="minorHAnsi"/>
          <w:lang w:bidi="ar-SA"/>
        </w:rPr>
        <w:t>Israel Police</w:t>
      </w:r>
    </w:p>
    <w:p w14:paraId="60608473" w14:textId="77777777" w:rsidR="003C0F17" w:rsidRPr="0084315D" w:rsidRDefault="003C0F17" w:rsidP="00643573">
      <w:pPr>
        <w:rPr>
          <w:rFonts w:asciiTheme="minorHAnsi" w:hAnsiTheme="minorHAnsi" w:cstheme="minorHAnsi"/>
          <w:lang w:bidi="ar-SA"/>
        </w:rPr>
      </w:pPr>
    </w:p>
    <w:p w14:paraId="71C60B43" w14:textId="3EB7A5E7" w:rsidR="001C5B81" w:rsidRPr="0084315D" w:rsidRDefault="00C635C3" w:rsidP="00643573">
      <w:pPr>
        <w:rPr>
          <w:rFonts w:asciiTheme="minorHAnsi" w:hAnsiTheme="minorHAnsi" w:cstheme="minorHAnsi"/>
          <w:lang w:bidi="ar-SA"/>
        </w:rPr>
      </w:pPr>
      <w:r w:rsidRPr="0084315D">
        <w:rPr>
          <w:rFonts w:asciiTheme="minorHAnsi" w:hAnsiTheme="minorHAnsi" w:cstheme="minorHAnsi"/>
          <w:lang w:bidi="ar-SA"/>
        </w:rPr>
        <w:t xml:space="preserve">Ms. </w:t>
      </w:r>
      <w:r w:rsidR="001C5B81" w:rsidRPr="0084315D">
        <w:rPr>
          <w:rFonts w:asciiTheme="minorHAnsi" w:hAnsiTheme="minorHAnsi" w:cstheme="minorHAnsi"/>
          <w:lang w:bidi="ar-SA"/>
        </w:rPr>
        <w:t xml:space="preserve">Orly </w:t>
      </w:r>
      <w:r w:rsidR="0084315D" w:rsidRPr="0084315D">
        <w:rPr>
          <w:rFonts w:asciiTheme="minorHAnsi" w:hAnsiTheme="minorHAnsi" w:cstheme="minorHAnsi"/>
          <w:lang w:bidi="ar-SA"/>
        </w:rPr>
        <w:t>BO</w:t>
      </w:r>
      <w:r w:rsidR="007D4162">
        <w:rPr>
          <w:rFonts w:asciiTheme="minorHAnsi" w:hAnsiTheme="minorHAnsi" w:cstheme="minorHAnsi"/>
          <w:lang w:bidi="ar-SA"/>
        </w:rPr>
        <w:t>U</w:t>
      </w:r>
      <w:r w:rsidR="0084315D" w:rsidRPr="0084315D">
        <w:rPr>
          <w:rFonts w:asciiTheme="minorHAnsi" w:hAnsiTheme="minorHAnsi" w:cstheme="minorHAnsi"/>
          <w:lang w:bidi="ar-SA"/>
        </w:rPr>
        <w:t>NI</w:t>
      </w:r>
    </w:p>
    <w:p w14:paraId="55AB0139" w14:textId="77777777" w:rsidR="003C0F17" w:rsidRPr="0084315D" w:rsidRDefault="00BA45EB" w:rsidP="00643573">
      <w:pPr>
        <w:rPr>
          <w:rFonts w:asciiTheme="minorHAnsi" w:hAnsiTheme="minorHAnsi" w:cstheme="minorHAnsi"/>
          <w:lang w:bidi="ar-SA"/>
        </w:rPr>
      </w:pPr>
      <w:r w:rsidRPr="0084315D">
        <w:rPr>
          <w:rFonts w:asciiTheme="minorHAnsi" w:hAnsiTheme="minorHAnsi" w:cstheme="minorHAnsi"/>
          <w:lang w:bidi="ar-SA"/>
        </w:rPr>
        <w:t>National Director of Occupational Therapy Services and in charge of Equal Rights and Accessibility of Per</w:t>
      </w:r>
      <w:r w:rsidR="003C0F17" w:rsidRPr="0084315D">
        <w:rPr>
          <w:rFonts w:asciiTheme="minorHAnsi" w:hAnsiTheme="minorHAnsi" w:cstheme="minorHAnsi"/>
          <w:lang w:bidi="ar-SA"/>
        </w:rPr>
        <w:t>sons with Disabilities</w:t>
      </w:r>
    </w:p>
    <w:p w14:paraId="1C5AD987" w14:textId="77777777" w:rsidR="00BA45EB" w:rsidRPr="0084315D" w:rsidRDefault="00BA45EB" w:rsidP="00643573">
      <w:pPr>
        <w:rPr>
          <w:rFonts w:asciiTheme="minorHAnsi" w:hAnsiTheme="minorHAnsi" w:cstheme="minorHAnsi"/>
          <w:lang w:bidi="ar-SA"/>
        </w:rPr>
      </w:pPr>
      <w:r w:rsidRPr="0084315D">
        <w:rPr>
          <w:rFonts w:asciiTheme="minorHAnsi" w:hAnsiTheme="minorHAnsi" w:cstheme="minorHAnsi"/>
          <w:lang w:bidi="ar-SA"/>
        </w:rPr>
        <w:t>Ministry of Health</w:t>
      </w:r>
      <w:r w:rsidR="00C635C3" w:rsidRPr="0084315D">
        <w:rPr>
          <w:rFonts w:asciiTheme="minorHAnsi" w:hAnsiTheme="minorHAnsi" w:cstheme="minorHAnsi"/>
          <w:lang w:bidi="ar-SA"/>
        </w:rPr>
        <w:t xml:space="preserve">, Jerusalem </w:t>
      </w:r>
    </w:p>
    <w:p w14:paraId="6457C025" w14:textId="77777777" w:rsidR="00BA45EB" w:rsidRPr="0084315D" w:rsidRDefault="00BA45EB" w:rsidP="00643573">
      <w:pPr>
        <w:rPr>
          <w:rFonts w:asciiTheme="minorHAnsi" w:hAnsiTheme="minorHAnsi" w:cstheme="minorHAnsi"/>
          <w:b/>
          <w:bCs/>
          <w:lang w:bidi="ar-SA"/>
        </w:rPr>
      </w:pPr>
    </w:p>
    <w:p w14:paraId="15733CD0" w14:textId="4360B810" w:rsidR="00BA45EB" w:rsidRPr="0084315D" w:rsidRDefault="00C635C3" w:rsidP="00643573">
      <w:pPr>
        <w:rPr>
          <w:rFonts w:asciiTheme="minorHAnsi" w:hAnsiTheme="minorHAnsi" w:cstheme="minorHAnsi"/>
          <w:lang w:bidi="ar-SA"/>
        </w:rPr>
      </w:pPr>
      <w:r w:rsidRPr="0084315D">
        <w:rPr>
          <w:rFonts w:asciiTheme="minorHAnsi" w:hAnsiTheme="minorHAnsi" w:cstheme="minorHAnsi"/>
          <w:lang w:bidi="ar-SA"/>
        </w:rPr>
        <w:t xml:space="preserve">Ms. </w:t>
      </w:r>
      <w:proofErr w:type="spellStart"/>
      <w:r w:rsidR="00BA45EB" w:rsidRPr="0084315D">
        <w:rPr>
          <w:rFonts w:asciiTheme="minorHAnsi" w:hAnsiTheme="minorHAnsi" w:cstheme="minorHAnsi"/>
          <w:lang w:bidi="ar-SA"/>
        </w:rPr>
        <w:t>Batya</w:t>
      </w:r>
      <w:proofErr w:type="spellEnd"/>
      <w:r w:rsidR="00BA45EB" w:rsidRPr="0084315D">
        <w:rPr>
          <w:rFonts w:asciiTheme="minorHAnsi" w:hAnsiTheme="minorHAnsi" w:cstheme="minorHAnsi"/>
          <w:lang w:bidi="ar-SA"/>
        </w:rPr>
        <w:t xml:space="preserve"> </w:t>
      </w:r>
      <w:r w:rsidR="0084315D" w:rsidRPr="0084315D">
        <w:rPr>
          <w:rFonts w:asciiTheme="minorHAnsi" w:hAnsiTheme="minorHAnsi" w:cstheme="minorHAnsi"/>
          <w:lang w:bidi="ar-SA"/>
        </w:rPr>
        <w:t>LEIDNER</w:t>
      </w:r>
    </w:p>
    <w:p w14:paraId="00F0A439" w14:textId="77777777" w:rsidR="00C635C3" w:rsidRPr="0084315D" w:rsidRDefault="00BA45EB" w:rsidP="00643573">
      <w:pPr>
        <w:rPr>
          <w:rFonts w:asciiTheme="minorHAnsi" w:hAnsiTheme="minorHAnsi" w:cstheme="minorHAnsi"/>
          <w:lang w:bidi="ar-SA"/>
        </w:rPr>
      </w:pPr>
      <w:r w:rsidRPr="0084315D">
        <w:rPr>
          <w:rFonts w:asciiTheme="minorHAnsi" w:hAnsiTheme="minorHAnsi" w:cstheme="minorHAnsi"/>
          <w:lang w:bidi="ar-SA"/>
        </w:rPr>
        <w:t xml:space="preserve">Deputy to the Director of Mental Health </w:t>
      </w:r>
      <w:r w:rsidR="00C635C3" w:rsidRPr="0084315D">
        <w:rPr>
          <w:rFonts w:asciiTheme="minorHAnsi" w:hAnsiTheme="minorHAnsi" w:cstheme="minorHAnsi"/>
          <w:lang w:bidi="ar-SA"/>
        </w:rPr>
        <w:t>Services</w:t>
      </w:r>
    </w:p>
    <w:p w14:paraId="2AD8DC13" w14:textId="77777777" w:rsidR="00C635C3" w:rsidRPr="0084315D" w:rsidRDefault="00BA45EB" w:rsidP="00643573">
      <w:pPr>
        <w:rPr>
          <w:rFonts w:asciiTheme="minorHAnsi" w:hAnsiTheme="minorHAnsi" w:cstheme="minorHAnsi"/>
          <w:lang w:bidi="ar-SA"/>
        </w:rPr>
      </w:pPr>
      <w:r w:rsidRPr="0084315D">
        <w:rPr>
          <w:rFonts w:asciiTheme="minorHAnsi" w:hAnsiTheme="minorHAnsi" w:cstheme="minorHAnsi"/>
          <w:lang w:bidi="ar-SA"/>
        </w:rPr>
        <w:t xml:space="preserve">Department of Rehabilitation  </w:t>
      </w:r>
    </w:p>
    <w:p w14:paraId="5C7F95AD" w14:textId="77777777" w:rsidR="00C635C3" w:rsidRPr="0084315D" w:rsidRDefault="00C635C3" w:rsidP="00C635C3">
      <w:pPr>
        <w:rPr>
          <w:rFonts w:asciiTheme="minorHAnsi" w:hAnsiTheme="minorHAnsi" w:cstheme="minorHAnsi"/>
          <w:lang w:bidi="ar-SA"/>
        </w:rPr>
      </w:pPr>
      <w:r w:rsidRPr="0084315D">
        <w:rPr>
          <w:rFonts w:asciiTheme="minorHAnsi" w:hAnsiTheme="minorHAnsi" w:cstheme="minorHAnsi"/>
          <w:lang w:bidi="ar-SA"/>
        </w:rPr>
        <w:t xml:space="preserve">Ministry of Health, Jerusalem </w:t>
      </w:r>
    </w:p>
    <w:p w14:paraId="259DEBD9" w14:textId="77777777" w:rsidR="00BA45EB" w:rsidRPr="0084315D" w:rsidRDefault="00BA45EB" w:rsidP="00C635C3">
      <w:pPr>
        <w:rPr>
          <w:rFonts w:asciiTheme="minorHAnsi" w:hAnsiTheme="minorHAnsi" w:cstheme="minorHAnsi"/>
          <w:b/>
          <w:bCs/>
          <w:lang w:bidi="ar-SA"/>
        </w:rPr>
      </w:pPr>
      <w:r w:rsidRPr="0084315D">
        <w:rPr>
          <w:rFonts w:asciiTheme="minorHAnsi" w:hAnsiTheme="minorHAnsi" w:cstheme="minorHAnsi"/>
          <w:b/>
          <w:bCs/>
          <w:lang w:bidi="ar-SA"/>
        </w:rPr>
        <w:t xml:space="preserve"> </w:t>
      </w:r>
    </w:p>
    <w:p w14:paraId="366DA578" w14:textId="4B61C15D" w:rsidR="00BA45EB" w:rsidRPr="0084315D" w:rsidRDefault="00C635C3" w:rsidP="00643573">
      <w:pPr>
        <w:rPr>
          <w:rFonts w:asciiTheme="minorHAnsi" w:hAnsiTheme="minorHAnsi" w:cstheme="minorHAnsi"/>
          <w:lang w:bidi="ar-SA"/>
        </w:rPr>
      </w:pPr>
      <w:r w:rsidRPr="0084315D">
        <w:rPr>
          <w:rFonts w:asciiTheme="minorHAnsi" w:hAnsiTheme="minorHAnsi" w:cstheme="minorHAnsi"/>
          <w:lang w:bidi="ar-SA"/>
        </w:rPr>
        <w:t xml:space="preserve">Mr. </w:t>
      </w:r>
      <w:r w:rsidR="00BA45EB" w:rsidRPr="0084315D">
        <w:rPr>
          <w:rFonts w:asciiTheme="minorHAnsi" w:hAnsiTheme="minorHAnsi" w:cstheme="minorHAnsi"/>
          <w:lang w:bidi="ar-SA"/>
        </w:rPr>
        <w:t xml:space="preserve">Mark </w:t>
      </w:r>
      <w:r w:rsidR="0084315D" w:rsidRPr="0084315D">
        <w:rPr>
          <w:rFonts w:asciiTheme="minorHAnsi" w:hAnsiTheme="minorHAnsi" w:cstheme="minorHAnsi"/>
          <w:lang w:bidi="ar-SA"/>
        </w:rPr>
        <w:t>SHAMIS</w:t>
      </w:r>
    </w:p>
    <w:p w14:paraId="2771CAEE" w14:textId="77777777" w:rsidR="00C635C3" w:rsidRPr="0084315D" w:rsidRDefault="00C635C3" w:rsidP="00BA45EB">
      <w:pPr>
        <w:rPr>
          <w:rFonts w:asciiTheme="minorHAnsi" w:hAnsiTheme="minorHAnsi" w:cstheme="minorHAnsi"/>
          <w:lang w:bidi="ar-SA"/>
        </w:rPr>
      </w:pPr>
      <w:r w:rsidRPr="0084315D">
        <w:rPr>
          <w:rFonts w:asciiTheme="minorHAnsi" w:hAnsiTheme="minorHAnsi" w:cstheme="minorHAnsi"/>
          <w:lang w:bidi="ar-SA"/>
        </w:rPr>
        <w:t>Director</w:t>
      </w:r>
    </w:p>
    <w:p w14:paraId="5382DA3C" w14:textId="77777777" w:rsidR="00BA45EB" w:rsidRPr="0084315D" w:rsidRDefault="00BA45EB" w:rsidP="00C635C3">
      <w:pPr>
        <w:rPr>
          <w:rFonts w:asciiTheme="minorHAnsi" w:hAnsiTheme="minorHAnsi" w:cstheme="minorHAnsi"/>
          <w:lang w:bidi="ar-SA"/>
        </w:rPr>
      </w:pPr>
      <w:r w:rsidRPr="0084315D">
        <w:rPr>
          <w:rFonts w:asciiTheme="minorHAnsi" w:hAnsiTheme="minorHAnsi" w:cstheme="minorHAnsi"/>
          <w:lang w:bidi="ar-SA"/>
        </w:rPr>
        <w:t xml:space="preserve">Division of Assessment, Eligibility &amp; Programs Disabilities Administration </w:t>
      </w:r>
    </w:p>
    <w:p w14:paraId="5DFB1E77" w14:textId="003174EA" w:rsidR="00BA45EB" w:rsidRDefault="00BA45EB" w:rsidP="00BA45EB">
      <w:pPr>
        <w:rPr>
          <w:rFonts w:asciiTheme="minorHAnsi" w:hAnsiTheme="minorHAnsi" w:cstheme="minorHAnsi"/>
          <w:lang w:bidi="ar-SA"/>
        </w:rPr>
      </w:pPr>
      <w:r w:rsidRPr="0084315D">
        <w:rPr>
          <w:rFonts w:asciiTheme="minorHAnsi" w:hAnsiTheme="minorHAnsi" w:cstheme="minorHAnsi"/>
          <w:lang w:bidi="ar-SA"/>
        </w:rPr>
        <w:t>Ministry of Welfare and Social Services</w:t>
      </w:r>
      <w:r w:rsidR="00C635C3" w:rsidRPr="0084315D">
        <w:rPr>
          <w:rFonts w:asciiTheme="minorHAnsi" w:hAnsiTheme="minorHAnsi" w:cstheme="minorHAnsi"/>
          <w:lang w:bidi="ar-SA"/>
        </w:rPr>
        <w:t xml:space="preserve">, Jerusalem </w:t>
      </w:r>
    </w:p>
    <w:p w14:paraId="045ED4B5" w14:textId="4512D0DD" w:rsidR="009175FF" w:rsidRDefault="009175FF" w:rsidP="00BA45EB">
      <w:pPr>
        <w:rPr>
          <w:rFonts w:asciiTheme="minorHAnsi" w:hAnsiTheme="minorHAnsi" w:cstheme="minorHAnsi"/>
          <w:lang w:bidi="ar-SA"/>
        </w:rPr>
      </w:pPr>
    </w:p>
    <w:p w14:paraId="7DE37D78" w14:textId="05253C2E" w:rsidR="009175FF" w:rsidRDefault="009175FF" w:rsidP="009175FF">
      <w:pPr>
        <w:rPr>
          <w:rFonts w:asciiTheme="minorHAnsi" w:hAnsiTheme="minorHAnsi" w:cstheme="minorHAnsi"/>
          <w:lang w:bidi="ar-SA"/>
        </w:rPr>
      </w:pPr>
      <w:r>
        <w:rPr>
          <w:rFonts w:asciiTheme="minorHAnsi" w:hAnsiTheme="minorHAnsi" w:cstheme="minorHAnsi"/>
          <w:lang w:bidi="ar-SA"/>
        </w:rPr>
        <w:t xml:space="preserve">Mr. </w:t>
      </w:r>
      <w:r w:rsidRPr="009175FF">
        <w:rPr>
          <w:rFonts w:asciiTheme="minorHAnsi" w:hAnsiTheme="minorHAnsi" w:cstheme="minorHAnsi"/>
          <w:lang w:bidi="ar-SA"/>
        </w:rPr>
        <w:t>Edward Charles W</w:t>
      </w:r>
      <w:r>
        <w:rPr>
          <w:rFonts w:asciiTheme="minorHAnsi" w:hAnsiTheme="minorHAnsi" w:cstheme="minorHAnsi"/>
          <w:lang w:bidi="ar-SA"/>
        </w:rPr>
        <w:t xml:space="preserve">EISS, Adv. </w:t>
      </w:r>
    </w:p>
    <w:p w14:paraId="2A2BC6CB" w14:textId="77777777" w:rsidR="009175FF" w:rsidRDefault="009175FF" w:rsidP="009175FF">
      <w:pPr>
        <w:rPr>
          <w:rFonts w:asciiTheme="minorHAnsi" w:hAnsiTheme="minorHAnsi" w:cstheme="minorHAnsi"/>
          <w:lang w:bidi="ar-SA"/>
        </w:rPr>
      </w:pPr>
      <w:r>
        <w:rPr>
          <w:rFonts w:asciiTheme="minorHAnsi" w:hAnsiTheme="minorHAnsi" w:cstheme="minorHAnsi"/>
          <w:lang w:bidi="ar-SA"/>
        </w:rPr>
        <w:t>Deputy Chief</w:t>
      </w:r>
    </w:p>
    <w:p w14:paraId="5A47CA3F" w14:textId="572B10AE" w:rsidR="009175FF" w:rsidRDefault="009175FF" w:rsidP="009175FF">
      <w:pPr>
        <w:rPr>
          <w:rFonts w:asciiTheme="minorHAnsi" w:hAnsiTheme="minorHAnsi" w:cstheme="minorHAnsi"/>
          <w:lang w:bidi="ar-SA"/>
        </w:rPr>
      </w:pPr>
      <w:r>
        <w:rPr>
          <w:rFonts w:asciiTheme="minorHAnsi" w:hAnsiTheme="minorHAnsi" w:cstheme="minorHAnsi"/>
          <w:lang w:bidi="ar-SA"/>
        </w:rPr>
        <w:t xml:space="preserve"> Legal advisor</w:t>
      </w:r>
    </w:p>
    <w:p w14:paraId="0082592D" w14:textId="04B9E9EC" w:rsidR="009175FF" w:rsidRDefault="009175FF" w:rsidP="009175FF">
      <w:pPr>
        <w:rPr>
          <w:rFonts w:asciiTheme="minorHAnsi" w:hAnsiTheme="minorHAnsi" w:cstheme="minorHAnsi"/>
          <w:lang w:bidi="ar-SA"/>
        </w:rPr>
      </w:pPr>
      <w:r w:rsidRPr="009175FF">
        <w:rPr>
          <w:rFonts w:asciiTheme="minorHAnsi" w:hAnsiTheme="minorHAnsi" w:cstheme="minorHAnsi"/>
          <w:lang w:bidi="ar-SA"/>
        </w:rPr>
        <w:t xml:space="preserve"> </w:t>
      </w:r>
      <w:r w:rsidRPr="0084315D">
        <w:rPr>
          <w:rFonts w:asciiTheme="minorHAnsi" w:hAnsiTheme="minorHAnsi" w:cstheme="minorHAnsi"/>
          <w:lang w:bidi="ar-SA"/>
        </w:rPr>
        <w:t>Ministry of Welfare and Social Services, Jerusalem</w:t>
      </w:r>
    </w:p>
    <w:p w14:paraId="6B4FB289" w14:textId="6B812DA0" w:rsidR="009175FF" w:rsidRDefault="009175FF" w:rsidP="009175FF">
      <w:pPr>
        <w:rPr>
          <w:rFonts w:asciiTheme="minorHAnsi" w:hAnsiTheme="minorHAnsi" w:cstheme="minorHAnsi"/>
          <w:lang w:bidi="ar-SA"/>
        </w:rPr>
      </w:pPr>
    </w:p>
    <w:p w14:paraId="55C036B4" w14:textId="68F48850" w:rsidR="009175FF" w:rsidRDefault="009175FF" w:rsidP="009175FF">
      <w:pPr>
        <w:rPr>
          <w:rFonts w:asciiTheme="minorHAnsi" w:hAnsiTheme="minorHAnsi" w:cstheme="minorHAnsi"/>
          <w:lang w:bidi="ar-SA"/>
        </w:rPr>
      </w:pPr>
      <w:r>
        <w:rPr>
          <w:rFonts w:asciiTheme="minorHAnsi" w:hAnsiTheme="minorHAnsi" w:cstheme="minorHAnsi"/>
          <w:lang w:bidi="ar-SA"/>
        </w:rPr>
        <w:t xml:space="preserve">Ms. </w:t>
      </w:r>
      <w:proofErr w:type="spellStart"/>
      <w:r w:rsidRPr="009175FF">
        <w:rPr>
          <w:rFonts w:asciiTheme="minorHAnsi" w:hAnsiTheme="minorHAnsi" w:cstheme="minorHAnsi"/>
          <w:lang w:bidi="ar-SA"/>
        </w:rPr>
        <w:t>Nurit</w:t>
      </w:r>
      <w:proofErr w:type="spellEnd"/>
      <w:r w:rsidRPr="009175FF">
        <w:rPr>
          <w:rFonts w:asciiTheme="minorHAnsi" w:hAnsiTheme="minorHAnsi" w:cstheme="minorHAnsi"/>
          <w:lang w:bidi="ar-SA"/>
        </w:rPr>
        <w:t xml:space="preserve"> C</w:t>
      </w:r>
      <w:r>
        <w:rPr>
          <w:rFonts w:asciiTheme="minorHAnsi" w:hAnsiTheme="minorHAnsi" w:cstheme="minorHAnsi"/>
          <w:lang w:bidi="ar-SA"/>
        </w:rPr>
        <w:t>OHEN ASCHKENASY, Adv.</w:t>
      </w:r>
    </w:p>
    <w:p w14:paraId="50678654" w14:textId="77777777" w:rsidR="009175FF" w:rsidRDefault="009175FF" w:rsidP="009175FF">
      <w:pPr>
        <w:rPr>
          <w:rFonts w:asciiTheme="minorHAnsi" w:hAnsiTheme="minorHAnsi" w:cstheme="minorHAnsi"/>
          <w:lang w:bidi="ar-SA"/>
        </w:rPr>
      </w:pPr>
      <w:r w:rsidRPr="009175FF">
        <w:rPr>
          <w:rFonts w:asciiTheme="minorHAnsi" w:hAnsiTheme="minorHAnsi" w:cstheme="minorHAnsi"/>
          <w:lang w:bidi="ar-SA"/>
        </w:rPr>
        <w:t xml:space="preserve">Legal advisor </w:t>
      </w:r>
      <w:r>
        <w:rPr>
          <w:rFonts w:asciiTheme="minorHAnsi" w:hAnsiTheme="minorHAnsi" w:cstheme="minorHAnsi"/>
          <w:lang w:bidi="ar-SA"/>
        </w:rPr>
        <w:t>for Disabilities Administration</w:t>
      </w:r>
    </w:p>
    <w:p w14:paraId="05CC9FF0" w14:textId="31095E7F" w:rsidR="00643573" w:rsidRDefault="009175FF" w:rsidP="009175FF">
      <w:pPr>
        <w:rPr>
          <w:rFonts w:asciiTheme="minorHAnsi" w:hAnsiTheme="minorHAnsi" w:cstheme="minorHAnsi"/>
          <w:lang w:bidi="ar-SA"/>
        </w:rPr>
      </w:pPr>
      <w:r w:rsidRPr="009175FF">
        <w:rPr>
          <w:rFonts w:asciiTheme="minorHAnsi" w:hAnsiTheme="minorHAnsi" w:cstheme="minorHAnsi"/>
          <w:lang w:bidi="ar-SA"/>
        </w:rPr>
        <w:t xml:space="preserve"> </w:t>
      </w:r>
      <w:r w:rsidRPr="0084315D">
        <w:rPr>
          <w:rFonts w:asciiTheme="minorHAnsi" w:hAnsiTheme="minorHAnsi" w:cstheme="minorHAnsi"/>
          <w:lang w:bidi="ar-SA"/>
        </w:rPr>
        <w:t>Ministry of Welfare and Social Services, Jerusalem</w:t>
      </w:r>
    </w:p>
    <w:p w14:paraId="4F7AE92E" w14:textId="77777777" w:rsidR="009175FF" w:rsidRPr="0084315D" w:rsidRDefault="009175FF" w:rsidP="009175FF">
      <w:pPr>
        <w:rPr>
          <w:rFonts w:asciiTheme="minorHAnsi" w:hAnsiTheme="minorHAnsi" w:cstheme="minorHAnsi"/>
          <w:b/>
          <w:bCs/>
          <w:lang w:bidi="ar-SA"/>
        </w:rPr>
      </w:pPr>
    </w:p>
    <w:p w14:paraId="16207276" w14:textId="77777777" w:rsidR="008F65C0" w:rsidRPr="0084315D" w:rsidRDefault="008F65C0" w:rsidP="008F65C0">
      <w:pPr>
        <w:rPr>
          <w:rFonts w:asciiTheme="minorHAnsi" w:hAnsiTheme="minorHAnsi" w:cstheme="minorHAnsi"/>
          <w:lang w:bidi="ar-SA"/>
        </w:rPr>
      </w:pPr>
      <w:r w:rsidRPr="0084315D">
        <w:rPr>
          <w:rFonts w:asciiTheme="minorHAnsi" w:hAnsiTheme="minorHAnsi" w:cstheme="minorHAnsi"/>
          <w:lang w:bidi="ar-SA"/>
        </w:rPr>
        <w:lastRenderedPageBreak/>
        <w:t>Ms. Adi FARJON</w:t>
      </w:r>
      <w:r w:rsidR="001A5DE9" w:rsidRPr="0084315D">
        <w:rPr>
          <w:rFonts w:asciiTheme="minorHAnsi" w:hAnsiTheme="minorHAnsi" w:cstheme="minorHAnsi"/>
          <w:lang w:bidi="ar-SA"/>
        </w:rPr>
        <w:t xml:space="preserve"> ISRAEL</w:t>
      </w:r>
    </w:p>
    <w:p w14:paraId="75D3DC26"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lang w:bidi="ar-SA"/>
        </w:rPr>
        <w:t>Minister-Counsellor, Deputy Permanent Representative</w:t>
      </w:r>
    </w:p>
    <w:p w14:paraId="5BB1A25A"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lang w:bidi="ar-SA"/>
        </w:rPr>
        <w:t>Permanent Mission of Israel, Geneva</w:t>
      </w:r>
    </w:p>
    <w:p w14:paraId="48AE3CF9" w14:textId="77777777" w:rsidR="008F65C0" w:rsidRPr="0084315D" w:rsidRDefault="008F65C0" w:rsidP="008F65C0">
      <w:pPr>
        <w:jc w:val="both"/>
        <w:rPr>
          <w:rFonts w:asciiTheme="minorHAnsi" w:hAnsiTheme="minorHAnsi" w:cstheme="minorHAnsi"/>
          <w:color w:val="000000"/>
          <w:lang w:bidi="ar-SA"/>
        </w:rPr>
      </w:pPr>
    </w:p>
    <w:p w14:paraId="5F65F3F9"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color w:val="000000"/>
          <w:lang w:bidi="ar-SA"/>
        </w:rPr>
        <w:t xml:space="preserve">Ms. </w:t>
      </w:r>
      <w:proofErr w:type="spellStart"/>
      <w:r w:rsidR="00CD0434" w:rsidRPr="0084315D">
        <w:rPr>
          <w:rFonts w:asciiTheme="minorHAnsi" w:hAnsiTheme="minorHAnsi" w:cstheme="minorHAnsi"/>
          <w:lang w:bidi="ar-SA"/>
        </w:rPr>
        <w:t>Yeela</w:t>
      </w:r>
      <w:proofErr w:type="spellEnd"/>
      <w:r w:rsidR="00CD0434" w:rsidRPr="0084315D">
        <w:rPr>
          <w:rFonts w:asciiTheme="minorHAnsi" w:hAnsiTheme="minorHAnsi" w:cstheme="minorHAnsi"/>
          <w:lang w:bidi="ar-SA"/>
        </w:rPr>
        <w:t xml:space="preserve"> CYTRIN</w:t>
      </w:r>
      <w:r w:rsidRPr="0084315D">
        <w:rPr>
          <w:rFonts w:asciiTheme="minorHAnsi" w:hAnsiTheme="minorHAnsi" w:cstheme="minorHAnsi"/>
          <w:lang w:bidi="ar-SA"/>
        </w:rPr>
        <w:t>, Adv.</w:t>
      </w:r>
    </w:p>
    <w:p w14:paraId="654D774A" w14:textId="08254313" w:rsidR="008F65C0" w:rsidRPr="0084315D" w:rsidRDefault="008F65C0" w:rsidP="008F65C0">
      <w:pPr>
        <w:rPr>
          <w:rFonts w:asciiTheme="minorHAnsi" w:hAnsiTheme="minorHAnsi" w:cstheme="minorHAnsi"/>
          <w:lang w:bidi="ar-SA"/>
        </w:rPr>
      </w:pPr>
      <w:r w:rsidRPr="0084315D">
        <w:rPr>
          <w:rFonts w:asciiTheme="minorHAnsi" w:hAnsiTheme="minorHAnsi" w:cstheme="minorHAnsi"/>
          <w:lang w:bidi="ar-SA"/>
        </w:rPr>
        <w:t xml:space="preserve">Legal </w:t>
      </w:r>
      <w:r w:rsidR="0084315D" w:rsidRPr="0084315D">
        <w:rPr>
          <w:rFonts w:asciiTheme="minorHAnsi" w:hAnsiTheme="minorHAnsi" w:cstheme="minorHAnsi"/>
          <w:lang w:bidi="ar-SA"/>
        </w:rPr>
        <w:t>Adviser</w:t>
      </w:r>
    </w:p>
    <w:p w14:paraId="67E637EF" w14:textId="77777777" w:rsidR="008F65C0" w:rsidRPr="0084315D" w:rsidRDefault="008F65C0" w:rsidP="008F65C0">
      <w:pPr>
        <w:jc w:val="both"/>
        <w:rPr>
          <w:rFonts w:asciiTheme="minorHAnsi" w:hAnsiTheme="minorHAnsi" w:cstheme="minorHAnsi"/>
          <w:lang w:bidi="ar-SA"/>
        </w:rPr>
      </w:pPr>
      <w:r w:rsidRPr="0084315D">
        <w:rPr>
          <w:rFonts w:asciiTheme="minorHAnsi" w:hAnsiTheme="minorHAnsi" w:cstheme="minorHAnsi"/>
          <w:lang w:bidi="ar-SA"/>
        </w:rPr>
        <w:t>Permanent Mission of Israel, Geneva</w:t>
      </w:r>
    </w:p>
    <w:p w14:paraId="64E8D62C" w14:textId="77777777" w:rsidR="009175FF" w:rsidRDefault="009175FF" w:rsidP="009175FF">
      <w:pPr>
        <w:rPr>
          <w:rFonts w:asciiTheme="minorHAnsi" w:hAnsiTheme="minorHAnsi" w:cstheme="minorHAnsi"/>
          <w:color w:val="000000"/>
          <w:lang w:bidi="ar-SA"/>
        </w:rPr>
      </w:pPr>
    </w:p>
    <w:p w14:paraId="0AA1DC0B" w14:textId="21F591D8" w:rsidR="0084315D" w:rsidRPr="0084315D" w:rsidRDefault="0084315D" w:rsidP="009175FF">
      <w:pPr>
        <w:rPr>
          <w:rFonts w:asciiTheme="minorHAnsi" w:hAnsiTheme="minorHAnsi" w:cstheme="minorHAnsi"/>
          <w:lang w:bidi="ar-SA"/>
        </w:rPr>
      </w:pPr>
      <w:r w:rsidRPr="0084315D">
        <w:rPr>
          <w:rFonts w:asciiTheme="minorHAnsi" w:hAnsiTheme="minorHAnsi" w:cstheme="minorHAnsi"/>
          <w:color w:val="000000"/>
          <w:lang w:bidi="ar-SA"/>
        </w:rPr>
        <w:t>M</w:t>
      </w:r>
      <w:r>
        <w:rPr>
          <w:rFonts w:asciiTheme="minorHAnsi" w:hAnsiTheme="minorHAnsi" w:cstheme="minorHAnsi"/>
          <w:color w:val="000000"/>
          <w:lang w:bidi="ar-SA"/>
        </w:rPr>
        <w:t>r</w:t>
      </w:r>
      <w:r w:rsidRPr="0084315D">
        <w:rPr>
          <w:rFonts w:asciiTheme="minorHAnsi" w:hAnsiTheme="minorHAnsi" w:cstheme="minorHAnsi"/>
          <w:color w:val="000000"/>
          <w:lang w:bidi="ar-SA"/>
        </w:rPr>
        <w:t xml:space="preserve">. </w:t>
      </w:r>
      <w:proofErr w:type="spellStart"/>
      <w:r>
        <w:rPr>
          <w:rFonts w:asciiTheme="minorHAnsi" w:hAnsiTheme="minorHAnsi" w:cstheme="minorHAnsi"/>
          <w:color w:val="000000"/>
          <w:lang w:bidi="ar-SA"/>
        </w:rPr>
        <w:t>Nitzan</w:t>
      </w:r>
      <w:proofErr w:type="spellEnd"/>
      <w:r>
        <w:rPr>
          <w:rFonts w:asciiTheme="minorHAnsi" w:hAnsiTheme="minorHAnsi" w:cstheme="minorHAnsi"/>
          <w:color w:val="000000"/>
          <w:lang w:bidi="ar-SA"/>
        </w:rPr>
        <w:t xml:space="preserve"> ARNY</w:t>
      </w:r>
    </w:p>
    <w:p w14:paraId="7E835534" w14:textId="7405B806" w:rsidR="0084315D" w:rsidRPr="0084315D" w:rsidRDefault="0084315D" w:rsidP="0084315D">
      <w:pPr>
        <w:rPr>
          <w:rFonts w:asciiTheme="minorHAnsi" w:hAnsiTheme="minorHAnsi" w:cstheme="minorHAnsi"/>
          <w:lang w:bidi="ar-SA"/>
        </w:rPr>
      </w:pPr>
      <w:r>
        <w:rPr>
          <w:rFonts w:asciiTheme="minorHAnsi" w:hAnsiTheme="minorHAnsi" w:cstheme="minorHAnsi"/>
          <w:lang w:bidi="ar-SA"/>
        </w:rPr>
        <w:t>Counsellor</w:t>
      </w:r>
    </w:p>
    <w:p w14:paraId="0F68A979" w14:textId="77777777" w:rsidR="0084315D" w:rsidRPr="0084315D" w:rsidRDefault="0084315D" w:rsidP="0084315D">
      <w:pPr>
        <w:jc w:val="both"/>
        <w:rPr>
          <w:rFonts w:asciiTheme="minorHAnsi" w:hAnsiTheme="minorHAnsi" w:cstheme="minorHAnsi"/>
          <w:lang w:bidi="ar-SA"/>
        </w:rPr>
      </w:pPr>
      <w:r w:rsidRPr="0084315D">
        <w:rPr>
          <w:rFonts w:asciiTheme="minorHAnsi" w:hAnsiTheme="minorHAnsi" w:cstheme="minorHAnsi"/>
          <w:lang w:bidi="ar-SA"/>
        </w:rPr>
        <w:t>Permanent Mission of Israel, Geneva</w:t>
      </w:r>
    </w:p>
    <w:p w14:paraId="35975B99" w14:textId="77777777" w:rsidR="0084315D" w:rsidRDefault="0084315D" w:rsidP="008F65C0">
      <w:pPr>
        <w:rPr>
          <w:rFonts w:asciiTheme="minorHAnsi" w:hAnsiTheme="minorHAnsi" w:cstheme="minorHAnsi"/>
          <w:lang w:bidi="ar-SA"/>
        </w:rPr>
      </w:pPr>
    </w:p>
    <w:p w14:paraId="4AB0E24E" w14:textId="3039D46E" w:rsidR="008F65C0" w:rsidRPr="0084315D" w:rsidRDefault="008F65C0" w:rsidP="008F65C0">
      <w:pPr>
        <w:rPr>
          <w:rFonts w:asciiTheme="minorHAnsi" w:hAnsiTheme="minorHAnsi" w:cstheme="minorHAnsi"/>
          <w:lang w:bidi="ar-SA"/>
        </w:rPr>
      </w:pPr>
      <w:r w:rsidRPr="0084315D">
        <w:rPr>
          <w:rFonts w:asciiTheme="minorHAnsi" w:hAnsiTheme="minorHAnsi" w:cstheme="minorHAnsi"/>
          <w:lang w:bidi="ar-SA"/>
        </w:rPr>
        <w:t xml:space="preserve">Mr. Brian FRENKEL, Adv. </w:t>
      </w:r>
    </w:p>
    <w:p w14:paraId="7EE6AF43" w14:textId="77777777"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 xml:space="preserve">Human Rights </w:t>
      </w:r>
      <w:r w:rsidR="00CD0434" w:rsidRPr="0084315D">
        <w:rPr>
          <w:rFonts w:asciiTheme="minorHAnsi" w:hAnsiTheme="minorHAnsi" w:cstheme="minorHAnsi"/>
          <w:lang w:bidi="ar-SA"/>
        </w:rPr>
        <w:t xml:space="preserve">Senior </w:t>
      </w:r>
      <w:r w:rsidRPr="0084315D">
        <w:rPr>
          <w:rFonts w:asciiTheme="minorHAnsi" w:hAnsiTheme="minorHAnsi" w:cstheme="minorHAnsi"/>
          <w:lang w:bidi="ar-SA"/>
        </w:rPr>
        <w:t>Adviser</w:t>
      </w:r>
    </w:p>
    <w:p w14:paraId="72DE90E0" w14:textId="77777777"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Permanent Mission of Israel, Geneva</w:t>
      </w:r>
    </w:p>
    <w:p w14:paraId="5F68E52C" w14:textId="77777777" w:rsidR="00582AA8" w:rsidRPr="0084315D" w:rsidRDefault="00582AA8" w:rsidP="0070194C">
      <w:pPr>
        <w:rPr>
          <w:rFonts w:asciiTheme="minorHAnsi" w:hAnsiTheme="minorHAnsi" w:cstheme="minorHAnsi"/>
          <w:lang w:bidi="ar-SA"/>
        </w:rPr>
      </w:pPr>
    </w:p>
    <w:p w14:paraId="562CB64E"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Mr. Nathan CHICHEPORTICHE</w:t>
      </w:r>
    </w:p>
    <w:p w14:paraId="0C5AA8B4"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Head of Public Diplomacy</w:t>
      </w:r>
    </w:p>
    <w:p w14:paraId="0D06B71E" w14:textId="77777777" w:rsidR="00643573" w:rsidRPr="0084315D" w:rsidRDefault="00643573" w:rsidP="00643573">
      <w:pPr>
        <w:rPr>
          <w:rFonts w:asciiTheme="minorHAnsi" w:hAnsiTheme="minorHAnsi" w:cstheme="minorHAnsi"/>
          <w:lang w:bidi="ar-SA"/>
        </w:rPr>
      </w:pPr>
      <w:r w:rsidRPr="0084315D">
        <w:rPr>
          <w:rFonts w:asciiTheme="minorHAnsi" w:hAnsiTheme="minorHAnsi" w:cstheme="minorHAnsi"/>
          <w:lang w:bidi="ar-SA"/>
        </w:rPr>
        <w:t>Permanent Mission of Israel, Geneva</w:t>
      </w:r>
    </w:p>
    <w:p w14:paraId="55ABB671" w14:textId="77777777" w:rsidR="00643573" w:rsidRPr="0084315D" w:rsidRDefault="00643573" w:rsidP="0070194C">
      <w:pPr>
        <w:rPr>
          <w:rFonts w:asciiTheme="minorHAnsi" w:hAnsiTheme="minorHAnsi" w:cstheme="minorHAnsi"/>
          <w:lang w:bidi="ar-SA"/>
        </w:rPr>
      </w:pPr>
    </w:p>
    <w:p w14:paraId="3782DDE6" w14:textId="77777777"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Mr. Joshua PIKE</w:t>
      </w:r>
    </w:p>
    <w:p w14:paraId="32879A05" w14:textId="5B3EA985"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 xml:space="preserve">Political Affairs </w:t>
      </w:r>
      <w:r w:rsidR="0084315D" w:rsidRPr="0084315D">
        <w:rPr>
          <w:rFonts w:asciiTheme="minorHAnsi" w:hAnsiTheme="minorHAnsi" w:cstheme="minorHAnsi"/>
          <w:lang w:bidi="ar-SA"/>
        </w:rPr>
        <w:t>Adviser</w:t>
      </w:r>
    </w:p>
    <w:p w14:paraId="172C8703" w14:textId="77777777"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Permanent Mission of Israel, Geneva</w:t>
      </w:r>
    </w:p>
    <w:p w14:paraId="224445B9" w14:textId="77777777" w:rsidR="00582AA8" w:rsidRPr="0084315D" w:rsidRDefault="00582AA8" w:rsidP="0070194C">
      <w:pPr>
        <w:rPr>
          <w:rFonts w:asciiTheme="minorHAnsi" w:hAnsiTheme="minorHAnsi" w:cstheme="minorHAnsi"/>
          <w:lang w:bidi="ar-SA"/>
        </w:rPr>
      </w:pPr>
    </w:p>
    <w:p w14:paraId="3033968F" w14:textId="77777777" w:rsidR="008F65C0" w:rsidRPr="0084315D" w:rsidRDefault="00396030" w:rsidP="0070194C">
      <w:pPr>
        <w:rPr>
          <w:rFonts w:asciiTheme="minorHAnsi" w:hAnsiTheme="minorHAnsi" w:cstheme="minorHAnsi"/>
          <w:lang w:bidi="ar-SA"/>
        </w:rPr>
      </w:pPr>
      <w:r w:rsidRPr="0084315D">
        <w:rPr>
          <w:rFonts w:asciiTheme="minorHAnsi" w:hAnsiTheme="minorHAnsi" w:cstheme="minorHAnsi"/>
          <w:lang w:bidi="ar-SA"/>
        </w:rPr>
        <w:t xml:space="preserve">Ms. </w:t>
      </w:r>
      <w:proofErr w:type="spellStart"/>
      <w:r w:rsidRPr="0084315D">
        <w:rPr>
          <w:rFonts w:asciiTheme="minorHAnsi" w:hAnsiTheme="minorHAnsi" w:cstheme="minorHAnsi"/>
          <w:lang w:bidi="ar-SA"/>
        </w:rPr>
        <w:t>Haia</w:t>
      </w:r>
      <w:proofErr w:type="spellEnd"/>
      <w:r w:rsidRPr="0084315D">
        <w:rPr>
          <w:rFonts w:asciiTheme="minorHAnsi" w:hAnsiTheme="minorHAnsi" w:cstheme="minorHAnsi"/>
          <w:lang w:bidi="ar-SA"/>
        </w:rPr>
        <w:t xml:space="preserve"> ABBAS</w:t>
      </w:r>
      <w:r w:rsidR="008F65C0" w:rsidRPr="0084315D">
        <w:rPr>
          <w:rFonts w:asciiTheme="minorHAnsi" w:hAnsiTheme="minorHAnsi" w:cstheme="minorHAnsi"/>
          <w:lang w:bidi="ar-SA"/>
        </w:rPr>
        <w:t>, Adv.</w:t>
      </w:r>
    </w:p>
    <w:p w14:paraId="4623C94F" w14:textId="77777777" w:rsidR="008F65C0" w:rsidRPr="0084315D" w:rsidRDefault="008F65C0" w:rsidP="0070194C">
      <w:pPr>
        <w:rPr>
          <w:rFonts w:asciiTheme="minorHAnsi" w:hAnsiTheme="minorHAnsi" w:cstheme="minorHAnsi"/>
          <w:lang w:bidi="ar-SA"/>
        </w:rPr>
      </w:pPr>
      <w:r w:rsidRPr="0084315D">
        <w:rPr>
          <w:rFonts w:asciiTheme="minorHAnsi" w:hAnsiTheme="minorHAnsi" w:cstheme="minorHAnsi"/>
          <w:lang w:bidi="ar-SA"/>
        </w:rPr>
        <w:t>Legal Assistant</w:t>
      </w:r>
    </w:p>
    <w:p w14:paraId="65EEC1F9" w14:textId="067D6760" w:rsidR="008F65C0" w:rsidRDefault="008F65C0" w:rsidP="0070194C">
      <w:pPr>
        <w:rPr>
          <w:rFonts w:asciiTheme="minorHAnsi" w:hAnsiTheme="minorHAnsi" w:cstheme="minorHAnsi"/>
          <w:lang w:bidi="ar-SA"/>
        </w:rPr>
      </w:pPr>
      <w:r w:rsidRPr="0084315D">
        <w:rPr>
          <w:rFonts w:asciiTheme="minorHAnsi" w:hAnsiTheme="minorHAnsi" w:cstheme="minorHAnsi"/>
          <w:lang w:bidi="ar-SA"/>
        </w:rPr>
        <w:t>Permanent Mission of Israel, Geneva</w:t>
      </w:r>
    </w:p>
    <w:p w14:paraId="13F3821A" w14:textId="77777777" w:rsidR="0084315D" w:rsidRPr="0084315D" w:rsidRDefault="0084315D" w:rsidP="0070194C">
      <w:pPr>
        <w:rPr>
          <w:rFonts w:asciiTheme="minorHAnsi" w:hAnsiTheme="minorHAnsi" w:cstheme="minorHAnsi"/>
          <w:lang w:bidi="ar-SA"/>
        </w:rPr>
      </w:pPr>
    </w:p>
    <w:p w14:paraId="13946B57" w14:textId="77777777" w:rsidR="008F65C0" w:rsidRPr="0084315D" w:rsidRDefault="008F65C0" w:rsidP="0070194C">
      <w:pPr>
        <w:rPr>
          <w:rFonts w:asciiTheme="minorHAnsi" w:hAnsiTheme="minorHAnsi" w:cstheme="minorHAnsi"/>
          <w:lang w:bidi="ar-SA"/>
        </w:rPr>
      </w:pPr>
    </w:p>
    <w:p w14:paraId="3FE6A213" w14:textId="77777777" w:rsidR="00BB0A46" w:rsidRPr="0084315D" w:rsidRDefault="00E844BC" w:rsidP="009D20BF">
      <w:pPr>
        <w:jc w:val="both"/>
        <w:rPr>
          <w:rFonts w:asciiTheme="minorHAnsi" w:hAnsiTheme="minorHAnsi" w:cstheme="minorHAnsi"/>
          <w:lang w:bidi="ar-SA"/>
        </w:rPr>
      </w:pPr>
      <w:r w:rsidRPr="0084315D">
        <w:rPr>
          <w:rFonts w:asciiTheme="minorHAnsi" w:hAnsiTheme="minorHAnsi" w:cstheme="minorHAnsi"/>
          <w:lang w:bidi="ar-SA"/>
        </w:rPr>
        <w:t xml:space="preserve">The Permanent Mission of Israel to the United Nations Office and other International Organizations in Geneva avails itself of this opportunity to renew to the Secretariat of the </w:t>
      </w:r>
      <w:r w:rsidR="009D20BF" w:rsidRPr="0084315D">
        <w:rPr>
          <w:rFonts w:asciiTheme="minorHAnsi" w:hAnsiTheme="minorHAnsi" w:cstheme="minorHAnsi"/>
          <w:lang w:val="en-GB" w:bidi="ar-SA"/>
        </w:rPr>
        <w:t>Committee</w:t>
      </w:r>
      <w:r w:rsidR="00CD0434" w:rsidRPr="0084315D">
        <w:rPr>
          <w:rFonts w:asciiTheme="minorHAnsi" w:hAnsiTheme="minorHAnsi" w:cstheme="minorHAnsi"/>
          <w:lang w:val="en-GB" w:bidi="ar-SA"/>
        </w:rPr>
        <w:t xml:space="preserve"> on the Rights of Persons with Disabilities</w:t>
      </w:r>
      <w:r w:rsidR="00133469" w:rsidRPr="0084315D">
        <w:rPr>
          <w:rFonts w:asciiTheme="minorHAnsi" w:hAnsiTheme="minorHAnsi" w:cstheme="minorHAnsi"/>
          <w:lang w:val="en-GB" w:bidi="ar-SA"/>
        </w:rPr>
        <w:t xml:space="preserve"> at the Office of the High Commissioner for Human Rights</w:t>
      </w:r>
      <w:r w:rsidRPr="0084315D">
        <w:rPr>
          <w:rFonts w:asciiTheme="minorHAnsi" w:hAnsiTheme="minorHAnsi" w:cstheme="minorHAnsi"/>
          <w:lang w:bidi="ar-SA"/>
        </w:rPr>
        <w:t xml:space="preserve"> the assurances of its highest consideration.</w:t>
      </w:r>
    </w:p>
    <w:p w14:paraId="0DE498F5" w14:textId="77777777" w:rsidR="00CD0434" w:rsidRPr="0084315D" w:rsidRDefault="00CD0434" w:rsidP="00CD0434">
      <w:pPr>
        <w:jc w:val="both"/>
        <w:rPr>
          <w:rFonts w:asciiTheme="minorHAnsi" w:hAnsiTheme="minorHAnsi" w:cstheme="minorHAnsi"/>
          <w:lang w:bidi="ar-SA"/>
        </w:rPr>
      </w:pPr>
    </w:p>
    <w:p w14:paraId="15CCB19E" w14:textId="576CF675" w:rsidR="00301087" w:rsidRPr="0084315D" w:rsidRDefault="00F67B55" w:rsidP="007D30A1">
      <w:pPr>
        <w:ind w:left="5040"/>
        <w:jc w:val="both"/>
        <w:rPr>
          <w:rFonts w:asciiTheme="minorHAnsi" w:hAnsiTheme="minorHAnsi" w:cstheme="minorHAnsi"/>
          <w:lang w:bidi="ar-SA"/>
        </w:rPr>
      </w:pPr>
      <w:r w:rsidRPr="0084315D">
        <w:rPr>
          <w:rFonts w:asciiTheme="minorHAnsi" w:hAnsiTheme="minorHAnsi" w:cstheme="minorHAnsi"/>
          <w:lang w:bidi="ar-SA"/>
        </w:rPr>
        <w:t xml:space="preserve">Geneva, </w:t>
      </w:r>
      <w:r w:rsidR="009175FF">
        <w:rPr>
          <w:rFonts w:asciiTheme="minorHAnsi" w:hAnsiTheme="minorHAnsi" w:cstheme="minorHAnsi"/>
          <w:lang w:bidi="ar-SA"/>
        </w:rPr>
        <w:t>1</w:t>
      </w:r>
      <w:r w:rsidR="007D30A1">
        <w:rPr>
          <w:rFonts w:asciiTheme="minorHAnsi" w:hAnsiTheme="minorHAnsi" w:cstheme="minorHAnsi"/>
          <w:lang w:bidi="ar-SA"/>
        </w:rPr>
        <w:t>7</w:t>
      </w:r>
      <w:r w:rsidR="00CD0434" w:rsidRPr="0084315D">
        <w:rPr>
          <w:rFonts w:asciiTheme="minorHAnsi" w:hAnsiTheme="minorHAnsi" w:cstheme="minorHAnsi"/>
          <w:lang w:bidi="ar-SA"/>
        </w:rPr>
        <w:t xml:space="preserve"> </w:t>
      </w:r>
      <w:r w:rsidR="005D6457" w:rsidRPr="0084315D">
        <w:rPr>
          <w:rFonts w:asciiTheme="minorHAnsi" w:hAnsiTheme="minorHAnsi" w:cstheme="minorHAnsi"/>
          <w:lang w:bidi="ar-SA"/>
        </w:rPr>
        <w:t>August</w:t>
      </w:r>
      <w:r w:rsidR="00A166BA" w:rsidRPr="0084315D">
        <w:rPr>
          <w:rFonts w:asciiTheme="minorHAnsi" w:hAnsiTheme="minorHAnsi" w:cstheme="minorHAnsi"/>
          <w:lang w:bidi="ar-SA"/>
        </w:rPr>
        <w:t xml:space="preserve"> 2023</w:t>
      </w:r>
    </w:p>
    <w:p w14:paraId="68C6C03B" w14:textId="77777777" w:rsidR="003746F6" w:rsidRPr="0084315D" w:rsidRDefault="003746F6" w:rsidP="004B1DDE">
      <w:pPr>
        <w:rPr>
          <w:rFonts w:asciiTheme="minorHAnsi" w:hAnsiTheme="minorHAnsi" w:cstheme="minorHAnsi"/>
          <w:lang w:bidi="ar-SA"/>
        </w:rPr>
      </w:pPr>
    </w:p>
    <w:p w14:paraId="2BC97C5D" w14:textId="77777777" w:rsidR="004B1DDE" w:rsidRPr="0084315D" w:rsidRDefault="004B1DDE" w:rsidP="004B1DDE">
      <w:pPr>
        <w:rPr>
          <w:rFonts w:asciiTheme="minorHAnsi" w:hAnsiTheme="minorHAnsi" w:cstheme="minorHAnsi"/>
          <w:lang w:bidi="ar-SA"/>
        </w:rPr>
      </w:pPr>
    </w:p>
    <w:p w14:paraId="6BB4C8F5" w14:textId="77777777" w:rsidR="004B1DDE" w:rsidRPr="0084315D" w:rsidRDefault="004B1DDE" w:rsidP="004B1DDE">
      <w:pPr>
        <w:rPr>
          <w:rFonts w:asciiTheme="minorHAnsi" w:hAnsiTheme="minorHAnsi" w:cstheme="minorHAnsi"/>
          <w:lang w:bidi="ar-SA"/>
        </w:rPr>
      </w:pPr>
    </w:p>
    <w:p w14:paraId="630252DA" w14:textId="5BC5252F" w:rsidR="00D610A2" w:rsidRPr="0084315D" w:rsidRDefault="00D610A2" w:rsidP="004B1DDE">
      <w:pPr>
        <w:rPr>
          <w:rFonts w:asciiTheme="minorHAnsi" w:hAnsiTheme="minorHAnsi" w:cstheme="minorHAnsi"/>
          <w:lang w:bidi="ar-SA"/>
        </w:rPr>
      </w:pPr>
    </w:p>
    <w:p w14:paraId="601BE222" w14:textId="77777777" w:rsidR="00176A3C" w:rsidRPr="0084315D" w:rsidRDefault="00176A3C" w:rsidP="004B1DDE">
      <w:pPr>
        <w:rPr>
          <w:rFonts w:asciiTheme="minorHAnsi" w:hAnsiTheme="minorHAnsi" w:cstheme="minorHAnsi"/>
          <w:lang w:bidi="ar-SA"/>
        </w:rPr>
      </w:pPr>
    </w:p>
    <w:p w14:paraId="28BF2E82" w14:textId="77777777" w:rsidR="003746F6" w:rsidRPr="0084315D" w:rsidRDefault="003746F6" w:rsidP="003746F6">
      <w:pPr>
        <w:rPr>
          <w:rFonts w:asciiTheme="minorHAnsi" w:hAnsiTheme="minorHAnsi" w:cstheme="minorHAnsi"/>
          <w:lang w:bidi="ar-SA"/>
        </w:rPr>
      </w:pPr>
      <w:r w:rsidRPr="0084315D">
        <w:rPr>
          <w:rFonts w:asciiTheme="minorHAnsi" w:hAnsiTheme="minorHAnsi" w:cstheme="minorHAnsi"/>
          <w:lang w:bidi="ar-SA"/>
        </w:rPr>
        <w:t>Secreta</w:t>
      </w:r>
      <w:r w:rsidR="00CD0434" w:rsidRPr="0084315D">
        <w:rPr>
          <w:rFonts w:asciiTheme="minorHAnsi" w:hAnsiTheme="minorHAnsi" w:cstheme="minorHAnsi"/>
          <w:lang w:bidi="ar-SA"/>
        </w:rPr>
        <w:t>riat of the CRPD</w:t>
      </w:r>
    </w:p>
    <w:p w14:paraId="49680A3E" w14:textId="77777777" w:rsidR="005D6457" w:rsidRPr="0084315D" w:rsidRDefault="004B1DDE" w:rsidP="003746F6">
      <w:pPr>
        <w:rPr>
          <w:rFonts w:asciiTheme="minorHAnsi" w:hAnsiTheme="minorHAnsi" w:cstheme="minorHAnsi"/>
          <w:lang w:val="de-CH" w:bidi="ar-SA"/>
        </w:rPr>
      </w:pPr>
      <w:r w:rsidRPr="0084315D">
        <w:rPr>
          <w:rFonts w:asciiTheme="minorHAnsi" w:hAnsiTheme="minorHAnsi" w:cstheme="minorHAnsi"/>
          <w:lang w:val="de-CH" w:bidi="ar-SA"/>
        </w:rPr>
        <w:t>OHCHR</w:t>
      </w:r>
    </w:p>
    <w:p w14:paraId="375DBE45" w14:textId="77777777" w:rsidR="005D6457" w:rsidRPr="0084315D" w:rsidRDefault="005D6457" w:rsidP="003746F6">
      <w:pPr>
        <w:rPr>
          <w:rFonts w:asciiTheme="minorHAnsi" w:hAnsiTheme="minorHAnsi" w:cstheme="minorHAnsi"/>
          <w:lang w:val="de-CH" w:bidi="ar-SA"/>
        </w:rPr>
      </w:pPr>
      <w:r w:rsidRPr="0084315D">
        <w:rPr>
          <w:rFonts w:asciiTheme="minorHAnsi" w:hAnsiTheme="minorHAnsi" w:cstheme="minorHAnsi"/>
          <w:lang w:val="de-CH" w:bidi="ar-SA"/>
        </w:rPr>
        <w:t xml:space="preserve">Palais Wilson </w:t>
      </w:r>
    </w:p>
    <w:p w14:paraId="22593D6D" w14:textId="77777777" w:rsidR="005D6457" w:rsidRPr="0084315D" w:rsidRDefault="005D6457" w:rsidP="003746F6">
      <w:pPr>
        <w:rPr>
          <w:rFonts w:asciiTheme="minorHAnsi" w:hAnsiTheme="minorHAnsi" w:cstheme="minorHAnsi"/>
          <w:lang w:val="de-CH" w:bidi="ar-SA"/>
        </w:rPr>
      </w:pPr>
      <w:r w:rsidRPr="0084315D">
        <w:rPr>
          <w:rFonts w:asciiTheme="minorHAnsi" w:hAnsiTheme="minorHAnsi" w:cstheme="minorHAnsi"/>
          <w:lang w:val="de-CH" w:bidi="ar-SA"/>
        </w:rPr>
        <w:t>52 rue des Paquis</w:t>
      </w:r>
      <w:r w:rsidR="004B1DDE" w:rsidRPr="0084315D">
        <w:rPr>
          <w:rFonts w:asciiTheme="minorHAnsi" w:hAnsiTheme="minorHAnsi" w:cstheme="minorHAnsi"/>
          <w:lang w:val="de-CH" w:bidi="ar-SA"/>
        </w:rPr>
        <w:t xml:space="preserve"> </w:t>
      </w:r>
    </w:p>
    <w:p w14:paraId="549648B3" w14:textId="77777777" w:rsidR="003746F6" w:rsidRPr="0084315D" w:rsidRDefault="005D6457" w:rsidP="003746F6">
      <w:pPr>
        <w:rPr>
          <w:rFonts w:asciiTheme="minorHAnsi" w:hAnsiTheme="minorHAnsi" w:cstheme="minorHAnsi"/>
          <w:lang w:val="de-CH" w:bidi="ar-SA"/>
        </w:rPr>
      </w:pPr>
      <w:r w:rsidRPr="0084315D">
        <w:rPr>
          <w:rFonts w:asciiTheme="minorHAnsi" w:hAnsiTheme="minorHAnsi" w:cstheme="minorHAnsi"/>
          <w:lang w:val="de-CH" w:bidi="ar-SA"/>
        </w:rPr>
        <w:t xml:space="preserve">1202 </w:t>
      </w:r>
      <w:r w:rsidR="004B1DDE" w:rsidRPr="0084315D">
        <w:rPr>
          <w:rFonts w:asciiTheme="minorHAnsi" w:hAnsiTheme="minorHAnsi" w:cstheme="minorHAnsi"/>
          <w:lang w:val="de-CH" w:bidi="ar-SA"/>
        </w:rPr>
        <w:t>Geneva</w:t>
      </w:r>
    </w:p>
    <w:p w14:paraId="246FED85" w14:textId="77777777" w:rsidR="00B81D0B" w:rsidRPr="0084315D" w:rsidRDefault="0062547B" w:rsidP="003746F6">
      <w:pPr>
        <w:rPr>
          <w:rFonts w:asciiTheme="minorHAnsi" w:hAnsiTheme="minorHAnsi" w:cstheme="minorHAnsi"/>
          <w:lang w:val="de-CH" w:bidi="ar-SA"/>
        </w:rPr>
      </w:pPr>
      <w:hyperlink r:id="rId6" w:history="1">
        <w:r w:rsidR="00CD0434" w:rsidRPr="0084315D">
          <w:rPr>
            <w:rStyle w:val="Hyperlink"/>
            <w:rFonts w:asciiTheme="minorHAnsi" w:eastAsia="Calibri" w:hAnsiTheme="minorHAnsi" w:cstheme="minorHAnsi"/>
            <w:lang w:val="de-CH"/>
          </w:rPr>
          <w:t>ohchr-crpd@un.org</w:t>
        </w:r>
      </w:hyperlink>
    </w:p>
    <w:sectPr w:rsidR="00B81D0B" w:rsidRPr="0084315D" w:rsidSect="0084315D">
      <w:pgSz w:w="11907" w:h="16840" w:code="9"/>
      <w:pgMar w:top="2127"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A67B9"/>
    <w:multiLevelType w:val="hybridMultilevel"/>
    <w:tmpl w:val="83E8BF7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9B735B8"/>
    <w:multiLevelType w:val="hybridMultilevel"/>
    <w:tmpl w:val="E1A88B04"/>
    <w:lvl w:ilvl="0" w:tplc="B0CE4B86">
      <w:start w:val="8"/>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993483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0483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AE8"/>
    <w:rsid w:val="00002C49"/>
    <w:rsid w:val="000216E5"/>
    <w:rsid w:val="0002670A"/>
    <w:rsid w:val="00031E51"/>
    <w:rsid w:val="000A196A"/>
    <w:rsid w:val="000B59D7"/>
    <w:rsid w:val="000C6C7F"/>
    <w:rsid w:val="00131A7F"/>
    <w:rsid w:val="00133469"/>
    <w:rsid w:val="00135157"/>
    <w:rsid w:val="00153AE6"/>
    <w:rsid w:val="00162ADA"/>
    <w:rsid w:val="00176A3C"/>
    <w:rsid w:val="001823B4"/>
    <w:rsid w:val="00184ED7"/>
    <w:rsid w:val="001957CD"/>
    <w:rsid w:val="001A5DE9"/>
    <w:rsid w:val="001C5B81"/>
    <w:rsid w:val="001D6B59"/>
    <w:rsid w:val="00200671"/>
    <w:rsid w:val="00214CC2"/>
    <w:rsid w:val="002337BE"/>
    <w:rsid w:val="00240DD5"/>
    <w:rsid w:val="00267DA9"/>
    <w:rsid w:val="00297655"/>
    <w:rsid w:val="002A2166"/>
    <w:rsid w:val="002A6131"/>
    <w:rsid w:val="002B6B24"/>
    <w:rsid w:val="002C44C2"/>
    <w:rsid w:val="002C6ACC"/>
    <w:rsid w:val="002D57D2"/>
    <w:rsid w:val="002E45EF"/>
    <w:rsid w:val="002E4CDF"/>
    <w:rsid w:val="002F1274"/>
    <w:rsid w:val="002F35B0"/>
    <w:rsid w:val="002F547C"/>
    <w:rsid w:val="00301087"/>
    <w:rsid w:val="003041D4"/>
    <w:rsid w:val="00305EC8"/>
    <w:rsid w:val="00310004"/>
    <w:rsid w:val="00310424"/>
    <w:rsid w:val="003118F7"/>
    <w:rsid w:val="00332491"/>
    <w:rsid w:val="00344BC8"/>
    <w:rsid w:val="00357316"/>
    <w:rsid w:val="00361778"/>
    <w:rsid w:val="003746F6"/>
    <w:rsid w:val="0038193B"/>
    <w:rsid w:val="00390A34"/>
    <w:rsid w:val="00396030"/>
    <w:rsid w:val="003A0A3F"/>
    <w:rsid w:val="003C0F17"/>
    <w:rsid w:val="003C1D90"/>
    <w:rsid w:val="003E208C"/>
    <w:rsid w:val="003E5F47"/>
    <w:rsid w:val="003E6F72"/>
    <w:rsid w:val="00421C66"/>
    <w:rsid w:val="00435FCA"/>
    <w:rsid w:val="00443B9D"/>
    <w:rsid w:val="004440AD"/>
    <w:rsid w:val="0045372B"/>
    <w:rsid w:val="004658CF"/>
    <w:rsid w:val="00470F05"/>
    <w:rsid w:val="004738A8"/>
    <w:rsid w:val="004B1DDE"/>
    <w:rsid w:val="004C17E1"/>
    <w:rsid w:val="004C3A53"/>
    <w:rsid w:val="004C47F7"/>
    <w:rsid w:val="00514A91"/>
    <w:rsid w:val="00524C68"/>
    <w:rsid w:val="005317A3"/>
    <w:rsid w:val="0053786A"/>
    <w:rsid w:val="00540C6C"/>
    <w:rsid w:val="0054587E"/>
    <w:rsid w:val="00552402"/>
    <w:rsid w:val="00555B55"/>
    <w:rsid w:val="00582AA8"/>
    <w:rsid w:val="00584D02"/>
    <w:rsid w:val="005B6A64"/>
    <w:rsid w:val="005D207A"/>
    <w:rsid w:val="005D4D33"/>
    <w:rsid w:val="005D6457"/>
    <w:rsid w:val="00604163"/>
    <w:rsid w:val="00605733"/>
    <w:rsid w:val="0062547B"/>
    <w:rsid w:val="00643573"/>
    <w:rsid w:val="00647CD1"/>
    <w:rsid w:val="006551AA"/>
    <w:rsid w:val="00656ECA"/>
    <w:rsid w:val="00676476"/>
    <w:rsid w:val="00696A50"/>
    <w:rsid w:val="006B33F7"/>
    <w:rsid w:val="006D556C"/>
    <w:rsid w:val="006E1077"/>
    <w:rsid w:val="006F0805"/>
    <w:rsid w:val="006F2214"/>
    <w:rsid w:val="006F68FF"/>
    <w:rsid w:val="0070194C"/>
    <w:rsid w:val="00704A00"/>
    <w:rsid w:val="00732BB1"/>
    <w:rsid w:val="007773CB"/>
    <w:rsid w:val="007C31B9"/>
    <w:rsid w:val="007D30A1"/>
    <w:rsid w:val="007D4162"/>
    <w:rsid w:val="007F3475"/>
    <w:rsid w:val="008132A4"/>
    <w:rsid w:val="00831E5D"/>
    <w:rsid w:val="008363CC"/>
    <w:rsid w:val="0084315D"/>
    <w:rsid w:val="0086376B"/>
    <w:rsid w:val="00871FEC"/>
    <w:rsid w:val="00893FA4"/>
    <w:rsid w:val="0089770B"/>
    <w:rsid w:val="008A5932"/>
    <w:rsid w:val="008B3A7E"/>
    <w:rsid w:val="008B6160"/>
    <w:rsid w:val="008B7826"/>
    <w:rsid w:val="008C7A9A"/>
    <w:rsid w:val="008D55B8"/>
    <w:rsid w:val="008E098D"/>
    <w:rsid w:val="008F65C0"/>
    <w:rsid w:val="009042D3"/>
    <w:rsid w:val="00917345"/>
    <w:rsid w:val="009175FF"/>
    <w:rsid w:val="00936360"/>
    <w:rsid w:val="00936A90"/>
    <w:rsid w:val="00937E60"/>
    <w:rsid w:val="00945C9C"/>
    <w:rsid w:val="00946D8C"/>
    <w:rsid w:val="009747D7"/>
    <w:rsid w:val="009D04FC"/>
    <w:rsid w:val="009D0EBC"/>
    <w:rsid w:val="009D20BF"/>
    <w:rsid w:val="009D787F"/>
    <w:rsid w:val="009E4990"/>
    <w:rsid w:val="00A00177"/>
    <w:rsid w:val="00A166BA"/>
    <w:rsid w:val="00A30A3B"/>
    <w:rsid w:val="00A30F17"/>
    <w:rsid w:val="00A743EA"/>
    <w:rsid w:val="00A93F8F"/>
    <w:rsid w:val="00AA1527"/>
    <w:rsid w:val="00AD20D4"/>
    <w:rsid w:val="00B14B93"/>
    <w:rsid w:val="00B21067"/>
    <w:rsid w:val="00B21F09"/>
    <w:rsid w:val="00B705A6"/>
    <w:rsid w:val="00B81D0B"/>
    <w:rsid w:val="00B83FCE"/>
    <w:rsid w:val="00BA29C0"/>
    <w:rsid w:val="00BA45EB"/>
    <w:rsid w:val="00BB0A46"/>
    <w:rsid w:val="00BC01A5"/>
    <w:rsid w:val="00BC129C"/>
    <w:rsid w:val="00BF1E78"/>
    <w:rsid w:val="00BF51D7"/>
    <w:rsid w:val="00C02B3C"/>
    <w:rsid w:val="00C06FF1"/>
    <w:rsid w:val="00C635C3"/>
    <w:rsid w:val="00C71625"/>
    <w:rsid w:val="00C77E02"/>
    <w:rsid w:val="00C83AE8"/>
    <w:rsid w:val="00C97695"/>
    <w:rsid w:val="00C97C46"/>
    <w:rsid w:val="00CA0083"/>
    <w:rsid w:val="00CA5C7D"/>
    <w:rsid w:val="00CB70DC"/>
    <w:rsid w:val="00CB70FB"/>
    <w:rsid w:val="00CD0434"/>
    <w:rsid w:val="00CF4585"/>
    <w:rsid w:val="00D13C18"/>
    <w:rsid w:val="00D172A4"/>
    <w:rsid w:val="00D34FE2"/>
    <w:rsid w:val="00D56588"/>
    <w:rsid w:val="00D610A2"/>
    <w:rsid w:val="00D709A5"/>
    <w:rsid w:val="00D73C0A"/>
    <w:rsid w:val="00DA6EF6"/>
    <w:rsid w:val="00DB3E20"/>
    <w:rsid w:val="00DD6714"/>
    <w:rsid w:val="00DF7515"/>
    <w:rsid w:val="00E02D08"/>
    <w:rsid w:val="00E10908"/>
    <w:rsid w:val="00E41B8D"/>
    <w:rsid w:val="00E44214"/>
    <w:rsid w:val="00E5415E"/>
    <w:rsid w:val="00E563EB"/>
    <w:rsid w:val="00E613ED"/>
    <w:rsid w:val="00E844BC"/>
    <w:rsid w:val="00E862A1"/>
    <w:rsid w:val="00EC0B14"/>
    <w:rsid w:val="00EC16A1"/>
    <w:rsid w:val="00EE0E88"/>
    <w:rsid w:val="00EE4C10"/>
    <w:rsid w:val="00EF73DA"/>
    <w:rsid w:val="00F145B0"/>
    <w:rsid w:val="00F301C5"/>
    <w:rsid w:val="00F43126"/>
    <w:rsid w:val="00F5386C"/>
    <w:rsid w:val="00F548DB"/>
    <w:rsid w:val="00F6260E"/>
    <w:rsid w:val="00F67B55"/>
    <w:rsid w:val="00F702EF"/>
    <w:rsid w:val="00F91C5D"/>
    <w:rsid w:val="00FA2E6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AAB34"/>
  <w15:docId w15:val="{9A6CE975-35E5-44D0-B40B-A1227B89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3AE8"/>
    <w:rPr>
      <w:sz w:val="24"/>
      <w:szCs w:val="24"/>
      <w:lang w:eastAsia="en-US"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83AE8"/>
    <w:pPr>
      <w:jc w:val="both"/>
    </w:pPr>
    <w:rPr>
      <w:lang w:val="fr-FR"/>
    </w:rPr>
  </w:style>
  <w:style w:type="paragraph" w:styleId="BalloonText">
    <w:name w:val="Balloon Text"/>
    <w:basedOn w:val="Normal"/>
    <w:semiHidden/>
    <w:rsid w:val="00390A34"/>
    <w:rPr>
      <w:rFonts w:ascii="Tahoma" w:hAnsi="Tahoma" w:cs="Tahoma"/>
      <w:sz w:val="16"/>
      <w:szCs w:val="16"/>
    </w:rPr>
  </w:style>
  <w:style w:type="paragraph" w:styleId="NormalWeb">
    <w:name w:val="Normal (Web)"/>
    <w:basedOn w:val="Normal"/>
    <w:rsid w:val="00656ECA"/>
    <w:pPr>
      <w:spacing w:before="40" w:after="40"/>
    </w:pPr>
  </w:style>
  <w:style w:type="paragraph" w:styleId="ListParagraph">
    <w:name w:val="List Paragraph"/>
    <w:basedOn w:val="Normal"/>
    <w:uiPriority w:val="34"/>
    <w:qFormat/>
    <w:rsid w:val="00310004"/>
    <w:pPr>
      <w:spacing w:after="200" w:line="276" w:lineRule="auto"/>
      <w:ind w:left="720"/>
      <w:contextualSpacing/>
    </w:pPr>
    <w:rPr>
      <w:rFonts w:asciiTheme="minorHAnsi" w:eastAsiaTheme="minorEastAsia" w:hAnsiTheme="minorHAnsi" w:cstheme="minorBidi"/>
      <w:sz w:val="22"/>
      <w:szCs w:val="22"/>
    </w:rPr>
  </w:style>
  <w:style w:type="character" w:styleId="Hyperlink">
    <w:name w:val="Hyperlink"/>
    <w:basedOn w:val="DefaultParagraphFont"/>
    <w:unhideWhenUsed/>
    <w:rsid w:val="00514A91"/>
    <w:rPr>
      <w:color w:val="0000FF" w:themeColor="hyperlink"/>
      <w:u w:val="single"/>
    </w:rPr>
  </w:style>
  <w:style w:type="paragraph" w:styleId="NoSpacing">
    <w:name w:val="No Spacing"/>
    <w:uiPriority w:val="1"/>
    <w:qFormat/>
    <w:rsid w:val="0070194C"/>
    <w:rPr>
      <w:sz w:val="24"/>
      <w:szCs w:val="24"/>
      <w:lang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7279">
      <w:bodyDiv w:val="1"/>
      <w:marLeft w:val="0"/>
      <w:marRight w:val="0"/>
      <w:marTop w:val="0"/>
      <w:marBottom w:val="0"/>
      <w:divBdr>
        <w:top w:val="none" w:sz="0" w:space="0" w:color="auto"/>
        <w:left w:val="none" w:sz="0" w:space="0" w:color="auto"/>
        <w:bottom w:val="none" w:sz="0" w:space="0" w:color="auto"/>
        <w:right w:val="none" w:sz="0" w:space="0" w:color="auto"/>
      </w:divBdr>
    </w:div>
    <w:div w:id="72240857">
      <w:bodyDiv w:val="1"/>
      <w:marLeft w:val="0"/>
      <w:marRight w:val="0"/>
      <w:marTop w:val="0"/>
      <w:marBottom w:val="0"/>
      <w:divBdr>
        <w:top w:val="none" w:sz="0" w:space="0" w:color="auto"/>
        <w:left w:val="none" w:sz="0" w:space="0" w:color="auto"/>
        <w:bottom w:val="none" w:sz="0" w:space="0" w:color="auto"/>
        <w:right w:val="none" w:sz="0" w:space="0" w:color="auto"/>
      </w:divBdr>
    </w:div>
    <w:div w:id="129397937">
      <w:bodyDiv w:val="1"/>
      <w:marLeft w:val="0"/>
      <w:marRight w:val="0"/>
      <w:marTop w:val="0"/>
      <w:marBottom w:val="0"/>
      <w:divBdr>
        <w:top w:val="none" w:sz="0" w:space="0" w:color="auto"/>
        <w:left w:val="none" w:sz="0" w:space="0" w:color="auto"/>
        <w:bottom w:val="none" w:sz="0" w:space="0" w:color="auto"/>
        <w:right w:val="none" w:sz="0" w:space="0" w:color="auto"/>
      </w:divBdr>
    </w:div>
    <w:div w:id="339550567">
      <w:bodyDiv w:val="1"/>
      <w:marLeft w:val="0"/>
      <w:marRight w:val="0"/>
      <w:marTop w:val="0"/>
      <w:marBottom w:val="0"/>
      <w:divBdr>
        <w:top w:val="none" w:sz="0" w:space="0" w:color="auto"/>
        <w:left w:val="none" w:sz="0" w:space="0" w:color="auto"/>
        <w:bottom w:val="none" w:sz="0" w:space="0" w:color="auto"/>
        <w:right w:val="none" w:sz="0" w:space="0" w:color="auto"/>
      </w:divBdr>
    </w:div>
    <w:div w:id="664208355">
      <w:bodyDiv w:val="1"/>
      <w:marLeft w:val="0"/>
      <w:marRight w:val="0"/>
      <w:marTop w:val="0"/>
      <w:marBottom w:val="0"/>
      <w:divBdr>
        <w:top w:val="none" w:sz="0" w:space="0" w:color="auto"/>
        <w:left w:val="none" w:sz="0" w:space="0" w:color="auto"/>
        <w:bottom w:val="none" w:sz="0" w:space="0" w:color="auto"/>
        <w:right w:val="none" w:sz="0" w:space="0" w:color="auto"/>
      </w:divBdr>
    </w:div>
    <w:div w:id="1295600148">
      <w:bodyDiv w:val="1"/>
      <w:marLeft w:val="0"/>
      <w:marRight w:val="0"/>
      <w:marTop w:val="0"/>
      <w:marBottom w:val="0"/>
      <w:divBdr>
        <w:top w:val="none" w:sz="0" w:space="0" w:color="auto"/>
        <w:left w:val="none" w:sz="0" w:space="0" w:color="auto"/>
        <w:bottom w:val="none" w:sz="0" w:space="0" w:color="auto"/>
        <w:right w:val="none" w:sz="0" w:space="0" w:color="auto"/>
      </w:divBdr>
    </w:div>
    <w:div w:id="1784156681">
      <w:bodyDiv w:val="1"/>
      <w:marLeft w:val="0"/>
      <w:marRight w:val="0"/>
      <w:marTop w:val="0"/>
      <w:marBottom w:val="0"/>
      <w:divBdr>
        <w:top w:val="none" w:sz="0" w:space="0" w:color="auto"/>
        <w:left w:val="none" w:sz="0" w:space="0" w:color="auto"/>
        <w:bottom w:val="none" w:sz="0" w:space="0" w:color="auto"/>
        <w:right w:val="none" w:sz="0" w:space="0" w:color="auto"/>
      </w:divBdr>
    </w:div>
    <w:div w:id="1805806392">
      <w:bodyDiv w:val="1"/>
      <w:marLeft w:val="0"/>
      <w:marRight w:val="0"/>
      <w:marTop w:val="0"/>
      <w:marBottom w:val="0"/>
      <w:divBdr>
        <w:top w:val="none" w:sz="0" w:space="0" w:color="auto"/>
        <w:left w:val="none" w:sz="0" w:space="0" w:color="auto"/>
        <w:bottom w:val="none" w:sz="0" w:space="0" w:color="auto"/>
        <w:right w:val="none" w:sz="0" w:space="0" w:color="auto"/>
      </w:divBdr>
    </w:div>
    <w:div w:id="1865047449">
      <w:bodyDiv w:val="1"/>
      <w:marLeft w:val="0"/>
      <w:marRight w:val="0"/>
      <w:marTop w:val="0"/>
      <w:marBottom w:val="0"/>
      <w:divBdr>
        <w:top w:val="none" w:sz="0" w:space="0" w:color="auto"/>
        <w:left w:val="none" w:sz="0" w:space="0" w:color="auto"/>
        <w:bottom w:val="none" w:sz="0" w:space="0" w:color="auto"/>
        <w:right w:val="none" w:sz="0" w:space="0" w:color="auto"/>
      </w:divBdr>
    </w:div>
    <w:div w:id="18906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hchr-crpd@un.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E2FCC-75E4-469B-A77C-00591E38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527</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The Permanent Mission of Israel to the United Nations Office and other International Organizations in Geneva presents its compliments to the Secretariat of the Human Rights Council and has the honour to communicate herewith for the records the complete l</vt:lpstr>
    </vt:vector>
  </TitlesOfParts>
  <Company>mofa</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Permanent Mission of Israel to the United Nations Office and other International Organizations in Geneva presents its compliments to the Secretariat of the Human Rights Council and has the honour to communicate herewith for the records the complete l</dc:title>
  <dc:creator>master image</dc:creator>
  <cp:lastModifiedBy>Jorge Araya</cp:lastModifiedBy>
  <cp:revision>2</cp:revision>
  <cp:lastPrinted>2023-08-02T11:18:00Z</cp:lastPrinted>
  <dcterms:created xsi:type="dcterms:W3CDTF">2023-08-17T09:16:00Z</dcterms:created>
  <dcterms:modified xsi:type="dcterms:W3CDTF">2023-08-17T09:16:00Z</dcterms:modified>
</cp:coreProperties>
</file>