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5C7A07" w14:textId="77777777" w:rsidR="004728DC" w:rsidRPr="004728DC" w:rsidRDefault="004728DC" w:rsidP="004728DC">
      <w:pPr>
        <w:jc w:val="right"/>
        <w:rPr>
          <w:rFonts w:ascii="Times New Roman" w:hAnsi="Times New Roman" w:cs="Times New Roman"/>
          <w:i/>
        </w:rPr>
      </w:pPr>
      <w:r w:rsidRPr="004728DC">
        <w:rPr>
          <w:rFonts w:ascii="Times New Roman" w:hAnsi="Times New Roman" w:cs="Times New Roman"/>
          <w:i/>
        </w:rPr>
        <w:t xml:space="preserve">Check against delivery </w:t>
      </w:r>
    </w:p>
    <w:p w14:paraId="4CC22C05" w14:textId="77777777" w:rsidR="004728DC" w:rsidRPr="00E2033F" w:rsidRDefault="004728DC" w:rsidP="004728DC">
      <w:pPr>
        <w:jc w:val="right"/>
      </w:pPr>
    </w:p>
    <w:p w14:paraId="501F9A13" w14:textId="05BE7109" w:rsidR="004728DC" w:rsidRPr="009318F5" w:rsidRDefault="002A7B66" w:rsidP="004728DC">
      <w:pPr>
        <w:spacing w:after="0"/>
        <w:jc w:val="center"/>
        <w:rPr>
          <w:rFonts w:ascii="Times New Roman" w:eastAsia="Times New Roman Bold" w:hAnsi="Times New Roman" w:cs="Times New Roman"/>
          <w:sz w:val="28"/>
          <w:szCs w:val="28"/>
        </w:rPr>
      </w:pPr>
      <w:r>
        <w:rPr>
          <w:rFonts w:ascii="Times New Roman" w:hAnsi="Times New Roman" w:cs="Times New Roman"/>
          <w:sz w:val="28"/>
          <w:szCs w:val="28"/>
        </w:rPr>
        <w:t xml:space="preserve">Human Rights </w:t>
      </w:r>
      <w:r w:rsidR="004728DC" w:rsidRPr="009318F5">
        <w:rPr>
          <w:rFonts w:ascii="Times New Roman" w:hAnsi="Times New Roman" w:cs="Times New Roman"/>
          <w:sz w:val="28"/>
          <w:szCs w:val="28"/>
        </w:rPr>
        <w:t xml:space="preserve">Committee  </w:t>
      </w:r>
    </w:p>
    <w:p w14:paraId="6766B812" w14:textId="3F97C21F" w:rsidR="004728DC" w:rsidRPr="009318F5" w:rsidRDefault="005E7426" w:rsidP="004728DC">
      <w:pPr>
        <w:jc w:val="center"/>
        <w:rPr>
          <w:rFonts w:ascii="Times New Roman" w:hAnsi="Times New Roman" w:cs="Times New Roman"/>
          <w:sz w:val="28"/>
          <w:szCs w:val="28"/>
        </w:rPr>
      </w:pPr>
      <w:r>
        <w:rPr>
          <w:rFonts w:ascii="Times New Roman" w:hAnsi="Times New Roman" w:cs="Times New Roman"/>
          <w:sz w:val="28"/>
          <w:szCs w:val="28"/>
        </w:rPr>
        <w:t>131</w:t>
      </w:r>
      <w:r w:rsidRPr="005E7426">
        <w:rPr>
          <w:rFonts w:ascii="Times New Roman" w:hAnsi="Times New Roman" w:cs="Times New Roman"/>
          <w:sz w:val="28"/>
          <w:szCs w:val="28"/>
          <w:vertAlign w:val="superscript"/>
        </w:rPr>
        <w:t>st</w:t>
      </w:r>
      <w:r>
        <w:rPr>
          <w:rFonts w:ascii="Times New Roman" w:hAnsi="Times New Roman" w:cs="Times New Roman"/>
          <w:sz w:val="28"/>
          <w:szCs w:val="28"/>
        </w:rPr>
        <w:t xml:space="preserve"> </w:t>
      </w:r>
      <w:r w:rsidR="00715EFB">
        <w:rPr>
          <w:rFonts w:ascii="Times New Roman" w:hAnsi="Times New Roman" w:cs="Times New Roman"/>
          <w:sz w:val="28"/>
          <w:szCs w:val="28"/>
        </w:rPr>
        <w:t xml:space="preserve">Online </w:t>
      </w:r>
      <w:r w:rsidR="004728DC" w:rsidRPr="009318F5">
        <w:rPr>
          <w:rFonts w:ascii="Times New Roman" w:hAnsi="Times New Roman" w:cs="Times New Roman"/>
          <w:sz w:val="28"/>
          <w:szCs w:val="28"/>
        </w:rPr>
        <w:t xml:space="preserve">Session, </w:t>
      </w:r>
      <w:r w:rsidR="003A2CB6">
        <w:rPr>
          <w:rFonts w:ascii="Times New Roman" w:hAnsi="Times New Roman" w:cs="Times New Roman"/>
          <w:sz w:val="28"/>
          <w:szCs w:val="28"/>
        </w:rPr>
        <w:t>1</w:t>
      </w:r>
      <w:r w:rsidR="00752879">
        <w:rPr>
          <w:rFonts w:ascii="Times New Roman" w:hAnsi="Times New Roman" w:cs="Times New Roman"/>
          <w:sz w:val="28"/>
          <w:szCs w:val="28"/>
        </w:rPr>
        <w:t xml:space="preserve"> – </w:t>
      </w:r>
      <w:r>
        <w:rPr>
          <w:rFonts w:ascii="Times New Roman" w:hAnsi="Times New Roman" w:cs="Times New Roman"/>
          <w:sz w:val="28"/>
          <w:szCs w:val="28"/>
        </w:rPr>
        <w:t>2</w:t>
      </w:r>
      <w:r w:rsidR="003A2CB6">
        <w:rPr>
          <w:rFonts w:ascii="Times New Roman" w:hAnsi="Times New Roman" w:cs="Times New Roman"/>
          <w:sz w:val="28"/>
          <w:szCs w:val="28"/>
        </w:rPr>
        <w:t xml:space="preserve">6 </w:t>
      </w:r>
      <w:r>
        <w:rPr>
          <w:rFonts w:ascii="Times New Roman" w:hAnsi="Times New Roman" w:cs="Times New Roman"/>
          <w:sz w:val="28"/>
          <w:szCs w:val="28"/>
        </w:rPr>
        <w:t>March 2021</w:t>
      </w:r>
    </w:p>
    <w:p w14:paraId="6AB07D54" w14:textId="77777777" w:rsidR="004728DC" w:rsidRPr="009318F5" w:rsidRDefault="004728DC" w:rsidP="004728DC">
      <w:pPr>
        <w:jc w:val="right"/>
      </w:pPr>
    </w:p>
    <w:p w14:paraId="0FC4E3D9" w14:textId="77777777" w:rsidR="004728DC" w:rsidRDefault="004728DC" w:rsidP="004728DC">
      <w:pPr>
        <w:jc w:val="right"/>
      </w:pPr>
    </w:p>
    <w:p w14:paraId="0F65B7A1" w14:textId="77777777" w:rsidR="004728DC" w:rsidRDefault="004728DC" w:rsidP="004728DC">
      <w:pPr>
        <w:jc w:val="center"/>
      </w:pPr>
    </w:p>
    <w:p w14:paraId="4C424D04" w14:textId="77777777" w:rsidR="004728DC" w:rsidRDefault="004728DC" w:rsidP="004728DC">
      <w:pPr>
        <w:jc w:val="center"/>
      </w:pPr>
    </w:p>
    <w:p w14:paraId="26916EC4" w14:textId="77777777" w:rsidR="004728DC" w:rsidRDefault="004728DC" w:rsidP="004728DC">
      <w:pPr>
        <w:jc w:val="center"/>
      </w:pPr>
    </w:p>
    <w:p w14:paraId="345326A7" w14:textId="77777777" w:rsidR="004728DC" w:rsidRDefault="004728DC" w:rsidP="004728DC">
      <w:pPr>
        <w:jc w:val="center"/>
      </w:pPr>
    </w:p>
    <w:p w14:paraId="74FE9926" w14:textId="77777777" w:rsidR="004728DC" w:rsidRDefault="004728DC" w:rsidP="004728DC">
      <w:pPr>
        <w:jc w:val="center"/>
      </w:pPr>
    </w:p>
    <w:p w14:paraId="664647C1" w14:textId="77777777" w:rsidR="004728DC" w:rsidRDefault="004728DC" w:rsidP="004728DC">
      <w:pPr>
        <w:jc w:val="center"/>
      </w:pPr>
    </w:p>
    <w:p w14:paraId="313BA82E" w14:textId="77777777" w:rsidR="004728DC" w:rsidRDefault="004728DC" w:rsidP="004728DC">
      <w:pPr>
        <w:spacing w:after="120" w:line="240" w:lineRule="auto"/>
        <w:jc w:val="center"/>
        <w:rPr>
          <w:rFonts w:ascii="Times New Roman" w:hAnsi="Times New Roman" w:cs="Times New Roman"/>
          <w:sz w:val="28"/>
          <w:szCs w:val="28"/>
        </w:rPr>
      </w:pPr>
      <w:r>
        <w:rPr>
          <w:rFonts w:ascii="Times New Roman" w:hAnsi="Times New Roman" w:cs="Times New Roman"/>
          <w:sz w:val="28"/>
          <w:szCs w:val="28"/>
        </w:rPr>
        <w:t>Opening a</w:t>
      </w:r>
      <w:r w:rsidRPr="009318F5">
        <w:rPr>
          <w:rFonts w:ascii="Times New Roman" w:hAnsi="Times New Roman" w:cs="Times New Roman"/>
          <w:sz w:val="28"/>
          <w:szCs w:val="28"/>
        </w:rPr>
        <w:t xml:space="preserve">ddress by </w:t>
      </w:r>
    </w:p>
    <w:p w14:paraId="1BBD81F7" w14:textId="6B7A3A2C" w:rsidR="00752879" w:rsidRDefault="004728DC" w:rsidP="004728DC">
      <w:pPr>
        <w:spacing w:after="120" w:line="240" w:lineRule="auto"/>
        <w:jc w:val="center"/>
        <w:rPr>
          <w:rFonts w:ascii="Times New Roman" w:hAnsi="Times New Roman" w:cs="Times New Roman"/>
          <w:sz w:val="28"/>
          <w:szCs w:val="28"/>
        </w:rPr>
      </w:pPr>
      <w:r w:rsidRPr="009318F5">
        <w:rPr>
          <w:rFonts w:ascii="Times New Roman" w:eastAsia="Times New Roman Bold" w:hAnsi="Times New Roman" w:cs="Times New Roman"/>
          <w:noProof/>
          <w:sz w:val="28"/>
          <w:szCs w:val="28"/>
          <w:lang w:eastAsia="en-GB"/>
        </w:rPr>
        <w:drawing>
          <wp:anchor distT="57150" distB="57150" distL="57150" distR="57150" simplePos="0" relativeHeight="251659264" behindDoc="0" locked="0" layoutInCell="1" allowOverlap="1" wp14:anchorId="2C5CDA0A" wp14:editId="01257C57">
            <wp:simplePos x="0" y="0"/>
            <wp:positionH relativeFrom="page">
              <wp:posOffset>2961005</wp:posOffset>
            </wp:positionH>
            <wp:positionV relativeFrom="page">
              <wp:posOffset>3082290</wp:posOffset>
            </wp:positionV>
            <wp:extent cx="2017395" cy="800735"/>
            <wp:effectExtent l="0" t="0" r="1905" b="0"/>
            <wp:wrapSquare wrapText="bothSides" distT="57150" distB="57150" distL="57150" distR="5715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8">
                      <a:extLst/>
                    </a:blip>
                    <a:stretch>
                      <a:fillRect/>
                    </a:stretch>
                  </pic:blipFill>
                  <pic:spPr>
                    <a:xfrm>
                      <a:off x="0" y="0"/>
                      <a:ext cx="2017395" cy="800735"/>
                    </a:xfrm>
                    <a:prstGeom prst="rect">
                      <a:avLst/>
                    </a:prstGeom>
                    <a:ln w="12700" cap="flat">
                      <a:noFill/>
                      <a:miter lim="400000"/>
                    </a:ln>
                    <a:effectLst/>
                  </pic:spPr>
                </pic:pic>
              </a:graphicData>
            </a:graphic>
          </wp:anchor>
        </w:drawing>
      </w:r>
      <w:r w:rsidR="005E7426">
        <w:rPr>
          <w:rFonts w:ascii="Times New Roman" w:hAnsi="Times New Roman" w:cs="Times New Roman"/>
          <w:sz w:val="28"/>
          <w:szCs w:val="28"/>
        </w:rPr>
        <w:t xml:space="preserve">Mahamane </w:t>
      </w:r>
      <w:proofErr w:type="spellStart"/>
      <w:r w:rsidR="005E7426">
        <w:rPr>
          <w:rFonts w:ascii="Times New Roman" w:hAnsi="Times New Roman" w:cs="Times New Roman"/>
          <w:sz w:val="28"/>
          <w:szCs w:val="28"/>
        </w:rPr>
        <w:t>Cis</w:t>
      </w:r>
      <w:r w:rsidR="00C7397A">
        <w:rPr>
          <w:rFonts w:ascii="Times New Roman" w:hAnsi="Times New Roman" w:cs="Times New Roman"/>
          <w:sz w:val="28"/>
          <w:szCs w:val="28"/>
        </w:rPr>
        <w:t>s</w:t>
      </w:r>
      <w:r w:rsidR="00783B30">
        <w:rPr>
          <w:rFonts w:ascii="Times New Roman" w:hAnsi="Times New Roman" w:cs="Times New Roman"/>
          <w:sz w:val="28"/>
          <w:szCs w:val="28"/>
        </w:rPr>
        <w:t>e-</w:t>
      </w:r>
      <w:r w:rsidR="005E7426">
        <w:rPr>
          <w:rFonts w:ascii="Times New Roman" w:hAnsi="Times New Roman" w:cs="Times New Roman"/>
          <w:sz w:val="28"/>
          <w:szCs w:val="28"/>
        </w:rPr>
        <w:t>G</w:t>
      </w:r>
      <w:r w:rsidR="00783B30">
        <w:rPr>
          <w:rFonts w:ascii="Times New Roman" w:hAnsi="Times New Roman" w:cs="Times New Roman"/>
          <w:sz w:val="28"/>
          <w:szCs w:val="28"/>
        </w:rPr>
        <w:t>ouro</w:t>
      </w:r>
      <w:proofErr w:type="spellEnd"/>
    </w:p>
    <w:p w14:paraId="26990E94" w14:textId="77777777" w:rsidR="005E7426" w:rsidRDefault="005E7426" w:rsidP="005E7426">
      <w:pPr>
        <w:spacing w:after="120" w:line="240" w:lineRule="auto"/>
        <w:jc w:val="center"/>
        <w:rPr>
          <w:rFonts w:ascii="Times New Roman" w:hAnsi="Times New Roman" w:cs="Times New Roman"/>
          <w:sz w:val="28"/>
          <w:szCs w:val="28"/>
          <w:lang w:val="en-US"/>
        </w:rPr>
      </w:pPr>
      <w:r>
        <w:rPr>
          <w:rFonts w:ascii="Times New Roman" w:hAnsi="Times New Roman" w:cs="Times New Roman"/>
          <w:sz w:val="28"/>
          <w:szCs w:val="28"/>
        </w:rPr>
        <w:t>Director</w:t>
      </w:r>
      <w:r w:rsidR="00752879" w:rsidRPr="00752879">
        <w:rPr>
          <w:rFonts w:ascii="Times New Roman" w:hAnsi="Times New Roman" w:cs="Times New Roman"/>
          <w:sz w:val="28"/>
          <w:szCs w:val="28"/>
        </w:rPr>
        <w:t xml:space="preserve">, </w:t>
      </w:r>
      <w:r w:rsidR="00752879" w:rsidRPr="00752879">
        <w:rPr>
          <w:rFonts w:ascii="Times New Roman" w:hAnsi="Times New Roman" w:cs="Times New Roman"/>
          <w:sz w:val="28"/>
          <w:szCs w:val="28"/>
          <w:lang w:val="en-US"/>
        </w:rPr>
        <w:t xml:space="preserve">Human Rights Council and Treaty Mechanisms Division </w:t>
      </w:r>
    </w:p>
    <w:p w14:paraId="3C597F62" w14:textId="04418C66" w:rsidR="00752879" w:rsidRPr="00752879" w:rsidRDefault="00752879" w:rsidP="005E7426">
      <w:pPr>
        <w:spacing w:after="120" w:line="240" w:lineRule="auto"/>
        <w:jc w:val="center"/>
        <w:rPr>
          <w:rFonts w:ascii="Times New Roman" w:hAnsi="Times New Roman" w:cs="Times New Roman"/>
          <w:sz w:val="28"/>
          <w:szCs w:val="28"/>
          <w:lang w:val="en-US"/>
        </w:rPr>
      </w:pPr>
      <w:r w:rsidRPr="00752879">
        <w:rPr>
          <w:rFonts w:ascii="Times New Roman" w:hAnsi="Times New Roman" w:cs="Times New Roman"/>
          <w:sz w:val="28"/>
          <w:szCs w:val="28"/>
          <w:lang w:val="en-US"/>
        </w:rPr>
        <w:t>O</w:t>
      </w:r>
      <w:r w:rsidR="005E7426">
        <w:rPr>
          <w:rFonts w:ascii="Times New Roman" w:hAnsi="Times New Roman" w:cs="Times New Roman"/>
          <w:sz w:val="28"/>
          <w:szCs w:val="28"/>
          <w:lang w:val="en-US"/>
        </w:rPr>
        <w:t xml:space="preserve">ffice of the </w:t>
      </w:r>
      <w:r w:rsidRPr="00752879">
        <w:rPr>
          <w:rFonts w:ascii="Times New Roman" w:hAnsi="Times New Roman" w:cs="Times New Roman"/>
          <w:sz w:val="28"/>
          <w:szCs w:val="28"/>
          <w:lang w:val="en-US"/>
        </w:rPr>
        <w:t>H</w:t>
      </w:r>
      <w:r w:rsidR="005E7426">
        <w:rPr>
          <w:rFonts w:ascii="Times New Roman" w:hAnsi="Times New Roman" w:cs="Times New Roman"/>
          <w:sz w:val="28"/>
          <w:szCs w:val="28"/>
          <w:lang w:val="en-US"/>
        </w:rPr>
        <w:t xml:space="preserve">igh </w:t>
      </w:r>
      <w:r w:rsidRPr="00752879">
        <w:rPr>
          <w:rFonts w:ascii="Times New Roman" w:hAnsi="Times New Roman" w:cs="Times New Roman"/>
          <w:sz w:val="28"/>
          <w:szCs w:val="28"/>
          <w:lang w:val="en-US"/>
        </w:rPr>
        <w:t>C</w:t>
      </w:r>
      <w:r w:rsidR="005E7426">
        <w:rPr>
          <w:rFonts w:ascii="Times New Roman" w:hAnsi="Times New Roman" w:cs="Times New Roman"/>
          <w:sz w:val="28"/>
          <w:szCs w:val="28"/>
          <w:lang w:val="en-US"/>
        </w:rPr>
        <w:t xml:space="preserve">ommissioner for </w:t>
      </w:r>
      <w:r w:rsidRPr="00752879">
        <w:rPr>
          <w:rFonts w:ascii="Times New Roman" w:hAnsi="Times New Roman" w:cs="Times New Roman"/>
          <w:sz w:val="28"/>
          <w:szCs w:val="28"/>
          <w:lang w:val="en-US"/>
        </w:rPr>
        <w:t>H</w:t>
      </w:r>
      <w:r w:rsidR="005E7426">
        <w:rPr>
          <w:rFonts w:ascii="Times New Roman" w:hAnsi="Times New Roman" w:cs="Times New Roman"/>
          <w:sz w:val="28"/>
          <w:szCs w:val="28"/>
          <w:lang w:val="en-US"/>
        </w:rPr>
        <w:t xml:space="preserve">uman </w:t>
      </w:r>
      <w:r w:rsidRPr="00752879">
        <w:rPr>
          <w:rFonts w:ascii="Times New Roman" w:hAnsi="Times New Roman" w:cs="Times New Roman"/>
          <w:sz w:val="28"/>
          <w:szCs w:val="28"/>
          <w:lang w:val="en-US"/>
        </w:rPr>
        <w:t>R</w:t>
      </w:r>
      <w:r w:rsidR="005E7426">
        <w:rPr>
          <w:rFonts w:ascii="Times New Roman" w:hAnsi="Times New Roman" w:cs="Times New Roman"/>
          <w:sz w:val="28"/>
          <w:szCs w:val="28"/>
          <w:lang w:val="en-US"/>
        </w:rPr>
        <w:t>ights</w:t>
      </w:r>
    </w:p>
    <w:p w14:paraId="30F292A8" w14:textId="6DE6B089" w:rsidR="00DC5526" w:rsidRPr="00752879" w:rsidRDefault="00DC5526" w:rsidP="004728DC">
      <w:pPr>
        <w:spacing w:after="120" w:line="240" w:lineRule="auto"/>
        <w:jc w:val="center"/>
        <w:rPr>
          <w:rFonts w:ascii="Times New Roman" w:hAnsi="Times New Roman" w:cs="Times New Roman"/>
          <w:sz w:val="28"/>
          <w:szCs w:val="28"/>
          <w:lang w:val="en-US"/>
        </w:rPr>
      </w:pPr>
    </w:p>
    <w:p w14:paraId="460F6251" w14:textId="197EA63E" w:rsidR="00DC5526" w:rsidRDefault="00DC5526" w:rsidP="004728DC">
      <w:pPr>
        <w:spacing w:after="120" w:line="240" w:lineRule="auto"/>
        <w:jc w:val="center"/>
        <w:rPr>
          <w:rFonts w:ascii="Times New Roman" w:hAnsi="Times New Roman" w:cs="Times New Roman"/>
          <w:sz w:val="28"/>
          <w:szCs w:val="28"/>
        </w:rPr>
      </w:pPr>
    </w:p>
    <w:p w14:paraId="2ABC5538" w14:textId="77777777" w:rsidR="00DC5526" w:rsidRDefault="00DC5526" w:rsidP="004728DC">
      <w:pPr>
        <w:spacing w:after="120" w:line="240" w:lineRule="auto"/>
        <w:jc w:val="center"/>
        <w:rPr>
          <w:rFonts w:ascii="Times New Roman" w:hAnsi="Times New Roman" w:cs="Times New Roman"/>
          <w:sz w:val="28"/>
          <w:szCs w:val="28"/>
        </w:rPr>
      </w:pPr>
    </w:p>
    <w:p w14:paraId="488C9E70" w14:textId="3BBC4FC2" w:rsidR="004728DC" w:rsidRDefault="00CB498C" w:rsidP="004728DC">
      <w:pPr>
        <w:spacing w:after="120" w:line="240" w:lineRule="auto"/>
        <w:jc w:val="center"/>
        <w:rPr>
          <w:rFonts w:ascii="Times New Roman" w:hAnsi="Times New Roman" w:cs="Times New Roman"/>
          <w:sz w:val="28"/>
          <w:szCs w:val="28"/>
        </w:rPr>
      </w:pPr>
      <w:r>
        <w:rPr>
          <w:rFonts w:ascii="Times New Roman" w:hAnsi="Times New Roman" w:cs="Times New Roman"/>
          <w:sz w:val="28"/>
          <w:szCs w:val="28"/>
        </w:rPr>
        <w:t>Representative of the Secretary-</w:t>
      </w:r>
      <w:r w:rsidR="004728DC">
        <w:rPr>
          <w:rFonts w:ascii="Times New Roman" w:hAnsi="Times New Roman" w:cs="Times New Roman"/>
          <w:sz w:val="28"/>
          <w:szCs w:val="28"/>
        </w:rPr>
        <w:t>General</w:t>
      </w:r>
    </w:p>
    <w:p w14:paraId="55A71BA2" w14:textId="77777777" w:rsidR="004728DC" w:rsidRDefault="004728DC" w:rsidP="004728DC">
      <w:pPr>
        <w:jc w:val="center"/>
        <w:rPr>
          <w:rFonts w:ascii="Times New Roman" w:hAnsi="Times New Roman" w:cs="Times New Roman"/>
          <w:sz w:val="28"/>
          <w:szCs w:val="28"/>
        </w:rPr>
      </w:pPr>
    </w:p>
    <w:p w14:paraId="58B71D01" w14:textId="77777777" w:rsidR="004728DC" w:rsidRDefault="004728DC" w:rsidP="004728DC">
      <w:pPr>
        <w:jc w:val="center"/>
        <w:rPr>
          <w:rFonts w:ascii="Times New Roman" w:hAnsi="Times New Roman" w:cs="Times New Roman"/>
          <w:sz w:val="28"/>
          <w:szCs w:val="28"/>
        </w:rPr>
      </w:pPr>
    </w:p>
    <w:p w14:paraId="03E0A322" w14:textId="2277A172" w:rsidR="004728DC" w:rsidRDefault="004728DC" w:rsidP="004728DC">
      <w:pPr>
        <w:jc w:val="center"/>
        <w:rPr>
          <w:rFonts w:ascii="Times New Roman" w:hAnsi="Times New Roman" w:cs="Times New Roman"/>
          <w:sz w:val="28"/>
          <w:szCs w:val="28"/>
        </w:rPr>
      </w:pPr>
    </w:p>
    <w:p w14:paraId="62795D91" w14:textId="5028313B" w:rsidR="00F7294C" w:rsidRDefault="00F7294C" w:rsidP="004728DC">
      <w:pPr>
        <w:jc w:val="center"/>
        <w:rPr>
          <w:rFonts w:ascii="Times New Roman" w:hAnsi="Times New Roman" w:cs="Times New Roman"/>
          <w:sz w:val="28"/>
          <w:szCs w:val="28"/>
        </w:rPr>
      </w:pPr>
    </w:p>
    <w:p w14:paraId="30F57BF3" w14:textId="77777777" w:rsidR="00F7294C" w:rsidRDefault="00F7294C" w:rsidP="004728DC">
      <w:pPr>
        <w:jc w:val="center"/>
        <w:rPr>
          <w:rFonts w:ascii="Times New Roman" w:hAnsi="Times New Roman" w:cs="Times New Roman"/>
          <w:sz w:val="28"/>
          <w:szCs w:val="28"/>
        </w:rPr>
      </w:pPr>
    </w:p>
    <w:p w14:paraId="4FC0EFC6" w14:textId="5F8147CB" w:rsidR="004728DC" w:rsidRDefault="004728DC" w:rsidP="004728DC">
      <w:pPr>
        <w:jc w:val="center"/>
        <w:rPr>
          <w:rFonts w:ascii="Times New Roman" w:hAnsi="Times New Roman" w:cs="Times New Roman"/>
          <w:sz w:val="28"/>
          <w:szCs w:val="28"/>
        </w:rPr>
      </w:pPr>
      <w:r>
        <w:rPr>
          <w:rFonts w:ascii="Times New Roman" w:hAnsi="Times New Roman" w:cs="Times New Roman"/>
          <w:sz w:val="28"/>
          <w:szCs w:val="28"/>
        </w:rPr>
        <w:t xml:space="preserve">Monday, </w:t>
      </w:r>
      <w:r w:rsidR="003A2CB6">
        <w:rPr>
          <w:rFonts w:ascii="Times New Roman" w:hAnsi="Times New Roman" w:cs="Times New Roman"/>
          <w:sz w:val="28"/>
          <w:szCs w:val="28"/>
        </w:rPr>
        <w:t xml:space="preserve">1 </w:t>
      </w:r>
      <w:r w:rsidR="005E7426">
        <w:rPr>
          <w:rFonts w:ascii="Times New Roman" w:hAnsi="Times New Roman" w:cs="Times New Roman"/>
          <w:sz w:val="28"/>
          <w:szCs w:val="28"/>
        </w:rPr>
        <w:t>March</w:t>
      </w:r>
      <w:r w:rsidR="003A2CB6">
        <w:rPr>
          <w:rFonts w:ascii="Times New Roman" w:hAnsi="Times New Roman" w:cs="Times New Roman"/>
          <w:sz w:val="28"/>
          <w:szCs w:val="28"/>
        </w:rPr>
        <w:t xml:space="preserve"> </w:t>
      </w:r>
      <w:r w:rsidR="005E7426">
        <w:rPr>
          <w:rFonts w:ascii="Times New Roman" w:hAnsi="Times New Roman" w:cs="Times New Roman"/>
          <w:sz w:val="28"/>
          <w:szCs w:val="28"/>
        </w:rPr>
        <w:t>2021</w:t>
      </w:r>
      <w:r w:rsidR="00971A25">
        <w:rPr>
          <w:rFonts w:ascii="Times New Roman" w:hAnsi="Times New Roman" w:cs="Times New Roman"/>
          <w:sz w:val="28"/>
          <w:szCs w:val="28"/>
        </w:rPr>
        <w:t>, 16</w:t>
      </w:r>
      <w:r>
        <w:rPr>
          <w:rFonts w:ascii="Times New Roman" w:hAnsi="Times New Roman" w:cs="Times New Roman"/>
          <w:sz w:val="28"/>
          <w:szCs w:val="28"/>
        </w:rPr>
        <w:t xml:space="preserve">:00 </w:t>
      </w:r>
      <w:r w:rsidR="00971A25">
        <w:rPr>
          <w:rFonts w:ascii="Times New Roman" w:hAnsi="Times New Roman" w:cs="Times New Roman"/>
          <w:sz w:val="28"/>
          <w:szCs w:val="28"/>
        </w:rPr>
        <w:t>hrs</w:t>
      </w:r>
    </w:p>
    <w:p w14:paraId="298BD341" w14:textId="5714E270" w:rsidR="001F1E1F" w:rsidRDefault="004728DC" w:rsidP="001F1E1F">
      <w:pPr>
        <w:spacing w:after="120" w:line="240" w:lineRule="auto"/>
        <w:rPr>
          <w:rFonts w:ascii="Times New Roman" w:hAnsi="Times New Roman" w:cs="Times New Roman"/>
          <w:sz w:val="28"/>
          <w:szCs w:val="28"/>
        </w:rPr>
      </w:pPr>
      <w:r>
        <w:rPr>
          <w:rFonts w:ascii="Times New Roman" w:hAnsi="Times New Roman" w:cs="Times New Roman"/>
          <w:sz w:val="28"/>
          <w:szCs w:val="28"/>
        </w:rPr>
        <w:br w:type="page"/>
      </w:r>
      <w:bookmarkStart w:id="0" w:name="_GoBack"/>
      <w:bookmarkEnd w:id="0"/>
    </w:p>
    <w:p w14:paraId="3D9C98C0" w14:textId="77777777" w:rsidR="001F1E1F" w:rsidRDefault="001F1E1F" w:rsidP="001F1E1F">
      <w:pPr>
        <w:spacing w:after="120" w:line="240" w:lineRule="auto"/>
        <w:rPr>
          <w:rFonts w:ascii="Times New Roman" w:hAnsi="Times New Roman" w:cs="Times New Roman"/>
          <w:sz w:val="28"/>
          <w:szCs w:val="28"/>
        </w:rPr>
      </w:pPr>
      <w:r>
        <w:rPr>
          <w:rFonts w:ascii="Times New Roman" w:hAnsi="Times New Roman" w:cs="Times New Roman"/>
          <w:sz w:val="28"/>
          <w:szCs w:val="28"/>
        </w:rPr>
        <w:lastRenderedPageBreak/>
        <w:t>Distinguished M</w:t>
      </w:r>
      <w:r w:rsidR="004728DC" w:rsidRPr="00C428B5">
        <w:rPr>
          <w:rFonts w:ascii="Times New Roman" w:hAnsi="Times New Roman" w:cs="Times New Roman"/>
          <w:sz w:val="28"/>
          <w:szCs w:val="28"/>
        </w:rPr>
        <w:t>embers of the Committee,</w:t>
      </w:r>
      <w:r w:rsidR="00C428B5">
        <w:rPr>
          <w:rFonts w:ascii="Times New Roman" w:hAnsi="Times New Roman" w:cs="Times New Roman"/>
          <w:sz w:val="28"/>
          <w:szCs w:val="28"/>
        </w:rPr>
        <w:t xml:space="preserve"> </w:t>
      </w:r>
    </w:p>
    <w:p w14:paraId="0E4A63C5" w14:textId="63C30E39" w:rsidR="004728DC" w:rsidRDefault="001F1E1F" w:rsidP="001F1E1F">
      <w:pPr>
        <w:spacing w:after="120" w:line="240" w:lineRule="auto"/>
        <w:rPr>
          <w:rFonts w:ascii="Times New Roman" w:hAnsi="Times New Roman" w:cs="Times New Roman"/>
          <w:sz w:val="28"/>
          <w:szCs w:val="28"/>
        </w:rPr>
      </w:pPr>
      <w:r>
        <w:rPr>
          <w:rFonts w:ascii="Times New Roman" w:hAnsi="Times New Roman" w:cs="Times New Roman"/>
          <w:sz w:val="28"/>
          <w:szCs w:val="28"/>
        </w:rPr>
        <w:t>Ladies and G</w:t>
      </w:r>
      <w:r w:rsidR="004728DC" w:rsidRPr="00C428B5">
        <w:rPr>
          <w:rFonts w:ascii="Times New Roman" w:hAnsi="Times New Roman" w:cs="Times New Roman"/>
          <w:sz w:val="28"/>
          <w:szCs w:val="28"/>
        </w:rPr>
        <w:t>entlemen,</w:t>
      </w:r>
    </w:p>
    <w:p w14:paraId="4D0582F0" w14:textId="77777777" w:rsidR="001F1E1F" w:rsidRPr="00C428B5" w:rsidRDefault="001F1E1F" w:rsidP="001F1E1F">
      <w:pPr>
        <w:spacing w:after="120" w:line="240" w:lineRule="auto"/>
        <w:rPr>
          <w:rFonts w:ascii="Times New Roman" w:hAnsi="Times New Roman" w:cs="Times New Roman"/>
          <w:sz w:val="28"/>
          <w:szCs w:val="28"/>
        </w:rPr>
      </w:pPr>
    </w:p>
    <w:p w14:paraId="4701B9B0" w14:textId="7CBD026C" w:rsidR="002756FF" w:rsidRDefault="004728DC" w:rsidP="000F2D95">
      <w:pPr>
        <w:spacing w:after="120" w:line="360" w:lineRule="auto"/>
        <w:jc w:val="both"/>
        <w:rPr>
          <w:rFonts w:ascii="Times New Roman" w:hAnsi="Times New Roman" w:cs="Times New Roman"/>
          <w:sz w:val="28"/>
          <w:szCs w:val="28"/>
        </w:rPr>
      </w:pPr>
      <w:r w:rsidRPr="009375E3">
        <w:rPr>
          <w:rFonts w:ascii="Times New Roman" w:hAnsi="Times New Roman" w:cs="Times New Roman"/>
          <w:sz w:val="28"/>
          <w:szCs w:val="28"/>
        </w:rPr>
        <w:tab/>
      </w:r>
      <w:r w:rsidR="00C85325" w:rsidRPr="00C85325">
        <w:rPr>
          <w:rFonts w:ascii="Times New Roman" w:hAnsi="Times New Roman" w:cs="Times New Roman"/>
          <w:sz w:val="28"/>
          <w:szCs w:val="28"/>
        </w:rPr>
        <w:t>On behalf of the Secretary</w:t>
      </w:r>
      <w:r w:rsidR="003A2CB6">
        <w:rPr>
          <w:rFonts w:ascii="Times New Roman" w:hAnsi="Times New Roman" w:cs="Times New Roman"/>
          <w:sz w:val="28"/>
          <w:szCs w:val="28"/>
        </w:rPr>
        <w:t>-General of the United Nations, it</w:t>
      </w:r>
      <w:r w:rsidR="000F2D95">
        <w:rPr>
          <w:rFonts w:ascii="Times New Roman" w:hAnsi="Times New Roman" w:cs="Times New Roman"/>
          <w:sz w:val="28"/>
          <w:szCs w:val="28"/>
        </w:rPr>
        <w:t xml:space="preserve"> is my </w:t>
      </w:r>
      <w:r w:rsidR="003A2CB6" w:rsidRPr="003A2CB6">
        <w:rPr>
          <w:rFonts w:ascii="Times New Roman" w:hAnsi="Times New Roman" w:cs="Times New Roman"/>
          <w:sz w:val="28"/>
          <w:szCs w:val="28"/>
        </w:rPr>
        <w:t xml:space="preserve">pleasure to open </w:t>
      </w:r>
      <w:r w:rsidR="002756FF">
        <w:rPr>
          <w:rFonts w:ascii="Times New Roman" w:hAnsi="Times New Roman" w:cs="Times New Roman"/>
          <w:sz w:val="28"/>
          <w:szCs w:val="28"/>
        </w:rPr>
        <w:t xml:space="preserve">the one </w:t>
      </w:r>
      <w:r w:rsidR="003A2CB6" w:rsidRPr="003A2CB6">
        <w:rPr>
          <w:rFonts w:ascii="Times New Roman" w:hAnsi="Times New Roman" w:cs="Times New Roman"/>
          <w:sz w:val="28"/>
          <w:szCs w:val="28"/>
        </w:rPr>
        <w:t>hundred and t</w:t>
      </w:r>
      <w:r w:rsidR="003A2CB6">
        <w:rPr>
          <w:rFonts w:ascii="Times New Roman" w:hAnsi="Times New Roman" w:cs="Times New Roman"/>
          <w:sz w:val="28"/>
          <w:szCs w:val="28"/>
        </w:rPr>
        <w:t>hirt</w:t>
      </w:r>
      <w:r w:rsidR="002756FF">
        <w:rPr>
          <w:rFonts w:ascii="Times New Roman" w:hAnsi="Times New Roman" w:cs="Times New Roman"/>
          <w:sz w:val="28"/>
          <w:szCs w:val="28"/>
        </w:rPr>
        <w:t>y-first session of the Human Rights Committee, which is taking place online</w:t>
      </w:r>
      <w:r w:rsidR="004C0780">
        <w:rPr>
          <w:rFonts w:ascii="Times New Roman" w:hAnsi="Times New Roman" w:cs="Times New Roman"/>
          <w:sz w:val="28"/>
          <w:szCs w:val="28"/>
        </w:rPr>
        <w:t xml:space="preserve">, with the </w:t>
      </w:r>
      <w:r w:rsidR="002756FF">
        <w:rPr>
          <w:rFonts w:ascii="Times New Roman" w:hAnsi="Times New Roman" w:cs="Times New Roman"/>
          <w:sz w:val="28"/>
          <w:szCs w:val="28"/>
        </w:rPr>
        <w:t xml:space="preserve">public meetings </w:t>
      </w:r>
      <w:r w:rsidR="004C0780">
        <w:rPr>
          <w:rFonts w:ascii="Times New Roman" w:hAnsi="Times New Roman" w:cs="Times New Roman"/>
          <w:sz w:val="28"/>
          <w:szCs w:val="28"/>
        </w:rPr>
        <w:t xml:space="preserve">being </w:t>
      </w:r>
      <w:r w:rsidR="002756FF">
        <w:rPr>
          <w:rFonts w:ascii="Times New Roman" w:hAnsi="Times New Roman" w:cs="Times New Roman"/>
          <w:sz w:val="28"/>
          <w:szCs w:val="28"/>
        </w:rPr>
        <w:t>webcast. I am pleased to meet with you for the first time in my capacity as the Director of the Human Rights Council and Treaty Mechanisms Division.</w:t>
      </w:r>
    </w:p>
    <w:p w14:paraId="3818A402" w14:textId="4B52B0DB" w:rsidR="000F2D95" w:rsidRDefault="002756FF" w:rsidP="000F2D95">
      <w:pPr>
        <w:spacing w:after="12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Allow me first to congratulate and warmly welcome the six new members to the Committee, all of whom come with </w:t>
      </w:r>
      <w:r w:rsidR="0019373F">
        <w:rPr>
          <w:rFonts w:ascii="Times New Roman" w:hAnsi="Times New Roman" w:cs="Times New Roman"/>
          <w:sz w:val="28"/>
          <w:szCs w:val="28"/>
        </w:rPr>
        <w:t xml:space="preserve">a </w:t>
      </w:r>
      <w:r>
        <w:rPr>
          <w:rFonts w:ascii="Times New Roman" w:hAnsi="Times New Roman" w:cs="Times New Roman"/>
          <w:sz w:val="28"/>
          <w:szCs w:val="28"/>
        </w:rPr>
        <w:t xml:space="preserve">wealth of knowledge </w:t>
      </w:r>
      <w:r w:rsidR="000407CC">
        <w:rPr>
          <w:rFonts w:ascii="Times New Roman" w:hAnsi="Times New Roman" w:cs="Times New Roman"/>
          <w:sz w:val="28"/>
          <w:szCs w:val="28"/>
        </w:rPr>
        <w:t xml:space="preserve">and experience: </w:t>
      </w:r>
      <w:r w:rsidR="000407CC" w:rsidRPr="000407CC">
        <w:rPr>
          <w:rFonts w:ascii="Times New Roman" w:hAnsi="Times New Roman" w:cs="Times New Roman"/>
          <w:sz w:val="28"/>
          <w:szCs w:val="28"/>
        </w:rPr>
        <w:t xml:space="preserve">Madame </w:t>
      </w:r>
      <w:proofErr w:type="spellStart"/>
      <w:r w:rsidR="000407CC" w:rsidRPr="000407CC">
        <w:rPr>
          <w:rFonts w:ascii="Times New Roman" w:hAnsi="Times New Roman" w:cs="Times New Roman"/>
          <w:sz w:val="28"/>
          <w:szCs w:val="28"/>
        </w:rPr>
        <w:t>Bassim</w:t>
      </w:r>
      <w:proofErr w:type="spellEnd"/>
      <w:r w:rsidR="000407CC" w:rsidRPr="000407CC">
        <w:rPr>
          <w:rFonts w:ascii="Times New Roman" w:hAnsi="Times New Roman" w:cs="Times New Roman"/>
          <w:sz w:val="28"/>
          <w:szCs w:val="28"/>
        </w:rPr>
        <w:t xml:space="preserve">, Mr. El </w:t>
      </w:r>
      <w:proofErr w:type="spellStart"/>
      <w:r w:rsidR="000407CC" w:rsidRPr="000407CC">
        <w:rPr>
          <w:rFonts w:ascii="Times New Roman" w:hAnsi="Times New Roman" w:cs="Times New Roman"/>
          <w:sz w:val="28"/>
          <w:szCs w:val="28"/>
        </w:rPr>
        <w:t>Haiba</w:t>
      </w:r>
      <w:proofErr w:type="spellEnd"/>
      <w:r w:rsidR="000407CC" w:rsidRPr="000407CC">
        <w:rPr>
          <w:rFonts w:ascii="Times New Roman" w:hAnsi="Times New Roman" w:cs="Times New Roman"/>
          <w:sz w:val="28"/>
          <w:szCs w:val="28"/>
        </w:rPr>
        <w:t xml:space="preserve">, Mr. Gomez </w:t>
      </w:r>
      <w:proofErr w:type="spellStart"/>
      <w:r w:rsidR="000407CC" w:rsidRPr="000407CC">
        <w:rPr>
          <w:rFonts w:ascii="Times New Roman" w:hAnsi="Times New Roman" w:cs="Times New Roman"/>
          <w:sz w:val="28"/>
          <w:szCs w:val="28"/>
        </w:rPr>
        <w:t>Matínez</w:t>
      </w:r>
      <w:proofErr w:type="spellEnd"/>
      <w:r w:rsidR="000407CC" w:rsidRPr="000407CC">
        <w:rPr>
          <w:rFonts w:ascii="Times New Roman" w:hAnsi="Times New Roman" w:cs="Times New Roman"/>
          <w:sz w:val="28"/>
          <w:szCs w:val="28"/>
        </w:rPr>
        <w:t xml:space="preserve">, Mr. </w:t>
      </w:r>
      <w:proofErr w:type="spellStart"/>
      <w:r w:rsidR="000407CC" w:rsidRPr="000407CC">
        <w:rPr>
          <w:rFonts w:ascii="Times New Roman" w:hAnsi="Times New Roman" w:cs="Times New Roman"/>
          <w:sz w:val="28"/>
          <w:szCs w:val="28"/>
        </w:rPr>
        <w:t>Soh</w:t>
      </w:r>
      <w:proofErr w:type="spellEnd"/>
      <w:r w:rsidR="000407CC" w:rsidRPr="000407CC">
        <w:rPr>
          <w:rFonts w:ascii="Times New Roman" w:hAnsi="Times New Roman" w:cs="Times New Roman"/>
          <w:sz w:val="28"/>
          <w:szCs w:val="28"/>
        </w:rPr>
        <w:t xml:space="preserve">, Madame </w:t>
      </w:r>
      <w:proofErr w:type="spellStart"/>
      <w:r w:rsidR="000407CC" w:rsidRPr="000407CC">
        <w:rPr>
          <w:rFonts w:ascii="Times New Roman" w:hAnsi="Times New Roman" w:cs="Times New Roman"/>
          <w:sz w:val="28"/>
          <w:szCs w:val="28"/>
        </w:rPr>
        <w:t>Tchamdja</w:t>
      </w:r>
      <w:proofErr w:type="spellEnd"/>
      <w:r w:rsidR="000407CC" w:rsidRPr="000407CC">
        <w:rPr>
          <w:rFonts w:ascii="Times New Roman" w:hAnsi="Times New Roman" w:cs="Times New Roman"/>
          <w:sz w:val="28"/>
          <w:szCs w:val="28"/>
        </w:rPr>
        <w:t xml:space="preserve"> and Mr. </w:t>
      </w:r>
      <w:proofErr w:type="spellStart"/>
      <w:r w:rsidR="000407CC" w:rsidRPr="000407CC">
        <w:rPr>
          <w:rFonts w:ascii="Times New Roman" w:hAnsi="Times New Roman" w:cs="Times New Roman"/>
          <w:sz w:val="28"/>
          <w:szCs w:val="28"/>
        </w:rPr>
        <w:t>Yigezu</w:t>
      </w:r>
      <w:proofErr w:type="spellEnd"/>
      <w:r w:rsidR="000407CC" w:rsidRPr="000407CC">
        <w:rPr>
          <w:rFonts w:ascii="Times New Roman" w:hAnsi="Times New Roman" w:cs="Times New Roman"/>
          <w:sz w:val="28"/>
          <w:szCs w:val="28"/>
        </w:rPr>
        <w:t>.</w:t>
      </w:r>
      <w:r w:rsidR="00203291">
        <w:rPr>
          <w:rFonts w:ascii="Times New Roman" w:hAnsi="Times New Roman" w:cs="Times New Roman"/>
          <w:sz w:val="28"/>
          <w:szCs w:val="28"/>
        </w:rPr>
        <w:t xml:space="preserve"> </w:t>
      </w:r>
      <w:r w:rsidR="000407CC">
        <w:rPr>
          <w:rFonts w:ascii="Times New Roman" w:hAnsi="Times New Roman" w:cs="Times New Roman"/>
          <w:sz w:val="28"/>
          <w:szCs w:val="28"/>
        </w:rPr>
        <w:t xml:space="preserve">I wish all the new members </w:t>
      </w:r>
      <w:r w:rsidR="00E85CDD">
        <w:rPr>
          <w:rFonts w:ascii="Times New Roman" w:hAnsi="Times New Roman" w:cs="Times New Roman"/>
          <w:sz w:val="28"/>
          <w:szCs w:val="28"/>
        </w:rPr>
        <w:t xml:space="preserve">every </w:t>
      </w:r>
      <w:r w:rsidR="000407CC">
        <w:rPr>
          <w:rFonts w:ascii="Times New Roman" w:hAnsi="Times New Roman" w:cs="Times New Roman"/>
          <w:sz w:val="28"/>
          <w:szCs w:val="28"/>
        </w:rPr>
        <w:t>success and pr</w:t>
      </w:r>
      <w:r w:rsidR="00E85CDD">
        <w:rPr>
          <w:rFonts w:ascii="Times New Roman" w:hAnsi="Times New Roman" w:cs="Times New Roman"/>
          <w:sz w:val="28"/>
          <w:szCs w:val="28"/>
        </w:rPr>
        <w:t>ofessional satisfaction in your</w:t>
      </w:r>
      <w:r w:rsidR="000407CC">
        <w:rPr>
          <w:rFonts w:ascii="Times New Roman" w:hAnsi="Times New Roman" w:cs="Times New Roman"/>
          <w:sz w:val="28"/>
          <w:szCs w:val="28"/>
        </w:rPr>
        <w:t xml:space="preserve"> new positions. </w:t>
      </w:r>
    </w:p>
    <w:p w14:paraId="0F96BA39" w14:textId="4A38FBD7" w:rsidR="00434902" w:rsidRDefault="000407CC" w:rsidP="000F2D95">
      <w:pPr>
        <w:spacing w:after="120" w:line="360" w:lineRule="auto"/>
        <w:jc w:val="both"/>
        <w:rPr>
          <w:rFonts w:ascii="Times New Roman" w:hAnsi="Times New Roman" w:cs="Times New Roman"/>
          <w:sz w:val="28"/>
          <w:szCs w:val="28"/>
        </w:rPr>
      </w:pPr>
      <w:r>
        <w:rPr>
          <w:rFonts w:ascii="Times New Roman" w:hAnsi="Times New Roman" w:cs="Times New Roman"/>
          <w:sz w:val="28"/>
          <w:szCs w:val="28"/>
        </w:rPr>
        <w:tab/>
        <w:t>I also take this opportunity to congratulate the re-elected membe</w:t>
      </w:r>
      <w:r w:rsidR="00E85CDD">
        <w:rPr>
          <w:rFonts w:ascii="Times New Roman" w:hAnsi="Times New Roman" w:cs="Times New Roman"/>
          <w:sz w:val="28"/>
          <w:szCs w:val="28"/>
        </w:rPr>
        <w:t>rs of the Committee</w:t>
      </w:r>
      <w:r>
        <w:rPr>
          <w:rFonts w:ascii="Times New Roman" w:hAnsi="Times New Roman" w:cs="Times New Roman"/>
          <w:sz w:val="28"/>
          <w:szCs w:val="28"/>
        </w:rPr>
        <w:t xml:space="preserve">: Ms. </w:t>
      </w:r>
      <w:proofErr w:type="spellStart"/>
      <w:r>
        <w:rPr>
          <w:rFonts w:ascii="Times New Roman" w:hAnsi="Times New Roman" w:cs="Times New Roman"/>
          <w:sz w:val="28"/>
          <w:szCs w:val="28"/>
        </w:rPr>
        <w:t>Abdo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Rocholl</w:t>
      </w:r>
      <w:proofErr w:type="spellEnd"/>
      <w:r>
        <w:rPr>
          <w:rFonts w:ascii="Times New Roman" w:hAnsi="Times New Roman" w:cs="Times New Roman"/>
          <w:sz w:val="28"/>
          <w:szCs w:val="28"/>
        </w:rPr>
        <w:t xml:space="preserve">, Ms. </w:t>
      </w:r>
      <w:proofErr w:type="spellStart"/>
      <w:r>
        <w:rPr>
          <w:rFonts w:ascii="Times New Roman" w:hAnsi="Times New Roman" w:cs="Times New Roman"/>
          <w:sz w:val="28"/>
          <w:szCs w:val="28"/>
        </w:rPr>
        <w:t>Kran</w:t>
      </w:r>
      <w:proofErr w:type="spellEnd"/>
      <w:r>
        <w:rPr>
          <w:rFonts w:ascii="Times New Roman" w:hAnsi="Times New Roman" w:cs="Times New Roman"/>
          <w:sz w:val="28"/>
          <w:szCs w:val="28"/>
        </w:rPr>
        <w:t xml:space="preserve"> and Mr. Santos </w:t>
      </w:r>
      <w:proofErr w:type="spellStart"/>
      <w:r>
        <w:rPr>
          <w:rFonts w:ascii="Times New Roman" w:hAnsi="Times New Roman" w:cs="Times New Roman"/>
          <w:sz w:val="28"/>
          <w:szCs w:val="28"/>
        </w:rPr>
        <w:t>Pais</w:t>
      </w:r>
      <w:proofErr w:type="spellEnd"/>
      <w:r>
        <w:rPr>
          <w:rFonts w:ascii="Times New Roman" w:hAnsi="Times New Roman" w:cs="Times New Roman"/>
          <w:sz w:val="28"/>
          <w:szCs w:val="28"/>
        </w:rPr>
        <w:t xml:space="preserve">. </w:t>
      </w:r>
      <w:r w:rsidR="00E85CDD">
        <w:rPr>
          <w:rFonts w:ascii="Times New Roman" w:hAnsi="Times New Roman" w:cs="Times New Roman"/>
          <w:sz w:val="28"/>
          <w:szCs w:val="28"/>
        </w:rPr>
        <w:t>I wish you well in your continued work with the Committee.</w:t>
      </w:r>
    </w:p>
    <w:p w14:paraId="5214B902" w14:textId="08CFC78A" w:rsidR="00434902" w:rsidRPr="00434902" w:rsidRDefault="00434902" w:rsidP="006054D5">
      <w:pPr>
        <w:spacing w:after="120" w:line="360" w:lineRule="auto"/>
        <w:jc w:val="both"/>
        <w:rPr>
          <w:rFonts w:ascii="Times New Roman" w:hAnsi="Times New Roman" w:cs="Times New Roman"/>
          <w:sz w:val="28"/>
          <w:szCs w:val="28"/>
        </w:rPr>
      </w:pPr>
      <w:r>
        <w:rPr>
          <w:rFonts w:ascii="Times New Roman" w:hAnsi="Times New Roman" w:cs="Times New Roman"/>
          <w:sz w:val="28"/>
          <w:szCs w:val="28"/>
        </w:rPr>
        <w:t xml:space="preserve">Distinguished </w:t>
      </w:r>
      <w:r w:rsidRPr="00434902">
        <w:rPr>
          <w:rFonts w:ascii="Times New Roman" w:hAnsi="Times New Roman" w:cs="Times New Roman"/>
          <w:sz w:val="28"/>
          <w:szCs w:val="28"/>
        </w:rPr>
        <w:t xml:space="preserve">Members, </w:t>
      </w:r>
    </w:p>
    <w:p w14:paraId="000A605D" w14:textId="7FF0213C" w:rsidR="00434902" w:rsidRPr="00434902" w:rsidRDefault="002D4B78" w:rsidP="00434902">
      <w:pPr>
        <w:spacing w:after="120" w:line="360" w:lineRule="auto"/>
        <w:ind w:firstLine="720"/>
        <w:jc w:val="both"/>
        <w:rPr>
          <w:rFonts w:ascii="Times New Roman" w:hAnsi="Times New Roman" w:cs="Times New Roman"/>
          <w:sz w:val="28"/>
          <w:szCs w:val="28"/>
        </w:rPr>
      </w:pPr>
      <w:r>
        <w:rPr>
          <w:rFonts w:ascii="Times New Roman" w:hAnsi="Times New Roman" w:cs="Times New Roman"/>
          <w:sz w:val="28"/>
          <w:szCs w:val="28"/>
        </w:rPr>
        <w:t>You</w:t>
      </w:r>
      <w:r w:rsidR="00E85CDD">
        <w:rPr>
          <w:rFonts w:ascii="Times New Roman" w:hAnsi="Times New Roman" w:cs="Times New Roman"/>
          <w:sz w:val="28"/>
          <w:szCs w:val="28"/>
        </w:rPr>
        <w:t xml:space="preserve"> are meeting </w:t>
      </w:r>
      <w:r w:rsidR="00434902" w:rsidRPr="00434902">
        <w:rPr>
          <w:rFonts w:ascii="Times New Roman" w:hAnsi="Times New Roman" w:cs="Times New Roman"/>
          <w:sz w:val="28"/>
          <w:szCs w:val="28"/>
        </w:rPr>
        <w:t xml:space="preserve">at a time of unique </w:t>
      </w:r>
      <w:r>
        <w:rPr>
          <w:rFonts w:ascii="Times New Roman" w:hAnsi="Times New Roman" w:cs="Times New Roman"/>
          <w:sz w:val="28"/>
          <w:szCs w:val="28"/>
        </w:rPr>
        <w:t>challenges for the human rights system.</w:t>
      </w:r>
      <w:r w:rsidR="00434902" w:rsidRPr="00434902">
        <w:rPr>
          <w:rFonts w:ascii="Times New Roman" w:hAnsi="Times New Roman" w:cs="Times New Roman"/>
          <w:sz w:val="28"/>
          <w:szCs w:val="28"/>
        </w:rPr>
        <w:t xml:space="preserve"> The ongoing pandemic h</w:t>
      </w:r>
      <w:r w:rsidR="00E85CDD">
        <w:rPr>
          <w:rFonts w:ascii="Times New Roman" w:hAnsi="Times New Roman" w:cs="Times New Roman"/>
          <w:sz w:val="28"/>
          <w:szCs w:val="28"/>
        </w:rPr>
        <w:t>as meant suffering and the</w:t>
      </w:r>
      <w:r w:rsidR="00434902" w:rsidRPr="00434902">
        <w:rPr>
          <w:rFonts w:ascii="Times New Roman" w:hAnsi="Times New Roman" w:cs="Times New Roman"/>
          <w:sz w:val="28"/>
          <w:szCs w:val="28"/>
        </w:rPr>
        <w:t xml:space="preserve"> loss of rights for many, and deep disruption for us all. In places around the world, it has been a time of disinformation and suppression, a time of forced</w:t>
      </w:r>
      <w:r w:rsidR="00E85CDD">
        <w:rPr>
          <w:rFonts w:ascii="Times New Roman" w:hAnsi="Times New Roman" w:cs="Times New Roman"/>
          <w:sz w:val="28"/>
          <w:szCs w:val="28"/>
        </w:rPr>
        <w:t xml:space="preserve"> evictions and economic hardship, a time when inequality has been exacerbated</w:t>
      </w:r>
      <w:r w:rsidR="00434902" w:rsidRPr="00434902">
        <w:rPr>
          <w:rFonts w:ascii="Times New Roman" w:hAnsi="Times New Roman" w:cs="Times New Roman"/>
          <w:sz w:val="28"/>
          <w:szCs w:val="28"/>
        </w:rPr>
        <w:t xml:space="preserve">. In short, it has been a time when “protection” has been so often discussed, and yet, in the context of human rights, too little ensured. </w:t>
      </w:r>
    </w:p>
    <w:p w14:paraId="3B59F7BA" w14:textId="3049E20E" w:rsidR="00434902" w:rsidRPr="00434902" w:rsidRDefault="00C74D13" w:rsidP="00434902">
      <w:pPr>
        <w:spacing w:after="120" w:line="360" w:lineRule="auto"/>
        <w:ind w:firstLine="720"/>
        <w:jc w:val="both"/>
        <w:rPr>
          <w:rFonts w:ascii="Times New Roman" w:hAnsi="Times New Roman" w:cs="Times New Roman"/>
          <w:sz w:val="28"/>
          <w:szCs w:val="28"/>
        </w:rPr>
      </w:pPr>
      <w:r>
        <w:rPr>
          <w:rFonts w:ascii="Times New Roman" w:hAnsi="Times New Roman" w:cs="Times New Roman"/>
          <w:sz w:val="28"/>
          <w:szCs w:val="28"/>
        </w:rPr>
        <w:t>But</w:t>
      </w:r>
      <w:r w:rsidR="00434902" w:rsidRPr="00434902">
        <w:rPr>
          <w:rFonts w:ascii="Times New Roman" w:hAnsi="Times New Roman" w:cs="Times New Roman"/>
          <w:sz w:val="28"/>
          <w:szCs w:val="28"/>
        </w:rPr>
        <w:t xml:space="preserve"> crisis </w:t>
      </w:r>
      <w:r>
        <w:rPr>
          <w:rFonts w:ascii="Times New Roman" w:hAnsi="Times New Roman" w:cs="Times New Roman"/>
          <w:sz w:val="28"/>
          <w:szCs w:val="28"/>
        </w:rPr>
        <w:t xml:space="preserve">of course brings </w:t>
      </w:r>
      <w:r w:rsidR="00434902" w:rsidRPr="00434902">
        <w:rPr>
          <w:rFonts w:ascii="Times New Roman" w:hAnsi="Times New Roman" w:cs="Times New Roman"/>
          <w:sz w:val="28"/>
          <w:szCs w:val="28"/>
        </w:rPr>
        <w:t>opportunity</w:t>
      </w:r>
      <w:r w:rsidR="006F123F">
        <w:rPr>
          <w:rFonts w:ascii="Times New Roman" w:hAnsi="Times New Roman" w:cs="Times New Roman"/>
          <w:sz w:val="28"/>
          <w:szCs w:val="28"/>
        </w:rPr>
        <w:t>. The Covenant itself was born during the recover</w:t>
      </w:r>
      <w:r w:rsidR="00C95BCD">
        <w:rPr>
          <w:rFonts w:ascii="Times New Roman" w:hAnsi="Times New Roman" w:cs="Times New Roman"/>
          <w:sz w:val="28"/>
          <w:szCs w:val="28"/>
        </w:rPr>
        <w:t>y</w:t>
      </w:r>
      <w:r w:rsidR="006F123F">
        <w:rPr>
          <w:rFonts w:ascii="Times New Roman" w:hAnsi="Times New Roman" w:cs="Times New Roman"/>
          <w:sz w:val="28"/>
          <w:szCs w:val="28"/>
        </w:rPr>
        <w:t xml:space="preserve"> process</w:t>
      </w:r>
      <w:r w:rsidR="006F123F" w:rsidRPr="006F123F">
        <w:rPr>
          <w:rFonts w:ascii="Times New Roman" w:hAnsi="Times New Roman" w:cs="Times New Roman"/>
          <w:sz w:val="28"/>
          <w:szCs w:val="28"/>
        </w:rPr>
        <w:t xml:space="preserve"> from the atrocities of war, genocide, colonial oppr</w:t>
      </w:r>
      <w:r w:rsidR="00210C0A">
        <w:rPr>
          <w:rFonts w:ascii="Times New Roman" w:hAnsi="Times New Roman" w:cs="Times New Roman"/>
          <w:sz w:val="28"/>
          <w:szCs w:val="28"/>
        </w:rPr>
        <w:t xml:space="preserve">ession and economic devastation. </w:t>
      </w:r>
      <w:r w:rsidR="006F123F">
        <w:rPr>
          <w:rFonts w:ascii="Times New Roman" w:hAnsi="Times New Roman" w:cs="Times New Roman"/>
          <w:sz w:val="28"/>
          <w:szCs w:val="28"/>
        </w:rPr>
        <w:t>As the world looks to recovery from another profound and far reaching shock, i</w:t>
      </w:r>
      <w:r w:rsidR="00434902">
        <w:rPr>
          <w:rFonts w:ascii="Times New Roman" w:hAnsi="Times New Roman" w:cs="Times New Roman"/>
          <w:sz w:val="28"/>
          <w:szCs w:val="28"/>
        </w:rPr>
        <w:t>n the words of our Secretary-</w:t>
      </w:r>
      <w:r w:rsidR="00434902" w:rsidRPr="00434902">
        <w:rPr>
          <w:rFonts w:ascii="Times New Roman" w:hAnsi="Times New Roman" w:cs="Times New Roman"/>
          <w:sz w:val="28"/>
          <w:szCs w:val="28"/>
        </w:rPr>
        <w:t xml:space="preserve">General, </w:t>
      </w:r>
      <w:r w:rsidR="00434902" w:rsidRPr="00434902">
        <w:rPr>
          <w:rFonts w:ascii="Times New Roman" w:hAnsi="Times New Roman" w:cs="Times New Roman"/>
          <w:sz w:val="28"/>
          <w:szCs w:val="28"/>
        </w:rPr>
        <w:lastRenderedPageBreak/>
        <w:t>we have “the opportunity to build back better” with hum</w:t>
      </w:r>
      <w:r>
        <w:rPr>
          <w:rFonts w:ascii="Times New Roman" w:hAnsi="Times New Roman" w:cs="Times New Roman"/>
          <w:sz w:val="28"/>
          <w:szCs w:val="28"/>
        </w:rPr>
        <w:t>an rights at the centre</w:t>
      </w:r>
      <w:r w:rsidR="00434902" w:rsidRPr="00434902">
        <w:rPr>
          <w:rFonts w:ascii="Times New Roman" w:hAnsi="Times New Roman" w:cs="Times New Roman"/>
          <w:sz w:val="28"/>
          <w:szCs w:val="28"/>
        </w:rPr>
        <w:t xml:space="preserve">. You have already begun this process. </w:t>
      </w:r>
    </w:p>
    <w:p w14:paraId="4ABBB21C" w14:textId="5D7E94D7" w:rsidR="00C74D13" w:rsidRDefault="00434902" w:rsidP="00434902">
      <w:pPr>
        <w:spacing w:after="120" w:line="360" w:lineRule="auto"/>
        <w:ind w:firstLine="720"/>
        <w:jc w:val="both"/>
        <w:rPr>
          <w:rFonts w:ascii="Times New Roman" w:hAnsi="Times New Roman" w:cs="Times New Roman"/>
          <w:sz w:val="28"/>
          <w:szCs w:val="28"/>
        </w:rPr>
      </w:pPr>
      <w:r w:rsidRPr="00434902">
        <w:rPr>
          <w:rFonts w:ascii="Times New Roman" w:hAnsi="Times New Roman" w:cs="Times New Roman"/>
          <w:sz w:val="28"/>
          <w:szCs w:val="28"/>
        </w:rPr>
        <w:t>Despite the challenges of the pandemic, you have persevered in your important work</w:t>
      </w:r>
      <w:r w:rsidR="006F123F">
        <w:rPr>
          <w:rFonts w:ascii="Times New Roman" w:hAnsi="Times New Roman" w:cs="Times New Roman"/>
          <w:sz w:val="28"/>
          <w:szCs w:val="28"/>
        </w:rPr>
        <w:t xml:space="preserve"> and led the way in closing the protection gap</w:t>
      </w:r>
      <w:r w:rsidRPr="00434902">
        <w:rPr>
          <w:rFonts w:ascii="Times New Roman" w:hAnsi="Times New Roman" w:cs="Times New Roman"/>
          <w:sz w:val="28"/>
          <w:szCs w:val="28"/>
        </w:rPr>
        <w:t xml:space="preserve">. </w:t>
      </w:r>
      <w:r w:rsidRPr="00E433C4">
        <w:rPr>
          <w:rFonts w:ascii="Times New Roman" w:hAnsi="Times New Roman" w:cs="Times New Roman"/>
          <w:b/>
          <w:sz w:val="28"/>
          <w:szCs w:val="28"/>
        </w:rPr>
        <w:t xml:space="preserve">Since </w:t>
      </w:r>
      <w:r>
        <w:rPr>
          <w:rFonts w:ascii="Times New Roman" w:hAnsi="Times New Roman" w:cs="Times New Roman"/>
          <w:sz w:val="28"/>
          <w:szCs w:val="28"/>
        </w:rPr>
        <w:t>the</w:t>
      </w:r>
      <w:r w:rsidRPr="00F549DD">
        <w:rPr>
          <w:rFonts w:ascii="Times New Roman" w:hAnsi="Times New Roman" w:cs="Times New Roman"/>
          <w:sz w:val="28"/>
          <w:szCs w:val="28"/>
        </w:rPr>
        <w:t xml:space="preserve"> early suspension of the March session and the online setting of the July and October/November sessions</w:t>
      </w:r>
      <w:r w:rsidRPr="00434902">
        <w:rPr>
          <w:rFonts w:ascii="Times New Roman" w:hAnsi="Times New Roman" w:cs="Times New Roman"/>
          <w:sz w:val="28"/>
          <w:szCs w:val="28"/>
        </w:rPr>
        <w:t xml:space="preserve">, this Committee adopted </w:t>
      </w:r>
      <w:r w:rsidR="00DC6B1E">
        <w:rPr>
          <w:rFonts w:ascii="Times New Roman" w:hAnsi="Times New Roman" w:cs="Times New Roman"/>
          <w:b/>
          <w:sz w:val="28"/>
          <w:szCs w:val="28"/>
        </w:rPr>
        <w:t>153</w:t>
      </w:r>
      <w:r w:rsidRPr="00E433C4">
        <w:rPr>
          <w:rFonts w:ascii="Times New Roman" w:hAnsi="Times New Roman" w:cs="Times New Roman"/>
          <w:b/>
          <w:sz w:val="28"/>
          <w:szCs w:val="28"/>
        </w:rPr>
        <w:t xml:space="preserve"> individual communications</w:t>
      </w:r>
      <w:r>
        <w:rPr>
          <w:rFonts w:ascii="Times New Roman" w:hAnsi="Times New Roman" w:cs="Times New Roman"/>
          <w:b/>
          <w:sz w:val="28"/>
          <w:szCs w:val="28"/>
        </w:rPr>
        <w:t xml:space="preserve">, </w:t>
      </w:r>
      <w:r w:rsidR="00636358" w:rsidRPr="00636358">
        <w:rPr>
          <w:rFonts w:ascii="Times New Roman" w:hAnsi="Times New Roman" w:cs="Times New Roman"/>
          <w:b/>
          <w:sz w:val="28"/>
          <w:szCs w:val="28"/>
        </w:rPr>
        <w:t>three</w:t>
      </w:r>
      <w:r w:rsidRPr="00636358">
        <w:rPr>
          <w:rFonts w:ascii="Times New Roman" w:hAnsi="Times New Roman" w:cs="Times New Roman"/>
          <w:b/>
          <w:sz w:val="28"/>
          <w:szCs w:val="28"/>
        </w:rPr>
        <w:t xml:space="preserve"> follow-up reports to concluding observations </w:t>
      </w:r>
      <w:r w:rsidR="00636358" w:rsidRPr="00636358">
        <w:rPr>
          <w:rFonts w:ascii="Times New Roman" w:hAnsi="Times New Roman" w:cs="Times New Roman"/>
          <w:b/>
          <w:sz w:val="28"/>
          <w:szCs w:val="28"/>
        </w:rPr>
        <w:t xml:space="preserve">related to 12 States parties, </w:t>
      </w:r>
      <w:r w:rsidRPr="00636358">
        <w:rPr>
          <w:rFonts w:ascii="Times New Roman" w:hAnsi="Times New Roman" w:cs="Times New Roman"/>
          <w:b/>
          <w:sz w:val="28"/>
          <w:szCs w:val="28"/>
        </w:rPr>
        <w:t xml:space="preserve">and </w:t>
      </w:r>
      <w:r w:rsidR="00636358" w:rsidRPr="00636358">
        <w:rPr>
          <w:rFonts w:ascii="Times New Roman" w:hAnsi="Times New Roman" w:cs="Times New Roman"/>
          <w:b/>
          <w:sz w:val="28"/>
          <w:szCs w:val="28"/>
        </w:rPr>
        <w:t>three</w:t>
      </w:r>
      <w:r w:rsidRPr="00636358">
        <w:rPr>
          <w:rFonts w:ascii="Times New Roman" w:hAnsi="Times New Roman" w:cs="Times New Roman"/>
          <w:b/>
          <w:sz w:val="28"/>
          <w:szCs w:val="28"/>
        </w:rPr>
        <w:t xml:space="preserve"> follow-up </w:t>
      </w:r>
      <w:r w:rsidR="00636358" w:rsidRPr="00636358">
        <w:rPr>
          <w:rFonts w:ascii="Times New Roman" w:hAnsi="Times New Roman" w:cs="Times New Roman"/>
          <w:b/>
          <w:sz w:val="28"/>
          <w:szCs w:val="28"/>
        </w:rPr>
        <w:t xml:space="preserve">reports </w:t>
      </w:r>
      <w:r w:rsidRPr="00636358">
        <w:rPr>
          <w:rFonts w:ascii="Times New Roman" w:hAnsi="Times New Roman" w:cs="Times New Roman"/>
          <w:b/>
          <w:sz w:val="28"/>
          <w:szCs w:val="28"/>
        </w:rPr>
        <w:t xml:space="preserve">to views </w:t>
      </w:r>
      <w:r w:rsidR="00447C8A">
        <w:rPr>
          <w:rFonts w:ascii="Times New Roman" w:hAnsi="Times New Roman" w:cs="Times New Roman"/>
          <w:b/>
          <w:sz w:val="28"/>
          <w:szCs w:val="28"/>
        </w:rPr>
        <w:t xml:space="preserve">related to </w:t>
      </w:r>
      <w:r w:rsidR="006054D5">
        <w:rPr>
          <w:rFonts w:ascii="Times New Roman" w:hAnsi="Times New Roman" w:cs="Times New Roman"/>
          <w:b/>
          <w:sz w:val="28"/>
          <w:szCs w:val="28"/>
        </w:rPr>
        <w:t>22</w:t>
      </w:r>
      <w:r w:rsidR="00447C8A">
        <w:rPr>
          <w:rFonts w:ascii="Times New Roman" w:hAnsi="Times New Roman" w:cs="Times New Roman"/>
          <w:b/>
          <w:sz w:val="28"/>
          <w:szCs w:val="28"/>
        </w:rPr>
        <w:t xml:space="preserve"> individual cases, 17 </w:t>
      </w:r>
      <w:r w:rsidR="00636358" w:rsidRPr="00636358">
        <w:rPr>
          <w:rFonts w:ascii="Times New Roman" w:hAnsi="Times New Roman" w:cs="Times New Roman"/>
          <w:b/>
          <w:sz w:val="28"/>
          <w:szCs w:val="28"/>
        </w:rPr>
        <w:t xml:space="preserve">list of issues and </w:t>
      </w:r>
      <w:r w:rsidR="00447C8A">
        <w:rPr>
          <w:rFonts w:ascii="Times New Roman" w:hAnsi="Times New Roman" w:cs="Times New Roman"/>
          <w:b/>
          <w:sz w:val="28"/>
          <w:szCs w:val="28"/>
        </w:rPr>
        <w:t xml:space="preserve">14 </w:t>
      </w:r>
      <w:r w:rsidR="00636358" w:rsidRPr="00636358">
        <w:rPr>
          <w:rFonts w:ascii="Times New Roman" w:hAnsi="Times New Roman" w:cs="Times New Roman"/>
          <w:b/>
          <w:sz w:val="28"/>
          <w:szCs w:val="28"/>
        </w:rPr>
        <w:t>list of issues prior to reporting and a ground breaking general comment on the right of peaceful assembly</w:t>
      </w:r>
      <w:r w:rsidRPr="00434902">
        <w:rPr>
          <w:rFonts w:ascii="Times New Roman" w:hAnsi="Times New Roman" w:cs="Times New Roman"/>
          <w:sz w:val="28"/>
          <w:szCs w:val="28"/>
        </w:rPr>
        <w:t xml:space="preserve">. </w:t>
      </w:r>
    </w:p>
    <w:p w14:paraId="7275CAA8" w14:textId="53AF2BBE" w:rsidR="00740150" w:rsidRDefault="009328BF" w:rsidP="00AD304F">
      <w:pPr>
        <w:spacing w:after="120" w:line="360" w:lineRule="auto"/>
        <w:ind w:firstLine="720"/>
        <w:jc w:val="both"/>
        <w:rPr>
          <w:rFonts w:ascii="Times New Roman" w:hAnsi="Times New Roman" w:cs="Times New Roman"/>
          <w:sz w:val="28"/>
          <w:szCs w:val="28"/>
        </w:rPr>
      </w:pPr>
      <w:r w:rsidRPr="00EA2CD5">
        <w:rPr>
          <w:rFonts w:ascii="Times New Roman" w:hAnsi="Times New Roman" w:cs="Times New Roman"/>
          <w:sz w:val="28"/>
          <w:szCs w:val="28"/>
        </w:rPr>
        <w:t xml:space="preserve">I </w:t>
      </w:r>
      <w:r w:rsidR="00C74D13">
        <w:rPr>
          <w:rFonts w:ascii="Times New Roman" w:hAnsi="Times New Roman" w:cs="Times New Roman"/>
          <w:sz w:val="28"/>
          <w:szCs w:val="28"/>
        </w:rPr>
        <w:t xml:space="preserve">would like to </w:t>
      </w:r>
      <w:r>
        <w:rPr>
          <w:rFonts w:ascii="Times New Roman" w:hAnsi="Times New Roman" w:cs="Times New Roman"/>
          <w:sz w:val="28"/>
          <w:szCs w:val="28"/>
        </w:rPr>
        <w:t xml:space="preserve">commend your decision, along with that of six </w:t>
      </w:r>
      <w:r w:rsidR="00761426">
        <w:rPr>
          <w:rFonts w:ascii="Times New Roman" w:hAnsi="Times New Roman" w:cs="Times New Roman"/>
          <w:sz w:val="28"/>
          <w:szCs w:val="28"/>
        </w:rPr>
        <w:t xml:space="preserve">other </w:t>
      </w:r>
      <w:r>
        <w:rPr>
          <w:rFonts w:ascii="Times New Roman" w:hAnsi="Times New Roman" w:cs="Times New Roman"/>
          <w:sz w:val="28"/>
          <w:szCs w:val="28"/>
        </w:rPr>
        <w:t xml:space="preserve">treaty bodies, to resume </w:t>
      </w:r>
      <w:r w:rsidR="004C0780">
        <w:rPr>
          <w:rFonts w:ascii="Times New Roman" w:hAnsi="Times New Roman" w:cs="Times New Roman"/>
          <w:sz w:val="28"/>
          <w:szCs w:val="28"/>
        </w:rPr>
        <w:t xml:space="preserve">constructive </w:t>
      </w:r>
      <w:r>
        <w:rPr>
          <w:rFonts w:ascii="Times New Roman" w:hAnsi="Times New Roman" w:cs="Times New Roman"/>
          <w:sz w:val="28"/>
          <w:szCs w:val="28"/>
        </w:rPr>
        <w:t>dialogue</w:t>
      </w:r>
      <w:r w:rsidR="00C74D13">
        <w:rPr>
          <w:rFonts w:ascii="Times New Roman" w:hAnsi="Times New Roman" w:cs="Times New Roman"/>
          <w:sz w:val="28"/>
          <w:szCs w:val="28"/>
        </w:rPr>
        <w:t>s with</w:t>
      </w:r>
      <w:r>
        <w:rPr>
          <w:rFonts w:ascii="Times New Roman" w:hAnsi="Times New Roman" w:cs="Times New Roman"/>
          <w:sz w:val="28"/>
          <w:szCs w:val="28"/>
        </w:rPr>
        <w:t xml:space="preserve"> State</w:t>
      </w:r>
      <w:r w:rsidR="00C74D13">
        <w:rPr>
          <w:rFonts w:ascii="Times New Roman" w:hAnsi="Times New Roman" w:cs="Times New Roman"/>
          <w:sz w:val="28"/>
          <w:szCs w:val="28"/>
        </w:rPr>
        <w:t>s parties</w:t>
      </w:r>
      <w:r>
        <w:rPr>
          <w:rFonts w:ascii="Times New Roman" w:hAnsi="Times New Roman" w:cs="Times New Roman"/>
          <w:sz w:val="28"/>
          <w:szCs w:val="28"/>
        </w:rPr>
        <w:t xml:space="preserve"> </w:t>
      </w:r>
      <w:r w:rsidR="00761426">
        <w:rPr>
          <w:rFonts w:ascii="Times New Roman" w:hAnsi="Times New Roman" w:cs="Times New Roman"/>
          <w:sz w:val="28"/>
          <w:szCs w:val="28"/>
        </w:rPr>
        <w:t xml:space="preserve">remotely, </w:t>
      </w:r>
      <w:r>
        <w:rPr>
          <w:rFonts w:ascii="Times New Roman" w:hAnsi="Times New Roman" w:cs="Times New Roman"/>
          <w:sz w:val="28"/>
          <w:szCs w:val="28"/>
        </w:rPr>
        <w:t>on an exceptional basis</w:t>
      </w:r>
      <w:r w:rsidR="00761426">
        <w:rPr>
          <w:rFonts w:ascii="Times New Roman" w:hAnsi="Times New Roman" w:cs="Times New Roman"/>
          <w:sz w:val="28"/>
          <w:szCs w:val="28"/>
        </w:rPr>
        <w:t>,</w:t>
      </w:r>
      <w:r>
        <w:rPr>
          <w:rFonts w:ascii="Times New Roman" w:hAnsi="Times New Roman" w:cs="Times New Roman"/>
          <w:sz w:val="28"/>
          <w:szCs w:val="28"/>
        </w:rPr>
        <w:t xml:space="preserve"> while in person meetings are not possible due to the pandemic. </w:t>
      </w:r>
      <w:r w:rsidR="00D41B3F">
        <w:rPr>
          <w:rFonts w:ascii="Times New Roman" w:hAnsi="Times New Roman" w:cs="Times New Roman"/>
          <w:sz w:val="28"/>
          <w:szCs w:val="28"/>
        </w:rPr>
        <w:t xml:space="preserve">I am pleased to see that you have ensured interaction with stakeholders, including civil society, in your </w:t>
      </w:r>
      <w:r w:rsidR="002D4B78">
        <w:rPr>
          <w:rFonts w:ascii="Times New Roman" w:hAnsi="Times New Roman" w:cs="Times New Roman"/>
          <w:sz w:val="28"/>
          <w:szCs w:val="28"/>
        </w:rPr>
        <w:t xml:space="preserve">on-line </w:t>
      </w:r>
      <w:r w:rsidR="00203291">
        <w:rPr>
          <w:rFonts w:ascii="Times New Roman" w:hAnsi="Times New Roman" w:cs="Times New Roman"/>
          <w:sz w:val="28"/>
          <w:szCs w:val="28"/>
        </w:rPr>
        <w:t xml:space="preserve">modalities. </w:t>
      </w:r>
      <w:r>
        <w:rPr>
          <w:rFonts w:ascii="Times New Roman" w:hAnsi="Times New Roman" w:cs="Times New Roman"/>
          <w:sz w:val="28"/>
          <w:szCs w:val="28"/>
        </w:rPr>
        <w:t xml:space="preserve">I </w:t>
      </w:r>
      <w:r w:rsidR="006455F3">
        <w:rPr>
          <w:rFonts w:ascii="Times New Roman" w:hAnsi="Times New Roman" w:cs="Times New Roman"/>
          <w:sz w:val="28"/>
          <w:szCs w:val="28"/>
        </w:rPr>
        <w:t xml:space="preserve">wish you a fruitful </w:t>
      </w:r>
      <w:r w:rsidR="00D41B3F">
        <w:rPr>
          <w:rFonts w:ascii="Times New Roman" w:hAnsi="Times New Roman" w:cs="Times New Roman"/>
          <w:sz w:val="28"/>
          <w:szCs w:val="28"/>
        </w:rPr>
        <w:t xml:space="preserve">and </w:t>
      </w:r>
      <w:r>
        <w:rPr>
          <w:rFonts w:ascii="Times New Roman" w:hAnsi="Times New Roman" w:cs="Times New Roman"/>
          <w:sz w:val="28"/>
          <w:szCs w:val="28"/>
        </w:rPr>
        <w:t xml:space="preserve">constructive dialogue with </w:t>
      </w:r>
      <w:r w:rsidR="006455F3">
        <w:rPr>
          <w:rFonts w:ascii="Times New Roman" w:hAnsi="Times New Roman" w:cs="Times New Roman"/>
          <w:sz w:val="28"/>
          <w:szCs w:val="28"/>
        </w:rPr>
        <w:t xml:space="preserve">the delegations of </w:t>
      </w:r>
      <w:r>
        <w:rPr>
          <w:rFonts w:ascii="Times New Roman" w:hAnsi="Times New Roman" w:cs="Times New Roman"/>
          <w:sz w:val="28"/>
          <w:szCs w:val="28"/>
        </w:rPr>
        <w:t xml:space="preserve">Finland and Kenya over the next two weeks. </w:t>
      </w:r>
      <w:r>
        <w:rPr>
          <w:rFonts w:ascii="Times New Roman" w:hAnsi="Times New Roman" w:cs="Times New Roman"/>
          <w:sz w:val="28"/>
          <w:szCs w:val="28"/>
        </w:rPr>
        <w:tab/>
      </w:r>
    </w:p>
    <w:p w14:paraId="1C338BA6" w14:textId="41DA6199" w:rsidR="00740150" w:rsidRPr="008C6ECE" w:rsidRDefault="00740150" w:rsidP="008C6ECE">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I</w:t>
      </w:r>
      <w:r w:rsidRPr="008C6ECE">
        <w:rPr>
          <w:rFonts w:ascii="Times New Roman" w:hAnsi="Times New Roman" w:cs="Times New Roman"/>
          <w:sz w:val="28"/>
          <w:szCs w:val="28"/>
        </w:rPr>
        <w:t xml:space="preserve">t is </w:t>
      </w:r>
      <w:r w:rsidR="00761426">
        <w:rPr>
          <w:rFonts w:ascii="Times New Roman" w:hAnsi="Times New Roman" w:cs="Times New Roman"/>
          <w:sz w:val="28"/>
          <w:szCs w:val="28"/>
        </w:rPr>
        <w:t>also</w:t>
      </w:r>
      <w:r w:rsidRPr="008C6ECE">
        <w:rPr>
          <w:rFonts w:ascii="Times New Roman" w:hAnsi="Times New Roman" w:cs="Times New Roman"/>
          <w:sz w:val="28"/>
          <w:szCs w:val="28"/>
        </w:rPr>
        <w:t xml:space="preserve"> gratifying to see </w:t>
      </w:r>
      <w:r w:rsidR="00BC61E7">
        <w:rPr>
          <w:rFonts w:ascii="Times New Roman" w:hAnsi="Times New Roman" w:cs="Times New Roman"/>
          <w:sz w:val="28"/>
          <w:szCs w:val="28"/>
        </w:rPr>
        <w:t>the unwavering commitment of y</w:t>
      </w:r>
      <w:r w:rsidRPr="008C6ECE">
        <w:rPr>
          <w:rFonts w:ascii="Times New Roman" w:hAnsi="Times New Roman" w:cs="Times New Roman"/>
          <w:sz w:val="28"/>
          <w:szCs w:val="28"/>
        </w:rPr>
        <w:t xml:space="preserve">our Committee </w:t>
      </w:r>
      <w:r w:rsidR="00BC61E7">
        <w:rPr>
          <w:rFonts w:ascii="Times New Roman" w:hAnsi="Times New Roman" w:cs="Times New Roman"/>
          <w:sz w:val="28"/>
          <w:szCs w:val="28"/>
        </w:rPr>
        <w:t xml:space="preserve">to ensure </w:t>
      </w:r>
      <w:r>
        <w:rPr>
          <w:rFonts w:ascii="Times New Roman" w:hAnsi="Times New Roman" w:cs="Times New Roman"/>
          <w:sz w:val="28"/>
          <w:szCs w:val="28"/>
        </w:rPr>
        <w:t xml:space="preserve">the </w:t>
      </w:r>
      <w:r w:rsidR="00BC61E7">
        <w:rPr>
          <w:rFonts w:ascii="Times New Roman" w:hAnsi="Times New Roman" w:cs="Times New Roman"/>
          <w:sz w:val="28"/>
          <w:szCs w:val="28"/>
        </w:rPr>
        <w:t>uninterrupted</w:t>
      </w:r>
      <w:r>
        <w:rPr>
          <w:rFonts w:ascii="Times New Roman" w:hAnsi="Times New Roman" w:cs="Times New Roman"/>
          <w:sz w:val="28"/>
          <w:szCs w:val="28"/>
        </w:rPr>
        <w:t xml:space="preserve"> consideration of individual communications</w:t>
      </w:r>
      <w:r w:rsidRPr="008C6ECE">
        <w:rPr>
          <w:rFonts w:ascii="Times New Roman" w:hAnsi="Times New Roman" w:cs="Times New Roman"/>
          <w:sz w:val="28"/>
          <w:szCs w:val="28"/>
        </w:rPr>
        <w:t xml:space="preserve">. </w:t>
      </w:r>
      <w:r w:rsidR="00BC61E7" w:rsidRPr="008C6ECE">
        <w:rPr>
          <w:rFonts w:ascii="Times New Roman" w:hAnsi="Times New Roman" w:cs="Times New Roman"/>
          <w:sz w:val="28"/>
          <w:szCs w:val="28"/>
        </w:rPr>
        <w:t>My colleagues shared with you the latest statistical data on individual communications</w:t>
      </w:r>
      <w:r w:rsidR="0006224A">
        <w:rPr>
          <w:rFonts w:ascii="Times New Roman" w:hAnsi="Times New Roman" w:cs="Times New Roman"/>
          <w:sz w:val="28"/>
          <w:szCs w:val="28"/>
        </w:rPr>
        <w:t xml:space="preserve"> submitted to your Committee,</w:t>
      </w:r>
      <w:r w:rsidR="00BC61E7" w:rsidRPr="008C6ECE">
        <w:rPr>
          <w:rFonts w:ascii="Times New Roman" w:hAnsi="Times New Roman" w:cs="Times New Roman"/>
          <w:sz w:val="28"/>
          <w:szCs w:val="28"/>
        </w:rPr>
        <w:t xml:space="preserve"> </w:t>
      </w:r>
      <w:r w:rsidR="00BC61E7">
        <w:rPr>
          <w:rFonts w:ascii="Times New Roman" w:hAnsi="Times New Roman" w:cs="Times New Roman"/>
          <w:sz w:val="28"/>
          <w:szCs w:val="28"/>
        </w:rPr>
        <w:t xml:space="preserve">which attest </w:t>
      </w:r>
      <w:r w:rsidR="0006224A">
        <w:rPr>
          <w:rFonts w:ascii="Times New Roman" w:hAnsi="Times New Roman" w:cs="Times New Roman"/>
          <w:sz w:val="28"/>
          <w:szCs w:val="28"/>
        </w:rPr>
        <w:t>the</w:t>
      </w:r>
      <w:r w:rsidR="00BC61E7">
        <w:rPr>
          <w:rFonts w:ascii="Times New Roman" w:hAnsi="Times New Roman" w:cs="Times New Roman"/>
          <w:sz w:val="28"/>
          <w:szCs w:val="28"/>
        </w:rPr>
        <w:t xml:space="preserve"> </w:t>
      </w:r>
      <w:r w:rsidR="0006224A">
        <w:rPr>
          <w:rFonts w:ascii="Times New Roman" w:hAnsi="Times New Roman" w:cs="Times New Roman"/>
          <w:sz w:val="28"/>
          <w:szCs w:val="28"/>
        </w:rPr>
        <w:t xml:space="preserve">extent </w:t>
      </w:r>
      <w:r w:rsidR="00BC61E7" w:rsidRPr="008C6ECE">
        <w:rPr>
          <w:rFonts w:ascii="Times New Roman" w:hAnsi="Times New Roman" w:cs="Times New Roman"/>
          <w:sz w:val="28"/>
          <w:szCs w:val="28"/>
        </w:rPr>
        <w:t>of the challenge.</w:t>
      </w:r>
      <w:r w:rsidR="00BC61E7">
        <w:rPr>
          <w:sz w:val="28"/>
          <w:szCs w:val="28"/>
        </w:rPr>
        <w:t xml:space="preserve"> </w:t>
      </w:r>
      <w:r w:rsidR="0006224A" w:rsidRPr="008C6ECE">
        <w:rPr>
          <w:rFonts w:ascii="Times New Roman" w:hAnsi="Times New Roman" w:cs="Times New Roman"/>
          <w:sz w:val="28"/>
          <w:szCs w:val="28"/>
        </w:rPr>
        <w:t>I am pleased to confirm that</w:t>
      </w:r>
      <w:r w:rsidR="0006224A">
        <w:rPr>
          <w:sz w:val="28"/>
          <w:szCs w:val="28"/>
        </w:rPr>
        <w:t xml:space="preserve"> t</w:t>
      </w:r>
      <w:r w:rsidR="00BC61E7" w:rsidRPr="008C6ECE">
        <w:rPr>
          <w:rFonts w:ascii="Times New Roman" w:hAnsi="Times New Roman" w:cs="Times New Roman"/>
          <w:sz w:val="28"/>
          <w:szCs w:val="28"/>
        </w:rPr>
        <w:t>his session you will have before you for consideration and adoption 28 communications, as well as one report on follow-up to Views</w:t>
      </w:r>
      <w:r w:rsidR="00BC61E7">
        <w:rPr>
          <w:rFonts w:ascii="Times New Roman" w:hAnsi="Times New Roman" w:cs="Times New Roman"/>
          <w:sz w:val="28"/>
          <w:szCs w:val="28"/>
        </w:rPr>
        <w:t>.</w:t>
      </w:r>
    </w:p>
    <w:p w14:paraId="72ECA833" w14:textId="1BF968DF" w:rsidR="00C56971" w:rsidRPr="008C6ECE" w:rsidRDefault="009328BF" w:rsidP="008C6ECE">
      <w:pPr>
        <w:spacing w:after="120" w:line="360" w:lineRule="auto"/>
        <w:ind w:firstLine="720"/>
        <w:jc w:val="both"/>
        <w:rPr>
          <w:rFonts w:ascii="Times New Roman" w:hAnsi="Times New Roman" w:cs="Times New Roman"/>
          <w:sz w:val="28"/>
          <w:szCs w:val="28"/>
        </w:rPr>
      </w:pPr>
      <w:r w:rsidRPr="008C6ECE">
        <w:rPr>
          <w:rFonts w:ascii="Times New Roman" w:hAnsi="Times New Roman" w:cs="Times New Roman"/>
          <w:sz w:val="28"/>
          <w:szCs w:val="28"/>
        </w:rPr>
        <w:t xml:space="preserve"> </w:t>
      </w:r>
      <w:r w:rsidR="00D41B3F" w:rsidRPr="008C6ECE">
        <w:rPr>
          <w:rFonts w:ascii="Times New Roman" w:hAnsi="Times New Roman" w:cs="Times New Roman"/>
          <w:sz w:val="28"/>
          <w:szCs w:val="28"/>
          <w:shd w:val="clear" w:color="auto" w:fill="FFFFFF"/>
        </w:rPr>
        <w:t xml:space="preserve">You received last week an update from the Deputy High Commissioner concerning a number of issues including the deliberations of the General Assembly in December related to the regular budget. </w:t>
      </w:r>
      <w:r w:rsidR="00761426">
        <w:rPr>
          <w:rFonts w:ascii="Times New Roman" w:hAnsi="Times New Roman" w:cs="Times New Roman"/>
          <w:sz w:val="28"/>
          <w:szCs w:val="28"/>
          <w:shd w:val="clear" w:color="auto" w:fill="FFFFFF"/>
        </w:rPr>
        <w:t>Regrettably</w:t>
      </w:r>
      <w:r w:rsidR="00D41B3F" w:rsidRPr="008C6ECE">
        <w:rPr>
          <w:rFonts w:ascii="Times New Roman" w:hAnsi="Times New Roman" w:cs="Times New Roman"/>
          <w:sz w:val="28"/>
          <w:szCs w:val="28"/>
          <w:shd w:val="clear" w:color="auto" w:fill="FFFFFF"/>
        </w:rPr>
        <w:t>, the</w:t>
      </w:r>
      <w:r w:rsidR="00D41B3F" w:rsidRPr="008C6ECE">
        <w:rPr>
          <w:rFonts w:ascii="Times New Roman" w:hAnsi="Times New Roman" w:cs="Times New Roman"/>
          <w:sz w:val="28"/>
          <w:szCs w:val="28"/>
        </w:rPr>
        <w:t xml:space="preserve"> General Assembly </w:t>
      </w:r>
      <w:r w:rsidR="00C56971" w:rsidRPr="008C6ECE">
        <w:rPr>
          <w:rFonts w:ascii="Times New Roman" w:hAnsi="Times New Roman" w:cs="Times New Roman"/>
          <w:sz w:val="28"/>
          <w:szCs w:val="28"/>
        </w:rPr>
        <w:t xml:space="preserve">did not approve the requested staff resources to support the increased </w:t>
      </w:r>
      <w:r w:rsidR="00C56971" w:rsidRPr="008C6ECE">
        <w:rPr>
          <w:rFonts w:ascii="Times New Roman" w:hAnsi="Times New Roman" w:cs="Times New Roman"/>
          <w:sz w:val="28"/>
          <w:szCs w:val="28"/>
        </w:rPr>
        <w:lastRenderedPageBreak/>
        <w:t xml:space="preserve">workload of treaty bodies, mainly related to individual communications. </w:t>
      </w:r>
      <w:r w:rsidR="00D41B3F" w:rsidRPr="008C6ECE">
        <w:rPr>
          <w:rFonts w:ascii="Times New Roman" w:hAnsi="Times New Roman" w:cs="Times New Roman"/>
          <w:sz w:val="28"/>
          <w:szCs w:val="28"/>
        </w:rPr>
        <w:t xml:space="preserve">I </w:t>
      </w:r>
      <w:r w:rsidR="00761426">
        <w:rPr>
          <w:rFonts w:ascii="Times New Roman" w:hAnsi="Times New Roman" w:cs="Times New Roman"/>
          <w:sz w:val="28"/>
          <w:szCs w:val="28"/>
        </w:rPr>
        <w:t>wish</w:t>
      </w:r>
      <w:r w:rsidR="00761426" w:rsidRPr="008C6ECE">
        <w:rPr>
          <w:rFonts w:ascii="Times New Roman" w:hAnsi="Times New Roman" w:cs="Times New Roman"/>
          <w:sz w:val="28"/>
          <w:szCs w:val="28"/>
        </w:rPr>
        <w:t xml:space="preserve"> </w:t>
      </w:r>
      <w:r w:rsidR="00D41B3F" w:rsidRPr="008C6ECE">
        <w:rPr>
          <w:rFonts w:ascii="Times New Roman" w:hAnsi="Times New Roman" w:cs="Times New Roman"/>
          <w:sz w:val="28"/>
          <w:szCs w:val="28"/>
        </w:rPr>
        <w:t xml:space="preserve">to reassure you that </w:t>
      </w:r>
      <w:r w:rsidR="00C56971" w:rsidRPr="008C6ECE">
        <w:rPr>
          <w:rFonts w:ascii="Times New Roman" w:hAnsi="Times New Roman" w:cs="Times New Roman"/>
          <w:sz w:val="28"/>
          <w:szCs w:val="28"/>
        </w:rPr>
        <w:t xml:space="preserve">OHCHR </w:t>
      </w:r>
      <w:r w:rsidR="00D41B3F" w:rsidRPr="008C6ECE">
        <w:rPr>
          <w:rFonts w:ascii="Times New Roman" w:hAnsi="Times New Roman" w:cs="Times New Roman"/>
          <w:sz w:val="28"/>
          <w:szCs w:val="28"/>
        </w:rPr>
        <w:t>continue</w:t>
      </w:r>
      <w:r w:rsidR="00761426">
        <w:rPr>
          <w:rFonts w:ascii="Times New Roman" w:hAnsi="Times New Roman" w:cs="Times New Roman"/>
          <w:sz w:val="28"/>
          <w:szCs w:val="28"/>
        </w:rPr>
        <w:t>s</w:t>
      </w:r>
      <w:r w:rsidR="00C56971" w:rsidRPr="008C6ECE">
        <w:rPr>
          <w:rFonts w:ascii="Times New Roman" w:hAnsi="Times New Roman" w:cs="Times New Roman"/>
          <w:sz w:val="28"/>
          <w:szCs w:val="28"/>
        </w:rPr>
        <w:t xml:space="preserve"> to do its utmost to ensure adequate support for your work and actively look for solutions. </w:t>
      </w:r>
    </w:p>
    <w:p w14:paraId="0F6C009C" w14:textId="380B3964" w:rsidR="00E433C4" w:rsidRPr="00E363A4" w:rsidRDefault="00075F0E" w:rsidP="00E363A4">
      <w:pPr>
        <w:spacing w:line="360" w:lineRule="auto"/>
        <w:ind w:firstLine="720"/>
        <w:jc w:val="both"/>
        <w:rPr>
          <w:rFonts w:ascii="Times New Roman" w:hAnsi="Times New Roman" w:cs="Times New Roman"/>
          <w:i/>
          <w:sz w:val="28"/>
          <w:szCs w:val="28"/>
        </w:rPr>
      </w:pPr>
      <w:r>
        <w:rPr>
          <w:rFonts w:ascii="Times New Roman" w:hAnsi="Times New Roman" w:cs="Times New Roman"/>
          <w:sz w:val="28"/>
          <w:szCs w:val="28"/>
        </w:rPr>
        <w:t xml:space="preserve">The Secretary-General reasserted this commitment only last week in his </w:t>
      </w:r>
      <w:r w:rsidR="00E363A4">
        <w:rPr>
          <w:rFonts w:ascii="Times New Roman" w:hAnsi="Times New Roman" w:cs="Times New Roman"/>
          <w:sz w:val="28"/>
          <w:szCs w:val="28"/>
        </w:rPr>
        <w:t xml:space="preserve">opening </w:t>
      </w:r>
      <w:r w:rsidR="00E433C4">
        <w:rPr>
          <w:rFonts w:ascii="Times New Roman" w:hAnsi="Times New Roman" w:cs="Times New Roman"/>
          <w:sz w:val="28"/>
          <w:szCs w:val="28"/>
        </w:rPr>
        <w:t>statement to</w:t>
      </w:r>
      <w:r>
        <w:rPr>
          <w:rFonts w:ascii="Times New Roman" w:hAnsi="Times New Roman" w:cs="Times New Roman"/>
          <w:sz w:val="28"/>
          <w:szCs w:val="28"/>
        </w:rPr>
        <w:t xml:space="preserve"> the Human Rights Council. </w:t>
      </w:r>
      <w:r w:rsidR="002D4B78">
        <w:rPr>
          <w:rFonts w:ascii="Times New Roman" w:hAnsi="Times New Roman" w:cs="Times New Roman"/>
          <w:sz w:val="28"/>
          <w:szCs w:val="28"/>
        </w:rPr>
        <w:t>U</w:t>
      </w:r>
      <w:r>
        <w:rPr>
          <w:rFonts w:ascii="Times New Roman" w:hAnsi="Times New Roman" w:cs="Times New Roman"/>
          <w:sz w:val="28"/>
          <w:szCs w:val="28"/>
        </w:rPr>
        <w:t>pdating the Council on his Call to Action on Human Rights, he stated that</w:t>
      </w:r>
      <w:r w:rsidR="00E433C4">
        <w:rPr>
          <w:rFonts w:ascii="Times New Roman" w:hAnsi="Times New Roman" w:cs="Times New Roman"/>
          <w:sz w:val="28"/>
          <w:szCs w:val="28"/>
        </w:rPr>
        <w:t xml:space="preserve"> the </w:t>
      </w:r>
      <w:r w:rsidR="00E433C4" w:rsidRPr="00E363A4">
        <w:rPr>
          <w:rFonts w:ascii="Times New Roman" w:hAnsi="Times New Roman" w:cs="Times New Roman"/>
          <w:i/>
          <w:sz w:val="28"/>
          <w:szCs w:val="28"/>
        </w:rPr>
        <w:t>“financial crisis has impacted our ability to fully implement our mandates and affected our support to the treaty body mechanisms.”</w:t>
      </w:r>
      <w:r w:rsidR="00E433C4" w:rsidRPr="00E433C4">
        <w:rPr>
          <w:rFonts w:ascii="Times New Roman" w:hAnsi="Times New Roman" w:cs="Times New Roman"/>
          <w:sz w:val="28"/>
          <w:szCs w:val="28"/>
        </w:rPr>
        <w:t xml:space="preserve"> </w:t>
      </w:r>
      <w:r w:rsidR="00E363A4">
        <w:rPr>
          <w:rFonts w:ascii="Times New Roman" w:hAnsi="Times New Roman" w:cs="Times New Roman"/>
          <w:sz w:val="28"/>
          <w:szCs w:val="28"/>
        </w:rPr>
        <w:t xml:space="preserve">He </w:t>
      </w:r>
      <w:r w:rsidR="00E433C4" w:rsidRPr="00E433C4">
        <w:rPr>
          <w:rFonts w:ascii="Times New Roman" w:hAnsi="Times New Roman" w:cs="Times New Roman"/>
          <w:sz w:val="28"/>
          <w:szCs w:val="28"/>
        </w:rPr>
        <w:t xml:space="preserve">appealed </w:t>
      </w:r>
      <w:r w:rsidR="00F549DD" w:rsidRPr="00E363A4">
        <w:rPr>
          <w:rFonts w:ascii="Times New Roman" w:hAnsi="Times New Roman" w:cs="Times New Roman"/>
          <w:i/>
          <w:sz w:val="28"/>
          <w:szCs w:val="28"/>
        </w:rPr>
        <w:t>“</w:t>
      </w:r>
      <w:r w:rsidR="00E433C4" w:rsidRPr="00E363A4">
        <w:rPr>
          <w:rFonts w:ascii="Times New Roman" w:hAnsi="Times New Roman" w:cs="Times New Roman"/>
          <w:i/>
          <w:sz w:val="28"/>
          <w:szCs w:val="28"/>
        </w:rPr>
        <w:t>to all Member States to ensure that the Office of the High Commissioner for Human Rights, the treaty body mechanisms and other critical human rights activities have the necessary resources to carry on this mandate and to fulfil our shared promise to protect and advance human rights.”</w:t>
      </w:r>
    </w:p>
    <w:p w14:paraId="5659CF2B" w14:textId="77777777" w:rsidR="00EA2CD5" w:rsidRPr="00421954" w:rsidRDefault="00EA2CD5" w:rsidP="008A61DC">
      <w:pPr>
        <w:spacing w:before="100" w:beforeAutospacing="1" w:after="100" w:afterAutospacing="1" w:line="240" w:lineRule="auto"/>
        <w:rPr>
          <w:rFonts w:ascii="Times New Roman" w:hAnsi="Times New Roman" w:cs="Times New Roman"/>
          <w:sz w:val="28"/>
          <w:szCs w:val="28"/>
        </w:rPr>
      </w:pPr>
      <w:r>
        <w:rPr>
          <w:rFonts w:ascii="Times New Roman" w:hAnsi="Times New Roman" w:cs="Times New Roman"/>
          <w:sz w:val="28"/>
          <w:szCs w:val="28"/>
        </w:rPr>
        <w:t xml:space="preserve">Distinguished members, </w:t>
      </w:r>
    </w:p>
    <w:p w14:paraId="00D437F5" w14:textId="6C8B8848" w:rsidR="001F7000" w:rsidRPr="00491295" w:rsidRDefault="001F7000" w:rsidP="001F7125">
      <w:pPr>
        <w:spacing w:after="0" w:line="360" w:lineRule="auto"/>
        <w:ind w:left="57" w:right="57" w:firstLine="663"/>
        <w:jc w:val="both"/>
        <w:rPr>
          <w:rFonts w:ascii="Times New Roman" w:hAnsi="Times New Roman"/>
          <w:sz w:val="28"/>
          <w:szCs w:val="28"/>
        </w:rPr>
      </w:pPr>
      <w:r w:rsidRPr="00491295">
        <w:rPr>
          <w:rFonts w:ascii="Times New Roman" w:hAnsi="Times New Roman"/>
          <w:sz w:val="28"/>
          <w:szCs w:val="28"/>
        </w:rPr>
        <w:t>Finally, allow me to express the appreciation of the Secretariat for the work of the outgoing Bureau of the Committee, led</w:t>
      </w:r>
      <w:r>
        <w:rPr>
          <w:rFonts w:ascii="Times New Roman" w:hAnsi="Times New Roman"/>
          <w:sz w:val="28"/>
          <w:szCs w:val="28"/>
        </w:rPr>
        <w:t>, over the past two years,</w:t>
      </w:r>
      <w:r w:rsidRPr="00491295">
        <w:rPr>
          <w:rFonts w:ascii="Times New Roman" w:hAnsi="Times New Roman"/>
          <w:sz w:val="28"/>
          <w:szCs w:val="28"/>
        </w:rPr>
        <w:t xml:space="preserve"> by the Chair</w:t>
      </w:r>
      <w:r>
        <w:rPr>
          <w:rFonts w:ascii="Times New Roman" w:hAnsi="Times New Roman"/>
          <w:sz w:val="28"/>
          <w:szCs w:val="28"/>
        </w:rPr>
        <w:t xml:space="preserve"> Mr. </w:t>
      </w:r>
      <w:proofErr w:type="spellStart"/>
      <w:r>
        <w:rPr>
          <w:rFonts w:ascii="Times New Roman" w:hAnsi="Times New Roman"/>
          <w:sz w:val="28"/>
          <w:szCs w:val="28"/>
        </w:rPr>
        <w:t>Fathalla</w:t>
      </w:r>
      <w:proofErr w:type="spellEnd"/>
      <w:r w:rsidRPr="00491295">
        <w:rPr>
          <w:rFonts w:ascii="Times New Roman" w:hAnsi="Times New Roman"/>
          <w:sz w:val="28"/>
          <w:szCs w:val="28"/>
        </w:rPr>
        <w:t xml:space="preserve"> and supported by the Vice-Chairs, M</w:t>
      </w:r>
      <w:r>
        <w:rPr>
          <w:rFonts w:ascii="Times New Roman" w:hAnsi="Times New Roman"/>
          <w:sz w:val="28"/>
          <w:szCs w:val="28"/>
        </w:rPr>
        <w:t xml:space="preserve">s. </w:t>
      </w:r>
      <w:proofErr w:type="spellStart"/>
      <w:r>
        <w:rPr>
          <w:rFonts w:ascii="Times New Roman" w:hAnsi="Times New Roman"/>
          <w:sz w:val="28"/>
          <w:szCs w:val="28"/>
        </w:rPr>
        <w:t>Abdo</w:t>
      </w:r>
      <w:proofErr w:type="spellEnd"/>
      <w:r>
        <w:rPr>
          <w:rFonts w:ascii="Times New Roman" w:hAnsi="Times New Roman"/>
          <w:sz w:val="28"/>
          <w:szCs w:val="28"/>
        </w:rPr>
        <w:t xml:space="preserve"> </w:t>
      </w:r>
      <w:proofErr w:type="spellStart"/>
      <w:r>
        <w:rPr>
          <w:rFonts w:ascii="Times New Roman" w:hAnsi="Times New Roman"/>
          <w:sz w:val="28"/>
          <w:szCs w:val="28"/>
        </w:rPr>
        <w:t>Rocholl</w:t>
      </w:r>
      <w:proofErr w:type="spellEnd"/>
      <w:r>
        <w:rPr>
          <w:rFonts w:ascii="Times New Roman" w:hAnsi="Times New Roman"/>
          <w:sz w:val="28"/>
          <w:szCs w:val="28"/>
        </w:rPr>
        <w:t xml:space="preserve">, Ms. Pazartzis, </w:t>
      </w:r>
      <w:r w:rsidRPr="00491295">
        <w:rPr>
          <w:rFonts w:ascii="Times New Roman" w:hAnsi="Times New Roman"/>
          <w:sz w:val="28"/>
          <w:szCs w:val="28"/>
        </w:rPr>
        <w:t xml:space="preserve">Mr. </w:t>
      </w:r>
      <w:proofErr w:type="spellStart"/>
      <w:r>
        <w:rPr>
          <w:rFonts w:ascii="Times New Roman" w:hAnsi="Times New Roman"/>
          <w:sz w:val="28"/>
          <w:szCs w:val="28"/>
        </w:rPr>
        <w:t>Shany</w:t>
      </w:r>
      <w:proofErr w:type="spellEnd"/>
      <w:r w:rsidRPr="00491295">
        <w:rPr>
          <w:rFonts w:ascii="Times New Roman" w:hAnsi="Times New Roman"/>
          <w:sz w:val="28"/>
          <w:szCs w:val="28"/>
        </w:rPr>
        <w:t xml:space="preserve"> and </w:t>
      </w:r>
      <w:r w:rsidR="008A61DC">
        <w:rPr>
          <w:rFonts w:ascii="Times New Roman" w:hAnsi="Times New Roman"/>
          <w:sz w:val="28"/>
          <w:szCs w:val="28"/>
        </w:rPr>
        <w:t xml:space="preserve">the rapporteur </w:t>
      </w:r>
      <w:r w:rsidRPr="00491295">
        <w:rPr>
          <w:rFonts w:ascii="Times New Roman" w:hAnsi="Times New Roman"/>
          <w:sz w:val="28"/>
          <w:szCs w:val="28"/>
        </w:rPr>
        <w:t>M</w:t>
      </w:r>
      <w:r>
        <w:rPr>
          <w:rFonts w:ascii="Times New Roman" w:hAnsi="Times New Roman"/>
          <w:sz w:val="28"/>
          <w:szCs w:val="28"/>
        </w:rPr>
        <w:t xml:space="preserve">r. </w:t>
      </w:r>
      <w:proofErr w:type="spellStart"/>
      <w:r>
        <w:rPr>
          <w:rFonts w:ascii="Times New Roman" w:hAnsi="Times New Roman"/>
          <w:sz w:val="28"/>
          <w:szCs w:val="28"/>
        </w:rPr>
        <w:t>Heyns</w:t>
      </w:r>
      <w:proofErr w:type="spellEnd"/>
      <w:r w:rsidRPr="00491295">
        <w:rPr>
          <w:rFonts w:ascii="Times New Roman" w:hAnsi="Times New Roman"/>
          <w:sz w:val="28"/>
          <w:szCs w:val="28"/>
        </w:rPr>
        <w:t xml:space="preserve">, </w:t>
      </w:r>
      <w:r w:rsidR="003E6A24">
        <w:rPr>
          <w:rFonts w:ascii="Times New Roman" w:hAnsi="Times New Roman"/>
          <w:sz w:val="28"/>
          <w:szCs w:val="28"/>
        </w:rPr>
        <w:t>three</w:t>
      </w:r>
      <w:r w:rsidRPr="00491295">
        <w:rPr>
          <w:rFonts w:ascii="Times New Roman" w:hAnsi="Times New Roman"/>
          <w:sz w:val="28"/>
          <w:szCs w:val="28"/>
        </w:rPr>
        <w:t xml:space="preserve"> of whom have left the Committee</w:t>
      </w:r>
      <w:r>
        <w:rPr>
          <w:rFonts w:ascii="Times New Roman" w:hAnsi="Times New Roman"/>
          <w:sz w:val="28"/>
          <w:szCs w:val="28"/>
        </w:rPr>
        <w:t xml:space="preserve"> already</w:t>
      </w:r>
      <w:r w:rsidRPr="00491295">
        <w:rPr>
          <w:rFonts w:ascii="Times New Roman" w:hAnsi="Times New Roman"/>
          <w:sz w:val="28"/>
          <w:szCs w:val="28"/>
        </w:rPr>
        <w:t>. The efficient work of this Committee over the past two years was also a product of a strong bureau.</w:t>
      </w:r>
    </w:p>
    <w:p w14:paraId="687370F1" w14:textId="77777777" w:rsidR="001F7000" w:rsidRPr="00491295" w:rsidRDefault="001F7000" w:rsidP="001F7125">
      <w:pPr>
        <w:spacing w:after="0" w:line="360" w:lineRule="auto"/>
        <w:ind w:right="57"/>
        <w:jc w:val="both"/>
        <w:rPr>
          <w:rFonts w:ascii="Times New Roman" w:hAnsi="Times New Roman"/>
          <w:sz w:val="28"/>
          <w:szCs w:val="28"/>
        </w:rPr>
      </w:pPr>
    </w:p>
    <w:p w14:paraId="2FC0BD92" w14:textId="04B7F2D6" w:rsidR="001F7000" w:rsidRDefault="001F7000" w:rsidP="001F7125">
      <w:pPr>
        <w:spacing w:after="0" w:line="360" w:lineRule="auto"/>
        <w:ind w:right="57"/>
        <w:jc w:val="both"/>
        <w:rPr>
          <w:rFonts w:ascii="Times New Roman" w:hAnsi="Times New Roman"/>
          <w:sz w:val="28"/>
          <w:szCs w:val="28"/>
        </w:rPr>
      </w:pPr>
      <w:r w:rsidRPr="00491295">
        <w:rPr>
          <w:rFonts w:ascii="Times New Roman" w:hAnsi="Times New Roman"/>
          <w:sz w:val="28"/>
          <w:szCs w:val="28"/>
        </w:rPr>
        <w:t>Distin</w:t>
      </w:r>
      <w:r w:rsidR="003E6A24">
        <w:rPr>
          <w:rFonts w:ascii="Times New Roman" w:hAnsi="Times New Roman"/>
          <w:sz w:val="28"/>
          <w:szCs w:val="28"/>
        </w:rPr>
        <w:t>guished Members,</w:t>
      </w:r>
    </w:p>
    <w:p w14:paraId="5873C64E" w14:textId="5D1B9F10" w:rsidR="008A61DC" w:rsidRDefault="008A61DC" w:rsidP="008A61DC">
      <w:pPr>
        <w:spacing w:after="120" w:line="360" w:lineRule="auto"/>
        <w:ind w:firstLine="720"/>
        <w:jc w:val="both"/>
        <w:rPr>
          <w:rFonts w:ascii="Times New Roman" w:hAnsi="Times New Roman" w:cs="Times New Roman"/>
          <w:sz w:val="28"/>
          <w:szCs w:val="28"/>
        </w:rPr>
      </w:pPr>
      <w:r w:rsidRPr="00EA2CD5">
        <w:rPr>
          <w:rFonts w:ascii="Times New Roman" w:hAnsi="Times New Roman" w:cs="Times New Roman"/>
          <w:sz w:val="28"/>
          <w:szCs w:val="28"/>
        </w:rPr>
        <w:t xml:space="preserve">You have a </w:t>
      </w:r>
      <w:r>
        <w:rPr>
          <w:rFonts w:ascii="Times New Roman" w:hAnsi="Times New Roman" w:cs="Times New Roman"/>
          <w:sz w:val="28"/>
          <w:szCs w:val="28"/>
        </w:rPr>
        <w:t xml:space="preserve">busy agenda </w:t>
      </w:r>
      <w:r w:rsidRPr="00EA2CD5">
        <w:rPr>
          <w:rFonts w:ascii="Times New Roman" w:hAnsi="Times New Roman" w:cs="Times New Roman"/>
          <w:sz w:val="28"/>
          <w:szCs w:val="28"/>
        </w:rPr>
        <w:t>ahead of you, made all the more challenging by the fact that you are working in different</w:t>
      </w:r>
      <w:r w:rsidR="00203291">
        <w:rPr>
          <w:rFonts w:ascii="Times New Roman" w:hAnsi="Times New Roman" w:cs="Times New Roman"/>
          <w:sz w:val="28"/>
          <w:szCs w:val="28"/>
        </w:rPr>
        <w:t xml:space="preserve"> time zones, spanning 14 hours.</w:t>
      </w:r>
      <w:r w:rsidRPr="0008798D">
        <w:rPr>
          <w:rFonts w:ascii="Times New Roman" w:hAnsi="Times New Roman" w:cs="Times New Roman"/>
          <w:sz w:val="28"/>
          <w:szCs w:val="28"/>
        </w:rPr>
        <w:t xml:space="preserve"> </w:t>
      </w:r>
      <w:r w:rsidRPr="00DC3831">
        <w:rPr>
          <w:rFonts w:ascii="Times New Roman" w:hAnsi="Times New Roman" w:cs="Times New Roman"/>
          <w:sz w:val="28"/>
          <w:szCs w:val="28"/>
        </w:rPr>
        <w:t>I extend my best wishes to all of you for a successful and productive online session and reassure you of the full support of my colleagues in this regard.</w:t>
      </w:r>
    </w:p>
    <w:p w14:paraId="6107C17D" w14:textId="0196B01E" w:rsidR="00D70CB0" w:rsidRPr="00DC3831" w:rsidRDefault="00D70CB0" w:rsidP="008A61DC">
      <w:pPr>
        <w:spacing w:after="120" w:line="360" w:lineRule="auto"/>
        <w:ind w:firstLine="720"/>
        <w:jc w:val="both"/>
        <w:rPr>
          <w:rFonts w:ascii="Times New Roman" w:hAnsi="Times New Roman" w:cs="Times New Roman"/>
          <w:sz w:val="28"/>
          <w:szCs w:val="28"/>
        </w:rPr>
      </w:pPr>
      <w:r>
        <w:rPr>
          <w:rFonts w:ascii="Times New Roman" w:hAnsi="Times New Roman" w:cs="Times New Roman"/>
          <w:sz w:val="28"/>
          <w:szCs w:val="28"/>
        </w:rPr>
        <w:t>Thank you.</w:t>
      </w:r>
    </w:p>
    <w:p w14:paraId="410B2796" w14:textId="77777777" w:rsidR="001F7000" w:rsidRDefault="001F7000" w:rsidP="001F7125">
      <w:pPr>
        <w:spacing w:after="0" w:line="360" w:lineRule="auto"/>
        <w:ind w:left="57" w:right="57" w:firstLine="663"/>
        <w:rPr>
          <w:rFonts w:ascii="Times New Roman" w:hAnsi="Times New Roman"/>
          <w:sz w:val="28"/>
          <w:szCs w:val="28"/>
        </w:rPr>
      </w:pPr>
    </w:p>
    <w:p w14:paraId="104F0B0D" w14:textId="75EBCD0F" w:rsidR="009F175E" w:rsidRPr="00491295" w:rsidRDefault="004050FB" w:rsidP="004050FB">
      <w:pPr>
        <w:spacing w:after="0" w:line="360" w:lineRule="auto"/>
        <w:ind w:left="57" w:right="57" w:firstLine="663"/>
        <w:jc w:val="center"/>
        <w:rPr>
          <w:rFonts w:ascii="Times New Roman" w:hAnsi="Times New Roman"/>
          <w:sz w:val="28"/>
          <w:szCs w:val="28"/>
        </w:rPr>
      </w:pPr>
      <w:r>
        <w:rPr>
          <w:rFonts w:ascii="Times New Roman" w:hAnsi="Times New Roman"/>
          <w:sz w:val="28"/>
          <w:szCs w:val="28"/>
        </w:rPr>
        <w:t>_______</w:t>
      </w:r>
    </w:p>
    <w:sectPr w:rsidR="009F175E" w:rsidRPr="00491295" w:rsidSect="009375E3">
      <w:footerReference w:type="default" r:id="rId9"/>
      <w:pgSz w:w="11906" w:h="16838"/>
      <w:pgMar w:top="1276" w:right="1440" w:bottom="993"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2EC2A6" w14:textId="77777777" w:rsidR="005A4301" w:rsidRDefault="005A4301" w:rsidP="005A4301">
      <w:pPr>
        <w:spacing w:after="0" w:line="240" w:lineRule="auto"/>
      </w:pPr>
      <w:r>
        <w:separator/>
      </w:r>
    </w:p>
  </w:endnote>
  <w:endnote w:type="continuationSeparator" w:id="0">
    <w:p w14:paraId="288A6130" w14:textId="77777777" w:rsidR="005A4301" w:rsidRDefault="005A4301" w:rsidP="005A4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5422275"/>
      <w:docPartObj>
        <w:docPartGallery w:val="Page Numbers (Bottom of Page)"/>
        <w:docPartUnique/>
      </w:docPartObj>
    </w:sdtPr>
    <w:sdtEndPr>
      <w:rPr>
        <w:noProof/>
      </w:rPr>
    </w:sdtEndPr>
    <w:sdtContent>
      <w:p w14:paraId="4FF6216F" w14:textId="48FD8C8C" w:rsidR="00FA585E" w:rsidRDefault="00FA585E">
        <w:pPr>
          <w:pStyle w:val="Footer"/>
          <w:jc w:val="right"/>
        </w:pPr>
        <w:r>
          <w:fldChar w:fldCharType="begin"/>
        </w:r>
        <w:r>
          <w:instrText xml:space="preserve"> PAGE   \* MERGEFORMAT </w:instrText>
        </w:r>
        <w:r>
          <w:fldChar w:fldCharType="separate"/>
        </w:r>
        <w:r w:rsidR="00203291">
          <w:rPr>
            <w:noProof/>
          </w:rPr>
          <w:t>4</w:t>
        </w:r>
        <w:r>
          <w:rPr>
            <w:noProof/>
          </w:rPr>
          <w:fldChar w:fldCharType="end"/>
        </w:r>
      </w:p>
    </w:sdtContent>
  </w:sdt>
  <w:p w14:paraId="6A816C88" w14:textId="77777777" w:rsidR="00FA585E" w:rsidRDefault="00FA58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6C3A1E" w14:textId="77777777" w:rsidR="005A4301" w:rsidRDefault="005A4301" w:rsidP="005A4301">
      <w:pPr>
        <w:spacing w:after="0" w:line="240" w:lineRule="auto"/>
      </w:pPr>
      <w:r>
        <w:separator/>
      </w:r>
    </w:p>
  </w:footnote>
  <w:footnote w:type="continuationSeparator" w:id="0">
    <w:p w14:paraId="136073B6" w14:textId="77777777" w:rsidR="005A4301" w:rsidRDefault="005A4301" w:rsidP="005A43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33528F"/>
    <w:multiLevelType w:val="hybridMultilevel"/>
    <w:tmpl w:val="362EF9F2"/>
    <w:lvl w:ilvl="0" w:tplc="08090001">
      <w:start w:val="1"/>
      <w:numFmt w:val="bullet"/>
      <w:lvlText w:val=""/>
      <w:lvlJc w:val="left"/>
      <w:pPr>
        <w:ind w:left="720" w:hanging="360"/>
      </w:pPr>
      <w:rPr>
        <w:rFonts w:ascii="Symbol" w:hAnsi="Symbol" w:hint="default"/>
      </w:rPr>
    </w:lvl>
    <w:lvl w:ilvl="1" w:tplc="563481FC">
      <w:numFmt w:val="bullet"/>
      <w:lvlText w:val=""/>
      <w:lvlJc w:val="left"/>
      <w:pPr>
        <w:ind w:left="1440" w:hanging="360"/>
      </w:pPr>
      <w:rPr>
        <w:rFonts w:ascii="Wingdings" w:eastAsiaTheme="minorHAnsi" w:hAnsi="Wingdings" w:cstheme="minorBidi" w:hint="default"/>
        <w:i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FF7B96"/>
    <w:multiLevelType w:val="multilevel"/>
    <w:tmpl w:val="E90AA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667DEA"/>
    <w:multiLevelType w:val="hybridMultilevel"/>
    <w:tmpl w:val="000E7D6A"/>
    <w:lvl w:ilvl="0" w:tplc="3EE8D04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8DC"/>
    <w:rsid w:val="00002111"/>
    <w:rsid w:val="00004D5A"/>
    <w:rsid w:val="000407CC"/>
    <w:rsid w:val="0006224A"/>
    <w:rsid w:val="00062C06"/>
    <w:rsid w:val="00064FB0"/>
    <w:rsid w:val="000732C0"/>
    <w:rsid w:val="0007591A"/>
    <w:rsid w:val="00075F0E"/>
    <w:rsid w:val="00081AD1"/>
    <w:rsid w:val="00084141"/>
    <w:rsid w:val="0008798D"/>
    <w:rsid w:val="00095FAF"/>
    <w:rsid w:val="000A24C1"/>
    <w:rsid w:val="000B2368"/>
    <w:rsid w:val="000B3FCA"/>
    <w:rsid w:val="000C0643"/>
    <w:rsid w:val="000C6F5B"/>
    <w:rsid w:val="000D3B05"/>
    <w:rsid w:val="000F2D95"/>
    <w:rsid w:val="000F3EA1"/>
    <w:rsid w:val="0010471D"/>
    <w:rsid w:val="00115AB5"/>
    <w:rsid w:val="001209B2"/>
    <w:rsid w:val="00124D71"/>
    <w:rsid w:val="00136166"/>
    <w:rsid w:val="0013625A"/>
    <w:rsid w:val="001450F5"/>
    <w:rsid w:val="0014783C"/>
    <w:rsid w:val="0015385E"/>
    <w:rsid w:val="0018358E"/>
    <w:rsid w:val="00184180"/>
    <w:rsid w:val="00191FF8"/>
    <w:rsid w:val="001930D1"/>
    <w:rsid w:val="0019373F"/>
    <w:rsid w:val="001A323B"/>
    <w:rsid w:val="001B2B98"/>
    <w:rsid w:val="001B31FC"/>
    <w:rsid w:val="001B648A"/>
    <w:rsid w:val="001C333E"/>
    <w:rsid w:val="001C4B03"/>
    <w:rsid w:val="001C5634"/>
    <w:rsid w:val="001D0C35"/>
    <w:rsid w:val="001D19F0"/>
    <w:rsid w:val="001F1E1F"/>
    <w:rsid w:val="001F679E"/>
    <w:rsid w:val="001F7000"/>
    <w:rsid w:val="001F7125"/>
    <w:rsid w:val="00203291"/>
    <w:rsid w:val="00210C0A"/>
    <w:rsid w:val="00226C55"/>
    <w:rsid w:val="00232A7D"/>
    <w:rsid w:val="00236EE8"/>
    <w:rsid w:val="002563A7"/>
    <w:rsid w:val="0026551B"/>
    <w:rsid w:val="002756FF"/>
    <w:rsid w:val="00291DE1"/>
    <w:rsid w:val="00291F8F"/>
    <w:rsid w:val="002949B5"/>
    <w:rsid w:val="002A1C24"/>
    <w:rsid w:val="002A423B"/>
    <w:rsid w:val="002A4846"/>
    <w:rsid w:val="002A7B66"/>
    <w:rsid w:val="002C0288"/>
    <w:rsid w:val="002C579C"/>
    <w:rsid w:val="002C6EF5"/>
    <w:rsid w:val="002D4B78"/>
    <w:rsid w:val="002E1063"/>
    <w:rsid w:val="002E4144"/>
    <w:rsid w:val="002F0811"/>
    <w:rsid w:val="0032315C"/>
    <w:rsid w:val="0033303B"/>
    <w:rsid w:val="00341D73"/>
    <w:rsid w:val="00374162"/>
    <w:rsid w:val="00374FAE"/>
    <w:rsid w:val="00381EC8"/>
    <w:rsid w:val="00382D30"/>
    <w:rsid w:val="00391DF7"/>
    <w:rsid w:val="003A14E2"/>
    <w:rsid w:val="003A2CB6"/>
    <w:rsid w:val="003A4311"/>
    <w:rsid w:val="003B0022"/>
    <w:rsid w:val="003B6865"/>
    <w:rsid w:val="003C0CEC"/>
    <w:rsid w:val="003C6725"/>
    <w:rsid w:val="003D0598"/>
    <w:rsid w:val="003D3805"/>
    <w:rsid w:val="003E188B"/>
    <w:rsid w:val="003E35C2"/>
    <w:rsid w:val="003E42D9"/>
    <w:rsid w:val="003E609D"/>
    <w:rsid w:val="003E6A24"/>
    <w:rsid w:val="003F4502"/>
    <w:rsid w:val="004036BF"/>
    <w:rsid w:val="004050FB"/>
    <w:rsid w:val="00405A77"/>
    <w:rsid w:val="00412217"/>
    <w:rsid w:val="00421954"/>
    <w:rsid w:val="00434902"/>
    <w:rsid w:val="00443342"/>
    <w:rsid w:val="00444DA9"/>
    <w:rsid w:val="00445BC5"/>
    <w:rsid w:val="00447C8A"/>
    <w:rsid w:val="00455244"/>
    <w:rsid w:val="0046130A"/>
    <w:rsid w:val="004728DC"/>
    <w:rsid w:val="00476A32"/>
    <w:rsid w:val="00482E76"/>
    <w:rsid w:val="00485134"/>
    <w:rsid w:val="004908B5"/>
    <w:rsid w:val="004A404B"/>
    <w:rsid w:val="004A538E"/>
    <w:rsid w:val="004B272C"/>
    <w:rsid w:val="004C0780"/>
    <w:rsid w:val="004C7169"/>
    <w:rsid w:val="004D2867"/>
    <w:rsid w:val="00543A18"/>
    <w:rsid w:val="0055364D"/>
    <w:rsid w:val="00576794"/>
    <w:rsid w:val="00577980"/>
    <w:rsid w:val="0058359C"/>
    <w:rsid w:val="00591E40"/>
    <w:rsid w:val="00594123"/>
    <w:rsid w:val="00594D79"/>
    <w:rsid w:val="00594F8F"/>
    <w:rsid w:val="005A4301"/>
    <w:rsid w:val="005B4DE3"/>
    <w:rsid w:val="005C5D30"/>
    <w:rsid w:val="005D15D2"/>
    <w:rsid w:val="005E4732"/>
    <w:rsid w:val="005E7426"/>
    <w:rsid w:val="006019FE"/>
    <w:rsid w:val="006021A8"/>
    <w:rsid w:val="006054D5"/>
    <w:rsid w:val="00615532"/>
    <w:rsid w:val="0062184E"/>
    <w:rsid w:val="00636358"/>
    <w:rsid w:val="006455F3"/>
    <w:rsid w:val="00663060"/>
    <w:rsid w:val="00672706"/>
    <w:rsid w:val="00691722"/>
    <w:rsid w:val="0069220A"/>
    <w:rsid w:val="006A1772"/>
    <w:rsid w:val="006C333A"/>
    <w:rsid w:val="006C37BC"/>
    <w:rsid w:val="006D0355"/>
    <w:rsid w:val="006D7D06"/>
    <w:rsid w:val="006F0EEB"/>
    <w:rsid w:val="006F123F"/>
    <w:rsid w:val="007101F6"/>
    <w:rsid w:val="00715EFB"/>
    <w:rsid w:val="00716A45"/>
    <w:rsid w:val="007359A6"/>
    <w:rsid w:val="00740150"/>
    <w:rsid w:val="00752879"/>
    <w:rsid w:val="00754A38"/>
    <w:rsid w:val="00761426"/>
    <w:rsid w:val="00765898"/>
    <w:rsid w:val="007721BC"/>
    <w:rsid w:val="0078000E"/>
    <w:rsid w:val="00783B30"/>
    <w:rsid w:val="007A47A6"/>
    <w:rsid w:val="007A6694"/>
    <w:rsid w:val="007B1C02"/>
    <w:rsid w:val="007D0528"/>
    <w:rsid w:val="007D4F71"/>
    <w:rsid w:val="007E38A1"/>
    <w:rsid w:val="007E3DF1"/>
    <w:rsid w:val="007F6F36"/>
    <w:rsid w:val="0080325A"/>
    <w:rsid w:val="008142FC"/>
    <w:rsid w:val="00821AEB"/>
    <w:rsid w:val="0082740C"/>
    <w:rsid w:val="00835C12"/>
    <w:rsid w:val="00857321"/>
    <w:rsid w:val="00874ABF"/>
    <w:rsid w:val="00880C5E"/>
    <w:rsid w:val="008907A9"/>
    <w:rsid w:val="00896D12"/>
    <w:rsid w:val="00897264"/>
    <w:rsid w:val="008A5A81"/>
    <w:rsid w:val="008A61DC"/>
    <w:rsid w:val="008B306A"/>
    <w:rsid w:val="008B5378"/>
    <w:rsid w:val="008B549A"/>
    <w:rsid w:val="008B711B"/>
    <w:rsid w:val="008B7E8B"/>
    <w:rsid w:val="008C37DE"/>
    <w:rsid w:val="008C6ECE"/>
    <w:rsid w:val="008D13BE"/>
    <w:rsid w:val="008E6A4A"/>
    <w:rsid w:val="008F49FF"/>
    <w:rsid w:val="009041E2"/>
    <w:rsid w:val="00916860"/>
    <w:rsid w:val="00926675"/>
    <w:rsid w:val="009328BF"/>
    <w:rsid w:val="009375E3"/>
    <w:rsid w:val="009517EA"/>
    <w:rsid w:val="00964217"/>
    <w:rsid w:val="00971A25"/>
    <w:rsid w:val="00980C44"/>
    <w:rsid w:val="0098720A"/>
    <w:rsid w:val="00993715"/>
    <w:rsid w:val="009A0C5C"/>
    <w:rsid w:val="009A2ECA"/>
    <w:rsid w:val="009A67F2"/>
    <w:rsid w:val="009B4A5B"/>
    <w:rsid w:val="009E13E2"/>
    <w:rsid w:val="009F175E"/>
    <w:rsid w:val="00A00596"/>
    <w:rsid w:val="00A02757"/>
    <w:rsid w:val="00A02B62"/>
    <w:rsid w:val="00A05E15"/>
    <w:rsid w:val="00A244F6"/>
    <w:rsid w:val="00A24583"/>
    <w:rsid w:val="00A341C3"/>
    <w:rsid w:val="00A633F8"/>
    <w:rsid w:val="00A932CC"/>
    <w:rsid w:val="00A97824"/>
    <w:rsid w:val="00AB78C7"/>
    <w:rsid w:val="00AD304F"/>
    <w:rsid w:val="00AE7310"/>
    <w:rsid w:val="00AE7EF0"/>
    <w:rsid w:val="00B16259"/>
    <w:rsid w:val="00B52693"/>
    <w:rsid w:val="00B64EBD"/>
    <w:rsid w:val="00B670E6"/>
    <w:rsid w:val="00B76C65"/>
    <w:rsid w:val="00B82075"/>
    <w:rsid w:val="00B903F8"/>
    <w:rsid w:val="00B93D3C"/>
    <w:rsid w:val="00BA14FD"/>
    <w:rsid w:val="00BA1C0C"/>
    <w:rsid w:val="00BA2207"/>
    <w:rsid w:val="00BA6416"/>
    <w:rsid w:val="00BB2AF5"/>
    <w:rsid w:val="00BC1883"/>
    <w:rsid w:val="00BC61E7"/>
    <w:rsid w:val="00BD4094"/>
    <w:rsid w:val="00BD4549"/>
    <w:rsid w:val="00BD68DC"/>
    <w:rsid w:val="00BE45E0"/>
    <w:rsid w:val="00BE7014"/>
    <w:rsid w:val="00C1235C"/>
    <w:rsid w:val="00C15A0D"/>
    <w:rsid w:val="00C2397F"/>
    <w:rsid w:val="00C31B58"/>
    <w:rsid w:val="00C36A94"/>
    <w:rsid w:val="00C428B5"/>
    <w:rsid w:val="00C42EF3"/>
    <w:rsid w:val="00C5683F"/>
    <w:rsid w:val="00C56971"/>
    <w:rsid w:val="00C637C6"/>
    <w:rsid w:val="00C666D4"/>
    <w:rsid w:val="00C66EF5"/>
    <w:rsid w:val="00C702DA"/>
    <w:rsid w:val="00C712A6"/>
    <w:rsid w:val="00C72B3A"/>
    <w:rsid w:val="00C7397A"/>
    <w:rsid w:val="00C74D13"/>
    <w:rsid w:val="00C85325"/>
    <w:rsid w:val="00C91DBF"/>
    <w:rsid w:val="00C95BCD"/>
    <w:rsid w:val="00CA5B06"/>
    <w:rsid w:val="00CB3997"/>
    <w:rsid w:val="00CB498C"/>
    <w:rsid w:val="00CB669D"/>
    <w:rsid w:val="00CB6B48"/>
    <w:rsid w:val="00CC09AB"/>
    <w:rsid w:val="00CC3845"/>
    <w:rsid w:val="00CC59DA"/>
    <w:rsid w:val="00CC673A"/>
    <w:rsid w:val="00CD31DC"/>
    <w:rsid w:val="00CD5269"/>
    <w:rsid w:val="00CD7D41"/>
    <w:rsid w:val="00CE074A"/>
    <w:rsid w:val="00CE0E0E"/>
    <w:rsid w:val="00CE6395"/>
    <w:rsid w:val="00D17C61"/>
    <w:rsid w:val="00D351C8"/>
    <w:rsid w:val="00D41B3F"/>
    <w:rsid w:val="00D42D9C"/>
    <w:rsid w:val="00D50859"/>
    <w:rsid w:val="00D55651"/>
    <w:rsid w:val="00D65DB5"/>
    <w:rsid w:val="00D70CB0"/>
    <w:rsid w:val="00D74599"/>
    <w:rsid w:val="00D80EED"/>
    <w:rsid w:val="00D829E8"/>
    <w:rsid w:val="00D960D2"/>
    <w:rsid w:val="00DA4CD6"/>
    <w:rsid w:val="00DB1FDB"/>
    <w:rsid w:val="00DC00EE"/>
    <w:rsid w:val="00DC2EED"/>
    <w:rsid w:val="00DC3831"/>
    <w:rsid w:val="00DC5526"/>
    <w:rsid w:val="00DC6B1E"/>
    <w:rsid w:val="00DD1B58"/>
    <w:rsid w:val="00DE01F4"/>
    <w:rsid w:val="00DE2DC9"/>
    <w:rsid w:val="00DF5A0D"/>
    <w:rsid w:val="00E1301C"/>
    <w:rsid w:val="00E363A4"/>
    <w:rsid w:val="00E433C4"/>
    <w:rsid w:val="00E45EB4"/>
    <w:rsid w:val="00E63A9B"/>
    <w:rsid w:val="00E81C86"/>
    <w:rsid w:val="00E8496C"/>
    <w:rsid w:val="00E858F5"/>
    <w:rsid w:val="00E85A7C"/>
    <w:rsid w:val="00E85CDD"/>
    <w:rsid w:val="00E87703"/>
    <w:rsid w:val="00E908F9"/>
    <w:rsid w:val="00E96D21"/>
    <w:rsid w:val="00EA2CD5"/>
    <w:rsid w:val="00EA3588"/>
    <w:rsid w:val="00EB3B5F"/>
    <w:rsid w:val="00EC6B42"/>
    <w:rsid w:val="00ED11B0"/>
    <w:rsid w:val="00ED3FE4"/>
    <w:rsid w:val="00EE7A90"/>
    <w:rsid w:val="00EF3311"/>
    <w:rsid w:val="00F01391"/>
    <w:rsid w:val="00F01FBA"/>
    <w:rsid w:val="00F05140"/>
    <w:rsid w:val="00F26CE9"/>
    <w:rsid w:val="00F549DD"/>
    <w:rsid w:val="00F72943"/>
    <w:rsid w:val="00F7294C"/>
    <w:rsid w:val="00F74F62"/>
    <w:rsid w:val="00F85655"/>
    <w:rsid w:val="00F95CBD"/>
    <w:rsid w:val="00FA585E"/>
    <w:rsid w:val="00FB5BD4"/>
    <w:rsid w:val="00FD0A89"/>
    <w:rsid w:val="00FE2272"/>
    <w:rsid w:val="00FE2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EE052"/>
  <w15:chartTrackingRefBased/>
  <w15:docId w15:val="{162B81FB-639E-489E-A213-F597FB917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28D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A43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4301"/>
    <w:rPr>
      <w:sz w:val="20"/>
      <w:szCs w:val="20"/>
    </w:rPr>
  </w:style>
  <w:style w:type="character" w:styleId="FootnoteReference">
    <w:name w:val="footnote reference"/>
    <w:basedOn w:val="DefaultParagraphFont"/>
    <w:uiPriority w:val="99"/>
    <w:semiHidden/>
    <w:unhideWhenUsed/>
    <w:rsid w:val="005A4301"/>
    <w:rPr>
      <w:vertAlign w:val="superscript"/>
    </w:rPr>
  </w:style>
  <w:style w:type="character" w:styleId="Hyperlink">
    <w:name w:val="Hyperlink"/>
    <w:basedOn w:val="DefaultParagraphFont"/>
    <w:uiPriority w:val="99"/>
    <w:unhideWhenUsed/>
    <w:rsid w:val="005A4301"/>
    <w:rPr>
      <w:color w:val="0563C1" w:themeColor="hyperlink"/>
      <w:u w:val="single"/>
    </w:rPr>
  </w:style>
  <w:style w:type="character" w:styleId="CommentReference">
    <w:name w:val="annotation reference"/>
    <w:basedOn w:val="DefaultParagraphFont"/>
    <w:uiPriority w:val="99"/>
    <w:semiHidden/>
    <w:unhideWhenUsed/>
    <w:rsid w:val="006F0EEB"/>
    <w:rPr>
      <w:sz w:val="16"/>
      <w:szCs w:val="16"/>
    </w:rPr>
  </w:style>
  <w:style w:type="paragraph" w:styleId="CommentText">
    <w:name w:val="annotation text"/>
    <w:basedOn w:val="Normal"/>
    <w:link w:val="CommentTextChar"/>
    <w:uiPriority w:val="99"/>
    <w:semiHidden/>
    <w:unhideWhenUsed/>
    <w:rsid w:val="006F0EEB"/>
    <w:pPr>
      <w:spacing w:line="240" w:lineRule="auto"/>
    </w:pPr>
    <w:rPr>
      <w:sz w:val="20"/>
      <w:szCs w:val="20"/>
    </w:rPr>
  </w:style>
  <w:style w:type="character" w:customStyle="1" w:styleId="CommentTextChar">
    <w:name w:val="Comment Text Char"/>
    <w:basedOn w:val="DefaultParagraphFont"/>
    <w:link w:val="CommentText"/>
    <w:uiPriority w:val="99"/>
    <w:semiHidden/>
    <w:rsid w:val="006F0EEB"/>
    <w:rPr>
      <w:sz w:val="20"/>
      <w:szCs w:val="20"/>
    </w:rPr>
  </w:style>
  <w:style w:type="paragraph" w:styleId="CommentSubject">
    <w:name w:val="annotation subject"/>
    <w:basedOn w:val="CommentText"/>
    <w:next w:val="CommentText"/>
    <w:link w:val="CommentSubjectChar"/>
    <w:uiPriority w:val="99"/>
    <w:semiHidden/>
    <w:unhideWhenUsed/>
    <w:rsid w:val="006F0EEB"/>
    <w:rPr>
      <w:b/>
      <w:bCs/>
    </w:rPr>
  </w:style>
  <w:style w:type="character" w:customStyle="1" w:styleId="CommentSubjectChar">
    <w:name w:val="Comment Subject Char"/>
    <w:basedOn w:val="CommentTextChar"/>
    <w:link w:val="CommentSubject"/>
    <w:uiPriority w:val="99"/>
    <w:semiHidden/>
    <w:rsid w:val="006F0EEB"/>
    <w:rPr>
      <w:b/>
      <w:bCs/>
      <w:sz w:val="20"/>
      <w:szCs w:val="20"/>
    </w:rPr>
  </w:style>
  <w:style w:type="paragraph" w:styleId="BalloonText">
    <w:name w:val="Balloon Text"/>
    <w:basedOn w:val="Normal"/>
    <w:link w:val="BalloonTextChar"/>
    <w:uiPriority w:val="99"/>
    <w:semiHidden/>
    <w:unhideWhenUsed/>
    <w:rsid w:val="006F0E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0EEB"/>
    <w:rPr>
      <w:rFonts w:ascii="Segoe UI" w:hAnsi="Segoe UI" w:cs="Segoe UI"/>
      <w:sz w:val="18"/>
      <w:szCs w:val="18"/>
    </w:rPr>
  </w:style>
  <w:style w:type="paragraph" w:styleId="Header">
    <w:name w:val="header"/>
    <w:basedOn w:val="Normal"/>
    <w:link w:val="HeaderChar"/>
    <w:uiPriority w:val="99"/>
    <w:unhideWhenUsed/>
    <w:rsid w:val="002C57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79C"/>
  </w:style>
  <w:style w:type="paragraph" w:styleId="Footer">
    <w:name w:val="footer"/>
    <w:basedOn w:val="Normal"/>
    <w:link w:val="FooterChar"/>
    <w:uiPriority w:val="99"/>
    <w:unhideWhenUsed/>
    <w:rsid w:val="002C57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79C"/>
  </w:style>
  <w:style w:type="paragraph" w:styleId="NormalWeb">
    <w:name w:val="Normal (Web)"/>
    <w:basedOn w:val="Normal"/>
    <w:uiPriority w:val="99"/>
    <w:unhideWhenUsed/>
    <w:rsid w:val="004A404B"/>
    <w:pPr>
      <w:spacing w:after="0" w:line="240" w:lineRule="auto"/>
    </w:pPr>
    <w:rPr>
      <w:rFonts w:ascii="Times New Roman" w:hAnsi="Times New Roman" w:cs="Times New Roman"/>
      <w:sz w:val="24"/>
      <w:szCs w:val="24"/>
      <w:lang w:eastAsia="en-GB"/>
    </w:rPr>
  </w:style>
  <w:style w:type="character" w:styleId="Emphasis">
    <w:name w:val="Emphasis"/>
    <w:uiPriority w:val="20"/>
    <w:qFormat/>
    <w:rsid w:val="00D829E8"/>
    <w:rPr>
      <w:i/>
      <w:iCs/>
    </w:rPr>
  </w:style>
  <w:style w:type="character" w:customStyle="1" w:styleId="st1">
    <w:name w:val="st1"/>
    <w:rsid w:val="00D829E8"/>
  </w:style>
  <w:style w:type="paragraph" w:customStyle="1" w:styleId="Default">
    <w:name w:val="Default"/>
    <w:rsid w:val="00095FAF"/>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aliases w:val="List Paragraph (numbered (a)),Bullets,References,Liste 1,Numbered List Paragraph,ReferencesCxSpLast,Lapis Bulleted List,F5 List Paragraph,No Spacing1,List Paragraph Char Char Char,Indicator Text,Numbered Para 1,Colorful List Accent 1,????"/>
    <w:basedOn w:val="Normal"/>
    <w:link w:val="ListParagraphChar"/>
    <w:uiPriority w:val="34"/>
    <w:qFormat/>
    <w:rsid w:val="00B16259"/>
    <w:pPr>
      <w:spacing w:after="160" w:line="259" w:lineRule="auto"/>
      <w:ind w:left="720"/>
      <w:contextualSpacing/>
    </w:pPr>
  </w:style>
  <w:style w:type="character" w:customStyle="1" w:styleId="ListParagraphChar">
    <w:name w:val="List Paragraph Char"/>
    <w:aliases w:val="List Paragraph (numbered (a)) Char,Bullets Char,References Char,Liste 1 Char,Numbered List Paragraph Char,ReferencesCxSpLast Char,Lapis Bulleted List Char,F5 List Paragraph Char,No Spacing1 Char,List Paragraph Char Char Char Char"/>
    <w:link w:val="ListParagraph"/>
    <w:uiPriority w:val="34"/>
    <w:qFormat/>
    <w:locked/>
    <w:rsid w:val="00B162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2950985">
      <w:bodyDiv w:val="1"/>
      <w:marLeft w:val="0"/>
      <w:marRight w:val="0"/>
      <w:marTop w:val="0"/>
      <w:marBottom w:val="0"/>
      <w:divBdr>
        <w:top w:val="none" w:sz="0" w:space="0" w:color="auto"/>
        <w:left w:val="none" w:sz="0" w:space="0" w:color="auto"/>
        <w:bottom w:val="none" w:sz="0" w:space="0" w:color="auto"/>
        <w:right w:val="none" w:sz="0" w:space="0" w:color="auto"/>
      </w:divBdr>
    </w:div>
    <w:div w:id="934167971">
      <w:bodyDiv w:val="1"/>
      <w:marLeft w:val="0"/>
      <w:marRight w:val="0"/>
      <w:marTop w:val="0"/>
      <w:marBottom w:val="0"/>
      <w:divBdr>
        <w:top w:val="none" w:sz="0" w:space="0" w:color="auto"/>
        <w:left w:val="none" w:sz="0" w:space="0" w:color="auto"/>
        <w:bottom w:val="none" w:sz="0" w:space="0" w:color="auto"/>
        <w:right w:val="none" w:sz="0" w:space="0" w:color="auto"/>
      </w:divBdr>
    </w:div>
    <w:div w:id="1143423790">
      <w:bodyDiv w:val="1"/>
      <w:marLeft w:val="0"/>
      <w:marRight w:val="0"/>
      <w:marTop w:val="0"/>
      <w:marBottom w:val="0"/>
      <w:divBdr>
        <w:top w:val="none" w:sz="0" w:space="0" w:color="auto"/>
        <w:left w:val="none" w:sz="0" w:space="0" w:color="auto"/>
        <w:bottom w:val="none" w:sz="0" w:space="0" w:color="auto"/>
        <w:right w:val="none" w:sz="0" w:space="0" w:color="auto"/>
      </w:divBdr>
    </w:div>
    <w:div w:id="1262374366">
      <w:bodyDiv w:val="1"/>
      <w:marLeft w:val="0"/>
      <w:marRight w:val="0"/>
      <w:marTop w:val="0"/>
      <w:marBottom w:val="0"/>
      <w:divBdr>
        <w:top w:val="none" w:sz="0" w:space="0" w:color="auto"/>
        <w:left w:val="none" w:sz="0" w:space="0" w:color="auto"/>
        <w:bottom w:val="none" w:sz="0" w:space="0" w:color="auto"/>
        <w:right w:val="none" w:sz="0" w:space="0" w:color="auto"/>
      </w:divBdr>
    </w:div>
    <w:div w:id="1469589222">
      <w:bodyDiv w:val="1"/>
      <w:marLeft w:val="0"/>
      <w:marRight w:val="0"/>
      <w:marTop w:val="0"/>
      <w:marBottom w:val="0"/>
      <w:divBdr>
        <w:top w:val="none" w:sz="0" w:space="0" w:color="auto"/>
        <w:left w:val="none" w:sz="0" w:space="0" w:color="auto"/>
        <w:bottom w:val="none" w:sz="0" w:space="0" w:color="auto"/>
        <w:right w:val="none" w:sz="0" w:space="0" w:color="auto"/>
      </w:divBdr>
      <w:divsChild>
        <w:div w:id="1682273614">
          <w:marLeft w:val="0"/>
          <w:marRight w:val="0"/>
          <w:marTop w:val="0"/>
          <w:marBottom w:val="0"/>
          <w:divBdr>
            <w:top w:val="none" w:sz="0" w:space="0" w:color="auto"/>
            <w:left w:val="none" w:sz="0" w:space="0" w:color="auto"/>
            <w:bottom w:val="none" w:sz="0" w:space="0" w:color="auto"/>
            <w:right w:val="none" w:sz="0" w:space="0" w:color="auto"/>
          </w:divBdr>
          <w:divsChild>
            <w:div w:id="1253469357">
              <w:marLeft w:val="0"/>
              <w:marRight w:val="0"/>
              <w:marTop w:val="0"/>
              <w:marBottom w:val="0"/>
              <w:divBdr>
                <w:top w:val="none" w:sz="0" w:space="0" w:color="auto"/>
                <w:left w:val="none" w:sz="0" w:space="0" w:color="auto"/>
                <w:bottom w:val="none" w:sz="0" w:space="0" w:color="auto"/>
                <w:right w:val="none" w:sz="0" w:space="0" w:color="auto"/>
              </w:divBdr>
              <w:divsChild>
                <w:div w:id="265893296">
                  <w:marLeft w:val="0"/>
                  <w:marRight w:val="0"/>
                  <w:marTop w:val="0"/>
                  <w:marBottom w:val="0"/>
                  <w:divBdr>
                    <w:top w:val="none" w:sz="0" w:space="0" w:color="auto"/>
                    <w:left w:val="none" w:sz="0" w:space="0" w:color="auto"/>
                    <w:bottom w:val="none" w:sz="0" w:space="0" w:color="auto"/>
                    <w:right w:val="none" w:sz="0" w:space="0" w:color="auto"/>
                  </w:divBdr>
                  <w:divsChild>
                    <w:div w:id="652223427">
                      <w:marLeft w:val="0"/>
                      <w:marRight w:val="0"/>
                      <w:marTop w:val="0"/>
                      <w:marBottom w:val="0"/>
                      <w:divBdr>
                        <w:top w:val="none" w:sz="0" w:space="0" w:color="auto"/>
                        <w:left w:val="none" w:sz="0" w:space="0" w:color="auto"/>
                        <w:bottom w:val="none" w:sz="0" w:space="0" w:color="auto"/>
                        <w:right w:val="none" w:sz="0" w:space="0" w:color="auto"/>
                      </w:divBdr>
                      <w:divsChild>
                        <w:div w:id="125019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975633">
      <w:bodyDiv w:val="1"/>
      <w:marLeft w:val="0"/>
      <w:marRight w:val="0"/>
      <w:marTop w:val="0"/>
      <w:marBottom w:val="0"/>
      <w:divBdr>
        <w:top w:val="none" w:sz="0" w:space="0" w:color="auto"/>
        <w:left w:val="none" w:sz="0" w:space="0" w:color="auto"/>
        <w:bottom w:val="none" w:sz="0" w:space="0" w:color="auto"/>
        <w:right w:val="none" w:sz="0" w:space="0" w:color="auto"/>
      </w:divBdr>
    </w:div>
    <w:div w:id="1890414993">
      <w:bodyDiv w:val="1"/>
      <w:marLeft w:val="0"/>
      <w:marRight w:val="0"/>
      <w:marTop w:val="0"/>
      <w:marBottom w:val="0"/>
      <w:divBdr>
        <w:top w:val="none" w:sz="0" w:space="0" w:color="auto"/>
        <w:left w:val="none" w:sz="0" w:space="0" w:color="auto"/>
        <w:bottom w:val="none" w:sz="0" w:space="0" w:color="auto"/>
        <w:right w:val="none" w:sz="0" w:space="0" w:color="auto"/>
      </w:divBdr>
    </w:div>
    <w:div w:id="2018266117">
      <w:bodyDiv w:val="1"/>
      <w:marLeft w:val="0"/>
      <w:marRight w:val="0"/>
      <w:marTop w:val="0"/>
      <w:marBottom w:val="0"/>
      <w:divBdr>
        <w:top w:val="none" w:sz="0" w:space="0" w:color="auto"/>
        <w:left w:val="none" w:sz="0" w:space="0" w:color="auto"/>
        <w:bottom w:val="none" w:sz="0" w:space="0" w:color="auto"/>
        <w:right w:val="none" w:sz="0" w:space="0" w:color="auto"/>
      </w:divBdr>
    </w:div>
    <w:div w:id="2084066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DBD9EE-6E30-4368-B79A-F39AE715F36D}">
  <ds:schemaRefs>
    <ds:schemaRef ds:uri="http://schemas.openxmlformats.org/officeDocument/2006/bibliography"/>
  </ds:schemaRefs>
</ds:datastoreItem>
</file>

<file path=customXml/itemProps2.xml><?xml version="1.0" encoding="utf-8"?>
<ds:datastoreItem xmlns:ds="http://schemas.openxmlformats.org/officeDocument/2006/customXml" ds:itemID="{E831BE16-C160-4811-A553-277960AF0FAB}"/>
</file>

<file path=customXml/itemProps3.xml><?xml version="1.0" encoding="utf-8"?>
<ds:datastoreItem xmlns:ds="http://schemas.openxmlformats.org/officeDocument/2006/customXml" ds:itemID="{DFB777DF-01D7-4DEB-AFD3-DF799803CCF3}"/>
</file>

<file path=customXml/itemProps4.xml><?xml version="1.0" encoding="utf-8"?>
<ds:datastoreItem xmlns:ds="http://schemas.openxmlformats.org/officeDocument/2006/customXml" ds:itemID="{5C975651-A17E-44BA-9D01-36C787D064D5}"/>
</file>

<file path=docProps/app.xml><?xml version="1.0" encoding="utf-8"?>
<Properties xmlns="http://schemas.openxmlformats.org/officeDocument/2006/extended-properties" xmlns:vt="http://schemas.openxmlformats.org/officeDocument/2006/docPropsVTypes">
  <Template>Normal.dotm</Template>
  <TotalTime>6</TotalTime>
  <Pages>4</Pages>
  <Words>847</Words>
  <Characters>4834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5670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RAMAMONJISOA Nosy</dc:creator>
  <cp:keywords/>
  <dc:description/>
  <cp:lastModifiedBy>HABTOM Gabriella</cp:lastModifiedBy>
  <cp:revision>6</cp:revision>
  <cp:lastPrinted>2020-02-27T10:38:00Z</cp:lastPrinted>
  <dcterms:created xsi:type="dcterms:W3CDTF">2021-02-26T15:48:00Z</dcterms:created>
  <dcterms:modified xsi:type="dcterms:W3CDTF">2021-02-26T16:45:00Z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