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762" w:rsidRPr="009F1893" w:rsidRDefault="007D3762" w:rsidP="007D3762">
      <w:pPr>
        <w:jc w:val="center"/>
        <w:rPr>
          <w:rFonts w:ascii="Times New Roman" w:hAnsi="Times New Roman" w:cs="Times New Roman"/>
          <w:b/>
          <w:lang w:val="en-GB"/>
        </w:rPr>
      </w:pPr>
      <w:r w:rsidRPr="009F1893">
        <w:rPr>
          <w:rFonts w:ascii="Times New Roman" w:hAnsi="Times New Roman" w:cs="Times New Roman"/>
          <w:b/>
          <w:lang w:val="en-GB"/>
        </w:rPr>
        <w:t>Shadow Report for the 73</w:t>
      </w:r>
      <w:r w:rsidRPr="009F1893">
        <w:rPr>
          <w:rFonts w:ascii="Times New Roman" w:hAnsi="Times New Roman" w:cs="Times New Roman"/>
          <w:b/>
          <w:vertAlign w:val="superscript"/>
          <w:lang w:val="en-GB"/>
        </w:rPr>
        <w:t>rd</w:t>
      </w:r>
      <w:r w:rsidRPr="009F1893">
        <w:rPr>
          <w:rFonts w:ascii="Times New Roman" w:hAnsi="Times New Roman" w:cs="Times New Roman"/>
          <w:b/>
          <w:lang w:val="en-GB"/>
        </w:rPr>
        <w:t xml:space="preserve"> </w:t>
      </w:r>
      <w:r w:rsidR="00FF77BD" w:rsidRPr="009F1893">
        <w:rPr>
          <w:rFonts w:ascii="Times New Roman" w:hAnsi="Times New Roman" w:cs="Times New Roman"/>
          <w:b/>
          <w:lang w:val="en-GB"/>
        </w:rPr>
        <w:t>Sess</w:t>
      </w:r>
      <w:r w:rsidRPr="009F1893">
        <w:rPr>
          <w:rFonts w:ascii="Times New Roman" w:hAnsi="Times New Roman" w:cs="Times New Roman"/>
          <w:b/>
          <w:lang w:val="en-GB"/>
        </w:rPr>
        <w:t xml:space="preserve">ion of the </w:t>
      </w:r>
    </w:p>
    <w:p w:rsidR="007D3762" w:rsidRPr="009F1893" w:rsidRDefault="00FF77BD" w:rsidP="007D3762">
      <w:pPr>
        <w:jc w:val="center"/>
        <w:rPr>
          <w:rFonts w:ascii="Times New Roman" w:hAnsi="Times New Roman" w:cs="Times New Roman"/>
          <w:b/>
          <w:lang w:val="en-GB"/>
        </w:rPr>
      </w:pPr>
      <w:r w:rsidRPr="009F1893">
        <w:rPr>
          <w:rFonts w:ascii="Times New Roman" w:hAnsi="Times New Roman" w:cs="Times New Roman"/>
          <w:b/>
          <w:lang w:val="en-GB"/>
        </w:rPr>
        <w:t>Com</w:t>
      </w:r>
      <w:r w:rsidR="007D3762" w:rsidRPr="009F1893">
        <w:rPr>
          <w:rFonts w:ascii="Times New Roman" w:hAnsi="Times New Roman" w:cs="Times New Roman"/>
          <w:b/>
          <w:lang w:val="en-GB"/>
        </w:rPr>
        <w:t>m</w:t>
      </w:r>
      <w:r w:rsidRPr="009F1893">
        <w:rPr>
          <w:rFonts w:ascii="Times New Roman" w:hAnsi="Times New Roman" w:cs="Times New Roman"/>
          <w:b/>
          <w:lang w:val="en-GB"/>
        </w:rPr>
        <w:t>it</w:t>
      </w:r>
      <w:r w:rsidR="007D3762" w:rsidRPr="009F1893">
        <w:rPr>
          <w:rFonts w:ascii="Times New Roman" w:hAnsi="Times New Roman" w:cs="Times New Roman"/>
          <w:b/>
          <w:lang w:val="en-GB"/>
        </w:rPr>
        <w:t xml:space="preserve">tee on the Elimination of All Forms of Discrimination </w:t>
      </w:r>
      <w:proofErr w:type="gramStart"/>
      <w:r w:rsidR="007D3762" w:rsidRPr="009F1893">
        <w:rPr>
          <w:rFonts w:ascii="Times New Roman" w:hAnsi="Times New Roman" w:cs="Times New Roman"/>
          <w:b/>
          <w:lang w:val="en-GB"/>
        </w:rPr>
        <w:t>Against</w:t>
      </w:r>
      <w:proofErr w:type="gramEnd"/>
      <w:r w:rsidR="007D3762" w:rsidRPr="009F1893">
        <w:rPr>
          <w:rFonts w:ascii="Times New Roman" w:hAnsi="Times New Roman" w:cs="Times New Roman"/>
          <w:b/>
          <w:lang w:val="en-GB"/>
        </w:rPr>
        <w:t xml:space="preserve"> Women </w:t>
      </w:r>
    </w:p>
    <w:p w:rsidR="007D3762" w:rsidRPr="009F1893" w:rsidRDefault="007D3762" w:rsidP="007D3762">
      <w:pPr>
        <w:jc w:val="center"/>
        <w:rPr>
          <w:rFonts w:ascii="Times New Roman" w:hAnsi="Times New Roman" w:cs="Times New Roman"/>
          <w:b/>
          <w:lang w:val="en-GB"/>
        </w:rPr>
      </w:pPr>
      <w:proofErr w:type="gramStart"/>
      <w:r w:rsidRPr="009F1893">
        <w:rPr>
          <w:rFonts w:ascii="Times New Roman" w:hAnsi="Times New Roman" w:cs="Times New Roman"/>
          <w:b/>
          <w:lang w:val="en-GB"/>
        </w:rPr>
        <w:t>on</w:t>
      </w:r>
      <w:proofErr w:type="gramEnd"/>
      <w:r w:rsidRPr="009F1893">
        <w:rPr>
          <w:rFonts w:ascii="Times New Roman" w:hAnsi="Times New Roman" w:cs="Times New Roman"/>
          <w:b/>
          <w:lang w:val="en-GB"/>
        </w:rPr>
        <w:t xml:space="preserve"> the </w:t>
      </w:r>
      <w:proofErr w:type="spellStart"/>
      <w:r w:rsidR="00FA20CF">
        <w:rPr>
          <w:rFonts w:ascii="Times New Roman" w:hAnsi="Times New Roman" w:cs="Times New Roman"/>
          <w:b/>
          <w:lang w:val="en-GB"/>
        </w:rPr>
        <w:t>IX</w:t>
      </w:r>
      <w:r w:rsidR="00FA20CF" w:rsidRPr="00FA20CF">
        <w:rPr>
          <w:rFonts w:ascii="Times New Roman" w:hAnsi="Times New Roman" w:cs="Times New Roman"/>
          <w:b/>
          <w:vertAlign w:val="superscript"/>
          <w:lang w:val="en-GB"/>
        </w:rPr>
        <w:t>th</w:t>
      </w:r>
      <w:proofErr w:type="spellEnd"/>
      <w:r w:rsidR="00FA20CF">
        <w:rPr>
          <w:rFonts w:ascii="Times New Roman" w:hAnsi="Times New Roman" w:cs="Times New Roman"/>
          <w:b/>
          <w:lang w:val="en-GB"/>
        </w:rPr>
        <w:t xml:space="preserve"> </w:t>
      </w:r>
      <w:r w:rsidRPr="009F1893">
        <w:rPr>
          <w:rFonts w:ascii="Times New Roman" w:hAnsi="Times New Roman" w:cs="Times New Roman"/>
          <w:b/>
          <w:lang w:val="en-GB"/>
        </w:rPr>
        <w:t xml:space="preserve">Periodic Report of  </w:t>
      </w:r>
    </w:p>
    <w:p w:rsidR="007D3762" w:rsidRPr="009F1893" w:rsidRDefault="007D3762" w:rsidP="00FF77BD">
      <w:pPr>
        <w:jc w:val="center"/>
        <w:rPr>
          <w:rFonts w:ascii="Times New Roman" w:hAnsi="Times New Roman" w:cs="Times New Roman"/>
          <w:b/>
          <w:lang w:val="en-GB"/>
        </w:rPr>
      </w:pPr>
    </w:p>
    <w:p w:rsidR="002A4236" w:rsidRDefault="002A4236" w:rsidP="00FF77BD">
      <w:pPr>
        <w:jc w:val="center"/>
        <w:rPr>
          <w:rFonts w:ascii="Times New Roman" w:hAnsi="Times New Roman" w:cs="Times New Roman"/>
          <w:b/>
          <w:u w:val="single"/>
          <w:lang w:val="en-GB"/>
        </w:rPr>
      </w:pPr>
    </w:p>
    <w:p w:rsidR="00FF77BD" w:rsidRPr="009F1893" w:rsidRDefault="00FF77BD" w:rsidP="00FF77BD">
      <w:pPr>
        <w:jc w:val="center"/>
        <w:rPr>
          <w:rFonts w:ascii="Times New Roman" w:hAnsi="Times New Roman" w:cs="Times New Roman"/>
          <w:b/>
          <w:u w:val="single"/>
          <w:lang w:val="en-GB"/>
        </w:rPr>
      </w:pPr>
      <w:r w:rsidRPr="009F1893">
        <w:rPr>
          <w:rFonts w:ascii="Times New Roman" w:hAnsi="Times New Roman" w:cs="Times New Roman"/>
          <w:b/>
          <w:u w:val="single"/>
          <w:lang w:val="en-GB"/>
        </w:rPr>
        <w:t>CABO VERDE</w:t>
      </w:r>
    </w:p>
    <w:p w:rsidR="00201553" w:rsidRPr="009F1893" w:rsidRDefault="00201553" w:rsidP="00FF77BD">
      <w:pPr>
        <w:jc w:val="center"/>
        <w:rPr>
          <w:rFonts w:ascii="Times New Roman" w:hAnsi="Times New Roman" w:cs="Times New Roman"/>
          <w:b/>
          <w:u w:val="single"/>
          <w:lang w:val="en-GB"/>
        </w:rPr>
      </w:pPr>
    </w:p>
    <w:p w:rsidR="00201553" w:rsidRPr="009F1893" w:rsidRDefault="00201553" w:rsidP="00FF77BD">
      <w:pPr>
        <w:jc w:val="center"/>
        <w:rPr>
          <w:rFonts w:ascii="Times New Roman" w:hAnsi="Times New Roman" w:cs="Times New Roman"/>
          <w:lang w:val="en-GB"/>
        </w:rPr>
      </w:pPr>
    </w:p>
    <w:p w:rsidR="00201553" w:rsidRPr="009F1893" w:rsidRDefault="00201553" w:rsidP="00FF77BD">
      <w:pPr>
        <w:jc w:val="center"/>
        <w:rPr>
          <w:rFonts w:ascii="Times New Roman" w:hAnsi="Times New Roman" w:cs="Times New Roman"/>
          <w:b/>
          <w:u w:val="single"/>
          <w:lang w:val="en-GB"/>
        </w:rPr>
      </w:pPr>
      <w:r w:rsidRPr="009F1893">
        <w:rPr>
          <w:rFonts w:ascii="Times New Roman" w:hAnsi="Times New Roman" w:cs="Times New Roman"/>
          <w:lang w:val="en-GB"/>
        </w:rPr>
        <w:t>June 2019</w:t>
      </w:r>
    </w:p>
    <w:p w:rsidR="00FF77BD" w:rsidRDefault="00FF77BD">
      <w:pPr>
        <w:rPr>
          <w:rFonts w:ascii="Times New Roman" w:hAnsi="Times New Roman" w:cs="Times New Roman"/>
          <w:lang w:val="en-GB"/>
        </w:rPr>
      </w:pPr>
    </w:p>
    <w:p w:rsidR="00B155B6" w:rsidRDefault="00B155B6">
      <w:pPr>
        <w:rPr>
          <w:rFonts w:ascii="Times New Roman" w:hAnsi="Times New Roman" w:cs="Times New Roman"/>
          <w:lang w:val="en-GB"/>
        </w:rPr>
      </w:pPr>
    </w:p>
    <w:p w:rsidR="00B155B6" w:rsidRDefault="00B155B6">
      <w:pPr>
        <w:rPr>
          <w:rFonts w:ascii="Times New Roman" w:hAnsi="Times New Roman" w:cs="Times New Roman"/>
          <w:lang w:val="en-GB"/>
        </w:rPr>
      </w:pPr>
    </w:p>
    <w:p w:rsidR="00B155B6" w:rsidRDefault="00B155B6">
      <w:pPr>
        <w:rPr>
          <w:rFonts w:ascii="Times New Roman" w:hAnsi="Times New Roman" w:cs="Times New Roman"/>
          <w:lang w:val="en-GB"/>
        </w:rPr>
      </w:pPr>
    </w:p>
    <w:p w:rsidR="00B155B6" w:rsidRPr="009F1893" w:rsidRDefault="00B155B6">
      <w:pPr>
        <w:rPr>
          <w:rFonts w:ascii="Times New Roman" w:hAnsi="Times New Roman" w:cs="Times New Roman"/>
          <w:lang w:val="en-GB"/>
        </w:rPr>
      </w:pPr>
    </w:p>
    <w:p w:rsidR="00FF77BD" w:rsidRDefault="00FF77BD">
      <w:pPr>
        <w:rPr>
          <w:rFonts w:ascii="Times New Roman" w:hAnsi="Times New Roman" w:cs="Times New Roman"/>
          <w:lang w:val="en-GB"/>
        </w:rPr>
      </w:pPr>
    </w:p>
    <w:p w:rsidR="000B47FF" w:rsidRPr="009F1893" w:rsidRDefault="000B47FF">
      <w:pPr>
        <w:rPr>
          <w:rFonts w:ascii="Times New Roman" w:hAnsi="Times New Roman" w:cs="Times New Roman"/>
          <w:lang w:val="en-GB"/>
        </w:rPr>
      </w:pPr>
    </w:p>
    <w:p w:rsidR="00FF77BD" w:rsidRDefault="00FF77BD">
      <w:pPr>
        <w:rPr>
          <w:rFonts w:ascii="Times New Roman" w:hAnsi="Times New Roman" w:cs="Times New Roman"/>
          <w:lang w:val="en-GB"/>
        </w:rPr>
      </w:pPr>
    </w:p>
    <w:p w:rsidR="002A4236" w:rsidRPr="009F1893" w:rsidRDefault="002A4236">
      <w:pPr>
        <w:rPr>
          <w:rFonts w:ascii="Times New Roman" w:hAnsi="Times New Roman" w:cs="Times New Roman"/>
          <w:lang w:val="en-GB"/>
        </w:rPr>
      </w:pPr>
    </w:p>
    <w:p w:rsidR="00FF77BD" w:rsidRPr="009F1893" w:rsidRDefault="00FF77BD">
      <w:pPr>
        <w:rPr>
          <w:rFonts w:ascii="Times New Roman" w:hAnsi="Times New Roman" w:cs="Times New Roman"/>
          <w:b/>
          <w:lang w:val="en-GB"/>
        </w:rPr>
      </w:pPr>
      <w:r w:rsidRPr="009F1893">
        <w:rPr>
          <w:rFonts w:ascii="Times New Roman" w:hAnsi="Times New Roman" w:cs="Times New Roman"/>
          <w:b/>
          <w:lang w:val="en-GB"/>
        </w:rPr>
        <w:t>Contribu</w:t>
      </w:r>
      <w:r w:rsidR="007D3762" w:rsidRPr="009F1893">
        <w:rPr>
          <w:rFonts w:ascii="Times New Roman" w:hAnsi="Times New Roman" w:cs="Times New Roman"/>
          <w:b/>
          <w:lang w:val="en-GB"/>
        </w:rPr>
        <w:t>tions from</w:t>
      </w:r>
      <w:r w:rsidRPr="009F1893">
        <w:rPr>
          <w:rFonts w:ascii="Times New Roman" w:hAnsi="Times New Roman" w:cs="Times New Roman"/>
          <w:b/>
          <w:lang w:val="en-GB"/>
        </w:rPr>
        <w:t>:</w:t>
      </w:r>
    </w:p>
    <w:p w:rsidR="00A03792" w:rsidRPr="009F1893" w:rsidRDefault="00A03792">
      <w:pPr>
        <w:rPr>
          <w:rFonts w:ascii="Times New Roman" w:hAnsi="Times New Roman" w:cs="Times New Roman"/>
          <w:lang w:val="en-GB"/>
        </w:rPr>
      </w:pPr>
      <w:r w:rsidRPr="009F1893">
        <w:rPr>
          <w:rFonts w:ascii="Times New Roman" w:hAnsi="Times New Roman" w:cs="Times New Roman"/>
          <w:b/>
          <w:lang w:val="en-GB"/>
        </w:rPr>
        <w:t>A</w:t>
      </w:r>
      <w:r w:rsidR="002F400F" w:rsidRPr="009F1893">
        <w:rPr>
          <w:rFonts w:ascii="Times New Roman" w:hAnsi="Times New Roman" w:cs="Times New Roman"/>
          <w:b/>
          <w:lang w:val="en-GB"/>
        </w:rPr>
        <w:t>C</w:t>
      </w:r>
      <w:r w:rsidRPr="009F1893">
        <w:rPr>
          <w:rFonts w:ascii="Times New Roman" w:hAnsi="Times New Roman" w:cs="Times New Roman"/>
          <w:b/>
          <w:lang w:val="en-GB"/>
        </w:rPr>
        <w:t>LC</w:t>
      </w:r>
      <w:r w:rsidR="00332E70" w:rsidRPr="009F1893">
        <w:rPr>
          <w:rFonts w:ascii="Times New Roman" w:hAnsi="Times New Roman" w:cs="Times New Roman"/>
          <w:b/>
          <w:lang w:val="en-GB"/>
        </w:rPr>
        <w:t>GBV</w:t>
      </w:r>
      <w:r w:rsidRPr="009F1893">
        <w:rPr>
          <w:rFonts w:ascii="Times New Roman" w:hAnsi="Times New Roman" w:cs="Times New Roman"/>
          <w:b/>
          <w:lang w:val="en-GB"/>
        </w:rPr>
        <w:t xml:space="preserve"> </w:t>
      </w:r>
      <w:r w:rsidRPr="009F1893">
        <w:rPr>
          <w:rFonts w:ascii="Times New Roman" w:hAnsi="Times New Roman" w:cs="Times New Roman"/>
          <w:lang w:val="en-GB"/>
        </w:rPr>
        <w:t xml:space="preserve">– </w:t>
      </w:r>
      <w:r w:rsidR="007D3762" w:rsidRPr="009F1893">
        <w:rPr>
          <w:rFonts w:ascii="Times New Roman" w:hAnsi="Times New Roman"/>
          <w:lang w:val="en-GB"/>
        </w:rPr>
        <w:t>Cape Verdean Association</w:t>
      </w:r>
      <w:r w:rsidR="007D3762" w:rsidRPr="009F1893">
        <w:rPr>
          <w:rFonts w:ascii="Times New Roman" w:hAnsi="Times New Roman" w:cs="Times New Roman"/>
          <w:lang w:val="en-GB"/>
        </w:rPr>
        <w:t xml:space="preserve"> to Fight Gender Based </w:t>
      </w:r>
      <w:r w:rsidRPr="009F1893">
        <w:rPr>
          <w:rFonts w:ascii="Times New Roman" w:hAnsi="Times New Roman" w:cs="Times New Roman"/>
          <w:lang w:val="en-GB"/>
        </w:rPr>
        <w:t>Viol</w:t>
      </w:r>
      <w:r w:rsidR="007D3762" w:rsidRPr="009F1893">
        <w:rPr>
          <w:rFonts w:ascii="Times New Roman" w:hAnsi="Times New Roman" w:cs="Times New Roman"/>
          <w:lang w:val="en-GB"/>
        </w:rPr>
        <w:t>ence</w:t>
      </w:r>
      <w:r w:rsidRPr="009F1893">
        <w:rPr>
          <w:rFonts w:ascii="Times New Roman" w:hAnsi="Times New Roman" w:cs="Times New Roman"/>
          <w:lang w:val="en-GB"/>
        </w:rPr>
        <w:t xml:space="preserve"> </w:t>
      </w:r>
    </w:p>
    <w:p w:rsidR="00A03792" w:rsidRPr="009F1893" w:rsidRDefault="00A03792">
      <w:pPr>
        <w:rPr>
          <w:rFonts w:ascii="Times New Roman" w:hAnsi="Times New Roman" w:cs="Times New Roman"/>
          <w:lang w:val="en-GB"/>
        </w:rPr>
      </w:pPr>
      <w:r w:rsidRPr="009F1893">
        <w:rPr>
          <w:rFonts w:ascii="Times New Roman" w:hAnsi="Times New Roman" w:cs="Times New Roman"/>
          <w:b/>
          <w:lang w:val="en-GB"/>
        </w:rPr>
        <w:t>APIMUD</w:t>
      </w:r>
      <w:r w:rsidRPr="009F1893">
        <w:rPr>
          <w:rFonts w:ascii="Times New Roman" w:hAnsi="Times New Roman" w:cs="Times New Roman"/>
          <w:lang w:val="en-GB"/>
        </w:rPr>
        <w:t xml:space="preserve"> – </w:t>
      </w:r>
      <w:r w:rsidR="007D3762" w:rsidRPr="009F1893">
        <w:rPr>
          <w:rFonts w:ascii="Times New Roman" w:hAnsi="Times New Roman"/>
          <w:lang w:val="en-GB"/>
        </w:rPr>
        <w:t>Association for the Promotion and Inclusion of Women with Disabilities</w:t>
      </w:r>
    </w:p>
    <w:p w:rsidR="007D3762" w:rsidRPr="009F1893" w:rsidRDefault="00A03792">
      <w:pPr>
        <w:rPr>
          <w:rFonts w:ascii="Times New Roman" w:hAnsi="Times New Roman" w:cs="Times New Roman"/>
          <w:lang w:val="en-GB"/>
        </w:rPr>
      </w:pPr>
      <w:proofErr w:type="spellStart"/>
      <w:r w:rsidRPr="009F1893">
        <w:rPr>
          <w:rFonts w:ascii="Times New Roman" w:hAnsi="Times New Roman" w:cs="Times New Roman"/>
          <w:b/>
          <w:lang w:val="en-GB"/>
        </w:rPr>
        <w:t>Associação</w:t>
      </w:r>
      <w:proofErr w:type="spellEnd"/>
      <w:r w:rsidRPr="009F1893">
        <w:rPr>
          <w:rFonts w:ascii="Times New Roman" w:hAnsi="Times New Roman" w:cs="Times New Roman"/>
          <w:b/>
          <w:lang w:val="en-GB"/>
        </w:rPr>
        <w:t xml:space="preserve"> LGBTI – Praia</w:t>
      </w:r>
      <w:r w:rsidRPr="009F1893">
        <w:rPr>
          <w:rFonts w:ascii="Times New Roman" w:hAnsi="Times New Roman" w:cs="Times New Roman"/>
          <w:lang w:val="en-GB"/>
        </w:rPr>
        <w:t xml:space="preserve"> – </w:t>
      </w:r>
      <w:r w:rsidR="007D3762" w:rsidRPr="009F1893">
        <w:rPr>
          <w:rFonts w:ascii="Times New Roman" w:hAnsi="Times New Roman"/>
          <w:lang w:val="en-GB"/>
        </w:rPr>
        <w:t>Lesbian, Gay, Bisexual, Transgender and Intersex Association of Praia</w:t>
      </w:r>
    </w:p>
    <w:p w:rsidR="00A03792" w:rsidRPr="009F1893" w:rsidRDefault="00A03792">
      <w:pPr>
        <w:rPr>
          <w:rFonts w:ascii="Times New Roman" w:hAnsi="Times New Roman" w:cs="Times New Roman"/>
          <w:lang w:val="en-GB"/>
        </w:rPr>
      </w:pPr>
      <w:r w:rsidRPr="009D3EEE">
        <w:rPr>
          <w:rFonts w:ascii="Times New Roman" w:hAnsi="Times New Roman" w:cs="Times New Roman"/>
          <w:b/>
          <w:lang w:val="en-GB"/>
        </w:rPr>
        <w:t>ATD-CV</w:t>
      </w:r>
      <w:r w:rsidRPr="009D3EEE">
        <w:rPr>
          <w:rFonts w:ascii="Times New Roman" w:hAnsi="Times New Roman" w:cs="Times New Roman"/>
          <w:lang w:val="en-GB"/>
        </w:rPr>
        <w:t xml:space="preserve"> – </w:t>
      </w:r>
      <w:r w:rsidR="00EA42B8" w:rsidRPr="009D3EEE">
        <w:rPr>
          <w:rFonts w:ascii="Times New Roman" w:hAnsi="Times New Roman"/>
          <w:lang w:val="en-GB"/>
        </w:rPr>
        <w:t>Domestic Workers’ Association of Cabo Verde</w:t>
      </w:r>
    </w:p>
    <w:p w:rsidR="00A03792" w:rsidRPr="009F1893" w:rsidRDefault="00A03792">
      <w:pPr>
        <w:rPr>
          <w:rFonts w:ascii="Times New Roman" w:hAnsi="Times New Roman" w:cs="Times New Roman"/>
          <w:lang w:val="en-GB"/>
        </w:rPr>
      </w:pPr>
      <w:r w:rsidRPr="009F1893">
        <w:rPr>
          <w:rFonts w:ascii="Times New Roman" w:hAnsi="Times New Roman" w:cs="Times New Roman"/>
          <w:b/>
          <w:lang w:val="en-GB"/>
        </w:rPr>
        <w:t xml:space="preserve">MORABI </w:t>
      </w:r>
      <w:r w:rsidRPr="009F1893">
        <w:rPr>
          <w:rFonts w:ascii="Times New Roman" w:hAnsi="Times New Roman" w:cs="Times New Roman"/>
          <w:lang w:val="en-GB"/>
        </w:rPr>
        <w:t xml:space="preserve">– </w:t>
      </w:r>
      <w:r w:rsidR="007D3762" w:rsidRPr="009F1893">
        <w:rPr>
          <w:rFonts w:ascii="Times New Roman" w:hAnsi="Times New Roman"/>
          <w:lang w:val="en-GB"/>
        </w:rPr>
        <w:t>Association to Support the Auto-promotion of Women in Development</w:t>
      </w:r>
    </w:p>
    <w:p w:rsidR="00A03792" w:rsidRPr="009F1893" w:rsidRDefault="00A03792">
      <w:pPr>
        <w:rPr>
          <w:rFonts w:ascii="Times New Roman" w:hAnsi="Times New Roman" w:cs="Times New Roman"/>
          <w:lang w:val="en-GB"/>
        </w:rPr>
      </w:pPr>
      <w:r w:rsidRPr="009F1893">
        <w:rPr>
          <w:rFonts w:ascii="Times New Roman" w:hAnsi="Times New Roman" w:cs="Times New Roman"/>
          <w:b/>
          <w:lang w:val="en-GB"/>
        </w:rPr>
        <w:t>OMCV</w:t>
      </w:r>
      <w:r w:rsidRPr="009F1893">
        <w:rPr>
          <w:rFonts w:ascii="Times New Roman" w:hAnsi="Times New Roman" w:cs="Times New Roman"/>
          <w:lang w:val="en-GB"/>
        </w:rPr>
        <w:t xml:space="preserve"> – </w:t>
      </w:r>
      <w:r w:rsidR="007D3762" w:rsidRPr="009F1893">
        <w:rPr>
          <w:rFonts w:ascii="Times New Roman" w:hAnsi="Times New Roman"/>
          <w:lang w:val="en-GB"/>
        </w:rPr>
        <w:t>Organization of Women of Cabo Verde</w:t>
      </w:r>
    </w:p>
    <w:p w:rsidR="00FF77BD" w:rsidRDefault="00FF77BD">
      <w:pPr>
        <w:rPr>
          <w:rFonts w:ascii="Times New Roman" w:hAnsi="Times New Roman" w:cs="Times New Roman"/>
          <w:lang w:val="en-GB"/>
        </w:rPr>
      </w:pPr>
    </w:p>
    <w:p w:rsidR="00FD0A90" w:rsidRDefault="00FD0A90">
      <w:pPr>
        <w:rPr>
          <w:rFonts w:ascii="Times New Roman" w:hAnsi="Times New Roman" w:cs="Times New Roman"/>
          <w:lang w:val="en-GB"/>
        </w:rPr>
      </w:pPr>
    </w:p>
    <w:p w:rsidR="00FD0A90" w:rsidRPr="009F1893" w:rsidRDefault="00FD0A90">
      <w:pPr>
        <w:rPr>
          <w:rFonts w:ascii="Times New Roman" w:hAnsi="Times New Roman" w:cs="Times New Roman"/>
          <w:lang w:val="en-GB"/>
        </w:rPr>
      </w:pPr>
    </w:p>
    <w:p w:rsidR="00F61748" w:rsidRDefault="00F61748" w:rsidP="00571EA5">
      <w:pPr>
        <w:rPr>
          <w:rFonts w:ascii="Times New Roman" w:hAnsi="Times New Roman" w:cs="Times New Roman"/>
          <w:b/>
          <w:lang w:val="en-GB"/>
        </w:rPr>
      </w:pPr>
    </w:p>
    <w:p w:rsidR="00F61748" w:rsidRDefault="00F61748" w:rsidP="00571EA5">
      <w:pPr>
        <w:rPr>
          <w:rFonts w:ascii="Times New Roman" w:hAnsi="Times New Roman" w:cs="Times New Roman"/>
          <w:b/>
          <w:lang w:val="en-GB"/>
        </w:rPr>
      </w:pPr>
    </w:p>
    <w:p w:rsidR="00D72120" w:rsidRDefault="00D72120">
      <w:pPr>
        <w:rPr>
          <w:rFonts w:ascii="Times New Roman" w:hAnsi="Times New Roman" w:cs="Times New Roman"/>
          <w:lang w:val="en-GB"/>
        </w:rPr>
      </w:pPr>
    </w:p>
    <w:p w:rsidR="000B47FF" w:rsidRDefault="000B47FF">
      <w:pPr>
        <w:rPr>
          <w:rFonts w:ascii="Times New Roman" w:hAnsi="Times New Roman" w:cs="Times New Roman"/>
          <w:lang w:val="en-GB"/>
        </w:rPr>
      </w:pPr>
    </w:p>
    <w:p w:rsidR="000B47FF" w:rsidRDefault="000B47FF">
      <w:pPr>
        <w:rPr>
          <w:rFonts w:ascii="Times New Roman" w:hAnsi="Times New Roman" w:cs="Times New Roman"/>
          <w:lang w:val="en-GB"/>
        </w:rPr>
      </w:pPr>
    </w:p>
    <w:p w:rsidR="00E51678" w:rsidRDefault="00E51678">
      <w:pPr>
        <w:rPr>
          <w:rFonts w:ascii="Times New Roman" w:hAnsi="Times New Roman" w:cs="Times New Roman"/>
          <w:lang w:val="en-GB"/>
        </w:rPr>
      </w:pPr>
    </w:p>
    <w:p w:rsidR="00E51678" w:rsidRDefault="00E51678">
      <w:pPr>
        <w:rPr>
          <w:rFonts w:ascii="Times New Roman" w:hAnsi="Times New Roman" w:cs="Times New Roman"/>
          <w:lang w:val="en-GB"/>
        </w:rPr>
      </w:pPr>
    </w:p>
    <w:p w:rsidR="00E51678" w:rsidRDefault="00E51678">
      <w:pPr>
        <w:rPr>
          <w:rFonts w:ascii="Times New Roman" w:hAnsi="Times New Roman" w:cs="Times New Roman"/>
          <w:lang w:val="en-GB"/>
        </w:rPr>
      </w:pPr>
    </w:p>
    <w:p w:rsidR="00D72120" w:rsidRDefault="00D72120">
      <w:pPr>
        <w:rPr>
          <w:rFonts w:ascii="Times New Roman" w:hAnsi="Times New Roman" w:cs="Times New Roman"/>
          <w:lang w:val="en-GB"/>
        </w:rPr>
      </w:pPr>
    </w:p>
    <w:p w:rsidR="006265C5" w:rsidRPr="009F1893" w:rsidRDefault="006265C5" w:rsidP="00FF77BD">
      <w:pPr>
        <w:jc w:val="right"/>
        <w:rPr>
          <w:lang w:val="en-GB"/>
        </w:rPr>
      </w:pPr>
    </w:p>
    <w:p w:rsidR="00E64393" w:rsidRPr="009F1893" w:rsidRDefault="003F24BC" w:rsidP="00E64393">
      <w:pPr>
        <w:jc w:val="right"/>
        <w:rPr>
          <w:lang w:val="en-GB"/>
        </w:rPr>
      </w:pPr>
      <w:r>
        <w:rPr>
          <w:noProof/>
          <w:lang w:val="pt-PT" w:eastAsia="pt-PT"/>
        </w:rPr>
        <w:pict>
          <v:shapetype id="_x0000_t202" coordsize="21600,21600" o:spt="202" path="m,l,21600r21600,l21600,xe">
            <v:stroke joinstyle="miter"/>
            <v:path gradientshapeok="t" o:connecttype="rect"/>
          </v:shapetype>
          <v:shape id="Caixa de texto 1" o:spid="_x0000_s1026" type="#_x0000_t202" style="position:absolute;left:0;text-align:left;margin-left:83.15pt;margin-top:9.15pt;width:402.55pt;height:2in;z-index:251659264;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" filled="f" stroked="f" strokeweight=".5pt">
            <v:textbox style="mso-fit-shape-to-text:t">
              <w:txbxContent>
                <w:p w:rsidR="001B13F8" w:rsidRPr="00E64393" w:rsidRDefault="001B13F8" w:rsidP="00E64393">
                  <w:pPr>
                    <w:rPr>
                      <w:sz w:val="18"/>
                      <w:szCs w:val="18"/>
                      <w:lang w:val="en-GB"/>
                    </w:rPr>
                  </w:pPr>
                  <w:r w:rsidRPr="00E64393">
                    <w:rPr>
                      <w:sz w:val="18"/>
                      <w:szCs w:val="18"/>
                      <w:lang w:val="en-GB"/>
                    </w:rPr>
                    <w:t>This publication was produced with financial support fro</w:t>
                  </w:r>
                  <w:r>
                    <w:rPr>
                      <w:sz w:val="18"/>
                      <w:szCs w:val="18"/>
                      <w:lang w:val="en-GB"/>
                    </w:rPr>
                    <w:t xml:space="preserve">m the European </w:t>
                  </w:r>
                  <w:r w:rsidRPr="00E64393">
                    <w:rPr>
                      <w:sz w:val="18"/>
                      <w:szCs w:val="18"/>
                      <w:lang w:val="en-GB"/>
                    </w:rPr>
                    <w:t>Uni</w:t>
                  </w:r>
                  <w:r>
                    <w:rPr>
                      <w:sz w:val="18"/>
                      <w:szCs w:val="18"/>
                      <w:lang w:val="en-GB"/>
                    </w:rPr>
                    <w:t>on</w:t>
                  </w:r>
                  <w:r w:rsidRPr="00E64393">
                    <w:rPr>
                      <w:sz w:val="18"/>
                      <w:szCs w:val="18"/>
                      <w:lang w:val="en-GB"/>
                    </w:rPr>
                    <w:t xml:space="preserve">. </w:t>
                  </w:r>
                  <w:r>
                    <w:rPr>
                      <w:sz w:val="18"/>
                      <w:szCs w:val="18"/>
                      <w:lang w:val="en-GB"/>
                    </w:rPr>
                    <w:t xml:space="preserve">Its contents </w:t>
                  </w:r>
                  <w:r w:rsidRPr="00E64393">
                    <w:rPr>
                      <w:sz w:val="18"/>
                      <w:szCs w:val="18"/>
                      <w:lang w:val="en-GB"/>
                    </w:rPr>
                    <w:t xml:space="preserve">are the sole responsibility of collaborating NGOs and do not </w:t>
                  </w:r>
                  <w:r>
                    <w:rPr>
                      <w:sz w:val="18"/>
                      <w:szCs w:val="18"/>
                      <w:lang w:val="en-GB"/>
                    </w:rPr>
                    <w:t xml:space="preserve">necessarily reflect the views of the European </w:t>
                  </w:r>
                  <w:r w:rsidRPr="00E64393">
                    <w:rPr>
                      <w:sz w:val="18"/>
                      <w:szCs w:val="18"/>
                      <w:lang w:val="en-GB"/>
                    </w:rPr>
                    <w:t>Uni</w:t>
                  </w:r>
                  <w:r>
                    <w:rPr>
                      <w:sz w:val="18"/>
                      <w:szCs w:val="18"/>
                      <w:lang w:val="en-GB"/>
                    </w:rPr>
                    <w:t>on.</w:t>
                  </w:r>
                </w:p>
              </w:txbxContent>
            </v:textbox>
            <w10:wrap type="square"/>
          </v:shape>
        </w:pict>
      </w:r>
      <w:r w:rsidR="00E64393" w:rsidRPr="009F1893">
        <w:rPr>
          <w:noProof/>
          <w:lang w:val="pt-PT" w:eastAsia="pt-PT"/>
        </w:rPr>
        <w:drawing>
          <wp:inline distT="0" distB="0" distL="0" distR="0">
            <wp:extent cx="733425" cy="488950"/>
            <wp:effectExtent l="0" t="0" r="9525" b="6350"/>
            <wp:docPr id="6" name="Picture 56" descr="https://europa.eu/european-union/sites/europaeu/files/docs/body/flag_yellow_high.jpg"/>
            <wp:cNvGraphicFramePr/>
            <a:graphic xmlns:a="http://schemas.openxmlformats.org/drawingml/2006/main">
              <a:graphicData uri="http://schemas.openxmlformats.org/drawingml/2006/picture">
                <pic:pic xmlns:pic="http://schemas.openxmlformats.org/drawingml/2006/picture">
                  <pic:nvPicPr>
                    <pic:cNvPr id="6" name="Picture 56" descr="https://europa.eu/european-union/sites/europaeu/files/docs/body/flag_yellow_high.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33425" cy="488950"/>
                    </a:xfrm>
                    <a:prstGeom prst="rect">
                      <a:avLst/>
                    </a:prstGeom>
                    <a:noFill/>
                    <a:ln>
                      <a:noFill/>
                    </a:ln>
                  </pic:spPr>
                </pic:pic>
              </a:graphicData>
            </a:graphic>
          </wp:inline>
        </w:drawing>
      </w:r>
    </w:p>
    <w:p w:rsidR="00E36C88" w:rsidRDefault="00E36C88" w:rsidP="00E36C88">
      <w:pPr>
        <w:rPr>
          <w:rFonts w:ascii="Times New Roman" w:hAnsi="Times New Roman" w:cs="Times New Roman"/>
          <w:b/>
          <w:lang w:val="en-GB"/>
        </w:rPr>
      </w:pPr>
    </w:p>
    <w:p w:rsidR="000B47FF" w:rsidRDefault="000B47FF">
      <w:pPr>
        <w:rPr>
          <w:rFonts w:ascii="Times New Roman" w:hAnsi="Times New Roman" w:cs="Times New Roman"/>
          <w:b/>
          <w:lang w:val="en-GB"/>
        </w:rPr>
      </w:pPr>
      <w:r>
        <w:rPr>
          <w:rFonts w:ascii="Times New Roman" w:hAnsi="Times New Roman" w:cs="Times New Roman"/>
          <w:b/>
          <w:lang w:val="en-GB"/>
        </w:rPr>
        <w:br w:type="page"/>
      </w:r>
    </w:p>
    <w:p w:rsidR="000B47FF" w:rsidRPr="009F1893" w:rsidRDefault="000B47FF" w:rsidP="00E36C88">
      <w:pPr>
        <w:rPr>
          <w:rFonts w:ascii="Times New Roman" w:hAnsi="Times New Roman" w:cs="Times New Roman"/>
          <w:b/>
          <w:lang w:val="en-GB"/>
        </w:rPr>
      </w:pPr>
    </w:p>
    <w:sdt>
      <w:sdtPr>
        <w:rPr>
          <w:rFonts w:ascii="Times New Roman" w:eastAsiaTheme="minorHAnsi" w:hAnsi="Times New Roman" w:cs="Times New Roman"/>
          <w:b/>
          <w:bCs/>
          <w:color w:val="auto"/>
          <w:sz w:val="24"/>
          <w:szCs w:val="24"/>
          <w:lang w:val="en-GB" w:eastAsia="en-US"/>
        </w:rPr>
        <w:id w:val="-715187930"/>
        <w:docPartObj>
          <w:docPartGallery w:val="Table of Contents"/>
          <w:docPartUnique/>
        </w:docPartObj>
      </w:sdtPr>
      <w:sdtEndPr>
        <w:rPr>
          <w:rFonts w:asciiTheme="minorHAnsi" w:hAnsiTheme="minorHAnsi" w:cstheme="minorBidi"/>
        </w:rPr>
      </w:sdtEndPr>
      <w:sdtContent>
        <w:p w:rsidR="00201553" w:rsidRPr="009F1893" w:rsidRDefault="009F1893" w:rsidP="007252CD">
          <w:pPr>
            <w:pStyle w:val="Ttulodondice"/>
            <w:spacing w:line="360" w:lineRule="auto"/>
            <w:rPr>
              <w:rFonts w:ascii="Times New Roman" w:hAnsi="Times New Roman" w:cs="Times New Roman"/>
              <w:b/>
              <w:bCs/>
              <w:color w:val="auto"/>
              <w:sz w:val="24"/>
              <w:szCs w:val="24"/>
              <w:lang w:val="en-GB"/>
            </w:rPr>
          </w:pPr>
          <w:r>
            <w:rPr>
              <w:rFonts w:ascii="Times New Roman" w:hAnsi="Times New Roman" w:cs="Times New Roman"/>
              <w:b/>
              <w:bCs/>
              <w:color w:val="auto"/>
              <w:sz w:val="24"/>
              <w:szCs w:val="24"/>
              <w:lang w:val="en-GB"/>
            </w:rPr>
            <w:t>Contents</w:t>
          </w:r>
        </w:p>
        <w:p w:rsidR="00172DF1" w:rsidRPr="009F1893" w:rsidRDefault="00172DF1" w:rsidP="007252CD">
          <w:pPr>
            <w:spacing w:line="360" w:lineRule="auto"/>
            <w:rPr>
              <w:rFonts w:ascii="Times New Roman" w:hAnsi="Times New Roman" w:cs="Times New Roman"/>
              <w:lang w:val="en-GB" w:eastAsia="pt-PT"/>
            </w:rPr>
          </w:pPr>
        </w:p>
        <w:p w:rsidR="007252CD" w:rsidRDefault="003F24BC" w:rsidP="007252CD">
          <w:pPr>
            <w:pStyle w:val="ndice1"/>
            <w:tabs>
              <w:tab w:val="left" w:pos="480"/>
              <w:tab w:val="right" w:leader="dot" w:pos="9010"/>
            </w:tabs>
            <w:spacing w:line="360" w:lineRule="auto"/>
            <w:rPr>
              <w:rFonts w:eastAsiaTheme="minorEastAsia"/>
              <w:noProof/>
              <w:sz w:val="22"/>
              <w:szCs w:val="22"/>
              <w:lang w:val="pt-PT" w:eastAsia="pt-PT"/>
            </w:rPr>
          </w:pPr>
          <w:r w:rsidRPr="003F24BC">
            <w:rPr>
              <w:rFonts w:ascii="Times New Roman" w:hAnsi="Times New Roman" w:cs="Times New Roman"/>
              <w:lang w:val="en-GB"/>
            </w:rPr>
            <w:fldChar w:fldCharType="begin"/>
          </w:r>
          <w:r w:rsidR="00201553" w:rsidRPr="009F1893">
            <w:rPr>
              <w:rFonts w:ascii="Times New Roman" w:hAnsi="Times New Roman" w:cs="Times New Roman"/>
              <w:lang w:val="en-GB"/>
            </w:rPr>
            <w:instrText xml:space="preserve"> TOC \o "1-3" \h \z \u </w:instrText>
          </w:r>
          <w:r w:rsidRPr="003F24BC">
            <w:rPr>
              <w:rFonts w:ascii="Times New Roman" w:hAnsi="Times New Roman" w:cs="Times New Roman"/>
              <w:lang w:val="en-GB"/>
            </w:rPr>
            <w:fldChar w:fldCharType="separate"/>
          </w:r>
          <w:hyperlink w:anchor="_Toc11063982" w:history="1">
            <w:r w:rsidR="007252CD" w:rsidRPr="001246AE">
              <w:rPr>
                <w:rStyle w:val="Hiperligao"/>
                <w:rFonts w:ascii="Times New Roman" w:hAnsi="Times New Roman" w:cs="Times New Roman"/>
                <w:b/>
                <w:noProof/>
                <w:lang w:val="en-GB"/>
              </w:rPr>
              <w:t>A.</w:t>
            </w:r>
            <w:r w:rsidR="007252CD">
              <w:rPr>
                <w:rFonts w:eastAsiaTheme="minorEastAsia"/>
                <w:noProof/>
                <w:sz w:val="22"/>
                <w:szCs w:val="22"/>
                <w:lang w:val="pt-PT" w:eastAsia="pt-PT"/>
              </w:rPr>
              <w:tab/>
            </w:r>
            <w:r w:rsidR="007252CD" w:rsidRPr="001246AE">
              <w:rPr>
                <w:rStyle w:val="Hiperligao"/>
                <w:rFonts w:ascii="Times New Roman" w:hAnsi="Times New Roman" w:cs="Times New Roman"/>
                <w:b/>
                <w:noProof/>
                <w:lang w:val="en-GB"/>
              </w:rPr>
              <w:t>Introduction</w:t>
            </w:r>
            <w:r w:rsidR="007252CD">
              <w:rPr>
                <w:noProof/>
                <w:webHidden/>
              </w:rPr>
              <w:tab/>
            </w:r>
            <w:r>
              <w:rPr>
                <w:noProof/>
                <w:webHidden/>
              </w:rPr>
              <w:fldChar w:fldCharType="begin"/>
            </w:r>
            <w:r w:rsidR="007252CD">
              <w:rPr>
                <w:noProof/>
                <w:webHidden/>
              </w:rPr>
              <w:instrText xml:space="preserve"> PAGEREF _Toc11063982 \h </w:instrText>
            </w:r>
            <w:r>
              <w:rPr>
                <w:noProof/>
                <w:webHidden/>
              </w:rPr>
            </w:r>
            <w:r>
              <w:rPr>
                <w:noProof/>
                <w:webHidden/>
              </w:rPr>
              <w:fldChar w:fldCharType="separate"/>
            </w:r>
            <w:r w:rsidR="007252CD">
              <w:rPr>
                <w:noProof/>
                <w:webHidden/>
              </w:rPr>
              <w:t>3</w:t>
            </w:r>
            <w:r>
              <w:rPr>
                <w:noProof/>
                <w:webHidden/>
              </w:rPr>
              <w:fldChar w:fldCharType="end"/>
            </w:r>
          </w:hyperlink>
        </w:p>
        <w:p w:rsidR="007252CD" w:rsidRDefault="003F24BC" w:rsidP="007252CD">
          <w:pPr>
            <w:pStyle w:val="ndice1"/>
            <w:tabs>
              <w:tab w:val="left" w:pos="480"/>
              <w:tab w:val="right" w:leader="dot" w:pos="9010"/>
            </w:tabs>
            <w:spacing w:line="360" w:lineRule="auto"/>
            <w:rPr>
              <w:rFonts w:eastAsiaTheme="minorEastAsia"/>
              <w:noProof/>
              <w:sz w:val="22"/>
              <w:szCs w:val="22"/>
              <w:lang w:val="pt-PT" w:eastAsia="pt-PT"/>
            </w:rPr>
          </w:pPr>
          <w:hyperlink w:anchor="_Toc11063983" w:history="1">
            <w:r w:rsidR="007252CD" w:rsidRPr="001246AE">
              <w:rPr>
                <w:rStyle w:val="Hiperligao"/>
                <w:rFonts w:ascii="Times New Roman" w:hAnsi="Times New Roman" w:cs="Times New Roman"/>
                <w:b/>
                <w:noProof/>
                <w:lang w:val="en-GB"/>
              </w:rPr>
              <w:t>B.</w:t>
            </w:r>
            <w:r w:rsidR="007252CD">
              <w:rPr>
                <w:rFonts w:eastAsiaTheme="minorEastAsia"/>
                <w:noProof/>
                <w:sz w:val="22"/>
                <w:szCs w:val="22"/>
                <w:lang w:val="pt-PT" w:eastAsia="pt-PT"/>
              </w:rPr>
              <w:tab/>
            </w:r>
            <w:r w:rsidR="007252CD" w:rsidRPr="001246AE">
              <w:rPr>
                <w:rStyle w:val="Hiperligao"/>
                <w:rFonts w:ascii="Times New Roman" w:hAnsi="Times New Roman" w:cs="Times New Roman"/>
                <w:b/>
                <w:noProof/>
                <w:lang w:val="en-GB"/>
              </w:rPr>
              <w:t>Positive aspects</w:t>
            </w:r>
            <w:r w:rsidR="007252CD">
              <w:rPr>
                <w:noProof/>
                <w:webHidden/>
              </w:rPr>
              <w:tab/>
            </w:r>
            <w:r>
              <w:rPr>
                <w:noProof/>
                <w:webHidden/>
              </w:rPr>
              <w:fldChar w:fldCharType="begin"/>
            </w:r>
            <w:r w:rsidR="007252CD">
              <w:rPr>
                <w:noProof/>
                <w:webHidden/>
              </w:rPr>
              <w:instrText xml:space="preserve"> PAGEREF _Toc11063983 \h </w:instrText>
            </w:r>
            <w:r>
              <w:rPr>
                <w:noProof/>
                <w:webHidden/>
              </w:rPr>
            </w:r>
            <w:r>
              <w:rPr>
                <w:noProof/>
                <w:webHidden/>
              </w:rPr>
              <w:fldChar w:fldCharType="separate"/>
            </w:r>
            <w:r w:rsidR="007252CD">
              <w:rPr>
                <w:noProof/>
                <w:webHidden/>
              </w:rPr>
              <w:t>4</w:t>
            </w:r>
            <w:r>
              <w:rPr>
                <w:noProof/>
                <w:webHidden/>
              </w:rPr>
              <w:fldChar w:fldCharType="end"/>
            </w:r>
          </w:hyperlink>
        </w:p>
        <w:p w:rsidR="007252CD" w:rsidRDefault="003F24BC" w:rsidP="007252CD">
          <w:pPr>
            <w:pStyle w:val="ndice1"/>
            <w:tabs>
              <w:tab w:val="left" w:pos="480"/>
              <w:tab w:val="right" w:leader="dot" w:pos="9010"/>
            </w:tabs>
            <w:spacing w:line="360" w:lineRule="auto"/>
            <w:rPr>
              <w:rFonts w:eastAsiaTheme="minorEastAsia"/>
              <w:noProof/>
              <w:sz w:val="22"/>
              <w:szCs w:val="22"/>
              <w:lang w:val="pt-PT" w:eastAsia="pt-PT"/>
            </w:rPr>
          </w:pPr>
          <w:hyperlink w:anchor="_Toc11063984" w:history="1">
            <w:r w:rsidR="007252CD" w:rsidRPr="001246AE">
              <w:rPr>
                <w:rStyle w:val="Hiperligao"/>
                <w:rFonts w:ascii="Times New Roman" w:hAnsi="Times New Roman" w:cs="Times New Roman"/>
                <w:b/>
                <w:noProof/>
                <w:lang w:val="en-GB"/>
              </w:rPr>
              <w:t>C.</w:t>
            </w:r>
            <w:r w:rsidR="007252CD">
              <w:rPr>
                <w:rFonts w:eastAsiaTheme="minorEastAsia"/>
                <w:noProof/>
                <w:sz w:val="22"/>
                <w:szCs w:val="22"/>
                <w:lang w:val="pt-PT" w:eastAsia="pt-PT"/>
              </w:rPr>
              <w:tab/>
            </w:r>
            <w:r w:rsidR="007252CD" w:rsidRPr="001246AE">
              <w:rPr>
                <w:rStyle w:val="Hiperligao"/>
                <w:rFonts w:ascii="Times New Roman" w:hAnsi="Times New Roman" w:cs="Times New Roman"/>
                <w:b/>
                <w:noProof/>
                <w:lang w:val="en-GB"/>
              </w:rPr>
              <w:t>Main areas of concern</w:t>
            </w:r>
            <w:r w:rsidR="007252CD">
              <w:rPr>
                <w:noProof/>
                <w:webHidden/>
              </w:rPr>
              <w:tab/>
            </w:r>
            <w:r>
              <w:rPr>
                <w:noProof/>
                <w:webHidden/>
              </w:rPr>
              <w:fldChar w:fldCharType="begin"/>
            </w:r>
            <w:r w:rsidR="007252CD">
              <w:rPr>
                <w:noProof/>
                <w:webHidden/>
              </w:rPr>
              <w:instrText xml:space="preserve"> PAGEREF _Toc11063984 \h </w:instrText>
            </w:r>
            <w:r>
              <w:rPr>
                <w:noProof/>
                <w:webHidden/>
              </w:rPr>
            </w:r>
            <w:r>
              <w:rPr>
                <w:noProof/>
                <w:webHidden/>
              </w:rPr>
              <w:fldChar w:fldCharType="separate"/>
            </w:r>
            <w:r w:rsidR="007252CD">
              <w:rPr>
                <w:noProof/>
                <w:webHidden/>
              </w:rPr>
              <w:t>4</w:t>
            </w:r>
            <w:r>
              <w:rPr>
                <w:noProof/>
                <w:webHidden/>
              </w:rPr>
              <w:fldChar w:fldCharType="end"/>
            </w:r>
          </w:hyperlink>
        </w:p>
        <w:p w:rsidR="007252CD" w:rsidRDefault="003F24BC" w:rsidP="007252CD">
          <w:pPr>
            <w:pStyle w:val="ndice2"/>
            <w:rPr>
              <w:rFonts w:eastAsiaTheme="minorEastAsia"/>
              <w:noProof/>
              <w:sz w:val="22"/>
              <w:szCs w:val="22"/>
              <w:lang w:val="pt-PT" w:eastAsia="pt-PT"/>
            </w:rPr>
          </w:pPr>
          <w:hyperlink w:anchor="_Toc11063985" w:history="1">
            <w:r w:rsidR="007252CD" w:rsidRPr="001246AE">
              <w:rPr>
                <w:rStyle w:val="Hiperligao"/>
                <w:rFonts w:ascii="Times New Roman" w:hAnsi="Times New Roman" w:cs="Times New Roman"/>
                <w:b/>
                <w:noProof/>
                <w:lang w:val="en-GB"/>
              </w:rPr>
              <w:t>Gender Based Violence</w:t>
            </w:r>
            <w:r w:rsidR="007252CD">
              <w:rPr>
                <w:noProof/>
                <w:webHidden/>
              </w:rPr>
              <w:tab/>
            </w:r>
            <w:r>
              <w:rPr>
                <w:noProof/>
                <w:webHidden/>
              </w:rPr>
              <w:fldChar w:fldCharType="begin"/>
            </w:r>
            <w:r w:rsidR="007252CD">
              <w:rPr>
                <w:noProof/>
                <w:webHidden/>
              </w:rPr>
              <w:instrText xml:space="preserve"> PAGEREF _Toc11063985 \h </w:instrText>
            </w:r>
            <w:r>
              <w:rPr>
                <w:noProof/>
                <w:webHidden/>
              </w:rPr>
            </w:r>
            <w:r>
              <w:rPr>
                <w:noProof/>
                <w:webHidden/>
              </w:rPr>
              <w:fldChar w:fldCharType="separate"/>
            </w:r>
            <w:r w:rsidR="007252CD">
              <w:rPr>
                <w:noProof/>
                <w:webHidden/>
              </w:rPr>
              <w:t>4</w:t>
            </w:r>
            <w:r>
              <w:rPr>
                <w:noProof/>
                <w:webHidden/>
              </w:rPr>
              <w:fldChar w:fldCharType="end"/>
            </w:r>
          </w:hyperlink>
        </w:p>
        <w:p w:rsidR="007252CD" w:rsidRPr="007252CD" w:rsidRDefault="003F24BC" w:rsidP="007252CD">
          <w:pPr>
            <w:pStyle w:val="ndice3"/>
            <w:tabs>
              <w:tab w:val="right" w:leader="dot" w:pos="9010"/>
            </w:tabs>
            <w:spacing w:line="360" w:lineRule="auto"/>
            <w:rPr>
              <w:rFonts w:ascii="Times New Roman" w:eastAsiaTheme="minorEastAsia" w:hAnsi="Times New Roman" w:cs="Times New Roman"/>
              <w:noProof/>
              <w:sz w:val="22"/>
              <w:szCs w:val="22"/>
              <w:lang w:val="pt-PT" w:eastAsia="pt-PT"/>
            </w:rPr>
          </w:pPr>
          <w:hyperlink w:anchor="_Toc11063986" w:history="1">
            <w:r w:rsidR="007252CD" w:rsidRPr="007252CD">
              <w:rPr>
                <w:rStyle w:val="Hiperligao"/>
                <w:rFonts w:ascii="Times New Roman" w:hAnsi="Times New Roman" w:cs="Times New Roman"/>
                <w:noProof/>
                <w:lang w:val="en-GB"/>
              </w:rPr>
              <w:t>Access to justice</w:t>
            </w:r>
            <w:r w:rsidR="007252CD" w:rsidRPr="007252CD">
              <w:rPr>
                <w:rFonts w:ascii="Times New Roman" w:hAnsi="Times New Roman" w:cs="Times New Roman"/>
                <w:noProof/>
                <w:webHidden/>
              </w:rPr>
              <w:tab/>
            </w:r>
            <w:r w:rsidRPr="007252CD">
              <w:rPr>
                <w:rFonts w:ascii="Times New Roman" w:hAnsi="Times New Roman" w:cs="Times New Roman"/>
                <w:noProof/>
                <w:webHidden/>
              </w:rPr>
              <w:fldChar w:fldCharType="begin"/>
            </w:r>
            <w:r w:rsidR="007252CD" w:rsidRPr="007252CD">
              <w:rPr>
                <w:rFonts w:ascii="Times New Roman" w:hAnsi="Times New Roman" w:cs="Times New Roman"/>
                <w:noProof/>
                <w:webHidden/>
              </w:rPr>
              <w:instrText xml:space="preserve"> PAGEREF _Toc11063986 \h </w:instrText>
            </w:r>
            <w:r w:rsidRPr="007252CD">
              <w:rPr>
                <w:rFonts w:ascii="Times New Roman" w:hAnsi="Times New Roman" w:cs="Times New Roman"/>
                <w:noProof/>
                <w:webHidden/>
              </w:rPr>
            </w:r>
            <w:r w:rsidRPr="007252CD">
              <w:rPr>
                <w:rFonts w:ascii="Times New Roman" w:hAnsi="Times New Roman" w:cs="Times New Roman"/>
                <w:noProof/>
                <w:webHidden/>
              </w:rPr>
              <w:fldChar w:fldCharType="separate"/>
            </w:r>
            <w:r w:rsidR="007252CD" w:rsidRPr="007252CD">
              <w:rPr>
                <w:rFonts w:ascii="Times New Roman" w:hAnsi="Times New Roman" w:cs="Times New Roman"/>
                <w:noProof/>
                <w:webHidden/>
              </w:rPr>
              <w:t>4</w:t>
            </w:r>
            <w:r w:rsidRPr="007252CD">
              <w:rPr>
                <w:rFonts w:ascii="Times New Roman" w:hAnsi="Times New Roman" w:cs="Times New Roman"/>
                <w:noProof/>
                <w:webHidden/>
              </w:rPr>
              <w:fldChar w:fldCharType="end"/>
            </w:r>
          </w:hyperlink>
        </w:p>
        <w:p w:rsidR="007252CD" w:rsidRPr="007252CD" w:rsidRDefault="003F24BC" w:rsidP="007252CD">
          <w:pPr>
            <w:pStyle w:val="ndice3"/>
            <w:tabs>
              <w:tab w:val="right" w:leader="dot" w:pos="9010"/>
            </w:tabs>
            <w:spacing w:line="360" w:lineRule="auto"/>
            <w:rPr>
              <w:rFonts w:ascii="Times New Roman" w:eastAsiaTheme="minorEastAsia" w:hAnsi="Times New Roman" w:cs="Times New Roman"/>
              <w:noProof/>
              <w:sz w:val="22"/>
              <w:szCs w:val="22"/>
              <w:lang w:val="pt-PT" w:eastAsia="pt-PT"/>
            </w:rPr>
          </w:pPr>
          <w:hyperlink w:anchor="_Toc11063987" w:history="1">
            <w:r w:rsidR="007252CD" w:rsidRPr="007252CD">
              <w:rPr>
                <w:rStyle w:val="Hiperligao"/>
                <w:rFonts w:ascii="Times New Roman" w:hAnsi="Times New Roman" w:cs="Times New Roman"/>
                <w:noProof/>
                <w:lang w:val="en-GB"/>
              </w:rPr>
              <w:t>Victim support and protection services and mechanisms</w:t>
            </w:r>
            <w:r w:rsidR="007252CD" w:rsidRPr="007252CD">
              <w:rPr>
                <w:rFonts w:ascii="Times New Roman" w:hAnsi="Times New Roman" w:cs="Times New Roman"/>
                <w:noProof/>
                <w:webHidden/>
              </w:rPr>
              <w:tab/>
            </w:r>
            <w:r w:rsidRPr="007252CD">
              <w:rPr>
                <w:rFonts w:ascii="Times New Roman" w:hAnsi="Times New Roman" w:cs="Times New Roman"/>
                <w:noProof/>
                <w:webHidden/>
              </w:rPr>
              <w:fldChar w:fldCharType="begin"/>
            </w:r>
            <w:r w:rsidR="007252CD" w:rsidRPr="007252CD">
              <w:rPr>
                <w:rFonts w:ascii="Times New Roman" w:hAnsi="Times New Roman" w:cs="Times New Roman"/>
                <w:noProof/>
                <w:webHidden/>
              </w:rPr>
              <w:instrText xml:space="preserve"> PAGEREF _Toc11063987 \h </w:instrText>
            </w:r>
            <w:r w:rsidRPr="007252CD">
              <w:rPr>
                <w:rFonts w:ascii="Times New Roman" w:hAnsi="Times New Roman" w:cs="Times New Roman"/>
                <w:noProof/>
                <w:webHidden/>
              </w:rPr>
            </w:r>
            <w:r w:rsidRPr="007252CD">
              <w:rPr>
                <w:rFonts w:ascii="Times New Roman" w:hAnsi="Times New Roman" w:cs="Times New Roman"/>
                <w:noProof/>
                <w:webHidden/>
              </w:rPr>
              <w:fldChar w:fldCharType="separate"/>
            </w:r>
            <w:r w:rsidR="007252CD" w:rsidRPr="007252CD">
              <w:rPr>
                <w:rFonts w:ascii="Times New Roman" w:hAnsi="Times New Roman" w:cs="Times New Roman"/>
                <w:noProof/>
                <w:webHidden/>
              </w:rPr>
              <w:t>6</w:t>
            </w:r>
            <w:r w:rsidRPr="007252CD">
              <w:rPr>
                <w:rFonts w:ascii="Times New Roman" w:hAnsi="Times New Roman" w:cs="Times New Roman"/>
                <w:noProof/>
                <w:webHidden/>
              </w:rPr>
              <w:fldChar w:fldCharType="end"/>
            </w:r>
          </w:hyperlink>
        </w:p>
        <w:p w:rsidR="007252CD" w:rsidRPr="007252CD" w:rsidRDefault="003F24BC" w:rsidP="007252CD">
          <w:pPr>
            <w:pStyle w:val="ndice3"/>
            <w:tabs>
              <w:tab w:val="right" w:leader="dot" w:pos="9010"/>
            </w:tabs>
            <w:spacing w:line="360" w:lineRule="auto"/>
            <w:rPr>
              <w:rFonts w:ascii="Times New Roman" w:eastAsiaTheme="minorEastAsia" w:hAnsi="Times New Roman" w:cs="Times New Roman"/>
              <w:noProof/>
              <w:sz w:val="22"/>
              <w:szCs w:val="22"/>
              <w:lang w:val="pt-PT" w:eastAsia="pt-PT"/>
            </w:rPr>
          </w:pPr>
          <w:hyperlink w:anchor="_Toc11063988" w:history="1">
            <w:r w:rsidR="007252CD" w:rsidRPr="007252CD">
              <w:rPr>
                <w:rStyle w:val="Hiperligao"/>
                <w:rFonts w:ascii="Times New Roman" w:hAnsi="Times New Roman" w:cs="Times New Roman"/>
                <w:noProof/>
                <w:lang w:val="en-GB"/>
              </w:rPr>
              <w:t>Sexual harassment of women</w:t>
            </w:r>
            <w:r w:rsidR="007252CD" w:rsidRPr="007252CD">
              <w:rPr>
                <w:rFonts w:ascii="Times New Roman" w:hAnsi="Times New Roman" w:cs="Times New Roman"/>
                <w:noProof/>
                <w:webHidden/>
              </w:rPr>
              <w:tab/>
            </w:r>
            <w:r w:rsidRPr="007252CD">
              <w:rPr>
                <w:rFonts w:ascii="Times New Roman" w:hAnsi="Times New Roman" w:cs="Times New Roman"/>
                <w:noProof/>
                <w:webHidden/>
              </w:rPr>
              <w:fldChar w:fldCharType="begin"/>
            </w:r>
            <w:r w:rsidR="007252CD" w:rsidRPr="007252CD">
              <w:rPr>
                <w:rFonts w:ascii="Times New Roman" w:hAnsi="Times New Roman" w:cs="Times New Roman"/>
                <w:noProof/>
                <w:webHidden/>
              </w:rPr>
              <w:instrText xml:space="preserve"> PAGEREF _Toc11063988 \h </w:instrText>
            </w:r>
            <w:r w:rsidRPr="007252CD">
              <w:rPr>
                <w:rFonts w:ascii="Times New Roman" w:hAnsi="Times New Roman" w:cs="Times New Roman"/>
                <w:noProof/>
                <w:webHidden/>
              </w:rPr>
            </w:r>
            <w:r w:rsidRPr="007252CD">
              <w:rPr>
                <w:rFonts w:ascii="Times New Roman" w:hAnsi="Times New Roman" w:cs="Times New Roman"/>
                <w:noProof/>
                <w:webHidden/>
              </w:rPr>
              <w:fldChar w:fldCharType="separate"/>
            </w:r>
            <w:r w:rsidR="007252CD" w:rsidRPr="007252CD">
              <w:rPr>
                <w:rFonts w:ascii="Times New Roman" w:hAnsi="Times New Roman" w:cs="Times New Roman"/>
                <w:noProof/>
                <w:webHidden/>
              </w:rPr>
              <w:t>8</w:t>
            </w:r>
            <w:r w:rsidRPr="007252CD">
              <w:rPr>
                <w:rFonts w:ascii="Times New Roman" w:hAnsi="Times New Roman" w:cs="Times New Roman"/>
                <w:noProof/>
                <w:webHidden/>
              </w:rPr>
              <w:fldChar w:fldCharType="end"/>
            </w:r>
          </w:hyperlink>
        </w:p>
        <w:p w:rsidR="007252CD" w:rsidRPr="007252CD" w:rsidRDefault="003F24BC" w:rsidP="007252CD">
          <w:pPr>
            <w:pStyle w:val="ndice3"/>
            <w:tabs>
              <w:tab w:val="right" w:leader="dot" w:pos="9010"/>
            </w:tabs>
            <w:spacing w:line="360" w:lineRule="auto"/>
            <w:rPr>
              <w:rFonts w:ascii="Times New Roman" w:eastAsiaTheme="minorEastAsia" w:hAnsi="Times New Roman" w:cs="Times New Roman"/>
              <w:noProof/>
              <w:sz w:val="22"/>
              <w:szCs w:val="22"/>
              <w:lang w:val="pt-PT" w:eastAsia="pt-PT"/>
            </w:rPr>
          </w:pPr>
          <w:hyperlink w:anchor="_Toc11063989" w:history="1">
            <w:r w:rsidR="007252CD" w:rsidRPr="007252CD">
              <w:rPr>
                <w:rStyle w:val="Hiperligao"/>
                <w:rFonts w:ascii="Times New Roman" w:hAnsi="Times New Roman" w:cs="Times New Roman"/>
                <w:noProof/>
                <w:lang w:val="en-GB"/>
              </w:rPr>
              <w:t>Prevention of violence</w:t>
            </w:r>
            <w:r w:rsidR="007252CD" w:rsidRPr="007252CD">
              <w:rPr>
                <w:rFonts w:ascii="Times New Roman" w:hAnsi="Times New Roman" w:cs="Times New Roman"/>
                <w:noProof/>
                <w:webHidden/>
              </w:rPr>
              <w:tab/>
            </w:r>
            <w:r w:rsidRPr="007252CD">
              <w:rPr>
                <w:rFonts w:ascii="Times New Roman" w:hAnsi="Times New Roman" w:cs="Times New Roman"/>
                <w:noProof/>
                <w:webHidden/>
              </w:rPr>
              <w:fldChar w:fldCharType="begin"/>
            </w:r>
            <w:r w:rsidR="007252CD" w:rsidRPr="007252CD">
              <w:rPr>
                <w:rFonts w:ascii="Times New Roman" w:hAnsi="Times New Roman" w:cs="Times New Roman"/>
                <w:noProof/>
                <w:webHidden/>
              </w:rPr>
              <w:instrText xml:space="preserve"> PAGEREF _Toc11063989 \h </w:instrText>
            </w:r>
            <w:r w:rsidRPr="007252CD">
              <w:rPr>
                <w:rFonts w:ascii="Times New Roman" w:hAnsi="Times New Roman" w:cs="Times New Roman"/>
                <w:noProof/>
                <w:webHidden/>
              </w:rPr>
            </w:r>
            <w:r w:rsidRPr="007252CD">
              <w:rPr>
                <w:rFonts w:ascii="Times New Roman" w:hAnsi="Times New Roman" w:cs="Times New Roman"/>
                <w:noProof/>
                <w:webHidden/>
              </w:rPr>
              <w:fldChar w:fldCharType="separate"/>
            </w:r>
            <w:r w:rsidR="007252CD" w:rsidRPr="007252CD">
              <w:rPr>
                <w:rFonts w:ascii="Times New Roman" w:hAnsi="Times New Roman" w:cs="Times New Roman"/>
                <w:noProof/>
                <w:webHidden/>
              </w:rPr>
              <w:t>8</w:t>
            </w:r>
            <w:r w:rsidRPr="007252CD">
              <w:rPr>
                <w:rFonts w:ascii="Times New Roman" w:hAnsi="Times New Roman" w:cs="Times New Roman"/>
                <w:noProof/>
                <w:webHidden/>
              </w:rPr>
              <w:fldChar w:fldCharType="end"/>
            </w:r>
          </w:hyperlink>
        </w:p>
        <w:p w:rsidR="007252CD" w:rsidRDefault="003F24BC" w:rsidP="007252CD">
          <w:pPr>
            <w:pStyle w:val="ndice2"/>
            <w:rPr>
              <w:rFonts w:eastAsiaTheme="minorEastAsia"/>
              <w:noProof/>
              <w:sz w:val="22"/>
              <w:szCs w:val="22"/>
              <w:lang w:val="pt-PT" w:eastAsia="pt-PT"/>
            </w:rPr>
          </w:pPr>
          <w:hyperlink w:anchor="_Toc11063990" w:history="1">
            <w:r w:rsidR="007252CD" w:rsidRPr="001246AE">
              <w:rPr>
                <w:rStyle w:val="Hiperligao"/>
                <w:rFonts w:ascii="Times New Roman" w:hAnsi="Times New Roman" w:cs="Times New Roman"/>
                <w:b/>
                <w:i/>
                <w:noProof/>
                <w:lang w:val="en-GB"/>
              </w:rPr>
              <w:t>Recommendations on GBV</w:t>
            </w:r>
            <w:r w:rsidR="007252CD">
              <w:rPr>
                <w:noProof/>
                <w:webHidden/>
              </w:rPr>
              <w:tab/>
            </w:r>
            <w:r>
              <w:rPr>
                <w:noProof/>
                <w:webHidden/>
              </w:rPr>
              <w:fldChar w:fldCharType="begin"/>
            </w:r>
            <w:r w:rsidR="007252CD">
              <w:rPr>
                <w:noProof/>
                <w:webHidden/>
              </w:rPr>
              <w:instrText xml:space="preserve"> PAGEREF _Toc11063990 \h </w:instrText>
            </w:r>
            <w:r>
              <w:rPr>
                <w:noProof/>
                <w:webHidden/>
              </w:rPr>
            </w:r>
            <w:r>
              <w:rPr>
                <w:noProof/>
                <w:webHidden/>
              </w:rPr>
              <w:fldChar w:fldCharType="separate"/>
            </w:r>
            <w:r w:rsidR="007252CD">
              <w:rPr>
                <w:noProof/>
                <w:webHidden/>
              </w:rPr>
              <w:t>9</w:t>
            </w:r>
            <w:r>
              <w:rPr>
                <w:noProof/>
                <w:webHidden/>
              </w:rPr>
              <w:fldChar w:fldCharType="end"/>
            </w:r>
          </w:hyperlink>
        </w:p>
        <w:p w:rsidR="007252CD" w:rsidRDefault="003F24BC" w:rsidP="007252CD">
          <w:pPr>
            <w:pStyle w:val="ndice2"/>
            <w:rPr>
              <w:rFonts w:eastAsiaTheme="minorEastAsia"/>
              <w:noProof/>
              <w:sz w:val="22"/>
              <w:szCs w:val="22"/>
              <w:lang w:val="pt-PT" w:eastAsia="pt-PT"/>
            </w:rPr>
          </w:pPr>
          <w:hyperlink w:anchor="_Toc11063991" w:history="1">
            <w:r w:rsidR="007252CD" w:rsidRPr="001246AE">
              <w:rPr>
                <w:rStyle w:val="Hiperligao"/>
                <w:rFonts w:ascii="Times New Roman" w:hAnsi="Times New Roman" w:cs="Times New Roman"/>
                <w:b/>
                <w:noProof/>
                <w:lang w:val="en-GB"/>
              </w:rPr>
              <w:t>Domestic employment</w:t>
            </w:r>
            <w:r w:rsidR="007252CD">
              <w:rPr>
                <w:noProof/>
                <w:webHidden/>
              </w:rPr>
              <w:tab/>
            </w:r>
            <w:r>
              <w:rPr>
                <w:noProof/>
                <w:webHidden/>
              </w:rPr>
              <w:fldChar w:fldCharType="begin"/>
            </w:r>
            <w:r w:rsidR="007252CD">
              <w:rPr>
                <w:noProof/>
                <w:webHidden/>
              </w:rPr>
              <w:instrText xml:space="preserve"> PAGEREF _Toc11063991 \h </w:instrText>
            </w:r>
            <w:r>
              <w:rPr>
                <w:noProof/>
                <w:webHidden/>
              </w:rPr>
            </w:r>
            <w:r>
              <w:rPr>
                <w:noProof/>
                <w:webHidden/>
              </w:rPr>
              <w:fldChar w:fldCharType="separate"/>
            </w:r>
            <w:r w:rsidR="007252CD">
              <w:rPr>
                <w:noProof/>
                <w:webHidden/>
              </w:rPr>
              <w:t>9</w:t>
            </w:r>
            <w:r>
              <w:rPr>
                <w:noProof/>
                <w:webHidden/>
              </w:rPr>
              <w:fldChar w:fldCharType="end"/>
            </w:r>
          </w:hyperlink>
        </w:p>
        <w:p w:rsidR="007252CD" w:rsidRDefault="003F24BC" w:rsidP="007252CD">
          <w:pPr>
            <w:pStyle w:val="ndice2"/>
            <w:rPr>
              <w:rFonts w:eastAsiaTheme="minorEastAsia"/>
              <w:noProof/>
              <w:sz w:val="22"/>
              <w:szCs w:val="22"/>
              <w:lang w:val="pt-PT" w:eastAsia="pt-PT"/>
            </w:rPr>
          </w:pPr>
          <w:hyperlink w:anchor="_Toc11063992" w:history="1">
            <w:r w:rsidR="007252CD" w:rsidRPr="001246AE">
              <w:rPr>
                <w:rStyle w:val="Hiperligao"/>
                <w:rFonts w:ascii="Times New Roman" w:eastAsia="Times New Roman" w:hAnsi="Times New Roman" w:cs="Times New Roman"/>
                <w:b/>
                <w:i/>
                <w:noProof/>
                <w:lang w:val="en-GB"/>
              </w:rPr>
              <w:t>Recommendations on Domestic Employment</w:t>
            </w:r>
            <w:r w:rsidR="007252CD">
              <w:rPr>
                <w:noProof/>
                <w:webHidden/>
              </w:rPr>
              <w:tab/>
            </w:r>
            <w:r>
              <w:rPr>
                <w:noProof/>
                <w:webHidden/>
              </w:rPr>
              <w:fldChar w:fldCharType="begin"/>
            </w:r>
            <w:r w:rsidR="007252CD">
              <w:rPr>
                <w:noProof/>
                <w:webHidden/>
              </w:rPr>
              <w:instrText xml:space="preserve"> PAGEREF _Toc11063992 \h </w:instrText>
            </w:r>
            <w:r>
              <w:rPr>
                <w:noProof/>
                <w:webHidden/>
              </w:rPr>
            </w:r>
            <w:r>
              <w:rPr>
                <w:noProof/>
                <w:webHidden/>
              </w:rPr>
              <w:fldChar w:fldCharType="separate"/>
            </w:r>
            <w:r w:rsidR="007252CD">
              <w:rPr>
                <w:noProof/>
                <w:webHidden/>
              </w:rPr>
              <w:t>11</w:t>
            </w:r>
            <w:r>
              <w:rPr>
                <w:noProof/>
                <w:webHidden/>
              </w:rPr>
              <w:fldChar w:fldCharType="end"/>
            </w:r>
          </w:hyperlink>
        </w:p>
        <w:p w:rsidR="007252CD" w:rsidRDefault="003F24BC" w:rsidP="007252CD">
          <w:pPr>
            <w:pStyle w:val="ndice2"/>
            <w:rPr>
              <w:rFonts w:eastAsiaTheme="minorEastAsia"/>
              <w:noProof/>
              <w:sz w:val="22"/>
              <w:szCs w:val="22"/>
              <w:lang w:val="pt-PT" w:eastAsia="pt-PT"/>
            </w:rPr>
          </w:pPr>
          <w:hyperlink w:anchor="_Toc11063993" w:history="1">
            <w:r w:rsidR="007252CD" w:rsidRPr="001246AE">
              <w:rPr>
                <w:rStyle w:val="Hiperligao"/>
                <w:rFonts w:ascii="Times New Roman" w:eastAsia="Times New Roman" w:hAnsi="Times New Roman" w:cs="Times New Roman"/>
                <w:b/>
                <w:noProof/>
                <w:lang w:val="en-GB"/>
              </w:rPr>
              <w:t>Health / Women and HIV/AIDS</w:t>
            </w:r>
            <w:r w:rsidR="007252CD">
              <w:rPr>
                <w:noProof/>
                <w:webHidden/>
              </w:rPr>
              <w:tab/>
            </w:r>
            <w:r>
              <w:rPr>
                <w:noProof/>
                <w:webHidden/>
              </w:rPr>
              <w:fldChar w:fldCharType="begin"/>
            </w:r>
            <w:r w:rsidR="007252CD">
              <w:rPr>
                <w:noProof/>
                <w:webHidden/>
              </w:rPr>
              <w:instrText xml:space="preserve"> PAGEREF _Toc11063993 \h </w:instrText>
            </w:r>
            <w:r>
              <w:rPr>
                <w:noProof/>
                <w:webHidden/>
              </w:rPr>
            </w:r>
            <w:r>
              <w:rPr>
                <w:noProof/>
                <w:webHidden/>
              </w:rPr>
              <w:fldChar w:fldCharType="separate"/>
            </w:r>
            <w:r w:rsidR="007252CD">
              <w:rPr>
                <w:noProof/>
                <w:webHidden/>
              </w:rPr>
              <w:t>11</w:t>
            </w:r>
            <w:r>
              <w:rPr>
                <w:noProof/>
                <w:webHidden/>
              </w:rPr>
              <w:fldChar w:fldCharType="end"/>
            </w:r>
          </w:hyperlink>
        </w:p>
        <w:p w:rsidR="007252CD" w:rsidRDefault="003F24BC" w:rsidP="007252CD">
          <w:pPr>
            <w:pStyle w:val="ndice2"/>
            <w:rPr>
              <w:rFonts w:eastAsiaTheme="minorEastAsia"/>
              <w:noProof/>
              <w:sz w:val="22"/>
              <w:szCs w:val="22"/>
              <w:lang w:val="pt-PT" w:eastAsia="pt-PT"/>
            </w:rPr>
          </w:pPr>
          <w:hyperlink w:anchor="_Toc11063994" w:history="1">
            <w:r w:rsidR="007252CD" w:rsidRPr="001246AE">
              <w:rPr>
                <w:rStyle w:val="Hiperligao"/>
                <w:rFonts w:ascii="Times New Roman" w:hAnsi="Times New Roman" w:cs="Times New Roman"/>
                <w:b/>
                <w:i/>
                <w:iCs/>
                <w:noProof/>
                <w:lang w:val="en-GB"/>
              </w:rPr>
              <w:t>Recommendations on Women and HIV/AIDS</w:t>
            </w:r>
            <w:r w:rsidR="007252CD">
              <w:rPr>
                <w:noProof/>
                <w:webHidden/>
              </w:rPr>
              <w:tab/>
            </w:r>
            <w:r>
              <w:rPr>
                <w:noProof/>
                <w:webHidden/>
              </w:rPr>
              <w:fldChar w:fldCharType="begin"/>
            </w:r>
            <w:r w:rsidR="007252CD">
              <w:rPr>
                <w:noProof/>
                <w:webHidden/>
              </w:rPr>
              <w:instrText xml:space="preserve"> PAGEREF _Toc11063994 \h </w:instrText>
            </w:r>
            <w:r>
              <w:rPr>
                <w:noProof/>
                <w:webHidden/>
              </w:rPr>
            </w:r>
            <w:r>
              <w:rPr>
                <w:noProof/>
                <w:webHidden/>
              </w:rPr>
              <w:fldChar w:fldCharType="separate"/>
            </w:r>
            <w:r w:rsidR="007252CD">
              <w:rPr>
                <w:noProof/>
                <w:webHidden/>
              </w:rPr>
              <w:t>12</w:t>
            </w:r>
            <w:r>
              <w:rPr>
                <w:noProof/>
                <w:webHidden/>
              </w:rPr>
              <w:fldChar w:fldCharType="end"/>
            </w:r>
          </w:hyperlink>
        </w:p>
        <w:p w:rsidR="007252CD" w:rsidRDefault="003F24BC" w:rsidP="007252CD">
          <w:pPr>
            <w:pStyle w:val="ndice2"/>
            <w:rPr>
              <w:rFonts w:eastAsiaTheme="minorEastAsia"/>
              <w:noProof/>
              <w:sz w:val="22"/>
              <w:szCs w:val="22"/>
              <w:lang w:val="pt-PT" w:eastAsia="pt-PT"/>
            </w:rPr>
          </w:pPr>
          <w:hyperlink w:anchor="_Toc11063995" w:history="1">
            <w:r w:rsidR="007252CD" w:rsidRPr="001246AE">
              <w:rPr>
                <w:rStyle w:val="Hiperligao"/>
                <w:rFonts w:ascii="Times New Roman" w:eastAsia="Times New Roman" w:hAnsi="Times New Roman" w:cs="Times New Roman"/>
                <w:b/>
                <w:noProof/>
                <w:lang w:val="en-GB"/>
              </w:rPr>
              <w:t>Women with Disabilities</w:t>
            </w:r>
            <w:r w:rsidR="007252CD">
              <w:rPr>
                <w:noProof/>
                <w:webHidden/>
              </w:rPr>
              <w:tab/>
            </w:r>
            <w:r>
              <w:rPr>
                <w:noProof/>
                <w:webHidden/>
              </w:rPr>
              <w:fldChar w:fldCharType="begin"/>
            </w:r>
            <w:r w:rsidR="007252CD">
              <w:rPr>
                <w:noProof/>
                <w:webHidden/>
              </w:rPr>
              <w:instrText xml:space="preserve"> PAGEREF _Toc11063995 \h </w:instrText>
            </w:r>
            <w:r>
              <w:rPr>
                <w:noProof/>
                <w:webHidden/>
              </w:rPr>
            </w:r>
            <w:r>
              <w:rPr>
                <w:noProof/>
                <w:webHidden/>
              </w:rPr>
              <w:fldChar w:fldCharType="separate"/>
            </w:r>
            <w:r w:rsidR="007252CD">
              <w:rPr>
                <w:noProof/>
                <w:webHidden/>
              </w:rPr>
              <w:t>13</w:t>
            </w:r>
            <w:r>
              <w:rPr>
                <w:noProof/>
                <w:webHidden/>
              </w:rPr>
              <w:fldChar w:fldCharType="end"/>
            </w:r>
          </w:hyperlink>
        </w:p>
        <w:p w:rsidR="007252CD" w:rsidRDefault="003F24BC" w:rsidP="007252CD">
          <w:pPr>
            <w:pStyle w:val="ndice2"/>
            <w:rPr>
              <w:rFonts w:eastAsiaTheme="minorEastAsia"/>
              <w:noProof/>
              <w:sz w:val="22"/>
              <w:szCs w:val="22"/>
              <w:lang w:val="pt-PT" w:eastAsia="pt-PT"/>
            </w:rPr>
          </w:pPr>
          <w:hyperlink w:anchor="_Toc11063996" w:history="1">
            <w:r w:rsidR="007252CD" w:rsidRPr="001246AE">
              <w:rPr>
                <w:rStyle w:val="Hiperligao"/>
                <w:rFonts w:ascii="Times New Roman" w:eastAsia="Times New Roman" w:hAnsi="Times New Roman" w:cs="Times New Roman"/>
                <w:b/>
                <w:i/>
                <w:iCs/>
                <w:noProof/>
                <w:lang w:val="en-GB"/>
              </w:rPr>
              <w:t>Recommendations on Women with Disabilities</w:t>
            </w:r>
            <w:r w:rsidR="007252CD">
              <w:rPr>
                <w:noProof/>
                <w:webHidden/>
              </w:rPr>
              <w:tab/>
            </w:r>
            <w:r>
              <w:rPr>
                <w:noProof/>
                <w:webHidden/>
              </w:rPr>
              <w:fldChar w:fldCharType="begin"/>
            </w:r>
            <w:r w:rsidR="007252CD">
              <w:rPr>
                <w:noProof/>
                <w:webHidden/>
              </w:rPr>
              <w:instrText xml:space="preserve"> PAGEREF _Toc11063996 \h </w:instrText>
            </w:r>
            <w:r>
              <w:rPr>
                <w:noProof/>
                <w:webHidden/>
              </w:rPr>
            </w:r>
            <w:r>
              <w:rPr>
                <w:noProof/>
                <w:webHidden/>
              </w:rPr>
              <w:fldChar w:fldCharType="separate"/>
            </w:r>
            <w:r w:rsidR="007252CD">
              <w:rPr>
                <w:noProof/>
                <w:webHidden/>
              </w:rPr>
              <w:t>14</w:t>
            </w:r>
            <w:r>
              <w:rPr>
                <w:noProof/>
                <w:webHidden/>
              </w:rPr>
              <w:fldChar w:fldCharType="end"/>
            </w:r>
          </w:hyperlink>
        </w:p>
        <w:p w:rsidR="007252CD" w:rsidRDefault="003F24BC" w:rsidP="007252CD">
          <w:pPr>
            <w:pStyle w:val="ndice2"/>
            <w:rPr>
              <w:rFonts w:eastAsiaTheme="minorEastAsia"/>
              <w:noProof/>
              <w:sz w:val="22"/>
              <w:szCs w:val="22"/>
              <w:lang w:val="pt-PT" w:eastAsia="pt-PT"/>
            </w:rPr>
          </w:pPr>
          <w:hyperlink w:anchor="_Toc11063997" w:history="1">
            <w:r w:rsidR="007252CD" w:rsidRPr="001246AE">
              <w:rPr>
                <w:rStyle w:val="Hiperligao"/>
                <w:rFonts w:ascii="Times New Roman" w:hAnsi="Times New Roman" w:cs="Times New Roman"/>
                <w:b/>
                <w:bCs/>
                <w:noProof/>
                <w:lang w:val="en-GB"/>
              </w:rPr>
              <w:t>Gender identity and sexual orientation</w:t>
            </w:r>
            <w:r w:rsidR="007252CD" w:rsidRPr="001246AE">
              <w:rPr>
                <w:rStyle w:val="Hiperligao"/>
                <w:rFonts w:ascii="Times New Roman" w:eastAsia="Times New Roman" w:hAnsi="Times New Roman" w:cs="Times New Roman"/>
                <w:b/>
                <w:bCs/>
                <w:noProof/>
                <w:lang w:val="en-GB"/>
              </w:rPr>
              <w:t xml:space="preserve"> </w:t>
            </w:r>
            <w:r w:rsidR="007252CD" w:rsidRPr="001246AE">
              <w:rPr>
                <w:rStyle w:val="Hiperligao"/>
                <w:rFonts w:ascii="Times New Roman" w:eastAsia="Times New Roman" w:hAnsi="Times New Roman" w:cs="Times New Roman"/>
                <w:b/>
                <w:noProof/>
                <w:lang w:val="en-GB"/>
              </w:rPr>
              <w:t>(LBTI women)</w:t>
            </w:r>
            <w:r w:rsidR="007252CD">
              <w:rPr>
                <w:noProof/>
                <w:webHidden/>
              </w:rPr>
              <w:tab/>
            </w:r>
            <w:r>
              <w:rPr>
                <w:noProof/>
                <w:webHidden/>
              </w:rPr>
              <w:fldChar w:fldCharType="begin"/>
            </w:r>
            <w:r w:rsidR="007252CD">
              <w:rPr>
                <w:noProof/>
                <w:webHidden/>
              </w:rPr>
              <w:instrText xml:space="preserve"> PAGEREF _Toc11063997 \h </w:instrText>
            </w:r>
            <w:r>
              <w:rPr>
                <w:noProof/>
                <w:webHidden/>
              </w:rPr>
            </w:r>
            <w:r>
              <w:rPr>
                <w:noProof/>
                <w:webHidden/>
              </w:rPr>
              <w:fldChar w:fldCharType="separate"/>
            </w:r>
            <w:r w:rsidR="007252CD">
              <w:rPr>
                <w:noProof/>
                <w:webHidden/>
              </w:rPr>
              <w:t>15</w:t>
            </w:r>
            <w:r>
              <w:rPr>
                <w:noProof/>
                <w:webHidden/>
              </w:rPr>
              <w:fldChar w:fldCharType="end"/>
            </w:r>
          </w:hyperlink>
        </w:p>
        <w:p w:rsidR="007252CD" w:rsidRDefault="003F24BC" w:rsidP="007252CD">
          <w:pPr>
            <w:pStyle w:val="ndice2"/>
            <w:rPr>
              <w:rFonts w:eastAsiaTheme="minorEastAsia"/>
              <w:noProof/>
              <w:sz w:val="22"/>
              <w:szCs w:val="22"/>
              <w:lang w:val="pt-PT" w:eastAsia="pt-PT"/>
            </w:rPr>
          </w:pPr>
          <w:hyperlink w:anchor="_Toc11063998" w:history="1">
            <w:r w:rsidR="007252CD" w:rsidRPr="001246AE">
              <w:rPr>
                <w:rStyle w:val="Hiperligao"/>
                <w:rFonts w:ascii="Times New Roman" w:eastAsia="Times New Roman" w:hAnsi="Times New Roman" w:cs="Times New Roman"/>
                <w:b/>
                <w:i/>
                <w:iCs/>
                <w:noProof/>
                <w:lang w:val="en-GB"/>
              </w:rPr>
              <w:t>Recommendations on LBTI women</w:t>
            </w:r>
            <w:r w:rsidR="007252CD">
              <w:rPr>
                <w:noProof/>
                <w:webHidden/>
              </w:rPr>
              <w:tab/>
            </w:r>
            <w:r>
              <w:rPr>
                <w:noProof/>
                <w:webHidden/>
              </w:rPr>
              <w:fldChar w:fldCharType="begin"/>
            </w:r>
            <w:r w:rsidR="007252CD">
              <w:rPr>
                <w:noProof/>
                <w:webHidden/>
              </w:rPr>
              <w:instrText xml:space="preserve"> PAGEREF _Toc11063998 \h </w:instrText>
            </w:r>
            <w:r>
              <w:rPr>
                <w:noProof/>
                <w:webHidden/>
              </w:rPr>
            </w:r>
            <w:r>
              <w:rPr>
                <w:noProof/>
                <w:webHidden/>
              </w:rPr>
              <w:fldChar w:fldCharType="separate"/>
            </w:r>
            <w:r w:rsidR="007252CD">
              <w:rPr>
                <w:noProof/>
                <w:webHidden/>
              </w:rPr>
              <w:t>15</w:t>
            </w:r>
            <w:r>
              <w:rPr>
                <w:noProof/>
                <w:webHidden/>
              </w:rPr>
              <w:fldChar w:fldCharType="end"/>
            </w:r>
          </w:hyperlink>
        </w:p>
        <w:p w:rsidR="00201553" w:rsidRPr="009F1893" w:rsidRDefault="003F24BC" w:rsidP="007252CD">
          <w:pPr>
            <w:spacing w:line="360" w:lineRule="auto"/>
            <w:jc w:val="both"/>
            <w:rPr>
              <w:lang w:val="en-GB"/>
            </w:rPr>
          </w:pPr>
          <w:r w:rsidRPr="009F1893">
            <w:rPr>
              <w:rFonts w:ascii="Times New Roman" w:hAnsi="Times New Roman" w:cs="Times New Roman"/>
              <w:b/>
              <w:bCs/>
              <w:lang w:val="en-GB"/>
            </w:rPr>
            <w:fldChar w:fldCharType="end"/>
          </w:r>
        </w:p>
      </w:sdtContent>
    </w:sdt>
    <w:p w:rsidR="00E36C88" w:rsidRDefault="00E36C88">
      <w:pPr>
        <w:rPr>
          <w:rFonts w:ascii="Times New Roman" w:hAnsi="Times New Roman" w:cs="Times New Roman"/>
          <w:b/>
          <w:lang w:val="en-GB"/>
        </w:rPr>
      </w:pPr>
      <w:r w:rsidRPr="009F1893">
        <w:rPr>
          <w:rFonts w:ascii="Times New Roman" w:hAnsi="Times New Roman" w:cs="Times New Roman"/>
          <w:b/>
          <w:lang w:val="en-GB"/>
        </w:rPr>
        <w:br w:type="page"/>
      </w:r>
    </w:p>
    <w:p w:rsidR="00D5703D" w:rsidRPr="009F1893" w:rsidRDefault="00D5703D" w:rsidP="00751CC8">
      <w:pPr>
        <w:pStyle w:val="PargrafodaLista"/>
        <w:numPr>
          <w:ilvl w:val="0"/>
          <w:numId w:val="2"/>
        </w:numPr>
        <w:spacing w:after="240"/>
        <w:ind w:left="357" w:hanging="357"/>
        <w:contextualSpacing w:val="0"/>
        <w:jc w:val="both"/>
        <w:outlineLvl w:val="0"/>
        <w:rPr>
          <w:rFonts w:ascii="Times New Roman" w:hAnsi="Times New Roman" w:cs="Times New Roman"/>
          <w:b/>
          <w:lang w:val="en-GB"/>
        </w:rPr>
      </w:pPr>
      <w:bookmarkStart w:id="0" w:name="_Toc11063982"/>
      <w:r w:rsidRPr="009F1893">
        <w:rPr>
          <w:rFonts w:ascii="Times New Roman" w:hAnsi="Times New Roman" w:cs="Times New Roman"/>
          <w:b/>
          <w:lang w:val="en-GB"/>
        </w:rPr>
        <w:lastRenderedPageBreak/>
        <w:t>Introdu</w:t>
      </w:r>
      <w:r w:rsidR="00EA42B8" w:rsidRPr="009F1893">
        <w:rPr>
          <w:rFonts w:ascii="Times New Roman" w:hAnsi="Times New Roman" w:cs="Times New Roman"/>
          <w:b/>
          <w:lang w:val="en-GB"/>
        </w:rPr>
        <w:t>ction</w:t>
      </w:r>
      <w:bookmarkEnd w:id="0"/>
    </w:p>
    <w:p w:rsidR="00D5703D" w:rsidRPr="009F1893" w:rsidRDefault="00EA42B8" w:rsidP="00765A93">
      <w:pPr>
        <w:pStyle w:val="PargrafodaLista"/>
        <w:numPr>
          <w:ilvl w:val="0"/>
          <w:numId w:val="3"/>
        </w:numPr>
        <w:spacing w:after="240"/>
        <w:ind w:left="357" w:hanging="357"/>
        <w:contextualSpacing w:val="0"/>
        <w:jc w:val="both"/>
        <w:rPr>
          <w:rFonts w:ascii="Times New Roman" w:hAnsi="Times New Roman" w:cs="Times New Roman"/>
          <w:lang w:val="en-GB"/>
        </w:rPr>
      </w:pPr>
      <w:r w:rsidRPr="009F1893">
        <w:rPr>
          <w:rFonts w:ascii="Times New Roman" w:hAnsi="Times New Roman" w:cs="Times New Roman"/>
          <w:lang w:val="en-GB"/>
        </w:rPr>
        <w:t xml:space="preserve">The present report </w:t>
      </w:r>
      <w:r w:rsidR="00D5703D" w:rsidRPr="009F1893">
        <w:rPr>
          <w:rFonts w:ascii="Times New Roman" w:hAnsi="Times New Roman" w:cs="Times New Roman"/>
          <w:lang w:val="en-GB"/>
        </w:rPr>
        <w:t>result</w:t>
      </w:r>
      <w:r w:rsidRPr="009F1893">
        <w:rPr>
          <w:rFonts w:ascii="Times New Roman" w:hAnsi="Times New Roman" w:cs="Times New Roman"/>
          <w:lang w:val="en-GB"/>
        </w:rPr>
        <w:t xml:space="preserve">s from the collaboration between several Cape Verdean NGOs working </w:t>
      </w:r>
      <w:r w:rsidR="00ED0914" w:rsidRPr="009F1893">
        <w:rPr>
          <w:rFonts w:ascii="Times New Roman" w:hAnsi="Times New Roman" w:cs="Times New Roman"/>
          <w:lang w:val="en-GB"/>
        </w:rPr>
        <w:t xml:space="preserve">on </w:t>
      </w:r>
      <w:r w:rsidRPr="009F1893">
        <w:rPr>
          <w:rFonts w:ascii="Times New Roman" w:hAnsi="Times New Roman" w:cs="Times New Roman"/>
          <w:lang w:val="en-GB"/>
        </w:rPr>
        <w:t>gender equality and combat</w:t>
      </w:r>
      <w:r w:rsidR="00ED0914" w:rsidRPr="009F1893">
        <w:rPr>
          <w:rFonts w:ascii="Times New Roman" w:hAnsi="Times New Roman" w:cs="Times New Roman"/>
          <w:lang w:val="en-GB"/>
        </w:rPr>
        <w:t>ing</w:t>
      </w:r>
      <w:r w:rsidRPr="009F1893">
        <w:rPr>
          <w:rFonts w:ascii="Times New Roman" w:hAnsi="Times New Roman" w:cs="Times New Roman"/>
          <w:lang w:val="en-GB"/>
        </w:rPr>
        <w:t xml:space="preserve"> violence and </w:t>
      </w:r>
      <w:r w:rsidR="00D5703D" w:rsidRPr="009F1893">
        <w:rPr>
          <w:rFonts w:ascii="Times New Roman" w:hAnsi="Times New Roman" w:cs="Times New Roman"/>
          <w:lang w:val="en-GB"/>
        </w:rPr>
        <w:t>discrimina</w:t>
      </w:r>
      <w:r w:rsidRPr="009F1893">
        <w:rPr>
          <w:rFonts w:ascii="Times New Roman" w:hAnsi="Times New Roman" w:cs="Times New Roman"/>
          <w:lang w:val="en-GB"/>
        </w:rPr>
        <w:t>tion against women, namely</w:t>
      </w:r>
      <w:r w:rsidR="00D5703D" w:rsidRPr="009F1893">
        <w:rPr>
          <w:rFonts w:ascii="Times New Roman" w:hAnsi="Times New Roman" w:cs="Times New Roman"/>
          <w:lang w:val="en-GB"/>
        </w:rPr>
        <w:t xml:space="preserve">: </w:t>
      </w:r>
      <w:r w:rsidRPr="009F1893">
        <w:rPr>
          <w:rFonts w:ascii="Times New Roman" w:hAnsi="Times New Roman" w:cs="Times New Roman"/>
          <w:lang w:val="en-GB"/>
        </w:rPr>
        <w:t xml:space="preserve">the </w:t>
      </w:r>
      <w:r w:rsidRPr="009F1893">
        <w:rPr>
          <w:rFonts w:ascii="Times New Roman" w:hAnsi="Times New Roman"/>
          <w:lang w:val="en-GB"/>
        </w:rPr>
        <w:t>Cape Verdean Association</w:t>
      </w:r>
      <w:r w:rsidRPr="009F1893">
        <w:rPr>
          <w:rFonts w:ascii="Times New Roman" w:hAnsi="Times New Roman" w:cs="Times New Roman"/>
          <w:lang w:val="en-GB"/>
        </w:rPr>
        <w:t xml:space="preserve"> to Fight Gender Based Violence </w:t>
      </w:r>
      <w:r w:rsidR="00E07CBE" w:rsidRPr="009F1893">
        <w:rPr>
          <w:rFonts w:ascii="Times New Roman" w:hAnsi="Times New Roman" w:cs="Times New Roman"/>
          <w:lang w:val="en-GB"/>
        </w:rPr>
        <w:t>(A</w:t>
      </w:r>
      <w:r w:rsidR="002F400F" w:rsidRPr="009F1893">
        <w:rPr>
          <w:rFonts w:ascii="Times New Roman" w:hAnsi="Times New Roman" w:cs="Times New Roman"/>
          <w:lang w:val="en-GB"/>
        </w:rPr>
        <w:t>C</w:t>
      </w:r>
      <w:r w:rsidR="00E07CBE" w:rsidRPr="009F1893">
        <w:rPr>
          <w:rFonts w:ascii="Times New Roman" w:hAnsi="Times New Roman" w:cs="Times New Roman"/>
          <w:lang w:val="en-GB"/>
        </w:rPr>
        <w:t>LC</w:t>
      </w:r>
      <w:r w:rsidR="00332E70" w:rsidRPr="009F1893">
        <w:rPr>
          <w:rFonts w:ascii="Times New Roman" w:hAnsi="Times New Roman" w:cs="Times New Roman"/>
          <w:lang w:val="en-GB"/>
        </w:rPr>
        <w:t>GBV</w:t>
      </w:r>
      <w:r w:rsidR="00E07CBE" w:rsidRPr="009F1893">
        <w:rPr>
          <w:rFonts w:ascii="Times New Roman" w:hAnsi="Times New Roman" w:cs="Times New Roman"/>
          <w:lang w:val="en-GB"/>
        </w:rPr>
        <w:t xml:space="preserve">), </w:t>
      </w:r>
      <w:r w:rsidRPr="009F1893">
        <w:rPr>
          <w:rFonts w:ascii="Times New Roman" w:hAnsi="Times New Roman" w:cs="Times New Roman"/>
          <w:lang w:val="en-GB"/>
        </w:rPr>
        <w:t>the</w:t>
      </w:r>
      <w:r w:rsidR="00ED0914" w:rsidRPr="009F1893">
        <w:rPr>
          <w:rFonts w:ascii="Times New Roman" w:hAnsi="Times New Roman" w:cs="Times New Roman"/>
          <w:lang w:val="en-GB"/>
        </w:rPr>
        <w:t xml:space="preserve"> </w:t>
      </w:r>
      <w:r w:rsidR="00ED0914" w:rsidRPr="009F1893">
        <w:rPr>
          <w:rFonts w:ascii="Times New Roman" w:hAnsi="Times New Roman"/>
          <w:lang w:val="en-GB"/>
        </w:rPr>
        <w:t>Association for the Promotion and Inclusion of Women with Disabilities</w:t>
      </w:r>
      <w:r w:rsidR="00ED0914" w:rsidRPr="009F1893">
        <w:rPr>
          <w:rFonts w:ascii="Times New Roman" w:hAnsi="Times New Roman" w:cs="Times New Roman"/>
          <w:lang w:val="en-GB"/>
        </w:rPr>
        <w:t xml:space="preserve"> </w:t>
      </w:r>
      <w:r w:rsidR="00E07CBE" w:rsidRPr="009F1893">
        <w:rPr>
          <w:rFonts w:ascii="Times New Roman" w:hAnsi="Times New Roman" w:cs="Times New Roman"/>
          <w:lang w:val="en-GB"/>
        </w:rPr>
        <w:t xml:space="preserve">(APIMUD), </w:t>
      </w:r>
      <w:r w:rsidR="00ED0914" w:rsidRPr="009F1893">
        <w:rPr>
          <w:rFonts w:ascii="Times New Roman" w:hAnsi="Times New Roman" w:cs="Times New Roman"/>
          <w:lang w:val="en-GB"/>
        </w:rPr>
        <w:t xml:space="preserve">the </w:t>
      </w:r>
      <w:r w:rsidR="00ED0914" w:rsidRPr="009F1893">
        <w:rPr>
          <w:rFonts w:ascii="Times New Roman" w:hAnsi="Times New Roman"/>
          <w:lang w:val="en-GB"/>
        </w:rPr>
        <w:t>Lesbian, Gay, Bisexual, Transgender and Intersex</w:t>
      </w:r>
      <w:r w:rsidR="00765A93" w:rsidRPr="009F1893">
        <w:rPr>
          <w:rFonts w:ascii="Times New Roman" w:hAnsi="Times New Roman"/>
          <w:lang w:val="en-GB"/>
        </w:rPr>
        <w:t xml:space="preserve"> </w:t>
      </w:r>
      <w:r w:rsidR="00ED0914" w:rsidRPr="009F1893">
        <w:rPr>
          <w:rFonts w:ascii="Times New Roman" w:hAnsi="Times New Roman"/>
          <w:lang w:val="en-GB"/>
        </w:rPr>
        <w:t>Association of Praia</w:t>
      </w:r>
      <w:r w:rsidR="00E07CBE" w:rsidRPr="009F1893">
        <w:rPr>
          <w:rFonts w:ascii="Times New Roman" w:hAnsi="Times New Roman" w:cs="Times New Roman"/>
          <w:lang w:val="en-GB"/>
        </w:rPr>
        <w:t xml:space="preserve"> (</w:t>
      </w:r>
      <w:proofErr w:type="spellStart"/>
      <w:r w:rsidR="00E07CBE" w:rsidRPr="009F1893">
        <w:rPr>
          <w:rFonts w:ascii="Times New Roman" w:hAnsi="Times New Roman" w:cs="Times New Roman"/>
          <w:lang w:val="en-GB"/>
        </w:rPr>
        <w:t>Associação</w:t>
      </w:r>
      <w:proofErr w:type="spellEnd"/>
      <w:r w:rsidR="00E07CBE" w:rsidRPr="009F1893">
        <w:rPr>
          <w:rFonts w:ascii="Times New Roman" w:hAnsi="Times New Roman" w:cs="Times New Roman"/>
          <w:lang w:val="en-GB"/>
        </w:rPr>
        <w:t xml:space="preserve"> </w:t>
      </w:r>
      <w:r w:rsidR="00E07CBE" w:rsidRPr="00CC1CF9">
        <w:rPr>
          <w:rFonts w:ascii="Times New Roman" w:hAnsi="Times New Roman" w:cs="Times New Roman"/>
          <w:lang w:val="en-GB"/>
        </w:rPr>
        <w:t xml:space="preserve">LGBTI-Praia), </w:t>
      </w:r>
      <w:r w:rsidR="00ED0914" w:rsidRPr="00CC1CF9">
        <w:rPr>
          <w:rFonts w:ascii="Times New Roman" w:hAnsi="Times New Roman" w:cs="Times New Roman"/>
          <w:lang w:val="en-GB"/>
        </w:rPr>
        <w:t xml:space="preserve">the </w:t>
      </w:r>
      <w:r w:rsidR="00ED0914" w:rsidRPr="00CC1CF9">
        <w:rPr>
          <w:rFonts w:ascii="Times New Roman" w:hAnsi="Times New Roman"/>
          <w:lang w:val="en-GB"/>
        </w:rPr>
        <w:t>Domestic Workers’ Association of Cabo Verde</w:t>
      </w:r>
      <w:r w:rsidR="00ED0914" w:rsidRPr="00CC1CF9">
        <w:rPr>
          <w:rFonts w:ascii="Times New Roman" w:hAnsi="Times New Roman" w:cs="Times New Roman"/>
          <w:lang w:val="en-GB"/>
        </w:rPr>
        <w:t xml:space="preserve"> </w:t>
      </w:r>
      <w:r w:rsidR="00E07CBE" w:rsidRPr="00CC1CF9">
        <w:rPr>
          <w:rFonts w:ascii="Times New Roman" w:hAnsi="Times New Roman" w:cs="Times New Roman"/>
          <w:lang w:val="en-GB"/>
        </w:rPr>
        <w:t xml:space="preserve">(ATD-CV), </w:t>
      </w:r>
      <w:r w:rsidR="00ED0914" w:rsidRPr="00CC1CF9">
        <w:rPr>
          <w:rFonts w:ascii="Times New Roman" w:hAnsi="Times New Roman" w:cs="Times New Roman"/>
          <w:lang w:val="en-GB"/>
        </w:rPr>
        <w:t xml:space="preserve">the </w:t>
      </w:r>
      <w:r w:rsidR="00ED0914" w:rsidRPr="009F1893">
        <w:rPr>
          <w:rFonts w:ascii="Times New Roman" w:hAnsi="Times New Roman"/>
          <w:lang w:val="en-GB"/>
        </w:rPr>
        <w:t>Association to Support the Auto-promotion of Women in Development</w:t>
      </w:r>
      <w:r w:rsidR="00ED0914" w:rsidRPr="009F1893">
        <w:rPr>
          <w:rFonts w:ascii="Times New Roman" w:hAnsi="Times New Roman" w:cs="Times New Roman"/>
          <w:lang w:val="en-GB"/>
        </w:rPr>
        <w:t xml:space="preserve"> </w:t>
      </w:r>
      <w:r w:rsidR="00E07CBE" w:rsidRPr="009F1893">
        <w:rPr>
          <w:rFonts w:ascii="Times New Roman" w:hAnsi="Times New Roman" w:cs="Times New Roman"/>
          <w:lang w:val="en-GB"/>
        </w:rPr>
        <w:t xml:space="preserve">(MORABI) </w:t>
      </w:r>
      <w:r w:rsidR="00ED0914" w:rsidRPr="009F1893">
        <w:rPr>
          <w:rFonts w:ascii="Times New Roman" w:hAnsi="Times New Roman" w:cs="Times New Roman"/>
          <w:lang w:val="en-GB"/>
        </w:rPr>
        <w:t xml:space="preserve">and the </w:t>
      </w:r>
      <w:r w:rsidR="00ED0914" w:rsidRPr="009F1893">
        <w:rPr>
          <w:rFonts w:ascii="Times New Roman" w:hAnsi="Times New Roman"/>
          <w:lang w:val="en-GB"/>
        </w:rPr>
        <w:t>Organization of Women of Cabo Verde</w:t>
      </w:r>
      <w:r w:rsidR="00ED0914" w:rsidRPr="009F1893">
        <w:rPr>
          <w:rFonts w:ascii="Times New Roman" w:hAnsi="Times New Roman" w:cs="Times New Roman"/>
          <w:lang w:val="en-GB"/>
        </w:rPr>
        <w:t xml:space="preserve"> </w:t>
      </w:r>
      <w:r w:rsidR="00D5703D" w:rsidRPr="009F1893">
        <w:rPr>
          <w:rFonts w:ascii="Times New Roman" w:hAnsi="Times New Roman" w:cs="Times New Roman"/>
          <w:lang w:val="en-GB"/>
        </w:rPr>
        <w:t>(OMCV)</w:t>
      </w:r>
      <w:r w:rsidR="00A97427" w:rsidRPr="009F1893">
        <w:rPr>
          <w:rFonts w:ascii="Times New Roman" w:hAnsi="Times New Roman" w:cs="Times New Roman"/>
          <w:lang w:val="en-GB"/>
        </w:rPr>
        <w:t xml:space="preserve">. </w:t>
      </w:r>
    </w:p>
    <w:p w:rsidR="00765A93" w:rsidRPr="009F1893" w:rsidRDefault="00ED0914" w:rsidP="00765A93">
      <w:pPr>
        <w:pStyle w:val="PargrafodaLista"/>
        <w:numPr>
          <w:ilvl w:val="0"/>
          <w:numId w:val="3"/>
        </w:numPr>
        <w:spacing w:after="240"/>
        <w:ind w:left="357" w:hanging="357"/>
        <w:contextualSpacing w:val="0"/>
        <w:jc w:val="both"/>
        <w:rPr>
          <w:rFonts w:ascii="Times New Roman" w:hAnsi="Times New Roman" w:cs="Times New Roman"/>
          <w:lang w:val="en-GB"/>
        </w:rPr>
      </w:pPr>
      <w:r w:rsidRPr="009F1893">
        <w:rPr>
          <w:rFonts w:ascii="Times New Roman" w:hAnsi="Times New Roman" w:cs="Times New Roman"/>
          <w:lang w:val="en-GB"/>
        </w:rPr>
        <w:t xml:space="preserve">The NGOs that </w:t>
      </w:r>
      <w:r w:rsidR="00171270" w:rsidRPr="009F1893">
        <w:rPr>
          <w:rFonts w:ascii="Times New Roman" w:hAnsi="Times New Roman" w:cs="Times New Roman"/>
          <w:lang w:val="en-GB"/>
        </w:rPr>
        <w:t xml:space="preserve">collaborated to prepare the report </w:t>
      </w:r>
      <w:r w:rsidR="008732A7" w:rsidRPr="009F1893">
        <w:rPr>
          <w:rFonts w:ascii="Times New Roman" w:hAnsi="Times New Roman" w:cs="Times New Roman"/>
          <w:lang w:val="en-GB"/>
        </w:rPr>
        <w:t>exist</w:t>
      </w:r>
      <w:r w:rsidR="00171270" w:rsidRPr="009F1893">
        <w:rPr>
          <w:rFonts w:ascii="Times New Roman" w:hAnsi="Times New Roman" w:cs="Times New Roman"/>
          <w:lang w:val="en-GB"/>
        </w:rPr>
        <w:t xml:space="preserve"> and operate at county level, </w:t>
      </w:r>
      <w:r w:rsidR="00EB1625" w:rsidRPr="009F1893">
        <w:rPr>
          <w:rFonts w:ascii="Times New Roman" w:hAnsi="Times New Roman" w:cs="Times New Roman"/>
          <w:lang w:val="en-GB"/>
        </w:rPr>
        <w:t xml:space="preserve">working </w:t>
      </w:r>
      <w:r w:rsidR="00171270" w:rsidRPr="009F1893">
        <w:rPr>
          <w:rFonts w:ascii="Times New Roman" w:hAnsi="Times New Roman" w:cs="Times New Roman"/>
          <w:lang w:val="en-GB"/>
        </w:rPr>
        <w:t>in domains that include sexual and reproductive rights</w:t>
      </w:r>
      <w:r w:rsidR="008732A7" w:rsidRPr="009F1893">
        <w:rPr>
          <w:rFonts w:ascii="Times New Roman" w:hAnsi="Times New Roman" w:cs="Times New Roman"/>
          <w:lang w:val="en-GB"/>
        </w:rPr>
        <w:t xml:space="preserve">, </w:t>
      </w:r>
      <w:r w:rsidR="00D85829" w:rsidRPr="009F1893">
        <w:rPr>
          <w:rFonts w:ascii="Times New Roman" w:hAnsi="Times New Roman" w:cs="Times New Roman"/>
          <w:lang w:val="en-GB"/>
        </w:rPr>
        <w:t>HIV/AIDS</w:t>
      </w:r>
      <w:r w:rsidR="008732A7" w:rsidRPr="009F1893">
        <w:rPr>
          <w:rFonts w:ascii="Times New Roman" w:hAnsi="Times New Roman" w:cs="Times New Roman"/>
          <w:lang w:val="en-GB"/>
        </w:rPr>
        <w:t xml:space="preserve">, </w:t>
      </w:r>
      <w:r w:rsidR="004E1300" w:rsidRPr="009F1893">
        <w:rPr>
          <w:rFonts w:ascii="Times New Roman" w:hAnsi="Times New Roman" w:cs="Times New Roman"/>
          <w:lang w:val="en-GB"/>
        </w:rPr>
        <w:t>gender-based</w:t>
      </w:r>
      <w:r w:rsidR="00171270" w:rsidRPr="009F1893">
        <w:rPr>
          <w:rFonts w:ascii="Times New Roman" w:hAnsi="Times New Roman" w:cs="Times New Roman"/>
          <w:lang w:val="en-GB"/>
        </w:rPr>
        <w:t xml:space="preserve"> violence</w:t>
      </w:r>
      <w:r w:rsidR="006129C4">
        <w:rPr>
          <w:rFonts w:ascii="Times New Roman" w:hAnsi="Times New Roman" w:cs="Times New Roman"/>
          <w:lang w:val="en-GB"/>
        </w:rPr>
        <w:t xml:space="preserve"> (GBV)</w:t>
      </w:r>
      <w:r w:rsidR="008732A7" w:rsidRPr="009F1893">
        <w:rPr>
          <w:rFonts w:ascii="Times New Roman" w:hAnsi="Times New Roman" w:cs="Times New Roman"/>
          <w:lang w:val="en-GB"/>
        </w:rPr>
        <w:t>, microcr</w:t>
      </w:r>
      <w:r w:rsidR="00171270" w:rsidRPr="009F1893">
        <w:rPr>
          <w:rFonts w:ascii="Times New Roman" w:hAnsi="Times New Roman" w:cs="Times New Roman"/>
          <w:lang w:val="en-GB"/>
        </w:rPr>
        <w:t>e</w:t>
      </w:r>
      <w:r w:rsidR="008732A7" w:rsidRPr="009F1893">
        <w:rPr>
          <w:rFonts w:ascii="Times New Roman" w:hAnsi="Times New Roman" w:cs="Times New Roman"/>
          <w:lang w:val="en-GB"/>
        </w:rPr>
        <w:t xml:space="preserve">dit, </w:t>
      </w:r>
      <w:r w:rsidR="00171270" w:rsidRPr="009F1893">
        <w:rPr>
          <w:rFonts w:ascii="Times New Roman" w:hAnsi="Times New Roman" w:cs="Times New Roman"/>
          <w:lang w:val="en-GB"/>
        </w:rPr>
        <w:t>professional training</w:t>
      </w:r>
      <w:r w:rsidR="008732A7" w:rsidRPr="009F1893">
        <w:rPr>
          <w:rFonts w:ascii="Times New Roman" w:hAnsi="Times New Roman" w:cs="Times New Roman"/>
          <w:lang w:val="en-GB"/>
        </w:rPr>
        <w:t xml:space="preserve">, </w:t>
      </w:r>
      <w:r w:rsidR="00171270" w:rsidRPr="009F1893">
        <w:rPr>
          <w:rFonts w:ascii="Times New Roman" w:hAnsi="Times New Roman" w:cs="Times New Roman"/>
          <w:lang w:val="en-GB"/>
        </w:rPr>
        <w:t xml:space="preserve">women’s </w:t>
      </w:r>
      <w:r w:rsidR="008732A7" w:rsidRPr="009F1893">
        <w:rPr>
          <w:rFonts w:ascii="Times New Roman" w:hAnsi="Times New Roman" w:cs="Times New Roman"/>
          <w:lang w:val="en-GB"/>
        </w:rPr>
        <w:t>emp</w:t>
      </w:r>
      <w:r w:rsidR="00171270" w:rsidRPr="009F1893">
        <w:rPr>
          <w:rFonts w:ascii="Times New Roman" w:hAnsi="Times New Roman" w:cs="Times New Roman"/>
          <w:lang w:val="en-GB"/>
        </w:rPr>
        <w:t xml:space="preserve">loyment and </w:t>
      </w:r>
      <w:r w:rsidR="008732A7" w:rsidRPr="009F1893">
        <w:rPr>
          <w:rFonts w:ascii="Times New Roman" w:hAnsi="Times New Roman" w:cs="Times New Roman"/>
          <w:lang w:val="en-GB"/>
        </w:rPr>
        <w:t>emp</w:t>
      </w:r>
      <w:r w:rsidR="00171270" w:rsidRPr="009F1893">
        <w:rPr>
          <w:rFonts w:ascii="Times New Roman" w:hAnsi="Times New Roman" w:cs="Times New Roman"/>
          <w:lang w:val="en-GB"/>
        </w:rPr>
        <w:t>loyability</w:t>
      </w:r>
      <w:r w:rsidR="008732A7" w:rsidRPr="009F1893">
        <w:rPr>
          <w:rFonts w:ascii="Times New Roman" w:hAnsi="Times New Roman" w:cs="Times New Roman"/>
          <w:lang w:val="en-GB"/>
        </w:rPr>
        <w:t xml:space="preserve">, </w:t>
      </w:r>
      <w:r w:rsidR="00171270" w:rsidRPr="009F1893">
        <w:rPr>
          <w:rFonts w:ascii="Times New Roman" w:hAnsi="Times New Roman" w:cs="Times New Roman"/>
          <w:lang w:val="en-GB"/>
        </w:rPr>
        <w:t>women’s entrepreneurship</w:t>
      </w:r>
      <w:r w:rsidR="008732A7" w:rsidRPr="009F1893">
        <w:rPr>
          <w:rFonts w:ascii="Times New Roman" w:hAnsi="Times New Roman" w:cs="Times New Roman"/>
          <w:lang w:val="en-GB"/>
        </w:rPr>
        <w:t xml:space="preserve">, </w:t>
      </w:r>
      <w:r w:rsidR="00171270" w:rsidRPr="009F1893">
        <w:rPr>
          <w:rFonts w:ascii="Times New Roman" w:hAnsi="Times New Roman" w:cs="Times New Roman"/>
          <w:lang w:val="en-GB"/>
        </w:rPr>
        <w:t>gender identity and sexual orientation</w:t>
      </w:r>
      <w:r w:rsidR="008732A7" w:rsidRPr="009F1893">
        <w:rPr>
          <w:rFonts w:ascii="Times New Roman" w:hAnsi="Times New Roman" w:cs="Times New Roman"/>
          <w:lang w:val="en-GB"/>
        </w:rPr>
        <w:t>,</w:t>
      </w:r>
      <w:r w:rsidR="00171270" w:rsidRPr="009F1893">
        <w:rPr>
          <w:rFonts w:ascii="Times New Roman" w:hAnsi="Times New Roman" w:cs="Times New Roman"/>
          <w:lang w:val="en-GB"/>
        </w:rPr>
        <w:t xml:space="preserve"> among others</w:t>
      </w:r>
      <w:r w:rsidR="008732A7" w:rsidRPr="009F1893">
        <w:rPr>
          <w:rFonts w:ascii="Times New Roman" w:hAnsi="Times New Roman" w:cs="Times New Roman"/>
          <w:lang w:val="en-GB"/>
        </w:rPr>
        <w:t xml:space="preserve">. </w:t>
      </w:r>
    </w:p>
    <w:p w:rsidR="004051F8" w:rsidRPr="009F1893" w:rsidRDefault="004051F8" w:rsidP="00765A93">
      <w:pPr>
        <w:pStyle w:val="PargrafodaLista"/>
        <w:numPr>
          <w:ilvl w:val="0"/>
          <w:numId w:val="3"/>
        </w:numPr>
        <w:spacing w:after="240"/>
        <w:contextualSpacing w:val="0"/>
        <w:jc w:val="both"/>
        <w:rPr>
          <w:rFonts w:ascii="Times New Roman" w:hAnsi="Times New Roman" w:cs="Times New Roman"/>
          <w:lang w:val="en-GB"/>
        </w:rPr>
      </w:pPr>
      <w:r w:rsidRPr="00315AD7">
        <w:rPr>
          <w:rFonts w:ascii="Times New Roman" w:hAnsi="Times New Roman" w:cs="Times New Roman"/>
          <w:lang w:val="en-GB"/>
        </w:rPr>
        <w:t>OMCV coordinated the process of elaboration of the report in collaboration with civil society in Cabo Verde, with financial and technical support from the Equal Rights Trust. The Equal Rights Trust’s support was provided in the context of the Project “Improving the monitoring and effective implementation of core international conventions in GSP+ countries”, funded by the European Union, which aims to improve the implementation of the right to non-discrimination in Cabo Verde and a number of other countries.</w:t>
      </w:r>
    </w:p>
    <w:p w:rsidR="008541CA" w:rsidRPr="009F1893" w:rsidRDefault="006129C4" w:rsidP="00765A93">
      <w:pPr>
        <w:pStyle w:val="PargrafodaLista"/>
        <w:numPr>
          <w:ilvl w:val="0"/>
          <w:numId w:val="3"/>
        </w:numPr>
        <w:spacing w:after="240"/>
        <w:contextualSpacing w:val="0"/>
        <w:jc w:val="both"/>
        <w:rPr>
          <w:rFonts w:ascii="Times New Roman" w:hAnsi="Times New Roman" w:cs="Times New Roman"/>
          <w:lang w:val="en-GB"/>
        </w:rPr>
      </w:pPr>
      <w:r>
        <w:rPr>
          <w:rFonts w:ascii="Times New Roman" w:hAnsi="Times New Roman" w:cs="Times New Roman"/>
          <w:lang w:val="en-GB"/>
        </w:rPr>
        <w:t>T</w:t>
      </w:r>
      <w:r w:rsidR="004E1300" w:rsidRPr="009F1893">
        <w:rPr>
          <w:rFonts w:ascii="Times New Roman" w:hAnsi="Times New Roman" w:cs="Times New Roman"/>
          <w:lang w:val="en-GB"/>
        </w:rPr>
        <w:t xml:space="preserve">o </w:t>
      </w:r>
      <w:r w:rsidR="009D758B" w:rsidRPr="009F1893">
        <w:rPr>
          <w:rFonts w:ascii="Times New Roman" w:hAnsi="Times New Roman" w:cs="Times New Roman"/>
          <w:lang w:val="en-GB"/>
        </w:rPr>
        <w:t>prepare the report</w:t>
      </w:r>
      <w:r w:rsidR="004E1300" w:rsidRPr="009F1893">
        <w:rPr>
          <w:rFonts w:ascii="Times New Roman" w:hAnsi="Times New Roman" w:cs="Times New Roman"/>
          <w:lang w:val="en-GB"/>
        </w:rPr>
        <w:t>,</w:t>
      </w:r>
      <w:r w:rsidR="009D758B" w:rsidRPr="009F1893">
        <w:rPr>
          <w:rFonts w:ascii="Times New Roman" w:hAnsi="Times New Roman" w:cs="Times New Roman"/>
          <w:lang w:val="en-GB"/>
        </w:rPr>
        <w:t xml:space="preserve"> the NGO</w:t>
      </w:r>
      <w:r w:rsidR="00A97427" w:rsidRPr="009F1893">
        <w:rPr>
          <w:rFonts w:ascii="Times New Roman" w:hAnsi="Times New Roman" w:cs="Times New Roman"/>
          <w:lang w:val="en-GB"/>
        </w:rPr>
        <w:t>s</w:t>
      </w:r>
      <w:r w:rsidR="004D60C5" w:rsidRPr="009F1893">
        <w:rPr>
          <w:rFonts w:ascii="Times New Roman" w:hAnsi="Times New Roman" w:cs="Times New Roman"/>
          <w:lang w:val="en-GB"/>
        </w:rPr>
        <w:t xml:space="preserve"> </w:t>
      </w:r>
      <w:r w:rsidR="009D758B" w:rsidRPr="009F1893">
        <w:rPr>
          <w:rFonts w:ascii="Times New Roman" w:hAnsi="Times New Roman" w:cs="Times New Roman"/>
          <w:lang w:val="en-GB"/>
        </w:rPr>
        <w:t>met to discuss the country’</w:t>
      </w:r>
      <w:r w:rsidR="00A97427" w:rsidRPr="009F1893">
        <w:rPr>
          <w:rFonts w:ascii="Times New Roman" w:hAnsi="Times New Roman" w:cs="Times New Roman"/>
          <w:lang w:val="en-GB"/>
        </w:rPr>
        <w:t>s</w:t>
      </w:r>
      <w:r w:rsidR="009D758B" w:rsidRPr="009F1893">
        <w:rPr>
          <w:rFonts w:ascii="Times New Roman" w:hAnsi="Times New Roman" w:cs="Times New Roman"/>
          <w:lang w:val="en-GB"/>
        </w:rPr>
        <w:t xml:space="preserve"> progresses and challenges </w:t>
      </w:r>
      <w:r w:rsidR="004E1300" w:rsidRPr="009F1893">
        <w:rPr>
          <w:rFonts w:ascii="Times New Roman" w:hAnsi="Times New Roman" w:cs="Times New Roman"/>
          <w:lang w:val="en-GB"/>
        </w:rPr>
        <w:t xml:space="preserve">in the </w:t>
      </w:r>
      <w:r w:rsidR="00A97427" w:rsidRPr="009F1893">
        <w:rPr>
          <w:rFonts w:ascii="Times New Roman" w:hAnsi="Times New Roman" w:cs="Times New Roman"/>
          <w:lang w:val="en-GB"/>
        </w:rPr>
        <w:t>implementa</w:t>
      </w:r>
      <w:r w:rsidR="004E1300" w:rsidRPr="009F1893">
        <w:rPr>
          <w:rFonts w:ascii="Times New Roman" w:hAnsi="Times New Roman" w:cs="Times New Roman"/>
          <w:lang w:val="en-GB"/>
        </w:rPr>
        <w:t xml:space="preserve">tion of the </w:t>
      </w:r>
      <w:r w:rsidR="00A97427" w:rsidRPr="009F1893">
        <w:rPr>
          <w:rFonts w:ascii="Times New Roman" w:hAnsi="Times New Roman" w:cs="Times New Roman"/>
          <w:lang w:val="en-GB"/>
        </w:rPr>
        <w:t>C</w:t>
      </w:r>
      <w:r w:rsidR="00EB1625" w:rsidRPr="009F1893">
        <w:rPr>
          <w:rFonts w:ascii="Times New Roman" w:hAnsi="Times New Roman" w:cs="Times New Roman"/>
          <w:lang w:val="en-GB"/>
        </w:rPr>
        <w:t>EDAW</w:t>
      </w:r>
      <w:r w:rsidR="00A97427" w:rsidRPr="009F1893">
        <w:rPr>
          <w:rFonts w:ascii="Times New Roman" w:hAnsi="Times New Roman" w:cs="Times New Roman"/>
          <w:lang w:val="en-GB"/>
        </w:rPr>
        <w:t xml:space="preserve">, </w:t>
      </w:r>
      <w:r w:rsidR="004E1300" w:rsidRPr="009F1893">
        <w:rPr>
          <w:rFonts w:ascii="Times New Roman" w:hAnsi="Times New Roman" w:cs="Times New Roman"/>
          <w:lang w:val="en-GB"/>
        </w:rPr>
        <w:t xml:space="preserve">guided by CEDAW Committee’s </w:t>
      </w:r>
      <w:r w:rsidR="008541CA" w:rsidRPr="009F1893">
        <w:rPr>
          <w:rFonts w:ascii="Times New Roman" w:hAnsi="Times New Roman" w:cs="Times New Roman"/>
          <w:lang w:val="en-GB"/>
        </w:rPr>
        <w:t>recom</w:t>
      </w:r>
      <w:r w:rsidR="004E1300" w:rsidRPr="009F1893">
        <w:rPr>
          <w:rFonts w:ascii="Times New Roman" w:hAnsi="Times New Roman" w:cs="Times New Roman"/>
          <w:lang w:val="en-GB"/>
        </w:rPr>
        <w:t>mendations to the country</w:t>
      </w:r>
      <w:r w:rsidR="00A97427" w:rsidRPr="009F1893">
        <w:rPr>
          <w:rFonts w:ascii="Times New Roman" w:hAnsi="Times New Roman" w:cs="Times New Roman"/>
          <w:lang w:val="en-GB"/>
        </w:rPr>
        <w:t xml:space="preserve"> (CEDAW/C/CPV/CO/7-8)</w:t>
      </w:r>
      <w:r w:rsidR="00B50786" w:rsidRPr="009F1893">
        <w:rPr>
          <w:rFonts w:ascii="Times New Roman" w:hAnsi="Times New Roman" w:cs="Times New Roman"/>
          <w:lang w:val="en-GB"/>
        </w:rPr>
        <w:t xml:space="preserve">, </w:t>
      </w:r>
      <w:r w:rsidR="004E1300" w:rsidRPr="009F1893">
        <w:rPr>
          <w:rFonts w:ascii="Times New Roman" w:hAnsi="Times New Roman" w:cs="Times New Roman"/>
          <w:lang w:val="en-GB"/>
        </w:rPr>
        <w:t xml:space="preserve">Cape Verde’s </w:t>
      </w:r>
      <w:proofErr w:type="spellStart"/>
      <w:r w:rsidR="004E1300" w:rsidRPr="009F1893">
        <w:rPr>
          <w:rFonts w:ascii="Times New Roman" w:hAnsi="Times New Roman" w:cs="Times New Roman"/>
          <w:lang w:val="en-GB"/>
        </w:rPr>
        <w:t>IX</w:t>
      </w:r>
      <w:r w:rsidR="004E1300" w:rsidRPr="009F1893">
        <w:rPr>
          <w:rFonts w:ascii="Times New Roman" w:hAnsi="Times New Roman" w:cs="Times New Roman"/>
          <w:vertAlign w:val="superscript"/>
          <w:lang w:val="en-GB"/>
        </w:rPr>
        <w:t>th</w:t>
      </w:r>
      <w:proofErr w:type="spellEnd"/>
      <w:r w:rsidR="004E1300" w:rsidRPr="009F1893">
        <w:rPr>
          <w:rFonts w:ascii="Times New Roman" w:hAnsi="Times New Roman" w:cs="Times New Roman"/>
          <w:lang w:val="en-GB"/>
        </w:rPr>
        <w:t xml:space="preserve"> periodic report</w:t>
      </w:r>
      <w:r w:rsidR="008541CA" w:rsidRPr="009F1893">
        <w:rPr>
          <w:rFonts w:ascii="Times New Roman" w:hAnsi="Times New Roman" w:cs="Times New Roman"/>
          <w:lang w:val="en-GB"/>
        </w:rPr>
        <w:t xml:space="preserve"> </w:t>
      </w:r>
      <w:r w:rsidR="004E1300" w:rsidRPr="009F1893">
        <w:rPr>
          <w:rFonts w:ascii="Times New Roman" w:hAnsi="Times New Roman" w:cs="Times New Roman"/>
          <w:lang w:val="en-GB"/>
        </w:rPr>
        <w:t xml:space="preserve">and </w:t>
      </w:r>
      <w:r w:rsidR="00EB1625" w:rsidRPr="009F1893">
        <w:rPr>
          <w:rFonts w:ascii="Times New Roman" w:hAnsi="Times New Roman" w:cs="Times New Roman"/>
          <w:lang w:val="en-GB"/>
        </w:rPr>
        <w:t xml:space="preserve">its </w:t>
      </w:r>
      <w:r w:rsidR="004E1300" w:rsidRPr="009F1893">
        <w:rPr>
          <w:rFonts w:ascii="Times New Roman" w:hAnsi="Times New Roman" w:cs="Times New Roman"/>
          <w:lang w:val="en-GB"/>
        </w:rPr>
        <w:t xml:space="preserve">replies to the List of Issues in preparation </w:t>
      </w:r>
      <w:r w:rsidR="00EB1625" w:rsidRPr="009F1893">
        <w:rPr>
          <w:rFonts w:ascii="Times New Roman" w:hAnsi="Times New Roman" w:cs="Times New Roman"/>
          <w:lang w:val="en-GB"/>
        </w:rPr>
        <w:t xml:space="preserve">for the CEDAW Committee </w:t>
      </w:r>
      <w:r w:rsidR="004D60C5" w:rsidRPr="009F1893">
        <w:rPr>
          <w:rFonts w:ascii="Times New Roman" w:hAnsi="Times New Roman" w:cs="Times New Roman"/>
          <w:lang w:val="en-GB"/>
        </w:rPr>
        <w:t>73</w:t>
      </w:r>
      <w:r w:rsidR="004E1300" w:rsidRPr="009F1893">
        <w:rPr>
          <w:rFonts w:ascii="Times New Roman" w:hAnsi="Times New Roman" w:cs="Times New Roman"/>
          <w:vertAlign w:val="superscript"/>
          <w:lang w:val="en-GB"/>
        </w:rPr>
        <w:t>rd</w:t>
      </w:r>
      <w:r w:rsidR="004E1300" w:rsidRPr="009F1893">
        <w:rPr>
          <w:rFonts w:ascii="Times New Roman" w:hAnsi="Times New Roman" w:cs="Times New Roman"/>
          <w:lang w:val="en-GB"/>
        </w:rPr>
        <w:t xml:space="preserve"> </w:t>
      </w:r>
      <w:r w:rsidR="008541CA" w:rsidRPr="009F1893">
        <w:rPr>
          <w:rFonts w:ascii="Times New Roman" w:hAnsi="Times New Roman" w:cs="Times New Roman"/>
          <w:lang w:val="en-GB"/>
        </w:rPr>
        <w:t>sess</w:t>
      </w:r>
      <w:r w:rsidR="004E1300" w:rsidRPr="009F1893">
        <w:rPr>
          <w:rFonts w:ascii="Times New Roman" w:hAnsi="Times New Roman" w:cs="Times New Roman"/>
          <w:lang w:val="en-GB"/>
        </w:rPr>
        <w:t>ion</w:t>
      </w:r>
      <w:r w:rsidR="00B50786" w:rsidRPr="009F1893">
        <w:rPr>
          <w:rFonts w:ascii="Times New Roman" w:hAnsi="Times New Roman" w:cs="Times New Roman"/>
          <w:lang w:val="en-GB"/>
        </w:rPr>
        <w:t xml:space="preserve">. </w:t>
      </w:r>
      <w:r w:rsidR="004E1300" w:rsidRPr="009F1893">
        <w:rPr>
          <w:rFonts w:ascii="Times New Roman" w:hAnsi="Times New Roman" w:cs="Times New Roman"/>
          <w:lang w:val="en-GB"/>
        </w:rPr>
        <w:t xml:space="preserve">Information sources include documents prepared by </w:t>
      </w:r>
      <w:r w:rsidR="00C73D2E">
        <w:rPr>
          <w:rFonts w:ascii="Times New Roman" w:hAnsi="Times New Roman" w:cs="Times New Roman"/>
          <w:lang w:val="en-GB"/>
        </w:rPr>
        <w:t>CSO</w:t>
      </w:r>
      <w:r w:rsidR="00E61026" w:rsidRPr="009F1893">
        <w:rPr>
          <w:rFonts w:ascii="Times New Roman" w:hAnsi="Times New Roman" w:cs="Times New Roman"/>
          <w:lang w:val="en-GB"/>
        </w:rPr>
        <w:t xml:space="preserve"> (stud</w:t>
      </w:r>
      <w:r w:rsidR="004E1300" w:rsidRPr="009F1893">
        <w:rPr>
          <w:rFonts w:ascii="Times New Roman" w:hAnsi="Times New Roman" w:cs="Times New Roman"/>
          <w:lang w:val="en-GB"/>
        </w:rPr>
        <w:t>ies</w:t>
      </w:r>
      <w:r w:rsidR="00E61026" w:rsidRPr="009F1893">
        <w:rPr>
          <w:rFonts w:ascii="Times New Roman" w:hAnsi="Times New Roman" w:cs="Times New Roman"/>
          <w:lang w:val="en-GB"/>
        </w:rPr>
        <w:t xml:space="preserve">, </w:t>
      </w:r>
      <w:r w:rsidR="004E1300" w:rsidRPr="009F1893">
        <w:rPr>
          <w:rFonts w:ascii="Times New Roman" w:hAnsi="Times New Roman" w:cs="Times New Roman"/>
          <w:lang w:val="en-GB"/>
        </w:rPr>
        <w:t>e</w:t>
      </w:r>
      <w:r w:rsidR="00E61026" w:rsidRPr="009F1893">
        <w:rPr>
          <w:rFonts w:ascii="Times New Roman" w:hAnsi="Times New Roman" w:cs="Times New Roman"/>
          <w:lang w:val="en-GB"/>
        </w:rPr>
        <w:t>val</w:t>
      </w:r>
      <w:r w:rsidR="004E1300" w:rsidRPr="009F1893">
        <w:rPr>
          <w:rFonts w:ascii="Times New Roman" w:hAnsi="Times New Roman" w:cs="Times New Roman"/>
          <w:lang w:val="en-GB"/>
        </w:rPr>
        <w:t>uations, reports and workshop recommendations</w:t>
      </w:r>
      <w:r w:rsidR="00E61026" w:rsidRPr="009F1893">
        <w:rPr>
          <w:rFonts w:ascii="Times New Roman" w:hAnsi="Times New Roman" w:cs="Times New Roman"/>
          <w:lang w:val="en-GB"/>
        </w:rPr>
        <w:t xml:space="preserve">), </w:t>
      </w:r>
      <w:r w:rsidR="004E1300" w:rsidRPr="009F1893">
        <w:rPr>
          <w:rFonts w:ascii="Times New Roman" w:hAnsi="Times New Roman" w:cs="Times New Roman"/>
          <w:lang w:val="en-GB"/>
        </w:rPr>
        <w:t xml:space="preserve">national </w:t>
      </w:r>
      <w:r w:rsidR="00E61026" w:rsidRPr="009F1893">
        <w:rPr>
          <w:rFonts w:ascii="Times New Roman" w:hAnsi="Times New Roman" w:cs="Times New Roman"/>
          <w:lang w:val="en-GB"/>
        </w:rPr>
        <w:t>stat</w:t>
      </w:r>
      <w:r w:rsidR="004E1300" w:rsidRPr="009F1893">
        <w:rPr>
          <w:rFonts w:ascii="Times New Roman" w:hAnsi="Times New Roman" w:cs="Times New Roman"/>
          <w:lang w:val="en-GB"/>
        </w:rPr>
        <w:t>i</w:t>
      </w:r>
      <w:r w:rsidR="00E61026" w:rsidRPr="009F1893">
        <w:rPr>
          <w:rFonts w:ascii="Times New Roman" w:hAnsi="Times New Roman" w:cs="Times New Roman"/>
          <w:lang w:val="en-GB"/>
        </w:rPr>
        <w:t xml:space="preserve">stics, </w:t>
      </w:r>
      <w:r w:rsidR="004E1300" w:rsidRPr="009F1893">
        <w:rPr>
          <w:rFonts w:ascii="Times New Roman" w:hAnsi="Times New Roman" w:cs="Times New Roman"/>
          <w:lang w:val="en-GB"/>
        </w:rPr>
        <w:t>stud</w:t>
      </w:r>
      <w:r w:rsidR="00EB1625" w:rsidRPr="009F1893">
        <w:rPr>
          <w:rFonts w:ascii="Times New Roman" w:hAnsi="Times New Roman" w:cs="Times New Roman"/>
          <w:lang w:val="en-GB"/>
        </w:rPr>
        <w:t>ies</w:t>
      </w:r>
      <w:r w:rsidR="004E1300" w:rsidRPr="009F1893">
        <w:rPr>
          <w:rFonts w:ascii="Times New Roman" w:hAnsi="Times New Roman" w:cs="Times New Roman"/>
          <w:lang w:val="en-GB"/>
        </w:rPr>
        <w:t>, evaluation</w:t>
      </w:r>
      <w:r w:rsidR="00EB1625" w:rsidRPr="009F1893">
        <w:rPr>
          <w:rFonts w:ascii="Times New Roman" w:hAnsi="Times New Roman" w:cs="Times New Roman"/>
          <w:lang w:val="en-GB"/>
        </w:rPr>
        <w:t>s</w:t>
      </w:r>
      <w:r w:rsidR="004E1300" w:rsidRPr="009F1893">
        <w:rPr>
          <w:rFonts w:ascii="Times New Roman" w:hAnsi="Times New Roman" w:cs="Times New Roman"/>
          <w:lang w:val="en-GB"/>
        </w:rPr>
        <w:t xml:space="preserve"> and other reports produced by </w:t>
      </w:r>
      <w:r w:rsidR="00EB1625" w:rsidRPr="009F1893">
        <w:rPr>
          <w:rFonts w:ascii="Times New Roman" w:hAnsi="Times New Roman" w:cs="Times New Roman"/>
          <w:lang w:val="en-GB"/>
        </w:rPr>
        <w:t xml:space="preserve">national </w:t>
      </w:r>
      <w:r w:rsidR="00355B77" w:rsidRPr="009F1893">
        <w:rPr>
          <w:rFonts w:ascii="Times New Roman" w:hAnsi="Times New Roman" w:cs="Times New Roman"/>
          <w:lang w:val="en-GB"/>
        </w:rPr>
        <w:t>governmental</w:t>
      </w:r>
      <w:r w:rsidR="004E1300" w:rsidRPr="009F1893">
        <w:rPr>
          <w:rFonts w:ascii="Times New Roman" w:hAnsi="Times New Roman" w:cs="Times New Roman"/>
          <w:lang w:val="en-GB"/>
        </w:rPr>
        <w:t xml:space="preserve"> </w:t>
      </w:r>
      <w:r w:rsidR="009465C1" w:rsidRPr="009F1893">
        <w:rPr>
          <w:rFonts w:ascii="Times New Roman" w:hAnsi="Times New Roman" w:cs="Times New Roman"/>
          <w:lang w:val="en-GB"/>
        </w:rPr>
        <w:t>institu</w:t>
      </w:r>
      <w:r w:rsidR="004E1300" w:rsidRPr="009F1893">
        <w:rPr>
          <w:rFonts w:ascii="Times New Roman" w:hAnsi="Times New Roman" w:cs="Times New Roman"/>
          <w:lang w:val="en-GB"/>
        </w:rPr>
        <w:t>tions, among others</w:t>
      </w:r>
      <w:r w:rsidR="00E61026" w:rsidRPr="009F1893">
        <w:rPr>
          <w:rFonts w:ascii="Times New Roman" w:hAnsi="Times New Roman" w:cs="Times New Roman"/>
          <w:lang w:val="en-GB"/>
        </w:rPr>
        <w:t>, arti</w:t>
      </w:r>
      <w:r w:rsidR="004E1300" w:rsidRPr="009F1893">
        <w:rPr>
          <w:rFonts w:ascii="Times New Roman" w:hAnsi="Times New Roman" w:cs="Times New Roman"/>
          <w:lang w:val="en-GB"/>
        </w:rPr>
        <w:t>cles and other media materials</w:t>
      </w:r>
      <w:r w:rsidR="00B50786" w:rsidRPr="009F1893">
        <w:rPr>
          <w:rFonts w:ascii="Times New Roman" w:hAnsi="Times New Roman" w:cs="Times New Roman"/>
          <w:lang w:val="en-GB"/>
        </w:rPr>
        <w:t xml:space="preserve">, </w:t>
      </w:r>
      <w:r w:rsidR="004E1300" w:rsidRPr="009F1893">
        <w:rPr>
          <w:rFonts w:ascii="Times New Roman" w:hAnsi="Times New Roman" w:cs="Times New Roman"/>
          <w:lang w:val="en-GB"/>
        </w:rPr>
        <w:t xml:space="preserve">and the triangulation of experiences and information gathered during field </w:t>
      </w:r>
      <w:r w:rsidR="00FB3F07" w:rsidRPr="009F1893">
        <w:rPr>
          <w:rFonts w:ascii="Times New Roman" w:hAnsi="Times New Roman" w:cs="Times New Roman"/>
          <w:lang w:val="en-GB"/>
        </w:rPr>
        <w:t xml:space="preserve">level interventions, with different </w:t>
      </w:r>
      <w:r w:rsidR="008732A7" w:rsidRPr="009F1893">
        <w:rPr>
          <w:rFonts w:ascii="Times New Roman" w:hAnsi="Times New Roman" w:cs="Times New Roman"/>
          <w:lang w:val="en-GB"/>
        </w:rPr>
        <w:t>gr</w:t>
      </w:r>
      <w:r w:rsidR="00FB3F07" w:rsidRPr="009F1893">
        <w:rPr>
          <w:rFonts w:ascii="Times New Roman" w:hAnsi="Times New Roman" w:cs="Times New Roman"/>
          <w:lang w:val="en-GB"/>
        </w:rPr>
        <w:t>oups</w:t>
      </w:r>
      <w:r w:rsidR="008732A7" w:rsidRPr="009F1893">
        <w:rPr>
          <w:rFonts w:ascii="Times New Roman" w:hAnsi="Times New Roman" w:cs="Times New Roman"/>
          <w:lang w:val="en-GB"/>
        </w:rPr>
        <w:t xml:space="preserve">. </w:t>
      </w:r>
    </w:p>
    <w:p w:rsidR="00E61026" w:rsidRPr="009F1893" w:rsidRDefault="00FB3F07" w:rsidP="00765A93">
      <w:pPr>
        <w:pStyle w:val="PargrafodaLista"/>
        <w:numPr>
          <w:ilvl w:val="0"/>
          <w:numId w:val="3"/>
        </w:numPr>
        <w:spacing w:after="240"/>
        <w:contextualSpacing w:val="0"/>
        <w:jc w:val="both"/>
        <w:rPr>
          <w:rFonts w:ascii="Times New Roman" w:hAnsi="Times New Roman" w:cs="Times New Roman"/>
          <w:lang w:val="en-GB"/>
        </w:rPr>
      </w:pPr>
      <w:r w:rsidRPr="009F1893">
        <w:rPr>
          <w:rFonts w:ascii="Times New Roman" w:hAnsi="Times New Roman" w:cs="Times New Roman"/>
          <w:lang w:val="en-GB"/>
        </w:rPr>
        <w:t xml:space="preserve">The main objective of the NGO’s report is to </w:t>
      </w:r>
      <w:r w:rsidR="00E61026" w:rsidRPr="009F1893">
        <w:rPr>
          <w:rFonts w:ascii="Times New Roman" w:hAnsi="Times New Roman" w:cs="Times New Roman"/>
          <w:lang w:val="en-GB"/>
        </w:rPr>
        <w:t>contribu</w:t>
      </w:r>
      <w:r w:rsidRPr="009F1893">
        <w:rPr>
          <w:rFonts w:ascii="Times New Roman" w:hAnsi="Times New Roman" w:cs="Times New Roman"/>
          <w:lang w:val="en-GB"/>
        </w:rPr>
        <w:t xml:space="preserve">te, in a constructive way, to the analysis and discussion of </w:t>
      </w:r>
      <w:proofErr w:type="spellStart"/>
      <w:r w:rsidRPr="009F1893">
        <w:rPr>
          <w:rFonts w:ascii="Times New Roman" w:hAnsi="Times New Roman" w:cs="Times New Roman"/>
          <w:lang w:val="en-GB"/>
        </w:rPr>
        <w:t>Cabo</w:t>
      </w:r>
      <w:proofErr w:type="spellEnd"/>
      <w:r w:rsidRPr="009F1893">
        <w:rPr>
          <w:rFonts w:ascii="Times New Roman" w:hAnsi="Times New Roman" w:cs="Times New Roman"/>
          <w:lang w:val="en-GB"/>
        </w:rPr>
        <w:t xml:space="preserve"> Verde’s </w:t>
      </w:r>
      <w:proofErr w:type="spellStart"/>
      <w:r w:rsidRPr="009F1893">
        <w:rPr>
          <w:rFonts w:ascii="Times New Roman" w:hAnsi="Times New Roman" w:cs="Times New Roman"/>
          <w:lang w:val="en-GB"/>
        </w:rPr>
        <w:t>IX</w:t>
      </w:r>
      <w:r w:rsidRPr="009F1893">
        <w:rPr>
          <w:rFonts w:ascii="Times New Roman" w:hAnsi="Times New Roman" w:cs="Times New Roman"/>
          <w:vertAlign w:val="superscript"/>
          <w:lang w:val="en-GB"/>
        </w:rPr>
        <w:t>th</w:t>
      </w:r>
      <w:proofErr w:type="spellEnd"/>
      <w:r w:rsidRPr="009F1893">
        <w:rPr>
          <w:rFonts w:ascii="Times New Roman" w:hAnsi="Times New Roman" w:cs="Times New Roman"/>
          <w:color w:val="FF0000"/>
          <w:lang w:val="en-GB"/>
        </w:rPr>
        <w:t xml:space="preserve"> </w:t>
      </w:r>
      <w:r w:rsidRPr="009F1893">
        <w:rPr>
          <w:rFonts w:ascii="Times New Roman" w:hAnsi="Times New Roman" w:cs="Times New Roman"/>
          <w:lang w:val="en-GB"/>
        </w:rPr>
        <w:t>periodic report on CEDAW implementation</w:t>
      </w:r>
      <w:r w:rsidR="00E61026" w:rsidRPr="009F1893">
        <w:rPr>
          <w:rFonts w:ascii="Times New Roman" w:hAnsi="Times New Roman" w:cs="Times New Roman"/>
          <w:lang w:val="en-GB"/>
        </w:rPr>
        <w:t xml:space="preserve">, </w:t>
      </w:r>
      <w:r w:rsidRPr="009F1893">
        <w:rPr>
          <w:rFonts w:ascii="Times New Roman" w:hAnsi="Times New Roman" w:cs="Times New Roman"/>
          <w:lang w:val="en-GB"/>
        </w:rPr>
        <w:t>and share with the CEDAW Committee organized civil</w:t>
      </w:r>
      <w:r w:rsidR="00E61026" w:rsidRPr="009F1893">
        <w:rPr>
          <w:rFonts w:ascii="Times New Roman" w:hAnsi="Times New Roman" w:cs="Times New Roman"/>
          <w:lang w:val="en-GB"/>
        </w:rPr>
        <w:t xml:space="preserve"> </w:t>
      </w:r>
      <w:r w:rsidRPr="009F1893">
        <w:rPr>
          <w:rFonts w:ascii="Times New Roman" w:hAnsi="Times New Roman" w:cs="Times New Roman"/>
          <w:lang w:val="en-GB"/>
        </w:rPr>
        <w:t>society’s main concerns and claims</w:t>
      </w:r>
      <w:r w:rsidR="00E61026" w:rsidRPr="009F1893">
        <w:rPr>
          <w:rFonts w:ascii="Times New Roman" w:hAnsi="Times New Roman" w:cs="Times New Roman"/>
          <w:lang w:val="en-GB"/>
        </w:rPr>
        <w:t xml:space="preserve">, </w:t>
      </w:r>
      <w:r w:rsidR="00C35307" w:rsidRPr="009F1893">
        <w:rPr>
          <w:rFonts w:ascii="Times New Roman" w:hAnsi="Times New Roman" w:cs="Times New Roman"/>
          <w:lang w:val="en-GB"/>
        </w:rPr>
        <w:t xml:space="preserve">in view of </w:t>
      </w:r>
      <w:r w:rsidRPr="009F1893">
        <w:rPr>
          <w:rFonts w:ascii="Times New Roman" w:hAnsi="Times New Roman" w:cs="Times New Roman"/>
          <w:lang w:val="en-GB"/>
        </w:rPr>
        <w:t>accelerat</w:t>
      </w:r>
      <w:r w:rsidR="00C35307" w:rsidRPr="009F1893">
        <w:rPr>
          <w:rFonts w:ascii="Times New Roman" w:hAnsi="Times New Roman" w:cs="Times New Roman"/>
          <w:lang w:val="en-GB"/>
        </w:rPr>
        <w:t>ing</w:t>
      </w:r>
      <w:r w:rsidRPr="009F1893">
        <w:rPr>
          <w:rFonts w:ascii="Times New Roman" w:hAnsi="Times New Roman" w:cs="Times New Roman"/>
          <w:lang w:val="en-GB"/>
        </w:rPr>
        <w:t xml:space="preserve"> the achievement of women’s human rights in the country, in light of the CEDAW Convention.</w:t>
      </w:r>
    </w:p>
    <w:p w:rsidR="00CB2A3C" w:rsidRPr="009F1893" w:rsidRDefault="00A61010" w:rsidP="002A0CDD">
      <w:pPr>
        <w:pStyle w:val="PargrafodaLista"/>
        <w:numPr>
          <w:ilvl w:val="0"/>
          <w:numId w:val="3"/>
        </w:numPr>
        <w:spacing w:after="240"/>
        <w:contextualSpacing w:val="0"/>
        <w:jc w:val="both"/>
        <w:rPr>
          <w:rFonts w:ascii="Times New Roman" w:hAnsi="Times New Roman" w:cs="Times New Roman"/>
          <w:lang w:val="en-GB"/>
        </w:rPr>
      </w:pPr>
      <w:r w:rsidRPr="009F1893">
        <w:rPr>
          <w:rFonts w:ascii="Times New Roman" w:hAnsi="Times New Roman" w:cs="Times New Roman"/>
          <w:lang w:val="en-GB"/>
        </w:rPr>
        <w:t xml:space="preserve">NGOs agreed on </w:t>
      </w:r>
      <w:r w:rsidR="00B63C53" w:rsidRPr="009F1893">
        <w:rPr>
          <w:rFonts w:ascii="Times New Roman" w:hAnsi="Times New Roman" w:cs="Times New Roman"/>
          <w:lang w:val="en-GB"/>
        </w:rPr>
        <w:t xml:space="preserve">priority </w:t>
      </w:r>
      <w:r w:rsidR="00E63035" w:rsidRPr="009F1893">
        <w:rPr>
          <w:rFonts w:ascii="Times New Roman" w:hAnsi="Times New Roman" w:cs="Times New Roman"/>
          <w:lang w:val="en-GB"/>
        </w:rPr>
        <w:t>themes</w:t>
      </w:r>
      <w:r w:rsidR="00B63C53" w:rsidRPr="009F1893">
        <w:rPr>
          <w:rFonts w:ascii="Times New Roman" w:hAnsi="Times New Roman" w:cs="Times New Roman"/>
          <w:lang w:val="en-GB"/>
        </w:rPr>
        <w:t xml:space="preserve"> of concern that</w:t>
      </w:r>
      <w:r w:rsidR="00355B77" w:rsidRPr="009F1893">
        <w:rPr>
          <w:rFonts w:ascii="Times New Roman" w:hAnsi="Times New Roman" w:cs="Times New Roman"/>
          <w:lang w:val="en-GB"/>
        </w:rPr>
        <w:t>,</w:t>
      </w:r>
      <w:r w:rsidRPr="009F1893">
        <w:rPr>
          <w:rFonts w:ascii="Times New Roman" w:hAnsi="Times New Roman" w:cs="Times New Roman"/>
          <w:lang w:val="en-GB"/>
        </w:rPr>
        <w:t xml:space="preserve"> </w:t>
      </w:r>
      <w:r w:rsidR="00E63035" w:rsidRPr="009F1893">
        <w:rPr>
          <w:rFonts w:ascii="Times New Roman" w:hAnsi="Times New Roman" w:cs="Times New Roman"/>
          <w:lang w:val="en-GB"/>
        </w:rPr>
        <w:t>in the</w:t>
      </w:r>
      <w:r w:rsidR="00355B77" w:rsidRPr="009F1893">
        <w:rPr>
          <w:rFonts w:ascii="Times New Roman" w:hAnsi="Times New Roman" w:cs="Times New Roman"/>
          <w:lang w:val="en-GB"/>
        </w:rPr>
        <w:t xml:space="preserve">ir </w:t>
      </w:r>
      <w:r w:rsidR="00E63035" w:rsidRPr="009F1893">
        <w:rPr>
          <w:rFonts w:ascii="Times New Roman" w:hAnsi="Times New Roman" w:cs="Times New Roman"/>
          <w:lang w:val="en-GB"/>
        </w:rPr>
        <w:t>opinion</w:t>
      </w:r>
      <w:r w:rsidR="00355B77" w:rsidRPr="009F1893">
        <w:rPr>
          <w:rFonts w:ascii="Times New Roman" w:hAnsi="Times New Roman" w:cs="Times New Roman"/>
          <w:lang w:val="en-GB"/>
        </w:rPr>
        <w:t>,</w:t>
      </w:r>
      <w:r w:rsidR="00E63035" w:rsidRPr="009F1893">
        <w:rPr>
          <w:rFonts w:ascii="Times New Roman" w:hAnsi="Times New Roman" w:cs="Times New Roman"/>
          <w:lang w:val="en-GB"/>
        </w:rPr>
        <w:t xml:space="preserve"> seriously impair the full realization of the rights</w:t>
      </w:r>
      <w:r w:rsidR="00355B77" w:rsidRPr="009F1893">
        <w:rPr>
          <w:rFonts w:ascii="Times New Roman" w:hAnsi="Times New Roman" w:cs="Times New Roman"/>
          <w:lang w:val="en-GB"/>
        </w:rPr>
        <w:t xml:space="preserve"> of women and girls in the country</w:t>
      </w:r>
      <w:r w:rsidR="00531BC4" w:rsidRPr="009F1893">
        <w:rPr>
          <w:rFonts w:ascii="Times New Roman" w:hAnsi="Times New Roman" w:cs="Times New Roman"/>
          <w:lang w:val="en-GB"/>
        </w:rPr>
        <w:t xml:space="preserve">. </w:t>
      </w:r>
      <w:r w:rsidR="00E63035" w:rsidRPr="009F1893">
        <w:rPr>
          <w:rFonts w:ascii="Times New Roman" w:hAnsi="Times New Roman" w:cs="Times New Roman"/>
          <w:lang w:val="en-GB"/>
        </w:rPr>
        <w:t>Disadvantaged women are the key focus</w:t>
      </w:r>
      <w:r w:rsidR="00392804" w:rsidRPr="009F1893">
        <w:rPr>
          <w:rFonts w:ascii="Times New Roman" w:hAnsi="Times New Roman" w:cs="Times New Roman"/>
          <w:lang w:val="en-GB"/>
        </w:rPr>
        <w:t xml:space="preserve">, </w:t>
      </w:r>
      <w:r w:rsidR="00E63035" w:rsidRPr="009F1893">
        <w:rPr>
          <w:rFonts w:ascii="Times New Roman" w:hAnsi="Times New Roman" w:cs="Times New Roman"/>
          <w:lang w:val="en-GB"/>
        </w:rPr>
        <w:t xml:space="preserve">considering </w:t>
      </w:r>
      <w:r w:rsidR="001A22A6" w:rsidRPr="009F1893">
        <w:rPr>
          <w:rFonts w:ascii="Times New Roman" w:hAnsi="Times New Roman" w:cs="Times New Roman"/>
          <w:lang w:val="en-GB"/>
        </w:rPr>
        <w:t xml:space="preserve">the </w:t>
      </w:r>
      <w:r w:rsidR="00CB2A3C" w:rsidRPr="009F1893">
        <w:rPr>
          <w:rFonts w:ascii="Times New Roman" w:hAnsi="Times New Roman" w:cs="Times New Roman"/>
          <w:lang w:val="en-GB"/>
        </w:rPr>
        <w:t>multiple discrimination they face.</w:t>
      </w:r>
    </w:p>
    <w:p w:rsidR="00392804" w:rsidRPr="00CC1CF9" w:rsidRDefault="007576CF" w:rsidP="00765A93">
      <w:pPr>
        <w:pStyle w:val="PargrafodaLista"/>
        <w:numPr>
          <w:ilvl w:val="0"/>
          <w:numId w:val="3"/>
        </w:numPr>
        <w:spacing w:after="240"/>
        <w:contextualSpacing w:val="0"/>
        <w:jc w:val="both"/>
        <w:rPr>
          <w:rFonts w:ascii="Times New Roman" w:hAnsi="Times New Roman" w:cs="Times New Roman"/>
          <w:lang w:val="en-GB"/>
        </w:rPr>
      </w:pPr>
      <w:r w:rsidRPr="009F1893">
        <w:rPr>
          <w:rFonts w:ascii="Times New Roman" w:hAnsi="Times New Roman" w:cs="Times New Roman"/>
          <w:lang w:val="en-GB"/>
        </w:rPr>
        <w:t>T</w:t>
      </w:r>
      <w:r w:rsidR="00355B77" w:rsidRPr="009F1893">
        <w:rPr>
          <w:rFonts w:ascii="Times New Roman" w:hAnsi="Times New Roman" w:cs="Times New Roman"/>
          <w:lang w:val="en-GB"/>
        </w:rPr>
        <w:t xml:space="preserve">he main concerns of the </w:t>
      </w:r>
      <w:r w:rsidR="00B63C53" w:rsidRPr="009F1893">
        <w:rPr>
          <w:rFonts w:ascii="Times New Roman" w:hAnsi="Times New Roman" w:cs="Times New Roman"/>
          <w:lang w:val="en-GB"/>
        </w:rPr>
        <w:t xml:space="preserve">collaborating </w:t>
      </w:r>
      <w:r w:rsidR="00355B77" w:rsidRPr="009F1893">
        <w:rPr>
          <w:rFonts w:ascii="Times New Roman" w:hAnsi="Times New Roman" w:cs="Times New Roman"/>
          <w:lang w:val="en-GB"/>
        </w:rPr>
        <w:t>NGO</w:t>
      </w:r>
      <w:r w:rsidR="00B63C53" w:rsidRPr="009F1893">
        <w:rPr>
          <w:rFonts w:ascii="Times New Roman" w:hAnsi="Times New Roman" w:cs="Times New Roman"/>
          <w:lang w:val="en-GB"/>
        </w:rPr>
        <w:t>s</w:t>
      </w:r>
      <w:r w:rsidR="00355B77" w:rsidRPr="009F1893">
        <w:rPr>
          <w:rFonts w:ascii="Times New Roman" w:hAnsi="Times New Roman" w:cs="Times New Roman"/>
          <w:lang w:val="en-GB"/>
        </w:rPr>
        <w:t xml:space="preserve"> are </w:t>
      </w:r>
      <w:r w:rsidR="009465C1" w:rsidRPr="009F1893">
        <w:rPr>
          <w:rFonts w:ascii="Times New Roman" w:hAnsi="Times New Roman" w:cs="Times New Roman"/>
          <w:lang w:val="en-GB"/>
        </w:rPr>
        <w:t>(</w:t>
      </w:r>
      <w:proofErr w:type="spellStart"/>
      <w:r w:rsidR="009465C1" w:rsidRPr="009F1893">
        <w:rPr>
          <w:rFonts w:ascii="Times New Roman" w:hAnsi="Times New Roman" w:cs="Times New Roman"/>
          <w:lang w:val="en-GB"/>
        </w:rPr>
        <w:t>i</w:t>
      </w:r>
      <w:proofErr w:type="spellEnd"/>
      <w:r w:rsidR="009465C1" w:rsidRPr="009F1893">
        <w:rPr>
          <w:rFonts w:ascii="Times New Roman" w:hAnsi="Times New Roman" w:cs="Times New Roman"/>
          <w:lang w:val="en-GB"/>
        </w:rPr>
        <w:t xml:space="preserve">) </w:t>
      </w:r>
      <w:r w:rsidR="00355B77" w:rsidRPr="009F1893">
        <w:rPr>
          <w:rFonts w:ascii="Times New Roman" w:hAnsi="Times New Roman" w:cs="Times New Roman"/>
          <w:lang w:val="en-GB"/>
        </w:rPr>
        <w:t>G</w:t>
      </w:r>
      <w:r w:rsidR="00FC0827">
        <w:rPr>
          <w:rFonts w:ascii="Times New Roman" w:hAnsi="Times New Roman" w:cs="Times New Roman"/>
          <w:lang w:val="en-GB"/>
        </w:rPr>
        <w:t>BV</w:t>
      </w:r>
      <w:r w:rsidR="00355B77" w:rsidRPr="009F1893">
        <w:rPr>
          <w:rFonts w:ascii="Times New Roman" w:hAnsi="Times New Roman" w:cs="Times New Roman"/>
          <w:lang w:val="en-GB"/>
        </w:rPr>
        <w:t xml:space="preserve"> </w:t>
      </w:r>
      <w:r w:rsidR="009465C1" w:rsidRPr="009F1893">
        <w:rPr>
          <w:rFonts w:ascii="Times New Roman" w:hAnsi="Times New Roman" w:cs="Times New Roman"/>
          <w:lang w:val="en-GB"/>
        </w:rPr>
        <w:t>(a</w:t>
      </w:r>
      <w:r w:rsidR="00C63CB3" w:rsidRPr="009F1893">
        <w:rPr>
          <w:rFonts w:ascii="Times New Roman" w:hAnsi="Times New Roman" w:cs="Times New Roman"/>
          <w:lang w:val="en-GB"/>
        </w:rPr>
        <w:t>c</w:t>
      </w:r>
      <w:r w:rsidR="009465C1" w:rsidRPr="009F1893">
        <w:rPr>
          <w:rFonts w:ascii="Times New Roman" w:hAnsi="Times New Roman" w:cs="Times New Roman"/>
          <w:lang w:val="en-GB"/>
        </w:rPr>
        <w:t>cess</w:t>
      </w:r>
      <w:r w:rsidR="00355B77" w:rsidRPr="009F1893">
        <w:rPr>
          <w:rFonts w:ascii="Times New Roman" w:hAnsi="Times New Roman" w:cs="Times New Roman"/>
          <w:lang w:val="en-GB"/>
        </w:rPr>
        <w:t xml:space="preserve"> to </w:t>
      </w:r>
      <w:r w:rsidR="009465C1" w:rsidRPr="009F1893">
        <w:rPr>
          <w:rFonts w:ascii="Times New Roman" w:hAnsi="Times New Roman" w:cs="Times New Roman"/>
          <w:lang w:val="en-GB"/>
        </w:rPr>
        <w:t>justi</w:t>
      </w:r>
      <w:r w:rsidR="00355B77" w:rsidRPr="009F1893">
        <w:rPr>
          <w:rFonts w:ascii="Times New Roman" w:hAnsi="Times New Roman" w:cs="Times New Roman"/>
          <w:lang w:val="en-GB"/>
        </w:rPr>
        <w:t>ce</w:t>
      </w:r>
      <w:r w:rsidR="009465C1" w:rsidRPr="009F1893">
        <w:rPr>
          <w:rFonts w:ascii="Times New Roman" w:hAnsi="Times New Roman" w:cs="Times New Roman"/>
          <w:lang w:val="en-GB"/>
        </w:rPr>
        <w:t>, assist</w:t>
      </w:r>
      <w:r w:rsidR="00355B77" w:rsidRPr="009F1893">
        <w:rPr>
          <w:rFonts w:ascii="Times New Roman" w:hAnsi="Times New Roman" w:cs="Times New Roman"/>
          <w:lang w:val="en-GB"/>
        </w:rPr>
        <w:t>ance and protection</w:t>
      </w:r>
      <w:r w:rsidR="009465C1" w:rsidRPr="009F1893">
        <w:rPr>
          <w:rFonts w:ascii="Times New Roman" w:hAnsi="Times New Roman" w:cs="Times New Roman"/>
          <w:lang w:val="en-GB"/>
        </w:rPr>
        <w:t xml:space="preserve"> </w:t>
      </w:r>
      <w:r w:rsidR="00355B77" w:rsidRPr="009F1893">
        <w:rPr>
          <w:rFonts w:ascii="Times New Roman" w:hAnsi="Times New Roman" w:cs="Times New Roman"/>
          <w:lang w:val="en-GB"/>
        </w:rPr>
        <w:t xml:space="preserve">to </w:t>
      </w:r>
      <w:r w:rsidR="00C63CB3" w:rsidRPr="009F1893">
        <w:rPr>
          <w:rFonts w:ascii="Times New Roman" w:hAnsi="Times New Roman" w:cs="Times New Roman"/>
          <w:lang w:val="en-GB"/>
        </w:rPr>
        <w:t>victims</w:t>
      </w:r>
      <w:r w:rsidR="00355B77" w:rsidRPr="009F1893">
        <w:rPr>
          <w:rFonts w:ascii="Times New Roman" w:hAnsi="Times New Roman" w:cs="Times New Roman"/>
          <w:lang w:val="en-GB"/>
        </w:rPr>
        <w:t>, the</w:t>
      </w:r>
      <w:r w:rsidR="009465C1" w:rsidRPr="009F1893">
        <w:rPr>
          <w:rFonts w:ascii="Times New Roman" w:hAnsi="Times New Roman" w:cs="Times New Roman"/>
          <w:lang w:val="en-GB"/>
        </w:rPr>
        <w:t xml:space="preserve"> preven</w:t>
      </w:r>
      <w:r w:rsidR="00355B77" w:rsidRPr="009F1893">
        <w:rPr>
          <w:rFonts w:ascii="Times New Roman" w:hAnsi="Times New Roman" w:cs="Times New Roman"/>
          <w:lang w:val="en-GB"/>
        </w:rPr>
        <w:t xml:space="preserve">tion of </w:t>
      </w:r>
      <w:r w:rsidR="009465C1" w:rsidRPr="009F1893">
        <w:rPr>
          <w:rFonts w:ascii="Times New Roman" w:hAnsi="Times New Roman" w:cs="Times New Roman"/>
          <w:lang w:val="en-GB"/>
        </w:rPr>
        <w:t>viol</w:t>
      </w:r>
      <w:r w:rsidR="00355B77" w:rsidRPr="009F1893">
        <w:rPr>
          <w:rFonts w:ascii="Times New Roman" w:hAnsi="Times New Roman" w:cs="Times New Roman"/>
          <w:lang w:val="en-GB"/>
        </w:rPr>
        <w:t>ence</w:t>
      </w:r>
      <w:r w:rsidR="00FC0827">
        <w:rPr>
          <w:rFonts w:ascii="Times New Roman" w:hAnsi="Times New Roman" w:cs="Times New Roman"/>
          <w:lang w:val="en-GB"/>
        </w:rPr>
        <w:t>,</w:t>
      </w:r>
      <w:r w:rsidR="00355B77" w:rsidRPr="009F1893">
        <w:rPr>
          <w:rFonts w:ascii="Times New Roman" w:hAnsi="Times New Roman" w:cs="Times New Roman"/>
          <w:lang w:val="en-GB"/>
        </w:rPr>
        <w:t xml:space="preserve"> and sexual harassment</w:t>
      </w:r>
      <w:r w:rsidR="009465C1" w:rsidRPr="009F1893">
        <w:rPr>
          <w:rFonts w:ascii="Times New Roman" w:hAnsi="Times New Roman" w:cs="Times New Roman"/>
          <w:lang w:val="en-GB"/>
        </w:rPr>
        <w:t xml:space="preserve">), (ii) </w:t>
      </w:r>
      <w:r w:rsidR="00C63CB3" w:rsidRPr="009F1893">
        <w:rPr>
          <w:rFonts w:ascii="Times New Roman" w:hAnsi="Times New Roman" w:cs="Times New Roman"/>
          <w:lang w:val="en-GB"/>
        </w:rPr>
        <w:t>domestic employment of women</w:t>
      </w:r>
      <w:r w:rsidR="009465C1" w:rsidRPr="009F1893">
        <w:rPr>
          <w:rFonts w:ascii="Times New Roman" w:hAnsi="Times New Roman" w:cs="Times New Roman"/>
          <w:lang w:val="en-GB"/>
        </w:rPr>
        <w:t>, (iii)</w:t>
      </w:r>
      <w:r w:rsidR="00C63CB3" w:rsidRPr="009F1893">
        <w:rPr>
          <w:rFonts w:ascii="Times New Roman" w:hAnsi="Times New Roman" w:cs="Times New Roman"/>
          <w:lang w:val="en-GB"/>
        </w:rPr>
        <w:t xml:space="preserve"> health, especially with regard to</w:t>
      </w:r>
      <w:r w:rsidR="008732A7" w:rsidRPr="009F1893">
        <w:rPr>
          <w:rFonts w:ascii="Times New Roman" w:hAnsi="Times New Roman" w:cs="Times New Roman"/>
          <w:lang w:val="en-GB"/>
        </w:rPr>
        <w:t xml:space="preserve"> </w:t>
      </w:r>
      <w:r w:rsidR="00D85829" w:rsidRPr="009F1893">
        <w:rPr>
          <w:rFonts w:ascii="Times New Roman" w:hAnsi="Times New Roman" w:cs="Times New Roman"/>
          <w:lang w:val="en-GB"/>
        </w:rPr>
        <w:t>HIV/AIDS</w:t>
      </w:r>
      <w:r w:rsidR="000449C0" w:rsidRPr="009F1893">
        <w:rPr>
          <w:rFonts w:ascii="Times New Roman" w:hAnsi="Times New Roman" w:cs="Times New Roman"/>
          <w:lang w:val="en-GB"/>
        </w:rPr>
        <w:t>,</w:t>
      </w:r>
      <w:r w:rsidR="008732A7" w:rsidRPr="009F1893">
        <w:rPr>
          <w:rFonts w:ascii="Times New Roman" w:hAnsi="Times New Roman" w:cs="Times New Roman"/>
          <w:lang w:val="en-GB"/>
        </w:rPr>
        <w:t xml:space="preserve"> </w:t>
      </w:r>
      <w:proofErr w:type="gramStart"/>
      <w:r w:rsidR="008732A7" w:rsidRPr="009F1893">
        <w:rPr>
          <w:rFonts w:ascii="Times New Roman" w:hAnsi="Times New Roman" w:cs="Times New Roman"/>
          <w:lang w:val="en-GB"/>
        </w:rPr>
        <w:t xml:space="preserve">(iv) </w:t>
      </w:r>
      <w:r w:rsidR="00C63CB3" w:rsidRPr="009F1893">
        <w:rPr>
          <w:rFonts w:ascii="Times New Roman" w:hAnsi="Times New Roman" w:cs="Times New Roman"/>
          <w:lang w:val="en-GB"/>
        </w:rPr>
        <w:lastRenderedPageBreak/>
        <w:t>rights</w:t>
      </w:r>
      <w:proofErr w:type="gramEnd"/>
      <w:r w:rsidR="00C63CB3" w:rsidRPr="009F1893">
        <w:rPr>
          <w:rFonts w:ascii="Times New Roman" w:hAnsi="Times New Roman" w:cs="Times New Roman"/>
          <w:lang w:val="en-GB"/>
        </w:rPr>
        <w:t xml:space="preserve"> of </w:t>
      </w:r>
      <w:r w:rsidR="00C63CB3" w:rsidRPr="00CC1CF9">
        <w:rPr>
          <w:rFonts w:ascii="Times New Roman" w:hAnsi="Times New Roman" w:cs="Times New Roman"/>
          <w:lang w:val="en-GB"/>
        </w:rPr>
        <w:t>women with disabilities and</w:t>
      </w:r>
      <w:r w:rsidR="009465C1" w:rsidRPr="00CC1CF9">
        <w:rPr>
          <w:rFonts w:ascii="Times New Roman" w:hAnsi="Times New Roman" w:cs="Times New Roman"/>
          <w:lang w:val="en-GB"/>
        </w:rPr>
        <w:t xml:space="preserve"> </w:t>
      </w:r>
      <w:r w:rsidR="008732A7" w:rsidRPr="00CC1CF9">
        <w:rPr>
          <w:rFonts w:ascii="Times New Roman" w:hAnsi="Times New Roman" w:cs="Times New Roman"/>
          <w:lang w:val="en-GB"/>
        </w:rPr>
        <w:t xml:space="preserve">(v) </w:t>
      </w:r>
      <w:r w:rsidR="00723A59" w:rsidRPr="00CC1CF9">
        <w:rPr>
          <w:rFonts w:ascii="Times New Roman" w:hAnsi="Times New Roman"/>
          <w:lang w:val="en-GB"/>
        </w:rPr>
        <w:t>lesbian</w:t>
      </w:r>
      <w:r w:rsidR="00CC1CF9" w:rsidRPr="00CC1CF9">
        <w:rPr>
          <w:rFonts w:ascii="Times New Roman" w:hAnsi="Times New Roman"/>
          <w:lang w:val="en-GB"/>
        </w:rPr>
        <w:t xml:space="preserve">, </w:t>
      </w:r>
      <w:r w:rsidR="00723A59" w:rsidRPr="00CC1CF9">
        <w:rPr>
          <w:rFonts w:ascii="Times New Roman" w:hAnsi="Times New Roman"/>
          <w:lang w:val="en-GB"/>
        </w:rPr>
        <w:t>bisexual</w:t>
      </w:r>
      <w:r w:rsidR="00CC1CF9" w:rsidRPr="00CC1CF9">
        <w:rPr>
          <w:rFonts w:ascii="Times New Roman" w:hAnsi="Times New Roman"/>
          <w:lang w:val="en-GB"/>
        </w:rPr>
        <w:t xml:space="preserve">, </w:t>
      </w:r>
      <w:r w:rsidR="00723A59" w:rsidRPr="00CC1CF9">
        <w:rPr>
          <w:rFonts w:ascii="Times New Roman" w:hAnsi="Times New Roman"/>
          <w:lang w:val="en-GB"/>
        </w:rPr>
        <w:t>transgender</w:t>
      </w:r>
      <w:r w:rsidR="00CC1CF9" w:rsidRPr="00CC1CF9">
        <w:rPr>
          <w:rFonts w:ascii="Times New Roman" w:hAnsi="Times New Roman"/>
          <w:lang w:val="en-GB"/>
        </w:rPr>
        <w:t xml:space="preserve"> and intersex women</w:t>
      </w:r>
      <w:r w:rsidR="00AB4BFE">
        <w:rPr>
          <w:rFonts w:ascii="Times New Roman" w:hAnsi="Times New Roman"/>
          <w:lang w:val="en-GB"/>
        </w:rPr>
        <w:t xml:space="preserve"> (LBTI)</w:t>
      </w:r>
      <w:r w:rsidR="00E61026" w:rsidRPr="00CC1CF9">
        <w:rPr>
          <w:rFonts w:ascii="Times New Roman" w:hAnsi="Times New Roman" w:cs="Times New Roman"/>
          <w:lang w:val="en-GB"/>
        </w:rPr>
        <w:t>.</w:t>
      </w:r>
    </w:p>
    <w:p w:rsidR="00C63CB3" w:rsidRPr="009F1893" w:rsidRDefault="00723A59" w:rsidP="00FC0827">
      <w:pPr>
        <w:pStyle w:val="PargrafodaLista"/>
        <w:numPr>
          <w:ilvl w:val="0"/>
          <w:numId w:val="2"/>
        </w:numPr>
        <w:spacing w:after="120"/>
        <w:ind w:left="357" w:hanging="357"/>
        <w:contextualSpacing w:val="0"/>
        <w:jc w:val="both"/>
        <w:outlineLvl w:val="0"/>
        <w:rPr>
          <w:rFonts w:ascii="Times New Roman" w:hAnsi="Times New Roman" w:cs="Times New Roman"/>
          <w:b/>
          <w:lang w:val="en-GB"/>
        </w:rPr>
      </w:pPr>
      <w:bookmarkStart w:id="1" w:name="_Toc11063983"/>
      <w:r w:rsidRPr="009F1893">
        <w:rPr>
          <w:rFonts w:ascii="Times New Roman" w:hAnsi="Times New Roman" w:cs="Times New Roman"/>
          <w:b/>
          <w:lang w:val="en-GB"/>
        </w:rPr>
        <w:t>Positive aspects</w:t>
      </w:r>
      <w:bookmarkEnd w:id="1"/>
    </w:p>
    <w:p w:rsidR="00C63CB3" w:rsidRPr="009F1893" w:rsidRDefault="00723A59" w:rsidP="00765A93">
      <w:pPr>
        <w:pStyle w:val="PargrafodaLista"/>
        <w:numPr>
          <w:ilvl w:val="0"/>
          <w:numId w:val="3"/>
        </w:numPr>
        <w:spacing w:after="240"/>
        <w:ind w:left="357" w:hanging="357"/>
        <w:contextualSpacing w:val="0"/>
        <w:jc w:val="both"/>
        <w:rPr>
          <w:rFonts w:ascii="Times New Roman" w:hAnsi="Times New Roman" w:cs="Times New Roman"/>
          <w:color w:val="000000" w:themeColor="text1"/>
          <w:lang w:val="en-GB"/>
        </w:rPr>
      </w:pPr>
      <w:r w:rsidRPr="009F1893">
        <w:rPr>
          <w:rFonts w:ascii="Times New Roman" w:hAnsi="Times New Roman" w:cs="Times New Roman"/>
          <w:color w:val="000000" w:themeColor="text1"/>
          <w:lang w:val="en-GB"/>
        </w:rPr>
        <w:t xml:space="preserve">NGOs acknowledge and congratulate the State of </w:t>
      </w:r>
      <w:r w:rsidR="00C63CB3" w:rsidRPr="009F1893">
        <w:rPr>
          <w:rFonts w:ascii="Times New Roman" w:hAnsi="Times New Roman" w:cs="Times New Roman"/>
          <w:color w:val="000000" w:themeColor="text1"/>
          <w:lang w:val="en-GB"/>
        </w:rPr>
        <w:t>Cabo Verde</w:t>
      </w:r>
      <w:r w:rsidRPr="009F1893">
        <w:rPr>
          <w:rFonts w:ascii="Times New Roman" w:hAnsi="Times New Roman" w:cs="Times New Roman"/>
          <w:color w:val="000000" w:themeColor="text1"/>
          <w:lang w:val="en-GB"/>
        </w:rPr>
        <w:t xml:space="preserve"> on key progresses achieved </w:t>
      </w:r>
      <w:r w:rsidR="00C66F76" w:rsidRPr="009F1893">
        <w:rPr>
          <w:rFonts w:ascii="Times New Roman" w:hAnsi="Times New Roman" w:cs="Times New Roman"/>
          <w:color w:val="000000" w:themeColor="text1"/>
          <w:lang w:val="en-GB"/>
        </w:rPr>
        <w:t xml:space="preserve">towards </w:t>
      </w:r>
      <w:r w:rsidRPr="009F1893">
        <w:rPr>
          <w:rFonts w:ascii="Times New Roman" w:hAnsi="Times New Roman" w:cs="Times New Roman"/>
          <w:color w:val="000000" w:themeColor="text1"/>
          <w:lang w:val="en-GB"/>
        </w:rPr>
        <w:t xml:space="preserve">CEDAW </w:t>
      </w:r>
      <w:r w:rsidR="00C63CB3" w:rsidRPr="009F1893">
        <w:rPr>
          <w:rFonts w:ascii="Times New Roman" w:hAnsi="Times New Roman" w:cs="Times New Roman"/>
          <w:color w:val="000000" w:themeColor="text1"/>
          <w:lang w:val="en-GB"/>
        </w:rPr>
        <w:t>implementa</w:t>
      </w:r>
      <w:r w:rsidRPr="009F1893">
        <w:rPr>
          <w:rFonts w:ascii="Times New Roman" w:hAnsi="Times New Roman" w:cs="Times New Roman"/>
          <w:color w:val="000000" w:themeColor="text1"/>
          <w:lang w:val="en-GB"/>
        </w:rPr>
        <w:t xml:space="preserve">tion and of Committee’s </w:t>
      </w:r>
      <w:r w:rsidR="00C63CB3" w:rsidRPr="009F1893">
        <w:rPr>
          <w:rFonts w:ascii="Times New Roman" w:hAnsi="Times New Roman" w:cs="Times New Roman"/>
          <w:color w:val="000000" w:themeColor="text1"/>
          <w:lang w:val="en-GB"/>
        </w:rPr>
        <w:t>recom</w:t>
      </w:r>
      <w:r w:rsidRPr="009F1893">
        <w:rPr>
          <w:rFonts w:ascii="Times New Roman" w:hAnsi="Times New Roman" w:cs="Times New Roman"/>
          <w:color w:val="000000" w:themeColor="text1"/>
          <w:lang w:val="en-GB"/>
        </w:rPr>
        <w:t>m</w:t>
      </w:r>
      <w:r w:rsidR="00C63CB3" w:rsidRPr="009F1893">
        <w:rPr>
          <w:rFonts w:ascii="Times New Roman" w:hAnsi="Times New Roman" w:cs="Times New Roman"/>
          <w:color w:val="000000" w:themeColor="text1"/>
          <w:lang w:val="en-GB"/>
        </w:rPr>
        <w:t>enda</w:t>
      </w:r>
      <w:r w:rsidRPr="009F1893">
        <w:rPr>
          <w:rFonts w:ascii="Times New Roman" w:hAnsi="Times New Roman" w:cs="Times New Roman"/>
          <w:color w:val="000000" w:themeColor="text1"/>
          <w:lang w:val="en-GB"/>
        </w:rPr>
        <w:t>tion, especially</w:t>
      </w:r>
      <w:r w:rsidR="00C63CB3" w:rsidRPr="009F1893">
        <w:rPr>
          <w:rFonts w:ascii="Times New Roman" w:hAnsi="Times New Roman" w:cs="Times New Roman"/>
          <w:color w:val="000000" w:themeColor="text1"/>
          <w:lang w:val="en-GB"/>
        </w:rPr>
        <w:t xml:space="preserve">: </w:t>
      </w:r>
    </w:p>
    <w:p w:rsidR="00765A93" w:rsidRPr="009F1893" w:rsidRDefault="00723A59" w:rsidP="00765A93">
      <w:pPr>
        <w:pStyle w:val="PargrafodaLista"/>
        <w:numPr>
          <w:ilvl w:val="0"/>
          <w:numId w:val="15"/>
        </w:numPr>
        <w:spacing w:after="240"/>
        <w:ind w:left="714" w:hanging="357"/>
        <w:contextualSpacing w:val="0"/>
        <w:jc w:val="both"/>
        <w:rPr>
          <w:rFonts w:ascii="Times New Roman" w:hAnsi="Times New Roman" w:cs="Times New Roman"/>
          <w:color w:val="000000" w:themeColor="text1"/>
          <w:lang w:val="en-GB"/>
        </w:rPr>
      </w:pPr>
      <w:r w:rsidRPr="009F1893">
        <w:rPr>
          <w:rFonts w:ascii="Times New Roman" w:hAnsi="Times New Roman" w:cs="Times New Roman"/>
          <w:color w:val="000000" w:themeColor="text1"/>
          <w:lang w:val="en-GB"/>
        </w:rPr>
        <w:t xml:space="preserve">The approval and </w:t>
      </w:r>
      <w:r w:rsidR="00C63CB3" w:rsidRPr="009F1893">
        <w:rPr>
          <w:rFonts w:ascii="Times New Roman" w:hAnsi="Times New Roman" w:cs="Times New Roman"/>
          <w:color w:val="000000" w:themeColor="text1"/>
          <w:lang w:val="en-GB"/>
        </w:rPr>
        <w:t>implementa</w:t>
      </w:r>
      <w:r w:rsidRPr="009F1893">
        <w:rPr>
          <w:rFonts w:ascii="Times New Roman" w:hAnsi="Times New Roman" w:cs="Times New Roman"/>
          <w:color w:val="000000" w:themeColor="text1"/>
          <w:lang w:val="en-GB"/>
        </w:rPr>
        <w:t>tion</w:t>
      </w:r>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underway</w:t>
      </w:r>
      <w:r w:rsidR="00C63CB3" w:rsidRPr="009F1893">
        <w:rPr>
          <w:rFonts w:ascii="Times New Roman" w:hAnsi="Times New Roman" w:cs="Times New Roman"/>
          <w:color w:val="000000" w:themeColor="text1"/>
          <w:lang w:val="en-GB"/>
        </w:rPr>
        <w:t>) o</w:t>
      </w:r>
      <w:r w:rsidRPr="009F1893">
        <w:rPr>
          <w:rFonts w:ascii="Times New Roman" w:hAnsi="Times New Roman" w:cs="Times New Roman"/>
          <w:color w:val="000000" w:themeColor="text1"/>
          <w:lang w:val="en-GB"/>
        </w:rPr>
        <w:t>f</w:t>
      </w:r>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 xml:space="preserve">the </w:t>
      </w:r>
      <w:r w:rsidR="00C63CB3" w:rsidRPr="009F1893">
        <w:rPr>
          <w:rFonts w:ascii="Times New Roman" w:hAnsi="Times New Roman" w:cs="Times New Roman"/>
          <w:color w:val="000000" w:themeColor="text1"/>
          <w:lang w:val="en-GB"/>
        </w:rPr>
        <w:t>Na</w:t>
      </w:r>
      <w:r w:rsidRPr="009F1893">
        <w:rPr>
          <w:rFonts w:ascii="Times New Roman" w:hAnsi="Times New Roman" w:cs="Times New Roman"/>
          <w:color w:val="000000" w:themeColor="text1"/>
          <w:lang w:val="en-GB"/>
        </w:rPr>
        <w:t>t</w:t>
      </w:r>
      <w:r w:rsidR="00C63CB3" w:rsidRPr="009F1893">
        <w:rPr>
          <w:rFonts w:ascii="Times New Roman" w:hAnsi="Times New Roman" w:cs="Times New Roman"/>
          <w:color w:val="000000" w:themeColor="text1"/>
          <w:lang w:val="en-GB"/>
        </w:rPr>
        <w:t xml:space="preserve">ional </w:t>
      </w:r>
      <w:r w:rsidRPr="009F1893">
        <w:rPr>
          <w:rFonts w:ascii="Times New Roman" w:hAnsi="Times New Roman" w:cs="Times New Roman"/>
          <w:color w:val="000000" w:themeColor="text1"/>
          <w:lang w:val="en-GB"/>
        </w:rPr>
        <w:t>Care Plan</w:t>
      </w:r>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 xml:space="preserve">which constitutes a major development in gender </w:t>
      </w:r>
      <w:r w:rsidR="006E5A2D" w:rsidRPr="009F1893">
        <w:rPr>
          <w:rFonts w:ascii="Times New Roman" w:hAnsi="Times New Roman" w:cs="Times New Roman"/>
          <w:color w:val="000000" w:themeColor="text1"/>
          <w:lang w:val="en-GB"/>
        </w:rPr>
        <w:t xml:space="preserve">equality </w:t>
      </w:r>
      <w:r w:rsidRPr="009F1893">
        <w:rPr>
          <w:rFonts w:ascii="Times New Roman" w:hAnsi="Times New Roman" w:cs="Times New Roman"/>
          <w:color w:val="000000" w:themeColor="text1"/>
          <w:lang w:val="en-GB"/>
        </w:rPr>
        <w:t>public policies,</w:t>
      </w:r>
      <w:r w:rsidR="00C63CB3" w:rsidRPr="009F1893">
        <w:rPr>
          <w:rFonts w:ascii="Times New Roman" w:hAnsi="Times New Roman" w:cs="Times New Roman"/>
          <w:color w:val="000000" w:themeColor="text1"/>
          <w:lang w:val="en-GB"/>
        </w:rPr>
        <w:t xml:space="preserve"> </w:t>
      </w:r>
      <w:r w:rsidR="006E5A2D" w:rsidRPr="009F1893">
        <w:rPr>
          <w:rFonts w:ascii="Times New Roman" w:hAnsi="Times New Roman" w:cs="Times New Roman"/>
          <w:color w:val="000000" w:themeColor="text1"/>
          <w:lang w:val="en-GB"/>
        </w:rPr>
        <w:t>with a focus on women’s economic e</w:t>
      </w:r>
      <w:r w:rsidR="00C63CB3" w:rsidRPr="009F1893">
        <w:rPr>
          <w:rFonts w:ascii="Times New Roman" w:hAnsi="Times New Roman" w:cs="Times New Roman"/>
          <w:color w:val="000000" w:themeColor="text1"/>
          <w:lang w:val="en-GB"/>
        </w:rPr>
        <w:t>mpo</w:t>
      </w:r>
      <w:r w:rsidR="006E5A2D" w:rsidRPr="009F1893">
        <w:rPr>
          <w:rFonts w:ascii="Times New Roman" w:hAnsi="Times New Roman" w:cs="Times New Roman"/>
          <w:color w:val="000000" w:themeColor="text1"/>
          <w:lang w:val="en-GB"/>
        </w:rPr>
        <w:t>werment</w:t>
      </w:r>
      <w:r w:rsidR="00C63CB3" w:rsidRPr="009F1893">
        <w:rPr>
          <w:rFonts w:ascii="Times New Roman" w:hAnsi="Times New Roman" w:cs="Times New Roman"/>
          <w:color w:val="000000" w:themeColor="text1"/>
          <w:lang w:val="en-GB"/>
        </w:rPr>
        <w:t>;</w:t>
      </w:r>
    </w:p>
    <w:p w:rsidR="00C63CB3" w:rsidRPr="009F1893" w:rsidRDefault="00C66F76" w:rsidP="00765A93">
      <w:pPr>
        <w:pStyle w:val="PargrafodaLista"/>
        <w:numPr>
          <w:ilvl w:val="0"/>
          <w:numId w:val="15"/>
        </w:numPr>
        <w:spacing w:after="240"/>
        <w:ind w:left="714" w:hanging="357"/>
        <w:contextualSpacing w:val="0"/>
        <w:jc w:val="both"/>
        <w:rPr>
          <w:rFonts w:ascii="Times New Roman" w:hAnsi="Times New Roman" w:cs="Times New Roman"/>
          <w:color w:val="000000" w:themeColor="text1"/>
          <w:lang w:val="en-GB"/>
        </w:rPr>
      </w:pPr>
      <w:r w:rsidRPr="009F1893">
        <w:rPr>
          <w:rFonts w:ascii="Times New Roman" w:hAnsi="Times New Roman" w:cs="Times New Roman"/>
          <w:color w:val="000000" w:themeColor="text1"/>
          <w:lang w:val="en-GB"/>
        </w:rPr>
        <w:t xml:space="preserve">The Parity Law Proposal, arising from a strong </w:t>
      </w:r>
      <w:r w:rsidR="00C63CB3" w:rsidRPr="00FC0827">
        <w:rPr>
          <w:rFonts w:ascii="Times New Roman" w:hAnsi="Times New Roman" w:cs="Times New Roman"/>
          <w:iCs/>
          <w:color w:val="000000" w:themeColor="text1"/>
          <w:lang w:val="en-GB"/>
        </w:rPr>
        <w:t>advocacy</w:t>
      </w:r>
      <w:r w:rsidRPr="009F1893">
        <w:rPr>
          <w:rFonts w:ascii="Times New Roman" w:hAnsi="Times New Roman" w:cs="Times New Roman"/>
          <w:color w:val="000000" w:themeColor="text1"/>
          <w:lang w:val="en-GB"/>
        </w:rPr>
        <w:t xml:space="preserve"> agenda,</w:t>
      </w:r>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 xml:space="preserve">and submitted to Parliament end of May </w:t>
      </w:r>
      <w:r w:rsidR="00C63CB3" w:rsidRPr="009F1893">
        <w:rPr>
          <w:rFonts w:ascii="Times New Roman" w:hAnsi="Times New Roman" w:cs="Times New Roman"/>
          <w:color w:val="000000" w:themeColor="text1"/>
          <w:lang w:val="en-GB"/>
        </w:rPr>
        <w:t>2019</w:t>
      </w:r>
      <w:r w:rsidR="00FC0827">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for discussion and approval</w:t>
      </w:r>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which constitutes a key milestone in the country’s efforts towards women’s leadership and political participation</w:t>
      </w:r>
      <w:r w:rsidR="00C63CB3" w:rsidRPr="009F1893">
        <w:rPr>
          <w:rFonts w:ascii="Times New Roman" w:hAnsi="Times New Roman" w:cs="Times New Roman"/>
          <w:color w:val="000000" w:themeColor="text1"/>
          <w:lang w:val="en-GB"/>
        </w:rPr>
        <w:t>.</w:t>
      </w:r>
    </w:p>
    <w:p w:rsidR="00C63CB3" w:rsidRPr="009F1893" w:rsidRDefault="00741A79" w:rsidP="00751CC8">
      <w:pPr>
        <w:pStyle w:val="PargrafodaLista"/>
        <w:numPr>
          <w:ilvl w:val="0"/>
          <w:numId w:val="2"/>
        </w:numPr>
        <w:spacing w:after="240"/>
        <w:jc w:val="both"/>
        <w:outlineLvl w:val="0"/>
        <w:rPr>
          <w:rFonts w:ascii="Times New Roman" w:hAnsi="Times New Roman" w:cs="Times New Roman"/>
          <w:b/>
          <w:lang w:val="en-GB"/>
        </w:rPr>
      </w:pPr>
      <w:bookmarkStart w:id="2" w:name="_Toc11063984"/>
      <w:r w:rsidRPr="009F1893">
        <w:rPr>
          <w:rFonts w:ascii="Times New Roman" w:hAnsi="Times New Roman" w:cs="Times New Roman"/>
          <w:b/>
          <w:lang w:val="en-GB"/>
        </w:rPr>
        <w:t xml:space="preserve">Main </w:t>
      </w:r>
      <w:r w:rsidR="00B63C53" w:rsidRPr="009F1893">
        <w:rPr>
          <w:rFonts w:ascii="Times New Roman" w:hAnsi="Times New Roman" w:cs="Times New Roman"/>
          <w:b/>
          <w:lang w:val="en-GB"/>
        </w:rPr>
        <w:t xml:space="preserve">areas </w:t>
      </w:r>
      <w:r w:rsidRPr="009F1893">
        <w:rPr>
          <w:rFonts w:ascii="Times New Roman" w:hAnsi="Times New Roman" w:cs="Times New Roman"/>
          <w:b/>
          <w:lang w:val="en-GB"/>
        </w:rPr>
        <w:t>of concern</w:t>
      </w:r>
      <w:bookmarkEnd w:id="2"/>
      <w:r w:rsidR="00C63CB3" w:rsidRPr="009F1893">
        <w:rPr>
          <w:rFonts w:ascii="Times New Roman" w:hAnsi="Times New Roman" w:cs="Times New Roman"/>
          <w:b/>
          <w:lang w:val="en-GB"/>
        </w:rPr>
        <w:t xml:space="preserve"> </w:t>
      </w:r>
    </w:p>
    <w:p w:rsidR="00C63CB3" w:rsidRPr="009F1893" w:rsidRDefault="00B63C53" w:rsidP="00173016">
      <w:pPr>
        <w:pStyle w:val="Ttulo2"/>
        <w:spacing w:before="0" w:after="240"/>
        <w:rPr>
          <w:rFonts w:ascii="Times New Roman" w:hAnsi="Times New Roman" w:cs="Times New Roman"/>
          <w:b/>
          <w:color w:val="auto"/>
          <w:sz w:val="24"/>
          <w:szCs w:val="24"/>
          <w:lang w:val="en-GB"/>
        </w:rPr>
      </w:pPr>
      <w:bookmarkStart w:id="3" w:name="_Toc11063985"/>
      <w:r w:rsidRPr="009F1893">
        <w:rPr>
          <w:rFonts w:ascii="Times New Roman" w:hAnsi="Times New Roman" w:cs="Times New Roman"/>
          <w:b/>
          <w:color w:val="auto"/>
          <w:sz w:val="24"/>
          <w:szCs w:val="24"/>
          <w:lang w:val="en-GB"/>
        </w:rPr>
        <w:t xml:space="preserve">Gender Based </w:t>
      </w:r>
      <w:r w:rsidR="00C63CB3" w:rsidRPr="009F1893">
        <w:rPr>
          <w:rFonts w:ascii="Times New Roman" w:hAnsi="Times New Roman" w:cs="Times New Roman"/>
          <w:b/>
          <w:color w:val="auto"/>
          <w:sz w:val="24"/>
          <w:szCs w:val="24"/>
          <w:lang w:val="en-GB"/>
        </w:rPr>
        <w:t>Viol</w:t>
      </w:r>
      <w:r w:rsidRPr="009F1893">
        <w:rPr>
          <w:rFonts w:ascii="Times New Roman" w:hAnsi="Times New Roman" w:cs="Times New Roman"/>
          <w:b/>
          <w:color w:val="auto"/>
          <w:sz w:val="24"/>
          <w:szCs w:val="24"/>
          <w:lang w:val="en-GB"/>
        </w:rPr>
        <w:t>ence</w:t>
      </w:r>
      <w:bookmarkEnd w:id="3"/>
      <w:r w:rsidR="00C63CB3" w:rsidRPr="009F1893">
        <w:rPr>
          <w:rFonts w:ascii="Times New Roman" w:hAnsi="Times New Roman" w:cs="Times New Roman"/>
          <w:b/>
          <w:color w:val="auto"/>
          <w:sz w:val="24"/>
          <w:szCs w:val="24"/>
          <w:lang w:val="en-GB"/>
        </w:rPr>
        <w:t xml:space="preserve"> </w:t>
      </w:r>
    </w:p>
    <w:p w:rsidR="00C63CB3" w:rsidRPr="009F1893" w:rsidRDefault="00332E70" w:rsidP="00765A93">
      <w:pPr>
        <w:pStyle w:val="PargrafodaLista"/>
        <w:numPr>
          <w:ilvl w:val="0"/>
          <w:numId w:val="3"/>
        </w:numPr>
        <w:spacing w:after="240"/>
        <w:contextualSpacing w:val="0"/>
        <w:jc w:val="both"/>
        <w:rPr>
          <w:rFonts w:ascii="Times New Roman" w:hAnsi="Times New Roman" w:cs="Times New Roman"/>
          <w:color w:val="FF0000"/>
          <w:lang w:val="en-GB"/>
        </w:rPr>
      </w:pPr>
      <w:r w:rsidRPr="009F1893">
        <w:rPr>
          <w:rFonts w:ascii="Times New Roman" w:hAnsi="Times New Roman" w:cs="Times New Roman"/>
          <w:lang w:val="en-GB"/>
        </w:rPr>
        <w:t>GBV</w:t>
      </w:r>
      <w:r w:rsidR="00C63CB3" w:rsidRPr="009F1893">
        <w:rPr>
          <w:rFonts w:ascii="Times New Roman" w:hAnsi="Times New Roman" w:cs="Times New Roman"/>
          <w:lang w:val="en-GB"/>
        </w:rPr>
        <w:t xml:space="preserve"> continu</w:t>
      </w:r>
      <w:r w:rsidRPr="009F1893">
        <w:rPr>
          <w:rFonts w:ascii="Times New Roman" w:hAnsi="Times New Roman" w:cs="Times New Roman"/>
          <w:lang w:val="en-GB"/>
        </w:rPr>
        <w:t>es to be a major challenge in the country</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Despite efforts to </w:t>
      </w:r>
      <w:r w:rsidR="007D63EA" w:rsidRPr="009F1893">
        <w:rPr>
          <w:rFonts w:ascii="Times New Roman" w:hAnsi="Times New Roman" w:cs="Times New Roman"/>
          <w:lang w:val="en-GB"/>
        </w:rPr>
        <w:t>eradicate</w:t>
      </w:r>
      <w:r w:rsidRPr="009F1893">
        <w:rPr>
          <w:rFonts w:ascii="Times New Roman" w:hAnsi="Times New Roman" w:cs="Times New Roman"/>
          <w:lang w:val="en-GB"/>
        </w:rPr>
        <w:t xml:space="preserve"> </w:t>
      </w:r>
      <w:r w:rsidR="00FC0827">
        <w:rPr>
          <w:rFonts w:ascii="Times New Roman" w:hAnsi="Times New Roman" w:cs="Times New Roman"/>
          <w:lang w:val="en-GB"/>
        </w:rPr>
        <w:t>GBV</w:t>
      </w:r>
      <w:r w:rsidRPr="009F1893">
        <w:rPr>
          <w:rFonts w:ascii="Times New Roman" w:hAnsi="Times New Roman" w:cs="Times New Roman"/>
          <w:lang w:val="en-GB"/>
        </w:rPr>
        <w:t xml:space="preserve">, the number of cases continues high </w:t>
      </w:r>
      <w:r w:rsidR="00C63CB3" w:rsidRPr="009F1893">
        <w:rPr>
          <w:rFonts w:ascii="Times New Roman" w:hAnsi="Times New Roman" w:cs="Times New Roman"/>
          <w:lang w:val="en-GB"/>
        </w:rPr>
        <w:t>(</w:t>
      </w:r>
      <w:r w:rsidRPr="009F1893">
        <w:rPr>
          <w:rFonts w:ascii="Times New Roman" w:hAnsi="Times New Roman" w:cs="Times New Roman"/>
          <w:lang w:val="en-GB"/>
        </w:rPr>
        <w:t>over</w:t>
      </w:r>
      <w:r w:rsidR="00C63CB3" w:rsidRPr="009F1893">
        <w:rPr>
          <w:rFonts w:ascii="Times New Roman" w:hAnsi="Times New Roman" w:cs="Times New Roman"/>
          <w:lang w:val="en-GB"/>
        </w:rPr>
        <w:t xml:space="preserve"> 3</w:t>
      </w:r>
      <w:r w:rsidR="00FC0827">
        <w:rPr>
          <w:rFonts w:ascii="Times New Roman" w:hAnsi="Times New Roman" w:cs="Times New Roman"/>
          <w:lang w:val="en-GB"/>
        </w:rPr>
        <w:t>,</w:t>
      </w:r>
      <w:r w:rsidR="00C63CB3" w:rsidRPr="009F1893">
        <w:rPr>
          <w:rFonts w:ascii="Times New Roman" w:hAnsi="Times New Roman" w:cs="Times New Roman"/>
          <w:lang w:val="en-GB"/>
        </w:rPr>
        <w:t xml:space="preserve">000 </w:t>
      </w:r>
      <w:r w:rsidR="00303D4D" w:rsidRPr="009F1893">
        <w:rPr>
          <w:rFonts w:ascii="Times New Roman" w:hAnsi="Times New Roman" w:cs="Times New Roman"/>
          <w:lang w:val="en-GB"/>
        </w:rPr>
        <w:t xml:space="preserve">complaints </w:t>
      </w:r>
      <w:r w:rsidR="009916FC" w:rsidRPr="009F1893">
        <w:rPr>
          <w:rFonts w:ascii="Times New Roman" w:hAnsi="Times New Roman" w:cs="Times New Roman"/>
          <w:lang w:val="en-GB"/>
        </w:rPr>
        <w:t>per year</w:t>
      </w:r>
      <w:r w:rsidR="00C63CB3" w:rsidRPr="009F1893">
        <w:rPr>
          <w:rFonts w:ascii="Times New Roman" w:hAnsi="Times New Roman" w:cs="Times New Roman"/>
          <w:lang w:val="en-GB"/>
        </w:rPr>
        <w:t xml:space="preserve">, </w:t>
      </w:r>
      <w:r w:rsidR="009916FC" w:rsidRPr="009F1893">
        <w:rPr>
          <w:rFonts w:ascii="Times New Roman" w:hAnsi="Times New Roman" w:cs="Times New Roman"/>
          <w:lang w:val="en-GB"/>
        </w:rPr>
        <w:t xml:space="preserve">between </w:t>
      </w:r>
      <w:r w:rsidR="00C63CB3" w:rsidRPr="009F1893">
        <w:rPr>
          <w:rFonts w:ascii="Times New Roman" w:hAnsi="Times New Roman" w:cs="Times New Roman"/>
          <w:lang w:val="en-GB"/>
        </w:rPr>
        <w:t xml:space="preserve">2012 </w:t>
      </w:r>
      <w:r w:rsidR="009916FC" w:rsidRPr="009F1893">
        <w:rPr>
          <w:rFonts w:ascii="Times New Roman" w:hAnsi="Times New Roman" w:cs="Times New Roman"/>
          <w:lang w:val="en-GB"/>
        </w:rPr>
        <w:t>and</w:t>
      </w:r>
      <w:r w:rsidR="00C63CB3" w:rsidRPr="009F1893">
        <w:rPr>
          <w:rFonts w:ascii="Times New Roman" w:hAnsi="Times New Roman" w:cs="Times New Roman"/>
          <w:lang w:val="en-GB"/>
        </w:rPr>
        <w:t xml:space="preserve"> 2015</w:t>
      </w:r>
      <w:r w:rsidR="00AF3A5D">
        <w:rPr>
          <w:rFonts w:ascii="Times New Roman" w:hAnsi="Times New Roman" w:cs="Times New Roman"/>
          <w:lang w:val="en-GB"/>
        </w:rPr>
        <w:t>)</w:t>
      </w:r>
      <w:r w:rsidR="00C63CB3" w:rsidRPr="00D83F9D">
        <w:rPr>
          <w:rFonts w:ascii="Times New Roman" w:hAnsi="Times New Roman" w:cs="Times New Roman"/>
          <w:lang w:val="en-GB"/>
        </w:rPr>
        <w:t>.</w:t>
      </w:r>
      <w:r w:rsidR="00AF3A5D">
        <w:rPr>
          <w:rStyle w:val="Refdenotaderodap"/>
          <w:rFonts w:ascii="Times New Roman" w:hAnsi="Times New Roman" w:cs="Times New Roman"/>
          <w:lang w:val="en-GB"/>
        </w:rPr>
        <w:footnoteReference w:id="1"/>
      </w:r>
      <w:r w:rsidR="00C63CB3" w:rsidRPr="00D83F9D">
        <w:rPr>
          <w:rFonts w:ascii="Times New Roman" w:hAnsi="Times New Roman" w:cs="Times New Roman"/>
          <w:lang w:val="en-GB"/>
        </w:rPr>
        <w:t xml:space="preserve"> Ad</w:t>
      </w:r>
      <w:r w:rsidR="000C36D2" w:rsidRPr="00D83F9D">
        <w:rPr>
          <w:rFonts w:ascii="Times New Roman" w:hAnsi="Times New Roman" w:cs="Times New Roman"/>
          <w:lang w:val="en-GB"/>
        </w:rPr>
        <w:t>ditionally</w:t>
      </w:r>
      <w:r w:rsidR="000C36D2" w:rsidRPr="009F1893">
        <w:rPr>
          <w:rFonts w:ascii="Times New Roman" w:hAnsi="Times New Roman" w:cs="Times New Roman"/>
          <w:lang w:val="en-GB"/>
        </w:rPr>
        <w:t xml:space="preserve">, in </w:t>
      </w:r>
      <w:r w:rsidR="00C63CB3" w:rsidRPr="009F1893">
        <w:rPr>
          <w:rFonts w:ascii="Times New Roman" w:hAnsi="Times New Roman" w:cs="Times New Roman"/>
          <w:lang w:val="en-GB"/>
        </w:rPr>
        <w:t xml:space="preserve">2018, </w:t>
      </w:r>
      <w:r w:rsidR="000C36D2" w:rsidRPr="009F1893">
        <w:rPr>
          <w:rFonts w:ascii="Times New Roman" w:hAnsi="Times New Roman" w:cs="Times New Roman"/>
          <w:lang w:val="en-GB"/>
        </w:rPr>
        <w:t xml:space="preserve">8 </w:t>
      </w:r>
      <w:proofErr w:type="spellStart"/>
      <w:r w:rsidR="00C63CB3" w:rsidRPr="009F1893">
        <w:rPr>
          <w:rFonts w:ascii="Times New Roman" w:hAnsi="Times New Roman" w:cs="Times New Roman"/>
          <w:lang w:val="en-GB"/>
        </w:rPr>
        <w:t>femini</w:t>
      </w:r>
      <w:r w:rsidR="000C36D2" w:rsidRPr="009F1893">
        <w:rPr>
          <w:rFonts w:ascii="Times New Roman" w:hAnsi="Times New Roman" w:cs="Times New Roman"/>
          <w:lang w:val="en-GB"/>
        </w:rPr>
        <w:t>cides</w:t>
      </w:r>
      <w:proofErr w:type="spellEnd"/>
      <w:r w:rsidR="000C36D2" w:rsidRPr="009F1893">
        <w:rPr>
          <w:rFonts w:ascii="Times New Roman" w:hAnsi="Times New Roman" w:cs="Times New Roman"/>
          <w:lang w:val="en-GB"/>
        </w:rPr>
        <w:t xml:space="preserve"> occurred</w:t>
      </w:r>
      <w:r w:rsidR="00FC0827">
        <w:rPr>
          <w:rFonts w:ascii="Times New Roman" w:hAnsi="Times New Roman" w:cs="Times New Roman"/>
          <w:lang w:val="en-GB"/>
        </w:rPr>
        <w:t>.</w:t>
      </w:r>
      <w:r w:rsidR="00AF3A5D">
        <w:rPr>
          <w:rStyle w:val="Refdenotaderodap"/>
          <w:rFonts w:ascii="Times New Roman" w:hAnsi="Times New Roman" w:cs="Times New Roman"/>
          <w:lang w:val="en-GB"/>
        </w:rPr>
        <w:footnoteReference w:id="2"/>
      </w:r>
      <w:r w:rsidR="00C63CB3" w:rsidRPr="009F1893">
        <w:rPr>
          <w:rFonts w:ascii="Times New Roman" w:hAnsi="Times New Roman" w:cs="Times New Roman"/>
          <w:lang w:val="en-GB"/>
        </w:rPr>
        <w:t xml:space="preserve"> </w:t>
      </w:r>
      <w:r w:rsidR="000C36D2" w:rsidRPr="009F1893">
        <w:rPr>
          <w:rFonts w:ascii="Times New Roman" w:hAnsi="Times New Roman" w:cs="Times New Roman"/>
          <w:lang w:val="en-GB"/>
        </w:rPr>
        <w:t xml:space="preserve">Considerable efforts have been made, especially since 2005, with the </w:t>
      </w:r>
      <w:r w:rsidR="00C63CB3" w:rsidRPr="009F1893">
        <w:rPr>
          <w:rFonts w:ascii="Times New Roman" w:hAnsi="Times New Roman" w:cs="Times New Roman"/>
          <w:color w:val="000000" w:themeColor="text1"/>
          <w:lang w:val="en-GB"/>
        </w:rPr>
        <w:t>ado</w:t>
      </w:r>
      <w:r w:rsidR="000C36D2" w:rsidRPr="009F1893">
        <w:rPr>
          <w:rFonts w:ascii="Times New Roman" w:hAnsi="Times New Roman" w:cs="Times New Roman"/>
          <w:color w:val="000000" w:themeColor="text1"/>
          <w:lang w:val="en-GB"/>
        </w:rPr>
        <w:t xml:space="preserve">ption of the </w:t>
      </w:r>
      <w:r w:rsidR="00FC0827">
        <w:rPr>
          <w:rFonts w:ascii="Times New Roman" w:hAnsi="Times New Roman" w:cs="Times New Roman"/>
          <w:color w:val="000000" w:themeColor="text1"/>
          <w:lang w:val="en-GB"/>
        </w:rPr>
        <w:t>1</w:t>
      </w:r>
      <w:r w:rsidR="00FC0827" w:rsidRPr="00FC0827">
        <w:rPr>
          <w:rFonts w:ascii="Times New Roman" w:hAnsi="Times New Roman" w:cs="Times New Roman"/>
          <w:color w:val="000000" w:themeColor="text1"/>
          <w:vertAlign w:val="superscript"/>
          <w:lang w:val="en-GB"/>
        </w:rPr>
        <w:t>st</w:t>
      </w:r>
      <w:r w:rsidR="00FC0827">
        <w:rPr>
          <w:rFonts w:ascii="Times New Roman" w:hAnsi="Times New Roman" w:cs="Times New Roman"/>
          <w:color w:val="000000" w:themeColor="text1"/>
          <w:lang w:val="en-GB"/>
        </w:rPr>
        <w:t xml:space="preserve"> </w:t>
      </w:r>
      <w:r w:rsidR="000C36D2" w:rsidRPr="009F1893">
        <w:rPr>
          <w:rFonts w:ascii="Times New Roman" w:hAnsi="Times New Roman" w:cs="Times New Roman"/>
          <w:color w:val="000000" w:themeColor="text1"/>
          <w:lang w:val="en-GB"/>
        </w:rPr>
        <w:t xml:space="preserve">National Plan to Combat </w:t>
      </w:r>
      <w:r w:rsidRPr="009F1893">
        <w:rPr>
          <w:rFonts w:ascii="Times New Roman" w:hAnsi="Times New Roman" w:cs="Times New Roman"/>
          <w:color w:val="000000" w:themeColor="text1"/>
          <w:lang w:val="en-GB"/>
        </w:rPr>
        <w:t>GBV</w:t>
      </w:r>
      <w:r w:rsidR="00FC0827">
        <w:rPr>
          <w:rFonts w:ascii="Times New Roman" w:hAnsi="Times New Roman" w:cs="Times New Roman"/>
          <w:color w:val="000000" w:themeColor="text1"/>
          <w:lang w:val="en-GB"/>
        </w:rPr>
        <w:t xml:space="preserve"> (PNVBG)</w:t>
      </w:r>
      <w:r w:rsidR="00C63CB3" w:rsidRPr="009F1893">
        <w:rPr>
          <w:rFonts w:ascii="Times New Roman" w:hAnsi="Times New Roman" w:cs="Times New Roman"/>
          <w:color w:val="000000" w:themeColor="text1"/>
          <w:lang w:val="en-GB"/>
        </w:rPr>
        <w:t xml:space="preserve">, </w:t>
      </w:r>
      <w:r w:rsidR="000C36D2" w:rsidRPr="009F1893">
        <w:rPr>
          <w:rFonts w:ascii="Times New Roman" w:hAnsi="Times New Roman" w:cs="Times New Roman"/>
          <w:color w:val="000000" w:themeColor="text1"/>
          <w:lang w:val="en-GB"/>
        </w:rPr>
        <w:t xml:space="preserve">and the subsequent adoption and </w:t>
      </w:r>
      <w:r w:rsidR="00C63CB3" w:rsidRPr="009F1893">
        <w:rPr>
          <w:rFonts w:ascii="Times New Roman" w:hAnsi="Times New Roman" w:cs="Times New Roman"/>
          <w:color w:val="000000" w:themeColor="text1"/>
          <w:lang w:val="en-GB"/>
        </w:rPr>
        <w:t>implementa</w:t>
      </w:r>
      <w:r w:rsidR="000C36D2" w:rsidRPr="009F1893">
        <w:rPr>
          <w:rFonts w:ascii="Times New Roman" w:hAnsi="Times New Roman" w:cs="Times New Roman"/>
          <w:color w:val="000000" w:themeColor="text1"/>
          <w:lang w:val="en-GB"/>
        </w:rPr>
        <w:t>tion of the GBV Law</w:t>
      </w:r>
      <w:r w:rsidR="00C63CB3" w:rsidRPr="009F1893">
        <w:rPr>
          <w:rFonts w:ascii="Times New Roman" w:hAnsi="Times New Roman" w:cs="Times New Roman"/>
          <w:color w:val="000000" w:themeColor="text1"/>
          <w:lang w:val="en-GB"/>
        </w:rPr>
        <w:t xml:space="preserve">, </w:t>
      </w:r>
      <w:r w:rsidR="000C36D2" w:rsidRPr="009F1893">
        <w:rPr>
          <w:rFonts w:ascii="Times New Roman" w:hAnsi="Times New Roman" w:cs="Times New Roman"/>
          <w:color w:val="000000" w:themeColor="text1"/>
          <w:lang w:val="en-GB"/>
        </w:rPr>
        <w:t xml:space="preserve">nonetheless, almost </w:t>
      </w:r>
      <w:r w:rsidR="00C63CB3" w:rsidRPr="009F1893">
        <w:rPr>
          <w:rFonts w:ascii="Times New Roman" w:hAnsi="Times New Roman" w:cs="Times New Roman"/>
          <w:color w:val="000000" w:themeColor="text1"/>
          <w:lang w:val="en-GB"/>
        </w:rPr>
        <w:t xml:space="preserve">15 </w:t>
      </w:r>
      <w:r w:rsidR="000C36D2" w:rsidRPr="009F1893">
        <w:rPr>
          <w:rFonts w:ascii="Times New Roman" w:hAnsi="Times New Roman" w:cs="Times New Roman"/>
          <w:color w:val="000000" w:themeColor="text1"/>
          <w:lang w:val="en-GB"/>
        </w:rPr>
        <w:t xml:space="preserve">years later, the situation is maintained, even if reporting of </w:t>
      </w:r>
      <w:r w:rsidRPr="009F1893">
        <w:rPr>
          <w:rFonts w:ascii="Times New Roman" w:hAnsi="Times New Roman" w:cs="Times New Roman"/>
          <w:color w:val="000000" w:themeColor="text1"/>
          <w:lang w:val="en-GB"/>
        </w:rPr>
        <w:t>GBV</w:t>
      </w:r>
      <w:r w:rsidR="00C63CB3" w:rsidRPr="009F1893">
        <w:rPr>
          <w:rFonts w:ascii="Times New Roman" w:hAnsi="Times New Roman" w:cs="Times New Roman"/>
          <w:color w:val="000000" w:themeColor="text1"/>
          <w:lang w:val="en-GB"/>
        </w:rPr>
        <w:t xml:space="preserve"> </w:t>
      </w:r>
      <w:r w:rsidR="000C36D2" w:rsidRPr="009F1893">
        <w:rPr>
          <w:rFonts w:ascii="Times New Roman" w:hAnsi="Times New Roman" w:cs="Times New Roman"/>
          <w:color w:val="000000" w:themeColor="text1"/>
          <w:lang w:val="en-GB"/>
        </w:rPr>
        <w:t>situation</w:t>
      </w:r>
      <w:r w:rsidR="00FC0827">
        <w:rPr>
          <w:rFonts w:ascii="Times New Roman" w:hAnsi="Times New Roman" w:cs="Times New Roman"/>
          <w:color w:val="000000" w:themeColor="text1"/>
          <w:lang w:val="en-GB"/>
        </w:rPr>
        <w:t>s</w:t>
      </w:r>
      <w:r w:rsidR="000C36D2" w:rsidRPr="009F1893">
        <w:rPr>
          <w:rFonts w:ascii="Times New Roman" w:hAnsi="Times New Roman" w:cs="Times New Roman"/>
          <w:color w:val="000000" w:themeColor="text1"/>
          <w:lang w:val="en-GB"/>
        </w:rPr>
        <w:t xml:space="preserve"> has increase since the entry into force of the GBV Law</w:t>
      </w:r>
      <w:r w:rsidR="00C63CB3" w:rsidRPr="009F1893">
        <w:rPr>
          <w:rFonts w:ascii="Times New Roman" w:hAnsi="Times New Roman" w:cs="Times New Roman"/>
          <w:color w:val="000000" w:themeColor="text1"/>
          <w:lang w:val="en-GB"/>
        </w:rPr>
        <w:t xml:space="preserve">. </w:t>
      </w:r>
      <w:r w:rsidR="007D63EA" w:rsidRPr="009F1893">
        <w:rPr>
          <w:rFonts w:ascii="Times New Roman" w:hAnsi="Times New Roman" w:cs="Times New Roman"/>
          <w:color w:val="000000" w:themeColor="text1"/>
          <w:lang w:val="en-GB"/>
        </w:rPr>
        <w:t xml:space="preserve">Reporting decreased in </w:t>
      </w:r>
      <w:r w:rsidR="00C63CB3" w:rsidRPr="009F1893">
        <w:rPr>
          <w:rFonts w:ascii="Times New Roman" w:hAnsi="Times New Roman" w:cs="Times New Roman"/>
          <w:lang w:val="en-GB"/>
        </w:rPr>
        <w:t xml:space="preserve">2017 </w:t>
      </w:r>
      <w:r w:rsidR="007D63EA" w:rsidRPr="009F1893">
        <w:rPr>
          <w:rFonts w:ascii="Times New Roman" w:hAnsi="Times New Roman" w:cs="Times New Roman"/>
          <w:lang w:val="en-GB"/>
        </w:rPr>
        <w:t>and</w:t>
      </w:r>
      <w:r w:rsidR="00C63CB3" w:rsidRPr="009F1893">
        <w:rPr>
          <w:rFonts w:ascii="Times New Roman" w:hAnsi="Times New Roman" w:cs="Times New Roman"/>
          <w:lang w:val="en-GB"/>
        </w:rPr>
        <w:t xml:space="preserve"> 2018, </w:t>
      </w:r>
      <w:r w:rsidR="00303D4D" w:rsidRPr="009F1893">
        <w:rPr>
          <w:rFonts w:ascii="Times New Roman" w:hAnsi="Times New Roman" w:cs="Times New Roman"/>
          <w:lang w:val="en-GB"/>
        </w:rPr>
        <w:t xml:space="preserve">with </w:t>
      </w:r>
      <w:r w:rsidR="00C63CB3" w:rsidRPr="009F1893">
        <w:rPr>
          <w:rFonts w:ascii="Times New Roman" w:hAnsi="Times New Roman" w:cs="Times New Roman"/>
          <w:lang w:val="en-GB"/>
        </w:rPr>
        <w:t xml:space="preserve">2,592 </w:t>
      </w:r>
      <w:r w:rsidR="00303D4D" w:rsidRPr="009F1893">
        <w:rPr>
          <w:rFonts w:ascii="Times New Roman" w:hAnsi="Times New Roman" w:cs="Times New Roman"/>
          <w:lang w:val="en-GB"/>
        </w:rPr>
        <w:t>and</w:t>
      </w:r>
      <w:r w:rsidR="00C63CB3" w:rsidRPr="009F1893">
        <w:rPr>
          <w:rFonts w:ascii="Times New Roman" w:hAnsi="Times New Roman" w:cs="Times New Roman"/>
          <w:lang w:val="en-GB"/>
        </w:rPr>
        <w:t xml:space="preserve"> 2,080 </w:t>
      </w:r>
      <w:r w:rsidR="00303D4D" w:rsidRPr="009F1893">
        <w:rPr>
          <w:rFonts w:ascii="Times New Roman" w:hAnsi="Times New Roman" w:cs="Times New Roman"/>
          <w:lang w:val="en-GB"/>
        </w:rPr>
        <w:t>complaints,</w:t>
      </w:r>
      <w:r w:rsidR="00AF3A5D">
        <w:rPr>
          <w:rStyle w:val="Refdenotaderodap"/>
          <w:rFonts w:ascii="Times New Roman" w:hAnsi="Times New Roman" w:cs="Times New Roman"/>
          <w:lang w:val="en-GB"/>
        </w:rPr>
        <w:footnoteReference w:id="3"/>
      </w:r>
      <w:r w:rsidR="00303D4D" w:rsidRPr="009F1893">
        <w:rPr>
          <w:rFonts w:ascii="Times New Roman" w:hAnsi="Times New Roman" w:cs="Times New Roman"/>
          <w:lang w:val="en-GB"/>
        </w:rPr>
        <w:t xml:space="preserve"> respectively, a decrease that </w:t>
      </w:r>
      <w:r w:rsidR="00AF3A5D">
        <w:rPr>
          <w:rFonts w:ascii="Times New Roman" w:hAnsi="Times New Roman" w:cs="Times New Roman"/>
          <w:lang w:val="en-GB"/>
        </w:rPr>
        <w:t>requires</w:t>
      </w:r>
      <w:r w:rsidR="00303D4D" w:rsidRPr="009F1893">
        <w:rPr>
          <w:rFonts w:ascii="Times New Roman" w:hAnsi="Times New Roman" w:cs="Times New Roman"/>
          <w:lang w:val="en-GB"/>
        </w:rPr>
        <w:t xml:space="preserve"> analysis, to </w:t>
      </w:r>
      <w:r w:rsidR="00C41C68">
        <w:rPr>
          <w:rFonts w:ascii="Times New Roman" w:hAnsi="Times New Roman" w:cs="Times New Roman"/>
          <w:lang w:val="en-GB"/>
        </w:rPr>
        <w:t>clarify</w:t>
      </w:r>
      <w:r w:rsidR="00303D4D" w:rsidRPr="009F1893">
        <w:rPr>
          <w:rFonts w:ascii="Times New Roman" w:hAnsi="Times New Roman" w:cs="Times New Roman"/>
          <w:lang w:val="en-GB"/>
        </w:rPr>
        <w:t xml:space="preserve"> whether it </w:t>
      </w:r>
      <w:r w:rsidR="00FC0827">
        <w:rPr>
          <w:rFonts w:ascii="Times New Roman" w:hAnsi="Times New Roman" w:cs="Times New Roman"/>
          <w:lang w:val="en-GB"/>
        </w:rPr>
        <w:t>is due</w:t>
      </w:r>
      <w:r w:rsidR="00303D4D" w:rsidRPr="009F1893">
        <w:rPr>
          <w:rFonts w:ascii="Times New Roman" w:hAnsi="Times New Roman" w:cs="Times New Roman"/>
          <w:lang w:val="en-GB"/>
        </w:rPr>
        <w:t xml:space="preserve"> to a decrease in GBV cases or ju</w:t>
      </w:r>
      <w:r w:rsidR="00FC0827">
        <w:rPr>
          <w:rFonts w:ascii="Times New Roman" w:hAnsi="Times New Roman" w:cs="Times New Roman"/>
          <w:lang w:val="en-GB"/>
        </w:rPr>
        <w:t>s</w:t>
      </w:r>
      <w:r w:rsidR="00303D4D" w:rsidRPr="009F1893">
        <w:rPr>
          <w:rFonts w:ascii="Times New Roman" w:hAnsi="Times New Roman" w:cs="Times New Roman"/>
          <w:lang w:val="en-GB"/>
        </w:rPr>
        <w:t>t GBV complaints.</w:t>
      </w:r>
    </w:p>
    <w:p w:rsidR="00C63CB3" w:rsidRPr="009F1893" w:rsidRDefault="00303D4D" w:rsidP="00765A93">
      <w:pPr>
        <w:pStyle w:val="PargrafodaLista"/>
        <w:numPr>
          <w:ilvl w:val="0"/>
          <w:numId w:val="3"/>
        </w:numPr>
        <w:spacing w:after="240"/>
        <w:contextualSpacing w:val="0"/>
        <w:jc w:val="both"/>
        <w:rPr>
          <w:rFonts w:ascii="Times New Roman" w:hAnsi="Times New Roman" w:cs="Times New Roman"/>
          <w:lang w:val="en-GB"/>
        </w:rPr>
      </w:pPr>
      <w:r w:rsidRPr="009F1893">
        <w:rPr>
          <w:rFonts w:ascii="Times New Roman" w:hAnsi="Times New Roman" w:cs="Times New Roman"/>
          <w:lang w:val="en-GB"/>
        </w:rPr>
        <w:t>Despite the favourable legal and policy framework</w:t>
      </w:r>
      <w:r w:rsidR="00516F67" w:rsidRPr="009F1893">
        <w:rPr>
          <w:rFonts w:ascii="Times New Roman" w:hAnsi="Times New Roman" w:cs="Times New Roman"/>
          <w:lang w:val="en-GB"/>
        </w:rPr>
        <w:t xml:space="preserve">, </w:t>
      </w:r>
      <w:r w:rsidR="00C41C68">
        <w:rPr>
          <w:rFonts w:ascii="Times New Roman" w:hAnsi="Times New Roman" w:cs="Times New Roman"/>
          <w:lang w:val="en-GB"/>
        </w:rPr>
        <w:t>NGO</w:t>
      </w:r>
      <w:r w:rsidRPr="009F1893">
        <w:rPr>
          <w:rFonts w:ascii="Times New Roman" w:hAnsi="Times New Roman" w:cs="Times New Roman"/>
          <w:lang w:val="en-GB"/>
        </w:rPr>
        <w:t>’</w:t>
      </w:r>
      <w:r w:rsidR="00C63CB3" w:rsidRPr="009F1893">
        <w:rPr>
          <w:rFonts w:ascii="Times New Roman" w:hAnsi="Times New Roman" w:cs="Times New Roman"/>
          <w:lang w:val="en-GB"/>
        </w:rPr>
        <w:t xml:space="preserve">s </w:t>
      </w:r>
      <w:r w:rsidRPr="009F1893">
        <w:rPr>
          <w:rFonts w:ascii="Times New Roman" w:hAnsi="Times New Roman" w:cs="Times New Roman"/>
          <w:lang w:val="en-GB"/>
        </w:rPr>
        <w:t xml:space="preserve">experience </w:t>
      </w:r>
      <w:r w:rsidR="00C63CB3" w:rsidRPr="009F1893">
        <w:rPr>
          <w:rFonts w:ascii="Times New Roman" w:hAnsi="Times New Roman" w:cs="Times New Roman"/>
          <w:lang w:val="en-GB"/>
        </w:rPr>
        <w:t>indica</w:t>
      </w:r>
      <w:r w:rsidRPr="009F1893">
        <w:rPr>
          <w:rFonts w:ascii="Times New Roman" w:hAnsi="Times New Roman" w:cs="Times New Roman"/>
          <w:lang w:val="en-GB"/>
        </w:rPr>
        <w:t xml:space="preserve">tes </w:t>
      </w:r>
      <w:r w:rsidR="00516F67" w:rsidRPr="009F1893">
        <w:rPr>
          <w:rFonts w:ascii="Times New Roman" w:hAnsi="Times New Roman" w:cs="Times New Roman"/>
          <w:lang w:val="en-GB"/>
        </w:rPr>
        <w:t xml:space="preserve">several </w:t>
      </w:r>
      <w:r w:rsidRPr="009F1893">
        <w:rPr>
          <w:rFonts w:ascii="Times New Roman" w:hAnsi="Times New Roman" w:cs="Times New Roman"/>
          <w:lang w:val="en-GB"/>
        </w:rPr>
        <w:t xml:space="preserve">challenges </w:t>
      </w:r>
      <w:r w:rsidR="00516F67" w:rsidRPr="009F1893">
        <w:rPr>
          <w:rFonts w:ascii="Times New Roman" w:hAnsi="Times New Roman" w:cs="Times New Roman"/>
          <w:lang w:val="en-GB"/>
        </w:rPr>
        <w:t>in the implementation of the GBV L</w:t>
      </w:r>
      <w:r w:rsidR="003F0FFA">
        <w:rPr>
          <w:rFonts w:ascii="Times New Roman" w:hAnsi="Times New Roman" w:cs="Times New Roman"/>
          <w:lang w:val="en-GB"/>
        </w:rPr>
        <w:t>aw</w:t>
      </w:r>
      <w:r w:rsidR="00516F67" w:rsidRPr="009F1893">
        <w:rPr>
          <w:rFonts w:ascii="Times New Roman" w:hAnsi="Times New Roman" w:cs="Times New Roman"/>
          <w:lang w:val="en-GB"/>
        </w:rPr>
        <w:t xml:space="preserve"> and the </w:t>
      </w:r>
      <w:r w:rsidR="00FC0827">
        <w:rPr>
          <w:rFonts w:ascii="Times New Roman" w:hAnsi="Times New Roman" w:cs="Times New Roman"/>
          <w:lang w:val="en-GB"/>
        </w:rPr>
        <w:t>2</w:t>
      </w:r>
      <w:r w:rsidR="00FC0827" w:rsidRPr="00FC0827">
        <w:rPr>
          <w:rFonts w:ascii="Times New Roman" w:hAnsi="Times New Roman" w:cs="Times New Roman"/>
          <w:vertAlign w:val="superscript"/>
          <w:lang w:val="en-GB"/>
        </w:rPr>
        <w:t>nd</w:t>
      </w:r>
      <w:r w:rsidR="00FC0827">
        <w:rPr>
          <w:rFonts w:ascii="Times New Roman" w:hAnsi="Times New Roman" w:cs="Times New Roman"/>
          <w:lang w:val="en-GB"/>
        </w:rPr>
        <w:t xml:space="preserve"> PNVBG </w:t>
      </w:r>
      <w:r w:rsidR="00516F67" w:rsidRPr="009F1893">
        <w:rPr>
          <w:rFonts w:ascii="Times New Roman" w:hAnsi="Times New Roman" w:cs="Times New Roman"/>
          <w:lang w:val="en-GB"/>
        </w:rPr>
        <w:t>(2015-2018), namely</w:t>
      </w:r>
      <w:r w:rsidR="00C63CB3" w:rsidRPr="009F1893">
        <w:rPr>
          <w:rFonts w:ascii="Times New Roman" w:hAnsi="Times New Roman" w:cs="Times New Roman"/>
          <w:lang w:val="en-GB"/>
        </w:rPr>
        <w:t>: (</w:t>
      </w:r>
      <w:proofErr w:type="spellStart"/>
      <w:r w:rsidR="00C63CB3" w:rsidRPr="009F1893">
        <w:rPr>
          <w:rFonts w:ascii="Times New Roman" w:hAnsi="Times New Roman" w:cs="Times New Roman"/>
          <w:lang w:val="en-GB"/>
        </w:rPr>
        <w:t>i</w:t>
      </w:r>
      <w:proofErr w:type="spellEnd"/>
      <w:r w:rsidR="00C63CB3" w:rsidRPr="009F1893">
        <w:rPr>
          <w:rFonts w:ascii="Times New Roman" w:hAnsi="Times New Roman" w:cs="Times New Roman"/>
          <w:lang w:val="en-GB"/>
        </w:rPr>
        <w:t xml:space="preserve">) </w:t>
      </w:r>
      <w:r w:rsidR="00516F67" w:rsidRPr="009F1893">
        <w:rPr>
          <w:rFonts w:ascii="Times New Roman" w:hAnsi="Times New Roman" w:cs="Times New Roman"/>
          <w:lang w:val="en-GB"/>
        </w:rPr>
        <w:t>access to justice</w:t>
      </w:r>
      <w:r w:rsidR="00C63CB3" w:rsidRPr="009F1893">
        <w:rPr>
          <w:rFonts w:ascii="Times New Roman" w:hAnsi="Times New Roman" w:cs="Times New Roman"/>
          <w:lang w:val="en-GB"/>
        </w:rPr>
        <w:t xml:space="preserve">; (ii) </w:t>
      </w:r>
      <w:r w:rsidR="00516F67" w:rsidRPr="009F1893">
        <w:rPr>
          <w:rFonts w:ascii="Times New Roman" w:hAnsi="Times New Roman" w:cs="Times New Roman"/>
          <w:lang w:val="en-GB"/>
        </w:rPr>
        <w:t>access to victim support and protection mechanisms and services;</w:t>
      </w:r>
      <w:r w:rsidR="00C63CB3" w:rsidRPr="009F1893">
        <w:rPr>
          <w:rFonts w:ascii="Times New Roman" w:hAnsi="Times New Roman" w:cs="Times New Roman"/>
          <w:lang w:val="en-GB"/>
        </w:rPr>
        <w:t xml:space="preserve"> (iii) </w:t>
      </w:r>
      <w:r w:rsidR="00516F67" w:rsidRPr="009F1893">
        <w:rPr>
          <w:rFonts w:ascii="Times New Roman" w:hAnsi="Times New Roman" w:cs="Times New Roman"/>
          <w:lang w:val="en-GB"/>
        </w:rPr>
        <w:t xml:space="preserve">sexual harassment of women; and </w:t>
      </w:r>
      <w:proofErr w:type="gramStart"/>
      <w:r w:rsidR="00C63CB3" w:rsidRPr="009F1893">
        <w:rPr>
          <w:rFonts w:ascii="Times New Roman" w:hAnsi="Times New Roman" w:cs="Times New Roman"/>
          <w:lang w:val="en-GB"/>
        </w:rPr>
        <w:t xml:space="preserve">(iv) </w:t>
      </w:r>
      <w:r w:rsidR="00516F67" w:rsidRPr="009F1893">
        <w:rPr>
          <w:rFonts w:ascii="Times New Roman" w:hAnsi="Times New Roman" w:cs="Times New Roman"/>
          <w:lang w:val="en-GB"/>
        </w:rPr>
        <w:t>the</w:t>
      </w:r>
      <w:proofErr w:type="gramEnd"/>
      <w:r w:rsidR="00516F67" w:rsidRPr="009F1893">
        <w:rPr>
          <w:rFonts w:ascii="Times New Roman" w:hAnsi="Times New Roman" w:cs="Times New Roman"/>
          <w:lang w:val="en-GB"/>
        </w:rPr>
        <w:t xml:space="preserve"> </w:t>
      </w:r>
      <w:r w:rsidR="00C63CB3" w:rsidRPr="009F1893">
        <w:rPr>
          <w:rFonts w:ascii="Times New Roman" w:hAnsi="Times New Roman" w:cs="Times New Roman"/>
          <w:lang w:val="en-GB"/>
        </w:rPr>
        <w:t>preven</w:t>
      </w:r>
      <w:r w:rsidR="00516F67" w:rsidRPr="009F1893">
        <w:rPr>
          <w:rFonts w:ascii="Times New Roman" w:hAnsi="Times New Roman" w:cs="Times New Roman"/>
          <w:lang w:val="en-GB"/>
        </w:rPr>
        <w:t xml:space="preserve">tion of </w:t>
      </w:r>
      <w:r w:rsidR="00C63CB3" w:rsidRPr="009F1893">
        <w:rPr>
          <w:rFonts w:ascii="Times New Roman" w:hAnsi="Times New Roman" w:cs="Times New Roman"/>
          <w:lang w:val="en-GB"/>
        </w:rPr>
        <w:t>viol</w:t>
      </w:r>
      <w:r w:rsidR="00516F67" w:rsidRPr="009F1893">
        <w:rPr>
          <w:rFonts w:ascii="Times New Roman" w:hAnsi="Times New Roman" w:cs="Times New Roman"/>
          <w:lang w:val="en-GB"/>
        </w:rPr>
        <w:t>e</w:t>
      </w:r>
      <w:r w:rsidR="00C63CB3" w:rsidRPr="009F1893">
        <w:rPr>
          <w:rFonts w:ascii="Times New Roman" w:hAnsi="Times New Roman" w:cs="Times New Roman"/>
          <w:lang w:val="en-GB"/>
        </w:rPr>
        <w:t>nc</w:t>
      </w:r>
      <w:r w:rsidR="00516F67" w:rsidRPr="009F1893">
        <w:rPr>
          <w:rFonts w:ascii="Times New Roman" w:hAnsi="Times New Roman" w:cs="Times New Roman"/>
          <w:lang w:val="en-GB"/>
        </w:rPr>
        <w:t>e</w:t>
      </w:r>
      <w:r w:rsidR="00C63CB3" w:rsidRPr="009F1893">
        <w:rPr>
          <w:rFonts w:ascii="Times New Roman" w:hAnsi="Times New Roman" w:cs="Times New Roman"/>
          <w:lang w:val="en-GB"/>
        </w:rPr>
        <w:t xml:space="preserve">. </w:t>
      </w:r>
    </w:p>
    <w:p w:rsidR="00C63CB3" w:rsidRPr="009F1893" w:rsidRDefault="00C63CB3" w:rsidP="00751CC8">
      <w:pPr>
        <w:pStyle w:val="Ttulo3"/>
        <w:rPr>
          <w:b w:val="0"/>
          <w:sz w:val="24"/>
          <w:szCs w:val="24"/>
          <w:u w:val="single"/>
          <w:lang w:val="en-GB"/>
        </w:rPr>
      </w:pPr>
      <w:bookmarkStart w:id="4" w:name="_Toc11063986"/>
      <w:r w:rsidRPr="009F1893">
        <w:rPr>
          <w:sz w:val="24"/>
          <w:szCs w:val="24"/>
          <w:u w:val="single"/>
          <w:lang w:val="en-GB"/>
        </w:rPr>
        <w:t>A</w:t>
      </w:r>
      <w:r w:rsidR="00516F67" w:rsidRPr="009F1893">
        <w:rPr>
          <w:sz w:val="24"/>
          <w:szCs w:val="24"/>
          <w:u w:val="single"/>
          <w:lang w:val="en-GB"/>
        </w:rPr>
        <w:t>c</w:t>
      </w:r>
      <w:r w:rsidRPr="009F1893">
        <w:rPr>
          <w:sz w:val="24"/>
          <w:szCs w:val="24"/>
          <w:u w:val="single"/>
          <w:lang w:val="en-GB"/>
        </w:rPr>
        <w:t>cess</w:t>
      </w:r>
      <w:r w:rsidR="00516F67" w:rsidRPr="009F1893">
        <w:rPr>
          <w:sz w:val="24"/>
          <w:szCs w:val="24"/>
          <w:u w:val="single"/>
          <w:lang w:val="en-GB"/>
        </w:rPr>
        <w:t xml:space="preserve"> to justice</w:t>
      </w:r>
      <w:bookmarkEnd w:id="4"/>
    </w:p>
    <w:p w:rsidR="00C63CB3" w:rsidRPr="009F1893" w:rsidRDefault="00BC2822" w:rsidP="00765A93">
      <w:pPr>
        <w:pStyle w:val="PargrafodaLista"/>
        <w:numPr>
          <w:ilvl w:val="0"/>
          <w:numId w:val="3"/>
        </w:numPr>
        <w:spacing w:after="240"/>
        <w:contextualSpacing w:val="0"/>
        <w:jc w:val="both"/>
        <w:rPr>
          <w:rFonts w:ascii="Times New Roman" w:hAnsi="Times New Roman" w:cs="Times New Roman"/>
          <w:b/>
          <w:lang w:val="en-GB"/>
        </w:rPr>
      </w:pPr>
      <w:r w:rsidRPr="009F1893">
        <w:rPr>
          <w:rFonts w:ascii="Times New Roman" w:hAnsi="Times New Roman" w:cs="Times New Roman"/>
          <w:lang w:val="en-GB"/>
        </w:rPr>
        <w:t xml:space="preserve">The </w:t>
      </w:r>
      <w:r w:rsidR="00CC05E7" w:rsidRPr="009F1893">
        <w:rPr>
          <w:rFonts w:ascii="Times New Roman" w:hAnsi="Times New Roman"/>
          <w:lang w:val="en-GB"/>
        </w:rPr>
        <w:t xml:space="preserve">GBV Support Centres (CAV) represent the State’s efforts to </w:t>
      </w:r>
      <w:r w:rsidR="00CC05E7" w:rsidRPr="009F1893">
        <w:rPr>
          <w:rFonts w:ascii="Times New Roman" w:hAnsi="Times New Roman" w:cs="Times New Roman"/>
          <w:lang w:val="en-GB"/>
        </w:rPr>
        <w:t xml:space="preserve">implement the GBV Law and to provide multidisciplinary </w:t>
      </w:r>
      <w:r w:rsidR="00C63CB3" w:rsidRPr="009F1893">
        <w:rPr>
          <w:rFonts w:ascii="Times New Roman" w:hAnsi="Times New Roman" w:cs="Times New Roman"/>
          <w:lang w:val="en-GB"/>
        </w:rPr>
        <w:t>assist</w:t>
      </w:r>
      <w:r w:rsidR="00CC05E7" w:rsidRPr="009F1893">
        <w:rPr>
          <w:rFonts w:ascii="Times New Roman" w:hAnsi="Times New Roman" w:cs="Times New Roman"/>
          <w:lang w:val="en-GB"/>
        </w:rPr>
        <w:t xml:space="preserve">ance to </w:t>
      </w:r>
      <w:r w:rsidR="00332E70" w:rsidRPr="009F1893">
        <w:rPr>
          <w:rFonts w:ascii="Times New Roman" w:hAnsi="Times New Roman" w:cs="Times New Roman"/>
          <w:lang w:val="en-GB"/>
        </w:rPr>
        <w:t>GBV</w:t>
      </w:r>
      <w:r w:rsidR="00CC05E7" w:rsidRPr="009F1893">
        <w:rPr>
          <w:rFonts w:ascii="Times New Roman" w:hAnsi="Times New Roman" w:cs="Times New Roman"/>
          <w:lang w:val="en-GB"/>
        </w:rPr>
        <w:t xml:space="preserve"> victims</w:t>
      </w:r>
      <w:r w:rsidR="00C63CB3" w:rsidRPr="009F1893">
        <w:rPr>
          <w:rFonts w:ascii="Times New Roman" w:hAnsi="Times New Roman" w:cs="Times New Roman"/>
          <w:lang w:val="en-GB"/>
        </w:rPr>
        <w:t xml:space="preserve">. </w:t>
      </w:r>
      <w:r w:rsidR="00CC05E7" w:rsidRPr="009F1893">
        <w:rPr>
          <w:rFonts w:ascii="Times New Roman" w:hAnsi="Times New Roman" w:cs="Times New Roman"/>
          <w:lang w:val="en-GB"/>
        </w:rPr>
        <w:t>Nonetheless, and as informed in the State’s answers to the Committee’s List of Issues</w:t>
      </w:r>
      <w:r w:rsidR="00C63CB3" w:rsidRPr="009F1893">
        <w:rPr>
          <w:rFonts w:ascii="Times New Roman" w:hAnsi="Times New Roman" w:cs="Times New Roman"/>
          <w:lang w:val="en-GB"/>
        </w:rPr>
        <w:t xml:space="preserve">, </w:t>
      </w:r>
      <w:r w:rsidR="00CC05E7" w:rsidRPr="009F1893">
        <w:rPr>
          <w:rFonts w:ascii="Times New Roman" w:hAnsi="Times New Roman" w:cs="Times New Roman"/>
          <w:lang w:val="en-GB"/>
        </w:rPr>
        <w:t>the</w:t>
      </w:r>
      <w:r w:rsidR="00C63CB3" w:rsidRPr="009F1893">
        <w:rPr>
          <w:rFonts w:ascii="Times New Roman" w:hAnsi="Times New Roman" w:cs="Times New Roman"/>
          <w:lang w:val="en-GB"/>
        </w:rPr>
        <w:t xml:space="preserve"> CAV </w:t>
      </w:r>
      <w:r w:rsidR="00CC05E7" w:rsidRPr="009F1893">
        <w:rPr>
          <w:rFonts w:ascii="Times New Roman" w:hAnsi="Times New Roman" w:cs="Times New Roman"/>
          <w:lang w:val="en-GB"/>
        </w:rPr>
        <w:t xml:space="preserve">are not available in all </w:t>
      </w:r>
      <w:r w:rsidR="00C63CB3" w:rsidRPr="009F1893">
        <w:rPr>
          <w:rFonts w:ascii="Times New Roman" w:hAnsi="Times New Roman" w:cs="Times New Roman"/>
          <w:lang w:val="en-GB"/>
        </w:rPr>
        <w:t>22 munic</w:t>
      </w:r>
      <w:r w:rsidR="00CC05E7" w:rsidRPr="009F1893">
        <w:rPr>
          <w:rFonts w:ascii="Times New Roman" w:hAnsi="Times New Roman" w:cs="Times New Roman"/>
          <w:lang w:val="en-GB"/>
        </w:rPr>
        <w:t>ipalities</w:t>
      </w:r>
      <w:r w:rsidR="00C63CB3" w:rsidRPr="009F1893">
        <w:rPr>
          <w:rFonts w:ascii="Times New Roman" w:hAnsi="Times New Roman" w:cs="Times New Roman"/>
          <w:lang w:val="en-GB"/>
        </w:rPr>
        <w:t xml:space="preserve"> (</w:t>
      </w:r>
      <w:r w:rsidR="00CC05E7" w:rsidRPr="009F1893">
        <w:rPr>
          <w:rFonts w:ascii="Times New Roman" w:hAnsi="Times New Roman" w:cs="Times New Roman"/>
          <w:lang w:val="en-GB"/>
        </w:rPr>
        <w:t xml:space="preserve">presently only in </w:t>
      </w:r>
      <w:r w:rsidR="00C63CB3" w:rsidRPr="009F1893">
        <w:rPr>
          <w:rFonts w:ascii="Times New Roman" w:hAnsi="Times New Roman" w:cs="Times New Roman"/>
          <w:lang w:val="en-GB"/>
        </w:rPr>
        <w:t>18 munic</w:t>
      </w:r>
      <w:r w:rsidR="00CC05E7" w:rsidRPr="009F1893">
        <w:rPr>
          <w:rFonts w:ascii="Times New Roman" w:hAnsi="Times New Roman" w:cs="Times New Roman"/>
          <w:lang w:val="en-GB"/>
        </w:rPr>
        <w:t>ipalities</w:t>
      </w:r>
      <w:r w:rsidR="00C63CB3" w:rsidRPr="009F1893">
        <w:rPr>
          <w:rFonts w:ascii="Times New Roman" w:hAnsi="Times New Roman" w:cs="Times New Roman"/>
          <w:lang w:val="en-GB"/>
        </w:rPr>
        <w:t>),</w:t>
      </w:r>
      <w:r w:rsidR="00706E35">
        <w:rPr>
          <w:rStyle w:val="Refdenotaderodap"/>
          <w:rFonts w:ascii="Times New Roman" w:hAnsi="Times New Roman" w:cs="Times New Roman"/>
          <w:lang w:val="en-GB"/>
        </w:rPr>
        <w:footnoteReference w:id="4"/>
      </w:r>
      <w:r w:rsidR="00C63CB3" w:rsidRPr="009F1893">
        <w:rPr>
          <w:rFonts w:ascii="Times New Roman" w:hAnsi="Times New Roman" w:cs="Times New Roman"/>
          <w:lang w:val="en-GB"/>
        </w:rPr>
        <w:t xml:space="preserve"> </w:t>
      </w:r>
      <w:r w:rsidR="00CC05E7" w:rsidRPr="009F1893">
        <w:rPr>
          <w:rFonts w:ascii="Times New Roman" w:hAnsi="Times New Roman" w:cs="Times New Roman"/>
          <w:lang w:val="en-GB"/>
        </w:rPr>
        <w:t xml:space="preserve">and thus not </w:t>
      </w:r>
      <w:r w:rsidR="00CC05E7" w:rsidRPr="009F1893">
        <w:rPr>
          <w:rFonts w:ascii="Times New Roman" w:hAnsi="Times New Roman" w:cs="Times New Roman"/>
          <w:lang w:val="en-GB"/>
        </w:rPr>
        <w:lastRenderedPageBreak/>
        <w:t>accessible to all women</w:t>
      </w:r>
      <w:r w:rsidR="00C63CB3" w:rsidRPr="009F1893">
        <w:rPr>
          <w:rFonts w:ascii="Times New Roman" w:hAnsi="Times New Roman" w:cs="Times New Roman"/>
          <w:lang w:val="en-GB"/>
        </w:rPr>
        <w:t xml:space="preserve">. </w:t>
      </w:r>
      <w:r w:rsidR="00CC05E7" w:rsidRPr="009F1893">
        <w:rPr>
          <w:rFonts w:ascii="Times New Roman" w:hAnsi="Times New Roman" w:cs="Times New Roman"/>
          <w:lang w:val="en-GB"/>
        </w:rPr>
        <w:t xml:space="preserve">Additionally, in practice, the </w:t>
      </w:r>
      <w:r w:rsidR="00C63CB3" w:rsidRPr="009F1893">
        <w:rPr>
          <w:rFonts w:ascii="Times New Roman" w:hAnsi="Times New Roman" w:cs="Times New Roman"/>
          <w:lang w:val="en-GB"/>
        </w:rPr>
        <w:t>CAV</w:t>
      </w:r>
      <w:r w:rsidR="00CC05E7" w:rsidRPr="009F1893">
        <w:rPr>
          <w:rFonts w:ascii="Times New Roman" w:hAnsi="Times New Roman" w:cs="Times New Roman"/>
          <w:lang w:val="en-GB"/>
        </w:rPr>
        <w:t xml:space="preserve"> do not offer a harmonized set of services</w:t>
      </w:r>
      <w:r w:rsidR="00C63CB3" w:rsidRPr="009F1893">
        <w:rPr>
          <w:rFonts w:ascii="Times New Roman" w:hAnsi="Times New Roman" w:cs="Times New Roman"/>
          <w:lang w:val="en-GB"/>
        </w:rPr>
        <w:t xml:space="preserve">, </w:t>
      </w:r>
      <w:r w:rsidR="00C41C68">
        <w:rPr>
          <w:rFonts w:ascii="Times New Roman" w:hAnsi="Times New Roman" w:cs="Times New Roman"/>
          <w:lang w:val="en-GB"/>
        </w:rPr>
        <w:t>namely</w:t>
      </w:r>
      <w:r w:rsidR="00C63CB3" w:rsidRPr="009F1893">
        <w:rPr>
          <w:rFonts w:ascii="Times New Roman" w:hAnsi="Times New Roman" w:cs="Times New Roman"/>
          <w:lang w:val="en-GB"/>
        </w:rPr>
        <w:t xml:space="preserve">, </w:t>
      </w:r>
      <w:r w:rsidR="00CC05E7" w:rsidRPr="009F1893">
        <w:rPr>
          <w:rFonts w:ascii="Times New Roman" w:hAnsi="Times New Roman" w:cs="Times New Roman"/>
          <w:lang w:val="en-GB"/>
        </w:rPr>
        <w:t>not all Centres provide legal support and/or psychological support</w:t>
      </w:r>
      <w:r w:rsidR="00C63CB3" w:rsidRPr="009F1893">
        <w:rPr>
          <w:rFonts w:ascii="Times New Roman" w:hAnsi="Times New Roman" w:cs="Times New Roman"/>
          <w:lang w:val="en-GB"/>
        </w:rPr>
        <w:t xml:space="preserve">. </w:t>
      </w:r>
      <w:r w:rsidR="00CC05E7" w:rsidRPr="009F1893">
        <w:rPr>
          <w:rFonts w:ascii="Times New Roman" w:hAnsi="Times New Roman" w:cs="Times New Roman"/>
          <w:b/>
          <w:lang w:val="en-GB"/>
        </w:rPr>
        <w:t xml:space="preserve">We would like to suggest </w:t>
      </w:r>
      <w:r w:rsidR="00C96636" w:rsidRPr="009F1893">
        <w:rPr>
          <w:rFonts w:ascii="Times New Roman" w:hAnsi="Times New Roman" w:cs="Times New Roman"/>
          <w:b/>
          <w:lang w:val="en-GB"/>
        </w:rPr>
        <w:t>the</w:t>
      </w:r>
      <w:r w:rsidR="00FC0827">
        <w:rPr>
          <w:rFonts w:ascii="Times New Roman" w:hAnsi="Times New Roman" w:cs="Times New Roman"/>
          <w:b/>
          <w:lang w:val="en-GB"/>
        </w:rPr>
        <w:t xml:space="preserve"> Committee asks the </w:t>
      </w:r>
      <w:r w:rsidR="00C96636" w:rsidRPr="009F1893">
        <w:rPr>
          <w:rFonts w:ascii="Times New Roman" w:hAnsi="Times New Roman" w:cs="Times New Roman"/>
          <w:b/>
          <w:lang w:val="en-GB"/>
        </w:rPr>
        <w:t xml:space="preserve">State of Cabo Verde about existing plans </w:t>
      </w:r>
      <w:r w:rsidR="000C5222" w:rsidRPr="009F1893">
        <w:rPr>
          <w:rFonts w:ascii="Times New Roman" w:hAnsi="Times New Roman" w:cs="Times New Roman"/>
          <w:b/>
          <w:lang w:val="en-GB"/>
        </w:rPr>
        <w:t xml:space="preserve">to ensure </w:t>
      </w:r>
      <w:r w:rsidR="00C96636" w:rsidRPr="009F1893">
        <w:rPr>
          <w:rFonts w:ascii="Times New Roman" w:hAnsi="Times New Roman" w:cs="Times New Roman"/>
          <w:b/>
          <w:lang w:val="en-GB"/>
        </w:rPr>
        <w:t>national coverage of CAV</w:t>
      </w:r>
      <w:r w:rsidR="00C63CB3" w:rsidRPr="009F1893">
        <w:rPr>
          <w:rFonts w:ascii="Times New Roman" w:hAnsi="Times New Roman" w:cs="Times New Roman"/>
          <w:b/>
          <w:lang w:val="en-GB"/>
        </w:rPr>
        <w:t xml:space="preserve">s </w:t>
      </w:r>
      <w:r w:rsidR="00C96636" w:rsidRPr="009F1893">
        <w:rPr>
          <w:rFonts w:ascii="Times New Roman" w:hAnsi="Times New Roman" w:cs="Times New Roman"/>
          <w:b/>
          <w:lang w:val="en-GB"/>
        </w:rPr>
        <w:t xml:space="preserve">and </w:t>
      </w:r>
      <w:r w:rsidR="000C5222" w:rsidRPr="009F1893">
        <w:rPr>
          <w:rFonts w:ascii="Times New Roman" w:hAnsi="Times New Roman" w:cs="Times New Roman"/>
          <w:b/>
          <w:lang w:val="en-GB"/>
        </w:rPr>
        <w:t>the provision of a harmonized minimum set of support services</w:t>
      </w:r>
      <w:r w:rsidR="00C63CB3" w:rsidRPr="009F1893">
        <w:rPr>
          <w:rFonts w:ascii="Times New Roman" w:hAnsi="Times New Roman" w:cs="Times New Roman"/>
          <w:b/>
          <w:lang w:val="en-GB"/>
        </w:rPr>
        <w:t xml:space="preserve">, </w:t>
      </w:r>
      <w:r w:rsidR="000C5222" w:rsidRPr="009F1893">
        <w:rPr>
          <w:rFonts w:ascii="Times New Roman" w:hAnsi="Times New Roman" w:cs="Times New Roman"/>
          <w:b/>
          <w:lang w:val="en-GB"/>
        </w:rPr>
        <w:t>as defined by the GBV Law’s regulatory framework</w:t>
      </w:r>
      <w:r w:rsidR="00C63CB3" w:rsidRPr="009F1893">
        <w:rPr>
          <w:rFonts w:ascii="Times New Roman" w:hAnsi="Times New Roman" w:cs="Times New Roman"/>
          <w:b/>
          <w:lang w:val="en-GB"/>
        </w:rPr>
        <w:t xml:space="preserve">. </w:t>
      </w:r>
    </w:p>
    <w:p w:rsidR="00C63CB3" w:rsidRPr="009F1893" w:rsidRDefault="000C5222" w:rsidP="00765A93">
      <w:pPr>
        <w:pStyle w:val="PargrafodaLista"/>
        <w:numPr>
          <w:ilvl w:val="0"/>
          <w:numId w:val="3"/>
        </w:numPr>
        <w:spacing w:after="240"/>
        <w:contextualSpacing w:val="0"/>
        <w:jc w:val="both"/>
        <w:rPr>
          <w:rFonts w:ascii="Times New Roman" w:hAnsi="Times New Roman" w:cs="Times New Roman"/>
          <w:b/>
          <w:lang w:val="en-GB"/>
        </w:rPr>
      </w:pPr>
      <w:r w:rsidRPr="009F1893">
        <w:rPr>
          <w:rFonts w:ascii="Times New Roman" w:hAnsi="Times New Roman" w:cs="Times New Roman"/>
          <w:lang w:val="en-GB"/>
        </w:rPr>
        <w:t>We note with concern that</w:t>
      </w:r>
      <w:r w:rsidR="00804945" w:rsidRPr="009F1893">
        <w:rPr>
          <w:rFonts w:ascii="Times New Roman" w:hAnsi="Times New Roman" w:cs="Times New Roman"/>
          <w:lang w:val="en-GB"/>
        </w:rPr>
        <w:t>,</w:t>
      </w:r>
      <w:r w:rsidRPr="009F1893">
        <w:rPr>
          <w:rFonts w:ascii="Times New Roman" w:hAnsi="Times New Roman" w:cs="Times New Roman"/>
          <w:lang w:val="en-GB"/>
        </w:rPr>
        <w:t xml:space="preserve"> </w:t>
      </w:r>
      <w:r w:rsidR="000154EC" w:rsidRPr="009F1893">
        <w:rPr>
          <w:rFonts w:ascii="Times New Roman" w:hAnsi="Times New Roman" w:cs="Times New Roman"/>
          <w:lang w:val="en-GB"/>
        </w:rPr>
        <w:t xml:space="preserve">in the new model of the </w:t>
      </w:r>
      <w:r w:rsidR="000154EC" w:rsidRPr="009F1893">
        <w:rPr>
          <w:rFonts w:ascii="Times New Roman" w:hAnsi="Times New Roman"/>
          <w:lang w:val="en-GB"/>
        </w:rPr>
        <w:t>CAV</w:t>
      </w:r>
      <w:r w:rsidR="00804945" w:rsidRPr="009F1893">
        <w:rPr>
          <w:rFonts w:ascii="Times New Roman" w:hAnsi="Times New Roman"/>
          <w:lang w:val="en-GB"/>
        </w:rPr>
        <w:t>,</w:t>
      </w:r>
      <w:r w:rsidR="000154EC" w:rsidRPr="009F1893">
        <w:rPr>
          <w:rFonts w:ascii="Times New Roman" w:hAnsi="Times New Roman"/>
          <w:lang w:val="en-GB"/>
        </w:rPr>
        <w:t xml:space="preserve"> </w:t>
      </w:r>
      <w:r w:rsidR="000154EC" w:rsidRPr="009F1893">
        <w:rPr>
          <w:rFonts w:ascii="Times New Roman" w:hAnsi="Times New Roman" w:cs="Times New Roman"/>
          <w:lang w:val="en-GB"/>
        </w:rPr>
        <w:t xml:space="preserve">the legal support provided to victims </w:t>
      </w:r>
      <w:r w:rsidR="00804945" w:rsidRPr="009F1893">
        <w:rPr>
          <w:rFonts w:ascii="Times New Roman" w:hAnsi="Times New Roman" w:cs="Times New Roman"/>
          <w:lang w:val="en-GB"/>
        </w:rPr>
        <w:t xml:space="preserve">free of charge </w:t>
      </w:r>
      <w:r w:rsidR="000154EC" w:rsidRPr="009F1893">
        <w:rPr>
          <w:rFonts w:ascii="Times New Roman" w:hAnsi="Times New Roman" w:cs="Times New Roman"/>
          <w:lang w:val="en-GB"/>
        </w:rPr>
        <w:t>is limited to legal advice</w:t>
      </w:r>
      <w:r w:rsidR="00655566" w:rsidRPr="009F1893">
        <w:rPr>
          <w:rFonts w:ascii="Times New Roman" w:hAnsi="Times New Roman" w:cs="Times New Roman"/>
          <w:lang w:val="en-GB"/>
        </w:rPr>
        <w:t>. As such, victims are not provided judicial assistance in court</w:t>
      </w:r>
      <w:r w:rsidR="00C63CB3" w:rsidRPr="009F1893">
        <w:rPr>
          <w:rFonts w:ascii="Times New Roman" w:hAnsi="Times New Roman" w:cs="Times New Roman"/>
          <w:lang w:val="en-GB"/>
        </w:rPr>
        <w:t xml:space="preserve">, </w:t>
      </w:r>
      <w:r w:rsidR="00655566" w:rsidRPr="009F1893">
        <w:rPr>
          <w:rFonts w:ascii="Times New Roman" w:hAnsi="Times New Roman" w:cs="Times New Roman"/>
          <w:lang w:val="en-GB"/>
        </w:rPr>
        <w:t>a service that is exclusively provided by the Bar Association</w:t>
      </w:r>
      <w:r w:rsidR="00C63CB3" w:rsidRPr="009F1893">
        <w:rPr>
          <w:rFonts w:ascii="Times New Roman" w:hAnsi="Times New Roman" w:cs="Times New Roman"/>
          <w:lang w:val="en-GB"/>
        </w:rPr>
        <w:t xml:space="preserve">, </w:t>
      </w:r>
      <w:r w:rsidR="00E01690" w:rsidRPr="009F1893">
        <w:rPr>
          <w:rFonts w:ascii="Times New Roman" w:hAnsi="Times New Roman" w:cs="Times New Roman"/>
          <w:lang w:val="en-GB"/>
        </w:rPr>
        <w:t xml:space="preserve">which </w:t>
      </w:r>
      <w:r w:rsidR="00655566" w:rsidRPr="009F1893">
        <w:rPr>
          <w:rFonts w:ascii="Times New Roman" w:hAnsi="Times New Roman" w:cs="Times New Roman"/>
          <w:lang w:val="en-GB"/>
        </w:rPr>
        <w:t xml:space="preserve">has limited geographical </w:t>
      </w:r>
      <w:r w:rsidR="00E01690" w:rsidRPr="009F1893">
        <w:rPr>
          <w:rFonts w:ascii="Times New Roman" w:hAnsi="Times New Roman" w:cs="Times New Roman"/>
          <w:lang w:val="en-GB"/>
        </w:rPr>
        <w:t>presence</w:t>
      </w:r>
      <w:r w:rsidR="00655566" w:rsidRPr="009F1893">
        <w:rPr>
          <w:rFonts w:ascii="Times New Roman" w:hAnsi="Times New Roman" w:cs="Times New Roman"/>
          <w:lang w:val="en-GB"/>
        </w:rPr>
        <w:t xml:space="preserve"> </w:t>
      </w:r>
      <w:r w:rsidR="00C63CB3" w:rsidRPr="009F1893">
        <w:rPr>
          <w:rFonts w:ascii="Times New Roman" w:hAnsi="Times New Roman" w:cs="Times New Roman"/>
          <w:lang w:val="en-GB"/>
        </w:rPr>
        <w:t>(</w:t>
      </w:r>
      <w:r w:rsidR="00655566" w:rsidRPr="009F1893">
        <w:rPr>
          <w:rFonts w:ascii="Times New Roman" w:hAnsi="Times New Roman" w:cs="Times New Roman"/>
          <w:lang w:val="en-GB"/>
        </w:rPr>
        <w:t xml:space="preserve">delegation exist only in </w:t>
      </w:r>
      <w:r w:rsidR="00C63CB3" w:rsidRPr="009F1893">
        <w:rPr>
          <w:rFonts w:ascii="Times New Roman" w:hAnsi="Times New Roman" w:cs="Times New Roman"/>
          <w:lang w:val="en-GB"/>
        </w:rPr>
        <w:t>Praia</w:t>
      </w:r>
      <w:r w:rsidR="00655566" w:rsidRPr="009F1893">
        <w:rPr>
          <w:rFonts w:ascii="Times New Roman" w:hAnsi="Times New Roman" w:cs="Times New Roman"/>
          <w:lang w:val="en-GB"/>
        </w:rPr>
        <w:t xml:space="preserve"> and the </w:t>
      </w:r>
      <w:r w:rsidR="00C63CB3" w:rsidRPr="009F1893">
        <w:rPr>
          <w:rFonts w:ascii="Times New Roman" w:hAnsi="Times New Roman" w:cs="Times New Roman"/>
          <w:lang w:val="en-GB"/>
        </w:rPr>
        <w:t>i</w:t>
      </w:r>
      <w:r w:rsidR="00655566" w:rsidRPr="009F1893">
        <w:rPr>
          <w:rFonts w:ascii="Times New Roman" w:hAnsi="Times New Roman" w:cs="Times New Roman"/>
          <w:lang w:val="en-GB"/>
        </w:rPr>
        <w:t>s</w:t>
      </w:r>
      <w:r w:rsidR="00C63CB3" w:rsidRPr="009F1893">
        <w:rPr>
          <w:rFonts w:ascii="Times New Roman" w:hAnsi="Times New Roman" w:cs="Times New Roman"/>
          <w:lang w:val="en-GB"/>
        </w:rPr>
        <w:t>l</w:t>
      </w:r>
      <w:r w:rsidR="00655566" w:rsidRPr="009F1893">
        <w:rPr>
          <w:rFonts w:ascii="Times New Roman" w:hAnsi="Times New Roman" w:cs="Times New Roman"/>
          <w:lang w:val="en-GB"/>
        </w:rPr>
        <w:t xml:space="preserve">ands of </w:t>
      </w:r>
      <w:r w:rsidR="00C63CB3" w:rsidRPr="009F1893">
        <w:rPr>
          <w:rFonts w:ascii="Times New Roman" w:hAnsi="Times New Roman" w:cs="Times New Roman"/>
          <w:lang w:val="en-GB"/>
        </w:rPr>
        <w:t xml:space="preserve">São Vicente </w:t>
      </w:r>
      <w:r w:rsidR="00655566" w:rsidRPr="009F1893">
        <w:rPr>
          <w:rFonts w:ascii="Times New Roman" w:hAnsi="Times New Roman" w:cs="Times New Roman"/>
          <w:lang w:val="en-GB"/>
        </w:rPr>
        <w:t>and</w:t>
      </w:r>
      <w:r w:rsidR="00C63CB3" w:rsidRPr="009F1893">
        <w:rPr>
          <w:rFonts w:ascii="Times New Roman" w:hAnsi="Times New Roman" w:cs="Times New Roman"/>
          <w:lang w:val="en-GB"/>
        </w:rPr>
        <w:t xml:space="preserve"> Sal)</w:t>
      </w:r>
      <w:r w:rsidR="00FC0827">
        <w:rPr>
          <w:rFonts w:ascii="Times New Roman" w:hAnsi="Times New Roman" w:cs="Times New Roman"/>
          <w:lang w:val="en-GB"/>
        </w:rPr>
        <w:t xml:space="preserve">. The Bar Association </w:t>
      </w:r>
      <w:r w:rsidR="00E01690" w:rsidRPr="009F1893">
        <w:rPr>
          <w:rFonts w:ascii="Times New Roman" w:hAnsi="Times New Roman" w:cs="Times New Roman"/>
          <w:lang w:val="en-GB"/>
        </w:rPr>
        <w:t>is thus unable to cover the real needs of the country and respond to women GBV victims</w:t>
      </w:r>
      <w:r w:rsidR="00C63CB3" w:rsidRPr="009F1893">
        <w:rPr>
          <w:rFonts w:ascii="Times New Roman" w:hAnsi="Times New Roman" w:cs="Times New Roman"/>
          <w:lang w:val="en-GB"/>
        </w:rPr>
        <w:t xml:space="preserve">. </w:t>
      </w:r>
      <w:r w:rsidR="00E01690" w:rsidRPr="009F1893">
        <w:rPr>
          <w:rFonts w:ascii="Times New Roman" w:hAnsi="Times New Roman" w:cs="Times New Roman"/>
          <w:lang w:val="en-GB"/>
        </w:rPr>
        <w:t xml:space="preserve">From our point of view this constitutes a barrier to </w:t>
      </w:r>
      <w:r w:rsidR="00FC0827">
        <w:rPr>
          <w:rFonts w:ascii="Times New Roman" w:hAnsi="Times New Roman" w:cs="Times New Roman"/>
          <w:lang w:val="en-GB"/>
        </w:rPr>
        <w:t>women GBV victims´ ac</w:t>
      </w:r>
      <w:r w:rsidR="00E01690" w:rsidRPr="009F1893">
        <w:rPr>
          <w:rFonts w:ascii="Times New Roman" w:hAnsi="Times New Roman" w:cs="Times New Roman"/>
          <w:lang w:val="en-GB"/>
        </w:rPr>
        <w:t>cess to justice</w:t>
      </w:r>
      <w:r w:rsidR="00C63CB3" w:rsidRPr="009F1893">
        <w:rPr>
          <w:rFonts w:ascii="Times New Roman" w:hAnsi="Times New Roman" w:cs="Times New Roman"/>
          <w:lang w:val="en-GB"/>
        </w:rPr>
        <w:t xml:space="preserve">, </w:t>
      </w:r>
      <w:r w:rsidR="00E01690" w:rsidRPr="009F1893">
        <w:rPr>
          <w:rFonts w:ascii="Times New Roman" w:hAnsi="Times New Roman" w:cs="Times New Roman"/>
          <w:lang w:val="en-GB"/>
        </w:rPr>
        <w:t xml:space="preserve">considering that most victims who </w:t>
      </w:r>
      <w:proofErr w:type="gramStart"/>
      <w:r w:rsidR="00C63CB3" w:rsidRPr="009F1893">
        <w:rPr>
          <w:rFonts w:ascii="Times New Roman" w:hAnsi="Times New Roman" w:cs="Times New Roman"/>
          <w:lang w:val="en-GB"/>
        </w:rPr>
        <w:t>re</w:t>
      </w:r>
      <w:r w:rsidR="00E01690" w:rsidRPr="009F1893">
        <w:rPr>
          <w:rFonts w:ascii="Times New Roman" w:hAnsi="Times New Roman" w:cs="Times New Roman"/>
          <w:lang w:val="en-GB"/>
        </w:rPr>
        <w:t>sorts</w:t>
      </w:r>
      <w:proofErr w:type="gramEnd"/>
      <w:r w:rsidR="00E01690" w:rsidRPr="009F1893">
        <w:rPr>
          <w:rFonts w:ascii="Times New Roman" w:hAnsi="Times New Roman" w:cs="Times New Roman"/>
          <w:lang w:val="en-GB"/>
        </w:rPr>
        <w:t xml:space="preserve"> to these </w:t>
      </w:r>
      <w:r w:rsidR="00C63CB3" w:rsidRPr="009F1893">
        <w:rPr>
          <w:rFonts w:ascii="Times New Roman" w:hAnsi="Times New Roman" w:cs="Times New Roman"/>
          <w:lang w:val="en-GB"/>
        </w:rPr>
        <w:t>servi</w:t>
      </w:r>
      <w:r w:rsidR="00E01690" w:rsidRPr="009F1893">
        <w:rPr>
          <w:rFonts w:ascii="Times New Roman" w:hAnsi="Times New Roman" w:cs="Times New Roman"/>
          <w:lang w:val="en-GB"/>
        </w:rPr>
        <w:t xml:space="preserve">ces do not have the financial means to </w:t>
      </w:r>
      <w:r w:rsidR="00FC0827">
        <w:rPr>
          <w:rFonts w:ascii="Times New Roman" w:hAnsi="Times New Roman" w:cs="Times New Roman"/>
          <w:lang w:val="en-GB"/>
        </w:rPr>
        <w:t>pay for</w:t>
      </w:r>
      <w:r w:rsidR="00E01690" w:rsidRPr="009F1893">
        <w:rPr>
          <w:rFonts w:ascii="Times New Roman" w:hAnsi="Times New Roman" w:cs="Times New Roman"/>
          <w:lang w:val="en-GB"/>
        </w:rPr>
        <w:t xml:space="preserve"> judicial assistance</w:t>
      </w:r>
      <w:r w:rsidR="00C63CB3" w:rsidRPr="009F1893">
        <w:rPr>
          <w:rFonts w:ascii="Times New Roman" w:hAnsi="Times New Roman" w:cs="Times New Roman"/>
          <w:lang w:val="en-GB"/>
        </w:rPr>
        <w:t xml:space="preserve">. </w:t>
      </w:r>
      <w:r w:rsidR="00E01690" w:rsidRPr="009F1893">
        <w:rPr>
          <w:rFonts w:ascii="Times New Roman" w:hAnsi="Times New Roman" w:cs="Times New Roman"/>
          <w:lang w:val="en-GB"/>
        </w:rPr>
        <w:t>This is a very real economic barrier</w:t>
      </w:r>
      <w:r w:rsidR="00C63CB3" w:rsidRPr="009F1893">
        <w:rPr>
          <w:rFonts w:ascii="Times New Roman" w:hAnsi="Times New Roman" w:cs="Times New Roman"/>
          <w:lang w:val="en-GB"/>
        </w:rPr>
        <w:t xml:space="preserve"> </w:t>
      </w:r>
      <w:r w:rsidR="00E01690" w:rsidRPr="009F1893">
        <w:rPr>
          <w:rFonts w:ascii="Times New Roman" w:hAnsi="Times New Roman" w:cs="Times New Roman"/>
          <w:lang w:val="en-GB"/>
        </w:rPr>
        <w:t xml:space="preserve">in access to justice, affecting </w:t>
      </w:r>
      <w:r w:rsidR="00FC0827">
        <w:rPr>
          <w:rFonts w:ascii="Times New Roman" w:hAnsi="Times New Roman" w:cs="Times New Roman"/>
          <w:lang w:val="en-GB"/>
        </w:rPr>
        <w:t>especially</w:t>
      </w:r>
      <w:r w:rsidR="00E01690" w:rsidRPr="009F1893">
        <w:rPr>
          <w:rFonts w:ascii="Times New Roman" w:hAnsi="Times New Roman" w:cs="Times New Roman"/>
          <w:lang w:val="en-GB"/>
        </w:rPr>
        <w:t xml:space="preserve"> the poorest women</w:t>
      </w:r>
      <w:r w:rsidR="00C63CB3" w:rsidRPr="009F1893">
        <w:rPr>
          <w:rFonts w:ascii="Times New Roman" w:hAnsi="Times New Roman" w:cs="Times New Roman"/>
          <w:lang w:val="en-GB"/>
        </w:rPr>
        <w:t xml:space="preserve">. </w:t>
      </w:r>
      <w:r w:rsidR="00C63CB3" w:rsidRPr="009F1893">
        <w:rPr>
          <w:rFonts w:ascii="Times New Roman" w:hAnsi="Times New Roman" w:cs="Times New Roman"/>
          <w:b/>
          <w:lang w:val="en-GB"/>
        </w:rPr>
        <w:t>NG</w:t>
      </w:r>
      <w:r w:rsidR="0007006E" w:rsidRPr="009F1893">
        <w:rPr>
          <w:rFonts w:ascii="Times New Roman" w:hAnsi="Times New Roman" w:cs="Times New Roman"/>
          <w:b/>
          <w:lang w:val="en-GB"/>
        </w:rPr>
        <w:t xml:space="preserve">Os would like the State of Cabo Verde to be asked </w:t>
      </w:r>
      <w:r w:rsidR="00804945" w:rsidRPr="009F1893">
        <w:rPr>
          <w:rFonts w:ascii="Times New Roman" w:hAnsi="Times New Roman" w:cs="Times New Roman"/>
          <w:b/>
          <w:lang w:val="en-GB"/>
        </w:rPr>
        <w:t>about measures being taken to fill this gap</w:t>
      </w:r>
      <w:r w:rsidR="00C63CB3" w:rsidRPr="009F1893">
        <w:rPr>
          <w:rFonts w:ascii="Times New Roman" w:hAnsi="Times New Roman" w:cs="Times New Roman"/>
          <w:b/>
          <w:lang w:val="en-GB"/>
        </w:rPr>
        <w:t xml:space="preserve">, </w:t>
      </w:r>
      <w:r w:rsidR="00804945" w:rsidRPr="009F1893">
        <w:rPr>
          <w:rFonts w:ascii="Times New Roman" w:hAnsi="Times New Roman" w:cs="Times New Roman"/>
          <w:b/>
          <w:lang w:val="en-GB"/>
        </w:rPr>
        <w:t xml:space="preserve">and </w:t>
      </w:r>
      <w:r w:rsidR="00FC0827">
        <w:rPr>
          <w:rFonts w:ascii="Times New Roman" w:hAnsi="Times New Roman" w:cs="Times New Roman"/>
          <w:b/>
          <w:lang w:val="en-GB"/>
        </w:rPr>
        <w:t xml:space="preserve">to </w:t>
      </w:r>
      <w:r w:rsidR="00C63CB3" w:rsidRPr="009F1893">
        <w:rPr>
          <w:rFonts w:ascii="Times New Roman" w:hAnsi="Times New Roman" w:cs="Times New Roman"/>
          <w:b/>
          <w:lang w:val="en-GB"/>
        </w:rPr>
        <w:t>g</w:t>
      </w:r>
      <w:r w:rsidR="00804945" w:rsidRPr="009F1893">
        <w:rPr>
          <w:rFonts w:ascii="Times New Roman" w:hAnsi="Times New Roman" w:cs="Times New Roman"/>
          <w:b/>
          <w:lang w:val="en-GB"/>
        </w:rPr>
        <w:t>u</w:t>
      </w:r>
      <w:r w:rsidR="00C63CB3" w:rsidRPr="009F1893">
        <w:rPr>
          <w:rFonts w:ascii="Times New Roman" w:hAnsi="Times New Roman" w:cs="Times New Roman"/>
          <w:b/>
          <w:lang w:val="en-GB"/>
        </w:rPr>
        <w:t>arant</w:t>
      </w:r>
      <w:r w:rsidR="00804945" w:rsidRPr="009F1893">
        <w:rPr>
          <w:rFonts w:ascii="Times New Roman" w:hAnsi="Times New Roman" w:cs="Times New Roman"/>
          <w:b/>
          <w:lang w:val="en-GB"/>
        </w:rPr>
        <w:t>ee that all violence victims have the same opportunity to access judicial assistance</w:t>
      </w:r>
      <w:r w:rsidR="00C63CB3" w:rsidRPr="009F1893">
        <w:rPr>
          <w:rFonts w:ascii="Times New Roman" w:hAnsi="Times New Roman" w:cs="Times New Roman"/>
          <w:b/>
          <w:lang w:val="en-GB"/>
        </w:rPr>
        <w:t xml:space="preserve">, </w:t>
      </w:r>
      <w:r w:rsidR="00804945" w:rsidRPr="009F1893">
        <w:rPr>
          <w:rFonts w:ascii="Times New Roman" w:hAnsi="Times New Roman" w:cs="Times New Roman"/>
          <w:b/>
          <w:lang w:val="en-GB"/>
        </w:rPr>
        <w:t>as foreseen by law</w:t>
      </w:r>
      <w:r w:rsidR="00C63CB3" w:rsidRPr="009F1893">
        <w:rPr>
          <w:rFonts w:ascii="Times New Roman" w:hAnsi="Times New Roman" w:cs="Times New Roman"/>
          <w:b/>
          <w:lang w:val="en-GB"/>
        </w:rPr>
        <w:t xml:space="preserve">? </w:t>
      </w:r>
      <w:r w:rsidR="00804945" w:rsidRPr="009F1893">
        <w:rPr>
          <w:rFonts w:ascii="Times New Roman" w:hAnsi="Times New Roman" w:cs="Times New Roman"/>
          <w:b/>
          <w:lang w:val="en-GB"/>
        </w:rPr>
        <w:t xml:space="preserve">What medium term and long-term measures are envisaged to evaluate the </w:t>
      </w:r>
      <w:r w:rsidR="00C63CB3" w:rsidRPr="009F1893">
        <w:rPr>
          <w:rFonts w:ascii="Times New Roman" w:hAnsi="Times New Roman" w:cs="Times New Roman"/>
          <w:b/>
          <w:lang w:val="en-GB"/>
        </w:rPr>
        <w:t xml:space="preserve">results </w:t>
      </w:r>
      <w:r w:rsidR="00804945" w:rsidRPr="009F1893">
        <w:rPr>
          <w:rFonts w:ascii="Times New Roman" w:hAnsi="Times New Roman" w:cs="Times New Roman"/>
          <w:b/>
          <w:lang w:val="en-GB"/>
        </w:rPr>
        <w:t>and</w:t>
      </w:r>
      <w:r w:rsidR="00C63CB3" w:rsidRPr="009F1893">
        <w:rPr>
          <w:rFonts w:ascii="Times New Roman" w:hAnsi="Times New Roman" w:cs="Times New Roman"/>
          <w:b/>
          <w:lang w:val="en-GB"/>
        </w:rPr>
        <w:t xml:space="preserve"> impacts </w:t>
      </w:r>
      <w:r w:rsidR="00804945" w:rsidRPr="009F1893">
        <w:rPr>
          <w:rFonts w:ascii="Times New Roman" w:hAnsi="Times New Roman" w:cs="Times New Roman"/>
          <w:b/>
          <w:lang w:val="en-GB"/>
        </w:rPr>
        <w:t xml:space="preserve">of the </w:t>
      </w:r>
      <w:r w:rsidR="00AB1070" w:rsidRPr="009F1893">
        <w:rPr>
          <w:rFonts w:ascii="Times New Roman" w:hAnsi="Times New Roman" w:cs="Times New Roman"/>
          <w:b/>
          <w:lang w:val="en-GB"/>
        </w:rPr>
        <w:t xml:space="preserve">restructuring of the </w:t>
      </w:r>
      <w:r w:rsidR="00C63CB3" w:rsidRPr="009F1893">
        <w:rPr>
          <w:rFonts w:ascii="Times New Roman" w:hAnsi="Times New Roman" w:cs="Times New Roman"/>
          <w:b/>
          <w:lang w:val="en-GB"/>
        </w:rPr>
        <w:t xml:space="preserve">CAVs </w:t>
      </w:r>
      <w:r w:rsidR="00AB1070" w:rsidRPr="009F1893">
        <w:rPr>
          <w:rFonts w:ascii="Times New Roman" w:hAnsi="Times New Roman" w:cs="Times New Roman"/>
          <w:b/>
          <w:lang w:val="en-GB"/>
        </w:rPr>
        <w:t>and their operation in Town Hall facilities</w:t>
      </w:r>
      <w:r w:rsidR="00C63CB3" w:rsidRPr="009F1893">
        <w:rPr>
          <w:rFonts w:ascii="Times New Roman" w:hAnsi="Times New Roman" w:cs="Times New Roman"/>
          <w:b/>
          <w:lang w:val="en-GB"/>
        </w:rPr>
        <w:t>?</w:t>
      </w:r>
    </w:p>
    <w:p w:rsidR="00C63CB3" w:rsidRPr="009F1893" w:rsidRDefault="000E3990" w:rsidP="00765A93">
      <w:pPr>
        <w:pStyle w:val="PargrafodaLista"/>
        <w:numPr>
          <w:ilvl w:val="0"/>
          <w:numId w:val="3"/>
        </w:numPr>
        <w:spacing w:after="240"/>
        <w:contextualSpacing w:val="0"/>
        <w:jc w:val="both"/>
        <w:rPr>
          <w:rFonts w:ascii="Times New Roman" w:hAnsi="Times New Roman" w:cs="Times New Roman"/>
          <w:lang w:val="en-GB"/>
        </w:rPr>
      </w:pPr>
      <w:r w:rsidRPr="009F1893">
        <w:rPr>
          <w:rFonts w:ascii="Times New Roman" w:hAnsi="Times New Roman" w:cs="Times New Roman"/>
          <w:lang w:val="en-GB"/>
        </w:rPr>
        <w:t xml:space="preserve">Additionally, women frequently complain about the efficiency and </w:t>
      </w:r>
      <w:r w:rsidR="00C63CB3" w:rsidRPr="009F1893">
        <w:rPr>
          <w:rFonts w:ascii="Times New Roman" w:hAnsi="Times New Roman" w:cs="Times New Roman"/>
          <w:lang w:val="en-GB"/>
        </w:rPr>
        <w:t>quali</w:t>
      </w:r>
      <w:r w:rsidRPr="009F1893">
        <w:rPr>
          <w:rFonts w:ascii="Times New Roman" w:hAnsi="Times New Roman" w:cs="Times New Roman"/>
          <w:lang w:val="en-GB"/>
        </w:rPr>
        <w:t xml:space="preserve">ty of services provided by CAVs and we are concerned that this may be a reason for the decrease in the number of GBV victims supported by </w:t>
      </w:r>
      <w:r w:rsidR="00C63CB3" w:rsidRPr="009F1893">
        <w:rPr>
          <w:rFonts w:ascii="Times New Roman" w:hAnsi="Times New Roman" w:cs="Times New Roman"/>
          <w:lang w:val="en-GB"/>
        </w:rPr>
        <w:t xml:space="preserve">CAVs, </w:t>
      </w:r>
      <w:r w:rsidRPr="009F1893">
        <w:rPr>
          <w:rFonts w:ascii="Times New Roman" w:hAnsi="Times New Roman" w:cs="Times New Roman"/>
          <w:lang w:val="en-GB"/>
        </w:rPr>
        <w:t xml:space="preserve">especially over the last two years </w:t>
      </w:r>
      <w:r w:rsidR="00C63CB3" w:rsidRPr="009F1893">
        <w:rPr>
          <w:rFonts w:ascii="Times New Roman" w:hAnsi="Times New Roman" w:cs="Times New Roman"/>
          <w:lang w:val="en-GB"/>
        </w:rPr>
        <w:t xml:space="preserve">(2017 </w:t>
      </w:r>
      <w:r w:rsidRPr="009F1893">
        <w:rPr>
          <w:rFonts w:ascii="Times New Roman" w:hAnsi="Times New Roman" w:cs="Times New Roman"/>
          <w:lang w:val="en-GB"/>
        </w:rPr>
        <w:t>and</w:t>
      </w:r>
      <w:r w:rsidR="00C63CB3" w:rsidRPr="009F1893">
        <w:rPr>
          <w:rFonts w:ascii="Times New Roman" w:hAnsi="Times New Roman" w:cs="Times New Roman"/>
          <w:lang w:val="en-GB"/>
        </w:rPr>
        <w:t xml:space="preserve"> 2018) </w:t>
      </w:r>
      <w:r w:rsidRPr="009F1893">
        <w:rPr>
          <w:rFonts w:ascii="Times New Roman" w:hAnsi="Times New Roman" w:cs="Times New Roman"/>
          <w:lang w:val="en-GB"/>
        </w:rPr>
        <w:t xml:space="preserve">with </w:t>
      </w:r>
      <w:r w:rsidR="00C63CB3" w:rsidRPr="009F1893">
        <w:rPr>
          <w:rFonts w:ascii="Times New Roman" w:hAnsi="Times New Roman" w:cs="Times New Roman"/>
          <w:lang w:val="en-GB"/>
        </w:rPr>
        <w:t xml:space="preserve">222 </w:t>
      </w:r>
      <w:r w:rsidRPr="009F1893">
        <w:rPr>
          <w:rFonts w:ascii="Times New Roman" w:hAnsi="Times New Roman" w:cs="Times New Roman"/>
          <w:lang w:val="en-GB"/>
        </w:rPr>
        <w:t>and</w:t>
      </w:r>
      <w:r w:rsidR="00C63CB3" w:rsidRPr="009F1893">
        <w:rPr>
          <w:rFonts w:ascii="Times New Roman" w:hAnsi="Times New Roman" w:cs="Times New Roman"/>
          <w:lang w:val="en-GB"/>
        </w:rPr>
        <w:t xml:space="preserve"> 662 </w:t>
      </w:r>
      <w:r w:rsidRPr="009F1893">
        <w:rPr>
          <w:rFonts w:ascii="Times New Roman" w:hAnsi="Times New Roman" w:cs="Times New Roman"/>
          <w:lang w:val="en-GB"/>
        </w:rPr>
        <w:t xml:space="preserve">victims supported, </w:t>
      </w:r>
      <w:r w:rsidR="00C63CB3" w:rsidRPr="009F1893">
        <w:rPr>
          <w:rFonts w:ascii="Times New Roman" w:hAnsi="Times New Roman" w:cs="Times New Roman"/>
          <w:lang w:val="en-GB"/>
        </w:rPr>
        <w:t>respe</w:t>
      </w:r>
      <w:r w:rsidRPr="009F1893">
        <w:rPr>
          <w:rFonts w:ascii="Times New Roman" w:hAnsi="Times New Roman" w:cs="Times New Roman"/>
          <w:lang w:val="en-GB"/>
        </w:rPr>
        <w:t>c</w:t>
      </w:r>
      <w:r w:rsidR="00C63CB3" w:rsidRPr="009F1893">
        <w:rPr>
          <w:rFonts w:ascii="Times New Roman" w:hAnsi="Times New Roman" w:cs="Times New Roman"/>
          <w:lang w:val="en-GB"/>
        </w:rPr>
        <w:t>tiv</w:t>
      </w:r>
      <w:r w:rsidRPr="009F1893">
        <w:rPr>
          <w:rFonts w:ascii="Times New Roman" w:hAnsi="Times New Roman" w:cs="Times New Roman"/>
          <w:lang w:val="en-GB"/>
        </w:rPr>
        <w:t>ely</w:t>
      </w:r>
      <w:r w:rsidR="00C63CB3" w:rsidRPr="009F1893">
        <w:rPr>
          <w:rFonts w:ascii="Times New Roman" w:hAnsi="Times New Roman" w:cs="Times New Roman"/>
          <w:lang w:val="en-GB"/>
        </w:rPr>
        <w:t xml:space="preserve"> (compar</w:t>
      </w:r>
      <w:r w:rsidRPr="009F1893">
        <w:rPr>
          <w:rFonts w:ascii="Times New Roman" w:hAnsi="Times New Roman" w:cs="Times New Roman"/>
          <w:lang w:val="en-GB"/>
        </w:rPr>
        <w:t xml:space="preserve">ed to </w:t>
      </w:r>
      <w:r w:rsidR="00C63CB3" w:rsidRPr="009F1893">
        <w:rPr>
          <w:rFonts w:ascii="Times New Roman" w:hAnsi="Times New Roman" w:cs="Times New Roman"/>
          <w:lang w:val="en-GB"/>
        </w:rPr>
        <w:t>2</w:t>
      </w:r>
      <w:r w:rsidRPr="009F1893">
        <w:rPr>
          <w:rFonts w:ascii="Times New Roman" w:hAnsi="Times New Roman" w:cs="Times New Roman"/>
          <w:lang w:val="en-GB"/>
        </w:rPr>
        <w:t>,</w:t>
      </w:r>
      <w:r w:rsidR="00C63CB3" w:rsidRPr="009F1893">
        <w:rPr>
          <w:rFonts w:ascii="Times New Roman" w:hAnsi="Times New Roman" w:cs="Times New Roman"/>
          <w:lang w:val="en-GB"/>
        </w:rPr>
        <w:t xml:space="preserve">130 </w:t>
      </w:r>
      <w:r w:rsidRPr="009F1893">
        <w:rPr>
          <w:rFonts w:ascii="Times New Roman" w:hAnsi="Times New Roman" w:cs="Times New Roman"/>
          <w:lang w:val="en-GB"/>
        </w:rPr>
        <w:t xml:space="preserve">victims in </w:t>
      </w:r>
      <w:r w:rsidR="00C63CB3" w:rsidRPr="009F1893">
        <w:rPr>
          <w:rFonts w:ascii="Times New Roman" w:hAnsi="Times New Roman" w:cs="Times New Roman"/>
          <w:lang w:val="en-GB"/>
        </w:rPr>
        <w:t>2014, 2</w:t>
      </w:r>
      <w:r w:rsidRPr="009F1893">
        <w:rPr>
          <w:rFonts w:ascii="Times New Roman" w:hAnsi="Times New Roman" w:cs="Times New Roman"/>
          <w:lang w:val="en-GB"/>
        </w:rPr>
        <w:t>,</w:t>
      </w:r>
      <w:r w:rsidR="00C63CB3" w:rsidRPr="009F1893">
        <w:rPr>
          <w:rFonts w:ascii="Times New Roman" w:hAnsi="Times New Roman" w:cs="Times New Roman"/>
          <w:lang w:val="en-GB"/>
        </w:rPr>
        <w:t xml:space="preserve">319 </w:t>
      </w:r>
      <w:r w:rsidRPr="009F1893">
        <w:rPr>
          <w:rFonts w:ascii="Times New Roman" w:hAnsi="Times New Roman" w:cs="Times New Roman"/>
          <w:lang w:val="en-GB"/>
        </w:rPr>
        <w:t>in</w:t>
      </w:r>
      <w:r w:rsidR="00C63CB3" w:rsidRPr="009F1893">
        <w:rPr>
          <w:rFonts w:ascii="Times New Roman" w:hAnsi="Times New Roman" w:cs="Times New Roman"/>
          <w:lang w:val="en-GB"/>
        </w:rPr>
        <w:t xml:space="preserve"> 2015 </w:t>
      </w:r>
      <w:r w:rsidRPr="009F1893">
        <w:rPr>
          <w:rFonts w:ascii="Times New Roman" w:hAnsi="Times New Roman" w:cs="Times New Roman"/>
          <w:lang w:val="en-GB"/>
        </w:rPr>
        <w:t xml:space="preserve">and </w:t>
      </w:r>
      <w:r w:rsidR="00C63CB3" w:rsidRPr="009F1893">
        <w:rPr>
          <w:rFonts w:ascii="Times New Roman" w:hAnsi="Times New Roman" w:cs="Times New Roman"/>
          <w:lang w:val="en-GB"/>
        </w:rPr>
        <w:t>2</w:t>
      </w:r>
      <w:r w:rsidRPr="009F1893">
        <w:rPr>
          <w:rFonts w:ascii="Times New Roman" w:hAnsi="Times New Roman" w:cs="Times New Roman"/>
          <w:lang w:val="en-GB"/>
        </w:rPr>
        <w:t>,</w:t>
      </w:r>
      <w:r w:rsidR="00C63CB3" w:rsidRPr="009F1893">
        <w:rPr>
          <w:rFonts w:ascii="Times New Roman" w:hAnsi="Times New Roman" w:cs="Times New Roman"/>
          <w:lang w:val="en-GB"/>
        </w:rPr>
        <w:t xml:space="preserve">271 </w:t>
      </w:r>
      <w:r w:rsidRPr="009F1893">
        <w:rPr>
          <w:rFonts w:ascii="Times New Roman" w:hAnsi="Times New Roman" w:cs="Times New Roman"/>
          <w:lang w:val="en-GB"/>
        </w:rPr>
        <w:t>in</w:t>
      </w:r>
      <w:r w:rsidR="00C63CB3" w:rsidRPr="009F1893">
        <w:rPr>
          <w:rFonts w:ascii="Times New Roman" w:hAnsi="Times New Roman" w:cs="Times New Roman"/>
          <w:lang w:val="en-GB"/>
        </w:rPr>
        <w:t xml:space="preserve"> 2016)</w:t>
      </w:r>
      <w:r w:rsidRPr="009F1893">
        <w:rPr>
          <w:rFonts w:ascii="Times New Roman" w:hAnsi="Times New Roman" w:cs="Times New Roman"/>
          <w:lang w:val="en-GB"/>
        </w:rPr>
        <w:t>.</w:t>
      </w:r>
      <w:r w:rsidR="00706E35">
        <w:rPr>
          <w:rStyle w:val="Refdenotaderodap"/>
          <w:rFonts w:ascii="Times New Roman" w:hAnsi="Times New Roman" w:cs="Times New Roman"/>
          <w:lang w:val="en-GB"/>
        </w:rPr>
        <w:footnoteReference w:id="5"/>
      </w:r>
      <w:r w:rsidRPr="009F1893">
        <w:rPr>
          <w:rFonts w:ascii="Times New Roman" w:hAnsi="Times New Roman" w:cs="Times New Roman"/>
          <w:lang w:val="en-GB"/>
        </w:rPr>
        <w:t xml:space="preserve"> This period corresponds to the </w:t>
      </w:r>
      <w:r w:rsidR="00C63CB3" w:rsidRPr="009F1893">
        <w:rPr>
          <w:rFonts w:ascii="Times New Roman" w:hAnsi="Times New Roman" w:cs="Times New Roman"/>
          <w:lang w:val="en-GB"/>
        </w:rPr>
        <w:t>re</w:t>
      </w:r>
      <w:r w:rsidRPr="009F1893">
        <w:rPr>
          <w:rFonts w:ascii="Times New Roman" w:hAnsi="Times New Roman" w:cs="Times New Roman"/>
          <w:lang w:val="en-GB"/>
        </w:rPr>
        <w:t xml:space="preserve">structuring of the </w:t>
      </w:r>
      <w:r w:rsidR="00C63CB3" w:rsidRPr="009F1893">
        <w:rPr>
          <w:rFonts w:ascii="Times New Roman" w:hAnsi="Times New Roman" w:cs="Times New Roman"/>
          <w:lang w:val="en-GB"/>
        </w:rPr>
        <w:t>CAVs</w:t>
      </w:r>
      <w:r w:rsidRPr="009F1893">
        <w:rPr>
          <w:rFonts w:ascii="Times New Roman" w:hAnsi="Times New Roman" w:cs="Times New Roman"/>
          <w:lang w:val="en-GB"/>
        </w:rPr>
        <w:t>, in coordination with T</w:t>
      </w:r>
      <w:r w:rsidR="0067763D" w:rsidRPr="009F1893">
        <w:rPr>
          <w:rFonts w:ascii="Times New Roman" w:hAnsi="Times New Roman" w:cs="Times New Roman"/>
          <w:lang w:val="en-GB"/>
        </w:rPr>
        <w:t xml:space="preserve">own Halls and the </w:t>
      </w:r>
      <w:r w:rsidR="00C41C68" w:rsidRPr="009F1893">
        <w:rPr>
          <w:rFonts w:ascii="Times New Roman" w:hAnsi="Times New Roman" w:cs="Times New Roman"/>
          <w:lang w:val="en-GB"/>
        </w:rPr>
        <w:t>Ministry</w:t>
      </w:r>
      <w:r w:rsidR="0067763D" w:rsidRPr="009F1893">
        <w:rPr>
          <w:rFonts w:ascii="Times New Roman" w:hAnsi="Times New Roman" w:cs="Times New Roman"/>
          <w:lang w:val="en-GB"/>
        </w:rPr>
        <w:t xml:space="preserve"> of </w:t>
      </w:r>
      <w:r w:rsidR="00C63CB3" w:rsidRPr="009F1893">
        <w:rPr>
          <w:rFonts w:ascii="Times New Roman" w:hAnsi="Times New Roman" w:cs="Times New Roman"/>
          <w:lang w:val="en-GB"/>
        </w:rPr>
        <w:t>da Justi</w:t>
      </w:r>
      <w:r w:rsidR="0067763D" w:rsidRPr="009F1893">
        <w:rPr>
          <w:rFonts w:ascii="Times New Roman" w:hAnsi="Times New Roman" w:cs="Times New Roman"/>
          <w:lang w:val="en-GB"/>
        </w:rPr>
        <w:t>ce</w:t>
      </w:r>
      <w:r w:rsidR="00C63CB3" w:rsidRPr="009F1893">
        <w:rPr>
          <w:rFonts w:ascii="Times New Roman" w:hAnsi="Times New Roman" w:cs="Times New Roman"/>
          <w:lang w:val="en-GB"/>
        </w:rPr>
        <w:t>.</w:t>
      </w:r>
      <w:r w:rsidR="00C63CB3" w:rsidRPr="009F1893">
        <w:rPr>
          <w:rFonts w:ascii="Times New Roman" w:hAnsi="Times New Roman" w:cs="Times New Roman"/>
          <w:b/>
          <w:lang w:val="en-GB"/>
        </w:rPr>
        <w:t xml:space="preserve"> </w:t>
      </w:r>
      <w:r w:rsidR="001C5B98">
        <w:rPr>
          <w:rFonts w:ascii="Times New Roman" w:hAnsi="Times New Roman" w:cs="Times New Roman"/>
          <w:b/>
          <w:lang w:val="en-GB"/>
        </w:rPr>
        <w:t xml:space="preserve">What </w:t>
      </w:r>
      <w:r w:rsidR="0067763D" w:rsidRPr="009F1893">
        <w:rPr>
          <w:rFonts w:ascii="Times New Roman" w:hAnsi="Times New Roman" w:cs="Times New Roman"/>
          <w:b/>
          <w:lang w:val="en-GB"/>
        </w:rPr>
        <w:t xml:space="preserve">measures </w:t>
      </w:r>
      <w:r w:rsidR="00FC0827">
        <w:rPr>
          <w:rFonts w:ascii="Times New Roman" w:hAnsi="Times New Roman" w:cs="Times New Roman"/>
          <w:b/>
          <w:lang w:val="en-GB"/>
        </w:rPr>
        <w:t xml:space="preserve">are </w:t>
      </w:r>
      <w:r w:rsidR="0067763D" w:rsidRPr="009F1893">
        <w:rPr>
          <w:rFonts w:ascii="Times New Roman" w:hAnsi="Times New Roman" w:cs="Times New Roman"/>
          <w:b/>
          <w:lang w:val="en-GB"/>
        </w:rPr>
        <w:t>being implemented</w:t>
      </w:r>
      <w:r w:rsidR="00FC0827">
        <w:rPr>
          <w:rFonts w:ascii="Times New Roman" w:hAnsi="Times New Roman" w:cs="Times New Roman"/>
          <w:b/>
          <w:lang w:val="en-GB"/>
        </w:rPr>
        <w:t xml:space="preserve"> (or are</w:t>
      </w:r>
      <w:r w:rsidR="0067763D" w:rsidRPr="009F1893">
        <w:rPr>
          <w:rFonts w:ascii="Times New Roman" w:hAnsi="Times New Roman" w:cs="Times New Roman"/>
          <w:b/>
          <w:lang w:val="en-GB"/>
        </w:rPr>
        <w:t xml:space="preserve"> planned</w:t>
      </w:r>
      <w:r w:rsidR="00FC0827">
        <w:rPr>
          <w:rFonts w:ascii="Times New Roman" w:hAnsi="Times New Roman" w:cs="Times New Roman"/>
          <w:b/>
          <w:lang w:val="en-GB"/>
        </w:rPr>
        <w:t>)</w:t>
      </w:r>
      <w:r w:rsidR="0067763D" w:rsidRPr="009F1893">
        <w:rPr>
          <w:rFonts w:ascii="Times New Roman" w:hAnsi="Times New Roman" w:cs="Times New Roman"/>
          <w:b/>
          <w:lang w:val="en-GB"/>
        </w:rPr>
        <w:t>, to m</w:t>
      </w:r>
      <w:r w:rsidR="00C63CB3" w:rsidRPr="009F1893">
        <w:rPr>
          <w:rFonts w:ascii="Times New Roman" w:hAnsi="Times New Roman" w:cs="Times New Roman"/>
          <w:b/>
          <w:lang w:val="en-GB"/>
        </w:rPr>
        <w:t>onitor</w:t>
      </w:r>
      <w:r w:rsidR="0067763D" w:rsidRPr="009F1893">
        <w:rPr>
          <w:rFonts w:ascii="Times New Roman" w:hAnsi="Times New Roman" w:cs="Times New Roman"/>
          <w:b/>
          <w:lang w:val="en-GB"/>
        </w:rPr>
        <w:t xml:space="preserve"> and evaluate the </w:t>
      </w:r>
      <w:r w:rsidR="00C63CB3" w:rsidRPr="009F1893">
        <w:rPr>
          <w:rFonts w:ascii="Times New Roman" w:hAnsi="Times New Roman" w:cs="Times New Roman"/>
          <w:b/>
          <w:lang w:val="en-GB"/>
        </w:rPr>
        <w:t>quali</w:t>
      </w:r>
      <w:r w:rsidR="0067763D" w:rsidRPr="009F1893">
        <w:rPr>
          <w:rFonts w:ascii="Times New Roman" w:hAnsi="Times New Roman" w:cs="Times New Roman"/>
          <w:b/>
          <w:lang w:val="en-GB"/>
        </w:rPr>
        <w:t>ty of services provided</w:t>
      </w:r>
      <w:r w:rsidR="00B51D94" w:rsidRPr="009F1893">
        <w:rPr>
          <w:rFonts w:ascii="Times New Roman" w:hAnsi="Times New Roman" w:cs="Times New Roman"/>
          <w:b/>
          <w:lang w:val="en-GB"/>
        </w:rPr>
        <w:t xml:space="preserve"> by </w:t>
      </w:r>
      <w:r w:rsidR="003F0FFA">
        <w:rPr>
          <w:rFonts w:ascii="Times New Roman" w:hAnsi="Times New Roman" w:cs="Times New Roman"/>
          <w:b/>
          <w:lang w:val="en-GB"/>
        </w:rPr>
        <w:t>C</w:t>
      </w:r>
      <w:r w:rsidR="00B51D94" w:rsidRPr="009F1893">
        <w:rPr>
          <w:rFonts w:ascii="Times New Roman" w:hAnsi="Times New Roman" w:cs="Times New Roman"/>
          <w:b/>
          <w:lang w:val="en-GB"/>
        </w:rPr>
        <w:t>AVs</w:t>
      </w:r>
      <w:r w:rsidR="00C63CB3" w:rsidRPr="009F1893">
        <w:rPr>
          <w:rFonts w:ascii="Times New Roman" w:hAnsi="Times New Roman" w:cs="Times New Roman"/>
          <w:b/>
          <w:lang w:val="en-GB"/>
        </w:rPr>
        <w:t xml:space="preserve">? </w:t>
      </w:r>
    </w:p>
    <w:p w:rsidR="00C63CB3" w:rsidRPr="009F1893" w:rsidRDefault="008F773A" w:rsidP="00765A93">
      <w:pPr>
        <w:pStyle w:val="PargrafodaLista"/>
        <w:numPr>
          <w:ilvl w:val="0"/>
          <w:numId w:val="3"/>
        </w:numPr>
        <w:spacing w:after="240"/>
        <w:contextualSpacing w:val="0"/>
        <w:jc w:val="both"/>
        <w:rPr>
          <w:rFonts w:ascii="Times New Roman" w:hAnsi="Times New Roman" w:cs="Times New Roman"/>
          <w:lang w:val="en-GB"/>
        </w:rPr>
      </w:pPr>
      <w:r w:rsidRPr="009F1893">
        <w:rPr>
          <w:rFonts w:ascii="Times New Roman" w:hAnsi="Times New Roman" w:cs="Times New Roman"/>
          <w:lang w:val="en-GB"/>
        </w:rPr>
        <w:t>The collaborating NGOs are also concerned with the persisting high number of pending cases in the Prosecutor’s Office</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although a decrease in the number of pending cases has occurred</w:t>
      </w:r>
      <w:r w:rsidR="00FC0827">
        <w:rPr>
          <w:rFonts w:ascii="Times New Roman" w:hAnsi="Times New Roman" w:cs="Times New Roman"/>
          <w:lang w:val="en-GB"/>
        </w:rPr>
        <w:t>,</w:t>
      </w:r>
      <w:r w:rsidRPr="009F1893">
        <w:rPr>
          <w:rFonts w:ascii="Times New Roman" w:hAnsi="Times New Roman" w:cs="Times New Roman"/>
          <w:lang w:val="en-GB"/>
        </w:rPr>
        <w:t xml:space="preserve"> for the first time</w:t>
      </w:r>
      <w:r w:rsidR="00FC0827">
        <w:rPr>
          <w:rFonts w:ascii="Times New Roman" w:hAnsi="Times New Roman" w:cs="Times New Roman"/>
          <w:lang w:val="en-GB"/>
        </w:rPr>
        <w:t>,</w:t>
      </w:r>
      <w:r w:rsidRPr="009F1893">
        <w:rPr>
          <w:rFonts w:ascii="Times New Roman" w:hAnsi="Times New Roman" w:cs="Times New Roman"/>
          <w:lang w:val="en-GB"/>
        </w:rPr>
        <w:t xml:space="preserve"> last legal year </w:t>
      </w:r>
      <w:r w:rsidR="00C63CB3" w:rsidRPr="009F1893">
        <w:rPr>
          <w:rFonts w:ascii="Times New Roman" w:hAnsi="Times New Roman" w:cs="Times New Roman"/>
          <w:lang w:val="en-GB"/>
        </w:rPr>
        <w:t>2017/2018)</w:t>
      </w:r>
      <w:r w:rsidR="00FC0827">
        <w:rPr>
          <w:rFonts w:ascii="Times New Roman" w:hAnsi="Times New Roman" w:cs="Times New Roman"/>
          <w:lang w:val="en-GB"/>
        </w:rPr>
        <w:t>;</w:t>
      </w:r>
      <w:r w:rsidRPr="009F1893">
        <w:rPr>
          <w:rFonts w:ascii="Times New Roman" w:hAnsi="Times New Roman" w:cs="Times New Roman"/>
          <w:lang w:val="en-GB"/>
        </w:rPr>
        <w:t xml:space="preserve"> as well as with the </w:t>
      </w:r>
      <w:r w:rsidR="00E112C9" w:rsidRPr="009F1893">
        <w:rPr>
          <w:rFonts w:ascii="Times New Roman" w:hAnsi="Times New Roman" w:cs="Times New Roman"/>
          <w:lang w:val="en-GB"/>
        </w:rPr>
        <w:t>high</w:t>
      </w:r>
      <w:r w:rsidRPr="009F1893">
        <w:rPr>
          <w:rFonts w:ascii="Times New Roman" w:hAnsi="Times New Roman" w:cs="Times New Roman"/>
          <w:lang w:val="en-GB"/>
        </w:rPr>
        <w:t xml:space="preserve"> proportion of closed cases</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especially so over the last two years</w:t>
      </w:r>
      <w:r w:rsidR="00C63CB3" w:rsidRPr="009F1893">
        <w:rPr>
          <w:rFonts w:ascii="Times New Roman" w:hAnsi="Times New Roman" w:cs="Times New Roman"/>
          <w:lang w:val="en-GB"/>
        </w:rPr>
        <w:t xml:space="preserve">, 3,014 </w:t>
      </w:r>
      <w:r w:rsidRPr="009F1893">
        <w:rPr>
          <w:rFonts w:ascii="Times New Roman" w:hAnsi="Times New Roman" w:cs="Times New Roman"/>
          <w:lang w:val="en-GB"/>
        </w:rPr>
        <w:t>closed cases in</w:t>
      </w:r>
      <w:r w:rsidR="00C63CB3" w:rsidRPr="009F1893">
        <w:rPr>
          <w:rFonts w:ascii="Times New Roman" w:hAnsi="Times New Roman" w:cs="Times New Roman"/>
          <w:lang w:val="en-GB"/>
        </w:rPr>
        <w:t xml:space="preserve"> 2016/2017 </w:t>
      </w:r>
      <w:r w:rsidRPr="009F1893">
        <w:rPr>
          <w:rFonts w:ascii="Times New Roman" w:hAnsi="Times New Roman" w:cs="Times New Roman"/>
          <w:lang w:val="en-GB"/>
        </w:rPr>
        <w:t xml:space="preserve">and </w:t>
      </w:r>
      <w:r w:rsidR="00C63CB3" w:rsidRPr="009F1893">
        <w:rPr>
          <w:rFonts w:ascii="Times New Roman" w:hAnsi="Times New Roman" w:cs="Times New Roman"/>
          <w:lang w:val="en-GB"/>
        </w:rPr>
        <w:t xml:space="preserve">3,383 </w:t>
      </w:r>
      <w:r w:rsidRPr="009F1893">
        <w:rPr>
          <w:rFonts w:ascii="Times New Roman" w:hAnsi="Times New Roman" w:cs="Times New Roman"/>
          <w:lang w:val="en-GB"/>
        </w:rPr>
        <w:t>in</w:t>
      </w:r>
      <w:r w:rsidR="00C63CB3" w:rsidRPr="009F1893">
        <w:rPr>
          <w:rFonts w:ascii="Times New Roman" w:hAnsi="Times New Roman" w:cs="Times New Roman"/>
          <w:lang w:val="en-GB"/>
        </w:rPr>
        <w:t xml:space="preserve"> 2017/2018). </w:t>
      </w:r>
      <w:r w:rsidRPr="009F1893">
        <w:rPr>
          <w:rFonts w:ascii="Times New Roman" w:hAnsi="Times New Roman" w:cs="Times New Roman"/>
          <w:lang w:val="en-GB"/>
        </w:rPr>
        <w:t>The footnote in the country’s answers to the List of Issues</w:t>
      </w:r>
      <w:r w:rsidR="00C63CB3" w:rsidRPr="009F1893">
        <w:rPr>
          <w:rFonts w:ascii="Times New Roman" w:hAnsi="Times New Roman" w:cs="Times New Roman"/>
          <w:lang w:val="en-GB"/>
        </w:rPr>
        <w:t xml:space="preserve"> (</w:t>
      </w:r>
      <w:r w:rsidR="001B13F8">
        <w:rPr>
          <w:rFonts w:ascii="Times New Roman" w:hAnsi="Times New Roman" w:cs="Times New Roman"/>
          <w:lang w:val="en-GB"/>
        </w:rPr>
        <w:t xml:space="preserve">footnote </w:t>
      </w:r>
      <w:r w:rsidR="00C63CB3" w:rsidRPr="009F1893">
        <w:rPr>
          <w:rFonts w:ascii="Times New Roman" w:hAnsi="Times New Roman" w:cs="Times New Roman"/>
          <w:lang w:val="en-GB"/>
        </w:rPr>
        <w:t>relativ</w:t>
      </w:r>
      <w:r w:rsidRPr="009F1893">
        <w:rPr>
          <w:rFonts w:ascii="Times New Roman" w:hAnsi="Times New Roman" w:cs="Times New Roman"/>
          <w:lang w:val="en-GB"/>
        </w:rPr>
        <w:t>e to p</w:t>
      </w:r>
      <w:r w:rsidR="00C63CB3" w:rsidRPr="009F1893">
        <w:rPr>
          <w:rFonts w:ascii="Times New Roman" w:hAnsi="Times New Roman" w:cs="Times New Roman"/>
          <w:lang w:val="en-GB"/>
        </w:rPr>
        <w:t>ar</w:t>
      </w:r>
      <w:r w:rsidRPr="009F1893">
        <w:rPr>
          <w:rFonts w:ascii="Times New Roman" w:hAnsi="Times New Roman" w:cs="Times New Roman"/>
          <w:lang w:val="en-GB"/>
        </w:rPr>
        <w:t xml:space="preserve">agraph </w:t>
      </w:r>
      <w:r w:rsidR="00C63CB3" w:rsidRPr="009F1893">
        <w:rPr>
          <w:rFonts w:ascii="Times New Roman" w:hAnsi="Times New Roman" w:cs="Times New Roman"/>
          <w:lang w:val="en-GB"/>
        </w:rPr>
        <w:t xml:space="preserve">37) </w:t>
      </w:r>
      <w:r w:rsidRPr="009F1893">
        <w:rPr>
          <w:rFonts w:ascii="Times New Roman" w:hAnsi="Times New Roman" w:cs="Times New Roman"/>
          <w:lang w:val="en-GB"/>
        </w:rPr>
        <w:t>explains that GBV cases are closed when the Magistrate considers they are not a GBV crime</w:t>
      </w:r>
      <w:r w:rsidR="001B13F8">
        <w:rPr>
          <w:rFonts w:ascii="Times New Roman" w:hAnsi="Times New Roman" w:cs="Times New Roman"/>
          <w:lang w:val="en-GB"/>
        </w:rPr>
        <w:t>,</w:t>
      </w:r>
      <w:r w:rsidRPr="009F1893">
        <w:rPr>
          <w:rFonts w:ascii="Times New Roman" w:hAnsi="Times New Roman" w:cs="Times New Roman"/>
          <w:lang w:val="en-GB"/>
        </w:rPr>
        <w:t xml:space="preserve"> or </w:t>
      </w:r>
      <w:r w:rsidR="001B13F8">
        <w:rPr>
          <w:rFonts w:ascii="Times New Roman" w:hAnsi="Times New Roman" w:cs="Times New Roman"/>
          <w:lang w:val="en-GB"/>
        </w:rPr>
        <w:t xml:space="preserve">when </w:t>
      </w:r>
      <w:r w:rsidRPr="009F1893">
        <w:rPr>
          <w:rFonts w:ascii="Times New Roman" w:hAnsi="Times New Roman" w:cs="Times New Roman"/>
          <w:lang w:val="en-GB"/>
        </w:rPr>
        <w:t>the available evidence is insufficient to consider</w:t>
      </w:r>
      <w:r w:rsidR="001B13F8">
        <w:rPr>
          <w:rFonts w:ascii="Times New Roman" w:hAnsi="Times New Roman" w:cs="Times New Roman"/>
          <w:lang w:val="en-GB"/>
        </w:rPr>
        <w:t xml:space="preserve"> it so</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NGO</w:t>
      </w:r>
      <w:r w:rsidR="007F0F19" w:rsidRPr="009F1893">
        <w:rPr>
          <w:rFonts w:ascii="Times New Roman" w:hAnsi="Times New Roman" w:cs="Times New Roman"/>
          <w:lang w:val="en-GB"/>
        </w:rPr>
        <w:t>’s</w:t>
      </w:r>
      <w:r w:rsidRPr="009F1893">
        <w:rPr>
          <w:rFonts w:ascii="Times New Roman" w:hAnsi="Times New Roman" w:cs="Times New Roman"/>
          <w:lang w:val="en-GB"/>
        </w:rPr>
        <w:t xml:space="preserve"> understanding is that the increase in closed cases</w:t>
      </w:r>
      <w:r w:rsidR="007F0F19" w:rsidRPr="009F1893">
        <w:rPr>
          <w:rFonts w:ascii="Times New Roman" w:hAnsi="Times New Roman" w:cs="Times New Roman"/>
          <w:lang w:val="en-GB"/>
        </w:rPr>
        <w:t>,</w:t>
      </w:r>
      <w:r w:rsidRPr="009F1893">
        <w:rPr>
          <w:rFonts w:ascii="Times New Roman" w:hAnsi="Times New Roman" w:cs="Times New Roman"/>
          <w:lang w:val="en-GB"/>
        </w:rPr>
        <w:t xml:space="preserve"> in combination with the decrease in </w:t>
      </w:r>
      <w:r w:rsidR="0045110C" w:rsidRPr="009F1893">
        <w:rPr>
          <w:rFonts w:ascii="Times New Roman" w:hAnsi="Times New Roman" w:cs="Times New Roman"/>
          <w:lang w:val="en-GB"/>
        </w:rPr>
        <w:t xml:space="preserve">cases charged </w:t>
      </w:r>
      <w:r w:rsidR="00C63CB3" w:rsidRPr="009F1893">
        <w:rPr>
          <w:rFonts w:ascii="Times New Roman" w:hAnsi="Times New Roman" w:cs="Times New Roman"/>
          <w:lang w:val="en-GB"/>
        </w:rPr>
        <w:t>(</w:t>
      </w:r>
      <w:r w:rsidR="0045110C" w:rsidRPr="009F1893">
        <w:rPr>
          <w:rFonts w:ascii="Times New Roman" w:hAnsi="Times New Roman" w:cs="Times New Roman"/>
          <w:lang w:val="en-GB"/>
        </w:rPr>
        <w:t>and g</w:t>
      </w:r>
      <w:r w:rsidR="007F0F19" w:rsidRPr="009F1893">
        <w:rPr>
          <w:rFonts w:ascii="Times New Roman" w:hAnsi="Times New Roman" w:cs="Times New Roman"/>
          <w:lang w:val="en-GB"/>
        </w:rPr>
        <w:t>o</w:t>
      </w:r>
      <w:r w:rsidR="0045110C" w:rsidRPr="009F1893">
        <w:rPr>
          <w:rFonts w:ascii="Times New Roman" w:hAnsi="Times New Roman" w:cs="Times New Roman"/>
          <w:lang w:val="en-GB"/>
        </w:rPr>
        <w:t>ing to court for trial</w:t>
      </w:r>
      <w:r w:rsidR="00C63CB3" w:rsidRPr="009F1893">
        <w:rPr>
          <w:rFonts w:ascii="Times New Roman" w:hAnsi="Times New Roman" w:cs="Times New Roman"/>
          <w:lang w:val="en-GB"/>
        </w:rPr>
        <w:t xml:space="preserve">) </w:t>
      </w:r>
      <w:r w:rsidR="007F0F19" w:rsidRPr="009F1893">
        <w:rPr>
          <w:rFonts w:ascii="Times New Roman" w:hAnsi="Times New Roman" w:cs="Times New Roman"/>
          <w:lang w:val="en-GB"/>
        </w:rPr>
        <w:t xml:space="preserve">need to be closely </w:t>
      </w:r>
      <w:r w:rsidR="00C63CB3" w:rsidRPr="009F1893">
        <w:rPr>
          <w:rFonts w:ascii="Times New Roman" w:hAnsi="Times New Roman" w:cs="Times New Roman"/>
          <w:lang w:val="en-GB"/>
        </w:rPr>
        <w:t>monitor</w:t>
      </w:r>
      <w:r w:rsidR="007F0F19" w:rsidRPr="009F1893">
        <w:rPr>
          <w:rFonts w:ascii="Times New Roman" w:hAnsi="Times New Roman" w:cs="Times New Roman"/>
          <w:lang w:val="en-GB"/>
        </w:rPr>
        <w:t>ed for better analysis by the responsible authorities</w:t>
      </w:r>
      <w:r w:rsidR="00C63CB3" w:rsidRPr="009F1893">
        <w:rPr>
          <w:rFonts w:ascii="Times New Roman" w:hAnsi="Times New Roman" w:cs="Times New Roman"/>
          <w:lang w:val="en-GB"/>
        </w:rPr>
        <w:t xml:space="preserve">, </w:t>
      </w:r>
      <w:r w:rsidR="007F0F19" w:rsidRPr="009F1893">
        <w:rPr>
          <w:rFonts w:ascii="Times New Roman" w:hAnsi="Times New Roman" w:cs="Times New Roman"/>
          <w:lang w:val="en-GB"/>
        </w:rPr>
        <w:t>in order to understand reasons and underlying causes</w:t>
      </w:r>
      <w:r w:rsidR="001B13F8">
        <w:rPr>
          <w:rFonts w:ascii="Times New Roman" w:hAnsi="Times New Roman" w:cs="Times New Roman"/>
          <w:lang w:val="en-GB"/>
        </w:rPr>
        <w:t>,</w:t>
      </w:r>
      <w:r w:rsidR="007F0F19" w:rsidRPr="009F1893">
        <w:rPr>
          <w:rFonts w:ascii="Times New Roman" w:hAnsi="Times New Roman" w:cs="Times New Roman"/>
          <w:lang w:val="en-GB"/>
        </w:rPr>
        <w:t xml:space="preserve"> and </w:t>
      </w:r>
      <w:r w:rsidR="00C63CB3" w:rsidRPr="009F1893">
        <w:rPr>
          <w:rFonts w:ascii="Times New Roman" w:hAnsi="Times New Roman" w:cs="Times New Roman"/>
          <w:lang w:val="en-GB"/>
        </w:rPr>
        <w:t>identif</w:t>
      </w:r>
      <w:r w:rsidR="007F0F19" w:rsidRPr="009F1893">
        <w:rPr>
          <w:rFonts w:ascii="Times New Roman" w:hAnsi="Times New Roman" w:cs="Times New Roman"/>
          <w:lang w:val="en-GB"/>
        </w:rPr>
        <w:t xml:space="preserve">y measures </w:t>
      </w:r>
      <w:r w:rsidR="001B13F8">
        <w:rPr>
          <w:rFonts w:ascii="Times New Roman" w:hAnsi="Times New Roman" w:cs="Times New Roman"/>
          <w:lang w:val="en-GB"/>
        </w:rPr>
        <w:t>to mitigate the risks of d</w:t>
      </w:r>
      <w:r w:rsidR="007F0F19" w:rsidRPr="009F1893">
        <w:rPr>
          <w:rFonts w:ascii="Times New Roman" w:hAnsi="Times New Roman" w:cs="Times New Roman"/>
          <w:lang w:val="en-GB"/>
        </w:rPr>
        <w:t>eficiencies in the full implementation of what is stipulated by law</w:t>
      </w:r>
      <w:r w:rsidR="00C63CB3" w:rsidRPr="009F1893">
        <w:rPr>
          <w:rFonts w:ascii="Times New Roman" w:hAnsi="Times New Roman" w:cs="Times New Roman"/>
          <w:lang w:val="en-GB"/>
        </w:rPr>
        <w:t xml:space="preserve">. </w:t>
      </w:r>
      <w:r w:rsidR="001C5B98" w:rsidRPr="001C5B98">
        <w:rPr>
          <w:rFonts w:ascii="Times New Roman" w:hAnsi="Times New Roman" w:cs="Times New Roman"/>
          <w:b/>
          <w:lang w:val="en-GB"/>
        </w:rPr>
        <w:t xml:space="preserve">What </w:t>
      </w:r>
      <w:r w:rsidR="00C63CB3" w:rsidRPr="009F1893">
        <w:rPr>
          <w:rFonts w:ascii="Times New Roman" w:hAnsi="Times New Roman" w:cs="Times New Roman"/>
          <w:b/>
          <w:lang w:val="en-GB"/>
        </w:rPr>
        <w:t>me</w:t>
      </w:r>
      <w:r w:rsidR="00AC556F" w:rsidRPr="009F1893">
        <w:rPr>
          <w:rFonts w:ascii="Times New Roman" w:hAnsi="Times New Roman" w:cs="Times New Roman"/>
          <w:b/>
          <w:lang w:val="en-GB"/>
        </w:rPr>
        <w:t xml:space="preserve">asures </w:t>
      </w:r>
      <w:r w:rsidR="001C5B98">
        <w:rPr>
          <w:rFonts w:ascii="Times New Roman" w:hAnsi="Times New Roman" w:cs="Times New Roman"/>
          <w:b/>
          <w:lang w:val="en-GB"/>
        </w:rPr>
        <w:t xml:space="preserve">have been </w:t>
      </w:r>
      <w:r w:rsidR="00AC556F" w:rsidRPr="009F1893">
        <w:rPr>
          <w:rFonts w:ascii="Times New Roman" w:hAnsi="Times New Roman" w:cs="Times New Roman"/>
          <w:b/>
          <w:lang w:val="en-GB"/>
        </w:rPr>
        <w:t xml:space="preserve">taken to ensure that GBV complaints are adequately investigated, tried and </w:t>
      </w:r>
      <w:r w:rsidR="003F1CC2" w:rsidRPr="009F1893">
        <w:rPr>
          <w:rFonts w:ascii="Times New Roman" w:hAnsi="Times New Roman" w:cs="Times New Roman"/>
          <w:b/>
          <w:lang w:val="en-GB"/>
        </w:rPr>
        <w:t>p</w:t>
      </w:r>
      <w:r w:rsidR="00AC556F" w:rsidRPr="009F1893">
        <w:rPr>
          <w:rFonts w:ascii="Times New Roman" w:hAnsi="Times New Roman" w:cs="Times New Roman"/>
          <w:b/>
          <w:lang w:val="en-GB"/>
        </w:rPr>
        <w:t xml:space="preserve">unished, </w:t>
      </w:r>
      <w:r w:rsidR="00AC556F" w:rsidRPr="009F1893">
        <w:rPr>
          <w:rFonts w:ascii="Times New Roman" w:hAnsi="Times New Roman" w:cs="Times New Roman"/>
          <w:b/>
          <w:lang w:val="en-GB"/>
        </w:rPr>
        <w:lastRenderedPageBreak/>
        <w:t xml:space="preserve">especially with the justice sector, </w:t>
      </w:r>
      <w:r w:rsidR="00E112C9" w:rsidRPr="009F1893">
        <w:rPr>
          <w:rFonts w:ascii="Times New Roman" w:hAnsi="Times New Roman" w:cs="Times New Roman"/>
          <w:b/>
          <w:lang w:val="en-GB"/>
        </w:rPr>
        <w:t>and</w:t>
      </w:r>
      <w:r w:rsidR="00AC556F" w:rsidRPr="009F1893">
        <w:rPr>
          <w:rFonts w:ascii="Times New Roman" w:hAnsi="Times New Roman" w:cs="Times New Roman"/>
          <w:b/>
          <w:lang w:val="en-GB"/>
        </w:rPr>
        <w:t xml:space="preserve"> </w:t>
      </w:r>
      <w:r w:rsidR="001B13F8">
        <w:rPr>
          <w:rFonts w:ascii="Times New Roman" w:hAnsi="Times New Roman" w:cs="Times New Roman"/>
          <w:b/>
          <w:lang w:val="en-GB"/>
        </w:rPr>
        <w:t xml:space="preserve">is </w:t>
      </w:r>
      <w:r w:rsidR="00AC556F" w:rsidRPr="009F1893">
        <w:rPr>
          <w:rFonts w:ascii="Times New Roman" w:hAnsi="Times New Roman" w:cs="Times New Roman"/>
          <w:b/>
          <w:lang w:val="en-GB"/>
        </w:rPr>
        <w:t>the country considering the possibility of establishing, at national level, special courts for GBV crimes</w:t>
      </w:r>
      <w:r w:rsidR="00C63CB3" w:rsidRPr="009F1893">
        <w:rPr>
          <w:rFonts w:ascii="Times New Roman" w:hAnsi="Times New Roman" w:cs="Times New Roman"/>
          <w:b/>
          <w:lang w:val="en-GB"/>
        </w:rPr>
        <w:t xml:space="preserve">, </w:t>
      </w:r>
      <w:r w:rsidR="00AC556F" w:rsidRPr="009F1893">
        <w:rPr>
          <w:rFonts w:ascii="Times New Roman" w:hAnsi="Times New Roman" w:cs="Times New Roman"/>
          <w:b/>
          <w:lang w:val="en-GB"/>
        </w:rPr>
        <w:t xml:space="preserve">as a measure to </w:t>
      </w:r>
      <w:r w:rsidR="00C63CB3" w:rsidRPr="009F1893">
        <w:rPr>
          <w:rFonts w:ascii="Times New Roman" w:hAnsi="Times New Roman" w:cs="Times New Roman"/>
          <w:b/>
          <w:lang w:val="en-GB"/>
        </w:rPr>
        <w:t>mi</w:t>
      </w:r>
      <w:r w:rsidR="00AC556F" w:rsidRPr="009F1893">
        <w:rPr>
          <w:rFonts w:ascii="Times New Roman" w:hAnsi="Times New Roman" w:cs="Times New Roman"/>
          <w:b/>
          <w:lang w:val="en-GB"/>
        </w:rPr>
        <w:t xml:space="preserve">tigate </w:t>
      </w:r>
      <w:r w:rsidR="001B13F8">
        <w:rPr>
          <w:rFonts w:ascii="Times New Roman" w:hAnsi="Times New Roman" w:cs="Times New Roman"/>
          <w:b/>
          <w:lang w:val="en-GB"/>
        </w:rPr>
        <w:t xml:space="preserve">the referred </w:t>
      </w:r>
      <w:r w:rsidR="00AC556F" w:rsidRPr="009F1893">
        <w:rPr>
          <w:rFonts w:ascii="Times New Roman" w:hAnsi="Times New Roman" w:cs="Times New Roman"/>
          <w:b/>
          <w:lang w:val="en-GB"/>
        </w:rPr>
        <w:t>situations</w:t>
      </w:r>
      <w:r w:rsidR="00C63CB3" w:rsidRPr="009F1893">
        <w:rPr>
          <w:rFonts w:ascii="Times New Roman" w:hAnsi="Times New Roman" w:cs="Times New Roman"/>
          <w:b/>
          <w:lang w:val="en-GB"/>
        </w:rPr>
        <w:t>?</w:t>
      </w:r>
      <w:r w:rsidR="00C63CB3" w:rsidRPr="009F1893">
        <w:rPr>
          <w:rFonts w:ascii="Times New Roman" w:hAnsi="Times New Roman" w:cs="Times New Roman"/>
          <w:lang w:val="en-GB"/>
        </w:rPr>
        <w:t xml:space="preserve">   </w:t>
      </w:r>
    </w:p>
    <w:p w:rsidR="00C63CB3" w:rsidRPr="009F1893" w:rsidRDefault="00C63CB3" w:rsidP="00765A93">
      <w:pPr>
        <w:pStyle w:val="PargrafodaLista"/>
        <w:numPr>
          <w:ilvl w:val="0"/>
          <w:numId w:val="3"/>
        </w:numPr>
        <w:shd w:val="clear" w:color="auto" w:fill="FFFFFF"/>
        <w:spacing w:after="240"/>
        <w:contextualSpacing w:val="0"/>
        <w:jc w:val="both"/>
        <w:rPr>
          <w:rFonts w:ascii="Times New Roman" w:eastAsia="Times New Roman" w:hAnsi="Times New Roman" w:cs="Times New Roman"/>
          <w:color w:val="222222"/>
          <w:lang w:val="en-GB"/>
        </w:rPr>
      </w:pPr>
      <w:r w:rsidRPr="009F1893">
        <w:rPr>
          <w:rFonts w:ascii="Times New Roman" w:hAnsi="Times New Roman" w:cs="Times New Roman"/>
          <w:lang w:val="en-GB"/>
        </w:rPr>
        <w:t xml:space="preserve"> </w:t>
      </w:r>
      <w:r w:rsidR="0087731F" w:rsidRPr="009F1893">
        <w:rPr>
          <w:rFonts w:ascii="Times New Roman" w:hAnsi="Times New Roman" w:cs="Times New Roman"/>
          <w:lang w:val="en-GB"/>
        </w:rPr>
        <w:t>Moreover</w:t>
      </w:r>
      <w:r w:rsidRPr="009F1893">
        <w:rPr>
          <w:rFonts w:ascii="Times New Roman" w:hAnsi="Times New Roman" w:cs="Times New Roman"/>
          <w:lang w:val="en-GB"/>
        </w:rPr>
        <w:t>, m</w:t>
      </w:r>
      <w:r w:rsidR="0087731F" w:rsidRPr="009F1893">
        <w:rPr>
          <w:rFonts w:ascii="Times New Roman" w:hAnsi="Times New Roman" w:cs="Times New Roman"/>
          <w:lang w:val="en-GB"/>
        </w:rPr>
        <w:t xml:space="preserve">any victims of violence that resort to our GBV support </w:t>
      </w:r>
      <w:proofErr w:type="gramStart"/>
      <w:r w:rsidR="0087731F" w:rsidRPr="009F1893">
        <w:rPr>
          <w:rFonts w:ascii="Times New Roman" w:hAnsi="Times New Roman" w:cs="Times New Roman"/>
          <w:lang w:val="en-GB"/>
        </w:rPr>
        <w:t>services,</w:t>
      </w:r>
      <w:proofErr w:type="gramEnd"/>
      <w:r w:rsidR="0087731F" w:rsidRPr="009F1893">
        <w:rPr>
          <w:rFonts w:ascii="Times New Roman" w:hAnsi="Times New Roman" w:cs="Times New Roman"/>
          <w:lang w:val="en-GB"/>
        </w:rPr>
        <w:t xml:space="preserve"> complain about the quality of support services provided by some institutions</w:t>
      </w:r>
      <w:r w:rsidRPr="009F1893">
        <w:rPr>
          <w:rFonts w:ascii="Times New Roman" w:hAnsi="Times New Roman" w:cs="Times New Roman"/>
          <w:lang w:val="en-GB"/>
        </w:rPr>
        <w:t>, n</w:t>
      </w:r>
      <w:r w:rsidR="0087731F" w:rsidRPr="009F1893">
        <w:rPr>
          <w:rFonts w:ascii="Times New Roman" w:hAnsi="Times New Roman" w:cs="Times New Roman"/>
          <w:lang w:val="en-GB"/>
        </w:rPr>
        <w:t>amely the Police and Health</w:t>
      </w:r>
      <w:r w:rsidRPr="009F1893">
        <w:rPr>
          <w:rFonts w:ascii="Times New Roman" w:hAnsi="Times New Roman" w:cs="Times New Roman"/>
          <w:lang w:val="en-GB"/>
        </w:rPr>
        <w:t xml:space="preserve">, </w:t>
      </w:r>
      <w:r w:rsidR="0087731F" w:rsidRPr="009F1893">
        <w:rPr>
          <w:rFonts w:ascii="Times New Roman" w:hAnsi="Times New Roman" w:cs="Times New Roman"/>
          <w:lang w:val="en-GB"/>
        </w:rPr>
        <w:t>specifically Hospitals</w:t>
      </w:r>
      <w:r w:rsidRPr="009F1893">
        <w:rPr>
          <w:rFonts w:ascii="Times New Roman" w:hAnsi="Times New Roman" w:cs="Times New Roman"/>
          <w:lang w:val="en-GB"/>
        </w:rPr>
        <w:t>.</w:t>
      </w:r>
      <w:r w:rsidR="0087731F" w:rsidRPr="009F1893">
        <w:rPr>
          <w:rFonts w:ascii="Times New Roman" w:hAnsi="Times New Roman" w:cs="Times New Roman"/>
          <w:lang w:val="en-GB"/>
        </w:rPr>
        <w:t xml:space="preserve"> The social worker of </w:t>
      </w:r>
      <w:r w:rsidRPr="009F1893">
        <w:rPr>
          <w:rFonts w:ascii="Times New Roman" w:hAnsi="Times New Roman" w:cs="Times New Roman"/>
          <w:lang w:val="en-GB"/>
        </w:rPr>
        <w:t xml:space="preserve">OMCV </w:t>
      </w:r>
      <w:r w:rsidR="0087731F" w:rsidRPr="009F1893">
        <w:rPr>
          <w:rFonts w:ascii="Times New Roman" w:hAnsi="Times New Roman" w:cs="Times New Roman"/>
          <w:lang w:val="en-GB"/>
        </w:rPr>
        <w:t xml:space="preserve">has referred that </w:t>
      </w:r>
      <w:r w:rsidRPr="009F1893">
        <w:rPr>
          <w:rFonts w:ascii="Times New Roman" w:hAnsi="Times New Roman" w:cs="Times New Roman"/>
          <w:lang w:val="en-GB"/>
        </w:rPr>
        <w:t>“</w:t>
      </w:r>
      <w:r w:rsidR="0087731F" w:rsidRPr="009F1893">
        <w:rPr>
          <w:rFonts w:ascii="Times New Roman" w:eastAsia="Times New Roman" w:hAnsi="Times New Roman" w:cs="Times New Roman"/>
          <w:i/>
          <w:color w:val="222222"/>
          <w:lang w:val="en-GB"/>
        </w:rPr>
        <w:t xml:space="preserve">We have received accounts, from victims supported at </w:t>
      </w:r>
      <w:r w:rsidRPr="009F1893">
        <w:rPr>
          <w:rFonts w:ascii="Times New Roman" w:eastAsia="Times New Roman" w:hAnsi="Times New Roman" w:cs="Times New Roman"/>
          <w:i/>
          <w:color w:val="222222"/>
          <w:lang w:val="en-GB"/>
        </w:rPr>
        <w:t>OMCV</w:t>
      </w:r>
      <w:r w:rsidR="0087731F" w:rsidRPr="009F1893">
        <w:rPr>
          <w:rFonts w:ascii="Times New Roman" w:eastAsia="Times New Roman" w:hAnsi="Times New Roman" w:cs="Times New Roman"/>
          <w:i/>
          <w:color w:val="222222"/>
          <w:lang w:val="en-GB"/>
        </w:rPr>
        <w:t>,</w:t>
      </w:r>
      <w:r w:rsidRPr="009F1893">
        <w:rPr>
          <w:rFonts w:ascii="Times New Roman" w:eastAsia="Times New Roman" w:hAnsi="Times New Roman" w:cs="Times New Roman"/>
          <w:i/>
          <w:color w:val="222222"/>
          <w:lang w:val="en-GB"/>
        </w:rPr>
        <w:t xml:space="preserve"> </w:t>
      </w:r>
      <w:r w:rsidR="00B37FFC" w:rsidRPr="009F1893">
        <w:rPr>
          <w:rFonts w:ascii="Times New Roman" w:eastAsia="Times New Roman" w:hAnsi="Times New Roman" w:cs="Times New Roman"/>
          <w:i/>
          <w:color w:val="222222"/>
          <w:lang w:val="en-GB"/>
        </w:rPr>
        <w:t xml:space="preserve">in one case </w:t>
      </w:r>
      <w:r w:rsidR="0087731F" w:rsidRPr="009F1893">
        <w:rPr>
          <w:rFonts w:ascii="Times New Roman" w:eastAsia="Times New Roman" w:hAnsi="Times New Roman" w:cs="Times New Roman"/>
          <w:i/>
          <w:color w:val="222222"/>
          <w:lang w:val="en-GB"/>
        </w:rPr>
        <w:t xml:space="preserve">that the police </w:t>
      </w:r>
      <w:r w:rsidR="00B37FFC" w:rsidRPr="009F1893">
        <w:rPr>
          <w:rFonts w:ascii="Times New Roman" w:eastAsia="Times New Roman" w:hAnsi="Times New Roman" w:cs="Times New Roman"/>
          <w:i/>
          <w:color w:val="222222"/>
          <w:lang w:val="en-GB"/>
        </w:rPr>
        <w:t>agent that talked to her at the ho</w:t>
      </w:r>
      <w:r w:rsidRPr="009F1893">
        <w:rPr>
          <w:rFonts w:ascii="Times New Roman" w:eastAsia="Times New Roman" w:hAnsi="Times New Roman" w:cs="Times New Roman"/>
          <w:i/>
          <w:color w:val="222222"/>
          <w:lang w:val="en-GB"/>
        </w:rPr>
        <w:t>spital (</w:t>
      </w:r>
      <w:r w:rsidR="00B37FFC" w:rsidRPr="009F1893">
        <w:rPr>
          <w:rFonts w:ascii="Times New Roman" w:eastAsia="Times New Roman" w:hAnsi="Times New Roman" w:cs="Times New Roman"/>
          <w:i/>
          <w:color w:val="222222"/>
          <w:lang w:val="en-GB"/>
        </w:rPr>
        <w:t xml:space="preserve">she had swollen eyes in result from her partner’s aggression) told her she would not suffer any type of violence if she was with him, asked her for her telephone contact, </w:t>
      </w:r>
      <w:r w:rsidR="001B13F8">
        <w:rPr>
          <w:rFonts w:ascii="Times New Roman" w:eastAsia="Times New Roman" w:hAnsi="Times New Roman" w:cs="Times New Roman"/>
          <w:i/>
          <w:color w:val="222222"/>
          <w:lang w:val="en-GB"/>
        </w:rPr>
        <w:t xml:space="preserve">and </w:t>
      </w:r>
      <w:r w:rsidR="00B37FFC" w:rsidRPr="009F1893">
        <w:rPr>
          <w:rFonts w:ascii="Times New Roman" w:eastAsia="Times New Roman" w:hAnsi="Times New Roman" w:cs="Times New Roman"/>
          <w:i/>
          <w:color w:val="222222"/>
          <w:lang w:val="en-GB"/>
        </w:rPr>
        <w:t>call</w:t>
      </w:r>
      <w:r w:rsidR="001B13F8">
        <w:rPr>
          <w:rFonts w:ascii="Times New Roman" w:eastAsia="Times New Roman" w:hAnsi="Times New Roman" w:cs="Times New Roman"/>
          <w:i/>
          <w:color w:val="222222"/>
          <w:lang w:val="en-GB"/>
        </w:rPr>
        <w:t>ed</w:t>
      </w:r>
      <w:r w:rsidR="00B37FFC" w:rsidRPr="009F1893">
        <w:rPr>
          <w:rFonts w:ascii="Times New Roman" w:eastAsia="Times New Roman" w:hAnsi="Times New Roman" w:cs="Times New Roman"/>
          <w:i/>
          <w:color w:val="222222"/>
          <w:lang w:val="en-GB"/>
        </w:rPr>
        <w:t xml:space="preserve"> her to tell her he liked her; in another case, the </w:t>
      </w:r>
      <w:r w:rsidR="001B13F8" w:rsidRPr="009F1893">
        <w:rPr>
          <w:rFonts w:ascii="Times New Roman" w:eastAsia="Times New Roman" w:hAnsi="Times New Roman" w:cs="Times New Roman"/>
          <w:i/>
          <w:color w:val="222222"/>
          <w:lang w:val="en-GB"/>
        </w:rPr>
        <w:t>police agent was acquaint</w:t>
      </w:r>
      <w:r w:rsidR="001B13F8">
        <w:rPr>
          <w:rFonts w:ascii="Times New Roman" w:eastAsia="Times New Roman" w:hAnsi="Times New Roman" w:cs="Times New Roman"/>
          <w:i/>
          <w:color w:val="222222"/>
          <w:lang w:val="en-GB"/>
        </w:rPr>
        <w:t>ed with the</w:t>
      </w:r>
      <w:r w:rsidR="001B13F8" w:rsidRPr="009F1893">
        <w:rPr>
          <w:rFonts w:ascii="Times New Roman" w:eastAsia="Times New Roman" w:hAnsi="Times New Roman" w:cs="Times New Roman"/>
          <w:i/>
          <w:color w:val="222222"/>
          <w:lang w:val="en-GB"/>
        </w:rPr>
        <w:t xml:space="preserve"> </w:t>
      </w:r>
      <w:r w:rsidR="00B37FFC" w:rsidRPr="009F1893">
        <w:rPr>
          <w:rFonts w:ascii="Times New Roman" w:eastAsia="Times New Roman" w:hAnsi="Times New Roman" w:cs="Times New Roman"/>
          <w:i/>
          <w:color w:val="222222"/>
          <w:lang w:val="en-GB"/>
        </w:rPr>
        <w:t>aggressor</w:t>
      </w:r>
      <w:r w:rsidR="001B13F8">
        <w:rPr>
          <w:rFonts w:ascii="Times New Roman" w:eastAsia="Times New Roman" w:hAnsi="Times New Roman" w:cs="Times New Roman"/>
          <w:i/>
          <w:color w:val="222222"/>
          <w:lang w:val="en-GB"/>
        </w:rPr>
        <w:t xml:space="preserve">, and told </w:t>
      </w:r>
      <w:r w:rsidR="00B37FFC" w:rsidRPr="009F1893">
        <w:rPr>
          <w:rFonts w:ascii="Times New Roman" w:eastAsia="Times New Roman" w:hAnsi="Times New Roman" w:cs="Times New Roman"/>
          <w:i/>
          <w:color w:val="222222"/>
          <w:lang w:val="en-GB"/>
        </w:rPr>
        <w:t xml:space="preserve">her that her husband was a good man and that perhaps he </w:t>
      </w:r>
      <w:r w:rsidR="001B13F8">
        <w:rPr>
          <w:rFonts w:ascii="Times New Roman" w:eastAsia="Times New Roman" w:hAnsi="Times New Roman" w:cs="Times New Roman"/>
          <w:i/>
          <w:color w:val="222222"/>
          <w:lang w:val="en-GB"/>
        </w:rPr>
        <w:t xml:space="preserve">had </w:t>
      </w:r>
      <w:r w:rsidR="00B37FFC" w:rsidRPr="009F1893">
        <w:rPr>
          <w:rFonts w:ascii="Times New Roman" w:eastAsia="Times New Roman" w:hAnsi="Times New Roman" w:cs="Times New Roman"/>
          <w:i/>
          <w:color w:val="222222"/>
          <w:lang w:val="en-GB"/>
        </w:rPr>
        <w:t>beat</w:t>
      </w:r>
      <w:r w:rsidR="001B13F8">
        <w:rPr>
          <w:rFonts w:ascii="Times New Roman" w:eastAsia="Times New Roman" w:hAnsi="Times New Roman" w:cs="Times New Roman"/>
          <w:i/>
          <w:color w:val="222222"/>
          <w:lang w:val="en-GB"/>
        </w:rPr>
        <w:t>en</w:t>
      </w:r>
      <w:r w:rsidR="00B37FFC" w:rsidRPr="009F1893">
        <w:rPr>
          <w:rFonts w:ascii="Times New Roman" w:eastAsia="Times New Roman" w:hAnsi="Times New Roman" w:cs="Times New Roman"/>
          <w:i/>
          <w:color w:val="222222"/>
          <w:lang w:val="en-GB"/>
        </w:rPr>
        <w:t xml:space="preserve"> her because he was drunk</w:t>
      </w:r>
      <w:r w:rsidRPr="009F1893">
        <w:rPr>
          <w:rFonts w:ascii="Times New Roman" w:eastAsia="Times New Roman" w:hAnsi="Times New Roman" w:cs="Times New Roman"/>
          <w:i/>
          <w:color w:val="222222"/>
          <w:lang w:val="en-GB"/>
        </w:rPr>
        <w:t>.”</w:t>
      </w:r>
      <w:r w:rsidRPr="009F1893">
        <w:rPr>
          <w:rFonts w:ascii="Times New Roman" w:eastAsia="Times New Roman" w:hAnsi="Times New Roman" w:cs="Times New Roman"/>
          <w:color w:val="222222"/>
          <w:lang w:val="en-GB"/>
        </w:rPr>
        <w:t> </w:t>
      </w:r>
      <w:r w:rsidR="00A63544" w:rsidRPr="009F1893">
        <w:rPr>
          <w:rFonts w:ascii="Times New Roman" w:eastAsia="Times New Roman" w:hAnsi="Times New Roman" w:cs="Times New Roman"/>
          <w:color w:val="222222"/>
          <w:lang w:val="en-GB"/>
        </w:rPr>
        <w:t>Additionally</w:t>
      </w:r>
      <w:r w:rsidR="00B37FFC" w:rsidRPr="009F1893">
        <w:rPr>
          <w:rFonts w:ascii="Times New Roman" w:eastAsia="Times New Roman" w:hAnsi="Times New Roman" w:cs="Times New Roman"/>
          <w:color w:val="222222"/>
          <w:lang w:val="en-GB"/>
        </w:rPr>
        <w:t>, in meetings of the SOL Network</w:t>
      </w:r>
      <w:r w:rsidR="00AB4BFE">
        <w:rPr>
          <w:rFonts w:ascii="Times New Roman" w:eastAsia="Times New Roman" w:hAnsi="Times New Roman" w:cs="Times New Roman"/>
          <w:color w:val="222222"/>
          <w:lang w:val="en-GB"/>
        </w:rPr>
        <w:t xml:space="preserve"> (</w:t>
      </w:r>
      <w:r w:rsidR="00AB4BFE">
        <w:rPr>
          <w:rFonts w:ascii="Times New Roman" w:hAnsi="Times New Roman"/>
          <w:lang w:val="en-GB"/>
        </w:rPr>
        <w:t>i</w:t>
      </w:r>
      <w:r w:rsidR="00AB4BFE" w:rsidRPr="006D4AB0">
        <w:rPr>
          <w:rFonts w:ascii="Times New Roman" w:hAnsi="Times New Roman"/>
          <w:lang w:val="en-GB"/>
        </w:rPr>
        <w:t>nter-</w:t>
      </w:r>
      <w:r w:rsidR="00AB4BFE">
        <w:rPr>
          <w:rFonts w:ascii="Times New Roman" w:hAnsi="Times New Roman"/>
          <w:lang w:val="en-GB"/>
        </w:rPr>
        <w:t>i</w:t>
      </w:r>
      <w:r w:rsidR="00AB4BFE" w:rsidRPr="006D4AB0">
        <w:rPr>
          <w:rFonts w:ascii="Times New Roman" w:hAnsi="Times New Roman"/>
          <w:lang w:val="en-GB"/>
        </w:rPr>
        <w:t xml:space="preserve">nstitutional GBV </w:t>
      </w:r>
      <w:r w:rsidR="00AB4BFE">
        <w:rPr>
          <w:rFonts w:ascii="Times New Roman" w:hAnsi="Times New Roman"/>
          <w:lang w:val="en-GB"/>
        </w:rPr>
        <w:t>v</w:t>
      </w:r>
      <w:r w:rsidR="00AB4BFE" w:rsidRPr="006D4AB0">
        <w:rPr>
          <w:rFonts w:ascii="Times New Roman" w:hAnsi="Times New Roman"/>
          <w:lang w:val="en-GB"/>
        </w:rPr>
        <w:t xml:space="preserve">ictim </w:t>
      </w:r>
      <w:r w:rsidR="00AB4BFE">
        <w:rPr>
          <w:rFonts w:ascii="Times New Roman" w:hAnsi="Times New Roman"/>
          <w:lang w:val="en-GB"/>
        </w:rPr>
        <w:t>s</w:t>
      </w:r>
      <w:r w:rsidR="00AB4BFE" w:rsidRPr="006D4AB0">
        <w:rPr>
          <w:rFonts w:ascii="Times New Roman" w:hAnsi="Times New Roman"/>
          <w:lang w:val="en-GB"/>
        </w:rPr>
        <w:t xml:space="preserve">upport </w:t>
      </w:r>
      <w:r w:rsidR="00AB4BFE">
        <w:rPr>
          <w:rFonts w:ascii="Times New Roman" w:hAnsi="Times New Roman"/>
          <w:lang w:val="en-GB"/>
        </w:rPr>
        <w:t>n</w:t>
      </w:r>
      <w:r w:rsidR="00AB4BFE" w:rsidRPr="006D4AB0">
        <w:rPr>
          <w:rFonts w:ascii="Times New Roman" w:hAnsi="Times New Roman"/>
          <w:lang w:val="en-GB"/>
        </w:rPr>
        <w:t>etwork</w:t>
      </w:r>
      <w:r w:rsidR="00AB4BFE">
        <w:rPr>
          <w:rFonts w:ascii="Times New Roman" w:hAnsi="Times New Roman"/>
          <w:lang w:val="en-GB"/>
        </w:rPr>
        <w:t>)</w:t>
      </w:r>
      <w:r w:rsidR="00B37FFC" w:rsidRPr="009F1893">
        <w:rPr>
          <w:rFonts w:ascii="Times New Roman" w:eastAsia="Times New Roman" w:hAnsi="Times New Roman" w:cs="Times New Roman"/>
          <w:color w:val="222222"/>
          <w:lang w:val="en-GB"/>
        </w:rPr>
        <w:t>, it is often referred that complaints reach the Public Prosecutor’s Office distorted</w:t>
      </w:r>
      <w:r w:rsidRPr="009F1893">
        <w:rPr>
          <w:rFonts w:ascii="Times New Roman" w:eastAsia="Times New Roman" w:hAnsi="Times New Roman" w:cs="Times New Roman"/>
          <w:color w:val="222222"/>
          <w:lang w:val="en-GB"/>
        </w:rPr>
        <w:t xml:space="preserve">, </w:t>
      </w:r>
      <w:r w:rsidR="00B37FFC" w:rsidRPr="009F1893">
        <w:rPr>
          <w:rFonts w:ascii="Times New Roman" w:eastAsia="Times New Roman" w:hAnsi="Times New Roman" w:cs="Times New Roman"/>
          <w:color w:val="222222"/>
          <w:lang w:val="en-GB"/>
        </w:rPr>
        <w:t>compromising their framing as GBV, especially so when the police agent dealing with the complaint knows the perpetrator.</w:t>
      </w:r>
      <w:r w:rsidR="00B47A13" w:rsidRPr="009F1893">
        <w:rPr>
          <w:rFonts w:ascii="Times New Roman" w:eastAsia="Times New Roman" w:hAnsi="Times New Roman" w:cs="Times New Roman"/>
          <w:color w:val="222222"/>
          <w:lang w:val="en-GB"/>
        </w:rPr>
        <w:t xml:space="preserve"> </w:t>
      </w:r>
      <w:r w:rsidRPr="009F1893">
        <w:rPr>
          <w:rFonts w:ascii="Times New Roman" w:hAnsi="Times New Roman" w:cs="Times New Roman"/>
          <w:lang w:val="en-GB"/>
        </w:rPr>
        <w:t>NG</w:t>
      </w:r>
      <w:r w:rsidR="00D93312" w:rsidRPr="009F1893">
        <w:rPr>
          <w:rFonts w:ascii="Times New Roman" w:hAnsi="Times New Roman" w:cs="Times New Roman"/>
          <w:lang w:val="en-GB"/>
        </w:rPr>
        <w:t>O</w:t>
      </w:r>
      <w:r w:rsidRPr="009F1893">
        <w:rPr>
          <w:rFonts w:ascii="Times New Roman" w:hAnsi="Times New Roman" w:cs="Times New Roman"/>
          <w:lang w:val="en-GB"/>
        </w:rPr>
        <w:t xml:space="preserve">s </w:t>
      </w:r>
      <w:r w:rsidR="00D93312" w:rsidRPr="009F1893">
        <w:rPr>
          <w:rFonts w:ascii="Times New Roman" w:hAnsi="Times New Roman" w:cs="Times New Roman"/>
          <w:lang w:val="en-GB"/>
        </w:rPr>
        <w:t>observe that, contrary to the GBV Law regulatory framework and CEDAW r</w:t>
      </w:r>
      <w:r w:rsidRPr="009F1893">
        <w:rPr>
          <w:rFonts w:ascii="Times New Roman" w:hAnsi="Times New Roman" w:cs="Times New Roman"/>
          <w:lang w:val="en-GB"/>
        </w:rPr>
        <w:t>ecom</w:t>
      </w:r>
      <w:r w:rsidR="00D93312" w:rsidRPr="009F1893">
        <w:rPr>
          <w:rFonts w:ascii="Times New Roman" w:hAnsi="Times New Roman" w:cs="Times New Roman"/>
          <w:lang w:val="en-GB"/>
        </w:rPr>
        <w:t>m</w:t>
      </w:r>
      <w:r w:rsidRPr="009F1893">
        <w:rPr>
          <w:rFonts w:ascii="Times New Roman" w:hAnsi="Times New Roman" w:cs="Times New Roman"/>
          <w:lang w:val="en-GB"/>
        </w:rPr>
        <w:t>enda</w:t>
      </w:r>
      <w:r w:rsidR="00D93312" w:rsidRPr="009F1893">
        <w:rPr>
          <w:rFonts w:ascii="Times New Roman" w:hAnsi="Times New Roman" w:cs="Times New Roman"/>
          <w:lang w:val="en-GB"/>
        </w:rPr>
        <w:t>tion to the country</w:t>
      </w:r>
      <w:r w:rsidRPr="009F1893">
        <w:rPr>
          <w:rFonts w:ascii="Times New Roman" w:hAnsi="Times New Roman" w:cs="Times New Roman"/>
          <w:lang w:val="en-GB"/>
        </w:rPr>
        <w:t xml:space="preserve">, </w:t>
      </w:r>
      <w:r w:rsidR="00D93312" w:rsidRPr="009F1893">
        <w:rPr>
          <w:rFonts w:ascii="Times New Roman" w:hAnsi="Times New Roman" w:cs="Times New Roman"/>
          <w:lang w:val="en-GB"/>
        </w:rPr>
        <w:t>capacity strengthening efforts for p</w:t>
      </w:r>
      <w:r w:rsidRPr="009F1893">
        <w:rPr>
          <w:rFonts w:ascii="Times New Roman" w:hAnsi="Times New Roman" w:cs="Times New Roman"/>
          <w:lang w:val="en-GB"/>
        </w:rPr>
        <w:t>rof</w:t>
      </w:r>
      <w:r w:rsidR="00D93312" w:rsidRPr="009F1893">
        <w:rPr>
          <w:rFonts w:ascii="Times New Roman" w:hAnsi="Times New Roman" w:cs="Times New Roman"/>
          <w:lang w:val="en-GB"/>
        </w:rPr>
        <w:t xml:space="preserve">essionals dealing with </w:t>
      </w:r>
      <w:r w:rsidRPr="009F1893">
        <w:rPr>
          <w:rFonts w:ascii="Times New Roman" w:hAnsi="Times New Roman" w:cs="Times New Roman"/>
          <w:lang w:val="en-GB"/>
        </w:rPr>
        <w:t>v</w:t>
      </w:r>
      <w:r w:rsidR="00D93312" w:rsidRPr="009F1893">
        <w:rPr>
          <w:rFonts w:ascii="Times New Roman" w:hAnsi="Times New Roman" w:cs="Times New Roman"/>
          <w:lang w:val="en-GB"/>
        </w:rPr>
        <w:t xml:space="preserve">ictims have not been </w:t>
      </w:r>
      <w:r w:rsidR="001B13F8" w:rsidRPr="009F1893">
        <w:rPr>
          <w:rFonts w:ascii="Times New Roman" w:hAnsi="Times New Roman" w:cs="Times New Roman"/>
          <w:lang w:val="en-GB"/>
        </w:rPr>
        <w:t>enough</w:t>
      </w:r>
      <w:r w:rsidR="00D93312" w:rsidRPr="009F1893">
        <w:rPr>
          <w:rFonts w:ascii="Times New Roman" w:hAnsi="Times New Roman" w:cs="Times New Roman"/>
          <w:lang w:val="en-GB"/>
        </w:rPr>
        <w:t xml:space="preserve"> or systematic</w:t>
      </w:r>
      <w:r w:rsidRPr="009F1893">
        <w:rPr>
          <w:rFonts w:ascii="Times New Roman" w:hAnsi="Times New Roman" w:cs="Times New Roman"/>
          <w:lang w:val="en-GB"/>
        </w:rPr>
        <w:t>. NG</w:t>
      </w:r>
      <w:r w:rsidR="00D93312" w:rsidRPr="009F1893">
        <w:rPr>
          <w:rFonts w:ascii="Times New Roman" w:hAnsi="Times New Roman" w:cs="Times New Roman"/>
          <w:lang w:val="en-GB"/>
        </w:rPr>
        <w:t>O</w:t>
      </w:r>
      <w:r w:rsidRPr="009F1893">
        <w:rPr>
          <w:rFonts w:ascii="Times New Roman" w:hAnsi="Times New Roman" w:cs="Times New Roman"/>
          <w:lang w:val="en-GB"/>
        </w:rPr>
        <w:t xml:space="preserve">s </w:t>
      </w:r>
      <w:r w:rsidR="00D93312" w:rsidRPr="009F1893">
        <w:rPr>
          <w:rFonts w:ascii="Times New Roman" w:hAnsi="Times New Roman" w:cs="Times New Roman"/>
          <w:lang w:val="en-GB"/>
        </w:rPr>
        <w:t xml:space="preserve">have noted the information reported by Cabo Verde on the training of </w:t>
      </w:r>
      <w:r w:rsidRPr="009F1893">
        <w:rPr>
          <w:rFonts w:ascii="Times New Roman" w:hAnsi="Times New Roman" w:cs="Times New Roman"/>
          <w:lang w:val="en-GB"/>
        </w:rPr>
        <w:t xml:space="preserve">48 </w:t>
      </w:r>
      <w:r w:rsidR="00D93312" w:rsidRPr="009F1893">
        <w:rPr>
          <w:rFonts w:ascii="Times New Roman" w:hAnsi="Times New Roman" w:cs="Times New Roman"/>
          <w:lang w:val="en-GB"/>
        </w:rPr>
        <w:t>police agents</w:t>
      </w:r>
      <w:r w:rsidR="001B13F8">
        <w:rPr>
          <w:rFonts w:ascii="Times New Roman" w:hAnsi="Times New Roman" w:cs="Times New Roman"/>
          <w:lang w:val="en-GB"/>
        </w:rPr>
        <w:t xml:space="preserve">, a very limited </w:t>
      </w:r>
      <w:r w:rsidR="00D93312" w:rsidRPr="009F1893">
        <w:rPr>
          <w:rFonts w:ascii="Times New Roman" w:hAnsi="Times New Roman" w:cs="Times New Roman"/>
          <w:lang w:val="en-GB"/>
        </w:rPr>
        <w:t xml:space="preserve">number considering the police forces in Cabo Verde count on over </w:t>
      </w:r>
      <w:r w:rsidRPr="009F1893">
        <w:rPr>
          <w:rFonts w:ascii="Times New Roman" w:hAnsi="Times New Roman" w:cs="Times New Roman"/>
          <w:lang w:val="en-GB"/>
        </w:rPr>
        <w:t>2,000</w:t>
      </w:r>
      <w:r w:rsidR="00D93312" w:rsidRPr="009F1893">
        <w:rPr>
          <w:rFonts w:ascii="Times New Roman" w:hAnsi="Times New Roman" w:cs="Times New Roman"/>
          <w:lang w:val="en-GB"/>
        </w:rPr>
        <w:t xml:space="preserve"> police agents</w:t>
      </w:r>
      <w:r w:rsidRPr="009F1893">
        <w:rPr>
          <w:rFonts w:ascii="Times New Roman" w:hAnsi="Times New Roman" w:cs="Times New Roman"/>
          <w:lang w:val="en-GB"/>
        </w:rPr>
        <w:t xml:space="preserve">. </w:t>
      </w:r>
      <w:r w:rsidR="00D93312" w:rsidRPr="009F1893">
        <w:rPr>
          <w:rFonts w:ascii="Times New Roman" w:hAnsi="Times New Roman" w:cs="Times New Roman"/>
          <w:lang w:val="en-GB"/>
        </w:rPr>
        <w:t xml:space="preserve">Moreover, it has been noted in different </w:t>
      </w:r>
      <w:r w:rsidRPr="009F1893">
        <w:rPr>
          <w:rFonts w:ascii="Times New Roman" w:hAnsi="Times New Roman" w:cs="Times New Roman"/>
          <w:lang w:val="en-GB"/>
        </w:rPr>
        <w:t>f</w:t>
      </w:r>
      <w:r w:rsidR="00D93312" w:rsidRPr="009F1893">
        <w:rPr>
          <w:rFonts w:ascii="Times New Roman" w:hAnsi="Times New Roman" w:cs="Times New Roman"/>
          <w:lang w:val="en-GB"/>
        </w:rPr>
        <w:t>or</w:t>
      </w:r>
      <w:r w:rsidRPr="009F1893">
        <w:rPr>
          <w:rFonts w:ascii="Times New Roman" w:hAnsi="Times New Roman" w:cs="Times New Roman"/>
          <w:lang w:val="en-GB"/>
        </w:rPr>
        <w:t>u</w:t>
      </w:r>
      <w:r w:rsidR="00D93312" w:rsidRPr="009F1893">
        <w:rPr>
          <w:rFonts w:ascii="Times New Roman" w:hAnsi="Times New Roman" w:cs="Times New Roman"/>
          <w:lang w:val="en-GB"/>
        </w:rPr>
        <w:t>m</w:t>
      </w:r>
      <w:r w:rsidRPr="009F1893">
        <w:rPr>
          <w:rFonts w:ascii="Times New Roman" w:hAnsi="Times New Roman" w:cs="Times New Roman"/>
          <w:lang w:val="en-GB"/>
        </w:rPr>
        <w:t xml:space="preserve">s, </w:t>
      </w:r>
      <w:r w:rsidR="00D93312" w:rsidRPr="009F1893">
        <w:rPr>
          <w:rFonts w:ascii="Times New Roman" w:hAnsi="Times New Roman" w:cs="Times New Roman"/>
          <w:lang w:val="en-GB"/>
        </w:rPr>
        <w:t xml:space="preserve">as referred by the Evaluation of the </w:t>
      </w:r>
      <w:r w:rsidRPr="009F1893">
        <w:rPr>
          <w:rFonts w:ascii="Times New Roman" w:hAnsi="Times New Roman" w:cs="Times New Roman"/>
          <w:lang w:val="en-GB"/>
        </w:rPr>
        <w:t>Implementa</w:t>
      </w:r>
      <w:r w:rsidR="008B39C9" w:rsidRPr="009F1893">
        <w:rPr>
          <w:rFonts w:ascii="Times New Roman" w:hAnsi="Times New Roman" w:cs="Times New Roman"/>
          <w:lang w:val="en-GB"/>
        </w:rPr>
        <w:t>tion</w:t>
      </w:r>
      <w:r w:rsidRPr="009F1893">
        <w:rPr>
          <w:rFonts w:ascii="Times New Roman" w:hAnsi="Times New Roman" w:cs="Times New Roman"/>
          <w:lang w:val="en-GB"/>
        </w:rPr>
        <w:t xml:space="preserve"> </w:t>
      </w:r>
      <w:r w:rsidR="00D93312" w:rsidRPr="009F1893">
        <w:rPr>
          <w:rFonts w:ascii="Times New Roman" w:hAnsi="Times New Roman" w:cs="Times New Roman"/>
          <w:lang w:val="en-GB"/>
        </w:rPr>
        <w:t>of the GBV Law</w:t>
      </w:r>
      <w:r w:rsidRPr="009F1893">
        <w:rPr>
          <w:rFonts w:ascii="Times New Roman" w:hAnsi="Times New Roman" w:cs="Times New Roman"/>
          <w:lang w:val="en-GB"/>
        </w:rPr>
        <w:t xml:space="preserve"> (2017)</w:t>
      </w:r>
      <w:r w:rsidR="00011FFB">
        <w:rPr>
          <w:rFonts w:ascii="Times New Roman" w:hAnsi="Times New Roman" w:cs="Times New Roman"/>
          <w:lang w:val="en-GB"/>
        </w:rPr>
        <w:t xml:space="preserve"> report</w:t>
      </w:r>
      <w:r w:rsidRPr="009F1893">
        <w:rPr>
          <w:rFonts w:ascii="Times New Roman" w:hAnsi="Times New Roman" w:cs="Times New Roman"/>
          <w:lang w:val="en-GB"/>
        </w:rPr>
        <w:t xml:space="preserve">, </w:t>
      </w:r>
      <w:r w:rsidR="00D93312" w:rsidRPr="009F1893">
        <w:rPr>
          <w:rFonts w:ascii="Times New Roman" w:hAnsi="Times New Roman" w:cs="Times New Roman"/>
          <w:lang w:val="en-GB"/>
        </w:rPr>
        <w:t xml:space="preserve">that both police </w:t>
      </w:r>
      <w:r w:rsidRPr="009F1893">
        <w:rPr>
          <w:rFonts w:ascii="Times New Roman" w:hAnsi="Times New Roman" w:cs="Times New Roman"/>
          <w:lang w:val="en-GB"/>
        </w:rPr>
        <w:t xml:space="preserve">agents </w:t>
      </w:r>
      <w:r w:rsidR="00D93312" w:rsidRPr="009F1893">
        <w:rPr>
          <w:rFonts w:ascii="Times New Roman" w:hAnsi="Times New Roman" w:cs="Times New Roman"/>
          <w:lang w:val="en-GB"/>
        </w:rPr>
        <w:t>and health professionals</w:t>
      </w:r>
      <w:r w:rsidRPr="009F1893">
        <w:rPr>
          <w:rFonts w:ascii="Times New Roman" w:hAnsi="Times New Roman" w:cs="Times New Roman"/>
          <w:lang w:val="en-GB"/>
        </w:rPr>
        <w:t xml:space="preserve">, </w:t>
      </w:r>
      <w:r w:rsidR="00D93312" w:rsidRPr="009F1893">
        <w:rPr>
          <w:rFonts w:ascii="Times New Roman" w:hAnsi="Times New Roman" w:cs="Times New Roman"/>
          <w:lang w:val="en-GB"/>
        </w:rPr>
        <w:t>do not know the tools use</w:t>
      </w:r>
      <w:r w:rsidR="001B13F8">
        <w:rPr>
          <w:rFonts w:ascii="Times New Roman" w:hAnsi="Times New Roman" w:cs="Times New Roman"/>
          <w:lang w:val="en-GB"/>
        </w:rPr>
        <w:t>d</w:t>
      </w:r>
      <w:r w:rsidR="00D93312" w:rsidRPr="009F1893">
        <w:rPr>
          <w:rFonts w:ascii="Times New Roman" w:hAnsi="Times New Roman" w:cs="Times New Roman"/>
          <w:lang w:val="en-GB"/>
        </w:rPr>
        <w:t xml:space="preserve"> by each sector to harmonize procedures for GBV </w:t>
      </w:r>
      <w:r w:rsidR="008B39C9" w:rsidRPr="009F1893">
        <w:rPr>
          <w:rFonts w:ascii="Times New Roman" w:hAnsi="Times New Roman" w:cs="Times New Roman"/>
          <w:lang w:val="en-GB"/>
        </w:rPr>
        <w:t>case handling</w:t>
      </w:r>
      <w:r w:rsidRPr="009F1893">
        <w:rPr>
          <w:rFonts w:ascii="Times New Roman" w:hAnsi="Times New Roman" w:cs="Times New Roman"/>
          <w:lang w:val="en-GB"/>
        </w:rPr>
        <w:t xml:space="preserve">, </w:t>
      </w:r>
      <w:r w:rsidR="008B39C9" w:rsidRPr="009F1893">
        <w:rPr>
          <w:rFonts w:ascii="Times New Roman" w:hAnsi="Times New Roman" w:cs="Times New Roman"/>
          <w:lang w:val="en-GB"/>
        </w:rPr>
        <w:t xml:space="preserve">that were </w:t>
      </w:r>
      <w:r w:rsidR="008B39C9" w:rsidRPr="0092583F">
        <w:rPr>
          <w:rFonts w:ascii="Times New Roman" w:hAnsi="Times New Roman" w:cs="Times New Roman"/>
          <w:lang w:val="en-GB"/>
        </w:rPr>
        <w:t xml:space="preserve">developed by the </w:t>
      </w:r>
      <w:r w:rsidR="0092583F" w:rsidRPr="0092583F">
        <w:rPr>
          <w:rFonts w:ascii="Times New Roman" w:hAnsi="Times New Roman"/>
          <w:lang w:val="en-GB"/>
        </w:rPr>
        <w:t>Cape Verdean Institute for Gender Equality and Equity</w:t>
      </w:r>
      <w:r w:rsidR="0092583F" w:rsidRPr="0092583F">
        <w:rPr>
          <w:rFonts w:ascii="Times New Roman" w:hAnsi="Times New Roman" w:cs="Times New Roman"/>
          <w:lang w:val="en-GB"/>
        </w:rPr>
        <w:t xml:space="preserve"> </w:t>
      </w:r>
      <w:r w:rsidR="0092583F">
        <w:rPr>
          <w:rFonts w:ascii="Times New Roman" w:hAnsi="Times New Roman" w:cs="Times New Roman"/>
          <w:lang w:val="en-GB"/>
        </w:rPr>
        <w:t>(</w:t>
      </w:r>
      <w:r w:rsidRPr="0092583F">
        <w:rPr>
          <w:rFonts w:ascii="Times New Roman" w:hAnsi="Times New Roman" w:cs="Times New Roman"/>
          <w:lang w:val="en-GB"/>
        </w:rPr>
        <w:t>ICIE</w:t>
      </w:r>
      <w:r w:rsidR="0092583F">
        <w:rPr>
          <w:rFonts w:ascii="Times New Roman" w:hAnsi="Times New Roman" w:cs="Times New Roman"/>
          <w:lang w:val="en-GB"/>
        </w:rPr>
        <w:t>G)</w:t>
      </w:r>
      <w:r w:rsidRPr="009F1893">
        <w:rPr>
          <w:rFonts w:ascii="Times New Roman" w:hAnsi="Times New Roman" w:cs="Times New Roman"/>
          <w:lang w:val="en-GB"/>
        </w:rPr>
        <w:t xml:space="preserve"> </w:t>
      </w:r>
      <w:r w:rsidR="008B39C9" w:rsidRPr="009F1893">
        <w:rPr>
          <w:rFonts w:ascii="Times New Roman" w:hAnsi="Times New Roman" w:cs="Times New Roman"/>
          <w:lang w:val="en-GB"/>
        </w:rPr>
        <w:t>in coordination with the sectors</w:t>
      </w:r>
      <w:r w:rsidRPr="009F1893">
        <w:rPr>
          <w:rFonts w:ascii="Times New Roman" w:hAnsi="Times New Roman" w:cs="Times New Roman"/>
          <w:lang w:val="en-GB"/>
        </w:rPr>
        <w:t>.</w:t>
      </w:r>
      <w:r w:rsidRPr="005122A1">
        <w:rPr>
          <w:rFonts w:ascii="Times New Roman" w:hAnsi="Times New Roman" w:cs="Times New Roman"/>
          <w:b/>
          <w:bCs/>
          <w:lang w:val="en-GB"/>
        </w:rPr>
        <w:t xml:space="preserve"> </w:t>
      </w:r>
      <w:r w:rsidR="005122A1" w:rsidRPr="005122A1">
        <w:rPr>
          <w:rFonts w:ascii="Times New Roman" w:hAnsi="Times New Roman" w:cs="Times New Roman"/>
          <w:b/>
          <w:bCs/>
          <w:lang w:val="en-GB"/>
        </w:rPr>
        <w:t xml:space="preserve">What </w:t>
      </w:r>
      <w:r w:rsidR="008B39C9" w:rsidRPr="009F1893">
        <w:rPr>
          <w:rFonts w:ascii="Times New Roman" w:hAnsi="Times New Roman" w:cs="Times New Roman"/>
          <w:b/>
          <w:lang w:val="en-GB"/>
        </w:rPr>
        <w:t>measure</w:t>
      </w:r>
      <w:r w:rsidR="00990C1D" w:rsidRPr="009F1893">
        <w:rPr>
          <w:rFonts w:ascii="Times New Roman" w:hAnsi="Times New Roman" w:cs="Times New Roman"/>
          <w:b/>
          <w:lang w:val="en-GB"/>
        </w:rPr>
        <w:t>s</w:t>
      </w:r>
      <w:r w:rsidR="008B39C9" w:rsidRPr="009F1893">
        <w:rPr>
          <w:rFonts w:ascii="Times New Roman" w:hAnsi="Times New Roman" w:cs="Times New Roman"/>
          <w:b/>
          <w:lang w:val="en-GB"/>
        </w:rPr>
        <w:t xml:space="preserve"> </w:t>
      </w:r>
      <w:r w:rsidR="001B13F8">
        <w:rPr>
          <w:rFonts w:ascii="Times New Roman" w:hAnsi="Times New Roman" w:cs="Times New Roman"/>
          <w:b/>
          <w:lang w:val="en-GB"/>
        </w:rPr>
        <w:t xml:space="preserve">were </w:t>
      </w:r>
      <w:r w:rsidR="008B39C9" w:rsidRPr="009F1893">
        <w:rPr>
          <w:rFonts w:ascii="Times New Roman" w:hAnsi="Times New Roman" w:cs="Times New Roman"/>
          <w:b/>
          <w:lang w:val="en-GB"/>
        </w:rPr>
        <w:t>taken to ensure the di</w:t>
      </w:r>
      <w:r w:rsidRPr="009F1893">
        <w:rPr>
          <w:rFonts w:ascii="Times New Roman" w:hAnsi="Times New Roman" w:cs="Times New Roman"/>
          <w:b/>
          <w:lang w:val="en-GB"/>
        </w:rPr>
        <w:t>stribu</w:t>
      </w:r>
      <w:r w:rsidR="008B39C9" w:rsidRPr="009F1893">
        <w:rPr>
          <w:rFonts w:ascii="Times New Roman" w:hAnsi="Times New Roman" w:cs="Times New Roman"/>
          <w:b/>
          <w:lang w:val="en-GB"/>
        </w:rPr>
        <w:t xml:space="preserve">tion and effective use </w:t>
      </w:r>
      <w:r w:rsidRPr="009F1893">
        <w:rPr>
          <w:rFonts w:ascii="Times New Roman" w:hAnsi="Times New Roman" w:cs="Times New Roman"/>
          <w:b/>
          <w:lang w:val="en-GB"/>
        </w:rPr>
        <w:t>o</w:t>
      </w:r>
      <w:r w:rsidR="008B39C9" w:rsidRPr="009F1893">
        <w:rPr>
          <w:rFonts w:ascii="Times New Roman" w:hAnsi="Times New Roman" w:cs="Times New Roman"/>
          <w:b/>
          <w:lang w:val="en-GB"/>
        </w:rPr>
        <w:t>f the Police GBV Procedure Man</w:t>
      </w:r>
      <w:r w:rsidRPr="009F1893">
        <w:rPr>
          <w:rFonts w:ascii="Times New Roman" w:hAnsi="Times New Roman" w:cs="Times New Roman"/>
          <w:b/>
          <w:lang w:val="en-GB"/>
        </w:rPr>
        <w:t>ua</w:t>
      </w:r>
      <w:r w:rsidR="008B39C9" w:rsidRPr="009F1893">
        <w:rPr>
          <w:rFonts w:ascii="Times New Roman" w:hAnsi="Times New Roman" w:cs="Times New Roman"/>
          <w:b/>
          <w:lang w:val="en-GB"/>
        </w:rPr>
        <w:t xml:space="preserve">l </w:t>
      </w:r>
      <w:r w:rsidRPr="009F1893">
        <w:rPr>
          <w:rFonts w:ascii="Times New Roman" w:hAnsi="Times New Roman" w:cs="Times New Roman"/>
          <w:b/>
          <w:lang w:val="en-GB"/>
        </w:rPr>
        <w:t xml:space="preserve">(2014) </w:t>
      </w:r>
      <w:r w:rsidR="008B39C9" w:rsidRPr="009F1893">
        <w:rPr>
          <w:rFonts w:ascii="Times New Roman" w:hAnsi="Times New Roman" w:cs="Times New Roman"/>
          <w:b/>
          <w:lang w:val="en-GB"/>
        </w:rPr>
        <w:t xml:space="preserve">and the Health Professionals GBV Manual </w:t>
      </w:r>
      <w:r w:rsidRPr="009F1893">
        <w:rPr>
          <w:rFonts w:ascii="Times New Roman" w:hAnsi="Times New Roman" w:cs="Times New Roman"/>
          <w:b/>
          <w:lang w:val="en-GB"/>
        </w:rPr>
        <w:t>(2016)</w:t>
      </w:r>
      <w:r w:rsidR="00990C1D" w:rsidRPr="009F1893">
        <w:rPr>
          <w:rFonts w:ascii="Times New Roman" w:hAnsi="Times New Roman" w:cs="Times New Roman"/>
          <w:b/>
          <w:lang w:val="en-GB"/>
        </w:rPr>
        <w:t>; a</w:t>
      </w:r>
      <w:r w:rsidR="001B13F8">
        <w:rPr>
          <w:rFonts w:ascii="Times New Roman" w:hAnsi="Times New Roman" w:cs="Times New Roman"/>
          <w:b/>
          <w:lang w:val="en-GB"/>
        </w:rPr>
        <w:t xml:space="preserve">nd what </w:t>
      </w:r>
      <w:r w:rsidR="00990C1D" w:rsidRPr="009F1893">
        <w:rPr>
          <w:rFonts w:ascii="Times New Roman" w:hAnsi="Times New Roman" w:cs="Times New Roman"/>
          <w:b/>
          <w:lang w:val="en-GB"/>
        </w:rPr>
        <w:t>training plans for each of these sectors</w:t>
      </w:r>
      <w:r w:rsidRPr="009F1893">
        <w:rPr>
          <w:rFonts w:ascii="Times New Roman" w:hAnsi="Times New Roman" w:cs="Times New Roman"/>
          <w:b/>
          <w:lang w:val="en-GB"/>
        </w:rPr>
        <w:t xml:space="preserve">, </w:t>
      </w:r>
      <w:r w:rsidR="00990C1D" w:rsidRPr="009F1893">
        <w:rPr>
          <w:rFonts w:ascii="Times New Roman" w:hAnsi="Times New Roman" w:cs="Times New Roman"/>
          <w:b/>
          <w:lang w:val="en-GB"/>
        </w:rPr>
        <w:t xml:space="preserve">considering their key role in the </w:t>
      </w:r>
      <w:r w:rsidRPr="009F1893">
        <w:rPr>
          <w:rFonts w:ascii="Times New Roman" w:hAnsi="Times New Roman" w:cs="Times New Roman"/>
          <w:b/>
          <w:lang w:val="en-GB"/>
        </w:rPr>
        <w:t>implementa</w:t>
      </w:r>
      <w:r w:rsidR="00990C1D" w:rsidRPr="009F1893">
        <w:rPr>
          <w:rFonts w:ascii="Times New Roman" w:hAnsi="Times New Roman" w:cs="Times New Roman"/>
          <w:b/>
          <w:lang w:val="en-GB"/>
        </w:rPr>
        <w:t xml:space="preserve">tion of the law and </w:t>
      </w:r>
      <w:r w:rsidRPr="009F1893">
        <w:rPr>
          <w:rFonts w:ascii="Times New Roman" w:hAnsi="Times New Roman" w:cs="Times New Roman"/>
          <w:b/>
          <w:lang w:val="en-GB"/>
        </w:rPr>
        <w:t>assist</w:t>
      </w:r>
      <w:r w:rsidR="00990C1D" w:rsidRPr="009F1893">
        <w:rPr>
          <w:rFonts w:ascii="Times New Roman" w:hAnsi="Times New Roman" w:cs="Times New Roman"/>
          <w:b/>
          <w:lang w:val="en-GB"/>
        </w:rPr>
        <w:t>ance to</w:t>
      </w:r>
      <w:r w:rsidRPr="009F1893">
        <w:rPr>
          <w:rFonts w:ascii="Times New Roman" w:hAnsi="Times New Roman" w:cs="Times New Roman"/>
          <w:b/>
          <w:lang w:val="en-GB"/>
        </w:rPr>
        <w:t xml:space="preserve"> v</w:t>
      </w:r>
      <w:r w:rsidR="00990C1D" w:rsidRPr="009F1893">
        <w:rPr>
          <w:rFonts w:ascii="Times New Roman" w:hAnsi="Times New Roman" w:cs="Times New Roman"/>
          <w:b/>
          <w:lang w:val="en-GB"/>
        </w:rPr>
        <w:t>ictims</w:t>
      </w:r>
      <w:r w:rsidRPr="009F1893">
        <w:rPr>
          <w:rFonts w:ascii="Times New Roman" w:hAnsi="Times New Roman" w:cs="Times New Roman"/>
          <w:b/>
          <w:lang w:val="en-GB"/>
        </w:rPr>
        <w:t>.</w:t>
      </w:r>
      <w:r w:rsidRPr="009F1893">
        <w:rPr>
          <w:rFonts w:ascii="Times New Roman" w:hAnsi="Times New Roman" w:cs="Times New Roman"/>
          <w:lang w:val="en-GB"/>
        </w:rPr>
        <w:t xml:space="preserve"> </w:t>
      </w:r>
    </w:p>
    <w:p w:rsidR="00C63CB3" w:rsidRPr="009F1893" w:rsidRDefault="00D255CA" w:rsidP="00765A93">
      <w:pPr>
        <w:pStyle w:val="PargrafodaLista"/>
        <w:numPr>
          <w:ilvl w:val="0"/>
          <w:numId w:val="3"/>
        </w:numPr>
        <w:spacing w:after="240"/>
        <w:contextualSpacing w:val="0"/>
        <w:jc w:val="both"/>
        <w:rPr>
          <w:rFonts w:ascii="Times New Roman" w:hAnsi="Times New Roman" w:cs="Times New Roman"/>
          <w:b/>
          <w:lang w:val="en-GB"/>
        </w:rPr>
      </w:pPr>
      <w:r w:rsidRPr="009F1893">
        <w:rPr>
          <w:rFonts w:ascii="Times New Roman" w:hAnsi="Times New Roman" w:cs="Times New Roman"/>
          <w:lang w:val="en-GB"/>
        </w:rPr>
        <w:t>Furthermore</w:t>
      </w:r>
      <w:r w:rsidR="00C63CB3" w:rsidRPr="009F1893">
        <w:rPr>
          <w:rFonts w:ascii="Times New Roman" w:hAnsi="Times New Roman" w:cs="Times New Roman"/>
          <w:lang w:val="en-GB"/>
        </w:rPr>
        <w:t>, NG</w:t>
      </w:r>
      <w:r w:rsidRPr="009F1893">
        <w:rPr>
          <w:rFonts w:ascii="Times New Roman" w:hAnsi="Times New Roman" w:cs="Times New Roman"/>
          <w:lang w:val="en-GB"/>
        </w:rPr>
        <w:t>O</w:t>
      </w:r>
      <w:r w:rsidR="00C63CB3" w:rsidRPr="009F1893">
        <w:rPr>
          <w:rFonts w:ascii="Times New Roman" w:hAnsi="Times New Roman" w:cs="Times New Roman"/>
          <w:lang w:val="en-GB"/>
        </w:rPr>
        <w:t xml:space="preserve">s </w:t>
      </w:r>
      <w:r w:rsidRPr="009F1893">
        <w:rPr>
          <w:rFonts w:ascii="Times New Roman" w:hAnsi="Times New Roman" w:cs="Times New Roman"/>
          <w:lang w:val="en-GB"/>
        </w:rPr>
        <w:t xml:space="preserve">would like to highlight their concern with the coverage and efficiency of the </w:t>
      </w:r>
      <w:r w:rsidRPr="009F1893">
        <w:rPr>
          <w:rFonts w:ascii="Times New Roman" w:hAnsi="Times New Roman"/>
          <w:lang w:val="en-GB"/>
        </w:rPr>
        <w:t xml:space="preserve">Police Offices for GBV victims </w:t>
      </w:r>
      <w:r w:rsidR="00C63CB3" w:rsidRPr="009F1893">
        <w:rPr>
          <w:rFonts w:ascii="Times New Roman" w:hAnsi="Times New Roman" w:cs="Times New Roman"/>
          <w:lang w:val="en-GB"/>
        </w:rPr>
        <w:t xml:space="preserve">(GAVs), </w:t>
      </w:r>
      <w:r w:rsidRPr="009F1893">
        <w:rPr>
          <w:rFonts w:ascii="Times New Roman" w:hAnsi="Times New Roman" w:cs="Times New Roman"/>
          <w:lang w:val="en-GB"/>
        </w:rPr>
        <w:t xml:space="preserve">which are key structures for the first attention to </w:t>
      </w:r>
      <w:r w:rsidR="00332E70" w:rsidRPr="009F1893">
        <w:rPr>
          <w:rFonts w:ascii="Times New Roman" w:hAnsi="Times New Roman" w:cs="Times New Roman"/>
          <w:lang w:val="en-GB"/>
        </w:rPr>
        <w:t>GBV</w:t>
      </w:r>
      <w:r w:rsidRPr="009F1893">
        <w:rPr>
          <w:rFonts w:ascii="Times New Roman" w:hAnsi="Times New Roman" w:cs="Times New Roman"/>
          <w:lang w:val="en-GB"/>
        </w:rPr>
        <w:t xml:space="preserve"> victims</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We consider that the number of </w:t>
      </w:r>
      <w:r w:rsidR="00C63CB3" w:rsidRPr="009F1893">
        <w:rPr>
          <w:rFonts w:ascii="Times New Roman" w:hAnsi="Times New Roman" w:cs="Times New Roman"/>
          <w:lang w:val="en-GB"/>
        </w:rPr>
        <w:t xml:space="preserve">GAVs </w:t>
      </w:r>
      <w:r w:rsidRPr="009F1893">
        <w:rPr>
          <w:rFonts w:ascii="Times New Roman" w:hAnsi="Times New Roman" w:cs="Times New Roman"/>
          <w:lang w:val="en-GB"/>
        </w:rPr>
        <w:t>that currently exi</w:t>
      </w:r>
      <w:r w:rsidR="00AC72C4" w:rsidRPr="009F1893">
        <w:rPr>
          <w:rFonts w:ascii="Times New Roman" w:hAnsi="Times New Roman" w:cs="Times New Roman"/>
          <w:lang w:val="en-GB"/>
        </w:rPr>
        <w:t>s</w:t>
      </w:r>
      <w:r w:rsidRPr="009F1893">
        <w:rPr>
          <w:rFonts w:ascii="Times New Roman" w:hAnsi="Times New Roman" w:cs="Times New Roman"/>
          <w:lang w:val="en-GB"/>
        </w:rPr>
        <w:t>t in the country do not cover needs</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Some </w:t>
      </w:r>
      <w:r w:rsidR="00C63CB3" w:rsidRPr="009F1893">
        <w:rPr>
          <w:rFonts w:ascii="Times New Roman" w:hAnsi="Times New Roman" w:cs="Times New Roman"/>
          <w:lang w:val="en-GB"/>
        </w:rPr>
        <w:t xml:space="preserve">GAVs </w:t>
      </w:r>
      <w:r w:rsidR="00AC72C4" w:rsidRPr="009F1893">
        <w:rPr>
          <w:rFonts w:ascii="Times New Roman" w:hAnsi="Times New Roman" w:cs="Times New Roman"/>
          <w:lang w:val="en-GB"/>
        </w:rPr>
        <w:t xml:space="preserve">serve </w:t>
      </w:r>
      <w:r w:rsidRPr="009F1893">
        <w:rPr>
          <w:rFonts w:ascii="Times New Roman" w:hAnsi="Times New Roman" w:cs="Times New Roman"/>
          <w:lang w:val="en-GB"/>
        </w:rPr>
        <w:t xml:space="preserve">more </w:t>
      </w:r>
      <w:r w:rsidR="00AC72C4" w:rsidRPr="009F1893">
        <w:rPr>
          <w:rFonts w:ascii="Times New Roman" w:hAnsi="Times New Roman" w:cs="Times New Roman"/>
          <w:lang w:val="en-GB"/>
        </w:rPr>
        <w:t>than</w:t>
      </w:r>
      <w:r w:rsidRPr="009F1893">
        <w:rPr>
          <w:rFonts w:ascii="Times New Roman" w:hAnsi="Times New Roman" w:cs="Times New Roman"/>
          <w:lang w:val="en-GB"/>
        </w:rPr>
        <w:t xml:space="preserve"> one Municipality, which defeats their initial purpose</w:t>
      </w:r>
      <w:r w:rsidR="00AC72C4" w:rsidRPr="009F1893">
        <w:rPr>
          <w:rFonts w:ascii="Times New Roman" w:hAnsi="Times New Roman" w:cs="Times New Roman"/>
          <w:lang w:val="en-GB"/>
        </w:rPr>
        <w:t xml:space="preserve"> of delivering </w:t>
      </w:r>
      <w:r w:rsidR="00C63CB3" w:rsidRPr="009F1893">
        <w:rPr>
          <w:rFonts w:ascii="Times New Roman" w:hAnsi="Times New Roman" w:cs="Times New Roman"/>
          <w:lang w:val="en-GB"/>
        </w:rPr>
        <w:t>urg</w:t>
      </w:r>
      <w:r w:rsidR="00AC72C4" w:rsidRPr="009F1893">
        <w:rPr>
          <w:rFonts w:ascii="Times New Roman" w:hAnsi="Times New Roman" w:cs="Times New Roman"/>
          <w:lang w:val="en-GB"/>
        </w:rPr>
        <w:t>ent</w:t>
      </w:r>
      <w:r w:rsidR="00C63CB3" w:rsidRPr="009F1893">
        <w:rPr>
          <w:rFonts w:ascii="Times New Roman" w:hAnsi="Times New Roman" w:cs="Times New Roman"/>
          <w:lang w:val="en-GB"/>
        </w:rPr>
        <w:t xml:space="preserve">, </w:t>
      </w:r>
      <w:r w:rsidR="00AC72C4" w:rsidRPr="009F1893">
        <w:rPr>
          <w:rFonts w:ascii="Times New Roman" w:hAnsi="Times New Roman" w:cs="Times New Roman"/>
          <w:lang w:val="en-GB"/>
        </w:rPr>
        <w:t>accessible, safe and specialized police support</w:t>
      </w:r>
      <w:r w:rsidR="00C63CB3" w:rsidRPr="009F1893">
        <w:rPr>
          <w:rFonts w:ascii="Times New Roman" w:hAnsi="Times New Roman" w:cs="Times New Roman"/>
          <w:lang w:val="en-GB"/>
        </w:rPr>
        <w:t xml:space="preserve">, </w:t>
      </w:r>
      <w:r w:rsidR="00AC72C4" w:rsidRPr="009F1893">
        <w:rPr>
          <w:rFonts w:ascii="Times New Roman" w:hAnsi="Times New Roman" w:cs="Times New Roman"/>
          <w:lang w:val="en-GB"/>
        </w:rPr>
        <w:t>and thus limits accessibility for many women victims</w:t>
      </w:r>
      <w:r w:rsidR="00C63CB3" w:rsidRPr="009F1893">
        <w:rPr>
          <w:rFonts w:ascii="Times New Roman" w:hAnsi="Times New Roman" w:cs="Times New Roman"/>
          <w:lang w:val="en-GB"/>
        </w:rPr>
        <w:t xml:space="preserve">. </w:t>
      </w:r>
      <w:r w:rsidR="00AC72C4" w:rsidRPr="009F1893">
        <w:rPr>
          <w:rFonts w:ascii="Times New Roman" w:hAnsi="Times New Roman" w:cs="Times New Roman"/>
          <w:lang w:val="en-GB"/>
        </w:rPr>
        <w:t xml:space="preserve">Our experience of working with </w:t>
      </w:r>
      <w:r w:rsidR="00C63CB3" w:rsidRPr="009F1893">
        <w:rPr>
          <w:rFonts w:ascii="Times New Roman" w:hAnsi="Times New Roman" w:cs="Times New Roman"/>
          <w:lang w:val="en-GB"/>
        </w:rPr>
        <w:t>v</w:t>
      </w:r>
      <w:r w:rsidR="00AC72C4" w:rsidRPr="009F1893">
        <w:rPr>
          <w:rFonts w:ascii="Times New Roman" w:hAnsi="Times New Roman" w:cs="Times New Roman"/>
          <w:lang w:val="en-GB"/>
        </w:rPr>
        <w:t xml:space="preserve">ictims also indicates that GAVs often do not have personnel </w:t>
      </w:r>
      <w:r w:rsidR="001B13F8" w:rsidRPr="009F1893">
        <w:rPr>
          <w:rFonts w:ascii="Times New Roman" w:hAnsi="Times New Roman" w:cs="Times New Roman"/>
          <w:lang w:val="en-GB"/>
        </w:rPr>
        <w:t xml:space="preserve">specialized </w:t>
      </w:r>
      <w:r w:rsidR="00AC72C4" w:rsidRPr="009F1893">
        <w:rPr>
          <w:rFonts w:ascii="Times New Roman" w:hAnsi="Times New Roman" w:cs="Times New Roman"/>
          <w:lang w:val="en-GB"/>
        </w:rPr>
        <w:t>in</w:t>
      </w:r>
      <w:r w:rsidR="001B13F8">
        <w:rPr>
          <w:rFonts w:ascii="Times New Roman" w:hAnsi="Times New Roman" w:cs="Times New Roman"/>
          <w:lang w:val="en-GB"/>
        </w:rPr>
        <w:t xml:space="preserve"> support to</w:t>
      </w:r>
      <w:r w:rsidR="00AC72C4" w:rsidRPr="009F1893">
        <w:rPr>
          <w:rFonts w:ascii="Times New Roman" w:hAnsi="Times New Roman" w:cs="Times New Roman"/>
          <w:lang w:val="en-GB"/>
        </w:rPr>
        <w:t xml:space="preserve"> GBV victim</w:t>
      </w:r>
      <w:r w:rsidR="00C63CB3" w:rsidRPr="009F1893">
        <w:rPr>
          <w:rFonts w:ascii="Times New Roman" w:hAnsi="Times New Roman" w:cs="Times New Roman"/>
          <w:lang w:val="en-GB"/>
        </w:rPr>
        <w:t xml:space="preserve">, </w:t>
      </w:r>
      <w:r w:rsidR="00AC72C4" w:rsidRPr="009F1893">
        <w:rPr>
          <w:rFonts w:ascii="Times New Roman" w:hAnsi="Times New Roman" w:cs="Times New Roman"/>
          <w:lang w:val="en-GB"/>
        </w:rPr>
        <w:t>which is a constraint to access to quality support services</w:t>
      </w:r>
      <w:r w:rsidR="0092583F">
        <w:rPr>
          <w:rFonts w:ascii="Times New Roman" w:hAnsi="Times New Roman" w:cs="Times New Roman"/>
          <w:lang w:val="en-GB"/>
        </w:rPr>
        <w:t xml:space="preserve"> (as per examples above, in paragraph 15)</w:t>
      </w:r>
      <w:r w:rsidR="00C63CB3" w:rsidRPr="009F1893">
        <w:rPr>
          <w:rFonts w:ascii="Times New Roman" w:hAnsi="Times New Roman" w:cs="Times New Roman"/>
          <w:lang w:val="en-GB"/>
        </w:rPr>
        <w:t xml:space="preserve">. </w:t>
      </w:r>
      <w:r w:rsidR="005122A1">
        <w:rPr>
          <w:rFonts w:ascii="Times New Roman" w:hAnsi="Times New Roman" w:cs="Times New Roman"/>
          <w:b/>
          <w:bCs/>
          <w:lang w:val="en-GB"/>
        </w:rPr>
        <w:t>What is the</w:t>
      </w:r>
      <w:r w:rsidR="00AC72C4" w:rsidRPr="009F1893">
        <w:rPr>
          <w:rFonts w:ascii="Times New Roman" w:hAnsi="Times New Roman" w:cs="Times New Roman"/>
          <w:b/>
          <w:bCs/>
          <w:lang w:val="en-GB"/>
        </w:rPr>
        <w:t xml:space="preserve"> timeframe envisaged for </w:t>
      </w:r>
      <w:r w:rsidR="00C63CB3" w:rsidRPr="009F1893">
        <w:rPr>
          <w:rFonts w:ascii="Times New Roman" w:hAnsi="Times New Roman" w:cs="Times New Roman"/>
          <w:b/>
          <w:bCs/>
          <w:lang w:val="en-GB"/>
        </w:rPr>
        <w:t>GAV</w:t>
      </w:r>
      <w:r w:rsidR="00AC72C4" w:rsidRPr="009F1893">
        <w:rPr>
          <w:rFonts w:ascii="Times New Roman" w:hAnsi="Times New Roman" w:cs="Times New Roman"/>
          <w:b/>
          <w:bCs/>
          <w:lang w:val="en-GB"/>
        </w:rPr>
        <w:t xml:space="preserve"> to be available in each Municipality and the measures </w:t>
      </w:r>
      <w:proofErr w:type="gramStart"/>
      <w:r w:rsidR="00E112C9" w:rsidRPr="009F1893">
        <w:rPr>
          <w:rFonts w:ascii="Times New Roman" w:hAnsi="Times New Roman" w:cs="Times New Roman"/>
          <w:b/>
          <w:bCs/>
          <w:lang w:val="en-GB"/>
        </w:rPr>
        <w:t>underway</w:t>
      </w:r>
      <w:r w:rsidR="00AC72C4" w:rsidRPr="009F1893">
        <w:rPr>
          <w:rFonts w:ascii="Times New Roman" w:hAnsi="Times New Roman" w:cs="Times New Roman"/>
          <w:b/>
          <w:bCs/>
          <w:lang w:val="en-GB"/>
        </w:rPr>
        <w:t>,</w:t>
      </w:r>
      <w:proofErr w:type="gramEnd"/>
      <w:r w:rsidR="00AC72C4" w:rsidRPr="009F1893">
        <w:rPr>
          <w:rFonts w:ascii="Times New Roman" w:hAnsi="Times New Roman" w:cs="Times New Roman"/>
          <w:b/>
          <w:bCs/>
          <w:lang w:val="en-GB"/>
        </w:rPr>
        <w:t xml:space="preserve"> or planned, to </w:t>
      </w:r>
      <w:r w:rsidR="00C63CB3" w:rsidRPr="009F1893">
        <w:rPr>
          <w:rFonts w:ascii="Times New Roman" w:hAnsi="Times New Roman" w:cs="Times New Roman"/>
          <w:b/>
          <w:bCs/>
          <w:lang w:val="en-GB"/>
        </w:rPr>
        <w:t>mitiga</w:t>
      </w:r>
      <w:r w:rsidR="00AC72C4" w:rsidRPr="009F1893">
        <w:rPr>
          <w:rFonts w:ascii="Times New Roman" w:hAnsi="Times New Roman" w:cs="Times New Roman"/>
          <w:b/>
          <w:bCs/>
          <w:lang w:val="en-GB"/>
        </w:rPr>
        <w:t xml:space="preserve">te the constraints associated with the </w:t>
      </w:r>
      <w:r w:rsidR="00C63CB3" w:rsidRPr="009F1893">
        <w:rPr>
          <w:rFonts w:ascii="Times New Roman" w:hAnsi="Times New Roman" w:cs="Times New Roman"/>
          <w:b/>
          <w:bCs/>
          <w:lang w:val="en-GB"/>
        </w:rPr>
        <w:t>mobili</w:t>
      </w:r>
      <w:r w:rsidR="00AC72C4" w:rsidRPr="009F1893">
        <w:rPr>
          <w:rFonts w:ascii="Times New Roman" w:hAnsi="Times New Roman" w:cs="Times New Roman"/>
          <w:b/>
          <w:bCs/>
          <w:lang w:val="en-GB"/>
        </w:rPr>
        <w:t xml:space="preserve">ty of trained and experienced </w:t>
      </w:r>
      <w:r w:rsidR="001B13F8" w:rsidRPr="009F1893">
        <w:rPr>
          <w:rFonts w:ascii="Times New Roman" w:hAnsi="Times New Roman" w:cs="Times New Roman"/>
          <w:b/>
          <w:lang w:val="en-GB"/>
        </w:rPr>
        <w:t xml:space="preserve">police agents </w:t>
      </w:r>
      <w:r w:rsidR="001B13F8">
        <w:rPr>
          <w:rFonts w:ascii="Times New Roman" w:hAnsi="Times New Roman" w:cs="Times New Roman"/>
          <w:b/>
          <w:lang w:val="en-GB"/>
        </w:rPr>
        <w:t xml:space="preserve">in GBV victim </w:t>
      </w:r>
      <w:r w:rsidR="001B13F8" w:rsidRPr="009F1893">
        <w:rPr>
          <w:rFonts w:ascii="Times New Roman" w:hAnsi="Times New Roman" w:cs="Times New Roman"/>
          <w:b/>
          <w:lang w:val="en-GB"/>
        </w:rPr>
        <w:t>support</w:t>
      </w:r>
      <w:r w:rsidR="00C63CB3" w:rsidRPr="009F1893">
        <w:rPr>
          <w:rFonts w:ascii="Times New Roman" w:hAnsi="Times New Roman" w:cs="Times New Roman"/>
          <w:b/>
          <w:lang w:val="en-GB"/>
        </w:rPr>
        <w:t>?</w:t>
      </w:r>
    </w:p>
    <w:p w:rsidR="00516F67" w:rsidRPr="009F1893" w:rsidRDefault="00516F67" w:rsidP="00751CC8">
      <w:pPr>
        <w:pStyle w:val="Ttulo3"/>
        <w:rPr>
          <w:b w:val="0"/>
          <w:sz w:val="24"/>
          <w:szCs w:val="24"/>
          <w:u w:val="single"/>
          <w:lang w:val="en-GB"/>
        </w:rPr>
      </w:pPr>
      <w:bookmarkStart w:id="5" w:name="_Toc11063987"/>
      <w:r w:rsidRPr="009F1893">
        <w:rPr>
          <w:sz w:val="24"/>
          <w:szCs w:val="24"/>
          <w:u w:val="single"/>
          <w:lang w:val="en-GB"/>
        </w:rPr>
        <w:t>Victim support and protection services</w:t>
      </w:r>
      <w:r w:rsidR="004339E3" w:rsidRPr="009F1893">
        <w:rPr>
          <w:sz w:val="24"/>
          <w:szCs w:val="24"/>
          <w:u w:val="single"/>
          <w:lang w:val="en-GB"/>
        </w:rPr>
        <w:t xml:space="preserve"> and mechanisms</w:t>
      </w:r>
      <w:bookmarkEnd w:id="5"/>
    </w:p>
    <w:p w:rsidR="00C63CB3" w:rsidRPr="009F1893" w:rsidRDefault="004339E3" w:rsidP="00765A93">
      <w:pPr>
        <w:pStyle w:val="PargrafodaLista"/>
        <w:numPr>
          <w:ilvl w:val="0"/>
          <w:numId w:val="3"/>
        </w:numPr>
        <w:spacing w:after="240"/>
        <w:contextualSpacing w:val="0"/>
        <w:jc w:val="both"/>
        <w:rPr>
          <w:rFonts w:ascii="Times New Roman" w:hAnsi="Times New Roman" w:cs="Times New Roman"/>
          <w:lang w:val="en-GB"/>
        </w:rPr>
      </w:pPr>
      <w:r w:rsidRPr="009F1893">
        <w:rPr>
          <w:rFonts w:ascii="Times New Roman" w:hAnsi="Times New Roman" w:cs="Times New Roman"/>
          <w:lang w:val="en-GB"/>
        </w:rPr>
        <w:lastRenderedPageBreak/>
        <w:t xml:space="preserve">In line with the recommendations issued in different </w:t>
      </w:r>
      <w:r w:rsidR="00F7002C" w:rsidRPr="009F1893">
        <w:rPr>
          <w:rFonts w:ascii="Times New Roman" w:hAnsi="Times New Roman" w:cs="Times New Roman"/>
          <w:lang w:val="en-GB"/>
        </w:rPr>
        <w:t>forums</w:t>
      </w:r>
      <w:r w:rsidRPr="009F1893">
        <w:rPr>
          <w:rFonts w:ascii="Times New Roman" w:hAnsi="Times New Roman" w:cs="Times New Roman"/>
          <w:lang w:val="en-GB"/>
        </w:rPr>
        <w:t xml:space="preserve"> led by NGOs and </w:t>
      </w:r>
      <w:r w:rsidR="00F7002C" w:rsidRPr="009F1893">
        <w:rPr>
          <w:rFonts w:ascii="Times New Roman" w:hAnsi="Times New Roman" w:cs="Times New Roman"/>
          <w:lang w:val="en-GB"/>
        </w:rPr>
        <w:t>governmental</w:t>
      </w:r>
      <w:r w:rsidRPr="009F1893">
        <w:rPr>
          <w:rFonts w:ascii="Times New Roman" w:hAnsi="Times New Roman" w:cs="Times New Roman"/>
          <w:lang w:val="en-GB"/>
        </w:rPr>
        <w:t xml:space="preserve"> </w:t>
      </w:r>
      <w:r w:rsidR="00C63CB3" w:rsidRPr="009F1893">
        <w:rPr>
          <w:rFonts w:ascii="Times New Roman" w:hAnsi="Times New Roman" w:cs="Times New Roman"/>
          <w:lang w:val="en-GB"/>
        </w:rPr>
        <w:t>institu</w:t>
      </w:r>
      <w:r w:rsidRPr="009F1893">
        <w:rPr>
          <w:rFonts w:ascii="Times New Roman" w:hAnsi="Times New Roman" w:cs="Times New Roman"/>
          <w:lang w:val="en-GB"/>
        </w:rPr>
        <w:t>tions</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and specifically </w:t>
      </w:r>
      <w:r w:rsidR="00BE2BAE" w:rsidRPr="009F1893">
        <w:rPr>
          <w:rFonts w:ascii="Times New Roman" w:hAnsi="Times New Roman" w:cs="Times New Roman"/>
          <w:lang w:val="en-GB"/>
        </w:rPr>
        <w:t>t</w:t>
      </w:r>
      <w:r w:rsidRPr="009F1893">
        <w:rPr>
          <w:rFonts w:ascii="Times New Roman" w:hAnsi="Times New Roman" w:cs="Times New Roman"/>
          <w:lang w:val="en-GB"/>
        </w:rPr>
        <w:t>h</w:t>
      </w:r>
      <w:r w:rsidR="00F7002C" w:rsidRPr="009F1893">
        <w:rPr>
          <w:rFonts w:ascii="Times New Roman" w:hAnsi="Times New Roman" w:cs="Times New Roman"/>
          <w:lang w:val="en-GB"/>
        </w:rPr>
        <w:t>ose issued at the</w:t>
      </w:r>
      <w:r w:rsidRPr="009F1893">
        <w:rPr>
          <w:rFonts w:ascii="Times New Roman" w:hAnsi="Times New Roman" w:cs="Times New Roman"/>
          <w:lang w:val="en-GB"/>
        </w:rPr>
        <w:t xml:space="preserve"> International </w:t>
      </w:r>
      <w:r w:rsidR="00C63CB3" w:rsidRPr="009F1893">
        <w:rPr>
          <w:rFonts w:ascii="Times New Roman" w:hAnsi="Times New Roman" w:cs="Times New Roman"/>
          <w:lang w:val="en-GB"/>
        </w:rPr>
        <w:t>Confer</w:t>
      </w:r>
      <w:r w:rsidRPr="009F1893">
        <w:rPr>
          <w:rFonts w:ascii="Times New Roman" w:hAnsi="Times New Roman" w:cs="Times New Roman"/>
          <w:lang w:val="en-GB"/>
        </w:rPr>
        <w:t>ence on GBV</w:t>
      </w:r>
      <w:r w:rsidR="00C63CB3" w:rsidRPr="009F1893">
        <w:rPr>
          <w:rFonts w:ascii="Times New Roman" w:hAnsi="Times New Roman" w:cs="Times New Roman"/>
          <w:lang w:val="en-GB"/>
        </w:rPr>
        <w:t xml:space="preserve">, </w:t>
      </w:r>
      <w:r w:rsidR="00BE2BAE" w:rsidRPr="009F1893">
        <w:rPr>
          <w:rFonts w:ascii="Times New Roman" w:hAnsi="Times New Roman" w:cs="Times New Roman"/>
          <w:lang w:val="en-GB"/>
        </w:rPr>
        <w:t xml:space="preserve">conducted </w:t>
      </w:r>
      <w:r w:rsidR="00C63CB3" w:rsidRPr="009F1893">
        <w:rPr>
          <w:rFonts w:ascii="Times New Roman" w:hAnsi="Times New Roman" w:cs="Times New Roman"/>
          <w:lang w:val="en-GB"/>
        </w:rPr>
        <w:t>Ma</w:t>
      </w:r>
      <w:r w:rsidR="00BE2BAE" w:rsidRPr="009F1893">
        <w:rPr>
          <w:rFonts w:ascii="Times New Roman" w:hAnsi="Times New Roman" w:cs="Times New Roman"/>
          <w:lang w:val="en-GB"/>
        </w:rPr>
        <w:t xml:space="preserve">y 2019 under the leadership of </w:t>
      </w:r>
      <w:r w:rsidR="00C63CB3" w:rsidRPr="009F1893">
        <w:rPr>
          <w:rFonts w:ascii="Times New Roman" w:hAnsi="Times New Roman" w:cs="Times New Roman"/>
          <w:lang w:val="en-GB"/>
        </w:rPr>
        <w:t>ACLC</w:t>
      </w:r>
      <w:r w:rsidR="00332E70" w:rsidRPr="009F1893">
        <w:rPr>
          <w:rFonts w:ascii="Times New Roman" w:hAnsi="Times New Roman" w:cs="Times New Roman"/>
          <w:lang w:val="en-GB"/>
        </w:rPr>
        <w:t>GBV</w:t>
      </w:r>
      <w:r w:rsidR="00C63CB3" w:rsidRPr="009F1893">
        <w:rPr>
          <w:rFonts w:ascii="Times New Roman" w:hAnsi="Times New Roman" w:cs="Times New Roman"/>
          <w:lang w:val="en-GB"/>
        </w:rPr>
        <w:t xml:space="preserve">, </w:t>
      </w:r>
      <w:r w:rsidR="00BE2BAE" w:rsidRPr="009F1893">
        <w:rPr>
          <w:rFonts w:ascii="Times New Roman" w:hAnsi="Times New Roman" w:cs="Times New Roman"/>
          <w:lang w:val="en-GB"/>
        </w:rPr>
        <w:t>which counted on the participation of several NGOs</w:t>
      </w:r>
      <w:r w:rsidR="00C63CB3" w:rsidRPr="009F1893">
        <w:rPr>
          <w:rFonts w:ascii="Times New Roman" w:hAnsi="Times New Roman" w:cs="Times New Roman"/>
          <w:lang w:val="en-GB"/>
        </w:rPr>
        <w:t>, representa</w:t>
      </w:r>
      <w:r w:rsidR="00BE2BAE" w:rsidRPr="009F1893">
        <w:rPr>
          <w:rFonts w:ascii="Times New Roman" w:hAnsi="Times New Roman" w:cs="Times New Roman"/>
          <w:lang w:val="en-GB"/>
        </w:rPr>
        <w:t>tives</w:t>
      </w:r>
      <w:r w:rsidR="00F7002C" w:rsidRPr="009F1893">
        <w:rPr>
          <w:rFonts w:ascii="Times New Roman" w:hAnsi="Times New Roman" w:cs="Times New Roman"/>
          <w:lang w:val="en-GB"/>
        </w:rPr>
        <w:t xml:space="preserve"> </w:t>
      </w:r>
      <w:r w:rsidR="00BE2BAE" w:rsidRPr="009F1893">
        <w:rPr>
          <w:rFonts w:ascii="Times New Roman" w:hAnsi="Times New Roman" w:cs="Times New Roman"/>
          <w:lang w:val="en-GB"/>
        </w:rPr>
        <w:t>of di</w:t>
      </w:r>
      <w:r w:rsidR="00F7002C" w:rsidRPr="009F1893">
        <w:rPr>
          <w:rFonts w:ascii="Times New Roman" w:hAnsi="Times New Roman" w:cs="Times New Roman"/>
          <w:lang w:val="en-GB"/>
        </w:rPr>
        <w:t>f</w:t>
      </w:r>
      <w:r w:rsidR="00BE2BAE" w:rsidRPr="009F1893">
        <w:rPr>
          <w:rFonts w:ascii="Times New Roman" w:hAnsi="Times New Roman" w:cs="Times New Roman"/>
          <w:lang w:val="en-GB"/>
        </w:rPr>
        <w:t xml:space="preserve">ferent </w:t>
      </w:r>
      <w:r w:rsidR="00F7002C" w:rsidRPr="009F1893">
        <w:rPr>
          <w:rFonts w:ascii="Times New Roman" w:hAnsi="Times New Roman" w:cs="Times New Roman"/>
          <w:lang w:val="en-GB"/>
        </w:rPr>
        <w:t>governmental</w:t>
      </w:r>
      <w:r w:rsidR="00BE2BAE" w:rsidRPr="009F1893">
        <w:rPr>
          <w:rFonts w:ascii="Times New Roman" w:hAnsi="Times New Roman" w:cs="Times New Roman"/>
          <w:lang w:val="en-GB"/>
        </w:rPr>
        <w:t xml:space="preserve"> departments</w:t>
      </w:r>
      <w:r w:rsidR="00C63CB3" w:rsidRPr="009F1893">
        <w:rPr>
          <w:rFonts w:ascii="Times New Roman" w:hAnsi="Times New Roman" w:cs="Times New Roman"/>
          <w:lang w:val="en-GB"/>
        </w:rPr>
        <w:t xml:space="preserve">, </w:t>
      </w:r>
      <w:r w:rsidR="00BE2BAE" w:rsidRPr="009F1893">
        <w:rPr>
          <w:rFonts w:ascii="Times New Roman" w:hAnsi="Times New Roman" w:cs="Times New Roman"/>
          <w:lang w:val="en-GB"/>
        </w:rPr>
        <w:t>development partners</w:t>
      </w:r>
      <w:r w:rsidR="00C63CB3" w:rsidRPr="009F1893">
        <w:rPr>
          <w:rFonts w:ascii="Times New Roman" w:hAnsi="Times New Roman" w:cs="Times New Roman"/>
          <w:lang w:val="en-GB"/>
        </w:rPr>
        <w:t xml:space="preserve">, </w:t>
      </w:r>
      <w:r w:rsidR="00BE2BAE" w:rsidRPr="009F1893">
        <w:rPr>
          <w:rFonts w:ascii="Times New Roman" w:hAnsi="Times New Roman" w:cs="Times New Roman"/>
          <w:lang w:val="en-GB"/>
        </w:rPr>
        <w:t xml:space="preserve">gender activists, </w:t>
      </w:r>
      <w:r w:rsidR="00C63CB3" w:rsidRPr="009F1893">
        <w:rPr>
          <w:rFonts w:ascii="Times New Roman" w:hAnsi="Times New Roman" w:cs="Times New Roman"/>
          <w:lang w:val="en-GB"/>
        </w:rPr>
        <w:t>acad</w:t>
      </w:r>
      <w:r w:rsidR="00BE2BAE" w:rsidRPr="009F1893">
        <w:rPr>
          <w:rFonts w:ascii="Times New Roman" w:hAnsi="Times New Roman" w:cs="Times New Roman"/>
          <w:lang w:val="en-GB"/>
        </w:rPr>
        <w:t>emics, and aligned with our field experience</w:t>
      </w:r>
      <w:r w:rsidR="00C63CB3" w:rsidRPr="009F1893">
        <w:rPr>
          <w:rFonts w:ascii="Times New Roman" w:hAnsi="Times New Roman" w:cs="Times New Roman"/>
          <w:lang w:val="en-GB"/>
        </w:rPr>
        <w:t xml:space="preserve">, </w:t>
      </w:r>
      <w:r w:rsidR="00BE2BAE" w:rsidRPr="009F1893">
        <w:rPr>
          <w:rFonts w:ascii="Times New Roman" w:hAnsi="Times New Roman" w:cs="Times New Roman"/>
          <w:lang w:val="en-GB"/>
        </w:rPr>
        <w:t>despite the fact that the SOL Network is considered a best practice in the combat to G</w:t>
      </w:r>
      <w:r w:rsidR="00332E70" w:rsidRPr="009F1893">
        <w:rPr>
          <w:rFonts w:ascii="Times New Roman" w:hAnsi="Times New Roman" w:cs="Times New Roman"/>
          <w:lang w:val="en-GB"/>
        </w:rPr>
        <w:t>BV</w:t>
      </w:r>
      <w:r w:rsidR="00C63CB3" w:rsidRPr="009F1893">
        <w:rPr>
          <w:rFonts w:ascii="Times New Roman" w:hAnsi="Times New Roman" w:cs="Times New Roman"/>
          <w:lang w:val="en-GB"/>
        </w:rPr>
        <w:t xml:space="preserve"> </w:t>
      </w:r>
      <w:r w:rsidR="00BE2BAE" w:rsidRPr="009F1893">
        <w:rPr>
          <w:rFonts w:ascii="Times New Roman" w:hAnsi="Times New Roman" w:cs="Times New Roman"/>
          <w:lang w:val="en-GB"/>
        </w:rPr>
        <w:t>in</w:t>
      </w:r>
      <w:r w:rsidR="00C63CB3" w:rsidRPr="009F1893">
        <w:rPr>
          <w:rFonts w:ascii="Times New Roman" w:hAnsi="Times New Roman" w:cs="Times New Roman"/>
          <w:lang w:val="en-GB"/>
        </w:rPr>
        <w:t xml:space="preserve"> Cabo Verde, </w:t>
      </w:r>
      <w:r w:rsidR="00F7002C" w:rsidRPr="009F1893">
        <w:rPr>
          <w:rFonts w:ascii="Times New Roman" w:hAnsi="Times New Roman" w:cs="Times New Roman"/>
          <w:lang w:val="en-GB"/>
        </w:rPr>
        <w:t xml:space="preserve">presently it requires momentum and perfecting </w:t>
      </w:r>
      <w:r w:rsidR="00C63CB3" w:rsidRPr="009F1893">
        <w:rPr>
          <w:rFonts w:ascii="Times New Roman" w:hAnsi="Times New Roman" w:cs="Times New Roman"/>
          <w:lang w:val="en-GB"/>
        </w:rPr>
        <w:t>mec</w:t>
      </w:r>
      <w:r w:rsidR="00F7002C" w:rsidRPr="009F1893">
        <w:rPr>
          <w:rFonts w:ascii="Times New Roman" w:hAnsi="Times New Roman" w:cs="Times New Roman"/>
          <w:lang w:val="en-GB"/>
        </w:rPr>
        <w:t>h</w:t>
      </w:r>
      <w:r w:rsidR="00C63CB3" w:rsidRPr="009F1893">
        <w:rPr>
          <w:rFonts w:ascii="Times New Roman" w:hAnsi="Times New Roman" w:cs="Times New Roman"/>
          <w:lang w:val="en-GB"/>
        </w:rPr>
        <w:t>anisms, proced</w:t>
      </w:r>
      <w:r w:rsidR="00F7002C" w:rsidRPr="009F1893">
        <w:rPr>
          <w:rFonts w:ascii="Times New Roman" w:hAnsi="Times New Roman" w:cs="Times New Roman"/>
          <w:lang w:val="en-GB"/>
        </w:rPr>
        <w:t xml:space="preserve">ures and tools for coordination among the network members and between them and other institutions working on </w:t>
      </w:r>
      <w:r w:rsidR="00332E70" w:rsidRPr="009F1893">
        <w:rPr>
          <w:rFonts w:ascii="Times New Roman" w:hAnsi="Times New Roman" w:cs="Times New Roman"/>
          <w:lang w:val="en-GB"/>
        </w:rPr>
        <w:t>GBV</w:t>
      </w:r>
      <w:r w:rsidR="00C63CB3" w:rsidRPr="009F1893">
        <w:rPr>
          <w:rFonts w:ascii="Times New Roman" w:hAnsi="Times New Roman" w:cs="Times New Roman"/>
          <w:lang w:val="en-GB"/>
        </w:rPr>
        <w:t xml:space="preserve">, </w:t>
      </w:r>
      <w:r w:rsidR="00F7002C" w:rsidRPr="009F1893">
        <w:rPr>
          <w:rFonts w:ascii="Times New Roman" w:hAnsi="Times New Roman" w:cs="Times New Roman"/>
          <w:lang w:val="en-GB"/>
        </w:rPr>
        <w:t xml:space="preserve">in order to facilitate referral of GBV victims and </w:t>
      </w:r>
      <w:r w:rsidR="007C793F" w:rsidRPr="009F1893">
        <w:rPr>
          <w:rFonts w:ascii="Times New Roman" w:hAnsi="Times New Roman" w:cs="Times New Roman"/>
          <w:lang w:val="en-GB"/>
        </w:rPr>
        <w:t xml:space="preserve">to </w:t>
      </w:r>
      <w:r w:rsidR="00C63CB3" w:rsidRPr="009F1893">
        <w:rPr>
          <w:rFonts w:ascii="Times New Roman" w:hAnsi="Times New Roman" w:cs="Times New Roman"/>
          <w:lang w:val="en-GB"/>
        </w:rPr>
        <w:t>g</w:t>
      </w:r>
      <w:r w:rsidR="00F7002C" w:rsidRPr="009F1893">
        <w:rPr>
          <w:rFonts w:ascii="Times New Roman" w:hAnsi="Times New Roman" w:cs="Times New Roman"/>
          <w:lang w:val="en-GB"/>
        </w:rPr>
        <w:t>u</w:t>
      </w:r>
      <w:r w:rsidR="00C63CB3" w:rsidRPr="009F1893">
        <w:rPr>
          <w:rFonts w:ascii="Times New Roman" w:hAnsi="Times New Roman" w:cs="Times New Roman"/>
          <w:lang w:val="en-GB"/>
        </w:rPr>
        <w:t>arant</w:t>
      </w:r>
      <w:r w:rsidR="00F7002C" w:rsidRPr="009F1893">
        <w:rPr>
          <w:rFonts w:ascii="Times New Roman" w:hAnsi="Times New Roman" w:cs="Times New Roman"/>
          <w:lang w:val="en-GB"/>
        </w:rPr>
        <w:t>ee an integrated response and support services</w:t>
      </w:r>
      <w:r w:rsidR="007C793F" w:rsidRPr="009F1893">
        <w:rPr>
          <w:rFonts w:ascii="Times New Roman" w:hAnsi="Times New Roman" w:cs="Times New Roman"/>
          <w:lang w:val="en-GB"/>
        </w:rPr>
        <w:t xml:space="preserve">, including in the domain of </w:t>
      </w:r>
      <w:r w:rsidR="00C63CB3" w:rsidRPr="009F1893">
        <w:rPr>
          <w:rFonts w:ascii="Times New Roman" w:hAnsi="Times New Roman" w:cs="Times New Roman"/>
          <w:lang w:val="en-GB"/>
        </w:rPr>
        <w:t>emp</w:t>
      </w:r>
      <w:r w:rsidR="007C793F" w:rsidRPr="009F1893">
        <w:rPr>
          <w:rFonts w:ascii="Times New Roman" w:hAnsi="Times New Roman" w:cs="Times New Roman"/>
          <w:lang w:val="en-GB"/>
        </w:rPr>
        <w:t>loyment</w:t>
      </w:r>
      <w:r w:rsidR="00C63CB3" w:rsidRPr="009F1893">
        <w:rPr>
          <w:rFonts w:ascii="Times New Roman" w:hAnsi="Times New Roman" w:cs="Times New Roman"/>
          <w:lang w:val="en-GB"/>
        </w:rPr>
        <w:t xml:space="preserve">, </w:t>
      </w:r>
      <w:r w:rsidR="007C793F" w:rsidRPr="009F1893">
        <w:rPr>
          <w:rFonts w:ascii="Times New Roman" w:hAnsi="Times New Roman" w:cs="Times New Roman"/>
          <w:lang w:val="en-GB"/>
        </w:rPr>
        <w:t>training</w:t>
      </w:r>
      <w:r w:rsidR="00C63CB3" w:rsidRPr="009F1893">
        <w:rPr>
          <w:rFonts w:ascii="Times New Roman" w:hAnsi="Times New Roman" w:cs="Times New Roman"/>
          <w:lang w:val="en-GB"/>
        </w:rPr>
        <w:t xml:space="preserve">, </w:t>
      </w:r>
      <w:r w:rsidR="007C793F" w:rsidRPr="009F1893">
        <w:rPr>
          <w:rFonts w:ascii="Times New Roman" w:hAnsi="Times New Roman" w:cs="Times New Roman"/>
          <w:lang w:val="en-GB"/>
        </w:rPr>
        <w:t>health</w:t>
      </w:r>
      <w:r w:rsidR="00C63CB3" w:rsidRPr="009F1893">
        <w:rPr>
          <w:rFonts w:ascii="Times New Roman" w:hAnsi="Times New Roman" w:cs="Times New Roman"/>
          <w:lang w:val="en-GB"/>
        </w:rPr>
        <w:t>, justi</w:t>
      </w:r>
      <w:r w:rsidR="007C793F" w:rsidRPr="009F1893">
        <w:rPr>
          <w:rFonts w:ascii="Times New Roman" w:hAnsi="Times New Roman" w:cs="Times New Roman"/>
          <w:lang w:val="en-GB"/>
        </w:rPr>
        <w:t>ce,</w:t>
      </w:r>
      <w:r w:rsidR="00C63CB3" w:rsidRPr="009F1893">
        <w:rPr>
          <w:rFonts w:ascii="Times New Roman" w:hAnsi="Times New Roman" w:cs="Times New Roman"/>
          <w:lang w:val="en-GB"/>
        </w:rPr>
        <w:t xml:space="preserve"> educa</w:t>
      </w:r>
      <w:r w:rsidR="007C793F" w:rsidRPr="009F1893">
        <w:rPr>
          <w:rFonts w:ascii="Times New Roman" w:hAnsi="Times New Roman" w:cs="Times New Roman"/>
          <w:lang w:val="en-GB"/>
        </w:rPr>
        <w:t>tion, family</w:t>
      </w:r>
      <w:r w:rsidR="00C63CB3" w:rsidRPr="009F1893">
        <w:rPr>
          <w:rFonts w:ascii="Times New Roman" w:hAnsi="Times New Roman" w:cs="Times New Roman"/>
          <w:lang w:val="en-GB"/>
        </w:rPr>
        <w:t>.</w:t>
      </w:r>
      <w:r w:rsidR="007C793F" w:rsidRPr="009F1893">
        <w:rPr>
          <w:rFonts w:ascii="Times New Roman" w:hAnsi="Times New Roman" w:cs="Times New Roman"/>
          <w:lang w:val="en-GB"/>
        </w:rPr>
        <w:t xml:space="preserve"> There are also issues with the follow up of </w:t>
      </w:r>
      <w:r w:rsidR="00332E70" w:rsidRPr="009F1893">
        <w:rPr>
          <w:rFonts w:ascii="Times New Roman" w:hAnsi="Times New Roman" w:cs="Times New Roman"/>
          <w:lang w:val="en-GB"/>
        </w:rPr>
        <w:t>GBV</w:t>
      </w:r>
      <w:r w:rsidR="00C63CB3" w:rsidRPr="009F1893">
        <w:rPr>
          <w:rFonts w:ascii="Times New Roman" w:hAnsi="Times New Roman" w:cs="Times New Roman"/>
          <w:lang w:val="en-GB"/>
        </w:rPr>
        <w:t xml:space="preserve"> </w:t>
      </w:r>
      <w:r w:rsidR="007C793F" w:rsidRPr="009F1893">
        <w:rPr>
          <w:rFonts w:ascii="Times New Roman" w:hAnsi="Times New Roman" w:cs="Times New Roman"/>
          <w:lang w:val="en-GB"/>
        </w:rPr>
        <w:t>cases</w:t>
      </w:r>
      <w:r w:rsidR="00A8759C" w:rsidRPr="009F1893">
        <w:rPr>
          <w:rFonts w:ascii="Times New Roman" w:hAnsi="Times New Roman" w:cs="Times New Roman"/>
          <w:lang w:val="en-GB"/>
        </w:rPr>
        <w:t xml:space="preserve"> and a </w:t>
      </w:r>
      <w:r w:rsidR="00BD3BA4" w:rsidRPr="009F1893">
        <w:rPr>
          <w:rFonts w:ascii="Times New Roman" w:hAnsi="Times New Roman" w:cs="Times New Roman"/>
          <w:lang w:val="en-GB"/>
        </w:rPr>
        <w:t>number of</w:t>
      </w:r>
      <w:r w:rsidR="002102FC" w:rsidRPr="009F1893">
        <w:rPr>
          <w:rFonts w:ascii="Times New Roman" w:hAnsi="Times New Roman" w:cs="Times New Roman"/>
          <w:lang w:val="en-GB"/>
        </w:rPr>
        <w:t xml:space="preserve"> </w:t>
      </w:r>
      <w:r w:rsidR="00C63CB3" w:rsidRPr="009F1893">
        <w:rPr>
          <w:rFonts w:ascii="Times New Roman" w:hAnsi="Times New Roman" w:cs="Times New Roman"/>
          <w:lang w:val="en-GB"/>
        </w:rPr>
        <w:t>v</w:t>
      </w:r>
      <w:r w:rsidR="002102FC" w:rsidRPr="009F1893">
        <w:rPr>
          <w:rFonts w:ascii="Times New Roman" w:hAnsi="Times New Roman" w:cs="Times New Roman"/>
          <w:lang w:val="en-GB"/>
        </w:rPr>
        <w:t xml:space="preserve">ictims have not received adequate support services, </w:t>
      </w:r>
      <w:r w:rsidR="00B47A13" w:rsidRPr="009F1893">
        <w:rPr>
          <w:rFonts w:ascii="Times New Roman" w:hAnsi="Times New Roman" w:cs="Times New Roman"/>
          <w:lang w:val="en-GB"/>
        </w:rPr>
        <w:t>even though</w:t>
      </w:r>
      <w:r w:rsidR="002102FC" w:rsidRPr="009F1893">
        <w:rPr>
          <w:rFonts w:ascii="Times New Roman" w:hAnsi="Times New Roman" w:cs="Times New Roman"/>
          <w:lang w:val="en-GB"/>
        </w:rPr>
        <w:t xml:space="preserve"> they </w:t>
      </w:r>
      <w:r w:rsidR="00A8759C" w:rsidRPr="009F1893">
        <w:rPr>
          <w:rFonts w:ascii="Times New Roman" w:hAnsi="Times New Roman" w:cs="Times New Roman"/>
          <w:lang w:val="en-GB"/>
        </w:rPr>
        <w:t xml:space="preserve">have </w:t>
      </w:r>
      <w:r w:rsidR="002102FC" w:rsidRPr="009F1893">
        <w:rPr>
          <w:rFonts w:ascii="Times New Roman" w:hAnsi="Times New Roman" w:cs="Times New Roman"/>
          <w:lang w:val="en-GB"/>
        </w:rPr>
        <w:t xml:space="preserve">contacted the </w:t>
      </w:r>
      <w:r w:rsidR="00C63CB3" w:rsidRPr="009F1893">
        <w:rPr>
          <w:rFonts w:ascii="Times New Roman" w:hAnsi="Times New Roman" w:cs="Times New Roman"/>
          <w:lang w:val="en-GB"/>
        </w:rPr>
        <w:t xml:space="preserve">CAV </w:t>
      </w:r>
      <w:r w:rsidR="002102FC" w:rsidRPr="009F1893">
        <w:rPr>
          <w:rFonts w:ascii="Times New Roman" w:hAnsi="Times New Roman" w:cs="Times New Roman"/>
          <w:lang w:val="en-GB"/>
        </w:rPr>
        <w:t>and SOL Network</w:t>
      </w:r>
      <w:r w:rsidR="00BD3BA4" w:rsidRPr="009F1893">
        <w:rPr>
          <w:rFonts w:ascii="Times New Roman" w:hAnsi="Times New Roman" w:cs="Times New Roman"/>
          <w:lang w:val="en-GB"/>
        </w:rPr>
        <w:t xml:space="preserve"> several times</w:t>
      </w:r>
      <w:r w:rsidR="00C63CB3" w:rsidRPr="009F1893">
        <w:rPr>
          <w:rFonts w:ascii="Times New Roman" w:hAnsi="Times New Roman" w:cs="Times New Roman"/>
          <w:lang w:val="en-GB"/>
        </w:rPr>
        <w:t xml:space="preserve">: </w:t>
      </w:r>
      <w:r w:rsidR="00A8759C" w:rsidRPr="009F1893">
        <w:rPr>
          <w:rFonts w:ascii="Times New Roman" w:hAnsi="Times New Roman" w:cs="Times New Roman"/>
          <w:lang w:val="en-GB"/>
        </w:rPr>
        <w:t xml:space="preserve">there are </w:t>
      </w:r>
      <w:r w:rsidR="00BD3BA4" w:rsidRPr="009F1893">
        <w:rPr>
          <w:rFonts w:ascii="Times New Roman" w:hAnsi="Times New Roman" w:cs="Times New Roman"/>
          <w:lang w:val="en-GB"/>
        </w:rPr>
        <w:t xml:space="preserve">accounts of isolated and disjointed </w:t>
      </w:r>
      <w:r w:rsidR="00C63CB3" w:rsidRPr="009F1893">
        <w:rPr>
          <w:rFonts w:ascii="Times New Roman" w:hAnsi="Times New Roman" w:cs="Times New Roman"/>
          <w:lang w:val="en-GB"/>
        </w:rPr>
        <w:t>respo</w:t>
      </w:r>
      <w:r w:rsidR="00BD3BA4" w:rsidRPr="009F1893">
        <w:rPr>
          <w:rFonts w:ascii="Times New Roman" w:hAnsi="Times New Roman" w:cs="Times New Roman"/>
          <w:lang w:val="en-GB"/>
        </w:rPr>
        <w:t>nses, the absence of intervention plans for the victim</w:t>
      </w:r>
      <w:r w:rsidR="00C63CB3" w:rsidRPr="009F1893">
        <w:rPr>
          <w:rFonts w:ascii="Times New Roman" w:hAnsi="Times New Roman" w:cs="Times New Roman"/>
          <w:lang w:val="en-GB"/>
        </w:rPr>
        <w:t xml:space="preserve">, </w:t>
      </w:r>
      <w:r w:rsidR="00BD3BA4" w:rsidRPr="009F1893">
        <w:rPr>
          <w:rFonts w:ascii="Times New Roman" w:hAnsi="Times New Roman" w:cs="Times New Roman"/>
          <w:lang w:val="en-GB"/>
        </w:rPr>
        <w:t xml:space="preserve">and limited </w:t>
      </w:r>
      <w:r w:rsidR="0005401D" w:rsidRPr="009F1893">
        <w:rPr>
          <w:rFonts w:ascii="Times New Roman" w:hAnsi="Times New Roman" w:cs="Times New Roman"/>
          <w:lang w:val="en-GB"/>
        </w:rPr>
        <w:t>availability for initial counselling</w:t>
      </w:r>
      <w:r w:rsidR="00C63CB3" w:rsidRPr="009F1893">
        <w:rPr>
          <w:rFonts w:ascii="Times New Roman" w:hAnsi="Times New Roman" w:cs="Times New Roman"/>
          <w:lang w:val="en-GB"/>
        </w:rPr>
        <w:t xml:space="preserve">, </w:t>
      </w:r>
      <w:r w:rsidR="0005401D" w:rsidRPr="009F1893">
        <w:rPr>
          <w:rFonts w:ascii="Times New Roman" w:hAnsi="Times New Roman" w:cs="Times New Roman"/>
          <w:lang w:val="en-GB"/>
        </w:rPr>
        <w:t xml:space="preserve">which suggests that </w:t>
      </w:r>
      <w:r w:rsidR="00C63CB3" w:rsidRPr="009F1893">
        <w:rPr>
          <w:rFonts w:ascii="Times New Roman" w:hAnsi="Times New Roman" w:cs="Times New Roman"/>
          <w:lang w:val="en-GB"/>
        </w:rPr>
        <w:t xml:space="preserve">CAVs </w:t>
      </w:r>
      <w:r w:rsidR="0005401D" w:rsidRPr="009F1893">
        <w:rPr>
          <w:rFonts w:ascii="Times New Roman" w:hAnsi="Times New Roman" w:cs="Times New Roman"/>
          <w:lang w:val="en-GB"/>
        </w:rPr>
        <w:t xml:space="preserve">are not </w:t>
      </w:r>
      <w:r w:rsidR="00A8759C" w:rsidRPr="009F1893">
        <w:rPr>
          <w:rFonts w:ascii="Times New Roman" w:hAnsi="Times New Roman" w:cs="Times New Roman"/>
          <w:lang w:val="en-GB"/>
        </w:rPr>
        <w:t>adequately</w:t>
      </w:r>
      <w:r w:rsidR="0005401D" w:rsidRPr="009F1893">
        <w:rPr>
          <w:rFonts w:ascii="Times New Roman" w:hAnsi="Times New Roman" w:cs="Times New Roman"/>
          <w:lang w:val="en-GB"/>
        </w:rPr>
        <w:t xml:space="preserve"> fulfilling their responsibilities, which presently include the coordination of the SOL Network</w:t>
      </w:r>
      <w:r w:rsidR="00C63CB3" w:rsidRPr="009F1893">
        <w:rPr>
          <w:rFonts w:ascii="Times New Roman" w:hAnsi="Times New Roman" w:cs="Times New Roman"/>
          <w:lang w:val="en-GB"/>
        </w:rPr>
        <w:t xml:space="preserve">.  </w:t>
      </w:r>
      <w:r w:rsidR="00A8759C" w:rsidRPr="009F1893">
        <w:rPr>
          <w:rFonts w:ascii="Times New Roman" w:hAnsi="Times New Roman" w:cs="Times New Roman"/>
          <w:b/>
          <w:bCs/>
          <w:lang w:val="en-GB"/>
        </w:rPr>
        <w:t xml:space="preserve">We request </w:t>
      </w:r>
      <w:r w:rsidR="00A8759C" w:rsidRPr="009F1893">
        <w:rPr>
          <w:rFonts w:ascii="Times New Roman" w:hAnsi="Times New Roman" w:cs="Times New Roman"/>
          <w:b/>
          <w:lang w:val="en-GB"/>
        </w:rPr>
        <w:t>the country is asked about existing supervision of victim support services, mechanisms to monitor the quality of services and to assess client satisfaction? As well as what the country has done to strengthen the work of the SOL Network</w:t>
      </w:r>
      <w:r w:rsidR="00C63CB3" w:rsidRPr="009F1893">
        <w:rPr>
          <w:rFonts w:ascii="Times New Roman" w:hAnsi="Times New Roman" w:cs="Times New Roman"/>
          <w:b/>
          <w:lang w:val="en-GB"/>
        </w:rPr>
        <w:t xml:space="preserve">? </w:t>
      </w:r>
      <w:r w:rsidR="00A8759C" w:rsidRPr="009F1893">
        <w:rPr>
          <w:rFonts w:ascii="Times New Roman" w:hAnsi="Times New Roman" w:cs="Times New Roman"/>
          <w:b/>
          <w:lang w:val="en-GB"/>
        </w:rPr>
        <w:t xml:space="preserve">And what has been done to implement the recommendations from the Evaluation of the Implementation of the </w:t>
      </w:r>
      <w:r w:rsidR="00332E70" w:rsidRPr="009F1893">
        <w:rPr>
          <w:rFonts w:ascii="Times New Roman" w:hAnsi="Times New Roman" w:cs="Times New Roman"/>
          <w:b/>
          <w:lang w:val="en-GB"/>
        </w:rPr>
        <w:t>GBV</w:t>
      </w:r>
      <w:r w:rsidR="00C63CB3" w:rsidRPr="009F1893">
        <w:rPr>
          <w:rFonts w:ascii="Times New Roman" w:hAnsi="Times New Roman" w:cs="Times New Roman"/>
          <w:b/>
          <w:lang w:val="en-GB"/>
        </w:rPr>
        <w:t xml:space="preserve"> </w:t>
      </w:r>
      <w:r w:rsidR="00A8759C" w:rsidRPr="009F1893">
        <w:rPr>
          <w:rFonts w:ascii="Times New Roman" w:hAnsi="Times New Roman" w:cs="Times New Roman"/>
          <w:b/>
          <w:lang w:val="en-GB"/>
        </w:rPr>
        <w:t xml:space="preserve">Law </w:t>
      </w:r>
      <w:r w:rsidR="00C63CB3" w:rsidRPr="009F1893">
        <w:rPr>
          <w:rFonts w:ascii="Times New Roman" w:hAnsi="Times New Roman" w:cs="Times New Roman"/>
          <w:b/>
          <w:lang w:val="en-GB"/>
        </w:rPr>
        <w:t>(2017)</w:t>
      </w:r>
      <w:r w:rsidR="00A8759C" w:rsidRPr="009F1893">
        <w:rPr>
          <w:rFonts w:ascii="Times New Roman" w:hAnsi="Times New Roman" w:cs="Times New Roman"/>
          <w:b/>
          <w:lang w:val="en-GB"/>
        </w:rPr>
        <w:t xml:space="preserve"> in respect to these issues</w:t>
      </w:r>
      <w:r w:rsidR="00C63CB3" w:rsidRPr="009F1893">
        <w:rPr>
          <w:rFonts w:ascii="Times New Roman" w:hAnsi="Times New Roman" w:cs="Times New Roman"/>
          <w:b/>
          <w:lang w:val="en-GB"/>
        </w:rPr>
        <w:t>?</w:t>
      </w:r>
    </w:p>
    <w:p w:rsidR="00C63CB3" w:rsidRPr="009F1893" w:rsidRDefault="005F411D" w:rsidP="00765A93">
      <w:pPr>
        <w:pStyle w:val="PargrafodaLista"/>
        <w:numPr>
          <w:ilvl w:val="0"/>
          <w:numId w:val="3"/>
        </w:numPr>
        <w:spacing w:after="240"/>
        <w:contextualSpacing w:val="0"/>
        <w:jc w:val="both"/>
        <w:rPr>
          <w:rFonts w:ascii="Times New Roman" w:hAnsi="Times New Roman" w:cs="Times New Roman"/>
          <w:b/>
          <w:lang w:val="en-GB"/>
        </w:rPr>
      </w:pPr>
      <w:r w:rsidRPr="009F1893">
        <w:rPr>
          <w:rFonts w:ascii="Times New Roman" w:hAnsi="Times New Roman" w:cs="Times New Roman"/>
          <w:lang w:val="en-GB"/>
        </w:rPr>
        <w:t>The collaborating NGOs also note that CAVs are not adapted to the needs of women with deficiencies, both in terms of physical accessibility</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and </w:t>
      </w:r>
      <w:r w:rsidR="00741DAE" w:rsidRPr="009F1893">
        <w:rPr>
          <w:rFonts w:ascii="Times New Roman" w:hAnsi="Times New Roman" w:cs="Times New Roman"/>
          <w:lang w:val="en-GB"/>
        </w:rPr>
        <w:t>linguistic</w:t>
      </w:r>
      <w:r w:rsidRPr="009F1893">
        <w:rPr>
          <w:rFonts w:ascii="Times New Roman" w:hAnsi="Times New Roman" w:cs="Times New Roman"/>
          <w:lang w:val="en-GB"/>
        </w:rPr>
        <w:t xml:space="preserve"> and communication accessibility, even though the law determines that public departments and services must be adapted to the needs of persons with disabilities and all barr</w:t>
      </w:r>
      <w:r w:rsidR="00741DAE" w:rsidRPr="009F1893">
        <w:rPr>
          <w:rFonts w:ascii="Times New Roman" w:hAnsi="Times New Roman" w:cs="Times New Roman"/>
          <w:lang w:val="en-GB"/>
        </w:rPr>
        <w:t>i</w:t>
      </w:r>
      <w:r w:rsidRPr="009F1893">
        <w:rPr>
          <w:rFonts w:ascii="Times New Roman" w:hAnsi="Times New Roman" w:cs="Times New Roman"/>
          <w:lang w:val="en-GB"/>
        </w:rPr>
        <w:t xml:space="preserve">ers removed, especially physical ones. This constitutes </w:t>
      </w:r>
      <w:r w:rsidR="00741DAE" w:rsidRPr="009F1893">
        <w:rPr>
          <w:rFonts w:ascii="Times New Roman" w:hAnsi="Times New Roman" w:cs="Times New Roman"/>
          <w:lang w:val="en-GB"/>
        </w:rPr>
        <w:t>a</w:t>
      </w:r>
      <w:r w:rsidRPr="009F1893">
        <w:rPr>
          <w:rFonts w:ascii="Times New Roman" w:hAnsi="Times New Roman" w:cs="Times New Roman"/>
          <w:lang w:val="en-GB"/>
        </w:rPr>
        <w:t xml:space="preserve">n additional </w:t>
      </w:r>
      <w:r w:rsidR="00741DAE" w:rsidRPr="009F1893">
        <w:rPr>
          <w:rFonts w:ascii="Times New Roman" w:hAnsi="Times New Roman" w:cs="Times New Roman"/>
          <w:lang w:val="en-GB"/>
        </w:rPr>
        <w:t xml:space="preserve">barrier in access to justice for this particular </w:t>
      </w:r>
      <w:r w:rsidR="00C63CB3" w:rsidRPr="009F1893">
        <w:rPr>
          <w:rFonts w:ascii="Times New Roman" w:hAnsi="Times New Roman" w:cs="Times New Roman"/>
          <w:lang w:val="en-GB"/>
        </w:rPr>
        <w:t>gr</w:t>
      </w:r>
      <w:r w:rsidR="00741DAE" w:rsidRPr="009F1893">
        <w:rPr>
          <w:rFonts w:ascii="Times New Roman" w:hAnsi="Times New Roman" w:cs="Times New Roman"/>
          <w:lang w:val="en-GB"/>
        </w:rPr>
        <w:t>oup</w:t>
      </w:r>
      <w:r w:rsidR="00C63CB3" w:rsidRPr="009F1893">
        <w:rPr>
          <w:rFonts w:ascii="Times New Roman" w:hAnsi="Times New Roman" w:cs="Times New Roman"/>
          <w:lang w:val="en-GB"/>
        </w:rPr>
        <w:t xml:space="preserve">. </w:t>
      </w:r>
      <w:r w:rsidR="005122A1" w:rsidRPr="005122A1">
        <w:rPr>
          <w:rFonts w:ascii="Times New Roman" w:hAnsi="Times New Roman" w:cs="Times New Roman"/>
          <w:b/>
          <w:bCs/>
          <w:lang w:val="en-GB"/>
        </w:rPr>
        <w:t xml:space="preserve">What </w:t>
      </w:r>
      <w:r w:rsidR="00741DAE" w:rsidRPr="009F1893">
        <w:rPr>
          <w:rFonts w:ascii="Times New Roman" w:hAnsi="Times New Roman" w:cs="Times New Roman"/>
          <w:b/>
          <w:lang w:val="en-GB"/>
        </w:rPr>
        <w:t xml:space="preserve">measures </w:t>
      </w:r>
      <w:r w:rsidR="005122A1">
        <w:rPr>
          <w:rFonts w:ascii="Times New Roman" w:hAnsi="Times New Roman" w:cs="Times New Roman"/>
          <w:b/>
          <w:lang w:val="en-GB"/>
        </w:rPr>
        <w:t xml:space="preserve">are </w:t>
      </w:r>
      <w:r w:rsidR="00741DAE" w:rsidRPr="009F1893">
        <w:rPr>
          <w:rFonts w:ascii="Times New Roman" w:hAnsi="Times New Roman" w:cs="Times New Roman"/>
          <w:b/>
          <w:lang w:val="en-GB"/>
        </w:rPr>
        <w:t xml:space="preserve">underway to </w:t>
      </w:r>
      <w:r w:rsidR="00C63CB3" w:rsidRPr="009F1893">
        <w:rPr>
          <w:rFonts w:ascii="Times New Roman" w:hAnsi="Times New Roman" w:cs="Times New Roman"/>
          <w:b/>
          <w:lang w:val="en-GB"/>
        </w:rPr>
        <w:t>remove</w:t>
      </w:r>
      <w:r w:rsidR="00741DAE" w:rsidRPr="009F1893">
        <w:rPr>
          <w:rFonts w:ascii="Times New Roman" w:hAnsi="Times New Roman" w:cs="Times New Roman"/>
          <w:b/>
          <w:lang w:val="en-GB"/>
        </w:rPr>
        <w:t xml:space="preserve"> physical and linguistic </w:t>
      </w:r>
      <w:r w:rsidR="00C63CB3" w:rsidRPr="009F1893">
        <w:rPr>
          <w:rFonts w:ascii="Times New Roman" w:hAnsi="Times New Roman" w:cs="Times New Roman"/>
          <w:b/>
          <w:lang w:val="en-GB"/>
        </w:rPr>
        <w:t>barr</w:t>
      </w:r>
      <w:r w:rsidR="00741DAE" w:rsidRPr="009F1893">
        <w:rPr>
          <w:rFonts w:ascii="Times New Roman" w:hAnsi="Times New Roman" w:cs="Times New Roman"/>
          <w:b/>
          <w:lang w:val="en-GB"/>
        </w:rPr>
        <w:t xml:space="preserve">iers in </w:t>
      </w:r>
      <w:r w:rsidR="00C63CB3" w:rsidRPr="009F1893">
        <w:rPr>
          <w:rFonts w:ascii="Times New Roman" w:hAnsi="Times New Roman" w:cs="Times New Roman"/>
          <w:b/>
          <w:lang w:val="en-GB"/>
        </w:rPr>
        <w:t>a</w:t>
      </w:r>
      <w:r w:rsidR="00741DAE" w:rsidRPr="009F1893">
        <w:rPr>
          <w:rFonts w:ascii="Times New Roman" w:hAnsi="Times New Roman" w:cs="Times New Roman"/>
          <w:b/>
          <w:lang w:val="en-GB"/>
        </w:rPr>
        <w:t>c</w:t>
      </w:r>
      <w:r w:rsidR="00C63CB3" w:rsidRPr="009F1893">
        <w:rPr>
          <w:rFonts w:ascii="Times New Roman" w:hAnsi="Times New Roman" w:cs="Times New Roman"/>
          <w:b/>
          <w:lang w:val="en-GB"/>
        </w:rPr>
        <w:t>cess</w:t>
      </w:r>
      <w:r w:rsidR="00741DAE" w:rsidRPr="009F1893">
        <w:rPr>
          <w:rFonts w:ascii="Times New Roman" w:hAnsi="Times New Roman" w:cs="Times New Roman"/>
          <w:b/>
          <w:lang w:val="en-GB"/>
        </w:rPr>
        <w:t xml:space="preserve"> to </w:t>
      </w:r>
      <w:r w:rsidR="00C63CB3" w:rsidRPr="009F1893">
        <w:rPr>
          <w:rFonts w:ascii="Times New Roman" w:hAnsi="Times New Roman" w:cs="Times New Roman"/>
          <w:b/>
          <w:lang w:val="en-GB"/>
        </w:rPr>
        <w:t>justi</w:t>
      </w:r>
      <w:r w:rsidR="00741DAE" w:rsidRPr="009F1893">
        <w:rPr>
          <w:rFonts w:ascii="Times New Roman" w:hAnsi="Times New Roman" w:cs="Times New Roman"/>
          <w:b/>
          <w:lang w:val="en-GB"/>
        </w:rPr>
        <w:t xml:space="preserve">ce for </w:t>
      </w:r>
      <w:r w:rsidR="0007006E" w:rsidRPr="009F1893">
        <w:rPr>
          <w:rFonts w:ascii="Times New Roman" w:hAnsi="Times New Roman" w:cs="Times New Roman"/>
          <w:b/>
          <w:lang w:val="en-GB"/>
        </w:rPr>
        <w:t>women</w:t>
      </w:r>
      <w:r w:rsidR="00C63CB3" w:rsidRPr="009F1893">
        <w:rPr>
          <w:rFonts w:ascii="Times New Roman" w:hAnsi="Times New Roman" w:cs="Times New Roman"/>
          <w:b/>
          <w:lang w:val="en-GB"/>
        </w:rPr>
        <w:t xml:space="preserve"> </w:t>
      </w:r>
      <w:r w:rsidR="00741DAE" w:rsidRPr="009F1893">
        <w:rPr>
          <w:rFonts w:ascii="Times New Roman" w:hAnsi="Times New Roman" w:cs="Times New Roman"/>
          <w:b/>
          <w:lang w:val="en-GB"/>
        </w:rPr>
        <w:t>with disabilities</w:t>
      </w:r>
      <w:r w:rsidR="0004514B">
        <w:rPr>
          <w:rFonts w:ascii="Times New Roman" w:hAnsi="Times New Roman" w:cs="Times New Roman"/>
          <w:b/>
          <w:lang w:val="en-GB"/>
        </w:rPr>
        <w:t>?</w:t>
      </w:r>
    </w:p>
    <w:p w:rsidR="00C63CB3" w:rsidRPr="009F1893" w:rsidRDefault="00AF42B4" w:rsidP="00765A93">
      <w:pPr>
        <w:pStyle w:val="PargrafodaLista"/>
        <w:numPr>
          <w:ilvl w:val="0"/>
          <w:numId w:val="3"/>
        </w:numPr>
        <w:spacing w:after="240"/>
        <w:contextualSpacing w:val="0"/>
        <w:jc w:val="both"/>
        <w:rPr>
          <w:rFonts w:ascii="Times New Roman" w:hAnsi="Times New Roman" w:cs="Times New Roman"/>
          <w:b/>
          <w:lang w:val="en-GB"/>
        </w:rPr>
      </w:pPr>
      <w:r w:rsidRPr="009F1893">
        <w:rPr>
          <w:rFonts w:ascii="Times New Roman" w:hAnsi="Times New Roman" w:cs="Times New Roman"/>
          <w:lang w:val="en-GB"/>
        </w:rPr>
        <w:t>The country refers the establishment of two shelters, in its answers to the Committee’s List of Issues (</w:t>
      </w:r>
      <w:r w:rsidR="00C63CB3" w:rsidRPr="009F1893">
        <w:rPr>
          <w:rFonts w:ascii="Times New Roman" w:hAnsi="Times New Roman" w:cs="Times New Roman"/>
          <w:lang w:val="en-GB"/>
        </w:rPr>
        <w:t>paragra</w:t>
      </w:r>
      <w:r w:rsidR="002404BA" w:rsidRPr="009F1893">
        <w:rPr>
          <w:rFonts w:ascii="Times New Roman" w:hAnsi="Times New Roman" w:cs="Times New Roman"/>
          <w:lang w:val="en-GB"/>
        </w:rPr>
        <w:t>ph</w:t>
      </w:r>
      <w:r w:rsidR="00C63CB3" w:rsidRPr="009F1893">
        <w:rPr>
          <w:rFonts w:ascii="Times New Roman" w:hAnsi="Times New Roman" w:cs="Times New Roman"/>
          <w:lang w:val="en-GB"/>
        </w:rPr>
        <w:t xml:space="preserve"> 33)</w:t>
      </w:r>
      <w:r w:rsidRPr="009F1893">
        <w:rPr>
          <w:rFonts w:ascii="Times New Roman" w:hAnsi="Times New Roman" w:cs="Times New Roman"/>
          <w:lang w:val="en-GB"/>
        </w:rPr>
        <w:t>, to implement and strengthen victim protection measures</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However</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the collaborating NGO</w:t>
      </w:r>
      <w:r w:rsidR="00C63CB3" w:rsidRPr="009F1893">
        <w:rPr>
          <w:rFonts w:ascii="Times New Roman" w:hAnsi="Times New Roman" w:cs="Times New Roman"/>
          <w:lang w:val="en-GB"/>
        </w:rPr>
        <w:t xml:space="preserve">s </w:t>
      </w:r>
      <w:r w:rsidRPr="009F1893">
        <w:rPr>
          <w:rFonts w:ascii="Times New Roman" w:hAnsi="Times New Roman" w:cs="Times New Roman"/>
          <w:lang w:val="en-GB"/>
        </w:rPr>
        <w:t xml:space="preserve">are </w:t>
      </w:r>
      <w:r w:rsidR="009D0897" w:rsidRPr="009F1893">
        <w:rPr>
          <w:rFonts w:ascii="Times New Roman" w:hAnsi="Times New Roman" w:cs="Times New Roman"/>
          <w:lang w:val="en-GB"/>
        </w:rPr>
        <w:t>surprised</w:t>
      </w:r>
      <w:r w:rsidRPr="009F1893">
        <w:rPr>
          <w:rFonts w:ascii="Times New Roman" w:hAnsi="Times New Roman" w:cs="Times New Roman"/>
          <w:lang w:val="en-GB"/>
        </w:rPr>
        <w:t xml:space="preserve"> by this </w:t>
      </w:r>
      <w:r w:rsidR="009D0897" w:rsidRPr="009F1893">
        <w:rPr>
          <w:rFonts w:ascii="Times New Roman" w:hAnsi="Times New Roman" w:cs="Times New Roman"/>
          <w:lang w:val="en-GB"/>
        </w:rPr>
        <w:t>information</w:t>
      </w:r>
      <w:r w:rsidRPr="009F1893">
        <w:rPr>
          <w:rFonts w:ascii="Times New Roman" w:hAnsi="Times New Roman" w:cs="Times New Roman"/>
          <w:lang w:val="en-GB"/>
        </w:rPr>
        <w:t xml:space="preserve"> and questio</w:t>
      </w:r>
      <w:r w:rsidR="00C63CB3" w:rsidRPr="009F1893">
        <w:rPr>
          <w:rFonts w:ascii="Times New Roman" w:hAnsi="Times New Roman" w:cs="Times New Roman"/>
          <w:lang w:val="en-GB"/>
        </w:rPr>
        <w:t>n</w:t>
      </w:r>
      <w:r w:rsidRPr="009F1893">
        <w:rPr>
          <w:rFonts w:ascii="Times New Roman" w:hAnsi="Times New Roman" w:cs="Times New Roman"/>
          <w:lang w:val="en-GB"/>
        </w:rPr>
        <w:t xml:space="preserve"> whether </w:t>
      </w:r>
      <w:r w:rsidR="009D0897" w:rsidRPr="009F1893">
        <w:rPr>
          <w:rFonts w:ascii="Times New Roman" w:hAnsi="Times New Roman" w:cs="Times New Roman"/>
          <w:lang w:val="en-GB"/>
        </w:rPr>
        <w:t>they</w:t>
      </w:r>
      <w:r w:rsidRPr="009F1893">
        <w:rPr>
          <w:rFonts w:ascii="Times New Roman" w:hAnsi="Times New Roman" w:cs="Times New Roman"/>
          <w:lang w:val="en-GB"/>
        </w:rPr>
        <w:t xml:space="preserve"> are in operation, considering that </w:t>
      </w:r>
      <w:r w:rsidR="009D0897" w:rsidRPr="009F1893">
        <w:rPr>
          <w:rFonts w:ascii="Times New Roman" w:hAnsi="Times New Roman" w:cs="Times New Roman"/>
          <w:lang w:val="en-GB"/>
        </w:rPr>
        <w:t xml:space="preserve">such </w:t>
      </w:r>
      <w:r w:rsidRPr="009F1893">
        <w:rPr>
          <w:rFonts w:ascii="Times New Roman" w:hAnsi="Times New Roman" w:cs="Times New Roman"/>
          <w:lang w:val="en-GB"/>
        </w:rPr>
        <w:t>a resource</w:t>
      </w:r>
      <w:r w:rsidR="009D0897" w:rsidRPr="009F1893">
        <w:rPr>
          <w:rFonts w:ascii="Times New Roman" w:hAnsi="Times New Roman" w:cs="Times New Roman"/>
          <w:lang w:val="en-GB"/>
        </w:rPr>
        <w:t>,</w:t>
      </w:r>
      <w:r w:rsidRPr="009F1893">
        <w:rPr>
          <w:rFonts w:ascii="Times New Roman" w:hAnsi="Times New Roman" w:cs="Times New Roman"/>
          <w:lang w:val="en-GB"/>
        </w:rPr>
        <w:t xml:space="preserve"> to shelter victims</w:t>
      </w:r>
      <w:r w:rsidR="00C63CB3" w:rsidRPr="009F1893">
        <w:rPr>
          <w:rFonts w:ascii="Times New Roman" w:hAnsi="Times New Roman" w:cs="Times New Roman"/>
          <w:lang w:val="en-GB"/>
        </w:rPr>
        <w:t xml:space="preserve">, </w:t>
      </w:r>
      <w:r w:rsidR="009D0897" w:rsidRPr="009F1893">
        <w:rPr>
          <w:rFonts w:ascii="Times New Roman" w:hAnsi="Times New Roman" w:cs="Times New Roman"/>
          <w:lang w:val="en-GB"/>
        </w:rPr>
        <w:t>even by means of temporary accommodation</w:t>
      </w:r>
      <w:r w:rsidR="0004514B">
        <w:rPr>
          <w:rFonts w:ascii="Times New Roman" w:hAnsi="Times New Roman" w:cs="Times New Roman"/>
          <w:lang w:val="en-GB"/>
        </w:rPr>
        <w:t>,</w:t>
      </w:r>
      <w:r w:rsidR="009D0897" w:rsidRPr="009F1893">
        <w:rPr>
          <w:rFonts w:ascii="Times New Roman" w:hAnsi="Times New Roman" w:cs="Times New Roman"/>
          <w:lang w:val="en-GB"/>
        </w:rPr>
        <w:t xml:space="preserve"> has never been availed to them</w:t>
      </w:r>
      <w:r w:rsidR="00C63CB3" w:rsidRPr="009F1893">
        <w:rPr>
          <w:rFonts w:ascii="Times New Roman" w:hAnsi="Times New Roman" w:cs="Times New Roman"/>
          <w:lang w:val="en-GB"/>
        </w:rPr>
        <w:t xml:space="preserve">. </w:t>
      </w:r>
      <w:r w:rsidR="005122A1" w:rsidRPr="005122A1">
        <w:rPr>
          <w:rFonts w:ascii="Times New Roman" w:hAnsi="Times New Roman" w:cs="Times New Roman"/>
          <w:b/>
          <w:bCs/>
          <w:lang w:val="en-GB"/>
        </w:rPr>
        <w:t xml:space="preserve">How do the </w:t>
      </w:r>
      <w:r w:rsidR="002404BA" w:rsidRPr="005122A1">
        <w:rPr>
          <w:rFonts w:ascii="Times New Roman" w:hAnsi="Times New Roman" w:cs="Times New Roman"/>
          <w:b/>
          <w:bCs/>
          <w:lang w:val="en-GB"/>
        </w:rPr>
        <w:t>mentioned</w:t>
      </w:r>
      <w:r w:rsidR="002404BA" w:rsidRPr="009F1893">
        <w:rPr>
          <w:rFonts w:ascii="Times New Roman" w:hAnsi="Times New Roman" w:cs="Times New Roman"/>
          <w:b/>
          <w:lang w:val="en-GB"/>
        </w:rPr>
        <w:t xml:space="preserve"> shelters </w:t>
      </w:r>
      <w:r w:rsidR="00D83F9D">
        <w:rPr>
          <w:rFonts w:ascii="Times New Roman" w:hAnsi="Times New Roman" w:cs="Times New Roman"/>
          <w:b/>
          <w:lang w:val="en-GB"/>
        </w:rPr>
        <w:t>function</w:t>
      </w:r>
      <w:r w:rsidR="005122A1">
        <w:rPr>
          <w:rFonts w:ascii="Times New Roman" w:hAnsi="Times New Roman" w:cs="Times New Roman"/>
          <w:b/>
          <w:lang w:val="en-GB"/>
        </w:rPr>
        <w:t>,</w:t>
      </w:r>
      <w:r w:rsidR="00D83F9D">
        <w:rPr>
          <w:rFonts w:ascii="Times New Roman" w:hAnsi="Times New Roman" w:cs="Times New Roman"/>
          <w:b/>
          <w:lang w:val="en-GB"/>
        </w:rPr>
        <w:t xml:space="preserve"> or will be </w:t>
      </w:r>
      <w:r w:rsidR="002404BA" w:rsidRPr="009F1893">
        <w:rPr>
          <w:rFonts w:ascii="Times New Roman" w:hAnsi="Times New Roman" w:cs="Times New Roman"/>
          <w:b/>
          <w:lang w:val="en-GB"/>
        </w:rPr>
        <w:t xml:space="preserve">put into functioning, and </w:t>
      </w:r>
      <w:r w:rsidR="005122A1">
        <w:rPr>
          <w:rFonts w:ascii="Times New Roman" w:hAnsi="Times New Roman" w:cs="Times New Roman"/>
          <w:b/>
          <w:lang w:val="en-GB"/>
        </w:rPr>
        <w:t>what are the</w:t>
      </w:r>
      <w:r w:rsidR="002404BA" w:rsidRPr="009F1893">
        <w:rPr>
          <w:rFonts w:ascii="Times New Roman" w:hAnsi="Times New Roman" w:cs="Times New Roman"/>
          <w:b/>
          <w:lang w:val="en-GB"/>
        </w:rPr>
        <w:t xml:space="preserve"> </w:t>
      </w:r>
      <w:r w:rsidR="00C63CB3" w:rsidRPr="009F1893">
        <w:rPr>
          <w:rFonts w:ascii="Times New Roman" w:hAnsi="Times New Roman" w:cs="Times New Roman"/>
          <w:b/>
          <w:lang w:val="en-GB"/>
        </w:rPr>
        <w:t>mec</w:t>
      </w:r>
      <w:r w:rsidR="002404BA" w:rsidRPr="009F1893">
        <w:rPr>
          <w:rFonts w:ascii="Times New Roman" w:hAnsi="Times New Roman" w:cs="Times New Roman"/>
          <w:b/>
          <w:lang w:val="en-GB"/>
        </w:rPr>
        <w:t>h</w:t>
      </w:r>
      <w:r w:rsidR="00C63CB3" w:rsidRPr="009F1893">
        <w:rPr>
          <w:rFonts w:ascii="Times New Roman" w:hAnsi="Times New Roman" w:cs="Times New Roman"/>
          <w:b/>
          <w:lang w:val="en-GB"/>
        </w:rPr>
        <w:t xml:space="preserve">anisms </w:t>
      </w:r>
      <w:r w:rsidR="002404BA" w:rsidRPr="009F1893">
        <w:rPr>
          <w:rFonts w:ascii="Times New Roman" w:hAnsi="Times New Roman" w:cs="Times New Roman"/>
          <w:b/>
          <w:lang w:val="en-GB"/>
        </w:rPr>
        <w:t xml:space="preserve">to access such a </w:t>
      </w:r>
      <w:r w:rsidR="005122A1" w:rsidRPr="009F1893">
        <w:rPr>
          <w:rFonts w:ascii="Times New Roman" w:hAnsi="Times New Roman" w:cs="Times New Roman"/>
          <w:b/>
          <w:lang w:val="en-GB"/>
        </w:rPr>
        <w:t>resource?</w:t>
      </w:r>
      <w:r w:rsidR="005122A1">
        <w:rPr>
          <w:rFonts w:ascii="Times New Roman" w:hAnsi="Times New Roman" w:cs="Times New Roman"/>
          <w:b/>
          <w:lang w:val="en-GB"/>
        </w:rPr>
        <w:t xml:space="preserve"> A</w:t>
      </w:r>
      <w:r w:rsidR="002404BA" w:rsidRPr="009F1893">
        <w:rPr>
          <w:rFonts w:ascii="Times New Roman" w:hAnsi="Times New Roman" w:cs="Times New Roman"/>
          <w:b/>
          <w:lang w:val="en-GB"/>
        </w:rPr>
        <w:t xml:space="preserve">s of today, how many </w:t>
      </w:r>
      <w:r w:rsidR="0007006E" w:rsidRPr="009F1893">
        <w:rPr>
          <w:rFonts w:ascii="Times New Roman" w:hAnsi="Times New Roman" w:cs="Times New Roman"/>
          <w:b/>
          <w:lang w:val="en-GB"/>
        </w:rPr>
        <w:t>women</w:t>
      </w:r>
      <w:r w:rsidR="00C63CB3" w:rsidRPr="009F1893">
        <w:rPr>
          <w:rFonts w:ascii="Times New Roman" w:hAnsi="Times New Roman" w:cs="Times New Roman"/>
          <w:b/>
          <w:lang w:val="en-GB"/>
        </w:rPr>
        <w:t xml:space="preserve"> v</w:t>
      </w:r>
      <w:r w:rsidR="002404BA" w:rsidRPr="009F1893">
        <w:rPr>
          <w:rFonts w:ascii="Times New Roman" w:hAnsi="Times New Roman" w:cs="Times New Roman"/>
          <w:b/>
          <w:lang w:val="en-GB"/>
        </w:rPr>
        <w:t>ictims have been sheltered?</w:t>
      </w:r>
    </w:p>
    <w:p w:rsidR="00C63CB3" w:rsidRPr="005122A1" w:rsidRDefault="008A700C" w:rsidP="00765A93">
      <w:pPr>
        <w:pStyle w:val="PargrafodaLista"/>
        <w:numPr>
          <w:ilvl w:val="0"/>
          <w:numId w:val="3"/>
        </w:numPr>
        <w:spacing w:after="240"/>
        <w:contextualSpacing w:val="0"/>
        <w:jc w:val="both"/>
        <w:rPr>
          <w:rFonts w:ascii="Times New Roman" w:hAnsi="Times New Roman" w:cs="Times New Roman"/>
          <w:b/>
          <w:bCs/>
          <w:lang w:val="en-GB"/>
        </w:rPr>
      </w:pPr>
      <w:r w:rsidRPr="009F1893">
        <w:rPr>
          <w:rFonts w:ascii="Times New Roman" w:hAnsi="Times New Roman" w:cs="Times New Roman"/>
          <w:lang w:val="en-GB"/>
        </w:rPr>
        <w:t xml:space="preserve">The collaborating NGOs congratulate the country on the establishment of the </w:t>
      </w:r>
      <w:r w:rsidR="00333FF5" w:rsidRPr="009F1893">
        <w:rPr>
          <w:rFonts w:ascii="Times New Roman" w:hAnsi="Times New Roman" w:cs="Times New Roman"/>
          <w:lang w:val="en-GB"/>
        </w:rPr>
        <w:t xml:space="preserve">GBV </w:t>
      </w:r>
      <w:r w:rsidRPr="009F1893">
        <w:rPr>
          <w:rFonts w:ascii="Times New Roman" w:hAnsi="Times New Roman" w:cs="Times New Roman"/>
          <w:lang w:val="en-GB"/>
        </w:rPr>
        <w:t>Victim Support Fund in</w:t>
      </w:r>
      <w:r w:rsidR="00C63CB3" w:rsidRPr="009F1893">
        <w:rPr>
          <w:rFonts w:ascii="Times New Roman" w:hAnsi="Times New Roman" w:cs="Times New Roman"/>
          <w:lang w:val="en-GB"/>
        </w:rPr>
        <w:t xml:space="preserve"> 2015, </w:t>
      </w:r>
      <w:r w:rsidRPr="009F1893">
        <w:rPr>
          <w:rFonts w:ascii="Times New Roman" w:hAnsi="Times New Roman" w:cs="Times New Roman"/>
          <w:lang w:val="en-GB"/>
        </w:rPr>
        <w:t xml:space="preserve">as referred in the </w:t>
      </w:r>
      <w:proofErr w:type="spellStart"/>
      <w:r w:rsidRPr="009F1893">
        <w:rPr>
          <w:rFonts w:ascii="Times New Roman" w:hAnsi="Times New Roman" w:cs="Times New Roman"/>
          <w:lang w:val="en-GB"/>
        </w:rPr>
        <w:t>IX</w:t>
      </w:r>
      <w:r w:rsidRPr="009F1893">
        <w:rPr>
          <w:rFonts w:ascii="Times New Roman" w:hAnsi="Times New Roman" w:cs="Times New Roman"/>
          <w:vertAlign w:val="superscript"/>
          <w:lang w:val="en-GB"/>
        </w:rPr>
        <w:t>th</w:t>
      </w:r>
      <w:proofErr w:type="spellEnd"/>
      <w:r w:rsidRPr="009F1893">
        <w:rPr>
          <w:rFonts w:ascii="Times New Roman" w:hAnsi="Times New Roman" w:cs="Times New Roman"/>
          <w:lang w:val="en-GB"/>
        </w:rPr>
        <w:t xml:space="preserve"> CEDAW Periodic Report</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Nonetheless, NGOs are concerned about its implementation, considering its importance for financing support and protection measures for victims</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such as the establishment and </w:t>
      </w:r>
      <w:r w:rsidR="00333FF5" w:rsidRPr="009F1893">
        <w:rPr>
          <w:rFonts w:ascii="Times New Roman" w:hAnsi="Times New Roman" w:cs="Times New Roman"/>
          <w:lang w:val="en-GB"/>
        </w:rPr>
        <w:t>institutionalization</w:t>
      </w:r>
      <w:r w:rsidRPr="009F1893">
        <w:rPr>
          <w:rFonts w:ascii="Times New Roman" w:hAnsi="Times New Roman" w:cs="Times New Roman"/>
          <w:lang w:val="en-GB"/>
        </w:rPr>
        <w:t xml:space="preserve"> of shelters, the operation of CAVs</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the </w:t>
      </w:r>
      <w:r w:rsidR="00C63CB3" w:rsidRPr="009F1893">
        <w:rPr>
          <w:rFonts w:ascii="Times New Roman" w:hAnsi="Times New Roman" w:cs="Times New Roman"/>
          <w:lang w:val="en-GB"/>
        </w:rPr>
        <w:t>consolida</w:t>
      </w:r>
      <w:r w:rsidRPr="009F1893">
        <w:rPr>
          <w:rFonts w:ascii="Times New Roman" w:hAnsi="Times New Roman" w:cs="Times New Roman"/>
          <w:lang w:val="en-GB"/>
        </w:rPr>
        <w:t>tion and operation of the Rehabilitation Program for GBV Offenders, as well as support to victims and prevention campaigns</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The </w:t>
      </w:r>
      <w:r w:rsidR="00C63CB3" w:rsidRPr="009F1893">
        <w:rPr>
          <w:rFonts w:ascii="Times New Roman" w:hAnsi="Times New Roman" w:cs="Times New Roman"/>
          <w:lang w:val="en-GB"/>
        </w:rPr>
        <w:t>regula</w:t>
      </w:r>
      <w:r w:rsidRPr="009F1893">
        <w:rPr>
          <w:rFonts w:ascii="Times New Roman" w:hAnsi="Times New Roman" w:cs="Times New Roman"/>
          <w:lang w:val="en-GB"/>
        </w:rPr>
        <w:t xml:space="preserve">tion of the Fund has still not been </w:t>
      </w:r>
      <w:r w:rsidR="00B53339" w:rsidRPr="009F1893">
        <w:rPr>
          <w:rFonts w:ascii="Times New Roman" w:hAnsi="Times New Roman" w:cs="Times New Roman"/>
          <w:lang w:val="en-GB"/>
        </w:rPr>
        <w:t>appr</w:t>
      </w:r>
      <w:r w:rsidR="00333FF5" w:rsidRPr="009F1893">
        <w:rPr>
          <w:rFonts w:ascii="Times New Roman" w:hAnsi="Times New Roman" w:cs="Times New Roman"/>
          <w:lang w:val="en-GB"/>
        </w:rPr>
        <w:t>o</w:t>
      </w:r>
      <w:r w:rsidR="00B53339" w:rsidRPr="009F1893">
        <w:rPr>
          <w:rFonts w:ascii="Times New Roman" w:hAnsi="Times New Roman" w:cs="Times New Roman"/>
          <w:lang w:val="en-GB"/>
        </w:rPr>
        <w:t>ved, 4 year</w:t>
      </w:r>
      <w:r w:rsidR="00333FF5" w:rsidRPr="009F1893">
        <w:rPr>
          <w:rFonts w:ascii="Times New Roman" w:hAnsi="Times New Roman" w:cs="Times New Roman"/>
          <w:lang w:val="en-GB"/>
        </w:rPr>
        <w:t xml:space="preserve">s </w:t>
      </w:r>
      <w:r w:rsidR="00B53339" w:rsidRPr="009F1893">
        <w:rPr>
          <w:rFonts w:ascii="Times New Roman" w:hAnsi="Times New Roman" w:cs="Times New Roman"/>
          <w:lang w:val="en-GB"/>
        </w:rPr>
        <w:lastRenderedPageBreak/>
        <w:t xml:space="preserve">past of the Fund’s establishment. </w:t>
      </w:r>
      <w:r w:rsidR="0004514B">
        <w:rPr>
          <w:rFonts w:ascii="Times New Roman" w:hAnsi="Times New Roman" w:cs="Times New Roman"/>
          <w:lang w:val="en-GB"/>
        </w:rPr>
        <w:t>A</w:t>
      </w:r>
      <w:r w:rsidR="0004514B" w:rsidRPr="009F1893">
        <w:rPr>
          <w:rFonts w:ascii="Times New Roman" w:hAnsi="Times New Roman" w:cs="Times New Roman"/>
          <w:lang w:val="en-GB"/>
        </w:rPr>
        <w:t>s referred in the Evaluation of the Implementation of the GBV Law</w:t>
      </w:r>
      <w:r w:rsidR="0004514B">
        <w:rPr>
          <w:rFonts w:ascii="Times New Roman" w:hAnsi="Times New Roman" w:cs="Times New Roman"/>
          <w:lang w:val="en-GB"/>
        </w:rPr>
        <w:t xml:space="preserve">, most </w:t>
      </w:r>
      <w:r w:rsidR="00333FF5" w:rsidRPr="009F1893">
        <w:rPr>
          <w:rFonts w:ascii="Times New Roman" w:hAnsi="Times New Roman" w:cs="Times New Roman"/>
          <w:lang w:val="en-GB"/>
        </w:rPr>
        <w:t xml:space="preserve">funds applied to combat GBV in Cabo Verde are </w:t>
      </w:r>
      <w:r w:rsidR="0004514B">
        <w:rPr>
          <w:rFonts w:ascii="Times New Roman" w:hAnsi="Times New Roman" w:cs="Times New Roman"/>
          <w:lang w:val="en-GB"/>
        </w:rPr>
        <w:t xml:space="preserve">provided by </w:t>
      </w:r>
      <w:r w:rsidR="00333FF5" w:rsidRPr="009F1893">
        <w:rPr>
          <w:rFonts w:ascii="Times New Roman" w:hAnsi="Times New Roman" w:cs="Times New Roman"/>
          <w:lang w:val="en-GB"/>
        </w:rPr>
        <w:t>international partner</w:t>
      </w:r>
      <w:r w:rsidR="0004514B">
        <w:rPr>
          <w:rFonts w:ascii="Times New Roman" w:hAnsi="Times New Roman" w:cs="Times New Roman"/>
          <w:lang w:val="en-GB"/>
        </w:rPr>
        <w:t>s</w:t>
      </w:r>
      <w:r w:rsidR="00333FF5" w:rsidRPr="009F1893">
        <w:rPr>
          <w:rFonts w:ascii="Times New Roman" w:hAnsi="Times New Roman" w:cs="Times New Roman"/>
          <w:lang w:val="en-GB"/>
        </w:rPr>
        <w:t>, as opposed to State Budget direct investment</w:t>
      </w:r>
      <w:r w:rsidR="00C63CB3" w:rsidRPr="009F1893">
        <w:rPr>
          <w:rFonts w:ascii="Times New Roman" w:hAnsi="Times New Roman" w:cs="Times New Roman"/>
          <w:lang w:val="en-GB"/>
        </w:rPr>
        <w:t>.</w:t>
      </w:r>
      <w:r w:rsidR="00333FF5" w:rsidRPr="009F1893">
        <w:rPr>
          <w:rFonts w:ascii="Times New Roman" w:hAnsi="Times New Roman" w:cs="Times New Roman"/>
          <w:lang w:val="en-GB"/>
        </w:rPr>
        <w:t xml:space="preserve"> The Fund </w:t>
      </w:r>
      <w:r w:rsidR="0004514B">
        <w:rPr>
          <w:rFonts w:ascii="Times New Roman" w:hAnsi="Times New Roman" w:cs="Times New Roman"/>
          <w:lang w:val="en-GB"/>
        </w:rPr>
        <w:t xml:space="preserve">would support the </w:t>
      </w:r>
      <w:r w:rsidR="00C63CB3" w:rsidRPr="009F1893">
        <w:rPr>
          <w:rFonts w:ascii="Times New Roman" w:hAnsi="Times New Roman" w:cs="Times New Roman"/>
          <w:lang w:val="en-GB"/>
        </w:rPr>
        <w:t>a</w:t>
      </w:r>
      <w:r w:rsidR="00300EDB" w:rsidRPr="009F1893">
        <w:rPr>
          <w:rFonts w:ascii="Times New Roman" w:hAnsi="Times New Roman" w:cs="Times New Roman"/>
          <w:lang w:val="en-GB"/>
        </w:rPr>
        <w:t>c</w:t>
      </w:r>
      <w:r w:rsidR="00C63CB3" w:rsidRPr="009F1893">
        <w:rPr>
          <w:rFonts w:ascii="Times New Roman" w:hAnsi="Times New Roman" w:cs="Times New Roman"/>
          <w:lang w:val="en-GB"/>
        </w:rPr>
        <w:t>celera</w:t>
      </w:r>
      <w:r w:rsidR="00300EDB" w:rsidRPr="009F1893">
        <w:rPr>
          <w:rFonts w:ascii="Times New Roman" w:hAnsi="Times New Roman" w:cs="Times New Roman"/>
          <w:lang w:val="en-GB"/>
        </w:rPr>
        <w:t>t</w:t>
      </w:r>
      <w:r w:rsidR="0004514B">
        <w:rPr>
          <w:rFonts w:ascii="Times New Roman" w:hAnsi="Times New Roman" w:cs="Times New Roman"/>
          <w:lang w:val="en-GB"/>
        </w:rPr>
        <w:t xml:space="preserve">ion of efforts </w:t>
      </w:r>
      <w:r w:rsidR="005F70D5" w:rsidRPr="009F1893">
        <w:rPr>
          <w:rFonts w:ascii="Times New Roman" w:hAnsi="Times New Roman" w:cs="Times New Roman"/>
          <w:lang w:val="en-GB"/>
        </w:rPr>
        <w:t xml:space="preserve">to eradicate </w:t>
      </w:r>
      <w:r w:rsidR="00332E70" w:rsidRPr="009F1893">
        <w:rPr>
          <w:rFonts w:ascii="Times New Roman" w:hAnsi="Times New Roman" w:cs="Times New Roman"/>
          <w:lang w:val="en-GB"/>
        </w:rPr>
        <w:t>GBV</w:t>
      </w:r>
      <w:r w:rsidR="00C63CB3" w:rsidRPr="009F1893">
        <w:rPr>
          <w:rFonts w:ascii="Times New Roman" w:hAnsi="Times New Roman" w:cs="Times New Roman"/>
          <w:lang w:val="en-GB"/>
        </w:rPr>
        <w:t xml:space="preserve"> </w:t>
      </w:r>
      <w:r w:rsidR="00300EDB" w:rsidRPr="009F1893">
        <w:rPr>
          <w:rFonts w:ascii="Times New Roman" w:hAnsi="Times New Roman" w:cs="Times New Roman"/>
          <w:lang w:val="en-GB"/>
        </w:rPr>
        <w:t>in Cabo Verde</w:t>
      </w:r>
      <w:r w:rsidR="00C63CB3" w:rsidRPr="009F1893">
        <w:rPr>
          <w:rFonts w:ascii="Times New Roman" w:hAnsi="Times New Roman" w:cs="Times New Roman"/>
          <w:lang w:val="en-GB"/>
        </w:rPr>
        <w:t xml:space="preserve"> (</w:t>
      </w:r>
      <w:r w:rsidR="00300EDB" w:rsidRPr="009F1893">
        <w:rPr>
          <w:rFonts w:ascii="Times New Roman" w:hAnsi="Times New Roman" w:cs="Times New Roman"/>
          <w:lang w:val="en-GB"/>
        </w:rPr>
        <w:t xml:space="preserve">the </w:t>
      </w:r>
      <w:r w:rsidR="0004514B">
        <w:rPr>
          <w:rFonts w:ascii="Times New Roman" w:hAnsi="Times New Roman" w:cs="Times New Roman"/>
          <w:lang w:val="en-GB"/>
        </w:rPr>
        <w:t>F</w:t>
      </w:r>
      <w:r w:rsidR="00300EDB" w:rsidRPr="009F1893">
        <w:rPr>
          <w:rFonts w:ascii="Times New Roman" w:hAnsi="Times New Roman" w:cs="Times New Roman"/>
          <w:lang w:val="en-GB"/>
        </w:rPr>
        <w:t xml:space="preserve">und </w:t>
      </w:r>
      <w:r w:rsidR="0004514B">
        <w:rPr>
          <w:rFonts w:ascii="Times New Roman" w:hAnsi="Times New Roman" w:cs="Times New Roman"/>
          <w:lang w:val="en-GB"/>
        </w:rPr>
        <w:t xml:space="preserve">is to receive </w:t>
      </w:r>
      <w:r w:rsidR="00C63CB3" w:rsidRPr="009F1893">
        <w:rPr>
          <w:rFonts w:ascii="Times New Roman" w:hAnsi="Times New Roman" w:cs="Times New Roman"/>
          <w:lang w:val="en-GB"/>
        </w:rPr>
        <w:t xml:space="preserve">15% </w:t>
      </w:r>
      <w:r w:rsidR="00300EDB" w:rsidRPr="009F1893">
        <w:rPr>
          <w:rFonts w:ascii="Times New Roman" w:hAnsi="Times New Roman" w:cs="Times New Roman"/>
          <w:lang w:val="en-GB"/>
        </w:rPr>
        <w:t xml:space="preserve">of </w:t>
      </w:r>
      <w:r w:rsidR="005F70D5" w:rsidRPr="009F1893">
        <w:rPr>
          <w:rFonts w:ascii="Times New Roman" w:hAnsi="Times New Roman" w:cs="Times New Roman"/>
          <w:lang w:val="en-GB"/>
        </w:rPr>
        <w:t xml:space="preserve">the revenue generated by property </w:t>
      </w:r>
      <w:r w:rsidR="005F70D5" w:rsidRPr="009F1893">
        <w:rPr>
          <w:rFonts w:ascii="Times New Roman" w:hAnsi="Times New Roman"/>
          <w:lang w:val="en-GB"/>
        </w:rPr>
        <w:t>seized by the State</w:t>
      </w:r>
      <w:r w:rsidR="00C63CB3" w:rsidRPr="009F1893">
        <w:rPr>
          <w:rFonts w:ascii="Times New Roman" w:hAnsi="Times New Roman" w:cs="Times New Roman"/>
          <w:lang w:val="en-GB"/>
        </w:rPr>
        <w:t xml:space="preserve">, </w:t>
      </w:r>
      <w:r w:rsidR="005F70D5" w:rsidRPr="009F1893">
        <w:rPr>
          <w:rFonts w:ascii="Times New Roman" w:hAnsi="Times New Roman" w:cs="Times New Roman"/>
          <w:lang w:val="en-GB"/>
        </w:rPr>
        <w:t xml:space="preserve">a </w:t>
      </w:r>
      <w:r w:rsidR="0004514B" w:rsidRPr="009F1893">
        <w:rPr>
          <w:rFonts w:ascii="Times New Roman" w:hAnsi="Times New Roman" w:cs="Times New Roman"/>
          <w:lang w:val="en-GB"/>
        </w:rPr>
        <w:t>part</w:t>
      </w:r>
      <w:r w:rsidR="005F70D5" w:rsidRPr="009F1893">
        <w:rPr>
          <w:rFonts w:ascii="Times New Roman" w:hAnsi="Times New Roman" w:cs="Times New Roman"/>
          <w:lang w:val="en-GB"/>
        </w:rPr>
        <w:t xml:space="preserve"> of court fees and State Budget allocations</w:t>
      </w:r>
      <w:r w:rsidR="00C63CB3" w:rsidRPr="009F1893">
        <w:rPr>
          <w:rFonts w:ascii="Times New Roman" w:hAnsi="Times New Roman" w:cs="Times New Roman"/>
          <w:lang w:val="en-GB"/>
        </w:rPr>
        <w:t>).</w:t>
      </w:r>
      <w:r w:rsidR="005F70D5" w:rsidRPr="009F1893">
        <w:rPr>
          <w:rFonts w:ascii="Times New Roman" w:hAnsi="Times New Roman" w:cs="Times New Roman"/>
          <w:lang w:val="en-GB"/>
        </w:rPr>
        <w:t xml:space="preserve"> </w:t>
      </w:r>
      <w:r w:rsidR="00607A27" w:rsidRPr="009F1893">
        <w:rPr>
          <w:rFonts w:ascii="Times New Roman" w:hAnsi="Times New Roman" w:cs="Times New Roman"/>
          <w:lang w:val="en-GB"/>
        </w:rPr>
        <w:t>NGO</w:t>
      </w:r>
      <w:r w:rsidR="00C63CB3" w:rsidRPr="009F1893">
        <w:rPr>
          <w:rFonts w:ascii="Times New Roman" w:hAnsi="Times New Roman" w:cs="Times New Roman"/>
          <w:lang w:val="en-GB"/>
        </w:rPr>
        <w:t xml:space="preserve">s </w:t>
      </w:r>
      <w:r w:rsidR="00607A27" w:rsidRPr="009F1893">
        <w:rPr>
          <w:rFonts w:ascii="Times New Roman" w:hAnsi="Times New Roman" w:cs="Times New Roman"/>
          <w:lang w:val="en-GB"/>
        </w:rPr>
        <w:t>are surprised at the non-</w:t>
      </w:r>
      <w:r w:rsidR="005F70D5" w:rsidRPr="009F1893">
        <w:rPr>
          <w:rFonts w:ascii="Times New Roman" w:hAnsi="Times New Roman" w:cs="Times New Roman"/>
          <w:lang w:val="en-GB"/>
        </w:rPr>
        <w:t>operationalization</w:t>
      </w:r>
      <w:r w:rsidR="00607A27" w:rsidRPr="009F1893">
        <w:rPr>
          <w:rFonts w:ascii="Times New Roman" w:hAnsi="Times New Roman" w:cs="Times New Roman"/>
          <w:lang w:val="en-GB"/>
        </w:rPr>
        <w:t xml:space="preserve"> of the </w:t>
      </w:r>
      <w:proofErr w:type="gramStart"/>
      <w:r w:rsidR="00607A27" w:rsidRPr="009F1893">
        <w:rPr>
          <w:rFonts w:ascii="Times New Roman" w:hAnsi="Times New Roman" w:cs="Times New Roman"/>
          <w:lang w:val="en-GB"/>
        </w:rPr>
        <w:t xml:space="preserve">Fund, </w:t>
      </w:r>
      <w:r w:rsidR="005F70D5" w:rsidRPr="009F1893">
        <w:rPr>
          <w:rFonts w:ascii="Times New Roman" w:hAnsi="Times New Roman" w:cs="Times New Roman"/>
          <w:lang w:val="en-GB"/>
        </w:rPr>
        <w:t>that</w:t>
      </w:r>
      <w:proofErr w:type="gramEnd"/>
      <w:r w:rsidR="005F70D5" w:rsidRPr="009F1893">
        <w:rPr>
          <w:rFonts w:ascii="Times New Roman" w:hAnsi="Times New Roman" w:cs="Times New Roman"/>
          <w:lang w:val="en-GB"/>
        </w:rPr>
        <w:t xml:space="preserve"> would enable funds</w:t>
      </w:r>
      <w:r w:rsidR="008468DF" w:rsidRPr="009F1893">
        <w:rPr>
          <w:rFonts w:ascii="Times New Roman" w:hAnsi="Times New Roman" w:cs="Times New Roman"/>
          <w:lang w:val="en-GB"/>
        </w:rPr>
        <w:t xml:space="preserve"> to be collected specifically for GBV</w:t>
      </w:r>
      <w:r w:rsidR="005F70D5" w:rsidRPr="009F1893">
        <w:rPr>
          <w:rFonts w:ascii="Times New Roman" w:hAnsi="Times New Roman" w:cs="Times New Roman"/>
          <w:lang w:val="en-GB"/>
        </w:rPr>
        <w:t xml:space="preserve">, </w:t>
      </w:r>
      <w:r w:rsidR="008468DF" w:rsidRPr="009F1893">
        <w:rPr>
          <w:rFonts w:ascii="Times New Roman" w:hAnsi="Times New Roman" w:cs="Times New Roman"/>
          <w:lang w:val="en-GB"/>
        </w:rPr>
        <w:t xml:space="preserve">as </w:t>
      </w:r>
      <w:r w:rsidR="00607A27" w:rsidRPr="009F1893">
        <w:rPr>
          <w:rFonts w:ascii="Times New Roman" w:hAnsi="Times New Roman" w:cs="Times New Roman"/>
          <w:lang w:val="en-GB"/>
        </w:rPr>
        <w:t>Cabo Verde</w:t>
      </w:r>
      <w:r w:rsidR="005F70D5" w:rsidRPr="009F1893">
        <w:rPr>
          <w:rFonts w:ascii="Times New Roman" w:hAnsi="Times New Roman" w:cs="Times New Roman"/>
          <w:lang w:val="en-GB"/>
        </w:rPr>
        <w:t xml:space="preserve"> refers the</w:t>
      </w:r>
      <w:r w:rsidR="00607A27" w:rsidRPr="009F1893">
        <w:rPr>
          <w:rFonts w:ascii="Times New Roman" w:hAnsi="Times New Roman" w:cs="Times New Roman"/>
          <w:lang w:val="en-GB"/>
        </w:rPr>
        <w:t xml:space="preserve"> lack of </w:t>
      </w:r>
      <w:r w:rsidR="008468DF" w:rsidRPr="009F1893">
        <w:rPr>
          <w:rFonts w:ascii="Times New Roman" w:hAnsi="Times New Roman" w:cs="Times New Roman"/>
          <w:lang w:val="en-GB"/>
        </w:rPr>
        <w:t>resources</w:t>
      </w:r>
      <w:r w:rsidR="00607A27" w:rsidRPr="009F1893">
        <w:rPr>
          <w:rFonts w:ascii="Times New Roman" w:hAnsi="Times New Roman" w:cs="Times New Roman"/>
          <w:lang w:val="en-GB"/>
        </w:rPr>
        <w:t xml:space="preserve"> </w:t>
      </w:r>
      <w:r w:rsidR="005F70D5" w:rsidRPr="009F1893">
        <w:rPr>
          <w:rFonts w:ascii="Times New Roman" w:hAnsi="Times New Roman" w:cs="Times New Roman"/>
          <w:lang w:val="en-GB"/>
        </w:rPr>
        <w:t xml:space="preserve">as </w:t>
      </w:r>
      <w:r w:rsidR="00607A27" w:rsidRPr="009F1893">
        <w:rPr>
          <w:rFonts w:ascii="Times New Roman" w:hAnsi="Times New Roman" w:cs="Times New Roman"/>
          <w:lang w:val="en-GB"/>
        </w:rPr>
        <w:t>a key constraint</w:t>
      </w:r>
      <w:r w:rsidR="005F70D5" w:rsidRPr="009F1893">
        <w:rPr>
          <w:rFonts w:ascii="Times New Roman" w:hAnsi="Times New Roman" w:cs="Times New Roman"/>
          <w:lang w:val="en-GB"/>
        </w:rPr>
        <w:t xml:space="preserve"> to the implementation of </w:t>
      </w:r>
      <w:r w:rsidR="0004514B">
        <w:rPr>
          <w:rFonts w:ascii="Times New Roman" w:hAnsi="Times New Roman" w:cs="Times New Roman"/>
          <w:lang w:val="en-GB"/>
        </w:rPr>
        <w:t xml:space="preserve">existing </w:t>
      </w:r>
      <w:r w:rsidR="005F70D5" w:rsidRPr="009F1893">
        <w:rPr>
          <w:rFonts w:ascii="Times New Roman" w:hAnsi="Times New Roman" w:cs="Times New Roman"/>
          <w:lang w:val="en-GB"/>
        </w:rPr>
        <w:t xml:space="preserve">legal measures to combat </w:t>
      </w:r>
      <w:r w:rsidR="00332E70" w:rsidRPr="009F1893">
        <w:rPr>
          <w:rFonts w:ascii="Times New Roman" w:hAnsi="Times New Roman" w:cs="Times New Roman"/>
          <w:lang w:val="en-GB"/>
        </w:rPr>
        <w:t>GBV</w:t>
      </w:r>
      <w:r w:rsidR="00C63CB3" w:rsidRPr="009F1893">
        <w:rPr>
          <w:rFonts w:ascii="Times New Roman" w:hAnsi="Times New Roman" w:cs="Times New Roman"/>
          <w:lang w:val="en-GB"/>
        </w:rPr>
        <w:t>.</w:t>
      </w:r>
      <w:r w:rsidR="008468DF" w:rsidRPr="009F1893">
        <w:rPr>
          <w:rFonts w:ascii="Times New Roman" w:hAnsi="Times New Roman" w:cs="Times New Roman"/>
          <w:lang w:val="en-GB"/>
        </w:rPr>
        <w:t xml:space="preserve"> </w:t>
      </w:r>
      <w:r w:rsidR="005122A1" w:rsidRPr="005122A1">
        <w:rPr>
          <w:rFonts w:ascii="Times New Roman" w:hAnsi="Times New Roman" w:cs="Times New Roman"/>
          <w:b/>
          <w:bCs/>
          <w:lang w:val="en-GB"/>
        </w:rPr>
        <w:t xml:space="preserve">What short and medium-term plans exist of the </w:t>
      </w:r>
      <w:r w:rsidR="008468DF" w:rsidRPr="005122A1">
        <w:rPr>
          <w:rFonts w:ascii="Times New Roman" w:hAnsi="Times New Roman" w:cs="Times New Roman"/>
          <w:b/>
          <w:bCs/>
          <w:lang w:val="en-GB"/>
        </w:rPr>
        <w:t>operationalization of the GBV Victim Support Fund, in view of addressing funding issues</w:t>
      </w:r>
      <w:r w:rsidR="005122A1">
        <w:rPr>
          <w:rFonts w:ascii="Times New Roman" w:hAnsi="Times New Roman" w:cs="Times New Roman"/>
          <w:b/>
          <w:bCs/>
          <w:lang w:val="en-GB"/>
        </w:rPr>
        <w:t>?</w:t>
      </w:r>
      <w:r w:rsidR="00C63CB3" w:rsidRPr="005122A1">
        <w:rPr>
          <w:rFonts w:ascii="Times New Roman" w:hAnsi="Times New Roman" w:cs="Times New Roman"/>
          <w:b/>
          <w:bCs/>
          <w:lang w:val="en-GB"/>
        </w:rPr>
        <w:t xml:space="preserve"> </w:t>
      </w:r>
      <w:r w:rsidR="005122A1">
        <w:rPr>
          <w:rFonts w:ascii="Times New Roman" w:hAnsi="Times New Roman" w:cs="Times New Roman"/>
          <w:b/>
          <w:bCs/>
          <w:lang w:val="en-GB"/>
        </w:rPr>
        <w:t>W</w:t>
      </w:r>
      <w:r w:rsidR="008468DF" w:rsidRPr="005122A1">
        <w:rPr>
          <w:rFonts w:ascii="Times New Roman" w:hAnsi="Times New Roman" w:cs="Times New Roman"/>
          <w:b/>
          <w:bCs/>
          <w:lang w:val="en-GB"/>
        </w:rPr>
        <w:t xml:space="preserve">hat constitutes the main </w:t>
      </w:r>
      <w:r w:rsidR="00C63CB3" w:rsidRPr="005122A1">
        <w:rPr>
          <w:rFonts w:ascii="Times New Roman" w:hAnsi="Times New Roman" w:cs="Times New Roman"/>
          <w:b/>
          <w:bCs/>
          <w:lang w:val="en-GB"/>
        </w:rPr>
        <w:t xml:space="preserve">impasse </w:t>
      </w:r>
      <w:r w:rsidR="008468DF" w:rsidRPr="005122A1">
        <w:rPr>
          <w:rFonts w:ascii="Times New Roman" w:hAnsi="Times New Roman" w:cs="Times New Roman"/>
          <w:b/>
          <w:bCs/>
          <w:lang w:val="en-GB"/>
        </w:rPr>
        <w:t xml:space="preserve">to the Fund’s </w:t>
      </w:r>
      <w:r w:rsidR="00C63CB3" w:rsidRPr="005122A1">
        <w:rPr>
          <w:rFonts w:ascii="Times New Roman" w:hAnsi="Times New Roman" w:cs="Times New Roman"/>
          <w:b/>
          <w:bCs/>
          <w:lang w:val="en-GB"/>
        </w:rPr>
        <w:t>implementa</w:t>
      </w:r>
      <w:r w:rsidR="008468DF" w:rsidRPr="005122A1">
        <w:rPr>
          <w:rFonts w:ascii="Times New Roman" w:hAnsi="Times New Roman" w:cs="Times New Roman"/>
          <w:b/>
          <w:bCs/>
          <w:lang w:val="en-GB"/>
        </w:rPr>
        <w:t>tion</w:t>
      </w:r>
      <w:r w:rsidR="005122A1">
        <w:rPr>
          <w:rFonts w:ascii="Times New Roman" w:hAnsi="Times New Roman" w:cs="Times New Roman"/>
          <w:b/>
          <w:bCs/>
          <w:lang w:val="en-GB"/>
        </w:rPr>
        <w:t xml:space="preserve">? </w:t>
      </w:r>
    </w:p>
    <w:p w:rsidR="00C63CB3" w:rsidRPr="009F1893" w:rsidRDefault="00927CAF" w:rsidP="00765A93">
      <w:pPr>
        <w:pStyle w:val="PargrafodaLista"/>
        <w:numPr>
          <w:ilvl w:val="0"/>
          <w:numId w:val="3"/>
        </w:numPr>
        <w:spacing w:after="240"/>
        <w:contextualSpacing w:val="0"/>
        <w:jc w:val="both"/>
        <w:rPr>
          <w:rFonts w:ascii="Times New Roman" w:hAnsi="Times New Roman" w:cs="Times New Roman"/>
          <w:b/>
          <w:lang w:val="en-GB"/>
        </w:rPr>
      </w:pPr>
      <w:r w:rsidRPr="009F1893">
        <w:rPr>
          <w:rFonts w:ascii="Times New Roman" w:hAnsi="Times New Roman" w:cs="Times New Roman"/>
          <w:lang w:val="en-GB"/>
        </w:rPr>
        <w:t>NGOs</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share their concern w</w:t>
      </w:r>
      <w:r w:rsidR="003A13D1" w:rsidRPr="009F1893">
        <w:rPr>
          <w:rFonts w:ascii="Times New Roman" w:hAnsi="Times New Roman" w:cs="Times New Roman"/>
          <w:lang w:val="en-GB"/>
        </w:rPr>
        <w:t>i</w:t>
      </w:r>
      <w:r w:rsidRPr="009F1893">
        <w:rPr>
          <w:rFonts w:ascii="Times New Roman" w:hAnsi="Times New Roman" w:cs="Times New Roman"/>
          <w:lang w:val="en-GB"/>
        </w:rPr>
        <w:t xml:space="preserve">th the alteration of the </w:t>
      </w:r>
      <w:r w:rsidR="00C63CB3" w:rsidRPr="009F1893">
        <w:rPr>
          <w:rFonts w:ascii="Times New Roman" w:hAnsi="Times New Roman" w:cs="Times New Roman"/>
          <w:lang w:val="en-GB"/>
        </w:rPr>
        <w:t xml:space="preserve">SOS </w:t>
      </w:r>
      <w:r w:rsidR="00332E70" w:rsidRPr="009F1893">
        <w:rPr>
          <w:rFonts w:ascii="Times New Roman" w:hAnsi="Times New Roman" w:cs="Times New Roman"/>
          <w:lang w:val="en-GB"/>
        </w:rPr>
        <w:t>GBV</w:t>
      </w:r>
      <w:r w:rsidR="00C63CB3" w:rsidRPr="009F1893">
        <w:rPr>
          <w:rFonts w:ascii="Times New Roman" w:hAnsi="Times New Roman" w:cs="Times New Roman"/>
          <w:lang w:val="en-GB"/>
        </w:rPr>
        <w:t xml:space="preserve"> 8001818 </w:t>
      </w:r>
      <w:r w:rsidR="003A13D1" w:rsidRPr="009F1893">
        <w:rPr>
          <w:rFonts w:ascii="Times New Roman" w:hAnsi="Times New Roman" w:cs="Times New Roman"/>
          <w:lang w:val="en-GB"/>
        </w:rPr>
        <w:t>free telephone line</w:t>
      </w:r>
      <w:r w:rsidR="002602BB" w:rsidRPr="009F1893">
        <w:rPr>
          <w:rFonts w:ascii="Times New Roman" w:hAnsi="Times New Roman" w:cs="Times New Roman"/>
          <w:lang w:val="en-GB"/>
        </w:rPr>
        <w:t>, now covered by</w:t>
      </w:r>
      <w:r w:rsidR="003A13D1" w:rsidRPr="009F1893">
        <w:rPr>
          <w:rFonts w:ascii="Times New Roman" w:hAnsi="Times New Roman" w:cs="Times New Roman"/>
          <w:lang w:val="en-GB"/>
        </w:rPr>
        <w:t xml:space="preserve"> the Police emergency line (</w:t>
      </w:r>
      <w:r w:rsidR="00C63CB3" w:rsidRPr="009F1893">
        <w:rPr>
          <w:rFonts w:ascii="Times New Roman" w:hAnsi="Times New Roman" w:cs="Times New Roman"/>
          <w:lang w:val="en-GB"/>
        </w:rPr>
        <w:t>132</w:t>
      </w:r>
      <w:r w:rsidR="003A13D1" w:rsidRPr="009F1893">
        <w:rPr>
          <w:rFonts w:ascii="Times New Roman" w:hAnsi="Times New Roman" w:cs="Times New Roman"/>
          <w:lang w:val="en-GB"/>
        </w:rPr>
        <w:t>)</w:t>
      </w:r>
      <w:r w:rsidR="00C63CB3" w:rsidRPr="009F1893">
        <w:rPr>
          <w:rFonts w:ascii="Times New Roman" w:hAnsi="Times New Roman" w:cs="Times New Roman"/>
          <w:lang w:val="en-GB"/>
        </w:rPr>
        <w:t xml:space="preserve">. </w:t>
      </w:r>
      <w:r w:rsidR="002602BB" w:rsidRPr="009F1893">
        <w:rPr>
          <w:rFonts w:ascii="Times New Roman" w:hAnsi="Times New Roman" w:cs="Times New Roman"/>
          <w:lang w:val="en-GB"/>
        </w:rPr>
        <w:t>We consider this change to represent a setback in urgent and specialized GBV telephone assistance, considering that, according to the accounts</w:t>
      </w:r>
      <w:r w:rsidR="00C63CB3" w:rsidRPr="009F1893">
        <w:rPr>
          <w:rFonts w:ascii="Times New Roman" w:hAnsi="Times New Roman" w:cs="Times New Roman"/>
          <w:lang w:val="en-GB"/>
        </w:rPr>
        <w:t xml:space="preserve"> </w:t>
      </w:r>
      <w:r w:rsidR="002602BB" w:rsidRPr="009F1893">
        <w:rPr>
          <w:rFonts w:ascii="Times New Roman" w:hAnsi="Times New Roman" w:cs="Times New Roman"/>
          <w:lang w:val="en-GB"/>
        </w:rPr>
        <w:t>received, the 132 emergency line personnel is not trained in GBV victim assistance and the telephone call</w:t>
      </w:r>
      <w:r w:rsidR="0004514B">
        <w:rPr>
          <w:rFonts w:ascii="Times New Roman" w:hAnsi="Times New Roman" w:cs="Times New Roman"/>
          <w:lang w:val="en-GB"/>
        </w:rPr>
        <w:t>s</w:t>
      </w:r>
      <w:r w:rsidR="002602BB" w:rsidRPr="009F1893">
        <w:rPr>
          <w:rFonts w:ascii="Times New Roman" w:hAnsi="Times New Roman" w:cs="Times New Roman"/>
          <w:lang w:val="en-GB"/>
        </w:rPr>
        <w:t xml:space="preserve"> can have a maximum time of </w:t>
      </w:r>
      <w:r w:rsidR="00C63CB3" w:rsidRPr="009F1893">
        <w:rPr>
          <w:rFonts w:ascii="Times New Roman" w:hAnsi="Times New Roman" w:cs="Times New Roman"/>
          <w:lang w:val="en-GB"/>
        </w:rPr>
        <w:t>2</w:t>
      </w:r>
      <w:r w:rsidR="002602BB" w:rsidRPr="009F1893">
        <w:rPr>
          <w:rFonts w:ascii="Times New Roman" w:hAnsi="Times New Roman" w:cs="Times New Roman"/>
          <w:lang w:val="en-GB"/>
        </w:rPr>
        <w:t xml:space="preserve"> </w:t>
      </w:r>
      <w:r w:rsidR="00C63CB3" w:rsidRPr="009F1893">
        <w:rPr>
          <w:rFonts w:ascii="Times New Roman" w:hAnsi="Times New Roman" w:cs="Times New Roman"/>
          <w:lang w:val="en-GB"/>
        </w:rPr>
        <w:t>m</w:t>
      </w:r>
      <w:r w:rsidR="002602BB" w:rsidRPr="009F1893">
        <w:rPr>
          <w:rFonts w:ascii="Times New Roman" w:hAnsi="Times New Roman" w:cs="Times New Roman"/>
          <w:lang w:val="en-GB"/>
        </w:rPr>
        <w:t>inutes</w:t>
      </w:r>
      <w:r w:rsidR="00C63CB3" w:rsidRPr="009F1893">
        <w:rPr>
          <w:rFonts w:ascii="Times New Roman" w:hAnsi="Times New Roman" w:cs="Times New Roman"/>
          <w:lang w:val="en-GB"/>
        </w:rPr>
        <w:t>,</w:t>
      </w:r>
      <w:r w:rsidR="002602BB" w:rsidRPr="009F1893">
        <w:rPr>
          <w:rFonts w:ascii="Times New Roman" w:hAnsi="Times New Roman" w:cs="Times New Roman"/>
          <w:lang w:val="en-GB"/>
        </w:rPr>
        <w:t xml:space="preserve"> which can clearly be </w:t>
      </w:r>
      <w:r w:rsidR="00C63CB3" w:rsidRPr="009F1893">
        <w:rPr>
          <w:rFonts w:ascii="Times New Roman" w:hAnsi="Times New Roman" w:cs="Times New Roman"/>
          <w:lang w:val="en-GB"/>
        </w:rPr>
        <w:t>insuf</w:t>
      </w:r>
      <w:r w:rsidR="002602BB" w:rsidRPr="009F1893">
        <w:rPr>
          <w:rFonts w:ascii="Times New Roman" w:hAnsi="Times New Roman" w:cs="Times New Roman"/>
          <w:lang w:val="en-GB"/>
        </w:rPr>
        <w:t>f</w:t>
      </w:r>
      <w:r w:rsidR="00C63CB3" w:rsidRPr="009F1893">
        <w:rPr>
          <w:rFonts w:ascii="Times New Roman" w:hAnsi="Times New Roman" w:cs="Times New Roman"/>
          <w:lang w:val="en-GB"/>
        </w:rPr>
        <w:t>icient</w:t>
      </w:r>
      <w:r w:rsidR="002602BB" w:rsidRPr="009F1893">
        <w:rPr>
          <w:rFonts w:ascii="Times New Roman" w:hAnsi="Times New Roman" w:cs="Times New Roman"/>
          <w:lang w:val="en-GB"/>
        </w:rPr>
        <w:t xml:space="preserve"> in GBV cases</w:t>
      </w:r>
      <w:r w:rsidR="00C63CB3" w:rsidRPr="009F1893">
        <w:rPr>
          <w:rFonts w:ascii="Times New Roman" w:hAnsi="Times New Roman" w:cs="Times New Roman"/>
          <w:lang w:val="en-GB"/>
        </w:rPr>
        <w:t xml:space="preserve">. </w:t>
      </w:r>
      <w:r w:rsidR="00561BAC" w:rsidRPr="009F1893">
        <w:rPr>
          <w:rFonts w:ascii="Times New Roman" w:hAnsi="Times New Roman" w:cs="Times New Roman"/>
          <w:lang w:val="en-GB"/>
        </w:rPr>
        <w:t xml:space="preserve">The cancellation of the </w:t>
      </w:r>
      <w:r w:rsidR="00C63CB3" w:rsidRPr="009F1893">
        <w:rPr>
          <w:rFonts w:ascii="Times New Roman" w:hAnsi="Times New Roman" w:cs="Times New Roman"/>
          <w:lang w:val="en-GB"/>
        </w:rPr>
        <w:t xml:space="preserve">SOS </w:t>
      </w:r>
      <w:r w:rsidR="00332E70" w:rsidRPr="009F1893">
        <w:rPr>
          <w:rFonts w:ascii="Times New Roman" w:hAnsi="Times New Roman" w:cs="Times New Roman"/>
          <w:lang w:val="en-GB"/>
        </w:rPr>
        <w:t>GBV</w:t>
      </w:r>
      <w:r w:rsidR="00561BAC" w:rsidRPr="009F1893">
        <w:rPr>
          <w:rFonts w:ascii="Times New Roman" w:hAnsi="Times New Roman" w:cs="Times New Roman"/>
          <w:lang w:val="en-GB"/>
        </w:rPr>
        <w:t xml:space="preserve"> telephone line was not </w:t>
      </w:r>
      <w:proofErr w:type="gramStart"/>
      <w:r w:rsidR="00561BAC" w:rsidRPr="009F1893">
        <w:rPr>
          <w:rFonts w:ascii="Times New Roman" w:hAnsi="Times New Roman" w:cs="Times New Roman"/>
          <w:lang w:val="en-GB"/>
        </w:rPr>
        <w:t>announced,</w:t>
      </w:r>
      <w:proofErr w:type="gramEnd"/>
      <w:r w:rsidR="00561BAC" w:rsidRPr="009F1893">
        <w:rPr>
          <w:rFonts w:ascii="Times New Roman" w:hAnsi="Times New Roman" w:cs="Times New Roman"/>
          <w:lang w:val="en-GB"/>
        </w:rPr>
        <w:t xml:space="preserve"> has been insufficiently disseminated</w:t>
      </w:r>
      <w:r w:rsidR="00C63CB3" w:rsidRPr="009F1893">
        <w:rPr>
          <w:rFonts w:ascii="Times New Roman" w:hAnsi="Times New Roman" w:cs="Times New Roman"/>
          <w:lang w:val="en-GB"/>
        </w:rPr>
        <w:t xml:space="preserve">, </w:t>
      </w:r>
      <w:r w:rsidR="00561BAC" w:rsidRPr="009F1893">
        <w:rPr>
          <w:rFonts w:ascii="Times New Roman" w:hAnsi="Times New Roman" w:cs="Times New Roman"/>
          <w:lang w:val="en-GB"/>
        </w:rPr>
        <w:t>and NGO m</w:t>
      </w:r>
      <w:r w:rsidR="00C63CB3" w:rsidRPr="009F1893">
        <w:rPr>
          <w:rFonts w:ascii="Times New Roman" w:hAnsi="Times New Roman" w:cs="Times New Roman"/>
          <w:lang w:val="en-GB"/>
        </w:rPr>
        <w:t>emb</w:t>
      </w:r>
      <w:r w:rsidR="00561BAC" w:rsidRPr="009F1893">
        <w:rPr>
          <w:rFonts w:ascii="Times New Roman" w:hAnsi="Times New Roman" w:cs="Times New Roman"/>
          <w:lang w:val="en-GB"/>
        </w:rPr>
        <w:t>e</w:t>
      </w:r>
      <w:r w:rsidR="00C63CB3" w:rsidRPr="009F1893">
        <w:rPr>
          <w:rFonts w:ascii="Times New Roman" w:hAnsi="Times New Roman" w:cs="Times New Roman"/>
          <w:lang w:val="en-GB"/>
        </w:rPr>
        <w:t xml:space="preserve">rs </w:t>
      </w:r>
      <w:r w:rsidR="00561BAC" w:rsidRPr="009F1893">
        <w:rPr>
          <w:rFonts w:ascii="Times New Roman" w:hAnsi="Times New Roman" w:cs="Times New Roman"/>
          <w:lang w:val="en-GB"/>
        </w:rPr>
        <w:t>of the SOL Network were not consulted on how to put this change into practice</w:t>
      </w:r>
      <w:r w:rsidR="00C63CB3" w:rsidRPr="009F1893">
        <w:rPr>
          <w:rFonts w:ascii="Times New Roman" w:hAnsi="Times New Roman" w:cs="Times New Roman"/>
          <w:lang w:val="en-GB"/>
        </w:rPr>
        <w:t xml:space="preserve">. </w:t>
      </w:r>
      <w:r w:rsidR="005122A1">
        <w:rPr>
          <w:rFonts w:ascii="Times New Roman" w:hAnsi="Times New Roman" w:cs="Times New Roman"/>
          <w:b/>
          <w:lang w:val="en-GB"/>
        </w:rPr>
        <w:t>R</w:t>
      </w:r>
      <w:r w:rsidR="00697B26" w:rsidRPr="009F1893">
        <w:rPr>
          <w:rFonts w:ascii="Times New Roman" w:hAnsi="Times New Roman" w:cs="Times New Roman"/>
          <w:b/>
          <w:lang w:val="en-GB"/>
        </w:rPr>
        <w:t xml:space="preserve">easons for </w:t>
      </w:r>
      <w:r w:rsidR="00F45113" w:rsidRPr="009F1893">
        <w:rPr>
          <w:rFonts w:ascii="Times New Roman" w:hAnsi="Times New Roman" w:cs="Times New Roman"/>
          <w:b/>
          <w:lang w:val="en-GB"/>
        </w:rPr>
        <w:t>the decision to c</w:t>
      </w:r>
      <w:r w:rsidR="00697B26" w:rsidRPr="009F1893">
        <w:rPr>
          <w:rFonts w:ascii="Times New Roman" w:hAnsi="Times New Roman" w:cs="Times New Roman"/>
          <w:b/>
          <w:lang w:val="en-GB"/>
        </w:rPr>
        <w:t>ancel</w:t>
      </w:r>
      <w:r w:rsidR="00F45113" w:rsidRPr="009F1893">
        <w:rPr>
          <w:rFonts w:ascii="Times New Roman" w:hAnsi="Times New Roman" w:cs="Times New Roman"/>
          <w:b/>
          <w:lang w:val="en-GB"/>
        </w:rPr>
        <w:t xml:space="preserve"> the </w:t>
      </w:r>
      <w:r w:rsidR="00C63CB3" w:rsidRPr="009F1893">
        <w:rPr>
          <w:rFonts w:ascii="Times New Roman" w:hAnsi="Times New Roman" w:cs="Times New Roman"/>
          <w:b/>
          <w:lang w:val="en-GB"/>
        </w:rPr>
        <w:t xml:space="preserve">SOS </w:t>
      </w:r>
      <w:r w:rsidR="00332E70" w:rsidRPr="009F1893">
        <w:rPr>
          <w:rFonts w:ascii="Times New Roman" w:hAnsi="Times New Roman" w:cs="Times New Roman"/>
          <w:b/>
          <w:lang w:val="en-GB"/>
        </w:rPr>
        <w:t>GBV</w:t>
      </w:r>
      <w:r w:rsidR="00C63CB3" w:rsidRPr="009F1893">
        <w:rPr>
          <w:rFonts w:ascii="Times New Roman" w:hAnsi="Times New Roman" w:cs="Times New Roman"/>
          <w:b/>
          <w:lang w:val="en-GB"/>
        </w:rPr>
        <w:t xml:space="preserve"> 8001818 </w:t>
      </w:r>
      <w:r w:rsidR="00F45113" w:rsidRPr="009F1893">
        <w:rPr>
          <w:rFonts w:ascii="Times New Roman" w:hAnsi="Times New Roman" w:cs="Times New Roman"/>
          <w:b/>
          <w:lang w:val="en-GB"/>
        </w:rPr>
        <w:t>telephone line</w:t>
      </w:r>
      <w:r w:rsidR="005122A1">
        <w:rPr>
          <w:rFonts w:ascii="Times New Roman" w:hAnsi="Times New Roman" w:cs="Times New Roman"/>
          <w:b/>
          <w:lang w:val="en-GB"/>
        </w:rPr>
        <w:t>? H</w:t>
      </w:r>
      <w:r w:rsidR="00F45113" w:rsidRPr="009F1893">
        <w:rPr>
          <w:rFonts w:ascii="Times New Roman" w:hAnsi="Times New Roman" w:cs="Times New Roman"/>
          <w:b/>
          <w:lang w:val="en-GB"/>
        </w:rPr>
        <w:t xml:space="preserve">ow </w:t>
      </w:r>
      <w:r w:rsidR="005122A1">
        <w:rPr>
          <w:rFonts w:ascii="Times New Roman" w:hAnsi="Times New Roman" w:cs="Times New Roman"/>
          <w:b/>
          <w:lang w:val="en-GB"/>
        </w:rPr>
        <w:t xml:space="preserve">does </w:t>
      </w:r>
      <w:r w:rsidR="00F45113" w:rsidRPr="009F1893">
        <w:rPr>
          <w:rFonts w:ascii="Times New Roman" w:hAnsi="Times New Roman" w:cs="Times New Roman"/>
          <w:b/>
          <w:lang w:val="en-GB"/>
        </w:rPr>
        <w:t>the 132-emergency line work for</w:t>
      </w:r>
      <w:r w:rsidR="00C63CB3" w:rsidRPr="009F1893">
        <w:rPr>
          <w:rFonts w:ascii="Times New Roman" w:hAnsi="Times New Roman" w:cs="Times New Roman"/>
          <w:b/>
          <w:lang w:val="en-GB"/>
        </w:rPr>
        <w:t xml:space="preserve"> </w:t>
      </w:r>
      <w:r w:rsidR="00332E70" w:rsidRPr="009F1893">
        <w:rPr>
          <w:rFonts w:ascii="Times New Roman" w:hAnsi="Times New Roman" w:cs="Times New Roman"/>
          <w:b/>
          <w:lang w:val="en-GB"/>
        </w:rPr>
        <w:t>GBV</w:t>
      </w:r>
      <w:r w:rsidR="00F45113" w:rsidRPr="009F1893">
        <w:rPr>
          <w:rFonts w:ascii="Times New Roman" w:hAnsi="Times New Roman" w:cs="Times New Roman"/>
          <w:b/>
          <w:lang w:val="en-GB"/>
        </w:rPr>
        <w:t xml:space="preserve"> cases</w:t>
      </w:r>
      <w:r w:rsidR="00C63CB3" w:rsidRPr="009F1893">
        <w:rPr>
          <w:rFonts w:ascii="Times New Roman" w:hAnsi="Times New Roman" w:cs="Times New Roman"/>
          <w:b/>
          <w:lang w:val="en-GB"/>
        </w:rPr>
        <w:t xml:space="preserve">? </w:t>
      </w:r>
    </w:p>
    <w:p w:rsidR="00C63CB3" w:rsidRPr="009F1893" w:rsidRDefault="00516F67" w:rsidP="00751CC8">
      <w:pPr>
        <w:pStyle w:val="Ttulo3"/>
        <w:rPr>
          <w:b w:val="0"/>
          <w:sz w:val="24"/>
          <w:szCs w:val="24"/>
          <w:u w:val="single"/>
          <w:lang w:val="en-GB"/>
        </w:rPr>
      </w:pPr>
      <w:bookmarkStart w:id="6" w:name="_Toc11063988"/>
      <w:r w:rsidRPr="009F1893">
        <w:rPr>
          <w:sz w:val="24"/>
          <w:szCs w:val="24"/>
          <w:u w:val="single"/>
          <w:lang w:val="en-GB"/>
        </w:rPr>
        <w:t>Sexual harassment of women</w:t>
      </w:r>
      <w:bookmarkEnd w:id="6"/>
      <w:r w:rsidR="00C63CB3" w:rsidRPr="009F1893">
        <w:rPr>
          <w:sz w:val="24"/>
          <w:szCs w:val="24"/>
          <w:u w:val="single"/>
          <w:lang w:val="en-GB"/>
        </w:rPr>
        <w:t xml:space="preserve"> </w:t>
      </w:r>
    </w:p>
    <w:p w:rsidR="00C63CB3" w:rsidRPr="009F1893" w:rsidRDefault="00CB2C0A" w:rsidP="00765A93">
      <w:pPr>
        <w:pStyle w:val="PargrafodaLista"/>
        <w:numPr>
          <w:ilvl w:val="0"/>
          <w:numId w:val="3"/>
        </w:numPr>
        <w:spacing w:after="240"/>
        <w:jc w:val="both"/>
        <w:rPr>
          <w:rFonts w:ascii="Times New Roman" w:hAnsi="Times New Roman" w:cs="Times New Roman"/>
          <w:b/>
          <w:lang w:val="en-GB"/>
        </w:rPr>
      </w:pPr>
      <w:r w:rsidRPr="009F1893">
        <w:rPr>
          <w:rFonts w:ascii="Times New Roman" w:hAnsi="Times New Roman" w:cs="Times New Roman"/>
          <w:lang w:val="en-GB"/>
        </w:rPr>
        <w:t xml:space="preserve">We know of cases of sexual harassment against girls in schools and women in the </w:t>
      </w:r>
      <w:r w:rsidR="00E5211B" w:rsidRPr="009F1893">
        <w:rPr>
          <w:rFonts w:ascii="Times New Roman" w:hAnsi="Times New Roman" w:cs="Times New Roman"/>
          <w:lang w:val="en-GB"/>
        </w:rPr>
        <w:t>workplace</w:t>
      </w:r>
      <w:r w:rsidRPr="009F1893">
        <w:rPr>
          <w:rFonts w:ascii="Times New Roman" w:hAnsi="Times New Roman" w:cs="Times New Roman"/>
          <w:lang w:val="en-GB"/>
        </w:rPr>
        <w:t>, through the accounts of victims</w:t>
      </w:r>
      <w:r w:rsidR="0004514B">
        <w:rPr>
          <w:rFonts w:ascii="Times New Roman" w:hAnsi="Times New Roman" w:cs="Times New Roman"/>
          <w:lang w:val="en-GB"/>
        </w:rPr>
        <w:t xml:space="preserve">, </w:t>
      </w:r>
      <w:r w:rsidRPr="009F1893">
        <w:rPr>
          <w:rFonts w:ascii="Times New Roman" w:hAnsi="Times New Roman" w:cs="Times New Roman"/>
          <w:lang w:val="en-GB"/>
        </w:rPr>
        <w:t xml:space="preserve">and cases reported through the </w:t>
      </w:r>
      <w:r w:rsidR="00C63CB3" w:rsidRPr="009F1893">
        <w:rPr>
          <w:rFonts w:ascii="Times New Roman" w:hAnsi="Times New Roman" w:cs="Times New Roman"/>
          <w:i/>
          <w:lang w:val="en-GB"/>
        </w:rPr>
        <w:t>social media</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that have not been addressed in anyway</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We know of </w:t>
      </w:r>
      <w:r w:rsidR="002B150E" w:rsidRPr="009F1893">
        <w:rPr>
          <w:rFonts w:ascii="Times New Roman" w:hAnsi="Times New Roman" w:cs="Times New Roman"/>
          <w:lang w:val="en-GB"/>
        </w:rPr>
        <w:t xml:space="preserve">victims of </w:t>
      </w:r>
      <w:r w:rsidRPr="009F1893">
        <w:rPr>
          <w:rFonts w:ascii="Times New Roman" w:hAnsi="Times New Roman" w:cs="Times New Roman"/>
          <w:lang w:val="en-GB"/>
        </w:rPr>
        <w:t xml:space="preserve">sexual </w:t>
      </w:r>
      <w:r w:rsidR="00E5211B" w:rsidRPr="009F1893">
        <w:rPr>
          <w:rFonts w:ascii="Times New Roman" w:hAnsi="Times New Roman" w:cs="Times New Roman"/>
          <w:lang w:val="en-GB"/>
        </w:rPr>
        <w:t>harassment</w:t>
      </w:r>
      <w:r w:rsidRPr="009F1893">
        <w:rPr>
          <w:rFonts w:ascii="Times New Roman" w:hAnsi="Times New Roman" w:cs="Times New Roman"/>
          <w:lang w:val="en-GB"/>
        </w:rPr>
        <w:t xml:space="preserve"> in the </w:t>
      </w:r>
      <w:r w:rsidR="00E5211B" w:rsidRPr="009F1893">
        <w:rPr>
          <w:rFonts w:ascii="Times New Roman" w:hAnsi="Times New Roman" w:cs="Times New Roman"/>
          <w:lang w:val="en-GB"/>
        </w:rPr>
        <w:t>workplace</w:t>
      </w:r>
      <w:r w:rsidR="002B150E" w:rsidRPr="009F1893">
        <w:rPr>
          <w:rFonts w:ascii="Times New Roman" w:hAnsi="Times New Roman" w:cs="Times New Roman"/>
          <w:lang w:val="en-GB"/>
        </w:rPr>
        <w:t xml:space="preserve"> that have been </w:t>
      </w:r>
      <w:r w:rsidR="00C63CB3" w:rsidRPr="009F1893">
        <w:rPr>
          <w:rFonts w:ascii="Times New Roman" w:hAnsi="Times New Roman" w:cs="Times New Roman"/>
          <w:lang w:val="en-GB"/>
        </w:rPr>
        <w:t>d</w:t>
      </w:r>
      <w:r w:rsidR="002B150E" w:rsidRPr="009F1893">
        <w:rPr>
          <w:rFonts w:ascii="Times New Roman" w:hAnsi="Times New Roman" w:cs="Times New Roman"/>
          <w:lang w:val="en-GB"/>
        </w:rPr>
        <w:t>iscouraged to file complaints</w:t>
      </w:r>
      <w:r w:rsidR="00C63CB3" w:rsidRPr="009F1893">
        <w:rPr>
          <w:rFonts w:ascii="Times New Roman" w:hAnsi="Times New Roman" w:cs="Times New Roman"/>
          <w:lang w:val="en-GB"/>
        </w:rPr>
        <w:t xml:space="preserve">. </w:t>
      </w:r>
      <w:r w:rsidR="00E5211B" w:rsidRPr="0092583F">
        <w:rPr>
          <w:rFonts w:ascii="Times New Roman" w:hAnsi="Times New Roman" w:cs="Times New Roman"/>
          <w:lang w:val="en-GB"/>
        </w:rPr>
        <w:t xml:space="preserve">Moreover, some of the cases that have been publicly </w:t>
      </w:r>
      <w:proofErr w:type="gramStart"/>
      <w:r w:rsidR="00E5211B" w:rsidRPr="0092583F">
        <w:rPr>
          <w:rFonts w:ascii="Times New Roman" w:hAnsi="Times New Roman" w:cs="Times New Roman"/>
          <w:lang w:val="en-GB"/>
        </w:rPr>
        <w:t>reported,</w:t>
      </w:r>
      <w:proofErr w:type="gramEnd"/>
      <w:r w:rsidR="00E5211B" w:rsidRPr="0092583F">
        <w:rPr>
          <w:rFonts w:ascii="Times New Roman" w:hAnsi="Times New Roman" w:cs="Times New Roman"/>
          <w:lang w:val="en-GB"/>
        </w:rPr>
        <w:t xml:space="preserve"> have not led to any measures</w:t>
      </w:r>
      <w:r w:rsidR="0092583F" w:rsidRPr="0092583F">
        <w:rPr>
          <w:rFonts w:ascii="Times New Roman" w:hAnsi="Times New Roman" w:cs="Times New Roman"/>
          <w:lang w:val="en-GB"/>
        </w:rPr>
        <w:t xml:space="preserve"> (for instance, </w:t>
      </w:r>
      <w:r w:rsidR="0092583F">
        <w:rPr>
          <w:rFonts w:ascii="Times New Roman" w:hAnsi="Times New Roman" w:cs="Times New Roman"/>
          <w:lang w:val="en-GB"/>
        </w:rPr>
        <w:t xml:space="preserve">testimonies given during the </w:t>
      </w:r>
      <w:r w:rsidR="0092583F" w:rsidRPr="0092583F">
        <w:rPr>
          <w:rFonts w:ascii="Times New Roman" w:hAnsi="Times New Roman" w:cs="Times New Roman"/>
          <w:lang w:val="en-GB"/>
        </w:rPr>
        <w:t>Conferenc</w:t>
      </w:r>
      <w:r w:rsidR="0092583F">
        <w:rPr>
          <w:rFonts w:ascii="Times New Roman" w:hAnsi="Times New Roman" w:cs="Times New Roman"/>
          <w:lang w:val="en-GB"/>
        </w:rPr>
        <w:t xml:space="preserve">e on sexual harassment in work environment, organized by </w:t>
      </w:r>
      <w:r w:rsidR="0092583F" w:rsidRPr="0092583F">
        <w:rPr>
          <w:rFonts w:ascii="Times New Roman" w:hAnsi="Times New Roman" w:cs="Times New Roman"/>
          <w:lang w:val="en-GB"/>
        </w:rPr>
        <w:t>ACLCVBG</w:t>
      </w:r>
      <w:r w:rsidR="0092583F">
        <w:rPr>
          <w:rFonts w:ascii="Times New Roman" w:hAnsi="Times New Roman" w:cs="Times New Roman"/>
          <w:lang w:val="en-GB"/>
        </w:rPr>
        <w:t xml:space="preserve"> in Praia in </w:t>
      </w:r>
      <w:r w:rsidR="0092583F" w:rsidRPr="0092583F">
        <w:rPr>
          <w:rFonts w:ascii="Times New Roman" w:hAnsi="Times New Roman" w:cs="Times New Roman"/>
          <w:lang w:val="en-GB"/>
        </w:rPr>
        <w:t>2017)</w:t>
      </w:r>
      <w:r w:rsidR="00C63CB3" w:rsidRPr="0092583F">
        <w:rPr>
          <w:rFonts w:ascii="Times New Roman" w:hAnsi="Times New Roman" w:cs="Times New Roman"/>
          <w:lang w:val="en-GB"/>
        </w:rPr>
        <w:t xml:space="preserve">. </w:t>
      </w:r>
      <w:r w:rsidR="00E5211B" w:rsidRPr="009F1893">
        <w:rPr>
          <w:rFonts w:ascii="Times New Roman" w:hAnsi="Times New Roman" w:cs="Times New Roman"/>
          <w:lang w:val="en-GB"/>
        </w:rPr>
        <w:t xml:space="preserve">Victims of sexual harassment, especially young </w:t>
      </w:r>
      <w:r w:rsidR="0007006E" w:rsidRPr="009F1893">
        <w:rPr>
          <w:rFonts w:ascii="Times New Roman" w:hAnsi="Times New Roman" w:cs="Times New Roman"/>
          <w:lang w:val="en-GB"/>
        </w:rPr>
        <w:t>women</w:t>
      </w:r>
      <w:r w:rsidR="00C63CB3" w:rsidRPr="009F1893">
        <w:rPr>
          <w:rFonts w:ascii="Times New Roman" w:hAnsi="Times New Roman" w:cs="Times New Roman"/>
          <w:lang w:val="en-GB"/>
        </w:rPr>
        <w:t xml:space="preserve">, </w:t>
      </w:r>
      <w:r w:rsidR="00E5211B" w:rsidRPr="009F1893">
        <w:rPr>
          <w:rFonts w:ascii="Times New Roman" w:hAnsi="Times New Roman" w:cs="Times New Roman"/>
          <w:lang w:val="en-GB"/>
        </w:rPr>
        <w:t xml:space="preserve">are still discriminated and often blamed for the </w:t>
      </w:r>
      <w:r w:rsidR="00C63CB3" w:rsidRPr="009F1893">
        <w:rPr>
          <w:rFonts w:ascii="Times New Roman" w:hAnsi="Times New Roman" w:cs="Times New Roman"/>
          <w:lang w:val="en-GB"/>
        </w:rPr>
        <w:t>crime</w:t>
      </w:r>
      <w:r w:rsidR="00E5211B" w:rsidRPr="009F1893">
        <w:rPr>
          <w:rFonts w:ascii="Times New Roman" w:hAnsi="Times New Roman" w:cs="Times New Roman"/>
          <w:lang w:val="en-GB"/>
        </w:rPr>
        <w:t xml:space="preserve"> they are victims of</w:t>
      </w:r>
      <w:r w:rsidR="00C63CB3" w:rsidRPr="009F1893">
        <w:rPr>
          <w:rFonts w:ascii="Times New Roman" w:hAnsi="Times New Roman" w:cs="Times New Roman"/>
          <w:lang w:val="en-GB"/>
        </w:rPr>
        <w:t xml:space="preserve">. </w:t>
      </w:r>
      <w:r w:rsidR="00E5211B" w:rsidRPr="009F1893">
        <w:rPr>
          <w:rFonts w:ascii="Times New Roman" w:hAnsi="Times New Roman" w:cs="Times New Roman"/>
          <w:lang w:val="en-GB"/>
        </w:rPr>
        <w:t>In practice</w:t>
      </w:r>
      <w:r w:rsidR="00C63CB3" w:rsidRPr="009F1893">
        <w:rPr>
          <w:rFonts w:ascii="Times New Roman" w:hAnsi="Times New Roman" w:cs="Times New Roman"/>
          <w:lang w:val="en-GB"/>
        </w:rPr>
        <w:t xml:space="preserve">, </w:t>
      </w:r>
      <w:r w:rsidR="00E5211B" w:rsidRPr="009F1893">
        <w:rPr>
          <w:rFonts w:ascii="Times New Roman" w:hAnsi="Times New Roman" w:cs="Times New Roman"/>
          <w:lang w:val="en-GB"/>
        </w:rPr>
        <w:t>very little attention has been given to combat this type of violence</w:t>
      </w:r>
      <w:r w:rsidR="00F33094">
        <w:rPr>
          <w:rFonts w:ascii="Times New Roman" w:hAnsi="Times New Roman" w:cs="Times New Roman"/>
          <w:lang w:val="en-GB"/>
        </w:rPr>
        <w:t>,</w:t>
      </w:r>
      <w:r w:rsidR="00E5211B" w:rsidRPr="009F1893">
        <w:rPr>
          <w:rFonts w:ascii="Times New Roman" w:hAnsi="Times New Roman" w:cs="Times New Roman"/>
          <w:lang w:val="en-GB"/>
        </w:rPr>
        <w:t xml:space="preserve"> and </w:t>
      </w:r>
      <w:r w:rsidR="00CA722F">
        <w:rPr>
          <w:rFonts w:ascii="Times New Roman" w:hAnsi="Times New Roman" w:cs="Times New Roman"/>
          <w:lang w:val="en-GB"/>
        </w:rPr>
        <w:t xml:space="preserve">to </w:t>
      </w:r>
      <w:r w:rsidR="00E5211B" w:rsidRPr="009F1893">
        <w:rPr>
          <w:rFonts w:ascii="Times New Roman" w:hAnsi="Times New Roman" w:cs="Times New Roman"/>
          <w:lang w:val="en-GB"/>
        </w:rPr>
        <w:t>support and protect victims</w:t>
      </w:r>
      <w:r w:rsidR="00CA722F">
        <w:rPr>
          <w:rFonts w:ascii="Times New Roman" w:hAnsi="Times New Roman" w:cs="Times New Roman"/>
          <w:lang w:val="en-GB"/>
        </w:rPr>
        <w:t xml:space="preserve">: </w:t>
      </w:r>
      <w:r w:rsidR="00E5211B" w:rsidRPr="009F1893">
        <w:rPr>
          <w:rFonts w:ascii="Times New Roman" w:hAnsi="Times New Roman" w:cs="Times New Roman"/>
          <w:lang w:val="en-GB"/>
        </w:rPr>
        <w:t>one-off i</w:t>
      </w:r>
      <w:r w:rsidR="00C63CB3" w:rsidRPr="009F1893">
        <w:rPr>
          <w:rFonts w:ascii="Times New Roman" w:hAnsi="Times New Roman" w:cs="Times New Roman"/>
          <w:lang w:val="en-GB"/>
        </w:rPr>
        <w:t>ni</w:t>
      </w:r>
      <w:r w:rsidR="00E5211B" w:rsidRPr="009F1893">
        <w:rPr>
          <w:rFonts w:ascii="Times New Roman" w:hAnsi="Times New Roman" w:cs="Times New Roman"/>
          <w:lang w:val="en-GB"/>
        </w:rPr>
        <w:t>t</w:t>
      </w:r>
      <w:r w:rsidR="00C63CB3" w:rsidRPr="009F1893">
        <w:rPr>
          <w:rFonts w:ascii="Times New Roman" w:hAnsi="Times New Roman" w:cs="Times New Roman"/>
          <w:lang w:val="en-GB"/>
        </w:rPr>
        <w:t>iativ</w:t>
      </w:r>
      <w:r w:rsidR="00E5211B" w:rsidRPr="009F1893">
        <w:rPr>
          <w:rFonts w:ascii="Times New Roman" w:hAnsi="Times New Roman" w:cs="Times New Roman"/>
          <w:lang w:val="en-GB"/>
        </w:rPr>
        <w:t>e</w:t>
      </w:r>
      <w:r w:rsidR="00C63CB3" w:rsidRPr="009F1893">
        <w:rPr>
          <w:rFonts w:ascii="Times New Roman" w:hAnsi="Times New Roman" w:cs="Times New Roman"/>
          <w:lang w:val="en-GB"/>
        </w:rPr>
        <w:t>s</w:t>
      </w:r>
      <w:r w:rsidR="00CA722F">
        <w:rPr>
          <w:rFonts w:ascii="Times New Roman" w:hAnsi="Times New Roman" w:cs="Times New Roman"/>
          <w:lang w:val="en-GB"/>
        </w:rPr>
        <w:t xml:space="preserve"> have been implemented, </w:t>
      </w:r>
      <w:r w:rsidR="00E5211B" w:rsidRPr="009F1893">
        <w:rPr>
          <w:rFonts w:ascii="Times New Roman" w:hAnsi="Times New Roman" w:cs="Times New Roman"/>
          <w:lang w:val="en-GB"/>
        </w:rPr>
        <w:t xml:space="preserve">mainly by </w:t>
      </w:r>
      <w:r w:rsidR="00C73D2E">
        <w:rPr>
          <w:rFonts w:ascii="Times New Roman" w:hAnsi="Times New Roman" w:cs="Times New Roman"/>
          <w:lang w:val="en-GB"/>
        </w:rPr>
        <w:t>CSO</w:t>
      </w:r>
      <w:r w:rsidR="00F33094">
        <w:rPr>
          <w:rFonts w:ascii="Times New Roman" w:hAnsi="Times New Roman" w:cs="Times New Roman"/>
          <w:lang w:val="en-GB"/>
        </w:rPr>
        <w:t xml:space="preserve">, as reported in </w:t>
      </w:r>
      <w:proofErr w:type="spellStart"/>
      <w:r w:rsidR="00F33094">
        <w:rPr>
          <w:rFonts w:ascii="Times New Roman" w:hAnsi="Times New Roman" w:cs="Times New Roman"/>
          <w:lang w:val="en-GB"/>
        </w:rPr>
        <w:t>Cabo</w:t>
      </w:r>
      <w:proofErr w:type="spellEnd"/>
      <w:r w:rsidR="00F33094">
        <w:rPr>
          <w:rFonts w:ascii="Times New Roman" w:hAnsi="Times New Roman" w:cs="Times New Roman"/>
          <w:lang w:val="en-GB"/>
        </w:rPr>
        <w:t xml:space="preserve"> Verde’s </w:t>
      </w:r>
      <w:proofErr w:type="spellStart"/>
      <w:r w:rsidR="00F33094">
        <w:rPr>
          <w:rFonts w:ascii="Times New Roman" w:hAnsi="Times New Roman" w:cs="Times New Roman"/>
          <w:lang w:val="en-GB"/>
        </w:rPr>
        <w:t>IX</w:t>
      </w:r>
      <w:r w:rsidR="00F33094" w:rsidRPr="00F33094">
        <w:rPr>
          <w:rFonts w:ascii="Times New Roman" w:hAnsi="Times New Roman" w:cs="Times New Roman"/>
          <w:vertAlign w:val="superscript"/>
          <w:lang w:val="en-GB"/>
        </w:rPr>
        <w:t>th</w:t>
      </w:r>
      <w:proofErr w:type="spellEnd"/>
      <w:r w:rsidR="00F33094">
        <w:rPr>
          <w:rFonts w:ascii="Times New Roman" w:hAnsi="Times New Roman" w:cs="Times New Roman"/>
          <w:lang w:val="en-GB"/>
        </w:rPr>
        <w:t xml:space="preserve"> CEDAW Periodic Report</w:t>
      </w:r>
      <w:r w:rsidR="00C63CB3" w:rsidRPr="009F1893">
        <w:rPr>
          <w:rFonts w:ascii="Times New Roman" w:hAnsi="Times New Roman" w:cs="Times New Roman"/>
          <w:lang w:val="en-GB"/>
        </w:rPr>
        <w:t xml:space="preserve">. </w:t>
      </w:r>
      <w:r w:rsidR="00E5211B" w:rsidRPr="009F1893">
        <w:rPr>
          <w:rFonts w:ascii="Times New Roman" w:hAnsi="Times New Roman" w:cs="Times New Roman"/>
          <w:lang w:val="en-GB"/>
        </w:rPr>
        <w:t>Collaborating NGO</w:t>
      </w:r>
      <w:r w:rsidR="00C63CB3" w:rsidRPr="009F1893">
        <w:rPr>
          <w:rFonts w:ascii="Times New Roman" w:hAnsi="Times New Roman" w:cs="Times New Roman"/>
          <w:lang w:val="en-GB"/>
        </w:rPr>
        <w:t xml:space="preserve">s </w:t>
      </w:r>
      <w:r w:rsidR="00E5211B" w:rsidRPr="009F1893">
        <w:rPr>
          <w:rFonts w:ascii="Times New Roman" w:hAnsi="Times New Roman" w:cs="Times New Roman"/>
          <w:lang w:val="en-GB"/>
        </w:rPr>
        <w:t xml:space="preserve">are not aware of any specific program implemented on the issue, as per </w:t>
      </w:r>
      <w:r w:rsidR="00C63CB3" w:rsidRPr="009F1893">
        <w:rPr>
          <w:rFonts w:ascii="Times New Roman" w:hAnsi="Times New Roman" w:cs="Times New Roman"/>
          <w:lang w:val="en-GB"/>
        </w:rPr>
        <w:t>CEDAW</w:t>
      </w:r>
      <w:r w:rsidR="00E5211B" w:rsidRPr="009F1893">
        <w:rPr>
          <w:rFonts w:ascii="Times New Roman" w:hAnsi="Times New Roman" w:cs="Times New Roman"/>
          <w:lang w:val="en-GB"/>
        </w:rPr>
        <w:t xml:space="preserve"> recommendations and as envisaged by the </w:t>
      </w:r>
      <w:r w:rsidR="00CA722F">
        <w:rPr>
          <w:rFonts w:ascii="Times New Roman" w:hAnsi="Times New Roman" w:cs="Times New Roman"/>
          <w:lang w:val="en-GB"/>
        </w:rPr>
        <w:t>2</w:t>
      </w:r>
      <w:r w:rsidR="00CA722F" w:rsidRPr="00CA722F">
        <w:rPr>
          <w:rFonts w:ascii="Times New Roman" w:hAnsi="Times New Roman" w:cs="Times New Roman"/>
          <w:vertAlign w:val="superscript"/>
          <w:lang w:val="en-GB"/>
        </w:rPr>
        <w:t>nd</w:t>
      </w:r>
      <w:r w:rsidR="00CA722F">
        <w:rPr>
          <w:rFonts w:ascii="Times New Roman" w:hAnsi="Times New Roman" w:cs="Times New Roman"/>
          <w:lang w:val="en-GB"/>
        </w:rPr>
        <w:t xml:space="preserve"> </w:t>
      </w:r>
      <w:r w:rsidR="00C63CB3" w:rsidRPr="009F1893">
        <w:rPr>
          <w:rFonts w:ascii="Times New Roman" w:hAnsi="Times New Roman" w:cs="Times New Roman"/>
          <w:lang w:val="en-GB"/>
        </w:rPr>
        <w:t>PN</w:t>
      </w:r>
      <w:r w:rsidR="00332E70" w:rsidRPr="009F1893">
        <w:rPr>
          <w:rFonts w:ascii="Times New Roman" w:hAnsi="Times New Roman" w:cs="Times New Roman"/>
          <w:lang w:val="en-GB"/>
        </w:rPr>
        <w:t>GBV</w:t>
      </w:r>
      <w:r w:rsidR="00C63CB3" w:rsidRPr="009F1893">
        <w:rPr>
          <w:rFonts w:ascii="Times New Roman" w:hAnsi="Times New Roman" w:cs="Times New Roman"/>
          <w:lang w:val="en-GB"/>
        </w:rPr>
        <w:t xml:space="preserve">. </w:t>
      </w:r>
      <w:r w:rsidR="005122A1">
        <w:rPr>
          <w:rFonts w:ascii="Times New Roman" w:hAnsi="Times New Roman" w:cs="Times New Roman"/>
          <w:b/>
          <w:lang w:val="en-GB"/>
        </w:rPr>
        <w:t>Provide i</w:t>
      </w:r>
      <w:r w:rsidR="00F45F4A" w:rsidRPr="009F1893">
        <w:rPr>
          <w:rFonts w:ascii="Times New Roman" w:hAnsi="Times New Roman" w:cs="Times New Roman"/>
          <w:b/>
          <w:lang w:val="en-GB"/>
        </w:rPr>
        <w:t xml:space="preserve">nformation on </w:t>
      </w:r>
      <w:r w:rsidR="00C63CB3" w:rsidRPr="009F1893">
        <w:rPr>
          <w:rFonts w:ascii="Times New Roman" w:hAnsi="Times New Roman" w:cs="Times New Roman"/>
          <w:b/>
          <w:lang w:val="en-GB"/>
        </w:rPr>
        <w:t>ini</w:t>
      </w:r>
      <w:r w:rsidR="00F45F4A" w:rsidRPr="009F1893">
        <w:rPr>
          <w:rFonts w:ascii="Times New Roman" w:hAnsi="Times New Roman" w:cs="Times New Roman"/>
          <w:b/>
          <w:lang w:val="en-GB"/>
        </w:rPr>
        <w:t>t</w:t>
      </w:r>
      <w:r w:rsidR="00C63CB3" w:rsidRPr="009F1893">
        <w:rPr>
          <w:rFonts w:ascii="Times New Roman" w:hAnsi="Times New Roman" w:cs="Times New Roman"/>
          <w:b/>
          <w:lang w:val="en-GB"/>
        </w:rPr>
        <w:t>iativ</w:t>
      </w:r>
      <w:r w:rsidR="00F45F4A" w:rsidRPr="009F1893">
        <w:rPr>
          <w:rFonts w:ascii="Times New Roman" w:hAnsi="Times New Roman" w:cs="Times New Roman"/>
          <w:b/>
          <w:lang w:val="en-GB"/>
        </w:rPr>
        <w:t>e</w:t>
      </w:r>
      <w:r w:rsidR="00C63CB3" w:rsidRPr="009F1893">
        <w:rPr>
          <w:rFonts w:ascii="Times New Roman" w:hAnsi="Times New Roman" w:cs="Times New Roman"/>
          <w:b/>
          <w:lang w:val="en-GB"/>
        </w:rPr>
        <w:t xml:space="preserve">s </w:t>
      </w:r>
      <w:r w:rsidR="00F45F4A" w:rsidRPr="009F1893">
        <w:rPr>
          <w:rFonts w:ascii="Times New Roman" w:hAnsi="Times New Roman" w:cs="Times New Roman"/>
          <w:b/>
          <w:lang w:val="en-GB"/>
        </w:rPr>
        <w:t xml:space="preserve">implemented on this issue and how the State of Cabo Verde intends to strengthen this component of GBV </w:t>
      </w:r>
      <w:r w:rsidR="00C63CB3" w:rsidRPr="009F1893">
        <w:rPr>
          <w:rFonts w:ascii="Times New Roman" w:hAnsi="Times New Roman" w:cs="Times New Roman"/>
          <w:b/>
          <w:lang w:val="en-GB"/>
        </w:rPr>
        <w:t>combat</w:t>
      </w:r>
      <w:r w:rsidR="00F45F4A" w:rsidRPr="009F1893">
        <w:rPr>
          <w:rFonts w:ascii="Times New Roman" w:hAnsi="Times New Roman" w:cs="Times New Roman"/>
          <w:b/>
          <w:lang w:val="en-GB"/>
        </w:rPr>
        <w:t>, especially in the context of the prevention and assistance to victims</w:t>
      </w:r>
      <w:r w:rsidR="00C63CB3" w:rsidRPr="009F1893">
        <w:rPr>
          <w:rFonts w:ascii="Times New Roman" w:hAnsi="Times New Roman" w:cs="Times New Roman"/>
          <w:b/>
          <w:lang w:val="en-GB"/>
        </w:rPr>
        <w:t>?</w:t>
      </w:r>
    </w:p>
    <w:p w:rsidR="00C63CB3" w:rsidRPr="009F1893" w:rsidRDefault="00C63CB3" w:rsidP="00751CC8">
      <w:pPr>
        <w:pStyle w:val="Ttulo3"/>
        <w:rPr>
          <w:b w:val="0"/>
          <w:sz w:val="24"/>
          <w:szCs w:val="24"/>
          <w:u w:val="single"/>
          <w:lang w:val="en-GB"/>
        </w:rPr>
      </w:pPr>
      <w:bookmarkStart w:id="7" w:name="_Toc11063989"/>
      <w:r w:rsidRPr="009F1893">
        <w:rPr>
          <w:sz w:val="24"/>
          <w:szCs w:val="24"/>
          <w:u w:val="single"/>
          <w:lang w:val="en-GB"/>
        </w:rPr>
        <w:t>Preven</w:t>
      </w:r>
      <w:r w:rsidR="00516F67" w:rsidRPr="009F1893">
        <w:rPr>
          <w:sz w:val="24"/>
          <w:szCs w:val="24"/>
          <w:u w:val="single"/>
          <w:lang w:val="en-GB"/>
        </w:rPr>
        <w:t>tion of violence</w:t>
      </w:r>
      <w:bookmarkEnd w:id="7"/>
    </w:p>
    <w:p w:rsidR="00C63CB3" w:rsidRPr="009F1893" w:rsidRDefault="005B4818" w:rsidP="00765A93">
      <w:pPr>
        <w:pStyle w:val="PargrafodaLista"/>
        <w:numPr>
          <w:ilvl w:val="0"/>
          <w:numId w:val="3"/>
        </w:numPr>
        <w:spacing w:after="240"/>
        <w:jc w:val="both"/>
        <w:rPr>
          <w:rFonts w:ascii="Times New Roman" w:hAnsi="Times New Roman" w:cs="Times New Roman"/>
          <w:lang w:val="en-GB"/>
        </w:rPr>
      </w:pPr>
      <w:r w:rsidRPr="009F1893">
        <w:rPr>
          <w:rFonts w:ascii="Times New Roman" w:hAnsi="Times New Roman" w:cs="Times New Roman"/>
          <w:lang w:val="en-GB"/>
        </w:rPr>
        <w:t>NGOs congratulate the country</w:t>
      </w:r>
      <w:r w:rsidR="000A007A" w:rsidRPr="009F1893">
        <w:rPr>
          <w:rFonts w:ascii="Times New Roman" w:hAnsi="Times New Roman" w:cs="Times New Roman"/>
          <w:lang w:val="en-GB"/>
        </w:rPr>
        <w:t xml:space="preserve"> on its</w:t>
      </w:r>
      <w:r w:rsidRPr="009F1893">
        <w:rPr>
          <w:rFonts w:ascii="Times New Roman" w:hAnsi="Times New Roman" w:cs="Times New Roman"/>
          <w:lang w:val="en-GB"/>
        </w:rPr>
        <w:t xml:space="preserve"> efforts to integrate gender equality in school curricula</w:t>
      </w:r>
      <w:r w:rsidR="000A007A" w:rsidRPr="009F1893">
        <w:rPr>
          <w:rFonts w:ascii="Times New Roman" w:hAnsi="Times New Roman" w:cs="Times New Roman"/>
          <w:lang w:val="en-GB"/>
        </w:rPr>
        <w:t>, but, a</w:t>
      </w:r>
      <w:r w:rsidRPr="009F1893">
        <w:rPr>
          <w:rFonts w:ascii="Times New Roman" w:hAnsi="Times New Roman" w:cs="Times New Roman"/>
          <w:lang w:val="en-GB"/>
        </w:rPr>
        <w:t>t the same time</w:t>
      </w:r>
      <w:r w:rsidR="000A007A" w:rsidRPr="009F1893">
        <w:rPr>
          <w:rFonts w:ascii="Times New Roman" w:hAnsi="Times New Roman" w:cs="Times New Roman"/>
          <w:lang w:val="en-GB"/>
        </w:rPr>
        <w:t xml:space="preserve">, </w:t>
      </w:r>
      <w:r w:rsidR="00055BBF" w:rsidRPr="009F1893">
        <w:rPr>
          <w:rFonts w:ascii="Times New Roman" w:hAnsi="Times New Roman" w:cs="Times New Roman"/>
          <w:lang w:val="en-GB"/>
        </w:rPr>
        <w:t>they</w:t>
      </w:r>
      <w:r w:rsidR="000A007A" w:rsidRPr="009F1893">
        <w:rPr>
          <w:rFonts w:ascii="Times New Roman" w:hAnsi="Times New Roman" w:cs="Times New Roman"/>
          <w:lang w:val="en-GB"/>
        </w:rPr>
        <w:t xml:space="preserve"> are concerned with the small number of teachers trained and </w:t>
      </w:r>
      <w:r w:rsidR="00055BBF" w:rsidRPr="009F1893">
        <w:rPr>
          <w:rFonts w:ascii="Times New Roman" w:hAnsi="Times New Roman" w:cs="Times New Roman"/>
          <w:lang w:val="en-GB"/>
        </w:rPr>
        <w:t>aware</w:t>
      </w:r>
      <w:r w:rsidR="00C63CB3" w:rsidRPr="009F1893">
        <w:rPr>
          <w:rFonts w:ascii="Times New Roman" w:hAnsi="Times New Roman" w:cs="Times New Roman"/>
          <w:lang w:val="en-GB"/>
        </w:rPr>
        <w:t>. T</w:t>
      </w:r>
      <w:r w:rsidR="00055BBF" w:rsidRPr="009F1893">
        <w:rPr>
          <w:rFonts w:ascii="Times New Roman" w:hAnsi="Times New Roman" w:cs="Times New Roman"/>
          <w:lang w:val="en-GB"/>
        </w:rPr>
        <w:t>he same concern applies to the media</w:t>
      </w:r>
      <w:r w:rsidR="00C63CB3" w:rsidRPr="009F1893">
        <w:rPr>
          <w:rFonts w:ascii="Times New Roman" w:hAnsi="Times New Roman" w:cs="Times New Roman"/>
          <w:lang w:val="en-GB"/>
        </w:rPr>
        <w:t>, justi</w:t>
      </w:r>
      <w:r w:rsidR="00055BBF" w:rsidRPr="009F1893">
        <w:rPr>
          <w:rFonts w:ascii="Times New Roman" w:hAnsi="Times New Roman" w:cs="Times New Roman"/>
          <w:lang w:val="en-GB"/>
        </w:rPr>
        <w:t xml:space="preserve">ce and health </w:t>
      </w:r>
      <w:r w:rsidR="00055BBF" w:rsidRPr="009F1893">
        <w:rPr>
          <w:rFonts w:ascii="Times New Roman" w:hAnsi="Times New Roman" w:cs="Times New Roman"/>
          <w:lang w:val="en-GB"/>
        </w:rPr>
        <w:lastRenderedPageBreak/>
        <w:t>professionals</w:t>
      </w:r>
      <w:r w:rsidR="00C63CB3" w:rsidRPr="009F1893">
        <w:rPr>
          <w:rFonts w:ascii="Times New Roman" w:hAnsi="Times New Roman" w:cs="Times New Roman"/>
          <w:lang w:val="en-GB"/>
        </w:rPr>
        <w:t xml:space="preserve">, </w:t>
      </w:r>
      <w:r w:rsidR="00055BBF" w:rsidRPr="009F1893">
        <w:rPr>
          <w:rFonts w:ascii="Times New Roman" w:hAnsi="Times New Roman" w:cs="Times New Roman"/>
          <w:lang w:val="en-GB"/>
        </w:rPr>
        <w:t>which may account for part of the shortcomings in support services in these departments</w:t>
      </w:r>
      <w:r w:rsidR="00C63CB3" w:rsidRPr="009F1893">
        <w:rPr>
          <w:rFonts w:ascii="Times New Roman" w:hAnsi="Times New Roman" w:cs="Times New Roman"/>
          <w:lang w:val="en-GB"/>
        </w:rPr>
        <w:t xml:space="preserve">, </w:t>
      </w:r>
      <w:r w:rsidR="00055BBF" w:rsidRPr="009F1893">
        <w:rPr>
          <w:rFonts w:ascii="Times New Roman" w:hAnsi="Times New Roman" w:cs="Times New Roman"/>
          <w:lang w:val="en-GB"/>
        </w:rPr>
        <w:t>as per accounts of women victims</w:t>
      </w:r>
      <w:r w:rsidR="00C63CB3" w:rsidRPr="009F1893">
        <w:rPr>
          <w:rFonts w:ascii="Times New Roman" w:hAnsi="Times New Roman" w:cs="Times New Roman"/>
          <w:lang w:val="en-GB"/>
        </w:rPr>
        <w:t xml:space="preserve">. </w:t>
      </w:r>
      <w:r w:rsidR="00055BBF" w:rsidRPr="009F1893">
        <w:rPr>
          <w:rFonts w:ascii="Times New Roman" w:hAnsi="Times New Roman" w:cs="Times New Roman"/>
          <w:lang w:val="en-GB"/>
        </w:rPr>
        <w:t xml:space="preserve">We consider efforts undertaken insufficient, especially compared to what is determined by </w:t>
      </w:r>
      <w:r w:rsidR="00C63CB3" w:rsidRPr="009F1893">
        <w:rPr>
          <w:rFonts w:ascii="Times New Roman" w:hAnsi="Times New Roman" w:cs="Times New Roman"/>
          <w:lang w:val="en-GB"/>
        </w:rPr>
        <w:t>l</w:t>
      </w:r>
      <w:r w:rsidR="00055BBF" w:rsidRPr="009F1893">
        <w:rPr>
          <w:rFonts w:ascii="Times New Roman" w:hAnsi="Times New Roman" w:cs="Times New Roman"/>
          <w:lang w:val="en-GB"/>
        </w:rPr>
        <w:t>aw</w:t>
      </w:r>
      <w:r w:rsidR="00C63CB3" w:rsidRPr="009F1893">
        <w:rPr>
          <w:rFonts w:ascii="Times New Roman" w:hAnsi="Times New Roman" w:cs="Times New Roman"/>
          <w:lang w:val="en-GB"/>
        </w:rPr>
        <w:t xml:space="preserve"> (</w:t>
      </w:r>
      <w:r w:rsidR="00055BBF" w:rsidRPr="009F1893">
        <w:rPr>
          <w:rFonts w:ascii="Times New Roman" w:hAnsi="Times New Roman" w:cs="Times New Roman"/>
          <w:lang w:val="en-GB"/>
        </w:rPr>
        <w:t>encompassing and periodic training</w:t>
      </w:r>
      <w:r w:rsidR="00C63CB3" w:rsidRPr="009F1893">
        <w:rPr>
          <w:rFonts w:ascii="Times New Roman" w:hAnsi="Times New Roman" w:cs="Times New Roman"/>
          <w:lang w:val="en-GB"/>
        </w:rPr>
        <w:t xml:space="preserve">). </w:t>
      </w:r>
      <w:r w:rsidR="00E112C9" w:rsidRPr="009F1893">
        <w:rPr>
          <w:rFonts w:ascii="Times New Roman" w:hAnsi="Times New Roman" w:cs="Times New Roman"/>
          <w:lang w:val="en-GB"/>
        </w:rPr>
        <w:t>Additionally</w:t>
      </w:r>
      <w:r w:rsidR="00055BBF" w:rsidRPr="009F1893">
        <w:rPr>
          <w:rFonts w:ascii="Times New Roman" w:hAnsi="Times New Roman" w:cs="Times New Roman"/>
          <w:lang w:val="en-GB"/>
        </w:rPr>
        <w:t>, the mobilization of men and boys, and communities in general, requires more investment, especially in the case of a</w:t>
      </w:r>
      <w:r w:rsidR="00C63CB3" w:rsidRPr="009F1893">
        <w:rPr>
          <w:rFonts w:ascii="Times New Roman" w:hAnsi="Times New Roman" w:cs="Times New Roman"/>
          <w:lang w:val="en-GB"/>
        </w:rPr>
        <w:t>ssocia</w:t>
      </w:r>
      <w:r w:rsidR="00055BBF" w:rsidRPr="009F1893">
        <w:rPr>
          <w:rFonts w:ascii="Times New Roman" w:hAnsi="Times New Roman" w:cs="Times New Roman"/>
          <w:lang w:val="en-GB"/>
        </w:rPr>
        <w:t>tions (White Ribbon) and campaigns targeting specifically men and boys</w:t>
      </w:r>
      <w:r w:rsidR="00C63CB3" w:rsidRPr="009F1893">
        <w:rPr>
          <w:rFonts w:ascii="Times New Roman" w:hAnsi="Times New Roman" w:cs="Times New Roman"/>
          <w:lang w:val="en-GB"/>
        </w:rPr>
        <w:t xml:space="preserve">. </w:t>
      </w:r>
      <w:r w:rsidR="00D6679A">
        <w:rPr>
          <w:rFonts w:ascii="Times New Roman" w:hAnsi="Times New Roman" w:cs="Times New Roman"/>
          <w:b/>
          <w:lang w:val="en-GB"/>
        </w:rPr>
        <w:t xml:space="preserve">Provide </w:t>
      </w:r>
      <w:r w:rsidR="00C63CB3" w:rsidRPr="009F1893">
        <w:rPr>
          <w:rFonts w:ascii="Times New Roman" w:hAnsi="Times New Roman" w:cs="Times New Roman"/>
          <w:b/>
          <w:lang w:val="en-GB"/>
        </w:rPr>
        <w:t>informa</w:t>
      </w:r>
      <w:r w:rsidR="00055BBF" w:rsidRPr="009F1893">
        <w:rPr>
          <w:rFonts w:ascii="Times New Roman" w:hAnsi="Times New Roman" w:cs="Times New Roman"/>
          <w:b/>
          <w:lang w:val="en-GB"/>
        </w:rPr>
        <w:t xml:space="preserve">tion on how the State of Cabo Verde intends to strengthen </w:t>
      </w:r>
      <w:r w:rsidR="00815CD7" w:rsidRPr="009F1893">
        <w:rPr>
          <w:rFonts w:ascii="Times New Roman" w:hAnsi="Times New Roman" w:cs="Times New Roman"/>
          <w:b/>
          <w:lang w:val="en-GB"/>
        </w:rPr>
        <w:t xml:space="preserve">GBV prevention </w:t>
      </w:r>
      <w:r w:rsidR="00C63CB3" w:rsidRPr="009F1893">
        <w:rPr>
          <w:rFonts w:ascii="Times New Roman" w:hAnsi="Times New Roman" w:cs="Times New Roman"/>
          <w:b/>
          <w:lang w:val="en-GB"/>
        </w:rPr>
        <w:t>a</w:t>
      </w:r>
      <w:r w:rsidR="00815CD7" w:rsidRPr="009F1893">
        <w:rPr>
          <w:rFonts w:ascii="Times New Roman" w:hAnsi="Times New Roman" w:cs="Times New Roman"/>
          <w:b/>
          <w:lang w:val="en-GB"/>
        </w:rPr>
        <w:t>nd what measures are underway in this respect</w:t>
      </w:r>
      <w:r w:rsidR="00C63CB3" w:rsidRPr="009F1893">
        <w:rPr>
          <w:rFonts w:ascii="Times New Roman" w:hAnsi="Times New Roman" w:cs="Times New Roman"/>
          <w:b/>
          <w:lang w:val="en-GB"/>
        </w:rPr>
        <w:t xml:space="preserve">? </w:t>
      </w:r>
    </w:p>
    <w:p w:rsidR="00C63CB3" w:rsidRPr="009F1893" w:rsidRDefault="00C63CB3" w:rsidP="00173016">
      <w:pPr>
        <w:pStyle w:val="Ttulo2"/>
        <w:spacing w:before="0" w:after="240"/>
        <w:rPr>
          <w:rFonts w:ascii="Times New Roman" w:hAnsi="Times New Roman" w:cs="Times New Roman"/>
          <w:b/>
          <w:i/>
          <w:color w:val="auto"/>
          <w:sz w:val="24"/>
          <w:szCs w:val="24"/>
          <w:lang w:val="en-GB"/>
        </w:rPr>
      </w:pPr>
      <w:bookmarkStart w:id="8" w:name="_Toc11063990"/>
      <w:r w:rsidRPr="009F1893">
        <w:rPr>
          <w:rFonts w:ascii="Times New Roman" w:hAnsi="Times New Roman" w:cs="Times New Roman"/>
          <w:b/>
          <w:i/>
          <w:color w:val="auto"/>
          <w:sz w:val="24"/>
          <w:szCs w:val="24"/>
          <w:lang w:val="en-GB"/>
        </w:rPr>
        <w:t>Recom</w:t>
      </w:r>
      <w:r w:rsidR="00000544" w:rsidRPr="009F1893">
        <w:rPr>
          <w:rFonts w:ascii="Times New Roman" w:hAnsi="Times New Roman" w:cs="Times New Roman"/>
          <w:b/>
          <w:i/>
          <w:color w:val="auto"/>
          <w:sz w:val="24"/>
          <w:szCs w:val="24"/>
          <w:lang w:val="en-GB"/>
        </w:rPr>
        <w:t>mendations on G</w:t>
      </w:r>
      <w:r w:rsidR="008073C7">
        <w:rPr>
          <w:rFonts w:ascii="Times New Roman" w:hAnsi="Times New Roman" w:cs="Times New Roman"/>
          <w:b/>
          <w:i/>
          <w:color w:val="auto"/>
          <w:sz w:val="24"/>
          <w:szCs w:val="24"/>
          <w:lang w:val="en-GB"/>
        </w:rPr>
        <w:t>BV</w:t>
      </w:r>
      <w:bookmarkEnd w:id="8"/>
    </w:p>
    <w:p w:rsidR="00C63CB3" w:rsidRPr="009F1893" w:rsidRDefault="00951C7F" w:rsidP="00765A93">
      <w:pPr>
        <w:pStyle w:val="PargrafodaLista"/>
        <w:numPr>
          <w:ilvl w:val="0"/>
          <w:numId w:val="5"/>
        </w:numPr>
        <w:spacing w:after="240"/>
        <w:jc w:val="both"/>
        <w:rPr>
          <w:rFonts w:ascii="Times New Roman" w:hAnsi="Times New Roman" w:cs="Times New Roman"/>
          <w:lang w:val="en-GB"/>
        </w:rPr>
      </w:pPr>
      <w:r w:rsidRPr="009F1893">
        <w:rPr>
          <w:rFonts w:ascii="Times New Roman" w:hAnsi="Times New Roman" w:cs="Times New Roman"/>
          <w:lang w:val="en-GB"/>
        </w:rPr>
        <w:t>Strengthen</w:t>
      </w:r>
      <w:r w:rsidR="00A819FE" w:rsidRPr="009F1893">
        <w:rPr>
          <w:rFonts w:ascii="Times New Roman" w:hAnsi="Times New Roman" w:cs="Times New Roman"/>
          <w:lang w:val="en-GB"/>
        </w:rPr>
        <w:t xml:space="preserve"> and accelerate efforts to implement the </w:t>
      </w:r>
      <w:r w:rsidR="00332E70" w:rsidRPr="009F1893">
        <w:rPr>
          <w:rFonts w:ascii="Times New Roman" w:hAnsi="Times New Roman" w:cs="Times New Roman"/>
          <w:lang w:val="en-GB"/>
        </w:rPr>
        <w:t>GBV</w:t>
      </w:r>
      <w:r w:rsidR="00A819FE" w:rsidRPr="009F1893">
        <w:rPr>
          <w:rFonts w:ascii="Times New Roman" w:hAnsi="Times New Roman" w:cs="Times New Roman"/>
          <w:lang w:val="en-GB"/>
        </w:rPr>
        <w:t xml:space="preserve"> Law and its regulatory framework</w:t>
      </w:r>
      <w:r w:rsidR="00C63CB3" w:rsidRPr="009F1893">
        <w:rPr>
          <w:rFonts w:ascii="Times New Roman" w:hAnsi="Times New Roman" w:cs="Times New Roman"/>
          <w:lang w:val="en-GB"/>
        </w:rPr>
        <w:t xml:space="preserve">, </w:t>
      </w:r>
      <w:r w:rsidR="00A819FE" w:rsidRPr="009F1893">
        <w:rPr>
          <w:rFonts w:ascii="Times New Roman" w:hAnsi="Times New Roman" w:cs="Times New Roman"/>
          <w:lang w:val="en-GB"/>
        </w:rPr>
        <w:t xml:space="preserve">with a focus on the </w:t>
      </w:r>
      <w:r w:rsidR="00C63CB3" w:rsidRPr="009F1893">
        <w:rPr>
          <w:rFonts w:ascii="Times New Roman" w:hAnsi="Times New Roman" w:cs="Times New Roman"/>
          <w:lang w:val="en-GB"/>
        </w:rPr>
        <w:t>opera</w:t>
      </w:r>
      <w:r w:rsidR="00A819FE" w:rsidRPr="009F1893">
        <w:rPr>
          <w:rFonts w:ascii="Times New Roman" w:hAnsi="Times New Roman" w:cs="Times New Roman"/>
          <w:lang w:val="en-GB"/>
        </w:rPr>
        <w:t>t</w:t>
      </w:r>
      <w:r w:rsidR="00C63CB3" w:rsidRPr="009F1893">
        <w:rPr>
          <w:rFonts w:ascii="Times New Roman" w:hAnsi="Times New Roman" w:cs="Times New Roman"/>
          <w:lang w:val="en-GB"/>
        </w:rPr>
        <w:t>ionaliza</w:t>
      </w:r>
      <w:r w:rsidR="00A819FE" w:rsidRPr="009F1893">
        <w:rPr>
          <w:rFonts w:ascii="Times New Roman" w:hAnsi="Times New Roman" w:cs="Times New Roman"/>
          <w:lang w:val="en-GB"/>
        </w:rPr>
        <w:t>tion of shelters and the full operation of CA</w:t>
      </w:r>
      <w:r w:rsidRPr="009F1893">
        <w:rPr>
          <w:rFonts w:ascii="Times New Roman" w:hAnsi="Times New Roman" w:cs="Times New Roman"/>
          <w:lang w:val="en-GB"/>
        </w:rPr>
        <w:t>V</w:t>
      </w:r>
      <w:r w:rsidR="00A819FE" w:rsidRPr="009F1893">
        <w:rPr>
          <w:rFonts w:ascii="Times New Roman" w:hAnsi="Times New Roman" w:cs="Times New Roman"/>
          <w:lang w:val="en-GB"/>
        </w:rPr>
        <w:t>s</w:t>
      </w:r>
      <w:r w:rsidR="00C63CB3" w:rsidRPr="009F1893">
        <w:rPr>
          <w:rFonts w:ascii="Times New Roman" w:hAnsi="Times New Roman" w:cs="Times New Roman"/>
          <w:lang w:val="en-GB"/>
        </w:rPr>
        <w:t xml:space="preserve">, </w:t>
      </w:r>
      <w:r w:rsidR="00A819FE" w:rsidRPr="009F1893">
        <w:rPr>
          <w:rFonts w:ascii="Times New Roman" w:hAnsi="Times New Roman" w:cs="Times New Roman"/>
          <w:lang w:val="en-GB"/>
        </w:rPr>
        <w:t>in all municipalities</w:t>
      </w:r>
      <w:r w:rsidRPr="009F1893">
        <w:rPr>
          <w:rFonts w:ascii="Times New Roman" w:hAnsi="Times New Roman" w:cs="Times New Roman"/>
          <w:lang w:val="en-GB"/>
        </w:rPr>
        <w:t xml:space="preserve"> and</w:t>
      </w:r>
      <w:r w:rsidR="00C63CB3" w:rsidRPr="009F1893">
        <w:rPr>
          <w:rFonts w:ascii="Times New Roman" w:hAnsi="Times New Roman" w:cs="Times New Roman"/>
          <w:lang w:val="en-GB"/>
        </w:rPr>
        <w:t xml:space="preserve"> </w:t>
      </w:r>
      <w:r w:rsidR="00A819FE" w:rsidRPr="009F1893">
        <w:rPr>
          <w:rFonts w:ascii="Times New Roman" w:hAnsi="Times New Roman" w:cs="Times New Roman"/>
          <w:lang w:val="en-GB"/>
        </w:rPr>
        <w:t xml:space="preserve">with </w:t>
      </w:r>
      <w:r w:rsidRPr="009F1893">
        <w:rPr>
          <w:rFonts w:ascii="Times New Roman" w:hAnsi="Times New Roman" w:cs="Times New Roman"/>
          <w:lang w:val="en-GB"/>
        </w:rPr>
        <w:t>multidisciplinary</w:t>
      </w:r>
      <w:r w:rsidR="00A819FE" w:rsidRPr="009F1893">
        <w:rPr>
          <w:rFonts w:ascii="Times New Roman" w:hAnsi="Times New Roman" w:cs="Times New Roman"/>
          <w:lang w:val="en-GB"/>
        </w:rPr>
        <w:t xml:space="preserve"> support (</w:t>
      </w:r>
      <w:r w:rsidR="00C63CB3" w:rsidRPr="009F1893">
        <w:rPr>
          <w:rFonts w:ascii="Times New Roman" w:hAnsi="Times New Roman" w:cs="Times New Roman"/>
          <w:lang w:val="en-GB"/>
        </w:rPr>
        <w:t>ps</w:t>
      </w:r>
      <w:r w:rsidR="00A819FE" w:rsidRPr="009F1893">
        <w:rPr>
          <w:rFonts w:ascii="Times New Roman" w:hAnsi="Times New Roman" w:cs="Times New Roman"/>
          <w:lang w:val="en-GB"/>
        </w:rPr>
        <w:t>ychological</w:t>
      </w:r>
      <w:r w:rsidR="00C63CB3" w:rsidRPr="009F1893">
        <w:rPr>
          <w:rFonts w:ascii="Times New Roman" w:hAnsi="Times New Roman" w:cs="Times New Roman"/>
          <w:lang w:val="en-GB"/>
        </w:rPr>
        <w:t xml:space="preserve">, social </w:t>
      </w:r>
      <w:r w:rsidR="00A819FE" w:rsidRPr="009F1893">
        <w:rPr>
          <w:rFonts w:ascii="Times New Roman" w:hAnsi="Times New Roman" w:cs="Times New Roman"/>
          <w:lang w:val="en-GB"/>
        </w:rPr>
        <w:t>and legal</w:t>
      </w:r>
      <w:r w:rsidR="00C63CB3" w:rsidRPr="009F1893">
        <w:rPr>
          <w:rFonts w:ascii="Times New Roman" w:hAnsi="Times New Roman" w:cs="Times New Roman"/>
          <w:lang w:val="en-GB"/>
        </w:rPr>
        <w:t xml:space="preserve">), </w:t>
      </w:r>
      <w:r w:rsidR="00A819FE" w:rsidRPr="009F1893">
        <w:rPr>
          <w:rFonts w:ascii="Times New Roman" w:hAnsi="Times New Roman" w:cs="Times New Roman"/>
          <w:lang w:val="en-GB"/>
        </w:rPr>
        <w:t xml:space="preserve">allocating them the </w:t>
      </w:r>
      <w:r w:rsidRPr="009F1893">
        <w:rPr>
          <w:rFonts w:ascii="Times New Roman" w:hAnsi="Times New Roman" w:cs="Times New Roman"/>
          <w:lang w:val="en-GB"/>
        </w:rPr>
        <w:t>resources</w:t>
      </w:r>
      <w:r w:rsidR="00A819FE" w:rsidRPr="009F1893">
        <w:rPr>
          <w:rFonts w:ascii="Times New Roman" w:hAnsi="Times New Roman" w:cs="Times New Roman"/>
          <w:lang w:val="en-GB"/>
        </w:rPr>
        <w:t xml:space="preserve"> necessary to their operation</w:t>
      </w:r>
      <w:r w:rsidRPr="009F1893">
        <w:rPr>
          <w:rFonts w:ascii="Times New Roman" w:hAnsi="Times New Roman" w:cs="Times New Roman"/>
          <w:lang w:val="en-GB"/>
        </w:rPr>
        <w:t>,</w:t>
      </w:r>
      <w:r w:rsidR="00A819FE" w:rsidRPr="009F1893">
        <w:rPr>
          <w:rFonts w:ascii="Times New Roman" w:hAnsi="Times New Roman" w:cs="Times New Roman"/>
          <w:lang w:val="en-GB"/>
        </w:rPr>
        <w:t xml:space="preserve"> and </w:t>
      </w:r>
      <w:r w:rsidR="00C63CB3" w:rsidRPr="009F1893">
        <w:rPr>
          <w:rFonts w:ascii="Times New Roman" w:hAnsi="Times New Roman" w:cs="Times New Roman"/>
          <w:lang w:val="en-GB"/>
        </w:rPr>
        <w:t>elimina</w:t>
      </w:r>
      <w:r w:rsidR="00A819FE" w:rsidRPr="009F1893">
        <w:rPr>
          <w:rFonts w:ascii="Times New Roman" w:hAnsi="Times New Roman" w:cs="Times New Roman"/>
          <w:lang w:val="en-GB"/>
        </w:rPr>
        <w:t>ting physical and linguistic barr</w:t>
      </w:r>
      <w:r w:rsidRPr="009F1893">
        <w:rPr>
          <w:rFonts w:ascii="Times New Roman" w:hAnsi="Times New Roman" w:cs="Times New Roman"/>
          <w:lang w:val="en-GB"/>
        </w:rPr>
        <w:t>ie</w:t>
      </w:r>
      <w:r w:rsidR="00A819FE" w:rsidRPr="009F1893">
        <w:rPr>
          <w:rFonts w:ascii="Times New Roman" w:hAnsi="Times New Roman" w:cs="Times New Roman"/>
          <w:lang w:val="en-GB"/>
        </w:rPr>
        <w:t>rs for victims wit</w:t>
      </w:r>
      <w:r w:rsidRPr="009F1893">
        <w:rPr>
          <w:rFonts w:ascii="Times New Roman" w:hAnsi="Times New Roman" w:cs="Times New Roman"/>
          <w:lang w:val="en-GB"/>
        </w:rPr>
        <w:t>h disabilities to access services</w:t>
      </w:r>
      <w:r w:rsidR="00C63CB3" w:rsidRPr="009F1893">
        <w:rPr>
          <w:rFonts w:ascii="Times New Roman" w:hAnsi="Times New Roman" w:cs="Times New Roman"/>
          <w:lang w:val="en-GB"/>
        </w:rPr>
        <w:t xml:space="preserve">; </w:t>
      </w:r>
    </w:p>
    <w:p w:rsidR="00C63CB3" w:rsidRPr="009F1893" w:rsidRDefault="00C63CB3" w:rsidP="00765A93">
      <w:pPr>
        <w:pStyle w:val="PargrafodaLista"/>
        <w:numPr>
          <w:ilvl w:val="0"/>
          <w:numId w:val="5"/>
        </w:numPr>
        <w:spacing w:after="240"/>
        <w:jc w:val="both"/>
        <w:rPr>
          <w:rFonts w:ascii="Times New Roman" w:hAnsi="Times New Roman" w:cs="Times New Roman"/>
          <w:lang w:val="en-GB"/>
        </w:rPr>
      </w:pPr>
      <w:r w:rsidRPr="009F1893">
        <w:rPr>
          <w:rFonts w:ascii="Times New Roman" w:hAnsi="Times New Roman" w:cs="Times New Roman"/>
          <w:lang w:val="en-GB"/>
        </w:rPr>
        <w:t>Continu</w:t>
      </w:r>
      <w:r w:rsidR="00951C7F" w:rsidRPr="009F1893">
        <w:rPr>
          <w:rFonts w:ascii="Times New Roman" w:hAnsi="Times New Roman" w:cs="Times New Roman"/>
          <w:lang w:val="en-GB"/>
        </w:rPr>
        <w:t xml:space="preserve">e </w:t>
      </w:r>
      <w:r w:rsidRPr="009F1893">
        <w:rPr>
          <w:rFonts w:ascii="Times New Roman" w:hAnsi="Times New Roman" w:cs="Times New Roman"/>
          <w:lang w:val="en-GB"/>
        </w:rPr>
        <w:t>e</w:t>
      </w:r>
      <w:r w:rsidR="00951C7F" w:rsidRPr="009F1893">
        <w:rPr>
          <w:rFonts w:ascii="Times New Roman" w:hAnsi="Times New Roman" w:cs="Times New Roman"/>
          <w:lang w:val="en-GB"/>
        </w:rPr>
        <w:t>f</w:t>
      </w:r>
      <w:r w:rsidRPr="009F1893">
        <w:rPr>
          <w:rFonts w:ascii="Times New Roman" w:hAnsi="Times New Roman" w:cs="Times New Roman"/>
          <w:lang w:val="en-GB"/>
        </w:rPr>
        <w:t>for</w:t>
      </w:r>
      <w:r w:rsidR="00951C7F" w:rsidRPr="009F1893">
        <w:rPr>
          <w:rFonts w:ascii="Times New Roman" w:hAnsi="Times New Roman" w:cs="Times New Roman"/>
          <w:lang w:val="en-GB"/>
        </w:rPr>
        <w:t>t</w:t>
      </w:r>
      <w:r w:rsidRPr="009F1893">
        <w:rPr>
          <w:rFonts w:ascii="Times New Roman" w:hAnsi="Times New Roman" w:cs="Times New Roman"/>
          <w:lang w:val="en-GB"/>
        </w:rPr>
        <w:t xml:space="preserve">s </w:t>
      </w:r>
      <w:r w:rsidR="00951C7F" w:rsidRPr="009F1893">
        <w:rPr>
          <w:rFonts w:ascii="Times New Roman" w:hAnsi="Times New Roman" w:cs="Times New Roman"/>
          <w:lang w:val="en-GB"/>
        </w:rPr>
        <w:t xml:space="preserve">to extend the coverage of </w:t>
      </w:r>
      <w:r w:rsidRPr="009F1893">
        <w:rPr>
          <w:rFonts w:ascii="Times New Roman" w:hAnsi="Times New Roman" w:cs="Times New Roman"/>
          <w:lang w:val="en-GB"/>
        </w:rPr>
        <w:t xml:space="preserve">GAVs </w:t>
      </w:r>
      <w:r w:rsidR="00951C7F" w:rsidRPr="009F1893">
        <w:rPr>
          <w:rFonts w:ascii="Times New Roman" w:hAnsi="Times New Roman" w:cs="Times New Roman"/>
          <w:lang w:val="en-GB"/>
        </w:rPr>
        <w:t>to all police stations in the country</w:t>
      </w:r>
      <w:r w:rsidRPr="009F1893">
        <w:rPr>
          <w:rFonts w:ascii="Times New Roman" w:hAnsi="Times New Roman" w:cs="Times New Roman"/>
          <w:lang w:val="en-GB"/>
        </w:rPr>
        <w:t>;</w:t>
      </w:r>
    </w:p>
    <w:p w:rsidR="00C63CB3" w:rsidRPr="009F1893" w:rsidRDefault="00C63CB3" w:rsidP="00765A93">
      <w:pPr>
        <w:pStyle w:val="PargrafodaLista"/>
        <w:numPr>
          <w:ilvl w:val="0"/>
          <w:numId w:val="5"/>
        </w:numPr>
        <w:spacing w:after="240"/>
        <w:jc w:val="both"/>
        <w:rPr>
          <w:rFonts w:ascii="Times New Roman" w:hAnsi="Times New Roman" w:cs="Times New Roman"/>
          <w:lang w:val="en-GB"/>
        </w:rPr>
      </w:pPr>
      <w:r w:rsidRPr="009F1893">
        <w:rPr>
          <w:rFonts w:ascii="Times New Roman" w:hAnsi="Times New Roman" w:cs="Times New Roman"/>
          <w:lang w:val="en-GB"/>
        </w:rPr>
        <w:t>Invest</w:t>
      </w:r>
      <w:r w:rsidR="00951C7F" w:rsidRPr="009F1893">
        <w:rPr>
          <w:rFonts w:ascii="Times New Roman" w:hAnsi="Times New Roman" w:cs="Times New Roman"/>
          <w:lang w:val="en-GB"/>
        </w:rPr>
        <w:t xml:space="preserve"> in participatory </w:t>
      </w:r>
      <w:r w:rsidRPr="009F1893">
        <w:rPr>
          <w:rFonts w:ascii="Times New Roman" w:hAnsi="Times New Roman" w:cs="Times New Roman"/>
          <w:lang w:val="en-GB"/>
        </w:rPr>
        <w:t>monitor</w:t>
      </w:r>
      <w:r w:rsidR="00951C7F" w:rsidRPr="009F1893">
        <w:rPr>
          <w:rFonts w:ascii="Times New Roman" w:hAnsi="Times New Roman" w:cs="Times New Roman"/>
          <w:lang w:val="en-GB"/>
        </w:rPr>
        <w:t xml:space="preserve">ing and evaluation of the quality of </w:t>
      </w:r>
      <w:r w:rsidRPr="009F1893">
        <w:rPr>
          <w:rFonts w:ascii="Times New Roman" w:hAnsi="Times New Roman" w:cs="Times New Roman"/>
          <w:lang w:val="en-GB"/>
        </w:rPr>
        <w:t>servi</w:t>
      </w:r>
      <w:r w:rsidR="00951C7F" w:rsidRPr="009F1893">
        <w:rPr>
          <w:rFonts w:ascii="Times New Roman" w:hAnsi="Times New Roman" w:cs="Times New Roman"/>
          <w:lang w:val="en-GB"/>
        </w:rPr>
        <w:t xml:space="preserve">ces provided by </w:t>
      </w:r>
      <w:r w:rsidRPr="009F1893">
        <w:rPr>
          <w:rFonts w:ascii="Times New Roman" w:hAnsi="Times New Roman" w:cs="Times New Roman"/>
          <w:lang w:val="en-GB"/>
        </w:rPr>
        <w:t xml:space="preserve">CAVs </w:t>
      </w:r>
      <w:r w:rsidR="00951C7F" w:rsidRPr="009F1893">
        <w:rPr>
          <w:rFonts w:ascii="Times New Roman" w:hAnsi="Times New Roman" w:cs="Times New Roman"/>
          <w:lang w:val="en-GB"/>
        </w:rPr>
        <w:t>and SOL Network</w:t>
      </w:r>
      <w:r w:rsidRPr="009F1893">
        <w:rPr>
          <w:rFonts w:ascii="Times New Roman" w:hAnsi="Times New Roman" w:cs="Times New Roman"/>
          <w:lang w:val="en-GB"/>
        </w:rPr>
        <w:t>;</w:t>
      </w:r>
    </w:p>
    <w:p w:rsidR="00C63CB3" w:rsidRPr="009F1893" w:rsidRDefault="00C63CB3" w:rsidP="00765A93">
      <w:pPr>
        <w:pStyle w:val="PargrafodaLista"/>
        <w:numPr>
          <w:ilvl w:val="0"/>
          <w:numId w:val="5"/>
        </w:numPr>
        <w:spacing w:after="240"/>
        <w:jc w:val="both"/>
        <w:rPr>
          <w:rFonts w:ascii="Times New Roman" w:hAnsi="Times New Roman" w:cs="Times New Roman"/>
          <w:lang w:val="en-GB"/>
        </w:rPr>
      </w:pPr>
      <w:r w:rsidRPr="009F1893">
        <w:rPr>
          <w:rFonts w:ascii="Times New Roman" w:hAnsi="Times New Roman" w:cs="Times New Roman"/>
          <w:lang w:val="en-GB"/>
        </w:rPr>
        <w:t>Condu</w:t>
      </w:r>
      <w:r w:rsidR="004165D5" w:rsidRPr="009F1893">
        <w:rPr>
          <w:rFonts w:ascii="Times New Roman" w:hAnsi="Times New Roman" w:cs="Times New Roman"/>
          <w:lang w:val="en-GB"/>
        </w:rPr>
        <w:t xml:space="preserve">ct a participatory evaluation of the operation of the </w:t>
      </w:r>
      <w:r w:rsidRPr="009F1893">
        <w:rPr>
          <w:rFonts w:ascii="Times New Roman" w:hAnsi="Times New Roman" w:cs="Times New Roman"/>
          <w:lang w:val="en-GB"/>
        </w:rPr>
        <w:t xml:space="preserve">132 </w:t>
      </w:r>
      <w:r w:rsidR="004165D5" w:rsidRPr="009F1893">
        <w:rPr>
          <w:rFonts w:ascii="Times New Roman" w:hAnsi="Times New Roman" w:cs="Times New Roman"/>
          <w:lang w:val="en-GB"/>
        </w:rPr>
        <w:t xml:space="preserve">police emergency line </w:t>
      </w:r>
      <w:r w:rsidR="008073C7">
        <w:rPr>
          <w:rFonts w:ascii="Times New Roman" w:hAnsi="Times New Roman" w:cs="Times New Roman"/>
          <w:lang w:val="en-GB"/>
        </w:rPr>
        <w:t xml:space="preserve">for GBV cases </w:t>
      </w:r>
      <w:r w:rsidR="004165D5" w:rsidRPr="009F1893">
        <w:rPr>
          <w:rFonts w:ascii="Times New Roman" w:hAnsi="Times New Roman" w:cs="Times New Roman"/>
          <w:lang w:val="en-GB"/>
        </w:rPr>
        <w:t>and take the necessary remedial measures</w:t>
      </w:r>
      <w:r w:rsidRPr="009F1893">
        <w:rPr>
          <w:rFonts w:ascii="Times New Roman" w:hAnsi="Times New Roman" w:cs="Times New Roman"/>
          <w:lang w:val="en-GB"/>
        </w:rPr>
        <w:t xml:space="preserve">; </w:t>
      </w:r>
    </w:p>
    <w:p w:rsidR="00C63CB3" w:rsidRPr="009F1893" w:rsidRDefault="00C63CB3" w:rsidP="00765A93">
      <w:pPr>
        <w:pStyle w:val="PargrafodaLista"/>
        <w:numPr>
          <w:ilvl w:val="0"/>
          <w:numId w:val="5"/>
        </w:numPr>
        <w:spacing w:after="240"/>
        <w:jc w:val="both"/>
        <w:rPr>
          <w:rFonts w:ascii="Times New Roman" w:hAnsi="Times New Roman" w:cs="Times New Roman"/>
          <w:lang w:val="en-GB"/>
        </w:rPr>
      </w:pPr>
      <w:r w:rsidRPr="009F1893">
        <w:rPr>
          <w:rFonts w:ascii="Times New Roman" w:hAnsi="Times New Roman" w:cs="Times New Roman"/>
          <w:lang w:val="en-GB"/>
        </w:rPr>
        <w:t>A</w:t>
      </w:r>
      <w:r w:rsidR="004165D5" w:rsidRPr="009F1893">
        <w:rPr>
          <w:rFonts w:ascii="Times New Roman" w:hAnsi="Times New Roman" w:cs="Times New Roman"/>
          <w:lang w:val="en-GB"/>
        </w:rPr>
        <w:t>c</w:t>
      </w:r>
      <w:r w:rsidRPr="009F1893">
        <w:rPr>
          <w:rFonts w:ascii="Times New Roman" w:hAnsi="Times New Roman" w:cs="Times New Roman"/>
          <w:lang w:val="en-GB"/>
        </w:rPr>
        <w:t>celera</w:t>
      </w:r>
      <w:r w:rsidR="004165D5" w:rsidRPr="009F1893">
        <w:rPr>
          <w:rFonts w:ascii="Times New Roman" w:hAnsi="Times New Roman" w:cs="Times New Roman"/>
          <w:lang w:val="en-GB"/>
        </w:rPr>
        <w:t>te and intensify capacity building efforts for technical staff and professionals that are in contact with victims</w:t>
      </w:r>
      <w:r w:rsidRPr="009F1893">
        <w:rPr>
          <w:rFonts w:ascii="Times New Roman" w:hAnsi="Times New Roman" w:cs="Times New Roman"/>
          <w:lang w:val="en-GB"/>
        </w:rPr>
        <w:t>, especial</w:t>
      </w:r>
      <w:r w:rsidR="004165D5" w:rsidRPr="009F1893">
        <w:rPr>
          <w:rFonts w:ascii="Times New Roman" w:hAnsi="Times New Roman" w:cs="Times New Roman"/>
          <w:lang w:val="en-GB"/>
        </w:rPr>
        <w:t xml:space="preserve">ly the </w:t>
      </w:r>
      <w:r w:rsidRPr="009F1893">
        <w:rPr>
          <w:rFonts w:ascii="Times New Roman" w:hAnsi="Times New Roman" w:cs="Times New Roman"/>
          <w:lang w:val="en-GB"/>
        </w:rPr>
        <w:t>pol</w:t>
      </w:r>
      <w:r w:rsidR="004165D5" w:rsidRPr="009F1893">
        <w:rPr>
          <w:rFonts w:ascii="Times New Roman" w:hAnsi="Times New Roman" w:cs="Times New Roman"/>
          <w:lang w:val="en-GB"/>
        </w:rPr>
        <w:t>ice, health and justice professionals;</w:t>
      </w:r>
      <w:r w:rsidRPr="009F1893">
        <w:rPr>
          <w:rFonts w:ascii="Times New Roman" w:hAnsi="Times New Roman" w:cs="Times New Roman"/>
          <w:lang w:val="en-GB"/>
        </w:rPr>
        <w:t xml:space="preserve"> </w:t>
      </w:r>
    </w:p>
    <w:p w:rsidR="00C63CB3" w:rsidRPr="009F1893" w:rsidRDefault="00904010" w:rsidP="00765A93">
      <w:pPr>
        <w:pStyle w:val="PargrafodaLista"/>
        <w:numPr>
          <w:ilvl w:val="0"/>
          <w:numId w:val="5"/>
        </w:numPr>
        <w:spacing w:after="240"/>
        <w:jc w:val="both"/>
        <w:rPr>
          <w:rFonts w:ascii="Times New Roman" w:hAnsi="Times New Roman" w:cs="Times New Roman"/>
          <w:lang w:val="en-GB"/>
        </w:rPr>
      </w:pPr>
      <w:r w:rsidRPr="009F1893">
        <w:rPr>
          <w:rFonts w:ascii="Times New Roman" w:hAnsi="Times New Roman" w:cs="Times New Roman"/>
          <w:lang w:val="en-GB"/>
        </w:rPr>
        <w:t xml:space="preserve">Strengthen partnership and communication with </w:t>
      </w:r>
      <w:r w:rsidR="00C73D2E">
        <w:rPr>
          <w:rFonts w:ascii="Times New Roman" w:hAnsi="Times New Roman" w:cs="Times New Roman"/>
          <w:lang w:val="en-GB"/>
        </w:rPr>
        <w:t>CSO</w:t>
      </w:r>
      <w:r w:rsidRPr="009F1893">
        <w:rPr>
          <w:rFonts w:ascii="Times New Roman" w:hAnsi="Times New Roman" w:cs="Times New Roman"/>
          <w:lang w:val="en-GB"/>
        </w:rPr>
        <w:t xml:space="preserve"> and the media</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especially </w:t>
      </w:r>
      <w:r w:rsidR="008073C7">
        <w:rPr>
          <w:rFonts w:ascii="Times New Roman" w:hAnsi="Times New Roman" w:cs="Times New Roman"/>
          <w:lang w:val="en-GB"/>
        </w:rPr>
        <w:t>for</w:t>
      </w:r>
      <w:r w:rsidRPr="009F1893">
        <w:rPr>
          <w:rFonts w:ascii="Times New Roman" w:hAnsi="Times New Roman" w:cs="Times New Roman"/>
          <w:lang w:val="en-GB"/>
        </w:rPr>
        <w:t xml:space="preserve"> the implementation of prevention measures</w:t>
      </w:r>
      <w:r w:rsidR="00C63CB3" w:rsidRPr="009F1893">
        <w:rPr>
          <w:rFonts w:ascii="Times New Roman" w:hAnsi="Times New Roman" w:cs="Times New Roman"/>
          <w:lang w:val="en-GB"/>
        </w:rPr>
        <w:t>;</w:t>
      </w:r>
    </w:p>
    <w:p w:rsidR="00413934" w:rsidRPr="009F1893" w:rsidRDefault="00C63CB3" w:rsidP="00765A93">
      <w:pPr>
        <w:pStyle w:val="PargrafodaLista"/>
        <w:numPr>
          <w:ilvl w:val="0"/>
          <w:numId w:val="5"/>
        </w:numPr>
        <w:spacing w:after="240"/>
        <w:jc w:val="both"/>
        <w:rPr>
          <w:rFonts w:ascii="Times New Roman" w:hAnsi="Times New Roman" w:cs="Times New Roman"/>
          <w:lang w:val="en-GB"/>
        </w:rPr>
      </w:pPr>
      <w:r w:rsidRPr="009F1893">
        <w:rPr>
          <w:rFonts w:ascii="Times New Roman" w:hAnsi="Times New Roman" w:cs="Times New Roman"/>
          <w:lang w:val="en-GB"/>
        </w:rPr>
        <w:t>Implement</w:t>
      </w:r>
      <w:r w:rsidR="00904010" w:rsidRPr="009F1893">
        <w:rPr>
          <w:rFonts w:ascii="Times New Roman" w:hAnsi="Times New Roman" w:cs="Times New Roman"/>
          <w:lang w:val="en-GB"/>
        </w:rPr>
        <w:t xml:space="preserve"> as soon as possible the GBV Victim Support Fund</w:t>
      </w:r>
      <w:r w:rsidRPr="009F1893">
        <w:rPr>
          <w:rFonts w:ascii="Times New Roman" w:hAnsi="Times New Roman" w:cs="Times New Roman"/>
          <w:lang w:val="en-GB"/>
        </w:rPr>
        <w:t xml:space="preserve">, </w:t>
      </w:r>
      <w:r w:rsidR="00904010" w:rsidRPr="009F1893">
        <w:rPr>
          <w:rFonts w:ascii="Times New Roman" w:hAnsi="Times New Roman" w:cs="Times New Roman"/>
          <w:lang w:val="en-GB"/>
        </w:rPr>
        <w:t xml:space="preserve">as a means to fund the combat to </w:t>
      </w:r>
      <w:r w:rsidR="00332E70" w:rsidRPr="009F1893">
        <w:rPr>
          <w:rFonts w:ascii="Times New Roman" w:hAnsi="Times New Roman" w:cs="Times New Roman"/>
          <w:lang w:val="en-GB"/>
        </w:rPr>
        <w:t>GBV</w:t>
      </w:r>
      <w:r w:rsidRPr="009F1893">
        <w:rPr>
          <w:rFonts w:ascii="Times New Roman" w:hAnsi="Times New Roman" w:cs="Times New Roman"/>
          <w:lang w:val="en-GB"/>
        </w:rPr>
        <w:t xml:space="preserve"> </w:t>
      </w:r>
      <w:r w:rsidR="00904010" w:rsidRPr="009F1893">
        <w:rPr>
          <w:rFonts w:ascii="Times New Roman" w:hAnsi="Times New Roman" w:cs="Times New Roman"/>
          <w:lang w:val="en-GB"/>
        </w:rPr>
        <w:t xml:space="preserve">in </w:t>
      </w:r>
      <w:r w:rsidRPr="009F1893">
        <w:rPr>
          <w:rFonts w:ascii="Times New Roman" w:hAnsi="Times New Roman" w:cs="Times New Roman"/>
          <w:lang w:val="en-GB"/>
        </w:rPr>
        <w:t>Cabo Verde</w:t>
      </w:r>
      <w:r w:rsidR="00904010" w:rsidRPr="009F1893">
        <w:rPr>
          <w:rFonts w:ascii="Times New Roman" w:hAnsi="Times New Roman" w:cs="Times New Roman"/>
          <w:lang w:val="en-GB"/>
        </w:rPr>
        <w:t xml:space="preserve"> and </w:t>
      </w:r>
      <w:r w:rsidR="00413934" w:rsidRPr="009F1893">
        <w:rPr>
          <w:rFonts w:ascii="Times New Roman" w:hAnsi="Times New Roman" w:cs="Times New Roman"/>
          <w:lang w:val="en-GB"/>
        </w:rPr>
        <w:t xml:space="preserve">to </w:t>
      </w:r>
      <w:r w:rsidR="00904010" w:rsidRPr="009F1893">
        <w:rPr>
          <w:rFonts w:ascii="Times New Roman" w:hAnsi="Times New Roman" w:cs="Times New Roman"/>
          <w:lang w:val="en-GB"/>
        </w:rPr>
        <w:t xml:space="preserve">accelerate </w:t>
      </w:r>
      <w:r w:rsidR="000203DE" w:rsidRPr="009F1893">
        <w:rPr>
          <w:rFonts w:ascii="Times New Roman" w:hAnsi="Times New Roman" w:cs="Times New Roman"/>
          <w:lang w:val="en-GB"/>
        </w:rPr>
        <w:t>conditions</w:t>
      </w:r>
      <w:r w:rsidR="00413934" w:rsidRPr="009F1893">
        <w:rPr>
          <w:rFonts w:ascii="Times New Roman" w:hAnsi="Times New Roman" w:cs="Times New Roman"/>
          <w:lang w:val="en-GB"/>
        </w:rPr>
        <w:t xml:space="preserve"> for the </w:t>
      </w:r>
      <w:proofErr w:type="spellStart"/>
      <w:r w:rsidR="00413934" w:rsidRPr="009F1893">
        <w:rPr>
          <w:rFonts w:ascii="Times New Roman" w:hAnsi="Times New Roman" w:cs="Times New Roman"/>
          <w:lang w:val="en-GB"/>
        </w:rPr>
        <w:t>operationality</w:t>
      </w:r>
      <w:proofErr w:type="spellEnd"/>
      <w:r w:rsidR="00413934" w:rsidRPr="009F1893">
        <w:rPr>
          <w:rFonts w:ascii="Times New Roman" w:hAnsi="Times New Roman" w:cs="Times New Roman"/>
          <w:lang w:val="en-GB"/>
        </w:rPr>
        <w:t xml:space="preserve"> of essential victim protection stru</w:t>
      </w:r>
      <w:r w:rsidR="000203DE" w:rsidRPr="009F1893">
        <w:rPr>
          <w:rFonts w:ascii="Times New Roman" w:hAnsi="Times New Roman" w:cs="Times New Roman"/>
          <w:lang w:val="en-GB"/>
        </w:rPr>
        <w:t>c</w:t>
      </w:r>
      <w:r w:rsidR="00413934" w:rsidRPr="009F1893">
        <w:rPr>
          <w:rFonts w:ascii="Times New Roman" w:hAnsi="Times New Roman" w:cs="Times New Roman"/>
          <w:lang w:val="en-GB"/>
        </w:rPr>
        <w:t>tures and services.</w:t>
      </w:r>
    </w:p>
    <w:p w:rsidR="00000544" w:rsidRPr="009F1893" w:rsidRDefault="00000544" w:rsidP="00173016">
      <w:pPr>
        <w:pStyle w:val="Ttulo2"/>
        <w:spacing w:before="0" w:after="240"/>
        <w:rPr>
          <w:rFonts w:ascii="Times New Roman" w:hAnsi="Times New Roman" w:cs="Times New Roman"/>
          <w:b/>
          <w:color w:val="auto"/>
          <w:sz w:val="24"/>
          <w:szCs w:val="24"/>
          <w:lang w:val="en-GB"/>
        </w:rPr>
      </w:pPr>
      <w:bookmarkStart w:id="9" w:name="_Toc11063991"/>
      <w:r w:rsidRPr="009F1893">
        <w:rPr>
          <w:rFonts w:ascii="Times New Roman" w:hAnsi="Times New Roman" w:cs="Times New Roman"/>
          <w:b/>
          <w:color w:val="auto"/>
          <w:sz w:val="24"/>
          <w:szCs w:val="24"/>
          <w:lang w:val="en-GB"/>
        </w:rPr>
        <w:t>Domestic employment</w:t>
      </w:r>
      <w:bookmarkEnd w:id="9"/>
    </w:p>
    <w:p w:rsidR="00C63CB3" w:rsidRPr="009F1893" w:rsidRDefault="000203DE" w:rsidP="00765A93">
      <w:pPr>
        <w:pStyle w:val="PargrafodaLista"/>
        <w:numPr>
          <w:ilvl w:val="0"/>
          <w:numId w:val="3"/>
        </w:numPr>
        <w:spacing w:after="240"/>
        <w:contextualSpacing w:val="0"/>
        <w:jc w:val="both"/>
        <w:rPr>
          <w:rFonts w:ascii="Times New Roman" w:hAnsi="Times New Roman" w:cs="Times New Roman"/>
          <w:lang w:val="en-GB"/>
        </w:rPr>
      </w:pPr>
      <w:r w:rsidRPr="009F1893">
        <w:rPr>
          <w:rFonts w:ascii="Times New Roman" w:hAnsi="Times New Roman" w:cs="Times New Roman"/>
          <w:lang w:val="en-GB"/>
        </w:rPr>
        <w:t xml:space="preserve">Domestic employment is a key </w:t>
      </w:r>
      <w:r w:rsidR="00C63CB3" w:rsidRPr="009F1893">
        <w:rPr>
          <w:rFonts w:ascii="Times New Roman" w:hAnsi="Times New Roman" w:cs="Times New Roman"/>
          <w:lang w:val="en-GB"/>
        </w:rPr>
        <w:t>contribu</w:t>
      </w:r>
      <w:r w:rsidRPr="009F1893">
        <w:rPr>
          <w:rFonts w:ascii="Times New Roman" w:hAnsi="Times New Roman" w:cs="Times New Roman"/>
          <w:lang w:val="en-GB"/>
        </w:rPr>
        <w:t>tion to social and economic gains</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as it allows freedom for </w:t>
      </w:r>
      <w:r w:rsidR="0007006E" w:rsidRPr="009F1893">
        <w:rPr>
          <w:rFonts w:ascii="Times New Roman" w:hAnsi="Times New Roman" w:cs="Times New Roman"/>
          <w:lang w:val="en-GB"/>
        </w:rPr>
        <w:t>women</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to enter the labour force</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The most recent labour market data shows </w:t>
      </w:r>
      <w:r w:rsidR="00E112C9" w:rsidRPr="009F1893">
        <w:rPr>
          <w:rFonts w:ascii="Times New Roman" w:hAnsi="Times New Roman" w:cs="Times New Roman"/>
          <w:lang w:val="en-GB"/>
        </w:rPr>
        <w:t>that</w:t>
      </w:r>
      <w:r w:rsidRPr="009F1893">
        <w:rPr>
          <w:rFonts w:ascii="Times New Roman" w:hAnsi="Times New Roman" w:cs="Times New Roman"/>
          <w:lang w:val="en-GB"/>
        </w:rPr>
        <w:t xml:space="preserve"> domestic employment is the 2</w:t>
      </w:r>
      <w:r w:rsidRPr="009F1893">
        <w:rPr>
          <w:rFonts w:ascii="Times New Roman" w:hAnsi="Times New Roman" w:cs="Times New Roman"/>
          <w:vertAlign w:val="superscript"/>
          <w:lang w:val="en-GB"/>
        </w:rPr>
        <w:t>nd</w:t>
      </w:r>
      <w:r w:rsidRPr="009F1893">
        <w:rPr>
          <w:rFonts w:ascii="Times New Roman" w:hAnsi="Times New Roman" w:cs="Times New Roman"/>
          <w:lang w:val="en-GB"/>
        </w:rPr>
        <w:t xml:space="preserve"> biggest employment niche for </w:t>
      </w:r>
      <w:r w:rsidR="0007006E" w:rsidRPr="009F1893">
        <w:rPr>
          <w:rFonts w:ascii="Times New Roman" w:hAnsi="Times New Roman" w:cs="Times New Roman"/>
          <w:lang w:val="en-GB"/>
        </w:rPr>
        <w:t>women</w:t>
      </w:r>
      <w:r w:rsidRPr="009F1893">
        <w:rPr>
          <w:rFonts w:ascii="Times New Roman" w:hAnsi="Times New Roman" w:cs="Times New Roman"/>
          <w:lang w:val="en-GB"/>
        </w:rPr>
        <w:t xml:space="preserve"> in the country</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The </w:t>
      </w:r>
      <w:r w:rsidR="00C63CB3" w:rsidRPr="009F1893">
        <w:rPr>
          <w:rFonts w:ascii="Times New Roman" w:hAnsi="Times New Roman" w:cs="Times New Roman"/>
          <w:lang w:val="en-GB"/>
        </w:rPr>
        <w:t>n</w:t>
      </w:r>
      <w:r w:rsidRPr="009F1893">
        <w:rPr>
          <w:rFonts w:ascii="Times New Roman" w:hAnsi="Times New Roman" w:cs="Times New Roman"/>
          <w:lang w:val="en-GB"/>
        </w:rPr>
        <w:t xml:space="preserve">umber of </w:t>
      </w:r>
      <w:r w:rsidR="0007006E" w:rsidRPr="009F1893">
        <w:rPr>
          <w:rFonts w:ascii="Times New Roman" w:hAnsi="Times New Roman" w:cs="Times New Roman"/>
          <w:lang w:val="en-GB"/>
        </w:rPr>
        <w:t>women</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in this professional activity is estimated at </w:t>
      </w:r>
      <w:r w:rsidR="00C63CB3" w:rsidRPr="009F1893">
        <w:rPr>
          <w:rFonts w:ascii="Times New Roman" w:hAnsi="Times New Roman" w:cs="Times New Roman"/>
          <w:lang w:val="en-GB"/>
        </w:rPr>
        <w:t>11</w:t>
      </w:r>
      <w:r w:rsidRPr="009F1893">
        <w:rPr>
          <w:rFonts w:ascii="Times New Roman" w:hAnsi="Times New Roman" w:cs="Times New Roman"/>
          <w:lang w:val="en-GB"/>
        </w:rPr>
        <w:t>,</w:t>
      </w:r>
      <w:r w:rsidR="00C63CB3" w:rsidRPr="009F1893">
        <w:rPr>
          <w:rFonts w:ascii="Times New Roman" w:hAnsi="Times New Roman" w:cs="Times New Roman"/>
          <w:lang w:val="en-GB"/>
        </w:rPr>
        <w:t>005 pe</w:t>
      </w:r>
      <w:r w:rsidRPr="009F1893">
        <w:rPr>
          <w:rFonts w:ascii="Times New Roman" w:hAnsi="Times New Roman" w:cs="Times New Roman"/>
          <w:lang w:val="en-GB"/>
        </w:rPr>
        <w:t>rsons</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of which </w:t>
      </w:r>
      <w:r w:rsidR="00C63CB3" w:rsidRPr="009F1893">
        <w:rPr>
          <w:rFonts w:ascii="Times New Roman" w:hAnsi="Times New Roman" w:cs="Times New Roman"/>
          <w:lang w:val="en-GB"/>
        </w:rPr>
        <w:t>95</w:t>
      </w:r>
      <w:r w:rsidRPr="009F1893">
        <w:rPr>
          <w:rFonts w:ascii="Times New Roman" w:hAnsi="Times New Roman" w:cs="Times New Roman"/>
          <w:lang w:val="en-GB"/>
        </w:rPr>
        <w:t>.</w:t>
      </w:r>
      <w:r w:rsidR="00C63CB3" w:rsidRPr="009F1893">
        <w:rPr>
          <w:rFonts w:ascii="Times New Roman" w:hAnsi="Times New Roman" w:cs="Times New Roman"/>
          <w:lang w:val="en-GB"/>
        </w:rPr>
        <w:t xml:space="preserve">3% </w:t>
      </w:r>
      <w:r w:rsidRPr="009F1893">
        <w:rPr>
          <w:rFonts w:ascii="Times New Roman" w:hAnsi="Times New Roman" w:cs="Times New Roman"/>
          <w:lang w:val="en-GB"/>
        </w:rPr>
        <w:t xml:space="preserve">are </w:t>
      </w:r>
      <w:r w:rsidR="0007006E" w:rsidRPr="009F1893">
        <w:rPr>
          <w:rFonts w:ascii="Times New Roman" w:hAnsi="Times New Roman" w:cs="Times New Roman"/>
          <w:lang w:val="en-GB"/>
        </w:rPr>
        <w:t>women</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only </w:t>
      </w:r>
      <w:r w:rsidR="00C63CB3" w:rsidRPr="009F1893">
        <w:rPr>
          <w:rFonts w:ascii="Times New Roman" w:hAnsi="Times New Roman" w:cs="Times New Roman"/>
          <w:lang w:val="en-GB"/>
        </w:rPr>
        <w:t xml:space="preserve">542, </w:t>
      </w:r>
      <w:r w:rsidRPr="009F1893">
        <w:rPr>
          <w:rFonts w:ascii="Times New Roman" w:hAnsi="Times New Roman" w:cs="Times New Roman"/>
          <w:lang w:val="en-GB"/>
        </w:rPr>
        <w:t>that is</w:t>
      </w:r>
      <w:r w:rsidR="00C63CB3" w:rsidRPr="009F1893">
        <w:rPr>
          <w:rFonts w:ascii="Times New Roman" w:hAnsi="Times New Roman" w:cs="Times New Roman"/>
          <w:lang w:val="en-GB"/>
        </w:rPr>
        <w:t xml:space="preserve"> 4</w:t>
      </w:r>
      <w:r w:rsidRPr="009F1893">
        <w:rPr>
          <w:rFonts w:ascii="Times New Roman" w:hAnsi="Times New Roman" w:cs="Times New Roman"/>
          <w:lang w:val="en-GB"/>
        </w:rPr>
        <w:t>.</w:t>
      </w:r>
      <w:r w:rsidR="00C63CB3" w:rsidRPr="009F1893">
        <w:rPr>
          <w:rFonts w:ascii="Times New Roman" w:hAnsi="Times New Roman" w:cs="Times New Roman"/>
          <w:lang w:val="en-GB"/>
        </w:rPr>
        <w:t>7%</w:t>
      </w:r>
      <w:r w:rsidR="00612475">
        <w:rPr>
          <w:rFonts w:ascii="Times New Roman" w:hAnsi="Times New Roman" w:cs="Times New Roman"/>
          <w:lang w:val="en-GB"/>
        </w:rPr>
        <w:t>,</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are men</w:t>
      </w:r>
      <w:r w:rsidR="00C63CB3" w:rsidRPr="009F1893">
        <w:rPr>
          <w:rFonts w:ascii="Times New Roman" w:hAnsi="Times New Roman" w:cs="Times New Roman"/>
          <w:lang w:val="en-GB"/>
        </w:rPr>
        <w:t>).</w:t>
      </w:r>
    </w:p>
    <w:p w:rsidR="00C63CB3" w:rsidRPr="009F1893" w:rsidRDefault="007C2803" w:rsidP="00765A93">
      <w:pPr>
        <w:pStyle w:val="PargrafodaLista"/>
        <w:numPr>
          <w:ilvl w:val="0"/>
          <w:numId w:val="3"/>
        </w:numPr>
        <w:spacing w:after="240"/>
        <w:contextualSpacing w:val="0"/>
        <w:jc w:val="both"/>
        <w:rPr>
          <w:rFonts w:ascii="Times New Roman" w:hAnsi="Times New Roman" w:cs="Times New Roman"/>
          <w:lang w:val="en-GB"/>
        </w:rPr>
      </w:pPr>
      <w:r w:rsidRPr="009F1893">
        <w:rPr>
          <w:rFonts w:ascii="Times New Roman" w:hAnsi="Times New Roman" w:cs="Times New Roman"/>
          <w:lang w:val="en-GB"/>
        </w:rPr>
        <w:t xml:space="preserve">According to the </w:t>
      </w:r>
      <w:r w:rsidRPr="009F1893">
        <w:rPr>
          <w:rFonts w:ascii="Times New Roman" w:hAnsi="Times New Roman"/>
          <w:lang w:val="en-GB"/>
        </w:rPr>
        <w:t>National Social Security Institute’s (</w:t>
      </w:r>
      <w:r w:rsidRPr="009F1893">
        <w:rPr>
          <w:rFonts w:ascii="Times New Roman" w:hAnsi="Times New Roman" w:cs="Times New Roman"/>
          <w:lang w:val="en-GB"/>
        </w:rPr>
        <w:t>INPS) most recent data</w:t>
      </w:r>
      <w:r w:rsidR="00C63CB3" w:rsidRPr="009F1893">
        <w:rPr>
          <w:rFonts w:ascii="Times New Roman" w:hAnsi="Times New Roman" w:cs="Times New Roman"/>
          <w:lang w:val="en-GB"/>
        </w:rPr>
        <w:t xml:space="preserve"> (2018), </w:t>
      </w:r>
      <w:r w:rsidRPr="009F1893">
        <w:rPr>
          <w:rFonts w:ascii="Times New Roman" w:hAnsi="Times New Roman" w:cs="Times New Roman"/>
          <w:lang w:val="en-GB"/>
        </w:rPr>
        <w:t xml:space="preserve">only </w:t>
      </w:r>
      <w:r w:rsidR="00C63CB3" w:rsidRPr="009F1893">
        <w:rPr>
          <w:rFonts w:ascii="Times New Roman" w:hAnsi="Times New Roman" w:cs="Times New Roman"/>
          <w:lang w:val="en-GB"/>
        </w:rPr>
        <w:t>17</w:t>
      </w:r>
      <w:r w:rsidRPr="009F1893">
        <w:rPr>
          <w:rFonts w:ascii="Times New Roman" w:hAnsi="Times New Roman" w:cs="Times New Roman"/>
          <w:lang w:val="en-GB"/>
        </w:rPr>
        <w:t>.</w:t>
      </w:r>
      <w:r w:rsidR="00C63CB3" w:rsidRPr="009F1893">
        <w:rPr>
          <w:rFonts w:ascii="Times New Roman" w:hAnsi="Times New Roman" w:cs="Times New Roman"/>
          <w:lang w:val="en-GB"/>
        </w:rPr>
        <w:t xml:space="preserve">5% </w:t>
      </w:r>
      <w:r w:rsidRPr="009F1893">
        <w:rPr>
          <w:rFonts w:ascii="Times New Roman" w:hAnsi="Times New Roman" w:cs="Times New Roman"/>
          <w:lang w:val="en-GB"/>
        </w:rPr>
        <w:t xml:space="preserve">of all </w:t>
      </w:r>
      <w:r w:rsidR="0007006E" w:rsidRPr="009F1893">
        <w:rPr>
          <w:rFonts w:ascii="Times New Roman" w:hAnsi="Times New Roman" w:cs="Times New Roman"/>
          <w:lang w:val="en-GB"/>
        </w:rPr>
        <w:t>women</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working as domestic employees</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and</w:t>
      </w:r>
      <w:r w:rsidR="00C63CB3" w:rsidRPr="009F1893">
        <w:rPr>
          <w:rFonts w:ascii="Times New Roman" w:hAnsi="Times New Roman" w:cs="Times New Roman"/>
          <w:lang w:val="en-GB"/>
        </w:rPr>
        <w:t xml:space="preserve"> 16</w:t>
      </w:r>
      <w:r w:rsidRPr="009F1893">
        <w:rPr>
          <w:rFonts w:ascii="Times New Roman" w:hAnsi="Times New Roman" w:cs="Times New Roman"/>
          <w:lang w:val="en-GB"/>
        </w:rPr>
        <w:t>.</w:t>
      </w:r>
      <w:r w:rsidR="00C63CB3" w:rsidRPr="009F1893">
        <w:rPr>
          <w:rFonts w:ascii="Times New Roman" w:hAnsi="Times New Roman" w:cs="Times New Roman"/>
          <w:lang w:val="en-GB"/>
        </w:rPr>
        <w:t xml:space="preserve">8% </w:t>
      </w:r>
      <w:r w:rsidRPr="009F1893">
        <w:rPr>
          <w:rFonts w:ascii="Times New Roman" w:hAnsi="Times New Roman" w:cs="Times New Roman"/>
          <w:lang w:val="en-GB"/>
        </w:rPr>
        <w:t>of men</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are enrolled in social security</w:t>
      </w:r>
      <w:r w:rsidR="00C63CB3" w:rsidRPr="009F1893">
        <w:rPr>
          <w:rFonts w:ascii="Times New Roman" w:hAnsi="Times New Roman" w:cs="Times New Roman"/>
          <w:lang w:val="en-GB"/>
        </w:rPr>
        <w:t xml:space="preserve">. </w:t>
      </w:r>
      <w:r w:rsidR="00612475">
        <w:rPr>
          <w:rFonts w:ascii="Times New Roman" w:hAnsi="Times New Roman" w:cs="Times New Roman"/>
          <w:lang w:val="en-GB"/>
        </w:rPr>
        <w:t>Al</w:t>
      </w:r>
      <w:r w:rsidR="009F7444" w:rsidRPr="009F1893">
        <w:rPr>
          <w:rFonts w:ascii="Times New Roman" w:hAnsi="Times New Roman" w:cs="Times New Roman"/>
          <w:lang w:val="en-GB"/>
        </w:rPr>
        <w:t>though</w:t>
      </w:r>
      <w:r w:rsidRPr="009F1893">
        <w:rPr>
          <w:rFonts w:ascii="Times New Roman" w:hAnsi="Times New Roman" w:cs="Times New Roman"/>
          <w:lang w:val="en-GB"/>
        </w:rPr>
        <w:t xml:space="preserve"> </w:t>
      </w:r>
      <w:r w:rsidR="00612475">
        <w:rPr>
          <w:rFonts w:ascii="Times New Roman" w:hAnsi="Times New Roman" w:cs="Times New Roman"/>
          <w:lang w:val="en-GB"/>
        </w:rPr>
        <w:t xml:space="preserve">there is some </w:t>
      </w:r>
      <w:r w:rsidR="005B3F54" w:rsidRPr="009F1893">
        <w:rPr>
          <w:rFonts w:ascii="Times New Roman" w:hAnsi="Times New Roman" w:cs="Times New Roman"/>
          <w:lang w:val="en-GB"/>
        </w:rPr>
        <w:t xml:space="preserve">progress </w:t>
      </w:r>
      <w:r w:rsidR="00C63CB3" w:rsidRPr="009F1893">
        <w:rPr>
          <w:rFonts w:ascii="Times New Roman" w:hAnsi="Times New Roman" w:cs="Times New Roman"/>
          <w:lang w:val="en-GB"/>
        </w:rPr>
        <w:t>(</w:t>
      </w:r>
      <w:r w:rsidRPr="009F1893">
        <w:rPr>
          <w:rFonts w:ascii="Times New Roman" w:hAnsi="Times New Roman" w:cs="Times New Roman"/>
          <w:lang w:val="en-GB"/>
        </w:rPr>
        <w:t xml:space="preserve">from </w:t>
      </w:r>
      <w:r w:rsidR="00C63CB3" w:rsidRPr="009F1893">
        <w:rPr>
          <w:rFonts w:ascii="Times New Roman" w:hAnsi="Times New Roman" w:cs="Times New Roman"/>
          <w:lang w:val="en-GB"/>
        </w:rPr>
        <w:t>10</w:t>
      </w:r>
      <w:r w:rsidRPr="009F1893">
        <w:rPr>
          <w:rFonts w:ascii="Times New Roman" w:hAnsi="Times New Roman" w:cs="Times New Roman"/>
          <w:lang w:val="en-GB"/>
        </w:rPr>
        <w:t>.</w:t>
      </w:r>
      <w:r w:rsidR="00C63CB3" w:rsidRPr="009F1893">
        <w:rPr>
          <w:rFonts w:ascii="Times New Roman" w:hAnsi="Times New Roman" w:cs="Times New Roman"/>
          <w:lang w:val="en-GB"/>
        </w:rPr>
        <w:t xml:space="preserve">4% </w:t>
      </w:r>
      <w:r w:rsidRPr="009F1893">
        <w:rPr>
          <w:rFonts w:ascii="Times New Roman" w:hAnsi="Times New Roman" w:cs="Times New Roman"/>
          <w:lang w:val="en-GB"/>
        </w:rPr>
        <w:t>in</w:t>
      </w:r>
      <w:r w:rsidR="00C63CB3" w:rsidRPr="009F1893">
        <w:rPr>
          <w:rFonts w:ascii="Times New Roman" w:hAnsi="Times New Roman" w:cs="Times New Roman"/>
          <w:lang w:val="en-GB"/>
        </w:rPr>
        <w:t xml:space="preserve"> 2016,</w:t>
      </w:r>
      <w:r w:rsidRPr="009F1893">
        <w:rPr>
          <w:rFonts w:ascii="Times New Roman" w:hAnsi="Times New Roman" w:cs="Times New Roman"/>
          <w:lang w:val="en-GB"/>
        </w:rPr>
        <w:t xml:space="preserve"> to</w:t>
      </w:r>
      <w:r w:rsidR="00C63CB3" w:rsidRPr="009F1893">
        <w:rPr>
          <w:rFonts w:ascii="Times New Roman" w:hAnsi="Times New Roman" w:cs="Times New Roman"/>
          <w:lang w:val="en-GB"/>
        </w:rPr>
        <w:t xml:space="preserve"> 13</w:t>
      </w:r>
      <w:r w:rsidR="005B3F54" w:rsidRPr="009F1893">
        <w:rPr>
          <w:rFonts w:ascii="Times New Roman" w:hAnsi="Times New Roman" w:cs="Times New Roman"/>
          <w:lang w:val="en-GB"/>
        </w:rPr>
        <w:t>.</w:t>
      </w:r>
      <w:r w:rsidR="00C63CB3" w:rsidRPr="009F1893">
        <w:rPr>
          <w:rFonts w:ascii="Times New Roman" w:hAnsi="Times New Roman" w:cs="Times New Roman"/>
          <w:lang w:val="en-GB"/>
        </w:rPr>
        <w:t xml:space="preserve">1% </w:t>
      </w:r>
      <w:r w:rsidR="005B3F54" w:rsidRPr="009F1893">
        <w:rPr>
          <w:rFonts w:ascii="Times New Roman" w:hAnsi="Times New Roman" w:cs="Times New Roman"/>
          <w:lang w:val="en-GB"/>
        </w:rPr>
        <w:t xml:space="preserve">in </w:t>
      </w:r>
      <w:r w:rsidR="00C63CB3" w:rsidRPr="009F1893">
        <w:rPr>
          <w:rFonts w:ascii="Times New Roman" w:hAnsi="Times New Roman" w:cs="Times New Roman"/>
          <w:lang w:val="en-GB"/>
        </w:rPr>
        <w:t xml:space="preserve">2017 </w:t>
      </w:r>
      <w:r w:rsidR="005B3F54" w:rsidRPr="009F1893">
        <w:rPr>
          <w:rFonts w:ascii="Times New Roman" w:hAnsi="Times New Roman" w:cs="Times New Roman"/>
          <w:lang w:val="en-GB"/>
        </w:rPr>
        <w:t>and</w:t>
      </w:r>
      <w:r w:rsidR="00C63CB3" w:rsidRPr="009F1893">
        <w:rPr>
          <w:rFonts w:ascii="Times New Roman" w:hAnsi="Times New Roman" w:cs="Times New Roman"/>
          <w:lang w:val="en-GB"/>
        </w:rPr>
        <w:t xml:space="preserve"> 17</w:t>
      </w:r>
      <w:r w:rsidR="005B3F54" w:rsidRPr="009F1893">
        <w:rPr>
          <w:rFonts w:ascii="Times New Roman" w:hAnsi="Times New Roman" w:cs="Times New Roman"/>
          <w:lang w:val="en-GB"/>
        </w:rPr>
        <w:t>.</w:t>
      </w:r>
      <w:r w:rsidR="00C63CB3" w:rsidRPr="009F1893">
        <w:rPr>
          <w:rFonts w:ascii="Times New Roman" w:hAnsi="Times New Roman" w:cs="Times New Roman"/>
          <w:lang w:val="en-GB"/>
        </w:rPr>
        <w:t xml:space="preserve">5% </w:t>
      </w:r>
      <w:r w:rsidR="005B3F54" w:rsidRPr="009F1893">
        <w:rPr>
          <w:rFonts w:ascii="Times New Roman" w:hAnsi="Times New Roman" w:cs="Times New Roman"/>
          <w:lang w:val="en-GB"/>
        </w:rPr>
        <w:t>presently</w:t>
      </w:r>
      <w:r w:rsidR="00C63CB3" w:rsidRPr="009F1893">
        <w:rPr>
          <w:rFonts w:ascii="Times New Roman" w:hAnsi="Times New Roman" w:cs="Times New Roman"/>
          <w:lang w:val="en-GB"/>
        </w:rPr>
        <w:t xml:space="preserve">), </w:t>
      </w:r>
      <w:r w:rsidR="009F7444" w:rsidRPr="009F1893">
        <w:rPr>
          <w:rFonts w:ascii="Times New Roman" w:hAnsi="Times New Roman" w:cs="Times New Roman"/>
          <w:lang w:val="en-GB"/>
        </w:rPr>
        <w:t xml:space="preserve">there is still cause for concern as the rights to social security of hundreds of women are not being guaranteed, limiting their access to medical and medicine coverage, pension, among other benefits, past </w:t>
      </w:r>
      <w:r w:rsidR="00C63CB3" w:rsidRPr="009F1893">
        <w:rPr>
          <w:rFonts w:ascii="Times New Roman" w:hAnsi="Times New Roman" w:cs="Times New Roman"/>
          <w:lang w:val="en-GB"/>
        </w:rPr>
        <w:t xml:space="preserve">10 </w:t>
      </w:r>
      <w:r w:rsidR="009F7444" w:rsidRPr="009F1893">
        <w:rPr>
          <w:rFonts w:ascii="Times New Roman" w:hAnsi="Times New Roman" w:cs="Times New Roman"/>
          <w:lang w:val="en-GB"/>
        </w:rPr>
        <w:t xml:space="preserve">years of the approval of </w:t>
      </w:r>
      <w:r w:rsidR="00C63CB3" w:rsidRPr="009F1893">
        <w:rPr>
          <w:rFonts w:ascii="Times New Roman" w:hAnsi="Times New Roman" w:cs="Times New Roman"/>
          <w:lang w:val="en-GB"/>
        </w:rPr>
        <w:t>Decre</w:t>
      </w:r>
      <w:r w:rsidR="009F7444" w:rsidRPr="009F1893">
        <w:rPr>
          <w:rFonts w:ascii="Times New Roman" w:hAnsi="Times New Roman" w:cs="Times New Roman"/>
          <w:lang w:val="en-GB"/>
        </w:rPr>
        <w:t>e</w:t>
      </w:r>
      <w:r w:rsidR="00C63CB3" w:rsidRPr="009F1893">
        <w:rPr>
          <w:rFonts w:ascii="Times New Roman" w:hAnsi="Times New Roman" w:cs="Times New Roman"/>
          <w:lang w:val="en-GB"/>
        </w:rPr>
        <w:t>-L</w:t>
      </w:r>
      <w:r w:rsidR="009F7444" w:rsidRPr="009F1893">
        <w:rPr>
          <w:rFonts w:ascii="Times New Roman" w:hAnsi="Times New Roman" w:cs="Times New Roman"/>
          <w:lang w:val="en-GB"/>
        </w:rPr>
        <w:t xml:space="preserve">aw </w:t>
      </w:r>
      <w:r w:rsidR="00C63CB3" w:rsidRPr="009F1893">
        <w:rPr>
          <w:rFonts w:ascii="Times New Roman" w:hAnsi="Times New Roman" w:cs="Times New Roman"/>
          <w:lang w:val="en-GB"/>
        </w:rPr>
        <w:t>nº 49/2009</w:t>
      </w:r>
      <w:r w:rsidR="00094A58" w:rsidRPr="009F1893">
        <w:rPr>
          <w:rFonts w:ascii="Times New Roman" w:hAnsi="Times New Roman" w:cs="Times New Roman"/>
          <w:lang w:val="en-GB"/>
        </w:rPr>
        <w:t xml:space="preserve"> (</w:t>
      </w:r>
      <w:r w:rsidR="00C63CB3" w:rsidRPr="009F1893">
        <w:rPr>
          <w:rFonts w:ascii="Times New Roman" w:hAnsi="Times New Roman" w:cs="Times New Roman"/>
          <w:lang w:val="en-GB"/>
        </w:rPr>
        <w:t>23</w:t>
      </w:r>
      <w:r w:rsidR="009F7444" w:rsidRPr="009F1893">
        <w:rPr>
          <w:rFonts w:ascii="Times New Roman" w:hAnsi="Times New Roman" w:cs="Times New Roman"/>
          <w:lang w:val="en-GB"/>
        </w:rPr>
        <w:t xml:space="preserve"> </w:t>
      </w:r>
      <w:r w:rsidR="00C63CB3" w:rsidRPr="009F1893">
        <w:rPr>
          <w:rFonts w:ascii="Times New Roman" w:hAnsi="Times New Roman" w:cs="Times New Roman"/>
          <w:lang w:val="en-GB"/>
        </w:rPr>
        <w:t>Novemb</w:t>
      </w:r>
      <w:r w:rsidR="009F7444" w:rsidRPr="009F1893">
        <w:rPr>
          <w:rFonts w:ascii="Times New Roman" w:hAnsi="Times New Roman" w:cs="Times New Roman"/>
          <w:lang w:val="en-GB"/>
        </w:rPr>
        <w:t>er</w:t>
      </w:r>
      <w:r w:rsidR="00094A58" w:rsidRPr="009F1893">
        <w:rPr>
          <w:rFonts w:ascii="Times New Roman" w:hAnsi="Times New Roman" w:cs="Times New Roman"/>
          <w:lang w:val="en-GB"/>
        </w:rPr>
        <w:t>)</w:t>
      </w:r>
      <w:r w:rsidR="00C63CB3" w:rsidRPr="009F1893">
        <w:rPr>
          <w:rFonts w:ascii="Times New Roman" w:hAnsi="Times New Roman" w:cs="Times New Roman"/>
          <w:lang w:val="en-GB"/>
        </w:rPr>
        <w:t xml:space="preserve">, </w:t>
      </w:r>
      <w:r w:rsidR="009F7444" w:rsidRPr="009F1893">
        <w:rPr>
          <w:rFonts w:ascii="Times New Roman" w:hAnsi="Times New Roman" w:cs="Times New Roman"/>
          <w:lang w:val="en-GB"/>
        </w:rPr>
        <w:t>establishing the social protection for domestic employees</w:t>
      </w:r>
      <w:r w:rsidR="00C63CB3" w:rsidRPr="009F1893">
        <w:rPr>
          <w:rFonts w:ascii="Times New Roman" w:hAnsi="Times New Roman" w:cs="Times New Roman"/>
          <w:lang w:val="en-GB"/>
        </w:rPr>
        <w:t>,.</w:t>
      </w:r>
    </w:p>
    <w:p w:rsidR="00C63CB3" w:rsidRPr="009F1893" w:rsidRDefault="00632899" w:rsidP="00765A93">
      <w:pPr>
        <w:pStyle w:val="PargrafodaLista"/>
        <w:numPr>
          <w:ilvl w:val="0"/>
          <w:numId w:val="3"/>
        </w:numPr>
        <w:spacing w:after="240"/>
        <w:contextualSpacing w:val="0"/>
        <w:jc w:val="both"/>
        <w:rPr>
          <w:rFonts w:ascii="Times New Roman" w:hAnsi="Times New Roman" w:cs="Times New Roman"/>
          <w:lang w:val="en-GB"/>
        </w:rPr>
      </w:pPr>
      <w:r w:rsidRPr="009F1893">
        <w:rPr>
          <w:rFonts w:ascii="Times New Roman" w:eastAsia="Times New Roman" w:hAnsi="Times New Roman" w:cs="Times New Roman"/>
          <w:lang w:val="en-GB"/>
        </w:rPr>
        <w:lastRenderedPageBreak/>
        <w:t xml:space="preserve">The participatory analysis and characterization of the situation of </w:t>
      </w:r>
      <w:r w:rsidR="00C63CB3" w:rsidRPr="009F1893">
        <w:rPr>
          <w:rFonts w:ascii="Times New Roman" w:eastAsia="Times New Roman" w:hAnsi="Times New Roman" w:cs="Times New Roman"/>
          <w:lang w:val="en-GB"/>
        </w:rPr>
        <w:t>dom</w:t>
      </w:r>
      <w:r w:rsidRPr="009F1893">
        <w:rPr>
          <w:rFonts w:ascii="Times New Roman" w:eastAsia="Times New Roman" w:hAnsi="Times New Roman" w:cs="Times New Roman"/>
          <w:lang w:val="en-GB"/>
        </w:rPr>
        <w:t xml:space="preserve">estic workers (female and male) in </w:t>
      </w:r>
      <w:r w:rsidR="00C63CB3" w:rsidRPr="009F1893">
        <w:rPr>
          <w:rFonts w:ascii="Times New Roman" w:eastAsia="Times New Roman" w:hAnsi="Times New Roman" w:cs="Times New Roman"/>
          <w:lang w:val="en-GB"/>
        </w:rPr>
        <w:t xml:space="preserve">Cabo Verde, </w:t>
      </w:r>
      <w:r w:rsidRPr="009F1893">
        <w:rPr>
          <w:rFonts w:ascii="Times New Roman" w:eastAsia="Times New Roman" w:hAnsi="Times New Roman" w:cs="Times New Roman"/>
          <w:lang w:val="en-GB"/>
        </w:rPr>
        <w:t xml:space="preserve">conducted by </w:t>
      </w:r>
      <w:r w:rsidR="00C63CB3" w:rsidRPr="009F1893">
        <w:rPr>
          <w:rFonts w:ascii="Times New Roman" w:hAnsi="Times New Roman" w:cs="Times New Roman"/>
          <w:lang w:val="en-GB"/>
        </w:rPr>
        <w:t>ACLC</w:t>
      </w:r>
      <w:r w:rsidR="00332E70" w:rsidRPr="009F1893">
        <w:rPr>
          <w:rFonts w:ascii="Times New Roman" w:hAnsi="Times New Roman" w:cs="Times New Roman"/>
          <w:lang w:val="en-GB"/>
        </w:rPr>
        <w:t>GBV</w:t>
      </w:r>
      <w:r w:rsidRPr="009F1893">
        <w:rPr>
          <w:rFonts w:ascii="Times New Roman" w:hAnsi="Times New Roman" w:cs="Times New Roman"/>
          <w:lang w:val="en-GB"/>
        </w:rPr>
        <w:t xml:space="preserve"> in 2018, in the context of the </w:t>
      </w:r>
      <w:r w:rsidR="00C63CB3" w:rsidRPr="009F1893">
        <w:rPr>
          <w:rFonts w:ascii="Times New Roman" w:hAnsi="Times New Roman" w:cs="Times New Roman"/>
          <w:lang w:val="en-GB"/>
        </w:rPr>
        <w:t>implementa</w:t>
      </w:r>
      <w:r w:rsidRPr="009F1893">
        <w:rPr>
          <w:rFonts w:ascii="Times New Roman" w:hAnsi="Times New Roman" w:cs="Times New Roman"/>
          <w:lang w:val="en-GB"/>
        </w:rPr>
        <w:t>tion of the project I</w:t>
      </w:r>
      <w:r w:rsidR="00C63CB3" w:rsidRPr="009F1893">
        <w:rPr>
          <w:rFonts w:ascii="Times New Roman" w:hAnsi="Times New Roman" w:cs="Times New Roman"/>
          <w:lang w:val="en-GB"/>
        </w:rPr>
        <w:t xml:space="preserve">NSPIRED+, </w:t>
      </w:r>
      <w:r w:rsidR="008F0C45">
        <w:rPr>
          <w:rFonts w:ascii="Times New Roman" w:hAnsi="Times New Roman" w:cs="Times New Roman"/>
          <w:lang w:val="en-GB"/>
        </w:rPr>
        <w:t xml:space="preserve">in partnership with the </w:t>
      </w:r>
      <w:r w:rsidR="008F0C45" w:rsidRPr="008F0C45">
        <w:rPr>
          <w:rFonts w:ascii="Times New Roman" w:hAnsi="Times New Roman" w:cs="Times New Roman"/>
          <w:iCs/>
          <w:lang w:val="en-GB"/>
        </w:rPr>
        <w:t xml:space="preserve">European Foundation for Democracy </w:t>
      </w:r>
      <w:r w:rsidR="008F0C45">
        <w:rPr>
          <w:rFonts w:ascii="Times New Roman" w:hAnsi="Times New Roman" w:cs="Times New Roman"/>
          <w:lang w:val="en-GB"/>
        </w:rPr>
        <w:t>and funded by the European Union</w:t>
      </w:r>
      <w:r w:rsidR="008F0C45" w:rsidRPr="008F0C45">
        <w:rPr>
          <w:rFonts w:ascii="Times New Roman" w:hAnsi="Times New Roman" w:cs="Times New Roman"/>
          <w:lang w:val="en-GB"/>
        </w:rPr>
        <w:t xml:space="preserve">, </w:t>
      </w:r>
      <w:r w:rsidR="00A47C83" w:rsidRPr="009F1893">
        <w:rPr>
          <w:rFonts w:ascii="Times New Roman" w:hAnsi="Times New Roman" w:cs="Times New Roman"/>
          <w:lang w:val="en-GB"/>
        </w:rPr>
        <w:t xml:space="preserve">shows that </w:t>
      </w:r>
      <w:r w:rsidR="00C63CB3" w:rsidRPr="009F1893">
        <w:rPr>
          <w:rFonts w:ascii="Times New Roman" w:eastAsia="Times New Roman" w:hAnsi="Times New Roman" w:cs="Times New Roman"/>
          <w:i/>
          <w:lang w:val="en-GB"/>
        </w:rPr>
        <w:t>a</w:t>
      </w:r>
      <w:r w:rsidR="00A47C83" w:rsidRPr="009F1893">
        <w:rPr>
          <w:rFonts w:ascii="Times New Roman" w:eastAsia="Times New Roman" w:hAnsi="Times New Roman" w:cs="Times New Roman"/>
          <w:i/>
          <w:lang w:val="en-GB"/>
        </w:rPr>
        <w:t>lthough efforts have been made in terms of legal guarantees</w:t>
      </w:r>
      <w:r w:rsidR="00C63CB3" w:rsidRPr="009F1893">
        <w:rPr>
          <w:rFonts w:ascii="Times New Roman" w:eastAsia="Times New Roman" w:hAnsi="Times New Roman" w:cs="Times New Roman"/>
          <w:i/>
          <w:lang w:val="en-GB"/>
        </w:rPr>
        <w:t xml:space="preserve">, </w:t>
      </w:r>
      <w:r w:rsidR="00A47C83" w:rsidRPr="009F1893">
        <w:rPr>
          <w:rFonts w:ascii="Times New Roman" w:eastAsia="Times New Roman" w:hAnsi="Times New Roman" w:cs="Times New Roman"/>
          <w:i/>
          <w:lang w:val="en-GB"/>
        </w:rPr>
        <w:t>legal gaps persist as well in the implementation of the legal framework</w:t>
      </w:r>
      <w:r w:rsidR="00C63CB3" w:rsidRPr="009F1893">
        <w:rPr>
          <w:rFonts w:ascii="Times New Roman" w:eastAsia="Times New Roman" w:hAnsi="Times New Roman" w:cs="Times New Roman"/>
          <w:lang w:val="en-GB"/>
        </w:rPr>
        <w:t xml:space="preserve">. </w:t>
      </w:r>
      <w:r w:rsidR="009272A9" w:rsidRPr="009F1893">
        <w:rPr>
          <w:rFonts w:ascii="Times New Roman" w:eastAsia="Times New Roman" w:hAnsi="Times New Roman" w:cs="Times New Roman"/>
          <w:lang w:val="en-GB"/>
        </w:rPr>
        <w:t xml:space="preserve">In </w:t>
      </w:r>
      <w:r w:rsidR="00A47C83" w:rsidRPr="009F1893">
        <w:rPr>
          <w:rFonts w:ascii="Times New Roman" w:eastAsia="Times New Roman" w:hAnsi="Times New Roman" w:cs="Times New Roman"/>
          <w:lang w:val="en-GB"/>
        </w:rPr>
        <w:t>practic</w:t>
      </w:r>
      <w:r w:rsidR="009272A9" w:rsidRPr="009F1893">
        <w:rPr>
          <w:rFonts w:ascii="Times New Roman" w:eastAsia="Times New Roman" w:hAnsi="Times New Roman" w:cs="Times New Roman"/>
          <w:lang w:val="en-GB"/>
        </w:rPr>
        <w:t>e legal dispositions are not complied with and sanctions are not applied to employers who do not follow the rules</w:t>
      </w:r>
      <w:r w:rsidR="00612475">
        <w:rPr>
          <w:rFonts w:ascii="Times New Roman" w:hAnsi="Times New Roman" w:cs="Times New Roman"/>
          <w:lang w:val="en-GB"/>
        </w:rPr>
        <w:t>:</w:t>
      </w:r>
      <w:r w:rsidR="00C63CB3" w:rsidRPr="009F1893">
        <w:rPr>
          <w:rFonts w:ascii="Times New Roman" w:eastAsia="Times New Roman" w:hAnsi="Times New Roman" w:cs="Times New Roman"/>
          <w:lang w:val="en-GB"/>
        </w:rPr>
        <w:t xml:space="preserve"> </w:t>
      </w:r>
      <w:r w:rsidR="009272A9" w:rsidRPr="009F1893">
        <w:rPr>
          <w:rFonts w:ascii="Times New Roman" w:eastAsia="Times New Roman" w:hAnsi="Times New Roman" w:cs="Times New Roman"/>
          <w:i/>
          <w:lang w:val="en-GB"/>
        </w:rPr>
        <w:t>the</w:t>
      </w:r>
      <w:r w:rsidR="00C63CB3" w:rsidRPr="009F1893">
        <w:rPr>
          <w:rFonts w:ascii="Times New Roman" w:eastAsia="Times New Roman" w:hAnsi="Times New Roman" w:cs="Times New Roman"/>
          <w:i/>
          <w:lang w:val="en-GB"/>
        </w:rPr>
        <w:t xml:space="preserve"> </w:t>
      </w:r>
      <w:r w:rsidR="009272A9" w:rsidRPr="009F1893">
        <w:rPr>
          <w:rFonts w:ascii="Times New Roman" w:eastAsia="Times New Roman" w:hAnsi="Times New Roman" w:cs="Times New Roman"/>
          <w:i/>
          <w:lang w:val="en-GB"/>
        </w:rPr>
        <w:t>dissemination and oversight of compliance with labour rights and the right to social security of domestic workers (female and male) is</w:t>
      </w:r>
      <w:r w:rsidR="00C63CB3" w:rsidRPr="009F1893">
        <w:rPr>
          <w:rFonts w:ascii="Times New Roman" w:eastAsia="Times New Roman" w:hAnsi="Times New Roman" w:cs="Times New Roman"/>
          <w:i/>
          <w:lang w:val="en-GB"/>
        </w:rPr>
        <w:t xml:space="preserve"> </w:t>
      </w:r>
      <w:r w:rsidR="009272A9" w:rsidRPr="009F1893">
        <w:rPr>
          <w:rFonts w:ascii="Times New Roman" w:eastAsia="Times New Roman" w:hAnsi="Times New Roman" w:cs="Times New Roman"/>
          <w:i/>
          <w:lang w:val="en-GB"/>
        </w:rPr>
        <w:t>a</w:t>
      </w:r>
      <w:r w:rsidR="003077D1" w:rsidRPr="009F1893">
        <w:rPr>
          <w:rFonts w:ascii="Times New Roman" w:eastAsia="Times New Roman" w:hAnsi="Times New Roman" w:cs="Times New Roman"/>
          <w:i/>
          <w:lang w:val="en-GB"/>
        </w:rPr>
        <w:t>n urgent task</w:t>
      </w:r>
      <w:r w:rsidR="009272A9" w:rsidRPr="009F1893">
        <w:rPr>
          <w:rFonts w:ascii="Times New Roman" w:eastAsia="Times New Roman" w:hAnsi="Times New Roman" w:cs="Times New Roman"/>
          <w:i/>
          <w:lang w:val="en-GB"/>
        </w:rPr>
        <w:t xml:space="preserve"> for responsible departments</w:t>
      </w:r>
      <w:r w:rsidR="00C63CB3" w:rsidRPr="009F1893">
        <w:rPr>
          <w:rFonts w:ascii="Times New Roman" w:eastAsia="Times New Roman" w:hAnsi="Times New Roman" w:cs="Times New Roman"/>
          <w:i/>
          <w:lang w:val="en-GB"/>
        </w:rPr>
        <w:t xml:space="preserve">, </w:t>
      </w:r>
      <w:r w:rsidR="003077D1" w:rsidRPr="009F1893">
        <w:rPr>
          <w:rFonts w:ascii="Times New Roman" w:eastAsia="Times New Roman" w:hAnsi="Times New Roman" w:cs="Times New Roman"/>
          <w:i/>
          <w:lang w:val="en-GB"/>
        </w:rPr>
        <w:t xml:space="preserve">coupled with awareness raising by departments responsible for oversight, but also by </w:t>
      </w:r>
      <w:r w:rsidR="00C73D2E">
        <w:rPr>
          <w:rFonts w:ascii="Times New Roman" w:eastAsia="Times New Roman" w:hAnsi="Times New Roman" w:cs="Times New Roman"/>
          <w:i/>
          <w:lang w:val="en-GB"/>
        </w:rPr>
        <w:t>CSO</w:t>
      </w:r>
      <w:r w:rsidR="003077D1" w:rsidRPr="009F1893">
        <w:rPr>
          <w:rFonts w:ascii="Times New Roman" w:eastAsia="Times New Roman" w:hAnsi="Times New Roman" w:cs="Times New Roman"/>
          <w:i/>
          <w:lang w:val="en-GB"/>
        </w:rPr>
        <w:t xml:space="preserve"> and other entities</w:t>
      </w:r>
      <w:r w:rsidR="00C63CB3" w:rsidRPr="009F1893">
        <w:rPr>
          <w:rFonts w:ascii="Times New Roman" w:eastAsia="Times New Roman" w:hAnsi="Times New Roman" w:cs="Times New Roman"/>
          <w:i/>
          <w:lang w:val="en-GB"/>
        </w:rPr>
        <w:t xml:space="preserve">. </w:t>
      </w:r>
    </w:p>
    <w:p w:rsidR="00C63CB3" w:rsidRPr="009F1893" w:rsidRDefault="00C63CB3" w:rsidP="00765A93">
      <w:pPr>
        <w:pStyle w:val="PargrafodaLista"/>
        <w:numPr>
          <w:ilvl w:val="0"/>
          <w:numId w:val="3"/>
        </w:numPr>
        <w:spacing w:after="240"/>
        <w:contextualSpacing w:val="0"/>
        <w:jc w:val="both"/>
        <w:rPr>
          <w:rFonts w:ascii="Times New Roman" w:hAnsi="Times New Roman" w:cs="Times New Roman"/>
          <w:lang w:val="en-GB"/>
        </w:rPr>
      </w:pPr>
      <w:r w:rsidRPr="009F1893">
        <w:rPr>
          <w:rFonts w:ascii="Times New Roman" w:hAnsi="Times New Roman" w:cs="Times New Roman"/>
          <w:lang w:val="en-GB"/>
        </w:rPr>
        <w:t>Dur</w:t>
      </w:r>
      <w:r w:rsidR="0059048F" w:rsidRPr="009F1893">
        <w:rPr>
          <w:rFonts w:ascii="Times New Roman" w:hAnsi="Times New Roman" w:cs="Times New Roman"/>
          <w:lang w:val="en-GB"/>
        </w:rPr>
        <w:t xml:space="preserve">ing the study, noncompliance with labour norms were identified in several situations, especially in terms of entitlement to holidays and leave, including </w:t>
      </w:r>
      <w:r w:rsidRPr="009F1893">
        <w:rPr>
          <w:rFonts w:ascii="Times New Roman" w:hAnsi="Times New Roman" w:cs="Times New Roman"/>
          <w:lang w:val="en-GB"/>
        </w:rPr>
        <w:t>materni</w:t>
      </w:r>
      <w:r w:rsidR="0059048F" w:rsidRPr="009F1893">
        <w:rPr>
          <w:rFonts w:ascii="Times New Roman" w:hAnsi="Times New Roman" w:cs="Times New Roman"/>
          <w:lang w:val="en-GB"/>
        </w:rPr>
        <w:t>ty leave, work hours, written contracts</w:t>
      </w:r>
      <w:r w:rsidRPr="009F1893">
        <w:rPr>
          <w:rFonts w:ascii="Times New Roman" w:hAnsi="Times New Roman" w:cs="Times New Roman"/>
          <w:lang w:val="en-GB"/>
        </w:rPr>
        <w:t>, frequent</w:t>
      </w:r>
      <w:r w:rsidR="0059048F" w:rsidRPr="009F1893">
        <w:rPr>
          <w:rFonts w:ascii="Times New Roman" w:hAnsi="Times New Roman" w:cs="Times New Roman"/>
          <w:lang w:val="en-GB"/>
        </w:rPr>
        <w:t xml:space="preserve"> unfair dismissals</w:t>
      </w:r>
      <w:r w:rsidRPr="009F1893">
        <w:rPr>
          <w:rFonts w:ascii="Times New Roman" w:hAnsi="Times New Roman" w:cs="Times New Roman"/>
          <w:lang w:val="en-GB"/>
        </w:rPr>
        <w:t xml:space="preserve">, </w:t>
      </w:r>
      <w:r w:rsidR="0059048F" w:rsidRPr="009F1893">
        <w:rPr>
          <w:rFonts w:ascii="Times New Roman" w:hAnsi="Times New Roman" w:cs="Times New Roman"/>
          <w:lang w:val="en-GB"/>
        </w:rPr>
        <w:t>minimum wage</w:t>
      </w:r>
      <w:r w:rsidRPr="009F1893">
        <w:rPr>
          <w:rFonts w:ascii="Times New Roman" w:hAnsi="Times New Roman" w:cs="Times New Roman"/>
          <w:lang w:val="en-GB"/>
        </w:rPr>
        <w:t xml:space="preserve"> (</w:t>
      </w:r>
      <w:r w:rsidR="0059048F" w:rsidRPr="009F1893">
        <w:rPr>
          <w:rFonts w:ascii="Times New Roman" w:hAnsi="Times New Roman" w:cs="Times New Roman"/>
          <w:lang w:val="en-GB"/>
        </w:rPr>
        <w:t xml:space="preserve">presently set at </w:t>
      </w:r>
      <w:r w:rsidRPr="009F1893">
        <w:rPr>
          <w:rFonts w:ascii="Times New Roman" w:hAnsi="Times New Roman" w:cs="Times New Roman"/>
          <w:lang w:val="en-GB"/>
        </w:rPr>
        <w:t>13</w:t>
      </w:r>
      <w:r w:rsidR="0059048F" w:rsidRPr="009F1893">
        <w:rPr>
          <w:rFonts w:ascii="Times New Roman" w:hAnsi="Times New Roman" w:cs="Times New Roman"/>
          <w:lang w:val="en-GB"/>
        </w:rPr>
        <w:t>,</w:t>
      </w:r>
      <w:r w:rsidRPr="009F1893">
        <w:rPr>
          <w:rFonts w:ascii="Times New Roman" w:hAnsi="Times New Roman" w:cs="Times New Roman"/>
          <w:lang w:val="en-GB"/>
        </w:rPr>
        <w:t xml:space="preserve">000 </w:t>
      </w:r>
      <w:r w:rsidR="0059048F" w:rsidRPr="009F1893">
        <w:rPr>
          <w:rFonts w:ascii="Times New Roman" w:hAnsi="Times New Roman" w:cs="Times New Roman"/>
          <w:lang w:val="en-GB"/>
        </w:rPr>
        <w:t>CV</w:t>
      </w:r>
      <w:r w:rsidR="000C315F" w:rsidRPr="009F1893">
        <w:rPr>
          <w:rFonts w:ascii="Times New Roman" w:hAnsi="Times New Roman" w:cs="Times New Roman"/>
          <w:lang w:val="en-GB"/>
        </w:rPr>
        <w:t>E</w:t>
      </w:r>
      <w:r w:rsidRPr="009F1893">
        <w:rPr>
          <w:rFonts w:ascii="Times New Roman" w:hAnsi="Times New Roman" w:cs="Times New Roman"/>
          <w:lang w:val="en-GB"/>
        </w:rPr>
        <w:t xml:space="preserve">) </w:t>
      </w:r>
      <w:r w:rsidR="0059048F" w:rsidRPr="009F1893">
        <w:rPr>
          <w:rFonts w:ascii="Times New Roman" w:hAnsi="Times New Roman" w:cs="Times New Roman"/>
          <w:lang w:val="en-GB"/>
        </w:rPr>
        <w:t>and absence of social security</w:t>
      </w:r>
      <w:r w:rsidRPr="009F1893">
        <w:rPr>
          <w:rFonts w:ascii="Times New Roman" w:hAnsi="Times New Roman" w:cs="Times New Roman"/>
          <w:lang w:val="en-GB"/>
        </w:rPr>
        <w:t xml:space="preserve">. </w:t>
      </w:r>
      <w:r w:rsidR="0059048F" w:rsidRPr="009F1893">
        <w:rPr>
          <w:rFonts w:ascii="Times New Roman" w:hAnsi="Times New Roman" w:cs="Times New Roman"/>
          <w:lang w:val="en-GB"/>
        </w:rPr>
        <w:t xml:space="preserve">The study also shows that </w:t>
      </w:r>
      <w:r w:rsidRPr="009F1893">
        <w:rPr>
          <w:rFonts w:ascii="Times New Roman" w:eastAsia="Times New Roman" w:hAnsi="Times New Roman" w:cs="Times New Roman"/>
          <w:i/>
          <w:lang w:val="en-GB"/>
        </w:rPr>
        <w:t>viol</w:t>
      </w:r>
      <w:r w:rsidR="0059048F" w:rsidRPr="009F1893">
        <w:rPr>
          <w:rFonts w:ascii="Times New Roman" w:eastAsia="Times New Roman" w:hAnsi="Times New Roman" w:cs="Times New Roman"/>
          <w:i/>
          <w:lang w:val="en-GB"/>
        </w:rPr>
        <w:t xml:space="preserve">ence at the workplace towards this professional category is not </w:t>
      </w:r>
      <w:proofErr w:type="gramStart"/>
      <w:r w:rsidR="0059048F" w:rsidRPr="009F1893">
        <w:rPr>
          <w:rFonts w:ascii="Times New Roman" w:eastAsia="Times New Roman" w:hAnsi="Times New Roman" w:cs="Times New Roman"/>
          <w:i/>
          <w:lang w:val="en-GB"/>
        </w:rPr>
        <w:t>alarming,</w:t>
      </w:r>
      <w:proofErr w:type="gramEnd"/>
      <w:r w:rsidR="0059048F" w:rsidRPr="009F1893">
        <w:rPr>
          <w:rFonts w:ascii="Times New Roman" w:eastAsia="Times New Roman" w:hAnsi="Times New Roman" w:cs="Times New Roman"/>
          <w:i/>
          <w:lang w:val="en-GB"/>
        </w:rPr>
        <w:t xml:space="preserve"> however it exists,</w:t>
      </w:r>
      <w:r w:rsidRPr="009F1893">
        <w:rPr>
          <w:rFonts w:ascii="Times New Roman" w:eastAsia="Times New Roman" w:hAnsi="Times New Roman" w:cs="Times New Roman"/>
          <w:i/>
          <w:lang w:val="en-GB"/>
        </w:rPr>
        <w:t xml:space="preserve"> </w:t>
      </w:r>
      <w:r w:rsidR="0059048F" w:rsidRPr="009F1893">
        <w:rPr>
          <w:rFonts w:ascii="Times New Roman" w:eastAsia="Times New Roman" w:hAnsi="Times New Roman" w:cs="Times New Roman"/>
          <w:i/>
          <w:lang w:val="en-GB"/>
        </w:rPr>
        <w:t>mostly in the form of sexual harassment</w:t>
      </w:r>
      <w:r w:rsidRPr="009F1893">
        <w:rPr>
          <w:rFonts w:ascii="Times New Roman" w:eastAsia="Times New Roman" w:hAnsi="Times New Roman" w:cs="Times New Roman"/>
          <w:i/>
          <w:lang w:val="en-GB"/>
        </w:rPr>
        <w:t xml:space="preserve">. </w:t>
      </w:r>
      <w:r w:rsidR="0059048F" w:rsidRPr="009F1893">
        <w:rPr>
          <w:rFonts w:ascii="Times New Roman" w:eastAsia="Times New Roman" w:hAnsi="Times New Roman" w:cs="Times New Roman"/>
          <w:i/>
          <w:lang w:val="en-GB"/>
        </w:rPr>
        <w:t>Domestic workers (female and male) lack knowledge as to what can be considered sexual harassment, its criminal</w:t>
      </w:r>
      <w:r w:rsidR="00C12450" w:rsidRPr="009F1893">
        <w:rPr>
          <w:rFonts w:ascii="Times New Roman" w:eastAsia="Times New Roman" w:hAnsi="Times New Roman" w:cs="Times New Roman"/>
          <w:i/>
          <w:lang w:val="en-GB"/>
        </w:rPr>
        <w:t xml:space="preserve"> nature</w:t>
      </w:r>
      <w:r w:rsidR="0059048F" w:rsidRPr="009F1893">
        <w:rPr>
          <w:rFonts w:ascii="Times New Roman" w:eastAsia="Times New Roman" w:hAnsi="Times New Roman" w:cs="Times New Roman"/>
          <w:i/>
          <w:lang w:val="en-GB"/>
        </w:rPr>
        <w:t xml:space="preserve"> and </w:t>
      </w:r>
      <w:r w:rsidR="00C12450" w:rsidRPr="009F1893">
        <w:rPr>
          <w:rFonts w:ascii="Times New Roman" w:eastAsia="Times New Roman" w:hAnsi="Times New Roman" w:cs="Times New Roman"/>
          <w:i/>
          <w:lang w:val="en-GB"/>
        </w:rPr>
        <w:t>where to file complaints</w:t>
      </w:r>
      <w:r w:rsidRPr="009F1893">
        <w:rPr>
          <w:rFonts w:ascii="Times New Roman" w:eastAsia="Times New Roman" w:hAnsi="Times New Roman" w:cs="Times New Roman"/>
          <w:i/>
          <w:lang w:val="en-GB"/>
        </w:rPr>
        <w:t xml:space="preserve">, </w:t>
      </w:r>
      <w:r w:rsidR="00C12450" w:rsidRPr="009F1893">
        <w:rPr>
          <w:rFonts w:ascii="Times New Roman" w:eastAsia="Times New Roman" w:hAnsi="Times New Roman" w:cs="Times New Roman"/>
          <w:i/>
          <w:lang w:val="en-GB"/>
        </w:rPr>
        <w:t xml:space="preserve">indicating the need to disseminate, raise awareness and </w:t>
      </w:r>
      <w:r w:rsidRPr="009F1893">
        <w:rPr>
          <w:rFonts w:ascii="Times New Roman" w:eastAsia="Times New Roman" w:hAnsi="Times New Roman" w:cs="Times New Roman"/>
          <w:i/>
          <w:lang w:val="en-GB"/>
        </w:rPr>
        <w:t>promo</w:t>
      </w:r>
      <w:r w:rsidR="00C12450" w:rsidRPr="009F1893">
        <w:rPr>
          <w:rFonts w:ascii="Times New Roman" w:eastAsia="Times New Roman" w:hAnsi="Times New Roman" w:cs="Times New Roman"/>
          <w:i/>
          <w:lang w:val="en-GB"/>
        </w:rPr>
        <w:t xml:space="preserve">te breaking of silence in respect to sexual harassment </w:t>
      </w:r>
      <w:r w:rsidR="00DF7F49">
        <w:rPr>
          <w:rFonts w:ascii="Times New Roman" w:eastAsia="Times New Roman" w:hAnsi="Times New Roman" w:cs="Times New Roman"/>
          <w:i/>
          <w:lang w:val="en-GB"/>
        </w:rPr>
        <w:t>in</w:t>
      </w:r>
      <w:r w:rsidR="00C12450" w:rsidRPr="009F1893">
        <w:rPr>
          <w:rFonts w:ascii="Times New Roman" w:eastAsia="Times New Roman" w:hAnsi="Times New Roman" w:cs="Times New Roman"/>
          <w:i/>
          <w:lang w:val="en-GB"/>
        </w:rPr>
        <w:t xml:space="preserve"> the workplace</w:t>
      </w:r>
      <w:r w:rsidRPr="009F1893">
        <w:rPr>
          <w:rFonts w:ascii="Times New Roman" w:eastAsia="Times New Roman" w:hAnsi="Times New Roman" w:cs="Times New Roman"/>
          <w:lang w:val="en-GB"/>
        </w:rPr>
        <w:t>.</w:t>
      </w:r>
    </w:p>
    <w:p w:rsidR="00C63CB3" w:rsidRPr="009F1893" w:rsidRDefault="003C6FC9" w:rsidP="00765A93">
      <w:pPr>
        <w:pStyle w:val="PargrafodaLista"/>
        <w:numPr>
          <w:ilvl w:val="0"/>
          <w:numId w:val="3"/>
        </w:numPr>
        <w:spacing w:after="240"/>
        <w:contextualSpacing w:val="0"/>
        <w:jc w:val="both"/>
        <w:rPr>
          <w:rFonts w:ascii="Times New Roman" w:hAnsi="Times New Roman" w:cs="Times New Roman"/>
          <w:lang w:val="en-GB"/>
        </w:rPr>
      </w:pPr>
      <w:r w:rsidRPr="009F1893">
        <w:rPr>
          <w:rFonts w:ascii="Times New Roman" w:hAnsi="Times New Roman" w:cs="Times New Roman"/>
          <w:lang w:val="en-GB"/>
        </w:rPr>
        <w:t>Among others, these are the main claims of this professional class</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as </w:t>
      </w:r>
      <w:r w:rsidRPr="009F1893">
        <w:rPr>
          <w:rFonts w:ascii="Times New Roman" w:eastAsia="Times New Roman" w:hAnsi="Times New Roman" w:cs="Times New Roman"/>
          <w:lang w:val="en-GB"/>
        </w:rPr>
        <w:t>captured in the</w:t>
      </w:r>
      <w:r w:rsidR="00C63CB3" w:rsidRPr="009F1893">
        <w:rPr>
          <w:rFonts w:ascii="Times New Roman" w:hAnsi="Times New Roman" w:cs="Times New Roman"/>
          <w:lang w:val="en-GB"/>
        </w:rPr>
        <w:t xml:space="preserve"> </w:t>
      </w:r>
      <w:r w:rsidR="00C63CB3" w:rsidRPr="009F1893">
        <w:rPr>
          <w:rFonts w:ascii="Times New Roman" w:hAnsi="Times New Roman" w:cs="Times New Roman"/>
          <w:i/>
          <w:lang w:val="en-GB"/>
        </w:rPr>
        <w:t>Ro</w:t>
      </w:r>
      <w:r w:rsidRPr="009F1893">
        <w:rPr>
          <w:rFonts w:ascii="Times New Roman" w:hAnsi="Times New Roman" w:cs="Times New Roman"/>
          <w:i/>
          <w:lang w:val="en-GB"/>
        </w:rPr>
        <w:t>admap for Action towards improved labour situation of domestic workers (female and male) in</w:t>
      </w:r>
      <w:r w:rsidR="00C63CB3" w:rsidRPr="009F1893">
        <w:rPr>
          <w:rFonts w:ascii="Times New Roman" w:hAnsi="Times New Roman" w:cs="Times New Roman"/>
          <w:i/>
          <w:lang w:val="en-GB"/>
        </w:rPr>
        <w:t xml:space="preserve"> Cabo Verde</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prepared through a participatory process counting on all implicated</w:t>
      </w:r>
      <w:r w:rsidR="00BB14DE" w:rsidRPr="009F1893">
        <w:rPr>
          <w:rFonts w:ascii="Times New Roman" w:hAnsi="Times New Roman" w:cs="Times New Roman"/>
          <w:lang w:val="en-GB"/>
        </w:rPr>
        <w:t xml:space="preserve"> </w:t>
      </w:r>
      <w:r w:rsidRPr="009F1893">
        <w:rPr>
          <w:rFonts w:ascii="Times New Roman" w:hAnsi="Times New Roman" w:cs="Times New Roman"/>
          <w:lang w:val="en-GB"/>
        </w:rPr>
        <w:t xml:space="preserve">actors and </w:t>
      </w:r>
      <w:r w:rsidR="00BB14DE" w:rsidRPr="009F1893">
        <w:rPr>
          <w:rFonts w:ascii="Times New Roman" w:hAnsi="Times New Roman" w:cs="Times New Roman"/>
          <w:lang w:val="en-GB"/>
        </w:rPr>
        <w:t>stakeholders</w:t>
      </w:r>
      <w:r w:rsidR="00C63CB3" w:rsidRPr="009F1893">
        <w:rPr>
          <w:rFonts w:ascii="Times New Roman" w:hAnsi="Times New Roman" w:cs="Times New Roman"/>
          <w:lang w:val="en-GB"/>
        </w:rPr>
        <w:t xml:space="preserve"> (</w:t>
      </w:r>
      <w:r w:rsidR="00BB14DE" w:rsidRPr="009F1893">
        <w:rPr>
          <w:rFonts w:ascii="Times New Roman" w:hAnsi="Times New Roman" w:cs="Times New Roman"/>
          <w:lang w:val="en-GB"/>
        </w:rPr>
        <w:t>governmental</w:t>
      </w:r>
      <w:r w:rsidRPr="009F1893">
        <w:rPr>
          <w:rFonts w:ascii="Times New Roman" w:hAnsi="Times New Roman" w:cs="Times New Roman"/>
          <w:lang w:val="en-GB"/>
        </w:rPr>
        <w:t xml:space="preserve"> sectors</w:t>
      </w:r>
      <w:r w:rsidR="00C63CB3" w:rsidRPr="009F1893">
        <w:rPr>
          <w:rFonts w:ascii="Times New Roman" w:hAnsi="Times New Roman" w:cs="Times New Roman"/>
          <w:lang w:val="en-GB"/>
        </w:rPr>
        <w:t xml:space="preserve">, </w:t>
      </w:r>
      <w:r w:rsidR="00C73D2E">
        <w:rPr>
          <w:rFonts w:ascii="Times New Roman" w:hAnsi="Times New Roman" w:cs="Times New Roman"/>
          <w:lang w:val="en-GB"/>
        </w:rPr>
        <w:t>CSO</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private </w:t>
      </w:r>
      <w:r w:rsidR="00C63CB3" w:rsidRPr="009F1893">
        <w:rPr>
          <w:rFonts w:ascii="Times New Roman" w:hAnsi="Times New Roman" w:cs="Times New Roman"/>
          <w:lang w:val="en-GB"/>
        </w:rPr>
        <w:t>institu</w:t>
      </w:r>
      <w:r w:rsidR="00BB14DE" w:rsidRPr="009F1893">
        <w:rPr>
          <w:rFonts w:ascii="Times New Roman" w:hAnsi="Times New Roman" w:cs="Times New Roman"/>
          <w:lang w:val="en-GB"/>
        </w:rPr>
        <w:t>tions</w:t>
      </w:r>
      <w:r w:rsidR="00C63CB3" w:rsidRPr="009F1893">
        <w:rPr>
          <w:rFonts w:ascii="Times New Roman" w:hAnsi="Times New Roman" w:cs="Times New Roman"/>
          <w:lang w:val="en-GB"/>
        </w:rPr>
        <w:t>,</w:t>
      </w:r>
      <w:r w:rsidR="00BB14DE" w:rsidRPr="009F1893">
        <w:rPr>
          <w:rFonts w:ascii="Times New Roman" w:hAnsi="Times New Roman" w:cs="Times New Roman"/>
          <w:lang w:val="en-GB"/>
        </w:rPr>
        <w:t xml:space="preserve"> unions</w:t>
      </w:r>
      <w:r w:rsidR="00C63CB3" w:rsidRPr="009F1893">
        <w:rPr>
          <w:rFonts w:ascii="Times New Roman" w:hAnsi="Times New Roman" w:cs="Times New Roman"/>
          <w:lang w:val="en-GB"/>
        </w:rPr>
        <w:t xml:space="preserve">, </w:t>
      </w:r>
      <w:r w:rsidR="00BB14DE" w:rsidRPr="009F1893">
        <w:rPr>
          <w:rFonts w:ascii="Times New Roman" w:hAnsi="Times New Roman" w:cs="Times New Roman"/>
          <w:lang w:val="en-GB"/>
        </w:rPr>
        <w:t xml:space="preserve">development </w:t>
      </w:r>
      <w:r w:rsidR="00C63CB3" w:rsidRPr="009F1893">
        <w:rPr>
          <w:rFonts w:ascii="Times New Roman" w:hAnsi="Times New Roman" w:cs="Times New Roman"/>
          <w:lang w:val="en-GB"/>
        </w:rPr>
        <w:t>par</w:t>
      </w:r>
      <w:r w:rsidR="00BB14DE" w:rsidRPr="009F1893">
        <w:rPr>
          <w:rFonts w:ascii="Times New Roman" w:hAnsi="Times New Roman" w:cs="Times New Roman"/>
          <w:lang w:val="en-GB"/>
        </w:rPr>
        <w:t>tners</w:t>
      </w:r>
      <w:r w:rsidR="00C63CB3" w:rsidRPr="009F1893">
        <w:rPr>
          <w:rFonts w:ascii="Times New Roman" w:hAnsi="Times New Roman" w:cs="Times New Roman"/>
          <w:lang w:val="en-GB"/>
        </w:rPr>
        <w:t xml:space="preserve">) </w:t>
      </w:r>
      <w:r w:rsidR="00BB14DE" w:rsidRPr="009F1893">
        <w:rPr>
          <w:rFonts w:ascii="Times New Roman" w:hAnsi="Times New Roman" w:cs="Times New Roman"/>
          <w:lang w:val="en-GB"/>
        </w:rPr>
        <w:t xml:space="preserve">and </w:t>
      </w:r>
      <w:r w:rsidR="00DF7F49">
        <w:rPr>
          <w:rFonts w:ascii="Times New Roman" w:hAnsi="Times New Roman" w:cs="Times New Roman"/>
          <w:lang w:val="en-GB"/>
        </w:rPr>
        <w:t xml:space="preserve">in </w:t>
      </w:r>
      <w:r w:rsidR="00BB14DE" w:rsidRPr="009F1893">
        <w:rPr>
          <w:rFonts w:ascii="Times New Roman" w:hAnsi="Times New Roman" w:cs="Times New Roman"/>
          <w:lang w:val="en-GB"/>
        </w:rPr>
        <w:t xml:space="preserve">permanent consultation of </w:t>
      </w:r>
      <w:r w:rsidR="0007006E" w:rsidRPr="009F1893">
        <w:rPr>
          <w:rFonts w:ascii="Times New Roman" w:hAnsi="Times New Roman" w:cs="Times New Roman"/>
          <w:lang w:val="en-GB"/>
        </w:rPr>
        <w:t>women</w:t>
      </w:r>
      <w:r w:rsidR="00BB14DE" w:rsidRPr="009F1893">
        <w:rPr>
          <w:rFonts w:ascii="Times New Roman" w:hAnsi="Times New Roman" w:cs="Times New Roman"/>
          <w:lang w:val="en-GB"/>
        </w:rPr>
        <w:t xml:space="preserve"> domestic employees and employers</w:t>
      </w:r>
      <w:r w:rsidR="00C63CB3" w:rsidRPr="009F1893">
        <w:rPr>
          <w:rFonts w:ascii="Times New Roman" w:hAnsi="Times New Roman" w:cs="Times New Roman"/>
          <w:lang w:val="en-GB"/>
        </w:rPr>
        <w:t xml:space="preserve">. </w:t>
      </w:r>
      <w:r w:rsidR="00C172C0" w:rsidRPr="009F1893">
        <w:rPr>
          <w:rFonts w:ascii="Times New Roman" w:hAnsi="Times New Roman" w:cs="Times New Roman"/>
          <w:lang w:val="en-GB"/>
        </w:rPr>
        <w:t xml:space="preserve">These claims are also on the agenda of the Domestic Workers </w:t>
      </w:r>
      <w:r w:rsidR="00C63CB3" w:rsidRPr="009F1893">
        <w:rPr>
          <w:rFonts w:ascii="Times New Roman" w:hAnsi="Times New Roman" w:cs="Times New Roman"/>
          <w:lang w:val="en-GB"/>
        </w:rPr>
        <w:t>Associa</w:t>
      </w:r>
      <w:r w:rsidR="00C172C0" w:rsidRPr="009F1893">
        <w:rPr>
          <w:rFonts w:ascii="Times New Roman" w:hAnsi="Times New Roman" w:cs="Times New Roman"/>
          <w:lang w:val="en-GB"/>
        </w:rPr>
        <w:t xml:space="preserve">tion, </w:t>
      </w:r>
      <w:r w:rsidR="00C63CB3" w:rsidRPr="009F1893">
        <w:rPr>
          <w:rFonts w:ascii="Times New Roman" w:hAnsi="Times New Roman" w:cs="Times New Roman"/>
          <w:lang w:val="en-GB"/>
        </w:rPr>
        <w:t>recent</w:t>
      </w:r>
      <w:r w:rsidR="00C172C0" w:rsidRPr="009F1893">
        <w:rPr>
          <w:rFonts w:ascii="Times New Roman" w:hAnsi="Times New Roman" w:cs="Times New Roman"/>
          <w:lang w:val="en-GB"/>
        </w:rPr>
        <w:t xml:space="preserve">ly established </w:t>
      </w:r>
      <w:r w:rsidR="00C63CB3" w:rsidRPr="009F1893">
        <w:rPr>
          <w:rFonts w:ascii="Times New Roman" w:hAnsi="Times New Roman" w:cs="Times New Roman"/>
          <w:lang w:val="en-GB"/>
        </w:rPr>
        <w:t>(A</w:t>
      </w:r>
      <w:r w:rsidR="00C172C0" w:rsidRPr="009F1893">
        <w:rPr>
          <w:rFonts w:ascii="Times New Roman" w:hAnsi="Times New Roman" w:cs="Times New Roman"/>
          <w:lang w:val="en-GB"/>
        </w:rPr>
        <w:t>u</w:t>
      </w:r>
      <w:r w:rsidR="00C63CB3" w:rsidRPr="009F1893">
        <w:rPr>
          <w:rFonts w:ascii="Times New Roman" w:hAnsi="Times New Roman" w:cs="Times New Roman"/>
          <w:lang w:val="en-GB"/>
        </w:rPr>
        <w:t>g</w:t>
      </w:r>
      <w:r w:rsidR="00C172C0" w:rsidRPr="009F1893">
        <w:rPr>
          <w:rFonts w:ascii="Times New Roman" w:hAnsi="Times New Roman" w:cs="Times New Roman"/>
          <w:lang w:val="en-GB"/>
        </w:rPr>
        <w:t>u</w:t>
      </w:r>
      <w:r w:rsidR="00C63CB3" w:rsidRPr="009F1893">
        <w:rPr>
          <w:rFonts w:ascii="Times New Roman" w:hAnsi="Times New Roman" w:cs="Times New Roman"/>
          <w:lang w:val="en-GB"/>
        </w:rPr>
        <w:t>st 2018)</w:t>
      </w:r>
      <w:r w:rsidR="00986FFE" w:rsidRPr="009F1893">
        <w:rPr>
          <w:rFonts w:ascii="Times New Roman" w:hAnsi="Times New Roman" w:cs="Times New Roman"/>
          <w:lang w:val="en-GB"/>
        </w:rPr>
        <w:t>,</w:t>
      </w:r>
      <w:r w:rsidR="00C172C0" w:rsidRPr="009F1893">
        <w:rPr>
          <w:rFonts w:ascii="Times New Roman" w:hAnsi="Times New Roman" w:cs="Times New Roman"/>
          <w:lang w:val="en-GB"/>
        </w:rPr>
        <w:t xml:space="preserve"> to defend the interests of this professional class and promote the labour rights of their members</w:t>
      </w:r>
      <w:r w:rsidR="00C63CB3" w:rsidRPr="009F1893">
        <w:rPr>
          <w:rFonts w:ascii="Times New Roman" w:hAnsi="Times New Roman" w:cs="Times New Roman"/>
          <w:lang w:val="en-GB"/>
        </w:rPr>
        <w:t xml:space="preserve">. </w:t>
      </w:r>
      <w:r w:rsidR="005122A1">
        <w:rPr>
          <w:rFonts w:ascii="Times New Roman" w:hAnsi="Times New Roman" w:cs="Times New Roman"/>
          <w:b/>
          <w:lang w:val="en-GB"/>
        </w:rPr>
        <w:t>W</w:t>
      </w:r>
      <w:r w:rsidR="00B643E0" w:rsidRPr="009F1893">
        <w:rPr>
          <w:rFonts w:ascii="Times New Roman" w:hAnsi="Times New Roman" w:cs="Times New Roman"/>
          <w:b/>
          <w:lang w:val="en-GB"/>
        </w:rPr>
        <w:t xml:space="preserve">hat is being done to </w:t>
      </w:r>
      <w:r w:rsidR="00C63CB3" w:rsidRPr="009F1893">
        <w:rPr>
          <w:rFonts w:ascii="Times New Roman" w:hAnsi="Times New Roman" w:cs="Times New Roman"/>
          <w:b/>
          <w:lang w:val="en-GB"/>
        </w:rPr>
        <w:t>g</w:t>
      </w:r>
      <w:r w:rsidR="00B643E0" w:rsidRPr="009F1893">
        <w:rPr>
          <w:rFonts w:ascii="Times New Roman" w:hAnsi="Times New Roman" w:cs="Times New Roman"/>
          <w:b/>
          <w:lang w:val="en-GB"/>
        </w:rPr>
        <w:t>u</w:t>
      </w:r>
      <w:r w:rsidR="00C63CB3" w:rsidRPr="009F1893">
        <w:rPr>
          <w:rFonts w:ascii="Times New Roman" w:hAnsi="Times New Roman" w:cs="Times New Roman"/>
          <w:b/>
          <w:lang w:val="en-GB"/>
        </w:rPr>
        <w:t>arant</w:t>
      </w:r>
      <w:r w:rsidR="00B643E0" w:rsidRPr="009F1893">
        <w:rPr>
          <w:rFonts w:ascii="Times New Roman" w:hAnsi="Times New Roman" w:cs="Times New Roman"/>
          <w:b/>
          <w:lang w:val="en-GB"/>
        </w:rPr>
        <w:t xml:space="preserve">ee that women domestic workers in Cabo Verde can perform their </w:t>
      </w:r>
      <w:r w:rsidR="00986FFE" w:rsidRPr="009F1893">
        <w:rPr>
          <w:rFonts w:ascii="Times New Roman" w:hAnsi="Times New Roman" w:cs="Times New Roman"/>
          <w:b/>
          <w:lang w:val="en-GB"/>
        </w:rPr>
        <w:t>professional</w:t>
      </w:r>
      <w:r w:rsidR="00B643E0" w:rsidRPr="009F1893">
        <w:rPr>
          <w:rFonts w:ascii="Times New Roman" w:hAnsi="Times New Roman" w:cs="Times New Roman"/>
          <w:b/>
          <w:lang w:val="en-GB"/>
        </w:rPr>
        <w:t xml:space="preserve"> activity in better conditions of </w:t>
      </w:r>
      <w:r w:rsidR="00C63CB3" w:rsidRPr="009F1893">
        <w:rPr>
          <w:rFonts w:ascii="Times New Roman" w:hAnsi="Times New Roman" w:cs="Times New Roman"/>
          <w:b/>
          <w:lang w:val="en-GB"/>
        </w:rPr>
        <w:t>contra</w:t>
      </w:r>
      <w:r w:rsidR="00B643E0" w:rsidRPr="009F1893">
        <w:rPr>
          <w:rFonts w:ascii="Times New Roman" w:hAnsi="Times New Roman" w:cs="Times New Roman"/>
          <w:b/>
          <w:lang w:val="en-GB"/>
        </w:rPr>
        <w:t>c</w:t>
      </w:r>
      <w:r w:rsidR="00C63CB3" w:rsidRPr="009F1893">
        <w:rPr>
          <w:rFonts w:ascii="Times New Roman" w:hAnsi="Times New Roman" w:cs="Times New Roman"/>
          <w:b/>
          <w:lang w:val="en-GB"/>
        </w:rPr>
        <w:t>tual</w:t>
      </w:r>
      <w:r w:rsidR="00B643E0" w:rsidRPr="009F1893">
        <w:rPr>
          <w:rFonts w:ascii="Times New Roman" w:hAnsi="Times New Roman" w:cs="Times New Roman"/>
          <w:b/>
          <w:lang w:val="en-GB"/>
        </w:rPr>
        <w:t xml:space="preserve"> safety</w:t>
      </w:r>
      <w:r w:rsidR="00C63CB3" w:rsidRPr="009F1893">
        <w:rPr>
          <w:rFonts w:ascii="Times New Roman" w:hAnsi="Times New Roman" w:cs="Times New Roman"/>
          <w:b/>
          <w:lang w:val="en-GB"/>
        </w:rPr>
        <w:t xml:space="preserve">, </w:t>
      </w:r>
      <w:r w:rsidR="00B643E0" w:rsidRPr="009F1893">
        <w:rPr>
          <w:rFonts w:ascii="Times New Roman" w:hAnsi="Times New Roman" w:cs="Times New Roman"/>
          <w:b/>
          <w:lang w:val="en-GB"/>
        </w:rPr>
        <w:t xml:space="preserve">dignity and wage security, with social </w:t>
      </w:r>
      <w:r w:rsidR="00C63CB3" w:rsidRPr="009F1893">
        <w:rPr>
          <w:rFonts w:ascii="Times New Roman" w:hAnsi="Times New Roman" w:cs="Times New Roman"/>
          <w:b/>
          <w:lang w:val="en-GB"/>
        </w:rPr>
        <w:t>prote</w:t>
      </w:r>
      <w:r w:rsidR="00B643E0" w:rsidRPr="009F1893">
        <w:rPr>
          <w:rFonts w:ascii="Times New Roman" w:hAnsi="Times New Roman" w:cs="Times New Roman"/>
          <w:b/>
          <w:lang w:val="en-GB"/>
        </w:rPr>
        <w:t>ction</w:t>
      </w:r>
      <w:r w:rsidR="00C63CB3" w:rsidRPr="009F1893">
        <w:rPr>
          <w:rFonts w:ascii="Times New Roman" w:hAnsi="Times New Roman" w:cs="Times New Roman"/>
          <w:b/>
          <w:lang w:val="en-GB"/>
        </w:rPr>
        <w:t xml:space="preserve">, </w:t>
      </w:r>
      <w:r w:rsidR="00B643E0" w:rsidRPr="009F1893">
        <w:rPr>
          <w:rFonts w:ascii="Times New Roman" w:hAnsi="Times New Roman" w:cs="Times New Roman"/>
          <w:b/>
          <w:lang w:val="en-GB"/>
        </w:rPr>
        <w:t xml:space="preserve">physical integrity and </w:t>
      </w:r>
      <w:r w:rsidR="00C63CB3" w:rsidRPr="009F1893">
        <w:rPr>
          <w:rFonts w:ascii="Times New Roman" w:hAnsi="Times New Roman" w:cs="Times New Roman"/>
          <w:b/>
          <w:lang w:val="en-GB"/>
        </w:rPr>
        <w:t>se</w:t>
      </w:r>
      <w:r w:rsidR="00B643E0" w:rsidRPr="009F1893">
        <w:rPr>
          <w:rFonts w:ascii="Times New Roman" w:hAnsi="Times New Roman" w:cs="Times New Roman"/>
          <w:b/>
          <w:lang w:val="en-GB"/>
        </w:rPr>
        <w:t>c</w:t>
      </w:r>
      <w:r w:rsidR="00C63CB3" w:rsidRPr="009F1893">
        <w:rPr>
          <w:rFonts w:ascii="Times New Roman" w:hAnsi="Times New Roman" w:cs="Times New Roman"/>
          <w:b/>
          <w:lang w:val="en-GB"/>
        </w:rPr>
        <w:t>ur</w:t>
      </w:r>
      <w:r w:rsidR="00B643E0" w:rsidRPr="009F1893">
        <w:rPr>
          <w:rFonts w:ascii="Times New Roman" w:hAnsi="Times New Roman" w:cs="Times New Roman"/>
          <w:b/>
          <w:lang w:val="en-GB"/>
        </w:rPr>
        <w:t>ity</w:t>
      </w:r>
      <w:r w:rsidR="00C63CB3" w:rsidRPr="009F1893">
        <w:rPr>
          <w:rFonts w:ascii="Times New Roman" w:hAnsi="Times New Roman" w:cs="Times New Roman"/>
          <w:b/>
          <w:lang w:val="en-GB"/>
        </w:rPr>
        <w:t xml:space="preserve">, </w:t>
      </w:r>
      <w:r w:rsidR="00B643E0" w:rsidRPr="009F1893">
        <w:rPr>
          <w:rFonts w:ascii="Times New Roman" w:hAnsi="Times New Roman" w:cs="Times New Roman"/>
          <w:b/>
          <w:lang w:val="en-GB"/>
        </w:rPr>
        <w:t>and access to the rights inherent to their condition as workers</w:t>
      </w:r>
      <w:r w:rsidR="00C63CB3" w:rsidRPr="009F1893">
        <w:rPr>
          <w:rFonts w:ascii="Times New Roman" w:hAnsi="Times New Roman" w:cs="Times New Roman"/>
          <w:b/>
          <w:lang w:val="en-GB"/>
        </w:rPr>
        <w:t xml:space="preserve">? </w:t>
      </w:r>
      <w:r w:rsidR="00B643E0" w:rsidRPr="009F1893">
        <w:rPr>
          <w:rFonts w:ascii="Times New Roman" w:hAnsi="Times New Roman" w:cs="Times New Roman"/>
          <w:b/>
          <w:lang w:val="en-GB"/>
        </w:rPr>
        <w:t xml:space="preserve">How </w:t>
      </w:r>
      <w:r w:rsidR="00DF7F49">
        <w:rPr>
          <w:rFonts w:ascii="Times New Roman" w:hAnsi="Times New Roman" w:cs="Times New Roman"/>
          <w:b/>
          <w:lang w:val="en-GB"/>
        </w:rPr>
        <w:t xml:space="preserve">is </w:t>
      </w:r>
      <w:r w:rsidR="00B643E0" w:rsidRPr="009F1893">
        <w:rPr>
          <w:rFonts w:ascii="Times New Roman" w:hAnsi="Times New Roman" w:cs="Times New Roman"/>
          <w:b/>
          <w:lang w:val="en-GB"/>
        </w:rPr>
        <w:t xml:space="preserve">the country supporting the </w:t>
      </w:r>
      <w:r w:rsidR="00C63CB3" w:rsidRPr="009F1893">
        <w:rPr>
          <w:rFonts w:ascii="Times New Roman" w:hAnsi="Times New Roman" w:cs="Times New Roman"/>
          <w:b/>
          <w:lang w:val="en-GB"/>
        </w:rPr>
        <w:t>implementa</w:t>
      </w:r>
      <w:r w:rsidR="00B643E0" w:rsidRPr="009F1893">
        <w:rPr>
          <w:rFonts w:ascii="Times New Roman" w:hAnsi="Times New Roman" w:cs="Times New Roman"/>
          <w:b/>
          <w:lang w:val="en-GB"/>
        </w:rPr>
        <w:t xml:space="preserve">tion of the </w:t>
      </w:r>
      <w:r w:rsidR="00C63CB3" w:rsidRPr="009F1893">
        <w:rPr>
          <w:rFonts w:ascii="Times New Roman" w:hAnsi="Times New Roman" w:cs="Times New Roman"/>
          <w:b/>
          <w:lang w:val="en-GB"/>
        </w:rPr>
        <w:t>Ro</w:t>
      </w:r>
      <w:r w:rsidR="00B643E0" w:rsidRPr="009F1893">
        <w:rPr>
          <w:rFonts w:ascii="Times New Roman" w:hAnsi="Times New Roman" w:cs="Times New Roman"/>
          <w:b/>
          <w:lang w:val="en-GB"/>
        </w:rPr>
        <w:t>admap for action towards improved labour situation of domestic workers</w:t>
      </w:r>
      <w:r w:rsidR="00DF7F49">
        <w:rPr>
          <w:rFonts w:ascii="Times New Roman" w:hAnsi="Times New Roman" w:cs="Times New Roman"/>
          <w:b/>
          <w:lang w:val="en-GB"/>
        </w:rPr>
        <w:t xml:space="preserve">? What </w:t>
      </w:r>
      <w:r w:rsidR="00B643E0" w:rsidRPr="009F1893">
        <w:rPr>
          <w:rFonts w:ascii="Times New Roman" w:hAnsi="Times New Roman" w:cs="Times New Roman"/>
          <w:b/>
          <w:lang w:val="en-GB"/>
        </w:rPr>
        <w:t xml:space="preserve">plans </w:t>
      </w:r>
      <w:r w:rsidR="00DF7F49">
        <w:rPr>
          <w:rFonts w:ascii="Times New Roman" w:hAnsi="Times New Roman" w:cs="Times New Roman"/>
          <w:b/>
          <w:lang w:val="en-GB"/>
        </w:rPr>
        <w:t xml:space="preserve">exist </w:t>
      </w:r>
      <w:r w:rsidR="00B643E0" w:rsidRPr="009F1893">
        <w:rPr>
          <w:rFonts w:ascii="Times New Roman" w:hAnsi="Times New Roman" w:cs="Times New Roman"/>
          <w:b/>
          <w:lang w:val="en-GB"/>
        </w:rPr>
        <w:t xml:space="preserve">for the </w:t>
      </w:r>
      <w:r w:rsidR="00C63CB3" w:rsidRPr="009F1893">
        <w:rPr>
          <w:rFonts w:ascii="Times New Roman" w:hAnsi="Times New Roman" w:cs="Times New Roman"/>
          <w:b/>
          <w:lang w:val="en-GB"/>
        </w:rPr>
        <w:t>ratifica</w:t>
      </w:r>
      <w:r w:rsidR="00B643E0" w:rsidRPr="009F1893">
        <w:rPr>
          <w:rFonts w:ascii="Times New Roman" w:hAnsi="Times New Roman" w:cs="Times New Roman"/>
          <w:b/>
          <w:lang w:val="en-GB"/>
        </w:rPr>
        <w:t xml:space="preserve">tion of </w:t>
      </w:r>
      <w:r w:rsidR="00C63CB3" w:rsidRPr="009F1893">
        <w:rPr>
          <w:rFonts w:ascii="Times New Roman" w:hAnsi="Times New Roman" w:cs="Times New Roman"/>
          <w:b/>
          <w:lang w:val="en-GB"/>
        </w:rPr>
        <w:t>ILO</w:t>
      </w:r>
      <w:r w:rsidR="00B643E0" w:rsidRPr="009F1893">
        <w:rPr>
          <w:rFonts w:ascii="Times New Roman" w:hAnsi="Times New Roman" w:cs="Times New Roman"/>
          <w:b/>
          <w:lang w:val="en-GB"/>
        </w:rPr>
        <w:t xml:space="preserve"> conventions related to the rights of this professional class, namely </w:t>
      </w:r>
      <w:r w:rsidR="00C63CB3" w:rsidRPr="009F1893">
        <w:rPr>
          <w:rFonts w:ascii="Times New Roman" w:hAnsi="Times New Roman" w:cs="Times New Roman"/>
          <w:b/>
          <w:lang w:val="en-GB"/>
        </w:rPr>
        <w:t>Conven</w:t>
      </w:r>
      <w:r w:rsidR="00B643E0" w:rsidRPr="009F1893">
        <w:rPr>
          <w:rFonts w:ascii="Times New Roman" w:hAnsi="Times New Roman" w:cs="Times New Roman"/>
          <w:b/>
          <w:lang w:val="en-GB"/>
        </w:rPr>
        <w:t>tions</w:t>
      </w:r>
      <w:r w:rsidR="00C63CB3" w:rsidRPr="009F1893">
        <w:rPr>
          <w:rFonts w:ascii="Times New Roman" w:hAnsi="Times New Roman" w:cs="Times New Roman"/>
          <w:b/>
          <w:lang w:val="en-GB"/>
        </w:rPr>
        <w:t xml:space="preserve"> </w:t>
      </w:r>
      <w:r w:rsidR="00C63CB3" w:rsidRPr="009F1893">
        <w:rPr>
          <w:rFonts w:ascii="Times New Roman" w:eastAsia="Times New Roman" w:hAnsi="Times New Roman" w:cs="Times New Roman"/>
          <w:b/>
          <w:lang w:val="en-GB"/>
        </w:rPr>
        <w:t xml:space="preserve">102, 156, 183 </w:t>
      </w:r>
      <w:r w:rsidR="00B643E0" w:rsidRPr="009F1893">
        <w:rPr>
          <w:rFonts w:ascii="Times New Roman" w:eastAsia="Times New Roman" w:hAnsi="Times New Roman" w:cs="Times New Roman"/>
          <w:b/>
          <w:lang w:val="en-GB"/>
        </w:rPr>
        <w:t>and</w:t>
      </w:r>
      <w:r w:rsidR="00C63CB3" w:rsidRPr="009F1893">
        <w:rPr>
          <w:rFonts w:ascii="Times New Roman" w:eastAsia="Times New Roman" w:hAnsi="Times New Roman" w:cs="Times New Roman"/>
          <w:b/>
          <w:lang w:val="en-GB"/>
        </w:rPr>
        <w:t xml:space="preserve"> </w:t>
      </w:r>
      <w:r w:rsidR="00C63CB3" w:rsidRPr="00DF7F49">
        <w:rPr>
          <w:rFonts w:ascii="Times New Roman" w:eastAsia="Times New Roman" w:hAnsi="Times New Roman" w:cs="Times New Roman"/>
          <w:bCs/>
          <w:lang w:val="en-GB"/>
        </w:rPr>
        <w:t>189?</w:t>
      </w:r>
    </w:p>
    <w:p w:rsidR="00C63CB3" w:rsidRPr="009F1893" w:rsidRDefault="00B643E0" w:rsidP="00765A93">
      <w:pPr>
        <w:pStyle w:val="PargrafodaLista"/>
        <w:numPr>
          <w:ilvl w:val="0"/>
          <w:numId w:val="3"/>
        </w:numPr>
        <w:spacing w:after="240"/>
        <w:contextualSpacing w:val="0"/>
        <w:jc w:val="both"/>
        <w:rPr>
          <w:rFonts w:ascii="Times New Roman" w:hAnsi="Times New Roman" w:cs="Times New Roman"/>
          <w:lang w:val="en-GB"/>
        </w:rPr>
      </w:pPr>
      <w:r w:rsidRPr="009F1893">
        <w:rPr>
          <w:rFonts w:ascii="Times New Roman" w:hAnsi="Times New Roman" w:cs="Times New Roman"/>
          <w:lang w:val="en-GB"/>
        </w:rPr>
        <w:t xml:space="preserve">The Roadmap includes the establishment of a regulatory framework for </w:t>
      </w:r>
      <w:r w:rsidR="00C63CB3" w:rsidRPr="009F1893">
        <w:rPr>
          <w:rFonts w:ascii="Times New Roman" w:hAnsi="Times New Roman" w:cs="Times New Roman"/>
          <w:lang w:val="en-GB"/>
        </w:rPr>
        <w:t>dom</w:t>
      </w:r>
      <w:r w:rsidRPr="009F1893">
        <w:rPr>
          <w:rFonts w:ascii="Times New Roman" w:hAnsi="Times New Roman" w:cs="Times New Roman"/>
          <w:lang w:val="en-GB"/>
        </w:rPr>
        <w:t>estic work</w:t>
      </w:r>
      <w:r w:rsidR="00DF7F49">
        <w:rPr>
          <w:rFonts w:ascii="Times New Roman" w:hAnsi="Times New Roman" w:cs="Times New Roman"/>
          <w:lang w:val="en-GB"/>
        </w:rPr>
        <w:t xml:space="preserve">: its development was initiated </w:t>
      </w:r>
      <w:r w:rsidRPr="009F1893">
        <w:rPr>
          <w:rFonts w:ascii="Times New Roman" w:hAnsi="Times New Roman" w:cs="Times New Roman"/>
          <w:lang w:val="en-GB"/>
        </w:rPr>
        <w:t xml:space="preserve">beginning of </w:t>
      </w:r>
      <w:r w:rsidR="00C63CB3" w:rsidRPr="009F1893">
        <w:rPr>
          <w:rFonts w:ascii="Times New Roman" w:hAnsi="Times New Roman" w:cs="Times New Roman"/>
          <w:lang w:val="en-GB"/>
        </w:rPr>
        <w:t xml:space="preserve">2017, </w:t>
      </w:r>
      <w:r w:rsidRPr="009F1893">
        <w:rPr>
          <w:rFonts w:ascii="Times New Roman" w:hAnsi="Times New Roman" w:cs="Times New Roman"/>
          <w:lang w:val="en-GB"/>
        </w:rPr>
        <w:t xml:space="preserve">under the leadership of the </w:t>
      </w:r>
      <w:r w:rsidR="00C63CB3" w:rsidRPr="009F1893">
        <w:rPr>
          <w:rFonts w:ascii="Times New Roman" w:hAnsi="Times New Roman" w:cs="Times New Roman"/>
          <w:lang w:val="en-GB"/>
        </w:rPr>
        <w:t>ICIEG</w:t>
      </w:r>
      <w:r w:rsidRPr="009F1893">
        <w:rPr>
          <w:rFonts w:ascii="Times New Roman" w:hAnsi="Times New Roman" w:cs="Times New Roman"/>
          <w:lang w:val="en-GB"/>
        </w:rPr>
        <w:t xml:space="preserve"> and partners</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Although the regulatory framework proposal has been submitted to the Government </w:t>
      </w:r>
      <w:r w:rsidR="00986FFE" w:rsidRPr="009F1893">
        <w:rPr>
          <w:rFonts w:ascii="Times New Roman" w:hAnsi="Times New Roman" w:cs="Times New Roman"/>
          <w:lang w:val="en-GB"/>
        </w:rPr>
        <w:t>beginning</w:t>
      </w:r>
      <w:r w:rsidRPr="009F1893">
        <w:rPr>
          <w:rFonts w:ascii="Times New Roman" w:hAnsi="Times New Roman" w:cs="Times New Roman"/>
          <w:lang w:val="en-GB"/>
        </w:rPr>
        <w:t xml:space="preserve"> of </w:t>
      </w:r>
      <w:r w:rsidR="00C63CB3" w:rsidRPr="009F1893">
        <w:rPr>
          <w:rFonts w:ascii="Times New Roman" w:hAnsi="Times New Roman" w:cs="Times New Roman"/>
          <w:lang w:val="en-GB"/>
        </w:rPr>
        <w:t>2018</w:t>
      </w:r>
      <w:r w:rsidRPr="009F1893">
        <w:rPr>
          <w:rFonts w:ascii="Times New Roman" w:hAnsi="Times New Roman" w:cs="Times New Roman"/>
          <w:lang w:val="en-GB"/>
        </w:rPr>
        <w:t xml:space="preserve"> for analysis and </w:t>
      </w:r>
      <w:r w:rsidR="00986FFE" w:rsidRPr="009F1893">
        <w:rPr>
          <w:rFonts w:ascii="Times New Roman" w:hAnsi="Times New Roman" w:cs="Times New Roman"/>
          <w:lang w:val="en-GB"/>
        </w:rPr>
        <w:t>approval</w:t>
      </w:r>
      <w:r w:rsidRPr="009F1893">
        <w:rPr>
          <w:rFonts w:ascii="Times New Roman" w:hAnsi="Times New Roman" w:cs="Times New Roman"/>
          <w:lang w:val="en-GB"/>
        </w:rPr>
        <w:t>, NGOs</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do not know the sta</w:t>
      </w:r>
      <w:r w:rsidR="00986FFE" w:rsidRPr="009F1893">
        <w:rPr>
          <w:rFonts w:ascii="Times New Roman" w:hAnsi="Times New Roman" w:cs="Times New Roman"/>
          <w:lang w:val="en-GB"/>
        </w:rPr>
        <w:t>t</w:t>
      </w:r>
      <w:r w:rsidRPr="009F1893">
        <w:rPr>
          <w:rFonts w:ascii="Times New Roman" w:hAnsi="Times New Roman" w:cs="Times New Roman"/>
          <w:lang w:val="en-GB"/>
        </w:rPr>
        <w:t xml:space="preserve">e of affairs </w:t>
      </w:r>
      <w:r w:rsidR="00DF7F49">
        <w:rPr>
          <w:rFonts w:ascii="Times New Roman" w:hAnsi="Times New Roman" w:cs="Times New Roman"/>
          <w:lang w:val="en-GB"/>
        </w:rPr>
        <w:t>of this process</w:t>
      </w:r>
      <w:r w:rsidR="00C63CB3" w:rsidRPr="009F1893">
        <w:rPr>
          <w:rFonts w:ascii="Times New Roman" w:hAnsi="Times New Roman" w:cs="Times New Roman"/>
          <w:lang w:val="en-GB"/>
        </w:rPr>
        <w:t xml:space="preserve">. </w:t>
      </w:r>
      <w:r w:rsidR="005122A1">
        <w:rPr>
          <w:rFonts w:ascii="Times New Roman" w:hAnsi="Times New Roman" w:cs="Times New Roman"/>
          <w:b/>
          <w:lang w:val="en-GB"/>
        </w:rPr>
        <w:t>N</w:t>
      </w:r>
      <w:r w:rsidR="00986FFE" w:rsidRPr="009F1893">
        <w:rPr>
          <w:rFonts w:ascii="Times New Roman" w:hAnsi="Times New Roman" w:cs="Times New Roman"/>
          <w:b/>
          <w:lang w:val="en-GB"/>
        </w:rPr>
        <w:t xml:space="preserve">ext steps in the process of establishment of a regulatory framework for domestic work and how </w:t>
      </w:r>
      <w:r w:rsidR="00C73D2E">
        <w:rPr>
          <w:rFonts w:ascii="Times New Roman" w:hAnsi="Times New Roman" w:cs="Times New Roman"/>
          <w:b/>
          <w:lang w:val="en-GB"/>
        </w:rPr>
        <w:t>CSO</w:t>
      </w:r>
      <w:r w:rsidR="00986FFE" w:rsidRPr="009F1893">
        <w:rPr>
          <w:rFonts w:ascii="Times New Roman" w:hAnsi="Times New Roman" w:cs="Times New Roman"/>
          <w:b/>
          <w:lang w:val="en-GB"/>
        </w:rPr>
        <w:t xml:space="preserve">, the Domestic Workers Association and </w:t>
      </w:r>
      <w:r w:rsidR="005122A1" w:rsidRPr="009F1893">
        <w:rPr>
          <w:rFonts w:ascii="Times New Roman" w:hAnsi="Times New Roman" w:cs="Times New Roman"/>
          <w:b/>
          <w:lang w:val="en-GB"/>
        </w:rPr>
        <w:t xml:space="preserve">unions </w:t>
      </w:r>
      <w:r w:rsidR="00DF7F49" w:rsidRPr="009F1893">
        <w:rPr>
          <w:rFonts w:ascii="Times New Roman" w:hAnsi="Times New Roman" w:cs="Times New Roman"/>
          <w:b/>
          <w:lang w:val="en-GB"/>
        </w:rPr>
        <w:t xml:space="preserve">will </w:t>
      </w:r>
      <w:r w:rsidR="00986FFE" w:rsidRPr="009F1893">
        <w:rPr>
          <w:rFonts w:ascii="Times New Roman" w:hAnsi="Times New Roman" w:cs="Times New Roman"/>
          <w:b/>
          <w:lang w:val="en-GB"/>
        </w:rPr>
        <w:t xml:space="preserve">be implicated in its </w:t>
      </w:r>
      <w:r w:rsidR="00C63CB3" w:rsidRPr="009F1893">
        <w:rPr>
          <w:rFonts w:ascii="Times New Roman" w:hAnsi="Times New Roman" w:cs="Times New Roman"/>
          <w:b/>
          <w:lang w:val="en-GB"/>
        </w:rPr>
        <w:t>implementa</w:t>
      </w:r>
      <w:r w:rsidR="00986FFE" w:rsidRPr="009F1893">
        <w:rPr>
          <w:rFonts w:ascii="Times New Roman" w:hAnsi="Times New Roman" w:cs="Times New Roman"/>
          <w:b/>
          <w:lang w:val="en-GB"/>
        </w:rPr>
        <w:t>tion</w:t>
      </w:r>
      <w:r w:rsidR="00C63CB3" w:rsidRPr="009F1893">
        <w:rPr>
          <w:rFonts w:ascii="Times New Roman" w:hAnsi="Times New Roman" w:cs="Times New Roman"/>
          <w:b/>
          <w:lang w:val="en-GB"/>
        </w:rPr>
        <w:t>?</w:t>
      </w:r>
    </w:p>
    <w:p w:rsidR="00804B3A" w:rsidRPr="009F1893" w:rsidRDefault="000C315F" w:rsidP="00765A93">
      <w:pPr>
        <w:pStyle w:val="PargrafodaLista"/>
        <w:numPr>
          <w:ilvl w:val="0"/>
          <w:numId w:val="3"/>
        </w:numPr>
        <w:spacing w:after="240"/>
        <w:contextualSpacing w:val="0"/>
        <w:jc w:val="both"/>
        <w:rPr>
          <w:rFonts w:ascii="Times New Roman" w:hAnsi="Times New Roman" w:cs="Times New Roman"/>
          <w:b/>
          <w:lang w:val="en-GB"/>
        </w:rPr>
      </w:pPr>
      <w:r w:rsidRPr="009F1893">
        <w:rPr>
          <w:rFonts w:ascii="Times New Roman" w:hAnsi="Times New Roman" w:cs="Times New Roman"/>
          <w:lang w:val="en-GB"/>
        </w:rPr>
        <w:lastRenderedPageBreak/>
        <w:t>Additionally</w:t>
      </w:r>
      <w:r w:rsidR="00100C79" w:rsidRPr="009F1893">
        <w:rPr>
          <w:rFonts w:ascii="Times New Roman" w:hAnsi="Times New Roman" w:cs="Times New Roman"/>
          <w:lang w:val="en-GB"/>
        </w:rPr>
        <w:t>, collaborating NGOs</w:t>
      </w:r>
      <w:r w:rsidRPr="009F1893">
        <w:rPr>
          <w:rFonts w:ascii="Times New Roman" w:hAnsi="Times New Roman" w:cs="Times New Roman"/>
          <w:lang w:val="en-GB"/>
        </w:rPr>
        <w:t xml:space="preserve"> are </w:t>
      </w:r>
      <w:r w:rsidR="00100C79" w:rsidRPr="009F1893">
        <w:rPr>
          <w:rFonts w:ascii="Times New Roman" w:hAnsi="Times New Roman" w:cs="Times New Roman"/>
          <w:lang w:val="en-GB"/>
        </w:rPr>
        <w:t xml:space="preserve">concern </w:t>
      </w:r>
      <w:r w:rsidRPr="009F1893">
        <w:rPr>
          <w:rFonts w:ascii="Times New Roman" w:hAnsi="Times New Roman" w:cs="Times New Roman"/>
          <w:lang w:val="en-GB"/>
        </w:rPr>
        <w:t xml:space="preserve">that </w:t>
      </w:r>
      <w:r w:rsidR="00C63CB3" w:rsidRPr="009F1893">
        <w:rPr>
          <w:rFonts w:ascii="Times New Roman" w:hAnsi="Times New Roman" w:cs="Times New Roman"/>
          <w:lang w:val="en-GB"/>
        </w:rPr>
        <w:t>dom</w:t>
      </w:r>
      <w:r w:rsidR="00100C79" w:rsidRPr="009F1893">
        <w:rPr>
          <w:rFonts w:ascii="Times New Roman" w:hAnsi="Times New Roman" w:cs="Times New Roman"/>
          <w:lang w:val="en-GB"/>
        </w:rPr>
        <w:t>estic workers</w:t>
      </w:r>
      <w:r w:rsidRPr="009F1893">
        <w:rPr>
          <w:rFonts w:ascii="Times New Roman" w:hAnsi="Times New Roman" w:cs="Times New Roman"/>
          <w:lang w:val="en-GB"/>
        </w:rPr>
        <w:t xml:space="preserve"> have not been considered </w:t>
      </w:r>
      <w:r w:rsidR="00100C79" w:rsidRPr="009F1893">
        <w:rPr>
          <w:rFonts w:ascii="Times New Roman" w:hAnsi="Times New Roman" w:cs="Times New Roman"/>
          <w:lang w:val="en-GB"/>
        </w:rPr>
        <w:t>for the unemployment benefit, recently established</w:t>
      </w:r>
      <w:r w:rsidR="00C63CB3" w:rsidRPr="009F1893">
        <w:rPr>
          <w:rFonts w:ascii="Times New Roman" w:hAnsi="Times New Roman" w:cs="Times New Roman"/>
          <w:lang w:val="en-GB"/>
        </w:rPr>
        <w:t xml:space="preserve">. </w:t>
      </w:r>
      <w:r w:rsidR="00100C79" w:rsidRPr="009F1893">
        <w:rPr>
          <w:rFonts w:ascii="Times New Roman" w:hAnsi="Times New Roman" w:cs="Times New Roman"/>
          <w:lang w:val="en-GB"/>
        </w:rPr>
        <w:t xml:space="preserve">According to </w:t>
      </w:r>
      <w:r w:rsidR="00C63CB3" w:rsidRPr="009F1893">
        <w:rPr>
          <w:rFonts w:ascii="Times New Roman" w:hAnsi="Times New Roman" w:cs="Times New Roman"/>
          <w:lang w:val="en-GB"/>
        </w:rPr>
        <w:t>Decre</w:t>
      </w:r>
      <w:r w:rsidR="00100C79" w:rsidRPr="009F1893">
        <w:rPr>
          <w:rFonts w:ascii="Times New Roman" w:hAnsi="Times New Roman" w:cs="Times New Roman"/>
          <w:lang w:val="en-GB"/>
        </w:rPr>
        <w:t>e</w:t>
      </w:r>
      <w:r w:rsidR="00C63CB3" w:rsidRPr="009F1893">
        <w:rPr>
          <w:rFonts w:ascii="Times New Roman" w:hAnsi="Times New Roman" w:cs="Times New Roman"/>
          <w:lang w:val="en-GB"/>
        </w:rPr>
        <w:t>-L</w:t>
      </w:r>
      <w:r w:rsidR="00100C79" w:rsidRPr="009F1893">
        <w:rPr>
          <w:rFonts w:ascii="Times New Roman" w:hAnsi="Times New Roman" w:cs="Times New Roman"/>
          <w:lang w:val="en-GB"/>
        </w:rPr>
        <w:t>aw</w:t>
      </w:r>
      <w:r w:rsidR="00C63CB3" w:rsidRPr="009F1893">
        <w:rPr>
          <w:rFonts w:ascii="Times New Roman" w:hAnsi="Times New Roman" w:cs="Times New Roman"/>
          <w:lang w:val="en-GB"/>
        </w:rPr>
        <w:t xml:space="preserve"> n</w:t>
      </w:r>
      <w:r w:rsidR="00100C79" w:rsidRPr="009F1893">
        <w:rPr>
          <w:rFonts w:ascii="Times New Roman" w:hAnsi="Times New Roman" w:cs="Times New Roman"/>
          <w:lang w:val="en-GB"/>
        </w:rPr>
        <w:t>º</w:t>
      </w:r>
      <w:r w:rsidR="00C63CB3" w:rsidRPr="009F1893">
        <w:rPr>
          <w:rFonts w:ascii="Times New Roman" w:hAnsi="Times New Roman" w:cs="Times New Roman"/>
          <w:lang w:val="en-GB"/>
        </w:rPr>
        <w:t>23/2017</w:t>
      </w:r>
      <w:r w:rsidR="00100C79" w:rsidRPr="009F1893">
        <w:rPr>
          <w:rFonts w:ascii="Times New Roman" w:hAnsi="Times New Roman" w:cs="Times New Roman"/>
          <w:lang w:val="en-GB"/>
        </w:rPr>
        <w:t xml:space="preserve"> (</w:t>
      </w:r>
      <w:r w:rsidR="00C63CB3" w:rsidRPr="009F1893">
        <w:rPr>
          <w:rFonts w:ascii="Times New Roman" w:hAnsi="Times New Roman" w:cs="Times New Roman"/>
          <w:lang w:val="en-GB"/>
        </w:rPr>
        <w:t xml:space="preserve">29 </w:t>
      </w:r>
      <w:r w:rsidR="00100C79" w:rsidRPr="009F1893">
        <w:rPr>
          <w:rFonts w:ascii="Times New Roman" w:hAnsi="Times New Roman" w:cs="Times New Roman"/>
          <w:lang w:val="en-GB"/>
        </w:rPr>
        <w:t>May)</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 xml:space="preserve">the unemployment benefit </w:t>
      </w:r>
      <w:r w:rsidR="00DF7F49">
        <w:rPr>
          <w:rFonts w:ascii="Times New Roman" w:hAnsi="Times New Roman" w:cs="Times New Roman"/>
          <w:lang w:val="en-GB"/>
        </w:rPr>
        <w:t xml:space="preserve">will </w:t>
      </w:r>
      <w:r w:rsidRPr="009F1893">
        <w:rPr>
          <w:rFonts w:ascii="Times New Roman" w:hAnsi="Times New Roman" w:cs="Times New Roman"/>
          <w:lang w:val="en-GB"/>
        </w:rPr>
        <w:t>be implemented in a phased way</w:t>
      </w:r>
      <w:r w:rsidR="00C63CB3" w:rsidRPr="009F1893">
        <w:rPr>
          <w:rFonts w:ascii="Times New Roman" w:hAnsi="Times New Roman" w:cs="Times New Roman"/>
          <w:lang w:val="en-GB"/>
        </w:rPr>
        <w:t xml:space="preserve">, </w:t>
      </w:r>
      <w:r w:rsidRPr="009F1893">
        <w:rPr>
          <w:rFonts w:ascii="Times New Roman" w:hAnsi="Times New Roman" w:cs="Times New Roman"/>
          <w:lang w:val="en-GB"/>
        </w:rPr>
        <w:t>excluding the professional category of domestic employees</w:t>
      </w:r>
      <w:r w:rsidR="00351CF9" w:rsidRPr="009F1893">
        <w:rPr>
          <w:rFonts w:ascii="Times New Roman" w:hAnsi="Times New Roman" w:cs="Times New Roman"/>
          <w:lang w:val="en-GB"/>
        </w:rPr>
        <w:t xml:space="preserve">, </w:t>
      </w:r>
      <w:r w:rsidR="00DF7F49">
        <w:rPr>
          <w:rFonts w:ascii="Times New Roman" w:hAnsi="Times New Roman" w:cs="Times New Roman"/>
          <w:lang w:val="en-GB"/>
        </w:rPr>
        <w:t>among others</w:t>
      </w:r>
      <w:r w:rsidR="00351CF9" w:rsidRPr="009F1893">
        <w:rPr>
          <w:rFonts w:ascii="Times New Roman" w:hAnsi="Times New Roman" w:cs="Times New Roman"/>
          <w:lang w:val="en-GB"/>
        </w:rPr>
        <w:t xml:space="preserve">, </w:t>
      </w:r>
      <w:r w:rsidRPr="009F1893">
        <w:rPr>
          <w:rFonts w:ascii="Times New Roman" w:hAnsi="Times New Roman" w:cs="Times New Roman"/>
          <w:lang w:val="en-GB"/>
        </w:rPr>
        <w:t>in the first phase</w:t>
      </w:r>
      <w:r w:rsidR="00C63CB3" w:rsidRPr="009F1893">
        <w:rPr>
          <w:rFonts w:ascii="Times New Roman" w:hAnsi="Times New Roman" w:cs="Times New Roman"/>
          <w:lang w:val="en-GB"/>
        </w:rPr>
        <w:t xml:space="preserve">. </w:t>
      </w:r>
      <w:r w:rsidR="00351CF9" w:rsidRPr="009F1893">
        <w:rPr>
          <w:rFonts w:ascii="Times New Roman" w:hAnsi="Times New Roman" w:cs="Times New Roman"/>
          <w:lang w:val="en-GB"/>
        </w:rPr>
        <w:t xml:space="preserve">The </w:t>
      </w:r>
      <w:r w:rsidR="00C63CB3" w:rsidRPr="009F1893">
        <w:rPr>
          <w:rFonts w:ascii="Times New Roman" w:hAnsi="Times New Roman" w:cs="Times New Roman"/>
          <w:lang w:val="en-GB"/>
        </w:rPr>
        <w:t>diploma refer</w:t>
      </w:r>
      <w:r w:rsidR="00351CF9" w:rsidRPr="009F1893">
        <w:rPr>
          <w:rFonts w:ascii="Times New Roman" w:hAnsi="Times New Roman" w:cs="Times New Roman"/>
          <w:lang w:val="en-GB"/>
        </w:rPr>
        <w:t>s that</w:t>
      </w:r>
      <w:r w:rsidR="00C63CB3" w:rsidRPr="009F1893">
        <w:rPr>
          <w:rFonts w:ascii="Times New Roman" w:hAnsi="Times New Roman" w:cs="Times New Roman"/>
          <w:lang w:val="en-GB"/>
        </w:rPr>
        <w:t xml:space="preserve"> </w:t>
      </w:r>
      <w:r w:rsidR="00351CF9" w:rsidRPr="009F1893">
        <w:rPr>
          <w:rFonts w:ascii="Times New Roman" w:eastAsia="Times New Roman" w:hAnsi="Times New Roman" w:cs="Times New Roman"/>
          <w:i/>
          <w:color w:val="000000"/>
          <w:lang w:val="en-GB"/>
        </w:rPr>
        <w:t>The</w:t>
      </w:r>
      <w:r w:rsidR="00C63CB3" w:rsidRPr="009F1893">
        <w:rPr>
          <w:rFonts w:ascii="Times New Roman" w:eastAsia="Times New Roman" w:hAnsi="Times New Roman" w:cs="Times New Roman"/>
          <w:i/>
          <w:color w:val="000000"/>
          <w:lang w:val="en-GB"/>
        </w:rPr>
        <w:t xml:space="preserve"> in</w:t>
      </w:r>
      <w:r w:rsidR="00351CF9" w:rsidRPr="009F1893">
        <w:rPr>
          <w:rFonts w:ascii="Times New Roman" w:eastAsia="Times New Roman" w:hAnsi="Times New Roman" w:cs="Times New Roman"/>
          <w:i/>
          <w:color w:val="000000"/>
          <w:lang w:val="en-GB"/>
        </w:rPr>
        <w:t>clusion of special social protection regimes for hired workers</w:t>
      </w:r>
      <w:r w:rsidR="00C63CB3" w:rsidRPr="009F1893">
        <w:rPr>
          <w:rFonts w:ascii="Times New Roman" w:eastAsia="Times New Roman" w:hAnsi="Times New Roman" w:cs="Times New Roman"/>
          <w:i/>
          <w:color w:val="000000"/>
          <w:lang w:val="en-GB"/>
        </w:rPr>
        <w:t xml:space="preserve">, </w:t>
      </w:r>
      <w:r w:rsidR="00351CF9" w:rsidRPr="009F1893">
        <w:rPr>
          <w:rFonts w:ascii="Times New Roman" w:eastAsia="Times New Roman" w:hAnsi="Times New Roman" w:cs="Times New Roman"/>
          <w:i/>
          <w:color w:val="000000"/>
          <w:lang w:val="en-GB"/>
        </w:rPr>
        <w:t xml:space="preserve">namely the social protection beneficiaries of the Special Regime for </w:t>
      </w:r>
      <w:r w:rsidR="005F08BC" w:rsidRPr="009F1893">
        <w:rPr>
          <w:rFonts w:ascii="Times New Roman" w:eastAsia="Times New Roman" w:hAnsi="Times New Roman" w:cs="Times New Roman"/>
          <w:i/>
          <w:color w:val="000000"/>
          <w:lang w:val="en-GB"/>
        </w:rPr>
        <w:t>S</w:t>
      </w:r>
      <w:r w:rsidR="00351CF9" w:rsidRPr="009F1893">
        <w:rPr>
          <w:rFonts w:ascii="Times New Roman" w:eastAsia="Times New Roman" w:hAnsi="Times New Roman" w:cs="Times New Roman"/>
          <w:i/>
          <w:color w:val="000000"/>
          <w:lang w:val="en-GB"/>
        </w:rPr>
        <w:t xml:space="preserve">mall and </w:t>
      </w:r>
      <w:r w:rsidR="005F08BC" w:rsidRPr="009F1893">
        <w:rPr>
          <w:rFonts w:ascii="Times New Roman" w:eastAsia="Times New Roman" w:hAnsi="Times New Roman" w:cs="Times New Roman"/>
          <w:i/>
          <w:color w:val="000000"/>
          <w:lang w:val="en-GB"/>
        </w:rPr>
        <w:t>M</w:t>
      </w:r>
      <w:r w:rsidR="00351CF9" w:rsidRPr="009F1893">
        <w:rPr>
          <w:rFonts w:ascii="Times New Roman" w:eastAsia="Times New Roman" w:hAnsi="Times New Roman" w:cs="Times New Roman"/>
          <w:i/>
          <w:color w:val="000000"/>
          <w:lang w:val="en-GB"/>
        </w:rPr>
        <w:t xml:space="preserve">edium </w:t>
      </w:r>
      <w:r w:rsidR="005F08BC" w:rsidRPr="009F1893">
        <w:rPr>
          <w:rFonts w:ascii="Times New Roman" w:eastAsia="Times New Roman" w:hAnsi="Times New Roman" w:cs="Times New Roman"/>
          <w:i/>
          <w:color w:val="000000"/>
          <w:lang w:val="en-GB"/>
        </w:rPr>
        <w:t>E</w:t>
      </w:r>
      <w:r w:rsidR="00351CF9" w:rsidRPr="009F1893">
        <w:rPr>
          <w:rFonts w:ascii="Times New Roman" w:eastAsia="Times New Roman" w:hAnsi="Times New Roman" w:cs="Times New Roman"/>
          <w:i/>
          <w:color w:val="000000"/>
          <w:lang w:val="en-GB"/>
        </w:rPr>
        <w:t>nterprises</w:t>
      </w:r>
      <w:r w:rsidR="00C63CB3" w:rsidRPr="009F1893">
        <w:rPr>
          <w:rFonts w:ascii="Times New Roman" w:eastAsia="Times New Roman" w:hAnsi="Times New Roman" w:cs="Times New Roman"/>
          <w:i/>
          <w:color w:val="000000"/>
          <w:lang w:val="en-GB"/>
        </w:rPr>
        <w:t>,</w:t>
      </w:r>
      <w:r w:rsidR="005F08BC" w:rsidRPr="009F1893">
        <w:rPr>
          <w:rFonts w:ascii="Times New Roman" w:eastAsia="Times New Roman" w:hAnsi="Times New Roman" w:cs="Times New Roman"/>
          <w:i/>
          <w:color w:val="000000"/>
          <w:lang w:val="en-GB"/>
        </w:rPr>
        <w:t xml:space="preserve"> of Public </w:t>
      </w:r>
      <w:r w:rsidR="00C63CB3" w:rsidRPr="009F1893">
        <w:rPr>
          <w:rFonts w:ascii="Times New Roman" w:eastAsia="Times New Roman" w:hAnsi="Times New Roman" w:cs="Times New Roman"/>
          <w:i/>
          <w:color w:val="000000"/>
          <w:lang w:val="en-GB"/>
        </w:rPr>
        <w:t>Administra</w:t>
      </w:r>
      <w:r w:rsidR="005F08BC" w:rsidRPr="009F1893">
        <w:rPr>
          <w:rFonts w:ascii="Times New Roman" w:eastAsia="Times New Roman" w:hAnsi="Times New Roman" w:cs="Times New Roman"/>
          <w:i/>
          <w:color w:val="000000"/>
          <w:lang w:val="en-GB"/>
        </w:rPr>
        <w:t xml:space="preserve">tion Agents and of Domestic Service </w:t>
      </w:r>
      <w:r w:rsidR="00C63CB3" w:rsidRPr="009F1893">
        <w:rPr>
          <w:rFonts w:ascii="Times New Roman" w:eastAsia="Times New Roman" w:hAnsi="Times New Roman" w:cs="Times New Roman"/>
          <w:i/>
          <w:color w:val="000000"/>
          <w:lang w:val="en-GB"/>
        </w:rPr>
        <w:t>Prof</w:t>
      </w:r>
      <w:r w:rsidR="005F08BC" w:rsidRPr="009F1893">
        <w:rPr>
          <w:rFonts w:ascii="Times New Roman" w:eastAsia="Times New Roman" w:hAnsi="Times New Roman" w:cs="Times New Roman"/>
          <w:i/>
          <w:color w:val="000000"/>
          <w:lang w:val="en-GB"/>
        </w:rPr>
        <w:t>essionals</w:t>
      </w:r>
      <w:r w:rsidR="00C63CB3" w:rsidRPr="009F1893">
        <w:rPr>
          <w:rFonts w:ascii="Times New Roman" w:eastAsia="Times New Roman" w:hAnsi="Times New Roman" w:cs="Times New Roman"/>
          <w:i/>
          <w:color w:val="000000"/>
          <w:lang w:val="en-GB"/>
        </w:rPr>
        <w:t xml:space="preserve">, </w:t>
      </w:r>
      <w:r w:rsidR="005F08BC" w:rsidRPr="009F1893">
        <w:rPr>
          <w:rFonts w:ascii="Times New Roman" w:eastAsia="Times New Roman" w:hAnsi="Times New Roman" w:cs="Times New Roman"/>
          <w:i/>
          <w:color w:val="000000"/>
          <w:lang w:val="en-GB"/>
        </w:rPr>
        <w:t>will be implemented in a phased way</w:t>
      </w:r>
      <w:r w:rsidR="00C63CB3" w:rsidRPr="009F1893">
        <w:rPr>
          <w:rFonts w:ascii="Times New Roman" w:eastAsia="Times New Roman" w:hAnsi="Times New Roman" w:cs="Times New Roman"/>
          <w:i/>
          <w:color w:val="000000"/>
          <w:lang w:val="en-GB"/>
        </w:rPr>
        <w:t xml:space="preserve">, </w:t>
      </w:r>
      <w:r w:rsidR="00585BA7">
        <w:rPr>
          <w:rFonts w:ascii="Times New Roman" w:eastAsia="Times New Roman" w:hAnsi="Times New Roman" w:cs="Times New Roman"/>
          <w:i/>
          <w:color w:val="000000"/>
          <w:lang w:val="en-GB"/>
        </w:rPr>
        <w:t xml:space="preserve">in </w:t>
      </w:r>
      <w:r w:rsidR="005F08BC" w:rsidRPr="009F1893">
        <w:rPr>
          <w:rFonts w:ascii="Times New Roman" w:eastAsia="Times New Roman" w:hAnsi="Times New Roman" w:cs="Times New Roman"/>
          <w:i/>
          <w:color w:val="000000"/>
          <w:lang w:val="en-GB"/>
        </w:rPr>
        <w:t>conditions to be established in a specific diploma</w:t>
      </w:r>
      <w:r w:rsidR="00C63CB3" w:rsidRPr="009F1893">
        <w:rPr>
          <w:rFonts w:ascii="Times New Roman" w:eastAsia="Times New Roman" w:hAnsi="Times New Roman" w:cs="Times New Roman"/>
          <w:i/>
          <w:color w:val="000000"/>
          <w:lang w:val="en-GB"/>
        </w:rPr>
        <w:t xml:space="preserve">, </w:t>
      </w:r>
      <w:r w:rsidR="005F08BC" w:rsidRPr="009F1893">
        <w:rPr>
          <w:rFonts w:ascii="Times New Roman" w:eastAsia="Times New Roman" w:hAnsi="Times New Roman" w:cs="Times New Roman"/>
          <w:i/>
          <w:color w:val="000000"/>
          <w:lang w:val="en-GB"/>
        </w:rPr>
        <w:t xml:space="preserve">according to the </w:t>
      </w:r>
      <w:r w:rsidR="00C63CB3" w:rsidRPr="009F1893">
        <w:rPr>
          <w:rFonts w:ascii="Times New Roman" w:eastAsia="Times New Roman" w:hAnsi="Times New Roman" w:cs="Times New Roman"/>
          <w:i/>
          <w:color w:val="000000"/>
          <w:lang w:val="en-GB"/>
        </w:rPr>
        <w:t>circu</w:t>
      </w:r>
      <w:r w:rsidR="005F08BC" w:rsidRPr="009F1893">
        <w:rPr>
          <w:rFonts w:ascii="Times New Roman" w:eastAsia="Times New Roman" w:hAnsi="Times New Roman" w:cs="Times New Roman"/>
          <w:i/>
          <w:color w:val="000000"/>
          <w:lang w:val="en-GB"/>
        </w:rPr>
        <w:t>m</w:t>
      </w:r>
      <w:r w:rsidR="00C63CB3" w:rsidRPr="009F1893">
        <w:rPr>
          <w:rFonts w:ascii="Times New Roman" w:eastAsia="Times New Roman" w:hAnsi="Times New Roman" w:cs="Times New Roman"/>
          <w:i/>
          <w:color w:val="000000"/>
          <w:lang w:val="en-GB"/>
        </w:rPr>
        <w:t>st</w:t>
      </w:r>
      <w:r w:rsidR="005F08BC" w:rsidRPr="009F1893">
        <w:rPr>
          <w:rFonts w:ascii="Times New Roman" w:eastAsia="Times New Roman" w:hAnsi="Times New Roman" w:cs="Times New Roman"/>
          <w:i/>
          <w:color w:val="000000"/>
          <w:lang w:val="en-GB"/>
        </w:rPr>
        <w:t xml:space="preserve">ances and specificities of each of these </w:t>
      </w:r>
      <w:r w:rsidR="00C63CB3" w:rsidRPr="009F1893">
        <w:rPr>
          <w:rFonts w:ascii="Times New Roman" w:eastAsia="Times New Roman" w:hAnsi="Times New Roman" w:cs="Times New Roman"/>
          <w:i/>
          <w:color w:val="000000"/>
          <w:lang w:val="en-GB"/>
        </w:rPr>
        <w:t>regimes (arti</w:t>
      </w:r>
      <w:r w:rsidR="005F08BC" w:rsidRPr="009F1893">
        <w:rPr>
          <w:rFonts w:ascii="Times New Roman" w:eastAsia="Times New Roman" w:hAnsi="Times New Roman" w:cs="Times New Roman"/>
          <w:i/>
          <w:color w:val="000000"/>
          <w:lang w:val="en-GB"/>
        </w:rPr>
        <w:t>cle</w:t>
      </w:r>
      <w:r w:rsidR="00C63CB3" w:rsidRPr="009F1893">
        <w:rPr>
          <w:rFonts w:ascii="Times New Roman" w:eastAsia="Times New Roman" w:hAnsi="Times New Roman" w:cs="Times New Roman"/>
          <w:i/>
          <w:color w:val="000000"/>
          <w:lang w:val="en-GB"/>
        </w:rPr>
        <w:t xml:space="preserve"> 2 nº2)</w:t>
      </w:r>
      <w:r w:rsidR="00C63CB3" w:rsidRPr="009F1893">
        <w:rPr>
          <w:rFonts w:ascii="Times New Roman" w:eastAsia="Times New Roman" w:hAnsi="Times New Roman" w:cs="Times New Roman"/>
          <w:color w:val="000000"/>
          <w:lang w:val="en-GB"/>
        </w:rPr>
        <w:t xml:space="preserve">. </w:t>
      </w:r>
      <w:r w:rsidR="005F08BC" w:rsidRPr="009F1893">
        <w:rPr>
          <w:rFonts w:ascii="Times New Roman" w:eastAsia="Times New Roman" w:hAnsi="Times New Roman" w:cs="Times New Roman"/>
          <w:color w:val="000000"/>
          <w:lang w:val="en-GB"/>
        </w:rPr>
        <w:t xml:space="preserve">From </w:t>
      </w:r>
      <w:r w:rsidR="005F08BC" w:rsidRPr="009F1893">
        <w:rPr>
          <w:rFonts w:ascii="Times New Roman" w:hAnsi="Times New Roman" w:cs="Times New Roman"/>
          <w:lang w:val="en-GB"/>
        </w:rPr>
        <w:t>our point of view, t</w:t>
      </w:r>
      <w:r w:rsidR="005F08BC" w:rsidRPr="009F1893">
        <w:rPr>
          <w:rFonts w:ascii="Times New Roman" w:eastAsia="Times New Roman" w:hAnsi="Times New Roman" w:cs="Times New Roman"/>
          <w:color w:val="000000"/>
          <w:lang w:val="en-GB"/>
        </w:rPr>
        <w:t xml:space="preserve">his </w:t>
      </w:r>
      <w:r w:rsidR="00C63CB3" w:rsidRPr="009F1893">
        <w:rPr>
          <w:rFonts w:ascii="Times New Roman" w:hAnsi="Times New Roman" w:cs="Times New Roman"/>
          <w:lang w:val="en-GB"/>
        </w:rPr>
        <w:t>formula</w:t>
      </w:r>
      <w:r w:rsidR="005F08BC" w:rsidRPr="009F1893">
        <w:rPr>
          <w:rFonts w:ascii="Times New Roman" w:hAnsi="Times New Roman" w:cs="Times New Roman"/>
          <w:lang w:val="en-GB"/>
        </w:rPr>
        <w:t xml:space="preserve">tion is vague and </w:t>
      </w:r>
      <w:r w:rsidR="00C63CB3" w:rsidRPr="009F1893">
        <w:rPr>
          <w:rFonts w:ascii="Times New Roman" w:hAnsi="Times New Roman" w:cs="Times New Roman"/>
          <w:lang w:val="en-GB"/>
        </w:rPr>
        <w:t>amb</w:t>
      </w:r>
      <w:r w:rsidR="005F08BC" w:rsidRPr="009F1893">
        <w:rPr>
          <w:rFonts w:ascii="Times New Roman" w:hAnsi="Times New Roman" w:cs="Times New Roman"/>
          <w:lang w:val="en-GB"/>
        </w:rPr>
        <w:t>iguous</w:t>
      </w:r>
      <w:r w:rsidR="00C63CB3" w:rsidRPr="009F1893">
        <w:rPr>
          <w:rFonts w:ascii="Times New Roman" w:hAnsi="Times New Roman" w:cs="Times New Roman"/>
          <w:lang w:val="en-GB"/>
        </w:rPr>
        <w:t>,</w:t>
      </w:r>
      <w:r w:rsidR="005F08BC" w:rsidRPr="009F1893">
        <w:rPr>
          <w:rFonts w:ascii="Times New Roman" w:hAnsi="Times New Roman" w:cs="Times New Roman"/>
          <w:lang w:val="en-GB"/>
        </w:rPr>
        <w:t xml:space="preserve"> leaving its implementation undetermined in time</w:t>
      </w:r>
      <w:r w:rsidR="00585BA7">
        <w:rPr>
          <w:rFonts w:ascii="Times New Roman" w:hAnsi="Times New Roman" w:cs="Times New Roman"/>
          <w:lang w:val="en-GB"/>
        </w:rPr>
        <w:t xml:space="preserve">, as well </w:t>
      </w:r>
      <w:r w:rsidR="005F08BC" w:rsidRPr="009F1893">
        <w:rPr>
          <w:rFonts w:ascii="Times New Roman" w:hAnsi="Times New Roman" w:cs="Times New Roman"/>
          <w:lang w:val="en-GB"/>
        </w:rPr>
        <w:t>as to the way it will be conducted</w:t>
      </w:r>
      <w:r w:rsidR="00C63CB3" w:rsidRPr="009F1893">
        <w:rPr>
          <w:rFonts w:ascii="Times New Roman" w:hAnsi="Times New Roman" w:cs="Times New Roman"/>
          <w:lang w:val="en-GB"/>
        </w:rPr>
        <w:t xml:space="preserve">. </w:t>
      </w:r>
      <w:r w:rsidR="005F08BC" w:rsidRPr="009F1893">
        <w:rPr>
          <w:rFonts w:ascii="Times New Roman" w:hAnsi="Times New Roman" w:cs="Times New Roman"/>
          <w:lang w:val="en-GB"/>
        </w:rPr>
        <w:t>We fear that this measure has not taken gender issues into account</w:t>
      </w:r>
      <w:r w:rsidR="00C63CB3" w:rsidRPr="009F1893">
        <w:rPr>
          <w:rFonts w:ascii="Times New Roman" w:hAnsi="Times New Roman" w:cs="Times New Roman"/>
          <w:lang w:val="en-GB"/>
        </w:rPr>
        <w:t xml:space="preserve">. </w:t>
      </w:r>
      <w:r w:rsidR="00C802F7" w:rsidRPr="009F1893">
        <w:rPr>
          <w:rFonts w:ascii="Times New Roman" w:hAnsi="Times New Roman" w:cs="Times New Roman"/>
          <w:lang w:val="en-GB"/>
        </w:rPr>
        <w:t>It seems to us essential and urgent to also consider domestic employees for the unemployment benefit, c</w:t>
      </w:r>
      <w:r w:rsidR="005F08BC" w:rsidRPr="009F1893">
        <w:rPr>
          <w:rFonts w:ascii="Times New Roman" w:hAnsi="Times New Roman" w:cs="Times New Roman"/>
          <w:lang w:val="en-GB"/>
        </w:rPr>
        <w:t xml:space="preserve">onsidering the </w:t>
      </w:r>
      <w:r w:rsidR="00C63CB3" w:rsidRPr="009F1893">
        <w:rPr>
          <w:rFonts w:ascii="Times New Roman" w:hAnsi="Times New Roman" w:cs="Times New Roman"/>
          <w:lang w:val="en-GB"/>
        </w:rPr>
        <w:t>c</w:t>
      </w:r>
      <w:r w:rsidR="005F08BC" w:rsidRPr="009F1893">
        <w:rPr>
          <w:rFonts w:ascii="Times New Roman" w:hAnsi="Times New Roman" w:cs="Times New Roman"/>
          <w:lang w:val="en-GB"/>
        </w:rPr>
        <w:t>h</w:t>
      </w:r>
      <w:r w:rsidR="00C63CB3" w:rsidRPr="009F1893">
        <w:rPr>
          <w:rFonts w:ascii="Times New Roman" w:hAnsi="Times New Roman" w:cs="Times New Roman"/>
          <w:lang w:val="en-GB"/>
        </w:rPr>
        <w:t>aracter</w:t>
      </w:r>
      <w:r w:rsidR="005F08BC" w:rsidRPr="009F1893">
        <w:rPr>
          <w:rFonts w:ascii="Times New Roman" w:hAnsi="Times New Roman" w:cs="Times New Roman"/>
          <w:lang w:val="en-GB"/>
        </w:rPr>
        <w:t>istics</w:t>
      </w:r>
      <w:r w:rsidR="00C802F7" w:rsidRPr="009F1893">
        <w:rPr>
          <w:rFonts w:ascii="Times New Roman" w:hAnsi="Times New Roman" w:cs="Times New Roman"/>
          <w:lang w:val="en-GB"/>
        </w:rPr>
        <w:t xml:space="preserve">, </w:t>
      </w:r>
      <w:r w:rsidR="00C63CB3" w:rsidRPr="009F1893">
        <w:rPr>
          <w:rFonts w:ascii="Times New Roman" w:hAnsi="Times New Roman" w:cs="Times New Roman"/>
          <w:lang w:val="en-GB"/>
        </w:rPr>
        <w:t>vulnerabili</w:t>
      </w:r>
      <w:r w:rsidR="00C802F7" w:rsidRPr="009F1893">
        <w:rPr>
          <w:rFonts w:ascii="Times New Roman" w:hAnsi="Times New Roman" w:cs="Times New Roman"/>
          <w:lang w:val="en-GB"/>
        </w:rPr>
        <w:t>ties and insecurity</w:t>
      </w:r>
      <w:r w:rsidR="00C63CB3" w:rsidRPr="009F1893">
        <w:rPr>
          <w:rFonts w:ascii="Times New Roman" w:hAnsi="Times New Roman" w:cs="Times New Roman"/>
          <w:lang w:val="en-GB"/>
        </w:rPr>
        <w:t xml:space="preserve"> </w:t>
      </w:r>
      <w:r w:rsidR="00C802F7" w:rsidRPr="009F1893">
        <w:rPr>
          <w:rFonts w:ascii="Times New Roman" w:hAnsi="Times New Roman" w:cs="Times New Roman"/>
          <w:lang w:val="en-GB"/>
        </w:rPr>
        <w:t>of this professional activity</w:t>
      </w:r>
      <w:r w:rsidR="00C63CB3" w:rsidRPr="009F1893">
        <w:rPr>
          <w:rFonts w:ascii="Times New Roman" w:hAnsi="Times New Roman" w:cs="Times New Roman"/>
          <w:lang w:val="en-GB"/>
        </w:rPr>
        <w:t>,</w:t>
      </w:r>
      <w:r w:rsidR="00C802F7" w:rsidRPr="009F1893">
        <w:rPr>
          <w:rFonts w:ascii="Times New Roman" w:hAnsi="Times New Roman" w:cs="Times New Roman"/>
          <w:lang w:val="en-GB"/>
        </w:rPr>
        <w:t xml:space="preserve"> otherwise those that most need it may be left out</w:t>
      </w:r>
      <w:r w:rsidR="00C63CB3" w:rsidRPr="009F1893">
        <w:rPr>
          <w:rFonts w:ascii="Times New Roman" w:hAnsi="Times New Roman" w:cs="Times New Roman"/>
          <w:lang w:val="en-GB"/>
        </w:rPr>
        <w:t xml:space="preserve">. </w:t>
      </w:r>
      <w:r w:rsidR="005122A1" w:rsidRPr="005122A1">
        <w:rPr>
          <w:rFonts w:ascii="Times New Roman" w:hAnsi="Times New Roman" w:cs="Times New Roman"/>
          <w:b/>
          <w:bCs/>
          <w:lang w:val="en-GB"/>
        </w:rPr>
        <w:t xml:space="preserve">What is the </w:t>
      </w:r>
      <w:r w:rsidR="00C802F7" w:rsidRPr="005122A1">
        <w:rPr>
          <w:rFonts w:ascii="Times New Roman" w:hAnsi="Times New Roman" w:cs="Times New Roman"/>
          <w:b/>
          <w:bCs/>
          <w:lang w:val="en-GB"/>
        </w:rPr>
        <w:t>timeline for the extension of the unemployment benefit and inclusion of domestic employees</w:t>
      </w:r>
      <w:r w:rsidR="005122A1">
        <w:rPr>
          <w:rFonts w:ascii="Times New Roman" w:hAnsi="Times New Roman" w:cs="Times New Roman"/>
          <w:b/>
          <w:bCs/>
          <w:lang w:val="en-GB"/>
        </w:rPr>
        <w:t>?</w:t>
      </w:r>
      <w:r w:rsidR="00C63CB3" w:rsidRPr="005122A1">
        <w:rPr>
          <w:rFonts w:ascii="Times New Roman" w:hAnsi="Times New Roman" w:cs="Times New Roman"/>
          <w:b/>
          <w:bCs/>
          <w:lang w:val="en-GB"/>
        </w:rPr>
        <w:t xml:space="preserve"> </w:t>
      </w:r>
      <w:r w:rsidR="005122A1">
        <w:rPr>
          <w:rFonts w:ascii="Times New Roman" w:hAnsi="Times New Roman" w:cs="Times New Roman"/>
          <w:b/>
          <w:bCs/>
          <w:lang w:val="en-GB"/>
        </w:rPr>
        <w:t>Has</w:t>
      </w:r>
      <w:r w:rsidR="00C802F7" w:rsidRPr="005122A1">
        <w:rPr>
          <w:rFonts w:ascii="Times New Roman" w:hAnsi="Times New Roman" w:cs="Times New Roman"/>
          <w:b/>
          <w:bCs/>
          <w:lang w:val="en-GB"/>
        </w:rPr>
        <w:t xml:space="preserve"> the country conducted a gender analysis before </w:t>
      </w:r>
      <w:r w:rsidR="00C802F7" w:rsidRPr="009F1893">
        <w:rPr>
          <w:rFonts w:ascii="Times New Roman" w:hAnsi="Times New Roman" w:cs="Times New Roman"/>
          <w:b/>
          <w:lang w:val="en-GB"/>
        </w:rPr>
        <w:t>deciding on a phased implementation of the unemployment benefit</w:t>
      </w:r>
      <w:r w:rsidR="00585BA7">
        <w:rPr>
          <w:rFonts w:ascii="Times New Roman" w:hAnsi="Times New Roman" w:cs="Times New Roman"/>
          <w:b/>
          <w:lang w:val="en-GB"/>
        </w:rPr>
        <w:t>? What is</w:t>
      </w:r>
      <w:r w:rsidR="00804B3A" w:rsidRPr="009F1893">
        <w:rPr>
          <w:rFonts w:ascii="Times New Roman" w:hAnsi="Times New Roman" w:cs="Times New Roman"/>
          <w:b/>
          <w:lang w:val="en-GB"/>
        </w:rPr>
        <w:t xml:space="preserve"> the rational </w:t>
      </w:r>
      <w:r w:rsidR="00585BA7">
        <w:rPr>
          <w:rFonts w:ascii="Times New Roman" w:hAnsi="Times New Roman" w:cs="Times New Roman"/>
          <w:b/>
          <w:lang w:val="en-GB"/>
        </w:rPr>
        <w:t>to the</w:t>
      </w:r>
      <w:r w:rsidR="00804B3A" w:rsidRPr="009F1893">
        <w:rPr>
          <w:rFonts w:ascii="Times New Roman" w:hAnsi="Times New Roman" w:cs="Times New Roman"/>
          <w:b/>
          <w:lang w:val="en-GB"/>
        </w:rPr>
        <w:t xml:space="preserve"> phased approach</w:t>
      </w:r>
      <w:r w:rsidR="00585BA7">
        <w:rPr>
          <w:rFonts w:ascii="Times New Roman" w:hAnsi="Times New Roman" w:cs="Times New Roman"/>
          <w:b/>
          <w:lang w:val="en-GB"/>
        </w:rPr>
        <w:t xml:space="preserve"> and what c</w:t>
      </w:r>
      <w:r w:rsidR="00C63CB3" w:rsidRPr="009F1893">
        <w:rPr>
          <w:rFonts w:ascii="Times New Roman" w:hAnsi="Times New Roman" w:cs="Times New Roman"/>
          <w:b/>
          <w:lang w:val="en-GB"/>
        </w:rPr>
        <w:t>rit</w:t>
      </w:r>
      <w:r w:rsidR="00C802F7" w:rsidRPr="009F1893">
        <w:rPr>
          <w:rFonts w:ascii="Times New Roman" w:hAnsi="Times New Roman" w:cs="Times New Roman"/>
          <w:b/>
          <w:lang w:val="en-GB"/>
        </w:rPr>
        <w:t xml:space="preserve">eria </w:t>
      </w:r>
      <w:r w:rsidR="00585BA7">
        <w:rPr>
          <w:rFonts w:ascii="Times New Roman" w:hAnsi="Times New Roman" w:cs="Times New Roman"/>
          <w:b/>
          <w:lang w:val="en-GB"/>
        </w:rPr>
        <w:t xml:space="preserve">were </w:t>
      </w:r>
      <w:r w:rsidR="00C802F7" w:rsidRPr="009F1893">
        <w:rPr>
          <w:rFonts w:ascii="Times New Roman" w:hAnsi="Times New Roman" w:cs="Times New Roman"/>
          <w:b/>
          <w:lang w:val="en-GB"/>
        </w:rPr>
        <w:t xml:space="preserve">used to select the groups </w:t>
      </w:r>
      <w:r w:rsidR="00804B3A" w:rsidRPr="009F1893">
        <w:rPr>
          <w:rFonts w:ascii="Times New Roman" w:hAnsi="Times New Roman" w:cs="Times New Roman"/>
          <w:b/>
          <w:lang w:val="en-GB"/>
        </w:rPr>
        <w:t>excluded in the first phase of implementation?</w:t>
      </w:r>
    </w:p>
    <w:p w:rsidR="00C63CB3" w:rsidRPr="009F1893" w:rsidRDefault="00C63CB3" w:rsidP="00173016">
      <w:pPr>
        <w:pStyle w:val="Ttulo2"/>
        <w:spacing w:before="0" w:after="240"/>
        <w:rPr>
          <w:rFonts w:ascii="Times New Roman" w:eastAsia="Times New Roman" w:hAnsi="Times New Roman" w:cs="Times New Roman"/>
          <w:b/>
          <w:i/>
          <w:color w:val="000000"/>
          <w:sz w:val="24"/>
          <w:szCs w:val="24"/>
          <w:lang w:val="en-GB"/>
        </w:rPr>
      </w:pPr>
      <w:bookmarkStart w:id="10" w:name="_Toc11063992"/>
      <w:r w:rsidRPr="009F1893">
        <w:rPr>
          <w:rFonts w:ascii="Times New Roman" w:eastAsia="Times New Roman" w:hAnsi="Times New Roman" w:cs="Times New Roman"/>
          <w:b/>
          <w:i/>
          <w:color w:val="000000"/>
          <w:sz w:val="24"/>
          <w:szCs w:val="24"/>
          <w:lang w:val="en-GB"/>
        </w:rPr>
        <w:t>Recom</w:t>
      </w:r>
      <w:r w:rsidR="00000544" w:rsidRPr="009F1893">
        <w:rPr>
          <w:rFonts w:ascii="Times New Roman" w:eastAsia="Times New Roman" w:hAnsi="Times New Roman" w:cs="Times New Roman"/>
          <w:b/>
          <w:i/>
          <w:color w:val="000000"/>
          <w:sz w:val="24"/>
          <w:szCs w:val="24"/>
          <w:lang w:val="en-GB"/>
        </w:rPr>
        <w:t>mendations on Domestic Employment</w:t>
      </w:r>
      <w:bookmarkEnd w:id="10"/>
    </w:p>
    <w:p w:rsidR="00C63CB3" w:rsidRPr="009F1893" w:rsidRDefault="00C63CB3" w:rsidP="00765A93">
      <w:pPr>
        <w:pStyle w:val="PargrafodaLista"/>
        <w:numPr>
          <w:ilvl w:val="0"/>
          <w:numId w:val="7"/>
        </w:numPr>
        <w:autoSpaceDE w:val="0"/>
        <w:autoSpaceDN w:val="0"/>
        <w:adjustRightInd w:val="0"/>
        <w:spacing w:after="240"/>
        <w:ind w:left="714" w:hanging="357"/>
        <w:jc w:val="both"/>
        <w:rPr>
          <w:rFonts w:ascii="Times New Roman" w:eastAsia="Times New Roman" w:hAnsi="Times New Roman" w:cs="Times New Roman"/>
          <w:lang w:val="en-GB" w:eastAsia="pt-PT"/>
        </w:rPr>
      </w:pPr>
      <w:r w:rsidRPr="009F1893">
        <w:rPr>
          <w:rFonts w:ascii="Times New Roman" w:eastAsia="Times New Roman" w:hAnsi="Times New Roman" w:cs="Times New Roman"/>
          <w:lang w:val="en-GB" w:eastAsia="pt-PT"/>
        </w:rPr>
        <w:t>Intensif</w:t>
      </w:r>
      <w:r w:rsidR="00932CDF" w:rsidRPr="009F1893">
        <w:rPr>
          <w:rFonts w:ascii="Times New Roman" w:eastAsia="Times New Roman" w:hAnsi="Times New Roman" w:cs="Times New Roman"/>
          <w:lang w:val="en-GB" w:eastAsia="pt-PT"/>
        </w:rPr>
        <w:t xml:space="preserve">y and provide funds for the full implementation of the Roadmap for Action </w:t>
      </w:r>
      <w:r w:rsidR="00932CDF" w:rsidRPr="009F1893">
        <w:rPr>
          <w:rFonts w:ascii="Times New Roman" w:hAnsi="Times New Roman" w:cs="Times New Roman"/>
          <w:lang w:val="en-GB"/>
        </w:rPr>
        <w:t xml:space="preserve">towards improved labour situation of domestic workers and invest in the </w:t>
      </w:r>
      <w:r w:rsidR="00932CDF" w:rsidRPr="009F1893">
        <w:rPr>
          <w:rFonts w:ascii="Times New Roman" w:eastAsia="Times New Roman" w:hAnsi="Times New Roman" w:cs="Times New Roman"/>
          <w:lang w:val="en-GB" w:eastAsia="pt-PT"/>
        </w:rPr>
        <w:t>dissemination of the results of the characterization study</w:t>
      </w:r>
      <w:r w:rsidRPr="009F1893">
        <w:rPr>
          <w:rFonts w:ascii="Times New Roman" w:eastAsia="Times New Roman" w:hAnsi="Times New Roman" w:cs="Times New Roman"/>
          <w:lang w:val="en-GB" w:eastAsia="pt-PT"/>
        </w:rPr>
        <w:t>;</w:t>
      </w:r>
    </w:p>
    <w:p w:rsidR="00765A93" w:rsidRPr="009F1893" w:rsidRDefault="00932CDF" w:rsidP="00765A93">
      <w:pPr>
        <w:pStyle w:val="PargrafodaLista"/>
        <w:numPr>
          <w:ilvl w:val="0"/>
          <w:numId w:val="7"/>
        </w:numPr>
        <w:autoSpaceDE w:val="0"/>
        <w:autoSpaceDN w:val="0"/>
        <w:adjustRightInd w:val="0"/>
        <w:spacing w:after="240"/>
        <w:ind w:left="714" w:hanging="357"/>
        <w:jc w:val="both"/>
        <w:rPr>
          <w:rFonts w:ascii="Times New Roman" w:eastAsia="Times New Roman" w:hAnsi="Times New Roman" w:cs="Times New Roman"/>
          <w:lang w:val="en-GB" w:eastAsia="pt-PT"/>
        </w:rPr>
      </w:pPr>
      <w:r w:rsidRPr="009F1893">
        <w:rPr>
          <w:rFonts w:ascii="Times New Roman" w:eastAsia="Times New Roman" w:hAnsi="Times New Roman" w:cs="Times New Roman"/>
          <w:lang w:val="en-GB" w:eastAsia="pt-PT"/>
        </w:rPr>
        <w:t>Promote information and awareness raising campaigns targeting domestic workers (female and male) on their labour rights</w:t>
      </w:r>
      <w:r w:rsidR="00C63CB3" w:rsidRPr="009F1893">
        <w:rPr>
          <w:rFonts w:ascii="Times New Roman" w:eastAsia="Times New Roman" w:hAnsi="Times New Roman" w:cs="Times New Roman"/>
          <w:lang w:val="en-GB" w:eastAsia="pt-PT"/>
        </w:rPr>
        <w:t>;</w:t>
      </w:r>
    </w:p>
    <w:p w:rsidR="00765A93" w:rsidRPr="009F1893" w:rsidRDefault="00C63CB3" w:rsidP="00765A93">
      <w:pPr>
        <w:pStyle w:val="PargrafodaLista"/>
        <w:numPr>
          <w:ilvl w:val="0"/>
          <w:numId w:val="7"/>
        </w:numPr>
        <w:autoSpaceDE w:val="0"/>
        <w:autoSpaceDN w:val="0"/>
        <w:adjustRightInd w:val="0"/>
        <w:spacing w:after="240"/>
        <w:ind w:left="714" w:hanging="357"/>
        <w:jc w:val="both"/>
        <w:rPr>
          <w:rFonts w:ascii="Times New Roman" w:eastAsia="Times New Roman" w:hAnsi="Times New Roman" w:cs="Times New Roman"/>
          <w:lang w:val="en-GB" w:eastAsia="pt-PT"/>
        </w:rPr>
      </w:pPr>
      <w:r w:rsidRPr="009F1893">
        <w:rPr>
          <w:rFonts w:ascii="Times New Roman" w:eastAsia="Times New Roman" w:hAnsi="Times New Roman" w:cs="Times New Roman"/>
          <w:lang w:val="en-GB" w:eastAsia="pt-PT"/>
        </w:rPr>
        <w:t>Ap</w:t>
      </w:r>
      <w:r w:rsidR="006C541C" w:rsidRPr="009F1893">
        <w:rPr>
          <w:rFonts w:ascii="Times New Roman" w:eastAsia="Times New Roman" w:hAnsi="Times New Roman" w:cs="Times New Roman"/>
          <w:lang w:val="en-GB" w:eastAsia="pt-PT"/>
        </w:rPr>
        <w:t>p</w:t>
      </w:r>
      <w:r w:rsidRPr="009F1893">
        <w:rPr>
          <w:rFonts w:ascii="Times New Roman" w:eastAsia="Times New Roman" w:hAnsi="Times New Roman" w:cs="Times New Roman"/>
          <w:lang w:val="en-GB" w:eastAsia="pt-PT"/>
        </w:rPr>
        <w:t>ro</w:t>
      </w:r>
      <w:r w:rsidR="006C541C" w:rsidRPr="009F1893">
        <w:rPr>
          <w:rFonts w:ascii="Times New Roman" w:eastAsia="Times New Roman" w:hAnsi="Times New Roman" w:cs="Times New Roman"/>
          <w:lang w:val="en-GB" w:eastAsia="pt-PT"/>
        </w:rPr>
        <w:t>ve the regulatory framework for domestic work</w:t>
      </w:r>
      <w:r w:rsidRPr="009F1893">
        <w:rPr>
          <w:rFonts w:ascii="Times New Roman" w:eastAsia="Times New Roman" w:hAnsi="Times New Roman" w:cs="Times New Roman"/>
          <w:lang w:val="en-GB" w:eastAsia="pt-PT"/>
        </w:rPr>
        <w:t>;</w:t>
      </w:r>
    </w:p>
    <w:p w:rsidR="00765A93" w:rsidRPr="009F1893" w:rsidRDefault="00C63CB3" w:rsidP="00765A93">
      <w:pPr>
        <w:pStyle w:val="PargrafodaLista"/>
        <w:numPr>
          <w:ilvl w:val="0"/>
          <w:numId w:val="7"/>
        </w:numPr>
        <w:autoSpaceDE w:val="0"/>
        <w:autoSpaceDN w:val="0"/>
        <w:adjustRightInd w:val="0"/>
        <w:spacing w:after="240"/>
        <w:ind w:left="714" w:hanging="357"/>
        <w:jc w:val="both"/>
        <w:rPr>
          <w:rFonts w:ascii="Times New Roman" w:eastAsia="Times New Roman" w:hAnsi="Times New Roman" w:cs="Times New Roman"/>
          <w:lang w:val="en-GB" w:eastAsia="pt-PT"/>
        </w:rPr>
      </w:pPr>
      <w:r w:rsidRPr="009F1893">
        <w:rPr>
          <w:rFonts w:ascii="Times New Roman" w:eastAsia="Times New Roman" w:hAnsi="Times New Roman" w:cs="Times New Roman"/>
          <w:lang w:val="en-GB" w:eastAsia="pt-PT"/>
        </w:rPr>
        <w:t>Intensif</w:t>
      </w:r>
      <w:r w:rsidR="006C541C" w:rsidRPr="009F1893">
        <w:rPr>
          <w:rFonts w:ascii="Times New Roman" w:eastAsia="Times New Roman" w:hAnsi="Times New Roman" w:cs="Times New Roman"/>
          <w:lang w:val="en-GB" w:eastAsia="pt-PT"/>
        </w:rPr>
        <w:t>y the dissemination of the</w:t>
      </w:r>
      <w:r w:rsidR="00585BA7">
        <w:rPr>
          <w:rFonts w:ascii="Times New Roman" w:eastAsia="Times New Roman" w:hAnsi="Times New Roman" w:cs="Times New Roman"/>
          <w:lang w:val="en-GB" w:eastAsia="pt-PT"/>
        </w:rPr>
        <w:t xml:space="preserve"> existing</w:t>
      </w:r>
      <w:r w:rsidR="006C541C" w:rsidRPr="009F1893">
        <w:rPr>
          <w:rFonts w:ascii="Times New Roman" w:eastAsia="Times New Roman" w:hAnsi="Times New Roman" w:cs="Times New Roman"/>
          <w:lang w:val="en-GB" w:eastAsia="pt-PT"/>
        </w:rPr>
        <w:t xml:space="preserve"> legal framework and oversight of its </w:t>
      </w:r>
      <w:r w:rsidRPr="009F1893">
        <w:rPr>
          <w:rFonts w:ascii="Times New Roman" w:eastAsia="Times New Roman" w:hAnsi="Times New Roman" w:cs="Times New Roman"/>
          <w:lang w:val="en-GB" w:eastAsia="pt-PT"/>
        </w:rPr>
        <w:t>implementa</w:t>
      </w:r>
      <w:r w:rsidR="006C541C" w:rsidRPr="009F1893">
        <w:rPr>
          <w:rFonts w:ascii="Times New Roman" w:eastAsia="Times New Roman" w:hAnsi="Times New Roman" w:cs="Times New Roman"/>
          <w:lang w:val="en-GB" w:eastAsia="pt-PT"/>
        </w:rPr>
        <w:t>tion</w:t>
      </w:r>
      <w:r w:rsidRPr="009F1893">
        <w:rPr>
          <w:rFonts w:ascii="Times New Roman" w:eastAsia="Times New Roman" w:hAnsi="Times New Roman" w:cs="Times New Roman"/>
          <w:lang w:val="en-GB" w:eastAsia="pt-PT"/>
        </w:rPr>
        <w:t xml:space="preserve">; </w:t>
      </w:r>
    </w:p>
    <w:p w:rsidR="00765A93" w:rsidRPr="009F1893" w:rsidRDefault="006C541C" w:rsidP="00765A93">
      <w:pPr>
        <w:pStyle w:val="PargrafodaLista"/>
        <w:numPr>
          <w:ilvl w:val="0"/>
          <w:numId w:val="7"/>
        </w:numPr>
        <w:autoSpaceDE w:val="0"/>
        <w:autoSpaceDN w:val="0"/>
        <w:adjustRightInd w:val="0"/>
        <w:spacing w:after="240"/>
        <w:ind w:left="714" w:hanging="357"/>
        <w:jc w:val="both"/>
        <w:rPr>
          <w:rFonts w:ascii="Times New Roman" w:eastAsia="Times New Roman" w:hAnsi="Times New Roman" w:cs="Times New Roman"/>
          <w:lang w:val="en-GB" w:eastAsia="pt-PT"/>
        </w:rPr>
      </w:pPr>
      <w:r w:rsidRPr="009F1893">
        <w:rPr>
          <w:rFonts w:ascii="Times New Roman" w:eastAsia="Times New Roman" w:hAnsi="Times New Roman" w:cs="Times New Roman"/>
          <w:lang w:val="en-GB" w:eastAsia="pt-PT"/>
        </w:rPr>
        <w:t xml:space="preserve">Establish </w:t>
      </w:r>
      <w:r w:rsidR="00C63CB3" w:rsidRPr="009F1893">
        <w:rPr>
          <w:rFonts w:ascii="Times New Roman" w:eastAsia="Times New Roman" w:hAnsi="Times New Roman" w:cs="Times New Roman"/>
          <w:lang w:val="en-GB" w:eastAsia="pt-PT"/>
        </w:rPr>
        <w:t>mec</w:t>
      </w:r>
      <w:r w:rsidRPr="009F1893">
        <w:rPr>
          <w:rFonts w:ascii="Times New Roman" w:eastAsia="Times New Roman" w:hAnsi="Times New Roman" w:cs="Times New Roman"/>
          <w:lang w:val="en-GB" w:eastAsia="pt-PT"/>
        </w:rPr>
        <w:t>h</w:t>
      </w:r>
      <w:r w:rsidR="00C63CB3" w:rsidRPr="009F1893">
        <w:rPr>
          <w:rFonts w:ascii="Times New Roman" w:eastAsia="Times New Roman" w:hAnsi="Times New Roman" w:cs="Times New Roman"/>
          <w:lang w:val="en-GB" w:eastAsia="pt-PT"/>
        </w:rPr>
        <w:t xml:space="preserve">anisms </w:t>
      </w:r>
      <w:r w:rsidRPr="009F1893">
        <w:rPr>
          <w:rFonts w:ascii="Times New Roman" w:eastAsia="Times New Roman" w:hAnsi="Times New Roman" w:cs="Times New Roman"/>
          <w:lang w:val="en-GB" w:eastAsia="pt-PT"/>
        </w:rPr>
        <w:t xml:space="preserve">for oversight of law implementation and alternative </w:t>
      </w:r>
      <w:r w:rsidR="00C63CB3" w:rsidRPr="009F1893">
        <w:rPr>
          <w:rFonts w:ascii="Times New Roman" w:eastAsia="Times New Roman" w:hAnsi="Times New Roman" w:cs="Times New Roman"/>
          <w:lang w:val="en-GB" w:eastAsia="pt-PT"/>
        </w:rPr>
        <w:t>me</w:t>
      </w:r>
      <w:r w:rsidRPr="009F1893">
        <w:rPr>
          <w:rFonts w:ascii="Times New Roman" w:eastAsia="Times New Roman" w:hAnsi="Times New Roman" w:cs="Times New Roman"/>
          <w:lang w:val="en-GB" w:eastAsia="pt-PT"/>
        </w:rPr>
        <w:t>ans of conflict resolution between domestic employees and employers</w:t>
      </w:r>
      <w:r w:rsidR="00C63CB3" w:rsidRPr="009F1893">
        <w:rPr>
          <w:rFonts w:ascii="Times New Roman" w:eastAsia="Times New Roman" w:hAnsi="Times New Roman" w:cs="Times New Roman"/>
          <w:lang w:val="en-GB" w:eastAsia="pt-PT"/>
        </w:rPr>
        <w:t xml:space="preserve">, </w:t>
      </w:r>
      <w:r w:rsidRPr="009F1893">
        <w:rPr>
          <w:rFonts w:ascii="Times New Roman" w:eastAsia="Times New Roman" w:hAnsi="Times New Roman" w:cs="Times New Roman"/>
          <w:lang w:val="en-GB" w:eastAsia="pt-PT"/>
        </w:rPr>
        <w:t xml:space="preserve">especially in terms of </w:t>
      </w:r>
      <w:r w:rsidR="00585BA7">
        <w:rPr>
          <w:rFonts w:ascii="Times New Roman" w:eastAsia="Times New Roman" w:hAnsi="Times New Roman" w:cs="Times New Roman"/>
          <w:lang w:val="en-GB" w:eastAsia="pt-PT"/>
        </w:rPr>
        <w:t xml:space="preserve">mechanism </w:t>
      </w:r>
      <w:r w:rsidRPr="009F1893">
        <w:rPr>
          <w:rFonts w:ascii="Times New Roman" w:eastAsia="Times New Roman" w:hAnsi="Times New Roman" w:cs="Times New Roman"/>
          <w:lang w:val="en-GB" w:eastAsia="pt-PT"/>
        </w:rPr>
        <w:t xml:space="preserve">to file complaints </w:t>
      </w:r>
      <w:r w:rsidR="00585BA7">
        <w:rPr>
          <w:rFonts w:ascii="Times New Roman" w:eastAsia="Times New Roman" w:hAnsi="Times New Roman" w:cs="Times New Roman"/>
          <w:lang w:val="en-GB" w:eastAsia="pt-PT"/>
        </w:rPr>
        <w:t xml:space="preserve">of </w:t>
      </w:r>
      <w:r w:rsidR="00C63CB3" w:rsidRPr="009F1893">
        <w:rPr>
          <w:rFonts w:ascii="Times New Roman" w:eastAsia="Times New Roman" w:hAnsi="Times New Roman" w:cs="Times New Roman"/>
          <w:lang w:val="en-GB" w:eastAsia="pt-PT"/>
        </w:rPr>
        <w:t xml:space="preserve">sexual </w:t>
      </w:r>
      <w:r w:rsidRPr="009F1893">
        <w:rPr>
          <w:rFonts w:ascii="Times New Roman" w:eastAsia="Times New Roman" w:hAnsi="Times New Roman" w:cs="Times New Roman"/>
          <w:lang w:val="en-GB" w:eastAsia="pt-PT"/>
        </w:rPr>
        <w:t>and/or moral harassment</w:t>
      </w:r>
      <w:r w:rsidR="00C63CB3" w:rsidRPr="009F1893">
        <w:rPr>
          <w:rFonts w:ascii="Times New Roman" w:eastAsia="Times New Roman" w:hAnsi="Times New Roman" w:cs="Times New Roman"/>
          <w:lang w:val="en-GB" w:eastAsia="pt-PT"/>
        </w:rPr>
        <w:t xml:space="preserve">, </w:t>
      </w:r>
      <w:r w:rsidRPr="009F1893">
        <w:rPr>
          <w:rFonts w:ascii="Times New Roman" w:eastAsia="Times New Roman" w:hAnsi="Times New Roman" w:cs="Times New Roman"/>
          <w:lang w:val="en-GB" w:eastAsia="pt-PT"/>
        </w:rPr>
        <w:t xml:space="preserve">as well as </w:t>
      </w:r>
      <w:r w:rsidR="00D86C13" w:rsidRPr="009F1893">
        <w:rPr>
          <w:rFonts w:ascii="Times New Roman" w:eastAsia="Times New Roman" w:hAnsi="Times New Roman" w:cs="Times New Roman"/>
          <w:lang w:val="en-GB" w:eastAsia="pt-PT"/>
        </w:rPr>
        <w:t xml:space="preserve">situations degrading </w:t>
      </w:r>
      <w:r w:rsidR="004C27C3" w:rsidRPr="009F1893">
        <w:rPr>
          <w:rFonts w:ascii="Times New Roman" w:eastAsia="Times New Roman" w:hAnsi="Times New Roman" w:cs="Times New Roman"/>
          <w:lang w:val="en-GB" w:eastAsia="pt-PT"/>
        </w:rPr>
        <w:t>to</w:t>
      </w:r>
      <w:r w:rsidR="00D86C13" w:rsidRPr="009F1893">
        <w:rPr>
          <w:rFonts w:ascii="Times New Roman" w:eastAsia="Times New Roman" w:hAnsi="Times New Roman" w:cs="Times New Roman"/>
          <w:lang w:val="en-GB" w:eastAsia="pt-PT"/>
        </w:rPr>
        <w:t xml:space="preserve"> human </w:t>
      </w:r>
      <w:r w:rsidR="00C63CB3" w:rsidRPr="009F1893">
        <w:rPr>
          <w:rFonts w:ascii="Times New Roman" w:eastAsia="Times New Roman" w:hAnsi="Times New Roman" w:cs="Times New Roman"/>
          <w:lang w:val="en-GB" w:eastAsia="pt-PT"/>
        </w:rPr>
        <w:t>digni</w:t>
      </w:r>
      <w:r w:rsidR="00D86C13" w:rsidRPr="009F1893">
        <w:rPr>
          <w:rFonts w:ascii="Times New Roman" w:eastAsia="Times New Roman" w:hAnsi="Times New Roman" w:cs="Times New Roman"/>
          <w:lang w:val="en-GB" w:eastAsia="pt-PT"/>
        </w:rPr>
        <w:t>ty</w:t>
      </w:r>
      <w:r w:rsidR="00C63CB3" w:rsidRPr="009F1893">
        <w:rPr>
          <w:rFonts w:ascii="Times New Roman" w:eastAsia="Times New Roman" w:hAnsi="Times New Roman" w:cs="Times New Roman"/>
          <w:lang w:val="en-GB" w:eastAsia="pt-PT"/>
        </w:rPr>
        <w:t>;</w:t>
      </w:r>
    </w:p>
    <w:p w:rsidR="00C63CB3" w:rsidRPr="009F1893" w:rsidRDefault="004C27C3" w:rsidP="00765A93">
      <w:pPr>
        <w:pStyle w:val="PargrafodaLista"/>
        <w:numPr>
          <w:ilvl w:val="0"/>
          <w:numId w:val="7"/>
        </w:numPr>
        <w:autoSpaceDE w:val="0"/>
        <w:autoSpaceDN w:val="0"/>
        <w:adjustRightInd w:val="0"/>
        <w:spacing w:after="240"/>
        <w:ind w:left="714" w:hanging="357"/>
        <w:jc w:val="both"/>
        <w:rPr>
          <w:rFonts w:ascii="Times New Roman" w:eastAsia="Times New Roman" w:hAnsi="Times New Roman" w:cs="Times New Roman"/>
          <w:lang w:val="en-GB" w:eastAsia="pt-PT"/>
        </w:rPr>
      </w:pPr>
      <w:r w:rsidRPr="009F1893">
        <w:rPr>
          <w:rFonts w:ascii="Times New Roman" w:eastAsia="Times New Roman" w:hAnsi="Times New Roman" w:cs="Times New Roman"/>
          <w:lang w:val="en-GB" w:eastAsia="pt-PT"/>
        </w:rPr>
        <w:t>Conduct evaluation studies on the gender impact o</w:t>
      </w:r>
      <w:r w:rsidR="00667624" w:rsidRPr="009F1893">
        <w:rPr>
          <w:rFonts w:ascii="Times New Roman" w:eastAsia="Times New Roman" w:hAnsi="Times New Roman" w:cs="Times New Roman"/>
          <w:lang w:val="en-GB" w:eastAsia="pt-PT"/>
        </w:rPr>
        <w:t>f</w:t>
      </w:r>
      <w:r w:rsidRPr="009F1893">
        <w:rPr>
          <w:rFonts w:ascii="Times New Roman" w:eastAsia="Times New Roman" w:hAnsi="Times New Roman" w:cs="Times New Roman"/>
          <w:lang w:val="en-GB" w:eastAsia="pt-PT"/>
        </w:rPr>
        <w:t xml:space="preserve"> the </w:t>
      </w:r>
      <w:r w:rsidR="00667624" w:rsidRPr="009F1893">
        <w:rPr>
          <w:rFonts w:ascii="Times New Roman" w:eastAsia="Times New Roman" w:hAnsi="Times New Roman" w:cs="Times New Roman"/>
          <w:lang w:val="en-GB" w:eastAsia="pt-PT"/>
        </w:rPr>
        <w:t>unemployment</w:t>
      </w:r>
      <w:r w:rsidRPr="009F1893">
        <w:rPr>
          <w:rFonts w:ascii="Times New Roman" w:eastAsia="Times New Roman" w:hAnsi="Times New Roman" w:cs="Times New Roman"/>
          <w:lang w:val="en-GB" w:eastAsia="pt-PT"/>
        </w:rPr>
        <w:t xml:space="preserve"> benefit and </w:t>
      </w:r>
      <w:r w:rsidR="00667624" w:rsidRPr="009F1893">
        <w:rPr>
          <w:rFonts w:ascii="Times New Roman" w:hAnsi="Times New Roman" w:cs="Times New Roman"/>
          <w:lang w:val="en-GB"/>
        </w:rPr>
        <w:t>minimum wage</w:t>
      </w:r>
      <w:r w:rsidR="00C63CB3" w:rsidRPr="009F1893">
        <w:rPr>
          <w:rFonts w:ascii="Times New Roman" w:eastAsia="Times New Roman" w:hAnsi="Times New Roman" w:cs="Times New Roman"/>
          <w:lang w:val="en-GB" w:eastAsia="pt-PT"/>
        </w:rPr>
        <w:t xml:space="preserve">, </w:t>
      </w:r>
      <w:r w:rsidR="00667624" w:rsidRPr="009F1893">
        <w:rPr>
          <w:rFonts w:ascii="Times New Roman" w:eastAsia="Times New Roman" w:hAnsi="Times New Roman" w:cs="Times New Roman"/>
          <w:lang w:val="en-GB" w:eastAsia="pt-PT"/>
        </w:rPr>
        <w:t>with a focus on domestic workers</w:t>
      </w:r>
      <w:r w:rsidR="00C63CB3" w:rsidRPr="009F1893">
        <w:rPr>
          <w:rFonts w:ascii="Times New Roman" w:eastAsia="Times New Roman" w:hAnsi="Times New Roman" w:cs="Times New Roman"/>
          <w:lang w:val="en-GB" w:eastAsia="pt-PT"/>
        </w:rPr>
        <w:t xml:space="preserve">; </w:t>
      </w:r>
    </w:p>
    <w:p w:rsidR="00C63CB3" w:rsidRPr="009F1893" w:rsidRDefault="00C63CB3" w:rsidP="00765A93">
      <w:pPr>
        <w:pStyle w:val="PargrafodaLista"/>
        <w:numPr>
          <w:ilvl w:val="0"/>
          <w:numId w:val="7"/>
        </w:numPr>
        <w:spacing w:after="240"/>
        <w:ind w:left="714" w:hanging="357"/>
        <w:jc w:val="both"/>
        <w:rPr>
          <w:rFonts w:ascii="Times New Roman" w:eastAsia="Times New Roman" w:hAnsi="Times New Roman" w:cs="Times New Roman"/>
          <w:color w:val="000000"/>
          <w:lang w:val="en-GB"/>
        </w:rPr>
      </w:pPr>
      <w:r w:rsidRPr="009F1893">
        <w:rPr>
          <w:rFonts w:ascii="Times New Roman" w:hAnsi="Times New Roman" w:cs="Times New Roman"/>
          <w:lang w:val="en-GB"/>
        </w:rPr>
        <w:t>R</w:t>
      </w:r>
      <w:r w:rsidRPr="009F1893">
        <w:rPr>
          <w:rFonts w:ascii="Times New Roman" w:eastAsia="Times New Roman" w:hAnsi="Times New Roman" w:cs="Times New Roman"/>
          <w:lang w:val="en-GB" w:eastAsia="pt-PT"/>
        </w:rPr>
        <w:t>econsider</w:t>
      </w:r>
      <w:r w:rsidR="0034689F" w:rsidRPr="009F1893">
        <w:rPr>
          <w:rFonts w:ascii="Times New Roman" w:eastAsia="Times New Roman" w:hAnsi="Times New Roman" w:cs="Times New Roman"/>
          <w:lang w:val="en-GB" w:eastAsia="pt-PT"/>
        </w:rPr>
        <w:t xml:space="preserve"> and revise the criteria for the </w:t>
      </w:r>
      <w:r w:rsidRPr="009F1893">
        <w:rPr>
          <w:rFonts w:ascii="Times New Roman" w:eastAsia="Times New Roman" w:hAnsi="Times New Roman" w:cs="Times New Roman"/>
          <w:lang w:val="en-GB" w:eastAsia="pt-PT"/>
        </w:rPr>
        <w:t>implementa</w:t>
      </w:r>
      <w:r w:rsidR="0034689F" w:rsidRPr="009F1893">
        <w:rPr>
          <w:rFonts w:ascii="Times New Roman" w:eastAsia="Times New Roman" w:hAnsi="Times New Roman" w:cs="Times New Roman"/>
          <w:lang w:val="en-GB" w:eastAsia="pt-PT"/>
        </w:rPr>
        <w:t xml:space="preserve">tion of the unemployment benefit and </w:t>
      </w:r>
      <w:r w:rsidRPr="009F1893">
        <w:rPr>
          <w:rFonts w:ascii="Times New Roman" w:eastAsia="Times New Roman" w:hAnsi="Times New Roman" w:cs="Times New Roman"/>
          <w:lang w:val="en-GB" w:eastAsia="pt-PT"/>
        </w:rPr>
        <w:t>integra</w:t>
      </w:r>
      <w:r w:rsidR="0034689F" w:rsidRPr="009F1893">
        <w:rPr>
          <w:rFonts w:ascii="Times New Roman" w:eastAsia="Times New Roman" w:hAnsi="Times New Roman" w:cs="Times New Roman"/>
          <w:lang w:val="en-GB" w:eastAsia="pt-PT"/>
        </w:rPr>
        <w:t>te domestic workers in the present phase</w:t>
      </w:r>
      <w:r w:rsidRPr="009F1893">
        <w:rPr>
          <w:rFonts w:ascii="Times New Roman" w:eastAsia="Times New Roman" w:hAnsi="Times New Roman" w:cs="Times New Roman"/>
          <w:lang w:val="en-GB" w:eastAsia="pt-PT"/>
        </w:rPr>
        <w:t xml:space="preserve">; </w:t>
      </w:r>
    </w:p>
    <w:p w:rsidR="00C63CB3" w:rsidRPr="009F1893" w:rsidRDefault="00C63CB3" w:rsidP="00765A93">
      <w:pPr>
        <w:pStyle w:val="PargrafodaLista"/>
        <w:numPr>
          <w:ilvl w:val="0"/>
          <w:numId w:val="7"/>
        </w:numPr>
        <w:spacing w:after="240"/>
        <w:jc w:val="both"/>
        <w:rPr>
          <w:rFonts w:ascii="Times New Roman" w:hAnsi="Times New Roman" w:cs="Times New Roman"/>
          <w:lang w:val="en-GB"/>
        </w:rPr>
      </w:pPr>
      <w:r w:rsidRPr="009F1893">
        <w:rPr>
          <w:rFonts w:ascii="Times New Roman" w:hAnsi="Times New Roman" w:cs="Times New Roman"/>
          <w:lang w:val="en-GB"/>
        </w:rPr>
        <w:t>Ratif</w:t>
      </w:r>
      <w:r w:rsidR="0034689F" w:rsidRPr="009F1893">
        <w:rPr>
          <w:rFonts w:ascii="Times New Roman" w:hAnsi="Times New Roman" w:cs="Times New Roman"/>
          <w:lang w:val="en-GB"/>
        </w:rPr>
        <w:t xml:space="preserve">y ILO </w:t>
      </w:r>
      <w:r w:rsidRPr="009F1893">
        <w:rPr>
          <w:rFonts w:ascii="Times New Roman" w:hAnsi="Times New Roman" w:cs="Times New Roman"/>
          <w:lang w:val="en-GB"/>
        </w:rPr>
        <w:t>conven</w:t>
      </w:r>
      <w:r w:rsidR="0034689F" w:rsidRPr="009F1893">
        <w:rPr>
          <w:rFonts w:ascii="Times New Roman" w:hAnsi="Times New Roman" w:cs="Times New Roman"/>
          <w:lang w:val="en-GB"/>
        </w:rPr>
        <w:t xml:space="preserve">tions </w:t>
      </w:r>
      <w:r w:rsidRPr="009F1893">
        <w:rPr>
          <w:rFonts w:ascii="Times New Roman" w:hAnsi="Times New Roman" w:cs="Times New Roman"/>
          <w:lang w:val="en-GB"/>
        </w:rPr>
        <w:t xml:space="preserve">No 102, 156, 183 </w:t>
      </w:r>
      <w:r w:rsidR="0034689F" w:rsidRPr="009F1893">
        <w:rPr>
          <w:rFonts w:ascii="Times New Roman" w:hAnsi="Times New Roman" w:cs="Times New Roman"/>
          <w:lang w:val="en-GB"/>
        </w:rPr>
        <w:t>and</w:t>
      </w:r>
      <w:r w:rsidRPr="009F1893">
        <w:rPr>
          <w:rFonts w:ascii="Times New Roman" w:hAnsi="Times New Roman" w:cs="Times New Roman"/>
          <w:lang w:val="en-GB"/>
        </w:rPr>
        <w:t xml:space="preserve"> 189.</w:t>
      </w:r>
    </w:p>
    <w:p w:rsidR="00C63CB3" w:rsidRPr="009F1893" w:rsidRDefault="00000544" w:rsidP="00173016">
      <w:pPr>
        <w:pStyle w:val="Ttulo2"/>
        <w:spacing w:before="0" w:after="240"/>
        <w:rPr>
          <w:rFonts w:ascii="Times New Roman" w:eastAsia="Times New Roman" w:hAnsi="Times New Roman" w:cs="Times New Roman"/>
          <w:b/>
          <w:color w:val="000000"/>
          <w:sz w:val="24"/>
          <w:szCs w:val="24"/>
          <w:lang w:val="en-GB"/>
        </w:rPr>
      </w:pPr>
      <w:bookmarkStart w:id="11" w:name="_Toc11063993"/>
      <w:r w:rsidRPr="009F1893">
        <w:rPr>
          <w:rFonts w:ascii="Times New Roman" w:eastAsia="Times New Roman" w:hAnsi="Times New Roman" w:cs="Times New Roman"/>
          <w:b/>
          <w:color w:val="000000"/>
          <w:sz w:val="24"/>
          <w:szCs w:val="24"/>
          <w:lang w:val="en-GB"/>
        </w:rPr>
        <w:lastRenderedPageBreak/>
        <w:t xml:space="preserve">Health </w:t>
      </w:r>
      <w:r w:rsidR="00C63CB3" w:rsidRPr="009F1893">
        <w:rPr>
          <w:rFonts w:ascii="Times New Roman" w:eastAsia="Times New Roman" w:hAnsi="Times New Roman" w:cs="Times New Roman"/>
          <w:b/>
          <w:color w:val="000000"/>
          <w:sz w:val="24"/>
          <w:szCs w:val="24"/>
          <w:lang w:val="en-GB"/>
        </w:rPr>
        <w:t>/</w:t>
      </w:r>
      <w:r w:rsidRPr="009F1893">
        <w:rPr>
          <w:rFonts w:ascii="Times New Roman" w:eastAsia="Times New Roman" w:hAnsi="Times New Roman" w:cs="Times New Roman"/>
          <w:b/>
          <w:color w:val="000000"/>
          <w:sz w:val="24"/>
          <w:szCs w:val="24"/>
          <w:lang w:val="en-GB"/>
        </w:rPr>
        <w:t xml:space="preserve"> Women and </w:t>
      </w:r>
      <w:r w:rsidR="00D85829" w:rsidRPr="009F1893">
        <w:rPr>
          <w:rFonts w:ascii="Times New Roman" w:eastAsia="Times New Roman" w:hAnsi="Times New Roman" w:cs="Times New Roman"/>
          <w:b/>
          <w:color w:val="000000"/>
          <w:sz w:val="24"/>
          <w:szCs w:val="24"/>
          <w:lang w:val="en-GB"/>
        </w:rPr>
        <w:t>HIV/AIDS</w:t>
      </w:r>
      <w:bookmarkEnd w:id="11"/>
    </w:p>
    <w:p w:rsidR="00E42576" w:rsidRPr="009F1893" w:rsidRDefault="00C63CB3" w:rsidP="00765A93">
      <w:pPr>
        <w:pStyle w:val="PargrafodaLista"/>
        <w:numPr>
          <w:ilvl w:val="0"/>
          <w:numId w:val="3"/>
        </w:numPr>
        <w:shd w:val="clear" w:color="auto" w:fill="FFFFFF"/>
        <w:spacing w:after="240"/>
        <w:ind w:left="357" w:hanging="357"/>
        <w:contextualSpacing w:val="0"/>
        <w:jc w:val="both"/>
        <w:rPr>
          <w:rFonts w:ascii="Times New Roman" w:hAnsi="Times New Roman" w:cs="Times New Roman"/>
          <w:color w:val="000000" w:themeColor="text1"/>
          <w:lang w:val="en-GB"/>
        </w:rPr>
      </w:pPr>
      <w:r w:rsidRPr="009F1893">
        <w:rPr>
          <w:rFonts w:ascii="Times New Roman" w:hAnsi="Times New Roman" w:cs="Times New Roman"/>
          <w:color w:val="000000" w:themeColor="text1"/>
          <w:lang w:val="en-GB"/>
        </w:rPr>
        <w:t xml:space="preserve">Cabo Verde </w:t>
      </w:r>
      <w:r w:rsidR="00E42576" w:rsidRPr="009F1893">
        <w:rPr>
          <w:rFonts w:ascii="Times New Roman" w:hAnsi="Times New Roman" w:cs="Times New Roman"/>
          <w:color w:val="000000" w:themeColor="text1"/>
          <w:lang w:val="en-GB"/>
        </w:rPr>
        <w:t xml:space="preserve">embraced the </w:t>
      </w:r>
      <w:r w:rsidRPr="009F1893">
        <w:rPr>
          <w:rFonts w:ascii="Times New Roman" w:hAnsi="Times New Roman" w:cs="Times New Roman"/>
          <w:color w:val="000000" w:themeColor="text1"/>
          <w:lang w:val="en-GB"/>
        </w:rPr>
        <w:t xml:space="preserve">90-90-90 </w:t>
      </w:r>
      <w:r w:rsidR="00E42576" w:rsidRPr="009F1893">
        <w:rPr>
          <w:rFonts w:ascii="Times New Roman" w:hAnsi="Times New Roman" w:cs="Times New Roman"/>
          <w:color w:val="000000" w:themeColor="text1"/>
          <w:lang w:val="en-GB"/>
        </w:rPr>
        <w:t>treatment target of the Paris Declaration</w:t>
      </w:r>
      <w:r w:rsidR="006759B3">
        <w:rPr>
          <w:rFonts w:ascii="Times New Roman" w:hAnsi="Times New Roman" w:cs="Times New Roman"/>
          <w:color w:val="000000" w:themeColor="text1"/>
          <w:shd w:val="clear" w:color="auto" w:fill="FFFFFF"/>
          <w:lang w:val="en-GB"/>
        </w:rPr>
        <w:t>.</w:t>
      </w:r>
      <w:r w:rsidR="006759B3">
        <w:rPr>
          <w:rStyle w:val="Refdenotaderodap"/>
          <w:rFonts w:ascii="Times New Roman" w:hAnsi="Times New Roman" w:cs="Times New Roman"/>
          <w:color w:val="000000" w:themeColor="text1"/>
          <w:shd w:val="clear" w:color="auto" w:fill="FFFFFF"/>
          <w:lang w:val="en-GB"/>
        </w:rPr>
        <w:footnoteReference w:id="6"/>
      </w:r>
      <w:r w:rsidR="006759B3">
        <w:rPr>
          <w:rFonts w:ascii="Times New Roman" w:hAnsi="Times New Roman" w:cs="Times New Roman"/>
          <w:color w:val="000000" w:themeColor="text1"/>
          <w:shd w:val="clear" w:color="auto" w:fill="FFFFFF"/>
          <w:lang w:val="en-GB"/>
        </w:rPr>
        <w:t xml:space="preserve"> </w:t>
      </w:r>
      <w:r w:rsidR="003B595B" w:rsidRPr="009F1893">
        <w:rPr>
          <w:rFonts w:ascii="Times New Roman" w:hAnsi="Times New Roman" w:cs="Times New Roman"/>
          <w:color w:val="000000" w:themeColor="text1"/>
          <w:lang w:val="en-GB"/>
        </w:rPr>
        <w:t xml:space="preserve">However, we observe ongoing efforts to achieve this target </w:t>
      </w:r>
      <w:r w:rsidR="007A302E" w:rsidRPr="009F1893">
        <w:rPr>
          <w:rFonts w:ascii="Times New Roman" w:hAnsi="Times New Roman" w:cs="Times New Roman"/>
          <w:color w:val="000000" w:themeColor="text1"/>
          <w:lang w:val="en-GB"/>
        </w:rPr>
        <w:t xml:space="preserve">have </w:t>
      </w:r>
      <w:r w:rsidR="003B595B" w:rsidRPr="009F1893">
        <w:rPr>
          <w:rFonts w:ascii="Times New Roman" w:hAnsi="Times New Roman" w:cs="Times New Roman"/>
          <w:color w:val="000000" w:themeColor="text1"/>
          <w:lang w:val="en-GB"/>
        </w:rPr>
        <w:t>not been enough,</w:t>
      </w:r>
      <w:r w:rsidR="00511200" w:rsidRPr="009F1893">
        <w:rPr>
          <w:rFonts w:ascii="Times New Roman" w:hAnsi="Times New Roman" w:cs="Times New Roman"/>
          <w:color w:val="000000" w:themeColor="text1"/>
          <w:lang w:val="en-GB"/>
        </w:rPr>
        <w:t xml:space="preserve"> considering the insufficient </w:t>
      </w:r>
      <w:r w:rsidR="003B595B" w:rsidRPr="009F1893">
        <w:rPr>
          <w:rFonts w:ascii="Times New Roman" w:hAnsi="Times New Roman" w:cs="Times New Roman"/>
          <w:color w:val="000000" w:themeColor="text1"/>
          <w:lang w:val="en-GB"/>
        </w:rPr>
        <w:t>proximity to local communities</w:t>
      </w:r>
      <w:r w:rsidR="006759B3">
        <w:rPr>
          <w:rFonts w:ascii="Times New Roman" w:hAnsi="Times New Roman" w:cs="Times New Roman"/>
          <w:color w:val="000000" w:themeColor="text1"/>
          <w:lang w:val="en-GB"/>
        </w:rPr>
        <w:t xml:space="preserve"> to conduct </w:t>
      </w:r>
      <w:r w:rsidR="00511200" w:rsidRPr="009F1893">
        <w:rPr>
          <w:rFonts w:ascii="Times New Roman" w:hAnsi="Times New Roman" w:cs="Times New Roman"/>
          <w:color w:val="000000" w:themeColor="text1"/>
          <w:lang w:val="en-GB"/>
        </w:rPr>
        <w:t>awareness session</w:t>
      </w:r>
      <w:r w:rsidR="006759B3">
        <w:rPr>
          <w:rFonts w:ascii="Times New Roman" w:hAnsi="Times New Roman" w:cs="Times New Roman"/>
          <w:color w:val="000000" w:themeColor="text1"/>
          <w:lang w:val="en-GB"/>
        </w:rPr>
        <w:t>s</w:t>
      </w:r>
      <w:r w:rsidR="00511200" w:rsidRPr="009F1893">
        <w:rPr>
          <w:rFonts w:ascii="Times New Roman" w:hAnsi="Times New Roman" w:cs="Times New Roman"/>
          <w:color w:val="000000" w:themeColor="text1"/>
          <w:lang w:val="en-GB"/>
        </w:rPr>
        <w:t xml:space="preserve"> and voluntary testing</w:t>
      </w:r>
      <w:r w:rsidRPr="009F1893">
        <w:rPr>
          <w:rFonts w:ascii="Times New Roman" w:hAnsi="Times New Roman" w:cs="Times New Roman"/>
          <w:color w:val="000000" w:themeColor="text1"/>
          <w:lang w:val="en-GB"/>
        </w:rPr>
        <w:t xml:space="preserve">, </w:t>
      </w:r>
      <w:r w:rsidR="00511200" w:rsidRPr="009F1893">
        <w:rPr>
          <w:rFonts w:ascii="Times New Roman" w:hAnsi="Times New Roman" w:cs="Times New Roman"/>
          <w:color w:val="000000" w:themeColor="text1"/>
          <w:lang w:val="en-GB"/>
        </w:rPr>
        <w:t>especially among young</w:t>
      </w:r>
      <w:r w:rsidRPr="009F1893">
        <w:rPr>
          <w:rFonts w:ascii="Times New Roman" w:hAnsi="Times New Roman" w:cs="Times New Roman"/>
          <w:color w:val="000000" w:themeColor="text1"/>
          <w:lang w:val="en-GB"/>
        </w:rPr>
        <w:t xml:space="preserve"> </w:t>
      </w:r>
      <w:r w:rsidR="0007006E" w:rsidRPr="009F1893">
        <w:rPr>
          <w:rFonts w:ascii="Times New Roman" w:hAnsi="Times New Roman" w:cs="Times New Roman"/>
          <w:color w:val="000000" w:themeColor="text1"/>
          <w:lang w:val="en-GB"/>
        </w:rPr>
        <w:t>women</w:t>
      </w:r>
      <w:r w:rsidRPr="009F1893">
        <w:rPr>
          <w:rFonts w:ascii="Times New Roman" w:hAnsi="Times New Roman" w:cs="Times New Roman"/>
          <w:color w:val="000000" w:themeColor="text1"/>
          <w:lang w:val="en-GB"/>
        </w:rPr>
        <w:t xml:space="preserve"> </w:t>
      </w:r>
      <w:r w:rsidR="00511200" w:rsidRPr="009F1893">
        <w:rPr>
          <w:rFonts w:ascii="Times New Roman" w:hAnsi="Times New Roman" w:cs="Times New Roman"/>
          <w:color w:val="000000" w:themeColor="text1"/>
          <w:lang w:val="en-GB"/>
        </w:rPr>
        <w:t xml:space="preserve">of </w:t>
      </w:r>
      <w:r w:rsidRPr="009F1893">
        <w:rPr>
          <w:rFonts w:ascii="Times New Roman" w:hAnsi="Times New Roman" w:cs="Times New Roman"/>
          <w:color w:val="000000" w:themeColor="text1"/>
          <w:lang w:val="en-GB"/>
        </w:rPr>
        <w:t>20</w:t>
      </w:r>
      <w:r w:rsidR="00511200" w:rsidRPr="009F1893">
        <w:rPr>
          <w:rFonts w:ascii="Times New Roman" w:hAnsi="Times New Roman" w:cs="Times New Roman"/>
          <w:color w:val="000000" w:themeColor="text1"/>
          <w:lang w:val="en-GB"/>
        </w:rPr>
        <w:t>-</w:t>
      </w:r>
      <w:r w:rsidRPr="009F1893">
        <w:rPr>
          <w:rFonts w:ascii="Times New Roman" w:hAnsi="Times New Roman" w:cs="Times New Roman"/>
          <w:color w:val="000000" w:themeColor="text1"/>
          <w:lang w:val="en-GB"/>
        </w:rPr>
        <w:t xml:space="preserve">29 </w:t>
      </w:r>
      <w:r w:rsidR="00511200" w:rsidRPr="009F1893">
        <w:rPr>
          <w:rFonts w:ascii="Times New Roman" w:hAnsi="Times New Roman" w:cs="Times New Roman"/>
          <w:color w:val="000000" w:themeColor="text1"/>
          <w:lang w:val="en-GB"/>
        </w:rPr>
        <w:t>years of age</w:t>
      </w:r>
      <w:r w:rsidRPr="009F1893">
        <w:rPr>
          <w:rFonts w:ascii="Times New Roman" w:hAnsi="Times New Roman" w:cs="Times New Roman"/>
          <w:color w:val="000000" w:themeColor="text1"/>
          <w:lang w:val="en-GB"/>
        </w:rPr>
        <w:t xml:space="preserve">, </w:t>
      </w:r>
      <w:r w:rsidR="00511200" w:rsidRPr="009F1893">
        <w:rPr>
          <w:rFonts w:ascii="Times New Roman" w:hAnsi="Times New Roman" w:cs="Times New Roman"/>
          <w:color w:val="000000" w:themeColor="text1"/>
          <w:lang w:val="en-GB"/>
        </w:rPr>
        <w:t xml:space="preserve">the age group with higher </w:t>
      </w:r>
      <w:r w:rsidR="00D85829" w:rsidRPr="009F1893">
        <w:rPr>
          <w:rFonts w:ascii="Times New Roman" w:hAnsi="Times New Roman" w:cs="Times New Roman"/>
          <w:color w:val="000000" w:themeColor="text1"/>
          <w:lang w:val="en-GB"/>
        </w:rPr>
        <w:t>HIV/AIDS</w:t>
      </w:r>
      <w:r w:rsidR="00511200" w:rsidRPr="009F1893">
        <w:rPr>
          <w:rFonts w:ascii="Times New Roman" w:hAnsi="Times New Roman" w:cs="Times New Roman"/>
          <w:color w:val="000000" w:themeColor="text1"/>
          <w:lang w:val="en-GB"/>
        </w:rPr>
        <w:t xml:space="preserve"> incidence</w:t>
      </w:r>
      <w:r w:rsidRPr="009F1893">
        <w:rPr>
          <w:rFonts w:ascii="Times New Roman" w:hAnsi="Times New Roman" w:cs="Times New Roman"/>
          <w:color w:val="000000" w:themeColor="text1"/>
          <w:lang w:val="en-GB"/>
        </w:rPr>
        <w:t xml:space="preserve">. </w:t>
      </w:r>
    </w:p>
    <w:p w:rsidR="00C63CB3" w:rsidRPr="009F1893" w:rsidRDefault="007A302E" w:rsidP="00765A93">
      <w:pPr>
        <w:pStyle w:val="PargrafodaLista"/>
        <w:numPr>
          <w:ilvl w:val="0"/>
          <w:numId w:val="3"/>
        </w:numPr>
        <w:shd w:val="clear" w:color="auto" w:fill="FFFFFF"/>
        <w:spacing w:after="240"/>
        <w:ind w:left="357" w:hanging="357"/>
        <w:contextualSpacing w:val="0"/>
        <w:jc w:val="both"/>
        <w:rPr>
          <w:rFonts w:ascii="Times New Roman" w:hAnsi="Times New Roman" w:cs="Times New Roman"/>
          <w:b/>
          <w:color w:val="000000" w:themeColor="text1"/>
          <w:lang w:val="en-GB"/>
        </w:rPr>
      </w:pPr>
      <w:r w:rsidRPr="009F1893">
        <w:rPr>
          <w:rFonts w:ascii="Times New Roman" w:hAnsi="Times New Roman" w:cs="Times New Roman"/>
          <w:color w:val="000000" w:themeColor="text1"/>
          <w:lang w:val="en-GB"/>
        </w:rPr>
        <w:t>NGO</w:t>
      </w:r>
      <w:r w:rsidR="00C63CB3" w:rsidRPr="009F1893">
        <w:rPr>
          <w:rFonts w:ascii="Times New Roman" w:hAnsi="Times New Roman" w:cs="Times New Roman"/>
          <w:color w:val="000000" w:themeColor="text1"/>
          <w:lang w:val="en-GB"/>
        </w:rPr>
        <w:t xml:space="preserve">s </w:t>
      </w:r>
      <w:r w:rsidRPr="009F1893">
        <w:rPr>
          <w:rFonts w:ascii="Times New Roman" w:hAnsi="Times New Roman" w:cs="Times New Roman"/>
          <w:color w:val="000000" w:themeColor="text1"/>
          <w:lang w:val="en-GB"/>
        </w:rPr>
        <w:t xml:space="preserve">are concerned with the increase in the prevalence of HIV among women while the prevalence rate among men has decreased: women’s HIV rate increased from </w:t>
      </w:r>
      <w:r w:rsidR="00C63CB3" w:rsidRPr="009F1893">
        <w:rPr>
          <w:rFonts w:ascii="Times New Roman" w:hAnsi="Times New Roman" w:cs="Times New Roman"/>
          <w:color w:val="000000" w:themeColor="text1"/>
          <w:lang w:val="en-GB"/>
        </w:rPr>
        <w:t>0</w:t>
      </w:r>
      <w:r w:rsidRPr="009F1893">
        <w:rPr>
          <w:rFonts w:ascii="Times New Roman" w:hAnsi="Times New Roman" w:cs="Times New Roman"/>
          <w:color w:val="000000" w:themeColor="text1"/>
          <w:lang w:val="en-GB"/>
        </w:rPr>
        <w:t>.</w:t>
      </w:r>
      <w:r w:rsidR="00C63CB3" w:rsidRPr="009F1893">
        <w:rPr>
          <w:rFonts w:ascii="Times New Roman" w:hAnsi="Times New Roman" w:cs="Times New Roman"/>
          <w:color w:val="000000" w:themeColor="text1"/>
          <w:lang w:val="en-GB"/>
        </w:rPr>
        <w:t xml:space="preserve">4% </w:t>
      </w:r>
      <w:r w:rsidRPr="009F1893">
        <w:rPr>
          <w:rFonts w:ascii="Times New Roman" w:hAnsi="Times New Roman" w:cs="Times New Roman"/>
          <w:color w:val="000000" w:themeColor="text1"/>
          <w:lang w:val="en-GB"/>
        </w:rPr>
        <w:t>in 2</w:t>
      </w:r>
      <w:r w:rsidR="00C63CB3" w:rsidRPr="009F1893">
        <w:rPr>
          <w:rFonts w:ascii="Times New Roman" w:hAnsi="Times New Roman" w:cs="Times New Roman"/>
          <w:color w:val="000000" w:themeColor="text1"/>
          <w:lang w:val="en-GB"/>
        </w:rPr>
        <w:t xml:space="preserve">005 </w:t>
      </w:r>
      <w:r w:rsidRPr="009F1893">
        <w:rPr>
          <w:rFonts w:ascii="Times New Roman" w:hAnsi="Times New Roman" w:cs="Times New Roman"/>
          <w:color w:val="000000" w:themeColor="text1"/>
          <w:lang w:val="en-GB"/>
        </w:rPr>
        <w:t>to</w:t>
      </w:r>
      <w:r w:rsidR="00C63CB3" w:rsidRPr="009F1893">
        <w:rPr>
          <w:rFonts w:ascii="Times New Roman" w:hAnsi="Times New Roman" w:cs="Times New Roman"/>
          <w:color w:val="000000" w:themeColor="text1"/>
          <w:lang w:val="en-GB"/>
        </w:rPr>
        <w:t xml:space="preserve"> 0</w:t>
      </w:r>
      <w:r w:rsidRPr="009F1893">
        <w:rPr>
          <w:rFonts w:ascii="Times New Roman" w:hAnsi="Times New Roman" w:cs="Times New Roman"/>
          <w:color w:val="000000" w:themeColor="text1"/>
          <w:lang w:val="en-GB"/>
        </w:rPr>
        <w:t>.</w:t>
      </w:r>
      <w:r w:rsidR="00C63CB3" w:rsidRPr="009F1893">
        <w:rPr>
          <w:rFonts w:ascii="Times New Roman" w:hAnsi="Times New Roman" w:cs="Times New Roman"/>
          <w:color w:val="000000" w:themeColor="text1"/>
          <w:lang w:val="en-GB"/>
        </w:rPr>
        <w:t xml:space="preserve">7% </w:t>
      </w:r>
      <w:r w:rsidRPr="009F1893">
        <w:rPr>
          <w:rFonts w:ascii="Times New Roman" w:hAnsi="Times New Roman" w:cs="Times New Roman"/>
          <w:color w:val="000000" w:themeColor="text1"/>
          <w:lang w:val="en-GB"/>
        </w:rPr>
        <w:t xml:space="preserve">in </w:t>
      </w:r>
      <w:r w:rsidR="00C63CB3" w:rsidRPr="009F1893">
        <w:rPr>
          <w:rFonts w:ascii="Times New Roman" w:hAnsi="Times New Roman" w:cs="Times New Roman"/>
          <w:color w:val="000000" w:themeColor="text1"/>
          <w:lang w:val="en-GB"/>
        </w:rPr>
        <w:t>2018</w:t>
      </w:r>
      <w:r w:rsidR="006759B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 xml:space="preserve">above the national rate of </w:t>
      </w:r>
      <w:r w:rsidR="00C63CB3" w:rsidRPr="009F1893">
        <w:rPr>
          <w:rFonts w:ascii="Times New Roman" w:hAnsi="Times New Roman" w:cs="Times New Roman"/>
          <w:color w:val="000000" w:themeColor="text1"/>
          <w:lang w:val="en-GB"/>
        </w:rPr>
        <w:t>0</w:t>
      </w:r>
      <w:r w:rsidRPr="009F1893">
        <w:rPr>
          <w:rFonts w:ascii="Times New Roman" w:hAnsi="Times New Roman" w:cs="Times New Roman"/>
          <w:color w:val="000000" w:themeColor="text1"/>
          <w:lang w:val="en-GB"/>
        </w:rPr>
        <w:t>.</w:t>
      </w:r>
      <w:r w:rsidR="00C63CB3" w:rsidRPr="009F1893">
        <w:rPr>
          <w:rFonts w:ascii="Times New Roman" w:hAnsi="Times New Roman" w:cs="Times New Roman"/>
          <w:color w:val="000000" w:themeColor="text1"/>
          <w:lang w:val="en-GB"/>
        </w:rPr>
        <w:t>6%</w:t>
      </w:r>
      <w:r w:rsidR="006759B3">
        <w:rPr>
          <w:rFonts w:ascii="Times New Roman" w:hAnsi="Times New Roman" w:cs="Times New Roman"/>
          <w:color w:val="000000" w:themeColor="text1"/>
          <w:lang w:val="en-GB"/>
        </w:rPr>
        <w:t>)</w:t>
      </w:r>
      <w:r w:rsidR="00C63CB3" w:rsidRPr="009F1893">
        <w:rPr>
          <w:rFonts w:ascii="Times New Roman" w:hAnsi="Times New Roman" w:cs="Times New Roman"/>
          <w:color w:val="000000" w:themeColor="text1"/>
          <w:lang w:val="en-GB"/>
        </w:rPr>
        <w:t>.</w:t>
      </w:r>
      <w:r w:rsidR="001552C0">
        <w:rPr>
          <w:rStyle w:val="Refdenotaderodap"/>
          <w:rFonts w:ascii="Times New Roman" w:hAnsi="Times New Roman" w:cs="Times New Roman"/>
          <w:color w:val="000000" w:themeColor="text1"/>
          <w:lang w:val="en-GB"/>
        </w:rPr>
        <w:footnoteReference w:id="7"/>
      </w:r>
      <w:r w:rsidRPr="009F1893">
        <w:rPr>
          <w:rFonts w:ascii="Times New Roman" w:hAnsi="Times New Roman" w:cs="Times New Roman"/>
          <w:color w:val="000000" w:themeColor="text1"/>
          <w:lang w:val="en-GB"/>
        </w:rPr>
        <w:t xml:space="preserve"> This rate is higher among young women</w:t>
      </w:r>
      <w:r w:rsidR="00C63CB3" w:rsidRPr="009F1893">
        <w:rPr>
          <w:rFonts w:ascii="Times New Roman" w:hAnsi="Times New Roman" w:cs="Times New Roman"/>
          <w:color w:val="000000" w:themeColor="text1"/>
          <w:lang w:val="en-GB"/>
        </w:rPr>
        <w:t xml:space="preserve">. </w:t>
      </w:r>
      <w:r w:rsidR="005122A1" w:rsidRPr="005122A1">
        <w:rPr>
          <w:rFonts w:ascii="Times New Roman" w:hAnsi="Times New Roman" w:cs="Times New Roman"/>
          <w:b/>
          <w:bCs/>
          <w:color w:val="000000" w:themeColor="text1"/>
          <w:lang w:val="en-GB"/>
        </w:rPr>
        <w:t>What m</w:t>
      </w:r>
      <w:r w:rsidRPr="005122A1">
        <w:rPr>
          <w:rFonts w:ascii="Times New Roman" w:hAnsi="Times New Roman" w:cs="Times New Roman"/>
          <w:b/>
          <w:bCs/>
          <w:color w:val="000000" w:themeColor="text1"/>
          <w:lang w:val="en-GB"/>
        </w:rPr>
        <w:t>easures</w:t>
      </w:r>
      <w:r w:rsidR="005122A1" w:rsidRPr="005122A1">
        <w:rPr>
          <w:rFonts w:ascii="Times New Roman" w:hAnsi="Times New Roman" w:cs="Times New Roman"/>
          <w:b/>
          <w:bCs/>
          <w:color w:val="000000" w:themeColor="text1"/>
          <w:lang w:val="en-GB"/>
        </w:rPr>
        <w:t xml:space="preserve"> are</w:t>
      </w:r>
      <w:r w:rsidR="005122A1">
        <w:rPr>
          <w:rFonts w:ascii="Times New Roman" w:hAnsi="Times New Roman" w:cs="Times New Roman"/>
          <w:b/>
          <w:bCs/>
          <w:color w:val="000000" w:themeColor="text1"/>
          <w:lang w:val="en-GB"/>
        </w:rPr>
        <w:t xml:space="preserve"> being</w:t>
      </w:r>
      <w:r w:rsidRPr="005122A1">
        <w:rPr>
          <w:rFonts w:ascii="Times New Roman" w:hAnsi="Times New Roman" w:cs="Times New Roman"/>
          <w:b/>
          <w:bCs/>
          <w:color w:val="000000" w:themeColor="text1"/>
          <w:lang w:val="en-GB"/>
        </w:rPr>
        <w:t xml:space="preserve"> implement</w:t>
      </w:r>
      <w:r w:rsidR="005122A1">
        <w:rPr>
          <w:rFonts w:ascii="Times New Roman" w:hAnsi="Times New Roman" w:cs="Times New Roman"/>
          <w:b/>
          <w:bCs/>
          <w:color w:val="000000" w:themeColor="text1"/>
          <w:lang w:val="en-GB"/>
        </w:rPr>
        <w:t>ed</w:t>
      </w:r>
      <w:r w:rsidRPr="005122A1">
        <w:rPr>
          <w:rFonts w:ascii="Times New Roman" w:hAnsi="Times New Roman" w:cs="Times New Roman"/>
          <w:b/>
          <w:bCs/>
          <w:color w:val="000000" w:themeColor="text1"/>
          <w:lang w:val="en-GB"/>
        </w:rPr>
        <w:t xml:space="preserve"> targeting young</w:t>
      </w:r>
      <w:r w:rsidR="00C63CB3" w:rsidRPr="005122A1">
        <w:rPr>
          <w:rFonts w:ascii="Times New Roman" w:hAnsi="Times New Roman" w:cs="Times New Roman"/>
          <w:b/>
          <w:bCs/>
          <w:color w:val="000000" w:themeColor="text1"/>
          <w:lang w:val="en-GB"/>
        </w:rPr>
        <w:t xml:space="preserve"> </w:t>
      </w:r>
      <w:r w:rsidR="0007006E" w:rsidRPr="005122A1">
        <w:rPr>
          <w:rFonts w:ascii="Times New Roman" w:hAnsi="Times New Roman" w:cs="Times New Roman"/>
          <w:b/>
          <w:bCs/>
          <w:color w:val="000000" w:themeColor="text1"/>
          <w:lang w:val="en-GB"/>
        </w:rPr>
        <w:t>women</w:t>
      </w:r>
      <w:r w:rsidRPr="005122A1">
        <w:rPr>
          <w:rFonts w:ascii="Times New Roman" w:hAnsi="Times New Roman" w:cs="Times New Roman"/>
          <w:b/>
          <w:bCs/>
          <w:color w:val="000000" w:themeColor="text1"/>
          <w:lang w:val="en-GB"/>
        </w:rPr>
        <w:t xml:space="preserve">, as well as </w:t>
      </w:r>
      <w:proofErr w:type="spellStart"/>
      <w:r w:rsidR="00E112C9" w:rsidRPr="005122A1">
        <w:rPr>
          <w:rFonts w:ascii="Times New Roman" w:hAnsi="Times New Roman" w:cs="Times New Roman"/>
          <w:b/>
          <w:bCs/>
          <w:color w:val="000000" w:themeColor="text1"/>
          <w:lang w:val="en-GB"/>
        </w:rPr>
        <w:t>intersectoral</w:t>
      </w:r>
      <w:proofErr w:type="spellEnd"/>
      <w:r w:rsidR="00C63CB3" w:rsidRPr="005122A1">
        <w:rPr>
          <w:rFonts w:ascii="Times New Roman" w:hAnsi="Times New Roman" w:cs="Times New Roman"/>
          <w:b/>
          <w:bCs/>
          <w:color w:val="000000" w:themeColor="text1"/>
          <w:lang w:val="en-GB"/>
        </w:rPr>
        <w:t xml:space="preserve"> </w:t>
      </w:r>
      <w:r w:rsidRPr="005122A1">
        <w:rPr>
          <w:rFonts w:ascii="Times New Roman" w:hAnsi="Times New Roman" w:cs="Times New Roman"/>
          <w:b/>
          <w:bCs/>
          <w:color w:val="000000" w:themeColor="text1"/>
          <w:lang w:val="en-GB"/>
        </w:rPr>
        <w:t>work conducted in this domain</w:t>
      </w:r>
      <w:r w:rsidR="00C63CB3" w:rsidRPr="009F1893">
        <w:rPr>
          <w:rFonts w:ascii="Times New Roman" w:hAnsi="Times New Roman" w:cs="Times New Roman"/>
          <w:b/>
          <w:color w:val="000000" w:themeColor="text1"/>
          <w:lang w:val="en-GB"/>
        </w:rPr>
        <w:t xml:space="preserve">?  </w:t>
      </w:r>
    </w:p>
    <w:p w:rsidR="00C63CB3" w:rsidRPr="009F1893" w:rsidRDefault="007A302E" w:rsidP="00765A93">
      <w:pPr>
        <w:pStyle w:val="PargrafodaLista"/>
        <w:numPr>
          <w:ilvl w:val="0"/>
          <w:numId w:val="3"/>
        </w:numPr>
        <w:shd w:val="clear" w:color="auto" w:fill="FFFFFF"/>
        <w:spacing w:after="240"/>
        <w:ind w:left="357" w:hanging="357"/>
        <w:contextualSpacing w:val="0"/>
        <w:jc w:val="both"/>
        <w:rPr>
          <w:rFonts w:ascii="Times New Roman" w:hAnsi="Times New Roman" w:cs="Times New Roman"/>
          <w:b/>
          <w:color w:val="444950"/>
          <w:lang w:val="en-GB"/>
        </w:rPr>
      </w:pPr>
      <w:r w:rsidRPr="009F1893">
        <w:rPr>
          <w:rFonts w:ascii="Times New Roman" w:hAnsi="Times New Roman" w:cs="Times New Roman"/>
          <w:color w:val="000000" w:themeColor="text1"/>
          <w:lang w:val="en-GB"/>
        </w:rPr>
        <w:t>In OMCV’s experience of support and counselling to HIV positive persons, social workers are aware of persons that refer exposing others to the risk of HIV transmission, through unprotected sexual intercourse</w:t>
      </w:r>
      <w:r w:rsidR="00C63CB3" w:rsidRPr="009F1893">
        <w:rPr>
          <w:rFonts w:ascii="Times New Roman" w:hAnsi="Times New Roman" w:cs="Times New Roman"/>
          <w:color w:val="000000" w:themeColor="text1"/>
          <w:lang w:val="en-GB"/>
        </w:rPr>
        <w:t>.</w:t>
      </w:r>
      <w:r w:rsidR="005C0196" w:rsidRPr="009F1893">
        <w:rPr>
          <w:rFonts w:ascii="Times New Roman" w:hAnsi="Times New Roman" w:cs="Times New Roman"/>
          <w:color w:val="000000" w:themeColor="text1"/>
          <w:lang w:val="en-GB"/>
        </w:rPr>
        <w:t xml:space="preserve"> Confidentiality requirements prevent the social worker from informing </w:t>
      </w:r>
      <w:r w:rsidR="00C63CB3" w:rsidRPr="009F1893">
        <w:rPr>
          <w:rFonts w:ascii="Times New Roman" w:hAnsi="Times New Roman" w:cs="Times New Roman"/>
          <w:color w:val="000000" w:themeColor="text1"/>
          <w:lang w:val="en-GB"/>
        </w:rPr>
        <w:t>v</w:t>
      </w:r>
      <w:r w:rsidR="005C0196" w:rsidRPr="009F1893">
        <w:rPr>
          <w:rFonts w:ascii="Times New Roman" w:hAnsi="Times New Roman" w:cs="Times New Roman"/>
          <w:color w:val="000000" w:themeColor="text1"/>
          <w:lang w:val="en-GB"/>
        </w:rPr>
        <w:t>ictims and convince them to do an HIV test</w:t>
      </w:r>
      <w:r w:rsidR="00C63CB3" w:rsidRPr="009F1893">
        <w:rPr>
          <w:rFonts w:ascii="Times New Roman" w:hAnsi="Times New Roman" w:cs="Times New Roman"/>
          <w:color w:val="000000" w:themeColor="text1"/>
          <w:lang w:val="en-GB"/>
        </w:rPr>
        <w:t xml:space="preserve">. </w:t>
      </w:r>
      <w:r w:rsidR="005122A1" w:rsidRPr="005122A1">
        <w:rPr>
          <w:rFonts w:ascii="Times New Roman" w:hAnsi="Times New Roman" w:cs="Times New Roman"/>
          <w:b/>
          <w:bCs/>
          <w:color w:val="000000" w:themeColor="text1"/>
          <w:lang w:val="en-GB"/>
        </w:rPr>
        <w:t xml:space="preserve">What </w:t>
      </w:r>
      <w:r w:rsidR="005C0196" w:rsidRPr="005122A1">
        <w:rPr>
          <w:rFonts w:ascii="Times New Roman" w:hAnsi="Times New Roman" w:cs="Times New Roman"/>
          <w:b/>
          <w:bCs/>
          <w:color w:val="000000" w:themeColor="text1"/>
          <w:lang w:val="en-GB"/>
        </w:rPr>
        <w:t>measures</w:t>
      </w:r>
      <w:r w:rsidR="005C0196" w:rsidRPr="009F1893">
        <w:rPr>
          <w:rFonts w:ascii="Times New Roman" w:hAnsi="Times New Roman" w:cs="Times New Roman"/>
          <w:b/>
          <w:color w:val="000000" w:themeColor="text1"/>
          <w:lang w:val="en-GB"/>
        </w:rPr>
        <w:t xml:space="preserve"> </w:t>
      </w:r>
      <w:r w:rsidR="005122A1">
        <w:rPr>
          <w:rFonts w:ascii="Times New Roman" w:hAnsi="Times New Roman" w:cs="Times New Roman"/>
          <w:b/>
          <w:color w:val="000000" w:themeColor="text1"/>
          <w:lang w:val="en-GB"/>
        </w:rPr>
        <w:t>a</w:t>
      </w:r>
      <w:r w:rsidR="005C0196" w:rsidRPr="009F1893">
        <w:rPr>
          <w:rFonts w:ascii="Times New Roman" w:hAnsi="Times New Roman" w:cs="Times New Roman"/>
          <w:b/>
          <w:color w:val="000000" w:themeColor="text1"/>
          <w:lang w:val="en-GB"/>
        </w:rPr>
        <w:t>ddress this type of situation</w:t>
      </w:r>
      <w:r w:rsidR="00C63CB3" w:rsidRPr="009F1893">
        <w:rPr>
          <w:rFonts w:ascii="Times New Roman" w:hAnsi="Times New Roman" w:cs="Times New Roman"/>
          <w:b/>
          <w:color w:val="000000" w:themeColor="text1"/>
          <w:lang w:val="en-GB"/>
        </w:rPr>
        <w:t xml:space="preserve">?   </w:t>
      </w:r>
    </w:p>
    <w:p w:rsidR="00C63CB3" w:rsidRPr="009F1893" w:rsidRDefault="00BC3026" w:rsidP="00765A93">
      <w:pPr>
        <w:pStyle w:val="PargrafodaLista"/>
        <w:numPr>
          <w:ilvl w:val="0"/>
          <w:numId w:val="3"/>
        </w:numPr>
        <w:shd w:val="clear" w:color="auto" w:fill="FFFFFF"/>
        <w:spacing w:after="240"/>
        <w:ind w:left="357" w:hanging="357"/>
        <w:contextualSpacing w:val="0"/>
        <w:jc w:val="both"/>
        <w:rPr>
          <w:rFonts w:ascii="Times New Roman" w:hAnsi="Times New Roman" w:cs="Times New Roman"/>
          <w:color w:val="000000" w:themeColor="text1"/>
          <w:lang w:val="en-GB"/>
        </w:rPr>
      </w:pPr>
      <w:r w:rsidRPr="009F1893">
        <w:rPr>
          <w:rFonts w:ascii="Times New Roman" w:hAnsi="Times New Roman" w:cs="Times New Roman"/>
          <w:color w:val="000000" w:themeColor="text1"/>
          <w:lang w:val="en-GB"/>
        </w:rPr>
        <w:t>Moreover</w:t>
      </w:r>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 xml:space="preserve">results from </w:t>
      </w:r>
      <w:r w:rsidR="009E1598" w:rsidRPr="009F1893">
        <w:rPr>
          <w:rFonts w:ascii="Times New Roman" w:hAnsi="Times New Roman" w:cs="Times New Roman"/>
          <w:color w:val="000000" w:themeColor="text1"/>
          <w:lang w:val="en-GB"/>
        </w:rPr>
        <w:t xml:space="preserve">the </w:t>
      </w:r>
      <w:r w:rsidRPr="009F1893">
        <w:rPr>
          <w:rFonts w:ascii="Times New Roman" w:hAnsi="Times New Roman" w:cs="Times New Roman"/>
          <w:i/>
          <w:color w:val="000000" w:themeColor="text1"/>
          <w:lang w:val="en-GB"/>
        </w:rPr>
        <w:t xml:space="preserve">Stigma and Discrimination Index towards Persons Living with </w:t>
      </w:r>
      <w:r w:rsidR="00C63CB3" w:rsidRPr="009F1893">
        <w:rPr>
          <w:rFonts w:ascii="Times New Roman" w:hAnsi="Times New Roman" w:cs="Times New Roman"/>
          <w:i/>
          <w:color w:val="000000" w:themeColor="text1"/>
          <w:lang w:val="en-GB"/>
        </w:rPr>
        <w:t>H</w:t>
      </w:r>
      <w:r w:rsidRPr="009F1893">
        <w:rPr>
          <w:rFonts w:ascii="Times New Roman" w:hAnsi="Times New Roman" w:cs="Times New Roman"/>
          <w:i/>
          <w:color w:val="000000" w:themeColor="text1"/>
          <w:lang w:val="en-GB"/>
        </w:rPr>
        <w:t xml:space="preserve">IV in </w:t>
      </w:r>
      <w:r w:rsidR="00C63CB3" w:rsidRPr="009F1893">
        <w:rPr>
          <w:rFonts w:ascii="Times New Roman" w:hAnsi="Times New Roman" w:cs="Times New Roman"/>
          <w:i/>
          <w:color w:val="000000" w:themeColor="text1"/>
          <w:lang w:val="en-GB"/>
        </w:rPr>
        <w:t>Cabo Verde</w:t>
      </w:r>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 xml:space="preserve">show </w:t>
      </w:r>
      <w:r w:rsidR="00AA08B6" w:rsidRPr="009F1893">
        <w:rPr>
          <w:rFonts w:ascii="Times New Roman" w:hAnsi="Times New Roman" w:cs="Times New Roman"/>
          <w:color w:val="000000" w:themeColor="text1"/>
          <w:lang w:val="en-GB"/>
        </w:rPr>
        <w:t xml:space="preserve">persons living with HIV (PLWHIV) have </w:t>
      </w:r>
      <w:r w:rsidR="009E1598" w:rsidRPr="009F1893">
        <w:rPr>
          <w:rFonts w:ascii="Times New Roman" w:hAnsi="Times New Roman" w:cs="Times New Roman"/>
          <w:color w:val="000000" w:themeColor="text1"/>
          <w:lang w:val="en-GB"/>
        </w:rPr>
        <w:t xml:space="preserve">the perception </w:t>
      </w:r>
      <w:r w:rsidR="00AA08B6" w:rsidRPr="009F1893">
        <w:rPr>
          <w:rFonts w:ascii="Times New Roman" w:hAnsi="Times New Roman" w:cs="Times New Roman"/>
          <w:color w:val="000000" w:themeColor="text1"/>
          <w:lang w:val="en-GB"/>
        </w:rPr>
        <w:t xml:space="preserve">that health facility staff do not </w:t>
      </w:r>
      <w:r w:rsidR="006759B3">
        <w:rPr>
          <w:rFonts w:ascii="Times New Roman" w:hAnsi="Times New Roman" w:cs="Times New Roman"/>
          <w:color w:val="000000" w:themeColor="text1"/>
          <w:lang w:val="en-GB"/>
        </w:rPr>
        <w:t>keep</w:t>
      </w:r>
      <w:r w:rsidR="00AA08B6" w:rsidRPr="009F1893">
        <w:rPr>
          <w:rFonts w:ascii="Times New Roman" w:hAnsi="Times New Roman" w:cs="Times New Roman"/>
          <w:color w:val="000000" w:themeColor="text1"/>
          <w:lang w:val="en-GB"/>
        </w:rPr>
        <w:t xml:space="preserve"> </w:t>
      </w:r>
      <w:r w:rsidR="009E1598" w:rsidRPr="009F1893">
        <w:rPr>
          <w:rFonts w:ascii="Times New Roman" w:hAnsi="Times New Roman" w:cs="Times New Roman"/>
          <w:color w:val="000000" w:themeColor="text1"/>
          <w:lang w:val="en-GB"/>
        </w:rPr>
        <w:t xml:space="preserve">confidentiality on </w:t>
      </w:r>
      <w:r w:rsidR="006759B3">
        <w:rPr>
          <w:rFonts w:ascii="Times New Roman" w:hAnsi="Times New Roman" w:cs="Times New Roman"/>
          <w:color w:val="000000" w:themeColor="text1"/>
          <w:lang w:val="en-GB"/>
        </w:rPr>
        <w:t xml:space="preserve">the </w:t>
      </w:r>
      <w:r w:rsidR="009E1598" w:rsidRPr="009F1893">
        <w:rPr>
          <w:rFonts w:ascii="Times New Roman" w:hAnsi="Times New Roman" w:cs="Times New Roman"/>
          <w:color w:val="000000" w:themeColor="text1"/>
          <w:lang w:val="en-GB"/>
        </w:rPr>
        <w:t>HIV status of clients</w:t>
      </w:r>
      <w:r w:rsidR="006759B3">
        <w:rPr>
          <w:rFonts w:ascii="Times New Roman" w:hAnsi="Times New Roman" w:cs="Times New Roman"/>
          <w:color w:val="000000" w:themeColor="text1"/>
          <w:lang w:val="en-GB"/>
        </w:rPr>
        <w:t>,</w:t>
      </w:r>
      <w:r w:rsidR="009E1598" w:rsidRPr="009F1893">
        <w:rPr>
          <w:rFonts w:ascii="Times New Roman" w:hAnsi="Times New Roman" w:cs="Times New Roman"/>
          <w:color w:val="000000" w:themeColor="text1"/>
          <w:lang w:val="en-GB"/>
        </w:rPr>
        <w:t xml:space="preserve"> and we are concerned about the low levels of i</w:t>
      </w:r>
      <w:r w:rsidR="00C63CB3" w:rsidRPr="009F1893">
        <w:rPr>
          <w:rFonts w:ascii="Times New Roman" w:hAnsi="Times New Roman" w:cs="Times New Roman"/>
          <w:color w:val="000000" w:themeColor="text1"/>
          <w:lang w:val="en-GB"/>
        </w:rPr>
        <w:t>nforma</w:t>
      </w:r>
      <w:r w:rsidR="009E1598" w:rsidRPr="009F1893">
        <w:rPr>
          <w:rFonts w:ascii="Times New Roman" w:hAnsi="Times New Roman" w:cs="Times New Roman"/>
          <w:color w:val="000000" w:themeColor="text1"/>
          <w:lang w:val="en-GB"/>
        </w:rPr>
        <w:t xml:space="preserve">tion that </w:t>
      </w:r>
      <w:r w:rsidR="00C63CB3" w:rsidRPr="009F1893">
        <w:rPr>
          <w:rFonts w:ascii="Times New Roman" w:hAnsi="Times New Roman" w:cs="Times New Roman"/>
          <w:color w:val="000000" w:themeColor="text1"/>
          <w:lang w:val="en-GB"/>
        </w:rPr>
        <w:t>P</w:t>
      </w:r>
      <w:r w:rsidR="009E1598" w:rsidRPr="009F1893">
        <w:rPr>
          <w:rFonts w:ascii="Times New Roman" w:hAnsi="Times New Roman" w:cs="Times New Roman"/>
          <w:color w:val="000000" w:themeColor="text1"/>
          <w:lang w:val="en-GB"/>
        </w:rPr>
        <w:t>LWHIV</w:t>
      </w:r>
      <w:r w:rsidR="00C63CB3" w:rsidRPr="009F1893">
        <w:rPr>
          <w:rFonts w:ascii="Times New Roman" w:hAnsi="Times New Roman" w:cs="Times New Roman"/>
          <w:color w:val="000000" w:themeColor="text1"/>
          <w:lang w:val="en-GB"/>
        </w:rPr>
        <w:t xml:space="preserve"> </w:t>
      </w:r>
      <w:r w:rsidR="009E1598" w:rsidRPr="009F1893">
        <w:rPr>
          <w:rFonts w:ascii="Times New Roman" w:hAnsi="Times New Roman" w:cs="Times New Roman"/>
          <w:color w:val="000000" w:themeColor="text1"/>
          <w:lang w:val="en-GB"/>
        </w:rPr>
        <w:t>have on their rights and discrimination complaint mechanism</w:t>
      </w:r>
      <w:r w:rsidR="00AA08B6" w:rsidRPr="009F1893">
        <w:rPr>
          <w:rFonts w:ascii="Times New Roman" w:hAnsi="Times New Roman" w:cs="Times New Roman"/>
          <w:color w:val="000000" w:themeColor="text1"/>
          <w:lang w:val="en-GB"/>
        </w:rPr>
        <w:t>s</w:t>
      </w:r>
      <w:r w:rsidR="009E1598" w:rsidRPr="009F1893">
        <w:rPr>
          <w:rFonts w:ascii="Times New Roman" w:hAnsi="Times New Roman" w:cs="Times New Roman"/>
          <w:color w:val="000000" w:themeColor="text1"/>
          <w:lang w:val="en-GB"/>
        </w:rPr>
        <w:t xml:space="preserve"> </w:t>
      </w:r>
      <w:r w:rsidR="00C63CB3" w:rsidRPr="009F1893">
        <w:rPr>
          <w:rFonts w:ascii="Times New Roman" w:hAnsi="Times New Roman" w:cs="Times New Roman"/>
          <w:color w:val="000000" w:themeColor="text1"/>
          <w:lang w:val="en-GB"/>
        </w:rPr>
        <w:t>(</w:t>
      </w:r>
      <w:r w:rsidR="009E1598" w:rsidRPr="009F1893">
        <w:rPr>
          <w:rFonts w:ascii="Times New Roman" w:hAnsi="Times New Roman" w:cs="Times New Roman"/>
          <w:color w:val="000000" w:themeColor="text1"/>
          <w:lang w:val="en-GB"/>
        </w:rPr>
        <w:t xml:space="preserve">only </w:t>
      </w:r>
      <w:r w:rsidR="00C63CB3" w:rsidRPr="009F1893">
        <w:rPr>
          <w:rFonts w:ascii="Times New Roman" w:hAnsi="Times New Roman" w:cs="Times New Roman"/>
          <w:color w:val="000000" w:themeColor="text1"/>
          <w:lang w:val="en-GB"/>
        </w:rPr>
        <w:t xml:space="preserve">3 </w:t>
      </w:r>
      <w:r w:rsidR="009E1598" w:rsidRPr="009F1893">
        <w:rPr>
          <w:rFonts w:ascii="Times New Roman" w:hAnsi="Times New Roman" w:cs="Times New Roman"/>
          <w:color w:val="000000" w:themeColor="text1"/>
          <w:lang w:val="en-GB"/>
        </w:rPr>
        <w:t xml:space="preserve">in every </w:t>
      </w:r>
      <w:r w:rsidR="00C63CB3" w:rsidRPr="009F1893">
        <w:rPr>
          <w:rFonts w:ascii="Times New Roman" w:hAnsi="Times New Roman" w:cs="Times New Roman"/>
          <w:color w:val="000000" w:themeColor="text1"/>
          <w:lang w:val="en-GB"/>
        </w:rPr>
        <w:t>10 P</w:t>
      </w:r>
      <w:r w:rsidR="009E1598" w:rsidRPr="009F1893">
        <w:rPr>
          <w:rFonts w:ascii="Times New Roman" w:hAnsi="Times New Roman" w:cs="Times New Roman"/>
          <w:color w:val="000000" w:themeColor="text1"/>
          <w:lang w:val="en-GB"/>
        </w:rPr>
        <w:t>LWHIV</w:t>
      </w:r>
      <w:r w:rsidR="00C63CB3" w:rsidRPr="009F1893">
        <w:rPr>
          <w:rFonts w:ascii="Times New Roman" w:hAnsi="Times New Roman" w:cs="Times New Roman"/>
          <w:color w:val="000000" w:themeColor="text1"/>
          <w:lang w:val="en-GB"/>
        </w:rPr>
        <w:t xml:space="preserve"> </w:t>
      </w:r>
      <w:r w:rsidR="009E1598" w:rsidRPr="009F1893">
        <w:rPr>
          <w:rFonts w:ascii="Times New Roman" w:hAnsi="Times New Roman" w:cs="Times New Roman"/>
          <w:color w:val="000000" w:themeColor="text1"/>
          <w:lang w:val="en-GB"/>
        </w:rPr>
        <w:t xml:space="preserve">know the declaration </w:t>
      </w:r>
      <w:r w:rsidR="00AA08B6" w:rsidRPr="009F1893">
        <w:rPr>
          <w:rFonts w:ascii="Times New Roman" w:hAnsi="Times New Roman" w:cs="Times New Roman"/>
          <w:color w:val="000000" w:themeColor="text1"/>
          <w:lang w:val="en-GB"/>
        </w:rPr>
        <w:t xml:space="preserve">of commitment that protects their rights and only half of </w:t>
      </w:r>
      <w:r w:rsidR="00C63CB3" w:rsidRPr="009F1893">
        <w:rPr>
          <w:rFonts w:ascii="Times New Roman" w:hAnsi="Times New Roman" w:cs="Times New Roman"/>
          <w:color w:val="000000" w:themeColor="text1"/>
          <w:lang w:val="en-GB"/>
        </w:rPr>
        <w:t>P</w:t>
      </w:r>
      <w:r w:rsidR="00AA08B6" w:rsidRPr="009F1893">
        <w:rPr>
          <w:rFonts w:ascii="Times New Roman" w:hAnsi="Times New Roman" w:cs="Times New Roman"/>
          <w:color w:val="000000" w:themeColor="text1"/>
          <w:lang w:val="en-GB"/>
        </w:rPr>
        <w:t>LW</w:t>
      </w:r>
      <w:r w:rsidR="00C63CB3" w:rsidRPr="009F1893">
        <w:rPr>
          <w:rFonts w:ascii="Times New Roman" w:hAnsi="Times New Roman" w:cs="Times New Roman"/>
          <w:color w:val="000000" w:themeColor="text1"/>
          <w:lang w:val="en-GB"/>
        </w:rPr>
        <w:t>H</w:t>
      </w:r>
      <w:r w:rsidR="00AA08B6" w:rsidRPr="009F1893">
        <w:rPr>
          <w:rFonts w:ascii="Times New Roman" w:hAnsi="Times New Roman" w:cs="Times New Roman"/>
          <w:color w:val="000000" w:themeColor="text1"/>
          <w:lang w:val="en-GB"/>
        </w:rPr>
        <w:t xml:space="preserve">IV knows </w:t>
      </w:r>
      <w:r w:rsidR="00C63CB3" w:rsidRPr="009F1893">
        <w:rPr>
          <w:rFonts w:ascii="Times New Roman" w:hAnsi="Times New Roman" w:cs="Times New Roman"/>
          <w:color w:val="000000" w:themeColor="text1"/>
          <w:lang w:val="en-GB"/>
        </w:rPr>
        <w:t>organiza</w:t>
      </w:r>
      <w:r w:rsidR="00AA08B6" w:rsidRPr="009F1893">
        <w:rPr>
          <w:rFonts w:ascii="Times New Roman" w:hAnsi="Times New Roman" w:cs="Times New Roman"/>
          <w:color w:val="000000" w:themeColor="text1"/>
          <w:lang w:val="en-GB"/>
        </w:rPr>
        <w:t>tions</w:t>
      </w:r>
      <w:r w:rsidR="006759B3">
        <w:rPr>
          <w:rFonts w:ascii="Times New Roman" w:hAnsi="Times New Roman" w:cs="Times New Roman"/>
          <w:color w:val="000000" w:themeColor="text1"/>
          <w:lang w:val="en-GB"/>
        </w:rPr>
        <w:t>/s</w:t>
      </w:r>
      <w:r w:rsidR="00AA08B6" w:rsidRPr="009F1893">
        <w:rPr>
          <w:rFonts w:ascii="Times New Roman" w:hAnsi="Times New Roman" w:cs="Times New Roman"/>
          <w:color w:val="000000" w:themeColor="text1"/>
          <w:lang w:val="en-GB"/>
        </w:rPr>
        <w:t>ervices where they can file a complaint</w:t>
      </w:r>
      <w:r w:rsidR="00C63CB3" w:rsidRPr="009F1893">
        <w:rPr>
          <w:rFonts w:ascii="Times New Roman" w:hAnsi="Times New Roman" w:cs="Times New Roman"/>
          <w:color w:val="000000" w:themeColor="text1"/>
          <w:lang w:val="en-GB"/>
        </w:rPr>
        <w:t>)</w:t>
      </w:r>
      <w:r w:rsidR="006759B3">
        <w:rPr>
          <w:rFonts w:ascii="Times New Roman" w:hAnsi="Times New Roman" w:cs="Times New Roman"/>
          <w:color w:val="000000" w:themeColor="text1"/>
          <w:lang w:val="en-GB"/>
        </w:rPr>
        <w:t>.</w:t>
      </w:r>
    </w:p>
    <w:p w:rsidR="00C63CB3" w:rsidRPr="009F1893" w:rsidRDefault="006759B3" w:rsidP="00765A93">
      <w:pPr>
        <w:pStyle w:val="PargrafodaLista"/>
        <w:numPr>
          <w:ilvl w:val="0"/>
          <w:numId w:val="3"/>
        </w:numPr>
        <w:shd w:val="clear" w:color="auto" w:fill="FFFFFF"/>
        <w:spacing w:after="240"/>
        <w:ind w:left="357" w:hanging="357"/>
        <w:contextualSpacing w:val="0"/>
        <w:jc w:val="both"/>
        <w:rPr>
          <w:rFonts w:ascii="Times New Roman" w:hAnsi="Times New Roman" w:cs="Times New Roman"/>
          <w:b/>
          <w:color w:val="000000" w:themeColor="text1"/>
          <w:lang w:val="en-GB"/>
        </w:rPr>
      </w:pPr>
      <w:r>
        <w:rPr>
          <w:rFonts w:ascii="Times New Roman" w:hAnsi="Times New Roman" w:cs="Times New Roman"/>
          <w:color w:val="000000" w:themeColor="text1"/>
          <w:lang w:val="en-GB"/>
        </w:rPr>
        <w:t>Our</w:t>
      </w:r>
      <w:r w:rsidR="00AA08B6" w:rsidRPr="009F1893">
        <w:rPr>
          <w:rFonts w:ascii="Times New Roman" w:hAnsi="Times New Roman" w:cs="Times New Roman"/>
          <w:color w:val="000000" w:themeColor="text1"/>
          <w:lang w:val="en-GB"/>
        </w:rPr>
        <w:t xml:space="preserve"> experience </w:t>
      </w:r>
      <w:r>
        <w:rPr>
          <w:rFonts w:ascii="Times New Roman" w:hAnsi="Times New Roman" w:cs="Times New Roman"/>
          <w:color w:val="000000" w:themeColor="text1"/>
          <w:lang w:val="en-GB"/>
        </w:rPr>
        <w:t xml:space="preserve">working </w:t>
      </w:r>
      <w:r w:rsidR="00AA08B6" w:rsidRPr="009F1893">
        <w:rPr>
          <w:rFonts w:ascii="Times New Roman" w:hAnsi="Times New Roman" w:cs="Times New Roman"/>
          <w:color w:val="000000" w:themeColor="text1"/>
          <w:lang w:val="en-GB"/>
        </w:rPr>
        <w:t xml:space="preserve">on </w:t>
      </w:r>
      <w:r w:rsidR="00D85829" w:rsidRPr="009F1893">
        <w:rPr>
          <w:rFonts w:ascii="Times New Roman" w:hAnsi="Times New Roman" w:cs="Times New Roman"/>
          <w:color w:val="000000" w:themeColor="text1"/>
          <w:lang w:val="en-GB"/>
        </w:rPr>
        <w:t>HIV/AIDS</w:t>
      </w:r>
      <w:r w:rsidR="00AA08B6" w:rsidRPr="009F1893">
        <w:rPr>
          <w:rFonts w:ascii="Times New Roman" w:hAnsi="Times New Roman" w:cs="Times New Roman"/>
          <w:color w:val="000000" w:themeColor="text1"/>
          <w:lang w:val="en-GB"/>
        </w:rPr>
        <w:t xml:space="preserve"> leads us to express concern that many</w:t>
      </w:r>
      <w:r w:rsidR="00C63CB3" w:rsidRPr="009F1893">
        <w:rPr>
          <w:rFonts w:ascii="Times New Roman" w:hAnsi="Times New Roman" w:cs="Times New Roman"/>
          <w:color w:val="000000" w:themeColor="text1"/>
          <w:lang w:val="en-GB"/>
        </w:rPr>
        <w:t xml:space="preserve"> </w:t>
      </w:r>
      <w:r w:rsidR="0007006E" w:rsidRPr="009F1893">
        <w:rPr>
          <w:rFonts w:ascii="Times New Roman" w:hAnsi="Times New Roman" w:cs="Times New Roman"/>
          <w:color w:val="000000" w:themeColor="text1"/>
          <w:lang w:val="en-GB"/>
        </w:rPr>
        <w:t>women</w:t>
      </w:r>
      <w:r w:rsidR="00C63CB3" w:rsidRPr="009F1893">
        <w:rPr>
          <w:rFonts w:ascii="Times New Roman" w:hAnsi="Times New Roman" w:cs="Times New Roman"/>
          <w:color w:val="000000" w:themeColor="text1"/>
          <w:lang w:val="en-GB"/>
        </w:rPr>
        <w:t xml:space="preserve"> </w:t>
      </w:r>
      <w:r w:rsidR="00AA08B6" w:rsidRPr="009F1893">
        <w:rPr>
          <w:rFonts w:ascii="Times New Roman" w:hAnsi="Times New Roman" w:cs="Times New Roman"/>
          <w:color w:val="000000" w:themeColor="text1"/>
          <w:lang w:val="en-GB"/>
        </w:rPr>
        <w:t>living with HIV</w:t>
      </w:r>
      <w:r w:rsidR="00C63CB3" w:rsidRPr="009F1893">
        <w:rPr>
          <w:rFonts w:ascii="Times New Roman" w:hAnsi="Times New Roman" w:cs="Times New Roman"/>
          <w:color w:val="000000" w:themeColor="text1"/>
          <w:lang w:val="en-GB"/>
        </w:rPr>
        <w:t>/</w:t>
      </w:r>
      <w:r w:rsidR="00AA08B6" w:rsidRPr="009F1893">
        <w:rPr>
          <w:rFonts w:ascii="Times New Roman" w:hAnsi="Times New Roman" w:cs="Times New Roman"/>
          <w:color w:val="000000" w:themeColor="text1"/>
          <w:lang w:val="en-GB"/>
        </w:rPr>
        <w:t>AIDS</w:t>
      </w:r>
      <w:r w:rsidR="00C63CB3" w:rsidRPr="009F1893">
        <w:rPr>
          <w:rFonts w:ascii="Times New Roman" w:hAnsi="Times New Roman" w:cs="Times New Roman"/>
          <w:color w:val="000000" w:themeColor="text1"/>
          <w:lang w:val="en-GB"/>
        </w:rPr>
        <w:t xml:space="preserve"> </w:t>
      </w:r>
      <w:r w:rsidR="00AA08B6" w:rsidRPr="009F1893">
        <w:rPr>
          <w:rFonts w:ascii="Times New Roman" w:hAnsi="Times New Roman" w:cs="Times New Roman"/>
          <w:color w:val="000000" w:themeColor="text1"/>
          <w:lang w:val="en-GB"/>
        </w:rPr>
        <w:t xml:space="preserve">experience serious difficulties in withstanding ARV </w:t>
      </w:r>
      <w:r w:rsidR="00C63CB3" w:rsidRPr="009F1893">
        <w:rPr>
          <w:rFonts w:ascii="Times New Roman" w:hAnsi="Times New Roman" w:cs="Times New Roman"/>
          <w:color w:val="000000" w:themeColor="text1"/>
          <w:lang w:val="en-GB"/>
        </w:rPr>
        <w:t>tr</w:t>
      </w:r>
      <w:r w:rsidR="00AA08B6" w:rsidRPr="009F1893">
        <w:rPr>
          <w:rFonts w:ascii="Times New Roman" w:hAnsi="Times New Roman" w:cs="Times New Roman"/>
          <w:color w:val="000000" w:themeColor="text1"/>
          <w:lang w:val="en-GB"/>
        </w:rPr>
        <w:t>e</w:t>
      </w:r>
      <w:r w:rsidR="00C63CB3" w:rsidRPr="009F1893">
        <w:rPr>
          <w:rFonts w:ascii="Times New Roman" w:hAnsi="Times New Roman" w:cs="Times New Roman"/>
          <w:color w:val="000000" w:themeColor="text1"/>
          <w:lang w:val="en-GB"/>
        </w:rPr>
        <w:t xml:space="preserve">atment </w:t>
      </w:r>
      <w:r w:rsidR="00AA08B6" w:rsidRPr="009F1893">
        <w:rPr>
          <w:rFonts w:ascii="Times New Roman" w:hAnsi="Times New Roman" w:cs="Times New Roman"/>
          <w:color w:val="000000" w:themeColor="text1"/>
          <w:lang w:val="en-GB"/>
        </w:rPr>
        <w:t>due to the lack of survival means</w:t>
      </w:r>
      <w:r w:rsidR="00C63CB3" w:rsidRPr="009F1893">
        <w:rPr>
          <w:rFonts w:ascii="Times New Roman" w:hAnsi="Times New Roman" w:cs="Times New Roman"/>
          <w:color w:val="000000" w:themeColor="text1"/>
          <w:lang w:val="en-GB"/>
        </w:rPr>
        <w:t xml:space="preserve">. </w:t>
      </w:r>
      <w:r w:rsidR="00AA08B6" w:rsidRPr="009F1893">
        <w:rPr>
          <w:rFonts w:ascii="Times New Roman" w:hAnsi="Times New Roman" w:cs="Times New Roman"/>
          <w:color w:val="000000" w:themeColor="text1"/>
          <w:lang w:val="en-GB"/>
        </w:rPr>
        <w:t xml:space="preserve">ARV </w:t>
      </w:r>
      <w:r w:rsidR="00C63CB3" w:rsidRPr="009F1893">
        <w:rPr>
          <w:rFonts w:ascii="Times New Roman" w:hAnsi="Times New Roman" w:cs="Times New Roman"/>
          <w:color w:val="000000" w:themeColor="text1"/>
          <w:lang w:val="en-GB"/>
        </w:rPr>
        <w:t>tr</w:t>
      </w:r>
      <w:r w:rsidR="00AA08B6" w:rsidRPr="009F1893">
        <w:rPr>
          <w:rFonts w:ascii="Times New Roman" w:hAnsi="Times New Roman" w:cs="Times New Roman"/>
          <w:color w:val="000000" w:themeColor="text1"/>
          <w:lang w:val="en-GB"/>
        </w:rPr>
        <w:t>e</w:t>
      </w:r>
      <w:r w:rsidR="00C63CB3" w:rsidRPr="009F1893">
        <w:rPr>
          <w:rFonts w:ascii="Times New Roman" w:hAnsi="Times New Roman" w:cs="Times New Roman"/>
          <w:color w:val="000000" w:themeColor="text1"/>
          <w:lang w:val="en-GB"/>
        </w:rPr>
        <w:t>atment</w:t>
      </w:r>
      <w:r w:rsidR="00AA08B6" w:rsidRPr="009F1893">
        <w:rPr>
          <w:rFonts w:ascii="Times New Roman" w:hAnsi="Times New Roman" w:cs="Times New Roman"/>
          <w:color w:val="000000" w:themeColor="text1"/>
          <w:lang w:val="en-GB"/>
        </w:rPr>
        <w:t xml:space="preserve"> is aggressive and r</w:t>
      </w:r>
      <w:r w:rsidR="00C63CB3" w:rsidRPr="009F1893">
        <w:rPr>
          <w:rFonts w:ascii="Times New Roman" w:hAnsi="Times New Roman" w:cs="Times New Roman"/>
          <w:color w:val="000000" w:themeColor="text1"/>
          <w:lang w:val="en-GB"/>
        </w:rPr>
        <w:t>equ</w:t>
      </w:r>
      <w:r w:rsidR="00AA08B6" w:rsidRPr="009F1893">
        <w:rPr>
          <w:rFonts w:ascii="Times New Roman" w:hAnsi="Times New Roman" w:cs="Times New Roman"/>
          <w:color w:val="000000" w:themeColor="text1"/>
          <w:lang w:val="en-GB"/>
        </w:rPr>
        <w:t xml:space="preserve">ires the patient to be well </w:t>
      </w:r>
      <w:proofErr w:type="gramStart"/>
      <w:r w:rsidR="00AA08B6" w:rsidRPr="009F1893">
        <w:rPr>
          <w:rFonts w:ascii="Times New Roman" w:hAnsi="Times New Roman" w:cs="Times New Roman"/>
          <w:color w:val="000000" w:themeColor="text1"/>
          <w:lang w:val="en-GB"/>
        </w:rPr>
        <w:t>fed,</w:t>
      </w:r>
      <w:proofErr w:type="gramEnd"/>
      <w:r w:rsidR="00AA08B6" w:rsidRPr="009F1893">
        <w:rPr>
          <w:rFonts w:ascii="Times New Roman" w:hAnsi="Times New Roman" w:cs="Times New Roman"/>
          <w:color w:val="000000" w:themeColor="text1"/>
          <w:lang w:val="en-GB"/>
        </w:rPr>
        <w:t xml:space="preserve"> otherwise secondary effects are too painful</w:t>
      </w:r>
      <w:r w:rsidR="00C63CB3" w:rsidRPr="009F1893">
        <w:rPr>
          <w:rFonts w:ascii="Times New Roman" w:hAnsi="Times New Roman" w:cs="Times New Roman"/>
          <w:color w:val="000000" w:themeColor="text1"/>
          <w:lang w:val="en-GB"/>
        </w:rPr>
        <w:t xml:space="preserve">. </w:t>
      </w:r>
      <w:r w:rsidR="00AA08B6" w:rsidRPr="009F1893">
        <w:rPr>
          <w:rFonts w:ascii="Times New Roman" w:hAnsi="Times New Roman" w:cs="Times New Roman"/>
          <w:color w:val="000000" w:themeColor="text1"/>
          <w:lang w:val="en-GB"/>
        </w:rPr>
        <w:t>The accounts of several women indicate that they have abandoned treatment because they have no means to feed themselves</w:t>
      </w:r>
      <w:r w:rsidR="00C63CB3" w:rsidRPr="009F1893">
        <w:rPr>
          <w:rFonts w:ascii="Times New Roman" w:hAnsi="Times New Roman" w:cs="Times New Roman"/>
          <w:color w:val="000000" w:themeColor="text1"/>
          <w:lang w:val="en-GB"/>
        </w:rPr>
        <w:t xml:space="preserve">. </w:t>
      </w:r>
      <w:r w:rsidR="00AA08B6" w:rsidRPr="009F1893">
        <w:rPr>
          <w:rFonts w:ascii="Times New Roman" w:hAnsi="Times New Roman" w:cs="Times New Roman"/>
          <w:color w:val="000000" w:themeColor="text1"/>
          <w:lang w:val="en-GB"/>
        </w:rPr>
        <w:t xml:space="preserve">Poverty is a characteristic of </w:t>
      </w:r>
      <w:r w:rsidRPr="009F1893">
        <w:rPr>
          <w:rFonts w:ascii="Times New Roman" w:hAnsi="Times New Roman" w:cs="Times New Roman"/>
          <w:color w:val="000000" w:themeColor="text1"/>
          <w:lang w:val="en-GB"/>
        </w:rPr>
        <w:t>most</w:t>
      </w:r>
      <w:r w:rsidR="00C63CB3" w:rsidRPr="009F1893">
        <w:rPr>
          <w:rFonts w:ascii="Times New Roman" w:hAnsi="Times New Roman" w:cs="Times New Roman"/>
          <w:color w:val="000000" w:themeColor="text1"/>
          <w:lang w:val="en-GB"/>
        </w:rPr>
        <w:t xml:space="preserve"> </w:t>
      </w:r>
      <w:r w:rsidR="0007006E" w:rsidRPr="009F1893">
        <w:rPr>
          <w:rFonts w:ascii="Times New Roman" w:hAnsi="Times New Roman" w:cs="Times New Roman"/>
          <w:color w:val="000000" w:themeColor="text1"/>
          <w:lang w:val="en-GB"/>
        </w:rPr>
        <w:t>women</w:t>
      </w:r>
      <w:r w:rsidR="00C63CB3" w:rsidRPr="009F1893">
        <w:rPr>
          <w:rFonts w:ascii="Times New Roman" w:hAnsi="Times New Roman" w:cs="Times New Roman"/>
          <w:color w:val="000000" w:themeColor="text1"/>
          <w:lang w:val="en-GB"/>
        </w:rPr>
        <w:t xml:space="preserve"> </w:t>
      </w:r>
      <w:r w:rsidR="00AA08B6" w:rsidRPr="009F1893">
        <w:rPr>
          <w:rFonts w:ascii="Times New Roman" w:hAnsi="Times New Roman" w:cs="Times New Roman"/>
          <w:color w:val="000000" w:themeColor="text1"/>
          <w:lang w:val="en-GB"/>
        </w:rPr>
        <w:t>living with HIV/</w:t>
      </w:r>
      <w:proofErr w:type="gramStart"/>
      <w:r w:rsidR="00AA08B6" w:rsidRPr="009F1893">
        <w:rPr>
          <w:rFonts w:ascii="Times New Roman" w:hAnsi="Times New Roman" w:cs="Times New Roman"/>
          <w:color w:val="000000" w:themeColor="text1"/>
          <w:lang w:val="en-GB"/>
        </w:rPr>
        <w:t>AIDS</w:t>
      </w:r>
      <w:r w:rsidR="00B97355" w:rsidRPr="009F1893">
        <w:rPr>
          <w:rFonts w:ascii="Times New Roman" w:hAnsi="Times New Roman" w:cs="Times New Roman"/>
          <w:color w:val="000000" w:themeColor="text1"/>
          <w:lang w:val="en-GB"/>
        </w:rPr>
        <w:t>,</w:t>
      </w:r>
      <w:proofErr w:type="gramEnd"/>
      <w:r w:rsidR="00B97355" w:rsidRPr="009F1893">
        <w:rPr>
          <w:rFonts w:ascii="Times New Roman" w:hAnsi="Times New Roman" w:cs="Times New Roman"/>
          <w:color w:val="000000" w:themeColor="text1"/>
          <w:lang w:val="en-GB"/>
        </w:rPr>
        <w:t xml:space="preserve"> a</w:t>
      </w:r>
      <w:r w:rsidR="00AA08B6" w:rsidRPr="009F1893">
        <w:rPr>
          <w:rFonts w:ascii="Times New Roman" w:hAnsi="Times New Roman" w:cs="Times New Roman"/>
          <w:color w:val="000000" w:themeColor="text1"/>
          <w:lang w:val="en-GB"/>
        </w:rPr>
        <w:t xml:space="preserve"> high propo</w:t>
      </w:r>
      <w:r w:rsidR="00B97355" w:rsidRPr="009F1893">
        <w:rPr>
          <w:rFonts w:ascii="Times New Roman" w:hAnsi="Times New Roman" w:cs="Times New Roman"/>
          <w:color w:val="000000" w:themeColor="text1"/>
          <w:lang w:val="en-GB"/>
        </w:rPr>
        <w:t>r</w:t>
      </w:r>
      <w:r w:rsidR="00AA08B6" w:rsidRPr="009F1893">
        <w:rPr>
          <w:rFonts w:ascii="Times New Roman" w:hAnsi="Times New Roman" w:cs="Times New Roman"/>
          <w:color w:val="000000" w:themeColor="text1"/>
          <w:lang w:val="en-GB"/>
        </w:rPr>
        <w:t xml:space="preserve">tion </w:t>
      </w:r>
      <w:r w:rsidR="00B97355" w:rsidRPr="009F1893">
        <w:rPr>
          <w:rFonts w:ascii="Times New Roman" w:hAnsi="Times New Roman" w:cs="Times New Roman"/>
          <w:color w:val="000000" w:themeColor="text1"/>
          <w:lang w:val="en-GB"/>
        </w:rPr>
        <w:t>is unemployed and living below the level of poverty</w:t>
      </w:r>
      <w:r w:rsidR="00C63CB3" w:rsidRPr="009F1893">
        <w:rPr>
          <w:rFonts w:ascii="Times New Roman" w:hAnsi="Times New Roman" w:cs="Times New Roman"/>
          <w:color w:val="000000" w:themeColor="text1"/>
          <w:lang w:val="en-GB"/>
        </w:rPr>
        <w:t xml:space="preserve">. </w:t>
      </w:r>
      <w:r w:rsidR="00B97355" w:rsidRPr="009F1893">
        <w:rPr>
          <w:rFonts w:ascii="Times New Roman" w:hAnsi="Times New Roman" w:cs="Times New Roman"/>
          <w:color w:val="000000" w:themeColor="text1"/>
          <w:lang w:val="en-GB"/>
        </w:rPr>
        <w:t>St</w:t>
      </w:r>
      <w:r w:rsidR="00C63CB3" w:rsidRPr="009F1893">
        <w:rPr>
          <w:rFonts w:ascii="Times New Roman" w:hAnsi="Times New Roman" w:cs="Times New Roman"/>
          <w:color w:val="000000" w:themeColor="text1"/>
          <w:lang w:val="en-GB"/>
        </w:rPr>
        <w:t>igma</w:t>
      </w:r>
      <w:r w:rsidR="00B97355" w:rsidRPr="009F1893">
        <w:rPr>
          <w:rFonts w:ascii="Times New Roman" w:hAnsi="Times New Roman" w:cs="Times New Roman"/>
          <w:color w:val="000000" w:themeColor="text1"/>
          <w:lang w:val="en-GB"/>
        </w:rPr>
        <w:t xml:space="preserve"> and social prejudice</w:t>
      </w:r>
      <w:r w:rsidR="00C63CB3" w:rsidRPr="009F1893">
        <w:rPr>
          <w:rFonts w:ascii="Times New Roman" w:hAnsi="Times New Roman" w:cs="Times New Roman"/>
          <w:color w:val="000000" w:themeColor="text1"/>
          <w:lang w:val="en-GB"/>
        </w:rPr>
        <w:t xml:space="preserve">, </w:t>
      </w:r>
      <w:r w:rsidR="00B97355" w:rsidRPr="009F1893">
        <w:rPr>
          <w:rFonts w:ascii="Times New Roman" w:hAnsi="Times New Roman" w:cs="Times New Roman"/>
          <w:color w:val="000000" w:themeColor="text1"/>
          <w:lang w:val="en-GB"/>
        </w:rPr>
        <w:t>physical and health frailty</w:t>
      </w:r>
      <w:r w:rsidR="00C63CB3" w:rsidRPr="009F1893">
        <w:rPr>
          <w:rFonts w:ascii="Times New Roman" w:hAnsi="Times New Roman" w:cs="Times New Roman"/>
          <w:color w:val="000000" w:themeColor="text1"/>
          <w:lang w:val="en-GB"/>
        </w:rPr>
        <w:t xml:space="preserve">, </w:t>
      </w:r>
      <w:r w:rsidR="00B97355" w:rsidRPr="009F1893">
        <w:rPr>
          <w:rFonts w:ascii="Times New Roman" w:hAnsi="Times New Roman" w:cs="Times New Roman"/>
          <w:color w:val="000000" w:themeColor="text1"/>
          <w:lang w:val="en-GB"/>
        </w:rPr>
        <w:t xml:space="preserve">social and family isolation and socio-economic-financial </w:t>
      </w:r>
      <w:r w:rsidR="00C63CB3" w:rsidRPr="009F1893">
        <w:rPr>
          <w:rFonts w:ascii="Times New Roman" w:hAnsi="Times New Roman" w:cs="Times New Roman"/>
          <w:color w:val="000000" w:themeColor="text1"/>
          <w:lang w:val="en-GB"/>
        </w:rPr>
        <w:t>vulnerabili</w:t>
      </w:r>
      <w:r w:rsidR="00B97355" w:rsidRPr="009F1893">
        <w:rPr>
          <w:rFonts w:ascii="Times New Roman" w:hAnsi="Times New Roman" w:cs="Times New Roman"/>
          <w:color w:val="000000" w:themeColor="text1"/>
          <w:lang w:val="en-GB"/>
        </w:rPr>
        <w:t>ty</w:t>
      </w:r>
      <w:r w:rsidR="00C63CB3" w:rsidRPr="009F1893">
        <w:rPr>
          <w:rFonts w:ascii="Times New Roman" w:hAnsi="Times New Roman" w:cs="Times New Roman"/>
          <w:color w:val="000000" w:themeColor="text1"/>
          <w:lang w:val="en-GB"/>
        </w:rPr>
        <w:t xml:space="preserve"> </w:t>
      </w:r>
      <w:r w:rsidR="00B97355" w:rsidRPr="009F1893">
        <w:rPr>
          <w:rFonts w:ascii="Times New Roman" w:hAnsi="Times New Roman" w:cs="Times New Roman"/>
          <w:color w:val="000000" w:themeColor="text1"/>
          <w:lang w:val="en-GB"/>
        </w:rPr>
        <w:t xml:space="preserve">greatly </w:t>
      </w:r>
      <w:r w:rsidR="00C63CB3" w:rsidRPr="009F1893">
        <w:rPr>
          <w:rFonts w:ascii="Times New Roman" w:hAnsi="Times New Roman" w:cs="Times New Roman"/>
          <w:color w:val="000000" w:themeColor="text1"/>
          <w:lang w:val="en-GB"/>
        </w:rPr>
        <w:t>limit</w:t>
      </w:r>
      <w:r w:rsidR="00B97355" w:rsidRPr="009F1893">
        <w:rPr>
          <w:rFonts w:ascii="Times New Roman" w:hAnsi="Times New Roman" w:cs="Times New Roman"/>
          <w:color w:val="000000" w:themeColor="text1"/>
          <w:lang w:val="en-GB"/>
        </w:rPr>
        <w:t xml:space="preserve"> their capacity to cope and leads them into </w:t>
      </w:r>
      <w:r w:rsidR="00C63CB3" w:rsidRPr="009F1893">
        <w:rPr>
          <w:rFonts w:ascii="Times New Roman" w:hAnsi="Times New Roman" w:cs="Times New Roman"/>
          <w:color w:val="000000" w:themeColor="text1"/>
          <w:lang w:val="en-GB"/>
        </w:rPr>
        <w:t>extrem</w:t>
      </w:r>
      <w:r w:rsidR="00B97355" w:rsidRPr="009F1893">
        <w:rPr>
          <w:rFonts w:ascii="Times New Roman" w:hAnsi="Times New Roman" w:cs="Times New Roman"/>
          <w:color w:val="000000" w:themeColor="text1"/>
          <w:lang w:val="en-GB"/>
        </w:rPr>
        <w:t>e poverty and social</w:t>
      </w:r>
      <w:r w:rsidR="00C63CB3" w:rsidRPr="009F1893">
        <w:rPr>
          <w:rFonts w:ascii="Times New Roman" w:hAnsi="Times New Roman" w:cs="Times New Roman"/>
          <w:color w:val="000000" w:themeColor="text1"/>
          <w:lang w:val="en-GB"/>
        </w:rPr>
        <w:t xml:space="preserve"> exclus</w:t>
      </w:r>
      <w:r w:rsidR="00B97355" w:rsidRPr="009F1893">
        <w:rPr>
          <w:rFonts w:ascii="Times New Roman" w:hAnsi="Times New Roman" w:cs="Times New Roman"/>
          <w:color w:val="000000" w:themeColor="text1"/>
          <w:lang w:val="en-GB"/>
        </w:rPr>
        <w:t>ion</w:t>
      </w:r>
      <w:r w:rsidR="00C63CB3" w:rsidRPr="009F1893">
        <w:rPr>
          <w:rFonts w:ascii="Times New Roman" w:hAnsi="Times New Roman" w:cs="Times New Roman"/>
          <w:color w:val="000000" w:themeColor="text1"/>
          <w:lang w:val="en-GB"/>
        </w:rPr>
        <w:t xml:space="preserve">. </w:t>
      </w:r>
      <w:r w:rsidR="005122A1" w:rsidRPr="005122A1">
        <w:rPr>
          <w:rFonts w:ascii="Times New Roman" w:hAnsi="Times New Roman" w:cs="Times New Roman"/>
          <w:b/>
          <w:bCs/>
          <w:color w:val="000000" w:themeColor="text1"/>
          <w:lang w:val="en-GB"/>
        </w:rPr>
        <w:t xml:space="preserve">Information on </w:t>
      </w:r>
      <w:r w:rsidR="00C63CB3" w:rsidRPr="005122A1">
        <w:rPr>
          <w:rFonts w:ascii="Times New Roman" w:hAnsi="Times New Roman" w:cs="Times New Roman"/>
          <w:b/>
          <w:bCs/>
          <w:color w:val="000000" w:themeColor="text1"/>
          <w:lang w:val="en-GB"/>
        </w:rPr>
        <w:t>me</w:t>
      </w:r>
      <w:r w:rsidR="00B97355" w:rsidRPr="005122A1">
        <w:rPr>
          <w:rFonts w:ascii="Times New Roman" w:hAnsi="Times New Roman" w:cs="Times New Roman"/>
          <w:b/>
          <w:bCs/>
          <w:color w:val="000000" w:themeColor="text1"/>
          <w:lang w:val="en-GB"/>
        </w:rPr>
        <w:t xml:space="preserve">asures taken to address the social vulnerability of </w:t>
      </w:r>
      <w:r w:rsidR="0007006E" w:rsidRPr="005122A1">
        <w:rPr>
          <w:rFonts w:ascii="Times New Roman" w:hAnsi="Times New Roman" w:cs="Times New Roman"/>
          <w:b/>
          <w:bCs/>
          <w:color w:val="000000" w:themeColor="text1"/>
          <w:lang w:val="en-GB"/>
        </w:rPr>
        <w:t>women</w:t>
      </w:r>
      <w:r w:rsidR="00B97355" w:rsidRPr="005122A1">
        <w:rPr>
          <w:rFonts w:ascii="Times New Roman" w:hAnsi="Times New Roman" w:cs="Times New Roman"/>
          <w:b/>
          <w:bCs/>
          <w:color w:val="000000" w:themeColor="text1"/>
          <w:lang w:val="en-GB"/>
        </w:rPr>
        <w:t xml:space="preserve"> and survival means</w:t>
      </w:r>
      <w:r w:rsidR="005122A1">
        <w:rPr>
          <w:rFonts w:ascii="Times New Roman" w:hAnsi="Times New Roman" w:cs="Times New Roman"/>
          <w:b/>
          <w:bCs/>
          <w:color w:val="000000" w:themeColor="text1"/>
          <w:lang w:val="en-GB"/>
        </w:rPr>
        <w:t>? W</w:t>
      </w:r>
      <w:r w:rsidR="00B97355" w:rsidRPr="005122A1">
        <w:rPr>
          <w:rFonts w:ascii="Times New Roman" w:hAnsi="Times New Roman" w:cs="Times New Roman"/>
          <w:b/>
          <w:bCs/>
          <w:color w:val="000000" w:themeColor="text1"/>
          <w:lang w:val="en-GB"/>
        </w:rPr>
        <w:t xml:space="preserve">hat has been done to ensure that they do not abandon </w:t>
      </w:r>
      <w:r w:rsidR="00C63CB3" w:rsidRPr="005122A1">
        <w:rPr>
          <w:rFonts w:ascii="Times New Roman" w:hAnsi="Times New Roman" w:cs="Times New Roman"/>
          <w:b/>
          <w:bCs/>
          <w:color w:val="000000" w:themeColor="text1"/>
          <w:lang w:val="en-GB"/>
        </w:rPr>
        <w:t>ARV</w:t>
      </w:r>
      <w:r w:rsidR="00B97355" w:rsidRPr="005122A1">
        <w:rPr>
          <w:rFonts w:ascii="Times New Roman" w:hAnsi="Times New Roman" w:cs="Times New Roman"/>
          <w:b/>
          <w:bCs/>
          <w:color w:val="000000" w:themeColor="text1"/>
          <w:lang w:val="en-GB"/>
        </w:rPr>
        <w:t xml:space="preserve"> </w:t>
      </w:r>
      <w:r w:rsidR="00E112C9" w:rsidRPr="005122A1">
        <w:rPr>
          <w:rFonts w:ascii="Times New Roman" w:hAnsi="Times New Roman" w:cs="Times New Roman"/>
          <w:b/>
          <w:bCs/>
          <w:color w:val="000000" w:themeColor="text1"/>
          <w:lang w:val="en-GB"/>
        </w:rPr>
        <w:t>treatment</w:t>
      </w:r>
      <w:r w:rsidR="00C63CB3" w:rsidRPr="009F1893">
        <w:rPr>
          <w:rFonts w:ascii="Times New Roman" w:hAnsi="Times New Roman" w:cs="Times New Roman"/>
          <w:b/>
          <w:color w:val="000000" w:themeColor="text1"/>
          <w:lang w:val="en-GB"/>
        </w:rPr>
        <w:t>?</w:t>
      </w:r>
    </w:p>
    <w:p w:rsidR="00C63CB3" w:rsidRPr="009F1893" w:rsidRDefault="00C63CB3" w:rsidP="00173016">
      <w:pPr>
        <w:pStyle w:val="Ttulo2"/>
        <w:spacing w:before="0" w:after="240"/>
        <w:rPr>
          <w:rFonts w:ascii="Times New Roman" w:hAnsi="Times New Roman" w:cs="Times New Roman"/>
          <w:b/>
          <w:i/>
          <w:iCs/>
          <w:color w:val="000000" w:themeColor="text1"/>
          <w:sz w:val="24"/>
          <w:szCs w:val="24"/>
          <w:lang w:val="en-GB"/>
        </w:rPr>
      </w:pPr>
      <w:bookmarkStart w:id="12" w:name="_Toc11063994"/>
      <w:r w:rsidRPr="009F1893">
        <w:rPr>
          <w:rFonts w:ascii="Times New Roman" w:hAnsi="Times New Roman" w:cs="Times New Roman"/>
          <w:b/>
          <w:i/>
          <w:iCs/>
          <w:color w:val="000000" w:themeColor="text1"/>
          <w:sz w:val="24"/>
          <w:szCs w:val="24"/>
          <w:lang w:val="en-GB"/>
        </w:rPr>
        <w:lastRenderedPageBreak/>
        <w:t>Recom</w:t>
      </w:r>
      <w:r w:rsidR="00542DFD" w:rsidRPr="009F1893">
        <w:rPr>
          <w:rFonts w:ascii="Times New Roman" w:hAnsi="Times New Roman" w:cs="Times New Roman"/>
          <w:b/>
          <w:i/>
          <w:iCs/>
          <w:color w:val="000000" w:themeColor="text1"/>
          <w:sz w:val="24"/>
          <w:szCs w:val="24"/>
          <w:lang w:val="en-GB"/>
        </w:rPr>
        <w:t>m</w:t>
      </w:r>
      <w:r w:rsidRPr="009F1893">
        <w:rPr>
          <w:rFonts w:ascii="Times New Roman" w:hAnsi="Times New Roman" w:cs="Times New Roman"/>
          <w:b/>
          <w:i/>
          <w:iCs/>
          <w:color w:val="000000" w:themeColor="text1"/>
          <w:sz w:val="24"/>
          <w:szCs w:val="24"/>
          <w:lang w:val="en-GB"/>
        </w:rPr>
        <w:t>enda</w:t>
      </w:r>
      <w:r w:rsidR="00000544" w:rsidRPr="009F1893">
        <w:rPr>
          <w:rFonts w:ascii="Times New Roman" w:hAnsi="Times New Roman" w:cs="Times New Roman"/>
          <w:b/>
          <w:i/>
          <w:iCs/>
          <w:color w:val="000000" w:themeColor="text1"/>
          <w:sz w:val="24"/>
          <w:szCs w:val="24"/>
          <w:lang w:val="en-GB"/>
        </w:rPr>
        <w:t>tions on Women and HIV</w:t>
      </w:r>
      <w:r w:rsidR="00D85829" w:rsidRPr="009F1893">
        <w:rPr>
          <w:rFonts w:ascii="Times New Roman" w:hAnsi="Times New Roman" w:cs="Times New Roman"/>
          <w:b/>
          <w:i/>
          <w:iCs/>
          <w:color w:val="000000" w:themeColor="text1"/>
          <w:sz w:val="24"/>
          <w:szCs w:val="24"/>
          <w:lang w:val="en-GB"/>
        </w:rPr>
        <w:t>/A</w:t>
      </w:r>
      <w:r w:rsidR="00000544" w:rsidRPr="009F1893">
        <w:rPr>
          <w:rFonts w:ascii="Times New Roman" w:hAnsi="Times New Roman" w:cs="Times New Roman"/>
          <w:b/>
          <w:i/>
          <w:iCs/>
          <w:color w:val="000000" w:themeColor="text1"/>
          <w:sz w:val="24"/>
          <w:szCs w:val="24"/>
          <w:lang w:val="en-GB"/>
        </w:rPr>
        <w:t>IDS</w:t>
      </w:r>
      <w:bookmarkEnd w:id="12"/>
    </w:p>
    <w:p w:rsidR="00C63CB3" w:rsidRPr="009F1893" w:rsidRDefault="00C63CB3" w:rsidP="00765A93">
      <w:pPr>
        <w:pStyle w:val="PargrafodaLista"/>
        <w:numPr>
          <w:ilvl w:val="0"/>
          <w:numId w:val="13"/>
        </w:numPr>
        <w:spacing w:after="240"/>
        <w:jc w:val="both"/>
        <w:rPr>
          <w:rFonts w:ascii="Times New Roman" w:hAnsi="Times New Roman" w:cs="Times New Roman"/>
          <w:color w:val="000000" w:themeColor="text1"/>
          <w:lang w:val="en-GB"/>
        </w:rPr>
      </w:pPr>
      <w:r w:rsidRPr="009F1893">
        <w:rPr>
          <w:rFonts w:ascii="Times New Roman" w:hAnsi="Times New Roman" w:cs="Times New Roman"/>
          <w:color w:val="000000" w:themeColor="text1"/>
          <w:lang w:val="en-GB"/>
        </w:rPr>
        <w:t>De</w:t>
      </w:r>
      <w:r w:rsidR="00767965" w:rsidRPr="009F1893">
        <w:rPr>
          <w:rFonts w:ascii="Times New Roman" w:hAnsi="Times New Roman" w:cs="Times New Roman"/>
          <w:color w:val="000000" w:themeColor="text1"/>
          <w:lang w:val="en-GB"/>
        </w:rPr>
        <w:t>velop internal communication</w:t>
      </w:r>
      <w:r w:rsidR="006759B3">
        <w:rPr>
          <w:rFonts w:ascii="Times New Roman" w:hAnsi="Times New Roman" w:cs="Times New Roman"/>
          <w:color w:val="000000" w:themeColor="text1"/>
          <w:lang w:val="en-GB"/>
        </w:rPr>
        <w:t>/</w:t>
      </w:r>
      <w:r w:rsidR="00767965" w:rsidRPr="009F1893">
        <w:rPr>
          <w:rFonts w:ascii="Times New Roman" w:hAnsi="Times New Roman" w:cs="Times New Roman"/>
          <w:color w:val="000000" w:themeColor="text1"/>
          <w:lang w:val="en-GB"/>
        </w:rPr>
        <w:t xml:space="preserve">screening mechanisms for the identification of PLWHIV to facilitate the waiving of health access fees, that respect the privacy of the </w:t>
      </w:r>
      <w:r w:rsidRPr="009F1893">
        <w:rPr>
          <w:rFonts w:ascii="Times New Roman" w:hAnsi="Times New Roman" w:cs="Times New Roman"/>
          <w:color w:val="000000" w:themeColor="text1"/>
          <w:lang w:val="en-GB"/>
        </w:rPr>
        <w:t>pa</w:t>
      </w:r>
      <w:r w:rsidR="00767965" w:rsidRPr="009F1893">
        <w:rPr>
          <w:rFonts w:ascii="Times New Roman" w:hAnsi="Times New Roman" w:cs="Times New Roman"/>
          <w:color w:val="000000" w:themeColor="text1"/>
          <w:lang w:val="en-GB"/>
        </w:rPr>
        <w:t>t</w:t>
      </w:r>
      <w:r w:rsidRPr="009F1893">
        <w:rPr>
          <w:rFonts w:ascii="Times New Roman" w:hAnsi="Times New Roman" w:cs="Times New Roman"/>
          <w:color w:val="000000" w:themeColor="text1"/>
          <w:lang w:val="en-GB"/>
        </w:rPr>
        <w:t>ient;</w:t>
      </w:r>
    </w:p>
    <w:p w:rsidR="00C63CB3" w:rsidRPr="009F1893" w:rsidRDefault="00767965" w:rsidP="00765A93">
      <w:pPr>
        <w:pStyle w:val="PargrafodaLista"/>
        <w:numPr>
          <w:ilvl w:val="0"/>
          <w:numId w:val="13"/>
        </w:numPr>
        <w:spacing w:after="240"/>
        <w:jc w:val="both"/>
        <w:rPr>
          <w:rFonts w:ascii="Times New Roman" w:hAnsi="Times New Roman" w:cs="Times New Roman"/>
          <w:color w:val="000000" w:themeColor="text1"/>
          <w:lang w:val="en-GB"/>
        </w:rPr>
      </w:pPr>
      <w:r w:rsidRPr="009F1893">
        <w:rPr>
          <w:rFonts w:ascii="Times New Roman" w:hAnsi="Times New Roman" w:cs="Times New Roman"/>
          <w:color w:val="000000" w:themeColor="text1"/>
          <w:lang w:val="en-GB"/>
        </w:rPr>
        <w:t xml:space="preserve">Conduct </w:t>
      </w:r>
      <w:r w:rsidR="00C63CB3" w:rsidRPr="009F1893">
        <w:rPr>
          <w:rFonts w:ascii="Times New Roman" w:hAnsi="Times New Roman" w:cs="Times New Roman"/>
          <w:color w:val="000000" w:themeColor="text1"/>
          <w:lang w:val="en-GB"/>
        </w:rPr>
        <w:t>stud</w:t>
      </w:r>
      <w:r w:rsidRPr="009F1893">
        <w:rPr>
          <w:rFonts w:ascii="Times New Roman" w:hAnsi="Times New Roman" w:cs="Times New Roman"/>
          <w:color w:val="000000" w:themeColor="text1"/>
          <w:lang w:val="en-GB"/>
        </w:rPr>
        <w:t xml:space="preserve">ies for in-depth understanding of the increase of </w:t>
      </w:r>
      <w:proofErr w:type="spellStart"/>
      <w:r w:rsidRPr="009F1893">
        <w:rPr>
          <w:rFonts w:ascii="Times New Roman" w:hAnsi="Times New Roman" w:cs="Times New Roman"/>
          <w:color w:val="000000" w:themeColor="text1"/>
          <w:lang w:val="en-GB"/>
        </w:rPr>
        <w:t>seroprevalence</w:t>
      </w:r>
      <w:proofErr w:type="spellEnd"/>
      <w:r w:rsidRPr="009F1893">
        <w:rPr>
          <w:rFonts w:ascii="Times New Roman" w:hAnsi="Times New Roman" w:cs="Times New Roman"/>
          <w:color w:val="000000" w:themeColor="text1"/>
          <w:lang w:val="en-GB"/>
        </w:rPr>
        <w:t xml:space="preserve"> among </w:t>
      </w:r>
      <w:r w:rsidR="0007006E" w:rsidRPr="009F1893">
        <w:rPr>
          <w:rFonts w:ascii="Times New Roman" w:hAnsi="Times New Roman" w:cs="Times New Roman"/>
          <w:color w:val="000000" w:themeColor="text1"/>
          <w:lang w:val="en-GB"/>
        </w:rPr>
        <w:t>women</w:t>
      </w:r>
      <w:r w:rsidR="00C63CB3" w:rsidRPr="009F1893">
        <w:rPr>
          <w:rFonts w:ascii="Times New Roman" w:hAnsi="Times New Roman" w:cs="Times New Roman"/>
          <w:color w:val="000000" w:themeColor="text1"/>
          <w:lang w:val="en-GB"/>
        </w:rPr>
        <w:t xml:space="preserve">, </w:t>
      </w:r>
      <w:r w:rsidR="006759B3">
        <w:rPr>
          <w:rFonts w:ascii="Times New Roman" w:hAnsi="Times New Roman" w:cs="Times New Roman"/>
          <w:color w:val="000000" w:themeColor="text1"/>
          <w:lang w:val="en-GB"/>
        </w:rPr>
        <w:t>especially</w:t>
      </w:r>
      <w:r w:rsidRPr="009F1893">
        <w:rPr>
          <w:rFonts w:ascii="Times New Roman" w:hAnsi="Times New Roman" w:cs="Times New Roman"/>
          <w:color w:val="000000" w:themeColor="text1"/>
          <w:lang w:val="en-GB"/>
        </w:rPr>
        <w:t xml:space="preserve"> young women</w:t>
      </w:r>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to inform specific prevention measures;</w:t>
      </w:r>
      <w:r w:rsidR="00C63CB3" w:rsidRPr="009F1893">
        <w:rPr>
          <w:rFonts w:ascii="Times New Roman" w:hAnsi="Times New Roman" w:cs="Times New Roman"/>
          <w:color w:val="000000" w:themeColor="text1"/>
          <w:lang w:val="en-GB"/>
        </w:rPr>
        <w:t xml:space="preserve"> </w:t>
      </w:r>
    </w:p>
    <w:p w:rsidR="00C63CB3" w:rsidRPr="009F1893" w:rsidRDefault="00767965" w:rsidP="00765A93">
      <w:pPr>
        <w:pStyle w:val="PargrafodaLista"/>
        <w:numPr>
          <w:ilvl w:val="0"/>
          <w:numId w:val="13"/>
        </w:numPr>
        <w:spacing w:after="240"/>
        <w:jc w:val="both"/>
        <w:rPr>
          <w:rFonts w:ascii="Times New Roman" w:hAnsi="Times New Roman" w:cs="Times New Roman"/>
          <w:color w:val="000000" w:themeColor="text1"/>
          <w:lang w:val="en-GB"/>
        </w:rPr>
      </w:pPr>
      <w:r w:rsidRPr="009F1893">
        <w:rPr>
          <w:rFonts w:ascii="Times New Roman" w:hAnsi="Times New Roman" w:cs="Times New Roman"/>
          <w:color w:val="000000" w:themeColor="text1"/>
          <w:lang w:val="en-GB"/>
        </w:rPr>
        <w:t>Establish support programs for unemployed PLW</w:t>
      </w:r>
      <w:r w:rsidR="00017202" w:rsidRPr="009F1893">
        <w:rPr>
          <w:rFonts w:ascii="Times New Roman" w:hAnsi="Times New Roman" w:cs="Times New Roman"/>
          <w:color w:val="000000" w:themeColor="text1"/>
          <w:lang w:val="en-GB"/>
        </w:rPr>
        <w:t>HIV</w:t>
      </w:r>
      <w:r w:rsidR="00C63CB3" w:rsidRPr="009F1893">
        <w:rPr>
          <w:rFonts w:ascii="Times New Roman" w:hAnsi="Times New Roman" w:cs="Times New Roman"/>
          <w:color w:val="000000" w:themeColor="text1"/>
          <w:lang w:val="en-GB"/>
        </w:rPr>
        <w:t>;</w:t>
      </w:r>
    </w:p>
    <w:p w:rsidR="00E5613F" w:rsidRDefault="00017202" w:rsidP="00E5613F">
      <w:pPr>
        <w:pStyle w:val="PargrafodaLista"/>
        <w:numPr>
          <w:ilvl w:val="0"/>
          <w:numId w:val="13"/>
        </w:numPr>
        <w:spacing w:after="240"/>
        <w:jc w:val="both"/>
        <w:rPr>
          <w:rFonts w:ascii="Times New Roman" w:hAnsi="Times New Roman" w:cs="Times New Roman"/>
          <w:color w:val="000000" w:themeColor="text1"/>
          <w:lang w:val="en-GB"/>
        </w:rPr>
      </w:pPr>
      <w:r w:rsidRPr="009F1893">
        <w:rPr>
          <w:rFonts w:ascii="Times New Roman" w:hAnsi="Times New Roman" w:cs="Times New Roman"/>
          <w:color w:val="000000" w:themeColor="text1"/>
          <w:lang w:val="en-GB"/>
        </w:rPr>
        <w:t xml:space="preserve">Increase awareness </w:t>
      </w:r>
      <w:r w:rsidR="00C63CB3" w:rsidRPr="009F1893">
        <w:rPr>
          <w:rFonts w:ascii="Times New Roman" w:hAnsi="Times New Roman" w:cs="Times New Roman"/>
          <w:color w:val="000000" w:themeColor="text1"/>
          <w:lang w:val="en-GB"/>
        </w:rPr>
        <w:t>campa</w:t>
      </w:r>
      <w:r w:rsidRPr="009F1893">
        <w:rPr>
          <w:rFonts w:ascii="Times New Roman" w:hAnsi="Times New Roman" w:cs="Times New Roman"/>
          <w:color w:val="000000" w:themeColor="text1"/>
          <w:lang w:val="en-GB"/>
        </w:rPr>
        <w:t>igns in communities and schools with special focus on prevention and voluntary and confidential HIV testing</w:t>
      </w:r>
      <w:r w:rsidR="00C63CB3" w:rsidRPr="009F1893">
        <w:rPr>
          <w:rFonts w:ascii="Times New Roman" w:hAnsi="Times New Roman" w:cs="Times New Roman"/>
          <w:color w:val="000000" w:themeColor="text1"/>
          <w:lang w:val="en-GB"/>
        </w:rPr>
        <w:t xml:space="preserve">; </w:t>
      </w:r>
    </w:p>
    <w:p w:rsidR="00E5613F" w:rsidRPr="00E5613F" w:rsidRDefault="00E5613F" w:rsidP="00E5613F">
      <w:pPr>
        <w:pStyle w:val="PargrafodaLista"/>
        <w:numPr>
          <w:ilvl w:val="0"/>
          <w:numId w:val="13"/>
        </w:numPr>
        <w:spacing w:after="240"/>
        <w:jc w:val="both"/>
        <w:rPr>
          <w:rFonts w:ascii="Times New Roman" w:hAnsi="Times New Roman" w:cs="Times New Roman"/>
          <w:color w:val="000000" w:themeColor="text1"/>
          <w:lang w:val="en-GB"/>
        </w:rPr>
      </w:pPr>
      <w:r w:rsidRPr="00E5613F">
        <w:rPr>
          <w:rFonts w:ascii="Times New Roman" w:hAnsi="Times New Roman" w:cs="Times New Roman"/>
          <w:color w:val="000000" w:themeColor="text1"/>
          <w:lang w:val="en-GB"/>
        </w:rPr>
        <w:t>Intensify initiatives to combat stigma and discrimination against w</w:t>
      </w:r>
      <w:r>
        <w:rPr>
          <w:rFonts w:ascii="Times New Roman" w:hAnsi="Times New Roman" w:cs="Times New Roman"/>
          <w:color w:val="000000" w:themeColor="text1"/>
          <w:lang w:val="en-GB"/>
        </w:rPr>
        <w:t>omen living with HIV</w:t>
      </w:r>
      <w:r w:rsidRPr="00E5613F">
        <w:rPr>
          <w:rFonts w:ascii="Times New Roman" w:hAnsi="Times New Roman" w:cs="Times New Roman"/>
          <w:color w:val="000000" w:themeColor="text1"/>
          <w:lang w:val="en-GB"/>
        </w:rPr>
        <w:t>;</w:t>
      </w:r>
    </w:p>
    <w:p w:rsidR="00C63CB3" w:rsidRPr="009F1893" w:rsidRDefault="00017202" w:rsidP="00765A93">
      <w:pPr>
        <w:pStyle w:val="PargrafodaLista"/>
        <w:numPr>
          <w:ilvl w:val="0"/>
          <w:numId w:val="13"/>
        </w:numPr>
        <w:spacing w:after="240"/>
        <w:jc w:val="both"/>
        <w:rPr>
          <w:rFonts w:ascii="Times New Roman" w:hAnsi="Times New Roman" w:cs="Times New Roman"/>
          <w:color w:val="000000" w:themeColor="text1"/>
          <w:lang w:val="en-GB"/>
        </w:rPr>
      </w:pPr>
      <w:r w:rsidRPr="009F1893">
        <w:rPr>
          <w:rFonts w:ascii="Times New Roman" w:hAnsi="Times New Roman" w:cs="Times New Roman"/>
          <w:color w:val="000000" w:themeColor="text1"/>
          <w:lang w:val="en-GB"/>
        </w:rPr>
        <w:t xml:space="preserve">Train </w:t>
      </w:r>
      <w:r w:rsidR="00C63CB3" w:rsidRPr="009F1893">
        <w:rPr>
          <w:rFonts w:ascii="Times New Roman" w:hAnsi="Times New Roman" w:cs="Times New Roman"/>
          <w:color w:val="000000" w:themeColor="text1"/>
          <w:lang w:val="en-GB"/>
        </w:rPr>
        <w:t>prof</w:t>
      </w:r>
      <w:r w:rsidRPr="009F1893">
        <w:rPr>
          <w:rFonts w:ascii="Times New Roman" w:hAnsi="Times New Roman" w:cs="Times New Roman"/>
          <w:color w:val="000000" w:themeColor="text1"/>
          <w:lang w:val="en-GB"/>
        </w:rPr>
        <w:t xml:space="preserve">essionals in different areas of public </w:t>
      </w:r>
      <w:r w:rsidR="00E112C9" w:rsidRPr="009F1893">
        <w:rPr>
          <w:rFonts w:ascii="Times New Roman" w:hAnsi="Times New Roman" w:cs="Times New Roman"/>
          <w:color w:val="000000" w:themeColor="text1"/>
          <w:lang w:val="en-GB"/>
        </w:rPr>
        <w:t>service</w:t>
      </w:r>
      <w:r w:rsidRPr="009F1893">
        <w:rPr>
          <w:rFonts w:ascii="Times New Roman" w:hAnsi="Times New Roman" w:cs="Times New Roman"/>
          <w:color w:val="000000" w:themeColor="text1"/>
          <w:lang w:val="en-GB"/>
        </w:rPr>
        <w:t>, especially health and social staff</w:t>
      </w:r>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 xml:space="preserve">on attention, referral and counselling of </w:t>
      </w:r>
      <w:r w:rsidR="0007006E" w:rsidRPr="009F1893">
        <w:rPr>
          <w:rFonts w:ascii="Times New Roman" w:hAnsi="Times New Roman" w:cs="Times New Roman"/>
          <w:color w:val="000000" w:themeColor="text1"/>
          <w:lang w:val="en-GB"/>
        </w:rPr>
        <w:t>women</w:t>
      </w:r>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 xml:space="preserve">living with </w:t>
      </w:r>
      <w:r w:rsidR="00C63CB3" w:rsidRPr="009F1893">
        <w:rPr>
          <w:rFonts w:ascii="Times New Roman" w:hAnsi="Times New Roman" w:cs="Times New Roman"/>
          <w:color w:val="000000" w:themeColor="text1"/>
          <w:lang w:val="en-GB"/>
        </w:rPr>
        <w:t>H</w:t>
      </w:r>
      <w:r w:rsidRPr="009F1893">
        <w:rPr>
          <w:rFonts w:ascii="Times New Roman" w:hAnsi="Times New Roman" w:cs="Times New Roman"/>
          <w:color w:val="000000" w:themeColor="text1"/>
          <w:lang w:val="en-GB"/>
        </w:rPr>
        <w:t>IV</w:t>
      </w:r>
      <w:r w:rsidR="00C63CB3" w:rsidRPr="009F1893">
        <w:rPr>
          <w:rFonts w:ascii="Times New Roman" w:hAnsi="Times New Roman" w:cs="Times New Roman"/>
          <w:color w:val="000000" w:themeColor="text1"/>
          <w:lang w:val="en-GB"/>
        </w:rPr>
        <w:t>/</w:t>
      </w:r>
      <w:r w:rsidRPr="009F1893">
        <w:rPr>
          <w:rFonts w:ascii="Times New Roman" w:hAnsi="Times New Roman" w:cs="Times New Roman"/>
          <w:color w:val="000000" w:themeColor="text1"/>
          <w:lang w:val="en-GB"/>
        </w:rPr>
        <w:t>AIDS on their rights</w:t>
      </w:r>
      <w:r w:rsidR="00C63CB3" w:rsidRPr="009F1893">
        <w:rPr>
          <w:rFonts w:ascii="Times New Roman" w:hAnsi="Times New Roman" w:cs="Times New Roman"/>
          <w:color w:val="000000" w:themeColor="text1"/>
          <w:lang w:val="en-GB"/>
        </w:rPr>
        <w:t>.</w:t>
      </w:r>
    </w:p>
    <w:p w:rsidR="00C63CB3" w:rsidRPr="009F1893" w:rsidRDefault="00000544" w:rsidP="00173016">
      <w:pPr>
        <w:pStyle w:val="Ttulo2"/>
        <w:spacing w:before="0" w:after="240"/>
        <w:rPr>
          <w:rFonts w:ascii="Times New Roman" w:eastAsia="Times New Roman" w:hAnsi="Times New Roman" w:cs="Times New Roman"/>
          <w:b/>
          <w:color w:val="000000"/>
          <w:sz w:val="24"/>
          <w:szCs w:val="24"/>
          <w:lang w:val="en-GB"/>
        </w:rPr>
      </w:pPr>
      <w:bookmarkStart w:id="13" w:name="_Toc11063995"/>
      <w:r w:rsidRPr="009F1893">
        <w:rPr>
          <w:rFonts w:ascii="Times New Roman" w:eastAsia="Times New Roman" w:hAnsi="Times New Roman" w:cs="Times New Roman"/>
          <w:b/>
          <w:color w:val="000000"/>
          <w:sz w:val="24"/>
          <w:szCs w:val="24"/>
          <w:lang w:val="en-GB"/>
        </w:rPr>
        <w:t>Women with Disabilities</w:t>
      </w:r>
      <w:bookmarkEnd w:id="13"/>
    </w:p>
    <w:p w:rsidR="00C63CB3" w:rsidRPr="009F1893" w:rsidRDefault="00D85829" w:rsidP="00765A93">
      <w:pPr>
        <w:pStyle w:val="PargrafodaLista"/>
        <w:numPr>
          <w:ilvl w:val="0"/>
          <w:numId w:val="3"/>
        </w:numPr>
        <w:spacing w:after="240"/>
        <w:ind w:left="357" w:hanging="357"/>
        <w:contextualSpacing w:val="0"/>
        <w:jc w:val="both"/>
        <w:rPr>
          <w:rFonts w:ascii="Times New Roman" w:eastAsia="Times New Roman" w:hAnsi="Times New Roman" w:cs="Times New Roman"/>
          <w:b/>
          <w:color w:val="000000" w:themeColor="text1"/>
          <w:lang w:val="en-GB"/>
        </w:rPr>
      </w:pPr>
      <w:r w:rsidRPr="009F1893">
        <w:rPr>
          <w:rFonts w:ascii="Times New Roman" w:hAnsi="Times New Roman" w:cs="Times New Roman"/>
          <w:color w:val="000000" w:themeColor="text1"/>
          <w:lang w:val="en-GB"/>
        </w:rPr>
        <w:t>NGOs</w:t>
      </w:r>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 xml:space="preserve">acknowledge with satisfaction several governmental and CSO initiatives </w:t>
      </w:r>
      <w:r w:rsidR="00011FFB" w:rsidRPr="009F1893">
        <w:rPr>
          <w:rFonts w:ascii="Times New Roman" w:hAnsi="Times New Roman" w:cs="Times New Roman"/>
          <w:color w:val="000000" w:themeColor="text1"/>
          <w:lang w:val="en-GB"/>
        </w:rPr>
        <w:t>underway for</w:t>
      </w:r>
      <w:r w:rsidRPr="009F1893">
        <w:rPr>
          <w:rFonts w:ascii="Times New Roman" w:hAnsi="Times New Roman" w:cs="Times New Roman"/>
          <w:color w:val="000000" w:themeColor="text1"/>
          <w:lang w:val="en-GB"/>
        </w:rPr>
        <w:t xml:space="preserve"> </w:t>
      </w:r>
      <w:r w:rsidR="00C63CB3" w:rsidRPr="009F1893">
        <w:rPr>
          <w:rFonts w:ascii="Times New Roman" w:hAnsi="Times New Roman" w:cs="Times New Roman"/>
          <w:color w:val="000000" w:themeColor="text1"/>
          <w:lang w:val="en-GB"/>
        </w:rPr>
        <w:t>pe</w:t>
      </w:r>
      <w:r w:rsidRPr="009F1893">
        <w:rPr>
          <w:rFonts w:ascii="Times New Roman" w:hAnsi="Times New Roman" w:cs="Times New Roman"/>
          <w:color w:val="000000" w:themeColor="text1"/>
          <w:lang w:val="en-GB"/>
        </w:rPr>
        <w:t>r</w:t>
      </w:r>
      <w:r w:rsidR="00C63CB3" w:rsidRPr="009F1893">
        <w:rPr>
          <w:rFonts w:ascii="Times New Roman" w:hAnsi="Times New Roman" w:cs="Times New Roman"/>
          <w:color w:val="000000" w:themeColor="text1"/>
          <w:lang w:val="en-GB"/>
        </w:rPr>
        <w:t>so</w:t>
      </w:r>
      <w:r w:rsidRPr="009F1893">
        <w:rPr>
          <w:rFonts w:ascii="Times New Roman" w:hAnsi="Times New Roman" w:cs="Times New Roman"/>
          <w:color w:val="000000" w:themeColor="text1"/>
          <w:lang w:val="en-GB"/>
        </w:rPr>
        <w:t>n</w:t>
      </w:r>
      <w:r w:rsidR="00C63CB3" w:rsidRPr="009F1893">
        <w:rPr>
          <w:rFonts w:ascii="Times New Roman" w:hAnsi="Times New Roman" w:cs="Times New Roman"/>
          <w:color w:val="000000" w:themeColor="text1"/>
          <w:lang w:val="en-GB"/>
        </w:rPr>
        <w:t xml:space="preserve">s </w:t>
      </w:r>
      <w:r w:rsidRPr="009F1893">
        <w:rPr>
          <w:rFonts w:ascii="Times New Roman" w:hAnsi="Times New Roman" w:cs="Times New Roman"/>
          <w:color w:val="000000" w:themeColor="text1"/>
          <w:lang w:val="en-GB"/>
        </w:rPr>
        <w:t xml:space="preserve">with disabilities </w:t>
      </w:r>
      <w:r w:rsidR="00C63CB3" w:rsidRPr="009F1893">
        <w:rPr>
          <w:rFonts w:ascii="Times New Roman" w:hAnsi="Times New Roman" w:cs="Times New Roman"/>
          <w:color w:val="000000" w:themeColor="text1"/>
          <w:lang w:val="en-GB"/>
        </w:rPr>
        <w:t>(</w:t>
      </w:r>
      <w:proofErr w:type="spellStart"/>
      <w:r w:rsidR="00C63CB3" w:rsidRPr="009F1893">
        <w:rPr>
          <w:rFonts w:ascii="Times New Roman" w:hAnsi="Times New Roman" w:cs="Times New Roman"/>
          <w:color w:val="000000" w:themeColor="text1"/>
          <w:lang w:val="en-GB"/>
        </w:rPr>
        <w:t>P</w:t>
      </w:r>
      <w:r w:rsidRPr="009F1893">
        <w:rPr>
          <w:rFonts w:ascii="Times New Roman" w:hAnsi="Times New Roman" w:cs="Times New Roman"/>
          <w:color w:val="000000" w:themeColor="text1"/>
          <w:lang w:val="en-GB"/>
        </w:rPr>
        <w:t>w</w:t>
      </w:r>
      <w:r w:rsidR="00C63CB3" w:rsidRPr="009F1893">
        <w:rPr>
          <w:rFonts w:ascii="Times New Roman" w:hAnsi="Times New Roman" w:cs="Times New Roman"/>
          <w:color w:val="000000" w:themeColor="text1"/>
          <w:lang w:val="en-GB"/>
        </w:rPr>
        <w:t>D</w:t>
      </w:r>
      <w:proofErr w:type="spellEnd"/>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 xml:space="preserve">to combat </w:t>
      </w:r>
      <w:r w:rsidR="00C63CB3" w:rsidRPr="009F1893">
        <w:rPr>
          <w:rFonts w:ascii="Times New Roman" w:hAnsi="Times New Roman" w:cs="Times New Roman"/>
          <w:color w:val="000000" w:themeColor="text1"/>
          <w:lang w:val="en-GB"/>
        </w:rPr>
        <w:t>discrimina</w:t>
      </w:r>
      <w:r w:rsidRPr="009F1893">
        <w:rPr>
          <w:rFonts w:ascii="Times New Roman" w:hAnsi="Times New Roman" w:cs="Times New Roman"/>
          <w:color w:val="000000" w:themeColor="text1"/>
          <w:lang w:val="en-GB"/>
        </w:rPr>
        <w:t>tion and p</w:t>
      </w:r>
      <w:r w:rsidR="00C63CB3" w:rsidRPr="009F1893">
        <w:rPr>
          <w:rFonts w:ascii="Times New Roman" w:hAnsi="Times New Roman" w:cs="Times New Roman"/>
          <w:color w:val="000000" w:themeColor="text1"/>
          <w:lang w:val="en-GB"/>
        </w:rPr>
        <w:t>romo</w:t>
      </w:r>
      <w:r w:rsidRPr="009F1893">
        <w:rPr>
          <w:rFonts w:ascii="Times New Roman" w:hAnsi="Times New Roman" w:cs="Times New Roman"/>
          <w:color w:val="000000" w:themeColor="text1"/>
          <w:lang w:val="en-GB"/>
        </w:rPr>
        <w:t>te</w:t>
      </w:r>
      <w:r w:rsidR="00C63CB3" w:rsidRPr="009F1893">
        <w:rPr>
          <w:rFonts w:ascii="Times New Roman" w:hAnsi="Times New Roman" w:cs="Times New Roman"/>
          <w:color w:val="000000" w:themeColor="text1"/>
          <w:lang w:val="en-GB"/>
        </w:rPr>
        <w:t xml:space="preserve"> ac</w:t>
      </w:r>
      <w:r w:rsidRPr="009F1893">
        <w:rPr>
          <w:rFonts w:ascii="Times New Roman" w:hAnsi="Times New Roman" w:cs="Times New Roman"/>
          <w:color w:val="000000" w:themeColor="text1"/>
          <w:lang w:val="en-GB"/>
        </w:rPr>
        <w:t>c</w:t>
      </w:r>
      <w:r w:rsidR="00C63CB3" w:rsidRPr="009F1893">
        <w:rPr>
          <w:rFonts w:ascii="Times New Roman" w:hAnsi="Times New Roman" w:cs="Times New Roman"/>
          <w:color w:val="000000" w:themeColor="text1"/>
          <w:lang w:val="en-GB"/>
        </w:rPr>
        <w:t>ess</w:t>
      </w:r>
      <w:r w:rsidRPr="009F1893">
        <w:rPr>
          <w:rFonts w:ascii="Times New Roman" w:hAnsi="Times New Roman" w:cs="Times New Roman"/>
          <w:color w:val="000000" w:themeColor="text1"/>
          <w:lang w:val="en-GB"/>
        </w:rPr>
        <w:t xml:space="preserve"> to social </w:t>
      </w:r>
      <w:r w:rsidR="00C63CB3" w:rsidRPr="009F1893">
        <w:rPr>
          <w:rFonts w:ascii="Times New Roman" w:hAnsi="Times New Roman" w:cs="Times New Roman"/>
          <w:color w:val="000000" w:themeColor="text1"/>
          <w:lang w:val="en-GB"/>
        </w:rPr>
        <w:t>prote</w:t>
      </w:r>
      <w:r w:rsidRPr="009F1893">
        <w:rPr>
          <w:rFonts w:ascii="Times New Roman" w:hAnsi="Times New Roman" w:cs="Times New Roman"/>
          <w:color w:val="000000" w:themeColor="text1"/>
          <w:lang w:val="en-GB"/>
        </w:rPr>
        <w:t xml:space="preserve">ction, </w:t>
      </w:r>
      <w:r w:rsidR="00C63CB3" w:rsidRPr="009F1893">
        <w:rPr>
          <w:rFonts w:ascii="Times New Roman" w:hAnsi="Times New Roman" w:cs="Times New Roman"/>
          <w:color w:val="000000" w:themeColor="text1"/>
          <w:lang w:val="en-GB"/>
        </w:rPr>
        <w:t>educa</w:t>
      </w:r>
      <w:r w:rsidRPr="009F1893">
        <w:rPr>
          <w:rFonts w:ascii="Times New Roman" w:hAnsi="Times New Roman" w:cs="Times New Roman"/>
          <w:color w:val="000000" w:themeColor="text1"/>
          <w:lang w:val="en-GB"/>
        </w:rPr>
        <w:t xml:space="preserve">tion and employment, as well as to strengthen </w:t>
      </w:r>
      <w:proofErr w:type="spellStart"/>
      <w:r w:rsidRPr="009F1893">
        <w:rPr>
          <w:rFonts w:ascii="Times New Roman" w:hAnsi="Times New Roman" w:cs="Times New Roman"/>
          <w:color w:val="000000" w:themeColor="text1"/>
          <w:lang w:val="en-GB"/>
        </w:rPr>
        <w:t>PwD</w:t>
      </w:r>
      <w:proofErr w:type="spellEnd"/>
      <w:r w:rsidRPr="009F1893">
        <w:rPr>
          <w:rFonts w:ascii="Times New Roman" w:hAnsi="Times New Roman" w:cs="Times New Roman"/>
          <w:color w:val="000000" w:themeColor="text1"/>
          <w:lang w:val="en-GB"/>
        </w:rPr>
        <w:t xml:space="preserve"> </w:t>
      </w:r>
      <w:r w:rsidR="00C63CB3" w:rsidRPr="009F1893">
        <w:rPr>
          <w:rFonts w:ascii="Times New Roman" w:hAnsi="Times New Roman" w:cs="Times New Roman"/>
          <w:color w:val="000000" w:themeColor="text1"/>
          <w:lang w:val="en-GB"/>
        </w:rPr>
        <w:t>asso</w:t>
      </w:r>
      <w:r w:rsidRPr="009F1893">
        <w:rPr>
          <w:rFonts w:ascii="Times New Roman" w:hAnsi="Times New Roman" w:cs="Times New Roman"/>
          <w:color w:val="000000" w:themeColor="text1"/>
          <w:lang w:val="en-GB"/>
        </w:rPr>
        <w:t>c</w:t>
      </w:r>
      <w:r w:rsidR="00C63CB3" w:rsidRPr="009F1893">
        <w:rPr>
          <w:rFonts w:ascii="Times New Roman" w:hAnsi="Times New Roman" w:cs="Times New Roman"/>
          <w:color w:val="000000" w:themeColor="text1"/>
          <w:lang w:val="en-GB"/>
        </w:rPr>
        <w:t>ia</w:t>
      </w:r>
      <w:r w:rsidRPr="009F1893">
        <w:rPr>
          <w:rFonts w:ascii="Times New Roman" w:hAnsi="Times New Roman" w:cs="Times New Roman"/>
          <w:color w:val="000000" w:themeColor="text1"/>
          <w:lang w:val="en-GB"/>
        </w:rPr>
        <w:t>tions</w:t>
      </w:r>
      <w:r w:rsidR="00C63CB3" w:rsidRPr="009F1893">
        <w:rPr>
          <w:rFonts w:ascii="Times New Roman" w:hAnsi="Times New Roman" w:cs="Times New Roman"/>
          <w:color w:val="000000" w:themeColor="text1"/>
          <w:lang w:val="en-GB"/>
        </w:rPr>
        <w:t>.</w:t>
      </w:r>
      <w:r w:rsidRPr="009F1893">
        <w:rPr>
          <w:rFonts w:ascii="Times New Roman" w:hAnsi="Times New Roman" w:cs="Times New Roman"/>
          <w:color w:val="000000" w:themeColor="text1"/>
          <w:lang w:val="en-GB"/>
        </w:rPr>
        <w:t xml:space="preserve"> Nevertheless</w:t>
      </w:r>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 xml:space="preserve">they note with concern that the specificities of </w:t>
      </w:r>
      <w:r w:rsidR="0007006E" w:rsidRPr="009F1893">
        <w:rPr>
          <w:rFonts w:ascii="Times New Roman" w:hAnsi="Times New Roman" w:cs="Times New Roman"/>
          <w:color w:val="000000" w:themeColor="text1"/>
          <w:lang w:val="en-GB"/>
        </w:rPr>
        <w:t>women</w:t>
      </w:r>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 xml:space="preserve">with disabilities </w:t>
      </w:r>
      <w:r w:rsidR="00C63CB3" w:rsidRPr="009F1893">
        <w:rPr>
          <w:rFonts w:ascii="Times New Roman" w:hAnsi="Times New Roman" w:cs="Times New Roman"/>
          <w:color w:val="000000" w:themeColor="text1"/>
          <w:lang w:val="en-GB"/>
        </w:rPr>
        <w:t>(</w:t>
      </w:r>
      <w:proofErr w:type="spellStart"/>
      <w:r w:rsidRPr="009F1893">
        <w:rPr>
          <w:rFonts w:ascii="Times New Roman" w:hAnsi="Times New Roman" w:cs="Times New Roman"/>
          <w:color w:val="000000" w:themeColor="text1"/>
          <w:lang w:val="en-GB"/>
        </w:rPr>
        <w:t>Ww</w:t>
      </w:r>
      <w:r w:rsidR="00C63CB3" w:rsidRPr="009F1893">
        <w:rPr>
          <w:rFonts w:ascii="Times New Roman" w:hAnsi="Times New Roman" w:cs="Times New Roman"/>
          <w:color w:val="000000" w:themeColor="text1"/>
          <w:lang w:val="en-GB"/>
        </w:rPr>
        <w:t>D</w:t>
      </w:r>
      <w:proofErr w:type="spellEnd"/>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in respect to violence have not so far been addressed</w:t>
      </w:r>
      <w:r w:rsidR="00C63CB3" w:rsidRPr="009F1893">
        <w:rPr>
          <w:rFonts w:ascii="Times New Roman" w:hAnsi="Times New Roman" w:cs="Times New Roman"/>
          <w:color w:val="000000" w:themeColor="text1"/>
          <w:lang w:val="en-GB"/>
        </w:rPr>
        <w:t>. Recent</w:t>
      </w:r>
      <w:r w:rsidRPr="009F1893">
        <w:rPr>
          <w:rFonts w:ascii="Times New Roman" w:hAnsi="Times New Roman" w:cs="Times New Roman"/>
          <w:color w:val="000000" w:themeColor="text1"/>
          <w:lang w:val="en-GB"/>
        </w:rPr>
        <w:t>ly two studies</w:t>
      </w:r>
      <w:r w:rsidR="0088036C" w:rsidRPr="009F1893">
        <w:rPr>
          <w:rFonts w:ascii="Times New Roman" w:hAnsi="Times New Roman" w:cs="Times New Roman"/>
          <w:color w:val="000000" w:themeColor="text1"/>
          <w:lang w:val="en-GB"/>
        </w:rPr>
        <w:t xml:space="preserve"> shed </w:t>
      </w:r>
      <w:r w:rsidRPr="009F1893">
        <w:rPr>
          <w:rFonts w:ascii="Times New Roman" w:hAnsi="Times New Roman" w:cs="Times New Roman"/>
          <w:color w:val="000000" w:themeColor="text1"/>
          <w:lang w:val="en-GB"/>
        </w:rPr>
        <w:t xml:space="preserve">light </w:t>
      </w:r>
      <w:r w:rsidR="0088036C" w:rsidRPr="009F1893">
        <w:rPr>
          <w:rFonts w:ascii="Times New Roman" w:hAnsi="Times New Roman" w:cs="Times New Roman"/>
          <w:color w:val="000000" w:themeColor="text1"/>
          <w:lang w:val="en-GB"/>
        </w:rPr>
        <w:t xml:space="preserve">on </w:t>
      </w:r>
      <w:r w:rsidRPr="009F1893">
        <w:rPr>
          <w:rFonts w:ascii="Times New Roman" w:hAnsi="Times New Roman" w:cs="Times New Roman"/>
          <w:color w:val="000000" w:themeColor="text1"/>
          <w:lang w:val="en-GB"/>
        </w:rPr>
        <w:t>this issue</w:t>
      </w:r>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 xml:space="preserve">the </w:t>
      </w:r>
      <w:r w:rsidR="00C63CB3" w:rsidRPr="009F1893">
        <w:rPr>
          <w:rFonts w:ascii="Times New Roman" w:hAnsi="Times New Roman" w:cs="Times New Roman"/>
          <w:color w:val="000000" w:themeColor="text1"/>
          <w:lang w:val="en-GB"/>
        </w:rPr>
        <w:t>Bio-</w:t>
      </w:r>
      <w:r w:rsidR="0088036C" w:rsidRPr="009F1893">
        <w:rPr>
          <w:rFonts w:ascii="Times New Roman" w:hAnsi="Times New Roman" w:cs="Times New Roman"/>
          <w:color w:val="000000" w:themeColor="text1"/>
          <w:lang w:val="en-GB"/>
        </w:rPr>
        <w:t xml:space="preserve">Behavioural Study on the </w:t>
      </w:r>
      <w:r w:rsidR="00C63CB3" w:rsidRPr="009F1893">
        <w:rPr>
          <w:rFonts w:ascii="Times New Roman" w:hAnsi="Times New Roman" w:cs="Times New Roman"/>
          <w:color w:val="000000" w:themeColor="text1"/>
          <w:lang w:val="en-GB"/>
        </w:rPr>
        <w:t>Vulnerabili</w:t>
      </w:r>
      <w:r w:rsidR="0088036C" w:rsidRPr="009F1893">
        <w:rPr>
          <w:rFonts w:ascii="Times New Roman" w:hAnsi="Times New Roman" w:cs="Times New Roman"/>
          <w:color w:val="000000" w:themeColor="text1"/>
          <w:lang w:val="en-GB"/>
        </w:rPr>
        <w:t xml:space="preserve">ty of </w:t>
      </w:r>
      <w:proofErr w:type="spellStart"/>
      <w:r w:rsidR="00C63CB3" w:rsidRPr="009F1893">
        <w:rPr>
          <w:rFonts w:ascii="Times New Roman" w:hAnsi="Times New Roman" w:cs="Times New Roman"/>
          <w:color w:val="000000" w:themeColor="text1"/>
          <w:lang w:val="en-GB"/>
        </w:rPr>
        <w:t>P</w:t>
      </w:r>
      <w:r w:rsidR="0088036C" w:rsidRPr="009F1893">
        <w:rPr>
          <w:rFonts w:ascii="Times New Roman" w:hAnsi="Times New Roman" w:cs="Times New Roman"/>
          <w:color w:val="000000" w:themeColor="text1"/>
          <w:lang w:val="en-GB"/>
        </w:rPr>
        <w:t>w</w:t>
      </w:r>
      <w:r w:rsidR="00C63CB3" w:rsidRPr="009F1893">
        <w:rPr>
          <w:rFonts w:ascii="Times New Roman" w:hAnsi="Times New Roman" w:cs="Times New Roman"/>
          <w:color w:val="000000" w:themeColor="text1"/>
          <w:lang w:val="en-GB"/>
        </w:rPr>
        <w:t>D</w:t>
      </w:r>
      <w:proofErr w:type="spellEnd"/>
      <w:r w:rsidR="00C63CB3" w:rsidRPr="009F1893">
        <w:rPr>
          <w:rFonts w:ascii="Times New Roman" w:hAnsi="Times New Roman" w:cs="Times New Roman"/>
          <w:color w:val="000000" w:themeColor="text1"/>
          <w:lang w:val="en-GB"/>
        </w:rPr>
        <w:t xml:space="preserve"> </w:t>
      </w:r>
      <w:r w:rsidR="0088036C" w:rsidRPr="009F1893">
        <w:rPr>
          <w:rFonts w:ascii="Times New Roman" w:hAnsi="Times New Roman" w:cs="Times New Roman"/>
          <w:color w:val="000000" w:themeColor="text1"/>
          <w:lang w:val="en-GB"/>
        </w:rPr>
        <w:t>to</w:t>
      </w:r>
      <w:r w:rsidR="00C63CB3" w:rsidRPr="009F1893">
        <w:rPr>
          <w:rFonts w:ascii="Times New Roman" w:hAnsi="Times New Roman" w:cs="Times New Roman"/>
          <w:color w:val="000000" w:themeColor="text1"/>
          <w:lang w:val="en-GB"/>
        </w:rPr>
        <w:t xml:space="preserve"> </w:t>
      </w:r>
      <w:r w:rsidRPr="009F1893">
        <w:rPr>
          <w:rFonts w:ascii="Times New Roman" w:hAnsi="Times New Roman" w:cs="Times New Roman"/>
          <w:color w:val="000000" w:themeColor="text1"/>
          <w:lang w:val="en-GB"/>
        </w:rPr>
        <w:t>HIV/AIDS</w:t>
      </w:r>
      <w:r w:rsidR="00C63CB3" w:rsidRPr="009F1893">
        <w:rPr>
          <w:rFonts w:ascii="Times New Roman" w:hAnsi="Times New Roman" w:cs="Times New Roman"/>
          <w:color w:val="000000" w:themeColor="text1"/>
          <w:lang w:val="en-GB"/>
        </w:rPr>
        <w:t xml:space="preserve"> (2018)</w:t>
      </w:r>
      <w:r w:rsidR="0088036C" w:rsidRPr="009F1893">
        <w:rPr>
          <w:rFonts w:ascii="Times New Roman" w:hAnsi="Times New Roman" w:cs="Times New Roman"/>
          <w:color w:val="000000" w:themeColor="text1"/>
          <w:lang w:val="en-GB"/>
        </w:rPr>
        <w:t xml:space="preserve">, which shows that </w:t>
      </w:r>
      <w:r w:rsidR="00C63CB3" w:rsidRPr="009F1893">
        <w:rPr>
          <w:rFonts w:ascii="Times New Roman" w:hAnsi="Times New Roman" w:cs="Times New Roman"/>
          <w:color w:val="000000" w:themeColor="text1"/>
          <w:lang w:val="en-GB"/>
        </w:rPr>
        <w:t xml:space="preserve">45% </w:t>
      </w:r>
      <w:r w:rsidR="0088036C" w:rsidRPr="009F1893">
        <w:rPr>
          <w:rFonts w:ascii="Times New Roman" w:hAnsi="Times New Roman" w:cs="Times New Roman"/>
          <w:color w:val="000000" w:themeColor="text1"/>
          <w:lang w:val="en-GB"/>
        </w:rPr>
        <w:t xml:space="preserve">of </w:t>
      </w:r>
      <w:proofErr w:type="spellStart"/>
      <w:r w:rsidR="0088036C" w:rsidRPr="009F1893">
        <w:rPr>
          <w:rFonts w:ascii="Times New Roman" w:hAnsi="Times New Roman" w:cs="Times New Roman"/>
          <w:color w:val="000000" w:themeColor="text1"/>
          <w:lang w:val="en-GB"/>
        </w:rPr>
        <w:t>PwD</w:t>
      </w:r>
      <w:proofErr w:type="spellEnd"/>
      <w:r w:rsidR="0088036C" w:rsidRPr="009F1893">
        <w:rPr>
          <w:rFonts w:ascii="Times New Roman" w:hAnsi="Times New Roman" w:cs="Times New Roman"/>
          <w:color w:val="000000" w:themeColor="text1"/>
          <w:lang w:val="en-GB"/>
        </w:rPr>
        <w:t xml:space="preserve"> have suffered at least one type of </w:t>
      </w:r>
      <w:r w:rsidR="00C63CB3" w:rsidRPr="009F1893">
        <w:rPr>
          <w:rFonts w:ascii="Times New Roman" w:hAnsi="Times New Roman" w:cs="Times New Roman"/>
          <w:color w:val="000000" w:themeColor="text1"/>
          <w:lang w:val="en-GB"/>
        </w:rPr>
        <w:t>viol</w:t>
      </w:r>
      <w:r w:rsidR="0088036C" w:rsidRPr="009F1893">
        <w:rPr>
          <w:rFonts w:ascii="Times New Roman" w:hAnsi="Times New Roman" w:cs="Times New Roman"/>
          <w:color w:val="000000" w:themeColor="text1"/>
          <w:lang w:val="en-GB"/>
        </w:rPr>
        <w:t>ence</w:t>
      </w:r>
      <w:r w:rsidR="00C63CB3" w:rsidRPr="009F1893">
        <w:rPr>
          <w:rFonts w:ascii="Times New Roman" w:hAnsi="Times New Roman" w:cs="Times New Roman"/>
          <w:color w:val="000000" w:themeColor="text1"/>
          <w:lang w:val="en-GB"/>
        </w:rPr>
        <w:t>. S</w:t>
      </w:r>
      <w:r w:rsidR="0088036C" w:rsidRPr="009F1893">
        <w:rPr>
          <w:rFonts w:ascii="Times New Roman" w:hAnsi="Times New Roman" w:cs="Times New Roman"/>
          <w:color w:val="000000" w:themeColor="text1"/>
          <w:lang w:val="en-GB"/>
        </w:rPr>
        <w:t>everal types of violence tend to</w:t>
      </w:r>
      <w:r w:rsidR="004C0C73">
        <w:rPr>
          <w:rFonts w:ascii="Times New Roman" w:hAnsi="Times New Roman" w:cs="Times New Roman"/>
          <w:color w:val="000000" w:themeColor="text1"/>
          <w:lang w:val="en-GB"/>
        </w:rPr>
        <w:t xml:space="preserve"> be</w:t>
      </w:r>
      <w:r w:rsidR="0088036C" w:rsidRPr="009F1893">
        <w:rPr>
          <w:rFonts w:ascii="Times New Roman" w:hAnsi="Times New Roman" w:cs="Times New Roman"/>
          <w:color w:val="000000" w:themeColor="text1"/>
          <w:lang w:val="en-GB"/>
        </w:rPr>
        <w:t xml:space="preserve"> concurrent</w:t>
      </w:r>
      <w:r w:rsidR="00C63CB3" w:rsidRPr="009F1893">
        <w:rPr>
          <w:rFonts w:ascii="Times New Roman" w:hAnsi="Times New Roman" w:cs="Times New Roman"/>
          <w:color w:val="000000" w:themeColor="text1"/>
          <w:lang w:val="en-GB"/>
        </w:rPr>
        <w:t xml:space="preserve">: </w:t>
      </w:r>
      <w:r w:rsidR="0088036C" w:rsidRPr="009F1893">
        <w:rPr>
          <w:rFonts w:ascii="Times New Roman" w:hAnsi="Times New Roman" w:cs="Times New Roman"/>
          <w:color w:val="000000" w:themeColor="text1"/>
          <w:lang w:val="en-GB"/>
        </w:rPr>
        <w:t xml:space="preserve">physical </w:t>
      </w:r>
      <w:r w:rsidR="00C63CB3" w:rsidRPr="009F1893">
        <w:rPr>
          <w:rFonts w:ascii="Times New Roman" w:hAnsi="Times New Roman" w:cs="Times New Roman"/>
          <w:color w:val="000000" w:themeColor="text1"/>
          <w:lang w:val="en-GB"/>
        </w:rPr>
        <w:t>viol</w:t>
      </w:r>
      <w:r w:rsidR="0088036C" w:rsidRPr="009F1893">
        <w:rPr>
          <w:rFonts w:ascii="Times New Roman" w:hAnsi="Times New Roman" w:cs="Times New Roman"/>
          <w:color w:val="000000" w:themeColor="text1"/>
          <w:lang w:val="en-GB"/>
        </w:rPr>
        <w:t>e</w:t>
      </w:r>
      <w:r w:rsidR="00C63CB3" w:rsidRPr="009F1893">
        <w:rPr>
          <w:rFonts w:ascii="Times New Roman" w:hAnsi="Times New Roman" w:cs="Times New Roman"/>
          <w:color w:val="000000" w:themeColor="text1"/>
          <w:lang w:val="en-GB"/>
        </w:rPr>
        <w:t>nc</w:t>
      </w:r>
      <w:r w:rsidR="0088036C" w:rsidRPr="009F1893">
        <w:rPr>
          <w:rFonts w:ascii="Times New Roman" w:hAnsi="Times New Roman" w:cs="Times New Roman"/>
          <w:color w:val="000000" w:themeColor="text1"/>
          <w:lang w:val="en-GB"/>
        </w:rPr>
        <w:t>e</w:t>
      </w:r>
      <w:r w:rsidR="00C63CB3" w:rsidRPr="009F1893">
        <w:rPr>
          <w:rFonts w:ascii="Times New Roman" w:hAnsi="Times New Roman" w:cs="Times New Roman"/>
          <w:color w:val="000000" w:themeColor="text1"/>
          <w:lang w:val="en-GB"/>
        </w:rPr>
        <w:t xml:space="preserve"> (71</w:t>
      </w:r>
      <w:r w:rsidR="0088036C" w:rsidRPr="009F1893">
        <w:rPr>
          <w:rFonts w:ascii="Times New Roman" w:hAnsi="Times New Roman" w:cs="Times New Roman"/>
          <w:color w:val="000000" w:themeColor="text1"/>
          <w:lang w:val="en-GB"/>
        </w:rPr>
        <w:t>.</w:t>
      </w:r>
      <w:r w:rsidR="00C63CB3" w:rsidRPr="009F1893">
        <w:rPr>
          <w:rFonts w:ascii="Times New Roman" w:hAnsi="Times New Roman" w:cs="Times New Roman"/>
          <w:color w:val="000000" w:themeColor="text1"/>
          <w:lang w:val="en-GB"/>
        </w:rPr>
        <w:t xml:space="preserve">8% </w:t>
      </w:r>
      <w:r w:rsidR="0088036C" w:rsidRPr="009F1893">
        <w:rPr>
          <w:rFonts w:ascii="Times New Roman" w:hAnsi="Times New Roman" w:cs="Times New Roman"/>
          <w:color w:val="000000" w:themeColor="text1"/>
          <w:lang w:val="en-GB"/>
        </w:rPr>
        <w:t>of cases of violence</w:t>
      </w:r>
      <w:r w:rsidR="00C63CB3" w:rsidRPr="009F1893">
        <w:rPr>
          <w:rFonts w:ascii="Times New Roman" w:hAnsi="Times New Roman" w:cs="Times New Roman"/>
          <w:color w:val="000000" w:themeColor="text1"/>
          <w:lang w:val="en-GB"/>
        </w:rPr>
        <w:t>), verbal (68</w:t>
      </w:r>
      <w:r w:rsidR="0088036C" w:rsidRPr="009F1893">
        <w:rPr>
          <w:rFonts w:ascii="Times New Roman" w:hAnsi="Times New Roman" w:cs="Times New Roman"/>
          <w:color w:val="000000" w:themeColor="text1"/>
          <w:lang w:val="en-GB"/>
        </w:rPr>
        <w:t>.</w:t>
      </w:r>
      <w:r w:rsidR="00C63CB3" w:rsidRPr="009F1893">
        <w:rPr>
          <w:rFonts w:ascii="Times New Roman" w:hAnsi="Times New Roman" w:cs="Times New Roman"/>
          <w:color w:val="000000" w:themeColor="text1"/>
          <w:lang w:val="en-GB"/>
        </w:rPr>
        <w:t>6%), econ</w:t>
      </w:r>
      <w:r w:rsidR="0088036C" w:rsidRPr="009F1893">
        <w:rPr>
          <w:rFonts w:ascii="Times New Roman" w:hAnsi="Times New Roman" w:cs="Times New Roman"/>
          <w:color w:val="000000" w:themeColor="text1"/>
          <w:lang w:val="en-GB"/>
        </w:rPr>
        <w:t>omic</w:t>
      </w:r>
      <w:r w:rsidR="00C63CB3" w:rsidRPr="009F1893">
        <w:rPr>
          <w:rFonts w:ascii="Times New Roman" w:hAnsi="Times New Roman" w:cs="Times New Roman"/>
          <w:color w:val="000000" w:themeColor="text1"/>
          <w:lang w:val="en-GB"/>
        </w:rPr>
        <w:t xml:space="preserve"> (58</w:t>
      </w:r>
      <w:r w:rsidR="0088036C" w:rsidRPr="009F1893">
        <w:rPr>
          <w:rFonts w:ascii="Times New Roman" w:hAnsi="Times New Roman" w:cs="Times New Roman"/>
          <w:color w:val="000000" w:themeColor="text1"/>
          <w:lang w:val="en-GB"/>
        </w:rPr>
        <w:t>.</w:t>
      </w:r>
      <w:r w:rsidR="00C63CB3" w:rsidRPr="009F1893">
        <w:rPr>
          <w:rFonts w:ascii="Times New Roman" w:hAnsi="Times New Roman" w:cs="Times New Roman"/>
          <w:color w:val="000000" w:themeColor="text1"/>
          <w:lang w:val="en-GB"/>
        </w:rPr>
        <w:t xml:space="preserve">5%) </w:t>
      </w:r>
      <w:r w:rsidR="0088036C" w:rsidRPr="009F1893">
        <w:rPr>
          <w:rFonts w:ascii="Times New Roman" w:hAnsi="Times New Roman" w:cs="Times New Roman"/>
          <w:color w:val="000000" w:themeColor="text1"/>
          <w:lang w:val="en-GB"/>
        </w:rPr>
        <w:t>and different</w:t>
      </w:r>
      <w:r w:rsidR="00C63CB3" w:rsidRPr="009F1893">
        <w:rPr>
          <w:rFonts w:ascii="Times New Roman" w:hAnsi="Times New Roman" w:cs="Times New Roman"/>
          <w:color w:val="000000" w:themeColor="text1"/>
          <w:lang w:val="en-GB"/>
        </w:rPr>
        <w:t xml:space="preserve"> t</w:t>
      </w:r>
      <w:r w:rsidR="0088036C" w:rsidRPr="009F1893">
        <w:rPr>
          <w:rFonts w:ascii="Times New Roman" w:hAnsi="Times New Roman" w:cs="Times New Roman"/>
          <w:color w:val="000000" w:themeColor="text1"/>
          <w:lang w:val="en-GB"/>
        </w:rPr>
        <w:t>ypes of sexual violence</w:t>
      </w:r>
      <w:r w:rsidR="00C63CB3" w:rsidRPr="009F1893">
        <w:rPr>
          <w:rFonts w:ascii="Times New Roman" w:hAnsi="Times New Roman" w:cs="Times New Roman"/>
          <w:color w:val="000000" w:themeColor="text1"/>
          <w:lang w:val="en-GB"/>
        </w:rPr>
        <w:t>, inclu</w:t>
      </w:r>
      <w:r w:rsidR="0088036C" w:rsidRPr="009F1893">
        <w:rPr>
          <w:rFonts w:ascii="Times New Roman" w:hAnsi="Times New Roman" w:cs="Times New Roman"/>
          <w:color w:val="000000" w:themeColor="text1"/>
          <w:lang w:val="en-GB"/>
        </w:rPr>
        <w:t>d</w:t>
      </w:r>
      <w:r w:rsidR="00C63CB3" w:rsidRPr="009F1893">
        <w:rPr>
          <w:rFonts w:ascii="Times New Roman" w:hAnsi="Times New Roman" w:cs="Times New Roman"/>
          <w:color w:val="000000" w:themeColor="text1"/>
          <w:lang w:val="en-GB"/>
        </w:rPr>
        <w:t>in</w:t>
      </w:r>
      <w:r w:rsidR="0088036C" w:rsidRPr="009F1893">
        <w:rPr>
          <w:rFonts w:ascii="Times New Roman" w:hAnsi="Times New Roman" w:cs="Times New Roman"/>
          <w:color w:val="000000" w:themeColor="text1"/>
          <w:lang w:val="en-GB"/>
        </w:rPr>
        <w:t>g forced sex</w:t>
      </w:r>
      <w:r w:rsidR="00C63CB3" w:rsidRPr="009F1893">
        <w:rPr>
          <w:rFonts w:ascii="Times New Roman" w:hAnsi="Times New Roman" w:cs="Times New Roman"/>
          <w:color w:val="000000" w:themeColor="text1"/>
          <w:lang w:val="en-GB"/>
        </w:rPr>
        <w:t xml:space="preserve"> (50%), </w:t>
      </w:r>
      <w:r w:rsidR="0088036C" w:rsidRPr="009F1893">
        <w:rPr>
          <w:rFonts w:ascii="Times New Roman" w:hAnsi="Times New Roman" w:cs="Times New Roman"/>
          <w:color w:val="000000" w:themeColor="text1"/>
          <w:lang w:val="en-GB"/>
        </w:rPr>
        <w:t xml:space="preserve">attack to decency </w:t>
      </w:r>
      <w:r w:rsidR="00C63CB3" w:rsidRPr="009F1893">
        <w:rPr>
          <w:rFonts w:ascii="Times New Roman" w:hAnsi="Times New Roman" w:cs="Times New Roman"/>
          <w:color w:val="000000" w:themeColor="text1"/>
          <w:lang w:val="en-GB"/>
        </w:rPr>
        <w:t>(47</w:t>
      </w:r>
      <w:r w:rsidR="0088036C" w:rsidRPr="009F1893">
        <w:rPr>
          <w:rFonts w:ascii="Times New Roman" w:hAnsi="Times New Roman" w:cs="Times New Roman"/>
          <w:color w:val="000000" w:themeColor="text1"/>
          <w:lang w:val="en-GB"/>
        </w:rPr>
        <w:t>.</w:t>
      </w:r>
      <w:r w:rsidR="00C63CB3" w:rsidRPr="009F1893">
        <w:rPr>
          <w:rFonts w:ascii="Times New Roman" w:hAnsi="Times New Roman" w:cs="Times New Roman"/>
          <w:color w:val="000000" w:themeColor="text1"/>
          <w:lang w:val="en-GB"/>
        </w:rPr>
        <w:t xml:space="preserve">4%), </w:t>
      </w:r>
      <w:r w:rsidR="0088036C" w:rsidRPr="009F1893">
        <w:rPr>
          <w:rFonts w:ascii="Times New Roman" w:hAnsi="Times New Roman" w:cs="Times New Roman"/>
          <w:color w:val="000000" w:themeColor="text1"/>
          <w:lang w:val="en-GB"/>
        </w:rPr>
        <w:t>sexual touch</w:t>
      </w:r>
      <w:r w:rsidR="00C63CB3" w:rsidRPr="009F1893">
        <w:rPr>
          <w:rFonts w:ascii="Times New Roman" w:hAnsi="Times New Roman" w:cs="Times New Roman"/>
          <w:color w:val="000000" w:themeColor="text1"/>
          <w:lang w:val="en-GB"/>
        </w:rPr>
        <w:t xml:space="preserve"> (33</w:t>
      </w:r>
      <w:r w:rsidR="0088036C" w:rsidRPr="009F1893">
        <w:rPr>
          <w:rFonts w:ascii="Times New Roman" w:hAnsi="Times New Roman" w:cs="Times New Roman"/>
          <w:color w:val="000000" w:themeColor="text1"/>
          <w:lang w:val="en-GB"/>
        </w:rPr>
        <w:t>.</w:t>
      </w:r>
      <w:r w:rsidR="00C63CB3" w:rsidRPr="009F1893">
        <w:rPr>
          <w:rFonts w:ascii="Times New Roman" w:hAnsi="Times New Roman" w:cs="Times New Roman"/>
          <w:color w:val="000000" w:themeColor="text1"/>
          <w:lang w:val="en-GB"/>
        </w:rPr>
        <w:t xml:space="preserve">3%), </w:t>
      </w:r>
      <w:r w:rsidR="0088036C" w:rsidRPr="009F1893">
        <w:rPr>
          <w:rFonts w:ascii="Times New Roman" w:hAnsi="Times New Roman" w:cs="Times New Roman"/>
          <w:color w:val="000000" w:themeColor="text1"/>
          <w:lang w:val="en-GB"/>
        </w:rPr>
        <w:t xml:space="preserve">sexual harassment </w:t>
      </w:r>
      <w:r w:rsidR="00C63CB3" w:rsidRPr="009F1893">
        <w:rPr>
          <w:rFonts w:ascii="Times New Roman" w:hAnsi="Times New Roman" w:cs="Times New Roman"/>
          <w:color w:val="000000" w:themeColor="text1"/>
          <w:lang w:val="en-GB"/>
        </w:rPr>
        <w:t xml:space="preserve">(28%) </w:t>
      </w:r>
      <w:r w:rsidR="0088036C" w:rsidRPr="009F1893">
        <w:rPr>
          <w:rFonts w:ascii="Times New Roman" w:hAnsi="Times New Roman" w:cs="Times New Roman"/>
          <w:color w:val="000000" w:themeColor="text1"/>
          <w:lang w:val="en-GB"/>
        </w:rPr>
        <w:t xml:space="preserve">and incentive to </w:t>
      </w:r>
      <w:r w:rsidR="00C63CB3" w:rsidRPr="009F1893">
        <w:rPr>
          <w:rFonts w:ascii="Times New Roman" w:hAnsi="Times New Roman" w:cs="Times New Roman"/>
          <w:color w:val="000000" w:themeColor="text1"/>
          <w:lang w:val="en-GB"/>
        </w:rPr>
        <w:t>prostitu</w:t>
      </w:r>
      <w:r w:rsidR="0088036C" w:rsidRPr="009F1893">
        <w:rPr>
          <w:rFonts w:ascii="Times New Roman" w:hAnsi="Times New Roman" w:cs="Times New Roman"/>
          <w:color w:val="000000" w:themeColor="text1"/>
          <w:lang w:val="en-GB"/>
        </w:rPr>
        <w:t>tion</w:t>
      </w:r>
      <w:r w:rsidR="00C63CB3" w:rsidRPr="009F1893">
        <w:rPr>
          <w:rFonts w:ascii="Times New Roman" w:hAnsi="Times New Roman" w:cs="Times New Roman"/>
          <w:color w:val="000000" w:themeColor="text1"/>
          <w:lang w:val="en-GB"/>
        </w:rPr>
        <w:t xml:space="preserve"> (7</w:t>
      </w:r>
      <w:r w:rsidR="0088036C" w:rsidRPr="009F1893">
        <w:rPr>
          <w:rFonts w:ascii="Times New Roman" w:hAnsi="Times New Roman" w:cs="Times New Roman"/>
          <w:color w:val="000000" w:themeColor="text1"/>
          <w:lang w:val="en-GB"/>
        </w:rPr>
        <w:t>.</w:t>
      </w:r>
      <w:r w:rsidR="00C63CB3" w:rsidRPr="009F1893">
        <w:rPr>
          <w:rFonts w:ascii="Times New Roman" w:hAnsi="Times New Roman" w:cs="Times New Roman"/>
          <w:color w:val="000000" w:themeColor="text1"/>
          <w:lang w:val="en-GB"/>
        </w:rPr>
        <w:t xml:space="preserve">1%). </w:t>
      </w:r>
      <w:r w:rsidR="0088036C" w:rsidRPr="009F1893">
        <w:rPr>
          <w:rFonts w:ascii="Times New Roman" w:hAnsi="Times New Roman" w:cs="Times New Roman"/>
          <w:color w:val="000000" w:themeColor="text1"/>
          <w:lang w:val="en-GB"/>
        </w:rPr>
        <w:t xml:space="preserve">The first sexual intercourse of </w:t>
      </w:r>
      <w:r w:rsidR="00C63CB3" w:rsidRPr="009F1893">
        <w:rPr>
          <w:rFonts w:ascii="Times New Roman" w:hAnsi="Times New Roman" w:cs="Times New Roman"/>
          <w:color w:val="000000" w:themeColor="text1"/>
          <w:lang w:val="en-GB"/>
        </w:rPr>
        <w:t>14</w:t>
      </w:r>
      <w:r w:rsidR="0088036C" w:rsidRPr="009F1893">
        <w:rPr>
          <w:rFonts w:ascii="Times New Roman" w:hAnsi="Times New Roman" w:cs="Times New Roman"/>
          <w:color w:val="000000" w:themeColor="text1"/>
          <w:lang w:val="en-GB"/>
        </w:rPr>
        <w:t>.</w:t>
      </w:r>
      <w:r w:rsidR="00C63CB3" w:rsidRPr="009F1893">
        <w:rPr>
          <w:rFonts w:ascii="Times New Roman" w:hAnsi="Times New Roman" w:cs="Times New Roman"/>
          <w:color w:val="000000" w:themeColor="text1"/>
          <w:lang w:val="en-GB"/>
        </w:rPr>
        <w:t xml:space="preserve">5% </w:t>
      </w:r>
      <w:r w:rsidR="0088036C" w:rsidRPr="009F1893">
        <w:rPr>
          <w:rFonts w:ascii="Times New Roman" w:hAnsi="Times New Roman" w:cs="Times New Roman"/>
          <w:color w:val="000000" w:themeColor="text1"/>
          <w:lang w:val="en-GB"/>
        </w:rPr>
        <w:t>of</w:t>
      </w:r>
      <w:r w:rsidR="00C63CB3" w:rsidRPr="009F1893">
        <w:rPr>
          <w:rFonts w:ascii="Times New Roman" w:hAnsi="Times New Roman" w:cs="Times New Roman"/>
          <w:color w:val="000000" w:themeColor="text1"/>
          <w:lang w:val="en-GB"/>
        </w:rPr>
        <w:t xml:space="preserve"> </w:t>
      </w:r>
      <w:proofErr w:type="spellStart"/>
      <w:r w:rsidR="00C63CB3" w:rsidRPr="009F1893">
        <w:rPr>
          <w:rFonts w:ascii="Times New Roman" w:hAnsi="Times New Roman" w:cs="Times New Roman"/>
          <w:color w:val="000000" w:themeColor="text1"/>
          <w:lang w:val="en-GB"/>
        </w:rPr>
        <w:t>P</w:t>
      </w:r>
      <w:r w:rsidR="0088036C" w:rsidRPr="009F1893">
        <w:rPr>
          <w:rFonts w:ascii="Times New Roman" w:hAnsi="Times New Roman" w:cs="Times New Roman"/>
          <w:color w:val="000000" w:themeColor="text1"/>
          <w:lang w:val="en-GB"/>
        </w:rPr>
        <w:t>w</w:t>
      </w:r>
      <w:r w:rsidR="00C63CB3" w:rsidRPr="009F1893">
        <w:rPr>
          <w:rFonts w:ascii="Times New Roman" w:hAnsi="Times New Roman" w:cs="Times New Roman"/>
          <w:color w:val="000000" w:themeColor="text1"/>
          <w:lang w:val="en-GB"/>
        </w:rPr>
        <w:t>D</w:t>
      </w:r>
      <w:proofErr w:type="spellEnd"/>
      <w:r w:rsidR="00C63CB3" w:rsidRPr="009F1893">
        <w:rPr>
          <w:rFonts w:ascii="Times New Roman" w:hAnsi="Times New Roman" w:cs="Times New Roman"/>
          <w:color w:val="000000" w:themeColor="text1"/>
          <w:lang w:val="en-GB"/>
        </w:rPr>
        <w:t xml:space="preserve"> </w:t>
      </w:r>
      <w:r w:rsidR="0088036C" w:rsidRPr="009F1893">
        <w:rPr>
          <w:rFonts w:ascii="Times New Roman" w:hAnsi="Times New Roman" w:cs="Times New Roman"/>
          <w:color w:val="000000" w:themeColor="text1"/>
          <w:lang w:val="en-GB"/>
        </w:rPr>
        <w:t>was not consensual</w:t>
      </w:r>
      <w:r w:rsidR="00C63CB3" w:rsidRPr="009F1893">
        <w:rPr>
          <w:rFonts w:ascii="Times New Roman" w:hAnsi="Times New Roman" w:cs="Times New Roman"/>
          <w:color w:val="000000" w:themeColor="text1"/>
          <w:lang w:val="en-GB"/>
        </w:rPr>
        <w:t>, af</w:t>
      </w:r>
      <w:r w:rsidR="0088036C" w:rsidRPr="009F1893">
        <w:rPr>
          <w:rFonts w:ascii="Times New Roman" w:hAnsi="Times New Roman" w:cs="Times New Roman"/>
          <w:color w:val="000000" w:themeColor="text1"/>
          <w:lang w:val="en-GB"/>
        </w:rPr>
        <w:t>f</w:t>
      </w:r>
      <w:r w:rsidR="00C63CB3" w:rsidRPr="009F1893">
        <w:rPr>
          <w:rFonts w:ascii="Times New Roman" w:hAnsi="Times New Roman" w:cs="Times New Roman"/>
          <w:color w:val="000000" w:themeColor="text1"/>
          <w:lang w:val="en-GB"/>
        </w:rPr>
        <w:t>e</w:t>
      </w:r>
      <w:r w:rsidR="0088036C" w:rsidRPr="009F1893">
        <w:rPr>
          <w:rFonts w:ascii="Times New Roman" w:hAnsi="Times New Roman" w:cs="Times New Roman"/>
          <w:color w:val="000000" w:themeColor="text1"/>
          <w:lang w:val="en-GB"/>
        </w:rPr>
        <w:t>c</w:t>
      </w:r>
      <w:r w:rsidR="00C63CB3" w:rsidRPr="009F1893">
        <w:rPr>
          <w:rFonts w:ascii="Times New Roman" w:hAnsi="Times New Roman" w:cs="Times New Roman"/>
          <w:color w:val="000000" w:themeColor="text1"/>
          <w:lang w:val="en-GB"/>
        </w:rPr>
        <w:t>t</w:t>
      </w:r>
      <w:r w:rsidR="0088036C" w:rsidRPr="009F1893">
        <w:rPr>
          <w:rFonts w:ascii="Times New Roman" w:hAnsi="Times New Roman" w:cs="Times New Roman"/>
          <w:color w:val="000000" w:themeColor="text1"/>
          <w:lang w:val="en-GB"/>
        </w:rPr>
        <w:t xml:space="preserve">ing especially </w:t>
      </w:r>
      <w:r w:rsidR="0007006E" w:rsidRPr="009F1893">
        <w:rPr>
          <w:rFonts w:ascii="Times New Roman" w:hAnsi="Times New Roman" w:cs="Times New Roman"/>
          <w:color w:val="000000" w:themeColor="text1"/>
          <w:lang w:val="en-GB"/>
        </w:rPr>
        <w:t>women</w:t>
      </w:r>
      <w:r w:rsidR="00C63CB3" w:rsidRPr="009F1893">
        <w:rPr>
          <w:rFonts w:ascii="Times New Roman" w:hAnsi="Times New Roman" w:cs="Times New Roman"/>
          <w:color w:val="000000" w:themeColor="text1"/>
          <w:lang w:val="en-GB"/>
        </w:rPr>
        <w:t xml:space="preserve">. </w:t>
      </w:r>
      <w:r w:rsidR="0088036C" w:rsidRPr="009F1893">
        <w:rPr>
          <w:rFonts w:ascii="Times New Roman" w:hAnsi="Times New Roman" w:cs="Times New Roman"/>
          <w:color w:val="000000" w:themeColor="text1"/>
          <w:lang w:val="en-GB"/>
        </w:rPr>
        <w:t xml:space="preserve">The qualitative component of the study shows that </w:t>
      </w:r>
      <w:proofErr w:type="spellStart"/>
      <w:r w:rsidR="0088036C" w:rsidRPr="009F1893">
        <w:rPr>
          <w:rFonts w:ascii="Times New Roman" w:hAnsi="Times New Roman" w:cs="Times New Roman"/>
          <w:color w:val="000000" w:themeColor="text1"/>
          <w:lang w:val="en-GB"/>
        </w:rPr>
        <w:t>WwD</w:t>
      </w:r>
      <w:proofErr w:type="spellEnd"/>
      <w:r w:rsidR="0088036C" w:rsidRPr="009F1893">
        <w:rPr>
          <w:rFonts w:ascii="Times New Roman" w:hAnsi="Times New Roman" w:cs="Times New Roman"/>
          <w:color w:val="000000" w:themeColor="text1"/>
          <w:lang w:val="en-GB"/>
        </w:rPr>
        <w:t xml:space="preserve"> suffer more physical, psychological and sexual violence</w:t>
      </w:r>
      <w:r w:rsidR="00C63CB3" w:rsidRPr="009F1893">
        <w:rPr>
          <w:rFonts w:ascii="Times New Roman" w:hAnsi="Times New Roman" w:cs="Times New Roman"/>
          <w:color w:val="000000" w:themeColor="text1"/>
          <w:lang w:val="en-GB"/>
        </w:rPr>
        <w:t>.</w:t>
      </w:r>
      <w:r w:rsidR="0088036C" w:rsidRPr="009F1893">
        <w:rPr>
          <w:rFonts w:ascii="Times New Roman" w:hAnsi="Times New Roman" w:cs="Times New Roman"/>
          <w:color w:val="000000" w:themeColor="text1"/>
          <w:lang w:val="en-GB"/>
        </w:rPr>
        <w:t xml:space="preserve"> </w:t>
      </w:r>
      <w:r w:rsidR="005122A1" w:rsidRPr="005122A1">
        <w:rPr>
          <w:rFonts w:ascii="Times New Roman" w:hAnsi="Times New Roman" w:cs="Times New Roman"/>
          <w:b/>
          <w:bCs/>
          <w:color w:val="000000" w:themeColor="text1"/>
          <w:lang w:val="en-GB"/>
        </w:rPr>
        <w:t>What m</w:t>
      </w:r>
      <w:r w:rsidR="0088036C" w:rsidRPr="005122A1">
        <w:rPr>
          <w:rFonts w:ascii="Times New Roman" w:hAnsi="Times New Roman" w:cs="Times New Roman"/>
          <w:b/>
          <w:bCs/>
          <w:color w:val="000000" w:themeColor="text1"/>
          <w:lang w:val="en-GB"/>
        </w:rPr>
        <w:t xml:space="preserve">easures </w:t>
      </w:r>
      <w:r w:rsidR="005122A1">
        <w:rPr>
          <w:rFonts w:ascii="Times New Roman" w:hAnsi="Times New Roman" w:cs="Times New Roman"/>
          <w:b/>
          <w:bCs/>
          <w:color w:val="000000" w:themeColor="text1"/>
          <w:lang w:val="en-GB"/>
        </w:rPr>
        <w:t xml:space="preserve">are </w:t>
      </w:r>
      <w:r w:rsidR="0088036C" w:rsidRPr="005122A1">
        <w:rPr>
          <w:rFonts w:ascii="Times New Roman" w:hAnsi="Times New Roman" w:cs="Times New Roman"/>
          <w:b/>
          <w:bCs/>
          <w:color w:val="000000" w:themeColor="text1"/>
          <w:lang w:val="en-GB"/>
        </w:rPr>
        <w:t xml:space="preserve">underway to overcome this situation and ensure the </w:t>
      </w:r>
      <w:r w:rsidR="00C63CB3" w:rsidRPr="005122A1">
        <w:rPr>
          <w:rFonts w:ascii="Times New Roman" w:hAnsi="Times New Roman" w:cs="Times New Roman"/>
          <w:b/>
          <w:bCs/>
          <w:color w:val="000000" w:themeColor="text1"/>
          <w:lang w:val="en-GB"/>
        </w:rPr>
        <w:t>prote</w:t>
      </w:r>
      <w:r w:rsidR="0088036C" w:rsidRPr="005122A1">
        <w:rPr>
          <w:rFonts w:ascii="Times New Roman" w:hAnsi="Times New Roman" w:cs="Times New Roman"/>
          <w:b/>
          <w:bCs/>
          <w:color w:val="000000" w:themeColor="text1"/>
          <w:lang w:val="en-GB"/>
        </w:rPr>
        <w:t xml:space="preserve">ction of </w:t>
      </w:r>
      <w:proofErr w:type="spellStart"/>
      <w:r w:rsidR="0088036C" w:rsidRPr="005122A1">
        <w:rPr>
          <w:rFonts w:ascii="Times New Roman" w:hAnsi="Times New Roman" w:cs="Times New Roman"/>
          <w:b/>
          <w:bCs/>
          <w:color w:val="000000" w:themeColor="text1"/>
          <w:lang w:val="en-GB"/>
        </w:rPr>
        <w:t>Ww</w:t>
      </w:r>
      <w:r w:rsidR="00C63CB3" w:rsidRPr="005122A1">
        <w:rPr>
          <w:rFonts w:ascii="Times New Roman" w:hAnsi="Times New Roman" w:cs="Times New Roman"/>
          <w:b/>
          <w:bCs/>
          <w:color w:val="000000" w:themeColor="text1"/>
          <w:lang w:val="en-GB"/>
        </w:rPr>
        <w:t>D</w:t>
      </w:r>
      <w:proofErr w:type="spellEnd"/>
      <w:r w:rsidR="00C63CB3" w:rsidRPr="005122A1">
        <w:rPr>
          <w:rFonts w:ascii="Times New Roman" w:hAnsi="Times New Roman" w:cs="Times New Roman"/>
          <w:b/>
          <w:bCs/>
          <w:color w:val="000000" w:themeColor="text1"/>
          <w:lang w:val="en-GB"/>
        </w:rPr>
        <w:t xml:space="preserve"> </w:t>
      </w:r>
      <w:r w:rsidR="0088036C" w:rsidRPr="005122A1">
        <w:rPr>
          <w:rFonts w:ascii="Times New Roman" w:hAnsi="Times New Roman" w:cs="Times New Roman"/>
          <w:b/>
          <w:bCs/>
          <w:color w:val="000000" w:themeColor="text1"/>
          <w:lang w:val="en-GB"/>
        </w:rPr>
        <w:t>against violence</w:t>
      </w:r>
      <w:r w:rsidR="0088036C" w:rsidRPr="009F1893">
        <w:rPr>
          <w:rFonts w:ascii="Times New Roman" w:hAnsi="Times New Roman" w:cs="Times New Roman"/>
          <w:b/>
          <w:color w:val="000000" w:themeColor="text1"/>
          <w:lang w:val="en-GB"/>
        </w:rPr>
        <w:t xml:space="preserve"> abuse and exploitation</w:t>
      </w:r>
      <w:r w:rsidR="004C0C73">
        <w:rPr>
          <w:rFonts w:ascii="Times New Roman" w:hAnsi="Times New Roman" w:cs="Times New Roman"/>
          <w:b/>
          <w:color w:val="000000" w:themeColor="text1"/>
          <w:lang w:val="en-GB"/>
        </w:rPr>
        <w:t>?</w:t>
      </w:r>
    </w:p>
    <w:p w:rsidR="00C63CB3" w:rsidRPr="009F1893" w:rsidRDefault="0088036C" w:rsidP="00765A93">
      <w:pPr>
        <w:pStyle w:val="PargrafodaLista"/>
        <w:numPr>
          <w:ilvl w:val="0"/>
          <w:numId w:val="3"/>
        </w:numPr>
        <w:spacing w:after="240"/>
        <w:ind w:left="357" w:hanging="357"/>
        <w:contextualSpacing w:val="0"/>
        <w:jc w:val="both"/>
        <w:rPr>
          <w:rFonts w:ascii="Times New Roman" w:hAnsi="Times New Roman" w:cs="Times New Roman"/>
          <w:b/>
          <w:color w:val="000000" w:themeColor="text1"/>
          <w:lang w:val="en-GB"/>
        </w:rPr>
      </w:pPr>
      <w:r w:rsidRPr="009F1893">
        <w:rPr>
          <w:rFonts w:ascii="Times New Roman" w:eastAsia="Times New Roman" w:hAnsi="Times New Roman" w:cs="Times New Roman"/>
          <w:color w:val="000000" w:themeColor="text1"/>
          <w:lang w:val="en-GB"/>
        </w:rPr>
        <w:t>The second study</w:t>
      </w:r>
      <w:r w:rsidR="00C63CB3" w:rsidRPr="009F1893">
        <w:rPr>
          <w:rFonts w:ascii="Times New Roman" w:eastAsia="Times New Roman" w:hAnsi="Times New Roman" w:cs="Times New Roman"/>
          <w:color w:val="000000" w:themeColor="text1"/>
          <w:lang w:val="en-GB"/>
        </w:rPr>
        <w:t xml:space="preserve">, </w:t>
      </w:r>
      <w:r w:rsidRPr="009F1893">
        <w:rPr>
          <w:rFonts w:ascii="Times New Roman" w:eastAsia="Times New Roman" w:hAnsi="Times New Roman" w:cs="Times New Roman"/>
          <w:color w:val="000000" w:themeColor="text1"/>
          <w:lang w:val="en-GB"/>
        </w:rPr>
        <w:t xml:space="preserve">was </w:t>
      </w:r>
      <w:r w:rsidR="00C63CB3" w:rsidRPr="009F1893">
        <w:rPr>
          <w:rFonts w:ascii="Times New Roman" w:eastAsia="Times New Roman" w:hAnsi="Times New Roman" w:cs="Times New Roman"/>
          <w:color w:val="000000" w:themeColor="text1"/>
          <w:lang w:val="en-GB"/>
        </w:rPr>
        <w:t>qualitativ</w:t>
      </w:r>
      <w:r w:rsidRPr="009F1893">
        <w:rPr>
          <w:rFonts w:ascii="Times New Roman" w:eastAsia="Times New Roman" w:hAnsi="Times New Roman" w:cs="Times New Roman"/>
          <w:color w:val="000000" w:themeColor="text1"/>
          <w:lang w:val="en-GB"/>
        </w:rPr>
        <w:t xml:space="preserve">e and conducted </w:t>
      </w:r>
      <w:r w:rsidR="0047361B" w:rsidRPr="009F1893">
        <w:rPr>
          <w:rFonts w:ascii="Times New Roman" w:eastAsia="Times New Roman" w:hAnsi="Times New Roman" w:cs="Times New Roman"/>
          <w:color w:val="000000" w:themeColor="text1"/>
          <w:lang w:val="en-GB"/>
        </w:rPr>
        <w:t xml:space="preserve">in 2016 </w:t>
      </w:r>
      <w:r w:rsidRPr="009F1893">
        <w:rPr>
          <w:rFonts w:ascii="Times New Roman" w:eastAsia="Times New Roman" w:hAnsi="Times New Roman" w:cs="Times New Roman"/>
          <w:color w:val="000000" w:themeColor="text1"/>
          <w:lang w:val="en-GB"/>
        </w:rPr>
        <w:t xml:space="preserve">by </w:t>
      </w:r>
      <w:r w:rsidR="00C63CB3" w:rsidRPr="009F1893">
        <w:rPr>
          <w:rFonts w:ascii="Times New Roman" w:eastAsia="Times New Roman" w:hAnsi="Times New Roman" w:cs="Times New Roman"/>
          <w:color w:val="000000" w:themeColor="text1"/>
          <w:lang w:val="en-GB"/>
        </w:rPr>
        <w:t>APIMUD</w:t>
      </w:r>
      <w:r w:rsidR="0047361B" w:rsidRPr="009F1893">
        <w:rPr>
          <w:rFonts w:ascii="Times New Roman" w:eastAsia="Times New Roman" w:hAnsi="Times New Roman" w:cs="Times New Roman"/>
          <w:color w:val="000000" w:themeColor="text1"/>
          <w:lang w:val="en-GB"/>
        </w:rPr>
        <w:t>,</w:t>
      </w:r>
      <w:r w:rsidR="00C63CB3" w:rsidRPr="009F1893">
        <w:rPr>
          <w:rFonts w:ascii="Times New Roman" w:eastAsia="Times New Roman" w:hAnsi="Times New Roman" w:cs="Times New Roman"/>
          <w:color w:val="000000" w:themeColor="text1"/>
          <w:lang w:val="en-GB"/>
        </w:rPr>
        <w:t xml:space="preserve"> </w:t>
      </w:r>
      <w:r w:rsidRPr="009F1893">
        <w:rPr>
          <w:rFonts w:ascii="Times New Roman" w:eastAsia="Times New Roman" w:hAnsi="Times New Roman" w:cs="Times New Roman"/>
          <w:color w:val="000000" w:themeColor="text1"/>
          <w:lang w:val="en-GB"/>
        </w:rPr>
        <w:t xml:space="preserve">in partnership with the </w:t>
      </w:r>
      <w:r w:rsidRPr="009F1893">
        <w:rPr>
          <w:rFonts w:ascii="Times New Roman" w:hAnsi="Times New Roman"/>
          <w:lang w:val="en-GB"/>
        </w:rPr>
        <w:t>Research and Training Centre in Gender and Family</w:t>
      </w:r>
      <w:r w:rsidRPr="009F1893">
        <w:rPr>
          <w:rFonts w:ascii="Times New Roman" w:eastAsia="Times New Roman" w:hAnsi="Times New Roman" w:cs="Times New Roman"/>
          <w:color w:val="000000" w:themeColor="text1"/>
          <w:lang w:val="en-GB"/>
        </w:rPr>
        <w:t xml:space="preserve"> </w:t>
      </w:r>
      <w:r w:rsidR="0047361B" w:rsidRPr="009F1893">
        <w:rPr>
          <w:rFonts w:ascii="Times New Roman" w:eastAsia="Times New Roman" w:hAnsi="Times New Roman" w:cs="Times New Roman"/>
          <w:color w:val="000000" w:themeColor="text1"/>
          <w:lang w:val="en-GB"/>
        </w:rPr>
        <w:t xml:space="preserve">(CIGEF) of the </w:t>
      </w:r>
      <w:r w:rsidR="00C63CB3" w:rsidRPr="009F1893">
        <w:rPr>
          <w:rFonts w:ascii="Times New Roman" w:eastAsia="Times New Roman" w:hAnsi="Times New Roman" w:cs="Times New Roman"/>
          <w:color w:val="000000" w:themeColor="text1"/>
          <w:lang w:val="en-GB"/>
        </w:rPr>
        <w:t>Universi</w:t>
      </w:r>
      <w:r w:rsidR="0047361B" w:rsidRPr="009F1893">
        <w:rPr>
          <w:rFonts w:ascii="Times New Roman" w:eastAsia="Times New Roman" w:hAnsi="Times New Roman" w:cs="Times New Roman"/>
          <w:color w:val="000000" w:themeColor="text1"/>
          <w:lang w:val="en-GB"/>
        </w:rPr>
        <w:t>ty of</w:t>
      </w:r>
      <w:r w:rsidR="00C63CB3" w:rsidRPr="009F1893">
        <w:rPr>
          <w:rFonts w:ascii="Times New Roman" w:eastAsia="Times New Roman" w:hAnsi="Times New Roman" w:cs="Times New Roman"/>
          <w:color w:val="000000" w:themeColor="text1"/>
          <w:lang w:val="en-GB"/>
        </w:rPr>
        <w:t xml:space="preserve"> Cabo Verde, </w:t>
      </w:r>
      <w:r w:rsidR="0047361B" w:rsidRPr="009F1893">
        <w:rPr>
          <w:rFonts w:ascii="Times New Roman" w:eastAsia="Times New Roman" w:hAnsi="Times New Roman" w:cs="Times New Roman"/>
          <w:color w:val="000000" w:themeColor="text1"/>
          <w:lang w:val="en-GB"/>
        </w:rPr>
        <w:t xml:space="preserve">focusing on </w:t>
      </w:r>
      <w:proofErr w:type="spellStart"/>
      <w:r w:rsidR="0047361B" w:rsidRPr="009F1893">
        <w:rPr>
          <w:rFonts w:ascii="Times New Roman" w:eastAsia="Times New Roman" w:hAnsi="Times New Roman" w:cs="Times New Roman"/>
          <w:color w:val="000000" w:themeColor="text1"/>
          <w:lang w:val="en-GB"/>
        </w:rPr>
        <w:t>Ww</w:t>
      </w:r>
      <w:r w:rsidR="00C63CB3" w:rsidRPr="009F1893">
        <w:rPr>
          <w:rFonts w:ascii="Times New Roman" w:eastAsia="Times New Roman" w:hAnsi="Times New Roman" w:cs="Times New Roman"/>
          <w:color w:val="000000" w:themeColor="text1"/>
          <w:lang w:val="en-GB"/>
        </w:rPr>
        <w:t>D</w:t>
      </w:r>
      <w:proofErr w:type="spellEnd"/>
      <w:r w:rsidR="0047361B" w:rsidRPr="009F1893">
        <w:rPr>
          <w:rFonts w:ascii="Times New Roman" w:eastAsia="Times New Roman" w:hAnsi="Times New Roman" w:cs="Times New Roman"/>
          <w:color w:val="000000" w:themeColor="text1"/>
          <w:lang w:val="en-GB"/>
        </w:rPr>
        <w:t xml:space="preserve"> access to sexual and reproductive health (SRH)</w:t>
      </w:r>
      <w:r w:rsidR="00C63CB3" w:rsidRPr="009F1893">
        <w:rPr>
          <w:rFonts w:ascii="Times New Roman" w:eastAsia="Times New Roman" w:hAnsi="Times New Roman" w:cs="Times New Roman"/>
          <w:color w:val="000000" w:themeColor="text1"/>
          <w:lang w:val="en-GB"/>
        </w:rPr>
        <w:t xml:space="preserve">: </w:t>
      </w:r>
      <w:r w:rsidR="0047361B" w:rsidRPr="009F1893">
        <w:rPr>
          <w:rFonts w:ascii="Times New Roman" w:eastAsia="Times New Roman" w:hAnsi="Times New Roman" w:cs="Times New Roman"/>
          <w:color w:val="000000" w:themeColor="text1"/>
          <w:lang w:val="en-GB"/>
        </w:rPr>
        <w:t>it shows that society –</w:t>
      </w:r>
      <w:r w:rsidR="00C63CB3" w:rsidRPr="009F1893">
        <w:rPr>
          <w:rFonts w:ascii="Times New Roman" w:eastAsia="Times New Roman" w:hAnsi="Times New Roman" w:cs="Times New Roman"/>
          <w:color w:val="000000" w:themeColor="text1"/>
          <w:lang w:val="en-GB"/>
        </w:rPr>
        <w:t xml:space="preserve"> inclu</w:t>
      </w:r>
      <w:r w:rsidR="0047361B" w:rsidRPr="009F1893">
        <w:rPr>
          <w:rFonts w:ascii="Times New Roman" w:eastAsia="Times New Roman" w:hAnsi="Times New Roman" w:cs="Times New Roman"/>
          <w:color w:val="000000" w:themeColor="text1"/>
          <w:lang w:val="en-GB"/>
        </w:rPr>
        <w:t>ding family and health staff</w:t>
      </w:r>
      <w:r w:rsidR="00C63CB3" w:rsidRPr="009F1893">
        <w:rPr>
          <w:rFonts w:ascii="Times New Roman" w:eastAsia="Times New Roman" w:hAnsi="Times New Roman" w:cs="Times New Roman"/>
          <w:color w:val="000000" w:themeColor="text1"/>
          <w:lang w:val="en-GB"/>
        </w:rPr>
        <w:t>,</w:t>
      </w:r>
      <w:r w:rsidR="0047361B" w:rsidRPr="009F1893">
        <w:rPr>
          <w:rFonts w:ascii="Times New Roman" w:eastAsia="Times New Roman" w:hAnsi="Times New Roman" w:cs="Times New Roman"/>
          <w:color w:val="000000" w:themeColor="text1"/>
          <w:lang w:val="en-GB"/>
        </w:rPr>
        <w:t xml:space="preserve"> have a </w:t>
      </w:r>
      <w:r w:rsidR="00C63CB3" w:rsidRPr="009F1893">
        <w:rPr>
          <w:rFonts w:ascii="Times New Roman" w:eastAsia="Times New Roman" w:hAnsi="Times New Roman" w:cs="Times New Roman"/>
          <w:color w:val="000000" w:themeColor="text1"/>
          <w:lang w:val="en-GB"/>
        </w:rPr>
        <w:t>stereot</w:t>
      </w:r>
      <w:r w:rsidR="0047361B" w:rsidRPr="009F1893">
        <w:rPr>
          <w:rFonts w:ascii="Times New Roman" w:eastAsia="Times New Roman" w:hAnsi="Times New Roman" w:cs="Times New Roman"/>
          <w:color w:val="000000" w:themeColor="text1"/>
          <w:lang w:val="en-GB"/>
        </w:rPr>
        <w:t xml:space="preserve">yped and </w:t>
      </w:r>
      <w:r w:rsidR="00C63CB3" w:rsidRPr="009F1893">
        <w:rPr>
          <w:rFonts w:ascii="Times New Roman" w:eastAsia="Times New Roman" w:hAnsi="Times New Roman" w:cs="Times New Roman"/>
          <w:color w:val="000000" w:themeColor="text1"/>
          <w:lang w:val="en-GB"/>
        </w:rPr>
        <w:t>pre</w:t>
      </w:r>
      <w:r w:rsidR="0047361B" w:rsidRPr="009F1893">
        <w:rPr>
          <w:rFonts w:ascii="Times New Roman" w:eastAsia="Times New Roman" w:hAnsi="Times New Roman" w:cs="Times New Roman"/>
          <w:color w:val="000000" w:themeColor="text1"/>
          <w:lang w:val="en-GB"/>
        </w:rPr>
        <w:t xml:space="preserve">judiced vision of the </w:t>
      </w:r>
      <w:r w:rsidR="00C63CB3" w:rsidRPr="009F1893">
        <w:rPr>
          <w:rFonts w:ascii="Times New Roman" w:eastAsia="Times New Roman" w:hAnsi="Times New Roman" w:cs="Times New Roman"/>
          <w:color w:val="000000" w:themeColor="text1"/>
          <w:lang w:val="en-GB"/>
        </w:rPr>
        <w:t>sexuali</w:t>
      </w:r>
      <w:r w:rsidR="0047361B" w:rsidRPr="009F1893">
        <w:rPr>
          <w:rFonts w:ascii="Times New Roman" w:eastAsia="Times New Roman" w:hAnsi="Times New Roman" w:cs="Times New Roman"/>
          <w:color w:val="000000" w:themeColor="text1"/>
          <w:lang w:val="en-GB"/>
        </w:rPr>
        <w:t xml:space="preserve">ty of </w:t>
      </w:r>
      <w:proofErr w:type="spellStart"/>
      <w:r w:rsidR="0047361B" w:rsidRPr="009F1893">
        <w:rPr>
          <w:rFonts w:ascii="Times New Roman" w:eastAsia="Times New Roman" w:hAnsi="Times New Roman" w:cs="Times New Roman"/>
          <w:color w:val="000000" w:themeColor="text1"/>
          <w:lang w:val="en-GB"/>
        </w:rPr>
        <w:t>WwD</w:t>
      </w:r>
      <w:proofErr w:type="spellEnd"/>
      <w:r w:rsidR="00C63CB3" w:rsidRPr="009F1893">
        <w:rPr>
          <w:rFonts w:ascii="Times New Roman" w:eastAsia="Times New Roman" w:hAnsi="Times New Roman" w:cs="Times New Roman"/>
          <w:color w:val="000000" w:themeColor="text1"/>
          <w:lang w:val="en-GB"/>
        </w:rPr>
        <w:t xml:space="preserve">, </w:t>
      </w:r>
      <w:r w:rsidR="0047361B" w:rsidRPr="009F1893">
        <w:rPr>
          <w:rFonts w:ascii="Times New Roman" w:eastAsia="Times New Roman" w:hAnsi="Times New Roman" w:cs="Times New Roman"/>
          <w:color w:val="000000" w:themeColor="text1"/>
          <w:lang w:val="en-GB"/>
        </w:rPr>
        <w:t xml:space="preserve">which are seen as incapable of </w:t>
      </w:r>
      <w:r w:rsidR="00C63CB3" w:rsidRPr="009F1893">
        <w:rPr>
          <w:rFonts w:ascii="Times New Roman" w:eastAsia="Times New Roman" w:hAnsi="Times New Roman" w:cs="Times New Roman"/>
          <w:color w:val="000000" w:themeColor="text1"/>
          <w:lang w:val="en-GB"/>
        </w:rPr>
        <w:t>exerc</w:t>
      </w:r>
      <w:r w:rsidR="0047361B" w:rsidRPr="009F1893">
        <w:rPr>
          <w:rFonts w:ascii="Times New Roman" w:eastAsia="Times New Roman" w:hAnsi="Times New Roman" w:cs="Times New Roman"/>
          <w:color w:val="000000" w:themeColor="text1"/>
          <w:lang w:val="en-GB"/>
        </w:rPr>
        <w:t>is</w:t>
      </w:r>
      <w:r w:rsidR="004C0C73">
        <w:rPr>
          <w:rFonts w:ascii="Times New Roman" w:eastAsia="Times New Roman" w:hAnsi="Times New Roman" w:cs="Times New Roman"/>
          <w:color w:val="000000" w:themeColor="text1"/>
          <w:lang w:val="en-GB"/>
        </w:rPr>
        <w:t>ing</w:t>
      </w:r>
      <w:r w:rsidR="0047361B" w:rsidRPr="009F1893">
        <w:rPr>
          <w:rFonts w:ascii="Times New Roman" w:eastAsia="Times New Roman" w:hAnsi="Times New Roman" w:cs="Times New Roman"/>
          <w:color w:val="000000" w:themeColor="text1"/>
          <w:lang w:val="en-GB"/>
        </w:rPr>
        <w:t xml:space="preserve"> their </w:t>
      </w:r>
      <w:r w:rsidR="00C63CB3" w:rsidRPr="009F1893">
        <w:rPr>
          <w:rFonts w:ascii="Times New Roman" w:eastAsia="Times New Roman" w:hAnsi="Times New Roman" w:cs="Times New Roman"/>
          <w:color w:val="000000" w:themeColor="text1"/>
          <w:lang w:val="en-GB"/>
        </w:rPr>
        <w:t>sexuali</w:t>
      </w:r>
      <w:r w:rsidR="0047361B" w:rsidRPr="009F1893">
        <w:rPr>
          <w:rFonts w:ascii="Times New Roman" w:eastAsia="Times New Roman" w:hAnsi="Times New Roman" w:cs="Times New Roman"/>
          <w:color w:val="000000" w:themeColor="text1"/>
          <w:lang w:val="en-GB"/>
        </w:rPr>
        <w:t>ty and mak</w:t>
      </w:r>
      <w:r w:rsidR="004C0C73">
        <w:rPr>
          <w:rFonts w:ascii="Times New Roman" w:eastAsia="Times New Roman" w:hAnsi="Times New Roman" w:cs="Times New Roman"/>
          <w:color w:val="000000" w:themeColor="text1"/>
          <w:lang w:val="en-GB"/>
        </w:rPr>
        <w:t>ing</w:t>
      </w:r>
      <w:r w:rsidR="0047361B" w:rsidRPr="009F1893">
        <w:rPr>
          <w:rFonts w:ascii="Times New Roman" w:eastAsia="Times New Roman" w:hAnsi="Times New Roman" w:cs="Times New Roman"/>
          <w:color w:val="000000" w:themeColor="text1"/>
          <w:lang w:val="en-GB"/>
        </w:rPr>
        <w:t xml:space="preserve"> reproductive decision</w:t>
      </w:r>
      <w:r w:rsidR="004C0C73">
        <w:rPr>
          <w:rFonts w:ascii="Times New Roman" w:eastAsia="Times New Roman" w:hAnsi="Times New Roman" w:cs="Times New Roman"/>
          <w:color w:val="000000" w:themeColor="text1"/>
          <w:lang w:val="en-GB"/>
        </w:rPr>
        <w:t>s</w:t>
      </w:r>
      <w:r w:rsidR="00C63CB3" w:rsidRPr="009F1893">
        <w:rPr>
          <w:rFonts w:ascii="Times New Roman" w:eastAsia="Times New Roman" w:hAnsi="Times New Roman" w:cs="Times New Roman"/>
          <w:color w:val="000000" w:themeColor="text1"/>
          <w:lang w:val="en-GB"/>
        </w:rPr>
        <w:t xml:space="preserve">. </w:t>
      </w:r>
      <w:r w:rsidR="0047361B" w:rsidRPr="009F1893">
        <w:rPr>
          <w:rFonts w:ascii="Times New Roman" w:eastAsia="Times New Roman" w:hAnsi="Times New Roman" w:cs="Times New Roman"/>
          <w:color w:val="000000" w:themeColor="text1"/>
          <w:lang w:val="en-GB"/>
        </w:rPr>
        <w:t xml:space="preserve">There is a gap in </w:t>
      </w:r>
      <w:r w:rsidR="00C63CB3" w:rsidRPr="009F1893">
        <w:rPr>
          <w:rFonts w:ascii="Times New Roman" w:eastAsia="Times New Roman" w:hAnsi="Times New Roman" w:cs="Times New Roman"/>
          <w:color w:val="000000" w:themeColor="text1"/>
          <w:lang w:val="en-GB"/>
        </w:rPr>
        <w:t>informa</w:t>
      </w:r>
      <w:r w:rsidR="0047361B" w:rsidRPr="009F1893">
        <w:rPr>
          <w:rFonts w:ascii="Times New Roman" w:eastAsia="Times New Roman" w:hAnsi="Times New Roman" w:cs="Times New Roman"/>
          <w:color w:val="000000" w:themeColor="text1"/>
          <w:lang w:val="en-GB"/>
        </w:rPr>
        <w:t xml:space="preserve">tion and counselling for </w:t>
      </w:r>
      <w:proofErr w:type="spellStart"/>
      <w:r w:rsidR="0047361B" w:rsidRPr="009F1893">
        <w:rPr>
          <w:rFonts w:ascii="Times New Roman" w:eastAsia="Times New Roman" w:hAnsi="Times New Roman" w:cs="Times New Roman"/>
          <w:color w:val="000000" w:themeColor="text1"/>
          <w:lang w:val="en-GB"/>
        </w:rPr>
        <w:t>WwD</w:t>
      </w:r>
      <w:proofErr w:type="spellEnd"/>
      <w:r w:rsidR="0047361B" w:rsidRPr="009F1893">
        <w:rPr>
          <w:rFonts w:ascii="Times New Roman" w:eastAsia="Times New Roman" w:hAnsi="Times New Roman" w:cs="Times New Roman"/>
          <w:color w:val="000000" w:themeColor="text1"/>
          <w:lang w:val="en-GB"/>
        </w:rPr>
        <w:t>, as the need for such services is not recognized or responsibility taken (</w:t>
      </w:r>
      <w:r w:rsidR="004C0C73">
        <w:rPr>
          <w:rFonts w:ascii="Times New Roman" w:eastAsia="Times New Roman" w:hAnsi="Times New Roman" w:cs="Times New Roman"/>
          <w:color w:val="000000" w:themeColor="text1"/>
          <w:lang w:val="en-GB"/>
        </w:rPr>
        <w:t xml:space="preserve">either by </w:t>
      </w:r>
      <w:r w:rsidR="0047361B" w:rsidRPr="009F1893">
        <w:rPr>
          <w:rFonts w:ascii="Times New Roman" w:eastAsia="Times New Roman" w:hAnsi="Times New Roman" w:cs="Times New Roman"/>
          <w:color w:val="000000" w:themeColor="text1"/>
          <w:lang w:val="en-GB"/>
        </w:rPr>
        <w:t xml:space="preserve">families, schools, </w:t>
      </w:r>
      <w:r w:rsidR="00011FFB" w:rsidRPr="009F1893">
        <w:rPr>
          <w:rFonts w:ascii="Times New Roman" w:eastAsia="Times New Roman" w:hAnsi="Times New Roman" w:cs="Times New Roman"/>
          <w:color w:val="000000" w:themeColor="text1"/>
          <w:lang w:val="en-GB"/>
        </w:rPr>
        <w:t>SRH services</w:t>
      </w:r>
      <w:r w:rsidR="004C0C73">
        <w:rPr>
          <w:rFonts w:ascii="Times New Roman" w:eastAsia="Times New Roman" w:hAnsi="Times New Roman" w:cs="Times New Roman"/>
          <w:color w:val="000000" w:themeColor="text1"/>
          <w:lang w:val="en-GB"/>
        </w:rPr>
        <w:t xml:space="preserve"> or</w:t>
      </w:r>
      <w:r w:rsidR="0047361B" w:rsidRPr="009F1893">
        <w:rPr>
          <w:rFonts w:ascii="Times New Roman" w:eastAsia="Times New Roman" w:hAnsi="Times New Roman" w:cs="Times New Roman"/>
          <w:color w:val="000000" w:themeColor="text1"/>
          <w:lang w:val="en-GB"/>
        </w:rPr>
        <w:t xml:space="preserve"> </w:t>
      </w:r>
      <w:r w:rsidR="00C63CB3" w:rsidRPr="009F1893">
        <w:rPr>
          <w:rFonts w:ascii="Times New Roman" w:eastAsia="Times New Roman" w:hAnsi="Times New Roman" w:cs="Times New Roman"/>
          <w:color w:val="000000" w:themeColor="text1"/>
          <w:lang w:val="en-GB"/>
        </w:rPr>
        <w:t>organiza</w:t>
      </w:r>
      <w:r w:rsidR="0047361B" w:rsidRPr="009F1893">
        <w:rPr>
          <w:rFonts w:ascii="Times New Roman" w:eastAsia="Times New Roman" w:hAnsi="Times New Roman" w:cs="Times New Roman"/>
          <w:color w:val="000000" w:themeColor="text1"/>
          <w:lang w:val="en-GB"/>
        </w:rPr>
        <w:t>tions</w:t>
      </w:r>
      <w:r w:rsidR="00C63CB3" w:rsidRPr="009F1893">
        <w:rPr>
          <w:rFonts w:ascii="Times New Roman" w:eastAsia="Times New Roman" w:hAnsi="Times New Roman" w:cs="Times New Roman"/>
          <w:color w:val="000000" w:themeColor="text1"/>
          <w:lang w:val="en-GB"/>
        </w:rPr>
        <w:t xml:space="preserve">). </w:t>
      </w:r>
      <w:r w:rsidR="0047361B" w:rsidRPr="009F1893">
        <w:rPr>
          <w:rFonts w:ascii="Times New Roman" w:eastAsia="Times New Roman" w:hAnsi="Times New Roman" w:cs="Times New Roman"/>
          <w:color w:val="000000" w:themeColor="text1"/>
          <w:lang w:val="en-GB"/>
        </w:rPr>
        <w:t xml:space="preserve">Accessible information is unavailable for </w:t>
      </w:r>
      <w:proofErr w:type="spellStart"/>
      <w:r w:rsidR="0047361B" w:rsidRPr="009F1893">
        <w:rPr>
          <w:rFonts w:ascii="Times New Roman" w:eastAsia="Times New Roman" w:hAnsi="Times New Roman" w:cs="Times New Roman"/>
          <w:color w:val="000000" w:themeColor="text1"/>
          <w:lang w:val="en-GB"/>
        </w:rPr>
        <w:t>WwD</w:t>
      </w:r>
      <w:proofErr w:type="spellEnd"/>
      <w:r w:rsidR="0047361B" w:rsidRPr="009F1893">
        <w:rPr>
          <w:rFonts w:ascii="Times New Roman" w:eastAsia="Times New Roman" w:hAnsi="Times New Roman" w:cs="Times New Roman"/>
          <w:color w:val="000000" w:themeColor="text1"/>
          <w:lang w:val="en-GB"/>
        </w:rPr>
        <w:t>, a gap that seriously hampers access to their rights</w:t>
      </w:r>
      <w:r w:rsidR="00C63CB3" w:rsidRPr="009F1893">
        <w:rPr>
          <w:rFonts w:ascii="Times New Roman" w:eastAsia="Times New Roman" w:hAnsi="Times New Roman" w:cs="Times New Roman"/>
          <w:color w:val="000000" w:themeColor="text1"/>
          <w:lang w:val="en-GB"/>
        </w:rPr>
        <w:t xml:space="preserve">, </w:t>
      </w:r>
      <w:r w:rsidR="0047361B" w:rsidRPr="009F1893">
        <w:rPr>
          <w:rFonts w:ascii="Times New Roman" w:eastAsia="Times New Roman" w:hAnsi="Times New Roman" w:cs="Times New Roman"/>
          <w:color w:val="000000" w:themeColor="text1"/>
          <w:lang w:val="en-GB"/>
        </w:rPr>
        <w:t>pushing them to s</w:t>
      </w:r>
      <w:r w:rsidR="007A3FCA" w:rsidRPr="009F1893">
        <w:rPr>
          <w:rFonts w:ascii="Times New Roman" w:eastAsia="Times New Roman" w:hAnsi="Times New Roman" w:cs="Times New Roman"/>
          <w:color w:val="000000" w:themeColor="text1"/>
          <w:lang w:val="en-GB"/>
        </w:rPr>
        <w:t>i</w:t>
      </w:r>
      <w:r w:rsidR="0047361B" w:rsidRPr="009F1893">
        <w:rPr>
          <w:rFonts w:ascii="Times New Roman" w:eastAsia="Times New Roman" w:hAnsi="Times New Roman" w:cs="Times New Roman"/>
          <w:color w:val="000000" w:themeColor="text1"/>
          <w:lang w:val="en-GB"/>
        </w:rPr>
        <w:t xml:space="preserve">lence and </w:t>
      </w:r>
      <w:r w:rsidR="00C63CB3" w:rsidRPr="009F1893">
        <w:rPr>
          <w:rFonts w:ascii="Times New Roman" w:eastAsia="Times New Roman" w:hAnsi="Times New Roman" w:cs="Times New Roman"/>
          <w:color w:val="000000" w:themeColor="text1"/>
          <w:lang w:val="en-GB"/>
        </w:rPr>
        <w:t>exclus</w:t>
      </w:r>
      <w:r w:rsidR="0047361B" w:rsidRPr="009F1893">
        <w:rPr>
          <w:rFonts w:ascii="Times New Roman" w:eastAsia="Times New Roman" w:hAnsi="Times New Roman" w:cs="Times New Roman"/>
          <w:color w:val="000000" w:themeColor="text1"/>
          <w:lang w:val="en-GB"/>
        </w:rPr>
        <w:t>ion,</w:t>
      </w:r>
      <w:r w:rsidR="00C63CB3" w:rsidRPr="009F1893">
        <w:rPr>
          <w:rFonts w:ascii="Times New Roman" w:eastAsia="Times New Roman" w:hAnsi="Times New Roman" w:cs="Times New Roman"/>
          <w:color w:val="000000" w:themeColor="text1"/>
          <w:lang w:val="en-GB"/>
        </w:rPr>
        <w:t xml:space="preserve"> </w:t>
      </w:r>
      <w:r w:rsidR="0047361B" w:rsidRPr="009F1893">
        <w:rPr>
          <w:rFonts w:ascii="Times New Roman" w:eastAsia="Times New Roman" w:hAnsi="Times New Roman" w:cs="Times New Roman"/>
          <w:color w:val="000000" w:themeColor="text1"/>
          <w:lang w:val="en-GB"/>
        </w:rPr>
        <w:t xml:space="preserve">namely in terms of </w:t>
      </w:r>
      <w:r w:rsidR="00C63CB3" w:rsidRPr="009F1893">
        <w:rPr>
          <w:rFonts w:ascii="Times New Roman" w:eastAsia="Times New Roman" w:hAnsi="Times New Roman" w:cs="Times New Roman"/>
          <w:color w:val="000000" w:themeColor="text1"/>
          <w:lang w:val="en-GB"/>
        </w:rPr>
        <w:t>ac</w:t>
      </w:r>
      <w:r w:rsidR="0047361B" w:rsidRPr="009F1893">
        <w:rPr>
          <w:rFonts w:ascii="Times New Roman" w:eastAsia="Times New Roman" w:hAnsi="Times New Roman" w:cs="Times New Roman"/>
          <w:color w:val="000000" w:themeColor="text1"/>
          <w:lang w:val="en-GB"/>
        </w:rPr>
        <w:t>c</w:t>
      </w:r>
      <w:r w:rsidR="00C63CB3" w:rsidRPr="009F1893">
        <w:rPr>
          <w:rFonts w:ascii="Times New Roman" w:eastAsia="Times New Roman" w:hAnsi="Times New Roman" w:cs="Times New Roman"/>
          <w:color w:val="000000" w:themeColor="text1"/>
          <w:lang w:val="en-GB"/>
        </w:rPr>
        <w:t>ess</w:t>
      </w:r>
      <w:r w:rsidR="0047361B" w:rsidRPr="009F1893">
        <w:rPr>
          <w:rFonts w:ascii="Times New Roman" w:eastAsia="Times New Roman" w:hAnsi="Times New Roman" w:cs="Times New Roman"/>
          <w:color w:val="000000" w:themeColor="text1"/>
          <w:lang w:val="en-GB"/>
        </w:rPr>
        <w:t xml:space="preserve"> to </w:t>
      </w:r>
      <w:r w:rsidR="00C63CB3" w:rsidRPr="009F1893">
        <w:rPr>
          <w:rFonts w:ascii="Times New Roman" w:eastAsia="Times New Roman" w:hAnsi="Times New Roman" w:cs="Times New Roman"/>
          <w:color w:val="000000" w:themeColor="text1"/>
          <w:lang w:val="en-GB"/>
        </w:rPr>
        <w:t>justi</w:t>
      </w:r>
      <w:r w:rsidR="0047361B" w:rsidRPr="009F1893">
        <w:rPr>
          <w:rFonts w:ascii="Times New Roman" w:eastAsia="Times New Roman" w:hAnsi="Times New Roman" w:cs="Times New Roman"/>
          <w:color w:val="000000" w:themeColor="text1"/>
          <w:lang w:val="en-GB"/>
        </w:rPr>
        <w:t>ce, to enforce their rights</w:t>
      </w:r>
      <w:r w:rsidR="005122A1">
        <w:rPr>
          <w:rFonts w:ascii="Times New Roman" w:eastAsia="Times New Roman" w:hAnsi="Times New Roman" w:cs="Times New Roman"/>
          <w:color w:val="000000" w:themeColor="text1"/>
          <w:lang w:val="en-GB"/>
        </w:rPr>
        <w:t>.</w:t>
      </w:r>
      <w:r w:rsidR="0047361B" w:rsidRPr="009F1893">
        <w:rPr>
          <w:rFonts w:ascii="Times New Roman" w:eastAsia="Times New Roman" w:hAnsi="Times New Roman" w:cs="Times New Roman"/>
          <w:b/>
          <w:color w:val="000000" w:themeColor="text1"/>
          <w:lang w:val="en-GB"/>
        </w:rPr>
        <w:t xml:space="preserve"> </w:t>
      </w:r>
      <w:r w:rsidR="005122A1">
        <w:rPr>
          <w:rFonts w:ascii="Times New Roman" w:eastAsia="Times New Roman" w:hAnsi="Times New Roman" w:cs="Times New Roman"/>
          <w:b/>
          <w:color w:val="000000" w:themeColor="text1"/>
          <w:lang w:val="en-GB"/>
        </w:rPr>
        <w:t xml:space="preserve">What </w:t>
      </w:r>
      <w:r w:rsidR="0047361B" w:rsidRPr="009F1893">
        <w:rPr>
          <w:rFonts w:ascii="Times New Roman" w:eastAsia="Times New Roman" w:hAnsi="Times New Roman" w:cs="Times New Roman"/>
          <w:b/>
          <w:color w:val="000000" w:themeColor="text1"/>
          <w:lang w:val="en-GB"/>
        </w:rPr>
        <w:t xml:space="preserve">measures </w:t>
      </w:r>
      <w:r w:rsidR="005122A1">
        <w:rPr>
          <w:rFonts w:ascii="Times New Roman" w:eastAsia="Times New Roman" w:hAnsi="Times New Roman" w:cs="Times New Roman"/>
          <w:b/>
          <w:color w:val="000000" w:themeColor="text1"/>
          <w:lang w:val="en-GB"/>
        </w:rPr>
        <w:t xml:space="preserve">have been </w:t>
      </w:r>
      <w:r w:rsidR="0047361B" w:rsidRPr="009F1893">
        <w:rPr>
          <w:rFonts w:ascii="Times New Roman" w:eastAsia="Times New Roman" w:hAnsi="Times New Roman" w:cs="Times New Roman"/>
          <w:b/>
          <w:color w:val="000000" w:themeColor="text1"/>
          <w:lang w:val="en-GB"/>
        </w:rPr>
        <w:t xml:space="preserve">taken to </w:t>
      </w:r>
      <w:r w:rsidR="007A3FCA" w:rsidRPr="009F1893">
        <w:rPr>
          <w:rFonts w:ascii="Times New Roman" w:eastAsia="Times New Roman" w:hAnsi="Times New Roman" w:cs="Times New Roman"/>
          <w:b/>
          <w:color w:val="000000" w:themeColor="text1"/>
          <w:lang w:val="en-GB"/>
        </w:rPr>
        <w:t xml:space="preserve">overcome this situation and improve conditions for </w:t>
      </w:r>
      <w:proofErr w:type="spellStart"/>
      <w:r w:rsidR="007A3FCA" w:rsidRPr="009F1893">
        <w:rPr>
          <w:rFonts w:ascii="Times New Roman" w:eastAsia="Times New Roman" w:hAnsi="Times New Roman" w:cs="Times New Roman"/>
          <w:b/>
          <w:color w:val="000000" w:themeColor="text1"/>
          <w:lang w:val="en-GB"/>
        </w:rPr>
        <w:t>WwD</w:t>
      </w:r>
      <w:proofErr w:type="spellEnd"/>
      <w:r w:rsidR="007A3FCA" w:rsidRPr="009F1893">
        <w:rPr>
          <w:rFonts w:ascii="Times New Roman" w:eastAsia="Times New Roman" w:hAnsi="Times New Roman" w:cs="Times New Roman"/>
          <w:b/>
          <w:color w:val="000000" w:themeColor="text1"/>
          <w:lang w:val="en-GB"/>
        </w:rPr>
        <w:t xml:space="preserve"> to exercise their sexual and reproductive rights</w:t>
      </w:r>
      <w:r w:rsidR="00C63CB3" w:rsidRPr="009F1893">
        <w:rPr>
          <w:rFonts w:ascii="Times New Roman" w:eastAsia="Times New Roman" w:hAnsi="Times New Roman" w:cs="Times New Roman"/>
          <w:b/>
          <w:color w:val="000000" w:themeColor="text1"/>
          <w:lang w:val="en-GB"/>
        </w:rPr>
        <w:t xml:space="preserve">? </w:t>
      </w:r>
      <w:r w:rsidR="005122A1">
        <w:rPr>
          <w:rFonts w:ascii="Times New Roman" w:eastAsia="Times New Roman" w:hAnsi="Times New Roman" w:cs="Times New Roman"/>
          <w:b/>
          <w:color w:val="000000" w:themeColor="text1"/>
          <w:lang w:val="en-GB"/>
        </w:rPr>
        <w:t xml:space="preserve">Have </w:t>
      </w:r>
      <w:r w:rsidR="007A3FCA" w:rsidRPr="009F1893">
        <w:rPr>
          <w:rFonts w:ascii="Times New Roman" w:eastAsia="Times New Roman" w:hAnsi="Times New Roman" w:cs="Times New Roman"/>
          <w:b/>
          <w:color w:val="000000" w:themeColor="text1"/>
          <w:lang w:val="en-GB"/>
        </w:rPr>
        <w:t>measures been taken</w:t>
      </w:r>
      <w:r w:rsidR="005122A1">
        <w:rPr>
          <w:rFonts w:ascii="Times New Roman" w:eastAsia="Times New Roman" w:hAnsi="Times New Roman" w:cs="Times New Roman"/>
          <w:b/>
          <w:color w:val="000000" w:themeColor="text1"/>
          <w:lang w:val="en-GB"/>
        </w:rPr>
        <w:t xml:space="preserve"> (</w:t>
      </w:r>
      <w:r w:rsidR="007A3FCA" w:rsidRPr="009F1893">
        <w:rPr>
          <w:rFonts w:ascii="Times New Roman" w:eastAsia="Times New Roman" w:hAnsi="Times New Roman" w:cs="Times New Roman"/>
          <w:b/>
          <w:color w:val="000000" w:themeColor="text1"/>
          <w:lang w:val="en-GB"/>
        </w:rPr>
        <w:t>and which</w:t>
      </w:r>
      <w:r w:rsidR="005122A1">
        <w:rPr>
          <w:rFonts w:ascii="Times New Roman" w:eastAsia="Times New Roman" w:hAnsi="Times New Roman" w:cs="Times New Roman"/>
          <w:b/>
          <w:color w:val="000000" w:themeColor="text1"/>
          <w:lang w:val="en-GB"/>
        </w:rPr>
        <w:t>)</w:t>
      </w:r>
      <w:r w:rsidR="007A3FCA" w:rsidRPr="009F1893">
        <w:rPr>
          <w:rFonts w:ascii="Times New Roman" w:eastAsia="Times New Roman" w:hAnsi="Times New Roman" w:cs="Times New Roman"/>
          <w:b/>
          <w:color w:val="000000" w:themeColor="text1"/>
          <w:lang w:val="en-GB"/>
        </w:rPr>
        <w:t xml:space="preserve"> to establish </w:t>
      </w:r>
      <w:r w:rsidR="00C63CB3" w:rsidRPr="009F1893">
        <w:rPr>
          <w:rFonts w:ascii="Times New Roman" w:eastAsia="Times New Roman" w:hAnsi="Times New Roman" w:cs="Times New Roman"/>
          <w:b/>
          <w:color w:val="000000" w:themeColor="text1"/>
          <w:lang w:val="en-GB"/>
        </w:rPr>
        <w:t>mec</w:t>
      </w:r>
      <w:r w:rsidR="007A3FCA" w:rsidRPr="009F1893">
        <w:rPr>
          <w:rFonts w:ascii="Times New Roman" w:eastAsia="Times New Roman" w:hAnsi="Times New Roman" w:cs="Times New Roman"/>
          <w:b/>
          <w:color w:val="000000" w:themeColor="text1"/>
          <w:lang w:val="en-GB"/>
        </w:rPr>
        <w:t>h</w:t>
      </w:r>
      <w:r w:rsidR="00C63CB3" w:rsidRPr="009F1893">
        <w:rPr>
          <w:rFonts w:ascii="Times New Roman" w:eastAsia="Times New Roman" w:hAnsi="Times New Roman" w:cs="Times New Roman"/>
          <w:b/>
          <w:color w:val="000000" w:themeColor="text1"/>
          <w:lang w:val="en-GB"/>
        </w:rPr>
        <w:t xml:space="preserve">anisms </w:t>
      </w:r>
      <w:r w:rsidR="007A3FCA" w:rsidRPr="009F1893">
        <w:rPr>
          <w:rFonts w:ascii="Times New Roman" w:eastAsia="Times New Roman" w:hAnsi="Times New Roman" w:cs="Times New Roman"/>
          <w:b/>
          <w:color w:val="000000" w:themeColor="text1"/>
          <w:lang w:val="en-GB"/>
        </w:rPr>
        <w:t xml:space="preserve">for complaint and monitoring and </w:t>
      </w:r>
      <w:r w:rsidR="00C63CB3" w:rsidRPr="009F1893">
        <w:rPr>
          <w:rFonts w:ascii="Times New Roman" w:eastAsia="Times New Roman" w:hAnsi="Times New Roman" w:cs="Times New Roman"/>
          <w:b/>
          <w:color w:val="000000" w:themeColor="text1"/>
          <w:lang w:val="en-GB"/>
        </w:rPr>
        <w:t>investiga</w:t>
      </w:r>
      <w:r w:rsidR="007A3FCA" w:rsidRPr="009F1893">
        <w:rPr>
          <w:rFonts w:ascii="Times New Roman" w:eastAsia="Times New Roman" w:hAnsi="Times New Roman" w:cs="Times New Roman"/>
          <w:b/>
          <w:color w:val="000000" w:themeColor="text1"/>
          <w:lang w:val="en-GB"/>
        </w:rPr>
        <w:t xml:space="preserve">ting cases of violation </w:t>
      </w:r>
      <w:r w:rsidR="00E112C9" w:rsidRPr="009F1893">
        <w:rPr>
          <w:rFonts w:ascii="Times New Roman" w:eastAsia="Times New Roman" w:hAnsi="Times New Roman" w:cs="Times New Roman"/>
          <w:b/>
          <w:color w:val="000000" w:themeColor="text1"/>
          <w:lang w:val="en-GB"/>
        </w:rPr>
        <w:t>of</w:t>
      </w:r>
      <w:r w:rsidR="007A3FCA" w:rsidRPr="009F1893">
        <w:rPr>
          <w:rFonts w:ascii="Times New Roman" w:eastAsia="Times New Roman" w:hAnsi="Times New Roman" w:cs="Times New Roman"/>
          <w:b/>
          <w:color w:val="000000" w:themeColor="text1"/>
          <w:lang w:val="en-GB"/>
        </w:rPr>
        <w:t xml:space="preserve"> </w:t>
      </w:r>
      <w:proofErr w:type="spellStart"/>
      <w:r w:rsidR="007A3FCA" w:rsidRPr="009F1893">
        <w:rPr>
          <w:rFonts w:ascii="Times New Roman" w:eastAsia="Times New Roman" w:hAnsi="Times New Roman" w:cs="Times New Roman"/>
          <w:b/>
          <w:color w:val="000000" w:themeColor="text1"/>
          <w:lang w:val="en-GB"/>
        </w:rPr>
        <w:t>WwD</w:t>
      </w:r>
      <w:proofErr w:type="spellEnd"/>
      <w:r w:rsidR="007A3FCA" w:rsidRPr="009F1893">
        <w:rPr>
          <w:rFonts w:ascii="Times New Roman" w:eastAsia="Times New Roman" w:hAnsi="Times New Roman" w:cs="Times New Roman"/>
          <w:b/>
          <w:color w:val="000000" w:themeColor="text1"/>
          <w:lang w:val="en-GB"/>
        </w:rPr>
        <w:t xml:space="preserve"> rights in health </w:t>
      </w:r>
      <w:r w:rsidR="00E112C9" w:rsidRPr="009F1893">
        <w:rPr>
          <w:rFonts w:ascii="Times New Roman" w:eastAsia="Times New Roman" w:hAnsi="Times New Roman" w:cs="Times New Roman"/>
          <w:b/>
          <w:color w:val="000000" w:themeColor="text1"/>
          <w:lang w:val="en-GB"/>
        </w:rPr>
        <w:t>facilities</w:t>
      </w:r>
      <w:r w:rsidR="00C63CB3" w:rsidRPr="009F1893">
        <w:rPr>
          <w:rFonts w:ascii="Times New Roman" w:eastAsia="Times New Roman" w:hAnsi="Times New Roman" w:cs="Times New Roman"/>
          <w:b/>
          <w:color w:val="000000" w:themeColor="text1"/>
          <w:lang w:val="en-GB"/>
        </w:rPr>
        <w:t xml:space="preserve">? </w:t>
      </w:r>
    </w:p>
    <w:p w:rsidR="00C63CB3" w:rsidRPr="009F1893" w:rsidRDefault="00F039C6" w:rsidP="00765A93">
      <w:pPr>
        <w:pStyle w:val="PargrafodaLista"/>
        <w:numPr>
          <w:ilvl w:val="0"/>
          <w:numId w:val="3"/>
        </w:numPr>
        <w:spacing w:after="240"/>
        <w:ind w:left="357" w:hanging="357"/>
        <w:contextualSpacing w:val="0"/>
        <w:jc w:val="both"/>
        <w:rPr>
          <w:rFonts w:ascii="Times New Roman" w:eastAsia="Times New Roman" w:hAnsi="Times New Roman" w:cs="Times New Roman"/>
          <w:i/>
          <w:color w:val="000000"/>
          <w:lang w:val="en-GB"/>
        </w:rPr>
      </w:pPr>
      <w:r w:rsidRPr="009F1893">
        <w:rPr>
          <w:rFonts w:ascii="Times New Roman" w:eastAsia="Times New Roman" w:hAnsi="Times New Roman" w:cs="Times New Roman"/>
          <w:color w:val="000000" w:themeColor="text1"/>
          <w:lang w:val="en-GB"/>
        </w:rPr>
        <w:lastRenderedPageBreak/>
        <w:t xml:space="preserve">The </w:t>
      </w:r>
      <w:r w:rsidR="00D85829" w:rsidRPr="009F1893">
        <w:rPr>
          <w:rFonts w:ascii="Times New Roman" w:eastAsia="Times New Roman" w:hAnsi="Times New Roman" w:cs="Times New Roman"/>
          <w:color w:val="000000" w:themeColor="text1"/>
          <w:lang w:val="en-GB"/>
        </w:rPr>
        <w:t>HIV</w:t>
      </w:r>
      <w:r w:rsidRPr="009F1893">
        <w:rPr>
          <w:rFonts w:ascii="Times New Roman" w:eastAsia="Times New Roman" w:hAnsi="Times New Roman" w:cs="Times New Roman"/>
          <w:color w:val="000000" w:themeColor="text1"/>
          <w:lang w:val="en-GB"/>
        </w:rPr>
        <w:t xml:space="preserve"> prevalence rate is higher among </w:t>
      </w:r>
      <w:proofErr w:type="spellStart"/>
      <w:r w:rsidRPr="009F1893">
        <w:rPr>
          <w:rFonts w:ascii="Times New Roman" w:eastAsia="Times New Roman" w:hAnsi="Times New Roman" w:cs="Times New Roman"/>
          <w:color w:val="000000" w:themeColor="text1"/>
          <w:lang w:val="en-GB"/>
        </w:rPr>
        <w:t>WwD</w:t>
      </w:r>
      <w:proofErr w:type="spellEnd"/>
      <w:r w:rsidRPr="009F1893">
        <w:rPr>
          <w:rFonts w:ascii="Times New Roman" w:eastAsia="Times New Roman" w:hAnsi="Times New Roman" w:cs="Times New Roman"/>
          <w:color w:val="000000" w:themeColor="text1"/>
          <w:lang w:val="en-GB"/>
        </w:rPr>
        <w:t xml:space="preserve"> then women of the general population</w:t>
      </w:r>
      <w:r w:rsidR="00C63CB3" w:rsidRPr="009F1893">
        <w:rPr>
          <w:rFonts w:ascii="Times New Roman" w:eastAsia="Times New Roman" w:hAnsi="Times New Roman" w:cs="Times New Roman"/>
          <w:color w:val="000000" w:themeColor="text1"/>
          <w:lang w:val="en-GB"/>
        </w:rPr>
        <w:t xml:space="preserve"> (1</w:t>
      </w:r>
      <w:r w:rsidRPr="009F1893">
        <w:rPr>
          <w:rFonts w:ascii="Times New Roman" w:eastAsia="Times New Roman" w:hAnsi="Times New Roman" w:cs="Times New Roman"/>
          <w:color w:val="000000" w:themeColor="text1"/>
          <w:lang w:val="en-GB"/>
        </w:rPr>
        <w:t>.</w:t>
      </w:r>
      <w:r w:rsidR="00C63CB3" w:rsidRPr="009F1893">
        <w:rPr>
          <w:rFonts w:ascii="Times New Roman" w:eastAsia="Times New Roman" w:hAnsi="Times New Roman" w:cs="Times New Roman"/>
          <w:color w:val="000000" w:themeColor="text1"/>
          <w:lang w:val="en-GB"/>
        </w:rPr>
        <w:t xml:space="preserve">7% </w:t>
      </w:r>
      <w:r w:rsidRPr="009F1893">
        <w:rPr>
          <w:rFonts w:ascii="Times New Roman" w:eastAsia="Times New Roman" w:hAnsi="Times New Roman" w:cs="Times New Roman"/>
          <w:color w:val="000000" w:themeColor="text1"/>
          <w:lang w:val="en-GB"/>
        </w:rPr>
        <w:t xml:space="preserve">against </w:t>
      </w:r>
      <w:r w:rsidR="00C63CB3" w:rsidRPr="009F1893">
        <w:rPr>
          <w:rFonts w:ascii="Times New Roman" w:eastAsia="Times New Roman" w:hAnsi="Times New Roman" w:cs="Times New Roman"/>
          <w:color w:val="000000" w:themeColor="text1"/>
          <w:lang w:val="en-GB"/>
        </w:rPr>
        <w:t>0</w:t>
      </w:r>
      <w:r w:rsidRPr="009F1893">
        <w:rPr>
          <w:rFonts w:ascii="Times New Roman" w:eastAsia="Times New Roman" w:hAnsi="Times New Roman" w:cs="Times New Roman"/>
          <w:color w:val="000000" w:themeColor="text1"/>
          <w:lang w:val="en-GB"/>
        </w:rPr>
        <w:t>.</w:t>
      </w:r>
      <w:r w:rsidR="00C63CB3" w:rsidRPr="009F1893">
        <w:rPr>
          <w:rFonts w:ascii="Times New Roman" w:eastAsia="Times New Roman" w:hAnsi="Times New Roman" w:cs="Times New Roman"/>
          <w:color w:val="000000" w:themeColor="text1"/>
          <w:lang w:val="en-GB"/>
        </w:rPr>
        <w:t>7%,</w:t>
      </w:r>
      <w:r w:rsidRPr="009F1893">
        <w:rPr>
          <w:rFonts w:ascii="Times New Roman" w:eastAsia="Times New Roman" w:hAnsi="Times New Roman" w:cs="Times New Roman"/>
          <w:color w:val="000000" w:themeColor="text1"/>
          <w:lang w:val="en-GB"/>
        </w:rPr>
        <w:t xml:space="preserve"> respectively, in</w:t>
      </w:r>
      <w:r w:rsidR="00C63CB3" w:rsidRPr="009F1893">
        <w:rPr>
          <w:rFonts w:ascii="Times New Roman" w:eastAsia="Times New Roman" w:hAnsi="Times New Roman" w:cs="Times New Roman"/>
          <w:color w:val="000000" w:themeColor="text1"/>
          <w:lang w:val="en-GB"/>
        </w:rPr>
        <w:t xml:space="preserve"> 2018), </w:t>
      </w:r>
      <w:r w:rsidRPr="009F1893">
        <w:rPr>
          <w:rFonts w:ascii="Times New Roman" w:eastAsia="Times New Roman" w:hAnsi="Times New Roman" w:cs="Times New Roman"/>
          <w:color w:val="000000" w:themeColor="text1"/>
          <w:lang w:val="en-GB"/>
        </w:rPr>
        <w:t xml:space="preserve">showing their state of </w:t>
      </w:r>
      <w:r w:rsidR="00C63CB3" w:rsidRPr="009F1893">
        <w:rPr>
          <w:rFonts w:ascii="Times New Roman" w:eastAsia="Times New Roman" w:hAnsi="Times New Roman" w:cs="Times New Roman"/>
          <w:color w:val="000000" w:themeColor="text1"/>
          <w:lang w:val="en-GB"/>
        </w:rPr>
        <w:t>vulnerabili</w:t>
      </w:r>
      <w:r w:rsidRPr="009F1893">
        <w:rPr>
          <w:rFonts w:ascii="Times New Roman" w:eastAsia="Times New Roman" w:hAnsi="Times New Roman" w:cs="Times New Roman"/>
          <w:color w:val="000000" w:themeColor="text1"/>
          <w:lang w:val="en-GB"/>
        </w:rPr>
        <w:t>ty</w:t>
      </w:r>
      <w:r w:rsidR="00C63CB3" w:rsidRPr="009F1893">
        <w:rPr>
          <w:rFonts w:ascii="Times New Roman" w:eastAsia="Times New Roman" w:hAnsi="Times New Roman" w:cs="Times New Roman"/>
          <w:color w:val="000000" w:themeColor="text1"/>
          <w:lang w:val="en-GB"/>
        </w:rPr>
        <w:t xml:space="preserve">. </w:t>
      </w:r>
      <w:r w:rsidRPr="009F1893">
        <w:rPr>
          <w:rFonts w:ascii="Times New Roman" w:eastAsia="Times New Roman" w:hAnsi="Times New Roman" w:cs="Times New Roman"/>
          <w:color w:val="000000" w:themeColor="text1"/>
          <w:lang w:val="en-GB"/>
        </w:rPr>
        <w:t xml:space="preserve">The absence of </w:t>
      </w:r>
      <w:r w:rsidR="00C63CB3" w:rsidRPr="009F1893">
        <w:rPr>
          <w:rFonts w:ascii="Times New Roman" w:eastAsia="Times New Roman" w:hAnsi="Times New Roman" w:cs="Times New Roman"/>
          <w:color w:val="000000" w:themeColor="text1"/>
          <w:lang w:val="en-GB"/>
        </w:rPr>
        <w:t xml:space="preserve">IEC </w:t>
      </w:r>
      <w:r w:rsidRPr="009F1893">
        <w:rPr>
          <w:rFonts w:ascii="Times New Roman" w:eastAsia="Times New Roman" w:hAnsi="Times New Roman" w:cs="Times New Roman"/>
          <w:color w:val="000000" w:themeColor="text1"/>
          <w:lang w:val="en-GB"/>
        </w:rPr>
        <w:t xml:space="preserve">and SRH </w:t>
      </w:r>
      <w:r w:rsidR="00C63CB3" w:rsidRPr="009F1893">
        <w:rPr>
          <w:rFonts w:ascii="Times New Roman" w:eastAsia="Times New Roman" w:hAnsi="Times New Roman" w:cs="Times New Roman"/>
          <w:color w:val="000000" w:themeColor="text1"/>
          <w:lang w:val="en-GB"/>
        </w:rPr>
        <w:t>servi</w:t>
      </w:r>
      <w:r w:rsidRPr="009F1893">
        <w:rPr>
          <w:rFonts w:ascii="Times New Roman" w:eastAsia="Times New Roman" w:hAnsi="Times New Roman" w:cs="Times New Roman"/>
          <w:color w:val="000000" w:themeColor="text1"/>
          <w:lang w:val="en-GB"/>
        </w:rPr>
        <w:t xml:space="preserve">ces targeting </w:t>
      </w:r>
      <w:proofErr w:type="spellStart"/>
      <w:r w:rsidRPr="009F1893">
        <w:rPr>
          <w:rFonts w:ascii="Times New Roman" w:eastAsia="Times New Roman" w:hAnsi="Times New Roman" w:cs="Times New Roman"/>
          <w:color w:val="000000" w:themeColor="text1"/>
          <w:lang w:val="en-GB"/>
        </w:rPr>
        <w:t>WwD</w:t>
      </w:r>
      <w:proofErr w:type="spellEnd"/>
      <w:r w:rsidR="00C63CB3" w:rsidRPr="009F1893">
        <w:rPr>
          <w:rFonts w:ascii="Times New Roman" w:eastAsia="Times New Roman" w:hAnsi="Times New Roman" w:cs="Times New Roman"/>
          <w:color w:val="000000" w:themeColor="text1"/>
          <w:lang w:val="en-GB"/>
        </w:rPr>
        <w:t xml:space="preserve">, </w:t>
      </w:r>
      <w:r w:rsidRPr="009F1893">
        <w:rPr>
          <w:rFonts w:ascii="Times New Roman" w:eastAsia="Times New Roman" w:hAnsi="Times New Roman" w:cs="Times New Roman"/>
          <w:color w:val="000000" w:themeColor="text1"/>
          <w:lang w:val="en-GB"/>
        </w:rPr>
        <w:t xml:space="preserve">as well as responses to </w:t>
      </w:r>
      <w:r w:rsidR="00C63CB3" w:rsidRPr="009F1893">
        <w:rPr>
          <w:rFonts w:ascii="Times New Roman" w:eastAsia="Times New Roman" w:hAnsi="Times New Roman" w:cs="Times New Roman"/>
          <w:color w:val="000000" w:themeColor="text1"/>
          <w:lang w:val="en-GB"/>
        </w:rPr>
        <w:t>preven</w:t>
      </w:r>
      <w:r w:rsidRPr="009F1893">
        <w:rPr>
          <w:rFonts w:ascii="Times New Roman" w:eastAsia="Times New Roman" w:hAnsi="Times New Roman" w:cs="Times New Roman"/>
          <w:color w:val="000000" w:themeColor="text1"/>
          <w:lang w:val="en-GB"/>
        </w:rPr>
        <w:t xml:space="preserve">t </w:t>
      </w:r>
      <w:r w:rsidR="00C63CB3" w:rsidRPr="009F1893">
        <w:rPr>
          <w:rFonts w:ascii="Times New Roman" w:eastAsia="Times New Roman" w:hAnsi="Times New Roman" w:cs="Times New Roman"/>
          <w:color w:val="000000" w:themeColor="text1"/>
          <w:lang w:val="en-GB"/>
        </w:rPr>
        <w:t>viol</w:t>
      </w:r>
      <w:r w:rsidRPr="009F1893">
        <w:rPr>
          <w:rFonts w:ascii="Times New Roman" w:eastAsia="Times New Roman" w:hAnsi="Times New Roman" w:cs="Times New Roman"/>
          <w:color w:val="000000" w:themeColor="text1"/>
          <w:lang w:val="en-GB"/>
        </w:rPr>
        <w:t>ence and</w:t>
      </w:r>
      <w:r w:rsidR="00C63CB3" w:rsidRPr="009F1893">
        <w:rPr>
          <w:rFonts w:ascii="Times New Roman" w:eastAsia="Times New Roman" w:hAnsi="Times New Roman" w:cs="Times New Roman"/>
          <w:color w:val="000000" w:themeColor="text1"/>
          <w:lang w:val="en-GB"/>
        </w:rPr>
        <w:t xml:space="preserve"> </w:t>
      </w:r>
      <w:r w:rsidRPr="009F1893">
        <w:rPr>
          <w:rFonts w:ascii="Times New Roman" w:eastAsia="Times New Roman" w:hAnsi="Times New Roman" w:cs="Times New Roman"/>
          <w:color w:val="000000" w:themeColor="text1"/>
          <w:lang w:val="en-GB"/>
        </w:rPr>
        <w:t xml:space="preserve">victim support and protection </w:t>
      </w:r>
      <w:proofErr w:type="gramStart"/>
      <w:r w:rsidR="00C63CB3" w:rsidRPr="009F1893">
        <w:rPr>
          <w:rFonts w:ascii="Times New Roman" w:eastAsia="Times New Roman" w:hAnsi="Times New Roman" w:cs="Times New Roman"/>
          <w:color w:val="000000" w:themeColor="text1"/>
          <w:lang w:val="en-GB"/>
        </w:rPr>
        <w:t>servi</w:t>
      </w:r>
      <w:r w:rsidRPr="009F1893">
        <w:rPr>
          <w:rFonts w:ascii="Times New Roman" w:eastAsia="Times New Roman" w:hAnsi="Times New Roman" w:cs="Times New Roman"/>
          <w:color w:val="000000" w:themeColor="text1"/>
          <w:lang w:val="en-GB"/>
        </w:rPr>
        <w:t>ces,</w:t>
      </w:r>
      <w:proofErr w:type="gramEnd"/>
      <w:r w:rsidRPr="009F1893">
        <w:rPr>
          <w:rFonts w:ascii="Times New Roman" w:eastAsia="Times New Roman" w:hAnsi="Times New Roman" w:cs="Times New Roman"/>
          <w:color w:val="000000" w:themeColor="text1"/>
          <w:lang w:val="en-GB"/>
        </w:rPr>
        <w:t xml:space="preserve"> is a huge gap</w:t>
      </w:r>
      <w:r w:rsidR="00C63CB3" w:rsidRPr="009F1893">
        <w:rPr>
          <w:rFonts w:ascii="Times New Roman" w:eastAsia="Times New Roman" w:hAnsi="Times New Roman" w:cs="Times New Roman"/>
          <w:color w:val="000000" w:themeColor="text1"/>
          <w:lang w:val="en-GB"/>
        </w:rPr>
        <w:t xml:space="preserve">. </w:t>
      </w:r>
      <w:r w:rsidR="005122A1" w:rsidRPr="005122A1">
        <w:rPr>
          <w:rFonts w:ascii="Times New Roman" w:eastAsia="Times New Roman" w:hAnsi="Times New Roman" w:cs="Times New Roman"/>
          <w:b/>
          <w:bCs/>
          <w:color w:val="000000" w:themeColor="text1"/>
          <w:lang w:val="en-GB"/>
        </w:rPr>
        <w:t>H</w:t>
      </w:r>
      <w:r w:rsidRPr="009F1893">
        <w:rPr>
          <w:rFonts w:ascii="Times New Roman" w:eastAsia="Times New Roman" w:hAnsi="Times New Roman" w:cs="Times New Roman"/>
          <w:b/>
          <w:color w:val="000000"/>
          <w:lang w:val="en-GB"/>
        </w:rPr>
        <w:t>ow</w:t>
      </w:r>
      <w:r w:rsidR="005122A1">
        <w:rPr>
          <w:rFonts w:ascii="Times New Roman" w:eastAsia="Times New Roman" w:hAnsi="Times New Roman" w:cs="Times New Roman"/>
          <w:b/>
          <w:color w:val="000000"/>
          <w:lang w:val="en-GB"/>
        </w:rPr>
        <w:t xml:space="preserve"> does</w:t>
      </w:r>
      <w:r w:rsidRPr="009F1893">
        <w:rPr>
          <w:rFonts w:ascii="Times New Roman" w:eastAsia="Times New Roman" w:hAnsi="Times New Roman" w:cs="Times New Roman"/>
          <w:b/>
          <w:color w:val="000000"/>
          <w:lang w:val="en-GB"/>
        </w:rPr>
        <w:t xml:space="preserve"> the Strategic Plan to </w:t>
      </w:r>
      <w:r w:rsidR="00C63CB3" w:rsidRPr="009F1893">
        <w:rPr>
          <w:rFonts w:ascii="Times New Roman" w:eastAsia="Times New Roman" w:hAnsi="Times New Roman" w:cs="Times New Roman"/>
          <w:b/>
          <w:color w:val="000000"/>
          <w:lang w:val="en-GB"/>
        </w:rPr>
        <w:t>Combat</w:t>
      </w:r>
      <w:r w:rsidRPr="009F1893">
        <w:rPr>
          <w:rFonts w:ascii="Times New Roman" w:eastAsia="Times New Roman" w:hAnsi="Times New Roman" w:cs="Times New Roman"/>
          <w:b/>
          <w:color w:val="000000"/>
          <w:lang w:val="en-GB"/>
        </w:rPr>
        <w:t xml:space="preserve"> </w:t>
      </w:r>
      <w:r w:rsidR="00D85829" w:rsidRPr="009F1893">
        <w:rPr>
          <w:rFonts w:ascii="Times New Roman" w:eastAsia="Times New Roman" w:hAnsi="Times New Roman" w:cs="Times New Roman"/>
          <w:b/>
          <w:color w:val="000000"/>
          <w:lang w:val="en-GB"/>
        </w:rPr>
        <w:t>HIV/AIDS</w:t>
      </w:r>
      <w:r w:rsidR="00C63CB3" w:rsidRPr="009F1893">
        <w:rPr>
          <w:rFonts w:ascii="Times New Roman" w:eastAsia="Times New Roman" w:hAnsi="Times New Roman" w:cs="Times New Roman"/>
          <w:b/>
          <w:color w:val="000000"/>
          <w:lang w:val="en-GB"/>
        </w:rPr>
        <w:t xml:space="preserve"> </w:t>
      </w:r>
      <w:r w:rsidRPr="009F1893">
        <w:rPr>
          <w:rFonts w:ascii="Times New Roman" w:eastAsia="Times New Roman" w:hAnsi="Times New Roman" w:cs="Times New Roman"/>
          <w:b/>
          <w:color w:val="000000"/>
          <w:lang w:val="en-GB"/>
        </w:rPr>
        <w:t>and the National S</w:t>
      </w:r>
      <w:r w:rsidR="004C0C73">
        <w:rPr>
          <w:rFonts w:ascii="Times New Roman" w:eastAsia="Times New Roman" w:hAnsi="Times New Roman" w:cs="Times New Roman"/>
          <w:b/>
          <w:color w:val="000000"/>
          <w:lang w:val="en-GB"/>
        </w:rPr>
        <w:t>RH</w:t>
      </w:r>
      <w:r w:rsidRPr="009F1893">
        <w:rPr>
          <w:rFonts w:ascii="Times New Roman" w:eastAsia="Times New Roman" w:hAnsi="Times New Roman" w:cs="Times New Roman"/>
          <w:b/>
          <w:color w:val="000000"/>
          <w:lang w:val="en-GB"/>
        </w:rPr>
        <w:t xml:space="preserve"> Plan </w:t>
      </w:r>
      <w:r w:rsidR="00C63CB3" w:rsidRPr="009F1893">
        <w:rPr>
          <w:rFonts w:ascii="Times New Roman" w:eastAsia="Times New Roman" w:hAnsi="Times New Roman" w:cs="Times New Roman"/>
          <w:b/>
          <w:color w:val="000000"/>
          <w:lang w:val="en-GB"/>
        </w:rPr>
        <w:t>integra</w:t>
      </w:r>
      <w:r w:rsidRPr="009F1893">
        <w:rPr>
          <w:rFonts w:ascii="Times New Roman" w:eastAsia="Times New Roman" w:hAnsi="Times New Roman" w:cs="Times New Roman"/>
          <w:b/>
          <w:color w:val="000000"/>
          <w:lang w:val="en-GB"/>
        </w:rPr>
        <w:t>te measures to overcome these gaps and whether any mid-term impact evaluation of these measures is planned</w:t>
      </w:r>
      <w:r w:rsidR="00C63CB3" w:rsidRPr="009F1893">
        <w:rPr>
          <w:rFonts w:ascii="Times New Roman" w:eastAsia="Times New Roman" w:hAnsi="Times New Roman" w:cs="Times New Roman"/>
          <w:b/>
          <w:color w:val="000000"/>
          <w:lang w:val="en-GB"/>
        </w:rPr>
        <w:t>?</w:t>
      </w:r>
      <w:r w:rsidR="00C63CB3" w:rsidRPr="009F1893">
        <w:rPr>
          <w:rFonts w:ascii="Times New Roman" w:eastAsia="Times New Roman" w:hAnsi="Times New Roman" w:cs="Times New Roman"/>
          <w:color w:val="000000"/>
          <w:lang w:val="en-GB"/>
        </w:rPr>
        <w:t xml:space="preserve"> </w:t>
      </w:r>
    </w:p>
    <w:p w:rsidR="00C63CB3" w:rsidRPr="009F1893" w:rsidRDefault="00D85829" w:rsidP="00765A93">
      <w:pPr>
        <w:pStyle w:val="PargrafodaLista"/>
        <w:numPr>
          <w:ilvl w:val="0"/>
          <w:numId w:val="3"/>
        </w:numPr>
        <w:spacing w:after="240"/>
        <w:ind w:left="357" w:hanging="357"/>
        <w:contextualSpacing w:val="0"/>
        <w:jc w:val="both"/>
        <w:rPr>
          <w:rFonts w:ascii="Times New Roman" w:eastAsia="Times New Roman" w:hAnsi="Times New Roman" w:cs="Times New Roman"/>
          <w:b/>
          <w:color w:val="000000"/>
          <w:lang w:val="en-GB"/>
        </w:rPr>
      </w:pPr>
      <w:r w:rsidRPr="009F1893">
        <w:rPr>
          <w:rFonts w:ascii="Times New Roman" w:eastAsia="Times New Roman" w:hAnsi="Times New Roman" w:cs="Times New Roman"/>
          <w:color w:val="000000"/>
          <w:lang w:val="en-GB"/>
        </w:rPr>
        <w:t>NGOs</w:t>
      </w:r>
      <w:r w:rsidR="00C63CB3" w:rsidRPr="009F1893">
        <w:rPr>
          <w:rFonts w:ascii="Times New Roman" w:eastAsia="Times New Roman" w:hAnsi="Times New Roman" w:cs="Times New Roman"/>
          <w:color w:val="000000"/>
          <w:lang w:val="en-GB"/>
        </w:rPr>
        <w:t xml:space="preserve"> </w:t>
      </w:r>
      <w:r w:rsidR="00F039C6" w:rsidRPr="009F1893">
        <w:rPr>
          <w:rFonts w:ascii="Times New Roman" w:eastAsia="Times New Roman" w:hAnsi="Times New Roman" w:cs="Times New Roman"/>
          <w:color w:val="000000"/>
          <w:lang w:val="en-GB"/>
        </w:rPr>
        <w:t>note with concern that the waiving of health fees in access to health care are not applied in a standardized way across health facilities</w:t>
      </w:r>
      <w:r w:rsidR="00C63CB3" w:rsidRPr="009F1893">
        <w:rPr>
          <w:rFonts w:ascii="Times New Roman" w:eastAsia="Times New Roman" w:hAnsi="Times New Roman" w:cs="Times New Roman"/>
          <w:color w:val="000000"/>
          <w:lang w:val="en-GB"/>
        </w:rPr>
        <w:t xml:space="preserve">. </w:t>
      </w:r>
      <w:r w:rsidR="00F039C6" w:rsidRPr="009F1893">
        <w:rPr>
          <w:rFonts w:ascii="Times New Roman" w:eastAsia="Times New Roman" w:hAnsi="Times New Roman" w:cs="Times New Roman"/>
          <w:color w:val="000000"/>
          <w:lang w:val="en-GB"/>
        </w:rPr>
        <w:t>Additionally</w:t>
      </w:r>
      <w:r w:rsidR="00C63CB3" w:rsidRPr="009F1893">
        <w:rPr>
          <w:rFonts w:ascii="Times New Roman" w:eastAsia="Times New Roman" w:hAnsi="Times New Roman" w:cs="Times New Roman"/>
          <w:color w:val="000000"/>
          <w:lang w:val="en-GB"/>
        </w:rPr>
        <w:t xml:space="preserve">, </w:t>
      </w:r>
      <w:r w:rsidR="00F039C6" w:rsidRPr="009F1893">
        <w:rPr>
          <w:rFonts w:ascii="Times New Roman" w:eastAsia="Times New Roman" w:hAnsi="Times New Roman" w:cs="Times New Roman"/>
          <w:color w:val="000000"/>
          <w:lang w:val="en-GB"/>
        </w:rPr>
        <w:t>the waiver does not cover</w:t>
      </w:r>
      <w:r w:rsidR="008031C5" w:rsidRPr="009F1893">
        <w:rPr>
          <w:rFonts w:ascii="Times New Roman" w:eastAsia="Times New Roman" w:hAnsi="Times New Roman" w:cs="Times New Roman"/>
          <w:color w:val="000000"/>
          <w:lang w:val="en-GB"/>
        </w:rPr>
        <w:t xml:space="preserve"> laboratory </w:t>
      </w:r>
      <w:r w:rsidR="00F039C6" w:rsidRPr="009F1893">
        <w:rPr>
          <w:rFonts w:ascii="Times New Roman" w:eastAsia="Times New Roman" w:hAnsi="Times New Roman" w:cs="Times New Roman"/>
          <w:color w:val="000000"/>
          <w:lang w:val="en-GB"/>
        </w:rPr>
        <w:t>exams</w:t>
      </w:r>
      <w:r w:rsidR="008031C5" w:rsidRPr="009F1893">
        <w:rPr>
          <w:rFonts w:ascii="Times New Roman" w:eastAsia="Times New Roman" w:hAnsi="Times New Roman" w:cs="Times New Roman"/>
          <w:color w:val="000000"/>
          <w:lang w:val="en-GB"/>
        </w:rPr>
        <w:t xml:space="preserve">, </w:t>
      </w:r>
      <w:r w:rsidR="00E112C9">
        <w:rPr>
          <w:rFonts w:ascii="Times New Roman" w:eastAsia="Times New Roman" w:hAnsi="Times New Roman" w:cs="Times New Roman"/>
          <w:color w:val="000000"/>
          <w:lang w:val="en-GB"/>
        </w:rPr>
        <w:t>specialized medical attention</w:t>
      </w:r>
      <w:r w:rsidR="008031C5" w:rsidRPr="009F1893">
        <w:rPr>
          <w:rFonts w:ascii="Times New Roman" w:eastAsia="Times New Roman" w:hAnsi="Times New Roman" w:cs="Times New Roman"/>
          <w:color w:val="000000"/>
          <w:lang w:val="en-GB"/>
        </w:rPr>
        <w:t xml:space="preserve"> and </w:t>
      </w:r>
      <w:r w:rsidR="00E112C9" w:rsidRPr="009F1893">
        <w:rPr>
          <w:rFonts w:ascii="Times New Roman" w:eastAsia="Times New Roman" w:hAnsi="Times New Roman" w:cs="Times New Roman"/>
          <w:color w:val="000000"/>
          <w:lang w:val="en-GB"/>
        </w:rPr>
        <w:t>other</w:t>
      </w:r>
      <w:r w:rsidR="008031C5" w:rsidRPr="009F1893">
        <w:rPr>
          <w:rFonts w:ascii="Times New Roman" w:eastAsia="Times New Roman" w:hAnsi="Times New Roman" w:cs="Times New Roman"/>
          <w:color w:val="000000"/>
          <w:lang w:val="en-GB"/>
        </w:rPr>
        <w:t xml:space="preserve"> procedures</w:t>
      </w:r>
      <w:r w:rsidR="00C63CB3" w:rsidRPr="009F1893">
        <w:rPr>
          <w:rFonts w:ascii="Times New Roman" w:eastAsia="Times New Roman" w:hAnsi="Times New Roman" w:cs="Times New Roman"/>
          <w:color w:val="000000"/>
          <w:lang w:val="en-GB"/>
        </w:rPr>
        <w:t xml:space="preserve">, </w:t>
      </w:r>
      <w:r w:rsidR="008031C5" w:rsidRPr="009F1893">
        <w:rPr>
          <w:rFonts w:ascii="Times New Roman" w:eastAsia="Times New Roman" w:hAnsi="Times New Roman" w:cs="Times New Roman"/>
          <w:color w:val="000000"/>
          <w:lang w:val="en-GB"/>
        </w:rPr>
        <w:t xml:space="preserve">constituting an economic </w:t>
      </w:r>
      <w:r w:rsidR="00C63CB3" w:rsidRPr="009F1893">
        <w:rPr>
          <w:rFonts w:ascii="Times New Roman" w:eastAsia="Times New Roman" w:hAnsi="Times New Roman" w:cs="Times New Roman"/>
          <w:color w:val="000000"/>
          <w:lang w:val="en-GB"/>
        </w:rPr>
        <w:t>barr</w:t>
      </w:r>
      <w:r w:rsidR="008031C5" w:rsidRPr="009F1893">
        <w:rPr>
          <w:rFonts w:ascii="Times New Roman" w:eastAsia="Times New Roman" w:hAnsi="Times New Roman" w:cs="Times New Roman"/>
          <w:color w:val="000000"/>
          <w:lang w:val="en-GB"/>
        </w:rPr>
        <w:t>ier to access to health</w:t>
      </w:r>
      <w:r w:rsidR="00C63CB3" w:rsidRPr="009F1893">
        <w:rPr>
          <w:rFonts w:ascii="Times New Roman" w:eastAsia="Times New Roman" w:hAnsi="Times New Roman" w:cs="Times New Roman"/>
          <w:color w:val="000000"/>
          <w:lang w:val="en-GB"/>
        </w:rPr>
        <w:t xml:space="preserve"> (</w:t>
      </w:r>
      <w:r w:rsidR="008031C5" w:rsidRPr="009F1893">
        <w:rPr>
          <w:rFonts w:ascii="Times New Roman" w:eastAsia="Times New Roman" w:hAnsi="Times New Roman" w:cs="Times New Roman"/>
          <w:color w:val="000000"/>
          <w:lang w:val="en-GB"/>
        </w:rPr>
        <w:t xml:space="preserve">an estimated </w:t>
      </w:r>
      <w:r w:rsidR="00C63CB3" w:rsidRPr="009F1893">
        <w:rPr>
          <w:rFonts w:ascii="Times New Roman" w:eastAsia="Times New Roman" w:hAnsi="Times New Roman" w:cs="Times New Roman"/>
          <w:color w:val="000000"/>
          <w:lang w:val="en-GB"/>
        </w:rPr>
        <w:t xml:space="preserve">29% </w:t>
      </w:r>
      <w:r w:rsidR="008031C5" w:rsidRPr="009F1893">
        <w:rPr>
          <w:rFonts w:ascii="Times New Roman" w:eastAsia="Times New Roman" w:hAnsi="Times New Roman" w:cs="Times New Roman"/>
          <w:color w:val="000000"/>
          <w:lang w:val="en-GB"/>
        </w:rPr>
        <w:t xml:space="preserve">of </w:t>
      </w:r>
      <w:proofErr w:type="spellStart"/>
      <w:r w:rsidR="00C63CB3" w:rsidRPr="009F1893">
        <w:rPr>
          <w:rFonts w:ascii="Times New Roman" w:eastAsia="Times New Roman" w:hAnsi="Times New Roman" w:cs="Times New Roman"/>
          <w:color w:val="000000"/>
          <w:lang w:val="en-GB"/>
        </w:rPr>
        <w:t>P</w:t>
      </w:r>
      <w:r w:rsidR="008031C5" w:rsidRPr="009F1893">
        <w:rPr>
          <w:rFonts w:ascii="Times New Roman" w:eastAsia="Times New Roman" w:hAnsi="Times New Roman" w:cs="Times New Roman"/>
          <w:color w:val="000000"/>
          <w:lang w:val="en-GB"/>
        </w:rPr>
        <w:t>w</w:t>
      </w:r>
      <w:r w:rsidR="00C63CB3" w:rsidRPr="009F1893">
        <w:rPr>
          <w:rFonts w:ascii="Times New Roman" w:eastAsia="Times New Roman" w:hAnsi="Times New Roman" w:cs="Times New Roman"/>
          <w:color w:val="000000"/>
          <w:lang w:val="en-GB"/>
        </w:rPr>
        <w:t>D</w:t>
      </w:r>
      <w:proofErr w:type="spellEnd"/>
      <w:r w:rsidR="00C63CB3" w:rsidRPr="009F1893">
        <w:rPr>
          <w:rFonts w:ascii="Times New Roman" w:eastAsia="Times New Roman" w:hAnsi="Times New Roman" w:cs="Times New Roman"/>
          <w:color w:val="000000"/>
          <w:lang w:val="en-GB"/>
        </w:rPr>
        <w:t xml:space="preserve"> </w:t>
      </w:r>
      <w:r w:rsidR="008031C5" w:rsidRPr="009F1893">
        <w:rPr>
          <w:rFonts w:ascii="Times New Roman" w:eastAsia="Times New Roman" w:hAnsi="Times New Roman" w:cs="Times New Roman"/>
          <w:color w:val="000000"/>
          <w:lang w:val="en-GB"/>
        </w:rPr>
        <w:t>have social pension as income)</w:t>
      </w:r>
      <w:r w:rsidR="00C63CB3" w:rsidRPr="009F1893">
        <w:rPr>
          <w:rFonts w:ascii="Times New Roman" w:eastAsia="Times New Roman" w:hAnsi="Times New Roman" w:cs="Times New Roman"/>
          <w:color w:val="000000"/>
          <w:lang w:val="en-GB"/>
        </w:rPr>
        <w:t xml:space="preserve">. </w:t>
      </w:r>
      <w:r w:rsidR="005122A1" w:rsidRPr="005122A1">
        <w:rPr>
          <w:rFonts w:ascii="Times New Roman" w:eastAsia="Times New Roman" w:hAnsi="Times New Roman" w:cs="Times New Roman"/>
          <w:b/>
          <w:bCs/>
          <w:color w:val="000000"/>
          <w:lang w:val="en-GB"/>
        </w:rPr>
        <w:t>What m</w:t>
      </w:r>
      <w:r w:rsidR="008031C5" w:rsidRPr="005122A1">
        <w:rPr>
          <w:rFonts w:ascii="Times New Roman" w:eastAsia="Times New Roman" w:hAnsi="Times New Roman" w:cs="Times New Roman"/>
          <w:b/>
          <w:bCs/>
          <w:color w:val="000000"/>
          <w:lang w:val="en-GB"/>
        </w:rPr>
        <w:t>easures</w:t>
      </w:r>
      <w:r w:rsidR="005122A1">
        <w:rPr>
          <w:rFonts w:ascii="Times New Roman" w:eastAsia="Times New Roman" w:hAnsi="Times New Roman" w:cs="Times New Roman"/>
          <w:b/>
          <w:bCs/>
          <w:color w:val="000000"/>
          <w:lang w:val="en-GB"/>
        </w:rPr>
        <w:t xml:space="preserve"> were</w:t>
      </w:r>
      <w:r w:rsidR="008031C5" w:rsidRPr="009F1893">
        <w:rPr>
          <w:rFonts w:ascii="Times New Roman" w:eastAsia="Times New Roman" w:hAnsi="Times New Roman" w:cs="Times New Roman"/>
          <w:b/>
          <w:color w:val="000000"/>
          <w:lang w:val="en-GB"/>
        </w:rPr>
        <w:t xml:space="preserve"> implemented</w:t>
      </w:r>
      <w:r w:rsidR="005122A1">
        <w:rPr>
          <w:rFonts w:ascii="Times New Roman" w:eastAsia="Times New Roman" w:hAnsi="Times New Roman" w:cs="Times New Roman"/>
          <w:b/>
          <w:color w:val="000000"/>
          <w:lang w:val="en-GB"/>
        </w:rPr>
        <w:t xml:space="preserve"> (are </w:t>
      </w:r>
      <w:r w:rsidR="008031C5" w:rsidRPr="009F1893">
        <w:rPr>
          <w:rFonts w:ascii="Times New Roman" w:eastAsia="Times New Roman" w:hAnsi="Times New Roman" w:cs="Times New Roman"/>
          <w:b/>
          <w:color w:val="000000"/>
          <w:lang w:val="en-GB"/>
        </w:rPr>
        <w:t>planned</w:t>
      </w:r>
      <w:r w:rsidR="005122A1">
        <w:rPr>
          <w:rFonts w:ascii="Times New Roman" w:eastAsia="Times New Roman" w:hAnsi="Times New Roman" w:cs="Times New Roman"/>
          <w:b/>
          <w:color w:val="000000"/>
          <w:lang w:val="en-GB"/>
        </w:rPr>
        <w:t>)</w:t>
      </w:r>
      <w:r w:rsidR="008031C5" w:rsidRPr="009F1893">
        <w:rPr>
          <w:rFonts w:ascii="Times New Roman" w:eastAsia="Times New Roman" w:hAnsi="Times New Roman" w:cs="Times New Roman"/>
          <w:b/>
          <w:color w:val="000000"/>
          <w:lang w:val="en-GB"/>
        </w:rPr>
        <w:t xml:space="preserve"> to remove economic barriers that </w:t>
      </w:r>
      <w:r w:rsidR="00C63CB3" w:rsidRPr="009F1893">
        <w:rPr>
          <w:rFonts w:ascii="Times New Roman" w:eastAsia="Times New Roman" w:hAnsi="Times New Roman" w:cs="Times New Roman"/>
          <w:b/>
          <w:color w:val="000000"/>
          <w:lang w:val="en-GB"/>
        </w:rPr>
        <w:t>constra</w:t>
      </w:r>
      <w:r w:rsidR="008031C5" w:rsidRPr="009F1893">
        <w:rPr>
          <w:rFonts w:ascii="Times New Roman" w:eastAsia="Times New Roman" w:hAnsi="Times New Roman" w:cs="Times New Roman"/>
          <w:b/>
          <w:color w:val="000000"/>
          <w:lang w:val="en-GB"/>
        </w:rPr>
        <w:t>i</w:t>
      </w:r>
      <w:r w:rsidR="00C63CB3" w:rsidRPr="009F1893">
        <w:rPr>
          <w:rFonts w:ascii="Times New Roman" w:eastAsia="Times New Roman" w:hAnsi="Times New Roman" w:cs="Times New Roman"/>
          <w:b/>
          <w:color w:val="000000"/>
          <w:lang w:val="en-GB"/>
        </w:rPr>
        <w:t>n</w:t>
      </w:r>
      <w:r w:rsidR="008031C5" w:rsidRPr="009F1893">
        <w:rPr>
          <w:rFonts w:ascii="Times New Roman" w:eastAsia="Times New Roman" w:hAnsi="Times New Roman" w:cs="Times New Roman"/>
          <w:b/>
          <w:color w:val="000000"/>
          <w:lang w:val="en-GB"/>
        </w:rPr>
        <w:t xml:space="preserve"> the effective enjoyment of </w:t>
      </w:r>
      <w:proofErr w:type="spellStart"/>
      <w:r w:rsidR="008031C5" w:rsidRPr="009F1893">
        <w:rPr>
          <w:rFonts w:ascii="Times New Roman" w:eastAsia="Times New Roman" w:hAnsi="Times New Roman" w:cs="Times New Roman"/>
          <w:b/>
          <w:color w:val="000000"/>
          <w:lang w:val="en-GB"/>
        </w:rPr>
        <w:t>WwD</w:t>
      </w:r>
      <w:proofErr w:type="spellEnd"/>
      <w:r w:rsidR="008031C5" w:rsidRPr="009F1893">
        <w:rPr>
          <w:rFonts w:ascii="Times New Roman" w:eastAsia="Times New Roman" w:hAnsi="Times New Roman" w:cs="Times New Roman"/>
          <w:b/>
          <w:color w:val="000000"/>
          <w:lang w:val="en-GB"/>
        </w:rPr>
        <w:t xml:space="preserve"> to the right to health?</w:t>
      </w:r>
      <w:r w:rsidR="00C63CB3" w:rsidRPr="009F1893">
        <w:rPr>
          <w:rFonts w:ascii="Times New Roman" w:eastAsia="Times New Roman" w:hAnsi="Times New Roman" w:cs="Times New Roman"/>
          <w:b/>
          <w:color w:val="000000"/>
          <w:lang w:val="en-GB"/>
        </w:rPr>
        <w:t xml:space="preserve"> </w:t>
      </w:r>
    </w:p>
    <w:p w:rsidR="00C63CB3" w:rsidRPr="009F1893" w:rsidRDefault="00D85829" w:rsidP="00765A93">
      <w:pPr>
        <w:pStyle w:val="PargrafodaLista"/>
        <w:numPr>
          <w:ilvl w:val="0"/>
          <w:numId w:val="3"/>
        </w:numPr>
        <w:spacing w:after="240"/>
        <w:ind w:left="357" w:hanging="357"/>
        <w:contextualSpacing w:val="0"/>
        <w:jc w:val="both"/>
        <w:rPr>
          <w:rFonts w:ascii="Times New Roman" w:eastAsia="Times New Roman" w:hAnsi="Times New Roman" w:cs="Times New Roman"/>
          <w:color w:val="000000"/>
          <w:lang w:val="en-GB"/>
        </w:rPr>
      </w:pPr>
      <w:r w:rsidRPr="009F1893">
        <w:rPr>
          <w:rFonts w:ascii="Times New Roman" w:eastAsia="Times New Roman" w:hAnsi="Times New Roman" w:cs="Times New Roman"/>
          <w:color w:val="000000"/>
          <w:lang w:val="en-GB"/>
        </w:rPr>
        <w:t>NGOs</w:t>
      </w:r>
      <w:r w:rsidR="00C63CB3" w:rsidRPr="009F1893">
        <w:rPr>
          <w:rFonts w:ascii="Times New Roman" w:eastAsia="Times New Roman" w:hAnsi="Times New Roman" w:cs="Times New Roman"/>
          <w:color w:val="000000"/>
          <w:lang w:val="en-GB"/>
        </w:rPr>
        <w:t xml:space="preserve"> </w:t>
      </w:r>
      <w:r w:rsidR="00A84547" w:rsidRPr="009F1893">
        <w:rPr>
          <w:rFonts w:ascii="Times New Roman" w:eastAsia="Times New Roman" w:hAnsi="Times New Roman" w:cs="Times New Roman"/>
          <w:color w:val="000000"/>
          <w:lang w:val="en-GB"/>
        </w:rPr>
        <w:t>note with</w:t>
      </w:r>
      <w:r w:rsidR="008031C5" w:rsidRPr="009F1893">
        <w:rPr>
          <w:rFonts w:ascii="Times New Roman" w:eastAsia="Times New Roman" w:hAnsi="Times New Roman" w:cs="Times New Roman"/>
          <w:color w:val="000000"/>
          <w:lang w:val="en-GB"/>
        </w:rPr>
        <w:t xml:space="preserve"> concern that </w:t>
      </w:r>
      <w:r w:rsidR="00A84547" w:rsidRPr="009F1893">
        <w:rPr>
          <w:rFonts w:ascii="Times New Roman" w:eastAsia="Times New Roman" w:hAnsi="Times New Roman" w:cs="Times New Roman"/>
          <w:color w:val="000000"/>
          <w:lang w:val="en-GB"/>
        </w:rPr>
        <w:t>most disabilities</w:t>
      </w:r>
      <w:r w:rsidR="008031C5" w:rsidRPr="009F1893">
        <w:rPr>
          <w:rFonts w:ascii="Times New Roman" w:eastAsia="Times New Roman" w:hAnsi="Times New Roman" w:cs="Times New Roman"/>
          <w:color w:val="000000"/>
          <w:lang w:val="en-GB"/>
        </w:rPr>
        <w:t xml:space="preserve"> are </w:t>
      </w:r>
      <w:r w:rsidR="00A84547" w:rsidRPr="009F1893">
        <w:rPr>
          <w:rFonts w:ascii="Times New Roman" w:eastAsia="Times New Roman" w:hAnsi="Times New Roman" w:cs="Times New Roman"/>
          <w:color w:val="000000"/>
          <w:lang w:val="en-GB"/>
        </w:rPr>
        <w:t>acquired</w:t>
      </w:r>
      <w:r w:rsidR="008031C5" w:rsidRPr="009F1893">
        <w:rPr>
          <w:rFonts w:ascii="Times New Roman" w:eastAsia="Times New Roman" w:hAnsi="Times New Roman" w:cs="Times New Roman"/>
          <w:color w:val="000000"/>
          <w:lang w:val="en-GB"/>
        </w:rPr>
        <w:t xml:space="preserve"> at adult age</w:t>
      </w:r>
      <w:r w:rsidR="005D33CC">
        <w:rPr>
          <w:rFonts w:ascii="Times New Roman" w:eastAsia="Times New Roman" w:hAnsi="Times New Roman" w:cs="Times New Roman"/>
          <w:color w:val="000000"/>
          <w:lang w:val="en-GB"/>
        </w:rPr>
        <w:t xml:space="preserve"> </w:t>
      </w:r>
      <w:r w:rsidR="00A84547" w:rsidRPr="009F1893">
        <w:rPr>
          <w:rFonts w:ascii="Times New Roman" w:eastAsia="Times New Roman" w:hAnsi="Times New Roman" w:cs="Times New Roman"/>
          <w:color w:val="000000"/>
          <w:lang w:val="en-GB"/>
        </w:rPr>
        <w:t>(52.9%)</w:t>
      </w:r>
      <w:r w:rsidR="00C63CB3" w:rsidRPr="009F1893">
        <w:rPr>
          <w:rFonts w:ascii="Times New Roman" w:eastAsia="Times New Roman" w:hAnsi="Times New Roman" w:cs="Times New Roman"/>
          <w:color w:val="000000"/>
          <w:lang w:val="en-GB"/>
        </w:rPr>
        <w:t>.</w:t>
      </w:r>
      <w:r w:rsidR="002F2EFB">
        <w:rPr>
          <w:rStyle w:val="Refdenotaderodap"/>
          <w:rFonts w:ascii="Times New Roman" w:eastAsia="Times New Roman" w:hAnsi="Times New Roman" w:cs="Times New Roman"/>
          <w:color w:val="000000"/>
          <w:lang w:val="en-GB"/>
        </w:rPr>
        <w:footnoteReference w:id="8"/>
      </w:r>
      <w:r w:rsidR="00C63CB3" w:rsidRPr="009F1893">
        <w:rPr>
          <w:rFonts w:ascii="Times New Roman" w:eastAsia="Times New Roman" w:hAnsi="Times New Roman" w:cs="Times New Roman"/>
          <w:color w:val="000000"/>
          <w:lang w:val="en-GB"/>
        </w:rPr>
        <w:t xml:space="preserve"> </w:t>
      </w:r>
      <w:r w:rsidRPr="009F1893">
        <w:rPr>
          <w:rFonts w:ascii="Times New Roman" w:eastAsia="Times New Roman" w:hAnsi="Times New Roman" w:cs="Times New Roman"/>
          <w:color w:val="000000"/>
          <w:lang w:val="en-GB"/>
        </w:rPr>
        <w:t>NGOs</w:t>
      </w:r>
      <w:r w:rsidR="00C63CB3" w:rsidRPr="009F1893">
        <w:rPr>
          <w:rFonts w:ascii="Times New Roman" w:eastAsia="Times New Roman" w:hAnsi="Times New Roman" w:cs="Times New Roman"/>
          <w:color w:val="000000"/>
          <w:lang w:val="en-GB"/>
        </w:rPr>
        <w:t xml:space="preserve"> </w:t>
      </w:r>
      <w:r w:rsidR="00A84547" w:rsidRPr="009F1893">
        <w:rPr>
          <w:rFonts w:ascii="Times New Roman" w:eastAsia="Times New Roman" w:hAnsi="Times New Roman" w:cs="Times New Roman"/>
          <w:color w:val="000000"/>
          <w:lang w:val="en-GB"/>
        </w:rPr>
        <w:t xml:space="preserve">believe the number of acquired disabilities could decrease in Cabo Verde, with timely diagnosis and adequate treatment, based on their experience and account from </w:t>
      </w:r>
      <w:proofErr w:type="spellStart"/>
      <w:r w:rsidR="00C63CB3" w:rsidRPr="009F1893">
        <w:rPr>
          <w:rFonts w:ascii="Times New Roman" w:eastAsia="Times New Roman" w:hAnsi="Times New Roman" w:cs="Times New Roman"/>
          <w:color w:val="000000"/>
          <w:lang w:val="en-GB"/>
        </w:rPr>
        <w:t>P</w:t>
      </w:r>
      <w:r w:rsidR="00A84547" w:rsidRPr="009F1893">
        <w:rPr>
          <w:rFonts w:ascii="Times New Roman" w:eastAsia="Times New Roman" w:hAnsi="Times New Roman" w:cs="Times New Roman"/>
          <w:color w:val="000000"/>
          <w:lang w:val="en-GB"/>
        </w:rPr>
        <w:t>w</w:t>
      </w:r>
      <w:r w:rsidR="00C63CB3" w:rsidRPr="009F1893">
        <w:rPr>
          <w:rFonts w:ascii="Times New Roman" w:eastAsia="Times New Roman" w:hAnsi="Times New Roman" w:cs="Times New Roman"/>
          <w:color w:val="000000"/>
          <w:lang w:val="en-GB"/>
        </w:rPr>
        <w:t>D</w:t>
      </w:r>
      <w:proofErr w:type="spellEnd"/>
      <w:r w:rsidR="00C63CB3" w:rsidRPr="009F1893">
        <w:rPr>
          <w:rFonts w:ascii="Times New Roman" w:eastAsia="Times New Roman" w:hAnsi="Times New Roman" w:cs="Times New Roman"/>
          <w:color w:val="000000"/>
          <w:lang w:val="en-GB"/>
        </w:rPr>
        <w:t xml:space="preserve">.  </w:t>
      </w:r>
    </w:p>
    <w:p w:rsidR="00C63CB3" w:rsidRPr="009F1893" w:rsidRDefault="00A84547" w:rsidP="00765A93">
      <w:pPr>
        <w:pStyle w:val="PargrafodaLista"/>
        <w:numPr>
          <w:ilvl w:val="0"/>
          <w:numId w:val="3"/>
        </w:numPr>
        <w:spacing w:after="240"/>
        <w:ind w:left="357" w:hanging="357"/>
        <w:contextualSpacing w:val="0"/>
        <w:jc w:val="both"/>
        <w:rPr>
          <w:rFonts w:ascii="Times New Roman" w:eastAsia="Times New Roman" w:hAnsi="Times New Roman" w:cs="Times New Roman"/>
          <w:b/>
          <w:color w:val="000000"/>
          <w:lang w:val="en-GB"/>
        </w:rPr>
      </w:pPr>
      <w:r w:rsidRPr="009F1893">
        <w:rPr>
          <w:rFonts w:ascii="Times New Roman" w:eastAsia="Times New Roman" w:hAnsi="Times New Roman" w:cs="Times New Roman"/>
          <w:color w:val="000000"/>
          <w:lang w:val="en-GB"/>
        </w:rPr>
        <w:t xml:space="preserve">Relative to the right to work, </w:t>
      </w:r>
      <w:r w:rsidR="00D85829" w:rsidRPr="009F1893">
        <w:rPr>
          <w:rFonts w:ascii="Times New Roman" w:eastAsia="Times New Roman" w:hAnsi="Times New Roman" w:cs="Times New Roman"/>
          <w:color w:val="000000"/>
          <w:lang w:val="en-GB"/>
        </w:rPr>
        <w:t>NGOs</w:t>
      </w:r>
      <w:r w:rsidR="00C63CB3" w:rsidRPr="009F1893">
        <w:rPr>
          <w:rFonts w:ascii="Times New Roman" w:eastAsia="Times New Roman" w:hAnsi="Times New Roman" w:cs="Times New Roman"/>
          <w:color w:val="000000"/>
          <w:lang w:val="en-GB"/>
        </w:rPr>
        <w:t xml:space="preserve"> </w:t>
      </w:r>
      <w:r w:rsidRPr="009F1893">
        <w:rPr>
          <w:rFonts w:ascii="Times New Roman" w:eastAsia="Times New Roman" w:hAnsi="Times New Roman" w:cs="Times New Roman"/>
          <w:color w:val="000000"/>
          <w:lang w:val="en-GB"/>
        </w:rPr>
        <w:t xml:space="preserve">highlight their concern with </w:t>
      </w:r>
      <w:r w:rsidR="008B14AB" w:rsidRPr="009F1893">
        <w:rPr>
          <w:rFonts w:ascii="Times New Roman" w:eastAsia="Times New Roman" w:hAnsi="Times New Roman" w:cs="Times New Roman"/>
          <w:color w:val="000000"/>
          <w:lang w:val="en-GB"/>
        </w:rPr>
        <w:t xml:space="preserve">the </w:t>
      </w:r>
      <w:r w:rsidRPr="009F1893">
        <w:rPr>
          <w:rFonts w:ascii="Times New Roman" w:eastAsia="Times New Roman" w:hAnsi="Times New Roman" w:cs="Times New Roman"/>
          <w:color w:val="000000"/>
          <w:lang w:val="en-GB"/>
        </w:rPr>
        <w:t xml:space="preserve">monitoring and evaluation of the </w:t>
      </w:r>
      <w:r w:rsidR="008B14AB" w:rsidRPr="009F1893">
        <w:rPr>
          <w:rFonts w:ascii="Times New Roman" w:eastAsia="Times New Roman" w:hAnsi="Times New Roman" w:cs="Times New Roman"/>
          <w:color w:val="000000"/>
          <w:lang w:val="en-GB"/>
        </w:rPr>
        <w:t xml:space="preserve">fiscal </w:t>
      </w:r>
      <w:r w:rsidR="00C63CB3" w:rsidRPr="009F1893">
        <w:rPr>
          <w:rFonts w:ascii="Times New Roman" w:eastAsia="Times New Roman" w:hAnsi="Times New Roman" w:cs="Times New Roman"/>
          <w:color w:val="000000"/>
          <w:lang w:val="en-GB"/>
        </w:rPr>
        <w:t>incentiv</w:t>
      </w:r>
      <w:r w:rsidR="008B14AB" w:rsidRPr="009F1893">
        <w:rPr>
          <w:rFonts w:ascii="Times New Roman" w:eastAsia="Times New Roman" w:hAnsi="Times New Roman" w:cs="Times New Roman"/>
          <w:color w:val="000000"/>
          <w:lang w:val="en-GB"/>
        </w:rPr>
        <w:t>es approved for who</w:t>
      </w:r>
      <w:r w:rsidR="00D66977" w:rsidRPr="009F1893">
        <w:rPr>
          <w:rFonts w:ascii="Times New Roman" w:eastAsia="Times New Roman" w:hAnsi="Times New Roman" w:cs="Times New Roman"/>
          <w:color w:val="000000"/>
          <w:lang w:val="en-GB"/>
        </w:rPr>
        <w:t xml:space="preserve">ever </w:t>
      </w:r>
      <w:r w:rsidR="008B14AB" w:rsidRPr="009F1893">
        <w:rPr>
          <w:rFonts w:ascii="Times New Roman" w:eastAsia="Times New Roman" w:hAnsi="Times New Roman" w:cs="Times New Roman"/>
          <w:color w:val="000000"/>
          <w:lang w:val="en-GB"/>
        </w:rPr>
        <w:t xml:space="preserve">employs </w:t>
      </w:r>
      <w:proofErr w:type="spellStart"/>
      <w:r w:rsidR="00C63CB3" w:rsidRPr="009F1893">
        <w:rPr>
          <w:rFonts w:ascii="Times New Roman" w:eastAsia="Times New Roman" w:hAnsi="Times New Roman" w:cs="Times New Roman"/>
          <w:color w:val="000000"/>
          <w:lang w:val="en-GB"/>
        </w:rPr>
        <w:t>P</w:t>
      </w:r>
      <w:r w:rsidR="008B14AB" w:rsidRPr="009F1893">
        <w:rPr>
          <w:rFonts w:ascii="Times New Roman" w:eastAsia="Times New Roman" w:hAnsi="Times New Roman" w:cs="Times New Roman"/>
          <w:color w:val="000000"/>
          <w:lang w:val="en-GB"/>
        </w:rPr>
        <w:t>w</w:t>
      </w:r>
      <w:r w:rsidR="00C63CB3" w:rsidRPr="009F1893">
        <w:rPr>
          <w:rFonts w:ascii="Times New Roman" w:eastAsia="Times New Roman" w:hAnsi="Times New Roman" w:cs="Times New Roman"/>
          <w:color w:val="000000"/>
          <w:lang w:val="en-GB"/>
        </w:rPr>
        <w:t>D</w:t>
      </w:r>
      <w:proofErr w:type="spellEnd"/>
      <w:r w:rsidR="00C63CB3" w:rsidRPr="009F1893">
        <w:rPr>
          <w:rFonts w:ascii="Times New Roman" w:eastAsia="Times New Roman" w:hAnsi="Times New Roman" w:cs="Times New Roman"/>
          <w:color w:val="000000"/>
          <w:lang w:val="en-GB"/>
        </w:rPr>
        <w:t xml:space="preserve">. </w:t>
      </w:r>
      <w:r w:rsidR="008B14AB" w:rsidRPr="009F1893">
        <w:rPr>
          <w:rFonts w:ascii="Times New Roman" w:eastAsia="Times New Roman" w:hAnsi="Times New Roman" w:cs="Times New Roman"/>
          <w:color w:val="000000"/>
          <w:lang w:val="en-GB"/>
        </w:rPr>
        <w:t>This</w:t>
      </w:r>
      <w:r w:rsidR="00D66977" w:rsidRPr="009F1893">
        <w:rPr>
          <w:rFonts w:ascii="Times New Roman" w:eastAsia="Times New Roman" w:hAnsi="Times New Roman" w:cs="Times New Roman"/>
          <w:color w:val="000000"/>
          <w:lang w:val="en-GB"/>
        </w:rPr>
        <w:t xml:space="preserve"> provision is insufficiently disseminated and little known among employers</w:t>
      </w:r>
      <w:r w:rsidR="00C63CB3" w:rsidRPr="009F1893">
        <w:rPr>
          <w:rFonts w:ascii="Times New Roman" w:eastAsia="Times New Roman" w:hAnsi="Times New Roman" w:cs="Times New Roman"/>
          <w:color w:val="000000"/>
          <w:lang w:val="en-GB"/>
        </w:rPr>
        <w:t xml:space="preserve">. </w:t>
      </w:r>
      <w:r w:rsidR="00D66977" w:rsidRPr="009F1893">
        <w:rPr>
          <w:rFonts w:ascii="Times New Roman" w:eastAsia="Times New Roman" w:hAnsi="Times New Roman" w:cs="Times New Roman"/>
          <w:color w:val="000000"/>
          <w:lang w:val="en-GB"/>
        </w:rPr>
        <w:t>Employers also highlight that the procedures to implement the financial benefits are too bureaucratic</w:t>
      </w:r>
      <w:r w:rsidR="00C63CB3" w:rsidRPr="009F1893">
        <w:rPr>
          <w:rFonts w:ascii="Times New Roman" w:eastAsia="Times New Roman" w:hAnsi="Times New Roman" w:cs="Times New Roman"/>
          <w:color w:val="000000"/>
          <w:lang w:val="en-GB"/>
        </w:rPr>
        <w:t>,</w:t>
      </w:r>
      <w:r w:rsidR="00D66977" w:rsidRPr="009F1893">
        <w:rPr>
          <w:rFonts w:ascii="Times New Roman" w:eastAsia="Times New Roman" w:hAnsi="Times New Roman" w:cs="Times New Roman"/>
          <w:color w:val="000000"/>
          <w:lang w:val="en-GB"/>
        </w:rPr>
        <w:t xml:space="preserve"> which does not stimulate or facilitate the application of this measure</w:t>
      </w:r>
      <w:r w:rsidR="00C63CB3" w:rsidRPr="009F1893">
        <w:rPr>
          <w:rFonts w:ascii="Times New Roman" w:eastAsia="Times New Roman" w:hAnsi="Times New Roman" w:cs="Times New Roman"/>
          <w:color w:val="000000"/>
          <w:lang w:val="en-GB"/>
        </w:rPr>
        <w:t xml:space="preserve">. </w:t>
      </w:r>
      <w:r w:rsidR="00173016" w:rsidRPr="00173016">
        <w:rPr>
          <w:rFonts w:ascii="Times New Roman" w:eastAsia="Times New Roman" w:hAnsi="Times New Roman" w:cs="Times New Roman"/>
          <w:b/>
          <w:bCs/>
          <w:color w:val="000000"/>
          <w:lang w:val="en-GB"/>
        </w:rPr>
        <w:t xml:space="preserve">What </w:t>
      </w:r>
      <w:r w:rsidR="00D66977" w:rsidRPr="00173016">
        <w:rPr>
          <w:rFonts w:ascii="Times New Roman" w:eastAsia="Times New Roman" w:hAnsi="Times New Roman" w:cs="Times New Roman"/>
          <w:b/>
          <w:bCs/>
          <w:color w:val="000000"/>
          <w:lang w:val="en-GB"/>
        </w:rPr>
        <w:t>impact</w:t>
      </w:r>
      <w:r w:rsidR="00D66977" w:rsidRPr="009F1893">
        <w:rPr>
          <w:rFonts w:ascii="Times New Roman" w:eastAsia="Times New Roman" w:hAnsi="Times New Roman" w:cs="Times New Roman"/>
          <w:b/>
          <w:color w:val="000000"/>
          <w:lang w:val="en-GB"/>
        </w:rPr>
        <w:t xml:space="preserve"> evaluation of this fiscal measure on </w:t>
      </w:r>
      <w:proofErr w:type="spellStart"/>
      <w:r w:rsidR="00D66977" w:rsidRPr="009F1893">
        <w:rPr>
          <w:rFonts w:ascii="Times New Roman" w:eastAsia="Times New Roman" w:hAnsi="Times New Roman" w:cs="Times New Roman"/>
          <w:b/>
          <w:color w:val="000000"/>
          <w:lang w:val="en-GB"/>
        </w:rPr>
        <w:t>Ww</w:t>
      </w:r>
      <w:r w:rsidR="00C63CB3" w:rsidRPr="009F1893">
        <w:rPr>
          <w:rFonts w:ascii="Times New Roman" w:eastAsia="Times New Roman" w:hAnsi="Times New Roman" w:cs="Times New Roman"/>
          <w:b/>
          <w:color w:val="000000"/>
          <w:lang w:val="en-GB"/>
        </w:rPr>
        <w:t>D</w:t>
      </w:r>
      <w:proofErr w:type="spellEnd"/>
      <w:r w:rsidR="00C63CB3" w:rsidRPr="009F1893">
        <w:rPr>
          <w:rFonts w:ascii="Times New Roman" w:eastAsia="Times New Roman" w:hAnsi="Times New Roman" w:cs="Times New Roman"/>
          <w:b/>
          <w:color w:val="000000"/>
          <w:lang w:val="en-GB"/>
        </w:rPr>
        <w:t xml:space="preserve"> </w:t>
      </w:r>
      <w:r w:rsidR="00173016">
        <w:rPr>
          <w:rFonts w:ascii="Times New Roman" w:eastAsia="Times New Roman" w:hAnsi="Times New Roman" w:cs="Times New Roman"/>
          <w:b/>
          <w:color w:val="000000"/>
          <w:lang w:val="en-GB"/>
        </w:rPr>
        <w:t xml:space="preserve">has been conducted (is planned)? Any </w:t>
      </w:r>
      <w:r w:rsidR="00C63CB3" w:rsidRPr="009F1893">
        <w:rPr>
          <w:rFonts w:ascii="Times New Roman" w:eastAsia="Times New Roman" w:hAnsi="Times New Roman" w:cs="Times New Roman"/>
          <w:b/>
          <w:color w:val="000000"/>
          <w:lang w:val="en-GB"/>
        </w:rPr>
        <w:t>me</w:t>
      </w:r>
      <w:r w:rsidR="00D66977" w:rsidRPr="009F1893">
        <w:rPr>
          <w:rFonts w:ascii="Times New Roman" w:eastAsia="Times New Roman" w:hAnsi="Times New Roman" w:cs="Times New Roman"/>
          <w:b/>
          <w:color w:val="000000"/>
          <w:lang w:val="en-GB"/>
        </w:rPr>
        <w:t xml:space="preserve">asures implemented or planned to </w:t>
      </w:r>
      <w:r w:rsidR="00C63CB3" w:rsidRPr="009F1893">
        <w:rPr>
          <w:rFonts w:ascii="Times New Roman" w:eastAsia="Times New Roman" w:hAnsi="Times New Roman" w:cs="Times New Roman"/>
          <w:b/>
          <w:color w:val="000000"/>
          <w:lang w:val="en-GB"/>
        </w:rPr>
        <w:t>simplif</w:t>
      </w:r>
      <w:r w:rsidR="00D66977" w:rsidRPr="009F1893">
        <w:rPr>
          <w:rFonts w:ascii="Times New Roman" w:eastAsia="Times New Roman" w:hAnsi="Times New Roman" w:cs="Times New Roman"/>
          <w:b/>
          <w:color w:val="000000"/>
          <w:lang w:val="en-GB"/>
        </w:rPr>
        <w:t>y associated procedures</w:t>
      </w:r>
      <w:r w:rsidR="00741243">
        <w:rPr>
          <w:rFonts w:ascii="Times New Roman" w:eastAsia="Times New Roman" w:hAnsi="Times New Roman" w:cs="Times New Roman"/>
          <w:b/>
          <w:color w:val="000000"/>
          <w:lang w:val="en-GB"/>
        </w:rPr>
        <w:t>?</w:t>
      </w:r>
    </w:p>
    <w:p w:rsidR="00C63CB3" w:rsidRPr="009F1893" w:rsidRDefault="002F6CB3" w:rsidP="00765A93">
      <w:pPr>
        <w:pStyle w:val="PargrafodaLista"/>
        <w:numPr>
          <w:ilvl w:val="0"/>
          <w:numId w:val="3"/>
        </w:numPr>
        <w:shd w:val="clear" w:color="auto" w:fill="FFFFFF"/>
        <w:spacing w:after="240"/>
        <w:ind w:left="357" w:hanging="357"/>
        <w:contextualSpacing w:val="0"/>
        <w:jc w:val="both"/>
        <w:rPr>
          <w:rFonts w:ascii="Times New Roman" w:eastAsia="Times New Roman" w:hAnsi="Times New Roman" w:cs="Times New Roman"/>
          <w:b/>
          <w:color w:val="222222"/>
          <w:lang w:val="en-GB"/>
        </w:rPr>
      </w:pPr>
      <w:r w:rsidRPr="009F1893">
        <w:rPr>
          <w:rFonts w:ascii="Times New Roman" w:eastAsia="Times New Roman" w:hAnsi="Times New Roman" w:cs="Times New Roman"/>
          <w:lang w:val="en-GB"/>
        </w:rPr>
        <w:t>Article 2</w:t>
      </w:r>
      <w:r w:rsidR="00B31AA3" w:rsidRPr="009F1893">
        <w:rPr>
          <w:rFonts w:ascii="Times New Roman" w:eastAsia="Times New Roman" w:hAnsi="Times New Roman" w:cs="Times New Roman"/>
          <w:lang w:val="en-GB"/>
        </w:rPr>
        <w:t>9</w:t>
      </w:r>
      <w:r w:rsidRPr="009F1893">
        <w:rPr>
          <w:rFonts w:ascii="Times New Roman" w:eastAsia="Times New Roman" w:hAnsi="Times New Roman" w:cs="Times New Roman"/>
          <w:lang w:val="en-GB"/>
        </w:rPr>
        <w:t xml:space="preserve"> of the </w:t>
      </w:r>
      <w:r w:rsidR="00C63CB3" w:rsidRPr="009F1893">
        <w:rPr>
          <w:rFonts w:ascii="Times New Roman" w:eastAsia="Times New Roman" w:hAnsi="Times New Roman" w:cs="Times New Roman"/>
          <w:lang w:val="en-GB"/>
        </w:rPr>
        <w:t>Conven</w:t>
      </w:r>
      <w:r w:rsidRPr="009F1893">
        <w:rPr>
          <w:rFonts w:ascii="Times New Roman" w:eastAsia="Times New Roman" w:hAnsi="Times New Roman" w:cs="Times New Roman"/>
          <w:lang w:val="en-GB"/>
        </w:rPr>
        <w:t xml:space="preserve">tion on the Rights of </w:t>
      </w:r>
      <w:proofErr w:type="spellStart"/>
      <w:r w:rsidRPr="009F1893">
        <w:rPr>
          <w:rFonts w:ascii="Times New Roman" w:eastAsia="Times New Roman" w:hAnsi="Times New Roman" w:cs="Times New Roman"/>
          <w:lang w:val="en-GB"/>
        </w:rPr>
        <w:t>P</w:t>
      </w:r>
      <w:r w:rsidR="00741243">
        <w:rPr>
          <w:rFonts w:ascii="Times New Roman" w:eastAsia="Times New Roman" w:hAnsi="Times New Roman" w:cs="Times New Roman"/>
          <w:lang w:val="en-GB"/>
        </w:rPr>
        <w:t>wD</w:t>
      </w:r>
      <w:proofErr w:type="spellEnd"/>
      <w:r w:rsidR="00C63CB3" w:rsidRPr="009F1893">
        <w:rPr>
          <w:rFonts w:ascii="Times New Roman" w:eastAsia="Times New Roman" w:hAnsi="Times New Roman" w:cs="Times New Roman"/>
          <w:lang w:val="en-GB"/>
        </w:rPr>
        <w:t xml:space="preserve"> </w:t>
      </w:r>
      <w:r w:rsidRPr="009F1893">
        <w:rPr>
          <w:rFonts w:ascii="Times New Roman" w:eastAsia="Times New Roman" w:hAnsi="Times New Roman" w:cs="Times New Roman"/>
          <w:lang w:val="en-GB"/>
        </w:rPr>
        <w:t xml:space="preserve">urges member States </w:t>
      </w:r>
      <w:r w:rsidRPr="009F1893">
        <w:rPr>
          <w:rFonts w:ascii="Times New Roman" w:eastAsia="Times New Roman" w:hAnsi="Times New Roman" w:cs="Times New Roman"/>
          <w:color w:val="222222"/>
          <w:lang w:val="en-GB"/>
        </w:rPr>
        <w:t xml:space="preserve">to ensure all </w:t>
      </w:r>
      <w:r w:rsidR="00C63CB3" w:rsidRPr="009F1893">
        <w:rPr>
          <w:rFonts w:ascii="Times New Roman" w:eastAsia="Times New Roman" w:hAnsi="Times New Roman" w:cs="Times New Roman"/>
          <w:color w:val="222222"/>
          <w:lang w:val="en-GB"/>
        </w:rPr>
        <w:t>necess</w:t>
      </w:r>
      <w:r w:rsidRPr="009F1893">
        <w:rPr>
          <w:rFonts w:ascii="Times New Roman" w:eastAsia="Times New Roman" w:hAnsi="Times New Roman" w:cs="Times New Roman"/>
          <w:color w:val="222222"/>
          <w:lang w:val="en-GB"/>
        </w:rPr>
        <w:t xml:space="preserve">ary conditions for </w:t>
      </w:r>
      <w:proofErr w:type="spellStart"/>
      <w:r w:rsidR="00C63CB3" w:rsidRPr="009F1893">
        <w:rPr>
          <w:rFonts w:ascii="Times New Roman" w:eastAsia="Times New Roman" w:hAnsi="Times New Roman" w:cs="Times New Roman"/>
          <w:color w:val="222222"/>
          <w:lang w:val="en-GB"/>
        </w:rPr>
        <w:t>P</w:t>
      </w:r>
      <w:r w:rsidRPr="009F1893">
        <w:rPr>
          <w:rFonts w:ascii="Times New Roman" w:eastAsia="Times New Roman" w:hAnsi="Times New Roman" w:cs="Times New Roman"/>
          <w:color w:val="222222"/>
          <w:lang w:val="en-GB"/>
        </w:rPr>
        <w:t>w</w:t>
      </w:r>
      <w:r w:rsidR="00C63CB3" w:rsidRPr="009F1893">
        <w:rPr>
          <w:rFonts w:ascii="Times New Roman" w:eastAsia="Times New Roman" w:hAnsi="Times New Roman" w:cs="Times New Roman"/>
          <w:color w:val="222222"/>
          <w:lang w:val="en-GB"/>
        </w:rPr>
        <w:t>D</w:t>
      </w:r>
      <w:proofErr w:type="spellEnd"/>
      <w:r w:rsidR="00C63CB3" w:rsidRPr="009F1893">
        <w:rPr>
          <w:rFonts w:ascii="Times New Roman" w:eastAsia="Times New Roman" w:hAnsi="Times New Roman" w:cs="Times New Roman"/>
          <w:color w:val="222222"/>
          <w:lang w:val="en-GB"/>
        </w:rPr>
        <w:t xml:space="preserve"> </w:t>
      </w:r>
      <w:r w:rsidR="00B31AA3" w:rsidRPr="009F1893">
        <w:rPr>
          <w:rFonts w:ascii="Times New Roman" w:eastAsia="Times New Roman" w:hAnsi="Times New Roman" w:cs="Times New Roman"/>
          <w:color w:val="222222"/>
          <w:lang w:val="en-GB"/>
        </w:rPr>
        <w:t xml:space="preserve">to effectively, fully and freely participate in political and public life on an equal basis with others, including the </w:t>
      </w:r>
      <w:r w:rsidR="00E51D38" w:rsidRPr="009F1893">
        <w:rPr>
          <w:rFonts w:ascii="Times New Roman" w:eastAsia="Times New Roman" w:hAnsi="Times New Roman" w:cs="Times New Roman"/>
          <w:color w:val="222222"/>
          <w:lang w:val="en-GB"/>
        </w:rPr>
        <w:t xml:space="preserve">right and </w:t>
      </w:r>
      <w:r w:rsidR="00B31AA3" w:rsidRPr="009F1893">
        <w:rPr>
          <w:rFonts w:ascii="Times New Roman" w:eastAsia="Times New Roman" w:hAnsi="Times New Roman" w:cs="Times New Roman"/>
          <w:color w:val="222222"/>
          <w:lang w:val="en-GB"/>
        </w:rPr>
        <w:t xml:space="preserve">opportunity to vote and be elected. </w:t>
      </w:r>
      <w:r w:rsidR="00E51D38" w:rsidRPr="009F1893">
        <w:rPr>
          <w:rFonts w:ascii="Times New Roman" w:eastAsia="Times New Roman" w:hAnsi="Times New Roman" w:cs="Times New Roman"/>
          <w:color w:val="222222"/>
          <w:lang w:val="en-GB"/>
        </w:rPr>
        <w:t xml:space="preserve">During the </w:t>
      </w:r>
      <w:r w:rsidR="00C63CB3" w:rsidRPr="009F1893">
        <w:rPr>
          <w:rFonts w:ascii="Times New Roman" w:eastAsia="Times New Roman" w:hAnsi="Times New Roman" w:cs="Times New Roman"/>
          <w:color w:val="222222"/>
          <w:lang w:val="en-GB"/>
        </w:rPr>
        <w:t>F</w:t>
      </w:r>
      <w:r w:rsidR="00E51D38" w:rsidRPr="009F1893">
        <w:rPr>
          <w:rFonts w:ascii="Times New Roman" w:eastAsia="Times New Roman" w:hAnsi="Times New Roman" w:cs="Times New Roman"/>
          <w:color w:val="222222"/>
          <w:lang w:val="en-GB"/>
        </w:rPr>
        <w:t>o</w:t>
      </w:r>
      <w:r w:rsidR="00C63CB3" w:rsidRPr="009F1893">
        <w:rPr>
          <w:rFonts w:ascii="Times New Roman" w:eastAsia="Times New Roman" w:hAnsi="Times New Roman" w:cs="Times New Roman"/>
          <w:color w:val="222222"/>
          <w:lang w:val="en-GB"/>
        </w:rPr>
        <w:t xml:space="preserve">rum </w:t>
      </w:r>
      <w:r w:rsidR="00E51D38" w:rsidRPr="009F1893">
        <w:rPr>
          <w:rFonts w:ascii="Times New Roman" w:eastAsia="Times New Roman" w:hAnsi="Times New Roman" w:cs="Times New Roman"/>
          <w:i/>
          <w:color w:val="222222"/>
          <w:lang w:val="en-GB"/>
        </w:rPr>
        <w:t>Breaking distances</w:t>
      </w:r>
      <w:r w:rsidR="00C63CB3" w:rsidRPr="009F1893">
        <w:rPr>
          <w:rFonts w:ascii="Times New Roman" w:eastAsia="Times New Roman" w:hAnsi="Times New Roman" w:cs="Times New Roman"/>
          <w:i/>
          <w:color w:val="222222"/>
          <w:lang w:val="en-GB"/>
        </w:rPr>
        <w:t>, Promo</w:t>
      </w:r>
      <w:r w:rsidR="00E51D38" w:rsidRPr="009F1893">
        <w:rPr>
          <w:rFonts w:ascii="Times New Roman" w:eastAsia="Times New Roman" w:hAnsi="Times New Roman" w:cs="Times New Roman"/>
          <w:i/>
          <w:color w:val="222222"/>
          <w:lang w:val="en-GB"/>
        </w:rPr>
        <w:t xml:space="preserve">ting the Rights of </w:t>
      </w:r>
      <w:r w:rsidR="0007006E" w:rsidRPr="009F1893">
        <w:rPr>
          <w:rFonts w:ascii="Times New Roman" w:eastAsia="Times New Roman" w:hAnsi="Times New Roman" w:cs="Times New Roman"/>
          <w:i/>
          <w:color w:val="222222"/>
          <w:lang w:val="en-GB"/>
        </w:rPr>
        <w:t>Women</w:t>
      </w:r>
      <w:r w:rsidR="00E51D38" w:rsidRPr="009F1893">
        <w:rPr>
          <w:rFonts w:ascii="Times New Roman" w:eastAsia="Times New Roman" w:hAnsi="Times New Roman" w:cs="Times New Roman"/>
          <w:i/>
          <w:color w:val="222222"/>
          <w:lang w:val="en-GB"/>
        </w:rPr>
        <w:t xml:space="preserve"> and Girls </w:t>
      </w:r>
      <w:r w:rsidR="00E51D38" w:rsidRPr="00AB4BFE">
        <w:rPr>
          <w:rFonts w:ascii="Times New Roman" w:eastAsia="Times New Roman" w:hAnsi="Times New Roman" w:cs="Times New Roman"/>
          <w:i/>
          <w:lang w:val="en-GB"/>
        </w:rPr>
        <w:t xml:space="preserve">with </w:t>
      </w:r>
      <w:r w:rsidR="00C63CB3" w:rsidRPr="00AB4BFE">
        <w:rPr>
          <w:rFonts w:ascii="Times New Roman" w:eastAsia="Times New Roman" w:hAnsi="Times New Roman" w:cs="Times New Roman"/>
          <w:i/>
          <w:lang w:val="en-GB"/>
        </w:rPr>
        <w:t>D</w:t>
      </w:r>
      <w:r w:rsidR="00E51D38" w:rsidRPr="00AB4BFE">
        <w:rPr>
          <w:rFonts w:ascii="Times New Roman" w:eastAsia="Times New Roman" w:hAnsi="Times New Roman" w:cs="Times New Roman"/>
          <w:i/>
          <w:lang w:val="en-GB"/>
        </w:rPr>
        <w:t>isabilities</w:t>
      </w:r>
      <w:r w:rsidR="00C63CB3" w:rsidRPr="00AB4BFE">
        <w:rPr>
          <w:rFonts w:ascii="Times New Roman" w:eastAsia="Times New Roman" w:hAnsi="Times New Roman" w:cs="Times New Roman"/>
          <w:lang w:val="en-GB"/>
        </w:rPr>
        <w:t xml:space="preserve">, </w:t>
      </w:r>
      <w:r w:rsidR="00240FB4" w:rsidRPr="00AB4BFE">
        <w:rPr>
          <w:rFonts w:ascii="Times New Roman" w:eastAsia="Times New Roman" w:hAnsi="Times New Roman" w:cs="Times New Roman"/>
          <w:lang w:val="en-GB"/>
        </w:rPr>
        <w:t>organized by APIMUD</w:t>
      </w:r>
      <w:r w:rsidR="00AB4BFE">
        <w:rPr>
          <w:rFonts w:ascii="Times New Roman" w:eastAsia="Times New Roman" w:hAnsi="Times New Roman" w:cs="Times New Roman"/>
          <w:lang w:val="en-GB"/>
        </w:rPr>
        <w:t xml:space="preserve"> with support from UN Women</w:t>
      </w:r>
      <w:r w:rsidR="00240FB4" w:rsidRPr="00AB4BFE">
        <w:rPr>
          <w:rFonts w:ascii="Times New Roman" w:eastAsia="Times New Roman" w:hAnsi="Times New Roman" w:cs="Times New Roman"/>
          <w:lang w:val="en-GB"/>
        </w:rPr>
        <w:t xml:space="preserve">, </w:t>
      </w:r>
      <w:proofErr w:type="spellStart"/>
      <w:r w:rsidR="00E51D38" w:rsidRPr="00AB4BFE">
        <w:rPr>
          <w:rFonts w:ascii="Times New Roman" w:eastAsia="Times New Roman" w:hAnsi="Times New Roman" w:cs="Times New Roman"/>
          <w:lang w:val="en-GB"/>
        </w:rPr>
        <w:t>Ww</w:t>
      </w:r>
      <w:r w:rsidR="00C63CB3" w:rsidRPr="00AB4BFE">
        <w:rPr>
          <w:rFonts w:ascii="Times New Roman" w:eastAsia="Times New Roman" w:hAnsi="Times New Roman" w:cs="Times New Roman"/>
          <w:lang w:val="en-GB"/>
        </w:rPr>
        <w:t>D</w:t>
      </w:r>
      <w:proofErr w:type="spellEnd"/>
      <w:r w:rsidR="00C63CB3" w:rsidRPr="00AB4BFE">
        <w:rPr>
          <w:rFonts w:ascii="Times New Roman" w:eastAsia="Times New Roman" w:hAnsi="Times New Roman" w:cs="Times New Roman"/>
          <w:lang w:val="en-GB"/>
        </w:rPr>
        <w:t xml:space="preserve"> test</w:t>
      </w:r>
      <w:r w:rsidR="00E51D38" w:rsidRPr="00AB4BFE">
        <w:rPr>
          <w:rFonts w:ascii="Times New Roman" w:eastAsia="Times New Roman" w:hAnsi="Times New Roman" w:cs="Times New Roman"/>
          <w:lang w:val="en-GB"/>
        </w:rPr>
        <w:t xml:space="preserve">ified that the law, electoral processes </w:t>
      </w:r>
      <w:r w:rsidR="00E51D38" w:rsidRPr="009F1893">
        <w:rPr>
          <w:rFonts w:ascii="Times New Roman" w:eastAsia="Times New Roman" w:hAnsi="Times New Roman" w:cs="Times New Roman"/>
          <w:color w:val="222222"/>
          <w:lang w:val="en-GB"/>
        </w:rPr>
        <w:t xml:space="preserve">and </w:t>
      </w:r>
      <w:r w:rsidR="00C63CB3" w:rsidRPr="009F1893">
        <w:rPr>
          <w:rFonts w:ascii="Times New Roman" w:eastAsia="Times New Roman" w:hAnsi="Times New Roman" w:cs="Times New Roman"/>
          <w:color w:val="222222"/>
          <w:lang w:val="en-GB"/>
        </w:rPr>
        <w:t>administra</w:t>
      </w:r>
      <w:r w:rsidR="00E51D38" w:rsidRPr="009F1893">
        <w:rPr>
          <w:rFonts w:ascii="Times New Roman" w:eastAsia="Times New Roman" w:hAnsi="Times New Roman" w:cs="Times New Roman"/>
          <w:color w:val="222222"/>
          <w:lang w:val="en-GB"/>
        </w:rPr>
        <w:t>tion</w:t>
      </w:r>
      <w:r w:rsidR="00C63CB3" w:rsidRPr="009F1893">
        <w:rPr>
          <w:rFonts w:ascii="Times New Roman" w:eastAsia="Times New Roman" w:hAnsi="Times New Roman" w:cs="Times New Roman"/>
          <w:color w:val="222222"/>
          <w:lang w:val="en-GB"/>
        </w:rPr>
        <w:t xml:space="preserve">, </w:t>
      </w:r>
      <w:r w:rsidR="00E51D38" w:rsidRPr="009F1893">
        <w:rPr>
          <w:rFonts w:ascii="Times New Roman" w:eastAsia="Times New Roman" w:hAnsi="Times New Roman" w:cs="Times New Roman"/>
          <w:color w:val="222222"/>
          <w:lang w:val="en-GB"/>
        </w:rPr>
        <w:t xml:space="preserve">do not allow for the full </w:t>
      </w:r>
      <w:r w:rsidR="009F6036" w:rsidRPr="009F1893">
        <w:rPr>
          <w:rFonts w:ascii="Times New Roman" w:eastAsia="Times New Roman" w:hAnsi="Times New Roman" w:cs="Times New Roman"/>
          <w:color w:val="222222"/>
          <w:lang w:val="en-GB"/>
        </w:rPr>
        <w:t>exercise</w:t>
      </w:r>
      <w:r w:rsidR="00E51D38" w:rsidRPr="009F1893">
        <w:rPr>
          <w:rFonts w:ascii="Times New Roman" w:eastAsia="Times New Roman" w:hAnsi="Times New Roman" w:cs="Times New Roman"/>
          <w:color w:val="222222"/>
          <w:lang w:val="en-GB"/>
        </w:rPr>
        <w:t xml:space="preserve"> of this right</w:t>
      </w:r>
      <w:r w:rsidR="00C63CB3" w:rsidRPr="009F1893">
        <w:rPr>
          <w:rFonts w:ascii="Times New Roman" w:eastAsia="Times New Roman" w:hAnsi="Times New Roman" w:cs="Times New Roman"/>
          <w:color w:val="222222"/>
          <w:lang w:val="en-GB"/>
        </w:rPr>
        <w:t xml:space="preserve">. </w:t>
      </w:r>
      <w:r w:rsidR="006E205D" w:rsidRPr="009F1893">
        <w:rPr>
          <w:rFonts w:ascii="Times New Roman" w:eastAsia="Times New Roman" w:hAnsi="Times New Roman" w:cs="Times New Roman"/>
          <w:color w:val="222222"/>
          <w:lang w:val="en-GB"/>
        </w:rPr>
        <w:t>The</w:t>
      </w:r>
      <w:r w:rsidR="00E51D38" w:rsidRPr="009F1893">
        <w:rPr>
          <w:rFonts w:ascii="Times New Roman" w:eastAsia="Times New Roman" w:hAnsi="Times New Roman" w:cs="Times New Roman"/>
          <w:color w:val="222222"/>
          <w:lang w:val="en-GB"/>
        </w:rPr>
        <w:t xml:space="preserve"> exception</w:t>
      </w:r>
      <w:r w:rsidR="006E205D" w:rsidRPr="009F1893">
        <w:rPr>
          <w:rFonts w:ascii="Times New Roman" w:eastAsia="Times New Roman" w:hAnsi="Times New Roman" w:cs="Times New Roman"/>
          <w:color w:val="222222"/>
          <w:lang w:val="en-GB"/>
        </w:rPr>
        <w:t>s defined by the Electoral Code do not fully enable the right to vote, secretly</w:t>
      </w:r>
      <w:r w:rsidR="00C63CB3" w:rsidRPr="009F1893">
        <w:rPr>
          <w:rFonts w:ascii="Times New Roman" w:eastAsia="Times New Roman" w:hAnsi="Times New Roman" w:cs="Times New Roman"/>
          <w:color w:val="222222"/>
          <w:lang w:val="en-GB"/>
        </w:rPr>
        <w:t xml:space="preserve">, </w:t>
      </w:r>
      <w:r w:rsidR="006E205D" w:rsidRPr="009F1893">
        <w:rPr>
          <w:rFonts w:ascii="Times New Roman" w:eastAsia="Times New Roman" w:hAnsi="Times New Roman" w:cs="Times New Roman"/>
          <w:color w:val="222222"/>
          <w:lang w:val="en-GB"/>
        </w:rPr>
        <w:t>freely and autonomously</w:t>
      </w:r>
      <w:r w:rsidR="00C63CB3" w:rsidRPr="009F1893">
        <w:rPr>
          <w:rFonts w:ascii="Times New Roman" w:eastAsia="Times New Roman" w:hAnsi="Times New Roman" w:cs="Times New Roman"/>
          <w:color w:val="222222"/>
          <w:lang w:val="en-GB"/>
        </w:rPr>
        <w:t xml:space="preserve">, </w:t>
      </w:r>
      <w:r w:rsidR="006E205D" w:rsidRPr="009F1893">
        <w:rPr>
          <w:rFonts w:ascii="Times New Roman" w:eastAsia="Times New Roman" w:hAnsi="Times New Roman" w:cs="Times New Roman"/>
          <w:color w:val="222222"/>
          <w:lang w:val="en-GB"/>
        </w:rPr>
        <w:t xml:space="preserve">which constitutes an additional barrier to women’s </w:t>
      </w:r>
      <w:r w:rsidR="00C63CB3" w:rsidRPr="009F1893">
        <w:rPr>
          <w:rFonts w:ascii="Times New Roman" w:eastAsia="Times New Roman" w:hAnsi="Times New Roman" w:cs="Times New Roman"/>
          <w:color w:val="222222"/>
          <w:lang w:val="en-GB"/>
        </w:rPr>
        <w:t>participa</w:t>
      </w:r>
      <w:r w:rsidR="006E205D" w:rsidRPr="009F1893">
        <w:rPr>
          <w:rFonts w:ascii="Times New Roman" w:eastAsia="Times New Roman" w:hAnsi="Times New Roman" w:cs="Times New Roman"/>
          <w:color w:val="222222"/>
          <w:lang w:val="en-GB"/>
        </w:rPr>
        <w:t>tion in politics</w:t>
      </w:r>
      <w:r w:rsidR="00C63CB3" w:rsidRPr="009F1893">
        <w:rPr>
          <w:rFonts w:ascii="Times New Roman" w:eastAsia="Times New Roman" w:hAnsi="Times New Roman" w:cs="Times New Roman"/>
          <w:color w:val="222222"/>
          <w:lang w:val="en-GB"/>
        </w:rPr>
        <w:t xml:space="preserve">. </w:t>
      </w:r>
      <w:r w:rsidR="00173016">
        <w:rPr>
          <w:rFonts w:ascii="Times New Roman" w:eastAsia="Times New Roman" w:hAnsi="Times New Roman" w:cs="Times New Roman"/>
          <w:b/>
          <w:color w:val="222222"/>
          <w:lang w:val="en-GB"/>
        </w:rPr>
        <w:t xml:space="preserve">Are </w:t>
      </w:r>
      <w:r w:rsidR="006E205D" w:rsidRPr="009F1893">
        <w:rPr>
          <w:rFonts w:ascii="Times New Roman" w:eastAsia="Times New Roman" w:hAnsi="Times New Roman" w:cs="Times New Roman"/>
          <w:b/>
          <w:color w:val="222222"/>
          <w:lang w:val="en-GB"/>
        </w:rPr>
        <w:t xml:space="preserve">measures to improve </w:t>
      </w:r>
      <w:r w:rsidR="00173016">
        <w:rPr>
          <w:rFonts w:ascii="Times New Roman" w:eastAsia="Times New Roman" w:hAnsi="Times New Roman" w:cs="Times New Roman"/>
          <w:b/>
          <w:color w:val="222222"/>
          <w:lang w:val="en-GB"/>
        </w:rPr>
        <w:t xml:space="preserve">the </w:t>
      </w:r>
      <w:r w:rsidR="006E205D" w:rsidRPr="009F1893">
        <w:rPr>
          <w:rFonts w:ascii="Times New Roman" w:eastAsia="Times New Roman" w:hAnsi="Times New Roman" w:cs="Times New Roman"/>
          <w:b/>
          <w:color w:val="222222"/>
          <w:lang w:val="en-GB"/>
        </w:rPr>
        <w:t xml:space="preserve">inclusion of </w:t>
      </w:r>
      <w:proofErr w:type="spellStart"/>
      <w:r w:rsidR="006E205D" w:rsidRPr="009F1893">
        <w:rPr>
          <w:rFonts w:ascii="Times New Roman" w:eastAsia="Times New Roman" w:hAnsi="Times New Roman" w:cs="Times New Roman"/>
          <w:b/>
          <w:color w:val="222222"/>
          <w:lang w:val="en-GB"/>
        </w:rPr>
        <w:t>WwD</w:t>
      </w:r>
      <w:proofErr w:type="spellEnd"/>
      <w:r w:rsidR="006E205D" w:rsidRPr="009F1893">
        <w:rPr>
          <w:rFonts w:ascii="Times New Roman" w:eastAsia="Times New Roman" w:hAnsi="Times New Roman" w:cs="Times New Roman"/>
          <w:b/>
          <w:color w:val="222222"/>
          <w:lang w:val="en-GB"/>
        </w:rPr>
        <w:t xml:space="preserve"> planned for the next elections</w:t>
      </w:r>
      <w:r w:rsidR="00173016">
        <w:rPr>
          <w:rFonts w:ascii="Times New Roman" w:eastAsia="Times New Roman" w:hAnsi="Times New Roman" w:cs="Times New Roman"/>
          <w:b/>
          <w:color w:val="222222"/>
          <w:lang w:val="en-GB"/>
        </w:rPr>
        <w:t>? N</w:t>
      </w:r>
      <w:r w:rsidR="006E205D" w:rsidRPr="009F1893">
        <w:rPr>
          <w:rFonts w:ascii="Times New Roman" w:eastAsia="Times New Roman" w:hAnsi="Times New Roman" w:cs="Times New Roman"/>
          <w:b/>
          <w:color w:val="222222"/>
          <w:lang w:val="en-GB"/>
        </w:rPr>
        <w:t>amely the adoption of appropriate and accessible procedures, services and materials and the protection of the right to secret voting</w:t>
      </w:r>
      <w:r w:rsidR="00173016">
        <w:rPr>
          <w:rFonts w:ascii="Times New Roman" w:eastAsia="Times New Roman" w:hAnsi="Times New Roman" w:cs="Times New Roman"/>
          <w:b/>
          <w:color w:val="222222"/>
          <w:lang w:val="en-GB"/>
        </w:rPr>
        <w:t>?</w:t>
      </w:r>
    </w:p>
    <w:p w:rsidR="00000544" w:rsidRPr="009F1893" w:rsidRDefault="00C63CB3" w:rsidP="00173016">
      <w:pPr>
        <w:pStyle w:val="Ttulo2"/>
        <w:spacing w:before="0" w:after="240"/>
        <w:rPr>
          <w:rFonts w:ascii="Times New Roman" w:eastAsia="Times New Roman" w:hAnsi="Times New Roman" w:cs="Times New Roman"/>
          <w:b/>
          <w:i/>
          <w:iCs/>
          <w:color w:val="222222"/>
          <w:sz w:val="24"/>
          <w:szCs w:val="24"/>
          <w:lang w:val="en-GB"/>
        </w:rPr>
      </w:pPr>
      <w:bookmarkStart w:id="14" w:name="_Toc11063996"/>
      <w:r w:rsidRPr="009F1893">
        <w:rPr>
          <w:rFonts w:ascii="Times New Roman" w:eastAsia="Times New Roman" w:hAnsi="Times New Roman" w:cs="Times New Roman"/>
          <w:b/>
          <w:i/>
          <w:iCs/>
          <w:color w:val="222222"/>
          <w:sz w:val="24"/>
          <w:szCs w:val="24"/>
          <w:lang w:val="en-GB"/>
        </w:rPr>
        <w:t>Recom</w:t>
      </w:r>
      <w:r w:rsidR="00000544" w:rsidRPr="009F1893">
        <w:rPr>
          <w:rFonts w:ascii="Times New Roman" w:eastAsia="Times New Roman" w:hAnsi="Times New Roman" w:cs="Times New Roman"/>
          <w:b/>
          <w:i/>
          <w:iCs/>
          <w:color w:val="222222"/>
          <w:sz w:val="24"/>
          <w:szCs w:val="24"/>
          <w:lang w:val="en-GB"/>
        </w:rPr>
        <w:t>m</w:t>
      </w:r>
      <w:r w:rsidRPr="009F1893">
        <w:rPr>
          <w:rFonts w:ascii="Times New Roman" w:eastAsia="Times New Roman" w:hAnsi="Times New Roman" w:cs="Times New Roman"/>
          <w:b/>
          <w:i/>
          <w:iCs/>
          <w:color w:val="222222"/>
          <w:sz w:val="24"/>
          <w:szCs w:val="24"/>
          <w:lang w:val="en-GB"/>
        </w:rPr>
        <w:t>enda</w:t>
      </w:r>
      <w:r w:rsidR="00000544" w:rsidRPr="009F1893">
        <w:rPr>
          <w:rFonts w:ascii="Times New Roman" w:eastAsia="Times New Roman" w:hAnsi="Times New Roman" w:cs="Times New Roman"/>
          <w:b/>
          <w:i/>
          <w:iCs/>
          <w:color w:val="222222"/>
          <w:sz w:val="24"/>
          <w:szCs w:val="24"/>
          <w:lang w:val="en-GB"/>
        </w:rPr>
        <w:t>tions on Women with Disabilities</w:t>
      </w:r>
      <w:bookmarkEnd w:id="14"/>
    </w:p>
    <w:p w:rsidR="00C63CB3" w:rsidRPr="009F1893" w:rsidRDefault="00C63CB3" w:rsidP="00765A93">
      <w:pPr>
        <w:pStyle w:val="PargrafodaLista"/>
        <w:numPr>
          <w:ilvl w:val="0"/>
          <w:numId w:val="9"/>
        </w:numPr>
        <w:spacing w:after="240"/>
        <w:jc w:val="both"/>
        <w:rPr>
          <w:rFonts w:ascii="Times New Roman" w:eastAsia="Times New Roman" w:hAnsi="Times New Roman" w:cs="Times New Roman"/>
          <w:color w:val="222222"/>
          <w:lang w:val="en-GB"/>
        </w:rPr>
      </w:pPr>
      <w:r w:rsidRPr="009F1893">
        <w:rPr>
          <w:rFonts w:ascii="Times New Roman" w:eastAsia="Times New Roman" w:hAnsi="Times New Roman" w:cs="Times New Roman"/>
          <w:color w:val="222222"/>
          <w:lang w:val="en-GB"/>
        </w:rPr>
        <w:t>Promo</w:t>
      </w:r>
      <w:r w:rsidR="00F07475" w:rsidRPr="009F1893">
        <w:rPr>
          <w:rFonts w:ascii="Times New Roman" w:eastAsia="Times New Roman" w:hAnsi="Times New Roman" w:cs="Times New Roman"/>
          <w:color w:val="222222"/>
          <w:lang w:val="en-GB"/>
        </w:rPr>
        <w:t>te awareness ca</w:t>
      </w:r>
      <w:r w:rsidRPr="009F1893">
        <w:rPr>
          <w:rFonts w:ascii="Times New Roman" w:eastAsia="Times New Roman" w:hAnsi="Times New Roman" w:cs="Times New Roman"/>
          <w:color w:val="222222"/>
          <w:lang w:val="en-GB"/>
        </w:rPr>
        <w:t>mpa</w:t>
      </w:r>
      <w:r w:rsidR="00F07475" w:rsidRPr="009F1893">
        <w:rPr>
          <w:rFonts w:ascii="Times New Roman" w:eastAsia="Times New Roman" w:hAnsi="Times New Roman" w:cs="Times New Roman"/>
          <w:color w:val="222222"/>
          <w:lang w:val="en-GB"/>
        </w:rPr>
        <w:t xml:space="preserve">igns on the human rights of </w:t>
      </w:r>
      <w:proofErr w:type="spellStart"/>
      <w:r w:rsidR="00F07475" w:rsidRPr="009F1893">
        <w:rPr>
          <w:rFonts w:ascii="Times New Roman" w:eastAsia="Times New Roman" w:hAnsi="Times New Roman" w:cs="Times New Roman"/>
          <w:color w:val="222222"/>
          <w:lang w:val="en-GB"/>
        </w:rPr>
        <w:t>WwD</w:t>
      </w:r>
      <w:proofErr w:type="spellEnd"/>
      <w:r w:rsidRPr="009F1893">
        <w:rPr>
          <w:rFonts w:ascii="Times New Roman" w:eastAsia="Times New Roman" w:hAnsi="Times New Roman" w:cs="Times New Roman"/>
          <w:color w:val="222222"/>
          <w:lang w:val="en-GB"/>
        </w:rPr>
        <w:t>;</w:t>
      </w:r>
    </w:p>
    <w:p w:rsidR="00C63CB3" w:rsidRPr="009F1893" w:rsidRDefault="00C63CB3" w:rsidP="00765A93">
      <w:pPr>
        <w:pStyle w:val="PargrafodaLista"/>
        <w:numPr>
          <w:ilvl w:val="0"/>
          <w:numId w:val="9"/>
        </w:numPr>
        <w:spacing w:after="240"/>
        <w:jc w:val="both"/>
        <w:rPr>
          <w:rFonts w:ascii="Times New Roman" w:eastAsia="Times New Roman" w:hAnsi="Times New Roman" w:cs="Times New Roman"/>
          <w:color w:val="222222"/>
          <w:lang w:val="en-GB"/>
        </w:rPr>
      </w:pPr>
      <w:r w:rsidRPr="009F1893">
        <w:rPr>
          <w:rFonts w:ascii="Times New Roman" w:eastAsia="Times New Roman" w:hAnsi="Times New Roman" w:cs="Times New Roman"/>
          <w:color w:val="222222"/>
          <w:lang w:val="en-GB"/>
        </w:rPr>
        <w:lastRenderedPageBreak/>
        <w:t>Intensif</w:t>
      </w:r>
      <w:r w:rsidR="00F07475" w:rsidRPr="009F1893">
        <w:rPr>
          <w:rFonts w:ascii="Times New Roman" w:eastAsia="Times New Roman" w:hAnsi="Times New Roman" w:cs="Times New Roman"/>
          <w:color w:val="222222"/>
          <w:lang w:val="en-GB"/>
        </w:rPr>
        <w:t xml:space="preserve">y efforts to disseminate the Convention on the Rights of </w:t>
      </w:r>
      <w:proofErr w:type="spellStart"/>
      <w:r w:rsidR="00F07475" w:rsidRPr="009F1893">
        <w:rPr>
          <w:rFonts w:ascii="Times New Roman" w:eastAsia="Times New Roman" w:hAnsi="Times New Roman" w:cs="Times New Roman"/>
          <w:color w:val="222222"/>
          <w:lang w:val="en-GB"/>
        </w:rPr>
        <w:t>P</w:t>
      </w:r>
      <w:r w:rsidR="00240FB4">
        <w:rPr>
          <w:rFonts w:ascii="Times New Roman" w:eastAsia="Times New Roman" w:hAnsi="Times New Roman" w:cs="Times New Roman"/>
          <w:color w:val="222222"/>
          <w:lang w:val="en-GB"/>
        </w:rPr>
        <w:t>wD</w:t>
      </w:r>
      <w:proofErr w:type="spellEnd"/>
      <w:r w:rsidRPr="009F1893">
        <w:rPr>
          <w:rFonts w:ascii="Times New Roman" w:eastAsia="Times New Roman" w:hAnsi="Times New Roman" w:cs="Times New Roman"/>
          <w:color w:val="222222"/>
          <w:lang w:val="en-GB"/>
        </w:rPr>
        <w:t>, ratifi</w:t>
      </w:r>
      <w:r w:rsidR="00F07475" w:rsidRPr="009F1893">
        <w:rPr>
          <w:rFonts w:ascii="Times New Roman" w:eastAsia="Times New Roman" w:hAnsi="Times New Roman" w:cs="Times New Roman"/>
          <w:color w:val="222222"/>
          <w:lang w:val="en-GB"/>
        </w:rPr>
        <w:t>ed by</w:t>
      </w:r>
      <w:r w:rsidRPr="009F1893">
        <w:rPr>
          <w:rFonts w:ascii="Times New Roman" w:eastAsia="Times New Roman" w:hAnsi="Times New Roman" w:cs="Times New Roman"/>
          <w:color w:val="222222"/>
          <w:lang w:val="en-GB"/>
        </w:rPr>
        <w:t xml:space="preserve"> </w:t>
      </w:r>
      <w:proofErr w:type="spellStart"/>
      <w:r w:rsidRPr="009F1893">
        <w:rPr>
          <w:rFonts w:ascii="Times New Roman" w:eastAsia="Times New Roman" w:hAnsi="Times New Roman" w:cs="Times New Roman"/>
          <w:color w:val="222222"/>
          <w:lang w:val="en-GB"/>
        </w:rPr>
        <w:t>Cabo</w:t>
      </w:r>
      <w:proofErr w:type="spellEnd"/>
      <w:r w:rsidRPr="009F1893">
        <w:rPr>
          <w:rFonts w:ascii="Times New Roman" w:eastAsia="Times New Roman" w:hAnsi="Times New Roman" w:cs="Times New Roman"/>
          <w:color w:val="222222"/>
          <w:lang w:val="en-GB"/>
        </w:rPr>
        <w:t xml:space="preserve"> Verde </w:t>
      </w:r>
      <w:r w:rsidR="00240FB4">
        <w:rPr>
          <w:rFonts w:ascii="Times New Roman" w:eastAsia="Times New Roman" w:hAnsi="Times New Roman" w:cs="Times New Roman"/>
          <w:color w:val="222222"/>
          <w:lang w:val="en-GB"/>
        </w:rPr>
        <w:t>(</w:t>
      </w:r>
      <w:r w:rsidR="00F07475" w:rsidRPr="009F1893">
        <w:rPr>
          <w:rFonts w:ascii="Times New Roman" w:eastAsia="Times New Roman" w:hAnsi="Times New Roman" w:cs="Times New Roman"/>
          <w:color w:val="222222"/>
          <w:lang w:val="en-GB"/>
        </w:rPr>
        <w:t>10</w:t>
      </w:r>
      <w:r w:rsidR="00F07475" w:rsidRPr="009F1893">
        <w:rPr>
          <w:rFonts w:ascii="Times New Roman" w:eastAsia="Times New Roman" w:hAnsi="Times New Roman" w:cs="Times New Roman"/>
          <w:color w:val="222222"/>
          <w:vertAlign w:val="superscript"/>
          <w:lang w:val="en-GB"/>
        </w:rPr>
        <w:t>th</w:t>
      </w:r>
      <w:r w:rsidR="00F07475" w:rsidRPr="009F1893">
        <w:rPr>
          <w:rFonts w:ascii="Times New Roman" w:eastAsia="Times New Roman" w:hAnsi="Times New Roman" w:cs="Times New Roman"/>
          <w:color w:val="222222"/>
          <w:lang w:val="en-GB"/>
        </w:rPr>
        <w:t xml:space="preserve"> </w:t>
      </w:r>
      <w:r w:rsidRPr="009F1893">
        <w:rPr>
          <w:rFonts w:ascii="Times New Roman" w:eastAsia="Times New Roman" w:hAnsi="Times New Roman" w:cs="Times New Roman"/>
          <w:color w:val="222222"/>
          <w:lang w:val="en-GB"/>
        </w:rPr>
        <w:t>O</w:t>
      </w:r>
      <w:r w:rsidR="00F07475" w:rsidRPr="009F1893">
        <w:rPr>
          <w:rFonts w:ascii="Times New Roman" w:eastAsia="Times New Roman" w:hAnsi="Times New Roman" w:cs="Times New Roman"/>
          <w:color w:val="222222"/>
          <w:lang w:val="en-GB"/>
        </w:rPr>
        <w:t xml:space="preserve">ctober </w:t>
      </w:r>
      <w:r w:rsidRPr="009F1893">
        <w:rPr>
          <w:rFonts w:ascii="Times New Roman" w:eastAsia="Times New Roman" w:hAnsi="Times New Roman" w:cs="Times New Roman"/>
          <w:color w:val="222222"/>
          <w:lang w:val="en-GB"/>
        </w:rPr>
        <w:t>2011</w:t>
      </w:r>
      <w:r w:rsidR="00240FB4">
        <w:rPr>
          <w:rFonts w:ascii="Times New Roman" w:eastAsia="Times New Roman" w:hAnsi="Times New Roman" w:cs="Times New Roman"/>
          <w:color w:val="222222"/>
          <w:lang w:val="en-GB"/>
        </w:rPr>
        <w:t xml:space="preserve">) </w:t>
      </w:r>
      <w:r w:rsidR="00F07475" w:rsidRPr="009F1893">
        <w:rPr>
          <w:rFonts w:ascii="Times New Roman" w:eastAsia="Times New Roman" w:hAnsi="Times New Roman" w:cs="Times New Roman"/>
          <w:color w:val="222222"/>
          <w:lang w:val="en-GB"/>
        </w:rPr>
        <w:t xml:space="preserve">and its </w:t>
      </w:r>
      <w:r w:rsidRPr="009F1893">
        <w:rPr>
          <w:rFonts w:ascii="Times New Roman" w:eastAsia="Times New Roman" w:hAnsi="Times New Roman" w:cs="Times New Roman"/>
          <w:color w:val="222222"/>
          <w:lang w:val="en-GB"/>
        </w:rPr>
        <w:t>incorpora</w:t>
      </w:r>
      <w:r w:rsidR="00F07475" w:rsidRPr="009F1893">
        <w:rPr>
          <w:rFonts w:ascii="Times New Roman" w:eastAsia="Times New Roman" w:hAnsi="Times New Roman" w:cs="Times New Roman"/>
          <w:color w:val="222222"/>
          <w:lang w:val="en-GB"/>
        </w:rPr>
        <w:t>tion in different national policy documents</w:t>
      </w:r>
      <w:r w:rsidRPr="009F1893">
        <w:rPr>
          <w:rFonts w:ascii="Times New Roman" w:eastAsia="Times New Roman" w:hAnsi="Times New Roman" w:cs="Times New Roman"/>
          <w:color w:val="222222"/>
          <w:lang w:val="en-GB"/>
        </w:rPr>
        <w:t xml:space="preserve">, </w:t>
      </w:r>
      <w:r w:rsidR="00F07475" w:rsidRPr="009F1893">
        <w:rPr>
          <w:rFonts w:ascii="Times New Roman" w:eastAsia="Times New Roman" w:hAnsi="Times New Roman" w:cs="Times New Roman"/>
          <w:color w:val="222222"/>
          <w:lang w:val="en-GB"/>
        </w:rPr>
        <w:t xml:space="preserve">especially those related to health, employment and </w:t>
      </w:r>
      <w:r w:rsidRPr="009F1893">
        <w:rPr>
          <w:rFonts w:ascii="Times New Roman" w:eastAsia="Times New Roman" w:hAnsi="Times New Roman" w:cs="Times New Roman"/>
          <w:color w:val="222222"/>
          <w:lang w:val="en-GB"/>
        </w:rPr>
        <w:t>justi</w:t>
      </w:r>
      <w:r w:rsidR="00F07475" w:rsidRPr="009F1893">
        <w:rPr>
          <w:rFonts w:ascii="Times New Roman" w:eastAsia="Times New Roman" w:hAnsi="Times New Roman" w:cs="Times New Roman"/>
          <w:color w:val="222222"/>
          <w:lang w:val="en-GB"/>
        </w:rPr>
        <w:t>ce</w:t>
      </w:r>
      <w:r w:rsidRPr="009F1893">
        <w:rPr>
          <w:rFonts w:ascii="Times New Roman" w:eastAsia="Times New Roman" w:hAnsi="Times New Roman" w:cs="Times New Roman"/>
          <w:color w:val="222222"/>
          <w:lang w:val="en-GB"/>
        </w:rPr>
        <w:t>;</w:t>
      </w:r>
    </w:p>
    <w:p w:rsidR="00C63CB3" w:rsidRPr="009F1893" w:rsidRDefault="00C63CB3" w:rsidP="00765A93">
      <w:pPr>
        <w:pStyle w:val="PargrafodaLista"/>
        <w:numPr>
          <w:ilvl w:val="0"/>
          <w:numId w:val="9"/>
        </w:numPr>
        <w:spacing w:after="240"/>
        <w:jc w:val="both"/>
        <w:rPr>
          <w:rFonts w:ascii="Times New Roman" w:eastAsia="Times New Roman" w:hAnsi="Times New Roman" w:cs="Times New Roman"/>
          <w:color w:val="222222"/>
          <w:lang w:val="en-GB"/>
        </w:rPr>
      </w:pPr>
      <w:r w:rsidRPr="009F1893">
        <w:rPr>
          <w:rFonts w:ascii="Times New Roman" w:eastAsia="Times New Roman" w:hAnsi="Times New Roman" w:cs="Times New Roman"/>
          <w:color w:val="222222"/>
          <w:lang w:val="en-GB"/>
        </w:rPr>
        <w:t>Invest</w:t>
      </w:r>
      <w:r w:rsidR="00F07475" w:rsidRPr="009F1893">
        <w:rPr>
          <w:rFonts w:ascii="Times New Roman" w:eastAsia="Times New Roman" w:hAnsi="Times New Roman" w:cs="Times New Roman"/>
          <w:color w:val="222222"/>
          <w:lang w:val="en-GB"/>
        </w:rPr>
        <w:t xml:space="preserve"> in </w:t>
      </w:r>
      <w:r w:rsidRPr="009F1893">
        <w:rPr>
          <w:rFonts w:ascii="Times New Roman" w:eastAsia="Times New Roman" w:hAnsi="Times New Roman" w:cs="Times New Roman"/>
          <w:color w:val="222222"/>
          <w:lang w:val="en-GB"/>
        </w:rPr>
        <w:t>a</w:t>
      </w:r>
      <w:r w:rsidR="00F07475" w:rsidRPr="009F1893">
        <w:rPr>
          <w:rFonts w:ascii="Times New Roman" w:eastAsia="Times New Roman" w:hAnsi="Times New Roman" w:cs="Times New Roman"/>
          <w:color w:val="222222"/>
          <w:lang w:val="en-GB"/>
        </w:rPr>
        <w:t>c</w:t>
      </w:r>
      <w:r w:rsidRPr="009F1893">
        <w:rPr>
          <w:rFonts w:ascii="Times New Roman" w:eastAsia="Times New Roman" w:hAnsi="Times New Roman" w:cs="Times New Roman"/>
          <w:color w:val="222222"/>
          <w:lang w:val="en-GB"/>
        </w:rPr>
        <w:t>cessibili</w:t>
      </w:r>
      <w:r w:rsidR="00F07475" w:rsidRPr="009F1893">
        <w:rPr>
          <w:rFonts w:ascii="Times New Roman" w:eastAsia="Times New Roman" w:hAnsi="Times New Roman" w:cs="Times New Roman"/>
          <w:color w:val="222222"/>
          <w:lang w:val="en-GB"/>
        </w:rPr>
        <w:t>ty of i</w:t>
      </w:r>
      <w:r w:rsidRPr="009F1893">
        <w:rPr>
          <w:rFonts w:ascii="Times New Roman" w:eastAsia="Times New Roman" w:hAnsi="Times New Roman" w:cs="Times New Roman"/>
          <w:color w:val="222222"/>
          <w:lang w:val="en-GB"/>
        </w:rPr>
        <w:t>nforma</w:t>
      </w:r>
      <w:r w:rsidR="00F07475" w:rsidRPr="009F1893">
        <w:rPr>
          <w:rFonts w:ascii="Times New Roman" w:eastAsia="Times New Roman" w:hAnsi="Times New Roman" w:cs="Times New Roman"/>
          <w:color w:val="222222"/>
          <w:lang w:val="en-GB"/>
        </w:rPr>
        <w:t xml:space="preserve">tion for </w:t>
      </w:r>
      <w:proofErr w:type="spellStart"/>
      <w:r w:rsidR="00F07475" w:rsidRPr="009F1893">
        <w:rPr>
          <w:rFonts w:ascii="Times New Roman" w:eastAsia="Times New Roman" w:hAnsi="Times New Roman" w:cs="Times New Roman"/>
          <w:color w:val="222222"/>
          <w:lang w:val="en-GB"/>
        </w:rPr>
        <w:t>Ww</w:t>
      </w:r>
      <w:r w:rsidRPr="009F1893">
        <w:rPr>
          <w:rFonts w:ascii="Times New Roman" w:eastAsia="Times New Roman" w:hAnsi="Times New Roman" w:cs="Times New Roman"/>
          <w:color w:val="222222"/>
          <w:lang w:val="en-GB"/>
        </w:rPr>
        <w:t>D</w:t>
      </w:r>
      <w:proofErr w:type="spellEnd"/>
      <w:r w:rsidRPr="009F1893">
        <w:rPr>
          <w:rFonts w:ascii="Times New Roman" w:eastAsia="Times New Roman" w:hAnsi="Times New Roman" w:cs="Times New Roman"/>
          <w:color w:val="222222"/>
          <w:lang w:val="en-GB"/>
        </w:rPr>
        <w:t xml:space="preserve">, </w:t>
      </w:r>
      <w:r w:rsidR="0013741A" w:rsidRPr="009F1893">
        <w:rPr>
          <w:rFonts w:ascii="Times New Roman" w:eastAsia="Times New Roman" w:hAnsi="Times New Roman" w:cs="Times New Roman"/>
          <w:color w:val="222222"/>
          <w:lang w:val="en-GB"/>
        </w:rPr>
        <w:t xml:space="preserve">among others on sexual and reproductive rights, political rights, employment, </w:t>
      </w:r>
      <w:r w:rsidR="00240FB4" w:rsidRPr="009F1893">
        <w:rPr>
          <w:rFonts w:ascii="Times New Roman" w:eastAsia="Times New Roman" w:hAnsi="Times New Roman" w:cs="Times New Roman"/>
          <w:color w:val="222222"/>
          <w:lang w:val="en-GB"/>
        </w:rPr>
        <w:t>considering</w:t>
      </w:r>
      <w:r w:rsidR="0013741A" w:rsidRPr="009F1893">
        <w:rPr>
          <w:rFonts w:ascii="Times New Roman" w:eastAsia="Times New Roman" w:hAnsi="Times New Roman" w:cs="Times New Roman"/>
          <w:color w:val="222222"/>
          <w:lang w:val="en-GB"/>
        </w:rPr>
        <w:t xml:space="preserve"> </w:t>
      </w:r>
      <w:r w:rsidR="00F07475" w:rsidRPr="009F1893">
        <w:rPr>
          <w:rFonts w:ascii="Times New Roman" w:eastAsia="Times New Roman" w:hAnsi="Times New Roman" w:cs="Times New Roman"/>
          <w:color w:val="222222"/>
          <w:lang w:val="en-GB"/>
        </w:rPr>
        <w:t>dif</w:t>
      </w:r>
      <w:r w:rsidR="0013741A" w:rsidRPr="009F1893">
        <w:rPr>
          <w:rFonts w:ascii="Times New Roman" w:eastAsia="Times New Roman" w:hAnsi="Times New Roman" w:cs="Times New Roman"/>
          <w:color w:val="222222"/>
          <w:lang w:val="en-GB"/>
        </w:rPr>
        <w:t>f</w:t>
      </w:r>
      <w:r w:rsidR="00F07475" w:rsidRPr="009F1893">
        <w:rPr>
          <w:rFonts w:ascii="Times New Roman" w:eastAsia="Times New Roman" w:hAnsi="Times New Roman" w:cs="Times New Roman"/>
          <w:color w:val="222222"/>
          <w:lang w:val="en-GB"/>
        </w:rPr>
        <w:t>erent types of disability</w:t>
      </w:r>
      <w:r w:rsidRPr="009F1893">
        <w:rPr>
          <w:rFonts w:ascii="Times New Roman" w:eastAsia="Times New Roman" w:hAnsi="Times New Roman" w:cs="Times New Roman"/>
          <w:color w:val="222222"/>
          <w:lang w:val="en-GB"/>
        </w:rPr>
        <w:t>;</w:t>
      </w:r>
    </w:p>
    <w:p w:rsidR="00C63CB3" w:rsidRPr="009F1893" w:rsidRDefault="00195CE0" w:rsidP="00765A93">
      <w:pPr>
        <w:pStyle w:val="PargrafodaLista"/>
        <w:numPr>
          <w:ilvl w:val="0"/>
          <w:numId w:val="9"/>
        </w:numPr>
        <w:spacing w:after="240"/>
        <w:jc w:val="both"/>
        <w:rPr>
          <w:rFonts w:ascii="Times New Roman" w:eastAsia="Times New Roman" w:hAnsi="Times New Roman" w:cs="Times New Roman"/>
          <w:color w:val="222222"/>
          <w:lang w:val="en-GB"/>
        </w:rPr>
      </w:pPr>
      <w:r w:rsidRPr="009F1893">
        <w:rPr>
          <w:rFonts w:ascii="Times New Roman" w:eastAsia="Times New Roman" w:hAnsi="Times New Roman" w:cs="Times New Roman"/>
          <w:color w:val="222222"/>
          <w:lang w:val="en-GB"/>
        </w:rPr>
        <w:t xml:space="preserve">Train health </w:t>
      </w:r>
      <w:r w:rsidR="00C63CB3" w:rsidRPr="009F1893">
        <w:rPr>
          <w:rFonts w:ascii="Times New Roman" w:eastAsia="Times New Roman" w:hAnsi="Times New Roman" w:cs="Times New Roman"/>
          <w:color w:val="222222"/>
          <w:lang w:val="en-GB"/>
        </w:rPr>
        <w:t>prof</w:t>
      </w:r>
      <w:r w:rsidRPr="009F1893">
        <w:rPr>
          <w:rFonts w:ascii="Times New Roman" w:eastAsia="Times New Roman" w:hAnsi="Times New Roman" w:cs="Times New Roman"/>
          <w:color w:val="222222"/>
          <w:lang w:val="en-GB"/>
        </w:rPr>
        <w:t xml:space="preserve">essionals in order to guarantee good communication for </w:t>
      </w:r>
      <w:proofErr w:type="spellStart"/>
      <w:r w:rsidRPr="009F1893">
        <w:rPr>
          <w:rFonts w:ascii="Times New Roman" w:eastAsia="Times New Roman" w:hAnsi="Times New Roman" w:cs="Times New Roman"/>
          <w:color w:val="222222"/>
          <w:lang w:val="en-GB"/>
        </w:rPr>
        <w:t>WwD</w:t>
      </w:r>
      <w:proofErr w:type="spellEnd"/>
      <w:r w:rsidRPr="009F1893">
        <w:rPr>
          <w:rFonts w:ascii="Times New Roman" w:eastAsia="Times New Roman" w:hAnsi="Times New Roman" w:cs="Times New Roman"/>
          <w:color w:val="222222"/>
          <w:lang w:val="en-GB"/>
        </w:rPr>
        <w:t xml:space="preserve"> in health consultations</w:t>
      </w:r>
      <w:r w:rsidR="00C63CB3" w:rsidRPr="009F1893">
        <w:rPr>
          <w:rFonts w:ascii="Times New Roman" w:eastAsia="Times New Roman" w:hAnsi="Times New Roman" w:cs="Times New Roman"/>
          <w:color w:val="222222"/>
          <w:lang w:val="en-GB"/>
        </w:rPr>
        <w:t xml:space="preserve">, </w:t>
      </w:r>
      <w:r w:rsidRPr="009F1893">
        <w:rPr>
          <w:rFonts w:ascii="Times New Roman" w:eastAsia="Times New Roman" w:hAnsi="Times New Roman" w:cs="Times New Roman"/>
          <w:color w:val="222222"/>
          <w:lang w:val="en-GB"/>
        </w:rPr>
        <w:t>especially in SRH attention</w:t>
      </w:r>
      <w:r w:rsidR="00C63CB3" w:rsidRPr="009F1893">
        <w:rPr>
          <w:rFonts w:ascii="Times New Roman" w:eastAsia="Times New Roman" w:hAnsi="Times New Roman" w:cs="Times New Roman"/>
          <w:color w:val="222222"/>
          <w:lang w:val="en-GB"/>
        </w:rPr>
        <w:t>;</w:t>
      </w:r>
    </w:p>
    <w:p w:rsidR="00C63CB3" w:rsidRPr="009F1893" w:rsidRDefault="00380B14" w:rsidP="00765A93">
      <w:pPr>
        <w:pStyle w:val="PargrafodaLista"/>
        <w:numPr>
          <w:ilvl w:val="0"/>
          <w:numId w:val="9"/>
        </w:numPr>
        <w:spacing w:after="240"/>
        <w:jc w:val="both"/>
        <w:rPr>
          <w:rFonts w:ascii="Times New Roman" w:eastAsia="Times New Roman" w:hAnsi="Times New Roman" w:cs="Times New Roman"/>
          <w:color w:val="222222"/>
          <w:lang w:val="en-GB"/>
        </w:rPr>
      </w:pPr>
      <w:r w:rsidRPr="009F1893">
        <w:rPr>
          <w:rFonts w:ascii="Times New Roman" w:eastAsia="Times New Roman" w:hAnsi="Times New Roman" w:cs="Times New Roman"/>
          <w:color w:val="222222"/>
          <w:lang w:val="en-GB"/>
        </w:rPr>
        <w:t xml:space="preserve">Strengthen the production and dissemination of data disaggregated by disabilities, in all statistical operations and on different </w:t>
      </w:r>
      <w:r w:rsidR="00427923" w:rsidRPr="009F1893">
        <w:rPr>
          <w:rFonts w:ascii="Times New Roman" w:eastAsia="Times New Roman" w:hAnsi="Times New Roman" w:cs="Times New Roman"/>
          <w:color w:val="222222"/>
          <w:lang w:val="en-GB"/>
        </w:rPr>
        <w:t>subjects</w:t>
      </w:r>
      <w:r w:rsidR="00C63CB3" w:rsidRPr="009F1893">
        <w:rPr>
          <w:rFonts w:ascii="Times New Roman" w:eastAsia="Times New Roman" w:hAnsi="Times New Roman" w:cs="Times New Roman"/>
          <w:color w:val="222222"/>
          <w:lang w:val="en-GB"/>
        </w:rPr>
        <w:t xml:space="preserve">;  </w:t>
      </w:r>
    </w:p>
    <w:p w:rsidR="00C63CB3" w:rsidRPr="009F1893" w:rsidRDefault="00875B48" w:rsidP="00765A93">
      <w:pPr>
        <w:pStyle w:val="PargrafodaLista"/>
        <w:numPr>
          <w:ilvl w:val="0"/>
          <w:numId w:val="9"/>
        </w:numPr>
        <w:spacing w:after="240"/>
        <w:jc w:val="both"/>
        <w:rPr>
          <w:rFonts w:ascii="Times New Roman" w:eastAsia="Times New Roman" w:hAnsi="Times New Roman" w:cs="Times New Roman"/>
          <w:color w:val="222222"/>
          <w:lang w:val="en-GB"/>
        </w:rPr>
      </w:pPr>
      <w:r w:rsidRPr="009F1893">
        <w:rPr>
          <w:rFonts w:ascii="Times New Roman" w:eastAsia="Times New Roman" w:hAnsi="Times New Roman" w:cs="Times New Roman"/>
          <w:color w:val="222222"/>
          <w:lang w:val="en-GB"/>
        </w:rPr>
        <w:t xml:space="preserve">Improve knowledge of the employment/unemployment </w:t>
      </w:r>
      <w:r w:rsidR="00C63CB3" w:rsidRPr="009F1893">
        <w:rPr>
          <w:rFonts w:ascii="Times New Roman" w:eastAsia="Times New Roman" w:hAnsi="Times New Roman" w:cs="Times New Roman"/>
          <w:color w:val="222222"/>
          <w:lang w:val="en-GB"/>
        </w:rPr>
        <w:t>situa</w:t>
      </w:r>
      <w:r w:rsidRPr="009F1893">
        <w:rPr>
          <w:rFonts w:ascii="Times New Roman" w:eastAsia="Times New Roman" w:hAnsi="Times New Roman" w:cs="Times New Roman"/>
          <w:color w:val="222222"/>
          <w:lang w:val="en-GB"/>
        </w:rPr>
        <w:t xml:space="preserve">tion of </w:t>
      </w:r>
      <w:proofErr w:type="spellStart"/>
      <w:r w:rsidRPr="009F1893">
        <w:rPr>
          <w:rFonts w:ascii="Times New Roman" w:eastAsia="Times New Roman" w:hAnsi="Times New Roman" w:cs="Times New Roman"/>
          <w:color w:val="222222"/>
          <w:lang w:val="en-GB"/>
        </w:rPr>
        <w:t>WwD</w:t>
      </w:r>
      <w:proofErr w:type="spellEnd"/>
      <w:r w:rsidRPr="009F1893">
        <w:rPr>
          <w:rFonts w:ascii="Times New Roman" w:eastAsia="Times New Roman" w:hAnsi="Times New Roman" w:cs="Times New Roman"/>
          <w:color w:val="222222"/>
          <w:lang w:val="en-GB"/>
        </w:rPr>
        <w:t xml:space="preserve"> in order to </w:t>
      </w:r>
      <w:r w:rsidR="00C63CB3" w:rsidRPr="009F1893">
        <w:rPr>
          <w:rFonts w:ascii="Times New Roman" w:eastAsia="Times New Roman" w:hAnsi="Times New Roman" w:cs="Times New Roman"/>
          <w:color w:val="222222"/>
          <w:lang w:val="en-GB"/>
        </w:rPr>
        <w:t>influenc</w:t>
      </w:r>
      <w:r w:rsidRPr="009F1893">
        <w:rPr>
          <w:rFonts w:ascii="Times New Roman" w:eastAsia="Times New Roman" w:hAnsi="Times New Roman" w:cs="Times New Roman"/>
          <w:color w:val="222222"/>
          <w:lang w:val="en-GB"/>
        </w:rPr>
        <w:t>e specific public policies targeting this group</w:t>
      </w:r>
      <w:r w:rsidR="00C63CB3" w:rsidRPr="009F1893">
        <w:rPr>
          <w:rFonts w:ascii="Times New Roman" w:eastAsia="Times New Roman" w:hAnsi="Times New Roman" w:cs="Times New Roman"/>
          <w:color w:val="222222"/>
          <w:lang w:val="en-GB"/>
        </w:rPr>
        <w:t>;</w:t>
      </w:r>
    </w:p>
    <w:p w:rsidR="00C63CB3" w:rsidRPr="009F1893" w:rsidRDefault="00C63CB3" w:rsidP="00765A93">
      <w:pPr>
        <w:pStyle w:val="PargrafodaLista"/>
        <w:numPr>
          <w:ilvl w:val="0"/>
          <w:numId w:val="9"/>
        </w:numPr>
        <w:spacing w:after="240"/>
        <w:jc w:val="both"/>
        <w:rPr>
          <w:rFonts w:ascii="Times New Roman" w:eastAsia="Times New Roman" w:hAnsi="Times New Roman" w:cs="Times New Roman"/>
          <w:color w:val="222222"/>
          <w:lang w:val="en-GB"/>
        </w:rPr>
      </w:pPr>
      <w:r w:rsidRPr="009F1893">
        <w:rPr>
          <w:rFonts w:ascii="Times New Roman" w:eastAsia="Times New Roman" w:hAnsi="Times New Roman" w:cs="Times New Roman"/>
          <w:color w:val="222222"/>
          <w:lang w:val="en-GB"/>
        </w:rPr>
        <w:t>Promo</w:t>
      </w:r>
      <w:r w:rsidR="00427923" w:rsidRPr="009F1893">
        <w:rPr>
          <w:rFonts w:ascii="Times New Roman" w:eastAsia="Times New Roman" w:hAnsi="Times New Roman" w:cs="Times New Roman"/>
          <w:color w:val="222222"/>
          <w:lang w:val="en-GB"/>
        </w:rPr>
        <w:t xml:space="preserve">te programs for the empowerment of </w:t>
      </w:r>
      <w:proofErr w:type="spellStart"/>
      <w:r w:rsidR="00427923" w:rsidRPr="009F1893">
        <w:rPr>
          <w:rFonts w:ascii="Times New Roman" w:eastAsia="Times New Roman" w:hAnsi="Times New Roman" w:cs="Times New Roman"/>
          <w:color w:val="222222"/>
          <w:lang w:val="en-GB"/>
        </w:rPr>
        <w:t>WwD</w:t>
      </w:r>
      <w:proofErr w:type="spellEnd"/>
      <w:r w:rsidRPr="009F1893">
        <w:rPr>
          <w:rFonts w:ascii="Times New Roman" w:eastAsia="Times New Roman" w:hAnsi="Times New Roman" w:cs="Times New Roman"/>
          <w:color w:val="222222"/>
          <w:lang w:val="en-GB"/>
        </w:rPr>
        <w:t>;</w:t>
      </w:r>
    </w:p>
    <w:p w:rsidR="00C63CB3" w:rsidRPr="009F1893" w:rsidRDefault="00C63CB3" w:rsidP="00765A93">
      <w:pPr>
        <w:pStyle w:val="PargrafodaLista"/>
        <w:numPr>
          <w:ilvl w:val="0"/>
          <w:numId w:val="9"/>
        </w:numPr>
        <w:spacing w:after="240"/>
        <w:jc w:val="both"/>
        <w:rPr>
          <w:rFonts w:ascii="Times New Roman" w:eastAsia="Times New Roman" w:hAnsi="Times New Roman" w:cs="Times New Roman"/>
          <w:color w:val="222222"/>
          <w:lang w:val="en-GB"/>
        </w:rPr>
      </w:pPr>
      <w:r w:rsidRPr="009F1893">
        <w:rPr>
          <w:rFonts w:ascii="Times New Roman" w:eastAsia="Times New Roman" w:hAnsi="Times New Roman" w:cs="Times New Roman"/>
          <w:color w:val="222222"/>
          <w:lang w:val="en-GB"/>
        </w:rPr>
        <w:t>Ratif</w:t>
      </w:r>
      <w:r w:rsidR="00427923" w:rsidRPr="009F1893">
        <w:rPr>
          <w:rFonts w:ascii="Times New Roman" w:eastAsia="Times New Roman" w:hAnsi="Times New Roman" w:cs="Times New Roman"/>
          <w:color w:val="222222"/>
          <w:lang w:val="en-GB"/>
        </w:rPr>
        <w:t>y ILO c</w:t>
      </w:r>
      <w:r w:rsidRPr="009F1893">
        <w:rPr>
          <w:rFonts w:ascii="Times New Roman" w:eastAsia="Times New Roman" w:hAnsi="Times New Roman" w:cs="Times New Roman"/>
          <w:color w:val="222222"/>
          <w:lang w:val="en-GB"/>
        </w:rPr>
        <w:t>onven</w:t>
      </w:r>
      <w:r w:rsidR="00427923" w:rsidRPr="009F1893">
        <w:rPr>
          <w:rFonts w:ascii="Times New Roman" w:eastAsia="Times New Roman" w:hAnsi="Times New Roman" w:cs="Times New Roman"/>
          <w:color w:val="222222"/>
          <w:lang w:val="en-GB"/>
        </w:rPr>
        <w:t xml:space="preserve">tion </w:t>
      </w:r>
      <w:r w:rsidRPr="009F1893">
        <w:rPr>
          <w:rFonts w:ascii="Times New Roman" w:eastAsia="Times New Roman" w:hAnsi="Times New Roman" w:cs="Times New Roman"/>
          <w:color w:val="222222"/>
          <w:lang w:val="en-GB"/>
        </w:rPr>
        <w:t>No 159</w:t>
      </w:r>
      <w:r w:rsidR="00427923" w:rsidRPr="009F1893">
        <w:rPr>
          <w:rFonts w:ascii="Times New Roman" w:eastAsia="Times New Roman" w:hAnsi="Times New Roman" w:cs="Times New Roman"/>
          <w:color w:val="222222"/>
          <w:lang w:val="en-GB"/>
        </w:rPr>
        <w:t xml:space="preserve"> on Vocational Rehabilitation and Employment of </w:t>
      </w:r>
      <w:proofErr w:type="spellStart"/>
      <w:r w:rsidR="00427923" w:rsidRPr="009F1893">
        <w:rPr>
          <w:rFonts w:ascii="Times New Roman" w:eastAsia="Times New Roman" w:hAnsi="Times New Roman" w:cs="Times New Roman"/>
          <w:color w:val="222222"/>
          <w:lang w:val="en-GB"/>
        </w:rPr>
        <w:t>PwD</w:t>
      </w:r>
      <w:proofErr w:type="spellEnd"/>
      <w:r w:rsidRPr="009F1893">
        <w:rPr>
          <w:rFonts w:ascii="Times New Roman" w:eastAsia="Times New Roman" w:hAnsi="Times New Roman" w:cs="Times New Roman"/>
          <w:color w:val="222222"/>
          <w:lang w:val="en-GB"/>
        </w:rPr>
        <w:t>;</w:t>
      </w:r>
    </w:p>
    <w:p w:rsidR="00C63CB3" w:rsidRPr="009F1893" w:rsidRDefault="00C63CB3" w:rsidP="00765A93">
      <w:pPr>
        <w:pStyle w:val="PargrafodaLista"/>
        <w:numPr>
          <w:ilvl w:val="0"/>
          <w:numId w:val="9"/>
        </w:numPr>
        <w:spacing w:after="240"/>
        <w:jc w:val="both"/>
        <w:rPr>
          <w:rFonts w:ascii="Times New Roman" w:eastAsia="Times New Roman" w:hAnsi="Times New Roman" w:cs="Times New Roman"/>
          <w:color w:val="222222"/>
          <w:lang w:val="en-GB"/>
        </w:rPr>
      </w:pPr>
      <w:r w:rsidRPr="009F1893">
        <w:rPr>
          <w:rFonts w:ascii="Times New Roman" w:eastAsia="Times New Roman" w:hAnsi="Times New Roman" w:cs="Times New Roman"/>
          <w:color w:val="222222"/>
          <w:lang w:val="en-GB"/>
        </w:rPr>
        <w:t>Adapt</w:t>
      </w:r>
      <w:r w:rsidR="00427923" w:rsidRPr="009F1893">
        <w:rPr>
          <w:rFonts w:ascii="Times New Roman" w:eastAsia="Times New Roman" w:hAnsi="Times New Roman" w:cs="Times New Roman"/>
          <w:color w:val="222222"/>
          <w:lang w:val="en-GB"/>
        </w:rPr>
        <w:t xml:space="preserve"> for the next election voting forms</w:t>
      </w:r>
      <w:r w:rsidRPr="009F1893">
        <w:rPr>
          <w:rFonts w:ascii="Times New Roman" w:eastAsia="Times New Roman" w:hAnsi="Times New Roman" w:cs="Times New Roman"/>
          <w:color w:val="222222"/>
          <w:lang w:val="en-GB"/>
        </w:rPr>
        <w:t>, introdu</w:t>
      </w:r>
      <w:r w:rsidR="00427923" w:rsidRPr="009F1893">
        <w:rPr>
          <w:rFonts w:ascii="Times New Roman" w:eastAsia="Times New Roman" w:hAnsi="Times New Roman" w:cs="Times New Roman"/>
          <w:color w:val="222222"/>
          <w:lang w:val="en-GB"/>
        </w:rPr>
        <w:t>ce electronic voting</w:t>
      </w:r>
      <w:r w:rsidRPr="009F1893">
        <w:rPr>
          <w:rFonts w:ascii="Times New Roman" w:eastAsia="Times New Roman" w:hAnsi="Times New Roman" w:cs="Times New Roman"/>
          <w:color w:val="222222"/>
          <w:lang w:val="en-GB"/>
        </w:rPr>
        <w:t xml:space="preserve">, </w:t>
      </w:r>
      <w:r w:rsidR="00427923" w:rsidRPr="009F1893">
        <w:rPr>
          <w:rFonts w:ascii="Times New Roman" w:eastAsia="Times New Roman" w:hAnsi="Times New Roman" w:cs="Times New Roman"/>
          <w:color w:val="222222"/>
          <w:lang w:val="en-GB"/>
        </w:rPr>
        <w:t xml:space="preserve">place polling station in accessible places and, </w:t>
      </w:r>
      <w:r w:rsidR="00C81C47" w:rsidRPr="009F1893">
        <w:rPr>
          <w:rFonts w:ascii="Times New Roman" w:eastAsia="Times New Roman" w:hAnsi="Times New Roman" w:cs="Times New Roman"/>
          <w:color w:val="222222"/>
          <w:lang w:val="en-GB"/>
        </w:rPr>
        <w:t>globally</w:t>
      </w:r>
      <w:r w:rsidR="00BD40A7" w:rsidRPr="009F1893">
        <w:rPr>
          <w:rFonts w:ascii="Times New Roman" w:eastAsia="Times New Roman" w:hAnsi="Times New Roman" w:cs="Times New Roman"/>
          <w:color w:val="222222"/>
          <w:lang w:val="en-GB"/>
        </w:rPr>
        <w:t xml:space="preserve">, </w:t>
      </w:r>
      <w:r w:rsidRPr="009F1893">
        <w:rPr>
          <w:rFonts w:ascii="Times New Roman" w:eastAsia="Times New Roman" w:hAnsi="Times New Roman" w:cs="Times New Roman"/>
          <w:color w:val="222222"/>
          <w:lang w:val="en-GB"/>
        </w:rPr>
        <w:t>promo</w:t>
      </w:r>
      <w:r w:rsidR="00BD40A7" w:rsidRPr="009F1893">
        <w:rPr>
          <w:rFonts w:ascii="Times New Roman" w:eastAsia="Times New Roman" w:hAnsi="Times New Roman" w:cs="Times New Roman"/>
          <w:color w:val="222222"/>
          <w:lang w:val="en-GB"/>
        </w:rPr>
        <w:t xml:space="preserve">te the passive and active political </w:t>
      </w:r>
      <w:r w:rsidRPr="009F1893">
        <w:rPr>
          <w:rFonts w:ascii="Times New Roman" w:eastAsia="Times New Roman" w:hAnsi="Times New Roman" w:cs="Times New Roman"/>
          <w:color w:val="222222"/>
          <w:lang w:val="en-GB"/>
        </w:rPr>
        <w:t>participa</w:t>
      </w:r>
      <w:r w:rsidR="00BD40A7" w:rsidRPr="009F1893">
        <w:rPr>
          <w:rFonts w:ascii="Times New Roman" w:eastAsia="Times New Roman" w:hAnsi="Times New Roman" w:cs="Times New Roman"/>
          <w:color w:val="222222"/>
          <w:lang w:val="en-GB"/>
        </w:rPr>
        <w:t xml:space="preserve">tion of </w:t>
      </w:r>
      <w:proofErr w:type="spellStart"/>
      <w:r w:rsidR="00BD40A7" w:rsidRPr="009F1893">
        <w:rPr>
          <w:rFonts w:ascii="Times New Roman" w:eastAsia="Times New Roman" w:hAnsi="Times New Roman" w:cs="Times New Roman"/>
          <w:color w:val="222222"/>
          <w:lang w:val="en-GB"/>
        </w:rPr>
        <w:t>WwD</w:t>
      </w:r>
      <w:proofErr w:type="spellEnd"/>
      <w:r w:rsidRPr="009F1893">
        <w:rPr>
          <w:rFonts w:ascii="Times New Roman" w:eastAsia="Times New Roman" w:hAnsi="Times New Roman" w:cs="Times New Roman"/>
          <w:color w:val="222222"/>
          <w:lang w:val="en-GB"/>
        </w:rPr>
        <w:t>.</w:t>
      </w:r>
    </w:p>
    <w:p w:rsidR="00C63CB3" w:rsidRPr="009F1893" w:rsidRDefault="00542DFD" w:rsidP="00173016">
      <w:pPr>
        <w:pStyle w:val="Ttulo2"/>
        <w:spacing w:before="0" w:after="240"/>
        <w:rPr>
          <w:rFonts w:ascii="Times New Roman" w:eastAsia="Times New Roman" w:hAnsi="Times New Roman" w:cs="Times New Roman"/>
          <w:b/>
          <w:color w:val="auto"/>
          <w:sz w:val="24"/>
          <w:szCs w:val="24"/>
          <w:lang w:val="en-GB"/>
        </w:rPr>
      </w:pPr>
      <w:bookmarkStart w:id="15" w:name="_Toc11063997"/>
      <w:r w:rsidRPr="009F1893">
        <w:rPr>
          <w:rFonts w:ascii="Times New Roman" w:hAnsi="Times New Roman" w:cs="Times New Roman"/>
          <w:b/>
          <w:bCs/>
          <w:color w:val="auto"/>
          <w:sz w:val="24"/>
          <w:szCs w:val="24"/>
          <w:lang w:val="en-GB"/>
        </w:rPr>
        <w:t>Gender identity and sexual orientation</w:t>
      </w:r>
      <w:r w:rsidRPr="009F1893">
        <w:rPr>
          <w:rFonts w:ascii="Times New Roman" w:eastAsia="Times New Roman" w:hAnsi="Times New Roman" w:cs="Times New Roman"/>
          <w:b/>
          <w:bCs/>
          <w:color w:val="auto"/>
          <w:sz w:val="24"/>
          <w:szCs w:val="24"/>
          <w:lang w:val="en-GB"/>
        </w:rPr>
        <w:t xml:space="preserve"> </w:t>
      </w:r>
      <w:r w:rsidR="00C63CB3" w:rsidRPr="009F1893">
        <w:rPr>
          <w:rFonts w:ascii="Times New Roman" w:eastAsia="Times New Roman" w:hAnsi="Times New Roman" w:cs="Times New Roman"/>
          <w:b/>
          <w:color w:val="auto"/>
          <w:sz w:val="24"/>
          <w:szCs w:val="24"/>
          <w:lang w:val="en-GB"/>
        </w:rPr>
        <w:t>(</w:t>
      </w:r>
      <w:r w:rsidR="00AB4BFE">
        <w:rPr>
          <w:rFonts w:ascii="Times New Roman" w:eastAsia="Times New Roman" w:hAnsi="Times New Roman" w:cs="Times New Roman"/>
          <w:b/>
          <w:color w:val="auto"/>
          <w:sz w:val="24"/>
          <w:szCs w:val="24"/>
          <w:lang w:val="en-GB"/>
        </w:rPr>
        <w:t>LBTI women)</w:t>
      </w:r>
      <w:bookmarkEnd w:id="15"/>
    </w:p>
    <w:p w:rsidR="00C63CB3" w:rsidRPr="009F1893" w:rsidRDefault="00D85829" w:rsidP="005F4834">
      <w:pPr>
        <w:pStyle w:val="PargrafodaLista"/>
        <w:numPr>
          <w:ilvl w:val="0"/>
          <w:numId w:val="3"/>
        </w:numPr>
        <w:spacing w:after="240"/>
        <w:contextualSpacing w:val="0"/>
        <w:jc w:val="both"/>
        <w:rPr>
          <w:rFonts w:ascii="Times New Roman" w:eastAsia="Times New Roman" w:hAnsi="Times New Roman" w:cs="Times New Roman"/>
          <w:color w:val="000000"/>
          <w:lang w:val="en-GB"/>
        </w:rPr>
      </w:pPr>
      <w:r w:rsidRPr="009F1893">
        <w:rPr>
          <w:rFonts w:ascii="Times New Roman" w:eastAsia="Times New Roman" w:hAnsi="Times New Roman" w:cs="Times New Roman"/>
          <w:color w:val="000000"/>
          <w:lang w:val="en-GB"/>
        </w:rPr>
        <w:t>NGOs</w:t>
      </w:r>
      <w:r w:rsidR="00C63CB3" w:rsidRPr="009F1893">
        <w:rPr>
          <w:rFonts w:ascii="Times New Roman" w:eastAsia="Times New Roman" w:hAnsi="Times New Roman" w:cs="Times New Roman"/>
          <w:color w:val="000000"/>
          <w:lang w:val="en-GB"/>
        </w:rPr>
        <w:t xml:space="preserve"> reco</w:t>
      </w:r>
      <w:r w:rsidR="00F05C9E" w:rsidRPr="009F1893">
        <w:rPr>
          <w:rFonts w:ascii="Times New Roman" w:eastAsia="Times New Roman" w:hAnsi="Times New Roman" w:cs="Times New Roman"/>
          <w:color w:val="000000"/>
          <w:lang w:val="en-GB"/>
        </w:rPr>
        <w:t>gnize the efforts</w:t>
      </w:r>
      <w:r w:rsidR="00F87DFF" w:rsidRPr="009F1893">
        <w:rPr>
          <w:rFonts w:ascii="Times New Roman" w:eastAsia="Times New Roman" w:hAnsi="Times New Roman" w:cs="Times New Roman"/>
          <w:color w:val="000000"/>
          <w:lang w:val="en-GB"/>
        </w:rPr>
        <w:t xml:space="preserve"> made</w:t>
      </w:r>
      <w:r w:rsidR="00F05C9E" w:rsidRPr="009F1893">
        <w:rPr>
          <w:rFonts w:ascii="Times New Roman" w:eastAsia="Times New Roman" w:hAnsi="Times New Roman" w:cs="Times New Roman"/>
          <w:color w:val="000000"/>
          <w:lang w:val="en-GB"/>
        </w:rPr>
        <w:t xml:space="preserve">, over the last few years, to promote the </w:t>
      </w:r>
      <w:r w:rsidR="00C63CB3" w:rsidRPr="009F1893">
        <w:rPr>
          <w:rFonts w:ascii="Times New Roman" w:eastAsia="Times New Roman" w:hAnsi="Times New Roman" w:cs="Times New Roman"/>
          <w:color w:val="000000"/>
          <w:lang w:val="en-GB"/>
        </w:rPr>
        <w:t>human</w:t>
      </w:r>
      <w:r w:rsidR="00F05C9E" w:rsidRPr="009F1893">
        <w:rPr>
          <w:rFonts w:ascii="Times New Roman" w:eastAsia="Times New Roman" w:hAnsi="Times New Roman" w:cs="Times New Roman"/>
          <w:color w:val="000000"/>
          <w:lang w:val="en-GB"/>
        </w:rPr>
        <w:t xml:space="preserve"> rights of </w:t>
      </w:r>
      <w:r w:rsidR="00074D70" w:rsidRPr="0070720F">
        <w:rPr>
          <w:rFonts w:ascii="Times New Roman" w:eastAsia="Times New Roman" w:hAnsi="Times New Roman" w:cs="Times New Roman"/>
          <w:lang w:val="en-GB"/>
        </w:rPr>
        <w:t>lesbian</w:t>
      </w:r>
      <w:r w:rsidR="0070720F" w:rsidRPr="0070720F">
        <w:rPr>
          <w:rFonts w:ascii="Times New Roman" w:eastAsia="Times New Roman" w:hAnsi="Times New Roman" w:cs="Times New Roman"/>
          <w:lang w:val="en-GB"/>
        </w:rPr>
        <w:t xml:space="preserve">, </w:t>
      </w:r>
      <w:r w:rsidR="00074D70" w:rsidRPr="0070720F">
        <w:rPr>
          <w:rFonts w:ascii="Times New Roman" w:eastAsia="Times New Roman" w:hAnsi="Times New Roman" w:cs="Times New Roman"/>
          <w:lang w:val="en-GB"/>
        </w:rPr>
        <w:t>bi-sexual</w:t>
      </w:r>
      <w:r w:rsidR="0070720F" w:rsidRPr="0070720F">
        <w:rPr>
          <w:rFonts w:ascii="Times New Roman" w:eastAsia="Times New Roman" w:hAnsi="Times New Roman" w:cs="Times New Roman"/>
          <w:lang w:val="en-GB"/>
        </w:rPr>
        <w:t>, transgender an</w:t>
      </w:r>
      <w:r w:rsidR="0070720F">
        <w:rPr>
          <w:rFonts w:ascii="Times New Roman" w:eastAsia="Times New Roman" w:hAnsi="Times New Roman" w:cs="Times New Roman"/>
          <w:lang w:val="en-GB"/>
        </w:rPr>
        <w:t>d</w:t>
      </w:r>
      <w:r w:rsidR="0070720F" w:rsidRPr="0070720F">
        <w:rPr>
          <w:rFonts w:ascii="Times New Roman" w:eastAsia="Times New Roman" w:hAnsi="Times New Roman" w:cs="Times New Roman"/>
          <w:lang w:val="en-GB"/>
        </w:rPr>
        <w:t xml:space="preserve"> intersex women</w:t>
      </w:r>
      <w:r w:rsidR="00074D70" w:rsidRPr="0070720F">
        <w:rPr>
          <w:rFonts w:ascii="Times New Roman" w:eastAsia="Times New Roman" w:hAnsi="Times New Roman" w:cs="Times New Roman"/>
          <w:lang w:val="en-GB"/>
        </w:rPr>
        <w:t xml:space="preserve"> (LBT</w:t>
      </w:r>
      <w:r w:rsidR="0070720F" w:rsidRPr="0070720F">
        <w:rPr>
          <w:rFonts w:ascii="Times New Roman" w:eastAsia="Times New Roman" w:hAnsi="Times New Roman" w:cs="Times New Roman"/>
          <w:lang w:val="en-GB"/>
        </w:rPr>
        <w:t>I</w:t>
      </w:r>
      <w:r w:rsidR="00074D70" w:rsidRPr="0070720F">
        <w:rPr>
          <w:rFonts w:ascii="Times New Roman" w:eastAsia="Times New Roman" w:hAnsi="Times New Roman" w:cs="Times New Roman"/>
          <w:lang w:val="en-GB"/>
        </w:rPr>
        <w:t xml:space="preserve">) </w:t>
      </w:r>
      <w:r w:rsidR="00F05C9E" w:rsidRPr="0070720F">
        <w:rPr>
          <w:rFonts w:ascii="Times New Roman" w:eastAsia="Times New Roman" w:hAnsi="Times New Roman" w:cs="Times New Roman"/>
          <w:lang w:val="en-GB"/>
        </w:rPr>
        <w:t xml:space="preserve">and </w:t>
      </w:r>
      <w:r w:rsidR="00F05C9E" w:rsidRPr="009F1893">
        <w:rPr>
          <w:rFonts w:ascii="Times New Roman" w:eastAsia="Times New Roman" w:hAnsi="Times New Roman" w:cs="Times New Roman"/>
          <w:color w:val="000000"/>
          <w:lang w:val="en-GB"/>
        </w:rPr>
        <w:t xml:space="preserve">congratulate the country on </w:t>
      </w:r>
      <w:r w:rsidR="00F87DFF" w:rsidRPr="009F1893">
        <w:rPr>
          <w:rFonts w:ascii="Times New Roman" w:eastAsia="Times New Roman" w:hAnsi="Times New Roman" w:cs="Times New Roman"/>
          <w:color w:val="000000"/>
          <w:lang w:val="en-GB"/>
        </w:rPr>
        <w:t xml:space="preserve">joining the </w:t>
      </w:r>
      <w:r w:rsidR="00C63CB3" w:rsidRPr="009F1893">
        <w:rPr>
          <w:rFonts w:ascii="Times New Roman" w:eastAsia="Times New Roman" w:hAnsi="Times New Roman" w:cs="Times New Roman"/>
          <w:i/>
          <w:color w:val="000000"/>
          <w:lang w:val="en-GB"/>
        </w:rPr>
        <w:t xml:space="preserve">Equal </w:t>
      </w:r>
      <w:r w:rsidR="00F87DFF" w:rsidRPr="009F1893">
        <w:rPr>
          <w:rFonts w:ascii="Times New Roman" w:eastAsia="Times New Roman" w:hAnsi="Times New Roman" w:cs="Times New Roman"/>
          <w:i/>
          <w:color w:val="000000"/>
          <w:lang w:val="en-GB"/>
        </w:rPr>
        <w:t>Rights</w:t>
      </w:r>
      <w:r w:rsidR="00C63CB3" w:rsidRPr="009F1893">
        <w:rPr>
          <w:rFonts w:ascii="Times New Roman" w:eastAsia="Times New Roman" w:hAnsi="Times New Roman" w:cs="Times New Roman"/>
          <w:i/>
          <w:color w:val="000000"/>
          <w:lang w:val="en-GB"/>
        </w:rPr>
        <w:t xml:space="preserve"> Co</w:t>
      </w:r>
      <w:r w:rsidR="00F87DFF" w:rsidRPr="009F1893">
        <w:rPr>
          <w:rFonts w:ascii="Times New Roman" w:eastAsia="Times New Roman" w:hAnsi="Times New Roman" w:cs="Times New Roman"/>
          <w:i/>
          <w:color w:val="000000"/>
          <w:lang w:val="en-GB"/>
        </w:rPr>
        <w:t>a</w:t>
      </w:r>
      <w:r w:rsidR="00C63CB3" w:rsidRPr="009F1893">
        <w:rPr>
          <w:rFonts w:ascii="Times New Roman" w:eastAsia="Times New Roman" w:hAnsi="Times New Roman" w:cs="Times New Roman"/>
          <w:i/>
          <w:color w:val="000000"/>
          <w:lang w:val="en-GB"/>
        </w:rPr>
        <w:t xml:space="preserve">lition. </w:t>
      </w:r>
      <w:r w:rsidR="00F87DFF" w:rsidRPr="009F1893">
        <w:rPr>
          <w:rFonts w:ascii="Times New Roman" w:eastAsia="Times New Roman" w:hAnsi="Times New Roman" w:cs="Times New Roman"/>
          <w:iCs/>
          <w:color w:val="000000"/>
          <w:lang w:val="en-GB"/>
        </w:rPr>
        <w:t xml:space="preserve">Nonetheless, the results of this membership have not yet been felt and no information has been shared on </w:t>
      </w:r>
      <w:r w:rsidR="00E60DCD" w:rsidRPr="009F1893">
        <w:rPr>
          <w:rFonts w:ascii="Times New Roman" w:eastAsia="Times New Roman" w:hAnsi="Times New Roman" w:cs="Times New Roman"/>
          <w:iCs/>
          <w:color w:val="000000"/>
          <w:lang w:val="en-GB"/>
        </w:rPr>
        <w:t xml:space="preserve">commitments </w:t>
      </w:r>
      <w:r w:rsidR="00F87DFF" w:rsidRPr="009F1893">
        <w:rPr>
          <w:rFonts w:ascii="Times New Roman" w:eastAsia="Times New Roman" w:hAnsi="Times New Roman" w:cs="Times New Roman"/>
          <w:iCs/>
          <w:color w:val="000000"/>
          <w:lang w:val="en-GB"/>
        </w:rPr>
        <w:t>underlying the membership</w:t>
      </w:r>
      <w:r w:rsidR="00E60DCD" w:rsidRPr="009F1893">
        <w:rPr>
          <w:rFonts w:ascii="Times New Roman" w:eastAsia="Times New Roman" w:hAnsi="Times New Roman" w:cs="Times New Roman"/>
          <w:iCs/>
          <w:color w:val="000000"/>
          <w:lang w:val="en-GB"/>
        </w:rPr>
        <w:t xml:space="preserve"> or</w:t>
      </w:r>
      <w:r w:rsidR="00F87DFF" w:rsidRPr="009F1893">
        <w:rPr>
          <w:rFonts w:ascii="Times New Roman" w:eastAsia="Times New Roman" w:hAnsi="Times New Roman" w:cs="Times New Roman"/>
          <w:iCs/>
          <w:color w:val="000000"/>
          <w:lang w:val="en-GB"/>
        </w:rPr>
        <w:t xml:space="preserve"> </w:t>
      </w:r>
      <w:r w:rsidR="00C63CB3" w:rsidRPr="009F1893">
        <w:rPr>
          <w:rFonts w:ascii="Times New Roman" w:eastAsia="Times New Roman" w:hAnsi="Times New Roman" w:cs="Times New Roman"/>
          <w:iCs/>
          <w:color w:val="000000"/>
          <w:lang w:val="en-GB"/>
        </w:rPr>
        <w:t>proje</w:t>
      </w:r>
      <w:r w:rsidR="00F87DFF" w:rsidRPr="009F1893">
        <w:rPr>
          <w:rFonts w:ascii="Times New Roman" w:eastAsia="Times New Roman" w:hAnsi="Times New Roman" w:cs="Times New Roman"/>
          <w:iCs/>
          <w:color w:val="000000"/>
          <w:lang w:val="en-GB"/>
        </w:rPr>
        <w:t>c</w:t>
      </w:r>
      <w:r w:rsidR="00C63CB3" w:rsidRPr="009F1893">
        <w:rPr>
          <w:rFonts w:ascii="Times New Roman" w:eastAsia="Times New Roman" w:hAnsi="Times New Roman" w:cs="Times New Roman"/>
          <w:iCs/>
          <w:color w:val="000000"/>
          <w:lang w:val="en-GB"/>
        </w:rPr>
        <w:t>ts</w:t>
      </w:r>
      <w:r w:rsidR="00F87DFF" w:rsidRPr="009F1893">
        <w:rPr>
          <w:rFonts w:ascii="Times New Roman" w:eastAsia="Times New Roman" w:hAnsi="Times New Roman" w:cs="Times New Roman"/>
          <w:iCs/>
          <w:color w:val="000000"/>
          <w:lang w:val="en-GB"/>
        </w:rPr>
        <w:t xml:space="preserve"> to be implemented</w:t>
      </w:r>
      <w:r w:rsidR="00C63CB3" w:rsidRPr="009F1893">
        <w:rPr>
          <w:rFonts w:ascii="Times New Roman" w:eastAsia="Times New Roman" w:hAnsi="Times New Roman" w:cs="Times New Roman"/>
          <w:color w:val="000000"/>
          <w:lang w:val="en-GB"/>
        </w:rPr>
        <w:t xml:space="preserve">. </w:t>
      </w:r>
    </w:p>
    <w:p w:rsidR="00C63CB3" w:rsidRPr="009F1893" w:rsidRDefault="00F87DFF" w:rsidP="005F4834">
      <w:pPr>
        <w:pStyle w:val="PargrafodaLista"/>
        <w:numPr>
          <w:ilvl w:val="0"/>
          <w:numId w:val="3"/>
        </w:numPr>
        <w:spacing w:after="240"/>
        <w:contextualSpacing w:val="0"/>
        <w:jc w:val="both"/>
        <w:rPr>
          <w:rFonts w:ascii="Times New Roman" w:eastAsia="Times New Roman" w:hAnsi="Times New Roman" w:cs="Times New Roman"/>
          <w:color w:val="000000"/>
          <w:lang w:val="en-GB"/>
        </w:rPr>
      </w:pPr>
      <w:r w:rsidRPr="009F1893">
        <w:rPr>
          <w:rFonts w:ascii="Times New Roman" w:eastAsia="Times New Roman" w:hAnsi="Times New Roman" w:cs="Times New Roman"/>
          <w:color w:val="000000"/>
          <w:lang w:val="en-GB"/>
        </w:rPr>
        <w:t xml:space="preserve">NGOs also note that coordination between </w:t>
      </w:r>
      <w:r w:rsidR="00C63CB3" w:rsidRPr="009F1893">
        <w:rPr>
          <w:rFonts w:ascii="Times New Roman" w:eastAsia="Times New Roman" w:hAnsi="Times New Roman" w:cs="Times New Roman"/>
          <w:color w:val="000000"/>
          <w:lang w:val="en-GB"/>
        </w:rPr>
        <w:t>associa</w:t>
      </w:r>
      <w:r w:rsidRPr="009F1893">
        <w:rPr>
          <w:rFonts w:ascii="Times New Roman" w:eastAsia="Times New Roman" w:hAnsi="Times New Roman" w:cs="Times New Roman"/>
          <w:color w:val="000000"/>
          <w:lang w:val="en-GB"/>
        </w:rPr>
        <w:t xml:space="preserve">tions engaged in the promotion of </w:t>
      </w:r>
      <w:r w:rsidR="00E60DCD" w:rsidRPr="009F1893">
        <w:rPr>
          <w:rFonts w:ascii="Times New Roman" w:eastAsia="Times New Roman" w:hAnsi="Times New Roman" w:cs="Times New Roman"/>
          <w:color w:val="000000"/>
          <w:lang w:val="en-GB"/>
        </w:rPr>
        <w:t xml:space="preserve">human rights of </w:t>
      </w:r>
      <w:r w:rsidRPr="009F1893">
        <w:rPr>
          <w:rFonts w:ascii="Times New Roman" w:eastAsia="Times New Roman" w:hAnsi="Times New Roman" w:cs="Times New Roman"/>
          <w:color w:val="000000"/>
          <w:lang w:val="en-GB"/>
        </w:rPr>
        <w:t>LBT</w:t>
      </w:r>
      <w:r w:rsidR="0070720F">
        <w:rPr>
          <w:rFonts w:ascii="Times New Roman" w:eastAsia="Times New Roman" w:hAnsi="Times New Roman" w:cs="Times New Roman"/>
          <w:color w:val="000000"/>
          <w:lang w:val="en-GB"/>
        </w:rPr>
        <w:t>I women</w:t>
      </w:r>
      <w:r w:rsidRPr="009F1893">
        <w:rPr>
          <w:rFonts w:ascii="Times New Roman" w:eastAsia="Times New Roman" w:hAnsi="Times New Roman" w:cs="Times New Roman"/>
          <w:color w:val="000000"/>
          <w:lang w:val="en-GB"/>
        </w:rPr>
        <w:t xml:space="preserve"> and Human Rights and Gender Equality institutions is </w:t>
      </w:r>
      <w:r w:rsidR="00F815E7" w:rsidRPr="009F1893">
        <w:rPr>
          <w:rFonts w:ascii="Times New Roman" w:eastAsia="Times New Roman" w:hAnsi="Times New Roman" w:cs="Times New Roman"/>
          <w:color w:val="000000"/>
          <w:lang w:val="en-GB"/>
        </w:rPr>
        <w:t xml:space="preserve">yet </w:t>
      </w:r>
      <w:r w:rsidR="00253F55" w:rsidRPr="009F1893">
        <w:rPr>
          <w:rFonts w:ascii="Times New Roman" w:eastAsia="Times New Roman" w:hAnsi="Times New Roman" w:cs="Times New Roman"/>
          <w:color w:val="000000"/>
          <w:lang w:val="en-GB"/>
        </w:rPr>
        <w:t>wanting</w:t>
      </w:r>
      <w:r w:rsidR="00F815E7" w:rsidRPr="009F1893">
        <w:rPr>
          <w:rFonts w:ascii="Times New Roman" w:eastAsia="Times New Roman" w:hAnsi="Times New Roman" w:cs="Times New Roman"/>
          <w:color w:val="000000"/>
          <w:lang w:val="en-GB"/>
        </w:rPr>
        <w:t>.</w:t>
      </w:r>
      <w:r w:rsidR="00C63CB3" w:rsidRPr="009F1893">
        <w:rPr>
          <w:rFonts w:ascii="Times New Roman" w:eastAsia="Times New Roman" w:hAnsi="Times New Roman" w:cs="Times New Roman"/>
          <w:color w:val="000000"/>
          <w:lang w:val="en-GB"/>
        </w:rPr>
        <w:t xml:space="preserve"> </w:t>
      </w:r>
    </w:p>
    <w:p w:rsidR="00C63CB3" w:rsidRPr="009F1893" w:rsidRDefault="00F815E7" w:rsidP="005F4834">
      <w:pPr>
        <w:pStyle w:val="PargrafodaLista"/>
        <w:numPr>
          <w:ilvl w:val="0"/>
          <w:numId w:val="3"/>
        </w:numPr>
        <w:spacing w:after="240"/>
        <w:contextualSpacing w:val="0"/>
        <w:jc w:val="both"/>
        <w:rPr>
          <w:rFonts w:ascii="Times New Roman" w:eastAsia="Times New Roman" w:hAnsi="Times New Roman" w:cs="Times New Roman"/>
          <w:b/>
          <w:color w:val="000000"/>
          <w:lang w:val="en-GB"/>
        </w:rPr>
      </w:pPr>
      <w:r w:rsidRPr="009F1893">
        <w:rPr>
          <w:rFonts w:ascii="Times New Roman" w:eastAsia="Times New Roman" w:hAnsi="Times New Roman" w:cs="Times New Roman"/>
          <w:color w:val="000000"/>
          <w:lang w:val="en-GB"/>
        </w:rPr>
        <w:t xml:space="preserve">They observe work in the domain of gender identity and sexual orientation is incipient and punctual, and that more investments are required in measures to eliminate discrimination against </w:t>
      </w:r>
      <w:r w:rsidR="00253F55" w:rsidRPr="009F1893">
        <w:rPr>
          <w:rFonts w:ascii="Times New Roman" w:eastAsia="Times New Roman" w:hAnsi="Times New Roman" w:cs="Times New Roman"/>
          <w:color w:val="000000"/>
          <w:lang w:val="en-GB"/>
        </w:rPr>
        <w:t>LBT</w:t>
      </w:r>
      <w:r w:rsidR="0070720F">
        <w:rPr>
          <w:rFonts w:ascii="Times New Roman" w:eastAsia="Times New Roman" w:hAnsi="Times New Roman" w:cs="Times New Roman"/>
          <w:color w:val="000000"/>
          <w:lang w:val="en-GB"/>
        </w:rPr>
        <w:t>I women</w:t>
      </w:r>
      <w:r w:rsidRPr="009F1893">
        <w:rPr>
          <w:rFonts w:ascii="Times New Roman" w:eastAsia="Times New Roman" w:hAnsi="Times New Roman" w:cs="Times New Roman"/>
          <w:color w:val="000000"/>
          <w:lang w:val="en-GB"/>
        </w:rPr>
        <w:t xml:space="preserve"> in the country</w:t>
      </w:r>
      <w:r w:rsidR="00C63CB3" w:rsidRPr="009F1893">
        <w:rPr>
          <w:rFonts w:ascii="Times New Roman" w:eastAsia="Times New Roman" w:hAnsi="Times New Roman" w:cs="Times New Roman"/>
          <w:color w:val="000000"/>
          <w:lang w:val="en-GB"/>
        </w:rPr>
        <w:t xml:space="preserve">. </w:t>
      </w:r>
      <w:r w:rsidRPr="009F1893">
        <w:rPr>
          <w:rFonts w:ascii="Times New Roman" w:eastAsia="Times New Roman" w:hAnsi="Times New Roman" w:cs="Times New Roman"/>
          <w:color w:val="000000"/>
          <w:lang w:val="en-GB"/>
        </w:rPr>
        <w:t xml:space="preserve">Accounts from </w:t>
      </w:r>
      <w:r w:rsidR="00C63CB3" w:rsidRPr="009F1893">
        <w:rPr>
          <w:rFonts w:ascii="Times New Roman" w:eastAsia="Times New Roman" w:hAnsi="Times New Roman" w:cs="Times New Roman"/>
          <w:color w:val="000000"/>
          <w:lang w:val="en-GB"/>
        </w:rPr>
        <w:t>LBT</w:t>
      </w:r>
      <w:r w:rsidR="0070720F">
        <w:rPr>
          <w:rFonts w:ascii="Times New Roman" w:eastAsia="Times New Roman" w:hAnsi="Times New Roman" w:cs="Times New Roman"/>
          <w:color w:val="000000"/>
          <w:lang w:val="en-GB"/>
        </w:rPr>
        <w:t>I</w:t>
      </w:r>
      <w:r w:rsidRPr="009F1893">
        <w:rPr>
          <w:rFonts w:ascii="Times New Roman" w:eastAsia="Times New Roman" w:hAnsi="Times New Roman" w:cs="Times New Roman"/>
          <w:color w:val="000000"/>
          <w:lang w:val="en-GB"/>
        </w:rPr>
        <w:t xml:space="preserve"> </w:t>
      </w:r>
      <w:r w:rsidR="0070720F">
        <w:rPr>
          <w:rFonts w:ascii="Times New Roman" w:eastAsia="Times New Roman" w:hAnsi="Times New Roman" w:cs="Times New Roman"/>
          <w:color w:val="000000"/>
          <w:lang w:val="en-GB"/>
        </w:rPr>
        <w:t>women</w:t>
      </w:r>
      <w:r w:rsidRPr="009F1893">
        <w:rPr>
          <w:rFonts w:ascii="Times New Roman" w:eastAsia="Times New Roman" w:hAnsi="Times New Roman" w:cs="Times New Roman"/>
          <w:color w:val="000000"/>
          <w:lang w:val="en-GB"/>
        </w:rPr>
        <w:t xml:space="preserve"> we work with, in the course of our activities</w:t>
      </w:r>
      <w:r w:rsidR="00C63CB3" w:rsidRPr="009F1893">
        <w:rPr>
          <w:rFonts w:ascii="Times New Roman" w:eastAsia="Times New Roman" w:hAnsi="Times New Roman" w:cs="Times New Roman"/>
          <w:color w:val="000000"/>
          <w:lang w:val="en-GB"/>
        </w:rPr>
        <w:t xml:space="preserve">, </w:t>
      </w:r>
      <w:r w:rsidRPr="009F1893">
        <w:rPr>
          <w:rFonts w:ascii="Times New Roman" w:eastAsia="Times New Roman" w:hAnsi="Times New Roman" w:cs="Times New Roman"/>
          <w:color w:val="000000"/>
          <w:lang w:val="en-GB"/>
        </w:rPr>
        <w:t>show that discrimination takes various forms and manifest</w:t>
      </w:r>
      <w:r w:rsidR="00F961D6">
        <w:rPr>
          <w:rFonts w:ascii="Times New Roman" w:eastAsia="Times New Roman" w:hAnsi="Times New Roman" w:cs="Times New Roman"/>
          <w:color w:val="000000"/>
          <w:lang w:val="en-GB"/>
        </w:rPr>
        <w:t>s</w:t>
      </w:r>
      <w:r w:rsidRPr="009F1893">
        <w:rPr>
          <w:rFonts w:ascii="Times New Roman" w:eastAsia="Times New Roman" w:hAnsi="Times New Roman" w:cs="Times New Roman"/>
          <w:color w:val="000000"/>
          <w:lang w:val="en-GB"/>
        </w:rPr>
        <w:t xml:space="preserve"> </w:t>
      </w:r>
      <w:r w:rsidR="00F961D6">
        <w:rPr>
          <w:rFonts w:ascii="Times New Roman" w:eastAsia="Times New Roman" w:hAnsi="Times New Roman" w:cs="Times New Roman"/>
          <w:color w:val="000000"/>
          <w:lang w:val="en-GB"/>
        </w:rPr>
        <w:t xml:space="preserve">in </w:t>
      </w:r>
      <w:r w:rsidRPr="009F1893">
        <w:rPr>
          <w:rFonts w:ascii="Times New Roman" w:eastAsia="Times New Roman" w:hAnsi="Times New Roman" w:cs="Times New Roman"/>
          <w:color w:val="000000"/>
          <w:lang w:val="en-GB"/>
        </w:rPr>
        <w:t>d</w:t>
      </w:r>
      <w:r w:rsidR="00C63CB3" w:rsidRPr="009F1893">
        <w:rPr>
          <w:rFonts w:ascii="Times New Roman" w:eastAsia="Times New Roman" w:hAnsi="Times New Roman" w:cs="Times New Roman"/>
          <w:color w:val="000000"/>
          <w:lang w:val="en-GB"/>
        </w:rPr>
        <w:t>if</w:t>
      </w:r>
      <w:r w:rsidRPr="009F1893">
        <w:rPr>
          <w:rFonts w:ascii="Times New Roman" w:eastAsia="Times New Roman" w:hAnsi="Times New Roman" w:cs="Times New Roman"/>
          <w:color w:val="000000"/>
          <w:lang w:val="en-GB"/>
        </w:rPr>
        <w:t>f</w:t>
      </w:r>
      <w:r w:rsidR="00C63CB3" w:rsidRPr="009F1893">
        <w:rPr>
          <w:rFonts w:ascii="Times New Roman" w:eastAsia="Times New Roman" w:hAnsi="Times New Roman" w:cs="Times New Roman"/>
          <w:color w:val="000000"/>
          <w:lang w:val="en-GB"/>
        </w:rPr>
        <w:t>erent fr</w:t>
      </w:r>
      <w:r w:rsidRPr="009F1893">
        <w:rPr>
          <w:rFonts w:ascii="Times New Roman" w:eastAsia="Times New Roman" w:hAnsi="Times New Roman" w:cs="Times New Roman"/>
          <w:color w:val="000000"/>
          <w:lang w:val="en-GB"/>
        </w:rPr>
        <w:t>onts</w:t>
      </w:r>
      <w:r w:rsidR="00253F55" w:rsidRPr="009F1893">
        <w:rPr>
          <w:rFonts w:ascii="Times New Roman" w:eastAsia="Times New Roman" w:hAnsi="Times New Roman" w:cs="Times New Roman"/>
          <w:color w:val="000000"/>
          <w:lang w:val="en-GB"/>
        </w:rPr>
        <w:t>: y</w:t>
      </w:r>
      <w:r w:rsidRPr="009F1893">
        <w:rPr>
          <w:rFonts w:ascii="Times New Roman" w:eastAsia="Times New Roman" w:hAnsi="Times New Roman" w:cs="Times New Roman"/>
          <w:color w:val="000000"/>
          <w:lang w:val="en-GB"/>
        </w:rPr>
        <w:t>oung LBT</w:t>
      </w:r>
      <w:r w:rsidR="0070720F">
        <w:rPr>
          <w:rFonts w:ascii="Times New Roman" w:eastAsia="Times New Roman" w:hAnsi="Times New Roman" w:cs="Times New Roman"/>
          <w:color w:val="000000"/>
          <w:lang w:val="en-GB"/>
        </w:rPr>
        <w:t>I</w:t>
      </w:r>
      <w:r w:rsidRPr="009F1893">
        <w:rPr>
          <w:rFonts w:ascii="Times New Roman" w:eastAsia="Times New Roman" w:hAnsi="Times New Roman" w:cs="Times New Roman"/>
          <w:color w:val="000000"/>
          <w:lang w:val="en-GB"/>
        </w:rPr>
        <w:t xml:space="preserve"> report episodes of violence, </w:t>
      </w:r>
      <w:r w:rsidR="00C63CB3" w:rsidRPr="009F1893">
        <w:rPr>
          <w:rFonts w:ascii="Times New Roman" w:eastAsia="Times New Roman" w:hAnsi="Times New Roman" w:cs="Times New Roman"/>
          <w:i/>
          <w:color w:val="000000"/>
          <w:lang w:val="en-GB"/>
        </w:rPr>
        <w:t>bulling</w:t>
      </w:r>
      <w:r w:rsidR="00C63CB3" w:rsidRPr="009F1893">
        <w:rPr>
          <w:rFonts w:ascii="Times New Roman" w:eastAsia="Times New Roman" w:hAnsi="Times New Roman" w:cs="Times New Roman"/>
          <w:color w:val="000000"/>
          <w:lang w:val="en-GB"/>
        </w:rPr>
        <w:t xml:space="preserve"> </w:t>
      </w:r>
      <w:r w:rsidRPr="009F1893">
        <w:rPr>
          <w:rFonts w:ascii="Times New Roman" w:eastAsia="Times New Roman" w:hAnsi="Times New Roman" w:cs="Times New Roman"/>
          <w:color w:val="000000"/>
          <w:lang w:val="en-GB"/>
        </w:rPr>
        <w:t xml:space="preserve">and </w:t>
      </w:r>
      <w:r w:rsidR="00C63CB3" w:rsidRPr="009F1893">
        <w:rPr>
          <w:rFonts w:ascii="Times New Roman" w:eastAsia="Times New Roman" w:hAnsi="Times New Roman" w:cs="Times New Roman"/>
          <w:color w:val="000000"/>
          <w:lang w:val="en-GB"/>
        </w:rPr>
        <w:t>discrimina</w:t>
      </w:r>
      <w:r w:rsidRPr="009F1893">
        <w:rPr>
          <w:rFonts w:ascii="Times New Roman" w:eastAsia="Times New Roman" w:hAnsi="Times New Roman" w:cs="Times New Roman"/>
          <w:color w:val="000000"/>
          <w:lang w:val="en-GB"/>
        </w:rPr>
        <w:t>tion within the family</w:t>
      </w:r>
      <w:r w:rsidR="00C63CB3" w:rsidRPr="009F1893">
        <w:rPr>
          <w:rFonts w:ascii="Times New Roman" w:eastAsia="Times New Roman" w:hAnsi="Times New Roman" w:cs="Times New Roman"/>
          <w:color w:val="000000"/>
          <w:lang w:val="en-GB"/>
        </w:rPr>
        <w:t xml:space="preserve">, </w:t>
      </w:r>
      <w:r w:rsidRPr="009F1893">
        <w:rPr>
          <w:rFonts w:ascii="Times New Roman" w:eastAsia="Times New Roman" w:hAnsi="Times New Roman" w:cs="Times New Roman"/>
          <w:color w:val="000000"/>
          <w:lang w:val="en-GB"/>
        </w:rPr>
        <w:t xml:space="preserve">at school, from the police, </w:t>
      </w:r>
      <w:r w:rsidR="00AA5CB9" w:rsidRPr="009F1893">
        <w:rPr>
          <w:rFonts w:ascii="Times New Roman" w:eastAsia="Times New Roman" w:hAnsi="Times New Roman" w:cs="Times New Roman"/>
          <w:color w:val="000000"/>
          <w:lang w:val="en-GB"/>
        </w:rPr>
        <w:t xml:space="preserve">at </w:t>
      </w:r>
      <w:r w:rsidRPr="009F1893">
        <w:rPr>
          <w:rFonts w:ascii="Times New Roman" w:eastAsia="Times New Roman" w:hAnsi="Times New Roman" w:cs="Times New Roman"/>
          <w:color w:val="000000"/>
          <w:lang w:val="en-GB"/>
        </w:rPr>
        <w:t>hospitals</w:t>
      </w:r>
      <w:r w:rsidR="00AA5CB9" w:rsidRPr="009F1893">
        <w:rPr>
          <w:rFonts w:ascii="Times New Roman" w:eastAsia="Times New Roman" w:hAnsi="Times New Roman" w:cs="Times New Roman"/>
          <w:color w:val="000000"/>
          <w:lang w:val="en-GB"/>
        </w:rPr>
        <w:t xml:space="preserve"> </w:t>
      </w:r>
      <w:r w:rsidRPr="009F1893">
        <w:rPr>
          <w:rFonts w:ascii="Times New Roman" w:eastAsia="Times New Roman" w:hAnsi="Times New Roman" w:cs="Times New Roman"/>
          <w:color w:val="000000"/>
          <w:lang w:val="en-GB"/>
        </w:rPr>
        <w:t xml:space="preserve">and health </w:t>
      </w:r>
      <w:r w:rsidR="00AA5CB9" w:rsidRPr="009F1893">
        <w:rPr>
          <w:rFonts w:ascii="Times New Roman" w:eastAsia="Times New Roman" w:hAnsi="Times New Roman" w:cs="Times New Roman"/>
          <w:color w:val="000000"/>
          <w:lang w:val="en-GB"/>
        </w:rPr>
        <w:t>centres, in the media</w:t>
      </w:r>
      <w:r w:rsidR="00C63CB3" w:rsidRPr="009F1893">
        <w:rPr>
          <w:rFonts w:ascii="Times New Roman" w:eastAsia="Times New Roman" w:hAnsi="Times New Roman" w:cs="Times New Roman"/>
          <w:color w:val="000000"/>
          <w:lang w:val="en-GB"/>
        </w:rPr>
        <w:t xml:space="preserve">, </w:t>
      </w:r>
      <w:r w:rsidR="00AA5CB9" w:rsidRPr="009F1893">
        <w:rPr>
          <w:rFonts w:ascii="Times New Roman" w:eastAsia="Times New Roman" w:hAnsi="Times New Roman" w:cs="Times New Roman"/>
          <w:color w:val="000000"/>
          <w:lang w:val="en-GB"/>
        </w:rPr>
        <w:t>and when they are looking and applying for employment</w:t>
      </w:r>
      <w:r w:rsidR="00C63CB3" w:rsidRPr="009F1893">
        <w:rPr>
          <w:rFonts w:ascii="Times New Roman" w:eastAsia="Times New Roman" w:hAnsi="Times New Roman" w:cs="Times New Roman"/>
          <w:color w:val="000000"/>
          <w:lang w:val="en-GB"/>
        </w:rPr>
        <w:t xml:space="preserve">. </w:t>
      </w:r>
      <w:r w:rsidR="00F961D6">
        <w:rPr>
          <w:rFonts w:ascii="Times New Roman" w:eastAsia="Times New Roman" w:hAnsi="Times New Roman" w:cs="Times New Roman"/>
          <w:b/>
          <w:color w:val="000000"/>
          <w:lang w:val="en-GB"/>
        </w:rPr>
        <w:t>W</w:t>
      </w:r>
      <w:r w:rsidR="00AA5CB9" w:rsidRPr="009F1893">
        <w:rPr>
          <w:rFonts w:ascii="Times New Roman" w:eastAsia="Times New Roman" w:hAnsi="Times New Roman" w:cs="Times New Roman"/>
          <w:b/>
          <w:color w:val="000000"/>
          <w:lang w:val="en-GB"/>
        </w:rPr>
        <w:t xml:space="preserve">hat has been done to </w:t>
      </w:r>
      <w:r w:rsidR="00C63CB3" w:rsidRPr="009F1893">
        <w:rPr>
          <w:rFonts w:ascii="Times New Roman" w:eastAsia="Times New Roman" w:hAnsi="Times New Roman" w:cs="Times New Roman"/>
          <w:b/>
          <w:color w:val="000000"/>
          <w:lang w:val="en-GB"/>
        </w:rPr>
        <w:t>monitor viol</w:t>
      </w:r>
      <w:r w:rsidR="00AA5CB9" w:rsidRPr="009F1893">
        <w:rPr>
          <w:rFonts w:ascii="Times New Roman" w:eastAsia="Times New Roman" w:hAnsi="Times New Roman" w:cs="Times New Roman"/>
          <w:b/>
          <w:color w:val="000000"/>
          <w:lang w:val="en-GB"/>
        </w:rPr>
        <w:t xml:space="preserve">ence and </w:t>
      </w:r>
      <w:r w:rsidR="00C63CB3" w:rsidRPr="009F1893">
        <w:rPr>
          <w:rFonts w:ascii="Times New Roman" w:eastAsia="Times New Roman" w:hAnsi="Times New Roman" w:cs="Times New Roman"/>
          <w:b/>
          <w:color w:val="000000"/>
          <w:lang w:val="en-GB"/>
        </w:rPr>
        <w:t>discrimina</w:t>
      </w:r>
      <w:r w:rsidR="00AA5CB9" w:rsidRPr="009F1893">
        <w:rPr>
          <w:rFonts w:ascii="Times New Roman" w:eastAsia="Times New Roman" w:hAnsi="Times New Roman" w:cs="Times New Roman"/>
          <w:b/>
          <w:color w:val="000000"/>
          <w:lang w:val="en-GB"/>
        </w:rPr>
        <w:t xml:space="preserve">tion against </w:t>
      </w:r>
      <w:r w:rsidR="00C63CB3" w:rsidRPr="009F1893">
        <w:rPr>
          <w:rFonts w:ascii="Times New Roman" w:eastAsia="Times New Roman" w:hAnsi="Times New Roman" w:cs="Times New Roman"/>
          <w:b/>
          <w:color w:val="000000"/>
          <w:lang w:val="en-GB"/>
        </w:rPr>
        <w:t>LBT</w:t>
      </w:r>
      <w:r w:rsidR="0070720F">
        <w:rPr>
          <w:rFonts w:ascii="Times New Roman" w:eastAsia="Times New Roman" w:hAnsi="Times New Roman" w:cs="Times New Roman"/>
          <w:b/>
          <w:color w:val="000000"/>
          <w:lang w:val="en-GB"/>
        </w:rPr>
        <w:t>I women</w:t>
      </w:r>
      <w:r w:rsidR="00AA5CB9" w:rsidRPr="009F1893">
        <w:rPr>
          <w:rFonts w:ascii="Times New Roman" w:eastAsia="Times New Roman" w:hAnsi="Times New Roman" w:cs="Times New Roman"/>
          <w:b/>
          <w:color w:val="000000"/>
          <w:lang w:val="en-GB"/>
        </w:rPr>
        <w:t xml:space="preserve"> and to ensure </w:t>
      </w:r>
      <w:r w:rsidR="00B928D5">
        <w:rPr>
          <w:rFonts w:ascii="Times New Roman" w:eastAsia="Times New Roman" w:hAnsi="Times New Roman" w:cs="Times New Roman"/>
          <w:b/>
          <w:color w:val="000000"/>
          <w:lang w:val="en-GB"/>
        </w:rPr>
        <w:t>the</w:t>
      </w:r>
      <w:r w:rsidR="00AA5CB9" w:rsidRPr="009F1893">
        <w:rPr>
          <w:rFonts w:ascii="Times New Roman" w:eastAsia="Times New Roman" w:hAnsi="Times New Roman" w:cs="Times New Roman"/>
          <w:b/>
          <w:color w:val="000000"/>
          <w:lang w:val="en-GB"/>
        </w:rPr>
        <w:t xml:space="preserve"> protection of </w:t>
      </w:r>
      <w:r w:rsidR="00C63CB3" w:rsidRPr="009F1893">
        <w:rPr>
          <w:rFonts w:ascii="Times New Roman" w:eastAsia="Times New Roman" w:hAnsi="Times New Roman" w:cs="Times New Roman"/>
          <w:b/>
          <w:color w:val="000000"/>
          <w:lang w:val="en-GB"/>
        </w:rPr>
        <w:t>LBT</w:t>
      </w:r>
      <w:r w:rsidR="0070720F">
        <w:rPr>
          <w:rFonts w:ascii="Times New Roman" w:eastAsia="Times New Roman" w:hAnsi="Times New Roman" w:cs="Times New Roman"/>
          <w:b/>
          <w:color w:val="000000"/>
          <w:lang w:val="en-GB"/>
        </w:rPr>
        <w:t>I</w:t>
      </w:r>
      <w:r w:rsidR="00AA5CB9" w:rsidRPr="009F1893">
        <w:rPr>
          <w:rFonts w:ascii="Times New Roman" w:eastAsia="Times New Roman" w:hAnsi="Times New Roman" w:cs="Times New Roman"/>
          <w:b/>
          <w:color w:val="000000"/>
          <w:lang w:val="en-GB"/>
        </w:rPr>
        <w:t xml:space="preserve"> victims of </w:t>
      </w:r>
      <w:r w:rsidR="00C63CB3" w:rsidRPr="009F1893">
        <w:rPr>
          <w:rFonts w:ascii="Times New Roman" w:eastAsia="Times New Roman" w:hAnsi="Times New Roman" w:cs="Times New Roman"/>
          <w:b/>
          <w:color w:val="000000"/>
          <w:lang w:val="en-GB"/>
        </w:rPr>
        <w:t>discrimina</w:t>
      </w:r>
      <w:r w:rsidR="00AA5CB9" w:rsidRPr="009F1893">
        <w:rPr>
          <w:rFonts w:ascii="Times New Roman" w:eastAsia="Times New Roman" w:hAnsi="Times New Roman" w:cs="Times New Roman"/>
          <w:b/>
          <w:color w:val="000000"/>
          <w:lang w:val="en-GB"/>
        </w:rPr>
        <w:t>tion</w:t>
      </w:r>
      <w:r w:rsidR="00C63CB3" w:rsidRPr="009F1893">
        <w:rPr>
          <w:rFonts w:ascii="Times New Roman" w:eastAsia="Times New Roman" w:hAnsi="Times New Roman" w:cs="Times New Roman"/>
          <w:b/>
          <w:color w:val="000000"/>
          <w:lang w:val="en-GB"/>
        </w:rPr>
        <w:t>?</w:t>
      </w:r>
    </w:p>
    <w:p w:rsidR="00C63CB3" w:rsidRPr="009F1893" w:rsidRDefault="00D85829" w:rsidP="005F4834">
      <w:pPr>
        <w:pStyle w:val="PargrafodaLista"/>
        <w:numPr>
          <w:ilvl w:val="0"/>
          <w:numId w:val="3"/>
        </w:numPr>
        <w:spacing w:after="240"/>
        <w:contextualSpacing w:val="0"/>
        <w:jc w:val="both"/>
        <w:rPr>
          <w:rFonts w:ascii="Times New Roman" w:eastAsia="Times New Roman" w:hAnsi="Times New Roman" w:cs="Times New Roman"/>
          <w:b/>
          <w:color w:val="000000"/>
          <w:lang w:val="en-GB"/>
        </w:rPr>
      </w:pPr>
      <w:r w:rsidRPr="009F1893">
        <w:rPr>
          <w:rFonts w:ascii="Times New Roman" w:hAnsi="Times New Roman" w:cs="Times New Roman"/>
          <w:iCs/>
          <w:lang w:val="en-GB"/>
        </w:rPr>
        <w:t>NGOs</w:t>
      </w:r>
      <w:r w:rsidR="00C63CB3" w:rsidRPr="009F1893">
        <w:rPr>
          <w:rFonts w:ascii="Times New Roman" w:hAnsi="Times New Roman" w:cs="Times New Roman"/>
          <w:iCs/>
          <w:lang w:val="en-GB"/>
        </w:rPr>
        <w:t xml:space="preserve"> </w:t>
      </w:r>
      <w:r w:rsidR="00253F55" w:rsidRPr="009F1893">
        <w:rPr>
          <w:rFonts w:ascii="Times New Roman" w:hAnsi="Times New Roman" w:cs="Times New Roman"/>
          <w:iCs/>
          <w:lang w:val="en-GB"/>
        </w:rPr>
        <w:t xml:space="preserve">note there is little </w:t>
      </w:r>
      <w:r w:rsidR="00B66CB0" w:rsidRPr="009F1893">
        <w:rPr>
          <w:rFonts w:ascii="Times New Roman" w:hAnsi="Times New Roman" w:cs="Times New Roman"/>
          <w:iCs/>
          <w:lang w:val="en-GB"/>
        </w:rPr>
        <w:t>information</w:t>
      </w:r>
      <w:r w:rsidR="00253F55" w:rsidRPr="009F1893">
        <w:rPr>
          <w:rFonts w:ascii="Times New Roman" w:hAnsi="Times New Roman" w:cs="Times New Roman"/>
          <w:iCs/>
          <w:lang w:val="en-GB"/>
        </w:rPr>
        <w:t xml:space="preserve"> and data on the discrimination and violence to which </w:t>
      </w:r>
      <w:r w:rsidR="0070720F">
        <w:rPr>
          <w:rFonts w:ascii="Times New Roman" w:hAnsi="Times New Roman" w:cs="Times New Roman"/>
          <w:iCs/>
          <w:lang w:val="en-GB"/>
        </w:rPr>
        <w:t xml:space="preserve">LBTI women </w:t>
      </w:r>
      <w:r w:rsidR="00253F55" w:rsidRPr="009F1893">
        <w:rPr>
          <w:rFonts w:ascii="Times New Roman" w:hAnsi="Times New Roman" w:cs="Times New Roman"/>
          <w:iCs/>
          <w:lang w:val="en-GB"/>
        </w:rPr>
        <w:t xml:space="preserve">are subject. This hampers its recognition and the </w:t>
      </w:r>
      <w:r w:rsidR="00C63CB3" w:rsidRPr="009F1893">
        <w:rPr>
          <w:rFonts w:ascii="Times New Roman" w:hAnsi="Times New Roman" w:cs="Times New Roman"/>
          <w:iCs/>
          <w:lang w:val="en-GB"/>
        </w:rPr>
        <w:t>defini</w:t>
      </w:r>
      <w:r w:rsidR="00253F55" w:rsidRPr="009F1893">
        <w:rPr>
          <w:rFonts w:ascii="Times New Roman" w:hAnsi="Times New Roman" w:cs="Times New Roman"/>
          <w:iCs/>
          <w:lang w:val="en-GB"/>
        </w:rPr>
        <w:t xml:space="preserve">tion of responses </w:t>
      </w:r>
      <w:r w:rsidR="00B66CB0" w:rsidRPr="009F1893">
        <w:rPr>
          <w:rFonts w:ascii="Times New Roman" w:hAnsi="Times New Roman" w:cs="Times New Roman"/>
          <w:iCs/>
          <w:lang w:val="en-GB"/>
        </w:rPr>
        <w:t>based on identified specific needs</w:t>
      </w:r>
      <w:r w:rsidR="00C63CB3" w:rsidRPr="009F1893">
        <w:rPr>
          <w:rFonts w:ascii="Times New Roman" w:hAnsi="Times New Roman" w:cs="Times New Roman"/>
          <w:iCs/>
          <w:lang w:val="en-GB"/>
        </w:rPr>
        <w:t xml:space="preserve">. </w:t>
      </w:r>
    </w:p>
    <w:p w:rsidR="00C63CB3" w:rsidRDefault="001E55DE" w:rsidP="005F4834">
      <w:pPr>
        <w:pStyle w:val="PargrafodaLista"/>
        <w:numPr>
          <w:ilvl w:val="0"/>
          <w:numId w:val="3"/>
        </w:numPr>
        <w:spacing w:after="240"/>
        <w:contextualSpacing w:val="0"/>
        <w:jc w:val="both"/>
        <w:rPr>
          <w:rFonts w:ascii="Times New Roman" w:eastAsia="Times New Roman" w:hAnsi="Times New Roman" w:cs="Times New Roman"/>
          <w:b/>
          <w:lang w:val="en-GB"/>
        </w:rPr>
      </w:pPr>
      <w:r w:rsidRPr="009F3961">
        <w:rPr>
          <w:rFonts w:ascii="Times New Roman" w:eastAsia="Times New Roman" w:hAnsi="Times New Roman" w:cs="Times New Roman"/>
          <w:lang w:val="en-GB"/>
        </w:rPr>
        <w:lastRenderedPageBreak/>
        <w:t xml:space="preserve">Moreover, </w:t>
      </w:r>
      <w:r w:rsidR="00B66CB0" w:rsidRPr="009F3961">
        <w:rPr>
          <w:rFonts w:ascii="Times New Roman" w:eastAsia="Times New Roman" w:hAnsi="Times New Roman" w:cs="Times New Roman"/>
          <w:lang w:val="en-GB"/>
        </w:rPr>
        <w:t xml:space="preserve">NGOs are concerned with the absence of a specific legal framework </w:t>
      </w:r>
      <w:r w:rsidR="00C63CB3" w:rsidRPr="009F3961">
        <w:rPr>
          <w:rFonts w:ascii="Times New Roman" w:eastAsia="Times New Roman" w:hAnsi="Times New Roman" w:cs="Times New Roman"/>
          <w:lang w:val="en-GB"/>
        </w:rPr>
        <w:t>criminaliz</w:t>
      </w:r>
      <w:r w:rsidR="00B66CB0" w:rsidRPr="009F3961">
        <w:rPr>
          <w:rFonts w:ascii="Times New Roman" w:eastAsia="Times New Roman" w:hAnsi="Times New Roman" w:cs="Times New Roman"/>
          <w:lang w:val="en-GB"/>
        </w:rPr>
        <w:t xml:space="preserve">ing </w:t>
      </w:r>
      <w:r w:rsidR="009F3961" w:rsidRPr="009F3961">
        <w:rPr>
          <w:rFonts w:ascii="Times New Roman" w:eastAsia="Times New Roman" w:hAnsi="Times New Roman" w:cs="Times New Roman"/>
          <w:lang w:val="en-GB"/>
        </w:rPr>
        <w:t>hate based on gender identity and sexual orientation of the victim</w:t>
      </w:r>
      <w:r w:rsidR="00926BCB">
        <w:rPr>
          <w:rFonts w:ascii="Times New Roman" w:eastAsia="Times New Roman" w:hAnsi="Times New Roman" w:cs="Times New Roman"/>
          <w:lang w:val="en-GB"/>
        </w:rPr>
        <w:t xml:space="preserve"> (hate crimes)</w:t>
      </w:r>
      <w:r w:rsidR="009F3961" w:rsidRPr="009F3961">
        <w:rPr>
          <w:rFonts w:ascii="Times New Roman" w:eastAsia="Times New Roman" w:hAnsi="Times New Roman" w:cs="Times New Roman"/>
          <w:lang w:val="en-GB"/>
        </w:rPr>
        <w:t xml:space="preserve"> a</w:t>
      </w:r>
      <w:r w:rsidR="00B66CB0" w:rsidRPr="009F3961">
        <w:rPr>
          <w:rFonts w:ascii="Times New Roman" w:eastAsia="Times New Roman" w:hAnsi="Times New Roman" w:cs="Times New Roman"/>
          <w:lang w:val="en-GB"/>
        </w:rPr>
        <w:t xml:space="preserve">nd protecting </w:t>
      </w:r>
      <w:r w:rsidRPr="009F3961">
        <w:rPr>
          <w:rFonts w:ascii="Times New Roman" w:eastAsia="Times New Roman" w:hAnsi="Times New Roman" w:cs="Times New Roman"/>
          <w:lang w:val="en-GB"/>
        </w:rPr>
        <w:t xml:space="preserve">the rights of </w:t>
      </w:r>
      <w:r w:rsidR="00C63CB3" w:rsidRPr="009F3961">
        <w:rPr>
          <w:rFonts w:ascii="Times New Roman" w:eastAsia="Times New Roman" w:hAnsi="Times New Roman" w:cs="Times New Roman"/>
          <w:lang w:val="en-GB"/>
        </w:rPr>
        <w:t>LBT</w:t>
      </w:r>
      <w:r w:rsidR="0070720F" w:rsidRPr="009F3961">
        <w:rPr>
          <w:rFonts w:ascii="Times New Roman" w:eastAsia="Times New Roman" w:hAnsi="Times New Roman" w:cs="Times New Roman"/>
          <w:lang w:val="en-GB"/>
        </w:rPr>
        <w:t>I women</w:t>
      </w:r>
      <w:r w:rsidRPr="0070720F">
        <w:rPr>
          <w:rFonts w:ascii="Times New Roman" w:eastAsia="Times New Roman" w:hAnsi="Times New Roman" w:cs="Times New Roman"/>
          <w:lang w:val="en-GB"/>
        </w:rPr>
        <w:t>.</w:t>
      </w:r>
      <w:r w:rsidR="00C63CB3" w:rsidRPr="0070720F">
        <w:rPr>
          <w:rFonts w:ascii="Times New Roman" w:eastAsia="Times New Roman" w:hAnsi="Times New Roman" w:cs="Times New Roman"/>
          <w:b/>
          <w:lang w:val="en-GB"/>
        </w:rPr>
        <w:t xml:space="preserve">  </w:t>
      </w:r>
    </w:p>
    <w:p w:rsidR="00C63CB3" w:rsidRPr="009F1893" w:rsidRDefault="00C63CB3" w:rsidP="00173016">
      <w:pPr>
        <w:pStyle w:val="Ttulo2"/>
        <w:spacing w:before="0" w:after="240"/>
        <w:rPr>
          <w:rFonts w:ascii="Times New Roman" w:eastAsia="Times New Roman" w:hAnsi="Times New Roman" w:cs="Times New Roman"/>
          <w:b/>
          <w:i/>
          <w:iCs/>
          <w:color w:val="000000"/>
          <w:sz w:val="24"/>
          <w:szCs w:val="24"/>
          <w:lang w:val="en-GB"/>
        </w:rPr>
      </w:pPr>
      <w:bookmarkStart w:id="16" w:name="_Toc11063998"/>
      <w:r w:rsidRPr="009F1893">
        <w:rPr>
          <w:rFonts w:ascii="Times New Roman" w:eastAsia="Times New Roman" w:hAnsi="Times New Roman" w:cs="Times New Roman"/>
          <w:b/>
          <w:i/>
          <w:iCs/>
          <w:color w:val="000000"/>
          <w:sz w:val="24"/>
          <w:szCs w:val="24"/>
          <w:lang w:val="en-GB"/>
        </w:rPr>
        <w:t>Recom</w:t>
      </w:r>
      <w:r w:rsidR="003D2469" w:rsidRPr="009F1893">
        <w:rPr>
          <w:rFonts w:ascii="Times New Roman" w:eastAsia="Times New Roman" w:hAnsi="Times New Roman" w:cs="Times New Roman"/>
          <w:b/>
          <w:i/>
          <w:iCs/>
          <w:color w:val="000000"/>
          <w:sz w:val="24"/>
          <w:szCs w:val="24"/>
          <w:lang w:val="en-GB"/>
        </w:rPr>
        <w:t>m</w:t>
      </w:r>
      <w:r w:rsidRPr="009F1893">
        <w:rPr>
          <w:rFonts w:ascii="Times New Roman" w:eastAsia="Times New Roman" w:hAnsi="Times New Roman" w:cs="Times New Roman"/>
          <w:b/>
          <w:i/>
          <w:iCs/>
          <w:color w:val="000000"/>
          <w:sz w:val="24"/>
          <w:szCs w:val="24"/>
          <w:lang w:val="en-GB"/>
        </w:rPr>
        <w:t>enda</w:t>
      </w:r>
      <w:r w:rsidR="003D2469" w:rsidRPr="009F1893">
        <w:rPr>
          <w:rFonts w:ascii="Times New Roman" w:eastAsia="Times New Roman" w:hAnsi="Times New Roman" w:cs="Times New Roman"/>
          <w:b/>
          <w:i/>
          <w:iCs/>
          <w:color w:val="000000"/>
          <w:sz w:val="24"/>
          <w:szCs w:val="24"/>
          <w:lang w:val="en-GB"/>
        </w:rPr>
        <w:t>tions on</w:t>
      </w:r>
      <w:r w:rsidR="00AF6974">
        <w:rPr>
          <w:rFonts w:ascii="Times New Roman" w:eastAsia="Times New Roman" w:hAnsi="Times New Roman" w:cs="Times New Roman"/>
          <w:b/>
          <w:i/>
          <w:iCs/>
          <w:color w:val="000000"/>
          <w:sz w:val="24"/>
          <w:szCs w:val="24"/>
          <w:lang w:val="en-GB"/>
        </w:rPr>
        <w:t xml:space="preserve"> LBTI </w:t>
      </w:r>
      <w:r w:rsidR="003D2469" w:rsidRPr="009F1893">
        <w:rPr>
          <w:rFonts w:ascii="Times New Roman" w:eastAsia="Times New Roman" w:hAnsi="Times New Roman" w:cs="Times New Roman"/>
          <w:b/>
          <w:i/>
          <w:iCs/>
          <w:color w:val="000000"/>
          <w:sz w:val="24"/>
          <w:szCs w:val="24"/>
          <w:lang w:val="en-GB"/>
        </w:rPr>
        <w:t>women</w:t>
      </w:r>
      <w:bookmarkEnd w:id="16"/>
    </w:p>
    <w:p w:rsidR="00C63CB3" w:rsidRPr="009F1893" w:rsidRDefault="00C63CB3" w:rsidP="00765A93">
      <w:pPr>
        <w:pStyle w:val="PargrafodaLista"/>
        <w:numPr>
          <w:ilvl w:val="0"/>
          <w:numId w:val="14"/>
        </w:numPr>
        <w:spacing w:after="240"/>
        <w:jc w:val="both"/>
        <w:rPr>
          <w:rFonts w:ascii="Times New Roman" w:eastAsia="Times New Roman" w:hAnsi="Times New Roman" w:cs="Times New Roman"/>
          <w:color w:val="000000"/>
          <w:lang w:val="en-GB"/>
        </w:rPr>
      </w:pPr>
      <w:r w:rsidRPr="009F1893">
        <w:rPr>
          <w:rFonts w:ascii="Times New Roman" w:eastAsia="Times New Roman" w:hAnsi="Times New Roman" w:cs="Times New Roman"/>
          <w:color w:val="000000"/>
          <w:lang w:val="en-GB"/>
        </w:rPr>
        <w:t>Intensif</w:t>
      </w:r>
      <w:r w:rsidR="003D2469" w:rsidRPr="009F1893">
        <w:rPr>
          <w:rFonts w:ascii="Times New Roman" w:eastAsia="Times New Roman" w:hAnsi="Times New Roman" w:cs="Times New Roman"/>
          <w:color w:val="000000"/>
          <w:lang w:val="en-GB"/>
        </w:rPr>
        <w:t xml:space="preserve">y the </w:t>
      </w:r>
      <w:r w:rsidRPr="009F1893">
        <w:rPr>
          <w:rFonts w:ascii="Times New Roman" w:eastAsia="Times New Roman" w:hAnsi="Times New Roman" w:cs="Times New Roman"/>
          <w:color w:val="000000"/>
          <w:lang w:val="en-GB"/>
        </w:rPr>
        <w:t>implementa</w:t>
      </w:r>
      <w:r w:rsidR="003D2469" w:rsidRPr="009F1893">
        <w:rPr>
          <w:rFonts w:ascii="Times New Roman" w:eastAsia="Times New Roman" w:hAnsi="Times New Roman" w:cs="Times New Roman"/>
          <w:color w:val="000000"/>
          <w:lang w:val="en-GB"/>
        </w:rPr>
        <w:t xml:space="preserve">tion of awareness </w:t>
      </w:r>
      <w:r w:rsidRPr="009F1893">
        <w:rPr>
          <w:rFonts w:ascii="Times New Roman" w:eastAsia="Times New Roman" w:hAnsi="Times New Roman" w:cs="Times New Roman"/>
          <w:color w:val="000000"/>
          <w:lang w:val="en-GB"/>
        </w:rPr>
        <w:t>campa</w:t>
      </w:r>
      <w:r w:rsidR="003D2469" w:rsidRPr="009F1893">
        <w:rPr>
          <w:rFonts w:ascii="Times New Roman" w:eastAsia="Times New Roman" w:hAnsi="Times New Roman" w:cs="Times New Roman"/>
          <w:color w:val="000000"/>
          <w:lang w:val="en-GB"/>
        </w:rPr>
        <w:t xml:space="preserve">igns on the human rights of </w:t>
      </w:r>
      <w:r w:rsidRPr="009F1893">
        <w:rPr>
          <w:rFonts w:ascii="Times New Roman" w:eastAsia="Times New Roman" w:hAnsi="Times New Roman" w:cs="Times New Roman"/>
          <w:color w:val="000000"/>
          <w:lang w:val="en-GB"/>
        </w:rPr>
        <w:t>LBT</w:t>
      </w:r>
      <w:r w:rsidR="00015F11">
        <w:rPr>
          <w:rFonts w:ascii="Times New Roman" w:eastAsia="Times New Roman" w:hAnsi="Times New Roman" w:cs="Times New Roman"/>
          <w:color w:val="000000"/>
          <w:lang w:val="en-GB"/>
        </w:rPr>
        <w:t>I women</w:t>
      </w:r>
      <w:r w:rsidR="003D2469" w:rsidRPr="009F1893">
        <w:rPr>
          <w:rFonts w:ascii="Times New Roman" w:eastAsia="Times New Roman" w:hAnsi="Times New Roman" w:cs="Times New Roman"/>
          <w:color w:val="000000"/>
          <w:lang w:val="en-GB"/>
        </w:rPr>
        <w:t xml:space="preserve"> and </w:t>
      </w:r>
      <w:r w:rsidRPr="009F1893">
        <w:rPr>
          <w:rFonts w:ascii="Times New Roman" w:eastAsia="Times New Roman" w:hAnsi="Times New Roman" w:cs="Times New Roman"/>
          <w:color w:val="000000"/>
          <w:lang w:val="en-GB"/>
        </w:rPr>
        <w:t>combat</w:t>
      </w:r>
      <w:r w:rsidR="003D2469" w:rsidRPr="009F1893">
        <w:rPr>
          <w:rFonts w:ascii="Times New Roman" w:eastAsia="Times New Roman" w:hAnsi="Times New Roman" w:cs="Times New Roman"/>
          <w:color w:val="000000"/>
          <w:lang w:val="en-GB"/>
        </w:rPr>
        <w:t xml:space="preserve"> all forms of </w:t>
      </w:r>
      <w:r w:rsidRPr="009F1893">
        <w:rPr>
          <w:rFonts w:ascii="Times New Roman" w:eastAsia="Times New Roman" w:hAnsi="Times New Roman" w:cs="Times New Roman"/>
          <w:color w:val="000000"/>
          <w:lang w:val="en-GB"/>
        </w:rPr>
        <w:t>discrimina</w:t>
      </w:r>
      <w:r w:rsidR="003D2469" w:rsidRPr="009F1893">
        <w:rPr>
          <w:rFonts w:ascii="Times New Roman" w:eastAsia="Times New Roman" w:hAnsi="Times New Roman" w:cs="Times New Roman"/>
          <w:color w:val="000000"/>
          <w:lang w:val="en-GB"/>
        </w:rPr>
        <w:t xml:space="preserve">tion in close collaboration with </w:t>
      </w:r>
      <w:r w:rsidR="00C73D2E">
        <w:rPr>
          <w:rFonts w:ascii="Times New Roman" w:eastAsia="Times New Roman" w:hAnsi="Times New Roman" w:cs="Times New Roman"/>
          <w:color w:val="000000"/>
          <w:lang w:val="en-GB"/>
        </w:rPr>
        <w:t>CSO</w:t>
      </w:r>
      <w:r w:rsidRPr="009F1893">
        <w:rPr>
          <w:rFonts w:ascii="Times New Roman" w:eastAsia="Times New Roman" w:hAnsi="Times New Roman" w:cs="Times New Roman"/>
          <w:color w:val="000000"/>
          <w:lang w:val="en-GB"/>
        </w:rPr>
        <w:t>;</w:t>
      </w:r>
    </w:p>
    <w:p w:rsidR="00C63CB3" w:rsidRPr="009F1893" w:rsidRDefault="00C63CB3" w:rsidP="00765A93">
      <w:pPr>
        <w:pStyle w:val="PargrafodaLista"/>
        <w:numPr>
          <w:ilvl w:val="0"/>
          <w:numId w:val="14"/>
        </w:numPr>
        <w:spacing w:after="240"/>
        <w:jc w:val="both"/>
        <w:rPr>
          <w:rFonts w:ascii="Times New Roman" w:eastAsia="Times New Roman" w:hAnsi="Times New Roman" w:cs="Times New Roman"/>
          <w:color w:val="000000"/>
          <w:lang w:val="en-GB"/>
        </w:rPr>
      </w:pPr>
      <w:r w:rsidRPr="009F1893">
        <w:rPr>
          <w:rFonts w:ascii="Times New Roman" w:eastAsia="Times New Roman" w:hAnsi="Times New Roman" w:cs="Times New Roman"/>
          <w:color w:val="000000"/>
          <w:lang w:val="en-GB"/>
        </w:rPr>
        <w:t>Condu</w:t>
      </w:r>
      <w:r w:rsidR="003D2469" w:rsidRPr="009F1893">
        <w:rPr>
          <w:rFonts w:ascii="Times New Roman" w:eastAsia="Times New Roman" w:hAnsi="Times New Roman" w:cs="Times New Roman"/>
          <w:color w:val="000000"/>
          <w:lang w:val="en-GB"/>
        </w:rPr>
        <w:t>ct studies to gain in</w:t>
      </w:r>
      <w:r w:rsidR="006A2FA5" w:rsidRPr="009F1893">
        <w:rPr>
          <w:rFonts w:ascii="Times New Roman" w:eastAsia="Times New Roman" w:hAnsi="Times New Roman" w:cs="Times New Roman"/>
          <w:color w:val="000000"/>
          <w:lang w:val="en-GB"/>
        </w:rPr>
        <w:t>-depth knowledge on the situation of L</w:t>
      </w:r>
      <w:r w:rsidRPr="009F1893">
        <w:rPr>
          <w:rFonts w:ascii="Times New Roman" w:eastAsia="Times New Roman" w:hAnsi="Times New Roman" w:cs="Times New Roman"/>
          <w:color w:val="000000"/>
          <w:lang w:val="en-GB"/>
        </w:rPr>
        <w:t>BT</w:t>
      </w:r>
      <w:r w:rsidR="00015F11">
        <w:rPr>
          <w:rFonts w:ascii="Times New Roman" w:eastAsia="Times New Roman" w:hAnsi="Times New Roman" w:cs="Times New Roman"/>
          <w:color w:val="000000"/>
          <w:lang w:val="en-GB"/>
        </w:rPr>
        <w:t>I women</w:t>
      </w:r>
      <w:r w:rsidR="006A2FA5" w:rsidRPr="009F1893">
        <w:rPr>
          <w:rFonts w:ascii="Times New Roman" w:eastAsia="Times New Roman" w:hAnsi="Times New Roman" w:cs="Times New Roman"/>
          <w:color w:val="000000"/>
          <w:lang w:val="en-GB"/>
        </w:rPr>
        <w:t xml:space="preserve"> in </w:t>
      </w:r>
      <w:r w:rsidRPr="009F1893">
        <w:rPr>
          <w:rFonts w:ascii="Times New Roman" w:eastAsia="Times New Roman" w:hAnsi="Times New Roman" w:cs="Times New Roman"/>
          <w:color w:val="000000"/>
          <w:lang w:val="en-GB"/>
        </w:rPr>
        <w:t>Cabo Verde,</w:t>
      </w:r>
      <w:r w:rsidR="006A2FA5" w:rsidRPr="009F1893">
        <w:rPr>
          <w:rFonts w:ascii="Times New Roman" w:eastAsia="Times New Roman" w:hAnsi="Times New Roman" w:cs="Times New Roman"/>
          <w:color w:val="000000"/>
          <w:lang w:val="en-GB"/>
        </w:rPr>
        <w:t xml:space="preserve"> in terms of access to rights and </w:t>
      </w:r>
      <w:r w:rsidRPr="009F1893">
        <w:rPr>
          <w:rFonts w:ascii="Times New Roman" w:eastAsia="Times New Roman" w:hAnsi="Times New Roman" w:cs="Times New Roman"/>
          <w:color w:val="000000"/>
          <w:lang w:val="en-GB"/>
        </w:rPr>
        <w:t>promo</w:t>
      </w:r>
      <w:r w:rsidR="006A2FA5" w:rsidRPr="009F1893">
        <w:rPr>
          <w:rFonts w:ascii="Times New Roman" w:eastAsia="Times New Roman" w:hAnsi="Times New Roman" w:cs="Times New Roman"/>
          <w:color w:val="000000"/>
          <w:lang w:val="en-GB"/>
        </w:rPr>
        <w:t xml:space="preserve">te, whenever possible, the disaggregation of statistical information by </w:t>
      </w:r>
      <w:r w:rsidR="006A2FA5" w:rsidRPr="009F1893">
        <w:rPr>
          <w:rFonts w:ascii="Times New Roman" w:hAnsi="Times New Roman" w:cs="Times New Roman"/>
          <w:lang w:val="en-GB"/>
        </w:rPr>
        <w:t>gender identity and sexual orientation</w:t>
      </w:r>
      <w:r w:rsidRPr="009F1893">
        <w:rPr>
          <w:rFonts w:ascii="Times New Roman" w:eastAsia="Times New Roman" w:hAnsi="Times New Roman" w:cs="Times New Roman"/>
          <w:color w:val="000000"/>
          <w:lang w:val="en-GB"/>
        </w:rPr>
        <w:t>;</w:t>
      </w:r>
    </w:p>
    <w:p w:rsidR="00D00C0D" w:rsidRPr="00D00C0D" w:rsidRDefault="006A2FA5" w:rsidP="006A68A0">
      <w:pPr>
        <w:pStyle w:val="PargrafodaLista"/>
        <w:numPr>
          <w:ilvl w:val="0"/>
          <w:numId w:val="14"/>
        </w:numPr>
        <w:spacing w:after="240"/>
        <w:jc w:val="both"/>
        <w:rPr>
          <w:rFonts w:ascii="Times New Roman" w:eastAsia="Times New Roman" w:hAnsi="Times New Roman" w:cs="Times New Roman"/>
          <w:color w:val="000000"/>
        </w:rPr>
      </w:pPr>
      <w:r w:rsidRPr="00D00C0D">
        <w:rPr>
          <w:rFonts w:ascii="Times New Roman" w:eastAsia="Times New Roman" w:hAnsi="Times New Roman" w:cs="Times New Roman"/>
          <w:color w:val="000000"/>
        </w:rPr>
        <w:t>C</w:t>
      </w:r>
      <w:r w:rsidR="00C63CB3" w:rsidRPr="00D00C0D">
        <w:rPr>
          <w:rFonts w:ascii="Times New Roman" w:eastAsia="Times New Roman" w:hAnsi="Times New Roman" w:cs="Times New Roman"/>
          <w:color w:val="000000"/>
        </w:rPr>
        <w:t>riminaliz</w:t>
      </w:r>
      <w:r w:rsidRPr="00D00C0D">
        <w:rPr>
          <w:rFonts w:ascii="Times New Roman" w:eastAsia="Times New Roman" w:hAnsi="Times New Roman" w:cs="Times New Roman"/>
          <w:color w:val="000000"/>
        </w:rPr>
        <w:t>e</w:t>
      </w:r>
      <w:r w:rsidR="00C63CB3" w:rsidRPr="00D00C0D">
        <w:rPr>
          <w:rFonts w:ascii="Times New Roman" w:eastAsia="Times New Roman" w:hAnsi="Times New Roman" w:cs="Times New Roman"/>
          <w:color w:val="000000"/>
        </w:rPr>
        <w:t xml:space="preserve"> </w:t>
      </w:r>
      <w:r w:rsidR="009F3961" w:rsidRPr="00D00C0D">
        <w:rPr>
          <w:rFonts w:ascii="Times New Roman" w:eastAsia="Times New Roman" w:hAnsi="Times New Roman" w:cs="Times New Roman"/>
          <w:color w:val="000000"/>
        </w:rPr>
        <w:t>hate based on gender identity and sexual orientation of the victim</w:t>
      </w:r>
      <w:r w:rsidR="00926BCB">
        <w:rPr>
          <w:rFonts w:ascii="Times New Roman" w:eastAsia="Times New Roman" w:hAnsi="Times New Roman" w:cs="Times New Roman"/>
          <w:color w:val="000000"/>
        </w:rPr>
        <w:t xml:space="preserve"> (hate crimes)</w:t>
      </w:r>
      <w:bookmarkStart w:id="17" w:name="_GoBack"/>
      <w:bookmarkEnd w:id="17"/>
      <w:r w:rsidR="00D00C0D" w:rsidRPr="00D00C0D">
        <w:rPr>
          <w:rFonts w:ascii="Times New Roman" w:eastAsia="Times New Roman" w:hAnsi="Times New Roman" w:cs="Times New Roman"/>
          <w:color w:val="000000"/>
        </w:rPr>
        <w:t xml:space="preserve">; </w:t>
      </w:r>
      <w:r w:rsidR="009F3961" w:rsidRPr="00D00C0D">
        <w:rPr>
          <w:rFonts w:ascii="Times New Roman" w:eastAsia="Times New Roman" w:hAnsi="Times New Roman" w:cs="Times New Roman"/>
          <w:strike/>
          <w:color w:val="FF0000"/>
        </w:rPr>
        <w:t xml:space="preserve"> </w:t>
      </w:r>
    </w:p>
    <w:p w:rsidR="006A68A0" w:rsidRPr="009F1893" w:rsidRDefault="006A2FA5" w:rsidP="006A68A0">
      <w:pPr>
        <w:pStyle w:val="PargrafodaLista"/>
        <w:numPr>
          <w:ilvl w:val="0"/>
          <w:numId w:val="14"/>
        </w:numPr>
        <w:spacing w:after="240"/>
        <w:jc w:val="both"/>
        <w:rPr>
          <w:rFonts w:ascii="Times New Roman" w:eastAsia="Times New Roman" w:hAnsi="Times New Roman" w:cs="Times New Roman"/>
          <w:color w:val="000000"/>
          <w:lang w:val="en-GB"/>
        </w:rPr>
      </w:pPr>
      <w:r w:rsidRPr="009F1893">
        <w:rPr>
          <w:rFonts w:ascii="Times New Roman" w:eastAsia="Times New Roman" w:hAnsi="Times New Roman" w:cs="Times New Roman"/>
          <w:color w:val="000000"/>
          <w:lang w:val="en-GB"/>
        </w:rPr>
        <w:t>Integrate adequately sexual diversity and sexual orientation in different legal texts</w:t>
      </w:r>
      <w:r w:rsidR="00C63CB3" w:rsidRPr="009F1893">
        <w:rPr>
          <w:rFonts w:ascii="Times New Roman" w:eastAsia="Times New Roman" w:hAnsi="Times New Roman" w:cs="Times New Roman"/>
          <w:color w:val="000000"/>
          <w:lang w:val="en-GB"/>
        </w:rPr>
        <w:t>, inclu</w:t>
      </w:r>
      <w:r w:rsidRPr="009F1893">
        <w:rPr>
          <w:rFonts w:ascii="Times New Roman" w:eastAsia="Times New Roman" w:hAnsi="Times New Roman" w:cs="Times New Roman"/>
          <w:color w:val="000000"/>
          <w:lang w:val="en-GB"/>
        </w:rPr>
        <w:t xml:space="preserve">ding the </w:t>
      </w:r>
      <w:r w:rsidR="00C63CB3" w:rsidRPr="009F1893">
        <w:rPr>
          <w:rFonts w:ascii="Times New Roman" w:eastAsia="Times New Roman" w:hAnsi="Times New Roman" w:cs="Times New Roman"/>
          <w:color w:val="000000"/>
          <w:lang w:val="en-GB"/>
        </w:rPr>
        <w:t>Constitu</w:t>
      </w:r>
      <w:r w:rsidRPr="009F1893">
        <w:rPr>
          <w:rFonts w:ascii="Times New Roman" w:eastAsia="Times New Roman" w:hAnsi="Times New Roman" w:cs="Times New Roman"/>
          <w:color w:val="000000"/>
          <w:lang w:val="en-GB"/>
        </w:rPr>
        <w:t>tion, integrating inclusive and gender sensitive language</w:t>
      </w:r>
      <w:r w:rsidR="00C63CB3" w:rsidRPr="009F1893">
        <w:rPr>
          <w:rFonts w:ascii="Times New Roman" w:eastAsia="Times New Roman" w:hAnsi="Times New Roman" w:cs="Times New Roman"/>
          <w:color w:val="000000"/>
          <w:lang w:val="en-GB"/>
        </w:rPr>
        <w:t xml:space="preserve">, </w:t>
      </w:r>
      <w:r w:rsidRPr="009F1893">
        <w:rPr>
          <w:rFonts w:ascii="Times New Roman" w:eastAsia="Times New Roman" w:hAnsi="Times New Roman" w:cs="Times New Roman"/>
          <w:color w:val="000000"/>
          <w:lang w:val="en-GB"/>
        </w:rPr>
        <w:t xml:space="preserve">and revise the Civil Code to enable </w:t>
      </w:r>
      <w:r w:rsidRPr="00B928D5">
        <w:rPr>
          <w:rFonts w:ascii="Times New Roman" w:eastAsia="Times New Roman" w:hAnsi="Times New Roman" w:cs="Times New Roman"/>
          <w:i/>
          <w:iCs/>
          <w:color w:val="000000"/>
          <w:lang w:val="en-GB"/>
        </w:rPr>
        <w:t>de facto</w:t>
      </w:r>
      <w:r w:rsidRPr="009F1893">
        <w:rPr>
          <w:rFonts w:ascii="Times New Roman" w:eastAsia="Times New Roman" w:hAnsi="Times New Roman" w:cs="Times New Roman"/>
          <w:color w:val="000000"/>
          <w:lang w:val="en-GB"/>
        </w:rPr>
        <w:t xml:space="preserve"> union between same sex persons</w:t>
      </w:r>
      <w:r w:rsidR="00C63CB3" w:rsidRPr="009F1893">
        <w:rPr>
          <w:rFonts w:ascii="Times New Roman" w:eastAsia="Times New Roman" w:hAnsi="Times New Roman" w:cs="Times New Roman"/>
          <w:color w:val="000000"/>
          <w:lang w:val="en-GB"/>
        </w:rPr>
        <w:t xml:space="preserve">; </w:t>
      </w:r>
    </w:p>
    <w:p w:rsidR="00C63CB3" w:rsidRPr="009F1893" w:rsidRDefault="006A68A0" w:rsidP="006A68A0">
      <w:pPr>
        <w:pStyle w:val="PargrafodaLista"/>
        <w:numPr>
          <w:ilvl w:val="0"/>
          <w:numId w:val="14"/>
        </w:numPr>
        <w:spacing w:after="240"/>
        <w:jc w:val="both"/>
        <w:rPr>
          <w:rFonts w:ascii="Times New Roman" w:eastAsia="Times New Roman" w:hAnsi="Times New Roman" w:cs="Times New Roman"/>
          <w:color w:val="000000"/>
          <w:lang w:val="en-GB"/>
        </w:rPr>
      </w:pPr>
      <w:r w:rsidRPr="009F1893">
        <w:rPr>
          <w:rFonts w:ascii="Times New Roman" w:eastAsia="Times New Roman" w:hAnsi="Times New Roman" w:cs="Times New Roman"/>
          <w:color w:val="000000"/>
          <w:lang w:val="en-GB"/>
        </w:rPr>
        <w:t xml:space="preserve">Build the capacity of health and police staff on human </w:t>
      </w:r>
      <w:r w:rsidR="00015F11" w:rsidRPr="009F1893">
        <w:rPr>
          <w:rFonts w:ascii="Times New Roman" w:eastAsia="Times New Roman" w:hAnsi="Times New Roman" w:cs="Times New Roman"/>
          <w:color w:val="000000"/>
          <w:lang w:val="en-GB"/>
        </w:rPr>
        <w:t>rights-based</w:t>
      </w:r>
      <w:r w:rsidRPr="009F1893">
        <w:rPr>
          <w:rFonts w:ascii="Times New Roman" w:eastAsia="Times New Roman" w:hAnsi="Times New Roman" w:cs="Times New Roman"/>
          <w:color w:val="000000"/>
          <w:lang w:val="en-GB"/>
        </w:rPr>
        <w:t xml:space="preserve"> attention, to improve the </w:t>
      </w:r>
      <w:r w:rsidR="00C63CB3" w:rsidRPr="009F1893">
        <w:rPr>
          <w:rFonts w:ascii="Times New Roman" w:eastAsia="Times New Roman" w:hAnsi="Times New Roman" w:cs="Times New Roman"/>
          <w:color w:val="000000"/>
          <w:lang w:val="en-GB"/>
        </w:rPr>
        <w:t>quali</w:t>
      </w:r>
      <w:r w:rsidRPr="009F1893">
        <w:rPr>
          <w:rFonts w:ascii="Times New Roman" w:eastAsia="Times New Roman" w:hAnsi="Times New Roman" w:cs="Times New Roman"/>
          <w:color w:val="000000"/>
          <w:lang w:val="en-GB"/>
        </w:rPr>
        <w:t xml:space="preserve">ty of attention and </w:t>
      </w:r>
      <w:r w:rsidR="00C63CB3" w:rsidRPr="009F1893">
        <w:rPr>
          <w:rFonts w:ascii="Times New Roman" w:eastAsia="Times New Roman" w:hAnsi="Times New Roman" w:cs="Times New Roman"/>
          <w:color w:val="000000"/>
          <w:lang w:val="en-GB"/>
        </w:rPr>
        <w:t>servi</w:t>
      </w:r>
      <w:r w:rsidRPr="009F1893">
        <w:rPr>
          <w:rFonts w:ascii="Times New Roman" w:eastAsia="Times New Roman" w:hAnsi="Times New Roman" w:cs="Times New Roman"/>
          <w:color w:val="000000"/>
          <w:lang w:val="en-GB"/>
        </w:rPr>
        <w:t xml:space="preserve">ces provided to </w:t>
      </w:r>
      <w:r w:rsidR="00C63CB3" w:rsidRPr="009F1893">
        <w:rPr>
          <w:rFonts w:ascii="Times New Roman" w:eastAsia="Times New Roman" w:hAnsi="Times New Roman" w:cs="Times New Roman"/>
          <w:color w:val="000000"/>
          <w:lang w:val="en-GB"/>
        </w:rPr>
        <w:t>LBT</w:t>
      </w:r>
      <w:r w:rsidR="00015F11">
        <w:rPr>
          <w:rFonts w:ascii="Times New Roman" w:eastAsia="Times New Roman" w:hAnsi="Times New Roman" w:cs="Times New Roman"/>
          <w:color w:val="000000"/>
          <w:lang w:val="en-GB"/>
        </w:rPr>
        <w:t>I women</w:t>
      </w:r>
      <w:r w:rsidR="00C63CB3" w:rsidRPr="009F1893">
        <w:rPr>
          <w:rFonts w:ascii="Times New Roman" w:eastAsia="Times New Roman" w:hAnsi="Times New Roman" w:cs="Times New Roman"/>
          <w:color w:val="000000"/>
          <w:lang w:val="en-GB"/>
        </w:rPr>
        <w:t>;</w:t>
      </w:r>
    </w:p>
    <w:p w:rsidR="00C63CB3" w:rsidRPr="009F1893" w:rsidRDefault="00C63CB3" w:rsidP="00765A93">
      <w:pPr>
        <w:pStyle w:val="PargrafodaLista"/>
        <w:numPr>
          <w:ilvl w:val="0"/>
          <w:numId w:val="14"/>
        </w:numPr>
        <w:spacing w:after="240"/>
        <w:jc w:val="both"/>
        <w:rPr>
          <w:rFonts w:ascii="Times New Roman" w:eastAsia="Times New Roman" w:hAnsi="Times New Roman" w:cs="Times New Roman"/>
          <w:b/>
          <w:color w:val="000000"/>
          <w:lang w:val="en-GB"/>
        </w:rPr>
      </w:pPr>
      <w:r w:rsidRPr="009F1893">
        <w:rPr>
          <w:rFonts w:ascii="Times New Roman" w:eastAsia="Times New Roman" w:hAnsi="Times New Roman" w:cs="Times New Roman"/>
          <w:color w:val="000000"/>
          <w:lang w:val="en-GB"/>
        </w:rPr>
        <w:t>Integra</w:t>
      </w:r>
      <w:r w:rsidR="006A68A0" w:rsidRPr="009F1893">
        <w:rPr>
          <w:rFonts w:ascii="Times New Roman" w:eastAsia="Times New Roman" w:hAnsi="Times New Roman" w:cs="Times New Roman"/>
          <w:color w:val="000000"/>
          <w:lang w:val="en-GB"/>
        </w:rPr>
        <w:t>te the LBT</w:t>
      </w:r>
      <w:r w:rsidR="00015F11">
        <w:rPr>
          <w:rFonts w:ascii="Times New Roman" w:eastAsia="Times New Roman" w:hAnsi="Times New Roman" w:cs="Times New Roman"/>
          <w:color w:val="000000"/>
          <w:lang w:val="en-GB"/>
        </w:rPr>
        <w:t>I pop</w:t>
      </w:r>
      <w:r w:rsidRPr="009F1893">
        <w:rPr>
          <w:rFonts w:ascii="Times New Roman" w:eastAsia="Times New Roman" w:hAnsi="Times New Roman" w:cs="Times New Roman"/>
          <w:color w:val="000000"/>
          <w:lang w:val="en-GB"/>
        </w:rPr>
        <w:t>ula</w:t>
      </w:r>
      <w:r w:rsidR="006A68A0" w:rsidRPr="009F1893">
        <w:rPr>
          <w:rFonts w:ascii="Times New Roman" w:eastAsia="Times New Roman" w:hAnsi="Times New Roman" w:cs="Times New Roman"/>
          <w:color w:val="000000"/>
          <w:lang w:val="en-GB"/>
        </w:rPr>
        <w:t>tion in empowerment programs for families and youth</w:t>
      </w:r>
      <w:r w:rsidRPr="009F1893">
        <w:rPr>
          <w:rFonts w:ascii="Times New Roman" w:eastAsia="Times New Roman" w:hAnsi="Times New Roman" w:cs="Times New Roman"/>
          <w:color w:val="000000"/>
          <w:lang w:val="en-GB"/>
        </w:rPr>
        <w:t>;</w:t>
      </w:r>
    </w:p>
    <w:p w:rsidR="00C63CB3" w:rsidRPr="00F15235" w:rsidRDefault="006A68A0" w:rsidP="00F15235">
      <w:pPr>
        <w:pStyle w:val="PargrafodaLista"/>
        <w:numPr>
          <w:ilvl w:val="0"/>
          <w:numId w:val="14"/>
        </w:numPr>
        <w:spacing w:after="240"/>
        <w:ind w:left="357" w:hanging="357"/>
        <w:contextualSpacing w:val="0"/>
        <w:jc w:val="both"/>
        <w:rPr>
          <w:rFonts w:ascii="Times New Roman" w:eastAsia="Times New Roman" w:hAnsi="Times New Roman" w:cs="Times New Roman"/>
          <w:b/>
          <w:color w:val="000000"/>
          <w:lang w:val="en-GB"/>
        </w:rPr>
      </w:pPr>
      <w:r w:rsidRPr="009F1893">
        <w:rPr>
          <w:rFonts w:ascii="Times New Roman" w:eastAsia="Times New Roman" w:hAnsi="Times New Roman" w:cs="Times New Roman"/>
          <w:color w:val="000000"/>
          <w:lang w:val="en-GB"/>
        </w:rPr>
        <w:t xml:space="preserve">Support the empowerment of </w:t>
      </w:r>
      <w:r w:rsidR="00C63CB3" w:rsidRPr="009F1893">
        <w:rPr>
          <w:rFonts w:ascii="Times New Roman" w:eastAsia="Times New Roman" w:hAnsi="Times New Roman" w:cs="Times New Roman"/>
          <w:color w:val="000000"/>
          <w:lang w:val="en-GB"/>
        </w:rPr>
        <w:t>LBT</w:t>
      </w:r>
      <w:r w:rsidR="00015F11">
        <w:rPr>
          <w:rFonts w:ascii="Times New Roman" w:eastAsia="Times New Roman" w:hAnsi="Times New Roman" w:cs="Times New Roman"/>
          <w:color w:val="000000"/>
          <w:lang w:val="en-GB"/>
        </w:rPr>
        <w:t>I</w:t>
      </w:r>
      <w:r w:rsidRPr="009F1893">
        <w:rPr>
          <w:rFonts w:ascii="Times New Roman" w:eastAsia="Times New Roman" w:hAnsi="Times New Roman" w:cs="Times New Roman"/>
          <w:color w:val="000000"/>
          <w:lang w:val="en-GB"/>
        </w:rPr>
        <w:t xml:space="preserve"> associations through the </w:t>
      </w:r>
      <w:r w:rsidR="00C63CB3" w:rsidRPr="009F1893">
        <w:rPr>
          <w:rFonts w:ascii="Times New Roman" w:eastAsia="Times New Roman" w:hAnsi="Times New Roman" w:cs="Times New Roman"/>
          <w:color w:val="000000"/>
          <w:lang w:val="en-GB"/>
        </w:rPr>
        <w:t>facilita</w:t>
      </w:r>
      <w:r w:rsidRPr="009F1893">
        <w:rPr>
          <w:rFonts w:ascii="Times New Roman" w:eastAsia="Times New Roman" w:hAnsi="Times New Roman" w:cs="Times New Roman"/>
          <w:color w:val="000000"/>
          <w:lang w:val="en-GB"/>
        </w:rPr>
        <w:t>tion of co</w:t>
      </w:r>
      <w:r w:rsidR="00C63CB3" w:rsidRPr="009F1893">
        <w:rPr>
          <w:rFonts w:ascii="Times New Roman" w:eastAsia="Times New Roman" w:hAnsi="Times New Roman" w:cs="Times New Roman"/>
          <w:color w:val="000000"/>
          <w:lang w:val="en-GB"/>
        </w:rPr>
        <w:t>opera</w:t>
      </w:r>
      <w:r w:rsidRPr="009F1893">
        <w:rPr>
          <w:rFonts w:ascii="Times New Roman" w:eastAsia="Times New Roman" w:hAnsi="Times New Roman" w:cs="Times New Roman"/>
          <w:color w:val="000000"/>
          <w:lang w:val="en-GB"/>
        </w:rPr>
        <w:t xml:space="preserve">tion with international </w:t>
      </w:r>
      <w:r w:rsidR="00D85829" w:rsidRPr="009F1893">
        <w:rPr>
          <w:rFonts w:ascii="Times New Roman" w:eastAsia="Times New Roman" w:hAnsi="Times New Roman" w:cs="Times New Roman"/>
          <w:color w:val="000000"/>
          <w:lang w:val="en-GB"/>
        </w:rPr>
        <w:t>NGOs</w:t>
      </w:r>
      <w:r w:rsidR="00C63CB3" w:rsidRPr="009F1893">
        <w:rPr>
          <w:rFonts w:ascii="Times New Roman" w:eastAsia="Times New Roman" w:hAnsi="Times New Roman" w:cs="Times New Roman"/>
          <w:color w:val="000000"/>
          <w:lang w:val="en-GB"/>
        </w:rPr>
        <w:t xml:space="preserve"> </w:t>
      </w:r>
      <w:r w:rsidRPr="009F1893">
        <w:rPr>
          <w:rFonts w:ascii="Times New Roman" w:eastAsia="Times New Roman" w:hAnsi="Times New Roman" w:cs="Times New Roman"/>
          <w:color w:val="000000"/>
          <w:lang w:val="en-GB"/>
        </w:rPr>
        <w:t>working on LBT</w:t>
      </w:r>
      <w:r w:rsidR="00015F11">
        <w:rPr>
          <w:rFonts w:ascii="Times New Roman" w:eastAsia="Times New Roman" w:hAnsi="Times New Roman" w:cs="Times New Roman"/>
          <w:color w:val="000000"/>
          <w:lang w:val="en-GB"/>
        </w:rPr>
        <w:t>I</w:t>
      </w:r>
      <w:r w:rsidRPr="009F1893">
        <w:rPr>
          <w:rFonts w:ascii="Times New Roman" w:eastAsia="Times New Roman" w:hAnsi="Times New Roman" w:cs="Times New Roman"/>
          <w:color w:val="000000"/>
          <w:lang w:val="en-GB"/>
        </w:rPr>
        <w:t xml:space="preserve"> </w:t>
      </w:r>
      <w:r w:rsidR="00CC2EB8" w:rsidRPr="009F1893">
        <w:rPr>
          <w:rFonts w:ascii="Times New Roman" w:eastAsia="Times New Roman" w:hAnsi="Times New Roman" w:cs="Times New Roman"/>
          <w:color w:val="000000"/>
          <w:lang w:val="en-GB"/>
        </w:rPr>
        <w:t>rights</w:t>
      </w:r>
      <w:r w:rsidR="00C63CB3" w:rsidRPr="009F1893">
        <w:rPr>
          <w:rFonts w:ascii="Times New Roman" w:eastAsia="Times New Roman" w:hAnsi="Times New Roman" w:cs="Times New Roman"/>
          <w:color w:val="000000"/>
          <w:lang w:val="en-GB"/>
        </w:rPr>
        <w:t>.</w:t>
      </w:r>
    </w:p>
    <w:p w:rsidR="00F15235" w:rsidRDefault="00F15235" w:rsidP="00F15235">
      <w:pPr>
        <w:pStyle w:val="PargrafodaLista"/>
        <w:numPr>
          <w:ilvl w:val="0"/>
          <w:numId w:val="3"/>
        </w:numPr>
        <w:spacing w:after="240"/>
        <w:contextualSpacing w:val="0"/>
        <w:jc w:val="both"/>
        <w:rPr>
          <w:rFonts w:ascii="Times New Roman" w:eastAsia="Times New Roman" w:hAnsi="Times New Roman" w:cs="Times New Roman"/>
          <w:color w:val="000000"/>
          <w:lang w:val="en-GB"/>
        </w:rPr>
      </w:pPr>
      <w:r w:rsidRPr="00F15235">
        <w:rPr>
          <w:rFonts w:ascii="Times New Roman" w:eastAsia="Times New Roman" w:hAnsi="Times New Roman" w:cs="Times New Roman"/>
          <w:color w:val="000000"/>
          <w:lang w:val="en-GB"/>
        </w:rPr>
        <w:t>Based on all the information in this submission, it seems clear that the different groups of women mentioned</w:t>
      </w:r>
      <w:r>
        <w:rPr>
          <w:rFonts w:ascii="Times New Roman" w:eastAsia="Times New Roman" w:hAnsi="Times New Roman" w:cs="Times New Roman"/>
          <w:color w:val="000000"/>
          <w:lang w:val="en-GB"/>
        </w:rPr>
        <w:t xml:space="preserve"> - </w:t>
      </w:r>
      <w:r w:rsidRPr="00F15235">
        <w:rPr>
          <w:rFonts w:ascii="Times New Roman" w:eastAsia="Times New Roman" w:hAnsi="Times New Roman" w:cs="Times New Roman"/>
          <w:color w:val="000000"/>
          <w:lang w:val="en-GB"/>
        </w:rPr>
        <w:t xml:space="preserve">women with disabilities, </w:t>
      </w:r>
      <w:r>
        <w:rPr>
          <w:rFonts w:ascii="Times New Roman" w:eastAsia="Times New Roman" w:hAnsi="Times New Roman" w:cs="Times New Roman"/>
          <w:color w:val="000000"/>
          <w:lang w:val="en-GB"/>
        </w:rPr>
        <w:t xml:space="preserve">women living with HIV, </w:t>
      </w:r>
      <w:r w:rsidR="00BE63F3">
        <w:rPr>
          <w:rFonts w:ascii="Times New Roman" w:eastAsia="Times New Roman" w:hAnsi="Times New Roman" w:cs="Times New Roman"/>
          <w:color w:val="000000"/>
          <w:lang w:val="en-GB"/>
        </w:rPr>
        <w:t>LBTI</w:t>
      </w:r>
      <w:r>
        <w:rPr>
          <w:rFonts w:ascii="Times New Roman" w:eastAsia="Times New Roman" w:hAnsi="Times New Roman" w:cs="Times New Roman"/>
          <w:color w:val="000000"/>
          <w:lang w:val="en-GB"/>
        </w:rPr>
        <w:t xml:space="preserve"> women, </w:t>
      </w:r>
      <w:proofErr w:type="gramStart"/>
      <w:r w:rsidRPr="00F15235">
        <w:rPr>
          <w:rFonts w:ascii="Times New Roman" w:eastAsia="Times New Roman" w:hAnsi="Times New Roman" w:cs="Times New Roman"/>
          <w:color w:val="000000"/>
          <w:lang w:val="en-GB"/>
        </w:rPr>
        <w:t>face</w:t>
      </w:r>
      <w:proofErr w:type="gramEnd"/>
      <w:r w:rsidRPr="00F15235">
        <w:rPr>
          <w:rFonts w:ascii="Times New Roman" w:eastAsia="Times New Roman" w:hAnsi="Times New Roman" w:cs="Times New Roman"/>
          <w:color w:val="000000"/>
          <w:lang w:val="en-GB"/>
        </w:rPr>
        <w:t xml:space="preserve"> barriers to the enjoyment of the rights in CEDAW and</w:t>
      </w:r>
      <w:r w:rsidR="007C445F">
        <w:rPr>
          <w:rFonts w:ascii="Times New Roman" w:eastAsia="Times New Roman" w:hAnsi="Times New Roman" w:cs="Times New Roman"/>
          <w:color w:val="000000"/>
          <w:lang w:val="en-GB"/>
        </w:rPr>
        <w:t xml:space="preserve"> </w:t>
      </w:r>
      <w:r w:rsidRPr="00F15235">
        <w:rPr>
          <w:rFonts w:ascii="Times New Roman" w:eastAsia="Times New Roman" w:hAnsi="Times New Roman" w:cs="Times New Roman"/>
          <w:color w:val="000000"/>
          <w:lang w:val="en-GB"/>
        </w:rPr>
        <w:t>also discrimination. This demonstrates the need for a comprehensive anti-discrimination law which protects from discrimination on any</w:t>
      </w:r>
      <w:r>
        <w:rPr>
          <w:rFonts w:ascii="Times New Roman" w:eastAsia="Times New Roman" w:hAnsi="Times New Roman" w:cs="Times New Roman"/>
          <w:color w:val="000000"/>
          <w:lang w:val="en-GB"/>
        </w:rPr>
        <w:t>,</w:t>
      </w:r>
      <w:r w:rsidRPr="00F15235">
        <w:rPr>
          <w:rFonts w:ascii="Times New Roman" w:eastAsia="Times New Roman" w:hAnsi="Times New Roman" w:cs="Times New Roman"/>
          <w:color w:val="000000"/>
          <w:lang w:val="en-GB"/>
        </w:rPr>
        <w:t xml:space="preserve"> and any combination of</w:t>
      </w:r>
      <w:r>
        <w:rPr>
          <w:rFonts w:ascii="Times New Roman" w:eastAsia="Times New Roman" w:hAnsi="Times New Roman" w:cs="Times New Roman"/>
          <w:color w:val="000000"/>
          <w:lang w:val="en-GB"/>
        </w:rPr>
        <w:t>,</w:t>
      </w:r>
      <w:r w:rsidRPr="00F15235">
        <w:rPr>
          <w:rFonts w:ascii="Times New Roman" w:eastAsia="Times New Roman" w:hAnsi="Times New Roman" w:cs="Times New Roman"/>
          <w:color w:val="000000"/>
          <w:lang w:val="en-GB"/>
        </w:rPr>
        <w:t xml:space="preserve"> protected characteristic recogni</w:t>
      </w:r>
      <w:r>
        <w:rPr>
          <w:rFonts w:ascii="Times New Roman" w:eastAsia="Times New Roman" w:hAnsi="Times New Roman" w:cs="Times New Roman"/>
          <w:color w:val="000000"/>
          <w:lang w:val="en-GB"/>
        </w:rPr>
        <w:t>z</w:t>
      </w:r>
      <w:r w:rsidRPr="00F15235">
        <w:rPr>
          <w:rFonts w:ascii="Times New Roman" w:eastAsia="Times New Roman" w:hAnsi="Times New Roman" w:cs="Times New Roman"/>
          <w:color w:val="000000"/>
          <w:lang w:val="en-GB"/>
        </w:rPr>
        <w:t>ed</w:t>
      </w:r>
      <w:r>
        <w:rPr>
          <w:rFonts w:ascii="Times New Roman" w:eastAsia="Times New Roman" w:hAnsi="Times New Roman" w:cs="Times New Roman"/>
          <w:color w:val="000000"/>
          <w:lang w:val="en-GB"/>
        </w:rPr>
        <w:t xml:space="preserve"> by</w:t>
      </w:r>
      <w:r w:rsidRPr="00F15235">
        <w:rPr>
          <w:rFonts w:ascii="Times New Roman" w:eastAsia="Times New Roman" w:hAnsi="Times New Roman" w:cs="Times New Roman"/>
          <w:color w:val="000000"/>
          <w:lang w:val="en-GB"/>
        </w:rPr>
        <w:t xml:space="preserve"> international law</w:t>
      </w:r>
      <w:r>
        <w:rPr>
          <w:rFonts w:ascii="Times New Roman" w:eastAsia="Times New Roman" w:hAnsi="Times New Roman" w:cs="Times New Roman"/>
          <w:color w:val="000000"/>
          <w:lang w:val="en-GB"/>
        </w:rPr>
        <w:t>,</w:t>
      </w:r>
      <w:r w:rsidRPr="00F15235">
        <w:rPr>
          <w:rFonts w:ascii="Times New Roman" w:eastAsia="Times New Roman" w:hAnsi="Times New Roman" w:cs="Times New Roman"/>
          <w:color w:val="000000"/>
          <w:lang w:val="en-GB"/>
        </w:rPr>
        <w:t xml:space="preserve"> and prohibits all forms of discrimination (direct</w:t>
      </w:r>
      <w:r>
        <w:rPr>
          <w:rFonts w:ascii="Times New Roman" w:eastAsia="Times New Roman" w:hAnsi="Times New Roman" w:cs="Times New Roman"/>
          <w:color w:val="000000"/>
          <w:lang w:val="en-GB"/>
        </w:rPr>
        <w:t xml:space="preserve">, </w:t>
      </w:r>
      <w:r w:rsidRPr="00F15235">
        <w:rPr>
          <w:rFonts w:ascii="Times New Roman" w:eastAsia="Times New Roman" w:hAnsi="Times New Roman" w:cs="Times New Roman"/>
          <w:color w:val="000000"/>
          <w:lang w:val="en-GB"/>
        </w:rPr>
        <w:t>indirect</w:t>
      </w:r>
      <w:r>
        <w:rPr>
          <w:rFonts w:ascii="Times New Roman" w:eastAsia="Times New Roman" w:hAnsi="Times New Roman" w:cs="Times New Roman"/>
          <w:color w:val="000000"/>
          <w:lang w:val="en-GB"/>
        </w:rPr>
        <w:t>,</w:t>
      </w:r>
      <w:r w:rsidRPr="00F15235">
        <w:rPr>
          <w:rFonts w:ascii="Times New Roman" w:eastAsia="Times New Roman" w:hAnsi="Times New Roman" w:cs="Times New Roman"/>
          <w:color w:val="000000"/>
          <w:lang w:val="en-GB"/>
        </w:rPr>
        <w:t xml:space="preserve"> failure to provide reasonable accommodation and harassment).</w:t>
      </w:r>
    </w:p>
    <w:sectPr w:rsidR="00F15235" w:rsidSect="00BE2A06">
      <w:footerReference w:type="default" r:id="rId9"/>
      <w:pgSz w:w="11900" w:h="16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25E4" w:rsidRDefault="00DD25E4" w:rsidP="009140B0">
      <w:r>
        <w:separator/>
      </w:r>
    </w:p>
  </w:endnote>
  <w:endnote w:type="continuationSeparator" w:id="0">
    <w:p w:rsidR="00DD25E4" w:rsidRDefault="00DD25E4" w:rsidP="009140B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8360864"/>
      <w:docPartObj>
        <w:docPartGallery w:val="Page Numbers (Bottom of Page)"/>
        <w:docPartUnique/>
      </w:docPartObj>
    </w:sdtPr>
    <w:sdtContent>
      <w:p w:rsidR="000B47FF" w:rsidRDefault="000B47FF">
        <w:pPr>
          <w:pStyle w:val="Rodap"/>
          <w:jc w:val="right"/>
        </w:pPr>
      </w:p>
      <w:tbl>
        <w:tblPr>
          <w:tblStyle w:val="Tabelacomgrelha"/>
          <w:tblW w:w="10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61"/>
          <w:gridCol w:w="2016"/>
          <w:gridCol w:w="1606"/>
          <w:gridCol w:w="1558"/>
          <w:gridCol w:w="1559"/>
          <w:gridCol w:w="2127"/>
        </w:tblGrid>
        <w:tr w:rsidR="00AA57E3" w:rsidRPr="009F1893" w:rsidTr="00C24CF3">
          <w:trPr>
            <w:jc w:val="center"/>
          </w:trPr>
          <w:tc>
            <w:tcPr>
              <w:tcW w:w="1760" w:type="dxa"/>
              <w:vAlign w:val="center"/>
            </w:tcPr>
            <w:p w:rsidR="000B47FF" w:rsidRPr="009F1893" w:rsidRDefault="000B47FF" w:rsidP="001C73FE">
              <w:pPr>
                <w:jc w:val="right"/>
                <w:rPr>
                  <w:rFonts w:ascii="Times New Roman" w:hAnsi="Times New Roman" w:cs="Times New Roman"/>
                  <w:lang w:val="en-GB"/>
                </w:rPr>
              </w:pPr>
              <w:r w:rsidRPr="009F1893">
                <w:rPr>
                  <w:noProof/>
                  <w:lang w:eastAsia="pt-PT"/>
                </w:rPr>
                <w:drawing>
                  <wp:inline distT="0" distB="0" distL="0" distR="0">
                    <wp:extent cx="980601" cy="533594"/>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70412" cy="582465"/>
                            </a:xfrm>
                            <a:prstGeom prst="rect">
                              <a:avLst/>
                            </a:prstGeom>
                            <a:noFill/>
                            <a:ln>
                              <a:noFill/>
                            </a:ln>
                          </pic:spPr>
                        </pic:pic>
                      </a:graphicData>
                    </a:graphic>
                  </wp:inline>
                </w:drawing>
              </w:r>
            </w:p>
          </w:tc>
          <w:tc>
            <w:tcPr>
              <w:tcW w:w="2016" w:type="dxa"/>
              <w:vAlign w:val="center"/>
            </w:tcPr>
            <w:p w:rsidR="000B47FF" w:rsidRPr="009F1893" w:rsidRDefault="000B47FF" w:rsidP="000B47FF">
              <w:pPr>
                <w:jc w:val="center"/>
                <w:rPr>
                  <w:noProof/>
                  <w:lang w:val="en-GB"/>
                </w:rPr>
              </w:pPr>
              <w:r w:rsidRPr="009F1893">
                <w:rPr>
                  <w:noProof/>
                  <w:lang w:eastAsia="pt-PT"/>
                </w:rPr>
                <w:drawing>
                  <wp:inline distT="0" distB="0" distL="0" distR="0">
                    <wp:extent cx="1121278" cy="296880"/>
                    <wp:effectExtent l="0" t="0" r="3175" b="8255"/>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02372" cy="371305"/>
                            </a:xfrm>
                            <a:prstGeom prst="rect">
                              <a:avLst/>
                            </a:prstGeom>
                            <a:noFill/>
                            <a:ln>
                              <a:noFill/>
                            </a:ln>
                          </pic:spPr>
                        </pic:pic>
                      </a:graphicData>
                    </a:graphic>
                  </wp:inline>
                </w:drawing>
              </w:r>
            </w:p>
          </w:tc>
          <w:tc>
            <w:tcPr>
              <w:tcW w:w="1606" w:type="dxa"/>
              <w:vAlign w:val="center"/>
            </w:tcPr>
            <w:p w:rsidR="000B47FF" w:rsidRPr="009F1893" w:rsidRDefault="000B47FF" w:rsidP="000B47FF">
              <w:pPr>
                <w:jc w:val="center"/>
                <w:rPr>
                  <w:rFonts w:ascii="Times New Roman" w:hAnsi="Times New Roman" w:cs="Times New Roman"/>
                  <w:lang w:val="en-GB"/>
                </w:rPr>
              </w:pPr>
              <w:r w:rsidRPr="009F1893">
                <w:rPr>
                  <w:noProof/>
                  <w:lang w:eastAsia="pt-PT"/>
                </w:rPr>
                <w:drawing>
                  <wp:inline distT="0" distB="0" distL="0" distR="0">
                    <wp:extent cx="741404" cy="742538"/>
                    <wp:effectExtent l="0" t="0" r="1905" b="63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6791" cy="757949"/>
                            </a:xfrm>
                            <a:prstGeom prst="rect">
                              <a:avLst/>
                            </a:prstGeom>
                            <a:noFill/>
                            <a:ln>
                              <a:noFill/>
                            </a:ln>
                          </pic:spPr>
                        </pic:pic>
                      </a:graphicData>
                    </a:graphic>
                  </wp:inline>
                </w:drawing>
              </w:r>
            </w:p>
          </w:tc>
          <w:tc>
            <w:tcPr>
              <w:tcW w:w="1559" w:type="dxa"/>
              <w:vAlign w:val="center"/>
            </w:tcPr>
            <w:p w:rsidR="000B47FF" w:rsidRPr="009F1893" w:rsidRDefault="000B47FF" w:rsidP="000B47FF">
              <w:pPr>
                <w:jc w:val="center"/>
                <w:rPr>
                  <w:rFonts w:ascii="Times New Roman" w:hAnsi="Times New Roman" w:cs="Times New Roman"/>
                  <w:lang w:val="en-GB"/>
                </w:rPr>
              </w:pPr>
              <w:r>
                <w:rPr>
                  <w:noProof/>
                  <w:lang w:eastAsia="pt-PT"/>
                </w:rPr>
                <w:drawing>
                  <wp:inline distT="0" distB="0" distL="0" distR="0">
                    <wp:extent cx="620634" cy="620634"/>
                    <wp:effectExtent l="0" t="0" r="0" b="825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3073" cy="633073"/>
                            </a:xfrm>
                            <a:prstGeom prst="rect">
                              <a:avLst/>
                            </a:prstGeom>
                            <a:noFill/>
                            <a:ln>
                              <a:noFill/>
                            </a:ln>
                          </pic:spPr>
                        </pic:pic>
                      </a:graphicData>
                    </a:graphic>
                  </wp:inline>
                </w:drawing>
              </w:r>
            </w:p>
          </w:tc>
          <w:tc>
            <w:tcPr>
              <w:tcW w:w="1559" w:type="dxa"/>
              <w:vAlign w:val="center"/>
            </w:tcPr>
            <w:p w:rsidR="000B47FF" w:rsidRDefault="000B47FF" w:rsidP="000B47FF">
              <w:pPr>
                <w:jc w:val="center"/>
                <w:rPr>
                  <w:noProof/>
                </w:rPr>
              </w:pPr>
              <w:r w:rsidRPr="009F1893">
                <w:rPr>
                  <w:noProof/>
                  <w:lang w:eastAsia="pt-PT"/>
                </w:rPr>
                <w:drawing>
                  <wp:inline distT="0" distB="0" distL="0" distR="0">
                    <wp:extent cx="848199" cy="311488"/>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48199" cy="311488"/>
                            </a:xfrm>
                            <a:prstGeom prst="rect">
                              <a:avLst/>
                            </a:prstGeom>
                            <a:noFill/>
                            <a:ln>
                              <a:noFill/>
                            </a:ln>
                          </pic:spPr>
                        </pic:pic>
                      </a:graphicData>
                    </a:graphic>
                  </wp:inline>
                </w:drawing>
              </w:r>
            </w:p>
          </w:tc>
          <w:tc>
            <w:tcPr>
              <w:tcW w:w="2127" w:type="dxa"/>
              <w:vAlign w:val="center"/>
            </w:tcPr>
            <w:p w:rsidR="000B47FF" w:rsidRDefault="000B47FF" w:rsidP="00AA57E3">
              <w:pPr>
                <w:jc w:val="right"/>
                <w:rPr>
                  <w:noProof/>
                </w:rPr>
              </w:pPr>
              <w:r w:rsidRPr="009F1893">
                <w:rPr>
                  <w:noProof/>
                  <w:lang w:eastAsia="pt-PT"/>
                </w:rPr>
                <w:drawing>
                  <wp:inline distT="0" distB="0" distL="0" distR="0">
                    <wp:extent cx="1193700" cy="844321"/>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50182" cy="884271"/>
                            </a:xfrm>
                            <a:prstGeom prst="rect">
                              <a:avLst/>
                            </a:prstGeom>
                            <a:noFill/>
                            <a:ln>
                              <a:noFill/>
                            </a:ln>
                          </pic:spPr>
                        </pic:pic>
                      </a:graphicData>
                    </a:graphic>
                  </wp:inline>
                </w:drawing>
              </w:r>
            </w:p>
          </w:tc>
        </w:tr>
      </w:tbl>
      <w:p w:rsidR="001B13F8" w:rsidRDefault="003F24BC" w:rsidP="000B47FF">
        <w:pPr>
          <w:pStyle w:val="Rodap"/>
          <w:jc w:val="right"/>
        </w:pPr>
        <w:r>
          <w:fldChar w:fldCharType="begin"/>
        </w:r>
        <w:r w:rsidR="001B13F8">
          <w:instrText>PAGE   \* MERGEFORMAT</w:instrText>
        </w:r>
        <w:r>
          <w:fldChar w:fldCharType="separate"/>
        </w:r>
        <w:r w:rsidR="00E41A8B" w:rsidRPr="00E41A8B">
          <w:rPr>
            <w:noProof/>
            <w:lang w:val="pt-PT"/>
          </w:rPr>
          <w:t>2</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25E4" w:rsidRDefault="00DD25E4" w:rsidP="009140B0">
      <w:r>
        <w:separator/>
      </w:r>
    </w:p>
  </w:footnote>
  <w:footnote w:type="continuationSeparator" w:id="0">
    <w:p w:rsidR="00DD25E4" w:rsidRDefault="00DD25E4" w:rsidP="009140B0">
      <w:r>
        <w:continuationSeparator/>
      </w:r>
    </w:p>
  </w:footnote>
  <w:footnote w:id="1">
    <w:p w:rsidR="001B13F8" w:rsidRPr="00AF3A5D" w:rsidRDefault="001B13F8">
      <w:pPr>
        <w:pStyle w:val="Textodenotaderodap"/>
        <w:rPr>
          <w:rFonts w:ascii="Times New Roman" w:hAnsi="Times New Roman" w:cs="Times New Roman"/>
          <w:position w:val="-4"/>
          <w:lang w:val="en-GB"/>
        </w:rPr>
      </w:pPr>
      <w:r>
        <w:rPr>
          <w:rStyle w:val="Refdenotaderodap"/>
        </w:rPr>
        <w:footnoteRef/>
      </w:r>
      <w:r w:rsidRPr="00AF3A5D">
        <w:rPr>
          <w:lang w:val="en-GB"/>
        </w:rPr>
        <w:t xml:space="preserve"> </w:t>
      </w:r>
      <w:r w:rsidRPr="00AF3A5D">
        <w:rPr>
          <w:rFonts w:ascii="Times New Roman" w:hAnsi="Times New Roman" w:cs="Times New Roman"/>
          <w:position w:val="-4"/>
          <w:lang w:val="en-GB"/>
        </w:rPr>
        <w:t>CEDAW/C/CPV/Q/9/Add.</w:t>
      </w:r>
      <w:r>
        <w:rPr>
          <w:rFonts w:ascii="Times New Roman" w:hAnsi="Times New Roman" w:cs="Times New Roman"/>
          <w:position w:val="-4"/>
          <w:lang w:val="en-GB"/>
        </w:rPr>
        <w:t xml:space="preserve"> - R</w:t>
      </w:r>
      <w:r w:rsidRPr="00AF3A5D">
        <w:rPr>
          <w:rFonts w:ascii="Times New Roman" w:hAnsi="Times New Roman" w:cs="Times New Roman"/>
          <w:position w:val="-4"/>
          <w:lang w:val="en-GB"/>
        </w:rPr>
        <w:t xml:space="preserve">eplies of Cabo Verde to the </w:t>
      </w:r>
      <w:r>
        <w:rPr>
          <w:rFonts w:ascii="Times New Roman" w:hAnsi="Times New Roman" w:cs="Times New Roman"/>
          <w:position w:val="-4"/>
          <w:lang w:val="en-GB"/>
        </w:rPr>
        <w:t>L</w:t>
      </w:r>
      <w:r w:rsidRPr="00AF3A5D">
        <w:rPr>
          <w:rFonts w:ascii="Times New Roman" w:hAnsi="Times New Roman" w:cs="Times New Roman"/>
          <w:position w:val="-4"/>
          <w:lang w:val="en-GB"/>
        </w:rPr>
        <w:t xml:space="preserve">ist of </w:t>
      </w:r>
      <w:r>
        <w:rPr>
          <w:rFonts w:ascii="Times New Roman" w:hAnsi="Times New Roman" w:cs="Times New Roman"/>
          <w:position w:val="-4"/>
          <w:lang w:val="en-GB"/>
        </w:rPr>
        <w:t>I</w:t>
      </w:r>
      <w:r w:rsidRPr="00AF3A5D">
        <w:rPr>
          <w:rFonts w:ascii="Times New Roman" w:hAnsi="Times New Roman" w:cs="Times New Roman"/>
          <w:position w:val="-4"/>
          <w:lang w:val="en-GB"/>
        </w:rPr>
        <w:t>ssues, 2019, paragraph 40</w:t>
      </w:r>
    </w:p>
  </w:footnote>
  <w:footnote w:id="2">
    <w:p w:rsidR="001B13F8" w:rsidRPr="009D3EEE" w:rsidRDefault="001B13F8">
      <w:pPr>
        <w:pStyle w:val="Textodenotaderodap"/>
        <w:rPr>
          <w:rFonts w:ascii="Times New Roman" w:hAnsi="Times New Roman" w:cs="Times New Roman"/>
          <w:position w:val="-4"/>
        </w:rPr>
      </w:pPr>
      <w:r>
        <w:rPr>
          <w:rStyle w:val="Refdenotaderodap"/>
        </w:rPr>
        <w:footnoteRef/>
      </w:r>
      <w:r>
        <w:t xml:space="preserve"> </w:t>
      </w:r>
      <w:r w:rsidRPr="009D3EEE">
        <w:rPr>
          <w:rFonts w:ascii="Times New Roman" w:hAnsi="Times New Roman" w:cs="Times New Roman"/>
          <w:position w:val="-4"/>
        </w:rPr>
        <w:t>Idem, paragraph 42</w:t>
      </w:r>
    </w:p>
  </w:footnote>
  <w:footnote w:id="3">
    <w:p w:rsidR="001B13F8" w:rsidRDefault="001B13F8">
      <w:pPr>
        <w:pStyle w:val="Textodenotaderodap"/>
      </w:pPr>
      <w:r>
        <w:rPr>
          <w:rStyle w:val="Refdenotaderodap"/>
        </w:rPr>
        <w:footnoteRef/>
      </w:r>
      <w:r>
        <w:t xml:space="preserve"> </w:t>
      </w:r>
      <w:r w:rsidRPr="009D3EEE">
        <w:rPr>
          <w:rFonts w:ascii="Times New Roman" w:hAnsi="Times New Roman" w:cs="Times New Roman"/>
          <w:position w:val="-4"/>
        </w:rPr>
        <w:t>Idem, paragraph 37</w:t>
      </w:r>
    </w:p>
  </w:footnote>
  <w:footnote w:id="4">
    <w:p w:rsidR="001B13F8" w:rsidRDefault="001B13F8">
      <w:pPr>
        <w:pStyle w:val="Textodenotaderodap"/>
      </w:pPr>
      <w:r>
        <w:rPr>
          <w:rStyle w:val="Refdenotaderodap"/>
        </w:rPr>
        <w:footnoteRef/>
      </w:r>
      <w:r>
        <w:t xml:space="preserve"> </w:t>
      </w:r>
      <w:r w:rsidRPr="009D3EEE">
        <w:rPr>
          <w:rFonts w:ascii="Times New Roman" w:hAnsi="Times New Roman" w:cs="Times New Roman"/>
          <w:position w:val="-4"/>
        </w:rPr>
        <w:t>Idem, paragraph 35</w:t>
      </w:r>
    </w:p>
  </w:footnote>
  <w:footnote w:id="5">
    <w:p w:rsidR="001B13F8" w:rsidRPr="00706E35" w:rsidRDefault="001B13F8">
      <w:pPr>
        <w:pStyle w:val="Textodenotaderodap"/>
        <w:rPr>
          <w:lang w:val="en-GB"/>
        </w:rPr>
      </w:pPr>
      <w:r>
        <w:rPr>
          <w:rStyle w:val="Refdenotaderodap"/>
        </w:rPr>
        <w:footnoteRef/>
      </w:r>
      <w:r w:rsidRPr="00706E35">
        <w:rPr>
          <w:lang w:val="en-GB"/>
        </w:rPr>
        <w:t xml:space="preserve"> </w:t>
      </w:r>
      <w:r w:rsidRPr="00AF3A5D">
        <w:rPr>
          <w:rFonts w:ascii="Times New Roman" w:hAnsi="Times New Roman" w:cs="Times New Roman"/>
          <w:position w:val="-4"/>
          <w:lang w:val="en-GB"/>
        </w:rPr>
        <w:t>CEDAW/C/CPV/Q/9/Add.</w:t>
      </w:r>
      <w:r>
        <w:rPr>
          <w:rFonts w:ascii="Times New Roman" w:hAnsi="Times New Roman" w:cs="Times New Roman"/>
          <w:position w:val="-4"/>
          <w:lang w:val="en-GB"/>
        </w:rPr>
        <w:t xml:space="preserve"> - R</w:t>
      </w:r>
      <w:r w:rsidRPr="00AF3A5D">
        <w:rPr>
          <w:rFonts w:ascii="Times New Roman" w:hAnsi="Times New Roman" w:cs="Times New Roman"/>
          <w:position w:val="-4"/>
          <w:lang w:val="en-GB"/>
        </w:rPr>
        <w:t xml:space="preserve">eplies of Cabo Verde to the </w:t>
      </w:r>
      <w:r>
        <w:rPr>
          <w:rFonts w:ascii="Times New Roman" w:hAnsi="Times New Roman" w:cs="Times New Roman"/>
          <w:position w:val="-4"/>
          <w:lang w:val="en-GB"/>
        </w:rPr>
        <w:t>L</w:t>
      </w:r>
      <w:r w:rsidRPr="00AF3A5D">
        <w:rPr>
          <w:rFonts w:ascii="Times New Roman" w:hAnsi="Times New Roman" w:cs="Times New Roman"/>
          <w:position w:val="-4"/>
          <w:lang w:val="en-GB"/>
        </w:rPr>
        <w:t xml:space="preserve">ist of </w:t>
      </w:r>
      <w:r>
        <w:rPr>
          <w:rFonts w:ascii="Times New Roman" w:hAnsi="Times New Roman" w:cs="Times New Roman"/>
          <w:position w:val="-4"/>
          <w:lang w:val="en-GB"/>
        </w:rPr>
        <w:t>I</w:t>
      </w:r>
      <w:r w:rsidRPr="00AF3A5D">
        <w:rPr>
          <w:rFonts w:ascii="Times New Roman" w:hAnsi="Times New Roman" w:cs="Times New Roman"/>
          <w:position w:val="-4"/>
          <w:lang w:val="en-GB"/>
        </w:rPr>
        <w:t xml:space="preserve">ssues, 2019, paragraph </w:t>
      </w:r>
      <w:r>
        <w:rPr>
          <w:rFonts w:ascii="Times New Roman" w:hAnsi="Times New Roman" w:cs="Times New Roman"/>
          <w:position w:val="-4"/>
          <w:lang w:val="en-GB"/>
        </w:rPr>
        <w:t>37</w:t>
      </w:r>
    </w:p>
  </w:footnote>
  <w:footnote w:id="6">
    <w:p w:rsidR="006759B3" w:rsidRPr="006759B3" w:rsidRDefault="006759B3">
      <w:pPr>
        <w:pStyle w:val="Textodenotaderodap"/>
        <w:rPr>
          <w:lang w:val="en-GB"/>
        </w:rPr>
      </w:pPr>
      <w:r>
        <w:rPr>
          <w:rStyle w:val="Refdenotaderodap"/>
        </w:rPr>
        <w:footnoteRef/>
      </w:r>
      <w:r w:rsidRPr="006759B3">
        <w:rPr>
          <w:lang w:val="en-GB"/>
        </w:rPr>
        <w:t xml:space="preserve"> </w:t>
      </w:r>
      <w:r>
        <w:rPr>
          <w:rFonts w:ascii="Times New Roman" w:hAnsi="Times New Roman" w:cs="Times New Roman"/>
          <w:color w:val="000000" w:themeColor="text1"/>
          <w:shd w:val="clear" w:color="auto" w:fill="FFFFFF"/>
          <w:lang w:val="en-GB"/>
        </w:rPr>
        <w:t>B</w:t>
      </w:r>
      <w:r w:rsidRPr="009F1893">
        <w:rPr>
          <w:rFonts w:ascii="Times New Roman" w:hAnsi="Times New Roman" w:cs="Times New Roman"/>
          <w:color w:val="000000" w:themeColor="text1"/>
          <w:shd w:val="clear" w:color="auto" w:fill="FFFFFF"/>
          <w:lang w:val="en-GB"/>
        </w:rPr>
        <w:t xml:space="preserve">y 2020, 90% of all people living with HIV will know their status, 90% of them in treatment, </w:t>
      </w:r>
      <w:proofErr w:type="gramStart"/>
      <w:r w:rsidRPr="009F1893">
        <w:rPr>
          <w:rFonts w:ascii="Times New Roman" w:hAnsi="Times New Roman" w:cs="Times New Roman"/>
          <w:color w:val="000000" w:themeColor="text1"/>
          <w:shd w:val="clear" w:color="auto" w:fill="FFFFFF"/>
          <w:lang w:val="en-GB"/>
        </w:rPr>
        <w:t>90</w:t>
      </w:r>
      <w:proofErr w:type="gramEnd"/>
      <w:r w:rsidRPr="009F1893">
        <w:rPr>
          <w:rFonts w:ascii="Times New Roman" w:hAnsi="Times New Roman" w:cs="Times New Roman"/>
          <w:color w:val="000000" w:themeColor="text1"/>
          <w:shd w:val="clear" w:color="auto" w:fill="FFFFFF"/>
          <w:lang w:val="en-GB"/>
        </w:rPr>
        <w:t>% of these with viral suppression.</w:t>
      </w:r>
    </w:p>
  </w:footnote>
  <w:footnote w:id="7">
    <w:p w:rsidR="001B13F8" w:rsidRPr="001552C0" w:rsidRDefault="001B13F8">
      <w:pPr>
        <w:pStyle w:val="Textodenotaderodap"/>
        <w:rPr>
          <w:lang w:val="en-GB"/>
        </w:rPr>
      </w:pPr>
      <w:r>
        <w:rPr>
          <w:rStyle w:val="Refdenotaderodap"/>
        </w:rPr>
        <w:footnoteRef/>
      </w:r>
      <w:r w:rsidRPr="001552C0">
        <w:rPr>
          <w:lang w:val="en-GB"/>
        </w:rPr>
        <w:t xml:space="preserve"> </w:t>
      </w:r>
      <w:r w:rsidRPr="001552C0">
        <w:rPr>
          <w:rFonts w:ascii="Times New Roman" w:hAnsi="Times New Roman" w:cs="Times New Roman"/>
          <w:lang w:val="en-GB"/>
        </w:rPr>
        <w:t xml:space="preserve">National Institute of Statistics, </w:t>
      </w:r>
      <w:r>
        <w:rPr>
          <w:rFonts w:ascii="Times New Roman" w:hAnsi="Times New Roman" w:cs="Times New Roman"/>
          <w:lang w:val="en-GB"/>
        </w:rPr>
        <w:t>2</w:t>
      </w:r>
      <w:r w:rsidRPr="002C0647">
        <w:rPr>
          <w:rFonts w:ascii="Times New Roman" w:hAnsi="Times New Roman" w:cs="Times New Roman"/>
          <w:vertAlign w:val="superscript"/>
          <w:lang w:val="en-GB"/>
        </w:rPr>
        <w:t>nd</w:t>
      </w:r>
      <w:r>
        <w:rPr>
          <w:rFonts w:ascii="Times New Roman" w:hAnsi="Times New Roman" w:cs="Times New Roman"/>
          <w:lang w:val="en-GB"/>
        </w:rPr>
        <w:t xml:space="preserve"> and 3</w:t>
      </w:r>
      <w:r w:rsidRPr="002C0647">
        <w:rPr>
          <w:rFonts w:ascii="Times New Roman" w:hAnsi="Times New Roman" w:cs="Times New Roman"/>
          <w:vertAlign w:val="superscript"/>
          <w:lang w:val="en-GB"/>
        </w:rPr>
        <w:t>rd</w:t>
      </w:r>
      <w:r>
        <w:rPr>
          <w:rFonts w:ascii="Times New Roman" w:hAnsi="Times New Roman" w:cs="Times New Roman"/>
          <w:lang w:val="en-GB"/>
        </w:rPr>
        <w:t xml:space="preserve"> </w:t>
      </w:r>
      <w:r w:rsidRPr="001552C0">
        <w:rPr>
          <w:rFonts w:ascii="Times New Roman" w:hAnsi="Times New Roman" w:cs="Times New Roman"/>
          <w:lang w:val="en-GB"/>
        </w:rPr>
        <w:t xml:space="preserve">Demographic and </w:t>
      </w:r>
      <w:r>
        <w:rPr>
          <w:rFonts w:ascii="Times New Roman" w:hAnsi="Times New Roman" w:cs="Times New Roman"/>
          <w:lang w:val="en-GB"/>
        </w:rPr>
        <w:t>Reproductive Health Survey (2005 and 2018)</w:t>
      </w:r>
    </w:p>
  </w:footnote>
  <w:footnote w:id="8">
    <w:p w:rsidR="001B13F8" w:rsidRPr="002F2EFB" w:rsidRDefault="001B13F8">
      <w:pPr>
        <w:pStyle w:val="Textodenotaderodap"/>
        <w:rPr>
          <w:lang w:val="en-GB"/>
        </w:rPr>
      </w:pPr>
      <w:r>
        <w:rPr>
          <w:rStyle w:val="Refdenotaderodap"/>
        </w:rPr>
        <w:footnoteRef/>
      </w:r>
      <w:r w:rsidRPr="002F2EFB">
        <w:rPr>
          <w:lang w:val="en-GB"/>
        </w:rPr>
        <w:t xml:space="preserve"> </w:t>
      </w:r>
      <w:r w:rsidRPr="009F1893">
        <w:rPr>
          <w:rFonts w:ascii="Times New Roman" w:hAnsi="Times New Roman" w:cs="Times New Roman"/>
          <w:color w:val="000000" w:themeColor="text1"/>
          <w:lang w:val="en-GB"/>
        </w:rPr>
        <w:t xml:space="preserve">Bio-Behavioural Study on the Vulnerability of </w:t>
      </w:r>
      <w:proofErr w:type="spellStart"/>
      <w:r w:rsidRPr="009F1893">
        <w:rPr>
          <w:rFonts w:ascii="Times New Roman" w:hAnsi="Times New Roman" w:cs="Times New Roman"/>
          <w:color w:val="000000" w:themeColor="text1"/>
          <w:lang w:val="en-GB"/>
        </w:rPr>
        <w:t>PwD</w:t>
      </w:r>
      <w:proofErr w:type="spellEnd"/>
      <w:r w:rsidRPr="009F1893">
        <w:rPr>
          <w:rFonts w:ascii="Times New Roman" w:hAnsi="Times New Roman" w:cs="Times New Roman"/>
          <w:color w:val="000000" w:themeColor="text1"/>
          <w:lang w:val="en-GB"/>
        </w:rPr>
        <w:t xml:space="preserve"> to HIV/AIDS (2018)</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63A9B"/>
    <w:multiLevelType w:val="hybridMultilevel"/>
    <w:tmpl w:val="290883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1F9200C"/>
    <w:multiLevelType w:val="hybridMultilevel"/>
    <w:tmpl w:val="1D8E2C5A"/>
    <w:lvl w:ilvl="0" w:tplc="C70CC3E4">
      <w:start w:val="1"/>
      <w:numFmt w:val="decimal"/>
      <w:lvlText w:val="%1."/>
      <w:lvlJc w:val="left"/>
      <w:pPr>
        <w:ind w:left="360" w:hanging="360"/>
      </w:pPr>
      <w:rPr>
        <w:rFonts w:hint="default"/>
        <w:b w:val="0"/>
        <w:color w:val="000000" w:themeColor="text1"/>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2">
    <w:nsid w:val="16FD26E1"/>
    <w:multiLevelType w:val="hybridMultilevel"/>
    <w:tmpl w:val="B2C01D26"/>
    <w:lvl w:ilvl="0" w:tplc="BAF8485E">
      <w:start w:val="1"/>
      <w:numFmt w:val="bullet"/>
      <w:lvlText w:val=""/>
      <w:lvlJc w:val="left"/>
      <w:pPr>
        <w:ind w:left="720" w:hanging="360"/>
      </w:pPr>
      <w:rPr>
        <w:rFonts w:ascii="Symbol" w:hAnsi="Symbol" w:hint="default"/>
        <w:lang w:val="en-G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EC38F9"/>
    <w:multiLevelType w:val="hybridMultilevel"/>
    <w:tmpl w:val="ACF01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C61BC7"/>
    <w:multiLevelType w:val="hybridMultilevel"/>
    <w:tmpl w:val="6EB2209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7494EEE"/>
    <w:multiLevelType w:val="hybridMultilevel"/>
    <w:tmpl w:val="AA54D68C"/>
    <w:lvl w:ilvl="0" w:tplc="33DCEAA4">
      <w:start w:val="1"/>
      <w:numFmt w:val="decimal"/>
      <w:lvlText w:val="%1"/>
      <w:lvlJc w:val="left"/>
      <w:pPr>
        <w:ind w:left="720" w:hanging="360"/>
      </w:pPr>
      <w:rPr>
        <w:rFonts w:ascii="Times New Roman" w:eastAsiaTheme="minorHAnsi" w:hAnsi="Times New Roman" w:cs="Times New Roman"/>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nsid w:val="2A495CD2"/>
    <w:multiLevelType w:val="hybridMultilevel"/>
    <w:tmpl w:val="F8A0B588"/>
    <w:lvl w:ilvl="0" w:tplc="523E87F2">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
    <w:nsid w:val="430F4837"/>
    <w:multiLevelType w:val="hybridMultilevel"/>
    <w:tmpl w:val="B1C66B82"/>
    <w:lvl w:ilvl="0" w:tplc="793A0AC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5E470FC"/>
    <w:multiLevelType w:val="hybridMultilevel"/>
    <w:tmpl w:val="AAA8703A"/>
    <w:lvl w:ilvl="0" w:tplc="08160005">
      <w:start w:val="1"/>
      <w:numFmt w:val="bullet"/>
      <w:lvlText w:val=""/>
      <w:lvlJc w:val="left"/>
      <w:pPr>
        <w:tabs>
          <w:tab w:val="num" w:pos="360"/>
        </w:tabs>
        <w:ind w:left="360" w:hanging="360"/>
      </w:pPr>
      <w:rPr>
        <w:rFonts w:ascii="Wingdings" w:hAnsi="Wingdings" w:hint="default"/>
      </w:rPr>
    </w:lvl>
    <w:lvl w:ilvl="1" w:tplc="4A7E4E8C">
      <w:numFmt w:val="bullet"/>
      <w:lvlText w:val=""/>
      <w:lvlJc w:val="left"/>
      <w:pPr>
        <w:tabs>
          <w:tab w:val="num" w:pos="1080"/>
        </w:tabs>
        <w:ind w:left="1080" w:hanging="360"/>
      </w:pPr>
      <w:rPr>
        <w:rFonts w:ascii="Wingdings" w:hAnsi="Wingdings" w:hint="default"/>
      </w:rPr>
    </w:lvl>
    <w:lvl w:ilvl="2" w:tplc="CA58457A" w:tentative="1">
      <w:start w:val="1"/>
      <w:numFmt w:val="bullet"/>
      <w:lvlText w:val=""/>
      <w:lvlJc w:val="left"/>
      <w:pPr>
        <w:tabs>
          <w:tab w:val="num" w:pos="1800"/>
        </w:tabs>
        <w:ind w:left="1800" w:hanging="360"/>
      </w:pPr>
      <w:rPr>
        <w:rFonts w:ascii="Wingdings 2" w:hAnsi="Wingdings 2" w:hint="default"/>
      </w:rPr>
    </w:lvl>
    <w:lvl w:ilvl="3" w:tplc="E26E4DFE" w:tentative="1">
      <w:start w:val="1"/>
      <w:numFmt w:val="bullet"/>
      <w:lvlText w:val=""/>
      <w:lvlJc w:val="left"/>
      <w:pPr>
        <w:tabs>
          <w:tab w:val="num" w:pos="2520"/>
        </w:tabs>
        <w:ind w:left="2520" w:hanging="360"/>
      </w:pPr>
      <w:rPr>
        <w:rFonts w:ascii="Wingdings 2" w:hAnsi="Wingdings 2" w:hint="default"/>
      </w:rPr>
    </w:lvl>
    <w:lvl w:ilvl="4" w:tplc="7820CE20" w:tentative="1">
      <w:start w:val="1"/>
      <w:numFmt w:val="bullet"/>
      <w:lvlText w:val=""/>
      <w:lvlJc w:val="left"/>
      <w:pPr>
        <w:tabs>
          <w:tab w:val="num" w:pos="3240"/>
        </w:tabs>
        <w:ind w:left="3240" w:hanging="360"/>
      </w:pPr>
      <w:rPr>
        <w:rFonts w:ascii="Wingdings 2" w:hAnsi="Wingdings 2" w:hint="default"/>
      </w:rPr>
    </w:lvl>
    <w:lvl w:ilvl="5" w:tplc="3BC6632E" w:tentative="1">
      <w:start w:val="1"/>
      <w:numFmt w:val="bullet"/>
      <w:lvlText w:val=""/>
      <w:lvlJc w:val="left"/>
      <w:pPr>
        <w:tabs>
          <w:tab w:val="num" w:pos="3960"/>
        </w:tabs>
        <w:ind w:left="3960" w:hanging="360"/>
      </w:pPr>
      <w:rPr>
        <w:rFonts w:ascii="Wingdings 2" w:hAnsi="Wingdings 2" w:hint="default"/>
      </w:rPr>
    </w:lvl>
    <w:lvl w:ilvl="6" w:tplc="7A08ED58" w:tentative="1">
      <w:start w:val="1"/>
      <w:numFmt w:val="bullet"/>
      <w:lvlText w:val=""/>
      <w:lvlJc w:val="left"/>
      <w:pPr>
        <w:tabs>
          <w:tab w:val="num" w:pos="4680"/>
        </w:tabs>
        <w:ind w:left="4680" w:hanging="360"/>
      </w:pPr>
      <w:rPr>
        <w:rFonts w:ascii="Wingdings 2" w:hAnsi="Wingdings 2" w:hint="default"/>
      </w:rPr>
    </w:lvl>
    <w:lvl w:ilvl="7" w:tplc="01B60FC6" w:tentative="1">
      <w:start w:val="1"/>
      <w:numFmt w:val="bullet"/>
      <w:lvlText w:val=""/>
      <w:lvlJc w:val="left"/>
      <w:pPr>
        <w:tabs>
          <w:tab w:val="num" w:pos="5400"/>
        </w:tabs>
        <w:ind w:left="5400" w:hanging="360"/>
      </w:pPr>
      <w:rPr>
        <w:rFonts w:ascii="Wingdings 2" w:hAnsi="Wingdings 2" w:hint="default"/>
      </w:rPr>
    </w:lvl>
    <w:lvl w:ilvl="8" w:tplc="A4FAAF52" w:tentative="1">
      <w:start w:val="1"/>
      <w:numFmt w:val="bullet"/>
      <w:lvlText w:val=""/>
      <w:lvlJc w:val="left"/>
      <w:pPr>
        <w:tabs>
          <w:tab w:val="num" w:pos="6120"/>
        </w:tabs>
        <w:ind w:left="6120" w:hanging="360"/>
      </w:pPr>
      <w:rPr>
        <w:rFonts w:ascii="Wingdings 2" w:hAnsi="Wingdings 2" w:hint="default"/>
      </w:rPr>
    </w:lvl>
  </w:abstractNum>
  <w:abstractNum w:abstractNumId="9">
    <w:nsid w:val="59525C98"/>
    <w:multiLevelType w:val="hybridMultilevel"/>
    <w:tmpl w:val="0AA011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605E4291"/>
    <w:multiLevelType w:val="hybridMultilevel"/>
    <w:tmpl w:val="CE74CB3A"/>
    <w:lvl w:ilvl="0" w:tplc="011AB3B2">
      <w:start w:val="1"/>
      <w:numFmt w:val="bullet"/>
      <w:lvlText w:val=""/>
      <w:lvlJc w:val="left"/>
      <w:pPr>
        <w:ind w:left="360" w:hanging="360"/>
      </w:pPr>
      <w:rPr>
        <w:rFonts w:ascii="Symbol" w:hAnsi="Symbol" w:hint="default"/>
        <w:lang w:val="en-G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63E04BA3"/>
    <w:multiLevelType w:val="hybridMultilevel"/>
    <w:tmpl w:val="D0C46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D8435BE"/>
    <w:multiLevelType w:val="multilevel"/>
    <w:tmpl w:val="CEA67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90457E"/>
    <w:multiLevelType w:val="hybridMultilevel"/>
    <w:tmpl w:val="75BAEE58"/>
    <w:lvl w:ilvl="0" w:tplc="04090001">
      <w:start w:val="1"/>
      <w:numFmt w:val="bullet"/>
      <w:lvlText w:val=""/>
      <w:lvlJc w:val="left"/>
      <w:pPr>
        <w:ind w:left="1080" w:hanging="360"/>
      </w:pPr>
      <w:rPr>
        <w:rFonts w:ascii="Symbol" w:hAnsi="Symbol"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29D4D0C"/>
    <w:multiLevelType w:val="hybridMultilevel"/>
    <w:tmpl w:val="AA54D68C"/>
    <w:lvl w:ilvl="0" w:tplc="33DCEAA4">
      <w:start w:val="1"/>
      <w:numFmt w:val="decimal"/>
      <w:lvlText w:val="%1"/>
      <w:lvlJc w:val="left"/>
      <w:pPr>
        <w:ind w:left="720" w:hanging="360"/>
      </w:pPr>
      <w:rPr>
        <w:rFonts w:ascii="Times New Roman" w:eastAsiaTheme="minorHAnsi" w:hAnsi="Times New Roman" w:cs="Times New Roman"/>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nsid w:val="78CC6A61"/>
    <w:multiLevelType w:val="hybridMultilevel"/>
    <w:tmpl w:val="AEF8C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13"/>
  </w:num>
  <w:num w:numId="5">
    <w:abstractNumId w:val="0"/>
  </w:num>
  <w:num w:numId="6">
    <w:abstractNumId w:val="8"/>
  </w:num>
  <w:num w:numId="7">
    <w:abstractNumId w:val="15"/>
  </w:num>
  <w:num w:numId="8">
    <w:abstractNumId w:val="7"/>
  </w:num>
  <w:num w:numId="9">
    <w:abstractNumId w:val="2"/>
  </w:num>
  <w:num w:numId="10">
    <w:abstractNumId w:val="5"/>
  </w:num>
  <w:num w:numId="11">
    <w:abstractNumId w:val="14"/>
  </w:num>
  <w:num w:numId="12">
    <w:abstractNumId w:val="6"/>
  </w:num>
  <w:num w:numId="13">
    <w:abstractNumId w:val="10"/>
  </w:num>
  <w:num w:numId="14">
    <w:abstractNumId w:val="9"/>
  </w:num>
  <w:num w:numId="15">
    <w:abstractNumId w:val="11"/>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5122"/>
  </w:hdrShapeDefaults>
  <w:footnotePr>
    <w:footnote w:id="-1"/>
    <w:footnote w:id="0"/>
  </w:footnotePr>
  <w:endnotePr>
    <w:endnote w:id="-1"/>
    <w:endnote w:id="0"/>
  </w:endnotePr>
  <w:compat/>
  <w:rsids>
    <w:rsidRoot w:val="00FF77BD"/>
    <w:rsid w:val="00000544"/>
    <w:rsid w:val="00011FFB"/>
    <w:rsid w:val="00012003"/>
    <w:rsid w:val="000154EC"/>
    <w:rsid w:val="00015F11"/>
    <w:rsid w:val="00017202"/>
    <w:rsid w:val="000203DE"/>
    <w:rsid w:val="0002508E"/>
    <w:rsid w:val="00031606"/>
    <w:rsid w:val="00036A31"/>
    <w:rsid w:val="000439CB"/>
    <w:rsid w:val="00043BFE"/>
    <w:rsid w:val="000449C0"/>
    <w:rsid w:val="0004514B"/>
    <w:rsid w:val="0005148C"/>
    <w:rsid w:val="0005401D"/>
    <w:rsid w:val="00055BBF"/>
    <w:rsid w:val="00061A20"/>
    <w:rsid w:val="00066D17"/>
    <w:rsid w:val="0007006E"/>
    <w:rsid w:val="00074D70"/>
    <w:rsid w:val="00094A58"/>
    <w:rsid w:val="000A007A"/>
    <w:rsid w:val="000A44DD"/>
    <w:rsid w:val="000B3230"/>
    <w:rsid w:val="000B47FF"/>
    <w:rsid w:val="000C0D37"/>
    <w:rsid w:val="000C315F"/>
    <w:rsid w:val="000C36D2"/>
    <w:rsid w:val="000C5222"/>
    <w:rsid w:val="000C659F"/>
    <w:rsid w:val="000D52F1"/>
    <w:rsid w:val="000E3990"/>
    <w:rsid w:val="000E5798"/>
    <w:rsid w:val="000F4771"/>
    <w:rsid w:val="000F6DF9"/>
    <w:rsid w:val="00100C79"/>
    <w:rsid w:val="0010334F"/>
    <w:rsid w:val="00103ACA"/>
    <w:rsid w:val="0013741A"/>
    <w:rsid w:val="001455C0"/>
    <w:rsid w:val="001552C0"/>
    <w:rsid w:val="001655DE"/>
    <w:rsid w:val="00166FCC"/>
    <w:rsid w:val="00170744"/>
    <w:rsid w:val="00171270"/>
    <w:rsid w:val="00172DF1"/>
    <w:rsid w:val="00173016"/>
    <w:rsid w:val="00186F3D"/>
    <w:rsid w:val="00195CE0"/>
    <w:rsid w:val="001A22A6"/>
    <w:rsid w:val="001B13F8"/>
    <w:rsid w:val="001B2557"/>
    <w:rsid w:val="001C1FC7"/>
    <w:rsid w:val="001C55D8"/>
    <w:rsid w:val="001C5B98"/>
    <w:rsid w:val="001C73FE"/>
    <w:rsid w:val="001D5C68"/>
    <w:rsid w:val="001E55DE"/>
    <w:rsid w:val="00201553"/>
    <w:rsid w:val="00206BC4"/>
    <w:rsid w:val="002102FC"/>
    <w:rsid w:val="00215064"/>
    <w:rsid w:val="00223C43"/>
    <w:rsid w:val="002312DF"/>
    <w:rsid w:val="002404BA"/>
    <w:rsid w:val="00240FB4"/>
    <w:rsid w:val="00252E68"/>
    <w:rsid w:val="00253F55"/>
    <w:rsid w:val="00257BE7"/>
    <w:rsid w:val="002602BB"/>
    <w:rsid w:val="00273B42"/>
    <w:rsid w:val="002A0CDD"/>
    <w:rsid w:val="002A4236"/>
    <w:rsid w:val="002A76C2"/>
    <w:rsid w:val="002A78C0"/>
    <w:rsid w:val="002B11A6"/>
    <w:rsid w:val="002B150E"/>
    <w:rsid w:val="002B7D61"/>
    <w:rsid w:val="002C0647"/>
    <w:rsid w:val="002C7D93"/>
    <w:rsid w:val="002D4CD0"/>
    <w:rsid w:val="002E05DA"/>
    <w:rsid w:val="002E125F"/>
    <w:rsid w:val="002E7488"/>
    <w:rsid w:val="002F2EFB"/>
    <w:rsid w:val="002F400F"/>
    <w:rsid w:val="002F436D"/>
    <w:rsid w:val="002F6CB3"/>
    <w:rsid w:val="00300EDB"/>
    <w:rsid w:val="003029D3"/>
    <w:rsid w:val="00303D4D"/>
    <w:rsid w:val="003077D1"/>
    <w:rsid w:val="0031389A"/>
    <w:rsid w:val="00320616"/>
    <w:rsid w:val="00332E70"/>
    <w:rsid w:val="00333FF5"/>
    <w:rsid w:val="00342D34"/>
    <w:rsid w:val="0034689F"/>
    <w:rsid w:val="00351CF9"/>
    <w:rsid w:val="00355B77"/>
    <w:rsid w:val="00357D8C"/>
    <w:rsid w:val="00360437"/>
    <w:rsid w:val="00362614"/>
    <w:rsid w:val="00364DC5"/>
    <w:rsid w:val="0037514B"/>
    <w:rsid w:val="00377711"/>
    <w:rsid w:val="00380B14"/>
    <w:rsid w:val="003905B2"/>
    <w:rsid w:val="00391A9D"/>
    <w:rsid w:val="00392804"/>
    <w:rsid w:val="003A13D1"/>
    <w:rsid w:val="003A4AEB"/>
    <w:rsid w:val="003A6FD3"/>
    <w:rsid w:val="003B595B"/>
    <w:rsid w:val="003C6FC9"/>
    <w:rsid w:val="003D2469"/>
    <w:rsid w:val="003D5A87"/>
    <w:rsid w:val="003F0FFA"/>
    <w:rsid w:val="003F1CC2"/>
    <w:rsid w:val="003F24BC"/>
    <w:rsid w:val="003F4C5D"/>
    <w:rsid w:val="003F613B"/>
    <w:rsid w:val="004051F8"/>
    <w:rsid w:val="00413934"/>
    <w:rsid w:val="004165D5"/>
    <w:rsid w:val="00427923"/>
    <w:rsid w:val="004302A9"/>
    <w:rsid w:val="004339E3"/>
    <w:rsid w:val="004455AD"/>
    <w:rsid w:val="0045110C"/>
    <w:rsid w:val="00463F52"/>
    <w:rsid w:val="0047361B"/>
    <w:rsid w:val="00492317"/>
    <w:rsid w:val="00494F0E"/>
    <w:rsid w:val="004C0C73"/>
    <w:rsid w:val="004C27C3"/>
    <w:rsid w:val="004D60C5"/>
    <w:rsid w:val="004D7E1A"/>
    <w:rsid w:val="004E1300"/>
    <w:rsid w:val="004E3D13"/>
    <w:rsid w:val="004F1511"/>
    <w:rsid w:val="004F4969"/>
    <w:rsid w:val="00502625"/>
    <w:rsid w:val="00511200"/>
    <w:rsid w:val="005122A1"/>
    <w:rsid w:val="00516F67"/>
    <w:rsid w:val="00531BC4"/>
    <w:rsid w:val="00535E0C"/>
    <w:rsid w:val="00542A9D"/>
    <w:rsid w:val="00542DFD"/>
    <w:rsid w:val="005523EB"/>
    <w:rsid w:val="00561BAC"/>
    <w:rsid w:val="00567A6C"/>
    <w:rsid w:val="00571EA5"/>
    <w:rsid w:val="00585BA7"/>
    <w:rsid w:val="0059048F"/>
    <w:rsid w:val="005B2F1B"/>
    <w:rsid w:val="005B3B74"/>
    <w:rsid w:val="005B3F54"/>
    <w:rsid w:val="005B4818"/>
    <w:rsid w:val="005C0196"/>
    <w:rsid w:val="005D33CC"/>
    <w:rsid w:val="005F08BC"/>
    <w:rsid w:val="005F411D"/>
    <w:rsid w:val="005F4834"/>
    <w:rsid w:val="005F6B0A"/>
    <w:rsid w:val="005F70D5"/>
    <w:rsid w:val="00607A27"/>
    <w:rsid w:val="00607BE8"/>
    <w:rsid w:val="00612475"/>
    <w:rsid w:val="006129C4"/>
    <w:rsid w:val="006265C5"/>
    <w:rsid w:val="00632899"/>
    <w:rsid w:val="00643660"/>
    <w:rsid w:val="00645220"/>
    <w:rsid w:val="00646BDE"/>
    <w:rsid w:val="00655566"/>
    <w:rsid w:val="006647F8"/>
    <w:rsid w:val="00667624"/>
    <w:rsid w:val="006759B3"/>
    <w:rsid w:val="0067763D"/>
    <w:rsid w:val="00685AE6"/>
    <w:rsid w:val="006936A2"/>
    <w:rsid w:val="00697B26"/>
    <w:rsid w:val="00697B48"/>
    <w:rsid w:val="006A2FA5"/>
    <w:rsid w:val="006A68A0"/>
    <w:rsid w:val="006B3211"/>
    <w:rsid w:val="006B4B32"/>
    <w:rsid w:val="006C3144"/>
    <w:rsid w:val="006C541C"/>
    <w:rsid w:val="006E17ED"/>
    <w:rsid w:val="006E205D"/>
    <w:rsid w:val="006E3C00"/>
    <w:rsid w:val="006E51BC"/>
    <w:rsid w:val="006E5A2D"/>
    <w:rsid w:val="00706E35"/>
    <w:rsid w:val="0070720F"/>
    <w:rsid w:val="00721DE9"/>
    <w:rsid w:val="00723A59"/>
    <w:rsid w:val="007252CD"/>
    <w:rsid w:val="00727F53"/>
    <w:rsid w:val="00731984"/>
    <w:rsid w:val="007329B1"/>
    <w:rsid w:val="00741243"/>
    <w:rsid w:val="00741A79"/>
    <w:rsid w:val="00741DAE"/>
    <w:rsid w:val="00751CC8"/>
    <w:rsid w:val="0075280F"/>
    <w:rsid w:val="007576CF"/>
    <w:rsid w:val="0076083D"/>
    <w:rsid w:val="00762C77"/>
    <w:rsid w:val="00765A93"/>
    <w:rsid w:val="00767965"/>
    <w:rsid w:val="00772067"/>
    <w:rsid w:val="00785025"/>
    <w:rsid w:val="00792ACC"/>
    <w:rsid w:val="007A302E"/>
    <w:rsid w:val="007A3FCA"/>
    <w:rsid w:val="007A4C08"/>
    <w:rsid w:val="007A59C8"/>
    <w:rsid w:val="007C2803"/>
    <w:rsid w:val="007C445F"/>
    <w:rsid w:val="007C5C54"/>
    <w:rsid w:val="007C793F"/>
    <w:rsid w:val="007D333B"/>
    <w:rsid w:val="007D3762"/>
    <w:rsid w:val="007D63EA"/>
    <w:rsid w:val="007E2851"/>
    <w:rsid w:val="007E3636"/>
    <w:rsid w:val="007F0BA1"/>
    <w:rsid w:val="007F0F19"/>
    <w:rsid w:val="007F574A"/>
    <w:rsid w:val="007F63F7"/>
    <w:rsid w:val="007F7418"/>
    <w:rsid w:val="008014C8"/>
    <w:rsid w:val="008031C5"/>
    <w:rsid w:val="00804945"/>
    <w:rsid w:val="00804B3A"/>
    <w:rsid w:val="00804D3D"/>
    <w:rsid w:val="008073C7"/>
    <w:rsid w:val="00810E44"/>
    <w:rsid w:val="00815CD7"/>
    <w:rsid w:val="00826710"/>
    <w:rsid w:val="00835EC7"/>
    <w:rsid w:val="008468DF"/>
    <w:rsid w:val="008541CA"/>
    <w:rsid w:val="008605D3"/>
    <w:rsid w:val="008612C1"/>
    <w:rsid w:val="00863BB3"/>
    <w:rsid w:val="00867E38"/>
    <w:rsid w:val="008732A7"/>
    <w:rsid w:val="00875B48"/>
    <w:rsid w:val="00875E60"/>
    <w:rsid w:val="00876FD2"/>
    <w:rsid w:val="0087731F"/>
    <w:rsid w:val="0088036C"/>
    <w:rsid w:val="0088516E"/>
    <w:rsid w:val="00895B10"/>
    <w:rsid w:val="008A700C"/>
    <w:rsid w:val="008B015E"/>
    <w:rsid w:val="008B14AB"/>
    <w:rsid w:val="008B2CD1"/>
    <w:rsid w:val="008B39C9"/>
    <w:rsid w:val="008C0557"/>
    <w:rsid w:val="008C0ED8"/>
    <w:rsid w:val="008E7BC5"/>
    <w:rsid w:val="008F0C45"/>
    <w:rsid w:val="008F55E4"/>
    <w:rsid w:val="008F773A"/>
    <w:rsid w:val="00904010"/>
    <w:rsid w:val="009140B0"/>
    <w:rsid w:val="0092583F"/>
    <w:rsid w:val="00926BCB"/>
    <w:rsid w:val="009272A9"/>
    <w:rsid w:val="00927CAF"/>
    <w:rsid w:val="00932CDF"/>
    <w:rsid w:val="009465C1"/>
    <w:rsid w:val="00951C7F"/>
    <w:rsid w:val="00951D28"/>
    <w:rsid w:val="0095764B"/>
    <w:rsid w:val="00965D6B"/>
    <w:rsid w:val="0097680B"/>
    <w:rsid w:val="00977246"/>
    <w:rsid w:val="00980F8D"/>
    <w:rsid w:val="00986668"/>
    <w:rsid w:val="00986FFE"/>
    <w:rsid w:val="00990C1D"/>
    <w:rsid w:val="009916FC"/>
    <w:rsid w:val="009A7C1B"/>
    <w:rsid w:val="009B5353"/>
    <w:rsid w:val="009D0897"/>
    <w:rsid w:val="009D3EEE"/>
    <w:rsid w:val="009D758B"/>
    <w:rsid w:val="009E1598"/>
    <w:rsid w:val="009F1893"/>
    <w:rsid w:val="009F3961"/>
    <w:rsid w:val="009F4A59"/>
    <w:rsid w:val="009F6036"/>
    <w:rsid w:val="009F7444"/>
    <w:rsid w:val="00A03792"/>
    <w:rsid w:val="00A05FEE"/>
    <w:rsid w:val="00A06F0B"/>
    <w:rsid w:val="00A07BED"/>
    <w:rsid w:val="00A12497"/>
    <w:rsid w:val="00A246A7"/>
    <w:rsid w:val="00A32403"/>
    <w:rsid w:val="00A41FE2"/>
    <w:rsid w:val="00A47C83"/>
    <w:rsid w:val="00A61010"/>
    <w:rsid w:val="00A63544"/>
    <w:rsid w:val="00A6780E"/>
    <w:rsid w:val="00A819FE"/>
    <w:rsid w:val="00A82165"/>
    <w:rsid w:val="00A84547"/>
    <w:rsid w:val="00A8759C"/>
    <w:rsid w:val="00A87639"/>
    <w:rsid w:val="00A97427"/>
    <w:rsid w:val="00AA08B6"/>
    <w:rsid w:val="00AA57E3"/>
    <w:rsid w:val="00AA5CB9"/>
    <w:rsid w:val="00AB1070"/>
    <w:rsid w:val="00AB1211"/>
    <w:rsid w:val="00AB4BFE"/>
    <w:rsid w:val="00AB7D05"/>
    <w:rsid w:val="00AC2A8D"/>
    <w:rsid w:val="00AC556F"/>
    <w:rsid w:val="00AC72C4"/>
    <w:rsid w:val="00AD0D0A"/>
    <w:rsid w:val="00AF3A5D"/>
    <w:rsid w:val="00AF42B4"/>
    <w:rsid w:val="00AF6974"/>
    <w:rsid w:val="00B03969"/>
    <w:rsid w:val="00B155B6"/>
    <w:rsid w:val="00B31AA3"/>
    <w:rsid w:val="00B37FFC"/>
    <w:rsid w:val="00B47A13"/>
    <w:rsid w:val="00B50786"/>
    <w:rsid w:val="00B51D94"/>
    <w:rsid w:val="00B53339"/>
    <w:rsid w:val="00B554B2"/>
    <w:rsid w:val="00B634C8"/>
    <w:rsid w:val="00B63C53"/>
    <w:rsid w:val="00B643E0"/>
    <w:rsid w:val="00B66CB0"/>
    <w:rsid w:val="00B928D5"/>
    <w:rsid w:val="00B97355"/>
    <w:rsid w:val="00BB14DE"/>
    <w:rsid w:val="00BB4BA4"/>
    <w:rsid w:val="00BC2822"/>
    <w:rsid w:val="00BC2A94"/>
    <w:rsid w:val="00BC3026"/>
    <w:rsid w:val="00BD3BA4"/>
    <w:rsid w:val="00BD40A7"/>
    <w:rsid w:val="00BE2A06"/>
    <w:rsid w:val="00BE2BAE"/>
    <w:rsid w:val="00BE5FFD"/>
    <w:rsid w:val="00BE63F3"/>
    <w:rsid w:val="00BF7A76"/>
    <w:rsid w:val="00C12450"/>
    <w:rsid w:val="00C127E6"/>
    <w:rsid w:val="00C172C0"/>
    <w:rsid w:val="00C17E30"/>
    <w:rsid w:val="00C24CF3"/>
    <w:rsid w:val="00C35307"/>
    <w:rsid w:val="00C359CD"/>
    <w:rsid w:val="00C41C68"/>
    <w:rsid w:val="00C55719"/>
    <w:rsid w:val="00C55B4E"/>
    <w:rsid w:val="00C638BC"/>
    <w:rsid w:val="00C63CB3"/>
    <w:rsid w:val="00C66F76"/>
    <w:rsid w:val="00C73D2E"/>
    <w:rsid w:val="00C763D3"/>
    <w:rsid w:val="00C802F7"/>
    <w:rsid w:val="00C81C47"/>
    <w:rsid w:val="00C86F37"/>
    <w:rsid w:val="00C96636"/>
    <w:rsid w:val="00C96681"/>
    <w:rsid w:val="00CA722F"/>
    <w:rsid w:val="00CB2A3C"/>
    <w:rsid w:val="00CB2C0A"/>
    <w:rsid w:val="00CB6D9B"/>
    <w:rsid w:val="00CC05E7"/>
    <w:rsid w:val="00CC1CF9"/>
    <w:rsid w:val="00CC2EB8"/>
    <w:rsid w:val="00CD2D12"/>
    <w:rsid w:val="00CD6923"/>
    <w:rsid w:val="00CE5886"/>
    <w:rsid w:val="00CF5C0B"/>
    <w:rsid w:val="00D00C0D"/>
    <w:rsid w:val="00D0293A"/>
    <w:rsid w:val="00D21210"/>
    <w:rsid w:val="00D255CA"/>
    <w:rsid w:val="00D30A8E"/>
    <w:rsid w:val="00D319F9"/>
    <w:rsid w:val="00D54FB8"/>
    <w:rsid w:val="00D5703D"/>
    <w:rsid w:val="00D60B6D"/>
    <w:rsid w:val="00D6679A"/>
    <w:rsid w:val="00D66977"/>
    <w:rsid w:val="00D70872"/>
    <w:rsid w:val="00D72120"/>
    <w:rsid w:val="00D75076"/>
    <w:rsid w:val="00D83C2E"/>
    <w:rsid w:val="00D83F9D"/>
    <w:rsid w:val="00D84DA5"/>
    <w:rsid w:val="00D85829"/>
    <w:rsid w:val="00D86C13"/>
    <w:rsid w:val="00D93312"/>
    <w:rsid w:val="00DA3E72"/>
    <w:rsid w:val="00DB6652"/>
    <w:rsid w:val="00DD25E4"/>
    <w:rsid w:val="00DF7F49"/>
    <w:rsid w:val="00E01690"/>
    <w:rsid w:val="00E0653F"/>
    <w:rsid w:val="00E07CBE"/>
    <w:rsid w:val="00E112C9"/>
    <w:rsid w:val="00E22BB0"/>
    <w:rsid w:val="00E36C88"/>
    <w:rsid w:val="00E41A8B"/>
    <w:rsid w:val="00E42576"/>
    <w:rsid w:val="00E51678"/>
    <w:rsid w:val="00E51D38"/>
    <w:rsid w:val="00E5211B"/>
    <w:rsid w:val="00E53155"/>
    <w:rsid w:val="00E5613F"/>
    <w:rsid w:val="00E57B26"/>
    <w:rsid w:val="00E60DCD"/>
    <w:rsid w:val="00E61026"/>
    <w:rsid w:val="00E63035"/>
    <w:rsid w:val="00E64393"/>
    <w:rsid w:val="00E922A3"/>
    <w:rsid w:val="00E97AB2"/>
    <w:rsid w:val="00EA01F8"/>
    <w:rsid w:val="00EA097A"/>
    <w:rsid w:val="00EA42B8"/>
    <w:rsid w:val="00EB0D2F"/>
    <w:rsid w:val="00EB1625"/>
    <w:rsid w:val="00EB5449"/>
    <w:rsid w:val="00ED0914"/>
    <w:rsid w:val="00EE0BA8"/>
    <w:rsid w:val="00EE4021"/>
    <w:rsid w:val="00F0119B"/>
    <w:rsid w:val="00F039C6"/>
    <w:rsid w:val="00F05C9E"/>
    <w:rsid w:val="00F07475"/>
    <w:rsid w:val="00F15235"/>
    <w:rsid w:val="00F176E0"/>
    <w:rsid w:val="00F22DB8"/>
    <w:rsid w:val="00F2645F"/>
    <w:rsid w:val="00F2725D"/>
    <w:rsid w:val="00F33094"/>
    <w:rsid w:val="00F412E0"/>
    <w:rsid w:val="00F45113"/>
    <w:rsid w:val="00F45F4A"/>
    <w:rsid w:val="00F57E95"/>
    <w:rsid w:val="00F61748"/>
    <w:rsid w:val="00F7002C"/>
    <w:rsid w:val="00F815E7"/>
    <w:rsid w:val="00F823DD"/>
    <w:rsid w:val="00F87DFF"/>
    <w:rsid w:val="00F961D6"/>
    <w:rsid w:val="00FA20CF"/>
    <w:rsid w:val="00FA66BC"/>
    <w:rsid w:val="00FA7FF2"/>
    <w:rsid w:val="00FB3F07"/>
    <w:rsid w:val="00FB6791"/>
    <w:rsid w:val="00FC0827"/>
    <w:rsid w:val="00FD0A90"/>
    <w:rsid w:val="00FE2FD5"/>
    <w:rsid w:val="00FF77BD"/>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4BC"/>
  </w:style>
  <w:style w:type="paragraph" w:styleId="Ttulo1">
    <w:name w:val="heading 1"/>
    <w:basedOn w:val="Normal"/>
    <w:next w:val="Normal"/>
    <w:link w:val="Ttulo1Carcter"/>
    <w:uiPriority w:val="9"/>
    <w:qFormat/>
    <w:rsid w:val="0020155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cter"/>
    <w:uiPriority w:val="9"/>
    <w:semiHidden/>
    <w:unhideWhenUsed/>
    <w:qFormat/>
    <w:rsid w:val="00751CC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arcter"/>
    <w:uiPriority w:val="9"/>
    <w:qFormat/>
    <w:rsid w:val="006B3211"/>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Paragraphe de liste PBLH,Bullets,Paragraphe  revu,References"/>
    <w:basedOn w:val="Normal"/>
    <w:link w:val="PargrafodaListaCarcter"/>
    <w:uiPriority w:val="34"/>
    <w:qFormat/>
    <w:rsid w:val="00D5703D"/>
    <w:pPr>
      <w:ind w:left="720"/>
      <w:contextualSpacing/>
    </w:pPr>
  </w:style>
  <w:style w:type="character" w:styleId="Refdecomentrio">
    <w:name w:val="annotation reference"/>
    <w:basedOn w:val="Tipodeletrapredefinidodopargrafo"/>
    <w:uiPriority w:val="99"/>
    <w:semiHidden/>
    <w:unhideWhenUsed/>
    <w:rsid w:val="00E57B26"/>
    <w:rPr>
      <w:sz w:val="16"/>
      <w:szCs w:val="16"/>
    </w:rPr>
  </w:style>
  <w:style w:type="paragraph" w:styleId="Textodecomentrio">
    <w:name w:val="annotation text"/>
    <w:basedOn w:val="Normal"/>
    <w:link w:val="TextodecomentrioCarcter"/>
    <w:uiPriority w:val="99"/>
    <w:semiHidden/>
    <w:unhideWhenUsed/>
    <w:rsid w:val="00E57B26"/>
    <w:rPr>
      <w:sz w:val="20"/>
      <w:szCs w:val="20"/>
    </w:rPr>
  </w:style>
  <w:style w:type="character" w:customStyle="1" w:styleId="TextodecomentrioCarcter">
    <w:name w:val="Texto de comentário Carácter"/>
    <w:basedOn w:val="Tipodeletrapredefinidodopargrafo"/>
    <w:link w:val="Textodecomentrio"/>
    <w:uiPriority w:val="99"/>
    <w:semiHidden/>
    <w:rsid w:val="00E57B26"/>
    <w:rPr>
      <w:sz w:val="20"/>
      <w:szCs w:val="20"/>
    </w:rPr>
  </w:style>
  <w:style w:type="paragraph" w:styleId="Assuntodecomentrio">
    <w:name w:val="annotation subject"/>
    <w:basedOn w:val="Textodecomentrio"/>
    <w:next w:val="Textodecomentrio"/>
    <w:link w:val="AssuntodecomentrioCarcter"/>
    <w:uiPriority w:val="99"/>
    <w:semiHidden/>
    <w:unhideWhenUsed/>
    <w:rsid w:val="00E57B26"/>
    <w:rPr>
      <w:b/>
      <w:bCs/>
    </w:rPr>
  </w:style>
  <w:style w:type="character" w:customStyle="1" w:styleId="AssuntodecomentrioCarcter">
    <w:name w:val="Assunto de comentário Carácter"/>
    <w:basedOn w:val="TextodecomentrioCarcter"/>
    <w:link w:val="Assuntodecomentrio"/>
    <w:uiPriority w:val="99"/>
    <w:semiHidden/>
    <w:rsid w:val="00E57B26"/>
    <w:rPr>
      <w:b/>
      <w:bCs/>
      <w:sz w:val="20"/>
      <w:szCs w:val="20"/>
    </w:rPr>
  </w:style>
  <w:style w:type="paragraph" w:styleId="Textodebalo">
    <w:name w:val="Balloon Text"/>
    <w:basedOn w:val="Normal"/>
    <w:link w:val="TextodebaloCarcter"/>
    <w:uiPriority w:val="99"/>
    <w:semiHidden/>
    <w:unhideWhenUsed/>
    <w:rsid w:val="00E57B26"/>
    <w:rPr>
      <w:rFonts w:ascii="Times New Roman" w:hAnsi="Times New Roman" w:cs="Times New Roman"/>
      <w:sz w:val="18"/>
      <w:szCs w:val="18"/>
    </w:rPr>
  </w:style>
  <w:style w:type="character" w:customStyle="1" w:styleId="TextodebaloCarcter">
    <w:name w:val="Texto de balão Carácter"/>
    <w:basedOn w:val="Tipodeletrapredefinidodopargrafo"/>
    <w:link w:val="Textodebalo"/>
    <w:uiPriority w:val="99"/>
    <w:semiHidden/>
    <w:rsid w:val="00E57B26"/>
    <w:rPr>
      <w:rFonts w:ascii="Times New Roman" w:hAnsi="Times New Roman" w:cs="Times New Roman"/>
      <w:sz w:val="18"/>
      <w:szCs w:val="18"/>
    </w:rPr>
  </w:style>
  <w:style w:type="table" w:styleId="Tabelacomgrelha">
    <w:name w:val="Table Grid"/>
    <w:basedOn w:val="Tabelanormal"/>
    <w:uiPriority w:val="39"/>
    <w:rsid w:val="009140B0"/>
    <w:rPr>
      <w:sz w:val="22"/>
      <w:szCs w:val="22"/>
      <w:lang w:val="pt-P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aliases w:val="Texto de nota de rodapé Carácter Carácter,Texto de nota de rodapé Carácter Carácter Carácter,Texto de nota de rodapé Carácter Carácter Carácter Carácter,ft,Footnote Text Char Char Char Char Char Char Char Char Char Char,ft2,fn"/>
    <w:basedOn w:val="Normal"/>
    <w:link w:val="TextodenotaderodapCarcter"/>
    <w:uiPriority w:val="99"/>
    <w:unhideWhenUsed/>
    <w:qFormat/>
    <w:rsid w:val="009140B0"/>
    <w:rPr>
      <w:sz w:val="20"/>
      <w:szCs w:val="20"/>
      <w:lang w:val="pt-PT"/>
    </w:rPr>
  </w:style>
  <w:style w:type="character" w:customStyle="1" w:styleId="TextodenotaderodapCarcter">
    <w:name w:val="Texto de nota de rodapé Carácter"/>
    <w:aliases w:val="Texto de nota de rodapé Carácter Carácter Carácter1,Texto de nota de rodapé Carácter Carácter Carácter Carácter1,Texto de nota de rodapé Carácter Carácter Carácter Carácter Carácter,ft Carácter,ft2 Carácter,fn Carácter"/>
    <w:basedOn w:val="Tipodeletrapredefinidodopargrafo"/>
    <w:link w:val="Textodenotaderodap"/>
    <w:uiPriority w:val="99"/>
    <w:qFormat/>
    <w:rsid w:val="009140B0"/>
    <w:rPr>
      <w:sz w:val="20"/>
      <w:szCs w:val="20"/>
      <w:lang w:val="pt-PT"/>
    </w:rPr>
  </w:style>
  <w:style w:type="character" w:styleId="Refdenotaderodap">
    <w:name w:val="footnote reference"/>
    <w:aliases w:val="ftref,Char Char,Footnote Reference Char Char Char,Carattere Char Carattere Carattere Char Carattere Char Carattere Char Char Char1 Char,Carattere Carattere Char Char Char Carattere Char,16 Poin,ftref Char,BVI fnr Char"/>
    <w:basedOn w:val="Tipodeletrapredefinidodopargrafo"/>
    <w:uiPriority w:val="99"/>
    <w:unhideWhenUsed/>
    <w:qFormat/>
    <w:rsid w:val="009140B0"/>
    <w:rPr>
      <w:vertAlign w:val="superscript"/>
    </w:rPr>
  </w:style>
  <w:style w:type="character" w:customStyle="1" w:styleId="Ttulo3Carcter">
    <w:name w:val="Título 3 Carácter"/>
    <w:basedOn w:val="Tipodeletrapredefinidodopargrafo"/>
    <w:link w:val="Ttulo3"/>
    <w:uiPriority w:val="9"/>
    <w:rsid w:val="006B321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B3211"/>
    <w:pPr>
      <w:spacing w:before="100" w:beforeAutospacing="1" w:after="100" w:afterAutospacing="1"/>
    </w:pPr>
    <w:rPr>
      <w:rFonts w:ascii="Times New Roman" w:eastAsia="Times New Roman" w:hAnsi="Times New Roman" w:cs="Times New Roman"/>
    </w:rPr>
  </w:style>
  <w:style w:type="character" w:customStyle="1" w:styleId="PargrafodaListaCarcter">
    <w:name w:val="Parágrafo da Lista Carácter"/>
    <w:aliases w:val="Paragraphe de liste PBLH Carácter,Bullets Carácter,Paragraphe  revu Carácter,References Carácter"/>
    <w:link w:val="PargrafodaLista"/>
    <w:uiPriority w:val="34"/>
    <w:rsid w:val="00FB6791"/>
  </w:style>
  <w:style w:type="paragraph" w:styleId="Reviso">
    <w:name w:val="Revision"/>
    <w:hidden/>
    <w:uiPriority w:val="99"/>
    <w:semiHidden/>
    <w:rsid w:val="000F6DF9"/>
  </w:style>
  <w:style w:type="character" w:customStyle="1" w:styleId="Ttulo2Carcter">
    <w:name w:val="Título 2 Carácter"/>
    <w:basedOn w:val="Tipodeletrapredefinidodopargrafo"/>
    <w:link w:val="Ttulo2"/>
    <w:uiPriority w:val="9"/>
    <w:semiHidden/>
    <w:rsid w:val="00751CC8"/>
    <w:rPr>
      <w:rFonts w:asciiTheme="majorHAnsi" w:eastAsiaTheme="majorEastAsia" w:hAnsiTheme="majorHAnsi" w:cstheme="majorBidi"/>
      <w:color w:val="2F5496" w:themeColor="accent1" w:themeShade="BF"/>
      <w:sz w:val="26"/>
      <w:szCs w:val="26"/>
    </w:rPr>
  </w:style>
  <w:style w:type="paragraph" w:styleId="Cabealho">
    <w:name w:val="header"/>
    <w:basedOn w:val="Normal"/>
    <w:link w:val="CabealhoCarcter"/>
    <w:uiPriority w:val="99"/>
    <w:unhideWhenUsed/>
    <w:rsid w:val="00201553"/>
    <w:pPr>
      <w:tabs>
        <w:tab w:val="center" w:pos="4252"/>
        <w:tab w:val="right" w:pos="8504"/>
      </w:tabs>
    </w:pPr>
  </w:style>
  <w:style w:type="character" w:customStyle="1" w:styleId="CabealhoCarcter">
    <w:name w:val="Cabeçalho Carácter"/>
    <w:basedOn w:val="Tipodeletrapredefinidodopargrafo"/>
    <w:link w:val="Cabealho"/>
    <w:uiPriority w:val="99"/>
    <w:rsid w:val="00201553"/>
  </w:style>
  <w:style w:type="paragraph" w:styleId="Rodap">
    <w:name w:val="footer"/>
    <w:basedOn w:val="Normal"/>
    <w:link w:val="RodapCarcter"/>
    <w:uiPriority w:val="99"/>
    <w:unhideWhenUsed/>
    <w:rsid w:val="00201553"/>
    <w:pPr>
      <w:tabs>
        <w:tab w:val="center" w:pos="4252"/>
        <w:tab w:val="right" w:pos="8504"/>
      </w:tabs>
    </w:pPr>
  </w:style>
  <w:style w:type="character" w:customStyle="1" w:styleId="RodapCarcter">
    <w:name w:val="Rodapé Carácter"/>
    <w:basedOn w:val="Tipodeletrapredefinidodopargrafo"/>
    <w:link w:val="Rodap"/>
    <w:uiPriority w:val="99"/>
    <w:rsid w:val="00201553"/>
  </w:style>
  <w:style w:type="character" w:customStyle="1" w:styleId="Ttulo1Carcter">
    <w:name w:val="Título 1 Carácter"/>
    <w:basedOn w:val="Tipodeletrapredefinidodopargrafo"/>
    <w:link w:val="Ttulo1"/>
    <w:uiPriority w:val="9"/>
    <w:rsid w:val="00201553"/>
    <w:rPr>
      <w:rFonts w:asciiTheme="majorHAnsi" w:eastAsiaTheme="majorEastAsia" w:hAnsiTheme="majorHAnsi" w:cstheme="majorBidi"/>
      <w:color w:val="2F5496" w:themeColor="accent1" w:themeShade="BF"/>
      <w:sz w:val="32"/>
      <w:szCs w:val="32"/>
    </w:rPr>
  </w:style>
  <w:style w:type="paragraph" w:styleId="Ttulodondice">
    <w:name w:val="TOC Heading"/>
    <w:basedOn w:val="Ttulo1"/>
    <w:next w:val="Normal"/>
    <w:uiPriority w:val="39"/>
    <w:unhideWhenUsed/>
    <w:qFormat/>
    <w:rsid w:val="00201553"/>
    <w:pPr>
      <w:spacing w:line="259" w:lineRule="auto"/>
      <w:outlineLvl w:val="9"/>
    </w:pPr>
    <w:rPr>
      <w:lang w:val="pt-PT" w:eastAsia="pt-PT"/>
    </w:rPr>
  </w:style>
  <w:style w:type="paragraph" w:styleId="ndice1">
    <w:name w:val="toc 1"/>
    <w:basedOn w:val="Normal"/>
    <w:next w:val="Normal"/>
    <w:autoRedefine/>
    <w:uiPriority w:val="39"/>
    <w:unhideWhenUsed/>
    <w:rsid w:val="00201553"/>
    <w:pPr>
      <w:spacing w:after="100"/>
    </w:pPr>
  </w:style>
  <w:style w:type="paragraph" w:styleId="ndice2">
    <w:name w:val="toc 2"/>
    <w:basedOn w:val="Normal"/>
    <w:next w:val="Normal"/>
    <w:autoRedefine/>
    <w:uiPriority w:val="39"/>
    <w:unhideWhenUsed/>
    <w:rsid w:val="00867E38"/>
    <w:pPr>
      <w:tabs>
        <w:tab w:val="right" w:leader="dot" w:pos="9010"/>
      </w:tabs>
      <w:spacing w:after="100" w:line="360" w:lineRule="auto"/>
      <w:ind w:left="240"/>
      <w:jc w:val="both"/>
    </w:pPr>
  </w:style>
  <w:style w:type="paragraph" w:styleId="ndice3">
    <w:name w:val="toc 3"/>
    <w:basedOn w:val="Normal"/>
    <w:next w:val="Normal"/>
    <w:autoRedefine/>
    <w:uiPriority w:val="39"/>
    <w:unhideWhenUsed/>
    <w:rsid w:val="00201553"/>
    <w:pPr>
      <w:spacing w:after="100"/>
      <w:ind w:left="480"/>
    </w:pPr>
  </w:style>
  <w:style w:type="character" w:styleId="Hiperligao">
    <w:name w:val="Hyperlink"/>
    <w:basedOn w:val="Tipodeletrapredefinidodopargrafo"/>
    <w:uiPriority w:val="99"/>
    <w:unhideWhenUsed/>
    <w:rsid w:val="00201553"/>
    <w:rPr>
      <w:color w:val="0563C1" w:themeColor="hyperlink"/>
      <w:u w:val="single"/>
    </w:rPr>
  </w:style>
  <w:style w:type="paragraph" w:customStyle="1" w:styleId="Default">
    <w:name w:val="Default"/>
    <w:qFormat/>
    <w:rsid w:val="002A0CDD"/>
    <w:pPr>
      <w:autoSpaceDE w:val="0"/>
      <w:autoSpaceDN w:val="0"/>
      <w:adjustRightInd w:val="0"/>
    </w:pPr>
    <w:rPr>
      <w:rFonts w:ascii="Arial" w:eastAsia="Calibri" w:hAnsi="Arial" w:cs="Arial"/>
      <w:color w:val="000000"/>
      <w:lang w:val="pt-PT" w:eastAsia="pt-PT"/>
    </w:rPr>
  </w:style>
  <w:style w:type="character" w:customStyle="1" w:styleId="longtext">
    <w:name w:val="long_text"/>
    <w:rsid w:val="002A0CDD"/>
  </w:style>
</w:styles>
</file>

<file path=word/webSettings.xml><?xml version="1.0" encoding="utf-8"?>
<w:webSettings xmlns:r="http://schemas.openxmlformats.org/officeDocument/2006/relationships" xmlns:w="http://schemas.openxmlformats.org/wordprocessingml/2006/main">
  <w:divs>
    <w:div w:id="20323097">
      <w:bodyDiv w:val="1"/>
      <w:marLeft w:val="0"/>
      <w:marRight w:val="0"/>
      <w:marTop w:val="0"/>
      <w:marBottom w:val="0"/>
      <w:divBdr>
        <w:top w:val="none" w:sz="0" w:space="0" w:color="auto"/>
        <w:left w:val="none" w:sz="0" w:space="0" w:color="auto"/>
        <w:bottom w:val="none" w:sz="0" w:space="0" w:color="auto"/>
        <w:right w:val="none" w:sz="0" w:space="0" w:color="auto"/>
      </w:divBdr>
    </w:div>
    <w:div w:id="235751993">
      <w:bodyDiv w:val="1"/>
      <w:marLeft w:val="0"/>
      <w:marRight w:val="0"/>
      <w:marTop w:val="0"/>
      <w:marBottom w:val="0"/>
      <w:divBdr>
        <w:top w:val="none" w:sz="0" w:space="0" w:color="auto"/>
        <w:left w:val="none" w:sz="0" w:space="0" w:color="auto"/>
        <w:bottom w:val="none" w:sz="0" w:space="0" w:color="auto"/>
        <w:right w:val="none" w:sz="0" w:space="0" w:color="auto"/>
      </w:divBdr>
    </w:div>
    <w:div w:id="550462067">
      <w:bodyDiv w:val="1"/>
      <w:marLeft w:val="0"/>
      <w:marRight w:val="0"/>
      <w:marTop w:val="0"/>
      <w:marBottom w:val="0"/>
      <w:divBdr>
        <w:top w:val="none" w:sz="0" w:space="0" w:color="auto"/>
        <w:left w:val="none" w:sz="0" w:space="0" w:color="auto"/>
        <w:bottom w:val="none" w:sz="0" w:space="0" w:color="auto"/>
        <w:right w:val="none" w:sz="0" w:space="0" w:color="auto"/>
      </w:divBdr>
    </w:div>
    <w:div w:id="648822766">
      <w:bodyDiv w:val="1"/>
      <w:marLeft w:val="0"/>
      <w:marRight w:val="0"/>
      <w:marTop w:val="0"/>
      <w:marBottom w:val="0"/>
      <w:divBdr>
        <w:top w:val="none" w:sz="0" w:space="0" w:color="auto"/>
        <w:left w:val="none" w:sz="0" w:space="0" w:color="auto"/>
        <w:bottom w:val="none" w:sz="0" w:space="0" w:color="auto"/>
        <w:right w:val="none" w:sz="0" w:space="0" w:color="auto"/>
      </w:divBdr>
    </w:div>
    <w:div w:id="772870115">
      <w:bodyDiv w:val="1"/>
      <w:marLeft w:val="0"/>
      <w:marRight w:val="0"/>
      <w:marTop w:val="0"/>
      <w:marBottom w:val="0"/>
      <w:divBdr>
        <w:top w:val="none" w:sz="0" w:space="0" w:color="auto"/>
        <w:left w:val="none" w:sz="0" w:space="0" w:color="auto"/>
        <w:bottom w:val="none" w:sz="0" w:space="0" w:color="auto"/>
        <w:right w:val="none" w:sz="0" w:space="0" w:color="auto"/>
      </w:divBdr>
    </w:div>
    <w:div w:id="989947350">
      <w:bodyDiv w:val="1"/>
      <w:marLeft w:val="0"/>
      <w:marRight w:val="0"/>
      <w:marTop w:val="0"/>
      <w:marBottom w:val="0"/>
      <w:divBdr>
        <w:top w:val="none" w:sz="0" w:space="0" w:color="auto"/>
        <w:left w:val="none" w:sz="0" w:space="0" w:color="auto"/>
        <w:bottom w:val="none" w:sz="0" w:space="0" w:color="auto"/>
        <w:right w:val="none" w:sz="0" w:space="0" w:color="auto"/>
      </w:divBdr>
    </w:div>
    <w:div w:id="1084687153">
      <w:bodyDiv w:val="1"/>
      <w:marLeft w:val="0"/>
      <w:marRight w:val="0"/>
      <w:marTop w:val="0"/>
      <w:marBottom w:val="0"/>
      <w:divBdr>
        <w:top w:val="none" w:sz="0" w:space="0" w:color="auto"/>
        <w:left w:val="none" w:sz="0" w:space="0" w:color="auto"/>
        <w:bottom w:val="none" w:sz="0" w:space="0" w:color="auto"/>
        <w:right w:val="none" w:sz="0" w:space="0" w:color="auto"/>
      </w:divBdr>
    </w:div>
    <w:div w:id="1210990144">
      <w:bodyDiv w:val="1"/>
      <w:marLeft w:val="0"/>
      <w:marRight w:val="0"/>
      <w:marTop w:val="0"/>
      <w:marBottom w:val="0"/>
      <w:divBdr>
        <w:top w:val="none" w:sz="0" w:space="0" w:color="auto"/>
        <w:left w:val="none" w:sz="0" w:space="0" w:color="auto"/>
        <w:bottom w:val="none" w:sz="0" w:space="0" w:color="auto"/>
        <w:right w:val="none" w:sz="0" w:space="0" w:color="auto"/>
      </w:divBdr>
    </w:div>
    <w:div w:id="2021732842">
      <w:bodyDiv w:val="1"/>
      <w:marLeft w:val="0"/>
      <w:marRight w:val="0"/>
      <w:marTop w:val="0"/>
      <w:marBottom w:val="0"/>
      <w:divBdr>
        <w:top w:val="none" w:sz="0" w:space="0" w:color="auto"/>
        <w:left w:val="none" w:sz="0" w:space="0" w:color="auto"/>
        <w:bottom w:val="none" w:sz="0" w:space="0" w:color="auto"/>
        <w:right w:val="none" w:sz="0" w:space="0" w:color="auto"/>
      </w:divBdr>
      <w:divsChild>
        <w:div w:id="1044907073">
          <w:marLeft w:val="0"/>
          <w:marRight w:val="0"/>
          <w:marTop w:val="0"/>
          <w:marBottom w:val="0"/>
          <w:divBdr>
            <w:top w:val="none" w:sz="0" w:space="0" w:color="auto"/>
            <w:left w:val="none" w:sz="0" w:space="0" w:color="auto"/>
            <w:bottom w:val="none" w:sz="0" w:space="0" w:color="auto"/>
            <w:right w:val="none" w:sz="0" w:space="0" w:color="auto"/>
          </w:divBdr>
        </w:div>
        <w:div w:id="1180925494">
          <w:marLeft w:val="0"/>
          <w:marRight w:val="0"/>
          <w:marTop w:val="0"/>
          <w:marBottom w:val="0"/>
          <w:divBdr>
            <w:top w:val="none" w:sz="0" w:space="0" w:color="auto"/>
            <w:left w:val="none" w:sz="0" w:space="0" w:color="auto"/>
            <w:bottom w:val="none" w:sz="0" w:space="0" w:color="auto"/>
            <w:right w:val="none" w:sz="0" w:space="0" w:color="auto"/>
          </w:divBdr>
        </w:div>
        <w:div w:id="204414067">
          <w:marLeft w:val="0"/>
          <w:marRight w:val="0"/>
          <w:marTop w:val="0"/>
          <w:marBottom w:val="0"/>
          <w:divBdr>
            <w:top w:val="none" w:sz="0" w:space="0" w:color="auto"/>
            <w:left w:val="none" w:sz="0" w:space="0" w:color="auto"/>
            <w:bottom w:val="none" w:sz="0" w:space="0" w:color="auto"/>
            <w:right w:val="none" w:sz="0" w:space="0" w:color="auto"/>
          </w:divBdr>
        </w:div>
      </w:divsChild>
    </w:div>
    <w:div w:id="212757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894C7D-0997-4518-AA25-6E0BEF4FFC35}">
  <ds:schemaRefs>
    <ds:schemaRef ds:uri="http://schemas.openxmlformats.org/officeDocument/2006/bibliography"/>
  </ds:schemaRefs>
</ds:datastoreItem>
</file>

<file path=customXml/itemProps2.xml><?xml version="1.0" encoding="utf-8"?>
<ds:datastoreItem xmlns:ds="http://schemas.openxmlformats.org/officeDocument/2006/customXml" ds:itemID="{7C349CB7-4DBD-4171-AA35-1E06D7D2AA42}"/>
</file>

<file path=customXml/itemProps3.xml><?xml version="1.0" encoding="utf-8"?>
<ds:datastoreItem xmlns:ds="http://schemas.openxmlformats.org/officeDocument/2006/customXml" ds:itemID="{C0DFF9D3-F46F-41EC-91D3-52332836533A}"/>
</file>

<file path=customXml/itemProps4.xml><?xml version="1.0" encoding="utf-8"?>
<ds:datastoreItem xmlns:ds="http://schemas.openxmlformats.org/officeDocument/2006/customXml" ds:itemID="{D3F754F6-A90F-41DC-9CF1-A85C9269B585}"/>
</file>

<file path=docProps/app.xml><?xml version="1.0" encoding="utf-8"?>
<Properties xmlns="http://schemas.openxmlformats.org/officeDocument/2006/extended-properties" xmlns:vt="http://schemas.openxmlformats.org/officeDocument/2006/docPropsVTypes">
  <Template>Normal</Template>
  <TotalTime>0</TotalTime>
  <Pages>16</Pages>
  <Words>6718</Words>
  <Characters>36884</Characters>
  <Application>Microsoft Office Word</Application>
  <DocSecurity>0</DocSecurity>
  <Lines>614</Lines>
  <Paragraphs>163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Vanilde Évora Furtado</dc:creator>
  <cp:lastModifiedBy>User</cp:lastModifiedBy>
  <cp:revision>2</cp:revision>
  <dcterms:created xsi:type="dcterms:W3CDTF">2019-06-10T17:26:00Z</dcterms:created>
  <dcterms:modified xsi:type="dcterms:W3CDTF">2019-06-10T17:26:00Z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