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Look w:val="01E0"/>
      </w:tblPr>
      <w:tblGrid>
        <w:gridCol w:w="5637"/>
        <w:gridCol w:w="4443"/>
      </w:tblGrid>
      <w:tr w:rsidR="005C0B4B" w:rsidRPr="00956846" w:rsidTr="0002539A">
        <w:trPr>
          <w:trHeight w:hRule="exact" w:val="2016"/>
        </w:trPr>
        <w:tc>
          <w:tcPr>
            <w:tcW w:w="2796" w:type="pct"/>
            <w:shd w:val="clear" w:color="auto" w:fill="auto"/>
          </w:tcPr>
          <w:p w:rsidR="005724D4" w:rsidRPr="00956846" w:rsidRDefault="00492D08" w:rsidP="00956846">
            <w:pPr>
              <w:tabs>
                <w:tab w:val="clear" w:pos="720"/>
                <w:tab w:val="clear" w:pos="1440"/>
                <w:tab w:val="clear" w:pos="2160"/>
                <w:tab w:val="clear" w:pos="2880"/>
                <w:tab w:val="left" w:pos="990"/>
                <w:tab w:val="left" w:pos="4680"/>
                <w:tab w:val="left" w:pos="5400"/>
                <w:tab w:val="right" w:pos="9000"/>
              </w:tabs>
              <w:spacing w:line="260" w:lineRule="exact"/>
              <w:jc w:val="both"/>
              <w:rPr>
                <w:rFonts w:ascii="Clan-News" w:hAnsi="Clan-News"/>
                <w:b/>
                <w:spacing w:val="-2"/>
                <w:sz w:val="20"/>
              </w:rPr>
            </w:pPr>
            <w:r w:rsidRPr="00956846">
              <w:rPr>
                <w:rFonts w:ascii="Clan-News" w:hAnsi="Clan-News"/>
                <w:b/>
                <w:spacing w:val="-2"/>
                <w:sz w:val="20"/>
              </w:rPr>
              <w:t xml:space="preserve">Local Government and </w:t>
            </w:r>
            <w:r w:rsidR="000A6C98" w:rsidRPr="00956846">
              <w:rPr>
                <w:rFonts w:ascii="Clan-News" w:hAnsi="Clan-News"/>
                <w:b/>
                <w:spacing w:val="-2"/>
                <w:sz w:val="20"/>
              </w:rPr>
              <w:t>Communities</w:t>
            </w:r>
            <w:r w:rsidR="005724D4" w:rsidRPr="00956846">
              <w:rPr>
                <w:rFonts w:ascii="Clan-News" w:hAnsi="Clan-News"/>
                <w:b/>
                <w:spacing w:val="-2"/>
                <w:sz w:val="20"/>
              </w:rPr>
              <w:t xml:space="preserve"> Directorate</w:t>
            </w:r>
          </w:p>
          <w:p w:rsidR="005724D4" w:rsidRPr="00956846" w:rsidRDefault="00956846" w:rsidP="00956846">
            <w:pPr>
              <w:tabs>
                <w:tab w:val="clear" w:pos="720"/>
                <w:tab w:val="clear" w:pos="1440"/>
                <w:tab w:val="clear" w:pos="2160"/>
                <w:tab w:val="clear" w:pos="2880"/>
                <w:tab w:val="left" w:pos="4680"/>
                <w:tab w:val="left" w:pos="5400"/>
                <w:tab w:val="right" w:pos="9000"/>
              </w:tabs>
              <w:spacing w:line="260" w:lineRule="exact"/>
              <w:jc w:val="both"/>
              <w:rPr>
                <w:rFonts w:ascii="Clan-News" w:hAnsi="Clan-News" w:cs="Arial"/>
                <w:spacing w:val="-2"/>
                <w:sz w:val="19"/>
                <w:szCs w:val="19"/>
              </w:rPr>
            </w:pPr>
            <w:r w:rsidRPr="00956846">
              <w:rPr>
                <w:rFonts w:ascii="Clan-News" w:hAnsi="Clan-News"/>
                <w:spacing w:val="-2"/>
                <w:sz w:val="19"/>
                <w:szCs w:val="19"/>
              </w:rPr>
              <w:t>Donnie Jack</w:t>
            </w:r>
            <w:r w:rsidR="005724D4" w:rsidRPr="00956846">
              <w:rPr>
                <w:rFonts w:ascii="Clan-News" w:hAnsi="Clan-News"/>
                <w:spacing w:val="-2"/>
                <w:sz w:val="19"/>
                <w:szCs w:val="19"/>
              </w:rPr>
              <w:t xml:space="preserve">, </w:t>
            </w:r>
            <w:r w:rsidRPr="00956846">
              <w:rPr>
                <w:rFonts w:ascii="Clan-News" w:hAnsi="Clan-News"/>
                <w:spacing w:val="-2"/>
                <w:sz w:val="19"/>
                <w:szCs w:val="19"/>
              </w:rPr>
              <w:t>Programme Co-ordinator</w:t>
            </w:r>
          </w:p>
          <w:p w:rsidR="005724D4" w:rsidRPr="00956846" w:rsidRDefault="005724D4" w:rsidP="00956846">
            <w:pPr>
              <w:tabs>
                <w:tab w:val="clear" w:pos="720"/>
                <w:tab w:val="clear" w:pos="1440"/>
                <w:tab w:val="clear" w:pos="2160"/>
                <w:tab w:val="clear" w:pos="2880"/>
                <w:tab w:val="left" w:pos="4680"/>
                <w:tab w:val="left" w:pos="5400"/>
                <w:tab w:val="right" w:pos="9000"/>
              </w:tabs>
              <w:jc w:val="both"/>
              <w:rPr>
                <w:rFonts w:ascii="Clan-News" w:hAnsi="Clan-News" w:cs="Arial"/>
                <w:spacing w:val="-2"/>
                <w:sz w:val="19"/>
                <w:szCs w:val="19"/>
              </w:rPr>
            </w:pPr>
          </w:p>
          <w:p w:rsidR="005724D4" w:rsidRPr="00956846" w:rsidRDefault="005724D4" w:rsidP="00956846">
            <w:pPr>
              <w:tabs>
                <w:tab w:val="clear" w:pos="720"/>
                <w:tab w:val="clear" w:pos="1440"/>
                <w:tab w:val="clear" w:pos="2160"/>
                <w:tab w:val="clear" w:pos="2880"/>
                <w:tab w:val="left" w:pos="4680"/>
                <w:tab w:val="left" w:pos="5400"/>
                <w:tab w:val="right" w:pos="9000"/>
              </w:tabs>
              <w:jc w:val="both"/>
              <w:rPr>
                <w:rFonts w:ascii="Clan-News" w:hAnsi="Clan-News" w:cs="Arial"/>
                <w:spacing w:val="-2"/>
                <w:sz w:val="19"/>
                <w:szCs w:val="19"/>
              </w:rPr>
            </w:pPr>
          </w:p>
          <w:p w:rsidR="005724D4" w:rsidRPr="00DC5DC2" w:rsidRDefault="005724D4" w:rsidP="00956846">
            <w:pPr>
              <w:tabs>
                <w:tab w:val="clear" w:pos="720"/>
                <w:tab w:val="clear" w:pos="1440"/>
                <w:tab w:val="clear" w:pos="2160"/>
                <w:tab w:val="clear" w:pos="2880"/>
                <w:tab w:val="left" w:pos="4680"/>
                <w:tab w:val="left" w:pos="5400"/>
                <w:tab w:val="right" w:pos="9000"/>
              </w:tabs>
              <w:jc w:val="both"/>
              <w:rPr>
                <w:rFonts w:ascii="Clan-News" w:hAnsi="Clan-News" w:cs="Arial"/>
                <w:spacing w:val="-2"/>
                <w:sz w:val="19"/>
                <w:szCs w:val="19"/>
                <w:lang w:val="fr-FR"/>
              </w:rPr>
            </w:pPr>
            <w:r w:rsidRPr="00DC5DC2">
              <w:rPr>
                <w:rFonts w:ascii="Clan-News" w:hAnsi="Clan-News" w:cs="Arial"/>
                <w:spacing w:val="-2"/>
                <w:sz w:val="19"/>
                <w:szCs w:val="19"/>
                <w:lang w:val="fr-FR"/>
              </w:rPr>
              <w:t xml:space="preserve">T: 0131-244 </w:t>
            </w:r>
            <w:r w:rsidRPr="00DC5DC2">
              <w:rPr>
                <w:rFonts w:ascii="Clan-News" w:hAnsi="Clan-News"/>
                <w:spacing w:val="-2"/>
                <w:sz w:val="19"/>
                <w:szCs w:val="19"/>
                <w:lang w:val="fr-FR"/>
              </w:rPr>
              <w:t>7</w:t>
            </w:r>
            <w:r w:rsidR="00956846" w:rsidRPr="00DC5DC2">
              <w:rPr>
                <w:rFonts w:ascii="Clan-News" w:hAnsi="Clan-News"/>
                <w:spacing w:val="-2"/>
                <w:sz w:val="19"/>
                <w:szCs w:val="19"/>
                <w:lang w:val="fr-FR"/>
              </w:rPr>
              <w:t>369</w:t>
            </w:r>
          </w:p>
          <w:p w:rsidR="005724D4" w:rsidRPr="00956846" w:rsidRDefault="005724D4" w:rsidP="00956846">
            <w:pPr>
              <w:tabs>
                <w:tab w:val="clear" w:pos="720"/>
                <w:tab w:val="clear" w:pos="1440"/>
                <w:tab w:val="clear" w:pos="2160"/>
                <w:tab w:val="clear" w:pos="2880"/>
                <w:tab w:val="left" w:pos="4680"/>
                <w:tab w:val="left" w:pos="5400"/>
                <w:tab w:val="right" w:pos="9000"/>
              </w:tabs>
              <w:spacing w:line="240" w:lineRule="exact"/>
              <w:jc w:val="both"/>
              <w:rPr>
                <w:rFonts w:ascii="Clan-News" w:hAnsi="Clan-News" w:cs="Arial"/>
                <w:spacing w:val="-2"/>
                <w:sz w:val="19"/>
                <w:szCs w:val="19"/>
                <w:lang w:val="de-DE"/>
              </w:rPr>
            </w:pPr>
            <w:r w:rsidRPr="00956846">
              <w:rPr>
                <w:rFonts w:ascii="Clan-News" w:hAnsi="Clan-News" w:cs="Arial"/>
                <w:spacing w:val="-2"/>
                <w:sz w:val="19"/>
                <w:szCs w:val="19"/>
                <w:lang w:val="de-DE"/>
              </w:rPr>
              <w:t xml:space="preserve">E: </w:t>
            </w:r>
            <w:r w:rsidR="00956846" w:rsidRPr="00956846">
              <w:rPr>
                <w:rFonts w:ascii="Clan-News" w:hAnsi="Clan-News" w:cs="Arial"/>
                <w:spacing w:val="-2"/>
                <w:sz w:val="19"/>
                <w:szCs w:val="19"/>
                <w:lang w:val="de-DE"/>
              </w:rPr>
              <w:t>daniel.jack</w:t>
            </w:r>
            <w:r w:rsidRPr="00956846">
              <w:rPr>
                <w:rFonts w:ascii="Clan-News" w:hAnsi="Clan-News" w:cs="Arial"/>
                <w:spacing w:val="-2"/>
                <w:sz w:val="19"/>
                <w:szCs w:val="19"/>
                <w:lang w:val="de-DE"/>
              </w:rPr>
              <w:t>@</w:t>
            </w:r>
            <w:proofErr w:type="spellStart"/>
            <w:r w:rsidR="00F4228A" w:rsidRPr="00DC5DC2">
              <w:rPr>
                <w:rFonts w:ascii="Clan-News" w:hAnsi="Clan-News" w:cs="Arial"/>
                <w:spacing w:val="-2"/>
                <w:sz w:val="19"/>
                <w:szCs w:val="19"/>
                <w:lang w:val="fr-FR"/>
              </w:rPr>
              <w:t>gov.scot</w:t>
            </w:r>
            <w:proofErr w:type="spellEnd"/>
          </w:p>
          <w:p w:rsidR="004E326B" w:rsidRPr="00956846" w:rsidRDefault="004E326B" w:rsidP="00956846">
            <w:pPr>
              <w:tabs>
                <w:tab w:val="clear" w:pos="720"/>
                <w:tab w:val="clear" w:pos="1440"/>
                <w:tab w:val="clear" w:pos="2160"/>
                <w:tab w:val="clear" w:pos="2880"/>
              </w:tabs>
              <w:spacing w:line="240" w:lineRule="exact"/>
              <w:jc w:val="both"/>
              <w:rPr>
                <w:rFonts w:ascii="Clan-News" w:hAnsi="Clan-News" w:cs="Arial"/>
                <w:spacing w:val="-2"/>
                <w:sz w:val="19"/>
                <w:szCs w:val="19"/>
                <w:lang w:val="de-DE"/>
              </w:rPr>
            </w:pPr>
          </w:p>
          <w:p w:rsidR="001C63CF" w:rsidRPr="00956846" w:rsidRDefault="001C63CF" w:rsidP="00956846">
            <w:pPr>
              <w:tabs>
                <w:tab w:val="clear" w:pos="720"/>
                <w:tab w:val="clear" w:pos="1440"/>
                <w:tab w:val="clear" w:pos="2160"/>
                <w:tab w:val="clear" w:pos="2880"/>
              </w:tabs>
              <w:spacing w:line="240" w:lineRule="exact"/>
              <w:jc w:val="both"/>
              <w:rPr>
                <w:rFonts w:ascii="Clan-News" w:hAnsi="Clan-News" w:cs="Arial"/>
                <w:spacing w:val="-2"/>
                <w:sz w:val="19"/>
                <w:szCs w:val="19"/>
                <w:lang w:val="de-DE"/>
              </w:rPr>
            </w:pPr>
          </w:p>
        </w:tc>
        <w:tc>
          <w:tcPr>
            <w:tcW w:w="2204" w:type="pct"/>
            <w:shd w:val="clear" w:color="auto" w:fill="auto"/>
          </w:tcPr>
          <w:p w:rsidR="00B54307" w:rsidRPr="00956846" w:rsidRDefault="0002539A" w:rsidP="00956846">
            <w:pPr>
              <w:tabs>
                <w:tab w:val="clear" w:pos="720"/>
                <w:tab w:val="clear" w:pos="1440"/>
                <w:tab w:val="clear" w:pos="2160"/>
                <w:tab w:val="clear" w:pos="2880"/>
              </w:tabs>
              <w:jc w:val="both"/>
              <w:rPr>
                <w:rFonts w:cs="Arial"/>
              </w:rPr>
            </w:pPr>
            <w:r w:rsidRPr="00956846">
              <w:rPr>
                <w:rFonts w:ascii="Scottish Government 2016" w:hAnsi="Scottish Government 2016"/>
                <w:sz w:val="84"/>
                <w:szCs w:val="84"/>
              </w:rPr>
              <w:t></w:t>
            </w:r>
            <w:r w:rsidRPr="00956846">
              <w:rPr>
                <w:rFonts w:ascii="Scottish Government 2016" w:hAnsi="Scottish Government 2016"/>
                <w:sz w:val="84"/>
                <w:szCs w:val="84"/>
              </w:rPr>
              <w:t></w:t>
            </w:r>
            <w:r w:rsidRPr="00956846">
              <w:rPr>
                <w:rFonts w:ascii="Scottish Government 2016" w:hAnsi="Scottish Government 2016"/>
                <w:sz w:val="84"/>
                <w:szCs w:val="84"/>
              </w:rPr>
              <w:t></w:t>
            </w:r>
            <w:r w:rsidRPr="00956846">
              <w:rPr>
                <w:rFonts w:ascii="Scottish Government 2016" w:hAnsi="Scottish Government 2016"/>
                <w:sz w:val="84"/>
                <w:szCs w:val="84"/>
              </w:rPr>
              <w:t></w:t>
            </w:r>
          </w:p>
        </w:tc>
      </w:tr>
      <w:tr w:rsidR="00473DFB" w:rsidRPr="00DC5DC2" w:rsidTr="0002539A">
        <w:trPr>
          <w:trHeight w:hRule="exact" w:val="2448"/>
        </w:trPr>
        <w:tc>
          <w:tcPr>
            <w:tcW w:w="2796" w:type="pct"/>
            <w:shd w:val="clear" w:color="auto" w:fill="auto"/>
          </w:tcPr>
          <w:p w:rsidR="00473DFB" w:rsidRPr="00956846" w:rsidRDefault="00956846" w:rsidP="00956846">
            <w:pPr>
              <w:tabs>
                <w:tab w:val="clear" w:pos="720"/>
                <w:tab w:val="clear" w:pos="1440"/>
                <w:tab w:val="clear" w:pos="2160"/>
                <w:tab w:val="clear" w:pos="2880"/>
                <w:tab w:val="left" w:pos="4680"/>
                <w:tab w:val="left" w:pos="5400"/>
                <w:tab w:val="right" w:pos="9000"/>
              </w:tabs>
              <w:spacing w:line="260" w:lineRule="exact"/>
              <w:rPr>
                <w:rFonts w:cs="Arial"/>
                <w:spacing w:val="-4"/>
              </w:rPr>
            </w:pPr>
            <w:r w:rsidRPr="00956846">
              <w:rPr>
                <w:rFonts w:cs="Arial"/>
                <w:spacing w:val="-4"/>
              </w:rPr>
              <w:t>U</w:t>
            </w:r>
            <w:r>
              <w:rPr>
                <w:rFonts w:cs="Arial"/>
                <w:spacing w:val="-4"/>
              </w:rPr>
              <w:t>N</w:t>
            </w:r>
            <w:r w:rsidRPr="00956846">
              <w:rPr>
                <w:rFonts w:cs="Arial"/>
                <w:spacing w:val="-4"/>
              </w:rPr>
              <w:t xml:space="preserve"> Committee on the Rights or Persons with Disabilities</w:t>
            </w:r>
          </w:p>
          <w:p w:rsidR="00473DFB" w:rsidRPr="00DC5DC2" w:rsidRDefault="00857921" w:rsidP="00956846">
            <w:pPr>
              <w:tabs>
                <w:tab w:val="clear" w:pos="720"/>
                <w:tab w:val="clear" w:pos="1440"/>
                <w:tab w:val="clear" w:pos="2160"/>
                <w:tab w:val="clear" w:pos="2880"/>
                <w:tab w:val="left" w:pos="4680"/>
                <w:tab w:val="left" w:pos="5400"/>
                <w:tab w:val="right" w:pos="9000"/>
              </w:tabs>
              <w:rPr>
                <w:rFonts w:cs="Arial"/>
                <w:spacing w:val="-4"/>
                <w:lang w:val="fr-FR"/>
              </w:rPr>
            </w:pPr>
            <w:r>
              <w:rPr>
                <w:rFonts w:cs="Arial"/>
                <w:spacing w:val="-4"/>
                <w:lang w:val="fr-FR"/>
              </w:rPr>
              <w:t>OHCHR</w:t>
            </w:r>
          </w:p>
          <w:p w:rsidR="00473DFB" w:rsidRPr="00DC5DC2" w:rsidRDefault="00956846" w:rsidP="00956846">
            <w:pPr>
              <w:tabs>
                <w:tab w:val="clear" w:pos="720"/>
                <w:tab w:val="clear" w:pos="1440"/>
                <w:tab w:val="clear" w:pos="2160"/>
                <w:tab w:val="clear" w:pos="2880"/>
                <w:tab w:val="left" w:pos="4680"/>
                <w:tab w:val="left" w:pos="5400"/>
                <w:tab w:val="right" w:pos="9000"/>
              </w:tabs>
              <w:rPr>
                <w:rFonts w:cs="Arial"/>
                <w:spacing w:val="-4"/>
                <w:lang w:val="fr-FR"/>
              </w:rPr>
            </w:pPr>
            <w:r w:rsidRPr="00DC5DC2">
              <w:rPr>
                <w:rFonts w:cs="Arial"/>
                <w:spacing w:val="-4"/>
                <w:lang w:val="fr-FR"/>
              </w:rPr>
              <w:t>GENEVA</w:t>
            </w:r>
          </w:p>
          <w:p w:rsidR="00473DFB" w:rsidRPr="00DC5DC2" w:rsidRDefault="00473DFB" w:rsidP="00956846">
            <w:pPr>
              <w:tabs>
                <w:tab w:val="clear" w:pos="720"/>
                <w:tab w:val="clear" w:pos="1440"/>
                <w:tab w:val="clear" w:pos="2160"/>
                <w:tab w:val="clear" w:pos="2880"/>
                <w:tab w:val="left" w:pos="4680"/>
                <w:tab w:val="left" w:pos="5400"/>
                <w:tab w:val="right" w:pos="9000"/>
              </w:tabs>
              <w:rPr>
                <w:rFonts w:cs="Arial"/>
                <w:spacing w:val="-4"/>
                <w:lang w:val="fr-FR"/>
              </w:rPr>
            </w:pPr>
          </w:p>
          <w:p w:rsidR="00473DFB" w:rsidRPr="00DC5DC2" w:rsidRDefault="00473DFB" w:rsidP="00956846">
            <w:pPr>
              <w:tabs>
                <w:tab w:val="clear" w:pos="720"/>
                <w:tab w:val="clear" w:pos="1440"/>
                <w:tab w:val="clear" w:pos="2160"/>
                <w:tab w:val="clear" w:pos="2880"/>
                <w:tab w:val="left" w:pos="4680"/>
                <w:tab w:val="left" w:pos="5400"/>
                <w:tab w:val="right" w:pos="9000"/>
              </w:tabs>
              <w:rPr>
                <w:rFonts w:cs="Arial"/>
                <w:spacing w:val="-4"/>
                <w:lang w:val="fr-FR"/>
              </w:rPr>
            </w:pPr>
          </w:p>
          <w:p w:rsidR="00473DFB" w:rsidRPr="00DC5DC2" w:rsidRDefault="00473DFB" w:rsidP="00956846">
            <w:pPr>
              <w:tabs>
                <w:tab w:val="clear" w:pos="720"/>
                <w:tab w:val="clear" w:pos="1440"/>
                <w:tab w:val="clear" w:pos="2160"/>
                <w:tab w:val="clear" w:pos="2880"/>
                <w:tab w:val="left" w:pos="4680"/>
                <w:tab w:val="left" w:pos="5400"/>
                <w:tab w:val="right" w:pos="9000"/>
              </w:tabs>
              <w:rPr>
                <w:rFonts w:cs="Arial"/>
                <w:spacing w:val="-4"/>
                <w:lang w:val="fr-FR"/>
              </w:rPr>
            </w:pPr>
          </w:p>
          <w:p w:rsidR="00473DFB" w:rsidRPr="00DC5DC2" w:rsidRDefault="00473DFB" w:rsidP="00956846">
            <w:pPr>
              <w:tabs>
                <w:tab w:val="clear" w:pos="720"/>
                <w:tab w:val="clear" w:pos="1440"/>
                <w:tab w:val="clear" w:pos="2160"/>
                <w:tab w:val="clear" w:pos="2880"/>
                <w:tab w:val="left" w:pos="4680"/>
                <w:tab w:val="left" w:pos="5400"/>
                <w:tab w:val="right" w:pos="9000"/>
              </w:tabs>
              <w:rPr>
                <w:rFonts w:cs="Arial"/>
                <w:spacing w:val="-4"/>
                <w:lang w:val="fr-FR"/>
              </w:rPr>
            </w:pPr>
          </w:p>
          <w:p w:rsidR="00473DFB" w:rsidRPr="00DC5DC2" w:rsidRDefault="00473DFB" w:rsidP="00857921">
            <w:pPr>
              <w:tabs>
                <w:tab w:val="clear" w:pos="720"/>
                <w:tab w:val="clear" w:pos="1440"/>
                <w:tab w:val="clear" w:pos="2160"/>
                <w:tab w:val="clear" w:pos="2880"/>
                <w:tab w:val="left" w:pos="4680"/>
                <w:tab w:val="left" w:pos="5400"/>
                <w:tab w:val="right" w:pos="9000"/>
              </w:tabs>
              <w:rPr>
                <w:rFonts w:cs="Arial"/>
                <w:b/>
                <w:spacing w:val="-2"/>
                <w:lang w:val="fr-FR"/>
              </w:rPr>
            </w:pPr>
          </w:p>
        </w:tc>
        <w:tc>
          <w:tcPr>
            <w:tcW w:w="2204" w:type="pct"/>
            <w:shd w:val="clear" w:color="auto" w:fill="auto"/>
          </w:tcPr>
          <w:p w:rsidR="00473DFB" w:rsidRPr="00DC5DC2" w:rsidRDefault="00473DFB" w:rsidP="00956846">
            <w:pPr>
              <w:tabs>
                <w:tab w:val="left" w:pos="398"/>
                <w:tab w:val="left" w:pos="884"/>
                <w:tab w:val="left" w:pos="5400"/>
                <w:tab w:val="right" w:pos="10170"/>
              </w:tabs>
              <w:rPr>
                <w:rFonts w:cs="Arial"/>
                <w:b/>
                <w:sz w:val="64"/>
                <w:szCs w:val="64"/>
                <w:lang w:val="fr-FR"/>
              </w:rPr>
            </w:pPr>
          </w:p>
        </w:tc>
      </w:tr>
    </w:tbl>
    <w:p w:rsidR="00B736AD" w:rsidRPr="00956846" w:rsidRDefault="00B736AD" w:rsidP="00956846">
      <w:pPr>
        <w:tabs>
          <w:tab w:val="clear" w:pos="720"/>
          <w:tab w:val="clear" w:pos="1440"/>
          <w:tab w:val="clear" w:pos="2160"/>
          <w:tab w:val="clear" w:pos="2880"/>
        </w:tabs>
        <w:ind w:left="-1080" w:right="-877"/>
        <w:jc w:val="both"/>
        <w:rPr>
          <w:rFonts w:cs="Arial"/>
        </w:rPr>
      </w:pPr>
      <w:r w:rsidRPr="00956846">
        <w:rPr>
          <w:rFonts w:cs="Arial"/>
        </w:rPr>
        <w:t>___</w:t>
      </w:r>
    </w:p>
    <w:p w:rsidR="004E326B" w:rsidRPr="00956846" w:rsidRDefault="004E326B" w:rsidP="00956846">
      <w:pPr>
        <w:tabs>
          <w:tab w:val="clear" w:pos="720"/>
          <w:tab w:val="clear" w:pos="1440"/>
          <w:tab w:val="clear" w:pos="2160"/>
          <w:tab w:val="clear" w:pos="2880"/>
          <w:tab w:val="left" w:pos="1080"/>
        </w:tabs>
        <w:spacing w:line="240" w:lineRule="exact"/>
        <w:jc w:val="both"/>
        <w:rPr>
          <w:rFonts w:cs="Arial"/>
        </w:rPr>
      </w:pPr>
    </w:p>
    <w:p w:rsidR="00956846" w:rsidRPr="00956846" w:rsidRDefault="00956846" w:rsidP="00956846">
      <w:pPr>
        <w:tabs>
          <w:tab w:val="clear" w:pos="720"/>
          <w:tab w:val="clear" w:pos="1440"/>
          <w:tab w:val="clear" w:pos="2160"/>
          <w:tab w:val="clear" w:pos="2880"/>
        </w:tabs>
        <w:jc w:val="both"/>
        <w:rPr>
          <w:rFonts w:cs="Arial"/>
        </w:rPr>
      </w:pPr>
      <w:bookmarkStart w:id="0" w:name="Date"/>
    </w:p>
    <w:bookmarkEnd w:id="0"/>
    <w:p w:rsidR="00B736AD" w:rsidRPr="00956846" w:rsidRDefault="00956846" w:rsidP="00956846">
      <w:pPr>
        <w:tabs>
          <w:tab w:val="clear" w:pos="720"/>
          <w:tab w:val="clear" w:pos="1440"/>
          <w:tab w:val="clear" w:pos="2160"/>
          <w:tab w:val="clear" w:pos="2880"/>
        </w:tabs>
        <w:jc w:val="both"/>
        <w:rPr>
          <w:rFonts w:cs="Arial"/>
        </w:rPr>
      </w:pPr>
      <w:r w:rsidRPr="00956846">
        <w:rPr>
          <w:rFonts w:cs="Arial"/>
        </w:rPr>
        <w:t>25 August 2017</w:t>
      </w:r>
    </w:p>
    <w:p w:rsidR="00B736AD" w:rsidRPr="00956846" w:rsidRDefault="00B736AD" w:rsidP="00956846">
      <w:pPr>
        <w:tabs>
          <w:tab w:val="clear" w:pos="720"/>
          <w:tab w:val="clear" w:pos="1440"/>
          <w:tab w:val="clear" w:pos="2160"/>
          <w:tab w:val="clear" w:pos="2880"/>
        </w:tabs>
        <w:jc w:val="both"/>
        <w:rPr>
          <w:rFonts w:cs="Arial"/>
        </w:rPr>
      </w:pPr>
    </w:p>
    <w:p w:rsidR="00B736AD" w:rsidRPr="00956846" w:rsidRDefault="00B736AD" w:rsidP="00956846">
      <w:pPr>
        <w:tabs>
          <w:tab w:val="clear" w:pos="720"/>
          <w:tab w:val="clear" w:pos="1440"/>
          <w:tab w:val="clear" w:pos="2160"/>
          <w:tab w:val="clear" w:pos="2880"/>
        </w:tabs>
        <w:jc w:val="both"/>
        <w:rPr>
          <w:rFonts w:cs="Arial"/>
        </w:rPr>
      </w:pPr>
    </w:p>
    <w:p w:rsidR="00563D70" w:rsidRPr="00956846" w:rsidRDefault="00956846" w:rsidP="00956846">
      <w:pPr>
        <w:tabs>
          <w:tab w:val="right" w:pos="10170"/>
        </w:tabs>
        <w:jc w:val="both"/>
      </w:pPr>
      <w:r w:rsidRPr="00956846">
        <w:t xml:space="preserve">Dear </w:t>
      </w:r>
      <w:r w:rsidR="00DC5DC2">
        <w:t>Committee Members,</w:t>
      </w:r>
    </w:p>
    <w:p w:rsidR="00956846" w:rsidRPr="00956846" w:rsidRDefault="00956846" w:rsidP="00956846">
      <w:pPr>
        <w:tabs>
          <w:tab w:val="right" w:pos="10170"/>
        </w:tabs>
        <w:jc w:val="both"/>
      </w:pPr>
    </w:p>
    <w:p w:rsidR="00956846" w:rsidRPr="00956846" w:rsidRDefault="00956846" w:rsidP="00956846">
      <w:pPr>
        <w:tabs>
          <w:tab w:val="right" w:pos="10170"/>
        </w:tabs>
        <w:jc w:val="both"/>
      </w:pPr>
    </w:p>
    <w:p w:rsidR="00956846" w:rsidRPr="00956846" w:rsidRDefault="00956846" w:rsidP="00956846">
      <w:pPr>
        <w:tabs>
          <w:tab w:val="right" w:pos="10170"/>
        </w:tabs>
        <w:jc w:val="both"/>
        <w:rPr>
          <w:b/>
        </w:rPr>
      </w:pPr>
      <w:r w:rsidRPr="00956846">
        <w:rPr>
          <w:b/>
        </w:rPr>
        <w:t>GRADED GUARDIANSHIP &amp; SUPPORTED DECISION-MAKING</w:t>
      </w:r>
    </w:p>
    <w:p w:rsidR="00956846" w:rsidRPr="00956846" w:rsidRDefault="00956846" w:rsidP="00956846">
      <w:pPr>
        <w:tabs>
          <w:tab w:val="right" w:pos="10170"/>
        </w:tabs>
        <w:jc w:val="both"/>
      </w:pPr>
    </w:p>
    <w:p w:rsidR="00956846" w:rsidRPr="00956846" w:rsidRDefault="00956846" w:rsidP="00956846">
      <w:pPr>
        <w:tabs>
          <w:tab w:val="right" w:pos="10170"/>
        </w:tabs>
        <w:jc w:val="both"/>
        <w:rPr>
          <w:rFonts w:cs="Arial"/>
        </w:rPr>
      </w:pPr>
      <w:r w:rsidRPr="00956846">
        <w:t>As promised, I am writing to outline my Government’s proposals regarding graded guardianship and supported decision-making.</w:t>
      </w:r>
      <w:r>
        <w:t xml:space="preserve">  My c</w:t>
      </w:r>
      <w:r>
        <w:rPr>
          <w:rFonts w:cs="Arial"/>
        </w:rPr>
        <w:t xml:space="preserve">olleagues are currently working on a number of proposals in relation to the Adults with Incapacity (Scotland) Act 2000 which will be subject to public consultation by the end of this year.  This consultation will include proposed changes in guardianship and supported decision-making.  </w:t>
      </w:r>
    </w:p>
    <w:p w:rsidR="00956846" w:rsidRPr="00956846" w:rsidRDefault="00956846" w:rsidP="00956846">
      <w:pPr>
        <w:jc w:val="both"/>
        <w:rPr>
          <w:rFonts w:cs="Arial"/>
        </w:rPr>
      </w:pPr>
    </w:p>
    <w:p w:rsidR="00C26A41" w:rsidRDefault="00956846" w:rsidP="00956846">
      <w:pPr>
        <w:jc w:val="both"/>
        <w:rPr>
          <w:rFonts w:cs="Arial"/>
        </w:rPr>
      </w:pPr>
      <w:r w:rsidRPr="00956846">
        <w:rPr>
          <w:rFonts w:cs="Arial"/>
        </w:rPr>
        <w:t>A</w:t>
      </w:r>
      <w:r>
        <w:rPr>
          <w:rFonts w:cs="Arial"/>
        </w:rPr>
        <w:t>s you are aware, A</w:t>
      </w:r>
      <w:r w:rsidRPr="00956846">
        <w:rPr>
          <w:rFonts w:cs="Arial"/>
        </w:rPr>
        <w:t>rticle 12 of the UNCRPD requires that persons with disability should be able to access the support they need to exercise their legal capacity.</w:t>
      </w:r>
      <w:r>
        <w:rPr>
          <w:rFonts w:cs="Arial"/>
        </w:rPr>
        <w:t xml:space="preserve"> </w:t>
      </w:r>
      <w:r w:rsidRPr="00956846">
        <w:rPr>
          <w:rFonts w:cs="Arial"/>
        </w:rPr>
        <w:t xml:space="preserve"> This means the </w:t>
      </w:r>
      <w:r w:rsidR="00C26A41">
        <w:rPr>
          <w:rFonts w:cs="Arial"/>
        </w:rPr>
        <w:t xml:space="preserve">person </w:t>
      </w:r>
      <w:r w:rsidRPr="00956846">
        <w:rPr>
          <w:rFonts w:cs="Arial"/>
        </w:rPr>
        <w:t>should be at the forefront of all decision making</w:t>
      </w:r>
      <w:r w:rsidR="00C26A41">
        <w:rPr>
          <w:rFonts w:cs="Arial"/>
        </w:rPr>
        <w:t>.  S</w:t>
      </w:r>
      <w:r w:rsidRPr="00956846">
        <w:rPr>
          <w:rFonts w:cs="Arial"/>
        </w:rPr>
        <w:t xml:space="preserve">upportive decision making and </w:t>
      </w:r>
      <w:r w:rsidR="00C26A41">
        <w:rPr>
          <w:rFonts w:cs="Arial"/>
        </w:rPr>
        <w:t xml:space="preserve">the </w:t>
      </w:r>
      <w:r w:rsidRPr="00956846">
        <w:rPr>
          <w:rFonts w:cs="Arial"/>
        </w:rPr>
        <w:t xml:space="preserve">determination of the </w:t>
      </w:r>
      <w:proofErr w:type="gramStart"/>
      <w:r w:rsidRPr="00956846">
        <w:rPr>
          <w:rFonts w:cs="Arial"/>
        </w:rPr>
        <w:t>rights,</w:t>
      </w:r>
      <w:proofErr w:type="gramEnd"/>
      <w:r w:rsidRPr="00956846">
        <w:rPr>
          <w:rFonts w:cs="Arial"/>
        </w:rPr>
        <w:t xml:space="preserve"> will and preferences of the person </w:t>
      </w:r>
      <w:r w:rsidR="00C26A41">
        <w:rPr>
          <w:rFonts w:cs="Arial"/>
        </w:rPr>
        <w:t xml:space="preserve">are </w:t>
      </w:r>
      <w:r w:rsidRPr="00956846">
        <w:rPr>
          <w:rFonts w:cs="Arial"/>
        </w:rPr>
        <w:t xml:space="preserve">paramount. </w:t>
      </w:r>
      <w:r w:rsidR="00C26A41">
        <w:rPr>
          <w:rFonts w:cs="Arial"/>
        </w:rPr>
        <w:t xml:space="preserve"> </w:t>
      </w:r>
    </w:p>
    <w:p w:rsidR="00C26A41" w:rsidRDefault="00C26A41" w:rsidP="00956846">
      <w:pPr>
        <w:jc w:val="both"/>
        <w:rPr>
          <w:rFonts w:cs="Arial"/>
        </w:rPr>
      </w:pPr>
    </w:p>
    <w:p w:rsidR="00956846" w:rsidRPr="00956846" w:rsidRDefault="00C26A41" w:rsidP="00956846">
      <w:pPr>
        <w:jc w:val="both"/>
        <w:rPr>
          <w:rFonts w:cs="Arial"/>
        </w:rPr>
      </w:pPr>
      <w:r>
        <w:rPr>
          <w:rFonts w:cs="Arial"/>
        </w:rPr>
        <w:t>In Scotland t</w:t>
      </w:r>
      <w:r w:rsidR="00956846" w:rsidRPr="00956846">
        <w:rPr>
          <w:rFonts w:cs="Arial"/>
        </w:rPr>
        <w:t>he current reliance on a fairly uniform approach to guardianship orders, in which a comprehensive set of powers is often given to guardians,</w:t>
      </w:r>
      <w:r>
        <w:rPr>
          <w:rFonts w:cs="Arial"/>
        </w:rPr>
        <w:t xml:space="preserve"> irrespective </w:t>
      </w:r>
      <w:r w:rsidR="00956846" w:rsidRPr="00956846">
        <w:rPr>
          <w:rFonts w:cs="Arial"/>
        </w:rPr>
        <w:t xml:space="preserve">whether all those powers are required at the time of granting or not, means </w:t>
      </w:r>
      <w:r>
        <w:rPr>
          <w:rFonts w:cs="Arial"/>
        </w:rPr>
        <w:t xml:space="preserve">that </w:t>
      </w:r>
      <w:r w:rsidR="00956846" w:rsidRPr="00956846">
        <w:rPr>
          <w:rFonts w:cs="Arial"/>
        </w:rPr>
        <w:t xml:space="preserve">the right </w:t>
      </w:r>
      <w:r>
        <w:rPr>
          <w:rFonts w:cs="Arial"/>
        </w:rPr>
        <w:t xml:space="preserve">of the person </w:t>
      </w:r>
      <w:r w:rsidR="00956846" w:rsidRPr="00956846">
        <w:rPr>
          <w:rFonts w:cs="Arial"/>
        </w:rPr>
        <w:t xml:space="preserve">to make decisions may be removed altogether. </w:t>
      </w:r>
      <w:r>
        <w:rPr>
          <w:rFonts w:cs="Arial"/>
        </w:rPr>
        <w:t xml:space="preserve"> My Government’s view </w:t>
      </w:r>
      <w:r w:rsidR="00956846" w:rsidRPr="00956846">
        <w:rPr>
          <w:rFonts w:cs="Arial"/>
        </w:rPr>
        <w:t xml:space="preserve">is that by </w:t>
      </w:r>
      <w:r>
        <w:rPr>
          <w:rFonts w:cs="Arial"/>
        </w:rPr>
        <w:t xml:space="preserve">devising </w:t>
      </w:r>
      <w:r w:rsidR="00956846" w:rsidRPr="00956846">
        <w:rPr>
          <w:rFonts w:cs="Arial"/>
        </w:rPr>
        <w:t>a system wh</w:t>
      </w:r>
      <w:r>
        <w:rPr>
          <w:rFonts w:cs="Arial"/>
        </w:rPr>
        <w:t xml:space="preserve">ich makes it easier </w:t>
      </w:r>
      <w:r w:rsidR="00956846" w:rsidRPr="00956846">
        <w:rPr>
          <w:rFonts w:cs="Arial"/>
        </w:rPr>
        <w:t>to se</w:t>
      </w:r>
      <w:r>
        <w:rPr>
          <w:rFonts w:cs="Arial"/>
        </w:rPr>
        <w:t xml:space="preserve">cure only </w:t>
      </w:r>
      <w:r w:rsidR="00956846" w:rsidRPr="00956846">
        <w:rPr>
          <w:rFonts w:cs="Arial"/>
        </w:rPr>
        <w:t xml:space="preserve">those powers that are absolutely necessary </w:t>
      </w:r>
      <w:r>
        <w:rPr>
          <w:rFonts w:cs="Arial"/>
        </w:rPr>
        <w:t xml:space="preserve">will safeguard </w:t>
      </w:r>
      <w:r w:rsidR="00956846" w:rsidRPr="00956846">
        <w:rPr>
          <w:rFonts w:cs="Arial"/>
        </w:rPr>
        <w:t>the financ</w:t>
      </w:r>
      <w:r>
        <w:rPr>
          <w:rFonts w:cs="Arial"/>
        </w:rPr>
        <w:t xml:space="preserve">ial status </w:t>
      </w:r>
      <w:r w:rsidR="00956846" w:rsidRPr="00956846">
        <w:rPr>
          <w:rFonts w:cs="Arial"/>
        </w:rPr>
        <w:t xml:space="preserve">and welfare of </w:t>
      </w:r>
      <w:r>
        <w:rPr>
          <w:rFonts w:cs="Arial"/>
        </w:rPr>
        <w:t xml:space="preserve">the person concerned.  Under such an arrangement, the person would then be free to make </w:t>
      </w:r>
      <w:r w:rsidR="00956846" w:rsidRPr="00956846">
        <w:rPr>
          <w:rFonts w:cs="Arial"/>
        </w:rPr>
        <w:t>other decisions about their lives, with the appropriate support</w:t>
      </w:r>
      <w:r>
        <w:rPr>
          <w:rFonts w:cs="Arial"/>
        </w:rPr>
        <w:t xml:space="preserve"> if required.  We believe that this tailored approach </w:t>
      </w:r>
      <w:r w:rsidR="00956846" w:rsidRPr="00956846">
        <w:rPr>
          <w:rFonts w:cs="Arial"/>
        </w:rPr>
        <w:t xml:space="preserve">is </w:t>
      </w:r>
      <w:r>
        <w:rPr>
          <w:rFonts w:cs="Arial"/>
        </w:rPr>
        <w:t xml:space="preserve">much </w:t>
      </w:r>
      <w:r w:rsidR="00956846" w:rsidRPr="00956846">
        <w:rPr>
          <w:rFonts w:cs="Arial"/>
        </w:rPr>
        <w:t xml:space="preserve">closer to the ideals </w:t>
      </w:r>
      <w:r>
        <w:rPr>
          <w:rFonts w:cs="Arial"/>
        </w:rPr>
        <w:t xml:space="preserve">enshrined in </w:t>
      </w:r>
      <w:r w:rsidR="00956846" w:rsidRPr="00956846">
        <w:rPr>
          <w:rFonts w:cs="Arial"/>
        </w:rPr>
        <w:t>the UNCRPD.</w:t>
      </w:r>
    </w:p>
    <w:p w:rsidR="00956846" w:rsidRPr="00956846" w:rsidRDefault="00956846" w:rsidP="00956846">
      <w:pPr>
        <w:jc w:val="both"/>
        <w:rPr>
          <w:rFonts w:cs="Arial"/>
        </w:rPr>
      </w:pPr>
    </w:p>
    <w:p w:rsidR="00956846" w:rsidRPr="00A32595" w:rsidRDefault="00956846" w:rsidP="00A32595">
      <w:pPr>
        <w:jc w:val="both"/>
        <w:rPr>
          <w:rFonts w:cs="Arial"/>
        </w:rPr>
      </w:pPr>
      <w:r w:rsidRPr="00956846">
        <w:rPr>
          <w:rFonts w:cs="Arial"/>
        </w:rPr>
        <w:t>The proposal</w:t>
      </w:r>
      <w:r w:rsidR="00C26A41">
        <w:rPr>
          <w:rFonts w:cs="Arial"/>
        </w:rPr>
        <w:t>s</w:t>
      </w:r>
      <w:r w:rsidR="00A32595">
        <w:rPr>
          <w:rFonts w:cs="Arial"/>
        </w:rPr>
        <w:t>,</w:t>
      </w:r>
      <w:r w:rsidR="00C26A41">
        <w:rPr>
          <w:rFonts w:cs="Arial"/>
        </w:rPr>
        <w:t xml:space="preserve"> which will be subject to </w:t>
      </w:r>
      <w:r w:rsidR="00A32595">
        <w:rPr>
          <w:rFonts w:cs="Arial"/>
        </w:rPr>
        <w:t xml:space="preserve">public </w:t>
      </w:r>
      <w:r w:rsidR="00C26A41">
        <w:rPr>
          <w:rFonts w:cs="Arial"/>
        </w:rPr>
        <w:t>consultation</w:t>
      </w:r>
      <w:r w:rsidR="00A32595">
        <w:rPr>
          <w:rFonts w:cs="Arial"/>
        </w:rPr>
        <w:t>,</w:t>
      </w:r>
      <w:r w:rsidR="00C26A41">
        <w:rPr>
          <w:rFonts w:cs="Arial"/>
        </w:rPr>
        <w:t xml:space="preserve"> are </w:t>
      </w:r>
      <w:r w:rsidRPr="00956846">
        <w:rPr>
          <w:rFonts w:cs="Arial"/>
        </w:rPr>
        <w:t xml:space="preserve">that there </w:t>
      </w:r>
      <w:r w:rsidR="00C26A41">
        <w:rPr>
          <w:rFonts w:cs="Arial"/>
        </w:rPr>
        <w:t>ought to be</w:t>
      </w:r>
      <w:r w:rsidRPr="00956846">
        <w:rPr>
          <w:rFonts w:cs="Arial"/>
        </w:rPr>
        <w:t xml:space="preserve"> 3 grades of guardianship, covering both welfare and financial matters. </w:t>
      </w:r>
      <w:r w:rsidR="00C26A41">
        <w:rPr>
          <w:rFonts w:cs="Arial"/>
        </w:rPr>
        <w:t xml:space="preserve"> </w:t>
      </w:r>
      <w:r w:rsidRPr="00956846">
        <w:rPr>
          <w:rFonts w:cs="Arial"/>
        </w:rPr>
        <w:t xml:space="preserve">The complexity of the application </w:t>
      </w:r>
      <w:r w:rsidR="00C26A41">
        <w:rPr>
          <w:rFonts w:cs="Arial"/>
        </w:rPr>
        <w:t xml:space="preserve">would </w:t>
      </w:r>
      <w:r w:rsidRPr="00956846">
        <w:rPr>
          <w:rFonts w:cs="Arial"/>
        </w:rPr>
        <w:t xml:space="preserve">increase from Grade 1 through to Grade 3, with </w:t>
      </w:r>
      <w:r w:rsidR="00C26A41">
        <w:rPr>
          <w:rFonts w:cs="Arial"/>
        </w:rPr>
        <w:t>G</w:t>
      </w:r>
      <w:r w:rsidRPr="00956846">
        <w:rPr>
          <w:rFonts w:cs="Arial"/>
        </w:rPr>
        <w:t xml:space="preserve">rade 1 including powers </w:t>
      </w:r>
      <w:r w:rsidRPr="00956846">
        <w:rPr>
          <w:rFonts w:cs="Arial"/>
        </w:rPr>
        <w:lastRenderedPageBreak/>
        <w:t>for the guardian to support the adult in making their own decisions, as well as limited substitute decision</w:t>
      </w:r>
      <w:r w:rsidR="00C26A41">
        <w:rPr>
          <w:rFonts w:cs="Arial"/>
        </w:rPr>
        <w:t>-</w:t>
      </w:r>
      <w:r w:rsidRPr="00956846">
        <w:rPr>
          <w:rFonts w:cs="Arial"/>
        </w:rPr>
        <w:t xml:space="preserve">making powers. </w:t>
      </w:r>
      <w:r w:rsidR="00C26A41">
        <w:rPr>
          <w:rFonts w:cs="Arial"/>
        </w:rPr>
        <w:t xml:space="preserve"> </w:t>
      </w:r>
      <w:r w:rsidRPr="00956846">
        <w:rPr>
          <w:rFonts w:cs="Arial"/>
        </w:rPr>
        <w:t xml:space="preserve">Should guardianship be granted at </w:t>
      </w:r>
      <w:r w:rsidR="00C26A41">
        <w:rPr>
          <w:rFonts w:cs="Arial"/>
        </w:rPr>
        <w:t>Grade 1</w:t>
      </w:r>
      <w:r w:rsidRPr="00956846">
        <w:rPr>
          <w:rFonts w:cs="Arial"/>
        </w:rPr>
        <w:t xml:space="preserve">, but </w:t>
      </w:r>
      <w:r w:rsidRPr="00A32595">
        <w:rPr>
          <w:rFonts w:cs="Arial"/>
        </w:rPr>
        <w:t xml:space="preserve">circumstances </w:t>
      </w:r>
      <w:r w:rsidR="00C26A41" w:rsidRPr="00A32595">
        <w:rPr>
          <w:rFonts w:cs="Arial"/>
        </w:rPr>
        <w:t xml:space="preserve">then </w:t>
      </w:r>
      <w:r w:rsidRPr="00A32595">
        <w:rPr>
          <w:rFonts w:cs="Arial"/>
        </w:rPr>
        <w:t>change, a renewal c</w:t>
      </w:r>
      <w:r w:rsidR="00643D14" w:rsidRPr="00A32595">
        <w:rPr>
          <w:rFonts w:cs="Arial"/>
        </w:rPr>
        <w:t xml:space="preserve">ould </w:t>
      </w:r>
      <w:r w:rsidRPr="00A32595">
        <w:rPr>
          <w:rFonts w:cs="Arial"/>
        </w:rPr>
        <w:t>be applied for at higher grade</w:t>
      </w:r>
      <w:r w:rsidR="00643D14" w:rsidRPr="00A32595">
        <w:rPr>
          <w:rFonts w:cs="Arial"/>
        </w:rPr>
        <w:t xml:space="preserve"> if appropriate. </w:t>
      </w:r>
      <w:r w:rsidRPr="00A32595">
        <w:rPr>
          <w:rFonts w:cs="Arial"/>
        </w:rPr>
        <w:t xml:space="preserve"> </w:t>
      </w:r>
      <w:r w:rsidR="00643D14" w:rsidRPr="00A32595">
        <w:rPr>
          <w:rFonts w:cs="Arial"/>
        </w:rPr>
        <w:t>Under the proposals t</w:t>
      </w:r>
      <w:r w:rsidRPr="00A32595">
        <w:rPr>
          <w:rFonts w:cs="Arial"/>
        </w:rPr>
        <w:t>here w</w:t>
      </w:r>
      <w:r w:rsidR="00643D14" w:rsidRPr="00A32595">
        <w:rPr>
          <w:rFonts w:cs="Arial"/>
        </w:rPr>
        <w:t>ould</w:t>
      </w:r>
      <w:r w:rsidRPr="00A32595">
        <w:rPr>
          <w:rFonts w:cs="Arial"/>
        </w:rPr>
        <w:t xml:space="preserve"> be a maximum time limit of 3 years for a guardianship before renewal is required.</w:t>
      </w:r>
      <w:r w:rsidR="00A32595" w:rsidRPr="00A32595">
        <w:rPr>
          <w:rFonts w:cs="Arial"/>
        </w:rPr>
        <w:t xml:space="preserve">  </w:t>
      </w:r>
    </w:p>
    <w:p w:rsidR="00643D14" w:rsidRPr="00A32595" w:rsidRDefault="00643D14" w:rsidP="00A32595">
      <w:pPr>
        <w:jc w:val="both"/>
        <w:rPr>
          <w:rFonts w:cs="Arial"/>
        </w:rPr>
      </w:pPr>
    </w:p>
    <w:p w:rsidR="00A32595" w:rsidRDefault="00643D14" w:rsidP="00A32595">
      <w:pPr>
        <w:jc w:val="both"/>
        <w:rPr>
          <w:rFonts w:cs="Arial"/>
        </w:rPr>
      </w:pPr>
      <w:r w:rsidRPr="00A32595">
        <w:rPr>
          <w:rFonts w:cs="Arial"/>
        </w:rPr>
        <w:t xml:space="preserve">My Government’s </w:t>
      </w:r>
      <w:r w:rsidR="00956846" w:rsidRPr="00A32595">
        <w:rPr>
          <w:rFonts w:cs="Arial"/>
        </w:rPr>
        <w:t>intention is to ensure that any legislative changes to the A</w:t>
      </w:r>
      <w:r w:rsidRPr="00A32595">
        <w:rPr>
          <w:rFonts w:cs="Arial"/>
        </w:rPr>
        <w:t>ct</w:t>
      </w:r>
      <w:r w:rsidR="00956846" w:rsidRPr="00A32595">
        <w:rPr>
          <w:rFonts w:cs="Arial"/>
        </w:rPr>
        <w:t xml:space="preserve"> would </w:t>
      </w:r>
      <w:r w:rsidRPr="00A32595">
        <w:rPr>
          <w:rFonts w:cs="Arial"/>
        </w:rPr>
        <w:t xml:space="preserve">also </w:t>
      </w:r>
      <w:r w:rsidR="00956846" w:rsidRPr="00A32595">
        <w:rPr>
          <w:rFonts w:cs="Arial"/>
        </w:rPr>
        <w:t xml:space="preserve">include enhanced principles </w:t>
      </w:r>
      <w:r w:rsidRPr="00A32595">
        <w:rPr>
          <w:rFonts w:cs="Arial"/>
        </w:rPr>
        <w:t xml:space="preserve">requiring </w:t>
      </w:r>
      <w:r w:rsidR="00956846" w:rsidRPr="00A32595">
        <w:rPr>
          <w:rFonts w:cs="Arial"/>
        </w:rPr>
        <w:t xml:space="preserve">the provision of appropriate support </w:t>
      </w:r>
      <w:r w:rsidRPr="00A32595">
        <w:rPr>
          <w:rFonts w:cs="Arial"/>
        </w:rPr>
        <w:t xml:space="preserve">to be </w:t>
      </w:r>
      <w:r w:rsidR="00956846" w:rsidRPr="00A32595">
        <w:rPr>
          <w:rFonts w:cs="Arial"/>
        </w:rPr>
        <w:t xml:space="preserve">demonstrated. </w:t>
      </w:r>
      <w:r w:rsidRPr="00A32595">
        <w:rPr>
          <w:rFonts w:cs="Arial"/>
        </w:rPr>
        <w:t xml:space="preserve"> In this regard we are considering proposals for the creation of a supported decision maker role.  Our thinking behind this proposal is that we should make provision to allow a person who has capacity, to appoint someone to help them make decisions, in a similar fashion to the way in which a person can appoint a power of attorney.  The supporter would have access to a person’s bank accounts, medical records, or whatever the individual wishes but the determining factor is that it would always be the person who make that decision, not the supporter.  In order to come up with concrete proposals in this area w</w:t>
      </w:r>
      <w:r w:rsidR="00956846" w:rsidRPr="00A32595">
        <w:rPr>
          <w:rFonts w:cs="Arial"/>
        </w:rPr>
        <w:t xml:space="preserve">e are </w:t>
      </w:r>
      <w:r w:rsidRPr="00A32595">
        <w:rPr>
          <w:rFonts w:cs="Arial"/>
        </w:rPr>
        <w:t xml:space="preserve">currently in the process of </w:t>
      </w:r>
      <w:r w:rsidR="00956846" w:rsidRPr="00A32595">
        <w:rPr>
          <w:rFonts w:cs="Arial"/>
        </w:rPr>
        <w:t>establishing a working group to develop proposals for a Scotland wide strategy for supported decision making.  </w:t>
      </w:r>
    </w:p>
    <w:p w:rsidR="00A32595" w:rsidRDefault="00A32595" w:rsidP="00A32595">
      <w:pPr>
        <w:jc w:val="both"/>
        <w:rPr>
          <w:rFonts w:cs="Arial"/>
        </w:rPr>
      </w:pPr>
    </w:p>
    <w:p w:rsidR="00A32595" w:rsidRPr="00A32595" w:rsidRDefault="00A32595" w:rsidP="00A32595">
      <w:pPr>
        <w:jc w:val="both"/>
        <w:rPr>
          <w:rFonts w:cs="Arial"/>
        </w:rPr>
      </w:pPr>
      <w:r w:rsidRPr="00A32595">
        <w:rPr>
          <w:rFonts w:cs="Arial"/>
        </w:rPr>
        <w:t>These proposals, which will be subject to consultation, were developed from suggestions received in response to the Scottish Law Commission’s report on Adults with Incapacity in 2014, as well as suggestions from the Office of the Public Guardian, the Mental Welfare Commission and Napier University Centre for Mental Health and Capacity Law.</w:t>
      </w:r>
    </w:p>
    <w:p w:rsidR="00956846" w:rsidRPr="00956846" w:rsidRDefault="00956846" w:rsidP="00A32595">
      <w:pPr>
        <w:rPr>
          <w:rFonts w:cs="Arial"/>
        </w:rPr>
      </w:pPr>
    </w:p>
    <w:p w:rsidR="00956846" w:rsidRPr="00956846" w:rsidRDefault="00956846" w:rsidP="00956846">
      <w:pPr>
        <w:tabs>
          <w:tab w:val="right" w:pos="10170"/>
        </w:tabs>
        <w:jc w:val="both"/>
      </w:pPr>
    </w:p>
    <w:p w:rsidR="009F7554" w:rsidRDefault="00643D14" w:rsidP="00956846">
      <w:pPr>
        <w:tabs>
          <w:tab w:val="right" w:pos="10170"/>
        </w:tabs>
        <w:jc w:val="both"/>
      </w:pPr>
      <w:r>
        <w:t>I hope that this information is helpful.</w:t>
      </w:r>
    </w:p>
    <w:p w:rsidR="00643D14" w:rsidRDefault="00643D14" w:rsidP="00956846">
      <w:pPr>
        <w:tabs>
          <w:tab w:val="right" w:pos="10170"/>
        </w:tabs>
        <w:jc w:val="both"/>
      </w:pPr>
    </w:p>
    <w:p w:rsidR="00643D14" w:rsidRDefault="00643D14" w:rsidP="00956846">
      <w:pPr>
        <w:tabs>
          <w:tab w:val="right" w:pos="10170"/>
        </w:tabs>
        <w:jc w:val="both"/>
      </w:pPr>
    </w:p>
    <w:p w:rsidR="00643D14" w:rsidRDefault="00643D14" w:rsidP="00956846">
      <w:pPr>
        <w:tabs>
          <w:tab w:val="right" w:pos="10170"/>
        </w:tabs>
        <w:jc w:val="both"/>
      </w:pPr>
      <w:r>
        <w:t>Yours sincerely</w:t>
      </w:r>
    </w:p>
    <w:p w:rsidR="00643D14" w:rsidRDefault="00643D14" w:rsidP="00956846">
      <w:pPr>
        <w:tabs>
          <w:tab w:val="right" w:pos="10170"/>
        </w:tabs>
        <w:jc w:val="both"/>
      </w:pPr>
    </w:p>
    <w:p w:rsidR="00643D14" w:rsidRDefault="00643D14" w:rsidP="00956846">
      <w:pPr>
        <w:tabs>
          <w:tab w:val="right" w:pos="10170"/>
        </w:tabs>
        <w:jc w:val="both"/>
      </w:pPr>
    </w:p>
    <w:p w:rsidR="00643D14" w:rsidRDefault="00643D14" w:rsidP="00956846">
      <w:pPr>
        <w:tabs>
          <w:tab w:val="right" w:pos="10170"/>
        </w:tabs>
        <w:jc w:val="both"/>
      </w:pPr>
    </w:p>
    <w:p w:rsidR="00643D14" w:rsidRDefault="00643D14" w:rsidP="00956846">
      <w:pPr>
        <w:tabs>
          <w:tab w:val="right" w:pos="10170"/>
        </w:tabs>
        <w:jc w:val="both"/>
      </w:pPr>
    </w:p>
    <w:p w:rsidR="00643D14" w:rsidRDefault="00643D14" w:rsidP="00956846">
      <w:pPr>
        <w:tabs>
          <w:tab w:val="right" w:pos="10170"/>
        </w:tabs>
        <w:jc w:val="both"/>
      </w:pPr>
    </w:p>
    <w:p w:rsidR="00643D14" w:rsidRDefault="00643D14" w:rsidP="00956846">
      <w:pPr>
        <w:tabs>
          <w:tab w:val="right" w:pos="10170"/>
        </w:tabs>
        <w:jc w:val="both"/>
        <w:rPr>
          <w:b/>
        </w:rPr>
      </w:pPr>
      <w:r>
        <w:rPr>
          <w:b/>
        </w:rPr>
        <w:t>DONNIE JACK</w:t>
      </w:r>
    </w:p>
    <w:p w:rsidR="00643D14" w:rsidRPr="00643D14" w:rsidRDefault="00643D14" w:rsidP="00956846">
      <w:pPr>
        <w:tabs>
          <w:tab w:val="right" w:pos="10170"/>
        </w:tabs>
        <w:jc w:val="both"/>
      </w:pPr>
      <w:r>
        <w:t>Programme Co-ordinator</w:t>
      </w:r>
      <w:r w:rsidR="00A32595">
        <w:t>, Disability Action Plan</w:t>
      </w:r>
      <w:bookmarkStart w:id="1" w:name="_GoBack"/>
      <w:bookmarkEnd w:id="1"/>
    </w:p>
    <w:p w:rsidR="00643D14" w:rsidRPr="00956846" w:rsidRDefault="00643D14" w:rsidP="00956846">
      <w:pPr>
        <w:tabs>
          <w:tab w:val="right" w:pos="10170"/>
        </w:tabs>
        <w:jc w:val="both"/>
      </w:pPr>
    </w:p>
    <w:sectPr w:rsidR="00643D14" w:rsidRPr="00956846" w:rsidSect="004E326B">
      <w:headerReference w:type="even" r:id="rId7"/>
      <w:headerReference w:type="default" r:id="rId8"/>
      <w:footerReference w:type="even" r:id="rId9"/>
      <w:footerReference w:type="default" r:id="rId10"/>
      <w:headerReference w:type="first" r:id="rId11"/>
      <w:footerReference w:type="first" r:id="rId12"/>
      <w:pgSz w:w="11909" w:h="16834" w:code="9"/>
      <w:pgMar w:top="821" w:right="907" w:bottom="1138" w:left="1138" w:header="432" w:footer="28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86C" w:rsidRDefault="00AC286C">
      <w:r>
        <w:separator/>
      </w:r>
    </w:p>
  </w:endnote>
  <w:endnote w:type="continuationSeparator" w:id="0">
    <w:p w:rsidR="00AC286C" w:rsidRDefault="00AC28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lan-News">
    <w:charset w:val="00"/>
    <w:family w:val="auto"/>
    <w:pitch w:val="variable"/>
    <w:sig w:usb0="800000AF" w:usb1="4000204A" w:usb2="00000000" w:usb3="00000000" w:csb0="00000001" w:csb1="00000000"/>
  </w:font>
  <w:font w:name="Scottish Government 2016">
    <w:charset w:val="02"/>
    <w:family w:val="swiss"/>
    <w:pitch w:val="variable"/>
    <w:sig w:usb0="00000000" w:usb1="10000000" w:usb2="00000000" w:usb3="00000000" w:csb0="80000000" w:csb1="00000000"/>
    <w:embedRegular r:id="rId1" w:subsetted="1" w:fontKey="{FB7A84F1-4217-4F72-B73B-F07715A59829}"/>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C2" w:rsidRDefault="00DC5DC2">
    <w:pPr>
      <w:pStyle w:val="Footer"/>
    </w:pPr>
  </w:p>
  <w:p w:rsidR="00DC5DC2" w:rsidRDefault="00DC5DC2" w:rsidP="00DC5DC2">
    <w:pPr>
      <w:pStyle w:val="Footer"/>
      <w:jc w:val="center"/>
      <w:rPr>
        <w:rFonts w:cs="Arial"/>
        <w:b/>
        <w:sz w:val="20"/>
      </w:rPr>
    </w:pPr>
    <w:r w:rsidRPr="00DC5DC2">
      <w:rPr>
        <w:rFonts w:cs="Arial"/>
        <w:b/>
        <w:sz w:val="20"/>
      </w:rPr>
      <w:t xml:space="preserve"> </w:t>
    </w:r>
  </w:p>
  <w:p w:rsidR="00DC5DC2" w:rsidRPr="00DC5DC2" w:rsidRDefault="00DC5DC2" w:rsidP="00DC5DC2">
    <w:pPr>
      <w:pStyle w:val="Footer"/>
      <w:spacing w:before="120"/>
      <w:jc w:val="right"/>
      <w:rPr>
        <w:rFonts w:cs="Arial"/>
        <w:sz w:val="12"/>
      </w:rPr>
    </w:pPr>
    <w:fldSimple w:instr=" FILENAME \p \* MERGEFORMAT ">
      <w:r>
        <w:rPr>
          <w:rFonts w:cs="Arial"/>
          <w:noProof/>
          <w:sz w:val="12"/>
        </w:rPr>
        <w:t>C:\Users\televigne\AppData\Local\Microsoft\Windows\Temporary Internet Files\Outlook Temp\Letter to Mr George Martin UN Committee.docx</w:t>
      </w:r>
    </w:fldSimple>
    <w:r w:rsidRPr="00DC5DC2">
      <w:rPr>
        <w:rFonts w:cs="Arial"/>
        <w:sz w:val="12"/>
      </w:rPr>
      <w:fldChar w:fldCharType="begin"/>
    </w:r>
    <w:r w:rsidRPr="00DC5DC2">
      <w:rPr>
        <w:rFonts w:cs="Arial"/>
        <w:sz w:val="12"/>
      </w:rPr>
      <w:instrText xml:space="preserve"> DOCPROPERTY PRIVACY  \* MERGEFORMAT </w:instrText>
    </w:r>
    <w:r w:rsidRPr="00DC5DC2">
      <w:rPr>
        <w:rFonts w:cs="Arial"/>
        <w:sz w:val="1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1E0"/>
    </w:tblPr>
    <w:tblGrid>
      <w:gridCol w:w="6520"/>
      <w:gridCol w:w="3560"/>
    </w:tblGrid>
    <w:tr w:rsidR="00492D08" w:rsidTr="00BF25AD">
      <w:tc>
        <w:tcPr>
          <w:tcW w:w="3234" w:type="pct"/>
          <w:shd w:val="clear" w:color="auto" w:fill="auto"/>
        </w:tcPr>
        <w:p w:rsidR="00492D08" w:rsidRPr="00BF25AD" w:rsidRDefault="00492D08" w:rsidP="00BF25AD">
          <w:pPr>
            <w:tabs>
              <w:tab w:val="clear" w:pos="720"/>
              <w:tab w:val="clear" w:pos="1440"/>
              <w:tab w:val="clear" w:pos="2160"/>
              <w:tab w:val="clear" w:pos="2880"/>
            </w:tabs>
            <w:spacing w:line="240" w:lineRule="exact"/>
            <w:rPr>
              <w:rFonts w:ascii="Clan-News" w:hAnsi="Clan-News" w:cs="Arial"/>
              <w:spacing w:val="-2"/>
              <w:sz w:val="19"/>
              <w:szCs w:val="19"/>
            </w:rPr>
          </w:pPr>
        </w:p>
        <w:p w:rsidR="00492D08" w:rsidRPr="00BF25AD" w:rsidRDefault="00492D08" w:rsidP="00BF25AD">
          <w:pPr>
            <w:tabs>
              <w:tab w:val="clear" w:pos="720"/>
              <w:tab w:val="clear" w:pos="1440"/>
              <w:tab w:val="clear" w:pos="2160"/>
              <w:tab w:val="clear" w:pos="2880"/>
            </w:tabs>
            <w:spacing w:line="240" w:lineRule="exact"/>
            <w:rPr>
              <w:rFonts w:ascii="Clan-News" w:hAnsi="Clan-News" w:cs="Arial"/>
              <w:spacing w:val="-2"/>
              <w:sz w:val="19"/>
              <w:szCs w:val="19"/>
            </w:rPr>
          </w:pPr>
          <w:smartTag w:uri="urn:schemas-microsoft-com:office:smarttags" w:element="Street">
            <w:smartTag w:uri="urn:schemas-microsoft-com:office:smarttags" w:element="country-region">
              <w:r w:rsidRPr="00BF25AD">
                <w:rPr>
                  <w:rFonts w:ascii="Clan-News" w:hAnsi="Clan-News"/>
                  <w:spacing w:val="-2"/>
                  <w:sz w:val="19"/>
                  <w:szCs w:val="19"/>
                </w:rPr>
                <w:t>Victoria</w:t>
              </w:r>
            </w:smartTag>
            <w:r w:rsidRPr="00BF25AD">
              <w:rPr>
                <w:rFonts w:ascii="Clan-News" w:hAnsi="Clan-News"/>
                <w:spacing w:val="-2"/>
                <w:sz w:val="19"/>
                <w:szCs w:val="19"/>
              </w:rPr>
              <w:t xml:space="preserve"> </w:t>
            </w:r>
            <w:smartTag w:uri="urn:schemas:contacts" w:element="Sn">
              <w:r w:rsidRPr="00BF25AD">
                <w:rPr>
                  <w:rFonts w:ascii="Clan-News" w:hAnsi="Clan-News"/>
                  <w:spacing w:val="-2"/>
                  <w:sz w:val="19"/>
                  <w:szCs w:val="19"/>
                </w:rPr>
                <w:t>Quay</w:t>
              </w:r>
            </w:smartTag>
          </w:smartTag>
          <w:r w:rsidRPr="00BF25AD">
            <w:rPr>
              <w:rFonts w:ascii="Clan-News" w:hAnsi="Clan-News"/>
              <w:spacing w:val="-2"/>
              <w:sz w:val="19"/>
              <w:szCs w:val="19"/>
            </w:rPr>
            <w:t xml:space="preserve">, </w:t>
          </w:r>
          <w:smartTag w:uri="urn:schemas:contacts" w:element="Sn">
            <w:r w:rsidRPr="00BF25AD">
              <w:rPr>
                <w:rFonts w:ascii="Clan-News" w:hAnsi="Clan-News"/>
                <w:spacing w:val="-2"/>
                <w:sz w:val="19"/>
                <w:szCs w:val="19"/>
              </w:rPr>
              <w:t>Edinburgh</w:t>
            </w:r>
          </w:smartTag>
          <w:r w:rsidRPr="00BF25AD">
            <w:rPr>
              <w:rFonts w:ascii="Clan-News" w:hAnsi="Clan-News"/>
              <w:spacing w:val="-2"/>
              <w:sz w:val="19"/>
              <w:szCs w:val="19"/>
            </w:rPr>
            <w:t xml:space="preserve">  EH6 6QQ</w:t>
          </w:r>
        </w:p>
        <w:p w:rsidR="00492D08" w:rsidRPr="00BF25AD" w:rsidRDefault="000C601B" w:rsidP="00BF25AD">
          <w:pPr>
            <w:pStyle w:val="Footer"/>
            <w:tabs>
              <w:tab w:val="clear" w:pos="720"/>
              <w:tab w:val="clear" w:pos="1440"/>
              <w:tab w:val="clear" w:pos="2160"/>
              <w:tab w:val="clear" w:pos="2880"/>
              <w:tab w:val="clear" w:pos="4320"/>
              <w:tab w:val="clear" w:pos="8640"/>
            </w:tabs>
            <w:rPr>
              <w:rFonts w:ascii="Clan-News" w:hAnsi="Clan-News" w:cs="Arial"/>
              <w:spacing w:val="-2"/>
              <w:sz w:val="19"/>
              <w:szCs w:val="19"/>
            </w:rPr>
          </w:pPr>
          <w:r>
            <w:rPr>
              <w:rFonts w:ascii="Clan-News" w:hAnsi="Clan-News" w:cs="Arial"/>
              <w:spacing w:val="-2"/>
              <w:sz w:val="19"/>
              <w:szCs w:val="19"/>
            </w:rPr>
            <w:t>www.gov.scot</w:t>
          </w:r>
        </w:p>
      </w:tc>
      <w:tc>
        <w:tcPr>
          <w:tcW w:w="1766" w:type="pct"/>
          <w:shd w:val="clear" w:color="auto" w:fill="auto"/>
        </w:tcPr>
        <w:p w:rsidR="00492D08" w:rsidRPr="00BF25AD" w:rsidRDefault="00492D08" w:rsidP="00857921">
          <w:pPr>
            <w:pStyle w:val="Footer"/>
            <w:tabs>
              <w:tab w:val="clear" w:pos="720"/>
              <w:tab w:val="clear" w:pos="1440"/>
              <w:tab w:val="clear" w:pos="2160"/>
              <w:tab w:val="clear" w:pos="2880"/>
              <w:tab w:val="clear" w:pos="4320"/>
              <w:tab w:val="clear" w:pos="8640"/>
            </w:tabs>
            <w:ind w:left="-6589" w:right="-18"/>
            <w:jc w:val="right"/>
            <w:rPr>
              <w:rFonts w:ascii="Clan-News" w:hAnsi="Clan-News"/>
              <w:sz w:val="19"/>
              <w:szCs w:val="19"/>
            </w:rPr>
          </w:pPr>
        </w:p>
      </w:tc>
    </w:tr>
  </w:tbl>
  <w:p w:rsidR="00DC5DC2" w:rsidRDefault="00DC5DC2" w:rsidP="00E83C7C">
    <w:pPr>
      <w:pStyle w:val="Footer"/>
      <w:tabs>
        <w:tab w:val="clear" w:pos="720"/>
        <w:tab w:val="clear" w:pos="1440"/>
        <w:tab w:val="clear" w:pos="2160"/>
        <w:tab w:val="clear" w:pos="2880"/>
        <w:tab w:val="clear" w:pos="4320"/>
        <w:tab w:val="clear" w:pos="8640"/>
      </w:tabs>
      <w:rPr>
        <w:sz w:val="20"/>
        <w:szCs w:val="20"/>
      </w:rPr>
    </w:pPr>
  </w:p>
  <w:p w:rsidR="00DC5DC2" w:rsidRDefault="00DC5DC2" w:rsidP="00DC5DC2">
    <w:pPr>
      <w:pStyle w:val="Footer"/>
      <w:tabs>
        <w:tab w:val="clear" w:pos="720"/>
        <w:tab w:val="clear" w:pos="1440"/>
        <w:tab w:val="clear" w:pos="2160"/>
        <w:tab w:val="clear" w:pos="2880"/>
        <w:tab w:val="clear" w:pos="4320"/>
        <w:tab w:val="clear" w:pos="8640"/>
      </w:tabs>
      <w:jc w:val="center"/>
      <w:rPr>
        <w:rFonts w:cs="Arial"/>
        <w:b/>
        <w:sz w:val="20"/>
        <w:szCs w:val="20"/>
      </w:rPr>
    </w:pPr>
    <w:r w:rsidRPr="00DC5DC2">
      <w:rPr>
        <w:rFonts w:cs="Arial"/>
        <w:b/>
        <w:sz w:val="20"/>
        <w:szCs w:val="20"/>
      </w:rPr>
      <w:t xml:space="preserve"> </w:t>
    </w:r>
  </w:p>
  <w:p w:rsidR="00492D08" w:rsidRPr="00DC5DC2" w:rsidRDefault="00492D08" w:rsidP="00DC5DC2">
    <w:pPr>
      <w:pStyle w:val="Footer"/>
      <w:tabs>
        <w:tab w:val="clear" w:pos="720"/>
        <w:tab w:val="clear" w:pos="1440"/>
        <w:tab w:val="clear" w:pos="2160"/>
        <w:tab w:val="clear" w:pos="2880"/>
        <w:tab w:val="clear" w:pos="4320"/>
        <w:tab w:val="clear" w:pos="8640"/>
      </w:tabs>
      <w:spacing w:before="120"/>
      <w:jc w:val="right"/>
      <w:rPr>
        <w:rFonts w:cs="Arial"/>
        <w:sz w:val="12"/>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C2" w:rsidRDefault="00DC5DC2">
    <w:pPr>
      <w:pStyle w:val="Footer"/>
    </w:pPr>
  </w:p>
  <w:p w:rsidR="00DC5DC2" w:rsidRDefault="00DC5DC2" w:rsidP="00DC5DC2">
    <w:pPr>
      <w:pStyle w:val="Footer"/>
      <w:jc w:val="center"/>
      <w:rPr>
        <w:rFonts w:cs="Arial"/>
        <w:b/>
        <w:sz w:val="20"/>
      </w:rPr>
    </w:pPr>
    <w:r w:rsidRPr="00DC5DC2">
      <w:rPr>
        <w:rFonts w:cs="Arial"/>
        <w:b/>
        <w:sz w:val="20"/>
      </w:rPr>
      <w:t xml:space="preserve"> </w:t>
    </w:r>
  </w:p>
  <w:p w:rsidR="00DC5DC2" w:rsidRPr="00DC5DC2" w:rsidRDefault="00DC5DC2" w:rsidP="00DC5DC2">
    <w:pPr>
      <w:pStyle w:val="Footer"/>
      <w:spacing w:before="120"/>
      <w:jc w:val="right"/>
      <w:rPr>
        <w:rFonts w:cs="Arial"/>
        <w:sz w:val="12"/>
      </w:rPr>
    </w:pPr>
    <w:fldSimple w:instr=" FILENAME \p \* MERGEFORMAT ">
      <w:r>
        <w:rPr>
          <w:rFonts w:cs="Arial"/>
          <w:noProof/>
          <w:sz w:val="12"/>
        </w:rPr>
        <w:t>C:\Users\televigne\AppData\Local\Microsoft\Windows\Temporary Internet Files\Outlook Temp\Letter to Mr George Martin UN Committee.docx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86C" w:rsidRDefault="00AC286C">
      <w:r>
        <w:separator/>
      </w:r>
    </w:p>
  </w:footnote>
  <w:footnote w:type="continuationSeparator" w:id="0">
    <w:p w:rsidR="00AC286C" w:rsidRDefault="00AC28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C2" w:rsidRPr="00DC5DC2" w:rsidRDefault="00DC5DC2" w:rsidP="00DC5DC2">
    <w:pPr>
      <w:pStyle w:val="Header"/>
      <w:jc w:val="center"/>
      <w:rPr>
        <w:rFonts w:cs="Arial"/>
        <w:b/>
        <w:sz w:val="20"/>
      </w:rPr>
    </w:pPr>
    <w:r w:rsidRPr="00DC5DC2">
      <w:rPr>
        <w:rFonts w:cs="Arial"/>
        <w:b/>
        <w:sz w:val="20"/>
      </w:rPr>
      <w:t xml:space="preserve"> </w:t>
    </w:r>
  </w:p>
  <w:p w:rsidR="00DC5DC2" w:rsidRDefault="00DC5D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C2" w:rsidRPr="00DC5DC2" w:rsidRDefault="00DC5DC2" w:rsidP="00DC5DC2">
    <w:pPr>
      <w:pStyle w:val="Header"/>
      <w:jc w:val="center"/>
      <w:rPr>
        <w:rFonts w:cs="Arial"/>
        <w:b/>
        <w:sz w:val="20"/>
      </w:rPr>
    </w:pPr>
    <w:r w:rsidRPr="00DC5DC2">
      <w:rPr>
        <w:rFonts w:cs="Arial"/>
        <w:b/>
        <w:sz w:val="20"/>
      </w:rPr>
      <w:t xml:space="preserve"> </w:t>
    </w:r>
    <w:r w:rsidRPr="00DC5DC2">
      <w:rPr>
        <w:rFonts w:cs="Arial"/>
        <w:b/>
        <w:sz w:val="20"/>
      </w:rPr>
      <w:fldChar w:fldCharType="begin"/>
    </w:r>
    <w:r w:rsidRPr="00DC5DC2">
      <w:rPr>
        <w:rFonts w:cs="Arial"/>
        <w:b/>
        <w:sz w:val="20"/>
      </w:rPr>
      <w:instrText xml:space="preserve"> DOCPROPERTY PRIVACY  \* MERGEFORMAT </w:instrText>
    </w:r>
    <w:r w:rsidRPr="00DC5DC2">
      <w:rPr>
        <w:rFonts w:cs="Arial"/>
        <w:b/>
        <w:sz w:val="20"/>
      </w:rPr>
      <w:fldChar w:fldCharType="end"/>
    </w:r>
  </w:p>
  <w:p w:rsidR="00DC5DC2" w:rsidRDefault="00DC5D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DC2" w:rsidRPr="00DC5DC2" w:rsidRDefault="00DC5DC2" w:rsidP="00DC5DC2">
    <w:pPr>
      <w:pStyle w:val="Header"/>
      <w:jc w:val="center"/>
      <w:rPr>
        <w:rFonts w:cs="Arial"/>
        <w:b/>
        <w:sz w:val="20"/>
      </w:rPr>
    </w:pPr>
    <w:r w:rsidRPr="00DC5DC2">
      <w:rPr>
        <w:rFonts w:cs="Arial"/>
        <w:b/>
        <w:sz w:val="20"/>
      </w:rPr>
      <w:t xml:space="preserve"> </w:t>
    </w:r>
  </w:p>
  <w:p w:rsidR="00DC5DC2" w:rsidRDefault="00DC5D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41328786"/>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num w:numId="1">
    <w:abstractNumId w:val="1"/>
  </w:num>
  <w:num w:numId="2">
    <w:abstractNumId w:val="0"/>
  </w:num>
  <w:num w:numId="3">
    <w:abstractNumId w:val="0"/>
  </w:num>
  <w:num w:numId="4">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hideSpellingErrors/>
  <w:activeWritingStyle w:appName="MSWord" w:lang="en-GB" w:vendorID="8" w:dllVersion="513" w:checkStyle="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956846"/>
    <w:rsid w:val="00000F2A"/>
    <w:rsid w:val="00004B3B"/>
    <w:rsid w:val="000140A6"/>
    <w:rsid w:val="000163B9"/>
    <w:rsid w:val="0002539A"/>
    <w:rsid w:val="00035F5A"/>
    <w:rsid w:val="000815FF"/>
    <w:rsid w:val="000A6C98"/>
    <w:rsid w:val="000C601B"/>
    <w:rsid w:val="000D32A1"/>
    <w:rsid w:val="000E2D1F"/>
    <w:rsid w:val="000F45A0"/>
    <w:rsid w:val="000F4BBA"/>
    <w:rsid w:val="00101B02"/>
    <w:rsid w:val="00164744"/>
    <w:rsid w:val="001666B7"/>
    <w:rsid w:val="00193D7A"/>
    <w:rsid w:val="001C0922"/>
    <w:rsid w:val="001C16F8"/>
    <w:rsid w:val="001C63CF"/>
    <w:rsid w:val="001E459D"/>
    <w:rsid w:val="001E5C37"/>
    <w:rsid w:val="001F5C9E"/>
    <w:rsid w:val="0020014E"/>
    <w:rsid w:val="002007E0"/>
    <w:rsid w:val="0020126D"/>
    <w:rsid w:val="0020228B"/>
    <w:rsid w:val="00207150"/>
    <w:rsid w:val="0020774F"/>
    <w:rsid w:val="00243C2F"/>
    <w:rsid w:val="00257C07"/>
    <w:rsid w:val="00260671"/>
    <w:rsid w:val="00291FA9"/>
    <w:rsid w:val="002A2C26"/>
    <w:rsid w:val="002A3C0B"/>
    <w:rsid w:val="002A448C"/>
    <w:rsid w:val="002B3764"/>
    <w:rsid w:val="002B6506"/>
    <w:rsid w:val="002C48F8"/>
    <w:rsid w:val="002D0AD5"/>
    <w:rsid w:val="002D3C37"/>
    <w:rsid w:val="002D3E68"/>
    <w:rsid w:val="00310411"/>
    <w:rsid w:val="00331564"/>
    <w:rsid w:val="00334BB5"/>
    <w:rsid w:val="00335EAD"/>
    <w:rsid w:val="00336D51"/>
    <w:rsid w:val="00340919"/>
    <w:rsid w:val="00340DD6"/>
    <w:rsid w:val="00350CBD"/>
    <w:rsid w:val="00360671"/>
    <w:rsid w:val="00382F48"/>
    <w:rsid w:val="003B2963"/>
    <w:rsid w:val="003C670D"/>
    <w:rsid w:val="003D5FF3"/>
    <w:rsid w:val="003F53C2"/>
    <w:rsid w:val="0041410B"/>
    <w:rsid w:val="00422C3C"/>
    <w:rsid w:val="004252A1"/>
    <w:rsid w:val="004310BF"/>
    <w:rsid w:val="004324AF"/>
    <w:rsid w:val="004351F3"/>
    <w:rsid w:val="004577E6"/>
    <w:rsid w:val="0047187A"/>
    <w:rsid w:val="00473DFB"/>
    <w:rsid w:val="00492D08"/>
    <w:rsid w:val="004948F1"/>
    <w:rsid w:val="0049756E"/>
    <w:rsid w:val="004A2FB8"/>
    <w:rsid w:val="004A420E"/>
    <w:rsid w:val="004A6105"/>
    <w:rsid w:val="004D6CA5"/>
    <w:rsid w:val="004E0430"/>
    <w:rsid w:val="004E1487"/>
    <w:rsid w:val="004E326B"/>
    <w:rsid w:val="004F3E58"/>
    <w:rsid w:val="00513E7F"/>
    <w:rsid w:val="00534BEA"/>
    <w:rsid w:val="00554279"/>
    <w:rsid w:val="00561B59"/>
    <w:rsid w:val="00563D70"/>
    <w:rsid w:val="005724D4"/>
    <w:rsid w:val="00574573"/>
    <w:rsid w:val="00584278"/>
    <w:rsid w:val="005A6AB6"/>
    <w:rsid w:val="005C0B4B"/>
    <w:rsid w:val="005C3686"/>
    <w:rsid w:val="00627D32"/>
    <w:rsid w:val="00632545"/>
    <w:rsid w:val="00643D14"/>
    <w:rsid w:val="00665CFF"/>
    <w:rsid w:val="00674C52"/>
    <w:rsid w:val="00675F6A"/>
    <w:rsid w:val="006879F0"/>
    <w:rsid w:val="006A2846"/>
    <w:rsid w:val="006A3458"/>
    <w:rsid w:val="006B11DC"/>
    <w:rsid w:val="006B2EF1"/>
    <w:rsid w:val="006C2FB6"/>
    <w:rsid w:val="006C7769"/>
    <w:rsid w:val="006D2437"/>
    <w:rsid w:val="006E1668"/>
    <w:rsid w:val="006E1D64"/>
    <w:rsid w:val="007032AA"/>
    <w:rsid w:val="00714DD9"/>
    <w:rsid w:val="00715307"/>
    <w:rsid w:val="00721109"/>
    <w:rsid w:val="00741D7D"/>
    <w:rsid w:val="00785DF3"/>
    <w:rsid w:val="00792025"/>
    <w:rsid w:val="007C5389"/>
    <w:rsid w:val="007E5523"/>
    <w:rsid w:val="007F2E13"/>
    <w:rsid w:val="007F5BBC"/>
    <w:rsid w:val="00837D57"/>
    <w:rsid w:val="008428B5"/>
    <w:rsid w:val="00857921"/>
    <w:rsid w:val="00872909"/>
    <w:rsid w:val="00874D59"/>
    <w:rsid w:val="00876EA2"/>
    <w:rsid w:val="0088641F"/>
    <w:rsid w:val="00891DE8"/>
    <w:rsid w:val="008C06E3"/>
    <w:rsid w:val="00906607"/>
    <w:rsid w:val="00907D90"/>
    <w:rsid w:val="00926929"/>
    <w:rsid w:val="00932BF2"/>
    <w:rsid w:val="00935621"/>
    <w:rsid w:val="00951924"/>
    <w:rsid w:val="00956846"/>
    <w:rsid w:val="009615A8"/>
    <w:rsid w:val="00981DBE"/>
    <w:rsid w:val="00986D8C"/>
    <w:rsid w:val="009A239C"/>
    <w:rsid w:val="009B2484"/>
    <w:rsid w:val="009D20EC"/>
    <w:rsid w:val="009D3EBD"/>
    <w:rsid w:val="009D3F67"/>
    <w:rsid w:val="009E7D71"/>
    <w:rsid w:val="009F7554"/>
    <w:rsid w:val="00A01610"/>
    <w:rsid w:val="00A12229"/>
    <w:rsid w:val="00A14A30"/>
    <w:rsid w:val="00A32458"/>
    <w:rsid w:val="00A32595"/>
    <w:rsid w:val="00A5122F"/>
    <w:rsid w:val="00A64CBC"/>
    <w:rsid w:val="00AB20BF"/>
    <w:rsid w:val="00AC0BEE"/>
    <w:rsid w:val="00AC286C"/>
    <w:rsid w:val="00AE44F2"/>
    <w:rsid w:val="00AF0A86"/>
    <w:rsid w:val="00B1646B"/>
    <w:rsid w:val="00B208D2"/>
    <w:rsid w:val="00B32B8E"/>
    <w:rsid w:val="00B442BD"/>
    <w:rsid w:val="00B44D0C"/>
    <w:rsid w:val="00B45D9F"/>
    <w:rsid w:val="00B5339A"/>
    <w:rsid w:val="00B54307"/>
    <w:rsid w:val="00B5789C"/>
    <w:rsid w:val="00B62C98"/>
    <w:rsid w:val="00B72961"/>
    <w:rsid w:val="00B736AD"/>
    <w:rsid w:val="00B76C93"/>
    <w:rsid w:val="00B76D38"/>
    <w:rsid w:val="00B8687C"/>
    <w:rsid w:val="00B91074"/>
    <w:rsid w:val="00B979D7"/>
    <w:rsid w:val="00BA245D"/>
    <w:rsid w:val="00BA5B66"/>
    <w:rsid w:val="00BA7D88"/>
    <w:rsid w:val="00BB1166"/>
    <w:rsid w:val="00BB2A4C"/>
    <w:rsid w:val="00BF25AD"/>
    <w:rsid w:val="00C0376E"/>
    <w:rsid w:val="00C05FE1"/>
    <w:rsid w:val="00C07746"/>
    <w:rsid w:val="00C17551"/>
    <w:rsid w:val="00C22004"/>
    <w:rsid w:val="00C24B95"/>
    <w:rsid w:val="00C25FA2"/>
    <w:rsid w:val="00C26A41"/>
    <w:rsid w:val="00C43709"/>
    <w:rsid w:val="00C43FBC"/>
    <w:rsid w:val="00C518CD"/>
    <w:rsid w:val="00C643E9"/>
    <w:rsid w:val="00C84050"/>
    <w:rsid w:val="00C910D4"/>
    <w:rsid w:val="00CA0D9D"/>
    <w:rsid w:val="00CA2317"/>
    <w:rsid w:val="00CA625D"/>
    <w:rsid w:val="00CC1A85"/>
    <w:rsid w:val="00CD1DAB"/>
    <w:rsid w:val="00CD3154"/>
    <w:rsid w:val="00CF2B11"/>
    <w:rsid w:val="00CF52E2"/>
    <w:rsid w:val="00D06950"/>
    <w:rsid w:val="00D146CD"/>
    <w:rsid w:val="00D223C0"/>
    <w:rsid w:val="00D227D0"/>
    <w:rsid w:val="00D32F29"/>
    <w:rsid w:val="00D55631"/>
    <w:rsid w:val="00D63B8A"/>
    <w:rsid w:val="00D73045"/>
    <w:rsid w:val="00D81BC5"/>
    <w:rsid w:val="00D97BC4"/>
    <w:rsid w:val="00DB1444"/>
    <w:rsid w:val="00DC2564"/>
    <w:rsid w:val="00DC5DC2"/>
    <w:rsid w:val="00DD5AF2"/>
    <w:rsid w:val="00DE7636"/>
    <w:rsid w:val="00DF202E"/>
    <w:rsid w:val="00DF4E7E"/>
    <w:rsid w:val="00DF7AA1"/>
    <w:rsid w:val="00E00945"/>
    <w:rsid w:val="00E50BC1"/>
    <w:rsid w:val="00E51A68"/>
    <w:rsid w:val="00E72C69"/>
    <w:rsid w:val="00E83C7C"/>
    <w:rsid w:val="00E937C2"/>
    <w:rsid w:val="00E968D5"/>
    <w:rsid w:val="00EC517A"/>
    <w:rsid w:val="00EC7AD9"/>
    <w:rsid w:val="00EE70B9"/>
    <w:rsid w:val="00F25A02"/>
    <w:rsid w:val="00F3331C"/>
    <w:rsid w:val="00F4228A"/>
    <w:rsid w:val="00F77B47"/>
    <w:rsid w:val="00F944D3"/>
    <w:rsid w:val="00FC1062"/>
    <w:rsid w:val="00FD2876"/>
    <w:rsid w:val="00FD54B9"/>
    <w:rsid w:val="00FE0743"/>
    <w:rsid w:val="00FE1DD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contacts" w:name="Sn"/>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1FA9"/>
    <w:pPr>
      <w:tabs>
        <w:tab w:val="left" w:pos="720"/>
        <w:tab w:val="left" w:pos="1440"/>
        <w:tab w:val="left" w:pos="2160"/>
        <w:tab w:val="left" w:pos="2880"/>
        <w:tab w:val="right" w:pos="9907"/>
      </w:tabs>
    </w:pPr>
    <w:rPr>
      <w:rFonts w:ascii="Arial" w:hAnsi="Arial"/>
      <w:sz w:val="24"/>
      <w:szCs w:val="24"/>
    </w:rPr>
  </w:style>
  <w:style w:type="paragraph" w:styleId="Heading1">
    <w:name w:val="heading 1"/>
    <w:aliases w:val="Outline1"/>
    <w:basedOn w:val="Normal"/>
    <w:next w:val="Normal"/>
    <w:qFormat/>
    <w:rsid w:val="009F7554"/>
    <w:pPr>
      <w:numPr>
        <w:numId w:val="2"/>
      </w:numPr>
      <w:outlineLvl w:val="0"/>
    </w:pPr>
    <w:rPr>
      <w:kern w:val="24"/>
    </w:rPr>
  </w:style>
  <w:style w:type="paragraph" w:styleId="Heading2">
    <w:name w:val="heading 2"/>
    <w:aliases w:val="Outline2"/>
    <w:basedOn w:val="Normal"/>
    <w:next w:val="Normal"/>
    <w:qFormat/>
    <w:rsid w:val="00FD54B9"/>
    <w:pPr>
      <w:numPr>
        <w:ilvl w:val="1"/>
        <w:numId w:val="3"/>
      </w:numPr>
      <w:ind w:left="720"/>
      <w:outlineLvl w:val="1"/>
    </w:pPr>
    <w:rPr>
      <w:kern w:val="24"/>
    </w:rPr>
  </w:style>
  <w:style w:type="paragraph" w:styleId="Heading3">
    <w:name w:val="heading 3"/>
    <w:aliases w:val="Outline3"/>
    <w:basedOn w:val="Normal"/>
    <w:next w:val="Normal"/>
    <w:qFormat/>
    <w:rsid w:val="00FD54B9"/>
    <w:pPr>
      <w:numPr>
        <w:ilvl w:val="2"/>
        <w:numId w:val="4"/>
      </w:numPr>
      <w:tabs>
        <w:tab w:val="num"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D54B9"/>
    <w:pPr>
      <w:tabs>
        <w:tab w:val="center" w:pos="4320"/>
        <w:tab w:val="right" w:pos="8640"/>
      </w:tabs>
    </w:pPr>
  </w:style>
  <w:style w:type="paragraph" w:styleId="Footer">
    <w:name w:val="footer"/>
    <w:basedOn w:val="Normal"/>
    <w:rsid w:val="00FD54B9"/>
    <w:pPr>
      <w:tabs>
        <w:tab w:val="center" w:pos="4320"/>
        <w:tab w:val="right" w:pos="8640"/>
      </w:tabs>
    </w:pPr>
  </w:style>
  <w:style w:type="paragraph" w:styleId="EnvelopeAddress">
    <w:name w:val="envelope address"/>
    <w:basedOn w:val="Normal"/>
    <w:rsid w:val="00FD54B9"/>
    <w:pPr>
      <w:framePr w:w="7920" w:h="1980" w:hRule="exact" w:hSpace="180" w:wrap="auto" w:hAnchor="page" w:xAlign="center" w:yAlign="bottom"/>
      <w:ind w:left="2880"/>
    </w:pPr>
  </w:style>
  <w:style w:type="paragraph" w:customStyle="1" w:styleId="Outline4">
    <w:name w:val="Outline4"/>
    <w:basedOn w:val="Normal"/>
    <w:next w:val="Normal"/>
    <w:rsid w:val="00FD54B9"/>
    <w:pPr>
      <w:ind w:left="2160"/>
    </w:pPr>
    <w:rPr>
      <w:kern w:val="24"/>
    </w:rPr>
  </w:style>
  <w:style w:type="paragraph" w:customStyle="1" w:styleId="Outline5">
    <w:name w:val="Outline5"/>
    <w:basedOn w:val="Normal"/>
    <w:next w:val="Normal"/>
    <w:rsid w:val="00FD54B9"/>
    <w:pPr>
      <w:ind w:left="720"/>
    </w:pPr>
    <w:rPr>
      <w:kern w:val="24"/>
    </w:rPr>
  </w:style>
  <w:style w:type="paragraph" w:customStyle="1" w:styleId="Outline6">
    <w:name w:val="Outline6"/>
    <w:basedOn w:val="Normal"/>
    <w:next w:val="Normal"/>
    <w:rsid w:val="00FD54B9"/>
    <w:pPr>
      <w:spacing w:after="240"/>
      <w:ind w:left="2160"/>
    </w:pPr>
    <w:rPr>
      <w:kern w:val="24"/>
    </w:rPr>
  </w:style>
  <w:style w:type="paragraph" w:customStyle="1" w:styleId="Outline7">
    <w:name w:val="Outline7"/>
    <w:basedOn w:val="Normal"/>
    <w:next w:val="Normal"/>
    <w:rsid w:val="00FD54B9"/>
    <w:pPr>
      <w:spacing w:after="240"/>
      <w:ind w:left="720"/>
    </w:pPr>
    <w:rPr>
      <w:kern w:val="24"/>
    </w:rPr>
  </w:style>
  <w:style w:type="paragraph" w:customStyle="1" w:styleId="Bulletted">
    <w:name w:val="Bulletted"/>
    <w:basedOn w:val="Normal"/>
    <w:next w:val="Normal"/>
    <w:rsid w:val="00FD54B9"/>
    <w:pPr>
      <w:numPr>
        <w:numId w:val="1"/>
      </w:numPr>
    </w:pPr>
  </w:style>
  <w:style w:type="character" w:styleId="Hyperlink">
    <w:name w:val="Hyperlink"/>
    <w:rsid w:val="00FD54B9"/>
    <w:rPr>
      <w:color w:val="0000FF"/>
      <w:u w:val="single"/>
    </w:rPr>
  </w:style>
  <w:style w:type="table" w:styleId="TableGrid">
    <w:name w:val="Table Grid"/>
    <w:basedOn w:val="TableNormal"/>
    <w:rsid w:val="005C0B4B"/>
    <w:pPr>
      <w:tabs>
        <w:tab w:val="left" w:pos="720"/>
        <w:tab w:val="left" w:pos="1440"/>
        <w:tab w:val="left" w:pos="2160"/>
        <w:tab w:val="left" w:pos="2880"/>
        <w:tab w:val="left" w:pos="4680"/>
        <w:tab w:val="left" w:pos="5400"/>
        <w:tab w:val="right" w:pos="9000"/>
      </w:tab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37D57"/>
    <w:rPr>
      <w:rFonts w:ascii="Tahoma" w:hAnsi="Tahoma" w:cs="Tahoma"/>
      <w:sz w:val="16"/>
      <w:szCs w:val="16"/>
    </w:rPr>
  </w:style>
  <w:style w:type="character" w:styleId="PageNumber">
    <w:name w:val="page number"/>
    <w:basedOn w:val="DefaultParagraphFont"/>
    <w:rsid w:val="00350C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1FA9"/>
    <w:pPr>
      <w:tabs>
        <w:tab w:val="left" w:pos="720"/>
        <w:tab w:val="left" w:pos="1440"/>
        <w:tab w:val="left" w:pos="2160"/>
        <w:tab w:val="left" w:pos="2880"/>
        <w:tab w:val="right" w:pos="9907"/>
      </w:tabs>
    </w:pPr>
    <w:rPr>
      <w:rFonts w:ascii="Arial" w:hAnsi="Arial"/>
      <w:sz w:val="24"/>
      <w:szCs w:val="24"/>
    </w:rPr>
  </w:style>
  <w:style w:type="paragraph" w:styleId="Heading1">
    <w:name w:val="heading 1"/>
    <w:aliases w:val="Outline1"/>
    <w:basedOn w:val="Normal"/>
    <w:next w:val="Normal"/>
    <w:qFormat/>
    <w:rsid w:val="009F7554"/>
    <w:pPr>
      <w:numPr>
        <w:numId w:val="2"/>
      </w:numPr>
      <w:outlineLvl w:val="0"/>
    </w:pPr>
    <w:rPr>
      <w:kern w:val="24"/>
    </w:rPr>
  </w:style>
  <w:style w:type="paragraph" w:styleId="Heading2">
    <w:name w:val="heading 2"/>
    <w:aliases w:val="Outline2"/>
    <w:basedOn w:val="Normal"/>
    <w:next w:val="Normal"/>
    <w:qFormat/>
    <w:pPr>
      <w:numPr>
        <w:ilvl w:val="1"/>
        <w:numId w:val="3"/>
      </w:numPr>
      <w:ind w:left="720"/>
      <w:outlineLvl w:val="1"/>
    </w:pPr>
    <w:rPr>
      <w:kern w:val="24"/>
    </w:rPr>
  </w:style>
  <w:style w:type="paragraph" w:styleId="Heading3">
    <w:name w:val="heading 3"/>
    <w:aliases w:val="Outline3"/>
    <w:basedOn w:val="Normal"/>
    <w:next w:val="Normal"/>
    <w:qFormat/>
    <w:pPr>
      <w:numPr>
        <w:ilvl w:val="2"/>
        <w:numId w:val="4"/>
      </w:numPr>
      <w:tabs>
        <w:tab w:val="num"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EnvelopeAddress">
    <w:name w:val="envelope address"/>
    <w:basedOn w:val="Normal"/>
    <w:pPr>
      <w:framePr w:w="7920" w:h="1980" w:hRule="exact" w:hSpace="180" w:wrap="auto" w:hAnchor="page" w:xAlign="center" w:yAlign="bottom"/>
      <w:ind w:left="2880"/>
    </w:pPr>
  </w:style>
  <w:style w:type="paragraph" w:customStyle="1" w:styleId="Outline4">
    <w:name w:val="Outline4"/>
    <w:basedOn w:val="Normal"/>
    <w:next w:val="Normal"/>
    <w:pPr>
      <w:ind w:left="2160"/>
    </w:pPr>
    <w:rPr>
      <w:kern w:val="24"/>
    </w:rPr>
  </w:style>
  <w:style w:type="paragraph" w:customStyle="1" w:styleId="Outline5">
    <w:name w:val="Outline5"/>
    <w:basedOn w:val="Normal"/>
    <w:next w:val="Normal"/>
    <w:pPr>
      <w:ind w:left="720"/>
    </w:pPr>
    <w:rPr>
      <w:kern w:val="24"/>
    </w:rPr>
  </w:style>
  <w:style w:type="paragraph" w:customStyle="1" w:styleId="Outline6">
    <w:name w:val="Outline6"/>
    <w:basedOn w:val="Normal"/>
    <w:next w:val="Normal"/>
    <w:pPr>
      <w:spacing w:after="240"/>
      <w:ind w:left="2160"/>
    </w:pPr>
    <w:rPr>
      <w:kern w:val="24"/>
    </w:rPr>
  </w:style>
  <w:style w:type="paragraph" w:customStyle="1" w:styleId="Outline7">
    <w:name w:val="Outline7"/>
    <w:basedOn w:val="Normal"/>
    <w:next w:val="Normal"/>
    <w:pPr>
      <w:spacing w:after="240"/>
      <w:ind w:left="720"/>
    </w:pPr>
    <w:rPr>
      <w:kern w:val="24"/>
    </w:rPr>
  </w:style>
  <w:style w:type="paragraph" w:customStyle="1" w:styleId="Bulletted">
    <w:name w:val="Bulletted"/>
    <w:basedOn w:val="Normal"/>
    <w:next w:val="Normal"/>
    <w:pPr>
      <w:numPr>
        <w:numId w:val="1"/>
      </w:numPr>
    </w:pPr>
  </w:style>
  <w:style w:type="character" w:styleId="Hyperlink">
    <w:name w:val="Hyperlink"/>
    <w:rPr>
      <w:color w:val="0000FF"/>
      <w:u w:val="single"/>
    </w:rPr>
  </w:style>
  <w:style w:type="table" w:styleId="TableGrid">
    <w:name w:val="Table Grid"/>
    <w:basedOn w:val="TableNormal"/>
    <w:rsid w:val="005C0B4B"/>
    <w:pPr>
      <w:tabs>
        <w:tab w:val="left" w:pos="720"/>
        <w:tab w:val="left" w:pos="1440"/>
        <w:tab w:val="left" w:pos="2160"/>
        <w:tab w:val="left" w:pos="2880"/>
        <w:tab w:val="left" w:pos="4680"/>
        <w:tab w:val="left" w:pos="5400"/>
        <w:tab w:val="right" w:pos="9000"/>
      </w:tab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37D57"/>
    <w:rPr>
      <w:rFonts w:ascii="Tahoma" w:hAnsi="Tahoma" w:cs="Tahoma"/>
      <w:sz w:val="16"/>
      <w:szCs w:val="16"/>
    </w:rPr>
  </w:style>
  <w:style w:type="character" w:styleId="PageNumber">
    <w:name w:val="page number"/>
    <w:basedOn w:val="DefaultParagraphFont"/>
    <w:rsid w:val="00350CBD"/>
  </w:style>
</w:styles>
</file>

<file path=word/webSettings.xml><?xml version="1.0" encoding="utf-8"?>
<w:webSettings xmlns:r="http://schemas.openxmlformats.org/officeDocument/2006/relationships" xmlns:w="http://schemas.openxmlformats.org/wordprocessingml/2006/main">
  <w:divs>
    <w:div w:id="128593755">
      <w:bodyDiv w:val="1"/>
      <w:marLeft w:val="0"/>
      <w:marRight w:val="0"/>
      <w:marTop w:val="0"/>
      <w:marBottom w:val="0"/>
      <w:divBdr>
        <w:top w:val="none" w:sz="0" w:space="0" w:color="auto"/>
        <w:left w:val="none" w:sz="0" w:space="0" w:color="auto"/>
        <w:bottom w:val="none" w:sz="0" w:space="0" w:color="auto"/>
        <w:right w:val="none" w:sz="0" w:space="0" w:color="auto"/>
      </w:divBdr>
    </w:div>
    <w:div w:id="246548233">
      <w:bodyDiv w:val="1"/>
      <w:marLeft w:val="0"/>
      <w:marRight w:val="0"/>
      <w:marTop w:val="0"/>
      <w:marBottom w:val="0"/>
      <w:divBdr>
        <w:top w:val="none" w:sz="0" w:space="0" w:color="auto"/>
        <w:left w:val="none" w:sz="0" w:space="0" w:color="auto"/>
        <w:bottom w:val="none" w:sz="0" w:space="0" w:color="auto"/>
        <w:right w:val="none" w:sz="0" w:space="0" w:color="auto"/>
      </w:divBdr>
    </w:div>
    <w:div w:id="1737125605">
      <w:bodyDiv w:val="1"/>
      <w:marLeft w:val="0"/>
      <w:marRight w:val="0"/>
      <w:marTop w:val="0"/>
      <w:marBottom w:val="0"/>
      <w:divBdr>
        <w:top w:val="none" w:sz="0" w:space="0" w:color="auto"/>
        <w:left w:val="none" w:sz="0" w:space="0" w:color="auto"/>
        <w:bottom w:val="none" w:sz="0" w:space="0" w:color="auto"/>
        <w:right w:val="none" w:sz="0" w:space="0" w:color="auto"/>
      </w:divBdr>
    </w:div>
    <w:div w:id="182211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93FB0D-8FF7-4A52-99A4-111FCBBF34BE}"/>
</file>

<file path=customXml/itemProps2.xml><?xml version="1.0" encoding="utf-8"?>
<ds:datastoreItem xmlns:ds="http://schemas.openxmlformats.org/officeDocument/2006/customXml" ds:itemID="{917B56B4-0347-463F-8214-5CE9D7AB18B4}"/>
</file>

<file path=customXml/itemProps3.xml><?xml version="1.0" encoding="utf-8"?>
<ds:datastoreItem xmlns:ds="http://schemas.openxmlformats.org/officeDocument/2006/customXml" ds:itemID="{E223E548-A30E-4DB4-BE77-268DA3AE9972}"/>
</file>

<file path=docProps/app.xml><?xml version="1.0" encoding="utf-8"?>
<Properties xmlns="http://schemas.openxmlformats.org/officeDocument/2006/extended-properties" xmlns:vt="http://schemas.openxmlformats.org/officeDocument/2006/docPropsVTypes">
  <Template>Normal.dotm</Template>
  <TotalTime>1</TotalTime>
  <Pages>2</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Director of Local Government and Third Sector.dot</vt:lpstr>
    </vt:vector>
  </TitlesOfParts>
  <Company>Scottish Executive</Company>
  <LinksUpToDate>false</LinksUpToDate>
  <CharactersWithSpaces>3893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Director of Local Government and Third Sector.dot</dc:title>
  <dc:subject>Governance &amp; Communities - Letterhead - Director of Local Government and Third Sector</dc:subject>
  <dc:creator>u025556</dc:creator>
  <cp:keywords>Governance &amp; Communities - Letterhead - Director of Local Government and Third Sector</cp:keywords>
  <cp:lastModifiedBy>televigne</cp:lastModifiedBy>
  <cp:revision>3</cp:revision>
  <cp:lastPrinted>2007-08-02T10:54:00Z</cp:lastPrinted>
  <dcterms:created xsi:type="dcterms:W3CDTF">2017-08-25T11:12:00Z</dcterms:created>
  <dcterms:modified xsi:type="dcterms:W3CDTF">2017-08-25T11:13:00Z</dcterms:modified>
  <cp:category>Letter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Number">
    <vt:lpwstr>1</vt:lpwstr>
  </property>
  <property fmtid="{D5CDD505-2E9C-101B-9397-08002B2CF9AE}" pid="3" name="Document number">
    <vt:lpwstr>R350604</vt:lpwstr>
  </property>
  <property fmtid="{D5CDD505-2E9C-101B-9397-08002B2CF9AE}" pid="4" name="GeographicalCoverage">
    <vt:lpwstr> </vt:lpwstr>
  </property>
  <property fmtid="{D5CDD505-2E9C-101B-9397-08002B2CF9AE}" pid="5" name="Privacy">
    <vt:lpwstr/>
  </property>
  <property fmtid="{D5CDD505-2E9C-101B-9397-08002B2CF9AE}" pid="6" name="Classification">
    <vt:lpwstr>OFFICIAL</vt:lpwstr>
  </property>
  <property fmtid="{D5CDD505-2E9C-101B-9397-08002B2CF9AE}" pid="7" name="AlternativeTitle">
    <vt:lpwstr/>
  </property>
  <property fmtid="{D5CDD505-2E9C-101B-9397-08002B2CF9AE}" pid="8" name="BusinessUnit">
    <vt:lpwstr> </vt:lpwstr>
  </property>
  <property fmtid="{D5CDD505-2E9C-101B-9397-08002B2CF9AE}" pid="9" name="SubjectCode">
    <vt:lpwstr> </vt:lpwstr>
  </property>
  <property fmtid="{D5CDD505-2E9C-101B-9397-08002B2CF9AE}" pid="10" name="DocType">
    <vt:lpwstr>Normal</vt:lpwstr>
  </property>
  <property fmtid="{D5CDD505-2E9C-101B-9397-08002B2CF9AE}" pid="11" name="SourceSystem">
    <vt:lpwstr>IREC</vt:lpwstr>
  </property>
  <property fmtid="{D5CDD505-2E9C-101B-9397-08002B2CF9AE}" pid="12" name="Originator">
    <vt:lpwstr> </vt:lpwstr>
  </property>
  <property fmtid="{D5CDD505-2E9C-101B-9397-08002B2CF9AE}" pid="13" name="MaintainMarking">
    <vt:lpwstr>True</vt:lpwstr>
  </property>
  <property fmtid="{D5CDD505-2E9C-101B-9397-08002B2CF9AE}" pid="14" name="MaintainPath">
    <vt:lpwstr>True</vt:lpwstr>
  </property>
  <property fmtid="{D5CDD505-2E9C-101B-9397-08002B2CF9AE}" pid="15" name="Created">
    <vt:filetime>2017-08-24T22:00:00Z</vt:filetime>
  </property>
  <property fmtid="{D5CDD505-2E9C-101B-9397-08002B2CF9AE}" pid="16" name="ContentTypeId">
    <vt:lpwstr>0x010100A55E3C1D809DFD4CA245D0C6A65A453A</vt:lpwstr>
  </property>
</Properties>
</file>