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31E20" w14:paraId="47E19D66" w14:textId="77777777" w:rsidTr="009F0EAF">
        <w:trPr>
          <w:cantSplit/>
          <w:trHeight w:hRule="exact" w:val="1530"/>
        </w:trPr>
        <w:tc>
          <w:tcPr>
            <w:tcW w:w="1276" w:type="dxa"/>
            <w:tcBorders>
              <w:bottom w:val="single" w:sz="4" w:space="0" w:color="auto"/>
            </w:tcBorders>
            <w:vAlign w:val="bottom"/>
          </w:tcPr>
          <w:p w14:paraId="70C7C2A8" w14:textId="77777777" w:rsidR="00B56E9C" w:rsidRDefault="00B56E9C" w:rsidP="00B6553F">
            <w:pPr>
              <w:spacing w:after="80"/>
            </w:pPr>
          </w:p>
        </w:tc>
        <w:tc>
          <w:tcPr>
            <w:tcW w:w="2268" w:type="dxa"/>
            <w:tcBorders>
              <w:bottom w:val="single" w:sz="4" w:space="0" w:color="auto"/>
            </w:tcBorders>
            <w:vAlign w:val="bottom"/>
          </w:tcPr>
          <w:p w14:paraId="3A83AC41" w14:textId="30347EF9" w:rsidR="00B56E9C" w:rsidRPr="00B97172" w:rsidRDefault="00B56E9C" w:rsidP="00B6553F">
            <w:pPr>
              <w:spacing w:after="80" w:line="300" w:lineRule="exact"/>
              <w:rPr>
                <w:b/>
                <w:sz w:val="24"/>
                <w:szCs w:val="24"/>
              </w:rPr>
            </w:pPr>
          </w:p>
        </w:tc>
        <w:tc>
          <w:tcPr>
            <w:tcW w:w="6095" w:type="dxa"/>
            <w:gridSpan w:val="2"/>
            <w:tcBorders>
              <w:bottom w:val="single" w:sz="4" w:space="0" w:color="auto"/>
            </w:tcBorders>
            <w:vAlign w:val="bottom"/>
          </w:tcPr>
          <w:p w14:paraId="0B38AAB7" w14:textId="402DB228" w:rsidR="009F0EAF" w:rsidRPr="001D0476" w:rsidRDefault="008216A5" w:rsidP="004A757A">
            <w:pPr>
              <w:jc w:val="right"/>
              <w:rPr>
                <w:lang w:val="fr-FR"/>
              </w:rPr>
            </w:pPr>
            <w:r w:rsidRPr="001D0476">
              <w:rPr>
                <w:sz w:val="40"/>
                <w:lang w:val="fr-FR"/>
              </w:rPr>
              <w:t>CCPR</w:t>
            </w:r>
            <w:r w:rsidR="00E50D01" w:rsidRPr="001D0476">
              <w:rPr>
                <w:lang w:val="fr-FR"/>
              </w:rPr>
              <w:t>/C/</w:t>
            </w:r>
            <w:r w:rsidR="00D701F6" w:rsidRPr="001D0476">
              <w:rPr>
                <w:lang w:val="fr-FR"/>
              </w:rPr>
              <w:t>14</w:t>
            </w:r>
            <w:r w:rsidR="00B9125B" w:rsidRPr="001D0476">
              <w:rPr>
                <w:lang w:val="fr-FR"/>
              </w:rPr>
              <w:t>4</w:t>
            </w:r>
            <w:r w:rsidRPr="001D0476">
              <w:rPr>
                <w:lang w:val="fr-FR"/>
              </w:rPr>
              <w:t>/</w:t>
            </w:r>
            <w:r w:rsidR="00173AED" w:rsidRPr="001D0476">
              <w:rPr>
                <w:lang w:val="fr-FR"/>
              </w:rPr>
              <w:t>D</w:t>
            </w:r>
            <w:r w:rsidRPr="001D0476">
              <w:rPr>
                <w:lang w:val="fr-FR"/>
              </w:rPr>
              <w:t>/</w:t>
            </w:r>
            <w:r w:rsidR="00551951" w:rsidRPr="001D0476">
              <w:rPr>
                <w:lang w:val="fr-FR"/>
              </w:rPr>
              <w:t>38</w:t>
            </w:r>
            <w:r w:rsidR="001978E3" w:rsidRPr="001D0476">
              <w:rPr>
                <w:lang w:val="fr-FR"/>
              </w:rPr>
              <w:t>7</w:t>
            </w:r>
            <w:r w:rsidR="00551951" w:rsidRPr="001D0476">
              <w:rPr>
                <w:lang w:val="fr-FR"/>
              </w:rPr>
              <w:t>9/20</w:t>
            </w:r>
            <w:r w:rsidR="009F0EAF" w:rsidRPr="001D0476">
              <w:rPr>
                <w:lang w:val="fr-FR"/>
              </w:rPr>
              <w:t>21</w:t>
            </w:r>
          </w:p>
          <w:p w14:paraId="701D0AFB" w14:textId="34187004" w:rsidR="00B56E9C" w:rsidRPr="001D0476" w:rsidRDefault="009F0EAF" w:rsidP="004A757A">
            <w:pPr>
              <w:jc w:val="right"/>
              <w:rPr>
                <w:lang w:val="fr-FR"/>
              </w:rPr>
            </w:pPr>
            <w:r w:rsidRPr="001D0476">
              <w:rPr>
                <w:sz w:val="40"/>
                <w:lang w:val="fr-FR"/>
              </w:rPr>
              <w:t>CCPR</w:t>
            </w:r>
            <w:r w:rsidRPr="001D0476">
              <w:rPr>
                <w:lang w:val="fr-FR"/>
              </w:rPr>
              <w:t>/C/144/D/</w:t>
            </w:r>
            <w:bookmarkStart w:id="0" w:name="_Hlk206666501"/>
            <w:r w:rsidR="00D001AD" w:rsidRPr="001D0476">
              <w:rPr>
                <w:lang w:val="fr-FR"/>
              </w:rPr>
              <w:t>3930/2021</w:t>
            </w:r>
            <w:bookmarkEnd w:id="0"/>
          </w:p>
          <w:p w14:paraId="76ADE4B4" w14:textId="288E07DF" w:rsidR="009F0EAF" w:rsidRDefault="009F0EAF" w:rsidP="004A757A">
            <w:pPr>
              <w:jc w:val="right"/>
            </w:pPr>
            <w:r w:rsidRPr="00E31E20">
              <w:rPr>
                <w:sz w:val="40"/>
              </w:rPr>
              <w:t>CCPR</w:t>
            </w:r>
            <w:r w:rsidRPr="00833B98">
              <w:t>/C/</w:t>
            </w:r>
            <w:r>
              <w:t>144</w:t>
            </w:r>
            <w:r w:rsidRPr="00833B98">
              <w:t>/</w:t>
            </w:r>
            <w:r>
              <w:t>D</w:t>
            </w:r>
            <w:r w:rsidRPr="00833B98">
              <w:t>/</w:t>
            </w:r>
            <w:r w:rsidR="00175B06" w:rsidRPr="006319B7">
              <w:t>3960</w:t>
            </w:r>
            <w:r>
              <w:t>/2021</w:t>
            </w:r>
          </w:p>
          <w:p w14:paraId="5FF0F6C7" w14:textId="77777777" w:rsidR="009F0EAF" w:rsidRDefault="009F0EAF" w:rsidP="004A757A">
            <w:pPr>
              <w:jc w:val="right"/>
            </w:pPr>
          </w:p>
          <w:p w14:paraId="6F7C865E" w14:textId="77777777" w:rsidR="009F0EAF" w:rsidRDefault="009F0EAF" w:rsidP="004A757A">
            <w:pPr>
              <w:jc w:val="right"/>
            </w:pPr>
          </w:p>
          <w:p w14:paraId="66F78FC2" w14:textId="77777777" w:rsidR="009F0EAF" w:rsidRDefault="009F0EAF" w:rsidP="004A757A">
            <w:pPr>
              <w:jc w:val="right"/>
            </w:pPr>
          </w:p>
          <w:p w14:paraId="044A6A31" w14:textId="77777777" w:rsidR="009F0EAF" w:rsidRDefault="009F0EAF" w:rsidP="004A757A">
            <w:pPr>
              <w:jc w:val="right"/>
            </w:pPr>
          </w:p>
          <w:p w14:paraId="4ED9182A" w14:textId="77777777" w:rsidR="009F0EAF" w:rsidRDefault="009F0EAF" w:rsidP="004A757A">
            <w:pPr>
              <w:jc w:val="right"/>
            </w:pPr>
          </w:p>
          <w:p w14:paraId="687411F4" w14:textId="58000099" w:rsidR="009F0EAF" w:rsidRPr="00E31E20" w:rsidRDefault="009F0EAF" w:rsidP="004A757A">
            <w:pPr>
              <w:jc w:val="right"/>
            </w:pPr>
          </w:p>
        </w:tc>
      </w:tr>
      <w:tr w:rsidR="00B31D5B" w14:paraId="7786EC6B" w14:textId="77777777" w:rsidTr="00B6553F">
        <w:trPr>
          <w:cantSplit/>
          <w:trHeight w:hRule="exact" w:val="2835"/>
        </w:trPr>
        <w:tc>
          <w:tcPr>
            <w:tcW w:w="1276" w:type="dxa"/>
            <w:tcBorders>
              <w:top w:val="single" w:sz="4" w:space="0" w:color="auto"/>
              <w:bottom w:val="single" w:sz="12" w:space="0" w:color="auto"/>
            </w:tcBorders>
          </w:tcPr>
          <w:p w14:paraId="35603124" w14:textId="39A2EB5D" w:rsidR="00B31D5B" w:rsidRDefault="00B31D5B" w:rsidP="00B31D5B">
            <w:pPr>
              <w:spacing w:before="120"/>
            </w:pPr>
          </w:p>
        </w:tc>
        <w:tc>
          <w:tcPr>
            <w:tcW w:w="5528" w:type="dxa"/>
            <w:gridSpan w:val="2"/>
            <w:tcBorders>
              <w:top w:val="single" w:sz="4" w:space="0" w:color="auto"/>
              <w:bottom w:val="single" w:sz="12" w:space="0" w:color="auto"/>
            </w:tcBorders>
          </w:tcPr>
          <w:p w14:paraId="75CE5B98" w14:textId="77777777" w:rsidR="00F1430B" w:rsidRDefault="00F1430B" w:rsidP="00B31D5B">
            <w:pPr>
              <w:spacing w:before="120" w:line="380" w:lineRule="exact"/>
              <w:rPr>
                <w:b/>
                <w:sz w:val="34"/>
                <w:szCs w:val="40"/>
              </w:rPr>
            </w:pPr>
          </w:p>
          <w:p w14:paraId="097454AD" w14:textId="77777777" w:rsidR="004F2F29" w:rsidRDefault="004F2F29" w:rsidP="00B31D5B">
            <w:pPr>
              <w:spacing w:before="120" w:line="380" w:lineRule="exact"/>
              <w:rPr>
                <w:b/>
                <w:sz w:val="34"/>
                <w:szCs w:val="40"/>
              </w:rPr>
            </w:pPr>
          </w:p>
          <w:p w14:paraId="2CEB04F5" w14:textId="77777777" w:rsidR="004F2F29" w:rsidRDefault="004F2F29" w:rsidP="00B31D5B">
            <w:pPr>
              <w:spacing w:before="120" w:line="380" w:lineRule="exact"/>
              <w:rPr>
                <w:b/>
                <w:sz w:val="34"/>
                <w:szCs w:val="40"/>
              </w:rPr>
            </w:pPr>
          </w:p>
          <w:p w14:paraId="4649F8CF" w14:textId="4EE11B8E" w:rsidR="00F1430B" w:rsidRPr="005013B5" w:rsidRDefault="00F1430B" w:rsidP="00B31D5B">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1EDB0906" w14:textId="77777777" w:rsidR="00B31D5B" w:rsidRDefault="00B31D5B" w:rsidP="00B31D5B">
            <w:pPr>
              <w:spacing w:before="240" w:line="240" w:lineRule="exact"/>
            </w:pPr>
            <w:r>
              <w:t>Distr.: General</w:t>
            </w:r>
          </w:p>
          <w:p w14:paraId="53F5ED44" w14:textId="249DA102" w:rsidR="00B31D5B" w:rsidRDefault="00B31D5B" w:rsidP="00B31D5B">
            <w:pPr>
              <w:spacing w:line="240" w:lineRule="exact"/>
            </w:pPr>
            <w:r>
              <w:t>17 July</w:t>
            </w:r>
            <w:r w:rsidR="009B7FA8">
              <w:t xml:space="preserve"> </w:t>
            </w:r>
            <w:r w:rsidRPr="000B06D4">
              <w:t>202</w:t>
            </w:r>
            <w:r>
              <w:t>5</w:t>
            </w:r>
          </w:p>
          <w:p w14:paraId="1C9C2B7D" w14:textId="77777777" w:rsidR="00B31D5B" w:rsidRDefault="00B31D5B" w:rsidP="00B31D5B">
            <w:pPr>
              <w:spacing w:line="240" w:lineRule="exact"/>
            </w:pPr>
          </w:p>
          <w:p w14:paraId="2E3D0F76" w14:textId="77777777" w:rsidR="00B31D5B" w:rsidRDefault="00B31D5B" w:rsidP="00B31D5B">
            <w:pPr>
              <w:spacing w:line="240" w:lineRule="exact"/>
            </w:pPr>
            <w:r>
              <w:t>Original: English</w:t>
            </w:r>
          </w:p>
        </w:tc>
      </w:tr>
    </w:tbl>
    <w:p w14:paraId="749A895F" w14:textId="77777777" w:rsidR="00F7107D" w:rsidRDefault="008216A5" w:rsidP="00F7107D">
      <w:pPr>
        <w:spacing w:before="120"/>
        <w:jc w:val="both"/>
        <w:rPr>
          <w:b/>
          <w:sz w:val="24"/>
          <w:szCs w:val="24"/>
          <w:lang w:val="en-US"/>
        </w:rPr>
      </w:pPr>
      <w:r w:rsidRPr="008216A5">
        <w:rPr>
          <w:b/>
          <w:sz w:val="24"/>
          <w:szCs w:val="24"/>
          <w:lang w:val="en-US"/>
        </w:rPr>
        <w:t>Human Rights Committee</w:t>
      </w:r>
      <w:r w:rsidR="002A725F">
        <w:rPr>
          <w:b/>
          <w:sz w:val="24"/>
          <w:szCs w:val="24"/>
          <w:lang w:val="en-US"/>
        </w:rPr>
        <w:t xml:space="preserve"> </w:t>
      </w:r>
    </w:p>
    <w:p w14:paraId="1F717D7D" w14:textId="77777777" w:rsidR="001D0476" w:rsidRDefault="001D0476" w:rsidP="004E4287">
      <w:pPr>
        <w:spacing w:before="120"/>
        <w:rPr>
          <w:b/>
          <w:bCs/>
          <w:sz w:val="28"/>
          <w:szCs w:val="28"/>
        </w:rPr>
      </w:pPr>
    </w:p>
    <w:p w14:paraId="7FB6388E" w14:textId="3CB387DF" w:rsidR="004E4287" w:rsidRPr="004E4287" w:rsidRDefault="00462875" w:rsidP="00462875">
      <w:pPr>
        <w:pStyle w:val="HChG"/>
        <w:rPr>
          <w:lang w:val="en-CH"/>
        </w:rPr>
      </w:pPr>
      <w:r>
        <w:tab/>
      </w:r>
      <w:r>
        <w:tab/>
      </w:r>
      <w:r w:rsidR="001D0476" w:rsidRPr="008F1A1C">
        <w:t>Decision adopted by the Committee under the Optional Protocol, concerning communication</w:t>
      </w:r>
      <w:r>
        <w:t xml:space="preserve"> No </w:t>
      </w:r>
      <w:r w:rsidRPr="00462875">
        <w:t>3879/2021</w:t>
      </w:r>
      <w:r>
        <w:t xml:space="preserve">, No </w:t>
      </w:r>
      <w:r w:rsidRPr="00462875">
        <w:t>3930/2021</w:t>
      </w:r>
      <w:r>
        <w:t xml:space="preserve"> and No </w:t>
      </w:r>
      <w:r w:rsidRPr="00462875">
        <w:t>3960/2021</w:t>
      </w:r>
      <w:r w:rsidR="004E4287" w:rsidRPr="00C118A7">
        <w:footnoteReference w:customMarkFollows="1" w:id="2"/>
        <w:t>*</w:t>
      </w:r>
      <w:r w:rsidR="004E4287" w:rsidRPr="00C118A7">
        <w:rPr>
          <w:vertAlign w:val="superscript"/>
        </w:rPr>
        <w:t>,</w:t>
      </w:r>
      <w:r w:rsidR="004E4287" w:rsidRPr="00C118A7">
        <w:footnoteReference w:customMarkFollows="1" w:id="3"/>
        <w:t>**</w:t>
      </w:r>
      <w:r w:rsidR="004E4287" w:rsidRPr="004E4287">
        <w:rPr>
          <w:lang w:val="en-CH"/>
        </w:rPr>
        <w:t xml:space="preserve"> </w:t>
      </w:r>
    </w:p>
    <w:p w14:paraId="0D71B091" w14:textId="77777777" w:rsidR="00211D3D" w:rsidRDefault="00211D3D" w:rsidP="009E5024">
      <w:pPr>
        <w:pStyle w:val="SingleTxtG"/>
        <w:ind w:left="4536" w:hanging="3402"/>
        <w:rPr>
          <w:i/>
        </w:rPr>
      </w:pPr>
    </w:p>
    <w:p w14:paraId="30F3446C" w14:textId="55C54EED" w:rsidR="009E5024" w:rsidRPr="00F405D4" w:rsidRDefault="008F7F10" w:rsidP="009E5024">
      <w:pPr>
        <w:pStyle w:val="SingleTxtG"/>
        <w:ind w:left="4536" w:hanging="3402"/>
        <w:rPr>
          <w:b/>
          <w:bCs/>
          <w:lang w:val="en-US"/>
        </w:rPr>
      </w:pPr>
      <w:r w:rsidRPr="002D60F9">
        <w:rPr>
          <w:i/>
        </w:rPr>
        <w:t>Submitted by:</w:t>
      </w:r>
      <w:r w:rsidRPr="002D60F9">
        <w:tab/>
      </w:r>
      <w:r w:rsidR="009E5024" w:rsidRPr="005F3D86">
        <w:rPr>
          <w:lang w:val="en-US"/>
        </w:rPr>
        <w:t xml:space="preserve">A.K.; </w:t>
      </w:r>
      <w:r w:rsidR="007340FF" w:rsidRPr="005F3D86">
        <w:rPr>
          <w:lang w:val="en-US"/>
        </w:rPr>
        <w:t>N.S.</w:t>
      </w:r>
      <w:r w:rsidR="00F405D4" w:rsidRPr="005F3D86">
        <w:rPr>
          <w:lang w:val="en-US"/>
        </w:rPr>
        <w:t>; M.N</w:t>
      </w:r>
      <w:r w:rsidR="005F3D86">
        <w:rPr>
          <w:lang w:val="en-US"/>
        </w:rPr>
        <w:t>.</w:t>
      </w:r>
    </w:p>
    <w:p w14:paraId="624ED4F9" w14:textId="79C3F4B8" w:rsidR="001D120C" w:rsidRPr="004922C2" w:rsidRDefault="008F7F10" w:rsidP="009E5024">
      <w:pPr>
        <w:pStyle w:val="SingleTxtG"/>
        <w:ind w:left="4536" w:hanging="3402"/>
      </w:pPr>
      <w:r w:rsidRPr="002D60F9">
        <w:rPr>
          <w:i/>
        </w:rPr>
        <w:t>Alleged victim:</w:t>
      </w:r>
      <w:r w:rsidRPr="002D60F9">
        <w:tab/>
      </w:r>
      <w:r w:rsidR="00FC0BB7">
        <w:t xml:space="preserve">The </w:t>
      </w:r>
      <w:r w:rsidR="00594796">
        <w:t>author</w:t>
      </w:r>
      <w:r w:rsidR="00F405D4">
        <w:t>s</w:t>
      </w:r>
    </w:p>
    <w:p w14:paraId="054D3724" w14:textId="6318120C" w:rsidR="008F7F10" w:rsidRPr="000C20BD" w:rsidRDefault="008F7F10" w:rsidP="00CC257C">
      <w:pPr>
        <w:pStyle w:val="SingleTxtG"/>
        <w:ind w:left="4536" w:hanging="3402"/>
        <w:rPr>
          <w:lang w:val="en-US"/>
        </w:rPr>
      </w:pPr>
      <w:r w:rsidRPr="002D60F9">
        <w:rPr>
          <w:i/>
        </w:rPr>
        <w:t>State party:</w:t>
      </w:r>
      <w:r w:rsidRPr="002D60F9">
        <w:tab/>
      </w:r>
      <w:r w:rsidR="00551951">
        <w:t>Belarus</w:t>
      </w:r>
    </w:p>
    <w:p w14:paraId="7E491C04" w14:textId="61CB9A00" w:rsidR="005C0806" w:rsidRPr="000C20BD" w:rsidRDefault="008F7F10" w:rsidP="00CC257C">
      <w:pPr>
        <w:pStyle w:val="SingleTxtG"/>
        <w:ind w:left="4536" w:hanging="3402"/>
        <w:rPr>
          <w:lang w:val="en-US"/>
        </w:rPr>
      </w:pPr>
      <w:r w:rsidRPr="002D60F9">
        <w:rPr>
          <w:i/>
        </w:rPr>
        <w:t>Date of communication:</w:t>
      </w:r>
      <w:r w:rsidRPr="002D60F9">
        <w:tab/>
      </w:r>
      <w:r w:rsidR="00551951">
        <w:rPr>
          <w:lang w:val="en-US"/>
        </w:rPr>
        <w:t>1</w:t>
      </w:r>
      <w:r w:rsidR="00A8714D">
        <w:rPr>
          <w:lang w:val="en-US"/>
        </w:rPr>
        <w:t>5</w:t>
      </w:r>
      <w:r w:rsidR="00551951">
        <w:rPr>
          <w:lang w:val="en-US"/>
        </w:rPr>
        <w:t xml:space="preserve"> February 2021</w:t>
      </w:r>
      <w:r w:rsidR="00A8714D">
        <w:rPr>
          <w:lang w:val="en-US"/>
        </w:rPr>
        <w:t xml:space="preserve"> (communication No. 3879/2021); </w:t>
      </w:r>
      <w:r w:rsidR="00CF2B27">
        <w:rPr>
          <w:lang w:val="en-US"/>
        </w:rPr>
        <w:t>18 February 2019 (communication No. 3930/</w:t>
      </w:r>
      <w:r w:rsidR="00532C4E">
        <w:rPr>
          <w:lang w:val="en-US"/>
        </w:rPr>
        <w:t xml:space="preserve">2021); and </w:t>
      </w:r>
      <w:r w:rsidR="004564BB">
        <w:rPr>
          <w:lang w:val="en-US"/>
        </w:rPr>
        <w:t>20 March 2020 (communication No. 3960/2021)</w:t>
      </w:r>
    </w:p>
    <w:p w14:paraId="55C4D1A5" w14:textId="13719707" w:rsidR="00863F95" w:rsidRDefault="00AF617B" w:rsidP="00851978">
      <w:pPr>
        <w:pStyle w:val="SingleTxtG"/>
        <w:ind w:left="4536" w:hanging="3402"/>
        <w:rPr>
          <w:lang w:val="en-GB"/>
        </w:rPr>
      </w:pPr>
      <w:r>
        <w:rPr>
          <w:i/>
          <w:lang w:val="en-GB"/>
        </w:rPr>
        <w:t>Substantive issue</w:t>
      </w:r>
      <w:r w:rsidR="005C0806" w:rsidRPr="005C0806">
        <w:rPr>
          <w:i/>
          <w:lang w:val="en-GB"/>
        </w:rPr>
        <w:t>:</w:t>
      </w:r>
      <w:r w:rsidR="005C0806" w:rsidRPr="005C0806">
        <w:rPr>
          <w:lang w:val="en-GB"/>
        </w:rPr>
        <w:tab/>
      </w:r>
      <w:r w:rsidR="00551951">
        <w:rPr>
          <w:lang w:val="en-GB"/>
        </w:rPr>
        <w:t>Freedom of expression and right to peaceful assembly</w:t>
      </w:r>
    </w:p>
    <w:p w14:paraId="6A27173B" w14:textId="45FF7D68" w:rsidR="005F3D86" w:rsidRDefault="00211D3D" w:rsidP="00743E70">
      <w:pPr>
        <w:pStyle w:val="SingleTxtG"/>
      </w:pPr>
      <w:r>
        <w:t>1.</w:t>
      </w:r>
      <w:r>
        <w:tab/>
      </w:r>
      <w:r w:rsidR="005F3D86">
        <w:t xml:space="preserve">The authors of the communications, received between 2019 and 2021, are nationals of Belarus. They claim that Belarus has violated their rights under articles </w:t>
      </w:r>
      <w:r w:rsidR="005F3D86" w:rsidRPr="006A609E">
        <w:rPr>
          <w:lang w:val="en-US"/>
        </w:rPr>
        <w:t xml:space="preserve">2 (1), (2) and (3), 7, 9 (1), </w:t>
      </w:r>
      <w:r w:rsidR="005F3D86" w:rsidRPr="00110682">
        <w:t>19</w:t>
      </w:r>
      <w:r w:rsidR="005F3D86" w:rsidRPr="006A609E">
        <w:rPr>
          <w:lang w:val="en-US"/>
        </w:rPr>
        <w:t xml:space="preserve"> (2), 21, and 26</w:t>
      </w:r>
      <w:r w:rsidR="005F3D86" w:rsidRPr="00110682">
        <w:t xml:space="preserve"> </w:t>
      </w:r>
      <w:r w:rsidR="005F3D86">
        <w:t xml:space="preserve">(communication No. 3879/2021); articles </w:t>
      </w:r>
      <w:r w:rsidR="005F3D86" w:rsidRPr="00552464">
        <w:t>2, 9 and 19</w:t>
      </w:r>
      <w:r w:rsidR="005F3D86">
        <w:t xml:space="preserve"> (communication No. 3930/2021); and articles </w:t>
      </w:r>
      <w:r w:rsidR="005F3D86" w:rsidRPr="006A609E">
        <w:rPr>
          <w:lang w:val="en-US"/>
        </w:rPr>
        <w:t>2 (2), (3),</w:t>
      </w:r>
      <w:r w:rsidR="005F3D86" w:rsidRPr="00D50874">
        <w:t xml:space="preserve"> 19 and</w:t>
      </w:r>
      <w:r w:rsidR="005F3D86" w:rsidRPr="006A609E">
        <w:rPr>
          <w:lang w:val="en-US"/>
        </w:rPr>
        <w:t xml:space="preserve"> 21 </w:t>
      </w:r>
      <w:r w:rsidR="005F3D86">
        <w:t>(communication No.</w:t>
      </w:r>
      <w:r w:rsidR="005F3D86" w:rsidRPr="006A609E">
        <w:rPr>
          <w:b/>
          <w:bCs/>
          <w:lang w:val="en-US"/>
        </w:rPr>
        <w:t xml:space="preserve"> </w:t>
      </w:r>
      <w:r w:rsidR="005F3D86" w:rsidRPr="006A609E">
        <w:rPr>
          <w:lang w:val="en-US"/>
        </w:rPr>
        <w:t>3960/2021)</w:t>
      </w:r>
      <w:r w:rsidR="005F3D86" w:rsidRPr="006A609E">
        <w:rPr>
          <w:b/>
          <w:bCs/>
          <w:lang w:val="en-US"/>
        </w:rPr>
        <w:t xml:space="preserve"> </w:t>
      </w:r>
      <w:r w:rsidR="005F3D86">
        <w:t xml:space="preserve">of the Covenant. The authors are not represented by counsel.  </w:t>
      </w:r>
      <w:r w:rsidR="005F3D86" w:rsidRPr="00552464">
        <w:t xml:space="preserve"> </w:t>
      </w:r>
    </w:p>
    <w:p w14:paraId="78B31676" w14:textId="6CB1FBF3" w:rsidR="005F3D86" w:rsidRDefault="00211D3D" w:rsidP="00743E70">
      <w:pPr>
        <w:pStyle w:val="SingleTxtG"/>
      </w:pPr>
      <w:r>
        <w:t>2.</w:t>
      </w:r>
      <w:r>
        <w:tab/>
      </w:r>
      <w:r w:rsidR="005F3D86">
        <w:t xml:space="preserve">The communications were registered </w:t>
      </w:r>
      <w:r w:rsidR="001D0476">
        <w:t>in</w:t>
      </w:r>
      <w:r w:rsidR="005F3D86">
        <w:t xml:space="preserve"> 2021.</w:t>
      </w:r>
    </w:p>
    <w:p w14:paraId="661B1F1D" w14:textId="43CB636C" w:rsidR="005F3D86" w:rsidRPr="00DF290F" w:rsidRDefault="001D0476" w:rsidP="00743E70">
      <w:pPr>
        <w:pStyle w:val="SingleTxtG"/>
        <w:rPr>
          <w:lang w:val="en-US"/>
        </w:rPr>
      </w:pPr>
      <w:r>
        <w:t>3.</w:t>
      </w:r>
      <w:r>
        <w:tab/>
      </w:r>
      <w:r w:rsidR="005F3D86">
        <w:t xml:space="preserve">The State party submitted observations on the admissibility and merits in all communications in 2021 and 2023. After the request for authors’ comments on the State party’s observations remained unanswered, reminders to submit comments were sent to all authors between 2022 and 2024. The authors were informed that their communications could be discontinued in the absence of a response. </w:t>
      </w:r>
    </w:p>
    <w:p w14:paraId="5230BBCF" w14:textId="5ECA08F4" w:rsidR="005F3D86" w:rsidRDefault="001D0476" w:rsidP="00743E70">
      <w:pPr>
        <w:pStyle w:val="SingleTxtG"/>
        <w:rPr>
          <w:lang w:val="en-US"/>
        </w:rPr>
      </w:pPr>
      <w:r>
        <w:lastRenderedPageBreak/>
        <w:t>4</w:t>
      </w:r>
      <w:r w:rsidR="00211D3D">
        <w:t>.</w:t>
      </w:r>
      <w:r w:rsidR="00211D3D">
        <w:tab/>
      </w:r>
      <w:r w:rsidR="00490653" w:rsidRPr="009E1D6C">
        <w:t xml:space="preserve">In </w:t>
      </w:r>
      <w:r w:rsidR="00490653">
        <w:t xml:space="preserve">view of the fact that no response was received and that contact was </w:t>
      </w:r>
      <w:r>
        <w:t>lost with</w:t>
      </w:r>
      <w:r w:rsidR="00490653">
        <w:t xml:space="preserve"> the authors, </w:t>
      </w:r>
      <w:r w:rsidR="00490653" w:rsidRPr="009E1D6C">
        <w:t xml:space="preserve">the </w:t>
      </w:r>
      <w:r w:rsidR="00490653">
        <w:t xml:space="preserve">Committee decided at its 144th session on </w:t>
      </w:r>
      <w:r>
        <w:t xml:space="preserve">17 July </w:t>
      </w:r>
      <w:r w:rsidR="00490653">
        <w:t>2025 to discontinue the communications</w:t>
      </w:r>
      <w:r w:rsidR="005F3D86" w:rsidRPr="00DF290F">
        <w:rPr>
          <w:lang w:val="en-US"/>
        </w:rPr>
        <w:t xml:space="preserve">. </w:t>
      </w:r>
    </w:p>
    <w:p w14:paraId="40C63DC7" w14:textId="103CD9EE" w:rsidR="00950764" w:rsidRPr="00950764" w:rsidRDefault="00950764" w:rsidP="00950764">
      <w:pPr>
        <w:pStyle w:val="ListParagraph"/>
        <w:spacing w:before="240"/>
        <w:ind w:left="0"/>
        <w:jc w:val="center"/>
        <w:rPr>
          <w:u w:val="single"/>
          <w:lang w:val="en-US"/>
        </w:rPr>
      </w:pPr>
      <w:r>
        <w:rPr>
          <w:u w:val="single"/>
          <w:lang w:val="en-US"/>
        </w:rPr>
        <w:tab/>
      </w:r>
      <w:r>
        <w:rPr>
          <w:u w:val="single"/>
          <w:lang w:val="en-US"/>
        </w:rPr>
        <w:tab/>
      </w:r>
      <w:r>
        <w:rPr>
          <w:u w:val="single"/>
          <w:lang w:val="en-US"/>
        </w:rPr>
        <w:tab/>
      </w:r>
    </w:p>
    <w:sectPr w:rsidR="00950764" w:rsidRPr="00950764" w:rsidSect="0024239A">
      <w:headerReference w:type="even" r:id="rId11"/>
      <w:headerReference w:type="default" r:id="rId12"/>
      <w:footerReference w:type="even" r:id="rId13"/>
      <w:footerReference w:type="default" r:id="rId14"/>
      <w:endnotePr>
        <w:numFmt w:val="decimal"/>
      </w:endnotePr>
      <w:pgSz w:w="11907" w:h="16840" w:code="9"/>
      <w:pgMar w:top="1418" w:right="1134" w:bottom="1134"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AB9A1" w14:textId="77777777" w:rsidR="004D4CA1" w:rsidRDefault="004D4CA1"/>
  </w:endnote>
  <w:endnote w:type="continuationSeparator" w:id="0">
    <w:p w14:paraId="1F6C117E" w14:textId="77777777" w:rsidR="004D4CA1" w:rsidRDefault="004D4CA1"/>
  </w:endnote>
  <w:endnote w:type="continuationNotice" w:id="1">
    <w:p w14:paraId="48AF4773" w14:textId="77777777" w:rsidR="004D4CA1" w:rsidRDefault="004D4C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F9DC4" w14:textId="77777777" w:rsidR="00FD61DA" w:rsidRPr="00781C83" w:rsidRDefault="00FD61DA"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5C0806">
      <w:rPr>
        <w:b/>
        <w:noProof/>
        <w:sz w:val="18"/>
      </w:rPr>
      <w:t>6</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41455" w14:textId="77777777" w:rsidR="00FD61DA" w:rsidRPr="00781C83" w:rsidRDefault="00FD61DA" w:rsidP="00781C83">
    <w:pPr>
      <w:pStyle w:val="Footer"/>
      <w:tabs>
        <w:tab w:val="right" w:pos="9638"/>
      </w:tabs>
      <w:rPr>
        <w:sz w:val="18"/>
      </w:rPr>
    </w:pPr>
    <w:r>
      <w:rPr>
        <w:b/>
        <w:sz w:val="18"/>
      </w:rPr>
      <w:tab/>
    </w:r>
    <w:r w:rsidRPr="00781C83">
      <w:rPr>
        <w:sz w:val="18"/>
      </w:rPr>
      <w:fldChar w:fldCharType="begin"/>
    </w:r>
    <w:r w:rsidRPr="00781C83">
      <w:rPr>
        <w:sz w:val="18"/>
      </w:rPr>
      <w:instrText xml:space="preserve"> PAGE  \* MERGEFORMAT </w:instrText>
    </w:r>
    <w:r w:rsidRPr="00781C83">
      <w:rPr>
        <w:sz w:val="18"/>
      </w:rPr>
      <w:fldChar w:fldCharType="separate"/>
    </w:r>
    <w:r w:rsidR="005C0806">
      <w:rPr>
        <w:noProof/>
        <w:sz w:val="18"/>
      </w:rPr>
      <w:t>5</w:t>
    </w:r>
    <w:r w:rsidRPr="00781C83">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A36A0" w14:textId="77777777" w:rsidR="004D4CA1" w:rsidRPr="000B175B" w:rsidRDefault="004D4CA1" w:rsidP="000B175B">
      <w:pPr>
        <w:tabs>
          <w:tab w:val="right" w:pos="2155"/>
        </w:tabs>
        <w:spacing w:after="80"/>
        <w:ind w:left="680"/>
        <w:rPr>
          <w:u w:val="single"/>
        </w:rPr>
      </w:pPr>
      <w:r>
        <w:rPr>
          <w:u w:val="single"/>
        </w:rPr>
        <w:tab/>
      </w:r>
    </w:p>
  </w:footnote>
  <w:footnote w:type="continuationSeparator" w:id="0">
    <w:p w14:paraId="7CCA8B44" w14:textId="77777777" w:rsidR="004D4CA1" w:rsidRPr="00FC68B7" w:rsidRDefault="004D4CA1" w:rsidP="00FC68B7">
      <w:pPr>
        <w:tabs>
          <w:tab w:val="left" w:pos="2155"/>
        </w:tabs>
        <w:spacing w:after="80"/>
        <w:ind w:left="680"/>
        <w:rPr>
          <w:u w:val="single"/>
        </w:rPr>
      </w:pPr>
      <w:r>
        <w:rPr>
          <w:u w:val="single"/>
        </w:rPr>
        <w:tab/>
      </w:r>
    </w:p>
  </w:footnote>
  <w:footnote w:type="continuationNotice" w:id="1">
    <w:p w14:paraId="1C006D6D" w14:textId="77777777" w:rsidR="004D4CA1" w:rsidRDefault="004D4CA1"/>
  </w:footnote>
  <w:footnote w:id="2">
    <w:p w14:paraId="1F84FD4F" w14:textId="77777777" w:rsidR="004E4287" w:rsidRPr="00950764" w:rsidRDefault="004E4287" w:rsidP="004E4287">
      <w:pPr>
        <w:pStyle w:val="FootnoteText"/>
        <w:rPr>
          <w:lang w:val="en-GB"/>
        </w:rPr>
      </w:pPr>
      <w:r w:rsidRPr="00950764">
        <w:rPr>
          <w:rStyle w:val="FootnoteReference"/>
          <w:vertAlign w:val="baseline"/>
        </w:rPr>
        <w:tab/>
        <w:t>*</w:t>
      </w:r>
      <w:r w:rsidRPr="00950764">
        <w:rPr>
          <w:rStyle w:val="FootnoteReference"/>
          <w:vertAlign w:val="baseline"/>
        </w:rPr>
        <w:tab/>
      </w:r>
      <w:r w:rsidRPr="00950764">
        <w:t xml:space="preserve">Adopted by the Committee at its </w:t>
      </w:r>
      <w:r w:rsidRPr="00950764">
        <w:rPr>
          <w:lang w:val="en-GB"/>
        </w:rPr>
        <w:t xml:space="preserve">144th </w:t>
      </w:r>
      <w:r w:rsidRPr="00950764">
        <w:t xml:space="preserve">session </w:t>
      </w:r>
      <w:r w:rsidRPr="00950764">
        <w:rPr>
          <w:lang w:val="en-US"/>
        </w:rPr>
        <w:t>(23 June – 17 July 2025</w:t>
      </w:r>
      <w:r w:rsidRPr="00950764">
        <w:t>).</w:t>
      </w:r>
    </w:p>
  </w:footnote>
  <w:footnote w:id="3">
    <w:p w14:paraId="4BF68216" w14:textId="4E086906" w:rsidR="004E4287" w:rsidRDefault="004E4287" w:rsidP="004E4287">
      <w:pPr>
        <w:pStyle w:val="FootnoteText"/>
      </w:pPr>
      <w:r w:rsidRPr="00950764">
        <w:rPr>
          <w:rStyle w:val="FootnoteReference"/>
          <w:vertAlign w:val="baseline"/>
        </w:rPr>
        <w:tab/>
        <w:t>**</w:t>
      </w:r>
      <w:r w:rsidRPr="00950764">
        <w:rPr>
          <w:rStyle w:val="FootnoteReference"/>
          <w:vertAlign w:val="baseline"/>
        </w:rPr>
        <w:tab/>
      </w:r>
      <w:r w:rsidRPr="00950764">
        <w:rPr>
          <w:bCs/>
          <w:lang w:val="en-GB"/>
        </w:rPr>
        <w:t xml:space="preserve">The following members of the Committee participated in the examination of the communication: Wafaa Ashraf Moharram Bassim, </w:t>
      </w:r>
      <w:r w:rsidRPr="00950764">
        <w:rPr>
          <w:bCs/>
          <w:lang w:val="en-US"/>
        </w:rPr>
        <w:t xml:space="preserve">Rodrigo A. Carazo,  Yvonne Donders, Carlos Ramón Fernández Liesa, </w:t>
      </w:r>
      <w:r w:rsidRPr="00950764">
        <w:rPr>
          <w:bCs/>
          <w:lang w:val="en-GB"/>
        </w:rPr>
        <w:t xml:space="preserve">Laurence R. Helfer, </w:t>
      </w:r>
      <w:r w:rsidRPr="00950764">
        <w:rPr>
          <w:bCs/>
          <w:lang w:val="en-US"/>
        </w:rPr>
        <w:t xml:space="preserve">Konstantin Korkelia, Dalia Leinarte, Bacre Waly Ndiaye, Hernan Quezada Cabrera, Akmal </w:t>
      </w:r>
      <w:proofErr w:type="spellStart"/>
      <w:r w:rsidRPr="00950764">
        <w:rPr>
          <w:bCs/>
          <w:lang w:val="en-US"/>
        </w:rPr>
        <w:t>Kholmatovich</w:t>
      </w:r>
      <w:proofErr w:type="spellEnd"/>
      <w:r w:rsidRPr="00950764">
        <w:rPr>
          <w:bCs/>
          <w:lang w:val="en-US"/>
        </w:rPr>
        <w:t xml:space="preserve"> Saidov, </w:t>
      </w:r>
      <w:r w:rsidRPr="00950764">
        <w:rPr>
          <w:bCs/>
          <w:lang w:val="en-GB"/>
        </w:rPr>
        <w:t xml:space="preserve">Ivan </w:t>
      </w:r>
      <w:proofErr w:type="spellStart"/>
      <w:r w:rsidRPr="00950764">
        <w:rPr>
          <w:bCs/>
          <w:lang w:val="en-GB"/>
        </w:rPr>
        <w:t>Šimonović</w:t>
      </w:r>
      <w:proofErr w:type="spellEnd"/>
      <w:r w:rsidRPr="00950764">
        <w:rPr>
          <w:bCs/>
          <w:lang w:val="en-GB"/>
        </w:rPr>
        <w:t xml:space="preserve">, Changrok Soh, </w:t>
      </w:r>
      <w:hyperlink r:id="rId1" w:tooltip="CV-Tijana-Surlan-en.docx" w:history="1"/>
      <w:r w:rsidRPr="00950764">
        <w:rPr>
          <w:bCs/>
          <w:lang w:val="en-GB"/>
        </w:rPr>
        <w:t xml:space="preserve"> </w:t>
      </w:r>
      <w:r w:rsidRPr="00950764">
        <w:rPr>
          <w:bCs/>
          <w:lang w:val="en-US"/>
        </w:rPr>
        <w:t>Koji Teraya, Hélène Tigroudja and Imeru Tamerat Yigezu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77997" w14:textId="24EB1D13" w:rsidR="00FD61DA" w:rsidRPr="00707E33" w:rsidRDefault="00707E33" w:rsidP="00187ACC">
    <w:pPr>
      <w:pStyle w:val="Header"/>
      <w:rPr>
        <w:lang w:val="en-US"/>
      </w:rPr>
    </w:pPr>
    <w:r>
      <w:rPr>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3BA94" w14:textId="77777777" w:rsidR="00FD61DA" w:rsidRPr="00781C83" w:rsidRDefault="00187ACC" w:rsidP="00781C83">
    <w:pPr>
      <w:pStyle w:val="Header"/>
      <w:jc w:val="right"/>
    </w:pPr>
    <w:r w:rsidRPr="00187ACC">
      <w:t xml:space="preserve">Advance unedited version </w:t>
    </w:r>
    <w:r w:rsidR="00FD61DA">
      <w:t>CCPR/C/11</w:t>
    </w:r>
    <w:r w:rsidR="00883BBF">
      <w:t>2</w:t>
    </w:r>
    <w:r w:rsidR="00FD61DA">
      <w:t>/D/19</w:t>
    </w:r>
    <w:r w:rsidR="008F7F10">
      <w:t>89</w:t>
    </w:r>
    <w:r w:rsidR="00FD61DA">
      <w:t>/20</w:t>
    </w:r>
    <w:r w:rsidR="008F7F10">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3F2745"/>
    <w:multiLevelType w:val="hybridMultilevel"/>
    <w:tmpl w:val="6A108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7D2C79"/>
    <w:multiLevelType w:val="hybridMultilevel"/>
    <w:tmpl w:val="62D60836"/>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58847E92"/>
    <w:multiLevelType w:val="hybridMultilevel"/>
    <w:tmpl w:val="796A6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E126DB"/>
    <w:multiLevelType w:val="hybridMultilevel"/>
    <w:tmpl w:val="014C2F6A"/>
    <w:lvl w:ilvl="0" w:tplc="52EA5952">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617249306">
    <w:abstractNumId w:val="0"/>
  </w:num>
  <w:num w:numId="2" w16cid:durableId="931010896">
    <w:abstractNumId w:val="5"/>
  </w:num>
  <w:num w:numId="3" w16cid:durableId="527569337">
    <w:abstractNumId w:val="1"/>
  </w:num>
  <w:num w:numId="4" w16cid:durableId="1393046002">
    <w:abstractNumId w:val="3"/>
  </w:num>
  <w:num w:numId="5" w16cid:durableId="171576311">
    <w:abstractNumId w:val="2"/>
  </w:num>
  <w:num w:numId="6" w16cid:durableId="1227762204">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fr-CH"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fr-FR"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6A5"/>
    <w:rsid w:val="00001C66"/>
    <w:rsid w:val="00002EE2"/>
    <w:rsid w:val="000044E2"/>
    <w:rsid w:val="0001224A"/>
    <w:rsid w:val="00013A37"/>
    <w:rsid w:val="000170C3"/>
    <w:rsid w:val="00023024"/>
    <w:rsid w:val="00023434"/>
    <w:rsid w:val="00024151"/>
    <w:rsid w:val="00025D41"/>
    <w:rsid w:val="0002635B"/>
    <w:rsid w:val="000272B3"/>
    <w:rsid w:val="0003387B"/>
    <w:rsid w:val="00036F3F"/>
    <w:rsid w:val="000377A5"/>
    <w:rsid w:val="0004092D"/>
    <w:rsid w:val="00041994"/>
    <w:rsid w:val="00050405"/>
    <w:rsid w:val="00050F6B"/>
    <w:rsid w:val="0005170A"/>
    <w:rsid w:val="00055FFE"/>
    <w:rsid w:val="00056313"/>
    <w:rsid w:val="0005782B"/>
    <w:rsid w:val="00057E97"/>
    <w:rsid w:val="00060C3A"/>
    <w:rsid w:val="00063AD3"/>
    <w:rsid w:val="00064366"/>
    <w:rsid w:val="00066476"/>
    <w:rsid w:val="00070B84"/>
    <w:rsid w:val="00071B65"/>
    <w:rsid w:val="00072C8C"/>
    <w:rsid w:val="000733B5"/>
    <w:rsid w:val="00081815"/>
    <w:rsid w:val="00081BF7"/>
    <w:rsid w:val="0008245C"/>
    <w:rsid w:val="00083D15"/>
    <w:rsid w:val="00085512"/>
    <w:rsid w:val="00091F15"/>
    <w:rsid w:val="000931C0"/>
    <w:rsid w:val="000970C1"/>
    <w:rsid w:val="000A310C"/>
    <w:rsid w:val="000A5559"/>
    <w:rsid w:val="000A5A73"/>
    <w:rsid w:val="000B02C3"/>
    <w:rsid w:val="000B06D4"/>
    <w:rsid w:val="000B175B"/>
    <w:rsid w:val="000B1788"/>
    <w:rsid w:val="000B1FE8"/>
    <w:rsid w:val="000B3A0F"/>
    <w:rsid w:val="000B4EF7"/>
    <w:rsid w:val="000C20BD"/>
    <w:rsid w:val="000C2AB9"/>
    <w:rsid w:val="000C2C03"/>
    <w:rsid w:val="000C2D2E"/>
    <w:rsid w:val="000C2E06"/>
    <w:rsid w:val="000C46B7"/>
    <w:rsid w:val="000C4DA0"/>
    <w:rsid w:val="000D0ABB"/>
    <w:rsid w:val="000D1186"/>
    <w:rsid w:val="000D3D17"/>
    <w:rsid w:val="000E0415"/>
    <w:rsid w:val="000E07B1"/>
    <w:rsid w:val="000E20F8"/>
    <w:rsid w:val="000E6FAF"/>
    <w:rsid w:val="000F03AC"/>
    <w:rsid w:val="000F39F9"/>
    <w:rsid w:val="000F5C21"/>
    <w:rsid w:val="000F6A6B"/>
    <w:rsid w:val="000F7E69"/>
    <w:rsid w:val="001037D9"/>
    <w:rsid w:val="00105C42"/>
    <w:rsid w:val="001103AA"/>
    <w:rsid w:val="001133DB"/>
    <w:rsid w:val="0011352D"/>
    <w:rsid w:val="00117506"/>
    <w:rsid w:val="0011787A"/>
    <w:rsid w:val="00123712"/>
    <w:rsid w:val="00124BE5"/>
    <w:rsid w:val="001278EB"/>
    <w:rsid w:val="001306DD"/>
    <w:rsid w:val="00130D48"/>
    <w:rsid w:val="00131849"/>
    <w:rsid w:val="00131B64"/>
    <w:rsid w:val="0013235B"/>
    <w:rsid w:val="001338A4"/>
    <w:rsid w:val="001340B3"/>
    <w:rsid w:val="00136098"/>
    <w:rsid w:val="0013641B"/>
    <w:rsid w:val="00137249"/>
    <w:rsid w:val="00142286"/>
    <w:rsid w:val="00146390"/>
    <w:rsid w:val="00146CA9"/>
    <w:rsid w:val="00147919"/>
    <w:rsid w:val="00152D12"/>
    <w:rsid w:val="00154DA5"/>
    <w:rsid w:val="00156645"/>
    <w:rsid w:val="00157820"/>
    <w:rsid w:val="00161364"/>
    <w:rsid w:val="00162DB2"/>
    <w:rsid w:val="0016342A"/>
    <w:rsid w:val="00164C92"/>
    <w:rsid w:val="00165606"/>
    <w:rsid w:val="00165F3A"/>
    <w:rsid w:val="00166272"/>
    <w:rsid w:val="00170D6D"/>
    <w:rsid w:val="00170DDB"/>
    <w:rsid w:val="001721A9"/>
    <w:rsid w:val="0017277A"/>
    <w:rsid w:val="00173AED"/>
    <w:rsid w:val="001740D6"/>
    <w:rsid w:val="001756D6"/>
    <w:rsid w:val="001758E2"/>
    <w:rsid w:val="00175B06"/>
    <w:rsid w:val="00175F6F"/>
    <w:rsid w:val="001775B1"/>
    <w:rsid w:val="00183968"/>
    <w:rsid w:val="00187ACC"/>
    <w:rsid w:val="001905F6"/>
    <w:rsid w:val="00194921"/>
    <w:rsid w:val="00194ABD"/>
    <w:rsid w:val="001965C0"/>
    <w:rsid w:val="00196CDF"/>
    <w:rsid w:val="001978E3"/>
    <w:rsid w:val="001A09DE"/>
    <w:rsid w:val="001A159F"/>
    <w:rsid w:val="001A2C08"/>
    <w:rsid w:val="001A32CB"/>
    <w:rsid w:val="001A3352"/>
    <w:rsid w:val="001A4429"/>
    <w:rsid w:val="001A660B"/>
    <w:rsid w:val="001A6686"/>
    <w:rsid w:val="001A723C"/>
    <w:rsid w:val="001A7E43"/>
    <w:rsid w:val="001B4041"/>
    <w:rsid w:val="001B4B04"/>
    <w:rsid w:val="001B7D22"/>
    <w:rsid w:val="001C4873"/>
    <w:rsid w:val="001C5BED"/>
    <w:rsid w:val="001C5BF7"/>
    <w:rsid w:val="001C657F"/>
    <w:rsid w:val="001C6663"/>
    <w:rsid w:val="001C7895"/>
    <w:rsid w:val="001C7D37"/>
    <w:rsid w:val="001D0476"/>
    <w:rsid w:val="001D0C8C"/>
    <w:rsid w:val="001D120C"/>
    <w:rsid w:val="001D26DF"/>
    <w:rsid w:val="001D2790"/>
    <w:rsid w:val="001D3743"/>
    <w:rsid w:val="001D3A03"/>
    <w:rsid w:val="001D5835"/>
    <w:rsid w:val="001E0D41"/>
    <w:rsid w:val="001E10EC"/>
    <w:rsid w:val="001E27D8"/>
    <w:rsid w:val="001E48A9"/>
    <w:rsid w:val="001E718D"/>
    <w:rsid w:val="001F0242"/>
    <w:rsid w:val="001F7396"/>
    <w:rsid w:val="00201CF7"/>
    <w:rsid w:val="00202DA8"/>
    <w:rsid w:val="002069CC"/>
    <w:rsid w:val="0021100A"/>
    <w:rsid w:val="00211D3D"/>
    <w:rsid w:val="00211E0B"/>
    <w:rsid w:val="00214313"/>
    <w:rsid w:val="002171AC"/>
    <w:rsid w:val="00217D74"/>
    <w:rsid w:val="00220677"/>
    <w:rsid w:val="00222689"/>
    <w:rsid w:val="00222AA5"/>
    <w:rsid w:val="0022501D"/>
    <w:rsid w:val="002256A1"/>
    <w:rsid w:val="002314F8"/>
    <w:rsid w:val="0023210C"/>
    <w:rsid w:val="002344EF"/>
    <w:rsid w:val="00235A40"/>
    <w:rsid w:val="002361D0"/>
    <w:rsid w:val="00240564"/>
    <w:rsid w:val="0024239A"/>
    <w:rsid w:val="00244103"/>
    <w:rsid w:val="0025162E"/>
    <w:rsid w:val="002537B2"/>
    <w:rsid w:val="0025487E"/>
    <w:rsid w:val="002633B3"/>
    <w:rsid w:val="002650C2"/>
    <w:rsid w:val="00266EB7"/>
    <w:rsid w:val="00267F5F"/>
    <w:rsid w:val="00271484"/>
    <w:rsid w:val="00272154"/>
    <w:rsid w:val="00273B14"/>
    <w:rsid w:val="00281144"/>
    <w:rsid w:val="00282899"/>
    <w:rsid w:val="002863A9"/>
    <w:rsid w:val="00286B4D"/>
    <w:rsid w:val="0029365C"/>
    <w:rsid w:val="00293B90"/>
    <w:rsid w:val="002A1243"/>
    <w:rsid w:val="002A3CBA"/>
    <w:rsid w:val="002A3DBA"/>
    <w:rsid w:val="002A4967"/>
    <w:rsid w:val="002A4B67"/>
    <w:rsid w:val="002A5EBE"/>
    <w:rsid w:val="002A725F"/>
    <w:rsid w:val="002A728F"/>
    <w:rsid w:val="002B3B76"/>
    <w:rsid w:val="002B3F1E"/>
    <w:rsid w:val="002C219C"/>
    <w:rsid w:val="002C5BCD"/>
    <w:rsid w:val="002D18B7"/>
    <w:rsid w:val="002D214B"/>
    <w:rsid w:val="002D3AF5"/>
    <w:rsid w:val="002D4CB1"/>
    <w:rsid w:val="002E1084"/>
    <w:rsid w:val="002E2749"/>
    <w:rsid w:val="002E52B1"/>
    <w:rsid w:val="002E5C99"/>
    <w:rsid w:val="002E69AE"/>
    <w:rsid w:val="002F039C"/>
    <w:rsid w:val="002F175C"/>
    <w:rsid w:val="002F1942"/>
    <w:rsid w:val="002F2037"/>
    <w:rsid w:val="002F2AF2"/>
    <w:rsid w:val="002F4557"/>
    <w:rsid w:val="002F4C83"/>
    <w:rsid w:val="002F5159"/>
    <w:rsid w:val="002F582A"/>
    <w:rsid w:val="002F66C5"/>
    <w:rsid w:val="002F6DE2"/>
    <w:rsid w:val="0030138D"/>
    <w:rsid w:val="00306124"/>
    <w:rsid w:val="00307164"/>
    <w:rsid w:val="00312C2C"/>
    <w:rsid w:val="003134AC"/>
    <w:rsid w:val="00320E07"/>
    <w:rsid w:val="003229D8"/>
    <w:rsid w:val="00323632"/>
    <w:rsid w:val="00327502"/>
    <w:rsid w:val="00331F5B"/>
    <w:rsid w:val="00332BF0"/>
    <w:rsid w:val="003345B1"/>
    <w:rsid w:val="00337D62"/>
    <w:rsid w:val="00340A69"/>
    <w:rsid w:val="003431BA"/>
    <w:rsid w:val="00343A6E"/>
    <w:rsid w:val="00352709"/>
    <w:rsid w:val="00352B29"/>
    <w:rsid w:val="00354AA8"/>
    <w:rsid w:val="003550B0"/>
    <w:rsid w:val="00355BCD"/>
    <w:rsid w:val="00363A98"/>
    <w:rsid w:val="0036645D"/>
    <w:rsid w:val="00367567"/>
    <w:rsid w:val="003705C9"/>
    <w:rsid w:val="00371095"/>
    <w:rsid w:val="00371178"/>
    <w:rsid w:val="0037301C"/>
    <w:rsid w:val="003730DD"/>
    <w:rsid w:val="00375119"/>
    <w:rsid w:val="00377828"/>
    <w:rsid w:val="0038048A"/>
    <w:rsid w:val="00381948"/>
    <w:rsid w:val="003823CB"/>
    <w:rsid w:val="0038336C"/>
    <w:rsid w:val="00386624"/>
    <w:rsid w:val="003903FC"/>
    <w:rsid w:val="0039347E"/>
    <w:rsid w:val="003975D9"/>
    <w:rsid w:val="003A1602"/>
    <w:rsid w:val="003A6810"/>
    <w:rsid w:val="003A70FC"/>
    <w:rsid w:val="003A7AF2"/>
    <w:rsid w:val="003B3200"/>
    <w:rsid w:val="003C02AB"/>
    <w:rsid w:val="003C2CC4"/>
    <w:rsid w:val="003C3F19"/>
    <w:rsid w:val="003C730E"/>
    <w:rsid w:val="003D1C5A"/>
    <w:rsid w:val="003D2795"/>
    <w:rsid w:val="003D356E"/>
    <w:rsid w:val="003D3E59"/>
    <w:rsid w:val="003D4B23"/>
    <w:rsid w:val="003D52B0"/>
    <w:rsid w:val="003E2BA4"/>
    <w:rsid w:val="003E6A36"/>
    <w:rsid w:val="003E6F7E"/>
    <w:rsid w:val="00405473"/>
    <w:rsid w:val="00410C89"/>
    <w:rsid w:val="0041115E"/>
    <w:rsid w:val="00414931"/>
    <w:rsid w:val="00414B35"/>
    <w:rsid w:val="00414F92"/>
    <w:rsid w:val="004227C0"/>
    <w:rsid w:val="0042310D"/>
    <w:rsid w:val="00426B9B"/>
    <w:rsid w:val="0043003F"/>
    <w:rsid w:val="004325CB"/>
    <w:rsid w:val="00433A8F"/>
    <w:rsid w:val="00434FA7"/>
    <w:rsid w:val="004355FC"/>
    <w:rsid w:val="00436B33"/>
    <w:rsid w:val="00437587"/>
    <w:rsid w:val="00437697"/>
    <w:rsid w:val="0044036E"/>
    <w:rsid w:val="00442A83"/>
    <w:rsid w:val="00442C9D"/>
    <w:rsid w:val="00445A57"/>
    <w:rsid w:val="00445C85"/>
    <w:rsid w:val="00450D0E"/>
    <w:rsid w:val="00452D72"/>
    <w:rsid w:val="0045495B"/>
    <w:rsid w:val="0045546A"/>
    <w:rsid w:val="00455C43"/>
    <w:rsid w:val="004564BB"/>
    <w:rsid w:val="004607BF"/>
    <w:rsid w:val="00462875"/>
    <w:rsid w:val="00464446"/>
    <w:rsid w:val="00466B4C"/>
    <w:rsid w:val="00466FA4"/>
    <w:rsid w:val="00470DE0"/>
    <w:rsid w:val="0047173A"/>
    <w:rsid w:val="00473963"/>
    <w:rsid w:val="004758C6"/>
    <w:rsid w:val="00475AEE"/>
    <w:rsid w:val="00476073"/>
    <w:rsid w:val="00481CB1"/>
    <w:rsid w:val="00487348"/>
    <w:rsid w:val="00487488"/>
    <w:rsid w:val="004874ED"/>
    <w:rsid w:val="00487805"/>
    <w:rsid w:val="00487FB8"/>
    <w:rsid w:val="00490653"/>
    <w:rsid w:val="0049219B"/>
    <w:rsid w:val="004922C2"/>
    <w:rsid w:val="0049418F"/>
    <w:rsid w:val="00497CBC"/>
    <w:rsid w:val="004A28A7"/>
    <w:rsid w:val="004A4E95"/>
    <w:rsid w:val="004A757A"/>
    <w:rsid w:val="004B3910"/>
    <w:rsid w:val="004C55DD"/>
    <w:rsid w:val="004C58C6"/>
    <w:rsid w:val="004D4CA1"/>
    <w:rsid w:val="004D4E8E"/>
    <w:rsid w:val="004D5BD1"/>
    <w:rsid w:val="004D719D"/>
    <w:rsid w:val="004E017E"/>
    <w:rsid w:val="004E15CC"/>
    <w:rsid w:val="004E40B1"/>
    <w:rsid w:val="004E4287"/>
    <w:rsid w:val="004E5291"/>
    <w:rsid w:val="004F1D45"/>
    <w:rsid w:val="004F2AC9"/>
    <w:rsid w:val="004F2F29"/>
    <w:rsid w:val="004F5078"/>
    <w:rsid w:val="005013B5"/>
    <w:rsid w:val="0050328D"/>
    <w:rsid w:val="005167F1"/>
    <w:rsid w:val="00520400"/>
    <w:rsid w:val="0052136D"/>
    <w:rsid w:val="0052145C"/>
    <w:rsid w:val="005232E6"/>
    <w:rsid w:val="00525395"/>
    <w:rsid w:val="0052775E"/>
    <w:rsid w:val="00532C4E"/>
    <w:rsid w:val="005409DC"/>
    <w:rsid w:val="0054109A"/>
    <w:rsid w:val="0054150C"/>
    <w:rsid w:val="005420F2"/>
    <w:rsid w:val="00542BFC"/>
    <w:rsid w:val="005441F0"/>
    <w:rsid w:val="00544994"/>
    <w:rsid w:val="00550D3B"/>
    <w:rsid w:val="00551951"/>
    <w:rsid w:val="00553B82"/>
    <w:rsid w:val="00560BA5"/>
    <w:rsid w:val="00561B68"/>
    <w:rsid w:val="005628B6"/>
    <w:rsid w:val="00563B41"/>
    <w:rsid w:val="00564714"/>
    <w:rsid w:val="0056624F"/>
    <w:rsid w:val="005722B3"/>
    <w:rsid w:val="005848B3"/>
    <w:rsid w:val="00590F87"/>
    <w:rsid w:val="00591ECA"/>
    <w:rsid w:val="00592C4A"/>
    <w:rsid w:val="0059396D"/>
    <w:rsid w:val="00594796"/>
    <w:rsid w:val="00595909"/>
    <w:rsid w:val="005A0415"/>
    <w:rsid w:val="005A2ACD"/>
    <w:rsid w:val="005B09AE"/>
    <w:rsid w:val="005B15AD"/>
    <w:rsid w:val="005B3251"/>
    <w:rsid w:val="005B38A5"/>
    <w:rsid w:val="005B3DB3"/>
    <w:rsid w:val="005B4F61"/>
    <w:rsid w:val="005B66B8"/>
    <w:rsid w:val="005C0806"/>
    <w:rsid w:val="005C176E"/>
    <w:rsid w:val="005C2131"/>
    <w:rsid w:val="005C223E"/>
    <w:rsid w:val="005C413D"/>
    <w:rsid w:val="005C4A9E"/>
    <w:rsid w:val="005C5E29"/>
    <w:rsid w:val="005D0679"/>
    <w:rsid w:val="005D0E17"/>
    <w:rsid w:val="005D0E35"/>
    <w:rsid w:val="005D5721"/>
    <w:rsid w:val="005D5AF5"/>
    <w:rsid w:val="005D605C"/>
    <w:rsid w:val="005D7CB5"/>
    <w:rsid w:val="005E2F71"/>
    <w:rsid w:val="005E5805"/>
    <w:rsid w:val="005E783D"/>
    <w:rsid w:val="005F3D86"/>
    <w:rsid w:val="005F5699"/>
    <w:rsid w:val="005F7717"/>
    <w:rsid w:val="005F7B75"/>
    <w:rsid w:val="005F7F93"/>
    <w:rsid w:val="006001EE"/>
    <w:rsid w:val="00601142"/>
    <w:rsid w:val="00605042"/>
    <w:rsid w:val="006062B0"/>
    <w:rsid w:val="00606B15"/>
    <w:rsid w:val="00607BC1"/>
    <w:rsid w:val="006108E0"/>
    <w:rsid w:val="00611FC4"/>
    <w:rsid w:val="0061290F"/>
    <w:rsid w:val="006148AF"/>
    <w:rsid w:val="006164B4"/>
    <w:rsid w:val="006176FB"/>
    <w:rsid w:val="00621C5D"/>
    <w:rsid w:val="00623FD3"/>
    <w:rsid w:val="0062462D"/>
    <w:rsid w:val="006274AD"/>
    <w:rsid w:val="00627FB0"/>
    <w:rsid w:val="006319B7"/>
    <w:rsid w:val="00631C31"/>
    <w:rsid w:val="0063379B"/>
    <w:rsid w:val="0063732C"/>
    <w:rsid w:val="00640B26"/>
    <w:rsid w:val="00640C76"/>
    <w:rsid w:val="00644EEB"/>
    <w:rsid w:val="00645379"/>
    <w:rsid w:val="00652D0A"/>
    <w:rsid w:val="00653DBF"/>
    <w:rsid w:val="00654447"/>
    <w:rsid w:val="0065593A"/>
    <w:rsid w:val="00662BB6"/>
    <w:rsid w:val="006637A4"/>
    <w:rsid w:val="0066789B"/>
    <w:rsid w:val="00671948"/>
    <w:rsid w:val="00672110"/>
    <w:rsid w:val="006743E9"/>
    <w:rsid w:val="00680961"/>
    <w:rsid w:val="00681702"/>
    <w:rsid w:val="006817DD"/>
    <w:rsid w:val="00682284"/>
    <w:rsid w:val="006838C8"/>
    <w:rsid w:val="00684C21"/>
    <w:rsid w:val="00685FA6"/>
    <w:rsid w:val="0068743C"/>
    <w:rsid w:val="00691F49"/>
    <w:rsid w:val="00692337"/>
    <w:rsid w:val="00692BBE"/>
    <w:rsid w:val="00694AE6"/>
    <w:rsid w:val="006954C6"/>
    <w:rsid w:val="0069763E"/>
    <w:rsid w:val="00697F3E"/>
    <w:rsid w:val="006A176F"/>
    <w:rsid w:val="006B0B0E"/>
    <w:rsid w:val="006B0EFB"/>
    <w:rsid w:val="006B58E5"/>
    <w:rsid w:val="006C0435"/>
    <w:rsid w:val="006C05C3"/>
    <w:rsid w:val="006C3AD1"/>
    <w:rsid w:val="006D0EE6"/>
    <w:rsid w:val="006D37AF"/>
    <w:rsid w:val="006D51D0"/>
    <w:rsid w:val="006D5A08"/>
    <w:rsid w:val="006E14CF"/>
    <w:rsid w:val="006E4E71"/>
    <w:rsid w:val="006E564B"/>
    <w:rsid w:val="006E5E52"/>
    <w:rsid w:val="006E7191"/>
    <w:rsid w:val="006E7196"/>
    <w:rsid w:val="006F0980"/>
    <w:rsid w:val="006F1A1C"/>
    <w:rsid w:val="006F4025"/>
    <w:rsid w:val="006F6515"/>
    <w:rsid w:val="007025FD"/>
    <w:rsid w:val="00703577"/>
    <w:rsid w:val="00705625"/>
    <w:rsid w:val="00707E33"/>
    <w:rsid w:val="0071171F"/>
    <w:rsid w:val="00711F00"/>
    <w:rsid w:val="00713C74"/>
    <w:rsid w:val="00715DDD"/>
    <w:rsid w:val="0071639A"/>
    <w:rsid w:val="00716EC7"/>
    <w:rsid w:val="0072328C"/>
    <w:rsid w:val="0072632A"/>
    <w:rsid w:val="00726A48"/>
    <w:rsid w:val="0073233F"/>
    <w:rsid w:val="007327D5"/>
    <w:rsid w:val="007340FF"/>
    <w:rsid w:val="00734ABE"/>
    <w:rsid w:val="00735CA1"/>
    <w:rsid w:val="00735F4E"/>
    <w:rsid w:val="00736286"/>
    <w:rsid w:val="0073684B"/>
    <w:rsid w:val="00736EAD"/>
    <w:rsid w:val="00740AD7"/>
    <w:rsid w:val="00743E70"/>
    <w:rsid w:val="00746D61"/>
    <w:rsid w:val="007509EB"/>
    <w:rsid w:val="00750FC5"/>
    <w:rsid w:val="0075395D"/>
    <w:rsid w:val="00755259"/>
    <w:rsid w:val="00760B80"/>
    <w:rsid w:val="00761BD3"/>
    <w:rsid w:val="00762878"/>
    <w:rsid w:val="00762922"/>
    <w:rsid w:val="007629C8"/>
    <w:rsid w:val="00762E39"/>
    <w:rsid w:val="007635DF"/>
    <w:rsid w:val="00764972"/>
    <w:rsid w:val="007740F1"/>
    <w:rsid w:val="00777322"/>
    <w:rsid w:val="00781C83"/>
    <w:rsid w:val="00782153"/>
    <w:rsid w:val="0078300D"/>
    <w:rsid w:val="0078415C"/>
    <w:rsid w:val="00785DB2"/>
    <w:rsid w:val="0078676D"/>
    <w:rsid w:val="00787E5D"/>
    <w:rsid w:val="0079034E"/>
    <w:rsid w:val="00791CCC"/>
    <w:rsid w:val="007947D6"/>
    <w:rsid w:val="00794DF1"/>
    <w:rsid w:val="0079681E"/>
    <w:rsid w:val="007A212F"/>
    <w:rsid w:val="007A3494"/>
    <w:rsid w:val="007A36C9"/>
    <w:rsid w:val="007A634D"/>
    <w:rsid w:val="007B0E2B"/>
    <w:rsid w:val="007B1CC0"/>
    <w:rsid w:val="007B282A"/>
    <w:rsid w:val="007B3302"/>
    <w:rsid w:val="007B6BA5"/>
    <w:rsid w:val="007C1241"/>
    <w:rsid w:val="007C1923"/>
    <w:rsid w:val="007C285B"/>
    <w:rsid w:val="007C3390"/>
    <w:rsid w:val="007C3FFB"/>
    <w:rsid w:val="007C4F4B"/>
    <w:rsid w:val="007C784F"/>
    <w:rsid w:val="007D00CF"/>
    <w:rsid w:val="007D564F"/>
    <w:rsid w:val="007E0B2D"/>
    <w:rsid w:val="007E4594"/>
    <w:rsid w:val="007E4BBE"/>
    <w:rsid w:val="007E4F40"/>
    <w:rsid w:val="007E533F"/>
    <w:rsid w:val="007E5EA4"/>
    <w:rsid w:val="007F12FC"/>
    <w:rsid w:val="007F1562"/>
    <w:rsid w:val="007F2D0D"/>
    <w:rsid w:val="007F3A2C"/>
    <w:rsid w:val="007F4853"/>
    <w:rsid w:val="007F6611"/>
    <w:rsid w:val="008105B8"/>
    <w:rsid w:val="008105FF"/>
    <w:rsid w:val="00811D06"/>
    <w:rsid w:val="008123D2"/>
    <w:rsid w:val="00812971"/>
    <w:rsid w:val="00813327"/>
    <w:rsid w:val="00816972"/>
    <w:rsid w:val="00816E23"/>
    <w:rsid w:val="008205E0"/>
    <w:rsid w:val="008216A5"/>
    <w:rsid w:val="00821A8D"/>
    <w:rsid w:val="00822FEB"/>
    <w:rsid w:val="008242D7"/>
    <w:rsid w:val="00824C73"/>
    <w:rsid w:val="00824FE2"/>
    <w:rsid w:val="00825659"/>
    <w:rsid w:val="008257B1"/>
    <w:rsid w:val="00830FF4"/>
    <w:rsid w:val="00831076"/>
    <w:rsid w:val="0083185A"/>
    <w:rsid w:val="00833B98"/>
    <w:rsid w:val="008406D2"/>
    <w:rsid w:val="0084126F"/>
    <w:rsid w:val="00843767"/>
    <w:rsid w:val="00846666"/>
    <w:rsid w:val="00851978"/>
    <w:rsid w:val="00851F2A"/>
    <w:rsid w:val="0085776C"/>
    <w:rsid w:val="00863F95"/>
    <w:rsid w:val="008655A1"/>
    <w:rsid w:val="00865F3E"/>
    <w:rsid w:val="008679D9"/>
    <w:rsid w:val="00871051"/>
    <w:rsid w:val="00872F86"/>
    <w:rsid w:val="008730D5"/>
    <w:rsid w:val="00875FE5"/>
    <w:rsid w:val="008800B1"/>
    <w:rsid w:val="00880AF2"/>
    <w:rsid w:val="008818C3"/>
    <w:rsid w:val="00883BBF"/>
    <w:rsid w:val="00884FCB"/>
    <w:rsid w:val="0088719B"/>
    <w:rsid w:val="00891C2B"/>
    <w:rsid w:val="008921DC"/>
    <w:rsid w:val="008939B4"/>
    <w:rsid w:val="008979B1"/>
    <w:rsid w:val="00897F0A"/>
    <w:rsid w:val="008A09B5"/>
    <w:rsid w:val="008A17EC"/>
    <w:rsid w:val="008A1DB2"/>
    <w:rsid w:val="008A3482"/>
    <w:rsid w:val="008A499F"/>
    <w:rsid w:val="008A6B25"/>
    <w:rsid w:val="008A6C4F"/>
    <w:rsid w:val="008B012F"/>
    <w:rsid w:val="008B2335"/>
    <w:rsid w:val="008B7957"/>
    <w:rsid w:val="008C0D17"/>
    <w:rsid w:val="008C22CC"/>
    <w:rsid w:val="008C3223"/>
    <w:rsid w:val="008C4B5A"/>
    <w:rsid w:val="008C4EDC"/>
    <w:rsid w:val="008C6E58"/>
    <w:rsid w:val="008C77CB"/>
    <w:rsid w:val="008D1459"/>
    <w:rsid w:val="008D6DC1"/>
    <w:rsid w:val="008E0678"/>
    <w:rsid w:val="008E4C4F"/>
    <w:rsid w:val="008E5FF6"/>
    <w:rsid w:val="008E6067"/>
    <w:rsid w:val="008F0336"/>
    <w:rsid w:val="008F1FA8"/>
    <w:rsid w:val="008F7F10"/>
    <w:rsid w:val="00900036"/>
    <w:rsid w:val="00900751"/>
    <w:rsid w:val="00903876"/>
    <w:rsid w:val="00906330"/>
    <w:rsid w:val="0090637F"/>
    <w:rsid w:val="00906E42"/>
    <w:rsid w:val="00910F40"/>
    <w:rsid w:val="00912C08"/>
    <w:rsid w:val="00913616"/>
    <w:rsid w:val="0091377B"/>
    <w:rsid w:val="0091623C"/>
    <w:rsid w:val="009223CA"/>
    <w:rsid w:val="0093475A"/>
    <w:rsid w:val="00940F93"/>
    <w:rsid w:val="00946696"/>
    <w:rsid w:val="00950764"/>
    <w:rsid w:val="00951EAC"/>
    <w:rsid w:val="0095347F"/>
    <w:rsid w:val="009568BE"/>
    <w:rsid w:val="0096073F"/>
    <w:rsid w:val="00960911"/>
    <w:rsid w:val="009633D7"/>
    <w:rsid w:val="0096489B"/>
    <w:rsid w:val="00967F59"/>
    <w:rsid w:val="009701C4"/>
    <w:rsid w:val="00971F57"/>
    <w:rsid w:val="00972C38"/>
    <w:rsid w:val="009735A8"/>
    <w:rsid w:val="00974EF5"/>
    <w:rsid w:val="009760F3"/>
    <w:rsid w:val="00977D39"/>
    <w:rsid w:val="009800FA"/>
    <w:rsid w:val="00980EA8"/>
    <w:rsid w:val="009817F4"/>
    <w:rsid w:val="009909F5"/>
    <w:rsid w:val="0099515D"/>
    <w:rsid w:val="009A0E8D"/>
    <w:rsid w:val="009A19F8"/>
    <w:rsid w:val="009B0FC5"/>
    <w:rsid w:val="009B26E7"/>
    <w:rsid w:val="009B497A"/>
    <w:rsid w:val="009B65FE"/>
    <w:rsid w:val="009B7FA8"/>
    <w:rsid w:val="009C162C"/>
    <w:rsid w:val="009C6DFE"/>
    <w:rsid w:val="009D2333"/>
    <w:rsid w:val="009D5589"/>
    <w:rsid w:val="009D6177"/>
    <w:rsid w:val="009E2F54"/>
    <w:rsid w:val="009E396E"/>
    <w:rsid w:val="009E5024"/>
    <w:rsid w:val="009E7D26"/>
    <w:rsid w:val="009F0EAF"/>
    <w:rsid w:val="009F1EDF"/>
    <w:rsid w:val="009F2AC1"/>
    <w:rsid w:val="009F67F8"/>
    <w:rsid w:val="009F7636"/>
    <w:rsid w:val="00A00A3F"/>
    <w:rsid w:val="00A01489"/>
    <w:rsid w:val="00A018AB"/>
    <w:rsid w:val="00A03ED0"/>
    <w:rsid w:val="00A04431"/>
    <w:rsid w:val="00A05F6F"/>
    <w:rsid w:val="00A12D03"/>
    <w:rsid w:val="00A230A0"/>
    <w:rsid w:val="00A301BA"/>
    <w:rsid w:val="00A31B81"/>
    <w:rsid w:val="00A324DD"/>
    <w:rsid w:val="00A338F1"/>
    <w:rsid w:val="00A343D0"/>
    <w:rsid w:val="00A377A8"/>
    <w:rsid w:val="00A41A5C"/>
    <w:rsid w:val="00A42CCB"/>
    <w:rsid w:val="00A441E8"/>
    <w:rsid w:val="00A44487"/>
    <w:rsid w:val="00A44615"/>
    <w:rsid w:val="00A4728C"/>
    <w:rsid w:val="00A47874"/>
    <w:rsid w:val="00A5010A"/>
    <w:rsid w:val="00A52F39"/>
    <w:rsid w:val="00A57D6D"/>
    <w:rsid w:val="00A62B0C"/>
    <w:rsid w:val="00A7055C"/>
    <w:rsid w:val="00A70EA1"/>
    <w:rsid w:val="00A72C70"/>
    <w:rsid w:val="00A72F22"/>
    <w:rsid w:val="00A7360F"/>
    <w:rsid w:val="00A748A6"/>
    <w:rsid w:val="00A75355"/>
    <w:rsid w:val="00A76648"/>
    <w:rsid w:val="00A769F4"/>
    <w:rsid w:val="00A776B4"/>
    <w:rsid w:val="00A777CF"/>
    <w:rsid w:val="00A81D4E"/>
    <w:rsid w:val="00A82B04"/>
    <w:rsid w:val="00A85EA0"/>
    <w:rsid w:val="00A8714D"/>
    <w:rsid w:val="00A94361"/>
    <w:rsid w:val="00A96BCF"/>
    <w:rsid w:val="00AA1D3C"/>
    <w:rsid w:val="00AA1DFF"/>
    <w:rsid w:val="00AA293C"/>
    <w:rsid w:val="00AA2D0D"/>
    <w:rsid w:val="00AA54C0"/>
    <w:rsid w:val="00AA6FA4"/>
    <w:rsid w:val="00AB0648"/>
    <w:rsid w:val="00AB0E5C"/>
    <w:rsid w:val="00AB19FA"/>
    <w:rsid w:val="00AB2855"/>
    <w:rsid w:val="00AB45A3"/>
    <w:rsid w:val="00AB4CA5"/>
    <w:rsid w:val="00AB5697"/>
    <w:rsid w:val="00AC505B"/>
    <w:rsid w:val="00AC6A0A"/>
    <w:rsid w:val="00AD0F28"/>
    <w:rsid w:val="00AD46B8"/>
    <w:rsid w:val="00AE1CFF"/>
    <w:rsid w:val="00AE1F03"/>
    <w:rsid w:val="00AE4730"/>
    <w:rsid w:val="00AE50CE"/>
    <w:rsid w:val="00AE55A1"/>
    <w:rsid w:val="00AF0BB7"/>
    <w:rsid w:val="00AF1A44"/>
    <w:rsid w:val="00AF2458"/>
    <w:rsid w:val="00AF3148"/>
    <w:rsid w:val="00AF34D9"/>
    <w:rsid w:val="00AF5CCF"/>
    <w:rsid w:val="00AF617B"/>
    <w:rsid w:val="00AF7286"/>
    <w:rsid w:val="00B03884"/>
    <w:rsid w:val="00B04543"/>
    <w:rsid w:val="00B07C60"/>
    <w:rsid w:val="00B07EBF"/>
    <w:rsid w:val="00B10640"/>
    <w:rsid w:val="00B11738"/>
    <w:rsid w:val="00B13044"/>
    <w:rsid w:val="00B13E9B"/>
    <w:rsid w:val="00B14E33"/>
    <w:rsid w:val="00B174D5"/>
    <w:rsid w:val="00B2280C"/>
    <w:rsid w:val="00B2384A"/>
    <w:rsid w:val="00B23ABC"/>
    <w:rsid w:val="00B23D94"/>
    <w:rsid w:val="00B241BB"/>
    <w:rsid w:val="00B25573"/>
    <w:rsid w:val="00B25D3D"/>
    <w:rsid w:val="00B26605"/>
    <w:rsid w:val="00B2683D"/>
    <w:rsid w:val="00B30179"/>
    <w:rsid w:val="00B302B6"/>
    <w:rsid w:val="00B31D5B"/>
    <w:rsid w:val="00B3322E"/>
    <w:rsid w:val="00B339A7"/>
    <w:rsid w:val="00B33ABD"/>
    <w:rsid w:val="00B351EF"/>
    <w:rsid w:val="00B41A37"/>
    <w:rsid w:val="00B41ACB"/>
    <w:rsid w:val="00B44021"/>
    <w:rsid w:val="00B46514"/>
    <w:rsid w:val="00B47B09"/>
    <w:rsid w:val="00B55522"/>
    <w:rsid w:val="00B5601E"/>
    <w:rsid w:val="00B56D7C"/>
    <w:rsid w:val="00B56E4A"/>
    <w:rsid w:val="00B56E9C"/>
    <w:rsid w:val="00B60748"/>
    <w:rsid w:val="00B60A01"/>
    <w:rsid w:val="00B6103F"/>
    <w:rsid w:val="00B63432"/>
    <w:rsid w:val="00B64B1F"/>
    <w:rsid w:val="00B6524C"/>
    <w:rsid w:val="00B6553F"/>
    <w:rsid w:val="00B66E5E"/>
    <w:rsid w:val="00B762AB"/>
    <w:rsid w:val="00B77D05"/>
    <w:rsid w:val="00B80141"/>
    <w:rsid w:val="00B81206"/>
    <w:rsid w:val="00B81E12"/>
    <w:rsid w:val="00B85756"/>
    <w:rsid w:val="00B85AF8"/>
    <w:rsid w:val="00B86C63"/>
    <w:rsid w:val="00B9067B"/>
    <w:rsid w:val="00B9125B"/>
    <w:rsid w:val="00B915E0"/>
    <w:rsid w:val="00B94491"/>
    <w:rsid w:val="00B95A99"/>
    <w:rsid w:val="00B97AFE"/>
    <w:rsid w:val="00BA0869"/>
    <w:rsid w:val="00BA0DFB"/>
    <w:rsid w:val="00BA229F"/>
    <w:rsid w:val="00BA315D"/>
    <w:rsid w:val="00BA4100"/>
    <w:rsid w:val="00BA434C"/>
    <w:rsid w:val="00BA5938"/>
    <w:rsid w:val="00BB22D5"/>
    <w:rsid w:val="00BB2801"/>
    <w:rsid w:val="00BB426A"/>
    <w:rsid w:val="00BC01E3"/>
    <w:rsid w:val="00BC0DE7"/>
    <w:rsid w:val="00BC2C23"/>
    <w:rsid w:val="00BC48F3"/>
    <w:rsid w:val="00BC5363"/>
    <w:rsid w:val="00BC6E5E"/>
    <w:rsid w:val="00BC74E9"/>
    <w:rsid w:val="00BD08B0"/>
    <w:rsid w:val="00BD3F1E"/>
    <w:rsid w:val="00BF4613"/>
    <w:rsid w:val="00BF61C5"/>
    <w:rsid w:val="00BF6304"/>
    <w:rsid w:val="00BF68A8"/>
    <w:rsid w:val="00BF72FD"/>
    <w:rsid w:val="00C02E7A"/>
    <w:rsid w:val="00C11207"/>
    <w:rsid w:val="00C11870"/>
    <w:rsid w:val="00C118A7"/>
    <w:rsid w:val="00C11A03"/>
    <w:rsid w:val="00C144EC"/>
    <w:rsid w:val="00C148E6"/>
    <w:rsid w:val="00C16DE5"/>
    <w:rsid w:val="00C20A72"/>
    <w:rsid w:val="00C2284D"/>
    <w:rsid w:val="00C23B30"/>
    <w:rsid w:val="00C244DD"/>
    <w:rsid w:val="00C34926"/>
    <w:rsid w:val="00C42190"/>
    <w:rsid w:val="00C44D49"/>
    <w:rsid w:val="00C463DD"/>
    <w:rsid w:val="00C46474"/>
    <w:rsid w:val="00C4724C"/>
    <w:rsid w:val="00C50356"/>
    <w:rsid w:val="00C55779"/>
    <w:rsid w:val="00C56114"/>
    <w:rsid w:val="00C606D3"/>
    <w:rsid w:val="00C61C48"/>
    <w:rsid w:val="00C629A0"/>
    <w:rsid w:val="00C6570B"/>
    <w:rsid w:val="00C73909"/>
    <w:rsid w:val="00C745C3"/>
    <w:rsid w:val="00C76890"/>
    <w:rsid w:val="00C76EDA"/>
    <w:rsid w:val="00C803EC"/>
    <w:rsid w:val="00C818A6"/>
    <w:rsid w:val="00C8504E"/>
    <w:rsid w:val="00C902FD"/>
    <w:rsid w:val="00C9246A"/>
    <w:rsid w:val="00CB26A7"/>
    <w:rsid w:val="00CC257C"/>
    <w:rsid w:val="00CE0907"/>
    <w:rsid w:val="00CE4A8F"/>
    <w:rsid w:val="00CF1984"/>
    <w:rsid w:val="00CF2621"/>
    <w:rsid w:val="00CF2B27"/>
    <w:rsid w:val="00CF52C8"/>
    <w:rsid w:val="00D001AD"/>
    <w:rsid w:val="00D02C2A"/>
    <w:rsid w:val="00D03CB6"/>
    <w:rsid w:val="00D06AB9"/>
    <w:rsid w:val="00D06B7E"/>
    <w:rsid w:val="00D1315B"/>
    <w:rsid w:val="00D141CF"/>
    <w:rsid w:val="00D15040"/>
    <w:rsid w:val="00D2031B"/>
    <w:rsid w:val="00D257E7"/>
    <w:rsid w:val="00D25FE2"/>
    <w:rsid w:val="00D2637A"/>
    <w:rsid w:val="00D30034"/>
    <w:rsid w:val="00D34C16"/>
    <w:rsid w:val="00D35FCA"/>
    <w:rsid w:val="00D43252"/>
    <w:rsid w:val="00D43E06"/>
    <w:rsid w:val="00D46C27"/>
    <w:rsid w:val="00D47519"/>
    <w:rsid w:val="00D47EEA"/>
    <w:rsid w:val="00D501D0"/>
    <w:rsid w:val="00D509AE"/>
    <w:rsid w:val="00D51D6E"/>
    <w:rsid w:val="00D53BAD"/>
    <w:rsid w:val="00D543C9"/>
    <w:rsid w:val="00D64BC1"/>
    <w:rsid w:val="00D701F6"/>
    <w:rsid w:val="00D729E4"/>
    <w:rsid w:val="00D73CB8"/>
    <w:rsid w:val="00D80EDF"/>
    <w:rsid w:val="00D81FAF"/>
    <w:rsid w:val="00D864CC"/>
    <w:rsid w:val="00D90CFB"/>
    <w:rsid w:val="00D90F93"/>
    <w:rsid w:val="00D913B0"/>
    <w:rsid w:val="00D92B18"/>
    <w:rsid w:val="00D93A37"/>
    <w:rsid w:val="00D93C71"/>
    <w:rsid w:val="00D95303"/>
    <w:rsid w:val="00D96E57"/>
    <w:rsid w:val="00D97597"/>
    <w:rsid w:val="00D975A7"/>
    <w:rsid w:val="00D978C6"/>
    <w:rsid w:val="00DA3111"/>
    <w:rsid w:val="00DA3C1C"/>
    <w:rsid w:val="00DA4BBB"/>
    <w:rsid w:val="00DA60D3"/>
    <w:rsid w:val="00DB0C79"/>
    <w:rsid w:val="00DB2CE7"/>
    <w:rsid w:val="00DB3CEE"/>
    <w:rsid w:val="00DB5B2F"/>
    <w:rsid w:val="00DC0714"/>
    <w:rsid w:val="00DC3191"/>
    <w:rsid w:val="00DD1947"/>
    <w:rsid w:val="00DD593B"/>
    <w:rsid w:val="00DE1943"/>
    <w:rsid w:val="00DE1DF6"/>
    <w:rsid w:val="00DE5496"/>
    <w:rsid w:val="00DE79A8"/>
    <w:rsid w:val="00DF1FF6"/>
    <w:rsid w:val="00DF40CA"/>
    <w:rsid w:val="00DF528D"/>
    <w:rsid w:val="00E05714"/>
    <w:rsid w:val="00E12237"/>
    <w:rsid w:val="00E142AF"/>
    <w:rsid w:val="00E15CC1"/>
    <w:rsid w:val="00E17C73"/>
    <w:rsid w:val="00E209FD"/>
    <w:rsid w:val="00E21400"/>
    <w:rsid w:val="00E25E54"/>
    <w:rsid w:val="00E26CF6"/>
    <w:rsid w:val="00E27346"/>
    <w:rsid w:val="00E31E20"/>
    <w:rsid w:val="00E31E79"/>
    <w:rsid w:val="00E32B16"/>
    <w:rsid w:val="00E37442"/>
    <w:rsid w:val="00E375ED"/>
    <w:rsid w:val="00E40A07"/>
    <w:rsid w:val="00E41BFE"/>
    <w:rsid w:val="00E4363C"/>
    <w:rsid w:val="00E50D01"/>
    <w:rsid w:val="00E53D02"/>
    <w:rsid w:val="00E6074E"/>
    <w:rsid w:val="00E61088"/>
    <w:rsid w:val="00E632CC"/>
    <w:rsid w:val="00E64123"/>
    <w:rsid w:val="00E65396"/>
    <w:rsid w:val="00E71BC8"/>
    <w:rsid w:val="00E71F2F"/>
    <w:rsid w:val="00E7260F"/>
    <w:rsid w:val="00E72C2C"/>
    <w:rsid w:val="00E730AF"/>
    <w:rsid w:val="00E74206"/>
    <w:rsid w:val="00E77185"/>
    <w:rsid w:val="00E779FC"/>
    <w:rsid w:val="00E82504"/>
    <w:rsid w:val="00E843C4"/>
    <w:rsid w:val="00E848D3"/>
    <w:rsid w:val="00E85728"/>
    <w:rsid w:val="00E86349"/>
    <w:rsid w:val="00E86D4A"/>
    <w:rsid w:val="00E87434"/>
    <w:rsid w:val="00E921CF"/>
    <w:rsid w:val="00E96630"/>
    <w:rsid w:val="00EA31F7"/>
    <w:rsid w:val="00EA7268"/>
    <w:rsid w:val="00EB11F3"/>
    <w:rsid w:val="00EB2581"/>
    <w:rsid w:val="00EC14EF"/>
    <w:rsid w:val="00ED00FD"/>
    <w:rsid w:val="00ED7A2A"/>
    <w:rsid w:val="00ED7E6E"/>
    <w:rsid w:val="00EE4520"/>
    <w:rsid w:val="00EE6929"/>
    <w:rsid w:val="00EF0235"/>
    <w:rsid w:val="00EF0288"/>
    <w:rsid w:val="00EF1D7F"/>
    <w:rsid w:val="00F02348"/>
    <w:rsid w:val="00F0316F"/>
    <w:rsid w:val="00F03190"/>
    <w:rsid w:val="00F03A99"/>
    <w:rsid w:val="00F0403F"/>
    <w:rsid w:val="00F04CDE"/>
    <w:rsid w:val="00F075CC"/>
    <w:rsid w:val="00F1430B"/>
    <w:rsid w:val="00F20040"/>
    <w:rsid w:val="00F20C3D"/>
    <w:rsid w:val="00F246B4"/>
    <w:rsid w:val="00F2653D"/>
    <w:rsid w:val="00F34D48"/>
    <w:rsid w:val="00F35149"/>
    <w:rsid w:val="00F373CD"/>
    <w:rsid w:val="00F405D4"/>
    <w:rsid w:val="00F41576"/>
    <w:rsid w:val="00F4204E"/>
    <w:rsid w:val="00F4230F"/>
    <w:rsid w:val="00F43E9E"/>
    <w:rsid w:val="00F44820"/>
    <w:rsid w:val="00F47495"/>
    <w:rsid w:val="00F50808"/>
    <w:rsid w:val="00F52324"/>
    <w:rsid w:val="00F52BE2"/>
    <w:rsid w:val="00F537E3"/>
    <w:rsid w:val="00F546EA"/>
    <w:rsid w:val="00F65480"/>
    <w:rsid w:val="00F65A49"/>
    <w:rsid w:val="00F70D30"/>
    <w:rsid w:val="00F7107D"/>
    <w:rsid w:val="00F722C7"/>
    <w:rsid w:val="00F724D4"/>
    <w:rsid w:val="00F748B6"/>
    <w:rsid w:val="00F82F23"/>
    <w:rsid w:val="00F8467B"/>
    <w:rsid w:val="00F86121"/>
    <w:rsid w:val="00F8772A"/>
    <w:rsid w:val="00F9057C"/>
    <w:rsid w:val="00F906D7"/>
    <w:rsid w:val="00F90FD3"/>
    <w:rsid w:val="00F92689"/>
    <w:rsid w:val="00F93781"/>
    <w:rsid w:val="00F9653B"/>
    <w:rsid w:val="00F9682C"/>
    <w:rsid w:val="00F96BA5"/>
    <w:rsid w:val="00FA1718"/>
    <w:rsid w:val="00FB099D"/>
    <w:rsid w:val="00FB0FAF"/>
    <w:rsid w:val="00FB2745"/>
    <w:rsid w:val="00FB45D9"/>
    <w:rsid w:val="00FB5EB5"/>
    <w:rsid w:val="00FB613B"/>
    <w:rsid w:val="00FB74FC"/>
    <w:rsid w:val="00FC0622"/>
    <w:rsid w:val="00FC0BB7"/>
    <w:rsid w:val="00FC5643"/>
    <w:rsid w:val="00FC68B7"/>
    <w:rsid w:val="00FC72FA"/>
    <w:rsid w:val="00FD0381"/>
    <w:rsid w:val="00FD28AF"/>
    <w:rsid w:val="00FD4F04"/>
    <w:rsid w:val="00FD4FB8"/>
    <w:rsid w:val="00FD5A98"/>
    <w:rsid w:val="00FD61DA"/>
    <w:rsid w:val="00FD69E3"/>
    <w:rsid w:val="00FE106A"/>
    <w:rsid w:val="00FE3A82"/>
    <w:rsid w:val="00FF0000"/>
    <w:rsid w:val="00FF4BF4"/>
    <w:rsid w:val="00FF6220"/>
    <w:rsid w:val="00FF683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65C6F"/>
  <w15:chartTrackingRefBased/>
  <w15:docId w15:val="{BC28BA6C-E0AD-4574-9214-0F03A8C8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Footnote Text Char1 Char1,Footnote Text Char1 Char Char Char Char, Char,Char,ft,Style 27"/>
    <w:basedOn w:val="Normal"/>
    <w:link w:val="FootnoteTextChar"/>
    <w:uiPriority w:val="99"/>
    <w:qFormat/>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BVI fnr,16 Point,Superscript 6 Point,Footnote,Footnote symbol,Footnote Refernece,Texto de nota al pie,Fußnotenzeichen_Raxen,Appel note de bas de p.,referencia nota al pie"/>
    <w:uiPriority w:val="99"/>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Footnote Text Char1 Char1 Char, Char Char"/>
    <w:link w:val="FootnoteText"/>
    <w:uiPriority w:val="99"/>
    <w:rsid w:val="008216A5"/>
    <w:rPr>
      <w:sz w:val="18"/>
      <w:lang w:eastAsia="en-US"/>
    </w:rPr>
  </w:style>
  <w:style w:type="paragraph" w:styleId="BalloonText">
    <w:name w:val="Balloon Text"/>
    <w:basedOn w:val="Normal"/>
    <w:link w:val="BalloonTextChar"/>
    <w:rsid w:val="006743E9"/>
    <w:pPr>
      <w:spacing w:line="240" w:lineRule="auto"/>
    </w:pPr>
    <w:rPr>
      <w:rFonts w:ascii="Tahoma" w:hAnsi="Tahoma"/>
      <w:sz w:val="16"/>
      <w:szCs w:val="16"/>
      <w:lang w:val="x-none"/>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rsid w:val="001A09DE"/>
  </w:style>
  <w:style w:type="character" w:customStyle="1" w:styleId="SingleTxtGChar">
    <w:name w:val="_ Single Txt_G Char"/>
    <w:link w:val="SingleTxtG"/>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rsid w:val="00824FE2"/>
    <w:rPr>
      <w:lang w:val="x-none"/>
    </w:rPr>
  </w:style>
  <w:style w:type="character" w:customStyle="1" w:styleId="CommentTextChar">
    <w:name w:val="Comment Text Char"/>
    <w:link w:val="CommentText"/>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paragraph" w:styleId="Revision">
    <w:name w:val="Revision"/>
    <w:hidden/>
    <w:uiPriority w:val="99"/>
    <w:semiHidden/>
    <w:rsid w:val="00337D62"/>
    <w:rPr>
      <w:lang w:eastAsia="en-US"/>
    </w:rPr>
  </w:style>
  <w:style w:type="paragraph" w:styleId="ListParagraph">
    <w:name w:val="List Paragraph"/>
    <w:basedOn w:val="Normal"/>
    <w:uiPriority w:val="34"/>
    <w:qFormat/>
    <w:rsid w:val="005947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80883">
      <w:bodyDiv w:val="1"/>
      <w:marLeft w:val="0"/>
      <w:marRight w:val="0"/>
      <w:marTop w:val="0"/>
      <w:marBottom w:val="0"/>
      <w:divBdr>
        <w:top w:val="none" w:sz="0" w:space="0" w:color="auto"/>
        <w:left w:val="none" w:sz="0" w:space="0" w:color="auto"/>
        <w:bottom w:val="none" w:sz="0" w:space="0" w:color="auto"/>
        <w:right w:val="none" w:sz="0" w:space="0" w:color="auto"/>
      </w:divBdr>
    </w:div>
    <w:div w:id="411247176">
      <w:bodyDiv w:val="1"/>
      <w:marLeft w:val="0"/>
      <w:marRight w:val="0"/>
      <w:marTop w:val="0"/>
      <w:marBottom w:val="0"/>
      <w:divBdr>
        <w:top w:val="none" w:sz="0" w:space="0" w:color="auto"/>
        <w:left w:val="none" w:sz="0" w:space="0" w:color="auto"/>
        <w:bottom w:val="none" w:sz="0" w:space="0" w:color="auto"/>
        <w:right w:val="none" w:sz="0" w:space="0" w:color="auto"/>
      </w:divBdr>
    </w:div>
    <w:div w:id="698431879">
      <w:bodyDiv w:val="1"/>
      <w:marLeft w:val="0"/>
      <w:marRight w:val="0"/>
      <w:marTop w:val="0"/>
      <w:marBottom w:val="0"/>
      <w:divBdr>
        <w:top w:val="none" w:sz="0" w:space="0" w:color="auto"/>
        <w:left w:val="none" w:sz="0" w:space="0" w:color="auto"/>
        <w:bottom w:val="none" w:sz="0" w:space="0" w:color="auto"/>
        <w:right w:val="none" w:sz="0" w:space="0" w:color="auto"/>
      </w:divBdr>
    </w:div>
    <w:div w:id="849757263">
      <w:bodyDiv w:val="1"/>
      <w:marLeft w:val="0"/>
      <w:marRight w:val="0"/>
      <w:marTop w:val="0"/>
      <w:marBottom w:val="0"/>
      <w:divBdr>
        <w:top w:val="none" w:sz="0" w:space="0" w:color="auto"/>
        <w:left w:val="none" w:sz="0" w:space="0" w:color="auto"/>
        <w:bottom w:val="none" w:sz="0" w:space="0" w:color="auto"/>
        <w:right w:val="none" w:sz="0" w:space="0" w:color="auto"/>
      </w:divBdr>
    </w:div>
    <w:div w:id="865756189">
      <w:bodyDiv w:val="1"/>
      <w:marLeft w:val="0"/>
      <w:marRight w:val="0"/>
      <w:marTop w:val="0"/>
      <w:marBottom w:val="0"/>
      <w:divBdr>
        <w:top w:val="none" w:sz="0" w:space="0" w:color="auto"/>
        <w:left w:val="none" w:sz="0" w:space="0" w:color="auto"/>
        <w:bottom w:val="none" w:sz="0" w:space="0" w:color="auto"/>
        <w:right w:val="none" w:sz="0" w:space="0" w:color="auto"/>
      </w:divBdr>
    </w:div>
    <w:div w:id="932130737">
      <w:bodyDiv w:val="1"/>
      <w:marLeft w:val="0"/>
      <w:marRight w:val="0"/>
      <w:marTop w:val="0"/>
      <w:marBottom w:val="0"/>
      <w:divBdr>
        <w:top w:val="none" w:sz="0" w:space="0" w:color="auto"/>
        <w:left w:val="none" w:sz="0" w:space="0" w:color="auto"/>
        <w:bottom w:val="none" w:sz="0" w:space="0" w:color="auto"/>
        <w:right w:val="none" w:sz="0" w:space="0" w:color="auto"/>
      </w:divBdr>
    </w:div>
    <w:div w:id="1454205690">
      <w:bodyDiv w:val="1"/>
      <w:marLeft w:val="0"/>
      <w:marRight w:val="0"/>
      <w:marTop w:val="0"/>
      <w:marBottom w:val="0"/>
      <w:divBdr>
        <w:top w:val="none" w:sz="0" w:space="0" w:color="auto"/>
        <w:left w:val="none" w:sz="0" w:space="0" w:color="auto"/>
        <w:bottom w:val="none" w:sz="0" w:space="0" w:color="auto"/>
        <w:right w:val="none" w:sz="0" w:space="0" w:color="auto"/>
      </w:divBdr>
    </w:div>
    <w:div w:id="1491948085">
      <w:bodyDiv w:val="1"/>
      <w:marLeft w:val="0"/>
      <w:marRight w:val="0"/>
      <w:marTop w:val="0"/>
      <w:marBottom w:val="0"/>
      <w:divBdr>
        <w:top w:val="none" w:sz="0" w:space="0" w:color="auto"/>
        <w:left w:val="none" w:sz="0" w:space="0" w:color="auto"/>
        <w:bottom w:val="none" w:sz="0" w:space="0" w:color="auto"/>
        <w:right w:val="none" w:sz="0" w:space="0" w:color="auto"/>
      </w:divBdr>
    </w:div>
    <w:div w:id="15618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ccpr/membership/2023-01-03/CV-Tijana-Surlan-en.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D6DB69-EF98-4BEB-AA95-D40B2D323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750651-A18B-41E2-9096-E6FFC591BE01}">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customXml/itemProps3.xml><?xml version="1.0" encoding="utf-8"?>
<ds:datastoreItem xmlns:ds="http://schemas.openxmlformats.org/officeDocument/2006/customXml" ds:itemID="{75B858EB-B03E-4B41-9F0F-F85E4649F3A4}">
  <ds:schemaRefs>
    <ds:schemaRef ds:uri="http://schemas.openxmlformats.org/officeDocument/2006/bibliography"/>
  </ds:schemaRefs>
</ds:datastoreItem>
</file>

<file path=customXml/itemProps4.xml><?xml version="1.0" encoding="utf-8"?>
<ds:datastoreItem xmlns:ds="http://schemas.openxmlformats.org/officeDocument/2006/customXml" ds:itemID="{4F317D10-9270-4546-86C7-6870EA4807D6}">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CCPR_E</Template>
  <TotalTime>10</TotalTime>
  <Pages>2</Pages>
  <Words>253</Words>
  <Characters>1443</Characters>
  <Application>Microsoft Office Word</Application>
  <DocSecurity>0</DocSecurity>
  <Lines>12</Lines>
  <Paragraphs>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temp Neogi</dc:creator>
  <cp:keywords/>
  <cp:lastModifiedBy>Mohamed Abdelazim</cp:lastModifiedBy>
  <cp:revision>4</cp:revision>
  <cp:lastPrinted>2022-12-07T09:23:00Z</cp:lastPrinted>
  <dcterms:created xsi:type="dcterms:W3CDTF">2025-08-20T15:02:00Z</dcterms:created>
  <dcterms:modified xsi:type="dcterms:W3CDTF">2025-08-21T09:03:00Z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c772b928078303abb0404e68fb417aa77d54b040827d79c82d66a46f4af37954</vt:lpwstr>
  </property>
  <property fmtid="{D5CDD505-2E9C-101B-9397-08002B2CF9AE}" pid="3" name="ContentTypeId">
    <vt:lpwstr>0x010100F8785221ADBDE248AF0BB097DEBF0CEB</vt:lpwstr>
  </property>
  <property fmtid="{D5CDD505-2E9C-101B-9397-08002B2CF9AE}" pid="4" name="Order">
    <vt:r8>100</vt:r8>
  </property>
  <property fmtid="{D5CDD505-2E9C-101B-9397-08002B2CF9AE}" pid="5" name="MediaServiceImageTags">
    <vt:lpwstr/>
  </property>
</Properties>
</file>