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2080"/>
        <w:gridCol w:w="2020"/>
        <w:gridCol w:w="1980"/>
        <w:gridCol w:w="1960"/>
        <w:gridCol w:w="1640"/>
        <w:gridCol w:w="1660"/>
        <w:gridCol w:w="1540"/>
      </w:tblGrid>
      <w:tr w:rsidR="009105A3" w:rsidRPr="009105A3" w:rsidTr="009105A3">
        <w:trPr>
          <w:trHeight w:val="300"/>
        </w:trPr>
        <w:tc>
          <w:tcPr>
            <w:tcW w:w="15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bookmarkStart w:id="0" w:name="_GoBack"/>
            <w:bookmarkEnd w:id="0"/>
            <w:r w:rsidRPr="009105A3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es-ES"/>
              </w:rPr>
              <w:t>UNIDADES DE RECLUSIÓN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ARICA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IQUIQUE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POZO ALMONTE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ALTO HOSPICIO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ANTOFAGASTA - CONCESIONADO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CALAMA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TAL TAL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TOCOPILLA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CPF ANTOFAGASTA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CHAÑARAL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COPIAPO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VALLENAR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COMBARBALA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ILLAPEL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OVALLE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VICUÑA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LA SERENA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LOS ANDES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SAN ANTONIO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SAN FELIPE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CASABLANCA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LIMACHE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PETORCA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QUILLOTA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ISLA DE PASCUA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VALPARAISO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RENGO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SANTA CRUZ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PEUMO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RANCAGUA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CAUQUENES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CURICO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LINARES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MOLINA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PARRAL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SAN JAVIER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TALCA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CHANCO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CONSTITUCION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CUREPTO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CPF TALCA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BULNES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CHILLAN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QUIRIHUE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SAN CARLOS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YUNGAY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BIO BIO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CORONEL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ARAUCO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LEBU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LOS ANGELES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MULCHEN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YUMBEL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CONCEPCION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COLLIPULLI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LAUTARO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NVA.  IMPERIAL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TEMUCO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VICTORIA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ANGOL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CURACAUTIN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PITRUFQUEN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TRAIGUEN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VILLARRICA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CPF TEMUCO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RIO BUENO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LA UNION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VALDIVIA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ANEXO CDP CHAITEN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OSORNO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ANCUD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CASTRO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MAULLIN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RIO NEGRO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PUERTO MONTT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COYHAIQUE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CHILE CHICO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COCHRANE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PUERTO AYSEN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PORVENIR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PUERTO NATALES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 PUNTA ARENAS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BUIN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COLINA 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COLINA II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CCP PUNTA DE PEUCO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PUENTE ALTO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CPF MAYOR MARISOL ESTAY</w:t>
            </w:r>
          </w:p>
        </w:tc>
      </w:tr>
      <w:tr w:rsidR="009105A3" w:rsidRPr="005C1F58" w:rsidTr="005C1F58">
        <w:trPr>
          <w:trHeight w:val="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SANTIAGO 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SANTIAGO SUR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CDP TALAGANTE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CPF SANTIAGO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CRA M. RODRIGUEZ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5C1F58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  <w:r w:rsidRPr="005C1F58">
              <w:rPr>
                <w:rFonts w:ascii="Calibri" w:eastAsia="Times New Roman" w:hAnsi="Calibri" w:cs="Calibri"/>
                <w:lang w:val="en-US" w:eastAsia="es-ES"/>
              </w:rPr>
              <w:t>U. E. A. S. SANTIAGO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5C1F58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5C1F58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9105A3" w:rsidRPr="005C1F58" w:rsidTr="009105A3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5C1F58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9105A3" w:rsidRPr="009105A3" w:rsidTr="009105A3">
        <w:trPr>
          <w:trHeight w:val="300"/>
        </w:trPr>
        <w:tc>
          <w:tcPr>
            <w:tcW w:w="15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lastRenderedPageBreak/>
              <w:t>UNIDADES CET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ARICA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SEMIABIERTO POZO ALMONTE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ANTOFAGASTA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OJO OPACHE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CP VALPARAISO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PUTAENDO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VALPARAISO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TALCA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SAN CARLOS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YUNGAY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CAÑETE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CONCEPCION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ANGOL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VICTORIA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VILCUN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VALDIVIA</w:t>
            </w:r>
          </w:p>
        </w:tc>
      </w:tr>
      <w:tr w:rsidR="009105A3" w:rsidRPr="009105A3" w:rsidTr="009105A3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OSORNO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VALLE VERDE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PUNTA ARENAS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FEMENINO SEMIABIERTO SANTIAGO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CET METROPOLITANO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105A3" w:rsidRPr="009105A3" w:rsidTr="009105A3">
        <w:trPr>
          <w:trHeight w:val="300"/>
        </w:trPr>
        <w:tc>
          <w:tcPr>
            <w:tcW w:w="15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UNIDADES CRS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ARICA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ALTO HOSPICIO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IQUIQUE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ANTOFAGASTA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CALAMA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COPIAPO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VALLENAR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ILLAPEL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LA SERENA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OVALLE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LOS ANDES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QUILLOTA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QUILPUE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 ANTONIO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VALPARAISO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RANCAGUA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 FERNANDO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CAUQUENES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CURICO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LINARES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TALCA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CHILLAN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CAÑETE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CONCEPCION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CORONEL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LOS ANGELES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ANGOL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TEMUCO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VILLARRICA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VALDIVIA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CASTRO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OSORNO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PTO. MONTT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COYHAIQUE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PUNTA ARENAS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CENTRO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OCCIDENTE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ORIENTE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PONIENTE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SUR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CRS SANTIAGO SUR II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9105A3" w:rsidRPr="009105A3" w:rsidTr="009105A3">
        <w:trPr>
          <w:trHeight w:val="300"/>
        </w:trPr>
        <w:tc>
          <w:tcPr>
            <w:tcW w:w="15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s-ES"/>
              </w:rPr>
              <w:t>UNIDADES CAIS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ARICA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IQUIQUE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ANTOFAGASTA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LA SERENA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VALPARAISO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RANCAGUA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RENGO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LINARES</w:t>
            </w:r>
          </w:p>
        </w:tc>
      </w:tr>
      <w:tr w:rsidR="009105A3" w:rsidRPr="009105A3" w:rsidTr="009105A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TALCA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LOS ANGELES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CONCEPCION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TEMUCO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VALDIVIA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PTO. MONTT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COYHAIQUE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PUNTA ARENAS</w:t>
            </w:r>
          </w:p>
        </w:tc>
      </w:tr>
      <w:tr w:rsidR="009105A3" w:rsidRPr="009105A3" w:rsidTr="009105A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MELIPILLA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PUENTE ALTO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  <w:r w:rsidRPr="009105A3">
              <w:rPr>
                <w:rFonts w:ascii="Calibri" w:eastAsia="Times New Roman" w:hAnsi="Calibri" w:cs="Calibri"/>
                <w:lang w:eastAsia="es-ES"/>
              </w:rPr>
              <w:t>CAIS SANTIAGO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05A3" w:rsidRPr="009105A3" w:rsidRDefault="009105A3" w:rsidP="0091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D74258" w:rsidRDefault="005D284A"/>
    <w:sectPr w:rsidR="00D74258" w:rsidSect="009105A3">
      <w:pgSz w:w="18722" w:h="12242" w:orient="landscape" w:code="12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6CC"/>
    <w:rsid w:val="00531BFB"/>
    <w:rsid w:val="005C1F58"/>
    <w:rsid w:val="005D284A"/>
    <w:rsid w:val="009105A3"/>
    <w:rsid w:val="009546CC"/>
    <w:rsid w:val="00AC2C63"/>
    <w:rsid w:val="00C4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1C35B96-1571-49E8-B46F-DAB940C5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0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0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8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FE0310-A50D-424D-9CC0-6A2BF1A1DAA0}"/>
</file>

<file path=customXml/itemProps2.xml><?xml version="1.0" encoding="utf-8"?>
<ds:datastoreItem xmlns:ds="http://schemas.openxmlformats.org/officeDocument/2006/customXml" ds:itemID="{CEBB9001-3F30-4402-B298-4BED42E2A993}"/>
</file>

<file path=customXml/itemProps3.xml><?xml version="1.0" encoding="utf-8"?>
<ds:datastoreItem xmlns:ds="http://schemas.openxmlformats.org/officeDocument/2006/customXml" ds:itemID="{E1CA5F17-976F-4435-BAD8-72CC399D2A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Hugo M. Cerda Gonzalez</dc:creator>
  <cp:lastModifiedBy>Catalina Constanza Zegers Delgado</cp:lastModifiedBy>
  <cp:revision>2</cp:revision>
  <cp:lastPrinted>2019-01-02T21:22:00Z</cp:lastPrinted>
  <dcterms:created xsi:type="dcterms:W3CDTF">2019-01-17T15:16:00Z</dcterms:created>
  <dcterms:modified xsi:type="dcterms:W3CDTF">2019-01-17T15:16:00Z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