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2.xml" ContentType="application/vnd.openxmlformats-officedocument.drawingml.chart+xml"/>
  <Override PartName="/word/charts/chart1.xml" ContentType="application/vnd.openxmlformats-officedocument.drawingml.chart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CF9" w:rsidRDefault="00E1374A" w:rsidP="004C3CF9">
      <w:pPr>
        <w:pStyle w:val="Ttulo1"/>
        <w:rPr>
          <w:rFonts w:asciiTheme="minorHAnsi" w:hAnsiTheme="minorHAnsi"/>
          <w:color w:val="auto"/>
        </w:rPr>
      </w:pPr>
      <w:r w:rsidRPr="004C3CF9">
        <w:rPr>
          <w:rFonts w:asciiTheme="minorHAnsi" w:hAnsiTheme="minorHAnsi"/>
          <w:color w:val="auto"/>
        </w:rPr>
        <w:t>AN</w:t>
      </w:r>
      <w:bookmarkStart w:id="0" w:name="_GoBack"/>
      <w:bookmarkEnd w:id="0"/>
      <w:r w:rsidRPr="004C3CF9">
        <w:rPr>
          <w:rFonts w:asciiTheme="minorHAnsi" w:hAnsiTheme="minorHAnsi"/>
          <w:color w:val="auto"/>
        </w:rPr>
        <w:t>EXOS</w:t>
      </w:r>
      <w:r w:rsidR="004C3CF9">
        <w:rPr>
          <w:rFonts w:asciiTheme="minorHAnsi" w:hAnsiTheme="minorHAnsi"/>
          <w:color w:val="auto"/>
        </w:rPr>
        <w:t xml:space="preserve"> PARTE III</w:t>
      </w:r>
    </w:p>
    <w:p w:rsidR="00093CB7" w:rsidRPr="00886A3D" w:rsidRDefault="00093CB7" w:rsidP="004C3CF9">
      <w:pPr>
        <w:pStyle w:val="Ttulo1"/>
        <w:rPr>
          <w:rFonts w:asciiTheme="minorHAnsi" w:hAnsiTheme="minorHAnsi" w:cstheme="minorHAnsi"/>
          <w:color w:val="auto"/>
          <w:szCs w:val="24"/>
        </w:rPr>
      </w:pPr>
      <w:r w:rsidRPr="00886A3D">
        <w:rPr>
          <w:rFonts w:asciiTheme="minorHAnsi" w:hAnsiTheme="minorHAnsi" w:cstheme="minorHAnsi"/>
          <w:color w:val="auto"/>
          <w:szCs w:val="24"/>
        </w:rPr>
        <w:t>Cuestión 1</w:t>
      </w:r>
    </w:p>
    <w:p w:rsidR="00D25B68" w:rsidRDefault="00886A3D" w:rsidP="00D25B6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4385</wp:posOffset>
                </wp:positionH>
                <wp:positionV relativeFrom="paragraph">
                  <wp:posOffset>22314</wp:posOffset>
                </wp:positionV>
                <wp:extent cx="5688419" cy="0"/>
                <wp:effectExtent l="0" t="19050" r="7620" b="19050"/>
                <wp:wrapNone/>
                <wp:docPr id="1" name="1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88419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1 Conector recto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35pt,1.75pt" to="448.2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" strokecolor="black [3213]" strokeweight="3pt"/>
            </w:pict>
          </mc:Fallback>
        </mc:AlternateContent>
      </w:r>
    </w:p>
    <w:p w:rsidR="00D25B68" w:rsidRPr="00D25B68" w:rsidRDefault="00D25B68" w:rsidP="00D25B68">
      <w:pPr>
        <w:rPr>
          <w:b/>
        </w:rPr>
      </w:pPr>
      <w:r w:rsidRPr="00D25B68">
        <w:rPr>
          <w:b/>
        </w:rPr>
        <w:t xml:space="preserve">Cuadro N° 1 </w:t>
      </w:r>
    </w:p>
    <w:tbl>
      <w:tblPr>
        <w:tblW w:w="11057" w:type="dxa"/>
        <w:tblInd w:w="-109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8"/>
        <w:gridCol w:w="1560"/>
        <w:gridCol w:w="1559"/>
        <w:gridCol w:w="1559"/>
        <w:gridCol w:w="1701"/>
      </w:tblGrid>
      <w:tr w:rsidR="004C3CF9" w:rsidRPr="004C3CF9" w:rsidTr="00811032">
        <w:trPr>
          <w:trHeight w:val="375"/>
        </w:trPr>
        <w:tc>
          <w:tcPr>
            <w:tcW w:w="62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</w:pPr>
            <w:r w:rsidRPr="004C3CF9"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>EJECUCIÓN DEVENGADA AÑO 2012, 2013 Y 2014 EN INFANCIA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C3CF9">
              <w:rPr>
                <w:rFonts w:ascii="Calibri" w:eastAsia="Times New Roman" w:hAnsi="Calibri" w:cs="Times New Roman"/>
                <w:b/>
                <w:bCs/>
                <w:color w:val="000000"/>
              </w:rPr>
              <w:t>En Millones de $ de 2015</w:t>
            </w:r>
          </w:p>
        </w:tc>
      </w:tr>
      <w:tr w:rsidR="004C3CF9" w:rsidRPr="004C3CF9" w:rsidTr="00811032">
        <w:trPr>
          <w:trHeight w:val="30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C3CF9" w:rsidRPr="004C3CF9" w:rsidTr="00811032">
        <w:trPr>
          <w:trHeight w:val="30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C3CF9" w:rsidRPr="004C3CF9" w:rsidRDefault="004C3CF9" w:rsidP="004C3C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C3CF9">
              <w:rPr>
                <w:rFonts w:ascii="Calibri" w:eastAsia="Times New Roman" w:hAnsi="Calibri" w:cs="Times New Roman"/>
                <w:color w:val="000000"/>
              </w:rPr>
              <w:t>Año 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C3CF9" w:rsidRPr="004C3CF9" w:rsidRDefault="004C3CF9" w:rsidP="004C3C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C3CF9">
              <w:rPr>
                <w:rFonts w:ascii="Calibri" w:eastAsia="Times New Roman" w:hAnsi="Calibri" w:cs="Times New Roman"/>
                <w:color w:val="000000"/>
              </w:rPr>
              <w:t>Año 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C3CF9" w:rsidRPr="004C3CF9" w:rsidRDefault="004C3CF9" w:rsidP="004C3C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C3CF9">
              <w:rPr>
                <w:rFonts w:ascii="Calibri" w:eastAsia="Times New Roman" w:hAnsi="Calibri" w:cs="Times New Roman"/>
                <w:color w:val="000000"/>
              </w:rPr>
              <w:t>Año 2014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C3CF9" w:rsidRPr="004C3CF9" w:rsidRDefault="004C3CF9" w:rsidP="004C3C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C3CF9">
              <w:rPr>
                <w:rFonts w:ascii="Calibri" w:eastAsia="Times New Roman" w:hAnsi="Calibri" w:cs="Times New Roman"/>
                <w:color w:val="000000"/>
              </w:rPr>
              <w:t>Incremento anual</w:t>
            </w:r>
          </w:p>
        </w:tc>
      </w:tr>
      <w:tr w:rsidR="004C3CF9" w:rsidRPr="004C3CF9" w:rsidTr="00811032">
        <w:trPr>
          <w:trHeight w:val="30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C3CF9">
              <w:rPr>
                <w:rFonts w:ascii="Calibri" w:eastAsia="Times New Roman" w:hAnsi="Calibri" w:cs="Times New Roman"/>
                <w:color w:val="000000"/>
              </w:rPr>
              <w:t>MINISTERIO DE EDUCACIÓN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4C3CF9">
              <w:rPr>
                <w:rFonts w:ascii="Calibri" w:eastAsia="Times New Roman" w:hAnsi="Calibri" w:cs="Times New Roman"/>
                <w:color w:val="000000"/>
              </w:rPr>
              <w:t>4.427.678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4C3CF9">
              <w:rPr>
                <w:rFonts w:ascii="Calibri" w:eastAsia="Times New Roman" w:hAnsi="Calibri" w:cs="Times New Roman"/>
                <w:color w:val="000000"/>
              </w:rPr>
              <w:t>4.793.435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4C3CF9">
              <w:rPr>
                <w:rFonts w:ascii="Calibri" w:eastAsia="Times New Roman" w:hAnsi="Calibri" w:cs="Times New Roman"/>
                <w:color w:val="000000"/>
              </w:rPr>
              <w:t>5.074.972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4C3CF9">
              <w:rPr>
                <w:rFonts w:ascii="Calibri" w:eastAsia="Times New Roman" w:hAnsi="Calibri" w:cs="Times New Roman"/>
                <w:color w:val="000000"/>
              </w:rPr>
              <w:t>7%</w:t>
            </w:r>
          </w:p>
        </w:tc>
      </w:tr>
      <w:tr w:rsidR="004C3CF9" w:rsidRPr="004C3CF9" w:rsidTr="00811032">
        <w:trPr>
          <w:trHeight w:val="30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C3CF9">
              <w:rPr>
                <w:rFonts w:ascii="Calibri" w:eastAsia="Times New Roman" w:hAnsi="Calibri" w:cs="Times New Roman"/>
                <w:color w:val="000000"/>
              </w:rPr>
              <w:t>MINISTERIO DE SALUD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4C3CF9">
              <w:rPr>
                <w:rFonts w:ascii="Calibri" w:eastAsia="Times New Roman" w:hAnsi="Calibri" w:cs="Times New Roman"/>
                <w:color w:val="000000"/>
              </w:rPr>
              <w:t>943.959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4C3CF9">
              <w:rPr>
                <w:rFonts w:ascii="Calibri" w:eastAsia="Times New Roman" w:hAnsi="Calibri" w:cs="Times New Roman"/>
                <w:color w:val="000000"/>
              </w:rPr>
              <w:t>1.008.278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4C3CF9">
              <w:rPr>
                <w:rFonts w:ascii="Calibri" w:eastAsia="Times New Roman" w:hAnsi="Calibri" w:cs="Times New Roman"/>
                <w:color w:val="000000"/>
              </w:rPr>
              <w:t>1.073.516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4C3CF9">
              <w:rPr>
                <w:rFonts w:ascii="Calibri" w:eastAsia="Times New Roman" w:hAnsi="Calibri" w:cs="Times New Roman"/>
                <w:color w:val="000000"/>
              </w:rPr>
              <w:t>7%</w:t>
            </w:r>
          </w:p>
        </w:tc>
      </w:tr>
      <w:tr w:rsidR="004C3CF9" w:rsidRPr="004C3CF9" w:rsidTr="00811032">
        <w:trPr>
          <w:trHeight w:val="30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C3CF9">
              <w:rPr>
                <w:rFonts w:ascii="Calibri" w:eastAsia="Times New Roman" w:hAnsi="Calibri" w:cs="Times New Roman"/>
                <w:color w:val="000000"/>
              </w:rPr>
              <w:t>MINISTERIO DE DESARROLLO SOCIAL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4C3CF9">
              <w:rPr>
                <w:rFonts w:ascii="Calibri" w:eastAsia="Times New Roman" w:hAnsi="Calibri" w:cs="Times New Roman"/>
                <w:color w:val="000000"/>
              </w:rPr>
              <w:t>51.443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4C3CF9">
              <w:rPr>
                <w:rFonts w:ascii="Calibri" w:eastAsia="Times New Roman" w:hAnsi="Calibri" w:cs="Times New Roman"/>
                <w:color w:val="000000"/>
              </w:rPr>
              <w:t>79.168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4C3CF9">
              <w:rPr>
                <w:rFonts w:ascii="Calibri" w:eastAsia="Times New Roman" w:hAnsi="Calibri" w:cs="Times New Roman"/>
                <w:color w:val="000000"/>
              </w:rPr>
              <w:t>73.360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4C3CF9">
              <w:rPr>
                <w:rFonts w:ascii="Calibri" w:eastAsia="Times New Roman" w:hAnsi="Calibri" w:cs="Times New Roman"/>
                <w:color w:val="000000"/>
              </w:rPr>
              <w:t>19%</w:t>
            </w:r>
          </w:p>
        </w:tc>
      </w:tr>
      <w:tr w:rsidR="004C3CF9" w:rsidRPr="004C3CF9" w:rsidTr="00811032">
        <w:trPr>
          <w:trHeight w:val="30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C3CF9">
              <w:rPr>
                <w:rFonts w:ascii="Calibri" w:eastAsia="Times New Roman" w:hAnsi="Calibri" w:cs="Times New Roman"/>
                <w:color w:val="000000"/>
              </w:rPr>
              <w:t>MINISTERIO DE JUSTICIA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4C3CF9">
              <w:rPr>
                <w:rFonts w:ascii="Calibri" w:eastAsia="Times New Roman" w:hAnsi="Calibri" w:cs="Times New Roman"/>
                <w:color w:val="000000"/>
              </w:rPr>
              <w:t>175.281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4C3CF9">
              <w:rPr>
                <w:rFonts w:ascii="Calibri" w:eastAsia="Times New Roman" w:hAnsi="Calibri" w:cs="Times New Roman"/>
                <w:color w:val="000000"/>
              </w:rPr>
              <w:t>187.471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4C3CF9">
              <w:rPr>
                <w:rFonts w:ascii="Calibri" w:eastAsia="Times New Roman" w:hAnsi="Calibri" w:cs="Times New Roman"/>
                <w:color w:val="000000"/>
              </w:rPr>
              <w:t>200.792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4C3CF9">
              <w:rPr>
                <w:rFonts w:ascii="Calibri" w:eastAsia="Times New Roman" w:hAnsi="Calibri" w:cs="Times New Roman"/>
                <w:color w:val="000000"/>
              </w:rPr>
              <w:t>7%</w:t>
            </w:r>
          </w:p>
        </w:tc>
      </w:tr>
      <w:tr w:rsidR="004C3CF9" w:rsidRPr="004C3CF9" w:rsidTr="00811032">
        <w:trPr>
          <w:trHeight w:val="30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C3CF9" w:rsidRPr="004C3CF9" w:rsidTr="00811032">
        <w:trPr>
          <w:trHeight w:val="30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C3CF9">
              <w:rPr>
                <w:rFonts w:ascii="Calibri" w:eastAsia="Times New Roman" w:hAnsi="Calibri" w:cs="Times New Roman"/>
                <w:b/>
                <w:bCs/>
                <w:color w:val="000000"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C3CF9">
              <w:rPr>
                <w:rFonts w:ascii="Calibri" w:eastAsia="Times New Roman" w:hAnsi="Calibri" w:cs="Times New Roman"/>
                <w:b/>
                <w:bCs/>
                <w:color w:val="000000"/>
              </w:rPr>
              <w:t>5.598.362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C3CF9">
              <w:rPr>
                <w:rFonts w:ascii="Calibri" w:eastAsia="Times New Roman" w:hAnsi="Calibri" w:cs="Times New Roman"/>
                <w:b/>
                <w:bCs/>
                <w:color w:val="000000"/>
              </w:rPr>
              <w:t>6.068.351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C3CF9">
              <w:rPr>
                <w:rFonts w:ascii="Calibri" w:eastAsia="Times New Roman" w:hAnsi="Calibri" w:cs="Times New Roman"/>
                <w:b/>
                <w:bCs/>
                <w:color w:val="000000"/>
              </w:rPr>
              <w:t>6.422.640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C3CF9">
              <w:rPr>
                <w:rFonts w:ascii="Calibri" w:eastAsia="Times New Roman" w:hAnsi="Calibri" w:cs="Times New Roman"/>
                <w:b/>
                <w:bCs/>
                <w:color w:val="000000"/>
              </w:rPr>
              <w:t>7%</w:t>
            </w:r>
          </w:p>
        </w:tc>
      </w:tr>
      <w:tr w:rsidR="004C3CF9" w:rsidRPr="004C3CF9" w:rsidTr="00811032">
        <w:trPr>
          <w:trHeight w:val="30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C3CF9" w:rsidRPr="004C3CF9" w:rsidTr="00811032">
        <w:trPr>
          <w:trHeight w:val="30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CF9" w:rsidRPr="004C3CF9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4C3CF9">
              <w:rPr>
                <w:rFonts w:ascii="Calibri" w:eastAsia="Times New Roman" w:hAnsi="Calibri" w:cs="Times New Roman"/>
              </w:rPr>
              <w:t>Gasto Gobierno Central Presupuestario - Ejecución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4C3CF9">
              <w:rPr>
                <w:rFonts w:ascii="Calibri" w:eastAsia="Times New Roman" w:hAnsi="Calibri" w:cs="Times New Roman"/>
                <w:color w:val="000000"/>
              </w:rPr>
              <w:t>29.859.580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4C3CF9">
              <w:rPr>
                <w:rFonts w:ascii="Calibri" w:eastAsia="Times New Roman" w:hAnsi="Calibri" w:cs="Times New Roman"/>
                <w:color w:val="000000"/>
              </w:rPr>
              <w:t>31.239.777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4C3CF9">
              <w:rPr>
                <w:rFonts w:ascii="Calibri" w:eastAsia="Times New Roman" w:hAnsi="Calibri" w:cs="Times New Roman"/>
                <w:color w:val="000000"/>
              </w:rPr>
              <w:t>33.197.717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4C3CF9">
              <w:rPr>
                <w:rFonts w:ascii="Calibri" w:eastAsia="Times New Roman" w:hAnsi="Calibri" w:cs="Times New Roman"/>
                <w:color w:val="000000"/>
              </w:rPr>
              <w:t>5%</w:t>
            </w:r>
          </w:p>
        </w:tc>
      </w:tr>
      <w:tr w:rsidR="004C3CF9" w:rsidRPr="004C3CF9" w:rsidTr="00811032">
        <w:trPr>
          <w:trHeight w:val="30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CF9" w:rsidRPr="004C3CF9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4C3CF9">
              <w:rPr>
                <w:rFonts w:ascii="Calibri" w:eastAsia="Times New Roman" w:hAnsi="Calibri" w:cs="Times New Roman"/>
              </w:rPr>
              <w:t>Producto Interno Bruto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4C3CF9">
              <w:rPr>
                <w:rFonts w:ascii="Calibri" w:eastAsia="Times New Roman" w:hAnsi="Calibri" w:cs="Times New Roman"/>
                <w:color w:val="000000"/>
              </w:rPr>
              <w:t>141.225.032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4C3CF9">
              <w:rPr>
                <w:rFonts w:ascii="Calibri" w:eastAsia="Times New Roman" w:hAnsi="Calibri" w:cs="Times New Roman"/>
                <w:color w:val="000000"/>
              </w:rPr>
              <w:t>147.350.006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4C3CF9">
              <w:rPr>
                <w:rFonts w:ascii="Calibri" w:eastAsia="Times New Roman" w:hAnsi="Calibri" w:cs="Times New Roman"/>
                <w:color w:val="000000"/>
              </w:rPr>
              <w:t>151.600.473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4C3CF9">
              <w:rPr>
                <w:rFonts w:ascii="Calibri" w:eastAsia="Times New Roman" w:hAnsi="Calibri" w:cs="Times New Roman"/>
                <w:color w:val="000000"/>
              </w:rPr>
              <w:t>4%</w:t>
            </w:r>
          </w:p>
        </w:tc>
      </w:tr>
      <w:tr w:rsidR="004C3CF9" w:rsidRPr="004C3CF9" w:rsidTr="00811032">
        <w:trPr>
          <w:trHeight w:val="30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C3CF9" w:rsidRPr="004C3CF9" w:rsidTr="00811032">
        <w:trPr>
          <w:trHeight w:val="30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CF9" w:rsidRPr="004C3CF9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</w:rPr>
            </w:pPr>
            <w:r w:rsidRPr="004C3CF9">
              <w:rPr>
                <w:rFonts w:ascii="Calibri" w:eastAsia="Times New Roman" w:hAnsi="Calibri" w:cs="Times New Roman"/>
                <w:b/>
                <w:bCs/>
              </w:rPr>
              <w:t xml:space="preserve">Gasto Total INFANCIA como % del Gasto de Gobierno Central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C3CF9">
              <w:rPr>
                <w:rFonts w:ascii="Calibri" w:eastAsia="Times New Roman" w:hAnsi="Calibri" w:cs="Times New Roman"/>
                <w:b/>
                <w:bCs/>
                <w:color w:val="000000"/>
              </w:rPr>
              <w:t>18,75%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C3CF9">
              <w:rPr>
                <w:rFonts w:ascii="Calibri" w:eastAsia="Times New Roman" w:hAnsi="Calibri" w:cs="Times New Roman"/>
                <w:b/>
                <w:bCs/>
                <w:color w:val="000000"/>
              </w:rPr>
              <w:t>19,43%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C3CF9">
              <w:rPr>
                <w:rFonts w:ascii="Calibri" w:eastAsia="Times New Roman" w:hAnsi="Calibri" w:cs="Times New Roman"/>
                <w:b/>
                <w:bCs/>
                <w:color w:val="000000"/>
              </w:rPr>
              <w:t>19,35%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C3CF9" w:rsidRPr="004C3CF9" w:rsidTr="00811032">
        <w:trPr>
          <w:trHeight w:val="30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CF9" w:rsidRPr="004C3CF9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</w:rPr>
            </w:pPr>
            <w:r w:rsidRPr="004C3CF9">
              <w:rPr>
                <w:rFonts w:ascii="Calibri" w:eastAsia="Times New Roman" w:hAnsi="Calibri" w:cs="Times New Roman"/>
                <w:b/>
                <w:bCs/>
              </w:rPr>
              <w:t>Gasto Total INFANCIA como % del PIB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C3CF9">
              <w:rPr>
                <w:rFonts w:ascii="Calibri" w:eastAsia="Times New Roman" w:hAnsi="Calibri" w:cs="Times New Roman"/>
                <w:b/>
                <w:bCs/>
                <w:color w:val="000000"/>
              </w:rPr>
              <w:t>3,96%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C3CF9">
              <w:rPr>
                <w:rFonts w:ascii="Calibri" w:eastAsia="Times New Roman" w:hAnsi="Calibri" w:cs="Times New Roman"/>
                <w:b/>
                <w:bCs/>
                <w:color w:val="000000"/>
              </w:rPr>
              <w:t>4,12%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C3CF9">
              <w:rPr>
                <w:rFonts w:ascii="Calibri" w:eastAsia="Times New Roman" w:hAnsi="Calibri" w:cs="Times New Roman"/>
                <w:b/>
                <w:bCs/>
                <w:color w:val="000000"/>
              </w:rPr>
              <w:t>4,24%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F9" w:rsidRPr="004C3CF9" w:rsidRDefault="004C3CF9" w:rsidP="004C3C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</w:tbl>
    <w:p w:rsidR="00093CB7" w:rsidRDefault="00093CB7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</w:rPr>
      </w:pPr>
    </w:p>
    <w:p w:rsidR="00D25B68" w:rsidRDefault="00D25B68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</w:rPr>
      </w:pPr>
    </w:p>
    <w:p w:rsidR="00D25B68" w:rsidRDefault="00D25B68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</w:rPr>
      </w:pPr>
    </w:p>
    <w:p w:rsidR="00D25B68" w:rsidRDefault="00D25B68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</w:rPr>
      </w:pPr>
    </w:p>
    <w:p w:rsidR="00D25B68" w:rsidRDefault="00D25B68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</w:rPr>
      </w:pPr>
    </w:p>
    <w:p w:rsidR="00D25B68" w:rsidRDefault="00D25B68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</w:rPr>
      </w:pPr>
    </w:p>
    <w:p w:rsidR="00D25B68" w:rsidRDefault="00D25B68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</w:rPr>
      </w:pPr>
    </w:p>
    <w:p w:rsidR="00D25B68" w:rsidRDefault="00D25B68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</w:rPr>
      </w:pPr>
    </w:p>
    <w:p w:rsidR="00D25B68" w:rsidRDefault="00D25B68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</w:rPr>
      </w:pPr>
    </w:p>
    <w:p w:rsidR="00D25B68" w:rsidRDefault="00D25B68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</w:rPr>
      </w:pPr>
    </w:p>
    <w:p w:rsidR="00D25B68" w:rsidRDefault="00D25B68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</w:rPr>
      </w:pPr>
    </w:p>
    <w:p w:rsidR="00D25B68" w:rsidRPr="00D25B68" w:rsidRDefault="00D25B68" w:rsidP="002C5E56">
      <w:pPr>
        <w:spacing w:after="0" w:line="360" w:lineRule="auto"/>
        <w:jc w:val="center"/>
        <w:rPr>
          <w:rFonts w:cstheme="minorHAnsi"/>
          <w:b/>
          <w:szCs w:val="24"/>
        </w:rPr>
      </w:pPr>
      <w:r w:rsidRPr="00D25B68">
        <w:rPr>
          <w:rFonts w:cstheme="minorHAnsi"/>
          <w:b/>
          <w:szCs w:val="24"/>
        </w:rPr>
        <w:lastRenderedPageBreak/>
        <w:t>Cuadro N°  2</w:t>
      </w:r>
    </w:p>
    <w:tbl>
      <w:tblPr>
        <w:tblpPr w:leftFromText="141" w:rightFromText="141" w:vertAnchor="text" w:horzAnchor="margin" w:tblpXSpec="center" w:tblpY="177"/>
        <w:tblW w:w="1033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81"/>
        <w:gridCol w:w="2126"/>
        <w:gridCol w:w="2268"/>
        <w:gridCol w:w="1600"/>
        <w:gridCol w:w="101"/>
        <w:gridCol w:w="59"/>
      </w:tblGrid>
      <w:tr w:rsidR="00D25B68" w:rsidRPr="00D25B68" w:rsidTr="00D25B68">
        <w:trPr>
          <w:gridAfter w:val="1"/>
          <w:wAfter w:w="59" w:type="dxa"/>
          <w:trHeight w:val="375"/>
        </w:trPr>
        <w:tc>
          <w:tcPr>
            <w:tcW w:w="10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  <w:t>MINISTERIO DE EDUCACIÓN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10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>EJECUCIÓN DEVENGADA AÑO 2012, 2013 Y 2014 EN INFANCIA</w:t>
            </w:r>
          </w:p>
        </w:tc>
      </w:tr>
      <w:tr w:rsidR="00D25B68" w:rsidRPr="00D25B68" w:rsidTr="00D25B68">
        <w:trPr>
          <w:trHeight w:val="300"/>
        </w:trPr>
        <w:tc>
          <w:tcPr>
            <w:tcW w:w="4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38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En Millones de $ de 2015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>Año 2012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>Año 2013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>Año 2014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>SERVICIOS / PROGRAMAS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 xml:space="preserve">Ejecución 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 xml:space="preserve">Ejecución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 xml:space="preserve">Ejecución </w:t>
            </w:r>
          </w:p>
        </w:tc>
      </w:tr>
      <w:tr w:rsidR="00D25B68" w:rsidRPr="00D25B68" w:rsidTr="00D25B68">
        <w:trPr>
          <w:gridAfter w:val="1"/>
          <w:wAfter w:w="59" w:type="dxa"/>
          <w:trHeight w:val="600"/>
        </w:trPr>
        <w:tc>
          <w:tcPr>
            <w:tcW w:w="41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>Devengada NETO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>Devengada NETO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>Devengada NETO</w:t>
            </w:r>
          </w:p>
        </w:tc>
      </w:tr>
      <w:tr w:rsidR="00D25B68" w:rsidRPr="00D25B68" w:rsidTr="00D25B68">
        <w:trPr>
          <w:gridAfter w:val="1"/>
          <w:wAfter w:w="59" w:type="dxa"/>
          <w:trHeight w:val="6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>Millones de $ 2015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>Millones de $ 2015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>Millones de $ 2015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>Subsecretaría de Educación, 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INTEGRA, Corriente y Capital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146.387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161.767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242.559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Fundación Tiempos Nuevos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1.717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1.735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2.363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>Programa de Infraestructura Educacional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 xml:space="preserve"> Aporte a </w:t>
            </w:r>
            <w:proofErr w:type="spellStart"/>
            <w:r w:rsidRPr="00D25B68">
              <w:rPr>
                <w:rFonts w:ascii="Calibri" w:eastAsia="Times New Roman" w:hAnsi="Calibri" w:cs="Times New Roman"/>
              </w:rPr>
              <w:t>EE.subvencionados</w:t>
            </w:r>
            <w:proofErr w:type="spellEnd"/>
            <w:r w:rsidRPr="00D25B68">
              <w:rPr>
                <w:rFonts w:ascii="Calibri" w:eastAsia="Times New Roman" w:hAnsi="Calibri" w:cs="Times New Roman"/>
              </w:rPr>
              <w:t xml:space="preserve"> para arriendo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277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49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278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Equipamiento TP. Subvencionados y DL 3166/80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25.137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13.953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2.243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Infraestructura Educacional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187.249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142.516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140.319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>Mejoramiento de la Educación(sin adulto)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 xml:space="preserve">Programas Ed. </w:t>
            </w:r>
            <w:proofErr w:type="spellStart"/>
            <w:r w:rsidRPr="00D25B68">
              <w:rPr>
                <w:rFonts w:ascii="Calibri" w:eastAsia="Times New Roman" w:hAnsi="Calibri" w:cs="Times New Roman"/>
              </w:rPr>
              <w:t>Prebásica</w:t>
            </w:r>
            <w:proofErr w:type="spellEnd"/>
            <w:r w:rsidRPr="00D25B68">
              <w:rPr>
                <w:rFonts w:ascii="Calibri" w:eastAsia="Times New Roman" w:hAnsi="Calibri" w:cs="Times New Roman"/>
              </w:rPr>
              <w:t>, Básica y Media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2.057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3.508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3.313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Educación Diferencial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146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0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Intercultural Bilingüe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1.596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1.701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1.675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D25B68">
              <w:rPr>
                <w:rFonts w:ascii="Calibri" w:eastAsia="Times New Roman" w:hAnsi="Calibri" w:cs="Times New Roman"/>
              </w:rPr>
              <w:t>Transvrsalidad</w:t>
            </w:r>
            <w:proofErr w:type="spellEnd"/>
            <w:r w:rsidRPr="00D25B68">
              <w:rPr>
                <w:rFonts w:ascii="Calibri" w:eastAsia="Times New Roman" w:hAnsi="Calibri" w:cs="Times New Roman"/>
              </w:rPr>
              <w:t xml:space="preserve"> educativa, convivencia y prevención consumo de drogas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1.196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1.144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615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Educación Rural y Transporte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2.562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3.056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3.361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Fortalecimiento Comunidad  educativa, Mejoramiento de la calidad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3.989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4.368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2.315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Programa Educación Técnico Profesional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1.586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1.974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2.270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>Desarrollo Curricular y Evaluación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SIMCE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17.451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0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Evaluación Desempeño  Docentes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3.986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4.219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4.418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Desarrollo Curricular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644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2.371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938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Perfeccionamiento de los Profesionales de la Educación (varios)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6.531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5.404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3.709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Fortalecimiento del aprendizaje del Inglés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2.940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2.766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3.022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Promoción de Talentos en Escuelas y Liceos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671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636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636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 xml:space="preserve">reconocimiento de la calidad de la educación </w:t>
            </w:r>
            <w:r w:rsidRPr="00D25B68">
              <w:rPr>
                <w:rFonts w:ascii="Calibri" w:eastAsia="Times New Roman" w:hAnsi="Calibri" w:cs="Times New Roman"/>
              </w:rPr>
              <w:lastRenderedPageBreak/>
              <w:t>(premios a EE)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lastRenderedPageBreak/>
              <w:t>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1.124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7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D25B68">
              <w:rPr>
                <w:rFonts w:ascii="Calibri" w:eastAsia="Times New Roman" w:hAnsi="Calibri" w:cs="Times New Roman"/>
              </w:rPr>
              <w:lastRenderedPageBreak/>
              <w:t>Estandares</w:t>
            </w:r>
            <w:proofErr w:type="spellEnd"/>
            <w:r w:rsidRPr="00D25B68">
              <w:rPr>
                <w:rFonts w:ascii="Calibri" w:eastAsia="Times New Roman" w:hAnsi="Calibri" w:cs="Times New Roman"/>
              </w:rPr>
              <w:t xml:space="preserve"> Indicativos y de Gestión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351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 xml:space="preserve">Supervisión de Establecimientos </w:t>
            </w:r>
            <w:proofErr w:type="spellStart"/>
            <w:r w:rsidRPr="00D25B68">
              <w:rPr>
                <w:rFonts w:ascii="Calibri" w:eastAsia="Times New Roman" w:hAnsi="Calibri" w:cs="Times New Roman"/>
                <w:b/>
                <w:bCs/>
              </w:rPr>
              <w:t>Educ.Subv</w:t>
            </w:r>
            <w:proofErr w:type="spellEnd"/>
            <w:r w:rsidRPr="00D25B68">
              <w:rPr>
                <w:rFonts w:ascii="Calibri" w:eastAsia="Times New Roman" w:hAnsi="Calibri" w:cs="Times New Roman"/>
                <w:b/>
                <w:bCs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Supervisión Técnico Pedagógica  de EE.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2.117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1.297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842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>Recursos Educativos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Bibliotecas CRA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10.934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8.647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8.382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Textos de Básica y Media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30.207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31.408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32.565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 xml:space="preserve">Informática en </w:t>
            </w:r>
            <w:proofErr w:type="spellStart"/>
            <w:r w:rsidRPr="00D25B68">
              <w:rPr>
                <w:rFonts w:ascii="Calibri" w:eastAsia="Times New Roman" w:hAnsi="Calibri" w:cs="Times New Roman"/>
              </w:rPr>
              <w:t>escuales</w:t>
            </w:r>
            <w:proofErr w:type="spellEnd"/>
            <w:r w:rsidRPr="00D25B68">
              <w:rPr>
                <w:rFonts w:ascii="Calibri" w:eastAsia="Times New Roman" w:hAnsi="Calibri" w:cs="Times New Roman"/>
              </w:rPr>
              <w:t xml:space="preserve"> y liceos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9.145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11.782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7.559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Apoyo al Deporte y la Recreación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1.585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998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2.687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>Subvención a Establecimientos Educacionales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 xml:space="preserve"> Subvenciones y aportes directos </w:t>
            </w:r>
            <w:proofErr w:type="spellStart"/>
            <w:r w:rsidRPr="00D25B68">
              <w:rPr>
                <w:rFonts w:ascii="Calibri" w:eastAsia="Times New Roman" w:hAnsi="Calibri" w:cs="Times New Roman"/>
              </w:rPr>
              <w:t>Prebásica</w:t>
            </w:r>
            <w:proofErr w:type="spellEnd"/>
            <w:r w:rsidRPr="00D25B68">
              <w:rPr>
                <w:rFonts w:ascii="Calibri" w:eastAsia="Times New Roman" w:hAnsi="Calibri" w:cs="Times New Roman"/>
              </w:rPr>
              <w:t>, Básica y Media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3.223.490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3.575.420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3.723.499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Subvención de Mantenimiento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32.878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33.633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34.025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>Superintendencia de Educación (fiscalización EE)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3.204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15.113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17.379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>Agencia de Calidad de la Educación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Evaluación de desempeño de los EE.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210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976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1.699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Evaluación de Logros de aprendizaje ( SIMCE)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19.880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21.264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</w:rPr>
            </w:pPr>
            <w:proofErr w:type="spellStart"/>
            <w:r w:rsidRPr="00D25B68">
              <w:rPr>
                <w:rFonts w:ascii="Calibri" w:eastAsia="Times New Roman" w:hAnsi="Calibri" w:cs="Times New Roman"/>
                <w:b/>
                <w:bCs/>
              </w:rPr>
              <w:t>Conicyt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Programa Explora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3.796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5.211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5.277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>Junta Nacional de Auxilio Escolar y Becas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 xml:space="preserve">Programas de alimentación </w:t>
            </w:r>
            <w:proofErr w:type="spellStart"/>
            <w:r w:rsidRPr="00D25B68">
              <w:rPr>
                <w:rFonts w:ascii="Calibri" w:eastAsia="Times New Roman" w:hAnsi="Calibri" w:cs="Times New Roman"/>
              </w:rPr>
              <w:t>Prekinder,Kinder</w:t>
            </w:r>
            <w:proofErr w:type="spellEnd"/>
            <w:r w:rsidRPr="00D25B68">
              <w:rPr>
                <w:rFonts w:ascii="Calibri" w:eastAsia="Times New Roman" w:hAnsi="Calibri" w:cs="Times New Roman"/>
              </w:rPr>
              <w:t>, Básica y Media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325.970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323.723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332.636</w:t>
            </w:r>
          </w:p>
        </w:tc>
      </w:tr>
      <w:tr w:rsidR="00D25B68" w:rsidRPr="00D25B68" w:rsidTr="00D25B68">
        <w:trPr>
          <w:gridAfter w:val="1"/>
          <w:wAfter w:w="59" w:type="dxa"/>
          <w:trHeight w:val="6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Otros programas de alimentación en vacaciones, refuerzo educativo y actividades extra escolares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2.267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2.601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2.805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Programa de alimentación JUNJI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58.981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63.402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62.739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 xml:space="preserve">Salud Escolar(Oral, </w:t>
            </w:r>
            <w:proofErr w:type="spellStart"/>
            <w:r w:rsidRPr="00D25B68">
              <w:rPr>
                <w:rFonts w:ascii="Calibri" w:eastAsia="Times New Roman" w:hAnsi="Calibri" w:cs="Times New Roman"/>
              </w:rPr>
              <w:t>médicay</w:t>
            </w:r>
            <w:proofErr w:type="spellEnd"/>
            <w:r w:rsidRPr="00D25B68">
              <w:rPr>
                <w:rFonts w:ascii="Calibri" w:eastAsia="Times New Roman" w:hAnsi="Calibri" w:cs="Times New Roman"/>
              </w:rPr>
              <w:t xml:space="preserve"> </w:t>
            </w:r>
            <w:proofErr w:type="spellStart"/>
            <w:r w:rsidRPr="00D25B68">
              <w:rPr>
                <w:rFonts w:ascii="Calibri" w:eastAsia="Times New Roman" w:hAnsi="Calibri" w:cs="Times New Roman"/>
              </w:rPr>
              <w:t>hablilidades</w:t>
            </w:r>
            <w:proofErr w:type="spellEnd"/>
            <w:r w:rsidRPr="00D25B68">
              <w:rPr>
                <w:rFonts w:ascii="Calibri" w:eastAsia="Times New Roman" w:hAnsi="Calibri" w:cs="Times New Roman"/>
              </w:rPr>
              <w:t xml:space="preserve"> para la vida y escuela saludable)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15.867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16.696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16.904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 xml:space="preserve">Becas y </w:t>
            </w:r>
            <w:proofErr w:type="spellStart"/>
            <w:r w:rsidRPr="00D25B68">
              <w:rPr>
                <w:rFonts w:ascii="Calibri" w:eastAsia="Times New Roman" w:hAnsi="Calibri" w:cs="Times New Roman"/>
                <w:b/>
                <w:bCs/>
              </w:rPr>
              <w:t>Asistencialidad</w:t>
            </w:r>
            <w:proofErr w:type="spellEnd"/>
            <w:r w:rsidRPr="00D25B68">
              <w:rPr>
                <w:rFonts w:ascii="Calibri" w:eastAsia="Times New Roman" w:hAnsi="Calibri" w:cs="Times New Roman"/>
                <w:b/>
                <w:bCs/>
              </w:rPr>
              <w:t xml:space="preserve"> Estudiantil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 xml:space="preserve">Programa Becas </w:t>
            </w:r>
            <w:proofErr w:type="spellStart"/>
            <w:r w:rsidRPr="00D25B68">
              <w:rPr>
                <w:rFonts w:ascii="Calibri" w:eastAsia="Times New Roman" w:hAnsi="Calibri" w:cs="Times New Roman"/>
              </w:rPr>
              <w:t>Indigenas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9.146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9.811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10.185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Residencia Familiares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3.473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3.428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3.282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Becas Presidente de la Republica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8.680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10.147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10.787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Tarjeta nacional del Estudiante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4.555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4.659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4.661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lastRenderedPageBreak/>
              <w:t xml:space="preserve">Campamentos recreativos y </w:t>
            </w:r>
            <w:proofErr w:type="spellStart"/>
            <w:r w:rsidRPr="00D25B68">
              <w:rPr>
                <w:rFonts w:ascii="Calibri" w:eastAsia="Times New Roman" w:hAnsi="Calibri" w:cs="Times New Roman"/>
              </w:rPr>
              <w:t>utiles</w:t>
            </w:r>
            <w:proofErr w:type="spellEnd"/>
            <w:r w:rsidRPr="00D25B68">
              <w:rPr>
                <w:rFonts w:ascii="Calibri" w:eastAsia="Times New Roman" w:hAnsi="Calibri" w:cs="Times New Roman"/>
              </w:rPr>
              <w:t xml:space="preserve"> escolares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4.626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6.024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5.646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Bonificación prácticas EMTP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2.735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2.700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2.740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Becas de Apoyo y Retención Escolar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3.622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3.523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3.412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Programa Especial de Becas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977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1.034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1.161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 xml:space="preserve">Becas </w:t>
            </w:r>
            <w:proofErr w:type="spellStart"/>
            <w:r w:rsidRPr="00D25B68">
              <w:rPr>
                <w:rFonts w:ascii="Calibri" w:eastAsia="Times New Roman" w:hAnsi="Calibri" w:cs="Times New Roman"/>
              </w:rPr>
              <w:t>TICs</w:t>
            </w:r>
            <w:proofErr w:type="spellEnd"/>
            <w:r w:rsidRPr="00D25B68">
              <w:rPr>
                <w:rFonts w:ascii="Calibri" w:eastAsia="Times New Roman" w:hAnsi="Calibri" w:cs="Times New Roman"/>
              </w:rPr>
              <w:t>., para estudiantes de 7° Básico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16.106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512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16.420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>Junta Nacional de Jardines Infantiles(Subt.21,22,24,29 y 33), Prog.1 y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Gastos en personal y bienes y Servicios de Consumo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123.334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135.388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144.048</w:t>
            </w:r>
          </w:p>
        </w:tc>
      </w:tr>
      <w:tr w:rsidR="00D25B68" w:rsidRPr="00D25B68" w:rsidTr="00D25B68">
        <w:trPr>
          <w:gridAfter w:val="1"/>
          <w:wAfter w:w="59" w:type="dxa"/>
          <w:trHeight w:val="6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 xml:space="preserve">Transferencias Corrientes (VTF y material de enseñanza , </w:t>
            </w:r>
            <w:proofErr w:type="spellStart"/>
            <w:r w:rsidRPr="00D25B68">
              <w:rPr>
                <w:rFonts w:ascii="Calibri" w:eastAsia="Times New Roman" w:hAnsi="Calibri" w:cs="Times New Roman"/>
              </w:rPr>
              <w:t>flexibidad</w:t>
            </w:r>
            <w:proofErr w:type="spellEnd"/>
            <w:r w:rsidRPr="00D25B68">
              <w:rPr>
                <w:rFonts w:ascii="Calibri" w:eastAsia="Times New Roman" w:hAnsi="Calibri" w:cs="Times New Roman"/>
              </w:rPr>
              <w:t xml:space="preserve"> horaria, fomento de la lectura)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103.571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125.997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144.153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Transferencias de Capital e Inversión en proyectos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16.932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23.905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23.065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>Consejo Nacional  de la Cultura y las Artes, Prog.1 y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 xml:space="preserve">Orquestas </w:t>
            </w:r>
            <w:proofErr w:type="spellStart"/>
            <w:r w:rsidRPr="00D25B68">
              <w:rPr>
                <w:rFonts w:ascii="Calibri" w:eastAsia="Times New Roman" w:hAnsi="Calibri" w:cs="Times New Roman"/>
              </w:rPr>
              <w:t>Sinfonicas</w:t>
            </w:r>
            <w:proofErr w:type="spellEnd"/>
            <w:r w:rsidRPr="00D25B68">
              <w:rPr>
                <w:rFonts w:ascii="Calibri" w:eastAsia="Times New Roman" w:hAnsi="Calibri" w:cs="Times New Roman"/>
              </w:rPr>
              <w:t xml:space="preserve"> Juveniles e Infantiles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1.965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1.986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19.454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Fondos de Fomento del Arte en la Educación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1.184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1.243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1.303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>TOTAL MINISTERIO DE EDUCACIÓN - CNCA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>4.427.678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>4.793.435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>5.074.972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>Gasto Gobierno Central Presupuestario Ejecución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29.859.580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31.239.777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33.197.717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>Producto Interno Bruto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141.225.032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147.350.006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151.600.473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 xml:space="preserve">Gasto Total EDUCACIÓN - CULTURA como % del Gasto de Gobierno Central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14,8%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15,3%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15,3%</w:t>
            </w:r>
          </w:p>
        </w:tc>
      </w:tr>
      <w:tr w:rsidR="00D25B68" w:rsidRPr="00D25B68" w:rsidTr="00D25B68">
        <w:trPr>
          <w:gridAfter w:val="1"/>
          <w:wAfter w:w="59" w:type="dxa"/>
          <w:trHeight w:val="30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>Gasto Total EDUCACIÓN - CULTURA como % del PIB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3,1%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3,3%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3,3%</w:t>
            </w:r>
          </w:p>
        </w:tc>
      </w:tr>
    </w:tbl>
    <w:p w:rsidR="00D25B68" w:rsidRDefault="00D25B68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</w:rPr>
      </w:pPr>
    </w:p>
    <w:p w:rsidR="00093CB7" w:rsidRDefault="00093CB7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</w:rPr>
      </w:pPr>
    </w:p>
    <w:p w:rsidR="00D25B68" w:rsidRDefault="00D25B68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</w:rPr>
      </w:pPr>
    </w:p>
    <w:p w:rsidR="00D25B68" w:rsidRDefault="00D25B68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</w:rPr>
      </w:pPr>
    </w:p>
    <w:p w:rsidR="00D25B68" w:rsidRDefault="00D25B68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</w:rPr>
      </w:pPr>
    </w:p>
    <w:p w:rsidR="00D25B68" w:rsidRDefault="00D25B68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</w:rPr>
      </w:pPr>
    </w:p>
    <w:p w:rsidR="00D25B68" w:rsidRDefault="00D25B68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</w:rPr>
      </w:pPr>
    </w:p>
    <w:p w:rsidR="00D25B68" w:rsidRDefault="00D25B68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</w:rPr>
      </w:pPr>
    </w:p>
    <w:p w:rsidR="00D25B68" w:rsidRPr="00D25B68" w:rsidRDefault="00D25B68" w:rsidP="002C5E56">
      <w:pPr>
        <w:spacing w:after="0" w:line="360" w:lineRule="auto"/>
        <w:jc w:val="center"/>
        <w:rPr>
          <w:rFonts w:cstheme="minorHAnsi"/>
          <w:b/>
          <w:szCs w:val="24"/>
        </w:rPr>
      </w:pPr>
      <w:r w:rsidRPr="00D25B68">
        <w:rPr>
          <w:rFonts w:cstheme="minorHAnsi"/>
          <w:b/>
          <w:szCs w:val="24"/>
        </w:rPr>
        <w:lastRenderedPageBreak/>
        <w:t>Cuadro N° 3</w:t>
      </w:r>
    </w:p>
    <w:tbl>
      <w:tblPr>
        <w:tblW w:w="886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64"/>
        <w:gridCol w:w="1153"/>
        <w:gridCol w:w="1153"/>
        <w:gridCol w:w="1153"/>
      </w:tblGrid>
      <w:tr w:rsidR="00D25B68" w:rsidRPr="00D25B68" w:rsidTr="00D25B68">
        <w:trPr>
          <w:trHeight w:val="375"/>
        </w:trPr>
        <w:tc>
          <w:tcPr>
            <w:tcW w:w="88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MINISTERIO DE SALUD</w:t>
            </w:r>
          </w:p>
        </w:tc>
      </w:tr>
      <w:tr w:rsidR="00D25B68" w:rsidRPr="00D25B68" w:rsidTr="00D25B68">
        <w:trPr>
          <w:trHeight w:val="300"/>
        </w:trPr>
        <w:tc>
          <w:tcPr>
            <w:tcW w:w="88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>EJECUCIÓN DEVENGADA AÑO 2012, 2013 Y 2014 EN INFANCIA</w:t>
            </w:r>
          </w:p>
        </w:tc>
      </w:tr>
      <w:tr w:rsidR="00D25B68" w:rsidRPr="00D25B68" w:rsidTr="00D25B68">
        <w:trPr>
          <w:trHeight w:val="300"/>
        </w:trPr>
        <w:tc>
          <w:tcPr>
            <w:tcW w:w="88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(Millones de $ de 2015)</w:t>
            </w:r>
          </w:p>
        </w:tc>
      </w:tr>
      <w:tr w:rsidR="00D25B68" w:rsidRPr="00D25B68" w:rsidTr="00D25B68">
        <w:trPr>
          <w:trHeight w:val="300"/>
        </w:trPr>
        <w:tc>
          <w:tcPr>
            <w:tcW w:w="6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1F497D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1F497D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D25B68" w:rsidRPr="00D25B68" w:rsidTr="00D25B68">
        <w:trPr>
          <w:trHeight w:val="300"/>
        </w:trPr>
        <w:tc>
          <w:tcPr>
            <w:tcW w:w="6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2012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2013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2014</w:t>
            </w:r>
          </w:p>
        </w:tc>
      </w:tr>
      <w:tr w:rsidR="00D25B68" w:rsidRPr="00D25B68" w:rsidTr="00D25B68">
        <w:trPr>
          <w:trHeight w:val="600"/>
        </w:trPr>
        <w:tc>
          <w:tcPr>
            <w:tcW w:w="6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1.-Recursos per cápita - Población beneficiaria inscrita y validada en el rango </w:t>
            </w:r>
            <w:proofErr w:type="spellStart"/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etáreo</w:t>
            </w:r>
            <w:proofErr w:type="spellEnd"/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 0 a 18 años 11 meses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161.136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165.970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170.949</w:t>
            </w:r>
          </w:p>
        </w:tc>
      </w:tr>
      <w:tr w:rsidR="00D25B68" w:rsidRPr="00D25B68" w:rsidTr="00D25B68">
        <w:trPr>
          <w:trHeight w:val="5400"/>
        </w:trPr>
        <w:tc>
          <w:tcPr>
            <w:tcW w:w="6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5B68" w:rsidRPr="00D25B68" w:rsidRDefault="00D25B68" w:rsidP="00D25B68">
            <w:pPr>
              <w:spacing w:after="24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Considera las siguientes prestaciones incorporadas al Plan de Salud Familiar:</w:t>
            </w:r>
            <w:r w:rsidRPr="00D25B68">
              <w:rPr>
                <w:rFonts w:ascii="Calibri" w:eastAsia="Times New Roman" w:hAnsi="Calibri" w:cs="Times New Roman"/>
                <w:color w:val="000000"/>
              </w:rPr>
              <w:br/>
              <w:t xml:space="preserve">Programa de salud del niño de 0 a 9 años: Control de salud del niño sano; Evaluación de desarrollo </w:t>
            </w:r>
            <w:proofErr w:type="spellStart"/>
            <w:r w:rsidRPr="00D25B68">
              <w:rPr>
                <w:rFonts w:ascii="Calibri" w:eastAsia="Times New Roman" w:hAnsi="Calibri" w:cs="Times New Roman"/>
                <w:color w:val="000000"/>
              </w:rPr>
              <w:t>psico</w:t>
            </w:r>
            <w:proofErr w:type="spellEnd"/>
            <w:r w:rsidRPr="00D25B68">
              <w:rPr>
                <w:rFonts w:ascii="Calibri" w:eastAsia="Times New Roman" w:hAnsi="Calibri" w:cs="Times New Roman"/>
                <w:color w:val="000000"/>
              </w:rPr>
              <w:t xml:space="preserve"> motor; Control de malnutrición; Control de lactancia materna; Educación a grupos de riesgos; Consulta nutricional; Consulta de morbilidad; Control de enfermedades crónicas; Consulta por déficit de desarrollo sicomotor; Consulta Kinésica; Consulta y consejería de salud mental; Vacunación; Entrega de leche del Programa Nacional de Alimentación Complementaria; Atención Domiciliaria dirigida a este grupo; Actividades comunitarias en salud mental con profesores de establecimientos educacionales</w:t>
            </w:r>
            <w:r w:rsidRPr="00D25B68">
              <w:rPr>
                <w:rFonts w:ascii="Calibri" w:eastAsia="Times New Roman" w:hAnsi="Calibri" w:cs="Times New Roman"/>
                <w:color w:val="000000"/>
              </w:rPr>
              <w:br/>
              <w:t>Programa del adolescente de 10 a 19 años: Control de salud; Consulta de morbilidad; Control crónicos; Control pre natal; control de puerperio; Control de regulación de la fecundidad; Consejería de salud sexual y reproductiva; Control ginecológico preventivo; Educación grupal; Consulta morbilidad obstétrica; Consulta morbilidad ginecológica; Intervención psicosocial; Consulta y consejería de salud mental; PNAC; Atención Domicilio; Actividades comunitarias en salud mental con profesores de establecimientos educacionales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</w:tr>
      <w:tr w:rsidR="00D25B68" w:rsidRPr="00D25B68" w:rsidTr="00D25B68">
        <w:trPr>
          <w:trHeight w:val="600"/>
        </w:trPr>
        <w:tc>
          <w:tcPr>
            <w:tcW w:w="6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2.-Programas de Reforzamiento en el Nivel Primario de Salud y Otros (Nivel Secundario y Terciario)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74.918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53.878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60.690</w:t>
            </w:r>
          </w:p>
        </w:tc>
      </w:tr>
      <w:tr w:rsidR="00D25B68" w:rsidRPr="00D25B68" w:rsidTr="00D25B68">
        <w:trPr>
          <w:trHeight w:val="300"/>
        </w:trPr>
        <w:tc>
          <w:tcPr>
            <w:tcW w:w="6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25B68" w:rsidRPr="00D25B68" w:rsidTr="00D25B68">
        <w:trPr>
          <w:trHeight w:val="300"/>
        </w:trPr>
        <w:tc>
          <w:tcPr>
            <w:tcW w:w="6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Infancia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64.499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43.460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50.188</w:t>
            </w:r>
          </w:p>
        </w:tc>
      </w:tr>
      <w:tr w:rsidR="00D25B68" w:rsidRPr="00D25B68" w:rsidTr="00D25B68">
        <w:trPr>
          <w:trHeight w:val="300"/>
        </w:trPr>
        <w:tc>
          <w:tcPr>
            <w:tcW w:w="6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Sembrando Sonrisas (Canasta examen y aplicación Barniz de Flúor;  Pasta y cepillo)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980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1.009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1.039</w:t>
            </w:r>
          </w:p>
        </w:tc>
      </w:tr>
      <w:tr w:rsidR="00D25B68" w:rsidRPr="00D25B68" w:rsidTr="00D25B68">
        <w:trPr>
          <w:trHeight w:val="300"/>
        </w:trPr>
        <w:tc>
          <w:tcPr>
            <w:tcW w:w="6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Vacunas en Programa Nacional de Inmunización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32.251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14.095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18.908</w:t>
            </w:r>
          </w:p>
        </w:tc>
      </w:tr>
      <w:tr w:rsidR="00D25B68" w:rsidRPr="00D25B68" w:rsidTr="00D25B68">
        <w:trPr>
          <w:trHeight w:val="300"/>
        </w:trPr>
        <w:tc>
          <w:tcPr>
            <w:tcW w:w="6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Sistema de Protección Integral de la Infancia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17.223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17.223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17.223</w:t>
            </w:r>
          </w:p>
        </w:tc>
      </w:tr>
      <w:tr w:rsidR="00D25B68" w:rsidRPr="00D25B68" w:rsidTr="00D25B68">
        <w:trPr>
          <w:trHeight w:val="300"/>
        </w:trPr>
        <w:tc>
          <w:tcPr>
            <w:tcW w:w="6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Programa de Apoyo al Recién Nacido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14.045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11.132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13.018</w:t>
            </w:r>
          </w:p>
        </w:tc>
      </w:tr>
      <w:tr w:rsidR="00D25B68" w:rsidRPr="00D25B68" w:rsidTr="00D25B68">
        <w:trPr>
          <w:trHeight w:val="300"/>
        </w:trPr>
        <w:tc>
          <w:tcPr>
            <w:tcW w:w="6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  <w:p w:rsid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  <w:p w:rsid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25B68" w:rsidRPr="00D25B68" w:rsidTr="00D25B68">
        <w:trPr>
          <w:trHeight w:val="300"/>
        </w:trPr>
        <w:tc>
          <w:tcPr>
            <w:tcW w:w="6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lastRenderedPageBreak/>
              <w:t>Adolescencia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10.418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10.418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10.502</w:t>
            </w:r>
          </w:p>
        </w:tc>
      </w:tr>
      <w:tr w:rsidR="00D25B68" w:rsidRPr="00D25B68" w:rsidTr="00D25B68">
        <w:trPr>
          <w:trHeight w:val="1500"/>
        </w:trPr>
        <w:tc>
          <w:tcPr>
            <w:tcW w:w="6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5B68" w:rsidRPr="00D25B68" w:rsidRDefault="00D25B68" w:rsidP="00D25B68">
            <w:pPr>
              <w:spacing w:after="24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Incluye Programa Ventilatorio AVNI y AVI en menores de 20 años; Intervenciones breves en alcohol para población de 15 a 44 años; Intervenciones en factores de riesgo; Espacios amigables en adolescentes y control del joven sano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25B68" w:rsidRPr="00D25B68" w:rsidTr="00D25B68">
        <w:trPr>
          <w:trHeight w:val="300"/>
        </w:trPr>
        <w:tc>
          <w:tcPr>
            <w:tcW w:w="6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25B68" w:rsidRPr="00D25B68" w:rsidTr="00D25B68">
        <w:trPr>
          <w:trHeight w:val="300"/>
        </w:trPr>
        <w:tc>
          <w:tcPr>
            <w:tcW w:w="6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3.-AUGE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27.265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29.763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30.154</w:t>
            </w:r>
          </w:p>
        </w:tc>
      </w:tr>
      <w:tr w:rsidR="00D25B68" w:rsidRPr="00D25B68" w:rsidTr="00D25B68">
        <w:trPr>
          <w:trHeight w:val="300"/>
        </w:trPr>
        <w:tc>
          <w:tcPr>
            <w:tcW w:w="6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Menores de 15 años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25B68" w:rsidRPr="00D25B68" w:rsidTr="00D25B68">
        <w:trPr>
          <w:trHeight w:val="300"/>
        </w:trPr>
        <w:tc>
          <w:tcPr>
            <w:tcW w:w="6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Cardiopatías Congénitas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6.256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5.641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4.875</w:t>
            </w:r>
          </w:p>
        </w:tc>
      </w:tr>
      <w:tr w:rsidR="00D25B68" w:rsidRPr="00D25B68" w:rsidTr="00D25B68">
        <w:trPr>
          <w:trHeight w:val="300"/>
        </w:trPr>
        <w:tc>
          <w:tcPr>
            <w:tcW w:w="6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Fisura labio palatina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304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321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447</w:t>
            </w:r>
          </w:p>
        </w:tc>
      </w:tr>
      <w:tr w:rsidR="00D25B68" w:rsidRPr="00D25B68" w:rsidTr="00D25B68">
        <w:trPr>
          <w:trHeight w:val="300"/>
        </w:trPr>
        <w:tc>
          <w:tcPr>
            <w:tcW w:w="6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Cáncer en menores de 15 años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6.433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8.851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9.924</w:t>
            </w:r>
          </w:p>
        </w:tc>
      </w:tr>
      <w:tr w:rsidR="00D25B68" w:rsidRPr="00D25B68" w:rsidTr="00D25B68">
        <w:trPr>
          <w:trHeight w:val="300"/>
        </w:trPr>
        <w:tc>
          <w:tcPr>
            <w:tcW w:w="6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Epilepsia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32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47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65</w:t>
            </w:r>
          </w:p>
        </w:tc>
      </w:tr>
      <w:tr w:rsidR="00D25B68" w:rsidRPr="00D25B68" w:rsidTr="00D25B68">
        <w:trPr>
          <w:trHeight w:val="300"/>
        </w:trPr>
        <w:tc>
          <w:tcPr>
            <w:tcW w:w="6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Asma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2.112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1.804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1.660</w:t>
            </w:r>
          </w:p>
        </w:tc>
      </w:tr>
      <w:tr w:rsidR="00D25B68" w:rsidRPr="00D25B68" w:rsidTr="00D25B68">
        <w:trPr>
          <w:trHeight w:val="300"/>
        </w:trPr>
        <w:tc>
          <w:tcPr>
            <w:tcW w:w="6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Estrabismo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1.224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1.212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1.185</w:t>
            </w:r>
          </w:p>
        </w:tc>
      </w:tr>
      <w:tr w:rsidR="00D25B68" w:rsidRPr="00D25B68" w:rsidTr="00D25B68">
        <w:trPr>
          <w:trHeight w:val="300"/>
        </w:trPr>
        <w:tc>
          <w:tcPr>
            <w:tcW w:w="6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Síndrome de dificultad respiratorio en el recién nacido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10.054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11.402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10.817</w:t>
            </w:r>
          </w:p>
        </w:tc>
      </w:tr>
      <w:tr w:rsidR="00D25B68" w:rsidRPr="00D25B68" w:rsidTr="00D25B68">
        <w:trPr>
          <w:trHeight w:val="300"/>
        </w:trPr>
        <w:tc>
          <w:tcPr>
            <w:tcW w:w="6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Tratamiento consumo drogas y alcohol en menores de 20 años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829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425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405</w:t>
            </w:r>
          </w:p>
        </w:tc>
      </w:tr>
      <w:tr w:rsidR="00D25B68" w:rsidRPr="00D25B68" w:rsidTr="00D25B68">
        <w:trPr>
          <w:trHeight w:val="300"/>
        </w:trPr>
        <w:tc>
          <w:tcPr>
            <w:tcW w:w="6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Hipoacusia neurosensorial bilateral del prematuro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21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61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100</w:t>
            </w:r>
          </w:p>
        </w:tc>
      </w:tr>
      <w:tr w:rsidR="00D25B68" w:rsidRPr="00D25B68" w:rsidTr="00D25B68">
        <w:trPr>
          <w:trHeight w:val="300"/>
        </w:trPr>
        <w:tc>
          <w:tcPr>
            <w:tcW w:w="6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Hipoacusia moderada en menores de dos años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676</w:t>
            </w:r>
          </w:p>
        </w:tc>
      </w:tr>
      <w:tr w:rsidR="00D25B68" w:rsidRPr="00D25B68" w:rsidTr="00D25B68">
        <w:trPr>
          <w:trHeight w:val="300"/>
        </w:trPr>
        <w:tc>
          <w:tcPr>
            <w:tcW w:w="6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25B68" w:rsidRPr="00D25B68" w:rsidTr="00D25B68">
        <w:trPr>
          <w:trHeight w:val="300"/>
        </w:trPr>
        <w:tc>
          <w:tcPr>
            <w:tcW w:w="6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4.- PNAC: Programa de Alimentación Complementaria (niños hasta 6 años)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36.783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31.149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25.664</w:t>
            </w:r>
          </w:p>
        </w:tc>
      </w:tr>
      <w:tr w:rsidR="00D25B68" w:rsidRPr="00D25B68" w:rsidTr="00D25B68">
        <w:trPr>
          <w:trHeight w:val="300"/>
        </w:trPr>
        <w:tc>
          <w:tcPr>
            <w:tcW w:w="6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</w:tr>
      <w:tr w:rsidR="00D25B68" w:rsidRPr="00D25B68" w:rsidTr="00D25B68">
        <w:trPr>
          <w:trHeight w:val="300"/>
        </w:trPr>
        <w:tc>
          <w:tcPr>
            <w:tcW w:w="6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5.- Resto Gasto Estimado Atención Secundaria No AUGE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643.858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727.518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786.058</w:t>
            </w:r>
          </w:p>
        </w:tc>
      </w:tr>
      <w:tr w:rsidR="00D25B68" w:rsidRPr="00D25B68" w:rsidTr="00D25B68">
        <w:trPr>
          <w:trHeight w:val="300"/>
        </w:trPr>
        <w:tc>
          <w:tcPr>
            <w:tcW w:w="6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</w:tr>
      <w:tr w:rsidR="00D25B68" w:rsidRPr="00D25B68" w:rsidTr="00D25B68">
        <w:trPr>
          <w:trHeight w:val="300"/>
        </w:trPr>
        <w:tc>
          <w:tcPr>
            <w:tcW w:w="6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TOTAL MINISTERIO DE SALUD ( 1 + 2 + 3 + 4 + 5 )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943.959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1.008.278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1.073.516</w:t>
            </w:r>
          </w:p>
        </w:tc>
      </w:tr>
      <w:tr w:rsidR="00D25B68" w:rsidRPr="00D25B68" w:rsidTr="00D25B68">
        <w:trPr>
          <w:trHeight w:val="300"/>
        </w:trPr>
        <w:tc>
          <w:tcPr>
            <w:tcW w:w="6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</w:tr>
      <w:tr w:rsidR="00D25B68" w:rsidRPr="00D25B68" w:rsidTr="00D25B68">
        <w:trPr>
          <w:trHeight w:val="300"/>
        </w:trPr>
        <w:tc>
          <w:tcPr>
            <w:tcW w:w="6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>Gasto Gobierno Central Presupuestario Ejecución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>29.859.580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>31.239.777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>33.197.717</w:t>
            </w:r>
          </w:p>
        </w:tc>
      </w:tr>
      <w:tr w:rsidR="00D25B68" w:rsidRPr="00D25B68" w:rsidTr="00D25B68">
        <w:trPr>
          <w:trHeight w:val="300"/>
        </w:trPr>
        <w:tc>
          <w:tcPr>
            <w:tcW w:w="6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>Producto Interno Bruto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>141.225.032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>147.350.006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>151.600.473</w:t>
            </w:r>
          </w:p>
        </w:tc>
      </w:tr>
      <w:tr w:rsidR="00D25B68" w:rsidRPr="00D25B68" w:rsidTr="00D25B68">
        <w:trPr>
          <w:trHeight w:val="300"/>
        </w:trPr>
        <w:tc>
          <w:tcPr>
            <w:tcW w:w="6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D25B68" w:rsidRPr="00D25B68" w:rsidTr="00D25B68">
        <w:trPr>
          <w:trHeight w:val="300"/>
        </w:trPr>
        <w:tc>
          <w:tcPr>
            <w:tcW w:w="6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>Gasto Total SALUD como % del Gasto de Gobierno Central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3,2%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3,2%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3,2%</w:t>
            </w:r>
          </w:p>
        </w:tc>
      </w:tr>
      <w:tr w:rsidR="00D25B68" w:rsidRPr="00D25B68" w:rsidTr="00D25B68">
        <w:trPr>
          <w:trHeight w:val="300"/>
        </w:trPr>
        <w:tc>
          <w:tcPr>
            <w:tcW w:w="6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>Gasto Total SALUD como % del PIB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0,7%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0,7%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0,7%</w:t>
            </w:r>
          </w:p>
        </w:tc>
      </w:tr>
      <w:tr w:rsidR="00D25B68" w:rsidRPr="00D25B68" w:rsidTr="00D25B68">
        <w:trPr>
          <w:trHeight w:val="300"/>
        </w:trPr>
        <w:tc>
          <w:tcPr>
            <w:tcW w:w="6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Fuente: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D25B68" w:rsidRPr="00D25B68" w:rsidTr="00D25B68">
        <w:trPr>
          <w:trHeight w:val="300"/>
        </w:trPr>
        <w:tc>
          <w:tcPr>
            <w:tcW w:w="79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Estimación Sector, en función de datos estadísticos MINSAL.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D25B68" w:rsidRPr="00D25B68" w:rsidTr="00D25B68">
        <w:trPr>
          <w:trHeight w:val="300"/>
        </w:trPr>
        <w:tc>
          <w:tcPr>
            <w:tcW w:w="6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No incluye Gasto MLE del grupo etario.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</w:tr>
    </w:tbl>
    <w:p w:rsidR="00D25B68" w:rsidRDefault="00D25B68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</w:rPr>
      </w:pPr>
    </w:p>
    <w:p w:rsidR="00D25B68" w:rsidRDefault="00D25B68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</w:rPr>
      </w:pPr>
    </w:p>
    <w:p w:rsidR="00D25B68" w:rsidRDefault="00D25B68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</w:rPr>
      </w:pPr>
    </w:p>
    <w:p w:rsidR="00D25B68" w:rsidRDefault="00D25B68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</w:rPr>
      </w:pPr>
    </w:p>
    <w:p w:rsidR="00D25B68" w:rsidRPr="00D25B68" w:rsidRDefault="00D25B68" w:rsidP="002C5E56">
      <w:pPr>
        <w:spacing w:after="0" w:line="360" w:lineRule="auto"/>
        <w:jc w:val="center"/>
        <w:rPr>
          <w:rFonts w:cstheme="minorHAnsi"/>
          <w:b/>
          <w:szCs w:val="24"/>
        </w:rPr>
      </w:pPr>
      <w:r w:rsidRPr="00D25B68">
        <w:rPr>
          <w:rFonts w:cstheme="minorHAnsi"/>
          <w:b/>
          <w:szCs w:val="24"/>
        </w:rPr>
        <w:lastRenderedPageBreak/>
        <w:t>Cuadro N° 4</w:t>
      </w:r>
    </w:p>
    <w:tbl>
      <w:tblPr>
        <w:tblW w:w="84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5"/>
        <w:gridCol w:w="1255"/>
        <w:gridCol w:w="1255"/>
        <w:gridCol w:w="1255"/>
      </w:tblGrid>
      <w:tr w:rsidR="00D25B68" w:rsidRPr="00D25B68" w:rsidTr="00D25B68">
        <w:trPr>
          <w:trHeight w:val="375"/>
        </w:trPr>
        <w:tc>
          <w:tcPr>
            <w:tcW w:w="8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MINISTERIO DE DESARROLLO SOCIAL</w:t>
            </w:r>
          </w:p>
        </w:tc>
      </w:tr>
      <w:tr w:rsidR="00D25B68" w:rsidRPr="00D25B68" w:rsidTr="00D25B68">
        <w:trPr>
          <w:trHeight w:val="300"/>
        </w:trPr>
        <w:tc>
          <w:tcPr>
            <w:tcW w:w="8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>EJECUCIÓN DEVENGADA AÑO 2012, 2013 Y 2014 EN INFANCIA</w:t>
            </w:r>
          </w:p>
        </w:tc>
      </w:tr>
      <w:tr w:rsidR="00D25B68" w:rsidRPr="00D25B68" w:rsidTr="00D25B68">
        <w:trPr>
          <w:trHeight w:val="300"/>
        </w:trPr>
        <w:tc>
          <w:tcPr>
            <w:tcW w:w="8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(Millones de $ de 2015)</w:t>
            </w:r>
          </w:p>
        </w:tc>
      </w:tr>
      <w:tr w:rsidR="00D25B68" w:rsidRPr="00D25B68" w:rsidTr="00D25B68">
        <w:trPr>
          <w:trHeight w:val="300"/>
        </w:trPr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25B68" w:rsidRPr="00D25B68" w:rsidTr="00D25B68">
        <w:trPr>
          <w:trHeight w:val="30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MINISTERIO DE DESARROLLO SOCIAL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2012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2013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2014</w:t>
            </w:r>
          </w:p>
        </w:tc>
      </w:tr>
      <w:tr w:rsidR="00D25B68" w:rsidRPr="00D25B68" w:rsidTr="00D25B68">
        <w:trPr>
          <w:trHeight w:val="30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Chile Crece Contigo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25B68" w:rsidRPr="00D25B68" w:rsidTr="00D25B68">
        <w:trPr>
          <w:trHeight w:val="30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Programa Educativo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1.369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1.831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1.848</w:t>
            </w:r>
          </w:p>
        </w:tc>
      </w:tr>
      <w:tr w:rsidR="00D25B68" w:rsidRPr="00D25B68" w:rsidTr="00D25B68">
        <w:trPr>
          <w:trHeight w:val="30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Programa de Apoyo al Desarrollo Biopsicosocial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16.789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16.973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16.615</w:t>
            </w:r>
          </w:p>
        </w:tc>
      </w:tr>
      <w:tr w:rsidR="00D25B68" w:rsidRPr="00D25B68" w:rsidTr="00D25B68">
        <w:trPr>
          <w:trHeight w:val="30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Programa de Apoyo al Recién Nacido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14.796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14.958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14.643</w:t>
            </w:r>
          </w:p>
        </w:tc>
      </w:tr>
      <w:tr w:rsidR="00D25B68" w:rsidRPr="00D25B68" w:rsidTr="00D25B68">
        <w:trPr>
          <w:trHeight w:val="30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Chile Solidario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25B68" w:rsidRPr="00D25B68" w:rsidTr="00D25B68">
        <w:trPr>
          <w:trHeight w:val="30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Programa Puente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8.630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10.451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11.407</w:t>
            </w:r>
          </w:p>
        </w:tc>
      </w:tr>
      <w:tr w:rsidR="00D25B68" w:rsidRPr="00D25B68" w:rsidTr="00D25B68">
        <w:trPr>
          <w:trHeight w:val="30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 xml:space="preserve">Programa Calle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1.455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2.176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3.832</w:t>
            </w:r>
          </w:p>
        </w:tc>
      </w:tr>
      <w:tr w:rsidR="00D25B68" w:rsidRPr="00D25B68" w:rsidTr="00D25B68">
        <w:trPr>
          <w:trHeight w:val="30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Programa Abriendo Caminos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3.696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3.641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4.544</w:t>
            </w:r>
          </w:p>
        </w:tc>
      </w:tr>
      <w:tr w:rsidR="00D25B68" w:rsidRPr="00D25B68" w:rsidTr="00D25B68">
        <w:trPr>
          <w:trHeight w:val="30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 xml:space="preserve">Ingreso </w:t>
            </w:r>
            <w:proofErr w:type="spellStart"/>
            <w:r w:rsidRPr="00D25B68">
              <w:rPr>
                <w:rFonts w:ascii="Calibri" w:eastAsia="Times New Roman" w:hAnsi="Calibri" w:cs="Times New Roman"/>
                <w:color w:val="000000"/>
              </w:rPr>
              <w:t>Etico</w:t>
            </w:r>
            <w:proofErr w:type="spellEnd"/>
            <w:r w:rsidRPr="00D25B68">
              <w:rPr>
                <w:rFonts w:ascii="Calibri" w:eastAsia="Times New Roman" w:hAnsi="Calibri" w:cs="Times New Roman"/>
                <w:color w:val="000000"/>
              </w:rPr>
              <w:t xml:space="preserve"> Familiar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25B68" w:rsidRPr="00D25B68" w:rsidTr="00D25B68">
        <w:trPr>
          <w:trHeight w:val="30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Bono control niño sano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5.752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2.014</w:t>
            </w:r>
          </w:p>
        </w:tc>
      </w:tr>
      <w:tr w:rsidR="00D25B68" w:rsidRPr="00D25B68" w:rsidTr="00D25B68">
        <w:trPr>
          <w:trHeight w:val="60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Bono por Asistencia a los que tengan un 85% de asistencia a clases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9.421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5.548</w:t>
            </w:r>
          </w:p>
        </w:tc>
      </w:tr>
      <w:tr w:rsidR="00D25B68" w:rsidRPr="00D25B68" w:rsidTr="00D25B68">
        <w:trPr>
          <w:trHeight w:val="30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Bono al Logro Escolar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8.606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6.845</w:t>
            </w:r>
          </w:p>
        </w:tc>
      </w:tr>
      <w:tr w:rsidR="00D25B68" w:rsidRPr="00D25B68" w:rsidTr="00D25B68">
        <w:trPr>
          <w:trHeight w:val="30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Servicio Nacional de la Mujer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25B68" w:rsidRPr="00D25B68" w:rsidTr="00D25B68">
        <w:trPr>
          <w:trHeight w:val="30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Programa “De 4 a 7"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1.478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2.162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2.691</w:t>
            </w:r>
          </w:p>
        </w:tc>
      </w:tr>
      <w:tr w:rsidR="00D25B68" w:rsidRPr="00D25B68" w:rsidTr="00D25B68">
        <w:trPr>
          <w:trHeight w:val="30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 xml:space="preserve">Mujer y Maternidad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1.243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1.268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1.132</w:t>
            </w:r>
          </w:p>
        </w:tc>
      </w:tr>
      <w:tr w:rsidR="00D25B68" w:rsidRPr="00D25B68" w:rsidTr="00D25B68">
        <w:trPr>
          <w:trHeight w:val="60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Casas de acogida para mujeres (y sus hijos) víctimas de violencia intrafamiliar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1.932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1.930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2.241</w:t>
            </w:r>
          </w:p>
        </w:tc>
      </w:tr>
      <w:tr w:rsidR="00D25B68" w:rsidRPr="00D25B68" w:rsidTr="00D25B68">
        <w:trPr>
          <w:trHeight w:val="30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Programa Alerta Temprana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55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25B68" w:rsidRPr="00D25B68" w:rsidTr="00D25B68">
        <w:trPr>
          <w:trHeight w:val="30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25B68" w:rsidRPr="00D25B68" w:rsidTr="00D25B68">
        <w:trPr>
          <w:trHeight w:val="30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Total MINISTERIO DE DESARROLLO SOCIAL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51.443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79.168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73.360</w:t>
            </w:r>
          </w:p>
        </w:tc>
      </w:tr>
      <w:tr w:rsidR="00D25B68" w:rsidRPr="00D25B68" w:rsidTr="00D25B68">
        <w:trPr>
          <w:trHeight w:val="300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D25B68" w:rsidRPr="00D25B68" w:rsidTr="00D25B68">
        <w:trPr>
          <w:trHeight w:val="600"/>
        </w:trPr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Gasto Gobierno Central Presupuestario - Ejecución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29.859.580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31.239.777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33.197.717</w:t>
            </w:r>
          </w:p>
        </w:tc>
      </w:tr>
      <w:tr w:rsidR="00D25B68" w:rsidRPr="00D25B68" w:rsidTr="00D25B68">
        <w:trPr>
          <w:trHeight w:val="30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Producto Interno Bruto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141.225.032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147.350.006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151.600.473</w:t>
            </w:r>
          </w:p>
        </w:tc>
      </w:tr>
      <w:tr w:rsidR="00D25B68" w:rsidRPr="00D25B68" w:rsidTr="00D25B68">
        <w:trPr>
          <w:trHeight w:val="300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D25B68" w:rsidRPr="00D25B68" w:rsidTr="00D25B68">
        <w:trPr>
          <w:trHeight w:val="600"/>
        </w:trPr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 xml:space="preserve">Gasto Total MDS como % del Gasto de Gobierno Central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0,17%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0,25%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0,22%</w:t>
            </w:r>
          </w:p>
        </w:tc>
      </w:tr>
      <w:tr w:rsidR="00D25B68" w:rsidRPr="00D25B68" w:rsidTr="00D25B68">
        <w:trPr>
          <w:trHeight w:val="30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>Gasto Total MDS como % del PIB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0,04%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0,05%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0,05%</w:t>
            </w:r>
          </w:p>
        </w:tc>
      </w:tr>
    </w:tbl>
    <w:p w:rsidR="00D25B68" w:rsidRDefault="00D25B68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</w:rPr>
      </w:pPr>
    </w:p>
    <w:p w:rsidR="00D25B68" w:rsidRDefault="00D25B68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</w:rPr>
      </w:pPr>
    </w:p>
    <w:p w:rsidR="00D25B68" w:rsidRDefault="00D25B68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</w:rPr>
      </w:pPr>
    </w:p>
    <w:p w:rsidR="00D25B68" w:rsidRDefault="00D25B68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</w:rPr>
      </w:pPr>
    </w:p>
    <w:p w:rsidR="00D25B68" w:rsidRDefault="00D25B68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</w:rPr>
      </w:pPr>
    </w:p>
    <w:p w:rsidR="00D25B68" w:rsidRPr="00D25B68" w:rsidRDefault="00D25B68" w:rsidP="002C5E56">
      <w:pPr>
        <w:spacing w:after="0" w:line="360" w:lineRule="auto"/>
        <w:jc w:val="center"/>
        <w:rPr>
          <w:rFonts w:cstheme="minorHAnsi"/>
          <w:b/>
          <w:szCs w:val="24"/>
        </w:rPr>
      </w:pPr>
      <w:r w:rsidRPr="00D25B68">
        <w:rPr>
          <w:rFonts w:cstheme="minorHAnsi"/>
          <w:b/>
          <w:szCs w:val="24"/>
        </w:rPr>
        <w:lastRenderedPageBreak/>
        <w:t>Cuadro N° 5</w:t>
      </w:r>
    </w:p>
    <w:p w:rsidR="00D25B68" w:rsidRDefault="00D25B68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</w:rPr>
      </w:pPr>
    </w:p>
    <w:tbl>
      <w:tblPr>
        <w:tblW w:w="84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5"/>
        <w:gridCol w:w="1255"/>
        <w:gridCol w:w="1255"/>
        <w:gridCol w:w="1255"/>
      </w:tblGrid>
      <w:tr w:rsidR="00D25B68" w:rsidRPr="00D25B68" w:rsidTr="00D25B68">
        <w:trPr>
          <w:trHeight w:val="375"/>
        </w:trPr>
        <w:tc>
          <w:tcPr>
            <w:tcW w:w="84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MINISTERIO DE JUSTICIA</w:t>
            </w:r>
          </w:p>
        </w:tc>
      </w:tr>
      <w:tr w:rsidR="00D25B68" w:rsidRPr="00D25B68" w:rsidTr="00D25B68">
        <w:trPr>
          <w:trHeight w:val="300"/>
        </w:trPr>
        <w:tc>
          <w:tcPr>
            <w:tcW w:w="84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>EJECUCIÓN DEVENGADA AÑO 2012, 2013 Y 2014 EN INFANCIA</w:t>
            </w:r>
          </w:p>
        </w:tc>
      </w:tr>
      <w:tr w:rsidR="00D25B68" w:rsidRPr="00D25B68" w:rsidTr="00D25B68">
        <w:trPr>
          <w:trHeight w:val="300"/>
        </w:trPr>
        <w:tc>
          <w:tcPr>
            <w:tcW w:w="84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(Millones de $ de 2015)</w:t>
            </w:r>
          </w:p>
        </w:tc>
      </w:tr>
      <w:tr w:rsidR="00D25B68" w:rsidRPr="00D25B68" w:rsidTr="00D25B68">
        <w:trPr>
          <w:trHeight w:val="300"/>
        </w:trPr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25B68" w:rsidRPr="00D25B68" w:rsidTr="00D25B68">
        <w:trPr>
          <w:trHeight w:val="30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Servicio Nacional de Menores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2012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2013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25B68" w:rsidRDefault="00D25B68" w:rsidP="00D25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2014</w:t>
            </w:r>
          </w:p>
        </w:tc>
      </w:tr>
      <w:tr w:rsidR="00D25B68" w:rsidRPr="00D25B68" w:rsidTr="00D25B68">
        <w:trPr>
          <w:trHeight w:val="30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Subvenciones Área de Protección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84.755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92.204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103.073</w:t>
            </w:r>
          </w:p>
        </w:tc>
      </w:tr>
      <w:tr w:rsidR="00D25B68" w:rsidRPr="00D25B68" w:rsidTr="00D25B68">
        <w:trPr>
          <w:trHeight w:val="30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Programa 24 Horas (ex - Vida Nueva)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3.005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3.316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3.271</w:t>
            </w:r>
          </w:p>
        </w:tc>
      </w:tr>
      <w:tr w:rsidR="00D25B68" w:rsidRPr="00D25B68" w:rsidTr="00D25B68">
        <w:trPr>
          <w:trHeight w:val="30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Subvenciones Área Justicia Juvenil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20.071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20.869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19.491</w:t>
            </w:r>
          </w:p>
        </w:tc>
      </w:tr>
      <w:tr w:rsidR="00D25B68" w:rsidRPr="00D25B68" w:rsidTr="00D25B68">
        <w:trPr>
          <w:trHeight w:val="30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Programas de Administración Directa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65.921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69.471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73.338</w:t>
            </w:r>
          </w:p>
        </w:tc>
      </w:tr>
      <w:tr w:rsidR="00D25B68" w:rsidRPr="00D25B68" w:rsidTr="00D25B68">
        <w:trPr>
          <w:trHeight w:val="60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Total Gasto Devengado Servicio Nacional de Menores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173.752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185.860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199.172</w:t>
            </w:r>
          </w:p>
        </w:tc>
      </w:tr>
      <w:tr w:rsidR="00D25B68" w:rsidRPr="00D25B68" w:rsidTr="00D25B68">
        <w:trPr>
          <w:trHeight w:val="30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25B68" w:rsidRPr="00D25B68" w:rsidTr="00D25B68">
        <w:trPr>
          <w:trHeight w:val="30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Defensoría Penal Pública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25B68" w:rsidRPr="00D25B68" w:rsidTr="00D25B68">
        <w:trPr>
          <w:trHeight w:val="30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Programa de Defensa Penal Juvenil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1.529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1.611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1.620</w:t>
            </w:r>
          </w:p>
        </w:tc>
      </w:tr>
      <w:tr w:rsidR="00D25B68" w:rsidRPr="00D25B68" w:rsidTr="00D25B68">
        <w:trPr>
          <w:trHeight w:val="300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D25B68" w:rsidRPr="00D25B68" w:rsidTr="00D25B68">
        <w:trPr>
          <w:trHeight w:val="30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Total MINISTERIO DE JUSTICIA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175.281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187.471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200.792</w:t>
            </w:r>
          </w:p>
        </w:tc>
      </w:tr>
      <w:tr w:rsidR="00D25B68" w:rsidRPr="00D25B68" w:rsidTr="00D25B68">
        <w:trPr>
          <w:trHeight w:val="300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D25B68" w:rsidRPr="00D25B68" w:rsidTr="00D25B68">
        <w:trPr>
          <w:trHeight w:val="60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Gasto Gobierno Central Presupuestario - Ejecución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29.859.580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31.239.777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33.197.717</w:t>
            </w:r>
          </w:p>
        </w:tc>
      </w:tr>
      <w:tr w:rsidR="00D25B68" w:rsidRPr="00D25B68" w:rsidTr="00D25B68">
        <w:trPr>
          <w:trHeight w:val="30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25B68">
              <w:rPr>
                <w:rFonts w:ascii="Calibri" w:eastAsia="Times New Roman" w:hAnsi="Calibri" w:cs="Times New Roman"/>
              </w:rPr>
              <w:t>Producto Interno Bruto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141.225.032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147.350.006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color w:val="000000"/>
              </w:rPr>
              <w:t>151.600.473</w:t>
            </w:r>
          </w:p>
        </w:tc>
      </w:tr>
      <w:tr w:rsidR="00D25B68" w:rsidRPr="00D25B68" w:rsidTr="00D25B68">
        <w:trPr>
          <w:trHeight w:val="300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D25B68" w:rsidRPr="00D25B68" w:rsidTr="00D25B68">
        <w:trPr>
          <w:trHeight w:val="60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 xml:space="preserve">Gasto Total JUSTICIA como % del Gasto de Gobierno Central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0,59%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0,60%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0,60%</w:t>
            </w:r>
          </w:p>
        </w:tc>
      </w:tr>
      <w:tr w:rsidR="00D25B68" w:rsidRPr="00D25B68" w:rsidTr="00D25B68">
        <w:trPr>
          <w:trHeight w:val="30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B68" w:rsidRPr="00D25B68" w:rsidRDefault="00D25B68" w:rsidP="00D25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</w:rPr>
              <w:t>Gasto Total JUSTICIA como % del PIB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0,12%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0,13%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B68" w:rsidRPr="00D25B68" w:rsidRDefault="00D25B68" w:rsidP="00D25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25B68">
              <w:rPr>
                <w:rFonts w:ascii="Calibri" w:eastAsia="Times New Roman" w:hAnsi="Calibri" w:cs="Times New Roman"/>
                <w:b/>
                <w:bCs/>
                <w:color w:val="000000"/>
              </w:rPr>
              <w:t>0,13%</w:t>
            </w:r>
          </w:p>
        </w:tc>
      </w:tr>
    </w:tbl>
    <w:p w:rsidR="00D25B68" w:rsidRDefault="00D25B68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</w:rPr>
      </w:pPr>
    </w:p>
    <w:p w:rsidR="00D25B68" w:rsidRDefault="00D25B68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</w:rPr>
      </w:pPr>
    </w:p>
    <w:p w:rsidR="00D25B68" w:rsidRDefault="00D25B68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</w:rPr>
      </w:pPr>
    </w:p>
    <w:p w:rsidR="00D25B68" w:rsidRDefault="00D25B68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</w:rPr>
      </w:pPr>
    </w:p>
    <w:p w:rsidR="00D25B68" w:rsidRDefault="00D25B68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</w:rPr>
      </w:pPr>
    </w:p>
    <w:p w:rsidR="00D25B68" w:rsidRDefault="00D25B68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</w:rPr>
      </w:pPr>
    </w:p>
    <w:p w:rsidR="00D25B68" w:rsidRDefault="00D25B68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</w:rPr>
      </w:pPr>
    </w:p>
    <w:p w:rsidR="00D25B68" w:rsidRDefault="00D25B68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</w:rPr>
      </w:pPr>
    </w:p>
    <w:p w:rsidR="00D25B68" w:rsidRDefault="00D25B68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</w:rPr>
      </w:pPr>
    </w:p>
    <w:p w:rsidR="00D25B68" w:rsidRDefault="00D25B68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</w:rPr>
      </w:pPr>
    </w:p>
    <w:p w:rsidR="00D25B68" w:rsidRDefault="00D25B68" w:rsidP="00E1374A">
      <w:pPr>
        <w:spacing w:after="0" w:line="360" w:lineRule="auto"/>
        <w:jc w:val="both"/>
        <w:rPr>
          <w:rFonts w:cstheme="minorHAnsi"/>
          <w:sz w:val="24"/>
          <w:szCs w:val="24"/>
          <w:highlight w:val="yellow"/>
        </w:rPr>
      </w:pPr>
    </w:p>
    <w:p w:rsidR="00E1374A" w:rsidRPr="00886A3D" w:rsidRDefault="00886A3D" w:rsidP="00E1374A">
      <w:pPr>
        <w:spacing w:after="0" w:line="360" w:lineRule="auto"/>
        <w:jc w:val="both"/>
        <w:rPr>
          <w:rFonts w:cstheme="minorHAnsi"/>
          <w:b/>
          <w:sz w:val="28"/>
          <w:szCs w:val="24"/>
        </w:rPr>
      </w:pPr>
      <w:r w:rsidRPr="00886A3D">
        <w:rPr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D7B574" wp14:editId="7C5900CC">
                <wp:simplePos x="0" y="0"/>
                <wp:positionH relativeFrom="column">
                  <wp:posOffset>-120650</wp:posOffset>
                </wp:positionH>
                <wp:positionV relativeFrom="paragraph">
                  <wp:posOffset>251460</wp:posOffset>
                </wp:positionV>
                <wp:extent cx="5688330" cy="0"/>
                <wp:effectExtent l="0" t="19050" r="7620" b="19050"/>
                <wp:wrapNone/>
                <wp:docPr id="2" name="2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8833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2 Conector recto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.5pt,19.8pt" to="438.4pt,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" strokecolor="windowText" strokeweight="3pt"/>
            </w:pict>
          </mc:Fallback>
        </mc:AlternateContent>
      </w:r>
      <w:r w:rsidR="00D86FDD" w:rsidRPr="00886A3D">
        <w:rPr>
          <w:rFonts w:cstheme="minorHAnsi"/>
          <w:b/>
          <w:sz w:val="28"/>
          <w:szCs w:val="24"/>
        </w:rPr>
        <w:t>Cuestión 2</w:t>
      </w:r>
    </w:p>
    <w:p w:rsidR="00E1374A" w:rsidRPr="00D86FDD" w:rsidRDefault="00E1374A" w:rsidP="00D86FDD">
      <w:pPr>
        <w:spacing w:after="0" w:line="360" w:lineRule="auto"/>
        <w:ind w:left="2832" w:firstLine="708"/>
        <w:jc w:val="both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 xml:space="preserve"> Cuadro  Nº 1</w:t>
      </w:r>
    </w:p>
    <w:p w:rsidR="00E1374A" w:rsidRDefault="00E1374A" w:rsidP="001F192C">
      <w:pPr>
        <w:spacing w:after="0" w:line="240" w:lineRule="auto"/>
        <w:jc w:val="both"/>
        <w:rPr>
          <w:rFonts w:cstheme="minorHAnsi"/>
          <w:b/>
        </w:rPr>
      </w:pPr>
      <w:r w:rsidRPr="00D86FDD">
        <w:rPr>
          <w:rFonts w:cstheme="minorHAnsi"/>
          <w:b/>
        </w:rPr>
        <w:t>Número de casos abiertos relativos al manejo inapropiado de fondos destinados a niños, niñas y adolescentes, así como sobre el número de sentencias firmes inculpatorias en el sistema educacional.</w:t>
      </w:r>
    </w:p>
    <w:p w:rsidR="001F192C" w:rsidRPr="00D86FDD" w:rsidRDefault="001F192C" w:rsidP="001F192C">
      <w:pPr>
        <w:spacing w:after="0" w:line="240" w:lineRule="auto"/>
        <w:jc w:val="both"/>
        <w:rPr>
          <w:rFonts w:cstheme="minorHAnsi"/>
          <w:b/>
        </w:rPr>
      </w:pPr>
    </w:p>
    <w:tbl>
      <w:tblPr>
        <w:tblW w:w="678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3"/>
        <w:gridCol w:w="1276"/>
        <w:gridCol w:w="1063"/>
      </w:tblGrid>
      <w:tr w:rsidR="00E1374A" w:rsidRPr="00D86FDD" w:rsidTr="00E1374A">
        <w:trPr>
          <w:trHeight w:val="312"/>
          <w:jc w:val="center"/>
        </w:trPr>
        <w:tc>
          <w:tcPr>
            <w:tcW w:w="46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Materia/Estado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En tramite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Finalizado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46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Fondo de Apoyo al Mejoramiento de la Gestión Municipal de Educación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</w:tr>
      <w:tr w:rsidR="00E1374A" w:rsidRPr="00D86FDD" w:rsidTr="00E1374A">
        <w:trPr>
          <w:trHeight w:val="288"/>
          <w:jc w:val="center"/>
        </w:trPr>
        <w:tc>
          <w:tcPr>
            <w:tcW w:w="46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Programa de Integración Escolar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</w:tr>
      <w:tr w:rsidR="00E1374A" w:rsidRPr="00D86FDD" w:rsidTr="00E1374A">
        <w:trPr>
          <w:trHeight w:val="288"/>
          <w:jc w:val="center"/>
        </w:trPr>
        <w:tc>
          <w:tcPr>
            <w:tcW w:w="46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Subvención Escolar Preferencial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466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Múltiple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</w:tr>
      <w:tr w:rsidR="00E1374A" w:rsidRPr="00D86FDD" w:rsidTr="00E1374A">
        <w:trPr>
          <w:trHeight w:val="312"/>
          <w:jc w:val="center"/>
        </w:trPr>
        <w:tc>
          <w:tcPr>
            <w:tcW w:w="46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Total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31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6</w:t>
            </w:r>
          </w:p>
        </w:tc>
      </w:tr>
    </w:tbl>
    <w:p w:rsidR="00E1374A" w:rsidRDefault="001F192C" w:rsidP="00E1374A">
      <w:pPr>
        <w:spacing w:line="360" w:lineRule="auto"/>
        <w:jc w:val="both"/>
        <w:rPr>
          <w:rFonts w:cstheme="minorHAnsi"/>
        </w:rPr>
      </w:pPr>
      <w:r>
        <w:rPr>
          <w:rFonts w:cstheme="minorHAnsi"/>
          <w:sz w:val="20"/>
        </w:rPr>
        <w:t xml:space="preserve">                   </w:t>
      </w:r>
      <w:r w:rsidR="00E1374A" w:rsidRPr="001F192C">
        <w:rPr>
          <w:rFonts w:cstheme="minorHAnsi"/>
          <w:sz w:val="20"/>
        </w:rPr>
        <w:t>Fuente: Contralor</w:t>
      </w:r>
      <w:r w:rsidR="00811032">
        <w:rPr>
          <w:rFonts w:cstheme="minorHAnsi"/>
          <w:sz w:val="20"/>
        </w:rPr>
        <w:t>í</w:t>
      </w:r>
      <w:r w:rsidR="00E1374A" w:rsidRPr="001F192C">
        <w:rPr>
          <w:rFonts w:cstheme="minorHAnsi"/>
          <w:sz w:val="20"/>
        </w:rPr>
        <w:t>a</w:t>
      </w:r>
      <w:r w:rsidR="00811032">
        <w:rPr>
          <w:rFonts w:cstheme="minorHAnsi"/>
          <w:sz w:val="20"/>
        </w:rPr>
        <w:t xml:space="preserve"> General de la República</w:t>
      </w:r>
      <w:r w:rsidR="00E1374A" w:rsidRPr="00D86FDD">
        <w:rPr>
          <w:rFonts w:cstheme="minorHAnsi"/>
        </w:rPr>
        <w:t>.</w:t>
      </w:r>
    </w:p>
    <w:p w:rsidR="00D52189" w:rsidRDefault="00D52189" w:rsidP="00D86FDD">
      <w:pPr>
        <w:spacing w:after="0" w:line="360" w:lineRule="auto"/>
        <w:ind w:left="2832" w:firstLine="708"/>
        <w:jc w:val="both"/>
        <w:rPr>
          <w:rFonts w:eastAsia="Times New Roman" w:cstheme="minorHAnsi"/>
          <w:b/>
          <w:color w:val="000000"/>
          <w:sz w:val="18"/>
          <w:lang w:val="es-ES"/>
        </w:rPr>
      </w:pPr>
    </w:p>
    <w:p w:rsidR="00E1374A" w:rsidRPr="002C5E56" w:rsidRDefault="00E1374A" w:rsidP="00D86FDD">
      <w:pPr>
        <w:spacing w:after="0" w:line="360" w:lineRule="auto"/>
        <w:ind w:left="2832" w:firstLine="708"/>
        <w:jc w:val="both"/>
        <w:rPr>
          <w:rFonts w:eastAsia="Times New Roman" w:cstheme="minorHAnsi"/>
          <w:b/>
          <w:color w:val="000000"/>
          <w:lang w:val="es-ES"/>
        </w:rPr>
      </w:pPr>
      <w:r w:rsidRPr="002C5E56">
        <w:rPr>
          <w:rFonts w:eastAsia="Times New Roman" w:cstheme="minorHAnsi"/>
          <w:b/>
          <w:color w:val="000000"/>
          <w:lang w:val="es-ES"/>
        </w:rPr>
        <w:t>Cuadro  Nº 2</w:t>
      </w:r>
    </w:p>
    <w:p w:rsidR="00E1374A" w:rsidRPr="00811032" w:rsidRDefault="00E1374A" w:rsidP="001F192C">
      <w:pPr>
        <w:spacing w:after="0" w:line="240" w:lineRule="auto"/>
        <w:jc w:val="both"/>
        <w:rPr>
          <w:rFonts w:cstheme="minorHAnsi"/>
          <w:b/>
        </w:rPr>
      </w:pPr>
      <w:r w:rsidRPr="00811032">
        <w:rPr>
          <w:rFonts w:cstheme="minorHAnsi"/>
          <w:b/>
        </w:rPr>
        <w:t>Casos abiertos de Municipalidades relativos al manejo inapropiado de fondos destinados a niños, niñas y adolescentes en el sistema educacional.</w:t>
      </w:r>
    </w:p>
    <w:tbl>
      <w:tblPr>
        <w:tblW w:w="967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0"/>
        <w:gridCol w:w="6711"/>
        <w:gridCol w:w="1421"/>
      </w:tblGrid>
      <w:tr w:rsidR="00E1374A" w:rsidRPr="003D37A8" w:rsidTr="00E1374A">
        <w:trPr>
          <w:trHeight w:val="312"/>
          <w:jc w:val="center"/>
        </w:trPr>
        <w:tc>
          <w:tcPr>
            <w:tcW w:w="1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Municipalidad</w:t>
            </w:r>
          </w:p>
        </w:tc>
        <w:tc>
          <w:tcPr>
            <w:tcW w:w="671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Materia</w:t>
            </w:r>
          </w:p>
        </w:tc>
        <w:tc>
          <w:tcPr>
            <w:tcW w:w="142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 xml:space="preserve">Año </w:t>
            </w:r>
            <w:proofErr w:type="spellStart"/>
            <w:r w:rsidRPr="003D37A8">
              <w:rPr>
                <w:rFonts w:eastAsia="Times New Roman" w:cstheme="minorHAnsi"/>
                <w:color w:val="000000"/>
                <w:sz w:val="18"/>
              </w:rPr>
              <w:t>Inf</w:t>
            </w:r>
            <w:proofErr w:type="spellEnd"/>
            <w:r w:rsidRPr="003D37A8">
              <w:rPr>
                <w:rFonts w:eastAsia="Times New Roman" w:cstheme="minorHAnsi"/>
                <w:color w:val="000000"/>
                <w:sz w:val="18"/>
              </w:rPr>
              <w:t>. Final</w:t>
            </w:r>
          </w:p>
        </w:tc>
      </w:tr>
      <w:tr w:rsidR="00E1374A" w:rsidRPr="003D37A8" w:rsidTr="00E1374A">
        <w:trPr>
          <w:trHeight w:val="300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Los Vilos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Fondo de Apoyo al Mejoramiento de la Gestión Municipal de Educación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2011</w:t>
            </w:r>
          </w:p>
        </w:tc>
      </w:tr>
      <w:tr w:rsidR="00E1374A" w:rsidRPr="003D37A8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San Ignacio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Fondo de Apoyo al Mejoramiento de la Gestión Municipal de Educación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2012</w:t>
            </w:r>
          </w:p>
        </w:tc>
      </w:tr>
      <w:tr w:rsidR="00E1374A" w:rsidRPr="003D37A8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Coyhaique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Fondo de Apoyo al Mejoramiento de la Gestión Municipal de Educación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2013</w:t>
            </w:r>
          </w:p>
        </w:tc>
      </w:tr>
      <w:tr w:rsidR="00E1374A" w:rsidRPr="003D37A8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Talcahuano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Fondo de Apoyo al Mejoramiento de la Gestión Municipal de Educación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2013</w:t>
            </w:r>
          </w:p>
        </w:tc>
      </w:tr>
      <w:tr w:rsidR="00E1374A" w:rsidRPr="003D37A8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Santiago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Fondo de Apoyo al Mejoramiento de la Gestión Municipal de Educación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2013</w:t>
            </w:r>
          </w:p>
        </w:tc>
      </w:tr>
      <w:tr w:rsidR="00E1374A" w:rsidRPr="003D37A8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Santiago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Fondo de Apoyo al Mejoramiento de la Gestión Municipal de Educación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2013</w:t>
            </w:r>
          </w:p>
        </w:tc>
      </w:tr>
      <w:tr w:rsidR="00E1374A" w:rsidRPr="003D37A8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Santiago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Fondo de Apoyo al Mejoramiento de la Gestión Municipal de Educación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2013</w:t>
            </w:r>
          </w:p>
        </w:tc>
      </w:tr>
      <w:tr w:rsidR="00E1374A" w:rsidRPr="003D37A8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La Cisterna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Fondo de Apoyo al Mejoramiento de la Gestión Municipal de Educación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2013</w:t>
            </w:r>
          </w:p>
        </w:tc>
      </w:tr>
      <w:tr w:rsidR="00E1374A" w:rsidRPr="003D37A8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Cochrane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Fondo de Apoyo al Mejoramiento de la Gestión Municipal de Educación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2013</w:t>
            </w:r>
          </w:p>
        </w:tc>
      </w:tr>
      <w:tr w:rsidR="00E1374A" w:rsidRPr="003D37A8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proofErr w:type="spellStart"/>
            <w:r w:rsidRPr="003D37A8">
              <w:rPr>
                <w:rFonts w:eastAsia="Times New Roman" w:cstheme="minorHAnsi"/>
                <w:color w:val="000000"/>
                <w:sz w:val="18"/>
              </w:rPr>
              <w:t>Haipén</w:t>
            </w:r>
            <w:proofErr w:type="spellEnd"/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Fondo de Apoyo al Mejoramiento de la Gestión Municipal de Educación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2013</w:t>
            </w:r>
          </w:p>
        </w:tc>
      </w:tr>
      <w:tr w:rsidR="00E1374A" w:rsidRPr="003D37A8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San Carlos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Fondo de Apoyo al Mejoramiento de la Gestión Municipal de Educación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2013</w:t>
            </w:r>
          </w:p>
        </w:tc>
      </w:tr>
      <w:tr w:rsidR="00E1374A" w:rsidRPr="003D37A8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Caldera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Fondo de Apoyo al Mejoramiento de la Gestión Municipal de Educación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2013</w:t>
            </w:r>
          </w:p>
        </w:tc>
      </w:tr>
      <w:tr w:rsidR="00E1374A" w:rsidRPr="003D37A8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El Monte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Fondo de Apoyo al Mejoramiento de la Gestión Municipal de Educación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2013</w:t>
            </w:r>
          </w:p>
        </w:tc>
      </w:tr>
      <w:tr w:rsidR="00E1374A" w:rsidRPr="003D37A8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San Ramón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Programa de Integración Escolar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2012</w:t>
            </w:r>
          </w:p>
        </w:tc>
      </w:tr>
      <w:tr w:rsidR="00E1374A" w:rsidRPr="003D37A8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O'Higgins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Programa de Integración Escolar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2013</w:t>
            </w:r>
          </w:p>
        </w:tc>
      </w:tr>
      <w:tr w:rsidR="00E1374A" w:rsidRPr="003D37A8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Río Ibáñez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Programa de Integración Escolar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2013</w:t>
            </w:r>
          </w:p>
        </w:tc>
      </w:tr>
      <w:tr w:rsidR="00E1374A" w:rsidRPr="003D37A8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Cisnes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Programa de Integración Escolar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2014</w:t>
            </w:r>
          </w:p>
        </w:tc>
      </w:tr>
      <w:tr w:rsidR="00E1374A" w:rsidRPr="003D37A8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lastRenderedPageBreak/>
              <w:t>Chile Chico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Programa de Integración Escolar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2014</w:t>
            </w:r>
          </w:p>
        </w:tc>
      </w:tr>
      <w:tr w:rsidR="00E1374A" w:rsidRPr="003D37A8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Coyhaique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Programa de Integración Escolar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2014</w:t>
            </w:r>
          </w:p>
        </w:tc>
      </w:tr>
      <w:tr w:rsidR="00E1374A" w:rsidRPr="003D37A8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proofErr w:type="spellStart"/>
            <w:r w:rsidRPr="003D37A8">
              <w:rPr>
                <w:rFonts w:eastAsia="Times New Roman" w:cstheme="minorHAnsi"/>
                <w:color w:val="000000"/>
                <w:sz w:val="18"/>
              </w:rPr>
              <w:t>Calbuco</w:t>
            </w:r>
            <w:proofErr w:type="spellEnd"/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Subvención Escolar Preferencial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2011</w:t>
            </w:r>
          </w:p>
        </w:tc>
      </w:tr>
      <w:tr w:rsidR="00E1374A" w:rsidRPr="003D37A8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Limache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Subvención Escolar Preferencial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2011</w:t>
            </w:r>
          </w:p>
        </w:tc>
      </w:tr>
      <w:tr w:rsidR="00E1374A" w:rsidRPr="003D37A8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Casablanca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Subvención Escolar Preferencial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2012</w:t>
            </w:r>
          </w:p>
        </w:tc>
      </w:tr>
      <w:tr w:rsidR="00E1374A" w:rsidRPr="003D37A8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Cartagena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Subvención Escolar Preferencial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2012</w:t>
            </w:r>
          </w:p>
        </w:tc>
      </w:tr>
      <w:tr w:rsidR="00E1374A" w:rsidRPr="003D37A8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Quintero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Subvención Escolar Preferencial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2012</w:t>
            </w:r>
          </w:p>
        </w:tc>
      </w:tr>
      <w:tr w:rsidR="00E1374A" w:rsidRPr="003D37A8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Independencia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Subvención Escolar Preferencial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2013</w:t>
            </w:r>
          </w:p>
        </w:tc>
      </w:tr>
      <w:tr w:rsidR="00E1374A" w:rsidRPr="003D37A8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Independencia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Subvención Escolar Preferencial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2013</w:t>
            </w:r>
          </w:p>
        </w:tc>
      </w:tr>
      <w:tr w:rsidR="00E1374A" w:rsidRPr="003D37A8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Independencia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Subvención Escolar Preferencial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2013</w:t>
            </w:r>
          </w:p>
        </w:tc>
      </w:tr>
      <w:tr w:rsidR="00E1374A" w:rsidRPr="003D37A8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Coyhaique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Subvención Escolar Preferencial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2013</w:t>
            </w:r>
          </w:p>
        </w:tc>
      </w:tr>
      <w:tr w:rsidR="00E1374A" w:rsidRPr="003D37A8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Lanco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Subvención Escolar Preferencial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2013</w:t>
            </w:r>
          </w:p>
        </w:tc>
      </w:tr>
      <w:tr w:rsidR="00E1374A" w:rsidRPr="003D37A8" w:rsidTr="00E1374A">
        <w:trPr>
          <w:trHeight w:val="288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Aysén</w:t>
            </w:r>
          </w:p>
        </w:tc>
        <w:tc>
          <w:tcPr>
            <w:tcW w:w="6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Subvención Escolar Preferencial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2013</w:t>
            </w:r>
          </w:p>
        </w:tc>
      </w:tr>
      <w:tr w:rsidR="00E1374A" w:rsidRPr="003D37A8" w:rsidTr="00E1374A">
        <w:trPr>
          <w:trHeight w:val="300"/>
          <w:jc w:val="center"/>
        </w:trPr>
        <w:tc>
          <w:tcPr>
            <w:tcW w:w="154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proofErr w:type="spellStart"/>
            <w:r w:rsidRPr="003D37A8">
              <w:rPr>
                <w:rFonts w:eastAsia="Times New Roman" w:cstheme="minorHAnsi"/>
                <w:color w:val="000000"/>
                <w:sz w:val="18"/>
              </w:rPr>
              <w:t>Tortel</w:t>
            </w:r>
            <w:proofErr w:type="spellEnd"/>
          </w:p>
        </w:tc>
        <w:tc>
          <w:tcPr>
            <w:tcW w:w="671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Múltiple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3D37A8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  <w:sz w:val="18"/>
              </w:rPr>
            </w:pPr>
            <w:r w:rsidRPr="003D37A8">
              <w:rPr>
                <w:rFonts w:eastAsia="Times New Roman" w:cstheme="minorHAnsi"/>
                <w:color w:val="000000"/>
                <w:sz w:val="18"/>
              </w:rPr>
              <w:t>2013</w:t>
            </w:r>
          </w:p>
        </w:tc>
      </w:tr>
    </w:tbl>
    <w:p w:rsidR="00E1374A" w:rsidRPr="003D37A8" w:rsidRDefault="00E1374A" w:rsidP="00E1374A">
      <w:pPr>
        <w:spacing w:line="360" w:lineRule="auto"/>
        <w:jc w:val="both"/>
        <w:rPr>
          <w:rFonts w:cstheme="minorHAnsi"/>
          <w:sz w:val="20"/>
        </w:rPr>
      </w:pPr>
      <w:r w:rsidRPr="003D37A8">
        <w:rPr>
          <w:rFonts w:cstheme="minorHAnsi"/>
          <w:sz w:val="20"/>
        </w:rPr>
        <w:t xml:space="preserve">    </w:t>
      </w:r>
      <w:r w:rsidR="00811032">
        <w:rPr>
          <w:rFonts w:cstheme="minorHAnsi"/>
          <w:sz w:val="20"/>
        </w:rPr>
        <w:t xml:space="preserve">Fuente: </w:t>
      </w:r>
      <w:r w:rsidR="00811032" w:rsidRPr="001F192C">
        <w:rPr>
          <w:rFonts w:cstheme="minorHAnsi"/>
          <w:sz w:val="20"/>
        </w:rPr>
        <w:t>Contralor</w:t>
      </w:r>
      <w:r w:rsidR="00811032">
        <w:rPr>
          <w:rFonts w:cstheme="minorHAnsi"/>
          <w:sz w:val="20"/>
        </w:rPr>
        <w:t>í</w:t>
      </w:r>
      <w:r w:rsidR="00811032" w:rsidRPr="001F192C">
        <w:rPr>
          <w:rFonts w:cstheme="minorHAnsi"/>
          <w:sz w:val="20"/>
        </w:rPr>
        <w:t>a</w:t>
      </w:r>
      <w:r w:rsidR="00811032">
        <w:rPr>
          <w:rFonts w:cstheme="minorHAnsi"/>
          <w:sz w:val="20"/>
        </w:rPr>
        <w:t xml:space="preserve"> General de la República</w:t>
      </w:r>
      <w:r w:rsidRPr="003D37A8">
        <w:rPr>
          <w:rFonts w:cstheme="minorHAnsi"/>
          <w:sz w:val="20"/>
        </w:rPr>
        <w:t>.</w:t>
      </w:r>
    </w:p>
    <w:p w:rsidR="003D37A8" w:rsidRDefault="003D37A8" w:rsidP="00D86FDD">
      <w:pPr>
        <w:spacing w:after="0" w:line="360" w:lineRule="auto"/>
        <w:ind w:left="2832" w:firstLine="708"/>
        <w:jc w:val="both"/>
        <w:rPr>
          <w:rFonts w:eastAsia="Times New Roman" w:cstheme="minorHAnsi"/>
          <w:b/>
          <w:color w:val="000000"/>
          <w:lang w:val="es-ES"/>
        </w:rPr>
      </w:pPr>
    </w:p>
    <w:p w:rsidR="00E1374A" w:rsidRPr="00D86FDD" w:rsidRDefault="00E1374A" w:rsidP="00D86FDD">
      <w:pPr>
        <w:spacing w:after="0" w:line="360" w:lineRule="auto"/>
        <w:ind w:left="2832" w:firstLine="708"/>
        <w:jc w:val="both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3</w:t>
      </w:r>
    </w:p>
    <w:p w:rsidR="00E1374A" w:rsidRPr="00D86FDD" w:rsidRDefault="00E1374A" w:rsidP="003D37A8">
      <w:pPr>
        <w:spacing w:after="0" w:line="240" w:lineRule="auto"/>
        <w:jc w:val="both"/>
        <w:rPr>
          <w:rFonts w:cstheme="minorHAnsi"/>
          <w:b/>
        </w:rPr>
      </w:pPr>
      <w:r w:rsidRPr="00D86FDD">
        <w:rPr>
          <w:rFonts w:cstheme="minorHAnsi"/>
          <w:b/>
        </w:rPr>
        <w:t xml:space="preserve">Casos de Municipalidades  condenadas relativos al manejo inapropiado de fondos destinados a niños, niñas y adolescentes en el sistema educacional. </w:t>
      </w:r>
    </w:p>
    <w:tbl>
      <w:tblPr>
        <w:tblW w:w="88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5"/>
        <w:gridCol w:w="5887"/>
        <w:gridCol w:w="1376"/>
      </w:tblGrid>
      <w:tr w:rsidR="00E1374A" w:rsidRPr="00D86FDD" w:rsidTr="00E1374A">
        <w:trPr>
          <w:trHeight w:val="312"/>
        </w:trPr>
        <w:tc>
          <w:tcPr>
            <w:tcW w:w="15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Municipalidad</w:t>
            </w:r>
          </w:p>
        </w:tc>
        <w:tc>
          <w:tcPr>
            <w:tcW w:w="5887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Materia</w:t>
            </w:r>
          </w:p>
        </w:tc>
        <w:tc>
          <w:tcPr>
            <w:tcW w:w="137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Año Condena</w:t>
            </w:r>
          </w:p>
        </w:tc>
      </w:tr>
      <w:tr w:rsidR="00E1374A" w:rsidRPr="00D86FDD" w:rsidTr="00E1374A">
        <w:trPr>
          <w:trHeight w:val="300"/>
        </w:trPr>
        <w:tc>
          <w:tcPr>
            <w:tcW w:w="154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Aysén</w:t>
            </w:r>
          </w:p>
        </w:tc>
        <w:tc>
          <w:tcPr>
            <w:tcW w:w="5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Fondo de Apoyo al Mejoramiento de la Gestión Municipal de Educación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2014</w:t>
            </w:r>
          </w:p>
        </w:tc>
      </w:tr>
      <w:tr w:rsidR="00E1374A" w:rsidRPr="00D86FDD" w:rsidTr="00E1374A">
        <w:trPr>
          <w:trHeight w:val="288"/>
        </w:trPr>
        <w:tc>
          <w:tcPr>
            <w:tcW w:w="154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San Ramón</w:t>
            </w:r>
          </w:p>
        </w:tc>
        <w:tc>
          <w:tcPr>
            <w:tcW w:w="5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Programa de Integración Escolar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2013</w:t>
            </w:r>
          </w:p>
        </w:tc>
      </w:tr>
      <w:tr w:rsidR="00E1374A" w:rsidRPr="00D86FDD" w:rsidTr="00E1374A">
        <w:trPr>
          <w:trHeight w:val="288"/>
        </w:trPr>
        <w:tc>
          <w:tcPr>
            <w:tcW w:w="154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</w:rPr>
            </w:pPr>
            <w:proofErr w:type="spellStart"/>
            <w:r w:rsidRPr="00D86FDD">
              <w:rPr>
                <w:rFonts w:eastAsia="Times New Roman" w:cstheme="minorHAnsi"/>
                <w:color w:val="000000"/>
              </w:rPr>
              <w:t>Putaendo</w:t>
            </w:r>
            <w:proofErr w:type="spellEnd"/>
          </w:p>
        </w:tc>
        <w:tc>
          <w:tcPr>
            <w:tcW w:w="5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Subvención Escolar Preferencial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2012</w:t>
            </w:r>
          </w:p>
        </w:tc>
      </w:tr>
      <w:tr w:rsidR="00E1374A" w:rsidRPr="00D86FDD" w:rsidTr="00E1374A">
        <w:trPr>
          <w:trHeight w:val="288"/>
        </w:trPr>
        <w:tc>
          <w:tcPr>
            <w:tcW w:w="154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La Ligua</w:t>
            </w:r>
          </w:p>
        </w:tc>
        <w:tc>
          <w:tcPr>
            <w:tcW w:w="5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Subvención Escolar Preferencial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2012</w:t>
            </w:r>
          </w:p>
        </w:tc>
      </w:tr>
      <w:tr w:rsidR="00E1374A" w:rsidRPr="00D86FDD" w:rsidTr="00E1374A">
        <w:trPr>
          <w:trHeight w:val="288"/>
        </w:trPr>
        <w:tc>
          <w:tcPr>
            <w:tcW w:w="154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</w:rPr>
            </w:pPr>
            <w:proofErr w:type="spellStart"/>
            <w:r w:rsidRPr="00D86FDD">
              <w:rPr>
                <w:rFonts w:eastAsia="Times New Roman" w:cstheme="minorHAnsi"/>
                <w:color w:val="000000"/>
              </w:rPr>
              <w:t>Futrono</w:t>
            </w:r>
            <w:proofErr w:type="spellEnd"/>
          </w:p>
        </w:tc>
        <w:tc>
          <w:tcPr>
            <w:tcW w:w="5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Subvención Escolar Preferencial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2013</w:t>
            </w:r>
          </w:p>
        </w:tc>
      </w:tr>
      <w:tr w:rsidR="00E1374A" w:rsidRPr="00D86FDD" w:rsidTr="00E1374A">
        <w:trPr>
          <w:trHeight w:val="300"/>
        </w:trPr>
        <w:tc>
          <w:tcPr>
            <w:tcW w:w="154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</w:rPr>
            </w:pPr>
            <w:proofErr w:type="spellStart"/>
            <w:r w:rsidRPr="00D86FDD">
              <w:rPr>
                <w:rFonts w:eastAsia="Times New Roman" w:cstheme="minorHAnsi"/>
                <w:color w:val="000000"/>
              </w:rPr>
              <w:t>Máfil</w:t>
            </w:r>
            <w:proofErr w:type="spellEnd"/>
          </w:p>
        </w:tc>
        <w:tc>
          <w:tcPr>
            <w:tcW w:w="588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Subvención Escolar Preferencial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360" w:lineRule="auto"/>
              <w:jc w:val="both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2013</w:t>
            </w:r>
          </w:p>
        </w:tc>
      </w:tr>
    </w:tbl>
    <w:p w:rsidR="00E1374A" w:rsidRPr="003D37A8" w:rsidRDefault="00E1374A" w:rsidP="00E1374A">
      <w:pPr>
        <w:spacing w:line="360" w:lineRule="auto"/>
        <w:jc w:val="both"/>
        <w:rPr>
          <w:rFonts w:cstheme="minorHAnsi"/>
          <w:sz w:val="20"/>
        </w:rPr>
      </w:pPr>
      <w:r w:rsidRPr="003D37A8">
        <w:rPr>
          <w:rFonts w:cstheme="minorHAnsi"/>
          <w:sz w:val="20"/>
        </w:rPr>
        <w:t>Fuente: Contraloría</w:t>
      </w:r>
    </w:p>
    <w:p w:rsidR="00811032" w:rsidRDefault="00811032" w:rsidP="00E1374A">
      <w:pPr>
        <w:rPr>
          <w:rFonts w:cstheme="minorHAnsi"/>
          <w:b/>
          <w:sz w:val="24"/>
          <w:szCs w:val="24"/>
          <w:highlight w:val="yellow"/>
        </w:rPr>
      </w:pPr>
    </w:p>
    <w:p w:rsidR="00811032" w:rsidRDefault="00811032" w:rsidP="00E1374A">
      <w:pPr>
        <w:rPr>
          <w:rFonts w:cstheme="minorHAnsi"/>
          <w:b/>
          <w:sz w:val="24"/>
          <w:szCs w:val="24"/>
          <w:highlight w:val="yellow"/>
        </w:rPr>
      </w:pPr>
    </w:p>
    <w:p w:rsidR="00811032" w:rsidRDefault="00811032" w:rsidP="00E1374A">
      <w:pPr>
        <w:rPr>
          <w:rFonts w:cstheme="minorHAnsi"/>
          <w:b/>
          <w:sz w:val="24"/>
          <w:szCs w:val="24"/>
          <w:highlight w:val="yellow"/>
        </w:rPr>
      </w:pPr>
    </w:p>
    <w:p w:rsidR="00811032" w:rsidRDefault="00811032" w:rsidP="00E1374A">
      <w:pPr>
        <w:rPr>
          <w:rFonts w:cstheme="minorHAnsi"/>
          <w:b/>
          <w:sz w:val="24"/>
          <w:szCs w:val="24"/>
          <w:highlight w:val="yellow"/>
        </w:rPr>
      </w:pPr>
    </w:p>
    <w:p w:rsidR="00E1374A" w:rsidRPr="00886A3D" w:rsidRDefault="00886A3D" w:rsidP="00E1374A">
      <w:pPr>
        <w:rPr>
          <w:rFonts w:cstheme="minorHAnsi"/>
          <w:b/>
          <w:sz w:val="28"/>
          <w:szCs w:val="24"/>
        </w:rPr>
      </w:pPr>
      <w:r w:rsidRPr="00886A3D">
        <w:rPr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3392A2" wp14:editId="088D3901">
                <wp:simplePos x="0" y="0"/>
                <wp:positionH relativeFrom="column">
                  <wp:posOffset>-67310</wp:posOffset>
                </wp:positionH>
                <wp:positionV relativeFrom="paragraph">
                  <wp:posOffset>262255</wp:posOffset>
                </wp:positionV>
                <wp:extent cx="5688330" cy="0"/>
                <wp:effectExtent l="0" t="19050" r="7620" b="19050"/>
                <wp:wrapNone/>
                <wp:docPr id="3" name="3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8833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3 Conector recto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3pt,20.65pt" to="442.6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" strokecolor="windowText" strokeweight="3pt"/>
            </w:pict>
          </mc:Fallback>
        </mc:AlternateContent>
      </w:r>
      <w:r w:rsidR="00D86FDD" w:rsidRPr="00886A3D">
        <w:rPr>
          <w:rFonts w:cstheme="minorHAnsi"/>
          <w:b/>
          <w:sz w:val="28"/>
          <w:szCs w:val="24"/>
        </w:rPr>
        <w:t>Cuestión 3</w:t>
      </w: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1</w:t>
      </w: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color w:val="000000"/>
          <w:lang w:val="es-ES"/>
        </w:rPr>
      </w:pPr>
    </w:p>
    <w:p w:rsidR="00E1374A" w:rsidRPr="00D86FDD" w:rsidRDefault="00E1374A" w:rsidP="00D86FDD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t>Número de muertes de niños, niñas y adolescentes desglosado por edad y causa de la muerte. (2012)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9"/>
        <w:gridCol w:w="1056"/>
        <w:gridCol w:w="1135"/>
        <w:gridCol w:w="1559"/>
        <w:gridCol w:w="1133"/>
        <w:gridCol w:w="1135"/>
        <w:gridCol w:w="1111"/>
      </w:tblGrid>
      <w:tr w:rsidR="00E1374A" w:rsidRPr="00D86FDD" w:rsidTr="00E1374A">
        <w:trPr>
          <w:trHeight w:val="330"/>
        </w:trPr>
        <w:tc>
          <w:tcPr>
            <w:tcW w:w="10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Edad/Clasificación Muerte</w:t>
            </w:r>
          </w:p>
        </w:tc>
        <w:tc>
          <w:tcPr>
            <w:tcW w:w="588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Accidente</w:t>
            </w:r>
          </w:p>
        </w:tc>
        <w:tc>
          <w:tcPr>
            <w:tcW w:w="632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Agresión</w:t>
            </w:r>
          </w:p>
        </w:tc>
        <w:tc>
          <w:tcPr>
            <w:tcW w:w="868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Ciertas enfermedades infecciosas y parasitarias</w:t>
            </w:r>
          </w:p>
        </w:tc>
        <w:tc>
          <w:tcPr>
            <w:tcW w:w="63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Negligencia Médica</w:t>
            </w:r>
          </w:p>
        </w:tc>
        <w:tc>
          <w:tcPr>
            <w:tcW w:w="632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Otras</w:t>
            </w:r>
          </w:p>
        </w:tc>
        <w:tc>
          <w:tcPr>
            <w:tcW w:w="6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Total</w:t>
            </w:r>
          </w:p>
        </w:tc>
      </w:tr>
      <w:tr w:rsidR="00E1374A" w:rsidRPr="00D86FDD" w:rsidTr="00E1374A">
        <w:trPr>
          <w:trHeight w:val="315"/>
        </w:trPr>
        <w:tc>
          <w:tcPr>
            <w:tcW w:w="1030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&lt; 7 días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1.027</w:t>
            </w:r>
          </w:p>
        </w:tc>
        <w:tc>
          <w:tcPr>
            <w:tcW w:w="61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1.034</w:t>
            </w:r>
          </w:p>
        </w:tc>
      </w:tr>
      <w:tr w:rsidR="00E1374A" w:rsidRPr="00D86FDD" w:rsidTr="00E1374A">
        <w:trPr>
          <w:trHeight w:val="300"/>
        </w:trPr>
        <w:tc>
          <w:tcPr>
            <w:tcW w:w="1030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7 - 27 días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267</w:t>
            </w:r>
          </w:p>
        </w:tc>
        <w:tc>
          <w:tcPr>
            <w:tcW w:w="61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273</w:t>
            </w:r>
          </w:p>
        </w:tc>
      </w:tr>
      <w:tr w:rsidR="00E1374A" w:rsidRPr="00D86FDD" w:rsidTr="00E1374A">
        <w:trPr>
          <w:trHeight w:val="300"/>
        </w:trPr>
        <w:tc>
          <w:tcPr>
            <w:tcW w:w="1030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28 días - 11 meses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25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22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457</w:t>
            </w:r>
          </w:p>
        </w:tc>
        <w:tc>
          <w:tcPr>
            <w:tcW w:w="61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505</w:t>
            </w:r>
          </w:p>
        </w:tc>
      </w:tr>
      <w:tr w:rsidR="00E1374A" w:rsidRPr="00D86FDD" w:rsidTr="00E1374A">
        <w:trPr>
          <w:trHeight w:val="300"/>
        </w:trPr>
        <w:tc>
          <w:tcPr>
            <w:tcW w:w="1030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1 - 4 años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96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187</w:t>
            </w:r>
          </w:p>
        </w:tc>
        <w:tc>
          <w:tcPr>
            <w:tcW w:w="61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296</w:t>
            </w:r>
          </w:p>
        </w:tc>
      </w:tr>
      <w:tr w:rsidR="00E1374A" w:rsidRPr="00D86FDD" w:rsidTr="00E1374A">
        <w:trPr>
          <w:trHeight w:val="300"/>
        </w:trPr>
        <w:tc>
          <w:tcPr>
            <w:tcW w:w="1030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5 - 9 años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44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122</w:t>
            </w:r>
          </w:p>
        </w:tc>
        <w:tc>
          <w:tcPr>
            <w:tcW w:w="61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177</w:t>
            </w:r>
          </w:p>
        </w:tc>
      </w:tr>
      <w:tr w:rsidR="00E1374A" w:rsidRPr="00D86FDD" w:rsidTr="00E1374A">
        <w:trPr>
          <w:trHeight w:val="300"/>
        </w:trPr>
        <w:tc>
          <w:tcPr>
            <w:tcW w:w="1030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10 - 14 años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61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148</w:t>
            </w:r>
          </w:p>
        </w:tc>
        <w:tc>
          <w:tcPr>
            <w:tcW w:w="61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217</w:t>
            </w:r>
          </w:p>
        </w:tc>
      </w:tr>
      <w:tr w:rsidR="00E1374A" w:rsidRPr="00D86FDD" w:rsidTr="00E1374A">
        <w:trPr>
          <w:trHeight w:val="315"/>
        </w:trPr>
        <w:tc>
          <w:tcPr>
            <w:tcW w:w="103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15 - 19 años</w:t>
            </w:r>
          </w:p>
        </w:tc>
        <w:tc>
          <w:tcPr>
            <w:tcW w:w="58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168</w:t>
            </w:r>
          </w:p>
        </w:tc>
        <w:tc>
          <w:tcPr>
            <w:tcW w:w="6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85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</w:t>
            </w:r>
          </w:p>
        </w:tc>
        <w:tc>
          <w:tcPr>
            <w:tcW w:w="63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6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361</w:t>
            </w:r>
          </w:p>
        </w:tc>
        <w:tc>
          <w:tcPr>
            <w:tcW w:w="619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620</w:t>
            </w:r>
          </w:p>
        </w:tc>
      </w:tr>
      <w:tr w:rsidR="00E1374A" w:rsidRPr="00D86FDD" w:rsidTr="00E1374A">
        <w:trPr>
          <w:trHeight w:val="330"/>
        </w:trPr>
        <w:tc>
          <w:tcPr>
            <w:tcW w:w="10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Total</w:t>
            </w:r>
          </w:p>
        </w:tc>
        <w:tc>
          <w:tcPr>
            <w:tcW w:w="588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402</w:t>
            </w:r>
          </w:p>
        </w:tc>
        <w:tc>
          <w:tcPr>
            <w:tcW w:w="632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107</w:t>
            </w:r>
          </w:p>
        </w:tc>
        <w:tc>
          <w:tcPr>
            <w:tcW w:w="868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44</w:t>
            </w:r>
          </w:p>
        </w:tc>
        <w:tc>
          <w:tcPr>
            <w:tcW w:w="63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632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2.569</w:t>
            </w:r>
          </w:p>
        </w:tc>
        <w:tc>
          <w:tcPr>
            <w:tcW w:w="6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3.122</w:t>
            </w:r>
          </w:p>
        </w:tc>
      </w:tr>
    </w:tbl>
    <w:p w:rsidR="00720E00" w:rsidRDefault="00E1374A" w:rsidP="00720E00">
      <w:pPr>
        <w:rPr>
          <w:rFonts w:cstheme="minorHAnsi"/>
          <w:sz w:val="20"/>
        </w:rPr>
      </w:pPr>
      <w:r w:rsidRPr="00720E00">
        <w:rPr>
          <w:rFonts w:cstheme="minorHAnsi"/>
          <w:sz w:val="20"/>
        </w:rPr>
        <w:t xml:space="preserve"> Fuente: I</w:t>
      </w:r>
      <w:r w:rsidR="00720E00">
        <w:rPr>
          <w:rFonts w:cstheme="minorHAnsi"/>
          <w:sz w:val="20"/>
        </w:rPr>
        <w:t xml:space="preserve">NE, MINSAL </w:t>
      </w:r>
    </w:p>
    <w:p w:rsidR="00720E00" w:rsidRDefault="00720E00" w:rsidP="00720E00">
      <w:pPr>
        <w:rPr>
          <w:rFonts w:eastAsia="Times New Roman" w:cstheme="minorHAnsi"/>
          <w:b/>
          <w:color w:val="000000"/>
          <w:lang w:val="es-ES"/>
        </w:rPr>
      </w:pP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2</w:t>
      </w: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color w:val="000000"/>
          <w:lang w:val="es-ES"/>
        </w:rPr>
      </w:pPr>
    </w:p>
    <w:p w:rsidR="00E1374A" w:rsidRPr="00D86FDD" w:rsidRDefault="00E1374A" w:rsidP="00D86FDD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t>Número de muertes de niños, niñas y adolescentes desglosado por sexo y causa de la muerte. (2012)</w:t>
      </w:r>
    </w:p>
    <w:tbl>
      <w:tblPr>
        <w:tblW w:w="7854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4"/>
        <w:gridCol w:w="1200"/>
        <w:gridCol w:w="1200"/>
        <w:gridCol w:w="1200"/>
      </w:tblGrid>
      <w:tr w:rsidR="00E1374A" w:rsidRPr="00D86FDD" w:rsidTr="00E1374A">
        <w:trPr>
          <w:trHeight w:val="330"/>
          <w:jc w:val="center"/>
        </w:trPr>
        <w:tc>
          <w:tcPr>
            <w:tcW w:w="42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Clasificación Muerte/Sexo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Mujer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Hombre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Total</w:t>
            </w:r>
          </w:p>
        </w:tc>
      </w:tr>
      <w:tr w:rsidR="00E1374A" w:rsidRPr="00D86FDD" w:rsidTr="00E1374A">
        <w:trPr>
          <w:trHeight w:val="315"/>
          <w:jc w:val="center"/>
        </w:trPr>
        <w:tc>
          <w:tcPr>
            <w:tcW w:w="425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 xml:space="preserve">Accidente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131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268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402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425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Agresión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107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425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Ciertas enfermedades infecciosas y parasitarias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44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425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Negligencia Médica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</w:tr>
      <w:tr w:rsidR="00E1374A" w:rsidRPr="00D86FDD" w:rsidTr="00E1374A">
        <w:trPr>
          <w:trHeight w:val="315"/>
          <w:jc w:val="center"/>
        </w:trPr>
        <w:tc>
          <w:tcPr>
            <w:tcW w:w="425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Otras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1.140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1.432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2.569</w:t>
            </w:r>
          </w:p>
        </w:tc>
      </w:tr>
      <w:tr w:rsidR="00E1374A" w:rsidRPr="00D86FDD" w:rsidTr="00E1374A">
        <w:trPr>
          <w:trHeight w:val="330"/>
          <w:jc w:val="center"/>
        </w:trPr>
        <w:tc>
          <w:tcPr>
            <w:tcW w:w="42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Total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1.315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1.807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3.122</w:t>
            </w:r>
          </w:p>
        </w:tc>
      </w:tr>
    </w:tbl>
    <w:p w:rsidR="00E1374A" w:rsidRDefault="00720E00" w:rsidP="00E1374A">
      <w:pPr>
        <w:rPr>
          <w:rFonts w:cstheme="minorHAnsi"/>
          <w:sz w:val="20"/>
        </w:rPr>
      </w:pPr>
      <w:r>
        <w:rPr>
          <w:rFonts w:cstheme="minorHAnsi"/>
        </w:rPr>
        <w:t xml:space="preserve">          </w:t>
      </w:r>
      <w:r w:rsidRPr="00720E00">
        <w:rPr>
          <w:rFonts w:cstheme="minorHAnsi"/>
          <w:sz w:val="20"/>
        </w:rPr>
        <w:t xml:space="preserve">Fuente: INE, MINSAL </w:t>
      </w:r>
    </w:p>
    <w:p w:rsidR="00886A3D" w:rsidRDefault="00886A3D" w:rsidP="00E1374A">
      <w:pPr>
        <w:rPr>
          <w:rFonts w:cstheme="minorHAnsi"/>
          <w:sz w:val="20"/>
        </w:rPr>
      </w:pPr>
    </w:p>
    <w:p w:rsidR="00886A3D" w:rsidRDefault="00886A3D" w:rsidP="00E1374A">
      <w:pPr>
        <w:rPr>
          <w:rFonts w:cstheme="minorHAnsi"/>
          <w:sz w:val="20"/>
        </w:rPr>
      </w:pPr>
    </w:p>
    <w:p w:rsidR="00886A3D" w:rsidRDefault="00886A3D" w:rsidP="00E1374A">
      <w:pPr>
        <w:rPr>
          <w:rFonts w:cstheme="minorHAnsi"/>
          <w:sz w:val="20"/>
        </w:rPr>
      </w:pPr>
    </w:p>
    <w:p w:rsidR="00886A3D" w:rsidRPr="00D86FDD" w:rsidRDefault="00886A3D" w:rsidP="00E1374A">
      <w:pPr>
        <w:rPr>
          <w:rFonts w:cstheme="minorHAnsi"/>
        </w:rPr>
      </w:pP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lastRenderedPageBreak/>
        <w:t>Cuadro  Nº 3</w:t>
      </w:r>
    </w:p>
    <w:p w:rsidR="00E1374A" w:rsidRPr="00D86FDD" w:rsidRDefault="00E1374A" w:rsidP="00E1374A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t>Número de niños, niñas y adolescentes muertos a causas de delitos</w:t>
      </w:r>
      <w:r w:rsidR="00A45398">
        <w:rPr>
          <w:rFonts w:cstheme="minorHAnsi"/>
          <w:b/>
        </w:rPr>
        <w:t xml:space="preserve"> con sentencia condenatoria.</w:t>
      </w:r>
    </w:p>
    <w:tbl>
      <w:tblPr>
        <w:tblW w:w="5961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0"/>
        <w:gridCol w:w="1809"/>
        <w:gridCol w:w="896"/>
        <w:gridCol w:w="896"/>
      </w:tblGrid>
      <w:tr w:rsidR="00E1374A" w:rsidRPr="00D86FDD" w:rsidTr="00E1374A">
        <w:trPr>
          <w:trHeight w:val="330"/>
          <w:jc w:val="center"/>
        </w:trPr>
        <w:tc>
          <w:tcPr>
            <w:tcW w:w="236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DELITOS</w:t>
            </w:r>
          </w:p>
        </w:tc>
        <w:tc>
          <w:tcPr>
            <w:tcW w:w="3601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N° VÍCTIMAS</w:t>
            </w:r>
          </w:p>
        </w:tc>
      </w:tr>
      <w:tr w:rsidR="00E1374A" w:rsidRPr="00D86FDD" w:rsidTr="00E1374A">
        <w:trPr>
          <w:trHeight w:val="330"/>
          <w:jc w:val="center"/>
        </w:trPr>
        <w:tc>
          <w:tcPr>
            <w:tcW w:w="236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</w:p>
        </w:tc>
        <w:tc>
          <w:tcPr>
            <w:tcW w:w="180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2014</w:t>
            </w:r>
          </w:p>
        </w:tc>
      </w:tr>
      <w:tr w:rsidR="00E1374A" w:rsidRPr="00D86FDD" w:rsidTr="00E1374A">
        <w:trPr>
          <w:trHeight w:val="330"/>
          <w:jc w:val="center"/>
        </w:trPr>
        <w:tc>
          <w:tcPr>
            <w:tcW w:w="23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VIOLACION CON HOMICIDIO.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-</w:t>
            </w:r>
          </w:p>
        </w:tc>
      </w:tr>
      <w:tr w:rsidR="00E1374A" w:rsidRPr="00D86FDD" w:rsidTr="00E1374A">
        <w:trPr>
          <w:trHeight w:val="315"/>
          <w:jc w:val="center"/>
        </w:trPr>
        <w:tc>
          <w:tcPr>
            <w:tcW w:w="23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HOMICIDIO CALIFICADO.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</w:t>
            </w:r>
          </w:p>
        </w:tc>
      </w:tr>
      <w:tr w:rsidR="00E1374A" w:rsidRPr="00D86FDD" w:rsidTr="00E1374A">
        <w:trPr>
          <w:trHeight w:val="315"/>
          <w:jc w:val="center"/>
        </w:trPr>
        <w:tc>
          <w:tcPr>
            <w:tcW w:w="23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HOMICIDIO.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32</w:t>
            </w:r>
          </w:p>
        </w:tc>
      </w:tr>
      <w:tr w:rsidR="00E1374A" w:rsidRPr="00D86FDD" w:rsidTr="00E1374A">
        <w:trPr>
          <w:trHeight w:val="315"/>
          <w:jc w:val="center"/>
        </w:trPr>
        <w:tc>
          <w:tcPr>
            <w:tcW w:w="23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INFANTICIDIO.</w:t>
            </w:r>
          </w:p>
        </w:tc>
        <w:tc>
          <w:tcPr>
            <w:tcW w:w="18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</w:tr>
      <w:tr w:rsidR="00E1374A" w:rsidRPr="00D86FDD" w:rsidTr="00E1374A">
        <w:trPr>
          <w:trHeight w:val="330"/>
          <w:jc w:val="center"/>
        </w:trPr>
        <w:tc>
          <w:tcPr>
            <w:tcW w:w="2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Total</w:t>
            </w:r>
          </w:p>
        </w:tc>
        <w:tc>
          <w:tcPr>
            <w:tcW w:w="180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29</w:t>
            </w:r>
          </w:p>
        </w:tc>
        <w:tc>
          <w:tcPr>
            <w:tcW w:w="89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34</w:t>
            </w:r>
          </w:p>
        </w:tc>
        <w:tc>
          <w:tcPr>
            <w:tcW w:w="89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38</w:t>
            </w:r>
          </w:p>
        </w:tc>
      </w:tr>
    </w:tbl>
    <w:p w:rsidR="00E1374A" w:rsidRPr="00720E00" w:rsidRDefault="00E1374A" w:rsidP="00D86FDD">
      <w:pPr>
        <w:rPr>
          <w:rFonts w:cstheme="minorHAnsi"/>
          <w:sz w:val="20"/>
        </w:rPr>
      </w:pPr>
      <w:r w:rsidRPr="00720E00">
        <w:rPr>
          <w:rFonts w:cstheme="minorHAnsi"/>
          <w:sz w:val="20"/>
        </w:rPr>
        <w:t>Fuente: Dirección de Desarrollo Institucional de la Corporación Administrativa del Poder Judicial</w:t>
      </w: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4</w:t>
      </w:r>
    </w:p>
    <w:p w:rsidR="00E1374A" w:rsidRPr="00D86FDD" w:rsidRDefault="00E1374A" w:rsidP="00E1374A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t xml:space="preserve">Número de niños, niñas y adolescentes muertos a causas de delitos </w:t>
      </w:r>
      <w:r w:rsidR="00A45398">
        <w:rPr>
          <w:rFonts w:cstheme="minorHAnsi"/>
          <w:b/>
        </w:rPr>
        <w:t>con sentencia condenatoria</w:t>
      </w:r>
      <w:r w:rsidR="00A45398" w:rsidRPr="00D86FDD">
        <w:rPr>
          <w:rFonts w:cstheme="minorHAnsi"/>
          <w:b/>
        </w:rPr>
        <w:t xml:space="preserve"> </w:t>
      </w:r>
      <w:r w:rsidRPr="00D86FDD">
        <w:rPr>
          <w:rFonts w:cstheme="minorHAnsi"/>
          <w:b/>
        </w:rPr>
        <w:t>desagregado por edad</w:t>
      </w:r>
      <w:r w:rsidR="00A45398">
        <w:rPr>
          <w:rFonts w:cstheme="minorHAnsi"/>
          <w:b/>
        </w:rPr>
        <w:t>.</w:t>
      </w:r>
    </w:p>
    <w:tbl>
      <w:tblPr>
        <w:tblW w:w="91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0"/>
        <w:gridCol w:w="2280"/>
        <w:gridCol w:w="1960"/>
        <w:gridCol w:w="1200"/>
        <w:gridCol w:w="1412"/>
        <w:gridCol w:w="1200"/>
      </w:tblGrid>
      <w:tr w:rsidR="00E1374A" w:rsidRPr="00D86FDD" w:rsidTr="00E1374A">
        <w:trPr>
          <w:trHeight w:val="330"/>
        </w:trPr>
        <w:tc>
          <w:tcPr>
            <w:tcW w:w="1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Edad/Delito</w:t>
            </w:r>
          </w:p>
        </w:tc>
        <w:tc>
          <w:tcPr>
            <w:tcW w:w="228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VIOLACION CON HOMICIDIO</w:t>
            </w:r>
          </w:p>
        </w:tc>
        <w:tc>
          <w:tcPr>
            <w:tcW w:w="196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HOMICIDIO CALIFICADO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HOMICIDIO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INFANTICIDIO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TOTAL</w:t>
            </w:r>
          </w:p>
        </w:tc>
      </w:tr>
      <w:tr w:rsidR="00E1374A" w:rsidRPr="00D86FDD" w:rsidTr="00E1374A">
        <w:trPr>
          <w:trHeight w:val="330"/>
        </w:trPr>
        <w:tc>
          <w:tcPr>
            <w:tcW w:w="9140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2012</w:t>
            </w:r>
          </w:p>
        </w:tc>
      </w:tr>
      <w:tr w:rsidR="00E1374A" w:rsidRPr="00D86FDD" w:rsidTr="00E1374A">
        <w:trPr>
          <w:trHeight w:val="330"/>
        </w:trPr>
        <w:tc>
          <w:tcPr>
            <w:tcW w:w="1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0-6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</w:t>
            </w:r>
          </w:p>
        </w:tc>
      </w:tr>
      <w:tr w:rsidR="00E1374A" w:rsidRPr="00D86FDD" w:rsidTr="00E1374A">
        <w:trPr>
          <w:trHeight w:val="315"/>
        </w:trPr>
        <w:tc>
          <w:tcPr>
            <w:tcW w:w="1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7-11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</w:tr>
      <w:tr w:rsidR="00E1374A" w:rsidRPr="00D86FDD" w:rsidTr="00E1374A">
        <w:trPr>
          <w:trHeight w:val="315"/>
        </w:trPr>
        <w:tc>
          <w:tcPr>
            <w:tcW w:w="1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12-13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</w:t>
            </w:r>
          </w:p>
        </w:tc>
      </w:tr>
      <w:tr w:rsidR="00E1374A" w:rsidRPr="00D86FDD" w:rsidTr="00E1374A">
        <w:trPr>
          <w:trHeight w:val="315"/>
        </w:trPr>
        <w:tc>
          <w:tcPr>
            <w:tcW w:w="1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14-15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</w:t>
            </w:r>
          </w:p>
        </w:tc>
      </w:tr>
      <w:tr w:rsidR="00E1374A" w:rsidRPr="00D86FDD" w:rsidTr="00E1374A">
        <w:trPr>
          <w:trHeight w:val="315"/>
        </w:trPr>
        <w:tc>
          <w:tcPr>
            <w:tcW w:w="1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16-17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16</w:t>
            </w:r>
          </w:p>
        </w:tc>
      </w:tr>
      <w:tr w:rsidR="00E1374A" w:rsidRPr="00D86FDD" w:rsidTr="00E1374A">
        <w:trPr>
          <w:trHeight w:val="330"/>
        </w:trPr>
        <w:tc>
          <w:tcPr>
            <w:tcW w:w="1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TOTAL</w:t>
            </w:r>
          </w:p>
        </w:tc>
        <w:tc>
          <w:tcPr>
            <w:tcW w:w="228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1</w:t>
            </w:r>
          </w:p>
        </w:tc>
        <w:tc>
          <w:tcPr>
            <w:tcW w:w="196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25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1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29</w:t>
            </w:r>
          </w:p>
        </w:tc>
      </w:tr>
      <w:tr w:rsidR="00E1374A" w:rsidRPr="00D86FDD" w:rsidTr="00E1374A">
        <w:trPr>
          <w:trHeight w:val="330"/>
        </w:trPr>
        <w:tc>
          <w:tcPr>
            <w:tcW w:w="9140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E1374A" w:rsidRPr="00A45398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A45398">
              <w:rPr>
                <w:rFonts w:eastAsia="Times New Roman" w:cstheme="minorHAnsi"/>
                <w:b/>
                <w:color w:val="000000"/>
              </w:rPr>
              <w:t>2013</w:t>
            </w:r>
          </w:p>
        </w:tc>
      </w:tr>
      <w:tr w:rsidR="00E1374A" w:rsidRPr="00D86FDD" w:rsidTr="00E1374A">
        <w:trPr>
          <w:trHeight w:val="330"/>
        </w:trPr>
        <w:tc>
          <w:tcPr>
            <w:tcW w:w="1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0-6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</w:t>
            </w:r>
          </w:p>
        </w:tc>
      </w:tr>
      <w:tr w:rsidR="00E1374A" w:rsidRPr="00D86FDD" w:rsidTr="00E1374A">
        <w:trPr>
          <w:trHeight w:val="315"/>
        </w:trPr>
        <w:tc>
          <w:tcPr>
            <w:tcW w:w="1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7-11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</w:tr>
      <w:tr w:rsidR="00E1374A" w:rsidRPr="00D86FDD" w:rsidTr="00E1374A">
        <w:trPr>
          <w:trHeight w:val="315"/>
        </w:trPr>
        <w:tc>
          <w:tcPr>
            <w:tcW w:w="1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12-13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</w:t>
            </w:r>
          </w:p>
        </w:tc>
      </w:tr>
      <w:tr w:rsidR="00E1374A" w:rsidRPr="00D86FDD" w:rsidTr="00E1374A">
        <w:trPr>
          <w:trHeight w:val="315"/>
        </w:trPr>
        <w:tc>
          <w:tcPr>
            <w:tcW w:w="1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14-15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11</w:t>
            </w:r>
          </w:p>
        </w:tc>
      </w:tr>
      <w:tr w:rsidR="00E1374A" w:rsidRPr="00D86FDD" w:rsidTr="00E1374A">
        <w:trPr>
          <w:trHeight w:val="315"/>
        </w:trPr>
        <w:tc>
          <w:tcPr>
            <w:tcW w:w="1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16-17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16</w:t>
            </w:r>
          </w:p>
        </w:tc>
      </w:tr>
      <w:tr w:rsidR="00E1374A" w:rsidRPr="00D86FDD" w:rsidTr="00E1374A">
        <w:trPr>
          <w:trHeight w:val="330"/>
        </w:trPr>
        <w:tc>
          <w:tcPr>
            <w:tcW w:w="1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TOTAL</w:t>
            </w:r>
          </w:p>
        </w:tc>
        <w:tc>
          <w:tcPr>
            <w:tcW w:w="228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1</w:t>
            </w:r>
          </w:p>
        </w:tc>
        <w:tc>
          <w:tcPr>
            <w:tcW w:w="196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8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34</w:t>
            </w:r>
          </w:p>
        </w:tc>
      </w:tr>
      <w:tr w:rsidR="00E1374A" w:rsidRPr="00D86FDD" w:rsidTr="00E1374A">
        <w:trPr>
          <w:trHeight w:val="330"/>
        </w:trPr>
        <w:tc>
          <w:tcPr>
            <w:tcW w:w="9140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E1374A" w:rsidRPr="00A45398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A45398">
              <w:rPr>
                <w:rFonts w:eastAsia="Times New Roman" w:cstheme="minorHAnsi"/>
                <w:b/>
                <w:color w:val="000000"/>
              </w:rPr>
              <w:t>2014</w:t>
            </w:r>
          </w:p>
        </w:tc>
      </w:tr>
      <w:tr w:rsidR="00E1374A" w:rsidRPr="00D86FDD" w:rsidTr="00E1374A">
        <w:trPr>
          <w:trHeight w:val="315"/>
        </w:trPr>
        <w:tc>
          <w:tcPr>
            <w:tcW w:w="1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0-6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-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</w:t>
            </w:r>
          </w:p>
        </w:tc>
      </w:tr>
      <w:tr w:rsidR="00E1374A" w:rsidRPr="00D86FDD" w:rsidTr="00E1374A">
        <w:trPr>
          <w:trHeight w:val="300"/>
        </w:trPr>
        <w:tc>
          <w:tcPr>
            <w:tcW w:w="1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7-11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-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</w:t>
            </w:r>
          </w:p>
        </w:tc>
      </w:tr>
      <w:tr w:rsidR="00E1374A" w:rsidRPr="00D86FDD" w:rsidTr="00E1374A">
        <w:trPr>
          <w:trHeight w:val="300"/>
        </w:trPr>
        <w:tc>
          <w:tcPr>
            <w:tcW w:w="1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12-13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-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</w:t>
            </w:r>
          </w:p>
        </w:tc>
      </w:tr>
      <w:tr w:rsidR="00E1374A" w:rsidRPr="00D86FDD" w:rsidTr="00E1374A">
        <w:trPr>
          <w:trHeight w:val="300"/>
        </w:trPr>
        <w:tc>
          <w:tcPr>
            <w:tcW w:w="1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14-15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-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</w:t>
            </w:r>
          </w:p>
        </w:tc>
      </w:tr>
      <w:tr w:rsidR="00E1374A" w:rsidRPr="00D86FDD" w:rsidTr="00E1374A">
        <w:trPr>
          <w:trHeight w:val="315"/>
        </w:trPr>
        <w:tc>
          <w:tcPr>
            <w:tcW w:w="13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16-17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-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</w:t>
            </w:r>
          </w:p>
        </w:tc>
      </w:tr>
      <w:tr w:rsidR="00E1374A" w:rsidRPr="00720E00" w:rsidTr="00E1374A">
        <w:trPr>
          <w:trHeight w:val="330"/>
        </w:trPr>
        <w:tc>
          <w:tcPr>
            <w:tcW w:w="1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720E00">
              <w:rPr>
                <w:rFonts w:eastAsia="Times New Roman" w:cstheme="minorHAnsi"/>
                <w:b/>
                <w:bCs/>
                <w:color w:val="000000"/>
              </w:rPr>
              <w:t>TOTAL</w:t>
            </w:r>
          </w:p>
        </w:tc>
        <w:tc>
          <w:tcPr>
            <w:tcW w:w="228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720E00">
              <w:rPr>
                <w:rFonts w:eastAsia="Times New Roman" w:cstheme="minorHAnsi"/>
                <w:b/>
                <w:bCs/>
                <w:color w:val="00000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720E00">
              <w:rPr>
                <w:rFonts w:eastAsia="Times New Roman" w:cstheme="minorHAnsi"/>
                <w:b/>
                <w:bCs/>
                <w:color w:val="000000"/>
              </w:rPr>
              <w:t>5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720E00">
              <w:rPr>
                <w:rFonts w:eastAsia="Times New Roman" w:cstheme="minorHAnsi"/>
                <w:b/>
                <w:bCs/>
                <w:color w:val="000000"/>
              </w:rPr>
              <w:t>32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720E00">
              <w:rPr>
                <w:rFonts w:eastAsia="Times New Roman" w:cstheme="minorHAnsi"/>
                <w:b/>
                <w:bCs/>
                <w:color w:val="000000"/>
              </w:rPr>
              <w:t>1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720E00">
              <w:rPr>
                <w:rFonts w:eastAsia="Times New Roman" w:cstheme="minorHAnsi"/>
                <w:b/>
                <w:bCs/>
                <w:color w:val="000000"/>
              </w:rPr>
              <w:t>38</w:t>
            </w:r>
          </w:p>
        </w:tc>
      </w:tr>
    </w:tbl>
    <w:p w:rsidR="00E1374A" w:rsidRPr="00720E00" w:rsidRDefault="00E1374A" w:rsidP="00E1374A">
      <w:pPr>
        <w:rPr>
          <w:rFonts w:cstheme="minorHAnsi"/>
          <w:sz w:val="20"/>
        </w:rPr>
      </w:pPr>
      <w:r w:rsidRPr="00720E00">
        <w:rPr>
          <w:rFonts w:cstheme="minorHAnsi"/>
          <w:sz w:val="20"/>
        </w:rPr>
        <w:t>Fuente:</w:t>
      </w:r>
      <w:r w:rsidR="00720E00" w:rsidRPr="00720E00">
        <w:rPr>
          <w:rFonts w:cstheme="minorHAnsi"/>
          <w:sz w:val="20"/>
        </w:rPr>
        <w:t xml:space="preserve"> </w:t>
      </w:r>
      <w:r w:rsidRPr="00720E00">
        <w:rPr>
          <w:rFonts w:cstheme="minorHAnsi"/>
          <w:sz w:val="20"/>
        </w:rPr>
        <w:t>Dirección de Desarrollo Institucional de la Corporación Administrativa del Poder Judicial</w:t>
      </w:r>
    </w:p>
    <w:p w:rsidR="00E1374A" w:rsidRPr="00D86FDD" w:rsidRDefault="002C5E56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>
        <w:rPr>
          <w:rFonts w:eastAsia="Times New Roman" w:cstheme="minorHAnsi"/>
          <w:b/>
          <w:color w:val="000000"/>
          <w:lang w:val="es-ES"/>
        </w:rPr>
        <w:lastRenderedPageBreak/>
        <w:t>Cuadro  Nº 5</w:t>
      </w:r>
    </w:p>
    <w:p w:rsidR="00E1374A" w:rsidRPr="00D86FDD" w:rsidRDefault="00E1374A" w:rsidP="00E1374A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t>Número de niños, niñas y adolescentes fallecidos a causas de delitos</w:t>
      </w:r>
      <w:r w:rsidR="00A45398" w:rsidRPr="00A45398">
        <w:rPr>
          <w:rFonts w:cstheme="minorHAnsi"/>
          <w:b/>
        </w:rPr>
        <w:t xml:space="preserve"> </w:t>
      </w:r>
      <w:r w:rsidR="00A45398">
        <w:rPr>
          <w:rFonts w:cstheme="minorHAnsi"/>
          <w:b/>
        </w:rPr>
        <w:t>con sentencia condenatoria</w:t>
      </w:r>
      <w:r w:rsidRPr="00D86FDD">
        <w:rPr>
          <w:rFonts w:cstheme="minorHAnsi"/>
          <w:b/>
        </w:rPr>
        <w:t xml:space="preserve"> desagregado por ubicación Geográfica</w:t>
      </w:r>
    </w:p>
    <w:tbl>
      <w:tblPr>
        <w:tblW w:w="8923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9"/>
        <w:gridCol w:w="1480"/>
        <w:gridCol w:w="1606"/>
        <w:gridCol w:w="1480"/>
        <w:gridCol w:w="1783"/>
        <w:gridCol w:w="1145"/>
      </w:tblGrid>
      <w:tr w:rsidR="00E1374A" w:rsidRPr="00720E00" w:rsidTr="00E1374A">
        <w:trPr>
          <w:trHeight w:val="330"/>
          <w:jc w:val="center"/>
        </w:trPr>
        <w:tc>
          <w:tcPr>
            <w:tcW w:w="14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b/>
                <w:bCs/>
                <w:color w:val="000000"/>
                <w:sz w:val="16"/>
              </w:rPr>
              <w:t>Edad/Delito</w:t>
            </w:r>
          </w:p>
        </w:tc>
        <w:tc>
          <w:tcPr>
            <w:tcW w:w="148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b/>
                <w:bCs/>
                <w:color w:val="000000"/>
                <w:sz w:val="16"/>
              </w:rPr>
              <w:t>VIOLACION CON HOMICIDIO</w:t>
            </w:r>
          </w:p>
        </w:tc>
        <w:tc>
          <w:tcPr>
            <w:tcW w:w="160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b/>
                <w:bCs/>
                <w:color w:val="000000"/>
                <w:sz w:val="16"/>
              </w:rPr>
              <w:t>HOMICIDIO CALIFICADO</w:t>
            </w:r>
          </w:p>
        </w:tc>
        <w:tc>
          <w:tcPr>
            <w:tcW w:w="148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b/>
                <w:bCs/>
                <w:color w:val="000000"/>
                <w:sz w:val="16"/>
              </w:rPr>
              <w:t>HOMICIDIO</w:t>
            </w:r>
          </w:p>
        </w:tc>
        <w:tc>
          <w:tcPr>
            <w:tcW w:w="178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b/>
                <w:bCs/>
                <w:color w:val="000000"/>
                <w:sz w:val="16"/>
              </w:rPr>
              <w:t>INFANTICIDIO</w:t>
            </w:r>
          </w:p>
        </w:tc>
        <w:tc>
          <w:tcPr>
            <w:tcW w:w="11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b/>
                <w:bCs/>
                <w:color w:val="000000"/>
                <w:sz w:val="16"/>
              </w:rPr>
              <w:t>TOTAL</w:t>
            </w:r>
          </w:p>
        </w:tc>
      </w:tr>
      <w:tr w:rsidR="00E1374A" w:rsidRPr="00720E00" w:rsidTr="00E1374A">
        <w:trPr>
          <w:trHeight w:val="330"/>
          <w:jc w:val="center"/>
        </w:trPr>
        <w:tc>
          <w:tcPr>
            <w:tcW w:w="8923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b/>
                <w:bCs/>
                <w:color w:val="000000"/>
                <w:sz w:val="16"/>
              </w:rPr>
              <w:t>2012</w:t>
            </w:r>
          </w:p>
        </w:tc>
      </w:tr>
      <w:tr w:rsidR="00E1374A" w:rsidRPr="00720E00" w:rsidTr="00E1374A">
        <w:trPr>
          <w:trHeight w:val="330"/>
          <w:jc w:val="center"/>
        </w:trPr>
        <w:tc>
          <w:tcPr>
            <w:tcW w:w="142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Norte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1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2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 </w:t>
            </w:r>
          </w:p>
        </w:tc>
        <w:tc>
          <w:tcPr>
            <w:tcW w:w="114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3</w:t>
            </w:r>
          </w:p>
        </w:tc>
      </w:tr>
      <w:tr w:rsidR="00E1374A" w:rsidRPr="00720E00" w:rsidTr="00E1374A">
        <w:trPr>
          <w:trHeight w:val="315"/>
          <w:jc w:val="center"/>
        </w:trPr>
        <w:tc>
          <w:tcPr>
            <w:tcW w:w="142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Centro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 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2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1</w:t>
            </w:r>
          </w:p>
        </w:tc>
        <w:tc>
          <w:tcPr>
            <w:tcW w:w="114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3</w:t>
            </w:r>
          </w:p>
        </w:tc>
      </w:tr>
      <w:tr w:rsidR="00E1374A" w:rsidRPr="00720E00" w:rsidTr="00E1374A">
        <w:trPr>
          <w:trHeight w:val="315"/>
          <w:jc w:val="center"/>
        </w:trPr>
        <w:tc>
          <w:tcPr>
            <w:tcW w:w="142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Sur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 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4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 </w:t>
            </w:r>
          </w:p>
        </w:tc>
        <w:tc>
          <w:tcPr>
            <w:tcW w:w="114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5</w:t>
            </w:r>
          </w:p>
        </w:tc>
      </w:tr>
      <w:tr w:rsidR="00E1374A" w:rsidRPr="00720E00" w:rsidTr="00E1374A">
        <w:trPr>
          <w:trHeight w:val="315"/>
          <w:jc w:val="center"/>
        </w:trPr>
        <w:tc>
          <w:tcPr>
            <w:tcW w:w="142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Zona Austral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 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 </w:t>
            </w:r>
          </w:p>
        </w:tc>
        <w:tc>
          <w:tcPr>
            <w:tcW w:w="114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0</w:t>
            </w:r>
          </w:p>
        </w:tc>
      </w:tr>
      <w:tr w:rsidR="00E1374A" w:rsidRPr="00720E00" w:rsidTr="00E1374A">
        <w:trPr>
          <w:trHeight w:val="315"/>
          <w:jc w:val="center"/>
        </w:trPr>
        <w:tc>
          <w:tcPr>
            <w:tcW w:w="142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Zona Metropolitana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 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17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 </w:t>
            </w:r>
          </w:p>
        </w:tc>
        <w:tc>
          <w:tcPr>
            <w:tcW w:w="114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18</w:t>
            </w:r>
          </w:p>
        </w:tc>
      </w:tr>
      <w:tr w:rsidR="00E1374A" w:rsidRPr="00720E00" w:rsidTr="00E1374A">
        <w:trPr>
          <w:trHeight w:val="330"/>
          <w:jc w:val="center"/>
        </w:trPr>
        <w:tc>
          <w:tcPr>
            <w:tcW w:w="14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b/>
                <w:bCs/>
                <w:color w:val="000000"/>
                <w:sz w:val="16"/>
              </w:rPr>
              <w:t>TOTAL</w:t>
            </w:r>
          </w:p>
        </w:tc>
        <w:tc>
          <w:tcPr>
            <w:tcW w:w="148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b/>
                <w:bCs/>
                <w:color w:val="000000"/>
                <w:sz w:val="16"/>
              </w:rPr>
              <w:t>1</w:t>
            </w:r>
          </w:p>
        </w:tc>
        <w:tc>
          <w:tcPr>
            <w:tcW w:w="160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b/>
                <w:bCs/>
                <w:color w:val="000000"/>
                <w:sz w:val="16"/>
              </w:rPr>
              <w:t>2</w:t>
            </w:r>
          </w:p>
        </w:tc>
        <w:tc>
          <w:tcPr>
            <w:tcW w:w="148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b/>
                <w:bCs/>
                <w:color w:val="000000"/>
                <w:sz w:val="16"/>
              </w:rPr>
              <w:t>25</w:t>
            </w:r>
          </w:p>
        </w:tc>
        <w:tc>
          <w:tcPr>
            <w:tcW w:w="178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b/>
                <w:bCs/>
                <w:color w:val="000000"/>
                <w:sz w:val="16"/>
              </w:rPr>
              <w:t>1</w:t>
            </w:r>
          </w:p>
        </w:tc>
        <w:tc>
          <w:tcPr>
            <w:tcW w:w="114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b/>
                <w:bCs/>
                <w:color w:val="000000"/>
                <w:sz w:val="16"/>
              </w:rPr>
              <w:t>29</w:t>
            </w:r>
          </w:p>
        </w:tc>
      </w:tr>
      <w:tr w:rsidR="00E1374A" w:rsidRPr="00720E00" w:rsidTr="00E1374A">
        <w:trPr>
          <w:trHeight w:val="330"/>
          <w:jc w:val="center"/>
        </w:trPr>
        <w:tc>
          <w:tcPr>
            <w:tcW w:w="8923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2013</w:t>
            </w:r>
          </w:p>
        </w:tc>
      </w:tr>
      <w:tr w:rsidR="00E1374A" w:rsidRPr="00720E00" w:rsidTr="00E1374A">
        <w:trPr>
          <w:trHeight w:val="330"/>
          <w:jc w:val="center"/>
        </w:trPr>
        <w:tc>
          <w:tcPr>
            <w:tcW w:w="142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Norte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1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1</w:t>
            </w:r>
          </w:p>
        </w:tc>
        <w:tc>
          <w:tcPr>
            <w:tcW w:w="114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2</w:t>
            </w:r>
          </w:p>
        </w:tc>
      </w:tr>
      <w:tr w:rsidR="00E1374A" w:rsidRPr="00720E00" w:rsidTr="00E1374A">
        <w:trPr>
          <w:trHeight w:val="300"/>
          <w:jc w:val="center"/>
        </w:trPr>
        <w:tc>
          <w:tcPr>
            <w:tcW w:w="142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Centro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0</w:t>
            </w:r>
          </w:p>
        </w:tc>
        <w:tc>
          <w:tcPr>
            <w:tcW w:w="114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0</w:t>
            </w:r>
          </w:p>
        </w:tc>
      </w:tr>
      <w:tr w:rsidR="00E1374A" w:rsidRPr="00720E00" w:rsidTr="00E1374A">
        <w:trPr>
          <w:trHeight w:val="300"/>
          <w:jc w:val="center"/>
        </w:trPr>
        <w:tc>
          <w:tcPr>
            <w:tcW w:w="142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Sur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8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1</w:t>
            </w:r>
          </w:p>
        </w:tc>
        <w:tc>
          <w:tcPr>
            <w:tcW w:w="114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11</w:t>
            </w:r>
          </w:p>
        </w:tc>
      </w:tr>
      <w:tr w:rsidR="00E1374A" w:rsidRPr="00720E00" w:rsidTr="00E1374A">
        <w:trPr>
          <w:trHeight w:val="315"/>
          <w:jc w:val="center"/>
        </w:trPr>
        <w:tc>
          <w:tcPr>
            <w:tcW w:w="142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Zona Austral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0</w:t>
            </w:r>
          </w:p>
        </w:tc>
        <w:tc>
          <w:tcPr>
            <w:tcW w:w="114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6</w:t>
            </w:r>
          </w:p>
        </w:tc>
      </w:tr>
      <w:tr w:rsidR="00E1374A" w:rsidRPr="00720E00" w:rsidTr="00E1374A">
        <w:trPr>
          <w:trHeight w:val="315"/>
          <w:jc w:val="center"/>
        </w:trPr>
        <w:tc>
          <w:tcPr>
            <w:tcW w:w="142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Zona Metropolitana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1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14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0</w:t>
            </w:r>
          </w:p>
        </w:tc>
        <w:tc>
          <w:tcPr>
            <w:tcW w:w="114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15</w:t>
            </w:r>
          </w:p>
        </w:tc>
      </w:tr>
      <w:tr w:rsidR="00E1374A" w:rsidRPr="00720E00" w:rsidTr="00E1374A">
        <w:trPr>
          <w:trHeight w:val="330"/>
          <w:jc w:val="center"/>
        </w:trPr>
        <w:tc>
          <w:tcPr>
            <w:tcW w:w="14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b/>
                <w:bCs/>
                <w:color w:val="000000"/>
                <w:sz w:val="16"/>
              </w:rPr>
              <w:t>TOTAL</w:t>
            </w:r>
          </w:p>
        </w:tc>
        <w:tc>
          <w:tcPr>
            <w:tcW w:w="148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b/>
                <w:bCs/>
                <w:color w:val="000000"/>
                <w:sz w:val="16"/>
              </w:rPr>
              <w:t>1</w:t>
            </w:r>
          </w:p>
        </w:tc>
        <w:tc>
          <w:tcPr>
            <w:tcW w:w="160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b/>
                <w:bCs/>
                <w:color w:val="000000"/>
                <w:sz w:val="16"/>
              </w:rPr>
              <w:t>8</w:t>
            </w:r>
          </w:p>
        </w:tc>
        <w:tc>
          <w:tcPr>
            <w:tcW w:w="148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b/>
                <w:bCs/>
                <w:color w:val="000000"/>
                <w:sz w:val="16"/>
              </w:rPr>
              <w:t>23</w:t>
            </w:r>
          </w:p>
        </w:tc>
        <w:tc>
          <w:tcPr>
            <w:tcW w:w="178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b/>
                <w:bCs/>
                <w:color w:val="000000"/>
                <w:sz w:val="16"/>
              </w:rPr>
              <w:t>2</w:t>
            </w:r>
          </w:p>
        </w:tc>
        <w:tc>
          <w:tcPr>
            <w:tcW w:w="11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b/>
                <w:bCs/>
                <w:color w:val="000000"/>
                <w:sz w:val="16"/>
              </w:rPr>
              <w:t>34</w:t>
            </w:r>
          </w:p>
        </w:tc>
      </w:tr>
      <w:tr w:rsidR="00E1374A" w:rsidRPr="00720E00" w:rsidTr="00E1374A">
        <w:trPr>
          <w:trHeight w:val="330"/>
          <w:jc w:val="center"/>
        </w:trPr>
        <w:tc>
          <w:tcPr>
            <w:tcW w:w="8923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2014</w:t>
            </w:r>
          </w:p>
        </w:tc>
      </w:tr>
      <w:tr w:rsidR="00E1374A" w:rsidRPr="00720E00" w:rsidTr="00E1374A">
        <w:trPr>
          <w:trHeight w:val="330"/>
          <w:jc w:val="center"/>
        </w:trPr>
        <w:tc>
          <w:tcPr>
            <w:tcW w:w="142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Norte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-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2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1</w:t>
            </w:r>
          </w:p>
        </w:tc>
        <w:tc>
          <w:tcPr>
            <w:tcW w:w="114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3</w:t>
            </w:r>
          </w:p>
        </w:tc>
      </w:tr>
      <w:tr w:rsidR="00E1374A" w:rsidRPr="00720E00" w:rsidTr="00E1374A">
        <w:trPr>
          <w:trHeight w:val="315"/>
          <w:jc w:val="center"/>
        </w:trPr>
        <w:tc>
          <w:tcPr>
            <w:tcW w:w="142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Centro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-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0</w:t>
            </w:r>
          </w:p>
        </w:tc>
        <w:tc>
          <w:tcPr>
            <w:tcW w:w="114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3</w:t>
            </w:r>
          </w:p>
        </w:tc>
      </w:tr>
      <w:tr w:rsidR="00E1374A" w:rsidRPr="00720E00" w:rsidTr="00E1374A">
        <w:trPr>
          <w:trHeight w:val="315"/>
          <w:jc w:val="center"/>
        </w:trPr>
        <w:tc>
          <w:tcPr>
            <w:tcW w:w="142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Sur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-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5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0</w:t>
            </w:r>
          </w:p>
        </w:tc>
        <w:tc>
          <w:tcPr>
            <w:tcW w:w="114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7</w:t>
            </w:r>
          </w:p>
        </w:tc>
      </w:tr>
      <w:tr w:rsidR="00E1374A" w:rsidRPr="00720E00" w:rsidTr="00E1374A">
        <w:trPr>
          <w:trHeight w:val="315"/>
          <w:jc w:val="center"/>
        </w:trPr>
        <w:tc>
          <w:tcPr>
            <w:tcW w:w="142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Zona Austral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-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0</w:t>
            </w:r>
          </w:p>
        </w:tc>
        <w:tc>
          <w:tcPr>
            <w:tcW w:w="114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3</w:t>
            </w:r>
          </w:p>
        </w:tc>
      </w:tr>
      <w:tr w:rsidR="00E1374A" w:rsidRPr="00720E00" w:rsidTr="00E1374A">
        <w:trPr>
          <w:trHeight w:val="315"/>
          <w:jc w:val="center"/>
        </w:trPr>
        <w:tc>
          <w:tcPr>
            <w:tcW w:w="142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Zona Metropolitana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-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19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0</w:t>
            </w:r>
          </w:p>
        </w:tc>
        <w:tc>
          <w:tcPr>
            <w:tcW w:w="114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color w:val="000000"/>
                <w:sz w:val="16"/>
              </w:rPr>
              <w:t>22</w:t>
            </w:r>
          </w:p>
        </w:tc>
      </w:tr>
      <w:tr w:rsidR="00E1374A" w:rsidRPr="00720E00" w:rsidTr="00E1374A">
        <w:trPr>
          <w:trHeight w:val="330"/>
          <w:jc w:val="center"/>
        </w:trPr>
        <w:tc>
          <w:tcPr>
            <w:tcW w:w="14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b/>
                <w:bCs/>
                <w:color w:val="000000"/>
                <w:sz w:val="16"/>
              </w:rPr>
              <w:t>TOTAL</w:t>
            </w:r>
          </w:p>
        </w:tc>
        <w:tc>
          <w:tcPr>
            <w:tcW w:w="148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b/>
                <w:bCs/>
                <w:color w:val="000000"/>
                <w:sz w:val="16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b/>
                <w:bCs/>
                <w:color w:val="000000"/>
                <w:sz w:val="16"/>
              </w:rPr>
              <w:t>5</w:t>
            </w:r>
          </w:p>
        </w:tc>
        <w:tc>
          <w:tcPr>
            <w:tcW w:w="148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b/>
                <w:bCs/>
                <w:color w:val="000000"/>
                <w:sz w:val="16"/>
              </w:rPr>
              <w:t>32</w:t>
            </w:r>
          </w:p>
        </w:tc>
        <w:tc>
          <w:tcPr>
            <w:tcW w:w="178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b/>
                <w:bCs/>
                <w:color w:val="000000"/>
                <w:sz w:val="16"/>
              </w:rPr>
              <w:t>1</w:t>
            </w:r>
          </w:p>
        </w:tc>
        <w:tc>
          <w:tcPr>
            <w:tcW w:w="11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720E00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</w:rPr>
            </w:pPr>
            <w:r w:rsidRPr="00720E00">
              <w:rPr>
                <w:rFonts w:eastAsia="Times New Roman" w:cstheme="minorHAnsi"/>
                <w:b/>
                <w:bCs/>
                <w:color w:val="000000"/>
                <w:sz w:val="16"/>
              </w:rPr>
              <w:t>38</w:t>
            </w:r>
          </w:p>
        </w:tc>
      </w:tr>
    </w:tbl>
    <w:p w:rsidR="00E1374A" w:rsidRPr="00720E00" w:rsidRDefault="00E1374A" w:rsidP="00E1374A">
      <w:pPr>
        <w:rPr>
          <w:rFonts w:cstheme="minorHAnsi"/>
          <w:sz w:val="20"/>
        </w:rPr>
      </w:pPr>
      <w:r w:rsidRPr="00720E00">
        <w:rPr>
          <w:rFonts w:cstheme="minorHAnsi"/>
          <w:sz w:val="20"/>
        </w:rPr>
        <w:t>Fuente: Dirección de Desarrollo Institucional de la Corporación Administrativa del Poder Judicial</w:t>
      </w:r>
    </w:p>
    <w:p w:rsidR="00E1374A" w:rsidRPr="00720E00" w:rsidRDefault="00E1374A" w:rsidP="00E1374A">
      <w:pPr>
        <w:rPr>
          <w:rFonts w:cstheme="minorHAnsi"/>
          <w:sz w:val="20"/>
        </w:rPr>
      </w:pPr>
    </w:p>
    <w:p w:rsidR="00A45398" w:rsidRDefault="00A45398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A45398" w:rsidRDefault="00A45398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A45398" w:rsidRDefault="00A45398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A45398" w:rsidRDefault="00A45398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A45398" w:rsidRDefault="00A45398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A45398" w:rsidRDefault="00A45398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A45398" w:rsidRDefault="00A45398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A45398" w:rsidRDefault="00A45398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A45398" w:rsidRDefault="00A45398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A45398" w:rsidRDefault="00A45398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A45398" w:rsidRDefault="00A45398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720E00" w:rsidRDefault="00720E00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 xml:space="preserve">Cuadro  Nº </w:t>
      </w:r>
      <w:r w:rsidR="002C5E56">
        <w:rPr>
          <w:rFonts w:eastAsia="Times New Roman" w:cstheme="minorHAnsi"/>
          <w:b/>
          <w:color w:val="000000"/>
          <w:lang w:val="es-ES"/>
        </w:rPr>
        <w:t>6</w:t>
      </w:r>
    </w:p>
    <w:p w:rsidR="00E1374A" w:rsidRPr="00D86FDD" w:rsidRDefault="00E1374A" w:rsidP="00E1374A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t xml:space="preserve">Número de niños, niñas y adolescentes que ha sido víctimas de abuso sexual </w:t>
      </w:r>
      <w:r w:rsidR="002D7797">
        <w:rPr>
          <w:rFonts w:cstheme="minorHAnsi"/>
          <w:b/>
        </w:rPr>
        <w:t xml:space="preserve">según denuncias </w:t>
      </w:r>
      <w:proofErr w:type="gramStart"/>
      <w:r w:rsidR="002D7797">
        <w:rPr>
          <w:rFonts w:cstheme="minorHAnsi"/>
          <w:b/>
        </w:rPr>
        <w:t xml:space="preserve">a la policía </w:t>
      </w:r>
      <w:r w:rsidRPr="00D86FDD">
        <w:rPr>
          <w:rFonts w:cstheme="minorHAnsi"/>
          <w:b/>
        </w:rPr>
        <w:t>desglosado</w:t>
      </w:r>
      <w:proofErr w:type="gramEnd"/>
      <w:r w:rsidRPr="00D86FDD">
        <w:rPr>
          <w:rFonts w:cstheme="minorHAnsi"/>
          <w:b/>
        </w:rPr>
        <w:t xml:space="preserve"> por Edad</w:t>
      </w:r>
    </w:p>
    <w:tbl>
      <w:tblPr>
        <w:tblW w:w="768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60"/>
        <w:gridCol w:w="1340"/>
        <w:gridCol w:w="1340"/>
        <w:gridCol w:w="1340"/>
      </w:tblGrid>
      <w:tr w:rsidR="00E1374A" w:rsidRPr="00D86FDD" w:rsidTr="00E1374A">
        <w:trPr>
          <w:trHeight w:val="315"/>
          <w:jc w:val="center"/>
        </w:trPr>
        <w:tc>
          <w:tcPr>
            <w:tcW w:w="36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Edad/Año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2012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2013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2014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36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0-6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2.160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1.687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1.066</w:t>
            </w:r>
          </w:p>
        </w:tc>
      </w:tr>
      <w:tr w:rsidR="00E1374A" w:rsidRPr="00D86FDD" w:rsidTr="00E1374A">
        <w:trPr>
          <w:trHeight w:val="285"/>
          <w:jc w:val="center"/>
        </w:trPr>
        <w:tc>
          <w:tcPr>
            <w:tcW w:w="36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7-13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2.243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2.093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1.728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36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14-17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1.692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1.527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1.265</w:t>
            </w:r>
          </w:p>
        </w:tc>
      </w:tr>
      <w:tr w:rsidR="00E1374A" w:rsidRPr="00D86FDD" w:rsidTr="00E1374A">
        <w:trPr>
          <w:trHeight w:val="315"/>
          <w:jc w:val="center"/>
        </w:trPr>
        <w:tc>
          <w:tcPr>
            <w:tcW w:w="36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Total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6.095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5.307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4.059</w:t>
            </w:r>
          </w:p>
        </w:tc>
      </w:tr>
    </w:tbl>
    <w:p w:rsidR="00E1374A" w:rsidRPr="00720E00" w:rsidRDefault="00720E00" w:rsidP="00E1374A">
      <w:pPr>
        <w:spacing w:after="0" w:line="240" w:lineRule="auto"/>
        <w:rPr>
          <w:rFonts w:eastAsia="Times New Roman" w:cstheme="minorHAnsi"/>
          <w:color w:val="000000"/>
          <w:sz w:val="20"/>
          <w:lang w:val="es-ES"/>
        </w:rPr>
      </w:pPr>
      <w:r>
        <w:rPr>
          <w:rFonts w:eastAsia="Times New Roman" w:cstheme="minorHAnsi"/>
          <w:color w:val="000000"/>
          <w:sz w:val="20"/>
          <w:lang w:val="es-ES"/>
        </w:rPr>
        <w:t xml:space="preserve">            </w:t>
      </w:r>
      <w:r w:rsidR="00E1374A" w:rsidRPr="00720E00">
        <w:rPr>
          <w:rFonts w:eastAsia="Times New Roman" w:cstheme="minorHAnsi"/>
          <w:color w:val="000000"/>
          <w:sz w:val="20"/>
          <w:lang w:val="es-ES"/>
        </w:rPr>
        <w:t>Fuente: Carabineros de Chile, Ministerio del Interior</w:t>
      </w:r>
    </w:p>
    <w:p w:rsidR="00720E00" w:rsidRDefault="00720E00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720E00" w:rsidRDefault="00720E00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 xml:space="preserve">Cuadro  Nº </w:t>
      </w:r>
      <w:r w:rsidR="002C5E56">
        <w:rPr>
          <w:rFonts w:eastAsia="Times New Roman" w:cstheme="minorHAnsi"/>
          <w:b/>
          <w:color w:val="000000"/>
          <w:lang w:val="es-ES"/>
        </w:rPr>
        <w:t>7</w:t>
      </w:r>
    </w:p>
    <w:p w:rsidR="00E1374A" w:rsidRPr="00D86FDD" w:rsidRDefault="00E1374A" w:rsidP="00E1374A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t xml:space="preserve">Número de niños, niñas y adolescentes que ha sido víctimas de abuso sexual </w:t>
      </w:r>
      <w:r w:rsidR="002D7797">
        <w:rPr>
          <w:rFonts w:cstheme="minorHAnsi"/>
          <w:b/>
        </w:rPr>
        <w:t xml:space="preserve">según denuncias </w:t>
      </w:r>
      <w:proofErr w:type="gramStart"/>
      <w:r w:rsidR="002D7797">
        <w:rPr>
          <w:rFonts w:cstheme="minorHAnsi"/>
          <w:b/>
        </w:rPr>
        <w:t>a la policía</w:t>
      </w:r>
      <w:r w:rsidR="002D7797" w:rsidRPr="00D86FDD">
        <w:rPr>
          <w:rFonts w:cstheme="minorHAnsi"/>
          <w:b/>
        </w:rPr>
        <w:t xml:space="preserve"> </w:t>
      </w:r>
      <w:r w:rsidRPr="00D86FDD">
        <w:rPr>
          <w:rFonts w:cstheme="minorHAnsi"/>
          <w:b/>
        </w:rPr>
        <w:t>desglosado</w:t>
      </w:r>
      <w:proofErr w:type="gramEnd"/>
      <w:r w:rsidRPr="00D86FDD">
        <w:rPr>
          <w:rFonts w:cstheme="minorHAnsi"/>
          <w:b/>
        </w:rPr>
        <w:t xml:space="preserve"> por Sexo</w:t>
      </w:r>
    </w:p>
    <w:tbl>
      <w:tblPr>
        <w:tblW w:w="768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60"/>
        <w:gridCol w:w="1340"/>
        <w:gridCol w:w="1340"/>
        <w:gridCol w:w="1340"/>
      </w:tblGrid>
      <w:tr w:rsidR="00E1374A" w:rsidRPr="00D86FDD" w:rsidTr="00E1374A">
        <w:trPr>
          <w:trHeight w:val="315"/>
          <w:jc w:val="center"/>
        </w:trPr>
        <w:tc>
          <w:tcPr>
            <w:tcW w:w="36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Sexo/Año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2012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2013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2014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36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Hombre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1.322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1.083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626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36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Mujer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4.773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4.224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3.433</w:t>
            </w:r>
          </w:p>
        </w:tc>
      </w:tr>
      <w:tr w:rsidR="00E1374A" w:rsidRPr="00D86FDD" w:rsidTr="00E1374A">
        <w:trPr>
          <w:trHeight w:val="315"/>
          <w:jc w:val="center"/>
        </w:trPr>
        <w:tc>
          <w:tcPr>
            <w:tcW w:w="36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Total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6.095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5.307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4.059</w:t>
            </w:r>
          </w:p>
        </w:tc>
      </w:tr>
    </w:tbl>
    <w:p w:rsidR="00E1374A" w:rsidRPr="00720E00" w:rsidRDefault="00720E00" w:rsidP="00E1374A">
      <w:pPr>
        <w:spacing w:after="0" w:line="240" w:lineRule="auto"/>
        <w:rPr>
          <w:rFonts w:eastAsia="Times New Roman" w:cstheme="minorHAnsi"/>
          <w:b/>
          <w:color w:val="000000"/>
          <w:sz w:val="20"/>
          <w:lang w:val="es-ES"/>
        </w:rPr>
      </w:pPr>
      <w:r>
        <w:rPr>
          <w:rFonts w:eastAsia="Times New Roman" w:cstheme="minorHAnsi"/>
          <w:color w:val="000000"/>
          <w:sz w:val="20"/>
          <w:lang w:val="es-ES"/>
        </w:rPr>
        <w:t xml:space="preserve">            </w:t>
      </w:r>
      <w:r w:rsidR="00E1374A" w:rsidRPr="00720E00">
        <w:rPr>
          <w:rFonts w:eastAsia="Times New Roman" w:cstheme="minorHAnsi"/>
          <w:color w:val="000000"/>
          <w:sz w:val="20"/>
          <w:lang w:val="es-ES"/>
        </w:rPr>
        <w:t>Fuente: Carabineros de Chile, Ministerio del Interior</w:t>
      </w:r>
    </w:p>
    <w:p w:rsidR="00E1374A" w:rsidRPr="00720E00" w:rsidRDefault="00E1374A" w:rsidP="00D86FDD">
      <w:pPr>
        <w:spacing w:after="0" w:line="240" w:lineRule="auto"/>
        <w:rPr>
          <w:rFonts w:eastAsia="Times New Roman" w:cstheme="minorHAnsi"/>
          <w:b/>
          <w:color w:val="000000"/>
          <w:sz w:val="20"/>
          <w:lang w:val="es-ES"/>
        </w:rPr>
      </w:pPr>
    </w:p>
    <w:p w:rsidR="00720E00" w:rsidRDefault="00720E00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 xml:space="preserve">Cuadro  Nº </w:t>
      </w:r>
      <w:r w:rsidR="002C5E56">
        <w:rPr>
          <w:rFonts w:eastAsia="Times New Roman" w:cstheme="minorHAnsi"/>
          <w:b/>
          <w:color w:val="000000"/>
          <w:lang w:val="es-ES"/>
        </w:rPr>
        <w:t>8</w:t>
      </w: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color w:val="000000"/>
          <w:lang w:val="es-ES"/>
        </w:rPr>
      </w:pPr>
    </w:p>
    <w:p w:rsidR="00E1374A" w:rsidRPr="00D86FDD" w:rsidRDefault="00E1374A" w:rsidP="00E1374A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t xml:space="preserve">Número de niños, niñas y adolescentes que ha sido víctimas de abuso sexual </w:t>
      </w:r>
      <w:r w:rsidR="002D7797">
        <w:rPr>
          <w:rFonts w:cstheme="minorHAnsi"/>
          <w:b/>
        </w:rPr>
        <w:t xml:space="preserve">según denuncias </w:t>
      </w:r>
      <w:proofErr w:type="gramStart"/>
      <w:r w:rsidR="002D7797">
        <w:rPr>
          <w:rFonts w:cstheme="minorHAnsi"/>
          <w:b/>
        </w:rPr>
        <w:t>a la policía</w:t>
      </w:r>
      <w:r w:rsidR="002D7797" w:rsidRPr="00D86FDD">
        <w:rPr>
          <w:rFonts w:cstheme="minorHAnsi"/>
          <w:b/>
        </w:rPr>
        <w:t xml:space="preserve"> </w:t>
      </w:r>
      <w:r w:rsidRPr="00D86FDD">
        <w:rPr>
          <w:rFonts w:cstheme="minorHAnsi"/>
          <w:b/>
        </w:rPr>
        <w:t>desglosado</w:t>
      </w:r>
      <w:proofErr w:type="gramEnd"/>
      <w:r w:rsidRPr="00D86FDD">
        <w:rPr>
          <w:rFonts w:cstheme="minorHAnsi"/>
          <w:b/>
        </w:rPr>
        <w:t xml:space="preserve"> por ubicación geográfica</w:t>
      </w:r>
    </w:p>
    <w:tbl>
      <w:tblPr>
        <w:tblW w:w="768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60"/>
        <w:gridCol w:w="1340"/>
        <w:gridCol w:w="1340"/>
        <w:gridCol w:w="1340"/>
      </w:tblGrid>
      <w:tr w:rsidR="00E1374A" w:rsidRPr="00D86FDD" w:rsidTr="00E1374A">
        <w:trPr>
          <w:trHeight w:val="315"/>
          <w:jc w:val="center"/>
        </w:trPr>
        <w:tc>
          <w:tcPr>
            <w:tcW w:w="36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Zona/Año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2012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2013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2014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36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Norte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567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539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430</w:t>
            </w:r>
          </w:p>
        </w:tc>
      </w:tr>
      <w:tr w:rsidR="00E1374A" w:rsidRPr="00D86FDD" w:rsidTr="00E1374A">
        <w:trPr>
          <w:trHeight w:val="285"/>
          <w:jc w:val="center"/>
        </w:trPr>
        <w:tc>
          <w:tcPr>
            <w:tcW w:w="36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Centro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915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831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721</w:t>
            </w:r>
          </w:p>
        </w:tc>
      </w:tr>
      <w:tr w:rsidR="00E1374A" w:rsidRPr="00D86FDD" w:rsidTr="00E1374A">
        <w:trPr>
          <w:trHeight w:val="285"/>
          <w:jc w:val="center"/>
        </w:trPr>
        <w:tc>
          <w:tcPr>
            <w:tcW w:w="36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Sur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1.208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1.172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979</w:t>
            </w:r>
          </w:p>
        </w:tc>
      </w:tr>
      <w:tr w:rsidR="00E1374A" w:rsidRPr="00D86FDD" w:rsidTr="00E1374A">
        <w:trPr>
          <w:trHeight w:val="285"/>
          <w:jc w:val="center"/>
        </w:trPr>
        <w:tc>
          <w:tcPr>
            <w:tcW w:w="36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Zona Austral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67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52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36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Zona Metropolitana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3.327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2.698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1.877</w:t>
            </w:r>
          </w:p>
        </w:tc>
      </w:tr>
      <w:tr w:rsidR="00E1374A" w:rsidRPr="00D86FDD" w:rsidTr="00E1374A">
        <w:trPr>
          <w:trHeight w:val="315"/>
          <w:jc w:val="center"/>
        </w:trPr>
        <w:tc>
          <w:tcPr>
            <w:tcW w:w="36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Total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6.095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5.307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4.059</w:t>
            </w:r>
          </w:p>
        </w:tc>
      </w:tr>
    </w:tbl>
    <w:p w:rsidR="00E1374A" w:rsidRPr="00720E00" w:rsidRDefault="00720E00" w:rsidP="00E1374A">
      <w:pPr>
        <w:rPr>
          <w:rFonts w:cstheme="minorHAnsi"/>
          <w:b/>
          <w:sz w:val="20"/>
        </w:rPr>
      </w:pPr>
      <w:r>
        <w:rPr>
          <w:rFonts w:eastAsia="Times New Roman" w:cstheme="minorHAnsi"/>
          <w:color w:val="000000"/>
          <w:sz w:val="20"/>
          <w:lang w:val="es-ES"/>
        </w:rPr>
        <w:t xml:space="preserve">             </w:t>
      </w:r>
      <w:r w:rsidR="00E1374A" w:rsidRPr="00720E00">
        <w:rPr>
          <w:rFonts w:eastAsia="Times New Roman" w:cstheme="minorHAnsi"/>
          <w:color w:val="000000"/>
          <w:sz w:val="20"/>
          <w:lang w:val="es-ES"/>
        </w:rPr>
        <w:t>Fuente: Carabineros de Chile, Ministerio del Interio</w:t>
      </w:r>
      <w:r w:rsidR="00D86FDD" w:rsidRPr="00720E00">
        <w:rPr>
          <w:rFonts w:eastAsia="Times New Roman" w:cstheme="minorHAnsi"/>
          <w:color w:val="000000"/>
          <w:sz w:val="20"/>
          <w:lang w:val="es-ES"/>
        </w:rPr>
        <w:t>r</w:t>
      </w:r>
    </w:p>
    <w:p w:rsidR="00720E00" w:rsidRDefault="00720E00" w:rsidP="00D86FDD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720E00" w:rsidRDefault="00720E00" w:rsidP="00D86FDD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720E00" w:rsidRDefault="00720E00" w:rsidP="00D86FDD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720E00" w:rsidRDefault="00720E00" w:rsidP="00D86FDD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3F4455" w:rsidRDefault="003F4455" w:rsidP="00D86FDD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3F4455" w:rsidRDefault="003F4455" w:rsidP="00D86FDD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3F4455" w:rsidRDefault="003F4455" w:rsidP="00D86FDD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 xml:space="preserve">Cuadro  Nº </w:t>
      </w:r>
      <w:r w:rsidR="002C5E56">
        <w:rPr>
          <w:rFonts w:eastAsia="Times New Roman" w:cstheme="minorHAnsi"/>
          <w:b/>
          <w:color w:val="000000"/>
          <w:lang w:val="es-ES"/>
        </w:rPr>
        <w:t>9</w:t>
      </w: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1374A" w:rsidRPr="00D86FDD" w:rsidRDefault="00E1374A" w:rsidP="00E1374A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t xml:space="preserve">Número de niños, niñas y adolescentes que ha sido víctimas de violencia intrafamiliar </w:t>
      </w:r>
      <w:r w:rsidR="002D7797">
        <w:rPr>
          <w:rFonts w:cstheme="minorHAnsi"/>
          <w:b/>
        </w:rPr>
        <w:t>según denuncias a la policía</w:t>
      </w:r>
      <w:r w:rsidR="002D7797" w:rsidRPr="00D86FDD">
        <w:rPr>
          <w:rFonts w:cstheme="minorHAnsi"/>
          <w:b/>
        </w:rPr>
        <w:t xml:space="preserve"> </w:t>
      </w:r>
      <w:r w:rsidRPr="00D86FDD">
        <w:rPr>
          <w:rFonts w:cstheme="minorHAnsi"/>
          <w:b/>
        </w:rPr>
        <w:t>desglosada por Edad</w:t>
      </w: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tbl>
      <w:tblPr>
        <w:tblW w:w="536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0"/>
        <w:gridCol w:w="1340"/>
        <w:gridCol w:w="1340"/>
        <w:gridCol w:w="1340"/>
      </w:tblGrid>
      <w:tr w:rsidR="00E1374A" w:rsidRPr="00D86FDD" w:rsidTr="00E1374A">
        <w:trPr>
          <w:trHeight w:val="315"/>
          <w:jc w:val="center"/>
        </w:trPr>
        <w:tc>
          <w:tcPr>
            <w:tcW w:w="1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Edad/Año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2012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2013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2014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13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0-6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2.467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2.205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1.972</w:t>
            </w:r>
          </w:p>
        </w:tc>
      </w:tr>
      <w:tr w:rsidR="00E1374A" w:rsidRPr="00D86FDD" w:rsidTr="00E1374A">
        <w:trPr>
          <w:trHeight w:val="285"/>
          <w:jc w:val="center"/>
        </w:trPr>
        <w:tc>
          <w:tcPr>
            <w:tcW w:w="13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7-13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952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895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487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13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14-17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2.430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2.236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1.035</w:t>
            </w:r>
          </w:p>
        </w:tc>
      </w:tr>
      <w:tr w:rsidR="00E1374A" w:rsidRPr="00D86FDD" w:rsidTr="00E1374A">
        <w:trPr>
          <w:trHeight w:val="315"/>
          <w:jc w:val="center"/>
        </w:trPr>
        <w:tc>
          <w:tcPr>
            <w:tcW w:w="1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Total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5.849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5.336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3.494</w:t>
            </w:r>
          </w:p>
        </w:tc>
      </w:tr>
    </w:tbl>
    <w:p w:rsidR="00E1374A" w:rsidRPr="00720E00" w:rsidRDefault="00720E00" w:rsidP="00E1374A">
      <w:pPr>
        <w:spacing w:after="0" w:line="240" w:lineRule="auto"/>
        <w:rPr>
          <w:rFonts w:eastAsia="Times New Roman" w:cstheme="minorHAnsi"/>
          <w:color w:val="000000"/>
          <w:sz w:val="20"/>
          <w:lang w:val="es-ES"/>
        </w:rPr>
      </w:pPr>
      <w:r>
        <w:rPr>
          <w:rFonts w:eastAsia="Times New Roman" w:cstheme="minorHAnsi"/>
          <w:color w:val="000000"/>
          <w:sz w:val="20"/>
          <w:lang w:val="es-ES"/>
        </w:rPr>
        <w:t xml:space="preserve">                                      </w:t>
      </w:r>
      <w:r w:rsidR="00E1374A" w:rsidRPr="00720E00">
        <w:rPr>
          <w:rFonts w:eastAsia="Times New Roman" w:cstheme="minorHAnsi"/>
          <w:color w:val="000000"/>
          <w:sz w:val="20"/>
          <w:lang w:val="es-ES"/>
        </w:rPr>
        <w:t>Fuente: Carabineros de Chile, Ministerio del Interior</w:t>
      </w: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86A3D" w:rsidRDefault="00886A3D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1</w:t>
      </w:r>
      <w:r w:rsidR="002C5E56">
        <w:rPr>
          <w:rFonts w:eastAsia="Times New Roman" w:cstheme="minorHAnsi"/>
          <w:b/>
          <w:color w:val="000000"/>
          <w:lang w:val="es-ES"/>
        </w:rPr>
        <w:t>0</w:t>
      </w:r>
    </w:p>
    <w:p w:rsidR="00E1374A" w:rsidRPr="00D86FDD" w:rsidRDefault="00E1374A" w:rsidP="00E1374A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t xml:space="preserve">Número de niños, niñas y adolescentes que ha sido víctimas de violencia intrafamiliar </w:t>
      </w:r>
      <w:r w:rsidR="002D7797">
        <w:rPr>
          <w:rFonts w:cstheme="minorHAnsi"/>
          <w:b/>
        </w:rPr>
        <w:t>según denuncias a la policía</w:t>
      </w:r>
      <w:r w:rsidR="002D7797" w:rsidRPr="00D86FDD">
        <w:rPr>
          <w:rFonts w:cstheme="minorHAnsi"/>
          <w:b/>
        </w:rPr>
        <w:t xml:space="preserve"> </w:t>
      </w:r>
      <w:r w:rsidRPr="00D86FDD">
        <w:rPr>
          <w:rFonts w:cstheme="minorHAnsi"/>
          <w:b/>
        </w:rPr>
        <w:t>desglosada por Sexo</w:t>
      </w:r>
    </w:p>
    <w:tbl>
      <w:tblPr>
        <w:tblW w:w="536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0"/>
        <w:gridCol w:w="1340"/>
        <w:gridCol w:w="1340"/>
        <w:gridCol w:w="1340"/>
      </w:tblGrid>
      <w:tr w:rsidR="00E1374A" w:rsidRPr="00D86FDD" w:rsidTr="00E1374A">
        <w:trPr>
          <w:trHeight w:val="315"/>
          <w:jc w:val="center"/>
        </w:trPr>
        <w:tc>
          <w:tcPr>
            <w:tcW w:w="1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Sexo/Año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2012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2013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2014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13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Hombre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2.490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2.236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723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13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Mujer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3.359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3.100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2.771</w:t>
            </w:r>
          </w:p>
        </w:tc>
      </w:tr>
      <w:tr w:rsidR="00E1374A" w:rsidRPr="00D86FDD" w:rsidTr="00E1374A">
        <w:trPr>
          <w:trHeight w:val="315"/>
          <w:jc w:val="center"/>
        </w:trPr>
        <w:tc>
          <w:tcPr>
            <w:tcW w:w="1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Total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5.849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5.336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3.494</w:t>
            </w:r>
          </w:p>
        </w:tc>
      </w:tr>
    </w:tbl>
    <w:p w:rsidR="00E1374A" w:rsidRPr="00720E00" w:rsidRDefault="00720E00" w:rsidP="00E1374A">
      <w:pPr>
        <w:rPr>
          <w:rFonts w:cstheme="minorHAnsi"/>
          <w:sz w:val="20"/>
        </w:rPr>
      </w:pPr>
      <w:r>
        <w:rPr>
          <w:rFonts w:eastAsia="Times New Roman" w:cstheme="minorHAnsi"/>
          <w:color w:val="000000"/>
          <w:sz w:val="20"/>
          <w:lang w:val="es-ES"/>
        </w:rPr>
        <w:t xml:space="preserve">                                       </w:t>
      </w:r>
      <w:r w:rsidR="00E1374A" w:rsidRPr="00720E00">
        <w:rPr>
          <w:rFonts w:eastAsia="Times New Roman" w:cstheme="minorHAnsi"/>
          <w:color w:val="000000"/>
          <w:sz w:val="20"/>
          <w:lang w:val="es-ES"/>
        </w:rPr>
        <w:t>Fuente: Carabineros de Chile, Ministerio del Interior</w:t>
      </w:r>
    </w:p>
    <w:p w:rsidR="00720E00" w:rsidRDefault="00720E00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</w:rPr>
      </w:pPr>
    </w:p>
    <w:p w:rsidR="00E1374A" w:rsidRPr="00D86FDD" w:rsidRDefault="002C5E56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>
        <w:rPr>
          <w:rFonts w:eastAsia="Times New Roman" w:cstheme="minorHAnsi"/>
          <w:b/>
          <w:color w:val="000000"/>
          <w:lang w:val="es-ES"/>
        </w:rPr>
        <w:t>Cuadro  Nº 11</w:t>
      </w: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1374A" w:rsidRPr="00D86FDD" w:rsidRDefault="00E1374A" w:rsidP="00E1374A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t xml:space="preserve">Número de niños, niñas y adolescentes que ha sido víctimas de violencia intrafamiliar </w:t>
      </w:r>
      <w:r w:rsidR="002D7797">
        <w:rPr>
          <w:rFonts w:cstheme="minorHAnsi"/>
          <w:b/>
        </w:rPr>
        <w:t>según denuncias a la policía</w:t>
      </w:r>
      <w:r w:rsidR="002D7797" w:rsidRPr="00D86FDD">
        <w:rPr>
          <w:rFonts w:cstheme="minorHAnsi"/>
          <w:b/>
        </w:rPr>
        <w:t xml:space="preserve"> </w:t>
      </w:r>
      <w:r w:rsidRPr="00D86FDD">
        <w:rPr>
          <w:rFonts w:cstheme="minorHAnsi"/>
          <w:b/>
        </w:rPr>
        <w:t>desglosada por ubicación geográfica</w:t>
      </w:r>
    </w:p>
    <w:tbl>
      <w:tblPr>
        <w:tblW w:w="5946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6"/>
        <w:gridCol w:w="1340"/>
        <w:gridCol w:w="1340"/>
        <w:gridCol w:w="1340"/>
      </w:tblGrid>
      <w:tr w:rsidR="00E1374A" w:rsidRPr="00D86FDD" w:rsidTr="00E1374A">
        <w:trPr>
          <w:trHeight w:val="315"/>
          <w:jc w:val="center"/>
        </w:trPr>
        <w:tc>
          <w:tcPr>
            <w:tcW w:w="19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Zona/Año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2012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2013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2014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192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Norte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815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742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452</w:t>
            </w:r>
          </w:p>
        </w:tc>
      </w:tr>
      <w:tr w:rsidR="00E1374A" w:rsidRPr="00D86FDD" w:rsidTr="00E1374A">
        <w:trPr>
          <w:trHeight w:val="285"/>
          <w:jc w:val="center"/>
        </w:trPr>
        <w:tc>
          <w:tcPr>
            <w:tcW w:w="192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Centro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1.209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1.050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757</w:t>
            </w:r>
          </w:p>
        </w:tc>
      </w:tr>
      <w:tr w:rsidR="00E1374A" w:rsidRPr="00D86FDD" w:rsidTr="00E1374A">
        <w:trPr>
          <w:trHeight w:val="285"/>
          <w:jc w:val="center"/>
        </w:trPr>
        <w:tc>
          <w:tcPr>
            <w:tcW w:w="192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Sur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1.337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1.286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787</w:t>
            </w:r>
          </w:p>
        </w:tc>
      </w:tr>
      <w:tr w:rsidR="00E1374A" w:rsidRPr="00D86FDD" w:rsidTr="00E1374A">
        <w:trPr>
          <w:trHeight w:val="285"/>
          <w:jc w:val="center"/>
        </w:trPr>
        <w:tc>
          <w:tcPr>
            <w:tcW w:w="192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Zona Austral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123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133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81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192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Zona Metropolitana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2.365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2.125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1.417</w:t>
            </w:r>
          </w:p>
        </w:tc>
      </w:tr>
      <w:tr w:rsidR="00E1374A" w:rsidRPr="00D86FDD" w:rsidTr="00E1374A">
        <w:trPr>
          <w:trHeight w:val="315"/>
          <w:jc w:val="center"/>
        </w:trPr>
        <w:tc>
          <w:tcPr>
            <w:tcW w:w="19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Total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5.849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5.336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3.494</w:t>
            </w:r>
          </w:p>
        </w:tc>
      </w:tr>
    </w:tbl>
    <w:p w:rsidR="00E1374A" w:rsidRPr="00720E00" w:rsidRDefault="00720E00" w:rsidP="00E1374A">
      <w:pPr>
        <w:rPr>
          <w:rFonts w:cstheme="minorHAnsi"/>
          <w:sz w:val="20"/>
        </w:rPr>
      </w:pPr>
      <w:r>
        <w:rPr>
          <w:rFonts w:eastAsia="Times New Roman" w:cstheme="minorHAnsi"/>
          <w:color w:val="000000"/>
          <w:sz w:val="20"/>
          <w:lang w:val="es-ES"/>
        </w:rPr>
        <w:t xml:space="preserve">                                </w:t>
      </w:r>
      <w:r w:rsidR="00E1374A" w:rsidRPr="00720E00">
        <w:rPr>
          <w:rFonts w:eastAsia="Times New Roman" w:cstheme="minorHAnsi"/>
          <w:color w:val="000000"/>
          <w:sz w:val="20"/>
          <w:lang w:val="es-ES"/>
        </w:rPr>
        <w:t>Fuente: Carabineros de Chile, Ministerio del Interior</w:t>
      </w:r>
    </w:p>
    <w:p w:rsidR="002D7797" w:rsidRDefault="002D7797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2D7797" w:rsidRDefault="002D7797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2D7797" w:rsidRDefault="002D7797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2D7797" w:rsidRDefault="002D7797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1374A" w:rsidRPr="00D86FDD" w:rsidRDefault="002C5E56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>
        <w:rPr>
          <w:rFonts w:eastAsia="Times New Roman" w:cstheme="minorHAnsi"/>
          <w:b/>
          <w:color w:val="000000"/>
          <w:lang w:val="es-ES"/>
        </w:rPr>
        <w:lastRenderedPageBreak/>
        <w:t>Cuadro  Nº 12</w:t>
      </w:r>
    </w:p>
    <w:p w:rsidR="00E1374A" w:rsidRPr="00D86FDD" w:rsidRDefault="00E1374A" w:rsidP="00E1374A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t>Número de niños, niñas y adolescentes que ha sido víctimas de violación</w:t>
      </w:r>
      <w:r w:rsidR="002D7797" w:rsidRPr="002D7797">
        <w:rPr>
          <w:rFonts w:cstheme="minorHAnsi"/>
          <w:b/>
        </w:rPr>
        <w:t xml:space="preserve"> </w:t>
      </w:r>
      <w:r w:rsidR="002D7797">
        <w:rPr>
          <w:rFonts w:cstheme="minorHAnsi"/>
          <w:b/>
        </w:rPr>
        <w:t>según denuncias a la policía</w:t>
      </w:r>
      <w:r w:rsidRPr="00D86FDD">
        <w:rPr>
          <w:rFonts w:cstheme="minorHAnsi"/>
          <w:b/>
        </w:rPr>
        <w:t xml:space="preserve"> desglosada por edad</w:t>
      </w:r>
    </w:p>
    <w:tbl>
      <w:tblPr>
        <w:tblW w:w="768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60"/>
        <w:gridCol w:w="1340"/>
        <w:gridCol w:w="1340"/>
        <w:gridCol w:w="1340"/>
      </w:tblGrid>
      <w:tr w:rsidR="00E1374A" w:rsidRPr="00D86FDD" w:rsidTr="00E1374A">
        <w:trPr>
          <w:trHeight w:val="315"/>
          <w:jc w:val="center"/>
        </w:trPr>
        <w:tc>
          <w:tcPr>
            <w:tcW w:w="36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Edad/Año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2012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2013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2014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36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0-6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160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128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98</w:t>
            </w:r>
          </w:p>
        </w:tc>
      </w:tr>
      <w:tr w:rsidR="00E1374A" w:rsidRPr="00D86FDD" w:rsidTr="00E1374A">
        <w:trPr>
          <w:trHeight w:val="285"/>
          <w:jc w:val="center"/>
        </w:trPr>
        <w:tc>
          <w:tcPr>
            <w:tcW w:w="36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7-13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532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579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456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36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14-17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432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432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391</w:t>
            </w:r>
          </w:p>
        </w:tc>
      </w:tr>
      <w:tr w:rsidR="00E1374A" w:rsidRPr="00D86FDD" w:rsidTr="00E1374A">
        <w:trPr>
          <w:trHeight w:val="315"/>
          <w:jc w:val="center"/>
        </w:trPr>
        <w:tc>
          <w:tcPr>
            <w:tcW w:w="36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Total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1.124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1.139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945</w:t>
            </w:r>
          </w:p>
        </w:tc>
      </w:tr>
    </w:tbl>
    <w:p w:rsidR="00E1374A" w:rsidRPr="00720E00" w:rsidRDefault="00720E00" w:rsidP="00E1374A">
      <w:pPr>
        <w:rPr>
          <w:rFonts w:cstheme="minorHAnsi"/>
          <w:sz w:val="20"/>
        </w:rPr>
      </w:pPr>
      <w:r w:rsidRPr="00720E00">
        <w:rPr>
          <w:rFonts w:eastAsia="Times New Roman" w:cstheme="minorHAnsi"/>
          <w:color w:val="000000"/>
          <w:sz w:val="20"/>
          <w:lang w:val="es-ES"/>
        </w:rPr>
        <w:t xml:space="preserve">             </w:t>
      </w:r>
      <w:r w:rsidR="00E1374A" w:rsidRPr="00720E00">
        <w:rPr>
          <w:rFonts w:eastAsia="Times New Roman" w:cstheme="minorHAnsi"/>
          <w:color w:val="000000"/>
          <w:sz w:val="20"/>
          <w:lang w:val="es-ES"/>
        </w:rPr>
        <w:t>Fuente: Carabineros de Chile, Ministerio del Interior</w:t>
      </w: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 xml:space="preserve">Cuadro  Nº </w:t>
      </w:r>
      <w:r w:rsidR="002C5E56">
        <w:rPr>
          <w:rFonts w:eastAsia="Times New Roman" w:cstheme="minorHAnsi"/>
          <w:b/>
          <w:color w:val="000000"/>
          <w:lang w:val="es-ES"/>
        </w:rPr>
        <w:t>13</w:t>
      </w:r>
    </w:p>
    <w:p w:rsidR="00E1374A" w:rsidRPr="00D86FDD" w:rsidRDefault="00E1374A" w:rsidP="00E1374A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t>Número de niños, niñas y adolescentes que ha sido víctimas de violación</w:t>
      </w:r>
      <w:r w:rsidR="002D7797">
        <w:rPr>
          <w:rFonts w:cstheme="minorHAnsi"/>
          <w:b/>
        </w:rPr>
        <w:t xml:space="preserve"> según denuncias a la policía</w:t>
      </w:r>
      <w:r w:rsidRPr="00D86FDD">
        <w:rPr>
          <w:rFonts w:cstheme="minorHAnsi"/>
          <w:b/>
        </w:rPr>
        <w:t xml:space="preserve"> desglosada por sexo</w:t>
      </w:r>
    </w:p>
    <w:tbl>
      <w:tblPr>
        <w:tblW w:w="768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60"/>
        <w:gridCol w:w="1340"/>
        <w:gridCol w:w="1340"/>
        <w:gridCol w:w="1340"/>
      </w:tblGrid>
      <w:tr w:rsidR="00E1374A" w:rsidRPr="00D86FDD" w:rsidTr="00E1374A">
        <w:trPr>
          <w:trHeight w:val="315"/>
          <w:jc w:val="center"/>
        </w:trPr>
        <w:tc>
          <w:tcPr>
            <w:tcW w:w="36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Sexo/Año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2012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2013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2014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36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Hombre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203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146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36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Mujer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920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936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799</w:t>
            </w:r>
          </w:p>
        </w:tc>
      </w:tr>
      <w:tr w:rsidR="00E1374A" w:rsidRPr="00D86FDD" w:rsidTr="00E1374A">
        <w:trPr>
          <w:trHeight w:val="315"/>
          <w:jc w:val="center"/>
        </w:trPr>
        <w:tc>
          <w:tcPr>
            <w:tcW w:w="36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Total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1.124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1.139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945</w:t>
            </w:r>
          </w:p>
        </w:tc>
      </w:tr>
    </w:tbl>
    <w:p w:rsidR="00E1374A" w:rsidRPr="00720E00" w:rsidRDefault="00720E00" w:rsidP="00E1374A">
      <w:pPr>
        <w:rPr>
          <w:rFonts w:cstheme="minorHAnsi"/>
          <w:b/>
          <w:sz w:val="20"/>
        </w:rPr>
      </w:pPr>
      <w:r>
        <w:rPr>
          <w:rFonts w:eastAsia="Times New Roman" w:cstheme="minorHAnsi"/>
          <w:color w:val="000000"/>
          <w:sz w:val="20"/>
          <w:lang w:val="es-ES"/>
        </w:rPr>
        <w:t xml:space="preserve">              </w:t>
      </w:r>
      <w:r w:rsidR="00E1374A" w:rsidRPr="00720E00">
        <w:rPr>
          <w:rFonts w:eastAsia="Times New Roman" w:cstheme="minorHAnsi"/>
          <w:color w:val="000000"/>
          <w:sz w:val="20"/>
          <w:lang w:val="es-ES"/>
        </w:rPr>
        <w:t>Fuente: Carabineros de Chile, Ministerio del Interior</w:t>
      </w: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 xml:space="preserve">Cuadro  Nº </w:t>
      </w:r>
      <w:r w:rsidR="002C5E56">
        <w:rPr>
          <w:rFonts w:eastAsia="Times New Roman" w:cstheme="minorHAnsi"/>
          <w:b/>
          <w:color w:val="000000"/>
          <w:lang w:val="es-ES"/>
        </w:rPr>
        <w:t>14</w:t>
      </w:r>
    </w:p>
    <w:p w:rsidR="00E1374A" w:rsidRPr="00D86FDD" w:rsidRDefault="00E1374A" w:rsidP="00E1374A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t xml:space="preserve">Número de niños, niñas y adolescentes que ha sido víctimas de violación </w:t>
      </w:r>
      <w:r w:rsidR="002D7797">
        <w:rPr>
          <w:rFonts w:cstheme="minorHAnsi"/>
          <w:b/>
        </w:rPr>
        <w:t>según denuncias a la policía</w:t>
      </w:r>
      <w:r w:rsidR="002D7797" w:rsidRPr="00D86FDD">
        <w:rPr>
          <w:rFonts w:cstheme="minorHAnsi"/>
          <w:b/>
        </w:rPr>
        <w:t xml:space="preserve"> </w:t>
      </w:r>
      <w:r w:rsidRPr="00D86FDD">
        <w:rPr>
          <w:rFonts w:cstheme="minorHAnsi"/>
          <w:b/>
        </w:rPr>
        <w:t>desglosada por Ubicación Geográfica</w:t>
      </w:r>
    </w:p>
    <w:tbl>
      <w:tblPr>
        <w:tblW w:w="7680" w:type="dxa"/>
        <w:jc w:val="right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60"/>
        <w:gridCol w:w="1340"/>
        <w:gridCol w:w="1340"/>
        <w:gridCol w:w="1340"/>
      </w:tblGrid>
      <w:tr w:rsidR="00E1374A" w:rsidRPr="00D86FDD" w:rsidTr="00E1374A">
        <w:trPr>
          <w:trHeight w:val="315"/>
          <w:jc w:val="right"/>
        </w:trPr>
        <w:tc>
          <w:tcPr>
            <w:tcW w:w="36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Zona/Año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2012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2013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2014</w:t>
            </w:r>
          </w:p>
        </w:tc>
      </w:tr>
      <w:tr w:rsidR="00E1374A" w:rsidRPr="00D86FDD" w:rsidTr="00E1374A">
        <w:trPr>
          <w:trHeight w:val="300"/>
          <w:jc w:val="right"/>
        </w:trPr>
        <w:tc>
          <w:tcPr>
            <w:tcW w:w="36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Norte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100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77</w:t>
            </w:r>
          </w:p>
        </w:tc>
      </w:tr>
      <w:tr w:rsidR="00E1374A" w:rsidRPr="00D86FDD" w:rsidTr="00E1374A">
        <w:trPr>
          <w:trHeight w:val="285"/>
          <w:jc w:val="right"/>
        </w:trPr>
        <w:tc>
          <w:tcPr>
            <w:tcW w:w="36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Centro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166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156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158</w:t>
            </w:r>
          </w:p>
        </w:tc>
      </w:tr>
      <w:tr w:rsidR="00E1374A" w:rsidRPr="00D86FDD" w:rsidTr="00E1374A">
        <w:trPr>
          <w:trHeight w:val="285"/>
          <w:jc w:val="right"/>
        </w:trPr>
        <w:tc>
          <w:tcPr>
            <w:tcW w:w="36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Sur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261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290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244</w:t>
            </w:r>
          </w:p>
        </w:tc>
      </w:tr>
      <w:tr w:rsidR="00E1374A" w:rsidRPr="00D86FDD" w:rsidTr="00E1374A">
        <w:trPr>
          <w:trHeight w:val="285"/>
          <w:jc w:val="right"/>
        </w:trPr>
        <w:tc>
          <w:tcPr>
            <w:tcW w:w="36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Zona Austral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18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14</w:t>
            </w:r>
          </w:p>
        </w:tc>
      </w:tr>
      <w:tr w:rsidR="00E1374A" w:rsidRPr="00D86FDD" w:rsidTr="00E1374A">
        <w:trPr>
          <w:trHeight w:val="300"/>
          <w:jc w:val="right"/>
        </w:trPr>
        <w:tc>
          <w:tcPr>
            <w:tcW w:w="36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Zona Metropolitana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583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575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452</w:t>
            </w:r>
          </w:p>
        </w:tc>
      </w:tr>
      <w:tr w:rsidR="00E1374A" w:rsidRPr="00D86FDD" w:rsidTr="00E1374A">
        <w:trPr>
          <w:trHeight w:val="315"/>
          <w:jc w:val="right"/>
        </w:trPr>
        <w:tc>
          <w:tcPr>
            <w:tcW w:w="36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Total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1.124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1.139</w:t>
            </w:r>
          </w:p>
        </w:tc>
        <w:tc>
          <w:tcPr>
            <w:tcW w:w="13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945</w:t>
            </w:r>
          </w:p>
        </w:tc>
      </w:tr>
    </w:tbl>
    <w:p w:rsidR="00E1374A" w:rsidRPr="00720E00" w:rsidRDefault="00720E00" w:rsidP="00E1374A">
      <w:pPr>
        <w:rPr>
          <w:rFonts w:cstheme="minorHAnsi"/>
          <w:b/>
          <w:sz w:val="20"/>
        </w:rPr>
      </w:pPr>
      <w:r>
        <w:rPr>
          <w:rFonts w:eastAsia="Times New Roman" w:cstheme="minorHAnsi"/>
          <w:color w:val="000000"/>
          <w:sz w:val="20"/>
          <w:lang w:val="es-ES"/>
        </w:rPr>
        <w:t xml:space="preserve">                              </w:t>
      </w:r>
      <w:r w:rsidR="00E1374A" w:rsidRPr="00720E00">
        <w:rPr>
          <w:rFonts w:eastAsia="Times New Roman" w:cstheme="minorHAnsi"/>
          <w:color w:val="000000"/>
          <w:sz w:val="20"/>
          <w:lang w:val="es-ES"/>
        </w:rPr>
        <w:t>Fuente: Carabineros de Chile, Ministerio del Interior</w:t>
      </w: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 xml:space="preserve">Cuadro  Nº </w:t>
      </w:r>
      <w:r w:rsidR="002C5E56">
        <w:rPr>
          <w:rFonts w:eastAsia="Times New Roman" w:cstheme="minorHAnsi"/>
          <w:b/>
          <w:color w:val="000000"/>
          <w:lang w:val="es-ES"/>
        </w:rPr>
        <w:t>15</w:t>
      </w:r>
    </w:p>
    <w:p w:rsidR="00E1374A" w:rsidRPr="00D86FDD" w:rsidRDefault="00E1374A" w:rsidP="00E1374A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t>Número de niños, niñas y adolescentes que ha sido víctimas colaterales de femicidio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49"/>
        <w:gridCol w:w="1837"/>
        <w:gridCol w:w="1431"/>
        <w:gridCol w:w="1961"/>
      </w:tblGrid>
      <w:tr w:rsidR="00E1374A" w:rsidRPr="00D86FDD" w:rsidTr="00E1374A">
        <w:trPr>
          <w:trHeight w:val="330"/>
        </w:trPr>
        <w:tc>
          <w:tcPr>
            <w:tcW w:w="208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</w:rPr>
            </w:pPr>
            <w:bookmarkStart w:id="1" w:name="RANGE!B6"/>
            <w:r w:rsidRPr="00D86FDD">
              <w:rPr>
                <w:rFonts w:eastAsia="Times New Roman" w:cstheme="minorHAnsi"/>
              </w:rPr>
              <w:t>Tipo de Femicidio/Año</w:t>
            </w:r>
            <w:bookmarkEnd w:id="1"/>
          </w:p>
        </w:tc>
        <w:tc>
          <w:tcPr>
            <w:tcW w:w="1023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2012</w:t>
            </w:r>
          </w:p>
        </w:tc>
        <w:tc>
          <w:tcPr>
            <w:tcW w:w="797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2013</w:t>
            </w:r>
          </w:p>
        </w:tc>
        <w:tc>
          <w:tcPr>
            <w:tcW w:w="1092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2014</w:t>
            </w:r>
          </w:p>
        </w:tc>
      </w:tr>
      <w:tr w:rsidR="00E1374A" w:rsidRPr="00D86FDD" w:rsidTr="00E1374A">
        <w:trPr>
          <w:trHeight w:val="315"/>
        </w:trPr>
        <w:tc>
          <w:tcPr>
            <w:tcW w:w="208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Consumados</w:t>
            </w: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69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55</w:t>
            </w:r>
          </w:p>
        </w:tc>
        <w:tc>
          <w:tcPr>
            <w:tcW w:w="1092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60</w:t>
            </w:r>
          </w:p>
        </w:tc>
      </w:tr>
      <w:tr w:rsidR="00E1374A" w:rsidRPr="00D86FDD" w:rsidTr="00E1374A">
        <w:trPr>
          <w:trHeight w:val="315"/>
        </w:trPr>
        <w:tc>
          <w:tcPr>
            <w:tcW w:w="2088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 xml:space="preserve"> Frustrados</w:t>
            </w:r>
          </w:p>
        </w:tc>
        <w:tc>
          <w:tcPr>
            <w:tcW w:w="1023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-</w:t>
            </w:r>
          </w:p>
        </w:tc>
        <w:tc>
          <w:tcPr>
            <w:tcW w:w="797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133</w:t>
            </w:r>
          </w:p>
        </w:tc>
        <w:tc>
          <w:tcPr>
            <w:tcW w:w="1092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195</w:t>
            </w:r>
          </w:p>
        </w:tc>
      </w:tr>
    </w:tbl>
    <w:p w:rsidR="00E1374A" w:rsidRPr="00D86FDD" w:rsidRDefault="00E1374A" w:rsidP="00E1374A">
      <w:pPr>
        <w:pStyle w:val="Sinespaciado"/>
        <w:rPr>
          <w:rFonts w:cstheme="minorHAnsi"/>
        </w:rPr>
      </w:pPr>
      <w:r w:rsidRPr="00720E00">
        <w:rPr>
          <w:rFonts w:cstheme="minorHAnsi"/>
          <w:sz w:val="20"/>
        </w:rPr>
        <w:t>Fuente: “Circuito Intersectorial de Femicidio” compuesto por Ministerio del interior, SENAME, Carabineros de Chile y SERNAM</w:t>
      </w:r>
      <w:r w:rsidRPr="00D86FDD">
        <w:rPr>
          <w:rFonts w:cstheme="minorHAnsi"/>
        </w:rPr>
        <w:t>.</w:t>
      </w:r>
    </w:p>
    <w:p w:rsidR="00E1374A" w:rsidRPr="00D86FDD" w:rsidRDefault="00E1374A" w:rsidP="00E1374A">
      <w:pPr>
        <w:rPr>
          <w:rFonts w:cstheme="minorHAnsi"/>
        </w:rPr>
      </w:pP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lastRenderedPageBreak/>
        <w:t xml:space="preserve">Cuadro  Nº </w:t>
      </w:r>
      <w:r w:rsidR="002C5E56">
        <w:rPr>
          <w:rFonts w:eastAsia="Times New Roman" w:cstheme="minorHAnsi"/>
          <w:b/>
          <w:color w:val="000000"/>
          <w:lang w:val="es-ES"/>
        </w:rPr>
        <w:t>16</w:t>
      </w: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1374A" w:rsidRPr="00D86FDD" w:rsidRDefault="00E1374A" w:rsidP="00E1374A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t>Número de niños, niñas y adolescentes que ha sido víctimas indirectas de femicidio desglosado por sexo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62"/>
        <w:gridCol w:w="1914"/>
        <w:gridCol w:w="2625"/>
        <w:gridCol w:w="989"/>
        <w:gridCol w:w="988"/>
      </w:tblGrid>
      <w:tr w:rsidR="00E1374A" w:rsidRPr="00D86FDD" w:rsidTr="00E1374A">
        <w:trPr>
          <w:trHeight w:val="330"/>
        </w:trPr>
        <w:tc>
          <w:tcPr>
            <w:tcW w:w="137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Sexo/Año</w:t>
            </w:r>
          </w:p>
        </w:tc>
        <w:tc>
          <w:tcPr>
            <w:tcW w:w="1066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2012</w:t>
            </w:r>
          </w:p>
        </w:tc>
        <w:tc>
          <w:tcPr>
            <w:tcW w:w="1462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2013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2014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Total</w:t>
            </w:r>
          </w:p>
        </w:tc>
      </w:tr>
      <w:tr w:rsidR="00E1374A" w:rsidRPr="00D86FDD" w:rsidTr="00E1374A">
        <w:trPr>
          <w:trHeight w:val="315"/>
        </w:trPr>
        <w:tc>
          <w:tcPr>
            <w:tcW w:w="13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Mujer</w:t>
            </w:r>
          </w:p>
        </w:tc>
        <w:tc>
          <w:tcPr>
            <w:tcW w:w="10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23</w:t>
            </w:r>
          </w:p>
        </w:tc>
        <w:tc>
          <w:tcPr>
            <w:tcW w:w="1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26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35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84</w:t>
            </w:r>
          </w:p>
        </w:tc>
      </w:tr>
      <w:tr w:rsidR="00E1374A" w:rsidRPr="00D86FDD" w:rsidTr="00E1374A">
        <w:trPr>
          <w:trHeight w:val="315"/>
        </w:trPr>
        <w:tc>
          <w:tcPr>
            <w:tcW w:w="1371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Hombre</w:t>
            </w:r>
          </w:p>
        </w:tc>
        <w:tc>
          <w:tcPr>
            <w:tcW w:w="106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46</w:t>
            </w:r>
          </w:p>
        </w:tc>
        <w:tc>
          <w:tcPr>
            <w:tcW w:w="14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29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25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100</w:t>
            </w:r>
          </w:p>
        </w:tc>
      </w:tr>
      <w:tr w:rsidR="00E1374A" w:rsidRPr="00D86FDD" w:rsidTr="00E1374A">
        <w:trPr>
          <w:trHeight w:val="330"/>
        </w:trPr>
        <w:tc>
          <w:tcPr>
            <w:tcW w:w="137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Total</w:t>
            </w:r>
          </w:p>
        </w:tc>
        <w:tc>
          <w:tcPr>
            <w:tcW w:w="1066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69</w:t>
            </w:r>
          </w:p>
        </w:tc>
        <w:tc>
          <w:tcPr>
            <w:tcW w:w="1462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55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60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184</w:t>
            </w:r>
          </w:p>
        </w:tc>
      </w:tr>
    </w:tbl>
    <w:p w:rsidR="00E1374A" w:rsidRPr="00D065C8" w:rsidRDefault="00E1374A" w:rsidP="00E1374A">
      <w:pPr>
        <w:pStyle w:val="Sinespaciado"/>
        <w:rPr>
          <w:rFonts w:cstheme="minorHAnsi"/>
          <w:sz w:val="20"/>
        </w:rPr>
      </w:pPr>
      <w:r w:rsidRPr="00D065C8">
        <w:rPr>
          <w:rFonts w:cstheme="minorHAnsi"/>
          <w:sz w:val="20"/>
        </w:rPr>
        <w:t>Fuente: “Circuito Intersectorial de Femicidio” compuesto por Ministerio del interior, SENAME, Carabineros de Chile y SERNAM.</w:t>
      </w:r>
    </w:p>
    <w:p w:rsidR="00E1374A" w:rsidRDefault="00E1374A" w:rsidP="00E1374A">
      <w:pPr>
        <w:spacing w:after="0" w:line="240" w:lineRule="auto"/>
        <w:rPr>
          <w:rFonts w:cstheme="minorHAnsi"/>
          <w:b/>
        </w:rPr>
      </w:pPr>
    </w:p>
    <w:p w:rsidR="00D065C8" w:rsidRDefault="00D065C8" w:rsidP="00E1374A">
      <w:pPr>
        <w:spacing w:after="0" w:line="240" w:lineRule="auto"/>
        <w:rPr>
          <w:rFonts w:cstheme="minorHAnsi"/>
          <w:b/>
        </w:rPr>
      </w:pPr>
    </w:p>
    <w:p w:rsidR="00101A1E" w:rsidRDefault="00101A1E" w:rsidP="00E1374A">
      <w:pPr>
        <w:spacing w:after="0" w:line="240" w:lineRule="auto"/>
        <w:rPr>
          <w:rFonts w:cstheme="minorHAnsi"/>
          <w:b/>
        </w:rPr>
      </w:pPr>
    </w:p>
    <w:p w:rsidR="00101A1E" w:rsidRDefault="00101A1E" w:rsidP="00E1374A">
      <w:pPr>
        <w:spacing w:after="0" w:line="240" w:lineRule="auto"/>
        <w:rPr>
          <w:rFonts w:cstheme="minorHAnsi"/>
          <w:b/>
        </w:rPr>
      </w:pPr>
    </w:p>
    <w:p w:rsidR="00101A1E" w:rsidRDefault="00101A1E" w:rsidP="00E1374A">
      <w:pPr>
        <w:spacing w:after="0" w:line="240" w:lineRule="auto"/>
        <w:rPr>
          <w:rFonts w:cstheme="minorHAnsi"/>
          <w:b/>
        </w:rPr>
      </w:pPr>
    </w:p>
    <w:p w:rsidR="00101A1E" w:rsidRDefault="00101A1E" w:rsidP="00E1374A">
      <w:pPr>
        <w:spacing w:after="0" w:line="240" w:lineRule="auto"/>
        <w:rPr>
          <w:rFonts w:cstheme="minorHAnsi"/>
          <w:b/>
        </w:rPr>
      </w:pPr>
    </w:p>
    <w:p w:rsidR="00101A1E" w:rsidRDefault="00101A1E" w:rsidP="00E1374A">
      <w:pPr>
        <w:spacing w:after="0" w:line="240" w:lineRule="auto"/>
        <w:rPr>
          <w:rFonts w:cstheme="minorHAnsi"/>
          <w:b/>
        </w:rPr>
      </w:pPr>
    </w:p>
    <w:p w:rsidR="00101A1E" w:rsidRDefault="00101A1E" w:rsidP="00E1374A">
      <w:pPr>
        <w:spacing w:after="0" w:line="240" w:lineRule="auto"/>
        <w:rPr>
          <w:rFonts w:cstheme="minorHAnsi"/>
          <w:b/>
        </w:rPr>
      </w:pPr>
    </w:p>
    <w:p w:rsidR="00101A1E" w:rsidRDefault="00101A1E" w:rsidP="00E1374A">
      <w:pPr>
        <w:spacing w:after="0" w:line="240" w:lineRule="auto"/>
        <w:rPr>
          <w:rFonts w:cstheme="minorHAnsi"/>
          <w:b/>
        </w:rPr>
      </w:pPr>
    </w:p>
    <w:p w:rsidR="00101A1E" w:rsidRDefault="00101A1E" w:rsidP="00E1374A">
      <w:pPr>
        <w:spacing w:after="0" w:line="240" w:lineRule="auto"/>
        <w:rPr>
          <w:rFonts w:cstheme="minorHAnsi"/>
          <w:b/>
        </w:rPr>
      </w:pPr>
    </w:p>
    <w:p w:rsidR="00101A1E" w:rsidRDefault="00101A1E" w:rsidP="00E1374A">
      <w:pPr>
        <w:spacing w:after="0" w:line="240" w:lineRule="auto"/>
        <w:rPr>
          <w:rFonts w:cstheme="minorHAnsi"/>
          <w:b/>
        </w:rPr>
      </w:pPr>
    </w:p>
    <w:p w:rsidR="00101A1E" w:rsidRDefault="00101A1E" w:rsidP="00E1374A">
      <w:pPr>
        <w:spacing w:after="0" w:line="240" w:lineRule="auto"/>
        <w:rPr>
          <w:rFonts w:cstheme="minorHAnsi"/>
          <w:b/>
        </w:rPr>
      </w:pPr>
    </w:p>
    <w:p w:rsidR="00101A1E" w:rsidRDefault="00101A1E" w:rsidP="00E1374A">
      <w:pPr>
        <w:spacing w:after="0" w:line="240" w:lineRule="auto"/>
        <w:rPr>
          <w:rFonts w:cstheme="minorHAnsi"/>
          <w:b/>
        </w:rPr>
      </w:pPr>
    </w:p>
    <w:p w:rsidR="00101A1E" w:rsidRDefault="00101A1E" w:rsidP="00E1374A">
      <w:pPr>
        <w:spacing w:after="0" w:line="240" w:lineRule="auto"/>
        <w:rPr>
          <w:rFonts w:cstheme="minorHAnsi"/>
          <w:b/>
        </w:rPr>
      </w:pPr>
    </w:p>
    <w:p w:rsidR="00101A1E" w:rsidRDefault="00101A1E" w:rsidP="00E1374A">
      <w:pPr>
        <w:spacing w:after="0" w:line="240" w:lineRule="auto"/>
        <w:rPr>
          <w:rFonts w:cstheme="minorHAnsi"/>
          <w:b/>
        </w:rPr>
      </w:pPr>
    </w:p>
    <w:p w:rsidR="00101A1E" w:rsidRDefault="00101A1E" w:rsidP="00E1374A">
      <w:pPr>
        <w:spacing w:after="0" w:line="240" w:lineRule="auto"/>
        <w:rPr>
          <w:rFonts w:cstheme="minorHAnsi"/>
          <w:b/>
        </w:rPr>
      </w:pPr>
    </w:p>
    <w:p w:rsidR="00101A1E" w:rsidRDefault="00101A1E" w:rsidP="00E1374A">
      <w:pPr>
        <w:spacing w:after="0" w:line="240" w:lineRule="auto"/>
        <w:rPr>
          <w:rFonts w:cstheme="minorHAnsi"/>
          <w:b/>
        </w:rPr>
      </w:pPr>
    </w:p>
    <w:p w:rsidR="00101A1E" w:rsidRDefault="00101A1E" w:rsidP="00E1374A">
      <w:pPr>
        <w:spacing w:after="0" w:line="240" w:lineRule="auto"/>
        <w:rPr>
          <w:rFonts w:cstheme="minorHAnsi"/>
          <w:b/>
        </w:rPr>
      </w:pPr>
    </w:p>
    <w:p w:rsidR="00101A1E" w:rsidRDefault="00101A1E" w:rsidP="00E1374A">
      <w:pPr>
        <w:spacing w:after="0" w:line="240" w:lineRule="auto"/>
        <w:rPr>
          <w:rFonts w:cstheme="minorHAnsi"/>
          <w:b/>
        </w:rPr>
      </w:pPr>
    </w:p>
    <w:p w:rsidR="00101A1E" w:rsidRDefault="00101A1E" w:rsidP="00E1374A">
      <w:pPr>
        <w:spacing w:after="0" w:line="240" w:lineRule="auto"/>
        <w:rPr>
          <w:rFonts w:cstheme="minorHAnsi"/>
          <w:b/>
        </w:rPr>
      </w:pPr>
    </w:p>
    <w:p w:rsidR="00101A1E" w:rsidRDefault="00101A1E" w:rsidP="00E1374A">
      <w:pPr>
        <w:spacing w:after="0" w:line="240" w:lineRule="auto"/>
        <w:rPr>
          <w:rFonts w:cstheme="minorHAnsi"/>
          <w:b/>
        </w:rPr>
      </w:pPr>
    </w:p>
    <w:p w:rsidR="00101A1E" w:rsidRDefault="00101A1E" w:rsidP="00E1374A">
      <w:pPr>
        <w:spacing w:after="0" w:line="240" w:lineRule="auto"/>
        <w:rPr>
          <w:rFonts w:cstheme="minorHAnsi"/>
          <w:b/>
        </w:rPr>
      </w:pPr>
    </w:p>
    <w:p w:rsidR="00101A1E" w:rsidRDefault="00101A1E" w:rsidP="00E1374A">
      <w:pPr>
        <w:spacing w:after="0" w:line="240" w:lineRule="auto"/>
        <w:rPr>
          <w:rFonts w:cstheme="minorHAnsi"/>
          <w:b/>
        </w:rPr>
      </w:pPr>
    </w:p>
    <w:p w:rsidR="00101A1E" w:rsidRDefault="00101A1E" w:rsidP="00E1374A">
      <w:pPr>
        <w:spacing w:after="0" w:line="240" w:lineRule="auto"/>
        <w:rPr>
          <w:rFonts w:cstheme="minorHAnsi"/>
          <w:b/>
        </w:rPr>
      </w:pPr>
    </w:p>
    <w:p w:rsidR="00101A1E" w:rsidRDefault="00101A1E" w:rsidP="00E1374A">
      <w:pPr>
        <w:spacing w:after="0" w:line="240" w:lineRule="auto"/>
        <w:rPr>
          <w:rFonts w:cstheme="minorHAnsi"/>
          <w:b/>
        </w:rPr>
      </w:pPr>
    </w:p>
    <w:p w:rsidR="00101A1E" w:rsidRDefault="00101A1E" w:rsidP="00E1374A">
      <w:pPr>
        <w:spacing w:after="0" w:line="240" w:lineRule="auto"/>
        <w:rPr>
          <w:rFonts w:cstheme="minorHAnsi"/>
          <w:b/>
        </w:rPr>
      </w:pPr>
    </w:p>
    <w:p w:rsidR="00101A1E" w:rsidRDefault="00101A1E" w:rsidP="00E1374A">
      <w:pPr>
        <w:spacing w:after="0" w:line="240" w:lineRule="auto"/>
        <w:rPr>
          <w:rFonts w:cstheme="minorHAnsi"/>
          <w:b/>
        </w:rPr>
      </w:pPr>
    </w:p>
    <w:p w:rsidR="00101A1E" w:rsidRDefault="00101A1E" w:rsidP="00E1374A">
      <w:pPr>
        <w:spacing w:after="0" w:line="240" w:lineRule="auto"/>
        <w:rPr>
          <w:rFonts w:cstheme="minorHAnsi"/>
          <w:b/>
        </w:rPr>
      </w:pPr>
    </w:p>
    <w:p w:rsidR="00101A1E" w:rsidRDefault="00101A1E" w:rsidP="00E1374A">
      <w:pPr>
        <w:spacing w:after="0" w:line="240" w:lineRule="auto"/>
        <w:rPr>
          <w:rFonts w:cstheme="minorHAnsi"/>
          <w:b/>
        </w:rPr>
      </w:pPr>
    </w:p>
    <w:p w:rsidR="00101A1E" w:rsidRDefault="00101A1E" w:rsidP="00E1374A">
      <w:pPr>
        <w:spacing w:after="0" w:line="240" w:lineRule="auto"/>
        <w:rPr>
          <w:rFonts w:cstheme="minorHAnsi"/>
          <w:b/>
        </w:rPr>
      </w:pPr>
    </w:p>
    <w:p w:rsidR="00101A1E" w:rsidRDefault="00101A1E" w:rsidP="00E1374A">
      <w:pPr>
        <w:spacing w:after="0" w:line="240" w:lineRule="auto"/>
        <w:rPr>
          <w:rFonts w:cstheme="minorHAnsi"/>
          <w:b/>
        </w:rPr>
      </w:pPr>
    </w:p>
    <w:p w:rsidR="00101A1E" w:rsidRDefault="00101A1E" w:rsidP="00E1374A">
      <w:pPr>
        <w:spacing w:after="0" w:line="240" w:lineRule="auto"/>
        <w:rPr>
          <w:rFonts w:cstheme="minorHAnsi"/>
          <w:b/>
        </w:rPr>
      </w:pPr>
    </w:p>
    <w:p w:rsidR="00101A1E" w:rsidRDefault="00101A1E" w:rsidP="00E1374A">
      <w:pPr>
        <w:spacing w:after="0" w:line="240" w:lineRule="auto"/>
        <w:rPr>
          <w:rFonts w:cstheme="minorHAnsi"/>
          <w:b/>
        </w:rPr>
      </w:pPr>
    </w:p>
    <w:p w:rsidR="00101A1E" w:rsidRDefault="00101A1E" w:rsidP="00E1374A">
      <w:pPr>
        <w:spacing w:after="0" w:line="240" w:lineRule="auto"/>
        <w:rPr>
          <w:rFonts w:cstheme="minorHAnsi"/>
          <w:b/>
        </w:rPr>
      </w:pPr>
    </w:p>
    <w:p w:rsidR="00D065C8" w:rsidRPr="00D86FDD" w:rsidRDefault="00D065C8" w:rsidP="00E1374A">
      <w:pPr>
        <w:spacing w:after="0" w:line="240" w:lineRule="auto"/>
        <w:rPr>
          <w:rFonts w:cstheme="minorHAnsi"/>
          <w:b/>
        </w:rPr>
      </w:pPr>
    </w:p>
    <w:p w:rsidR="00E1374A" w:rsidRPr="00D86FDD" w:rsidRDefault="00E1374A" w:rsidP="00E1374A">
      <w:pPr>
        <w:spacing w:after="0" w:line="240" w:lineRule="auto"/>
        <w:rPr>
          <w:rFonts w:cstheme="minorHAnsi"/>
          <w:b/>
        </w:rPr>
      </w:pPr>
    </w:p>
    <w:p w:rsidR="00E1374A" w:rsidRPr="00886A3D" w:rsidRDefault="006E01E9" w:rsidP="00E1374A">
      <w:pPr>
        <w:spacing w:after="0" w:line="240" w:lineRule="auto"/>
        <w:rPr>
          <w:rFonts w:cstheme="minorHAnsi"/>
          <w:b/>
          <w:sz w:val="28"/>
        </w:rPr>
      </w:pPr>
      <w:r w:rsidRPr="00886A3D">
        <w:rPr>
          <w:rFonts w:cstheme="minorHAnsi"/>
          <w:b/>
          <w:sz w:val="28"/>
        </w:rPr>
        <w:lastRenderedPageBreak/>
        <w:t>Cuestión 4</w:t>
      </w:r>
      <w:r w:rsidR="00E1374A" w:rsidRPr="00886A3D">
        <w:rPr>
          <w:rFonts w:cstheme="minorHAnsi"/>
          <w:b/>
          <w:sz w:val="28"/>
        </w:rPr>
        <w:t xml:space="preserve">                                                       </w:t>
      </w:r>
    </w:p>
    <w:p w:rsidR="00886A3D" w:rsidRDefault="00886A3D" w:rsidP="00E1374A">
      <w:pPr>
        <w:spacing w:after="0" w:line="240" w:lineRule="auto"/>
        <w:rPr>
          <w:rFonts w:cstheme="minorHAnsi"/>
          <w:b/>
        </w:rPr>
      </w:pPr>
      <w:r w:rsidRPr="00886A3D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760B1A4" wp14:editId="538BDA30">
                <wp:simplePos x="0" y="0"/>
                <wp:positionH relativeFrom="column">
                  <wp:posOffset>-14605</wp:posOffset>
                </wp:positionH>
                <wp:positionV relativeFrom="paragraph">
                  <wp:posOffset>55245</wp:posOffset>
                </wp:positionV>
                <wp:extent cx="5688330" cy="0"/>
                <wp:effectExtent l="0" t="19050" r="7620" b="19050"/>
                <wp:wrapNone/>
                <wp:docPr id="4" name="4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8833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4 Conector recto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15pt,4.35pt" to="446.7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" strokecolor="windowText" strokeweight="3pt"/>
            </w:pict>
          </mc:Fallback>
        </mc:AlternateContent>
      </w:r>
      <w:r w:rsidR="00E1374A" w:rsidRPr="00D86FDD">
        <w:rPr>
          <w:rFonts w:cstheme="minorHAnsi"/>
          <w:b/>
        </w:rPr>
        <w:t xml:space="preserve">                                                                 </w:t>
      </w:r>
    </w:p>
    <w:p w:rsidR="00E1374A" w:rsidRPr="00D86FDD" w:rsidRDefault="00886A3D" w:rsidP="00886A3D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>
        <w:rPr>
          <w:rFonts w:cstheme="minorHAnsi"/>
          <w:b/>
        </w:rPr>
        <w:t>C</w:t>
      </w:r>
      <w:proofErr w:type="spellStart"/>
      <w:r w:rsidR="00E1374A" w:rsidRPr="00D86FDD">
        <w:rPr>
          <w:rFonts w:eastAsia="Times New Roman" w:cstheme="minorHAnsi"/>
          <w:b/>
          <w:color w:val="000000"/>
          <w:lang w:val="es-ES"/>
        </w:rPr>
        <w:t>uadro</w:t>
      </w:r>
      <w:proofErr w:type="spellEnd"/>
      <w:r w:rsidR="00E1374A" w:rsidRPr="00D86FDD">
        <w:rPr>
          <w:rFonts w:eastAsia="Times New Roman" w:cstheme="minorHAnsi"/>
          <w:b/>
          <w:color w:val="000000"/>
          <w:lang w:val="es-ES"/>
        </w:rPr>
        <w:t xml:space="preserve">  Nº 1</w:t>
      </w:r>
    </w:p>
    <w:p w:rsidR="00E1374A" w:rsidRPr="00D86FDD" w:rsidRDefault="00E1374A" w:rsidP="00E1374A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t>Número de defunciones desglosada por edad</w:t>
      </w: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</w:rPr>
      </w:pPr>
    </w:p>
    <w:tbl>
      <w:tblPr>
        <w:tblW w:w="7908" w:type="dxa"/>
        <w:jc w:val="center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36"/>
        <w:gridCol w:w="2085"/>
        <w:gridCol w:w="2293"/>
        <w:gridCol w:w="2294"/>
      </w:tblGrid>
      <w:tr w:rsidR="00E1374A" w:rsidRPr="00D86FDD" w:rsidTr="00E1374A">
        <w:trPr>
          <w:trHeight w:val="330"/>
          <w:jc w:val="center"/>
        </w:trPr>
        <w:tc>
          <w:tcPr>
            <w:tcW w:w="12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Edad/Año</w:t>
            </w:r>
          </w:p>
        </w:tc>
        <w:tc>
          <w:tcPr>
            <w:tcW w:w="2085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2012</w:t>
            </w:r>
          </w:p>
        </w:tc>
        <w:tc>
          <w:tcPr>
            <w:tcW w:w="2293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2013</w:t>
            </w:r>
          </w:p>
        </w:tc>
        <w:tc>
          <w:tcPr>
            <w:tcW w:w="229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2014</w:t>
            </w:r>
          </w:p>
        </w:tc>
      </w:tr>
      <w:tr w:rsidR="00E1374A" w:rsidRPr="00D86FDD" w:rsidTr="00E1374A">
        <w:trPr>
          <w:trHeight w:val="315"/>
          <w:jc w:val="center"/>
        </w:trPr>
        <w:tc>
          <w:tcPr>
            <w:tcW w:w="12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1.796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1.702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1.825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12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132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127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94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12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53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64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70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12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61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43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62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12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44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56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60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12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36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33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40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12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37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32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12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35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43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12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34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29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25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12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28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29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12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33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32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12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11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38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34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12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12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48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51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38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12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13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49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44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45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12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14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53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75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54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12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15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81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94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75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12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16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122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89</w:t>
            </w:r>
          </w:p>
        </w:tc>
      </w:tr>
      <w:tr w:rsidR="00E1374A" w:rsidRPr="00D86FDD" w:rsidTr="00E1374A">
        <w:trPr>
          <w:trHeight w:val="315"/>
          <w:jc w:val="center"/>
        </w:trPr>
        <w:tc>
          <w:tcPr>
            <w:tcW w:w="1236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17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111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124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121</w:t>
            </w:r>
          </w:p>
        </w:tc>
      </w:tr>
      <w:tr w:rsidR="00E1374A" w:rsidRPr="00D86FDD" w:rsidTr="00E1374A">
        <w:trPr>
          <w:trHeight w:val="330"/>
          <w:jc w:val="center"/>
        </w:trPr>
        <w:tc>
          <w:tcPr>
            <w:tcW w:w="1236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Total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2.795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2.688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2.768</w:t>
            </w:r>
          </w:p>
        </w:tc>
      </w:tr>
    </w:tbl>
    <w:p w:rsidR="00E1374A" w:rsidRPr="00D065C8" w:rsidRDefault="00D065C8" w:rsidP="00E1374A">
      <w:pPr>
        <w:spacing w:after="0" w:line="240" w:lineRule="auto"/>
        <w:rPr>
          <w:rFonts w:eastAsia="Times New Roman" w:cstheme="minorHAnsi"/>
          <w:color w:val="000000"/>
          <w:sz w:val="20"/>
          <w:lang w:val="es-ES"/>
        </w:rPr>
      </w:pPr>
      <w:r>
        <w:rPr>
          <w:rFonts w:eastAsia="Times New Roman" w:cstheme="minorHAnsi"/>
          <w:color w:val="000000"/>
          <w:sz w:val="20"/>
          <w:lang w:val="es-ES"/>
        </w:rPr>
        <w:t xml:space="preserve">             </w:t>
      </w:r>
      <w:r w:rsidR="00E1374A" w:rsidRPr="00D065C8">
        <w:rPr>
          <w:rFonts w:eastAsia="Times New Roman" w:cstheme="minorHAnsi"/>
          <w:color w:val="000000"/>
          <w:sz w:val="20"/>
          <w:lang w:val="es-ES"/>
        </w:rPr>
        <w:t>Fuente: Servicio de Registro Civil e Identificación</w:t>
      </w:r>
    </w:p>
    <w:p w:rsidR="00E1374A" w:rsidRPr="00D86FDD" w:rsidRDefault="00E1374A" w:rsidP="00E1374A">
      <w:pPr>
        <w:rPr>
          <w:rFonts w:cstheme="minorHAnsi"/>
          <w:b/>
          <w:lang w:val="es-ES"/>
        </w:rPr>
      </w:pP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2</w:t>
      </w: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color w:val="000000"/>
          <w:lang w:val="es-ES"/>
        </w:rPr>
      </w:pPr>
    </w:p>
    <w:p w:rsidR="00E1374A" w:rsidRPr="00D86FDD" w:rsidRDefault="00E1374A" w:rsidP="00E1374A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t>Mortalidad infantil para</w:t>
      </w:r>
      <w:r w:rsidR="00D065C8">
        <w:rPr>
          <w:rFonts w:cstheme="minorHAnsi"/>
          <w:b/>
        </w:rPr>
        <w:t xml:space="preserve"> </w:t>
      </w:r>
      <w:r w:rsidRPr="00D86FDD">
        <w:rPr>
          <w:rFonts w:cstheme="minorHAnsi"/>
          <w:b/>
        </w:rPr>
        <w:t>niños menores de 4 años</w:t>
      </w:r>
    </w:p>
    <w:tbl>
      <w:tblPr>
        <w:tblW w:w="2702" w:type="pct"/>
        <w:tblInd w:w="26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31"/>
        <w:gridCol w:w="2921"/>
      </w:tblGrid>
      <w:tr w:rsidR="002D7797" w:rsidRPr="00D86FDD" w:rsidTr="002D7797">
        <w:trPr>
          <w:trHeight w:val="337"/>
        </w:trPr>
        <w:tc>
          <w:tcPr>
            <w:tcW w:w="199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D7797" w:rsidRPr="002D7797" w:rsidRDefault="002D7797" w:rsidP="002D7797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2D7797">
              <w:rPr>
                <w:rFonts w:eastAsia="Times New Roman" w:cstheme="minorHAnsi"/>
                <w:b/>
                <w:color w:val="000000"/>
              </w:rPr>
              <w:t>Año</w:t>
            </w:r>
          </w:p>
        </w:tc>
        <w:tc>
          <w:tcPr>
            <w:tcW w:w="3010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7797" w:rsidRPr="002D7797" w:rsidRDefault="002D7797" w:rsidP="002D7797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2D7797">
              <w:rPr>
                <w:rFonts w:eastAsia="Times New Roman" w:cstheme="minorHAnsi"/>
                <w:b/>
                <w:color w:val="000000"/>
              </w:rPr>
              <w:t>2012</w:t>
            </w:r>
          </w:p>
        </w:tc>
      </w:tr>
      <w:tr w:rsidR="002D7797" w:rsidRPr="00D86FDD" w:rsidTr="002D7797">
        <w:trPr>
          <w:trHeight w:val="337"/>
        </w:trPr>
        <w:tc>
          <w:tcPr>
            <w:tcW w:w="1990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D7797" w:rsidRPr="00D86FDD" w:rsidRDefault="002D7797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Edad/Indicador</w:t>
            </w:r>
          </w:p>
        </w:tc>
        <w:tc>
          <w:tcPr>
            <w:tcW w:w="3010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797" w:rsidRPr="00D86FDD" w:rsidRDefault="002D7797" w:rsidP="00FF5C0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Tasa</w:t>
            </w:r>
            <w:r>
              <w:rPr>
                <w:rFonts w:eastAsia="Times New Roman" w:cstheme="minorHAnsi"/>
                <w:color w:val="000000"/>
              </w:rPr>
              <w:t xml:space="preserve"> por 1.000 nacidos vivos</w:t>
            </w:r>
          </w:p>
        </w:tc>
      </w:tr>
      <w:tr w:rsidR="002D7797" w:rsidRPr="00D86FDD" w:rsidTr="002D7797">
        <w:trPr>
          <w:trHeight w:val="321"/>
        </w:trPr>
        <w:tc>
          <w:tcPr>
            <w:tcW w:w="1990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D7797" w:rsidRPr="00D86FDD" w:rsidRDefault="002D7797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&lt;  28 días</w:t>
            </w:r>
          </w:p>
        </w:tc>
        <w:tc>
          <w:tcPr>
            <w:tcW w:w="30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797" w:rsidRPr="00D86FDD" w:rsidRDefault="002D7797" w:rsidP="00FF5C0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5,4</w:t>
            </w:r>
          </w:p>
        </w:tc>
      </w:tr>
      <w:tr w:rsidR="002D7797" w:rsidRPr="00D86FDD" w:rsidTr="002D7797">
        <w:trPr>
          <w:trHeight w:val="306"/>
        </w:trPr>
        <w:tc>
          <w:tcPr>
            <w:tcW w:w="1990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D7797" w:rsidRPr="00D86FDD" w:rsidRDefault="002D7797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28 días - 11 meses</w:t>
            </w:r>
          </w:p>
        </w:tc>
        <w:tc>
          <w:tcPr>
            <w:tcW w:w="30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797" w:rsidRPr="00D86FDD" w:rsidRDefault="002D7797" w:rsidP="00FF5C0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2,1</w:t>
            </w:r>
          </w:p>
        </w:tc>
      </w:tr>
      <w:tr w:rsidR="002D7797" w:rsidRPr="00D86FDD" w:rsidTr="002D7797">
        <w:trPr>
          <w:trHeight w:val="306"/>
        </w:trPr>
        <w:tc>
          <w:tcPr>
            <w:tcW w:w="1990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D7797" w:rsidRPr="00D86FDD" w:rsidRDefault="002D7797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1 - 4 años</w:t>
            </w:r>
          </w:p>
        </w:tc>
        <w:tc>
          <w:tcPr>
            <w:tcW w:w="30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797" w:rsidRPr="00D86FDD" w:rsidRDefault="002D7797" w:rsidP="00FF5C0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0,3</w:t>
            </w:r>
          </w:p>
        </w:tc>
      </w:tr>
    </w:tbl>
    <w:p w:rsidR="00E1374A" w:rsidRPr="00D065C8" w:rsidRDefault="00E1374A" w:rsidP="002D7797">
      <w:pPr>
        <w:ind w:left="2124"/>
        <w:rPr>
          <w:rFonts w:cstheme="minorHAnsi"/>
          <w:sz w:val="20"/>
          <w:lang w:val="es-ES"/>
        </w:rPr>
      </w:pPr>
      <w:r w:rsidRPr="00D065C8">
        <w:rPr>
          <w:rFonts w:cstheme="minorHAnsi"/>
          <w:sz w:val="20"/>
          <w:lang w:val="es-ES"/>
        </w:rPr>
        <w:t>Fuente: Anuari</w:t>
      </w:r>
      <w:r w:rsidR="002D7797">
        <w:rPr>
          <w:rFonts w:cstheme="minorHAnsi"/>
          <w:sz w:val="20"/>
          <w:lang w:val="es-ES"/>
        </w:rPr>
        <w:t xml:space="preserve">o de Estadísticas Vitales 2012, </w:t>
      </w:r>
      <w:r w:rsidRPr="00D065C8">
        <w:rPr>
          <w:rFonts w:cstheme="minorHAnsi"/>
          <w:sz w:val="20"/>
          <w:lang w:val="es-ES"/>
        </w:rPr>
        <w:t>MINSAL</w:t>
      </w: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1374A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101A1E" w:rsidRPr="00D86FDD" w:rsidRDefault="00101A1E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lastRenderedPageBreak/>
        <w:t>Cuadro  Nº 3</w:t>
      </w: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color w:val="000000"/>
          <w:lang w:val="es-ES"/>
        </w:rPr>
      </w:pPr>
    </w:p>
    <w:p w:rsidR="00E1374A" w:rsidRPr="00D86FDD" w:rsidRDefault="00E1374A" w:rsidP="00E1374A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t>Mortalidad Adolescente desglosada por sexo</w:t>
      </w:r>
    </w:p>
    <w:tbl>
      <w:tblPr>
        <w:tblW w:w="6085" w:type="dxa"/>
        <w:jc w:val="center"/>
        <w:tblInd w:w="-99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5"/>
        <w:gridCol w:w="1200"/>
        <w:gridCol w:w="1200"/>
        <w:gridCol w:w="1200"/>
      </w:tblGrid>
      <w:tr w:rsidR="00E1374A" w:rsidRPr="00D86FDD" w:rsidTr="00E1374A">
        <w:trPr>
          <w:trHeight w:val="330"/>
          <w:jc w:val="center"/>
        </w:trPr>
        <w:tc>
          <w:tcPr>
            <w:tcW w:w="24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Edad/Año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2012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2014</w:t>
            </w:r>
          </w:p>
        </w:tc>
      </w:tr>
      <w:tr w:rsidR="00E1374A" w:rsidRPr="00D86FDD" w:rsidTr="00E1374A">
        <w:trPr>
          <w:trHeight w:val="315"/>
          <w:jc w:val="center"/>
        </w:trPr>
        <w:tc>
          <w:tcPr>
            <w:tcW w:w="248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Hombre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1.556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1.530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1.553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248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Mujer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1219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1133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1198</w:t>
            </w:r>
          </w:p>
        </w:tc>
      </w:tr>
      <w:tr w:rsidR="00E1374A" w:rsidRPr="00D86FDD" w:rsidTr="00E1374A">
        <w:trPr>
          <w:trHeight w:val="315"/>
          <w:jc w:val="center"/>
        </w:trPr>
        <w:tc>
          <w:tcPr>
            <w:tcW w:w="2485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Sin Información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17</w:t>
            </w:r>
          </w:p>
        </w:tc>
      </w:tr>
      <w:tr w:rsidR="00E1374A" w:rsidRPr="00D86FDD" w:rsidTr="00E1374A">
        <w:trPr>
          <w:trHeight w:val="330"/>
          <w:jc w:val="center"/>
        </w:trPr>
        <w:tc>
          <w:tcPr>
            <w:tcW w:w="24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Total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2.795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2.688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2.768</w:t>
            </w:r>
          </w:p>
        </w:tc>
      </w:tr>
    </w:tbl>
    <w:p w:rsidR="00E1374A" w:rsidRPr="00D065C8" w:rsidRDefault="00E1374A" w:rsidP="00E1374A">
      <w:pPr>
        <w:spacing w:after="0" w:line="240" w:lineRule="auto"/>
        <w:rPr>
          <w:rFonts w:eastAsia="Times New Roman" w:cstheme="minorHAnsi"/>
          <w:color w:val="000000"/>
          <w:sz w:val="20"/>
          <w:lang w:val="es-ES"/>
        </w:rPr>
      </w:pPr>
      <w:r w:rsidRPr="00D065C8">
        <w:rPr>
          <w:rFonts w:eastAsia="Times New Roman" w:cstheme="minorHAnsi"/>
          <w:color w:val="000000"/>
          <w:sz w:val="20"/>
          <w:lang w:val="es-ES"/>
        </w:rPr>
        <w:t xml:space="preserve">                                             Fuente: Registro Civil</w:t>
      </w:r>
    </w:p>
    <w:p w:rsidR="00E1374A" w:rsidRPr="00D86FDD" w:rsidRDefault="00E1374A" w:rsidP="00E1374A">
      <w:pPr>
        <w:rPr>
          <w:rFonts w:cstheme="minorHAnsi"/>
          <w:lang w:val="es-ES"/>
        </w:rPr>
      </w:pP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4</w:t>
      </w: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color w:val="000000"/>
          <w:lang w:val="es-ES"/>
        </w:rPr>
      </w:pPr>
    </w:p>
    <w:p w:rsidR="00E1374A" w:rsidRPr="00D86FDD" w:rsidRDefault="00E1374A" w:rsidP="00E1374A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t>Mortalidad Adolescente desglosada por discapacidad</w:t>
      </w: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tbl>
      <w:tblPr>
        <w:tblW w:w="6024" w:type="dxa"/>
        <w:jc w:val="center"/>
        <w:tblInd w:w="-10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4"/>
        <w:gridCol w:w="1200"/>
        <w:gridCol w:w="1200"/>
        <w:gridCol w:w="1200"/>
      </w:tblGrid>
      <w:tr w:rsidR="00E1374A" w:rsidRPr="00D86FDD" w:rsidTr="00E1374A">
        <w:trPr>
          <w:trHeight w:val="330"/>
          <w:jc w:val="center"/>
        </w:trPr>
        <w:tc>
          <w:tcPr>
            <w:tcW w:w="24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Edad/Año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2012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2014</w:t>
            </w:r>
          </w:p>
        </w:tc>
      </w:tr>
      <w:tr w:rsidR="00E1374A" w:rsidRPr="00D86FDD" w:rsidTr="00E1374A">
        <w:trPr>
          <w:trHeight w:val="315"/>
          <w:jc w:val="center"/>
        </w:trPr>
        <w:tc>
          <w:tcPr>
            <w:tcW w:w="242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Presenta Discapacidad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146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175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151</w:t>
            </w:r>
          </w:p>
        </w:tc>
      </w:tr>
      <w:tr w:rsidR="00E1374A" w:rsidRPr="00D86FDD" w:rsidTr="00E1374A">
        <w:trPr>
          <w:trHeight w:val="315"/>
          <w:jc w:val="center"/>
        </w:trPr>
        <w:tc>
          <w:tcPr>
            <w:tcW w:w="242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Sin Discapacidad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2649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2513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2617</w:t>
            </w:r>
          </w:p>
        </w:tc>
      </w:tr>
      <w:tr w:rsidR="00E1374A" w:rsidRPr="00D86FDD" w:rsidTr="00E1374A">
        <w:trPr>
          <w:trHeight w:val="330"/>
          <w:jc w:val="center"/>
        </w:trPr>
        <w:tc>
          <w:tcPr>
            <w:tcW w:w="24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Total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2.795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2.688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2.768</w:t>
            </w:r>
          </w:p>
        </w:tc>
      </w:tr>
    </w:tbl>
    <w:p w:rsidR="00E1374A" w:rsidRPr="00D065C8" w:rsidRDefault="00D065C8" w:rsidP="00E1374A">
      <w:pPr>
        <w:spacing w:after="0" w:line="240" w:lineRule="auto"/>
        <w:rPr>
          <w:rFonts w:eastAsia="Times New Roman" w:cstheme="minorHAnsi"/>
          <w:b/>
          <w:color w:val="000000"/>
          <w:sz w:val="20"/>
          <w:lang w:val="es-ES"/>
        </w:rPr>
      </w:pPr>
      <w:r w:rsidRPr="00D065C8">
        <w:rPr>
          <w:rFonts w:eastAsia="Times New Roman" w:cstheme="minorHAnsi"/>
          <w:color w:val="000000"/>
          <w:sz w:val="20"/>
          <w:lang w:val="es-ES"/>
        </w:rPr>
        <w:t xml:space="preserve">                                  </w:t>
      </w:r>
      <w:r w:rsidR="00E1374A" w:rsidRPr="00D065C8">
        <w:rPr>
          <w:rFonts w:eastAsia="Times New Roman" w:cstheme="minorHAnsi"/>
          <w:color w:val="000000"/>
          <w:sz w:val="20"/>
          <w:lang w:val="es-ES"/>
        </w:rPr>
        <w:t>Fuente: Registro Civil</w:t>
      </w:r>
    </w:p>
    <w:p w:rsidR="00E1374A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5</w:t>
      </w: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color w:val="000000"/>
          <w:lang w:val="es-ES"/>
        </w:rPr>
      </w:pPr>
    </w:p>
    <w:p w:rsidR="00E1374A" w:rsidRPr="00D86FDD" w:rsidRDefault="00E1374A" w:rsidP="00E1374A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t>Mortalidad Materna relacionada con el embarazo</w:t>
      </w:r>
    </w:p>
    <w:tbl>
      <w:tblPr>
        <w:tblW w:w="408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2880"/>
      </w:tblGrid>
      <w:tr w:rsidR="00E1374A" w:rsidRPr="00D86FDD" w:rsidTr="00E1374A">
        <w:trPr>
          <w:trHeight w:val="330"/>
          <w:jc w:val="center"/>
        </w:trPr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Año</w:t>
            </w:r>
          </w:p>
        </w:tc>
        <w:tc>
          <w:tcPr>
            <w:tcW w:w="28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Razón de Mortalidad Materna</w:t>
            </w:r>
            <w:r w:rsidRPr="00D86FDD">
              <w:rPr>
                <w:rStyle w:val="Refdenotaalpie"/>
                <w:rFonts w:eastAsia="Times New Roman" w:cstheme="minorHAnsi"/>
                <w:color w:val="000000"/>
              </w:rPr>
              <w:footnoteReference w:id="1"/>
            </w:r>
          </w:p>
        </w:tc>
      </w:tr>
      <w:tr w:rsidR="00E1374A" w:rsidRPr="00D86FDD" w:rsidTr="00E1374A">
        <w:trPr>
          <w:trHeight w:val="315"/>
          <w:jc w:val="center"/>
        </w:trPr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17,2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16,1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17,9</w:t>
            </w:r>
          </w:p>
        </w:tc>
      </w:tr>
    </w:tbl>
    <w:p w:rsidR="00E1374A" w:rsidRPr="00D065C8" w:rsidRDefault="00D065C8" w:rsidP="00E1374A">
      <w:pPr>
        <w:rPr>
          <w:rFonts w:cstheme="minorHAnsi"/>
          <w:sz w:val="20"/>
          <w:lang w:val="es-ES"/>
        </w:rPr>
      </w:pPr>
      <w:r>
        <w:rPr>
          <w:rFonts w:cstheme="minorHAnsi"/>
          <w:sz w:val="20"/>
          <w:lang w:val="es-ES"/>
        </w:rPr>
        <w:t xml:space="preserve">                                      </w:t>
      </w:r>
      <w:r w:rsidR="00E1374A" w:rsidRPr="00D065C8">
        <w:rPr>
          <w:rFonts w:cstheme="minorHAnsi"/>
          <w:sz w:val="20"/>
          <w:lang w:val="es-ES"/>
        </w:rPr>
        <w:t>Fuente: Anuario de Estadísticas Vitales 2012, 2011, y 2010, MINSAL</w:t>
      </w:r>
    </w:p>
    <w:p w:rsidR="00101A1E" w:rsidRDefault="00101A1E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101A1E" w:rsidRDefault="00101A1E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101A1E" w:rsidRDefault="00101A1E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101A1E" w:rsidRDefault="00101A1E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101A1E" w:rsidRDefault="00101A1E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101A1E" w:rsidRDefault="00101A1E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101A1E" w:rsidRDefault="00101A1E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101A1E" w:rsidRDefault="00101A1E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lastRenderedPageBreak/>
        <w:t>Cuadro  Nº 6</w:t>
      </w:r>
    </w:p>
    <w:p w:rsidR="00E1374A" w:rsidRPr="00D86FDD" w:rsidRDefault="00E1374A" w:rsidP="00E1374A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t>Mortalidad Materna Tardía</w:t>
      </w:r>
    </w:p>
    <w:tbl>
      <w:tblPr>
        <w:tblW w:w="696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2880"/>
        <w:gridCol w:w="2880"/>
      </w:tblGrid>
      <w:tr w:rsidR="00E1374A" w:rsidRPr="00D86FDD" w:rsidTr="00E1374A">
        <w:trPr>
          <w:trHeight w:val="330"/>
          <w:jc w:val="center"/>
        </w:trPr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Año</w:t>
            </w:r>
          </w:p>
        </w:tc>
        <w:tc>
          <w:tcPr>
            <w:tcW w:w="288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Defunciones</w:t>
            </w:r>
          </w:p>
        </w:tc>
        <w:tc>
          <w:tcPr>
            <w:tcW w:w="28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Style w:val="Refdenotaalpie"/>
                <w:rFonts w:eastAsia="Times New Roman" w:cstheme="minorHAnsi"/>
                <w:color w:val="000000"/>
              </w:rPr>
              <w:footnoteReference w:id="2"/>
            </w:r>
            <w:r w:rsidRPr="00D86FDD">
              <w:rPr>
                <w:rFonts w:eastAsia="Times New Roman" w:cstheme="minorHAnsi"/>
                <w:color w:val="000000"/>
              </w:rPr>
              <w:t>Razón de Mortalidad Materna</w:t>
            </w:r>
          </w:p>
        </w:tc>
      </w:tr>
      <w:tr w:rsidR="00E1374A" w:rsidRPr="00D86FDD" w:rsidTr="00E1374A">
        <w:trPr>
          <w:trHeight w:val="315"/>
          <w:jc w:val="center"/>
        </w:trPr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22,1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18,5</w:t>
            </w:r>
          </w:p>
        </w:tc>
      </w:tr>
      <w:tr w:rsidR="00E1374A" w:rsidRPr="00D86FDD" w:rsidTr="00E1374A">
        <w:trPr>
          <w:trHeight w:val="315"/>
          <w:jc w:val="center"/>
        </w:trPr>
        <w:tc>
          <w:tcPr>
            <w:tcW w:w="12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18,3</w:t>
            </w:r>
          </w:p>
        </w:tc>
      </w:tr>
    </w:tbl>
    <w:p w:rsidR="00E1374A" w:rsidRPr="00D86FDD" w:rsidRDefault="00E1374A" w:rsidP="00E1374A">
      <w:pPr>
        <w:rPr>
          <w:rFonts w:cstheme="minorHAnsi"/>
        </w:rPr>
      </w:pPr>
      <w:r w:rsidRPr="006E01E9">
        <w:rPr>
          <w:rFonts w:cstheme="minorHAnsi"/>
          <w:sz w:val="20"/>
          <w:lang w:val="es-ES"/>
        </w:rPr>
        <w:t xml:space="preserve">                             Fuente: Anuario de Estadísticas Vitales 2012, 2011, y 2010, MINSAL</w:t>
      </w: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7</w:t>
      </w: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color w:val="000000"/>
          <w:lang w:val="es-ES"/>
        </w:rPr>
      </w:pPr>
    </w:p>
    <w:p w:rsidR="00E1374A" w:rsidRPr="00D86FDD" w:rsidRDefault="00E1374A" w:rsidP="00E1374A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t>Desnutrición en niños menores a 6 años por año.</w:t>
      </w:r>
      <w:r w:rsidRPr="00D86FDD">
        <w:rPr>
          <w:rStyle w:val="Refdenotaalpie"/>
          <w:rFonts w:cstheme="minorHAnsi"/>
          <w:b/>
        </w:rPr>
        <w:footnoteReference w:id="3"/>
      </w:r>
    </w:p>
    <w:tbl>
      <w:tblPr>
        <w:tblW w:w="4536" w:type="dxa"/>
        <w:jc w:val="center"/>
        <w:tblInd w:w="-15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7"/>
        <w:gridCol w:w="1769"/>
      </w:tblGrid>
      <w:tr w:rsidR="00E1374A" w:rsidRPr="00D86FDD" w:rsidTr="00E1374A">
        <w:trPr>
          <w:trHeight w:val="330"/>
          <w:jc w:val="center"/>
        </w:trPr>
        <w:tc>
          <w:tcPr>
            <w:tcW w:w="2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Año</w:t>
            </w:r>
          </w:p>
        </w:tc>
        <w:tc>
          <w:tcPr>
            <w:tcW w:w="176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%</w:t>
            </w:r>
          </w:p>
        </w:tc>
      </w:tr>
      <w:tr w:rsidR="00E1374A" w:rsidRPr="00D86FDD" w:rsidTr="00E1374A">
        <w:trPr>
          <w:trHeight w:val="315"/>
          <w:jc w:val="center"/>
        </w:trPr>
        <w:tc>
          <w:tcPr>
            <w:tcW w:w="27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2014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0,32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27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2013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0,32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27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2012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0,33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27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2011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0,32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27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2010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0,33</w:t>
            </w:r>
          </w:p>
        </w:tc>
      </w:tr>
    </w:tbl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065C8">
        <w:rPr>
          <w:rFonts w:eastAsia="Times New Roman" w:cstheme="minorHAnsi"/>
          <w:sz w:val="20"/>
        </w:rPr>
        <w:t>“Población en control según estado nutricional”, MINSAL</w:t>
      </w:r>
      <w:r w:rsidRPr="00D86FDD">
        <w:rPr>
          <w:rFonts w:eastAsia="Times New Roman" w:cstheme="minorHAnsi"/>
        </w:rPr>
        <w:t>.</w:t>
      </w: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8</w:t>
      </w:r>
    </w:p>
    <w:p w:rsidR="00E1374A" w:rsidRPr="00D86FDD" w:rsidRDefault="00E1374A" w:rsidP="00E1374A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t>Desnutrición en niños menores a 6 años por sexo.</w:t>
      </w:r>
      <w:r w:rsidRPr="00D86FDD">
        <w:rPr>
          <w:rStyle w:val="Refdenotaalpie"/>
          <w:rFonts w:cstheme="minorHAnsi"/>
          <w:b/>
        </w:rPr>
        <w:footnoteReference w:id="4"/>
      </w:r>
    </w:p>
    <w:tbl>
      <w:tblPr>
        <w:tblW w:w="240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1200"/>
      </w:tblGrid>
      <w:tr w:rsidR="00E1374A" w:rsidRPr="00D86FDD" w:rsidTr="00E1374A">
        <w:trPr>
          <w:trHeight w:val="315"/>
          <w:jc w:val="center"/>
        </w:trPr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Sexo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%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Mujer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0,27</w:t>
            </w:r>
          </w:p>
        </w:tc>
      </w:tr>
      <w:tr w:rsidR="00E1374A" w:rsidRPr="00D86FDD" w:rsidTr="00E1374A">
        <w:trPr>
          <w:trHeight w:val="315"/>
          <w:jc w:val="center"/>
        </w:trPr>
        <w:tc>
          <w:tcPr>
            <w:tcW w:w="120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Hombre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0,36</w:t>
            </w:r>
          </w:p>
        </w:tc>
      </w:tr>
    </w:tbl>
    <w:p w:rsidR="00E1374A" w:rsidRPr="00D065C8" w:rsidRDefault="00D065C8" w:rsidP="00E1374A">
      <w:pPr>
        <w:rPr>
          <w:rFonts w:cstheme="minorHAnsi"/>
          <w:sz w:val="20"/>
        </w:rPr>
      </w:pPr>
      <w:r>
        <w:rPr>
          <w:rFonts w:cstheme="minorHAnsi"/>
        </w:rPr>
        <w:t xml:space="preserve">                                                                  </w:t>
      </w:r>
      <w:r w:rsidR="00E1374A" w:rsidRPr="00D065C8">
        <w:rPr>
          <w:rFonts w:cstheme="minorHAnsi"/>
          <w:sz w:val="20"/>
        </w:rPr>
        <w:t xml:space="preserve">Fuente: </w:t>
      </w:r>
      <w:proofErr w:type="spellStart"/>
      <w:r w:rsidR="00E1374A" w:rsidRPr="00D065C8">
        <w:rPr>
          <w:rFonts w:cstheme="minorHAnsi"/>
          <w:sz w:val="20"/>
        </w:rPr>
        <w:t>Minsal</w:t>
      </w:r>
      <w:proofErr w:type="spellEnd"/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9</w:t>
      </w: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color w:val="000000"/>
          <w:lang w:val="es-ES"/>
        </w:rPr>
      </w:pPr>
    </w:p>
    <w:p w:rsidR="00E1374A" w:rsidRPr="00D86FDD" w:rsidRDefault="00E1374A" w:rsidP="00820D2F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t>Niños y niñas afectados por el VIH/SIDA desglosado por Edad</w:t>
      </w:r>
    </w:p>
    <w:tbl>
      <w:tblPr>
        <w:tblW w:w="556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200"/>
        <w:gridCol w:w="1200"/>
        <w:gridCol w:w="1200"/>
      </w:tblGrid>
      <w:tr w:rsidR="00E1374A" w:rsidRPr="00D86FDD" w:rsidTr="00E1374A">
        <w:trPr>
          <w:trHeight w:val="330"/>
          <w:jc w:val="center"/>
        </w:trPr>
        <w:tc>
          <w:tcPr>
            <w:tcW w:w="19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Edad/Año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2012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2014</w:t>
            </w:r>
          </w:p>
        </w:tc>
      </w:tr>
      <w:tr w:rsidR="00E1374A" w:rsidRPr="00D86FDD" w:rsidTr="00E1374A">
        <w:trPr>
          <w:trHeight w:val="315"/>
          <w:jc w:val="center"/>
        </w:trPr>
        <w:tc>
          <w:tcPr>
            <w:tcW w:w="19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0-4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5-9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10-14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</w:t>
            </w:r>
          </w:p>
        </w:tc>
      </w:tr>
      <w:tr w:rsidR="00E1374A" w:rsidRPr="00D86FDD" w:rsidTr="00E1374A">
        <w:trPr>
          <w:trHeight w:val="315"/>
          <w:jc w:val="center"/>
        </w:trPr>
        <w:tc>
          <w:tcPr>
            <w:tcW w:w="19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15-19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106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49</w:t>
            </w:r>
          </w:p>
        </w:tc>
      </w:tr>
      <w:tr w:rsidR="00E1374A" w:rsidRPr="00D86FDD" w:rsidTr="00E1374A">
        <w:trPr>
          <w:trHeight w:val="330"/>
          <w:jc w:val="center"/>
        </w:trPr>
        <w:tc>
          <w:tcPr>
            <w:tcW w:w="19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Total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100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51</w:t>
            </w:r>
          </w:p>
        </w:tc>
      </w:tr>
    </w:tbl>
    <w:p w:rsidR="00E1374A" w:rsidRPr="00D065C8" w:rsidRDefault="00E1374A" w:rsidP="00E1374A">
      <w:pPr>
        <w:rPr>
          <w:rFonts w:cstheme="minorHAnsi"/>
          <w:sz w:val="20"/>
        </w:rPr>
      </w:pPr>
      <w:r w:rsidRPr="00D065C8">
        <w:rPr>
          <w:rFonts w:cstheme="minorHAnsi"/>
          <w:bCs/>
          <w:sz w:val="20"/>
        </w:rPr>
        <w:t xml:space="preserve">                               Fuente</w:t>
      </w:r>
      <w:r w:rsidRPr="00D065C8">
        <w:rPr>
          <w:rFonts w:cstheme="minorHAnsi"/>
          <w:b/>
          <w:bCs/>
          <w:sz w:val="20"/>
        </w:rPr>
        <w:t>:</w:t>
      </w:r>
      <w:r w:rsidRPr="00D065C8">
        <w:rPr>
          <w:rFonts w:cstheme="minorHAnsi"/>
          <w:sz w:val="20"/>
        </w:rPr>
        <w:t xml:space="preserve"> Formulario notificación de VIH/SIDA, Depto. Epidemiología, MINSAL.</w:t>
      </w: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lastRenderedPageBreak/>
        <w:t>Cuadro  Nº 10</w:t>
      </w: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color w:val="000000"/>
          <w:lang w:val="es-ES"/>
        </w:rPr>
      </w:pPr>
    </w:p>
    <w:p w:rsidR="00E1374A" w:rsidRPr="00D86FDD" w:rsidRDefault="00E1374A" w:rsidP="00820D2F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t>Niños y niñas afectados por el VIH/SIDA desglosado por Sexo</w:t>
      </w:r>
    </w:p>
    <w:tbl>
      <w:tblPr>
        <w:tblW w:w="556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200"/>
        <w:gridCol w:w="1200"/>
        <w:gridCol w:w="1200"/>
      </w:tblGrid>
      <w:tr w:rsidR="00E1374A" w:rsidRPr="00D86FDD" w:rsidTr="00E1374A">
        <w:trPr>
          <w:trHeight w:val="330"/>
          <w:jc w:val="center"/>
        </w:trPr>
        <w:tc>
          <w:tcPr>
            <w:tcW w:w="19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Año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2012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2014</w:t>
            </w:r>
          </w:p>
        </w:tc>
      </w:tr>
      <w:tr w:rsidR="00E1374A" w:rsidRPr="00D86FDD" w:rsidTr="00E1374A">
        <w:trPr>
          <w:trHeight w:val="315"/>
          <w:jc w:val="center"/>
        </w:trPr>
        <w:tc>
          <w:tcPr>
            <w:tcW w:w="19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Mujer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17</w:t>
            </w:r>
          </w:p>
        </w:tc>
      </w:tr>
      <w:tr w:rsidR="00E1374A" w:rsidRPr="00D86FDD" w:rsidTr="00E1374A">
        <w:trPr>
          <w:trHeight w:val="315"/>
          <w:jc w:val="center"/>
        </w:trPr>
        <w:tc>
          <w:tcPr>
            <w:tcW w:w="19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Hombre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34</w:t>
            </w:r>
          </w:p>
        </w:tc>
      </w:tr>
      <w:tr w:rsidR="00E1374A" w:rsidRPr="00D86FDD" w:rsidTr="00E1374A">
        <w:trPr>
          <w:trHeight w:val="330"/>
          <w:jc w:val="center"/>
        </w:trPr>
        <w:tc>
          <w:tcPr>
            <w:tcW w:w="19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Total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100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51</w:t>
            </w:r>
          </w:p>
        </w:tc>
      </w:tr>
    </w:tbl>
    <w:p w:rsidR="00E1374A" w:rsidRPr="00D065C8" w:rsidRDefault="00D065C8" w:rsidP="00E1374A">
      <w:pPr>
        <w:rPr>
          <w:rFonts w:cstheme="minorHAnsi"/>
          <w:sz w:val="20"/>
        </w:rPr>
      </w:pPr>
      <w:r>
        <w:rPr>
          <w:rFonts w:cstheme="minorHAnsi"/>
          <w:bCs/>
          <w:sz w:val="20"/>
        </w:rPr>
        <w:t xml:space="preserve">                           </w:t>
      </w:r>
      <w:r w:rsidR="00E1374A" w:rsidRPr="00D065C8">
        <w:rPr>
          <w:rFonts w:cstheme="minorHAnsi"/>
          <w:bCs/>
          <w:sz w:val="20"/>
        </w:rPr>
        <w:t>Fuente:</w:t>
      </w:r>
      <w:r w:rsidR="00E1374A" w:rsidRPr="00D065C8">
        <w:rPr>
          <w:rFonts w:cstheme="minorHAnsi"/>
          <w:sz w:val="20"/>
        </w:rPr>
        <w:t xml:space="preserve"> Formulario notificación de VIH/SIDA, Depto. Epidemiología, MINSAL.</w:t>
      </w: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11</w:t>
      </w: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color w:val="000000"/>
          <w:lang w:val="es-ES"/>
        </w:rPr>
      </w:pPr>
    </w:p>
    <w:p w:rsidR="00E1374A" w:rsidRPr="00D86FDD" w:rsidRDefault="00E1374A" w:rsidP="00820D2F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t>Niños y niñas afectados por el VIH/SIDA desglosado por origen étnico</w:t>
      </w:r>
    </w:p>
    <w:tbl>
      <w:tblPr>
        <w:tblW w:w="676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351"/>
        <w:gridCol w:w="1049"/>
        <w:gridCol w:w="1351"/>
        <w:gridCol w:w="1049"/>
      </w:tblGrid>
      <w:tr w:rsidR="00E1374A" w:rsidRPr="00D86FDD" w:rsidTr="00E1374A">
        <w:trPr>
          <w:trHeight w:val="315"/>
          <w:jc w:val="center"/>
        </w:trPr>
        <w:tc>
          <w:tcPr>
            <w:tcW w:w="196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Edad</w:t>
            </w:r>
          </w:p>
        </w:tc>
        <w:tc>
          <w:tcPr>
            <w:tcW w:w="2400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0-9</w:t>
            </w:r>
          </w:p>
        </w:tc>
        <w:tc>
          <w:tcPr>
            <w:tcW w:w="2400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10-19</w:t>
            </w:r>
          </w:p>
        </w:tc>
      </w:tr>
      <w:tr w:rsidR="00E1374A" w:rsidRPr="00D86FDD" w:rsidTr="00E1374A">
        <w:trPr>
          <w:trHeight w:val="315"/>
          <w:jc w:val="center"/>
        </w:trPr>
        <w:tc>
          <w:tcPr>
            <w:tcW w:w="196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Etnia/Indicador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Casos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%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Casos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%</w:t>
            </w:r>
          </w:p>
        </w:tc>
      </w:tr>
      <w:tr w:rsidR="00E1374A" w:rsidRPr="00D86FDD" w:rsidTr="00E1374A">
        <w:trPr>
          <w:trHeight w:val="315"/>
          <w:jc w:val="center"/>
        </w:trPr>
        <w:tc>
          <w:tcPr>
            <w:tcW w:w="196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Mapuche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2,4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proofErr w:type="spellStart"/>
            <w:r w:rsidRPr="00D86FDD">
              <w:rPr>
                <w:rFonts w:eastAsia="Times New Roman" w:cstheme="minorHAnsi"/>
                <w:color w:val="000000"/>
              </w:rPr>
              <w:t>Yamana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0,4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Ninguna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62,5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207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82,8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No declarado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37,5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14,4</w:t>
            </w:r>
          </w:p>
        </w:tc>
      </w:tr>
      <w:tr w:rsidR="00E1374A" w:rsidRPr="00D86FDD" w:rsidTr="00E1374A">
        <w:trPr>
          <w:trHeight w:val="315"/>
          <w:jc w:val="center"/>
        </w:trPr>
        <w:tc>
          <w:tcPr>
            <w:tcW w:w="196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Total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250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100</w:t>
            </w:r>
          </w:p>
        </w:tc>
      </w:tr>
    </w:tbl>
    <w:p w:rsidR="00E1374A" w:rsidRPr="00D065C8" w:rsidRDefault="00D065C8" w:rsidP="00E1374A">
      <w:pPr>
        <w:rPr>
          <w:rFonts w:eastAsia="Times New Roman" w:cstheme="minorHAnsi"/>
        </w:rPr>
      </w:pPr>
      <w:r>
        <w:rPr>
          <w:rFonts w:eastAsia="Times New Roman" w:cstheme="minorHAnsi"/>
          <w:bCs/>
        </w:rPr>
        <w:t xml:space="preserve">                  </w:t>
      </w:r>
      <w:r w:rsidR="00E1374A" w:rsidRPr="006E01E9">
        <w:rPr>
          <w:rFonts w:eastAsia="Times New Roman" w:cstheme="minorHAnsi"/>
          <w:bCs/>
          <w:sz w:val="20"/>
        </w:rPr>
        <w:t>Fuente:</w:t>
      </w:r>
      <w:r w:rsidR="00E1374A" w:rsidRPr="006E01E9">
        <w:rPr>
          <w:rFonts w:eastAsia="Times New Roman" w:cstheme="minorHAnsi"/>
          <w:sz w:val="20"/>
        </w:rPr>
        <w:t xml:space="preserve"> Formulario notificación de VIH/SIDA, Depto. de Epidemiología, MINSAL.</w:t>
      </w:r>
    </w:p>
    <w:p w:rsidR="00E1374A" w:rsidRPr="00D86FDD" w:rsidRDefault="00E1374A" w:rsidP="00AE4582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12</w:t>
      </w: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color w:val="000000"/>
          <w:lang w:val="es-ES"/>
        </w:rPr>
      </w:pPr>
    </w:p>
    <w:p w:rsidR="00E1374A" w:rsidRPr="00AE4582" w:rsidRDefault="00E1374A" w:rsidP="00AE4582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t>Niños y niñas afectados por el VIH/SIDA desglosado por origen ubicación geográfica</w:t>
      </w:r>
    </w:p>
    <w:tbl>
      <w:tblPr>
        <w:tblW w:w="556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200"/>
        <w:gridCol w:w="1200"/>
        <w:gridCol w:w="1200"/>
      </w:tblGrid>
      <w:tr w:rsidR="00E1374A" w:rsidRPr="00D86FDD" w:rsidTr="00E1374A">
        <w:trPr>
          <w:trHeight w:val="330"/>
          <w:jc w:val="center"/>
        </w:trPr>
        <w:tc>
          <w:tcPr>
            <w:tcW w:w="19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Edad/Año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2012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2014</w:t>
            </w:r>
          </w:p>
        </w:tc>
      </w:tr>
      <w:tr w:rsidR="00E1374A" w:rsidRPr="00D86FDD" w:rsidTr="00E1374A">
        <w:trPr>
          <w:trHeight w:val="315"/>
          <w:jc w:val="center"/>
        </w:trPr>
        <w:tc>
          <w:tcPr>
            <w:tcW w:w="19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Zona Norte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13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Centro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Sur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15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Zona Austral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</w:t>
            </w:r>
          </w:p>
        </w:tc>
      </w:tr>
      <w:tr w:rsidR="00E1374A" w:rsidRPr="00D86FDD" w:rsidTr="00E1374A">
        <w:trPr>
          <w:trHeight w:val="315"/>
          <w:jc w:val="center"/>
        </w:trPr>
        <w:tc>
          <w:tcPr>
            <w:tcW w:w="196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Zona Metropolitana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49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57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</w:t>
            </w:r>
          </w:p>
        </w:tc>
      </w:tr>
      <w:tr w:rsidR="00E1374A" w:rsidRPr="00D86FDD" w:rsidTr="00E1374A">
        <w:trPr>
          <w:trHeight w:val="330"/>
          <w:jc w:val="center"/>
        </w:trPr>
        <w:tc>
          <w:tcPr>
            <w:tcW w:w="19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Total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100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53</w:t>
            </w:r>
          </w:p>
        </w:tc>
      </w:tr>
    </w:tbl>
    <w:p w:rsidR="00E1374A" w:rsidRPr="006E01E9" w:rsidRDefault="006E01E9" w:rsidP="00E1374A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                             </w:t>
      </w:r>
      <w:r w:rsidR="00E1374A" w:rsidRPr="006E01E9">
        <w:rPr>
          <w:rFonts w:cstheme="minorHAnsi"/>
          <w:sz w:val="20"/>
        </w:rPr>
        <w:t>Fuente: Formulario notificación de VIH/SIDA, Depto. Epidemiología, MINSAL.</w:t>
      </w:r>
    </w:p>
    <w:p w:rsidR="00E1374A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101A1E" w:rsidRDefault="00101A1E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101A1E" w:rsidRDefault="00101A1E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101A1E" w:rsidRDefault="00101A1E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101A1E" w:rsidRDefault="00101A1E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101A1E" w:rsidRDefault="00101A1E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101A1E" w:rsidRPr="00D86FDD" w:rsidRDefault="00101A1E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1374A" w:rsidRPr="00D86FDD" w:rsidRDefault="00E1374A" w:rsidP="00AE4582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lastRenderedPageBreak/>
        <w:t>Cuadro  Nº 13</w:t>
      </w: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color w:val="000000"/>
          <w:lang w:val="es-ES"/>
        </w:rPr>
      </w:pPr>
    </w:p>
    <w:p w:rsidR="00E1374A" w:rsidRPr="00D86FDD" w:rsidRDefault="00E1374A" w:rsidP="00E1374A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t>Niños y niñas afectados por el VIH/SIDA desglosado por Vía de Transmisión</w:t>
      </w:r>
    </w:p>
    <w:tbl>
      <w:tblPr>
        <w:tblW w:w="886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9"/>
        <w:gridCol w:w="837"/>
        <w:gridCol w:w="1416"/>
        <w:gridCol w:w="837"/>
        <w:gridCol w:w="1416"/>
        <w:gridCol w:w="837"/>
        <w:gridCol w:w="1416"/>
      </w:tblGrid>
      <w:tr w:rsidR="00E1374A" w:rsidRPr="00D86FDD" w:rsidTr="00E1374A">
        <w:trPr>
          <w:trHeight w:val="330"/>
        </w:trPr>
        <w:tc>
          <w:tcPr>
            <w:tcW w:w="21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Año</w:t>
            </w:r>
          </w:p>
        </w:tc>
        <w:tc>
          <w:tcPr>
            <w:tcW w:w="2253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2012</w:t>
            </w:r>
          </w:p>
        </w:tc>
        <w:tc>
          <w:tcPr>
            <w:tcW w:w="225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2013</w:t>
            </w:r>
          </w:p>
        </w:tc>
        <w:tc>
          <w:tcPr>
            <w:tcW w:w="2253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2014</w:t>
            </w:r>
          </w:p>
        </w:tc>
      </w:tr>
      <w:tr w:rsidR="00E1374A" w:rsidRPr="00D86FDD" w:rsidTr="00E1374A">
        <w:trPr>
          <w:trHeight w:val="330"/>
        </w:trPr>
        <w:tc>
          <w:tcPr>
            <w:tcW w:w="21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Vía de Transmisión/Edad</w:t>
            </w:r>
          </w:p>
        </w:tc>
        <w:tc>
          <w:tcPr>
            <w:tcW w:w="83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0-9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10-19</w:t>
            </w:r>
          </w:p>
        </w:tc>
        <w:tc>
          <w:tcPr>
            <w:tcW w:w="837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0-9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10-19</w:t>
            </w:r>
          </w:p>
        </w:tc>
        <w:tc>
          <w:tcPr>
            <w:tcW w:w="83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0-9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10-19</w:t>
            </w:r>
          </w:p>
        </w:tc>
      </w:tr>
      <w:tr w:rsidR="00E1374A" w:rsidRPr="00D86FDD" w:rsidTr="00E1374A">
        <w:trPr>
          <w:trHeight w:val="315"/>
        </w:trPr>
        <w:tc>
          <w:tcPr>
            <w:tcW w:w="210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Vertical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8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</w:t>
            </w:r>
          </w:p>
        </w:tc>
      </w:tr>
      <w:tr w:rsidR="00E1374A" w:rsidRPr="00D86FDD" w:rsidTr="00E1374A">
        <w:trPr>
          <w:trHeight w:val="300"/>
        </w:trPr>
        <w:tc>
          <w:tcPr>
            <w:tcW w:w="210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Sexual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87</w:t>
            </w:r>
          </w:p>
        </w:tc>
        <w:tc>
          <w:tcPr>
            <w:tcW w:w="8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97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46</w:t>
            </w:r>
          </w:p>
        </w:tc>
      </w:tr>
      <w:tr w:rsidR="00E1374A" w:rsidRPr="00D86FDD" w:rsidTr="00E1374A">
        <w:trPr>
          <w:trHeight w:val="315"/>
        </w:trPr>
        <w:tc>
          <w:tcPr>
            <w:tcW w:w="2109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No declarado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</w:t>
            </w:r>
          </w:p>
        </w:tc>
        <w:tc>
          <w:tcPr>
            <w:tcW w:w="83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</w:t>
            </w:r>
          </w:p>
        </w:tc>
      </w:tr>
      <w:tr w:rsidR="00E1374A" w:rsidRPr="00D86FDD" w:rsidTr="00E1374A">
        <w:trPr>
          <w:trHeight w:val="330"/>
        </w:trPr>
        <w:tc>
          <w:tcPr>
            <w:tcW w:w="21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Total</w:t>
            </w:r>
          </w:p>
        </w:tc>
        <w:tc>
          <w:tcPr>
            <w:tcW w:w="837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</w:t>
            </w:r>
          </w:p>
        </w:tc>
        <w:tc>
          <w:tcPr>
            <w:tcW w:w="141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92</w:t>
            </w:r>
          </w:p>
        </w:tc>
        <w:tc>
          <w:tcPr>
            <w:tcW w:w="8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</w:t>
            </w:r>
          </w:p>
        </w:tc>
        <w:tc>
          <w:tcPr>
            <w:tcW w:w="141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107</w:t>
            </w:r>
          </w:p>
        </w:tc>
        <w:tc>
          <w:tcPr>
            <w:tcW w:w="837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</w:t>
            </w:r>
          </w:p>
        </w:tc>
        <w:tc>
          <w:tcPr>
            <w:tcW w:w="141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51</w:t>
            </w:r>
          </w:p>
        </w:tc>
      </w:tr>
    </w:tbl>
    <w:p w:rsidR="00E1374A" w:rsidRPr="006E01E9" w:rsidRDefault="00E1374A" w:rsidP="00E1374A">
      <w:pPr>
        <w:rPr>
          <w:rFonts w:cstheme="minorHAnsi"/>
          <w:sz w:val="20"/>
        </w:rPr>
      </w:pPr>
      <w:r w:rsidRPr="006E01E9">
        <w:rPr>
          <w:rFonts w:cstheme="minorHAnsi"/>
          <w:bCs/>
          <w:sz w:val="20"/>
        </w:rPr>
        <w:t>Fuente:</w:t>
      </w:r>
      <w:r w:rsidRPr="006E01E9">
        <w:rPr>
          <w:rFonts w:cstheme="minorHAnsi"/>
          <w:sz w:val="20"/>
        </w:rPr>
        <w:t xml:space="preserve"> Formulario notificación de VIH/SIDA, Depto. Epidemiología, MINSAL.</w:t>
      </w:r>
    </w:p>
    <w:p w:rsidR="00E1374A" w:rsidRPr="00D86FDD" w:rsidRDefault="00E1374A" w:rsidP="00AE4582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14</w:t>
      </w: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color w:val="000000"/>
          <w:lang w:val="es-ES"/>
        </w:rPr>
      </w:pPr>
    </w:p>
    <w:p w:rsidR="00E1374A" w:rsidRPr="00D86FDD" w:rsidRDefault="00E1374A" w:rsidP="00E1374A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t>Peso al Nacer desglosado por Año</w:t>
      </w:r>
    </w:p>
    <w:tbl>
      <w:tblPr>
        <w:tblW w:w="863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5"/>
        <w:gridCol w:w="1542"/>
        <w:gridCol w:w="858"/>
        <w:gridCol w:w="1542"/>
        <w:gridCol w:w="858"/>
        <w:gridCol w:w="1542"/>
        <w:gridCol w:w="858"/>
      </w:tblGrid>
      <w:tr w:rsidR="00E1374A" w:rsidRPr="00D86FDD" w:rsidTr="00E1374A">
        <w:trPr>
          <w:trHeight w:val="330"/>
        </w:trPr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 Año</w:t>
            </w:r>
          </w:p>
        </w:tc>
        <w:tc>
          <w:tcPr>
            <w:tcW w:w="240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2010</w:t>
            </w:r>
          </w:p>
        </w:tc>
        <w:tc>
          <w:tcPr>
            <w:tcW w:w="24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2011</w:t>
            </w:r>
          </w:p>
        </w:tc>
        <w:tc>
          <w:tcPr>
            <w:tcW w:w="240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2012</w:t>
            </w:r>
          </w:p>
        </w:tc>
      </w:tr>
      <w:tr w:rsidR="00E1374A" w:rsidRPr="00D86FDD" w:rsidTr="00E1374A">
        <w:trPr>
          <w:trHeight w:val="330"/>
        </w:trPr>
        <w:tc>
          <w:tcPr>
            <w:tcW w:w="143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 Peso al Nacer/Edad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</w:t>
            </w:r>
          </w:p>
        </w:tc>
        <w:tc>
          <w:tcPr>
            <w:tcW w:w="858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%</w:t>
            </w:r>
          </w:p>
        </w:tc>
        <w:tc>
          <w:tcPr>
            <w:tcW w:w="1542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</w:t>
            </w:r>
          </w:p>
        </w:tc>
        <w:tc>
          <w:tcPr>
            <w:tcW w:w="85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%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</w:t>
            </w:r>
          </w:p>
        </w:tc>
        <w:tc>
          <w:tcPr>
            <w:tcW w:w="85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%</w:t>
            </w:r>
          </w:p>
        </w:tc>
      </w:tr>
      <w:tr w:rsidR="00E1374A" w:rsidRPr="00D86FDD" w:rsidTr="00E1374A">
        <w:trPr>
          <w:trHeight w:val="315"/>
        </w:trPr>
        <w:tc>
          <w:tcPr>
            <w:tcW w:w="143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&lt; 1.500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2.559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5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2.625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1,1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2.621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1,1</w:t>
            </w:r>
          </w:p>
        </w:tc>
      </w:tr>
      <w:tr w:rsidR="00E1374A" w:rsidRPr="00D86FDD" w:rsidTr="00E1374A">
        <w:trPr>
          <w:trHeight w:val="300"/>
        </w:trPr>
        <w:tc>
          <w:tcPr>
            <w:tcW w:w="143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1.500 - 2.499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12.113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4,8</w:t>
            </w:r>
          </w:p>
        </w:tc>
        <w:tc>
          <w:tcPr>
            <w:tcW w:w="15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12.089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4,9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11.930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4,9</w:t>
            </w:r>
          </w:p>
        </w:tc>
      </w:tr>
      <w:tr w:rsidR="00E1374A" w:rsidRPr="00D86FDD" w:rsidTr="00E1374A">
        <w:trPr>
          <w:trHeight w:val="300"/>
        </w:trPr>
        <w:tc>
          <w:tcPr>
            <w:tcW w:w="143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2.500 - 2.999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39.814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15,9</w:t>
            </w:r>
          </w:p>
        </w:tc>
        <w:tc>
          <w:tcPr>
            <w:tcW w:w="15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39.166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15,8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39.175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16,1</w:t>
            </w:r>
          </w:p>
        </w:tc>
      </w:tr>
      <w:tr w:rsidR="00E1374A" w:rsidRPr="00D86FDD" w:rsidTr="00E1374A">
        <w:trPr>
          <w:trHeight w:val="300"/>
        </w:trPr>
        <w:tc>
          <w:tcPr>
            <w:tcW w:w="143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&gt; 3.000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195.782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78,1</w:t>
            </w:r>
          </w:p>
        </w:tc>
        <w:tc>
          <w:tcPr>
            <w:tcW w:w="15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193.103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78,1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189.543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77,8</w:t>
            </w:r>
          </w:p>
        </w:tc>
      </w:tr>
      <w:tr w:rsidR="00E1374A" w:rsidRPr="00D86FDD" w:rsidTr="00E1374A">
        <w:trPr>
          <w:trHeight w:val="315"/>
        </w:trPr>
        <w:tc>
          <w:tcPr>
            <w:tcW w:w="14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Sin Información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375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0,1</w:t>
            </w:r>
          </w:p>
        </w:tc>
        <w:tc>
          <w:tcPr>
            <w:tcW w:w="1542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372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0,2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366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0,2</w:t>
            </w:r>
          </w:p>
        </w:tc>
      </w:tr>
      <w:tr w:rsidR="00E1374A" w:rsidRPr="00D86FDD" w:rsidTr="00E1374A">
        <w:trPr>
          <w:trHeight w:val="330"/>
        </w:trPr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Total</w:t>
            </w:r>
          </w:p>
        </w:tc>
        <w:tc>
          <w:tcPr>
            <w:tcW w:w="1542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250.643</w:t>
            </w:r>
          </w:p>
        </w:tc>
        <w:tc>
          <w:tcPr>
            <w:tcW w:w="85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100</w:t>
            </w: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247.355</w:t>
            </w:r>
          </w:p>
        </w:tc>
        <w:tc>
          <w:tcPr>
            <w:tcW w:w="85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100</w:t>
            </w:r>
          </w:p>
        </w:tc>
        <w:tc>
          <w:tcPr>
            <w:tcW w:w="1542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243.635</w:t>
            </w:r>
          </w:p>
        </w:tc>
        <w:tc>
          <w:tcPr>
            <w:tcW w:w="85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100</w:t>
            </w:r>
          </w:p>
        </w:tc>
      </w:tr>
    </w:tbl>
    <w:p w:rsidR="00E1374A" w:rsidRPr="006E01E9" w:rsidRDefault="00E1374A" w:rsidP="00E1374A">
      <w:pPr>
        <w:rPr>
          <w:rFonts w:cstheme="minorHAnsi"/>
          <w:sz w:val="20"/>
        </w:rPr>
      </w:pPr>
      <w:r w:rsidRPr="006E01E9">
        <w:rPr>
          <w:rFonts w:cstheme="minorHAnsi"/>
          <w:sz w:val="20"/>
        </w:rPr>
        <w:t>Fuente: "Anuario de Estadísticas Vitales 2012, 2011 y 2010" (MINSAL)</w:t>
      </w:r>
    </w:p>
    <w:p w:rsidR="0074517D" w:rsidRDefault="0074517D" w:rsidP="0074517D">
      <w:pPr>
        <w:spacing w:after="0" w:line="240" w:lineRule="auto"/>
        <w:rPr>
          <w:rFonts w:cstheme="minorHAnsi"/>
        </w:rPr>
      </w:pPr>
    </w:p>
    <w:p w:rsidR="00E1374A" w:rsidRPr="00D86FDD" w:rsidRDefault="00E1374A" w:rsidP="0074517D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15</w:t>
      </w: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color w:val="000000"/>
          <w:lang w:val="es-ES"/>
        </w:rPr>
      </w:pPr>
    </w:p>
    <w:p w:rsidR="00E1374A" w:rsidRPr="00D86FDD" w:rsidRDefault="00E1374A" w:rsidP="00E1374A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t>Tasa</w:t>
      </w:r>
      <w:r w:rsidRPr="00D86FDD">
        <w:rPr>
          <w:rStyle w:val="Refdenotaalpie"/>
          <w:rFonts w:cstheme="minorHAnsi"/>
          <w:b/>
        </w:rPr>
        <w:footnoteReference w:id="5"/>
      </w:r>
      <w:r w:rsidRPr="00D86FDD">
        <w:rPr>
          <w:rFonts w:cstheme="minorHAnsi"/>
          <w:b/>
        </w:rPr>
        <w:t xml:space="preserve"> de niños, niñas y adolescente con enfermedades mentales desglosado por Sexo</w:t>
      </w:r>
    </w:p>
    <w:tbl>
      <w:tblPr>
        <w:tblW w:w="8085" w:type="dxa"/>
        <w:jc w:val="center"/>
        <w:tblInd w:w="-32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30"/>
        <w:gridCol w:w="1116"/>
        <w:gridCol w:w="1100"/>
        <w:gridCol w:w="1039"/>
      </w:tblGrid>
      <w:tr w:rsidR="00E1374A" w:rsidRPr="00D86FDD" w:rsidTr="00E1374A">
        <w:trPr>
          <w:trHeight w:val="349"/>
          <w:jc w:val="center"/>
        </w:trPr>
        <w:tc>
          <w:tcPr>
            <w:tcW w:w="4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s-ES"/>
              </w:rPr>
              <w:t>Trastornos/Sexo</w:t>
            </w:r>
          </w:p>
        </w:tc>
        <w:tc>
          <w:tcPr>
            <w:tcW w:w="111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Hombres</w:t>
            </w:r>
          </w:p>
        </w:tc>
        <w:tc>
          <w:tcPr>
            <w:tcW w:w="11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Mujeres</w:t>
            </w:r>
          </w:p>
        </w:tc>
        <w:tc>
          <w:tcPr>
            <w:tcW w:w="103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n-US"/>
              </w:rPr>
              <w:t>Total</w:t>
            </w:r>
          </w:p>
        </w:tc>
      </w:tr>
      <w:tr w:rsidR="00E1374A" w:rsidRPr="00D86FDD" w:rsidTr="00E1374A">
        <w:trPr>
          <w:trHeight w:val="349"/>
          <w:jc w:val="center"/>
        </w:trPr>
        <w:tc>
          <w:tcPr>
            <w:tcW w:w="4830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s-ES"/>
              </w:rPr>
              <w:t>Trastornos ansiosos</w:t>
            </w:r>
          </w:p>
        </w:tc>
        <w:tc>
          <w:tcPr>
            <w:tcW w:w="1116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n-US"/>
              </w:rPr>
              <w:t>13,8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n-US"/>
              </w:rPr>
              <w:t>23,5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n-US"/>
              </w:rPr>
              <w:t>18,5</w:t>
            </w:r>
          </w:p>
        </w:tc>
      </w:tr>
      <w:tr w:rsidR="00E1374A" w:rsidRPr="00D86FDD" w:rsidTr="00E1374A">
        <w:trPr>
          <w:trHeight w:val="349"/>
          <w:jc w:val="center"/>
        </w:trPr>
        <w:tc>
          <w:tcPr>
            <w:tcW w:w="483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s-ES"/>
              </w:rPr>
              <w:t>Fobia social</w:t>
            </w:r>
          </w:p>
        </w:tc>
        <w:tc>
          <w:tcPr>
            <w:tcW w:w="111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2,9</w:t>
            </w:r>
          </w:p>
        </w:tc>
        <w:tc>
          <w:tcPr>
            <w:tcW w:w="110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8,2</w:t>
            </w:r>
          </w:p>
        </w:tc>
        <w:tc>
          <w:tcPr>
            <w:tcW w:w="1039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5,5</w:t>
            </w:r>
          </w:p>
        </w:tc>
      </w:tr>
      <w:tr w:rsidR="00E1374A" w:rsidRPr="00D86FDD" w:rsidTr="00E1374A">
        <w:trPr>
          <w:trHeight w:val="349"/>
          <w:jc w:val="center"/>
        </w:trPr>
        <w:tc>
          <w:tcPr>
            <w:tcW w:w="483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s-ES"/>
              </w:rPr>
              <w:t>Trastorno de ansiedad generalizada</w:t>
            </w:r>
          </w:p>
        </w:tc>
        <w:tc>
          <w:tcPr>
            <w:tcW w:w="111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6,2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10,3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8,2</w:t>
            </w:r>
          </w:p>
        </w:tc>
      </w:tr>
      <w:tr w:rsidR="00E1374A" w:rsidRPr="00D86FDD" w:rsidTr="00E1374A">
        <w:trPr>
          <w:trHeight w:val="349"/>
          <w:jc w:val="center"/>
        </w:trPr>
        <w:tc>
          <w:tcPr>
            <w:tcW w:w="483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s-ES"/>
              </w:rPr>
              <w:t>Trastorno por ansiedad de separación</w:t>
            </w:r>
          </w:p>
        </w:tc>
        <w:tc>
          <w:tcPr>
            <w:tcW w:w="1116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7,3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13,1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10,2</w:t>
            </w:r>
          </w:p>
        </w:tc>
      </w:tr>
      <w:tr w:rsidR="00E1374A" w:rsidRPr="00D86FDD" w:rsidTr="00E1374A">
        <w:trPr>
          <w:trHeight w:val="349"/>
          <w:jc w:val="center"/>
        </w:trPr>
        <w:tc>
          <w:tcPr>
            <w:tcW w:w="4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s-ES"/>
              </w:rPr>
              <w:t>Trastornos afectivos</w:t>
            </w:r>
          </w:p>
        </w:tc>
        <w:tc>
          <w:tcPr>
            <w:tcW w:w="11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n-US"/>
              </w:rPr>
              <w:t>3,7</w:t>
            </w:r>
          </w:p>
        </w:tc>
        <w:tc>
          <w:tcPr>
            <w:tcW w:w="11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n-US"/>
              </w:rPr>
              <w:t>8,6</w:t>
            </w:r>
          </w:p>
        </w:tc>
        <w:tc>
          <w:tcPr>
            <w:tcW w:w="103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n-US"/>
              </w:rPr>
              <w:t>6,1</w:t>
            </w:r>
          </w:p>
        </w:tc>
      </w:tr>
      <w:tr w:rsidR="00E1374A" w:rsidRPr="00D86FDD" w:rsidTr="00E1374A">
        <w:trPr>
          <w:trHeight w:val="349"/>
          <w:jc w:val="center"/>
        </w:trPr>
        <w:tc>
          <w:tcPr>
            <w:tcW w:w="483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s-ES"/>
              </w:rPr>
              <w:t>Trastorno depresivo mayor</w:t>
            </w:r>
          </w:p>
        </w:tc>
        <w:tc>
          <w:tcPr>
            <w:tcW w:w="111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3,6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8,4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5,9</w:t>
            </w:r>
          </w:p>
        </w:tc>
      </w:tr>
      <w:tr w:rsidR="00E1374A" w:rsidRPr="00D86FDD" w:rsidTr="00E1374A">
        <w:trPr>
          <w:trHeight w:val="349"/>
          <w:jc w:val="center"/>
        </w:trPr>
        <w:tc>
          <w:tcPr>
            <w:tcW w:w="483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</w:rPr>
            </w:pPr>
            <w:proofErr w:type="spellStart"/>
            <w:r w:rsidRPr="00D86FDD">
              <w:rPr>
                <w:rFonts w:eastAsia="Times New Roman" w:cstheme="minorHAnsi"/>
                <w:lang w:val="es-ES"/>
              </w:rPr>
              <w:lastRenderedPageBreak/>
              <w:t>Distimia</w:t>
            </w:r>
            <w:proofErr w:type="spellEnd"/>
          </w:p>
        </w:tc>
        <w:tc>
          <w:tcPr>
            <w:tcW w:w="1116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0,1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0,2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0,2</w:t>
            </w:r>
          </w:p>
        </w:tc>
      </w:tr>
      <w:tr w:rsidR="00E1374A" w:rsidRPr="00D86FDD" w:rsidTr="00E1374A">
        <w:trPr>
          <w:trHeight w:val="349"/>
          <w:jc w:val="center"/>
        </w:trPr>
        <w:tc>
          <w:tcPr>
            <w:tcW w:w="4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s-ES"/>
              </w:rPr>
              <w:t>Trastorno por comportamiento disruptivo</w:t>
            </w:r>
          </w:p>
        </w:tc>
        <w:tc>
          <w:tcPr>
            <w:tcW w:w="11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n-US"/>
              </w:rPr>
              <w:t>19,9</w:t>
            </w:r>
          </w:p>
        </w:tc>
        <w:tc>
          <w:tcPr>
            <w:tcW w:w="11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n-US"/>
              </w:rPr>
              <w:t>23,7</w:t>
            </w:r>
          </w:p>
        </w:tc>
        <w:tc>
          <w:tcPr>
            <w:tcW w:w="103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n-US"/>
              </w:rPr>
              <w:t>21,8</w:t>
            </w:r>
          </w:p>
        </w:tc>
      </w:tr>
      <w:tr w:rsidR="00E1374A" w:rsidRPr="00D86FDD" w:rsidTr="00E1374A">
        <w:trPr>
          <w:trHeight w:val="349"/>
          <w:jc w:val="center"/>
        </w:trPr>
        <w:tc>
          <w:tcPr>
            <w:tcW w:w="483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s-ES"/>
              </w:rPr>
              <w:t xml:space="preserve">Trastorno </w:t>
            </w:r>
            <w:proofErr w:type="spellStart"/>
            <w:r w:rsidRPr="00D86FDD">
              <w:rPr>
                <w:rFonts w:eastAsia="Times New Roman" w:cstheme="minorHAnsi"/>
                <w:lang w:val="es-ES"/>
              </w:rPr>
              <w:t>disocial</w:t>
            </w:r>
            <w:proofErr w:type="spellEnd"/>
          </w:p>
        </w:tc>
        <w:tc>
          <w:tcPr>
            <w:tcW w:w="111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4,4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3,7</w:t>
            </w:r>
          </w:p>
        </w:tc>
      </w:tr>
      <w:tr w:rsidR="00E1374A" w:rsidRPr="00D86FDD" w:rsidTr="00E1374A">
        <w:trPr>
          <w:trHeight w:val="349"/>
          <w:jc w:val="center"/>
        </w:trPr>
        <w:tc>
          <w:tcPr>
            <w:tcW w:w="483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s-ES"/>
              </w:rPr>
              <w:t>Trastornos oposicionista desafiante</w:t>
            </w:r>
          </w:p>
        </w:tc>
        <w:tc>
          <w:tcPr>
            <w:tcW w:w="111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7,5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9,9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8,7</w:t>
            </w:r>
          </w:p>
        </w:tc>
      </w:tr>
      <w:tr w:rsidR="00E1374A" w:rsidRPr="00D86FDD" w:rsidTr="00E1374A">
        <w:trPr>
          <w:trHeight w:val="349"/>
          <w:jc w:val="center"/>
        </w:trPr>
        <w:tc>
          <w:tcPr>
            <w:tcW w:w="483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s-ES"/>
              </w:rPr>
              <w:t>TDAH</w:t>
            </w:r>
          </w:p>
        </w:tc>
        <w:tc>
          <w:tcPr>
            <w:tcW w:w="1116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13,7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16,6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15,1</w:t>
            </w:r>
          </w:p>
        </w:tc>
      </w:tr>
      <w:tr w:rsidR="00E1374A" w:rsidRPr="00D86FDD" w:rsidTr="00E1374A">
        <w:trPr>
          <w:trHeight w:val="349"/>
          <w:jc w:val="center"/>
        </w:trPr>
        <w:tc>
          <w:tcPr>
            <w:tcW w:w="4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s-ES"/>
              </w:rPr>
              <w:t>Trastorno por consumo de sustancias</w:t>
            </w:r>
          </w:p>
        </w:tc>
        <w:tc>
          <w:tcPr>
            <w:tcW w:w="11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n-US"/>
              </w:rPr>
              <w:t>4,6</w:t>
            </w:r>
          </w:p>
        </w:tc>
        <w:tc>
          <w:tcPr>
            <w:tcW w:w="11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n-US"/>
              </w:rPr>
              <w:t>4,9</w:t>
            </w:r>
          </w:p>
        </w:tc>
        <w:tc>
          <w:tcPr>
            <w:tcW w:w="103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n-US"/>
              </w:rPr>
              <w:t>4,8</w:t>
            </w:r>
          </w:p>
        </w:tc>
      </w:tr>
      <w:tr w:rsidR="00E1374A" w:rsidRPr="00D86FDD" w:rsidTr="00E1374A">
        <w:trPr>
          <w:trHeight w:val="349"/>
          <w:jc w:val="center"/>
        </w:trPr>
        <w:tc>
          <w:tcPr>
            <w:tcW w:w="483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s-ES"/>
              </w:rPr>
              <w:t>Abuso de alcohol</w:t>
            </w:r>
          </w:p>
        </w:tc>
        <w:tc>
          <w:tcPr>
            <w:tcW w:w="111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2,4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1,3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1,9</w:t>
            </w:r>
          </w:p>
        </w:tc>
      </w:tr>
      <w:tr w:rsidR="00E1374A" w:rsidRPr="00D86FDD" w:rsidTr="00E1374A">
        <w:trPr>
          <w:trHeight w:val="349"/>
          <w:jc w:val="center"/>
        </w:trPr>
        <w:tc>
          <w:tcPr>
            <w:tcW w:w="483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s-ES"/>
              </w:rPr>
              <w:t>Dependencia de alcohol</w:t>
            </w:r>
          </w:p>
        </w:tc>
        <w:tc>
          <w:tcPr>
            <w:tcW w:w="111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1,5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1,9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1,7</w:t>
            </w:r>
          </w:p>
        </w:tc>
      </w:tr>
      <w:tr w:rsidR="00E1374A" w:rsidRPr="00D86FDD" w:rsidTr="00E1374A">
        <w:trPr>
          <w:trHeight w:val="349"/>
          <w:jc w:val="center"/>
        </w:trPr>
        <w:tc>
          <w:tcPr>
            <w:tcW w:w="483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s-ES"/>
              </w:rPr>
              <w:t>Abuso de Marihuana</w:t>
            </w:r>
          </w:p>
        </w:tc>
        <w:tc>
          <w:tcPr>
            <w:tcW w:w="111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0,2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0,6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0,4</w:t>
            </w:r>
          </w:p>
        </w:tc>
      </w:tr>
      <w:tr w:rsidR="00E1374A" w:rsidRPr="00D86FDD" w:rsidTr="00E1374A">
        <w:trPr>
          <w:trHeight w:val="349"/>
          <w:jc w:val="center"/>
        </w:trPr>
        <w:tc>
          <w:tcPr>
            <w:tcW w:w="483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s-ES"/>
              </w:rPr>
              <w:t>Dependencia de Marihuana</w:t>
            </w:r>
          </w:p>
        </w:tc>
        <w:tc>
          <w:tcPr>
            <w:tcW w:w="111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0,5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0,4</w:t>
            </w:r>
          </w:p>
        </w:tc>
      </w:tr>
      <w:tr w:rsidR="00E1374A" w:rsidRPr="00D86FDD" w:rsidTr="00E1374A">
        <w:trPr>
          <w:trHeight w:val="349"/>
          <w:jc w:val="center"/>
        </w:trPr>
        <w:tc>
          <w:tcPr>
            <w:tcW w:w="483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s-ES"/>
              </w:rPr>
              <w:t>Dependencia de nicotina</w:t>
            </w:r>
          </w:p>
        </w:tc>
        <w:tc>
          <w:tcPr>
            <w:tcW w:w="111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1,4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1,8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1,6</w:t>
            </w:r>
          </w:p>
        </w:tc>
      </w:tr>
      <w:tr w:rsidR="00E1374A" w:rsidRPr="00D86FDD" w:rsidTr="00E1374A">
        <w:trPr>
          <w:trHeight w:val="349"/>
          <w:jc w:val="center"/>
        </w:trPr>
        <w:tc>
          <w:tcPr>
            <w:tcW w:w="483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s-ES"/>
              </w:rPr>
              <w:t>Abuso de otras sustancias</w:t>
            </w:r>
          </w:p>
        </w:tc>
        <w:tc>
          <w:tcPr>
            <w:tcW w:w="111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0,2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0,2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0,2</w:t>
            </w:r>
          </w:p>
        </w:tc>
      </w:tr>
      <w:tr w:rsidR="00E1374A" w:rsidRPr="00D86FDD" w:rsidTr="00E1374A">
        <w:trPr>
          <w:trHeight w:val="349"/>
          <w:jc w:val="center"/>
        </w:trPr>
        <w:tc>
          <w:tcPr>
            <w:tcW w:w="483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s-ES"/>
              </w:rPr>
              <w:t>Dependencia de otras sustancias</w:t>
            </w:r>
          </w:p>
        </w:tc>
        <w:tc>
          <w:tcPr>
            <w:tcW w:w="1116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0,2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0,2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0,2</w:t>
            </w:r>
          </w:p>
        </w:tc>
      </w:tr>
      <w:tr w:rsidR="00E1374A" w:rsidRPr="00D86FDD" w:rsidTr="00E1374A">
        <w:trPr>
          <w:trHeight w:val="349"/>
          <w:jc w:val="center"/>
        </w:trPr>
        <w:tc>
          <w:tcPr>
            <w:tcW w:w="4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 xml:space="preserve">Trastorno Alimenticio </w:t>
            </w:r>
          </w:p>
        </w:tc>
        <w:tc>
          <w:tcPr>
            <w:tcW w:w="11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n-US"/>
              </w:rPr>
              <w:t>0,05</w:t>
            </w:r>
          </w:p>
        </w:tc>
        <w:tc>
          <w:tcPr>
            <w:tcW w:w="11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n-US"/>
              </w:rPr>
              <w:t>0,5</w:t>
            </w:r>
          </w:p>
        </w:tc>
        <w:tc>
          <w:tcPr>
            <w:tcW w:w="103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n-US"/>
              </w:rPr>
              <w:t>0,3</w:t>
            </w:r>
          </w:p>
        </w:tc>
      </w:tr>
      <w:tr w:rsidR="00E1374A" w:rsidRPr="00D86FDD" w:rsidTr="00E1374A">
        <w:trPr>
          <w:trHeight w:val="349"/>
          <w:jc w:val="center"/>
        </w:trPr>
        <w:tc>
          <w:tcPr>
            <w:tcW w:w="4830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Esquizofrenia</w:t>
            </w:r>
          </w:p>
        </w:tc>
        <w:tc>
          <w:tcPr>
            <w:tcW w:w="1116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n-US"/>
              </w:rPr>
              <w:t>0,2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n-US"/>
              </w:rPr>
              <w:t>0,3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n-US"/>
              </w:rPr>
              <w:t>0,2</w:t>
            </w:r>
          </w:p>
        </w:tc>
      </w:tr>
      <w:tr w:rsidR="00E1374A" w:rsidRPr="00D86FDD" w:rsidTr="00E1374A">
        <w:trPr>
          <w:trHeight w:val="349"/>
          <w:jc w:val="center"/>
        </w:trPr>
        <w:tc>
          <w:tcPr>
            <w:tcW w:w="4830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Cualquier Trastorno</w:t>
            </w:r>
          </w:p>
        </w:tc>
        <w:tc>
          <w:tcPr>
            <w:tcW w:w="1116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n-US"/>
              </w:rPr>
              <w:t>33,5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n-US"/>
              </w:rPr>
              <w:t>43,3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n-US"/>
              </w:rPr>
              <w:t>38,3</w:t>
            </w:r>
          </w:p>
        </w:tc>
      </w:tr>
    </w:tbl>
    <w:p w:rsidR="00E1374A" w:rsidRPr="006E01E9" w:rsidRDefault="00E1374A" w:rsidP="00E1374A">
      <w:pPr>
        <w:spacing w:after="0" w:line="240" w:lineRule="auto"/>
        <w:contextualSpacing/>
        <w:jc w:val="both"/>
        <w:rPr>
          <w:rFonts w:cstheme="minorHAnsi"/>
          <w:sz w:val="20"/>
        </w:rPr>
      </w:pPr>
      <w:r w:rsidRPr="006E01E9">
        <w:rPr>
          <w:rFonts w:cstheme="minorHAnsi"/>
          <w:sz w:val="20"/>
        </w:rPr>
        <w:t xml:space="preserve"> Fuente: Vicente B, </w:t>
      </w:r>
      <w:proofErr w:type="spellStart"/>
      <w:r w:rsidRPr="006E01E9">
        <w:rPr>
          <w:rFonts w:cstheme="minorHAnsi"/>
          <w:sz w:val="20"/>
        </w:rPr>
        <w:t>Saldivia</w:t>
      </w:r>
      <w:proofErr w:type="spellEnd"/>
      <w:r w:rsidRPr="006E01E9">
        <w:rPr>
          <w:rFonts w:cstheme="minorHAnsi"/>
          <w:sz w:val="20"/>
        </w:rPr>
        <w:t xml:space="preserve"> S, De la Barra F, </w:t>
      </w:r>
      <w:proofErr w:type="spellStart"/>
      <w:r w:rsidRPr="006E01E9">
        <w:rPr>
          <w:rFonts w:cstheme="minorHAnsi"/>
          <w:sz w:val="20"/>
        </w:rPr>
        <w:t>Melipillán</w:t>
      </w:r>
      <w:proofErr w:type="spellEnd"/>
      <w:r w:rsidRPr="006E01E9">
        <w:rPr>
          <w:rFonts w:cstheme="minorHAnsi"/>
          <w:sz w:val="20"/>
        </w:rPr>
        <w:t xml:space="preserve"> R, Valdivia M, </w:t>
      </w:r>
      <w:proofErr w:type="spellStart"/>
      <w:r w:rsidRPr="006E01E9">
        <w:rPr>
          <w:rFonts w:cstheme="minorHAnsi"/>
          <w:sz w:val="20"/>
        </w:rPr>
        <w:t>Kohn</w:t>
      </w:r>
      <w:proofErr w:type="spellEnd"/>
      <w:r w:rsidRPr="006E01E9">
        <w:rPr>
          <w:rFonts w:cstheme="minorHAnsi"/>
          <w:sz w:val="20"/>
        </w:rPr>
        <w:t xml:space="preserve"> R. Salud mental infanto-juvenil en Chile y brechas de atención sanitarias. Revista médica de Chile. 2012</w:t>
      </w:r>
      <w:proofErr w:type="gramStart"/>
      <w:r w:rsidRPr="006E01E9">
        <w:rPr>
          <w:rFonts w:cstheme="minorHAnsi"/>
          <w:sz w:val="20"/>
        </w:rPr>
        <w:t>;140</w:t>
      </w:r>
      <w:proofErr w:type="gramEnd"/>
      <w:r w:rsidRPr="006E01E9">
        <w:rPr>
          <w:rFonts w:cstheme="minorHAnsi"/>
          <w:sz w:val="20"/>
        </w:rPr>
        <w:t>(4):447–57</w:t>
      </w: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74517D" w:rsidRDefault="0074517D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16</w:t>
      </w: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color w:val="000000"/>
          <w:lang w:val="es-ES"/>
        </w:rPr>
      </w:pPr>
    </w:p>
    <w:p w:rsidR="00E1374A" w:rsidRPr="00D86FDD" w:rsidRDefault="00E1374A" w:rsidP="00E1374A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t>Tasa</w:t>
      </w:r>
      <w:r w:rsidRPr="00D86FDD">
        <w:rPr>
          <w:rStyle w:val="Refdenotaalpie"/>
          <w:rFonts w:cstheme="minorHAnsi"/>
          <w:b/>
        </w:rPr>
        <w:footnoteReference w:id="6"/>
      </w:r>
      <w:r w:rsidRPr="00D86FDD">
        <w:rPr>
          <w:rFonts w:cstheme="minorHAnsi"/>
          <w:b/>
        </w:rPr>
        <w:t xml:space="preserve"> de niños, niñas y adolescente con enfermedades mentales desglosado por Edad</w:t>
      </w:r>
    </w:p>
    <w:tbl>
      <w:tblPr>
        <w:tblW w:w="7517" w:type="dxa"/>
        <w:jc w:val="center"/>
        <w:tblInd w:w="-26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6"/>
        <w:gridCol w:w="1087"/>
        <w:gridCol w:w="1087"/>
        <w:gridCol w:w="1097"/>
      </w:tblGrid>
      <w:tr w:rsidR="00E1374A" w:rsidRPr="00D86FDD" w:rsidTr="00E1374A">
        <w:trPr>
          <w:trHeight w:val="382"/>
          <w:jc w:val="center"/>
        </w:trPr>
        <w:tc>
          <w:tcPr>
            <w:tcW w:w="4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s-ES"/>
              </w:rPr>
              <w:t>Trastornos/Edad</w:t>
            </w:r>
          </w:p>
        </w:tc>
        <w:tc>
          <w:tcPr>
            <w:tcW w:w="1087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4-11</w:t>
            </w:r>
          </w:p>
        </w:tc>
        <w:tc>
          <w:tcPr>
            <w:tcW w:w="108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12-18</w:t>
            </w:r>
          </w:p>
        </w:tc>
        <w:tc>
          <w:tcPr>
            <w:tcW w:w="109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n-US"/>
              </w:rPr>
              <w:t>Total</w:t>
            </w:r>
          </w:p>
        </w:tc>
      </w:tr>
      <w:tr w:rsidR="00E1374A" w:rsidRPr="00D86FDD" w:rsidTr="00E1374A">
        <w:trPr>
          <w:trHeight w:val="382"/>
          <w:jc w:val="center"/>
        </w:trPr>
        <w:tc>
          <w:tcPr>
            <w:tcW w:w="4246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s-ES"/>
              </w:rPr>
              <w:t>Trastornos ansiosos</w:t>
            </w:r>
          </w:p>
        </w:tc>
        <w:tc>
          <w:tcPr>
            <w:tcW w:w="1087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n-US"/>
              </w:rPr>
              <w:t>21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n-US"/>
              </w:rPr>
              <w:t>15,7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n-US"/>
              </w:rPr>
              <w:t>18,5</w:t>
            </w:r>
          </w:p>
        </w:tc>
      </w:tr>
      <w:tr w:rsidR="00E1374A" w:rsidRPr="00D86FDD" w:rsidTr="00E1374A">
        <w:trPr>
          <w:trHeight w:val="382"/>
          <w:jc w:val="center"/>
        </w:trPr>
        <w:tc>
          <w:tcPr>
            <w:tcW w:w="424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s-ES"/>
              </w:rPr>
              <w:t>Fobia social</w:t>
            </w:r>
          </w:p>
        </w:tc>
        <w:tc>
          <w:tcPr>
            <w:tcW w:w="108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5,9</w:t>
            </w:r>
          </w:p>
        </w:tc>
        <w:tc>
          <w:tcPr>
            <w:tcW w:w="108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5,1</w:t>
            </w:r>
          </w:p>
        </w:tc>
        <w:tc>
          <w:tcPr>
            <w:tcW w:w="109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5,5</w:t>
            </w:r>
          </w:p>
        </w:tc>
      </w:tr>
      <w:tr w:rsidR="00E1374A" w:rsidRPr="00D86FDD" w:rsidTr="00E1374A">
        <w:trPr>
          <w:trHeight w:val="382"/>
          <w:jc w:val="center"/>
        </w:trPr>
        <w:tc>
          <w:tcPr>
            <w:tcW w:w="424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s-ES"/>
              </w:rPr>
              <w:t>Trastorno de ansiedad generalizada</w:t>
            </w:r>
          </w:p>
        </w:tc>
        <w:tc>
          <w:tcPr>
            <w:tcW w:w="108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8,4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8,2</w:t>
            </w:r>
          </w:p>
        </w:tc>
      </w:tr>
      <w:tr w:rsidR="00E1374A" w:rsidRPr="00D86FDD" w:rsidTr="00E1374A">
        <w:trPr>
          <w:trHeight w:val="382"/>
          <w:jc w:val="center"/>
        </w:trPr>
        <w:tc>
          <w:tcPr>
            <w:tcW w:w="4246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s-ES"/>
              </w:rPr>
              <w:t>Trastorno por ansiedad de separación</w:t>
            </w:r>
          </w:p>
        </w:tc>
        <w:tc>
          <w:tcPr>
            <w:tcW w:w="108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13,4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6,5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10,2</w:t>
            </w:r>
          </w:p>
        </w:tc>
      </w:tr>
      <w:tr w:rsidR="00E1374A" w:rsidRPr="00D86FDD" w:rsidTr="00E1374A">
        <w:trPr>
          <w:trHeight w:val="382"/>
          <w:jc w:val="center"/>
        </w:trPr>
        <w:tc>
          <w:tcPr>
            <w:tcW w:w="4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s-ES"/>
              </w:rPr>
              <w:t>Trastornos afectivos</w:t>
            </w:r>
          </w:p>
        </w:tc>
        <w:tc>
          <w:tcPr>
            <w:tcW w:w="1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n-US"/>
              </w:rPr>
              <w:t>3,8</w:t>
            </w:r>
          </w:p>
        </w:tc>
        <w:tc>
          <w:tcPr>
            <w:tcW w:w="108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n-US"/>
              </w:rPr>
              <w:t>8,6</w:t>
            </w:r>
          </w:p>
        </w:tc>
        <w:tc>
          <w:tcPr>
            <w:tcW w:w="109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n-US"/>
              </w:rPr>
              <w:t>6,1</w:t>
            </w:r>
          </w:p>
        </w:tc>
      </w:tr>
      <w:tr w:rsidR="00E1374A" w:rsidRPr="00D86FDD" w:rsidTr="00E1374A">
        <w:trPr>
          <w:trHeight w:val="382"/>
          <w:jc w:val="center"/>
        </w:trPr>
        <w:tc>
          <w:tcPr>
            <w:tcW w:w="424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s-ES"/>
              </w:rPr>
              <w:t>Trastorno depresivo mayor</w:t>
            </w:r>
          </w:p>
        </w:tc>
        <w:tc>
          <w:tcPr>
            <w:tcW w:w="108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3,8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8,3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5,9</w:t>
            </w:r>
          </w:p>
        </w:tc>
      </w:tr>
      <w:tr w:rsidR="00E1374A" w:rsidRPr="00D86FDD" w:rsidTr="00E1374A">
        <w:trPr>
          <w:trHeight w:val="382"/>
          <w:jc w:val="center"/>
        </w:trPr>
        <w:tc>
          <w:tcPr>
            <w:tcW w:w="4246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</w:rPr>
            </w:pPr>
            <w:proofErr w:type="spellStart"/>
            <w:r w:rsidRPr="00D86FDD">
              <w:rPr>
                <w:rFonts w:eastAsia="Times New Roman" w:cstheme="minorHAnsi"/>
                <w:lang w:val="es-ES"/>
              </w:rPr>
              <w:t>Distimia</w:t>
            </w:r>
            <w:proofErr w:type="spellEnd"/>
          </w:p>
        </w:tc>
        <w:tc>
          <w:tcPr>
            <w:tcW w:w="108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0,3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0,2</w:t>
            </w:r>
          </w:p>
        </w:tc>
      </w:tr>
      <w:tr w:rsidR="00E1374A" w:rsidRPr="00D86FDD" w:rsidTr="00E1374A">
        <w:trPr>
          <w:trHeight w:val="382"/>
          <w:jc w:val="center"/>
        </w:trPr>
        <w:tc>
          <w:tcPr>
            <w:tcW w:w="4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proofErr w:type="spellStart"/>
            <w:r w:rsidRPr="00D86FDD">
              <w:rPr>
                <w:rFonts w:eastAsia="Times New Roman" w:cstheme="minorHAnsi"/>
                <w:b/>
                <w:bCs/>
                <w:lang w:val="es-ES"/>
              </w:rPr>
              <w:t>Trast</w:t>
            </w:r>
            <w:proofErr w:type="spellEnd"/>
            <w:r w:rsidRPr="00D86FDD">
              <w:rPr>
                <w:rFonts w:eastAsia="Times New Roman" w:cstheme="minorHAnsi"/>
                <w:b/>
                <w:bCs/>
                <w:lang w:val="es-ES"/>
              </w:rPr>
              <w:t xml:space="preserve"> por </w:t>
            </w:r>
            <w:proofErr w:type="spellStart"/>
            <w:r w:rsidRPr="00D86FDD">
              <w:rPr>
                <w:rFonts w:eastAsia="Times New Roman" w:cstheme="minorHAnsi"/>
                <w:b/>
                <w:bCs/>
                <w:lang w:val="es-ES"/>
              </w:rPr>
              <w:t>comp</w:t>
            </w:r>
            <w:proofErr w:type="spellEnd"/>
            <w:r w:rsidRPr="00D86FDD">
              <w:rPr>
                <w:rFonts w:eastAsia="Times New Roman" w:cstheme="minorHAnsi"/>
                <w:b/>
                <w:bCs/>
                <w:lang w:val="es-ES"/>
              </w:rPr>
              <w:t xml:space="preserve"> disruptivo</w:t>
            </w:r>
          </w:p>
        </w:tc>
        <w:tc>
          <w:tcPr>
            <w:tcW w:w="1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n-US"/>
              </w:rPr>
              <w:t>29,7</w:t>
            </w:r>
          </w:p>
        </w:tc>
        <w:tc>
          <w:tcPr>
            <w:tcW w:w="108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n-US"/>
              </w:rPr>
              <w:t>12,8</w:t>
            </w:r>
          </w:p>
        </w:tc>
        <w:tc>
          <w:tcPr>
            <w:tcW w:w="109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n-US"/>
              </w:rPr>
              <w:t>21,8</w:t>
            </w:r>
          </w:p>
        </w:tc>
      </w:tr>
      <w:tr w:rsidR="00E1374A" w:rsidRPr="00D86FDD" w:rsidTr="00E1374A">
        <w:trPr>
          <w:trHeight w:val="382"/>
          <w:jc w:val="center"/>
        </w:trPr>
        <w:tc>
          <w:tcPr>
            <w:tcW w:w="424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s-ES"/>
              </w:rPr>
              <w:t xml:space="preserve">Trastorno </w:t>
            </w:r>
            <w:proofErr w:type="spellStart"/>
            <w:r w:rsidRPr="00D86FDD">
              <w:rPr>
                <w:rFonts w:eastAsia="Times New Roman" w:cstheme="minorHAnsi"/>
                <w:lang w:val="es-ES"/>
              </w:rPr>
              <w:t>disocial</w:t>
            </w:r>
            <w:proofErr w:type="spellEnd"/>
          </w:p>
        </w:tc>
        <w:tc>
          <w:tcPr>
            <w:tcW w:w="108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1,2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6,5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3,7</w:t>
            </w:r>
          </w:p>
        </w:tc>
      </w:tr>
      <w:tr w:rsidR="00E1374A" w:rsidRPr="00D86FDD" w:rsidTr="00E1374A">
        <w:trPr>
          <w:trHeight w:val="382"/>
          <w:jc w:val="center"/>
        </w:trPr>
        <w:tc>
          <w:tcPr>
            <w:tcW w:w="424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s-ES"/>
              </w:rPr>
              <w:t>Trastornos oposicionista desafiante</w:t>
            </w:r>
          </w:p>
        </w:tc>
        <w:tc>
          <w:tcPr>
            <w:tcW w:w="108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11,8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5,1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8,7</w:t>
            </w:r>
          </w:p>
        </w:tc>
      </w:tr>
      <w:tr w:rsidR="00E1374A" w:rsidRPr="00D86FDD" w:rsidTr="00E1374A">
        <w:trPr>
          <w:trHeight w:val="382"/>
          <w:jc w:val="center"/>
        </w:trPr>
        <w:tc>
          <w:tcPr>
            <w:tcW w:w="4246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s-ES"/>
              </w:rPr>
              <w:lastRenderedPageBreak/>
              <w:t>TDAH</w:t>
            </w:r>
          </w:p>
        </w:tc>
        <w:tc>
          <w:tcPr>
            <w:tcW w:w="108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23,9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5,4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15,1</w:t>
            </w:r>
          </w:p>
        </w:tc>
      </w:tr>
      <w:tr w:rsidR="00E1374A" w:rsidRPr="00D86FDD" w:rsidTr="00E1374A">
        <w:trPr>
          <w:trHeight w:val="382"/>
          <w:jc w:val="center"/>
        </w:trPr>
        <w:tc>
          <w:tcPr>
            <w:tcW w:w="4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</w:rPr>
            </w:pPr>
            <w:proofErr w:type="spellStart"/>
            <w:r w:rsidRPr="00D86FDD">
              <w:rPr>
                <w:rFonts w:eastAsia="Times New Roman" w:cstheme="minorHAnsi"/>
                <w:b/>
                <w:bCs/>
                <w:lang w:val="es-ES"/>
              </w:rPr>
              <w:t>Trast</w:t>
            </w:r>
            <w:proofErr w:type="spellEnd"/>
            <w:r w:rsidRPr="00D86FDD">
              <w:rPr>
                <w:rFonts w:eastAsia="Times New Roman" w:cstheme="minorHAnsi"/>
                <w:b/>
                <w:bCs/>
                <w:lang w:val="es-ES"/>
              </w:rPr>
              <w:t xml:space="preserve"> por consumo de sustancias</w:t>
            </w:r>
          </w:p>
        </w:tc>
        <w:tc>
          <w:tcPr>
            <w:tcW w:w="1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n-US"/>
              </w:rPr>
              <w:t>-</w:t>
            </w:r>
          </w:p>
        </w:tc>
        <w:tc>
          <w:tcPr>
            <w:tcW w:w="108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n-US"/>
              </w:rPr>
              <w:t>10,1</w:t>
            </w:r>
          </w:p>
        </w:tc>
        <w:tc>
          <w:tcPr>
            <w:tcW w:w="109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n-US"/>
              </w:rPr>
              <w:t>4,8</w:t>
            </w:r>
          </w:p>
        </w:tc>
      </w:tr>
      <w:tr w:rsidR="00E1374A" w:rsidRPr="00D86FDD" w:rsidTr="00E1374A">
        <w:trPr>
          <w:trHeight w:val="382"/>
          <w:jc w:val="center"/>
        </w:trPr>
        <w:tc>
          <w:tcPr>
            <w:tcW w:w="424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s-ES"/>
              </w:rPr>
              <w:t>Abuso de alcohol</w:t>
            </w:r>
          </w:p>
        </w:tc>
        <w:tc>
          <w:tcPr>
            <w:tcW w:w="108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-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1,9</w:t>
            </w:r>
          </w:p>
        </w:tc>
      </w:tr>
      <w:tr w:rsidR="00E1374A" w:rsidRPr="00D86FDD" w:rsidTr="00E1374A">
        <w:trPr>
          <w:trHeight w:val="382"/>
          <w:jc w:val="center"/>
        </w:trPr>
        <w:tc>
          <w:tcPr>
            <w:tcW w:w="424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s-ES"/>
              </w:rPr>
              <w:t>Dependencia de alcohol</w:t>
            </w:r>
          </w:p>
        </w:tc>
        <w:tc>
          <w:tcPr>
            <w:tcW w:w="108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-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3,6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1,7</w:t>
            </w:r>
          </w:p>
        </w:tc>
      </w:tr>
      <w:tr w:rsidR="00E1374A" w:rsidRPr="00D86FDD" w:rsidTr="00E1374A">
        <w:trPr>
          <w:trHeight w:val="382"/>
          <w:jc w:val="center"/>
        </w:trPr>
        <w:tc>
          <w:tcPr>
            <w:tcW w:w="424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s-ES"/>
              </w:rPr>
              <w:t>Abuso de Marihuana</w:t>
            </w:r>
          </w:p>
        </w:tc>
        <w:tc>
          <w:tcPr>
            <w:tcW w:w="108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-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0,9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0,4</w:t>
            </w:r>
          </w:p>
        </w:tc>
      </w:tr>
      <w:tr w:rsidR="00E1374A" w:rsidRPr="00D86FDD" w:rsidTr="00E1374A">
        <w:trPr>
          <w:trHeight w:val="382"/>
          <w:jc w:val="center"/>
        </w:trPr>
        <w:tc>
          <w:tcPr>
            <w:tcW w:w="424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s-ES"/>
              </w:rPr>
              <w:t>Dependencia de Marihuana</w:t>
            </w:r>
          </w:p>
        </w:tc>
        <w:tc>
          <w:tcPr>
            <w:tcW w:w="108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-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0,9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0,4</w:t>
            </w:r>
          </w:p>
        </w:tc>
      </w:tr>
      <w:tr w:rsidR="00E1374A" w:rsidRPr="00D86FDD" w:rsidTr="00E1374A">
        <w:trPr>
          <w:trHeight w:val="382"/>
          <w:jc w:val="center"/>
        </w:trPr>
        <w:tc>
          <w:tcPr>
            <w:tcW w:w="424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s-ES"/>
              </w:rPr>
              <w:t>Dependencia de nicotina</w:t>
            </w:r>
          </w:p>
        </w:tc>
        <w:tc>
          <w:tcPr>
            <w:tcW w:w="108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-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3,4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1,6</w:t>
            </w:r>
          </w:p>
        </w:tc>
      </w:tr>
      <w:tr w:rsidR="00E1374A" w:rsidRPr="00D86FDD" w:rsidTr="00E1374A">
        <w:trPr>
          <w:trHeight w:val="382"/>
          <w:jc w:val="center"/>
        </w:trPr>
        <w:tc>
          <w:tcPr>
            <w:tcW w:w="424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s-ES"/>
              </w:rPr>
              <w:t>Abuso de otras sustancias</w:t>
            </w:r>
          </w:p>
        </w:tc>
        <w:tc>
          <w:tcPr>
            <w:tcW w:w="108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-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0,4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0,2</w:t>
            </w:r>
          </w:p>
        </w:tc>
      </w:tr>
      <w:tr w:rsidR="00E1374A" w:rsidRPr="00D86FDD" w:rsidTr="00E1374A">
        <w:trPr>
          <w:trHeight w:val="382"/>
          <w:jc w:val="center"/>
        </w:trPr>
        <w:tc>
          <w:tcPr>
            <w:tcW w:w="4246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s-ES"/>
              </w:rPr>
              <w:t>Dependencia de otras sustancias</w:t>
            </w:r>
          </w:p>
        </w:tc>
        <w:tc>
          <w:tcPr>
            <w:tcW w:w="108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-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0,4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0,2</w:t>
            </w:r>
          </w:p>
        </w:tc>
      </w:tr>
      <w:tr w:rsidR="00E1374A" w:rsidRPr="00D86FDD" w:rsidTr="00E1374A">
        <w:trPr>
          <w:trHeight w:val="382"/>
          <w:jc w:val="center"/>
        </w:trPr>
        <w:tc>
          <w:tcPr>
            <w:tcW w:w="4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 xml:space="preserve">Trastorno Alimenticio </w:t>
            </w:r>
          </w:p>
        </w:tc>
        <w:tc>
          <w:tcPr>
            <w:tcW w:w="1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n-US"/>
              </w:rPr>
              <w:t>0,2</w:t>
            </w:r>
          </w:p>
        </w:tc>
        <w:tc>
          <w:tcPr>
            <w:tcW w:w="108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n-US"/>
              </w:rPr>
              <w:t>0,3</w:t>
            </w:r>
          </w:p>
        </w:tc>
        <w:tc>
          <w:tcPr>
            <w:tcW w:w="109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n-US"/>
              </w:rPr>
              <w:t>0,3</w:t>
            </w:r>
          </w:p>
        </w:tc>
      </w:tr>
      <w:tr w:rsidR="00E1374A" w:rsidRPr="00D86FDD" w:rsidTr="00E1374A">
        <w:trPr>
          <w:trHeight w:val="382"/>
          <w:jc w:val="center"/>
        </w:trPr>
        <w:tc>
          <w:tcPr>
            <w:tcW w:w="4246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Esquizofrenia</w:t>
            </w:r>
          </w:p>
        </w:tc>
        <w:tc>
          <w:tcPr>
            <w:tcW w:w="1087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n-US"/>
              </w:rPr>
              <w:t>0,2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n-US"/>
              </w:rPr>
              <w:t>0,3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n-US"/>
              </w:rPr>
              <w:t>0,2</w:t>
            </w:r>
          </w:p>
        </w:tc>
      </w:tr>
      <w:tr w:rsidR="00E1374A" w:rsidRPr="00D86FDD" w:rsidTr="00E1374A">
        <w:trPr>
          <w:trHeight w:val="382"/>
          <w:jc w:val="center"/>
        </w:trPr>
        <w:tc>
          <w:tcPr>
            <w:tcW w:w="4246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Cualquier Trastorno</w:t>
            </w:r>
          </w:p>
        </w:tc>
        <w:tc>
          <w:tcPr>
            <w:tcW w:w="1087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n-US"/>
              </w:rPr>
              <w:t>42,9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n-US"/>
              </w:rPr>
              <w:t>33,2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  <w:lang w:val="en-US"/>
              </w:rPr>
              <w:t>38,3</w:t>
            </w:r>
          </w:p>
        </w:tc>
      </w:tr>
    </w:tbl>
    <w:p w:rsidR="00E1374A" w:rsidRPr="00D86FDD" w:rsidRDefault="00E1374A" w:rsidP="00E1374A">
      <w:pPr>
        <w:spacing w:after="0" w:line="240" w:lineRule="auto"/>
        <w:contextualSpacing/>
        <w:jc w:val="both"/>
        <w:rPr>
          <w:rFonts w:cstheme="minorHAnsi"/>
        </w:rPr>
      </w:pPr>
      <w:r w:rsidRPr="006E01E9">
        <w:rPr>
          <w:rFonts w:cstheme="minorHAnsi"/>
          <w:sz w:val="20"/>
        </w:rPr>
        <w:t xml:space="preserve">Fuente: Vicente B, </w:t>
      </w:r>
      <w:proofErr w:type="spellStart"/>
      <w:r w:rsidRPr="006E01E9">
        <w:rPr>
          <w:rFonts w:cstheme="minorHAnsi"/>
          <w:sz w:val="20"/>
        </w:rPr>
        <w:t>Saldivia</w:t>
      </w:r>
      <w:proofErr w:type="spellEnd"/>
      <w:r w:rsidRPr="006E01E9">
        <w:rPr>
          <w:rFonts w:cstheme="minorHAnsi"/>
          <w:sz w:val="20"/>
        </w:rPr>
        <w:t xml:space="preserve"> S, De la Barra F, </w:t>
      </w:r>
      <w:proofErr w:type="spellStart"/>
      <w:r w:rsidRPr="006E01E9">
        <w:rPr>
          <w:rFonts w:cstheme="minorHAnsi"/>
          <w:sz w:val="20"/>
        </w:rPr>
        <w:t>Melipillán</w:t>
      </w:r>
      <w:proofErr w:type="spellEnd"/>
      <w:r w:rsidRPr="006E01E9">
        <w:rPr>
          <w:rFonts w:cstheme="minorHAnsi"/>
          <w:sz w:val="20"/>
        </w:rPr>
        <w:t xml:space="preserve"> R, Valdivia M, </w:t>
      </w:r>
      <w:proofErr w:type="spellStart"/>
      <w:r w:rsidRPr="006E01E9">
        <w:rPr>
          <w:rFonts w:cstheme="minorHAnsi"/>
          <w:sz w:val="20"/>
        </w:rPr>
        <w:t>Kohn</w:t>
      </w:r>
      <w:proofErr w:type="spellEnd"/>
      <w:r w:rsidRPr="006E01E9">
        <w:rPr>
          <w:rFonts w:cstheme="minorHAnsi"/>
          <w:sz w:val="20"/>
        </w:rPr>
        <w:t xml:space="preserve"> R. Salud mental infanto-juvenil en Chile y brechas de atención sanitarias. Revista médica de Chile. 2012</w:t>
      </w:r>
      <w:proofErr w:type="gramStart"/>
      <w:r w:rsidRPr="006E01E9">
        <w:rPr>
          <w:rFonts w:cstheme="minorHAnsi"/>
          <w:sz w:val="20"/>
        </w:rPr>
        <w:t>;140</w:t>
      </w:r>
      <w:proofErr w:type="gramEnd"/>
      <w:r w:rsidRPr="006E01E9">
        <w:rPr>
          <w:rFonts w:cstheme="minorHAnsi"/>
          <w:sz w:val="20"/>
        </w:rPr>
        <w:t>(4):447–57</w:t>
      </w:r>
    </w:p>
    <w:p w:rsidR="00E1374A" w:rsidRPr="00D86FDD" w:rsidRDefault="00E1374A" w:rsidP="00E1374A">
      <w:pPr>
        <w:rPr>
          <w:rFonts w:cstheme="minorHAnsi"/>
        </w:rPr>
      </w:pPr>
    </w:p>
    <w:p w:rsidR="006E01E9" w:rsidRDefault="006E01E9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17</w:t>
      </w: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color w:val="000000"/>
          <w:lang w:val="es-ES"/>
        </w:rPr>
      </w:pPr>
    </w:p>
    <w:p w:rsidR="00E1374A" w:rsidRPr="00D86FDD" w:rsidRDefault="00E1374A" w:rsidP="00E1374A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t>Cobertura de vacunación</w:t>
      </w:r>
    </w:p>
    <w:tbl>
      <w:tblPr>
        <w:tblW w:w="8868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38"/>
        <w:gridCol w:w="1082"/>
        <w:gridCol w:w="1228"/>
        <w:gridCol w:w="1114"/>
        <w:gridCol w:w="1196"/>
        <w:gridCol w:w="968"/>
        <w:gridCol w:w="1342"/>
      </w:tblGrid>
      <w:tr w:rsidR="00E1374A" w:rsidRPr="00D86FDD" w:rsidTr="00E1374A">
        <w:trPr>
          <w:trHeight w:val="330"/>
          <w:jc w:val="center"/>
        </w:trPr>
        <w:tc>
          <w:tcPr>
            <w:tcW w:w="19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Año</w:t>
            </w:r>
          </w:p>
        </w:tc>
        <w:tc>
          <w:tcPr>
            <w:tcW w:w="231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2012</w:t>
            </w:r>
          </w:p>
        </w:tc>
        <w:tc>
          <w:tcPr>
            <w:tcW w:w="231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2013</w:t>
            </w:r>
          </w:p>
        </w:tc>
        <w:tc>
          <w:tcPr>
            <w:tcW w:w="231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2014</w:t>
            </w:r>
          </w:p>
        </w:tc>
      </w:tr>
      <w:tr w:rsidR="00E1374A" w:rsidRPr="00D86FDD" w:rsidTr="00E1374A">
        <w:trPr>
          <w:trHeight w:val="330"/>
          <w:jc w:val="center"/>
        </w:trPr>
        <w:tc>
          <w:tcPr>
            <w:tcW w:w="193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Vacuna/Indicador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Dosis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Cobertura</w:t>
            </w:r>
            <w:r w:rsidRPr="00D86FDD">
              <w:rPr>
                <w:rStyle w:val="Refdenotaalpie"/>
                <w:rFonts w:eastAsia="Times New Roman" w:cstheme="minorHAnsi"/>
              </w:rPr>
              <w:footnoteReference w:id="7"/>
            </w:r>
          </w:p>
        </w:tc>
        <w:tc>
          <w:tcPr>
            <w:tcW w:w="1114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Dosis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Cobertura</w:t>
            </w:r>
          </w:p>
        </w:tc>
        <w:tc>
          <w:tcPr>
            <w:tcW w:w="96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Dosis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Cobertura</w:t>
            </w:r>
          </w:p>
        </w:tc>
      </w:tr>
      <w:tr w:rsidR="00E1374A" w:rsidRPr="00D86FDD" w:rsidTr="00E1374A">
        <w:trPr>
          <w:trHeight w:val="315"/>
          <w:jc w:val="center"/>
        </w:trPr>
        <w:tc>
          <w:tcPr>
            <w:tcW w:w="193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BCG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234.708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96,3</w:t>
            </w:r>
          </w:p>
        </w:tc>
        <w:tc>
          <w:tcPr>
            <w:tcW w:w="111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230.959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97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241.023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97,6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193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 xml:space="preserve">Pentavalente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1.821.571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92,2</w:t>
            </w:r>
          </w:p>
        </w:tc>
        <w:tc>
          <w:tcPr>
            <w:tcW w:w="111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902.862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89,5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932.047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92,4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193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</w:rPr>
            </w:pPr>
            <w:proofErr w:type="spellStart"/>
            <w:r w:rsidRPr="00D86FDD">
              <w:rPr>
                <w:rFonts w:eastAsia="Times New Roman" w:cstheme="minorHAnsi"/>
              </w:rPr>
              <w:t>dpt</w:t>
            </w:r>
            <w:proofErr w:type="spellEnd"/>
            <w:r w:rsidRPr="00D86FDD">
              <w:rPr>
                <w:rFonts w:eastAsia="Times New Roman" w:cstheme="minorHAnsi"/>
              </w:rPr>
              <w:t xml:space="preserve"> (</w:t>
            </w:r>
            <w:proofErr w:type="spellStart"/>
            <w:r w:rsidRPr="00D86FDD">
              <w:rPr>
                <w:rFonts w:eastAsia="Times New Roman" w:cstheme="minorHAnsi"/>
              </w:rPr>
              <w:t>acelular</w:t>
            </w:r>
            <w:proofErr w:type="spellEnd"/>
            <w:r w:rsidRPr="00D86FDD">
              <w:rPr>
                <w:rFonts w:eastAsia="Times New Roman" w:cstheme="minorHAnsi"/>
              </w:rPr>
              <w:t>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184.327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74,5</w:t>
            </w:r>
          </w:p>
        </w:tc>
        <w:tc>
          <w:tcPr>
            <w:tcW w:w="111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404.946**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431.688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86,5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193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</w:rPr>
            </w:pPr>
            <w:proofErr w:type="spellStart"/>
            <w:r w:rsidRPr="00D86FDD">
              <w:rPr>
                <w:rFonts w:eastAsia="Times New Roman" w:cstheme="minorHAnsi"/>
              </w:rPr>
              <w:t>Antipolio</w:t>
            </w:r>
            <w:proofErr w:type="spellEnd"/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1.043.558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100</w:t>
            </w:r>
          </w:p>
        </w:tc>
        <w:tc>
          <w:tcPr>
            <w:tcW w:w="111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901.839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89,5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931.190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92,4</w:t>
            </w:r>
          </w:p>
        </w:tc>
      </w:tr>
      <w:tr w:rsidR="00E1374A" w:rsidRPr="00D86FDD" w:rsidTr="00E1374A">
        <w:trPr>
          <w:trHeight w:val="300"/>
          <w:jc w:val="center"/>
        </w:trPr>
        <w:tc>
          <w:tcPr>
            <w:tcW w:w="193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</w:rPr>
            </w:pPr>
            <w:proofErr w:type="spellStart"/>
            <w:r w:rsidRPr="00D86FDD">
              <w:rPr>
                <w:rFonts w:eastAsia="Times New Roman" w:cstheme="minorHAnsi"/>
              </w:rPr>
              <w:t>Trivirica</w:t>
            </w:r>
            <w:proofErr w:type="spellEnd"/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411.900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81,2</w:t>
            </w:r>
          </w:p>
        </w:tc>
        <w:tc>
          <w:tcPr>
            <w:tcW w:w="111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410.957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453.455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90,6</w:t>
            </w:r>
          </w:p>
        </w:tc>
      </w:tr>
      <w:tr w:rsidR="00E1374A" w:rsidRPr="00D86FDD" w:rsidTr="00E1374A">
        <w:trPr>
          <w:trHeight w:val="315"/>
          <w:jc w:val="center"/>
        </w:trPr>
        <w:tc>
          <w:tcPr>
            <w:tcW w:w="193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</w:rPr>
            </w:pPr>
            <w:proofErr w:type="spellStart"/>
            <w:r w:rsidRPr="00D86FDD">
              <w:rPr>
                <w:rFonts w:eastAsia="Times New Roman" w:cstheme="minorHAnsi"/>
              </w:rPr>
              <w:t>Neumococica</w:t>
            </w:r>
            <w:proofErr w:type="spellEnd"/>
            <w:r w:rsidRPr="00D86FDD">
              <w:rPr>
                <w:rFonts w:eastAsia="Times New Roman" w:cstheme="minorHAnsi"/>
              </w:rPr>
              <w:t xml:space="preserve"> conjugada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663.923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87</w:t>
            </w:r>
          </w:p>
        </w:tc>
        <w:tc>
          <w:tcPr>
            <w:tcW w:w="1114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658.402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701.245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92,7</w:t>
            </w:r>
          </w:p>
        </w:tc>
      </w:tr>
    </w:tbl>
    <w:p w:rsidR="00E1374A" w:rsidRPr="006E01E9" w:rsidRDefault="00E1374A" w:rsidP="00E1374A">
      <w:pPr>
        <w:rPr>
          <w:rFonts w:eastAsia="Times New Roman" w:cstheme="minorHAnsi"/>
          <w:color w:val="000000"/>
          <w:sz w:val="20"/>
        </w:rPr>
      </w:pPr>
      <w:r w:rsidRPr="006E01E9">
        <w:rPr>
          <w:rFonts w:eastAsia="Times New Roman" w:cstheme="minorHAnsi"/>
          <w:bCs/>
          <w:color w:val="000000"/>
          <w:sz w:val="20"/>
        </w:rPr>
        <w:t xml:space="preserve">Fuente: </w:t>
      </w:r>
      <w:r w:rsidRPr="006E01E9">
        <w:rPr>
          <w:rFonts w:eastAsia="Times New Roman" w:cstheme="minorHAnsi"/>
          <w:color w:val="000000"/>
          <w:sz w:val="20"/>
        </w:rPr>
        <w:t>Registro de Programa Nacional de Salud de Inmunizaciones</w:t>
      </w:r>
    </w:p>
    <w:p w:rsidR="00101A1E" w:rsidRDefault="00101A1E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101A1E" w:rsidRDefault="00101A1E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101A1E" w:rsidRDefault="00101A1E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101A1E" w:rsidRDefault="00101A1E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101A1E" w:rsidRDefault="00101A1E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101A1E" w:rsidRDefault="00101A1E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101A1E" w:rsidRDefault="00101A1E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lastRenderedPageBreak/>
        <w:t>Cuadro  Nº 18</w:t>
      </w: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color w:val="000000"/>
          <w:lang w:val="es-ES"/>
        </w:rPr>
      </w:pPr>
    </w:p>
    <w:p w:rsidR="00E1374A" w:rsidRPr="00D86FDD" w:rsidRDefault="00E1374A" w:rsidP="00E1374A">
      <w:pPr>
        <w:jc w:val="center"/>
        <w:rPr>
          <w:rFonts w:cstheme="minorHAnsi"/>
          <w:b/>
        </w:rPr>
      </w:pPr>
      <w:proofErr w:type="gramStart"/>
      <w:r w:rsidRPr="00D86FDD">
        <w:rPr>
          <w:rFonts w:cstheme="minorHAnsi"/>
          <w:b/>
        </w:rPr>
        <w:t>Embarazos de niñas y adolescentes desglosado</w:t>
      </w:r>
      <w:proofErr w:type="gramEnd"/>
      <w:r w:rsidRPr="00D86FDD">
        <w:rPr>
          <w:rFonts w:cstheme="minorHAnsi"/>
          <w:b/>
        </w:rPr>
        <w:t xml:space="preserve"> por edad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1"/>
        <w:gridCol w:w="992"/>
        <w:gridCol w:w="1560"/>
        <w:gridCol w:w="849"/>
        <w:gridCol w:w="1562"/>
        <w:gridCol w:w="849"/>
        <w:gridCol w:w="1535"/>
      </w:tblGrid>
      <w:tr w:rsidR="00E1374A" w:rsidRPr="00D86FDD" w:rsidTr="00E1374A">
        <w:trPr>
          <w:trHeight w:val="330"/>
        </w:trPr>
        <w:tc>
          <w:tcPr>
            <w:tcW w:w="90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AÑO</w:t>
            </w:r>
          </w:p>
        </w:tc>
        <w:tc>
          <w:tcPr>
            <w:tcW w:w="142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2012</w:t>
            </w:r>
          </w:p>
        </w:tc>
        <w:tc>
          <w:tcPr>
            <w:tcW w:w="1343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2013</w:t>
            </w:r>
            <w:r w:rsidRPr="00D86FDD">
              <w:rPr>
                <w:rStyle w:val="Refdenotaalpie"/>
                <w:rFonts w:eastAsia="Times New Roman" w:cstheme="minorHAnsi"/>
                <w:lang w:val="en-US"/>
              </w:rPr>
              <w:footnoteReference w:id="8"/>
            </w:r>
          </w:p>
        </w:tc>
        <w:tc>
          <w:tcPr>
            <w:tcW w:w="1328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2014</w:t>
            </w:r>
            <w:r w:rsidRPr="00D86FDD">
              <w:rPr>
                <w:rStyle w:val="Refdenotaalpie"/>
                <w:rFonts w:eastAsia="Times New Roman" w:cstheme="minorHAnsi"/>
                <w:lang w:val="en-US"/>
              </w:rPr>
              <w:footnoteReference w:id="9"/>
            </w:r>
          </w:p>
        </w:tc>
      </w:tr>
      <w:tr w:rsidR="00E1374A" w:rsidRPr="00D86FDD" w:rsidTr="00E1374A">
        <w:trPr>
          <w:trHeight w:val="525"/>
        </w:trPr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Edad/Indicador</w:t>
            </w:r>
          </w:p>
        </w:tc>
        <w:tc>
          <w:tcPr>
            <w:tcW w:w="552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N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Razón de Fecundidad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N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Razón de Fecundidad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N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Razón de Fecundidad</w:t>
            </w:r>
          </w:p>
        </w:tc>
      </w:tr>
      <w:tr w:rsidR="00E1374A" w:rsidRPr="00D86FDD" w:rsidTr="00E1374A">
        <w:trPr>
          <w:trHeight w:val="300"/>
        </w:trPr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 xml:space="preserve"> 10 a 14 </w:t>
            </w:r>
          </w:p>
        </w:tc>
        <w:tc>
          <w:tcPr>
            <w:tcW w:w="552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879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1,42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878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1,44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841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1,4</w:t>
            </w:r>
          </w:p>
        </w:tc>
      </w:tr>
      <w:tr w:rsidR="00E1374A" w:rsidRPr="00D86FDD" w:rsidTr="00E1374A">
        <w:trPr>
          <w:trHeight w:val="315"/>
        </w:trPr>
        <w:tc>
          <w:tcPr>
            <w:tcW w:w="908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 xml:space="preserve"> 15 a 19 </w:t>
            </w:r>
          </w:p>
        </w:tc>
        <w:tc>
          <w:tcPr>
            <w:tcW w:w="552" w:type="pct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34.305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50,32</w:t>
            </w:r>
          </w:p>
        </w:tc>
        <w:tc>
          <w:tcPr>
            <w:tcW w:w="47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31.347</w:t>
            </w:r>
          </w:p>
        </w:tc>
        <w:tc>
          <w:tcPr>
            <w:tcW w:w="87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46,8</w:t>
            </w:r>
          </w:p>
        </w:tc>
        <w:tc>
          <w:tcPr>
            <w:tcW w:w="47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29.099</w:t>
            </w:r>
          </w:p>
        </w:tc>
        <w:tc>
          <w:tcPr>
            <w:tcW w:w="8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44,2</w:t>
            </w:r>
          </w:p>
        </w:tc>
      </w:tr>
      <w:tr w:rsidR="00E1374A" w:rsidRPr="00D86FDD" w:rsidTr="00E1374A">
        <w:trPr>
          <w:trHeight w:val="330"/>
        </w:trPr>
        <w:tc>
          <w:tcPr>
            <w:tcW w:w="90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Total</w:t>
            </w:r>
          </w:p>
        </w:tc>
        <w:tc>
          <w:tcPr>
            <w:tcW w:w="55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35.184</w:t>
            </w:r>
          </w:p>
        </w:tc>
        <w:tc>
          <w:tcPr>
            <w:tcW w:w="869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27</w:t>
            </w:r>
          </w:p>
        </w:tc>
        <w:tc>
          <w:tcPr>
            <w:tcW w:w="473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32.225</w:t>
            </w:r>
          </w:p>
        </w:tc>
        <w:tc>
          <w:tcPr>
            <w:tcW w:w="870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25,17</w:t>
            </w:r>
          </w:p>
        </w:tc>
        <w:tc>
          <w:tcPr>
            <w:tcW w:w="473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29.940</w:t>
            </w:r>
          </w:p>
        </w:tc>
        <w:tc>
          <w:tcPr>
            <w:tcW w:w="85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n-US"/>
              </w:rPr>
              <w:t>23,78</w:t>
            </w:r>
          </w:p>
        </w:tc>
      </w:tr>
    </w:tbl>
    <w:p w:rsidR="00E1374A" w:rsidRPr="006E01E9" w:rsidRDefault="00E1374A" w:rsidP="00E1374A">
      <w:pPr>
        <w:spacing w:after="0" w:line="240" w:lineRule="auto"/>
        <w:jc w:val="both"/>
        <w:rPr>
          <w:rFonts w:eastAsia="Times New Roman" w:cstheme="minorHAnsi"/>
          <w:i/>
          <w:sz w:val="20"/>
          <w:lang w:val="es-ES" w:eastAsia="es-ES"/>
        </w:rPr>
      </w:pPr>
      <w:r w:rsidRPr="006E01E9">
        <w:rPr>
          <w:rFonts w:eastAsia="Times New Roman" w:cstheme="minorHAnsi"/>
          <w:sz w:val="20"/>
          <w:lang w:val="es-ES" w:eastAsia="es-ES"/>
        </w:rPr>
        <w:t xml:space="preserve">Fuente: Elaboración propia Depto. Ciclo Vital, Programa Nacional de Salud Integral de Adolescentes y Jóvenes, a partir de base de datos DEIS, 2015, INE, 2015. </w:t>
      </w:r>
      <w:r w:rsidRPr="006E01E9">
        <w:rPr>
          <w:rFonts w:eastAsia="Times New Roman" w:cstheme="minorHAnsi"/>
          <w:i/>
          <w:sz w:val="20"/>
          <w:lang w:val="es-ES" w:eastAsia="es-ES"/>
        </w:rPr>
        <w:t>(Para el período 2012-2014, se utilizó la base de proyecciones poblacionales Censo 2012).</w:t>
      </w: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19</w:t>
      </w: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color w:val="000000"/>
          <w:lang w:val="es-ES"/>
        </w:rPr>
      </w:pPr>
    </w:p>
    <w:p w:rsidR="00E1374A" w:rsidRPr="00D86FDD" w:rsidRDefault="00E1374A" w:rsidP="00E1374A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t>Suicidios adolescentes de 10 a 19 años por Sexo</w:t>
      </w:r>
    </w:p>
    <w:tbl>
      <w:tblPr>
        <w:tblW w:w="885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91"/>
        <w:gridCol w:w="1254"/>
        <w:gridCol w:w="1200"/>
        <w:gridCol w:w="1254"/>
        <w:gridCol w:w="1200"/>
        <w:gridCol w:w="1254"/>
        <w:gridCol w:w="1200"/>
      </w:tblGrid>
      <w:tr w:rsidR="00E1374A" w:rsidRPr="00D86FDD" w:rsidTr="00E1374A">
        <w:trPr>
          <w:trHeight w:val="330"/>
        </w:trPr>
        <w:tc>
          <w:tcPr>
            <w:tcW w:w="14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Año</w:t>
            </w:r>
          </w:p>
        </w:tc>
        <w:tc>
          <w:tcPr>
            <w:tcW w:w="2454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2010</w:t>
            </w:r>
          </w:p>
        </w:tc>
        <w:tc>
          <w:tcPr>
            <w:tcW w:w="245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2011</w:t>
            </w:r>
          </w:p>
        </w:tc>
        <w:tc>
          <w:tcPr>
            <w:tcW w:w="2454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2012</w:t>
            </w:r>
          </w:p>
        </w:tc>
      </w:tr>
      <w:tr w:rsidR="00E1374A" w:rsidRPr="00D86FDD" w:rsidTr="00E1374A">
        <w:trPr>
          <w:trHeight w:val="315"/>
        </w:trPr>
        <w:tc>
          <w:tcPr>
            <w:tcW w:w="149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Sexo/Indicador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Defunciones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Tasa</w:t>
            </w:r>
            <w:r w:rsidRPr="00D86FDD">
              <w:rPr>
                <w:rStyle w:val="Refdenotaalpie"/>
                <w:rFonts w:eastAsia="Times New Roman" w:cstheme="minorHAnsi"/>
                <w:color w:val="000000"/>
              </w:rPr>
              <w:footnoteReference w:id="10"/>
            </w:r>
          </w:p>
        </w:tc>
        <w:tc>
          <w:tcPr>
            <w:tcW w:w="1254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Defunciones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Tasa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Defunciones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Tasa</w:t>
            </w:r>
          </w:p>
        </w:tc>
      </w:tr>
      <w:tr w:rsidR="00E1374A" w:rsidRPr="00D86FDD" w:rsidTr="00E1374A">
        <w:trPr>
          <w:trHeight w:val="300"/>
        </w:trPr>
        <w:tc>
          <w:tcPr>
            <w:tcW w:w="149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Hombres</w:t>
            </w:r>
          </w:p>
        </w:tc>
        <w:tc>
          <w:tcPr>
            <w:tcW w:w="12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  <w:kern w:val="24"/>
              </w:rPr>
              <w:t>144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  <w:kern w:val="24"/>
              </w:rPr>
              <w:t>10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  <w:kern w:val="24"/>
              </w:rPr>
              <w:t>123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  <w:kern w:val="24"/>
              </w:rPr>
              <w:t>8,7</w:t>
            </w:r>
          </w:p>
        </w:tc>
        <w:tc>
          <w:tcPr>
            <w:tcW w:w="12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  <w:kern w:val="24"/>
              </w:rPr>
              <w:t>94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  <w:kern w:val="24"/>
              </w:rPr>
              <w:t>6,9</w:t>
            </w:r>
          </w:p>
        </w:tc>
      </w:tr>
      <w:tr w:rsidR="00E1374A" w:rsidRPr="00D86FDD" w:rsidTr="00E1374A">
        <w:trPr>
          <w:trHeight w:val="315"/>
        </w:trPr>
        <w:tc>
          <w:tcPr>
            <w:tcW w:w="1491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Mujeres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  <w:kern w:val="24"/>
              </w:rPr>
              <w:t>52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  <w:kern w:val="24"/>
              </w:rPr>
              <w:t>3,8</w:t>
            </w:r>
          </w:p>
        </w:tc>
        <w:tc>
          <w:tcPr>
            <w:tcW w:w="1254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  <w:kern w:val="24"/>
              </w:rPr>
              <w:t>44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  <w:kern w:val="24"/>
              </w:rPr>
              <w:t>3,2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  <w:kern w:val="24"/>
              </w:rPr>
              <w:t>39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  <w:kern w:val="24"/>
              </w:rPr>
              <w:t>3</w:t>
            </w:r>
          </w:p>
        </w:tc>
      </w:tr>
      <w:tr w:rsidR="00E1374A" w:rsidRPr="00D86FDD" w:rsidTr="00E1374A">
        <w:trPr>
          <w:trHeight w:val="330"/>
        </w:trPr>
        <w:tc>
          <w:tcPr>
            <w:tcW w:w="14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Total</w:t>
            </w:r>
          </w:p>
        </w:tc>
        <w:tc>
          <w:tcPr>
            <w:tcW w:w="1254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  <w:kern w:val="24"/>
              </w:rPr>
              <w:t>196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  <w:kern w:val="24"/>
              </w:rPr>
              <w:t>7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  <w:kern w:val="24"/>
              </w:rPr>
              <w:t>167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  <w:kern w:val="24"/>
              </w:rPr>
              <w:t>6</w:t>
            </w:r>
          </w:p>
        </w:tc>
        <w:tc>
          <w:tcPr>
            <w:tcW w:w="1254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  <w:kern w:val="24"/>
              </w:rPr>
              <w:t>133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  <w:kern w:val="24"/>
              </w:rPr>
              <w:t>5</w:t>
            </w:r>
          </w:p>
        </w:tc>
      </w:tr>
    </w:tbl>
    <w:p w:rsidR="00E1374A" w:rsidRPr="006E01E9" w:rsidRDefault="00E1374A" w:rsidP="00E1374A">
      <w:pPr>
        <w:spacing w:after="0" w:line="240" w:lineRule="auto"/>
        <w:jc w:val="both"/>
        <w:rPr>
          <w:rFonts w:eastAsia="Times New Roman" w:cstheme="minorHAnsi"/>
          <w:sz w:val="20"/>
          <w:lang w:val="es-ES" w:eastAsia="es-ES"/>
        </w:rPr>
      </w:pPr>
      <w:r w:rsidRPr="006E01E9">
        <w:rPr>
          <w:rFonts w:eastAsia="Times New Roman" w:cstheme="minorHAnsi"/>
          <w:sz w:val="20"/>
          <w:lang w:val="es-ES" w:eastAsia="es-ES"/>
        </w:rPr>
        <w:t>Fuente: Elaboración propia, Programa Nacional de Salud Integral de Adolescentes y Jóvenes.</w:t>
      </w:r>
    </w:p>
    <w:p w:rsidR="00E1374A" w:rsidRPr="00D86FDD" w:rsidRDefault="00E1374A" w:rsidP="00E1374A">
      <w:pPr>
        <w:rPr>
          <w:rFonts w:cstheme="minorHAnsi"/>
          <w:lang w:val="es-ES"/>
        </w:rPr>
      </w:pPr>
    </w:p>
    <w:p w:rsidR="00101A1E" w:rsidRDefault="00101A1E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101A1E" w:rsidRDefault="00101A1E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101A1E" w:rsidRDefault="00101A1E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101A1E" w:rsidRDefault="00101A1E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101A1E" w:rsidRDefault="00101A1E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101A1E" w:rsidRDefault="00101A1E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101A1E" w:rsidRDefault="00101A1E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101A1E" w:rsidRDefault="00101A1E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101A1E" w:rsidRDefault="00101A1E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101A1E" w:rsidRDefault="00101A1E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101A1E" w:rsidRDefault="00101A1E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101A1E" w:rsidRDefault="00101A1E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101A1E" w:rsidRDefault="00101A1E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101A1E" w:rsidRDefault="00101A1E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101A1E" w:rsidRDefault="00101A1E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101A1E" w:rsidRDefault="00101A1E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101A1E" w:rsidRDefault="00101A1E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101A1E" w:rsidRDefault="00101A1E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20</w:t>
      </w: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color w:val="000000"/>
          <w:lang w:val="es-ES"/>
        </w:rPr>
      </w:pPr>
    </w:p>
    <w:p w:rsidR="00E1374A" w:rsidRPr="00D86FDD" w:rsidRDefault="00E1374A" w:rsidP="00E1374A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t xml:space="preserve">Beneficiados de agua potable en sectores rurales </w:t>
      </w:r>
    </w:p>
    <w:tbl>
      <w:tblPr>
        <w:tblW w:w="719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0"/>
        <w:gridCol w:w="1816"/>
        <w:gridCol w:w="1742"/>
        <w:gridCol w:w="1892"/>
      </w:tblGrid>
      <w:tr w:rsidR="00E1374A" w:rsidRPr="00D86FDD" w:rsidTr="00E1374A">
        <w:trPr>
          <w:trHeight w:val="660"/>
          <w:jc w:val="center"/>
        </w:trPr>
        <w:tc>
          <w:tcPr>
            <w:tcW w:w="17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Año/Indicadores</w:t>
            </w:r>
          </w:p>
        </w:tc>
        <w:tc>
          <w:tcPr>
            <w:tcW w:w="181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 xml:space="preserve">Sistemas de Agua Potable </w:t>
            </w:r>
            <w:proofErr w:type="spellStart"/>
            <w:r w:rsidRPr="00D86FDD">
              <w:rPr>
                <w:rFonts w:eastAsia="Times New Roman" w:cstheme="minorHAnsi"/>
                <w:color w:val="000000"/>
              </w:rPr>
              <w:t>Tural</w:t>
            </w:r>
            <w:proofErr w:type="spellEnd"/>
          </w:p>
        </w:tc>
        <w:tc>
          <w:tcPr>
            <w:tcW w:w="1742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 xml:space="preserve">Arranques domiciliarios </w:t>
            </w:r>
          </w:p>
        </w:tc>
        <w:tc>
          <w:tcPr>
            <w:tcW w:w="189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Beneficiarios estimados</w:t>
            </w:r>
          </w:p>
        </w:tc>
      </w:tr>
      <w:tr w:rsidR="00E1374A" w:rsidRPr="00D86FDD" w:rsidTr="00E1374A">
        <w:trPr>
          <w:trHeight w:val="330"/>
          <w:jc w:val="center"/>
        </w:trPr>
        <w:tc>
          <w:tcPr>
            <w:tcW w:w="17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1960 -2004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1.430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375.082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1.500.328</w:t>
            </w:r>
          </w:p>
        </w:tc>
      </w:tr>
      <w:tr w:rsidR="00E1374A" w:rsidRPr="00D86FDD" w:rsidTr="00E1374A">
        <w:trPr>
          <w:trHeight w:val="315"/>
          <w:jc w:val="center"/>
        </w:trPr>
        <w:tc>
          <w:tcPr>
            <w:tcW w:w="17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2005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46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5.011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20.044</w:t>
            </w:r>
          </w:p>
        </w:tc>
      </w:tr>
      <w:tr w:rsidR="00E1374A" w:rsidRPr="00D86FDD" w:rsidTr="00E1374A">
        <w:trPr>
          <w:trHeight w:val="315"/>
          <w:jc w:val="center"/>
        </w:trPr>
        <w:tc>
          <w:tcPr>
            <w:tcW w:w="17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2006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35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3.367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13.468</w:t>
            </w:r>
          </w:p>
        </w:tc>
      </w:tr>
      <w:tr w:rsidR="00E1374A" w:rsidRPr="00D86FDD" w:rsidTr="00E1374A">
        <w:trPr>
          <w:trHeight w:val="315"/>
          <w:jc w:val="center"/>
        </w:trPr>
        <w:tc>
          <w:tcPr>
            <w:tcW w:w="17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2007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26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3.107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12.428</w:t>
            </w:r>
          </w:p>
        </w:tc>
      </w:tr>
      <w:tr w:rsidR="00E1374A" w:rsidRPr="00D86FDD" w:rsidTr="00E1374A">
        <w:trPr>
          <w:trHeight w:val="315"/>
          <w:jc w:val="center"/>
        </w:trPr>
        <w:tc>
          <w:tcPr>
            <w:tcW w:w="17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2008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28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2.936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11.744</w:t>
            </w:r>
          </w:p>
        </w:tc>
      </w:tr>
      <w:tr w:rsidR="00E1374A" w:rsidRPr="00D86FDD" w:rsidTr="00E1374A">
        <w:trPr>
          <w:trHeight w:val="315"/>
          <w:jc w:val="center"/>
        </w:trPr>
        <w:tc>
          <w:tcPr>
            <w:tcW w:w="17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2009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15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1.813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7.252</w:t>
            </w:r>
          </w:p>
        </w:tc>
      </w:tr>
      <w:tr w:rsidR="00E1374A" w:rsidRPr="00D86FDD" w:rsidTr="00E1374A">
        <w:trPr>
          <w:trHeight w:val="315"/>
          <w:jc w:val="center"/>
        </w:trPr>
        <w:tc>
          <w:tcPr>
            <w:tcW w:w="17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19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1.773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7.092</w:t>
            </w:r>
          </w:p>
        </w:tc>
      </w:tr>
      <w:tr w:rsidR="00E1374A" w:rsidRPr="00D86FDD" w:rsidTr="00E1374A">
        <w:trPr>
          <w:trHeight w:val="315"/>
          <w:jc w:val="center"/>
        </w:trPr>
        <w:tc>
          <w:tcPr>
            <w:tcW w:w="17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2011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695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2.780</w:t>
            </w:r>
          </w:p>
        </w:tc>
      </w:tr>
      <w:tr w:rsidR="00E1374A" w:rsidRPr="00D86FDD" w:rsidTr="00E1374A">
        <w:trPr>
          <w:trHeight w:val="315"/>
          <w:jc w:val="center"/>
        </w:trPr>
        <w:tc>
          <w:tcPr>
            <w:tcW w:w="17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2012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27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3.328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13.312</w:t>
            </w:r>
          </w:p>
        </w:tc>
      </w:tr>
      <w:tr w:rsidR="00E1374A" w:rsidRPr="00D86FDD" w:rsidTr="00E1374A">
        <w:trPr>
          <w:trHeight w:val="315"/>
          <w:jc w:val="center"/>
        </w:trPr>
        <w:tc>
          <w:tcPr>
            <w:tcW w:w="17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2013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26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3.352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13.415</w:t>
            </w:r>
          </w:p>
        </w:tc>
      </w:tr>
      <w:tr w:rsidR="00E1374A" w:rsidRPr="00D86FDD" w:rsidTr="00E1374A">
        <w:trPr>
          <w:trHeight w:val="330"/>
          <w:jc w:val="center"/>
        </w:trPr>
        <w:tc>
          <w:tcPr>
            <w:tcW w:w="174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2014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24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3.156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12.794</w:t>
            </w:r>
          </w:p>
        </w:tc>
      </w:tr>
      <w:tr w:rsidR="00E1374A" w:rsidRPr="00D86FDD" w:rsidTr="00E1374A">
        <w:trPr>
          <w:trHeight w:val="345"/>
          <w:jc w:val="center"/>
        </w:trPr>
        <w:tc>
          <w:tcPr>
            <w:tcW w:w="1740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Total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1.685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403.132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1.612.705</w:t>
            </w:r>
          </w:p>
        </w:tc>
      </w:tr>
    </w:tbl>
    <w:p w:rsidR="00E1374A" w:rsidRPr="006E01E9" w:rsidRDefault="006E01E9" w:rsidP="00E1374A">
      <w:pPr>
        <w:rPr>
          <w:rFonts w:cstheme="minorHAnsi"/>
          <w:sz w:val="20"/>
          <w:lang w:val="es-ES"/>
        </w:rPr>
      </w:pPr>
      <w:r>
        <w:rPr>
          <w:rFonts w:cstheme="minorHAnsi"/>
          <w:sz w:val="20"/>
          <w:lang w:val="es-ES"/>
        </w:rPr>
        <w:t xml:space="preserve">                  </w:t>
      </w:r>
      <w:r w:rsidR="00E1374A" w:rsidRPr="006E01E9">
        <w:rPr>
          <w:rFonts w:cstheme="minorHAnsi"/>
          <w:sz w:val="20"/>
          <w:lang w:val="es-ES"/>
        </w:rPr>
        <w:t>Fuente: MOP</w:t>
      </w: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21</w:t>
      </w:r>
    </w:p>
    <w:p w:rsidR="00E1374A" w:rsidRPr="00D86FDD" w:rsidRDefault="00E1374A" w:rsidP="00E1374A">
      <w:pPr>
        <w:spacing w:after="0" w:line="240" w:lineRule="auto"/>
        <w:jc w:val="center"/>
        <w:rPr>
          <w:rFonts w:eastAsia="Times New Roman" w:cstheme="minorHAnsi"/>
          <w:color w:val="000000"/>
          <w:lang w:val="es-ES"/>
        </w:rPr>
      </w:pPr>
    </w:p>
    <w:p w:rsidR="00E1374A" w:rsidRPr="00D86FDD" w:rsidRDefault="00E1374A" w:rsidP="00FC61EA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t>Cobertura de agua potable y tratamiento de agua</w:t>
      </w:r>
      <w:r w:rsidR="00FC61EA">
        <w:rPr>
          <w:rFonts w:cstheme="minorHAnsi"/>
          <w:b/>
        </w:rPr>
        <w:t>s servidas en sectores urbanos.</w:t>
      </w:r>
    </w:p>
    <w:tbl>
      <w:tblPr>
        <w:tblW w:w="7343" w:type="dxa"/>
        <w:jc w:val="center"/>
        <w:tblInd w:w="-222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63"/>
        <w:gridCol w:w="1815"/>
        <w:gridCol w:w="1665"/>
      </w:tblGrid>
      <w:tr w:rsidR="00E1374A" w:rsidRPr="00D86FDD" w:rsidTr="00E1374A">
        <w:trPr>
          <w:trHeight w:val="660"/>
          <w:jc w:val="center"/>
        </w:trPr>
        <w:tc>
          <w:tcPr>
            <w:tcW w:w="38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s-CO"/>
              </w:rPr>
              <w:t>Cobertura/Año</w:t>
            </w:r>
          </w:p>
        </w:tc>
        <w:tc>
          <w:tcPr>
            <w:tcW w:w="1815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s-CO"/>
              </w:rPr>
              <w:t>2012</w:t>
            </w:r>
          </w:p>
        </w:tc>
        <w:tc>
          <w:tcPr>
            <w:tcW w:w="166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es-CO"/>
              </w:rPr>
              <w:t>2013</w:t>
            </w:r>
          </w:p>
        </w:tc>
      </w:tr>
      <w:tr w:rsidR="00E1374A" w:rsidRPr="00D86FDD" w:rsidTr="00E1374A">
        <w:trPr>
          <w:trHeight w:val="1059"/>
          <w:jc w:val="center"/>
        </w:trPr>
        <w:tc>
          <w:tcPr>
            <w:tcW w:w="386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  <w:lang w:val="es-CO"/>
              </w:rPr>
              <w:t>Cobertura urbana de agua potable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  <w:lang w:val="es-CO"/>
              </w:rPr>
              <w:t>99,90%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  <w:lang w:val="es-CO"/>
              </w:rPr>
              <w:t>99,90%</w:t>
            </w:r>
          </w:p>
        </w:tc>
      </w:tr>
      <w:tr w:rsidR="00E1374A" w:rsidRPr="00D86FDD" w:rsidTr="00E1374A">
        <w:trPr>
          <w:trHeight w:val="570"/>
          <w:jc w:val="center"/>
        </w:trPr>
        <w:tc>
          <w:tcPr>
            <w:tcW w:w="386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  <w:lang w:val="es-CO"/>
              </w:rPr>
              <w:t>Cobertura urbana de alcantarillado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  <w:lang w:val="es-CO"/>
              </w:rPr>
              <w:t>96,30%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  <w:lang w:val="es-CO"/>
              </w:rPr>
              <w:t>96,50%</w:t>
            </w:r>
          </w:p>
        </w:tc>
      </w:tr>
      <w:tr w:rsidR="00E1374A" w:rsidRPr="00D86FDD" w:rsidTr="00E1374A">
        <w:trPr>
          <w:trHeight w:val="691"/>
          <w:jc w:val="center"/>
        </w:trPr>
        <w:tc>
          <w:tcPr>
            <w:tcW w:w="3863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  <w:lang w:val="es-CO"/>
              </w:rPr>
              <w:t xml:space="preserve">Cobertura urbana de tratamiento de aguas servidas, sobre población conectada al alcantarillado 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  <w:lang w:val="es-CO"/>
              </w:rPr>
              <w:t>99,80%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374A" w:rsidRPr="00D86FDD" w:rsidRDefault="00E1374A" w:rsidP="00E1374A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  <w:lang w:val="es-CO"/>
              </w:rPr>
              <w:t>99,90%</w:t>
            </w:r>
          </w:p>
        </w:tc>
      </w:tr>
    </w:tbl>
    <w:p w:rsidR="00E1374A" w:rsidRDefault="006E01E9" w:rsidP="00E1374A">
      <w:pPr>
        <w:rPr>
          <w:rFonts w:cstheme="minorHAnsi"/>
          <w:sz w:val="20"/>
          <w:lang w:val="es-ES"/>
        </w:rPr>
      </w:pPr>
      <w:r>
        <w:rPr>
          <w:rFonts w:cstheme="minorHAnsi"/>
          <w:lang w:val="es-ES"/>
        </w:rPr>
        <w:t xml:space="preserve">               </w:t>
      </w:r>
      <w:r w:rsidR="00E1374A" w:rsidRPr="006E01E9">
        <w:rPr>
          <w:rFonts w:cstheme="minorHAnsi"/>
          <w:sz w:val="20"/>
          <w:lang w:val="es-ES"/>
        </w:rPr>
        <w:t>Fuente: MOP</w:t>
      </w:r>
      <w:r w:rsidR="00820D2F" w:rsidRPr="006E01E9">
        <w:rPr>
          <w:rFonts w:cstheme="minorHAnsi"/>
          <w:sz w:val="20"/>
          <w:lang w:val="es-ES"/>
        </w:rPr>
        <w:t>.</w:t>
      </w:r>
    </w:p>
    <w:p w:rsidR="006E01E9" w:rsidRDefault="006E01E9" w:rsidP="00E1374A">
      <w:pPr>
        <w:rPr>
          <w:rFonts w:cstheme="minorHAnsi"/>
          <w:sz w:val="20"/>
          <w:lang w:val="es-ES"/>
        </w:rPr>
      </w:pPr>
    </w:p>
    <w:p w:rsidR="006E01E9" w:rsidRDefault="006E01E9" w:rsidP="00E1374A">
      <w:pPr>
        <w:rPr>
          <w:rFonts w:cstheme="minorHAnsi"/>
          <w:sz w:val="20"/>
          <w:lang w:val="es-ES"/>
        </w:rPr>
      </w:pPr>
    </w:p>
    <w:p w:rsidR="006E01E9" w:rsidRPr="00D86FDD" w:rsidRDefault="006E01E9" w:rsidP="00E1374A">
      <w:pPr>
        <w:rPr>
          <w:rFonts w:cstheme="minorHAnsi"/>
          <w:lang w:val="es-ES"/>
        </w:rPr>
      </w:pPr>
    </w:p>
    <w:p w:rsidR="00886A3D" w:rsidRPr="00886A3D" w:rsidRDefault="00886A3D" w:rsidP="00820D2F">
      <w:pPr>
        <w:spacing w:after="0" w:line="240" w:lineRule="auto"/>
        <w:rPr>
          <w:rFonts w:cstheme="minorHAnsi"/>
          <w:sz w:val="28"/>
          <w:lang w:val="es-E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272F92" wp14:editId="7358C08A">
                <wp:simplePos x="0" y="0"/>
                <wp:positionH relativeFrom="column">
                  <wp:posOffset>-46355</wp:posOffset>
                </wp:positionH>
                <wp:positionV relativeFrom="paragraph">
                  <wp:posOffset>194310</wp:posOffset>
                </wp:positionV>
                <wp:extent cx="5688330" cy="0"/>
                <wp:effectExtent l="0" t="19050" r="7620" b="19050"/>
                <wp:wrapNone/>
                <wp:docPr id="5" name="5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8833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5 Conector recto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65pt,15.3pt" to="444.25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" strokecolor="windowText" strokeweight="3pt"/>
            </w:pict>
          </mc:Fallback>
        </mc:AlternateContent>
      </w:r>
      <w:r w:rsidR="006E01E9" w:rsidRPr="00886A3D">
        <w:rPr>
          <w:rFonts w:cstheme="minorHAnsi"/>
          <w:b/>
          <w:sz w:val="28"/>
          <w:lang w:val="es-ES"/>
        </w:rPr>
        <w:t xml:space="preserve">Cuestión </w:t>
      </w:r>
      <w:r w:rsidR="00820D2F" w:rsidRPr="00886A3D">
        <w:rPr>
          <w:rFonts w:cstheme="minorHAnsi"/>
          <w:b/>
          <w:sz w:val="28"/>
          <w:lang w:val="es-ES"/>
        </w:rPr>
        <w:t>5</w:t>
      </w:r>
      <w:r w:rsidR="00820D2F" w:rsidRPr="00886A3D">
        <w:rPr>
          <w:rFonts w:cstheme="minorHAnsi"/>
          <w:sz w:val="28"/>
          <w:lang w:val="es-ES"/>
        </w:rPr>
        <w:t xml:space="preserve">                             </w:t>
      </w:r>
      <w:r w:rsidR="0074517D" w:rsidRPr="00886A3D">
        <w:rPr>
          <w:rFonts w:cstheme="minorHAnsi"/>
          <w:sz w:val="28"/>
          <w:lang w:val="es-ES"/>
        </w:rPr>
        <w:t xml:space="preserve">                          </w:t>
      </w:r>
    </w:p>
    <w:p w:rsidR="00820D2F" w:rsidRPr="00D86FDD" w:rsidRDefault="00820D2F" w:rsidP="00886A3D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1</w:t>
      </w: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color w:val="000000"/>
          <w:lang w:val="es-ES"/>
        </w:rPr>
      </w:pPr>
    </w:p>
    <w:p w:rsidR="005C49BA" w:rsidRDefault="00820D2F" w:rsidP="005C49B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86FDD">
        <w:rPr>
          <w:rFonts w:cstheme="minorHAnsi"/>
          <w:b/>
          <w:color w:val="000000"/>
        </w:rPr>
        <w:t xml:space="preserve">Número de Niños y Niñas </w:t>
      </w:r>
      <w:r w:rsidR="005C49BA">
        <w:rPr>
          <w:rFonts w:cs="Calibri"/>
          <w:b/>
          <w:color w:val="000000"/>
        </w:rPr>
        <w:t>vigentes por causal de abandono</w:t>
      </w:r>
      <w:r w:rsidRPr="00D86FDD">
        <w:rPr>
          <w:rFonts w:cstheme="minorHAnsi"/>
          <w:b/>
          <w:color w:val="000000"/>
        </w:rPr>
        <w:t xml:space="preserve"> desglosado por Edad</w:t>
      </w:r>
      <w:r w:rsidR="005C49BA">
        <w:rPr>
          <w:rFonts w:cstheme="minorHAnsi"/>
          <w:b/>
          <w:color w:val="000000"/>
        </w:rPr>
        <w:t xml:space="preserve">, </w:t>
      </w:r>
      <w:r w:rsidR="005C49BA" w:rsidRPr="005C49BA">
        <w:rPr>
          <w:b/>
        </w:rPr>
        <w:t xml:space="preserve">al </w:t>
      </w:r>
      <w:r w:rsidR="005C49BA">
        <w:rPr>
          <w:rFonts w:cs="Calibri"/>
          <w:b/>
          <w:color w:val="000000"/>
        </w:rPr>
        <w:t>31 de diciembre de los años informados</w:t>
      </w:r>
      <w:r w:rsidR="005C49BA">
        <w:rPr>
          <w:rFonts w:ascii="Times New Roman" w:hAnsi="Times New Roman"/>
          <w:sz w:val="24"/>
          <w:szCs w:val="24"/>
        </w:rPr>
        <w:t>.</w:t>
      </w:r>
    </w:p>
    <w:p w:rsidR="00820D2F" w:rsidRPr="00D86FDD" w:rsidRDefault="00820D2F" w:rsidP="00820D2F">
      <w:pPr>
        <w:jc w:val="center"/>
        <w:rPr>
          <w:rFonts w:cstheme="minorHAnsi"/>
          <w:b/>
          <w:color w:val="000000"/>
        </w:rPr>
      </w:pPr>
    </w:p>
    <w:tbl>
      <w:tblPr>
        <w:tblW w:w="4873" w:type="dxa"/>
        <w:jc w:val="center"/>
        <w:tblLook w:val="04A0" w:firstRow="1" w:lastRow="0" w:firstColumn="1" w:lastColumn="0" w:noHBand="0" w:noVBand="1"/>
      </w:tblPr>
      <w:tblGrid>
        <w:gridCol w:w="1225"/>
        <w:gridCol w:w="1216"/>
        <w:gridCol w:w="1216"/>
        <w:gridCol w:w="1216"/>
      </w:tblGrid>
      <w:tr w:rsidR="00820D2F" w:rsidRPr="00D86FDD" w:rsidTr="00820D2F">
        <w:trPr>
          <w:trHeight w:val="300"/>
          <w:jc w:val="center"/>
        </w:trPr>
        <w:tc>
          <w:tcPr>
            <w:tcW w:w="12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Edad/Año</w:t>
            </w:r>
          </w:p>
        </w:tc>
        <w:tc>
          <w:tcPr>
            <w:tcW w:w="12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2012</w:t>
            </w:r>
          </w:p>
        </w:tc>
        <w:tc>
          <w:tcPr>
            <w:tcW w:w="1216" w:type="dxa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2013</w:t>
            </w:r>
          </w:p>
        </w:tc>
        <w:tc>
          <w:tcPr>
            <w:tcW w:w="121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2014</w:t>
            </w:r>
          </w:p>
        </w:tc>
      </w:tr>
      <w:tr w:rsidR="00820D2F" w:rsidRPr="00D86FDD" w:rsidTr="00820D2F">
        <w:trPr>
          <w:trHeight w:val="450"/>
          <w:jc w:val="center"/>
        </w:trPr>
        <w:tc>
          <w:tcPr>
            <w:tcW w:w="122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&lt; 1</w:t>
            </w:r>
          </w:p>
        </w:tc>
        <w:tc>
          <w:tcPr>
            <w:tcW w:w="1216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</w:t>
            </w:r>
          </w:p>
        </w:tc>
        <w:tc>
          <w:tcPr>
            <w:tcW w:w="1216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13</w:t>
            </w:r>
          </w:p>
        </w:tc>
        <w:tc>
          <w:tcPr>
            <w:tcW w:w="1216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225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1 -  3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19</w:t>
            </w:r>
          </w:p>
        </w:tc>
        <w:tc>
          <w:tcPr>
            <w:tcW w:w="1216" w:type="dxa"/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15</w:t>
            </w:r>
          </w:p>
        </w:tc>
        <w:tc>
          <w:tcPr>
            <w:tcW w:w="121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13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225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4 -  5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17</w:t>
            </w:r>
          </w:p>
        </w:tc>
        <w:tc>
          <w:tcPr>
            <w:tcW w:w="1216" w:type="dxa"/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19</w:t>
            </w:r>
          </w:p>
        </w:tc>
        <w:tc>
          <w:tcPr>
            <w:tcW w:w="121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11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225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6 -  7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31</w:t>
            </w:r>
          </w:p>
        </w:tc>
        <w:tc>
          <w:tcPr>
            <w:tcW w:w="1216" w:type="dxa"/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24</w:t>
            </w:r>
          </w:p>
        </w:tc>
        <w:tc>
          <w:tcPr>
            <w:tcW w:w="121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24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225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8 -  9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41</w:t>
            </w:r>
          </w:p>
        </w:tc>
        <w:tc>
          <w:tcPr>
            <w:tcW w:w="1216" w:type="dxa"/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35</w:t>
            </w:r>
          </w:p>
        </w:tc>
        <w:tc>
          <w:tcPr>
            <w:tcW w:w="121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30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225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10 - 11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50</w:t>
            </w:r>
          </w:p>
        </w:tc>
        <w:tc>
          <w:tcPr>
            <w:tcW w:w="1216" w:type="dxa"/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57</w:t>
            </w:r>
          </w:p>
        </w:tc>
        <w:tc>
          <w:tcPr>
            <w:tcW w:w="121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45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225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12 - 13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40</w:t>
            </w:r>
          </w:p>
        </w:tc>
        <w:tc>
          <w:tcPr>
            <w:tcW w:w="1216" w:type="dxa"/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35</w:t>
            </w:r>
          </w:p>
        </w:tc>
        <w:tc>
          <w:tcPr>
            <w:tcW w:w="121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42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225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14 - 15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63</w:t>
            </w:r>
          </w:p>
        </w:tc>
        <w:tc>
          <w:tcPr>
            <w:tcW w:w="1216" w:type="dxa"/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40</w:t>
            </w:r>
          </w:p>
        </w:tc>
        <w:tc>
          <w:tcPr>
            <w:tcW w:w="121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36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225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16 - 17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56</w:t>
            </w:r>
          </w:p>
        </w:tc>
        <w:tc>
          <w:tcPr>
            <w:tcW w:w="1216" w:type="dxa"/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50</w:t>
            </w:r>
          </w:p>
        </w:tc>
        <w:tc>
          <w:tcPr>
            <w:tcW w:w="121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45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225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&gt;18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311</w:t>
            </w:r>
          </w:p>
        </w:tc>
        <w:tc>
          <w:tcPr>
            <w:tcW w:w="1216" w:type="dxa"/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299</w:t>
            </w:r>
          </w:p>
        </w:tc>
        <w:tc>
          <w:tcPr>
            <w:tcW w:w="121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284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22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Sin datos</w:t>
            </w:r>
          </w:p>
        </w:tc>
        <w:tc>
          <w:tcPr>
            <w:tcW w:w="1216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</w:t>
            </w:r>
          </w:p>
        </w:tc>
        <w:tc>
          <w:tcPr>
            <w:tcW w:w="1216" w:type="dxa"/>
            <w:tcBorders>
              <w:bottom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</w:t>
            </w:r>
          </w:p>
        </w:tc>
        <w:tc>
          <w:tcPr>
            <w:tcW w:w="1216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cstheme="minorHAnsi"/>
              </w:rPr>
            </w:pPr>
            <w:r w:rsidRPr="00D86FDD">
              <w:rPr>
                <w:rFonts w:cstheme="minorHAnsi"/>
              </w:rPr>
              <w:t>0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2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Total</w:t>
            </w:r>
          </w:p>
        </w:tc>
        <w:tc>
          <w:tcPr>
            <w:tcW w:w="12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639</w:t>
            </w:r>
          </w:p>
        </w:tc>
        <w:tc>
          <w:tcPr>
            <w:tcW w:w="1216" w:type="dxa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591</w:t>
            </w:r>
          </w:p>
        </w:tc>
        <w:tc>
          <w:tcPr>
            <w:tcW w:w="121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537</w:t>
            </w:r>
          </w:p>
        </w:tc>
      </w:tr>
    </w:tbl>
    <w:p w:rsidR="00FC61EA" w:rsidRDefault="006E01E9" w:rsidP="00FC61EA">
      <w:pPr>
        <w:rPr>
          <w:rFonts w:cstheme="minorHAnsi"/>
          <w:color w:val="000000"/>
          <w:sz w:val="20"/>
        </w:rPr>
      </w:pPr>
      <w:r>
        <w:rPr>
          <w:rFonts w:cstheme="minorHAnsi"/>
          <w:color w:val="000000"/>
          <w:sz w:val="20"/>
        </w:rPr>
        <w:t xml:space="preserve">                                            </w:t>
      </w:r>
      <w:r w:rsidR="00820D2F" w:rsidRPr="006E01E9">
        <w:rPr>
          <w:rFonts w:cstheme="minorHAnsi"/>
          <w:color w:val="000000"/>
          <w:sz w:val="20"/>
        </w:rPr>
        <w:t xml:space="preserve">Fuente: </w:t>
      </w:r>
      <w:proofErr w:type="spellStart"/>
      <w:r w:rsidR="00820D2F" w:rsidRPr="006E01E9">
        <w:rPr>
          <w:rFonts w:cstheme="minorHAnsi"/>
          <w:color w:val="000000"/>
          <w:sz w:val="20"/>
        </w:rPr>
        <w:t>Senainfo</w:t>
      </w:r>
      <w:proofErr w:type="spellEnd"/>
      <w:r w:rsidR="00820D2F" w:rsidRPr="006E01E9">
        <w:rPr>
          <w:rFonts w:cstheme="minorHAnsi"/>
          <w:color w:val="000000"/>
          <w:sz w:val="20"/>
        </w:rPr>
        <w:t>, DEPLAE, SENAME, 2014.</w:t>
      </w:r>
    </w:p>
    <w:p w:rsidR="00820D2F" w:rsidRPr="00FC61EA" w:rsidRDefault="00820D2F" w:rsidP="00FC61EA">
      <w:pPr>
        <w:jc w:val="center"/>
        <w:rPr>
          <w:rFonts w:cstheme="minorHAnsi"/>
          <w:color w:val="000000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2</w:t>
      </w:r>
    </w:p>
    <w:p w:rsidR="005C49BA" w:rsidRDefault="00820D2F" w:rsidP="005C49B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86FDD">
        <w:rPr>
          <w:rFonts w:cstheme="minorHAnsi"/>
          <w:b/>
          <w:color w:val="000000"/>
        </w:rPr>
        <w:t xml:space="preserve">Número de Niños y Niñas </w:t>
      </w:r>
      <w:r w:rsidR="005C49BA">
        <w:rPr>
          <w:rFonts w:cs="Calibri"/>
          <w:b/>
          <w:color w:val="000000"/>
        </w:rPr>
        <w:t>vigentes por causal de abandono</w:t>
      </w:r>
      <w:r w:rsidRPr="00D86FDD">
        <w:rPr>
          <w:rFonts w:cstheme="minorHAnsi"/>
          <w:b/>
          <w:color w:val="000000"/>
        </w:rPr>
        <w:t xml:space="preserve"> desglosado por Sexo</w:t>
      </w:r>
      <w:r w:rsidR="005C49BA">
        <w:rPr>
          <w:rFonts w:cstheme="minorHAnsi"/>
          <w:b/>
          <w:color w:val="000000"/>
        </w:rPr>
        <w:t xml:space="preserve">, </w:t>
      </w:r>
      <w:r w:rsidR="005C49BA" w:rsidRPr="005C49BA">
        <w:rPr>
          <w:b/>
        </w:rPr>
        <w:t>al</w:t>
      </w:r>
      <w:r w:rsidR="005C49BA">
        <w:t xml:space="preserve"> </w:t>
      </w:r>
      <w:r w:rsidR="005C49BA">
        <w:rPr>
          <w:rFonts w:cs="Calibri"/>
          <w:b/>
          <w:color w:val="000000"/>
        </w:rPr>
        <w:t>31 de diciembre de los años informados.</w:t>
      </w:r>
    </w:p>
    <w:p w:rsidR="00820D2F" w:rsidRPr="00D86FDD" w:rsidRDefault="00820D2F" w:rsidP="00820D2F">
      <w:pPr>
        <w:jc w:val="center"/>
        <w:rPr>
          <w:rFonts w:cstheme="minorHAnsi"/>
          <w:b/>
          <w:color w:val="000000"/>
        </w:rPr>
      </w:pPr>
    </w:p>
    <w:tbl>
      <w:tblPr>
        <w:tblW w:w="48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1200"/>
        <w:gridCol w:w="1200"/>
        <w:gridCol w:w="1200"/>
      </w:tblGrid>
      <w:tr w:rsidR="00820D2F" w:rsidRPr="00D86FDD" w:rsidTr="00820D2F">
        <w:trPr>
          <w:trHeight w:val="315"/>
          <w:jc w:val="center"/>
        </w:trPr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Sexo/Año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2012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2014</w:t>
            </w:r>
          </w:p>
        </w:tc>
      </w:tr>
      <w:tr w:rsidR="00820D2F" w:rsidRPr="00D86FDD" w:rsidTr="00820D2F">
        <w:trPr>
          <w:trHeight w:val="315"/>
          <w:jc w:val="center"/>
        </w:trPr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Mujer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297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272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248</w:t>
            </w:r>
          </w:p>
        </w:tc>
      </w:tr>
      <w:tr w:rsidR="00820D2F" w:rsidRPr="00D86FDD" w:rsidTr="00820D2F">
        <w:trPr>
          <w:trHeight w:val="315"/>
          <w:jc w:val="center"/>
        </w:trPr>
        <w:tc>
          <w:tcPr>
            <w:tcW w:w="12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Hombre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342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319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289</w:t>
            </w:r>
          </w:p>
        </w:tc>
      </w:tr>
      <w:tr w:rsidR="00820D2F" w:rsidRPr="00D86FDD" w:rsidTr="00820D2F">
        <w:trPr>
          <w:trHeight w:val="330"/>
          <w:jc w:val="center"/>
        </w:trPr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 xml:space="preserve">Total 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639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591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537</w:t>
            </w:r>
          </w:p>
        </w:tc>
      </w:tr>
    </w:tbl>
    <w:p w:rsidR="00820D2F" w:rsidRPr="00D86FDD" w:rsidRDefault="006E01E9" w:rsidP="00820D2F">
      <w:pPr>
        <w:spacing w:after="0"/>
        <w:jc w:val="both"/>
        <w:rPr>
          <w:rFonts w:cstheme="minorHAnsi"/>
          <w:color w:val="000000"/>
        </w:rPr>
      </w:pPr>
      <w:r>
        <w:rPr>
          <w:rFonts w:cstheme="minorHAnsi"/>
          <w:color w:val="000000"/>
          <w:sz w:val="20"/>
        </w:rPr>
        <w:t xml:space="preserve">                                             </w:t>
      </w:r>
      <w:r w:rsidR="00820D2F" w:rsidRPr="006E01E9">
        <w:rPr>
          <w:rFonts w:cstheme="minorHAnsi"/>
          <w:color w:val="000000"/>
          <w:sz w:val="20"/>
        </w:rPr>
        <w:t xml:space="preserve">Fuente: </w:t>
      </w:r>
      <w:proofErr w:type="spellStart"/>
      <w:r w:rsidR="00820D2F" w:rsidRPr="006E01E9">
        <w:rPr>
          <w:rFonts w:cstheme="minorHAnsi"/>
          <w:color w:val="000000"/>
          <w:sz w:val="20"/>
        </w:rPr>
        <w:t>Senainfo</w:t>
      </w:r>
      <w:proofErr w:type="spellEnd"/>
      <w:r w:rsidR="00820D2F" w:rsidRPr="006E01E9">
        <w:rPr>
          <w:rFonts w:cstheme="minorHAnsi"/>
          <w:color w:val="000000"/>
          <w:sz w:val="20"/>
        </w:rPr>
        <w:t>, DEPLAE, SENAME, 2014.</w:t>
      </w:r>
    </w:p>
    <w:p w:rsidR="00820D2F" w:rsidRPr="00D86FDD" w:rsidRDefault="00820D2F" w:rsidP="00820D2F">
      <w:pPr>
        <w:spacing w:after="0" w:line="240" w:lineRule="auto"/>
        <w:jc w:val="both"/>
        <w:rPr>
          <w:rFonts w:eastAsia="Times New Roman" w:cstheme="minorHAnsi"/>
          <w:color w:val="000000"/>
          <w:u w:val="single"/>
          <w:lang w:val="es-ES"/>
        </w:rPr>
      </w:pPr>
    </w:p>
    <w:p w:rsidR="00820D2F" w:rsidRDefault="00820D2F" w:rsidP="00820D2F">
      <w:pPr>
        <w:spacing w:after="0" w:line="240" w:lineRule="auto"/>
        <w:jc w:val="both"/>
        <w:rPr>
          <w:rFonts w:eastAsia="Times New Roman" w:cstheme="minorHAnsi"/>
          <w:color w:val="000000"/>
          <w:u w:val="single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lastRenderedPageBreak/>
        <w:t>Cuadro  Nº 3</w:t>
      </w: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color w:val="000000"/>
          <w:lang w:val="es-ES"/>
        </w:rPr>
      </w:pPr>
    </w:p>
    <w:p w:rsidR="005C49BA" w:rsidRDefault="00820D2F" w:rsidP="005C49B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86FDD">
        <w:rPr>
          <w:rFonts w:cstheme="minorHAnsi"/>
          <w:b/>
          <w:color w:val="000000"/>
        </w:rPr>
        <w:t xml:space="preserve">Número de Niños y Niñas </w:t>
      </w:r>
      <w:r w:rsidR="005C49BA">
        <w:rPr>
          <w:rFonts w:cs="Calibri"/>
          <w:b/>
          <w:color w:val="000000"/>
        </w:rPr>
        <w:t>vigentes por causal de abandono</w:t>
      </w:r>
      <w:r w:rsidRPr="00D86FDD">
        <w:rPr>
          <w:rFonts w:cstheme="minorHAnsi"/>
          <w:b/>
          <w:color w:val="000000"/>
        </w:rPr>
        <w:t xml:space="preserve"> desglosado por Discapacidad</w:t>
      </w:r>
      <w:r w:rsidR="005C49BA">
        <w:rPr>
          <w:rFonts w:cstheme="minorHAnsi"/>
          <w:b/>
          <w:color w:val="000000"/>
        </w:rPr>
        <w:t xml:space="preserve">, </w:t>
      </w:r>
      <w:r w:rsidR="005C49BA">
        <w:rPr>
          <w:b/>
        </w:rPr>
        <w:t>al</w:t>
      </w:r>
      <w:r w:rsidR="005C49BA">
        <w:t xml:space="preserve"> </w:t>
      </w:r>
      <w:r w:rsidR="005C49BA">
        <w:rPr>
          <w:rFonts w:cs="Calibri"/>
          <w:b/>
          <w:color w:val="000000"/>
        </w:rPr>
        <w:t>31 de diciembre de los años informados.</w:t>
      </w:r>
    </w:p>
    <w:p w:rsidR="00820D2F" w:rsidRPr="00D86FDD" w:rsidRDefault="00820D2F" w:rsidP="00820D2F">
      <w:pPr>
        <w:jc w:val="center"/>
        <w:rPr>
          <w:rFonts w:cstheme="minorHAnsi"/>
          <w:b/>
          <w:color w:val="000000"/>
        </w:rPr>
      </w:pPr>
    </w:p>
    <w:tbl>
      <w:tblPr>
        <w:tblW w:w="92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40"/>
        <w:gridCol w:w="2120"/>
        <w:gridCol w:w="1720"/>
        <w:gridCol w:w="1580"/>
      </w:tblGrid>
      <w:tr w:rsidR="00820D2F" w:rsidRPr="00D86FDD" w:rsidTr="00820D2F">
        <w:trPr>
          <w:trHeight w:val="330"/>
        </w:trPr>
        <w:tc>
          <w:tcPr>
            <w:tcW w:w="38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Discapacidad/Año</w:t>
            </w:r>
          </w:p>
        </w:tc>
        <w:tc>
          <w:tcPr>
            <w:tcW w:w="21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2012</w:t>
            </w:r>
          </w:p>
        </w:tc>
        <w:tc>
          <w:tcPr>
            <w:tcW w:w="172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2013</w:t>
            </w:r>
          </w:p>
        </w:tc>
        <w:tc>
          <w:tcPr>
            <w:tcW w:w="1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2014</w:t>
            </w:r>
          </w:p>
        </w:tc>
      </w:tr>
      <w:tr w:rsidR="00820D2F" w:rsidRPr="00D86FDD" w:rsidTr="00820D2F">
        <w:trPr>
          <w:trHeight w:val="330"/>
        </w:trPr>
        <w:tc>
          <w:tcPr>
            <w:tcW w:w="38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Deficiencia auditiva</w:t>
            </w:r>
          </w:p>
        </w:tc>
        <w:tc>
          <w:tcPr>
            <w:tcW w:w="21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</w:t>
            </w:r>
          </w:p>
        </w:tc>
        <w:tc>
          <w:tcPr>
            <w:tcW w:w="17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</w:t>
            </w:r>
          </w:p>
        </w:tc>
        <w:tc>
          <w:tcPr>
            <w:tcW w:w="158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</w:t>
            </w:r>
          </w:p>
        </w:tc>
      </w:tr>
      <w:tr w:rsidR="00820D2F" w:rsidRPr="00D86FDD" w:rsidTr="00820D2F">
        <w:trPr>
          <w:trHeight w:val="330"/>
        </w:trPr>
        <w:tc>
          <w:tcPr>
            <w:tcW w:w="3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Deficiencia Física</w:t>
            </w:r>
          </w:p>
        </w:tc>
        <w:tc>
          <w:tcPr>
            <w:tcW w:w="21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</w:tr>
      <w:tr w:rsidR="00820D2F" w:rsidRPr="00D86FDD" w:rsidTr="00820D2F">
        <w:trPr>
          <w:trHeight w:val="330"/>
        </w:trPr>
        <w:tc>
          <w:tcPr>
            <w:tcW w:w="3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Deficiencia Intelectual</w:t>
            </w:r>
          </w:p>
        </w:tc>
        <w:tc>
          <w:tcPr>
            <w:tcW w:w="21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254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236</w:t>
            </w:r>
          </w:p>
        </w:tc>
      </w:tr>
      <w:tr w:rsidR="00820D2F" w:rsidRPr="00D86FDD" w:rsidTr="00820D2F">
        <w:trPr>
          <w:trHeight w:val="330"/>
        </w:trPr>
        <w:tc>
          <w:tcPr>
            <w:tcW w:w="3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Deficiencia Múltiple</w:t>
            </w:r>
          </w:p>
        </w:tc>
        <w:tc>
          <w:tcPr>
            <w:tcW w:w="21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31</w:t>
            </w:r>
          </w:p>
        </w:tc>
      </w:tr>
      <w:tr w:rsidR="00820D2F" w:rsidRPr="00D86FDD" w:rsidTr="00820D2F">
        <w:trPr>
          <w:trHeight w:val="315"/>
        </w:trPr>
        <w:tc>
          <w:tcPr>
            <w:tcW w:w="3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Deficiencia Psiquiátrica</w:t>
            </w:r>
          </w:p>
        </w:tc>
        <w:tc>
          <w:tcPr>
            <w:tcW w:w="21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</w:tr>
      <w:tr w:rsidR="00820D2F" w:rsidRPr="00D86FDD" w:rsidTr="00820D2F">
        <w:trPr>
          <w:trHeight w:val="315"/>
        </w:trPr>
        <w:tc>
          <w:tcPr>
            <w:tcW w:w="3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Deficiencia Visual</w:t>
            </w:r>
          </w:p>
        </w:tc>
        <w:tc>
          <w:tcPr>
            <w:tcW w:w="21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</w:tr>
      <w:tr w:rsidR="00820D2F" w:rsidRPr="00D86FDD" w:rsidTr="00820D2F">
        <w:trPr>
          <w:trHeight w:val="104"/>
        </w:trPr>
        <w:tc>
          <w:tcPr>
            <w:tcW w:w="3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Discapacidad Auditiva Y Habla</w:t>
            </w:r>
          </w:p>
        </w:tc>
        <w:tc>
          <w:tcPr>
            <w:tcW w:w="21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</w:tr>
      <w:tr w:rsidR="00820D2F" w:rsidRPr="00D86FDD" w:rsidTr="00820D2F">
        <w:trPr>
          <w:trHeight w:val="109"/>
        </w:trPr>
        <w:tc>
          <w:tcPr>
            <w:tcW w:w="3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Discapacidad del Aparato Motor</w:t>
            </w:r>
          </w:p>
        </w:tc>
        <w:tc>
          <w:tcPr>
            <w:tcW w:w="21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</w:t>
            </w:r>
          </w:p>
        </w:tc>
      </w:tr>
      <w:tr w:rsidR="00820D2F" w:rsidRPr="00D86FDD" w:rsidTr="00820D2F">
        <w:trPr>
          <w:trHeight w:val="254"/>
        </w:trPr>
        <w:tc>
          <w:tcPr>
            <w:tcW w:w="3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Discapacidad del Habla o Lenguaje</w:t>
            </w:r>
          </w:p>
        </w:tc>
        <w:tc>
          <w:tcPr>
            <w:tcW w:w="21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</w:tr>
      <w:tr w:rsidR="00820D2F" w:rsidRPr="00D86FDD" w:rsidTr="00820D2F">
        <w:trPr>
          <w:trHeight w:val="330"/>
        </w:trPr>
        <w:tc>
          <w:tcPr>
            <w:tcW w:w="3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Malformación Física</w:t>
            </w:r>
          </w:p>
        </w:tc>
        <w:tc>
          <w:tcPr>
            <w:tcW w:w="21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</w:tr>
      <w:tr w:rsidR="00820D2F" w:rsidRPr="00D86FDD" w:rsidTr="00820D2F">
        <w:trPr>
          <w:trHeight w:val="330"/>
        </w:trPr>
        <w:tc>
          <w:tcPr>
            <w:tcW w:w="3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 xml:space="preserve">Patología </w:t>
            </w:r>
            <w:proofErr w:type="spellStart"/>
            <w:r w:rsidRPr="00D86FDD">
              <w:rPr>
                <w:rFonts w:eastAsia="Times New Roman" w:cstheme="minorHAnsi"/>
                <w:b/>
                <w:bCs/>
                <w:color w:val="000000"/>
              </w:rPr>
              <w:t>Neuro</w:t>
            </w:r>
            <w:proofErr w:type="spellEnd"/>
            <w:r w:rsidRPr="00D86FDD">
              <w:rPr>
                <w:rFonts w:eastAsia="Times New Roman" w:cstheme="minorHAnsi"/>
                <w:b/>
                <w:bCs/>
                <w:color w:val="000000"/>
              </w:rPr>
              <w:t>-Siquiátrica</w:t>
            </w:r>
          </w:p>
        </w:tc>
        <w:tc>
          <w:tcPr>
            <w:tcW w:w="21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24</w:t>
            </w:r>
          </w:p>
        </w:tc>
      </w:tr>
      <w:tr w:rsidR="00820D2F" w:rsidRPr="00D86FDD" w:rsidTr="00820D2F">
        <w:trPr>
          <w:trHeight w:val="315"/>
        </w:trPr>
        <w:tc>
          <w:tcPr>
            <w:tcW w:w="3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Postrados</w:t>
            </w:r>
          </w:p>
        </w:tc>
        <w:tc>
          <w:tcPr>
            <w:tcW w:w="21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</w:t>
            </w:r>
          </w:p>
        </w:tc>
      </w:tr>
      <w:tr w:rsidR="00820D2F" w:rsidRPr="00D86FDD" w:rsidTr="00820D2F">
        <w:trPr>
          <w:trHeight w:val="330"/>
        </w:trPr>
        <w:tc>
          <w:tcPr>
            <w:tcW w:w="384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Otras Discapacidades</w:t>
            </w:r>
          </w:p>
        </w:tc>
        <w:tc>
          <w:tcPr>
            <w:tcW w:w="212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</w:t>
            </w:r>
          </w:p>
        </w:tc>
      </w:tr>
      <w:tr w:rsidR="00820D2F" w:rsidRPr="00D86FDD" w:rsidTr="00820D2F">
        <w:trPr>
          <w:trHeight w:val="330"/>
        </w:trPr>
        <w:tc>
          <w:tcPr>
            <w:tcW w:w="38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Total Discapacidad</w:t>
            </w:r>
          </w:p>
        </w:tc>
        <w:tc>
          <w:tcPr>
            <w:tcW w:w="21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345</w:t>
            </w:r>
          </w:p>
        </w:tc>
        <w:tc>
          <w:tcPr>
            <w:tcW w:w="172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330</w:t>
            </w:r>
          </w:p>
        </w:tc>
        <w:tc>
          <w:tcPr>
            <w:tcW w:w="1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303</w:t>
            </w:r>
          </w:p>
        </w:tc>
      </w:tr>
      <w:tr w:rsidR="00820D2F" w:rsidRPr="00D86FDD" w:rsidTr="00820D2F">
        <w:trPr>
          <w:trHeight w:val="330"/>
        </w:trPr>
        <w:tc>
          <w:tcPr>
            <w:tcW w:w="3840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Sin Información</w:t>
            </w:r>
          </w:p>
        </w:tc>
        <w:tc>
          <w:tcPr>
            <w:tcW w:w="2120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284</w:t>
            </w:r>
          </w:p>
        </w:tc>
        <w:tc>
          <w:tcPr>
            <w:tcW w:w="1720" w:type="dxa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256</w:t>
            </w:r>
          </w:p>
        </w:tc>
        <w:tc>
          <w:tcPr>
            <w:tcW w:w="1580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229</w:t>
            </w:r>
          </w:p>
        </w:tc>
      </w:tr>
      <w:tr w:rsidR="00820D2F" w:rsidRPr="00D86FDD" w:rsidTr="00820D2F">
        <w:trPr>
          <w:trHeight w:val="330"/>
        </w:trPr>
        <w:tc>
          <w:tcPr>
            <w:tcW w:w="3840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Sin Discapacidad</w:t>
            </w:r>
          </w:p>
        </w:tc>
        <w:tc>
          <w:tcPr>
            <w:tcW w:w="2120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10</w:t>
            </w:r>
          </w:p>
        </w:tc>
        <w:tc>
          <w:tcPr>
            <w:tcW w:w="1720" w:type="dxa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5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5</w:t>
            </w:r>
          </w:p>
        </w:tc>
      </w:tr>
      <w:tr w:rsidR="00820D2F" w:rsidRPr="00D86FDD" w:rsidTr="00820D2F">
        <w:trPr>
          <w:trHeight w:val="330"/>
        </w:trPr>
        <w:tc>
          <w:tcPr>
            <w:tcW w:w="38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Total general</w:t>
            </w:r>
          </w:p>
        </w:tc>
        <w:tc>
          <w:tcPr>
            <w:tcW w:w="21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639</w:t>
            </w:r>
          </w:p>
        </w:tc>
        <w:tc>
          <w:tcPr>
            <w:tcW w:w="172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591</w:t>
            </w:r>
          </w:p>
        </w:tc>
        <w:tc>
          <w:tcPr>
            <w:tcW w:w="1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537</w:t>
            </w:r>
          </w:p>
        </w:tc>
      </w:tr>
    </w:tbl>
    <w:p w:rsidR="00820D2F" w:rsidRPr="006E01E9" w:rsidRDefault="00820D2F" w:rsidP="00820D2F">
      <w:pPr>
        <w:jc w:val="both"/>
        <w:rPr>
          <w:rFonts w:cstheme="minorHAnsi"/>
          <w:color w:val="000000"/>
          <w:sz w:val="20"/>
        </w:rPr>
      </w:pPr>
      <w:r w:rsidRPr="006E01E9">
        <w:rPr>
          <w:rFonts w:cstheme="minorHAnsi"/>
          <w:color w:val="000000"/>
          <w:sz w:val="20"/>
        </w:rPr>
        <w:t xml:space="preserve">Fuente: </w:t>
      </w:r>
      <w:proofErr w:type="spellStart"/>
      <w:r w:rsidRPr="006E01E9">
        <w:rPr>
          <w:rFonts w:cstheme="minorHAnsi"/>
          <w:color w:val="000000"/>
          <w:sz w:val="20"/>
        </w:rPr>
        <w:t>Senainfo</w:t>
      </w:r>
      <w:proofErr w:type="spellEnd"/>
      <w:r w:rsidRPr="006E01E9">
        <w:rPr>
          <w:rFonts w:cstheme="minorHAnsi"/>
          <w:color w:val="000000"/>
          <w:sz w:val="20"/>
        </w:rPr>
        <w:t>, DEPLAE, SENAME, 2014.</w:t>
      </w:r>
    </w:p>
    <w:p w:rsidR="00FC61EA" w:rsidRDefault="00FC61EA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FC61EA" w:rsidRDefault="00FC61EA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4</w:t>
      </w: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color w:val="000000"/>
          <w:lang w:val="es-ES"/>
        </w:rPr>
      </w:pPr>
    </w:p>
    <w:p w:rsidR="005C49BA" w:rsidRDefault="00820D2F" w:rsidP="005C49B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86FDD">
        <w:rPr>
          <w:rFonts w:cstheme="minorHAnsi"/>
          <w:b/>
          <w:color w:val="000000"/>
        </w:rPr>
        <w:t xml:space="preserve">Número de Niños y Niñas </w:t>
      </w:r>
      <w:r w:rsidR="005C49BA">
        <w:rPr>
          <w:rFonts w:cs="Calibri"/>
          <w:b/>
          <w:color w:val="000000"/>
        </w:rPr>
        <w:t>vigentes por causal de abandono</w:t>
      </w:r>
      <w:r w:rsidRPr="00D86FDD">
        <w:rPr>
          <w:rFonts w:cstheme="minorHAnsi"/>
          <w:b/>
          <w:color w:val="000000"/>
        </w:rPr>
        <w:t xml:space="preserve"> desglosado por situación socioeconómica</w:t>
      </w:r>
      <w:r w:rsidR="005C49BA">
        <w:rPr>
          <w:rFonts w:cstheme="minorHAnsi"/>
          <w:b/>
          <w:color w:val="000000"/>
        </w:rPr>
        <w:t xml:space="preserve">, </w:t>
      </w:r>
      <w:r w:rsidR="005C49BA">
        <w:rPr>
          <w:b/>
        </w:rPr>
        <w:t>al</w:t>
      </w:r>
      <w:r w:rsidR="005C49BA">
        <w:t xml:space="preserve"> </w:t>
      </w:r>
      <w:r w:rsidR="005C49BA">
        <w:rPr>
          <w:rFonts w:cs="Calibri"/>
          <w:b/>
          <w:color w:val="000000"/>
        </w:rPr>
        <w:t>31 de diciembre de los años informados.</w:t>
      </w:r>
    </w:p>
    <w:p w:rsidR="00820D2F" w:rsidRPr="00D86FDD" w:rsidRDefault="00820D2F" w:rsidP="00820D2F">
      <w:pPr>
        <w:jc w:val="center"/>
        <w:rPr>
          <w:rFonts w:cstheme="minorHAnsi"/>
          <w:b/>
          <w:color w:val="000000"/>
        </w:rPr>
      </w:pPr>
    </w:p>
    <w:tbl>
      <w:tblPr>
        <w:tblW w:w="894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01"/>
        <w:gridCol w:w="1979"/>
        <w:gridCol w:w="1980"/>
        <w:gridCol w:w="1286"/>
      </w:tblGrid>
      <w:tr w:rsidR="00820D2F" w:rsidRPr="00D86FDD" w:rsidTr="00820D2F">
        <w:trPr>
          <w:trHeight w:val="330"/>
        </w:trPr>
        <w:tc>
          <w:tcPr>
            <w:tcW w:w="3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Situación socioeconómica/Año</w:t>
            </w:r>
          </w:p>
        </w:tc>
        <w:tc>
          <w:tcPr>
            <w:tcW w:w="1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2012</w:t>
            </w:r>
          </w:p>
        </w:tc>
        <w:tc>
          <w:tcPr>
            <w:tcW w:w="198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2013</w:t>
            </w:r>
          </w:p>
        </w:tc>
        <w:tc>
          <w:tcPr>
            <w:tcW w:w="128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2014</w:t>
            </w:r>
          </w:p>
        </w:tc>
      </w:tr>
      <w:tr w:rsidR="00820D2F" w:rsidRPr="00D86FDD" w:rsidTr="00820D2F">
        <w:trPr>
          <w:trHeight w:val="315"/>
        </w:trPr>
        <w:tc>
          <w:tcPr>
            <w:tcW w:w="3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 xml:space="preserve">Indigente </w:t>
            </w:r>
          </w:p>
        </w:tc>
        <w:tc>
          <w:tcPr>
            <w:tcW w:w="197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43</w:t>
            </w:r>
          </w:p>
        </w:tc>
        <w:tc>
          <w:tcPr>
            <w:tcW w:w="19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30</w:t>
            </w:r>
          </w:p>
        </w:tc>
        <w:tc>
          <w:tcPr>
            <w:tcW w:w="128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21</w:t>
            </w:r>
          </w:p>
        </w:tc>
      </w:tr>
      <w:tr w:rsidR="00820D2F" w:rsidRPr="00D86FDD" w:rsidTr="00820D2F">
        <w:trPr>
          <w:trHeight w:val="315"/>
        </w:trPr>
        <w:tc>
          <w:tcPr>
            <w:tcW w:w="3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Pobre</w:t>
            </w:r>
          </w:p>
        </w:tc>
        <w:tc>
          <w:tcPr>
            <w:tcW w:w="19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142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132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106</w:t>
            </w:r>
          </w:p>
        </w:tc>
      </w:tr>
      <w:tr w:rsidR="00820D2F" w:rsidRPr="00D86FDD" w:rsidTr="00820D2F">
        <w:trPr>
          <w:trHeight w:val="315"/>
        </w:trPr>
        <w:tc>
          <w:tcPr>
            <w:tcW w:w="3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 xml:space="preserve">No Pobre </w:t>
            </w:r>
          </w:p>
        </w:tc>
        <w:tc>
          <w:tcPr>
            <w:tcW w:w="197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43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42</w:t>
            </w:r>
          </w:p>
        </w:tc>
      </w:tr>
      <w:tr w:rsidR="00820D2F" w:rsidRPr="00D86FDD" w:rsidTr="00820D2F">
        <w:trPr>
          <w:trHeight w:val="315"/>
        </w:trPr>
        <w:tc>
          <w:tcPr>
            <w:tcW w:w="3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Sin Información</w:t>
            </w:r>
          </w:p>
        </w:tc>
        <w:tc>
          <w:tcPr>
            <w:tcW w:w="1979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409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386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368</w:t>
            </w:r>
          </w:p>
        </w:tc>
      </w:tr>
      <w:tr w:rsidR="00820D2F" w:rsidRPr="00D86FDD" w:rsidTr="00820D2F">
        <w:trPr>
          <w:trHeight w:val="330"/>
        </w:trPr>
        <w:tc>
          <w:tcPr>
            <w:tcW w:w="3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Total general</w:t>
            </w:r>
          </w:p>
        </w:tc>
        <w:tc>
          <w:tcPr>
            <w:tcW w:w="1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639</w:t>
            </w:r>
          </w:p>
        </w:tc>
        <w:tc>
          <w:tcPr>
            <w:tcW w:w="198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591</w:t>
            </w:r>
          </w:p>
        </w:tc>
        <w:tc>
          <w:tcPr>
            <w:tcW w:w="128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537</w:t>
            </w:r>
          </w:p>
        </w:tc>
      </w:tr>
    </w:tbl>
    <w:p w:rsidR="00820D2F" w:rsidRDefault="00820D2F" w:rsidP="00820D2F">
      <w:pPr>
        <w:jc w:val="both"/>
        <w:rPr>
          <w:rFonts w:cstheme="minorHAnsi"/>
          <w:color w:val="000000"/>
        </w:rPr>
      </w:pPr>
      <w:r w:rsidRPr="006E01E9">
        <w:rPr>
          <w:rFonts w:cstheme="minorHAnsi"/>
          <w:color w:val="000000"/>
          <w:sz w:val="20"/>
        </w:rPr>
        <w:t xml:space="preserve">Fuente: </w:t>
      </w:r>
      <w:proofErr w:type="spellStart"/>
      <w:r w:rsidRPr="006E01E9">
        <w:rPr>
          <w:rFonts w:cstheme="minorHAnsi"/>
          <w:color w:val="000000"/>
          <w:sz w:val="20"/>
        </w:rPr>
        <w:t>Senainfo</w:t>
      </w:r>
      <w:proofErr w:type="spellEnd"/>
      <w:r w:rsidRPr="006E01E9">
        <w:rPr>
          <w:rFonts w:cstheme="minorHAnsi"/>
          <w:color w:val="000000"/>
          <w:sz w:val="20"/>
        </w:rPr>
        <w:t>, DEPLAE, SENAME, 2014.</w:t>
      </w:r>
    </w:p>
    <w:p w:rsidR="00820D2F" w:rsidRPr="00D86FDD" w:rsidRDefault="00820D2F" w:rsidP="005D0A7E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lastRenderedPageBreak/>
        <w:t>Cuadro  Nº 5</w:t>
      </w: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color w:val="000000"/>
          <w:lang w:val="es-ES"/>
        </w:rPr>
      </w:pPr>
    </w:p>
    <w:p w:rsidR="005C49BA" w:rsidRDefault="00820D2F" w:rsidP="005C49B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86FDD">
        <w:rPr>
          <w:rFonts w:cstheme="minorHAnsi"/>
          <w:b/>
          <w:color w:val="000000"/>
        </w:rPr>
        <w:t xml:space="preserve">Número de Niños y Niñas </w:t>
      </w:r>
      <w:r w:rsidR="005C49BA">
        <w:rPr>
          <w:rFonts w:cs="Calibri"/>
          <w:b/>
          <w:color w:val="000000"/>
        </w:rPr>
        <w:t>vigentes por causal de abandono</w:t>
      </w:r>
      <w:r w:rsidRPr="00D86FDD">
        <w:rPr>
          <w:rFonts w:cstheme="minorHAnsi"/>
          <w:b/>
          <w:color w:val="000000"/>
        </w:rPr>
        <w:t xml:space="preserve"> desglosado por etnia</w:t>
      </w:r>
      <w:r w:rsidR="005C49BA">
        <w:rPr>
          <w:rFonts w:cstheme="minorHAnsi"/>
          <w:b/>
          <w:color w:val="000000"/>
        </w:rPr>
        <w:t xml:space="preserve">, </w:t>
      </w:r>
      <w:r w:rsidR="005C49BA">
        <w:rPr>
          <w:b/>
        </w:rPr>
        <w:t>al</w:t>
      </w:r>
      <w:r w:rsidR="005C49BA">
        <w:t xml:space="preserve"> </w:t>
      </w:r>
      <w:r w:rsidR="005C49BA">
        <w:rPr>
          <w:rFonts w:cs="Calibri"/>
          <w:b/>
          <w:color w:val="000000"/>
        </w:rPr>
        <w:t>31 de diciembre de los años informados.</w:t>
      </w:r>
    </w:p>
    <w:p w:rsidR="00820D2F" w:rsidRPr="00D86FDD" w:rsidRDefault="00820D2F" w:rsidP="00820D2F">
      <w:pPr>
        <w:jc w:val="center"/>
        <w:rPr>
          <w:rFonts w:cstheme="minorHAnsi"/>
          <w:b/>
          <w:color w:val="000000"/>
        </w:rPr>
      </w:pPr>
    </w:p>
    <w:tbl>
      <w:tblPr>
        <w:tblW w:w="8708" w:type="dxa"/>
        <w:jc w:val="center"/>
        <w:tblLayout w:type="fixed"/>
        <w:tblLook w:val="04A0" w:firstRow="1" w:lastRow="0" w:firstColumn="1" w:lastColumn="0" w:noHBand="0" w:noVBand="1"/>
      </w:tblPr>
      <w:tblGrid>
        <w:gridCol w:w="4188"/>
        <w:gridCol w:w="1506"/>
        <w:gridCol w:w="1507"/>
        <w:gridCol w:w="1507"/>
      </w:tblGrid>
      <w:tr w:rsidR="00820D2F" w:rsidRPr="00D86FDD" w:rsidTr="00820D2F">
        <w:trPr>
          <w:trHeight w:val="341"/>
          <w:jc w:val="center"/>
        </w:trPr>
        <w:tc>
          <w:tcPr>
            <w:tcW w:w="41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Etnias/Año</w:t>
            </w:r>
          </w:p>
        </w:tc>
        <w:tc>
          <w:tcPr>
            <w:tcW w:w="15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2012</w:t>
            </w:r>
          </w:p>
        </w:tc>
        <w:tc>
          <w:tcPr>
            <w:tcW w:w="1507" w:type="dxa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2013</w:t>
            </w:r>
          </w:p>
        </w:tc>
        <w:tc>
          <w:tcPr>
            <w:tcW w:w="150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2014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418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Aymara</w:t>
            </w:r>
          </w:p>
        </w:tc>
        <w:tc>
          <w:tcPr>
            <w:tcW w:w="1506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</w:t>
            </w:r>
          </w:p>
        </w:tc>
        <w:tc>
          <w:tcPr>
            <w:tcW w:w="1507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cstheme="minorHAnsi"/>
              </w:rPr>
            </w:pPr>
            <w:r w:rsidRPr="00D86FDD">
              <w:rPr>
                <w:rFonts w:cstheme="minorHAnsi"/>
              </w:rPr>
              <w:t>0</w:t>
            </w:r>
          </w:p>
        </w:tc>
        <w:tc>
          <w:tcPr>
            <w:tcW w:w="1507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cstheme="minorHAnsi"/>
              </w:rPr>
            </w:pPr>
            <w:r w:rsidRPr="00D86FDD">
              <w:rPr>
                <w:rFonts w:cstheme="minorHAnsi"/>
              </w:rPr>
              <w:t>0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4188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Diaguitas</w:t>
            </w:r>
          </w:p>
        </w:tc>
        <w:tc>
          <w:tcPr>
            <w:tcW w:w="150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507" w:type="dxa"/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507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</w:tr>
      <w:tr w:rsidR="00820D2F" w:rsidRPr="00D86FDD" w:rsidTr="00820D2F">
        <w:trPr>
          <w:trHeight w:val="675"/>
          <w:jc w:val="center"/>
        </w:trPr>
        <w:tc>
          <w:tcPr>
            <w:tcW w:w="4188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fr-FR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  <w:lang w:val="fr-FR"/>
              </w:rPr>
              <w:t>Mapuche</w:t>
            </w:r>
          </w:p>
        </w:tc>
        <w:tc>
          <w:tcPr>
            <w:tcW w:w="150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41</w:t>
            </w:r>
          </w:p>
        </w:tc>
        <w:tc>
          <w:tcPr>
            <w:tcW w:w="1507" w:type="dxa"/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30</w:t>
            </w:r>
          </w:p>
        </w:tc>
        <w:tc>
          <w:tcPr>
            <w:tcW w:w="1507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23</w:t>
            </w:r>
          </w:p>
        </w:tc>
      </w:tr>
      <w:tr w:rsidR="00820D2F" w:rsidRPr="00D86FDD" w:rsidTr="00820D2F">
        <w:trPr>
          <w:trHeight w:val="465"/>
          <w:jc w:val="center"/>
        </w:trPr>
        <w:tc>
          <w:tcPr>
            <w:tcW w:w="4188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proofErr w:type="spellStart"/>
            <w:r w:rsidRPr="00D86FDD">
              <w:rPr>
                <w:rFonts w:eastAsia="Times New Roman" w:cstheme="minorHAnsi"/>
                <w:b/>
                <w:bCs/>
                <w:color w:val="000000"/>
              </w:rPr>
              <w:t>Yamana</w:t>
            </w:r>
            <w:proofErr w:type="spellEnd"/>
            <w:r w:rsidRPr="00D86FDD">
              <w:rPr>
                <w:rFonts w:eastAsia="Times New Roman" w:cstheme="minorHAnsi"/>
                <w:b/>
                <w:bCs/>
                <w:color w:val="000000"/>
              </w:rPr>
              <w:t xml:space="preserve"> o Yagan</w:t>
            </w:r>
          </w:p>
        </w:tc>
        <w:tc>
          <w:tcPr>
            <w:tcW w:w="150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cstheme="minorHAnsi"/>
              </w:rPr>
            </w:pPr>
            <w:r w:rsidRPr="00D86FDD">
              <w:rPr>
                <w:rFonts w:cstheme="minorHAnsi"/>
              </w:rPr>
              <w:t>0</w:t>
            </w:r>
          </w:p>
        </w:tc>
        <w:tc>
          <w:tcPr>
            <w:tcW w:w="1507" w:type="dxa"/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cstheme="minorHAnsi"/>
              </w:rPr>
            </w:pPr>
            <w:r w:rsidRPr="00D86FDD">
              <w:rPr>
                <w:rFonts w:cstheme="minorHAnsi"/>
              </w:rPr>
              <w:t>0</w:t>
            </w:r>
          </w:p>
        </w:tc>
        <w:tc>
          <w:tcPr>
            <w:tcW w:w="1507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</w:tr>
      <w:tr w:rsidR="00820D2F" w:rsidRPr="00D86FDD" w:rsidTr="00820D2F">
        <w:trPr>
          <w:trHeight w:val="465"/>
          <w:jc w:val="center"/>
        </w:trPr>
        <w:tc>
          <w:tcPr>
            <w:tcW w:w="4188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Gitano</w:t>
            </w:r>
          </w:p>
        </w:tc>
        <w:tc>
          <w:tcPr>
            <w:tcW w:w="150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</w:t>
            </w:r>
          </w:p>
        </w:tc>
        <w:tc>
          <w:tcPr>
            <w:tcW w:w="1507" w:type="dxa"/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</w:t>
            </w:r>
          </w:p>
        </w:tc>
        <w:tc>
          <w:tcPr>
            <w:tcW w:w="1507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</w:t>
            </w:r>
          </w:p>
        </w:tc>
      </w:tr>
      <w:tr w:rsidR="00820D2F" w:rsidRPr="00D86FDD" w:rsidTr="00820D2F">
        <w:trPr>
          <w:trHeight w:val="465"/>
          <w:jc w:val="center"/>
        </w:trPr>
        <w:tc>
          <w:tcPr>
            <w:tcW w:w="418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Sin Información</w:t>
            </w:r>
          </w:p>
        </w:tc>
        <w:tc>
          <w:tcPr>
            <w:tcW w:w="1506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175</w:t>
            </w:r>
          </w:p>
        </w:tc>
        <w:tc>
          <w:tcPr>
            <w:tcW w:w="1507" w:type="dxa"/>
            <w:tcBorders>
              <w:bottom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168</w:t>
            </w:r>
          </w:p>
        </w:tc>
        <w:tc>
          <w:tcPr>
            <w:tcW w:w="1507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125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41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Total</w:t>
            </w:r>
          </w:p>
        </w:tc>
        <w:tc>
          <w:tcPr>
            <w:tcW w:w="15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47</w:t>
            </w:r>
          </w:p>
        </w:tc>
        <w:tc>
          <w:tcPr>
            <w:tcW w:w="1507" w:type="dxa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34</w:t>
            </w:r>
          </w:p>
        </w:tc>
        <w:tc>
          <w:tcPr>
            <w:tcW w:w="150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29</w:t>
            </w:r>
          </w:p>
        </w:tc>
      </w:tr>
    </w:tbl>
    <w:p w:rsidR="00820D2F" w:rsidRPr="006E01E9" w:rsidRDefault="006E01E9" w:rsidP="00820D2F">
      <w:pPr>
        <w:jc w:val="both"/>
        <w:rPr>
          <w:rFonts w:cstheme="minorHAnsi"/>
          <w:color w:val="000000"/>
          <w:sz w:val="20"/>
        </w:rPr>
      </w:pPr>
      <w:r>
        <w:rPr>
          <w:rFonts w:cstheme="minorHAnsi"/>
          <w:color w:val="000000"/>
          <w:sz w:val="20"/>
        </w:rPr>
        <w:t xml:space="preserve"> </w:t>
      </w:r>
      <w:r w:rsidR="00820D2F" w:rsidRPr="006E01E9">
        <w:rPr>
          <w:rFonts w:cstheme="minorHAnsi"/>
          <w:color w:val="000000"/>
          <w:sz w:val="20"/>
        </w:rPr>
        <w:t xml:space="preserve">Fuente: </w:t>
      </w:r>
      <w:proofErr w:type="spellStart"/>
      <w:r w:rsidR="00820D2F" w:rsidRPr="006E01E9">
        <w:rPr>
          <w:rFonts w:cstheme="minorHAnsi"/>
          <w:color w:val="000000"/>
          <w:sz w:val="20"/>
        </w:rPr>
        <w:t>Senainfo</w:t>
      </w:r>
      <w:proofErr w:type="spellEnd"/>
      <w:r w:rsidR="00820D2F" w:rsidRPr="006E01E9">
        <w:rPr>
          <w:rFonts w:cstheme="minorHAnsi"/>
          <w:color w:val="000000"/>
          <w:sz w:val="20"/>
        </w:rPr>
        <w:t>, DEPLAE, SENAME, 2014.</w:t>
      </w:r>
    </w:p>
    <w:p w:rsidR="005D0A7E" w:rsidRDefault="005D0A7E" w:rsidP="005D0A7E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5D0A7E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6</w:t>
      </w: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color w:val="000000"/>
          <w:lang w:val="es-ES"/>
        </w:rPr>
      </w:pPr>
    </w:p>
    <w:p w:rsidR="00B07AFB" w:rsidRDefault="00820D2F" w:rsidP="00B07AF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86FDD">
        <w:rPr>
          <w:rFonts w:cstheme="minorHAnsi"/>
          <w:b/>
          <w:color w:val="000000"/>
        </w:rPr>
        <w:t xml:space="preserve">Número de Niños y Niñas </w:t>
      </w:r>
      <w:r w:rsidR="00B07AFB">
        <w:rPr>
          <w:rFonts w:cs="Calibri"/>
          <w:b/>
          <w:color w:val="000000"/>
        </w:rPr>
        <w:t>vigentes por causal de abandono</w:t>
      </w:r>
      <w:r w:rsidRPr="00D86FDD">
        <w:rPr>
          <w:rFonts w:cstheme="minorHAnsi"/>
          <w:b/>
          <w:color w:val="000000"/>
        </w:rPr>
        <w:t xml:space="preserve"> desglosado por Zona geográfica</w:t>
      </w:r>
      <w:r w:rsidR="00B07AFB">
        <w:rPr>
          <w:rFonts w:cstheme="minorHAnsi"/>
          <w:b/>
          <w:color w:val="000000"/>
        </w:rPr>
        <w:t xml:space="preserve">, </w:t>
      </w:r>
      <w:r w:rsidR="00B07AFB">
        <w:rPr>
          <w:b/>
        </w:rPr>
        <w:t>al</w:t>
      </w:r>
      <w:r w:rsidR="00B07AFB">
        <w:t xml:space="preserve"> </w:t>
      </w:r>
      <w:r w:rsidR="00B07AFB">
        <w:rPr>
          <w:rFonts w:cs="Calibri"/>
          <w:b/>
          <w:color w:val="000000"/>
        </w:rPr>
        <w:t>31 de diciembre de los años informados.</w:t>
      </w:r>
    </w:p>
    <w:p w:rsidR="00820D2F" w:rsidRPr="00D86FDD" w:rsidRDefault="00820D2F" w:rsidP="00820D2F">
      <w:pPr>
        <w:jc w:val="center"/>
        <w:rPr>
          <w:rFonts w:cstheme="minorHAnsi"/>
          <w:b/>
          <w:color w:val="000000"/>
        </w:rPr>
      </w:pPr>
    </w:p>
    <w:tbl>
      <w:tblPr>
        <w:tblW w:w="64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00"/>
        <w:gridCol w:w="1200"/>
        <w:gridCol w:w="1200"/>
        <w:gridCol w:w="1200"/>
      </w:tblGrid>
      <w:tr w:rsidR="00820D2F" w:rsidRPr="00D86FDD" w:rsidTr="00820D2F">
        <w:trPr>
          <w:trHeight w:val="330"/>
          <w:jc w:val="center"/>
        </w:trPr>
        <w:tc>
          <w:tcPr>
            <w:tcW w:w="2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Zona/Año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2012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2013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2014</w:t>
            </w:r>
          </w:p>
        </w:tc>
      </w:tr>
      <w:tr w:rsidR="00820D2F" w:rsidRPr="00D86FDD" w:rsidTr="00820D2F">
        <w:trPr>
          <w:trHeight w:val="330"/>
          <w:jc w:val="center"/>
        </w:trPr>
        <w:tc>
          <w:tcPr>
            <w:tcW w:w="28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Norte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15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15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11</w:t>
            </w:r>
          </w:p>
        </w:tc>
      </w:tr>
      <w:tr w:rsidR="00820D2F" w:rsidRPr="00D86FDD" w:rsidTr="00820D2F">
        <w:trPr>
          <w:trHeight w:val="330"/>
          <w:jc w:val="center"/>
        </w:trPr>
        <w:tc>
          <w:tcPr>
            <w:tcW w:w="28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Centro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112</w:t>
            </w:r>
          </w:p>
        </w:tc>
      </w:tr>
      <w:tr w:rsidR="00820D2F" w:rsidRPr="00D86FDD" w:rsidTr="00820D2F">
        <w:trPr>
          <w:trHeight w:val="330"/>
          <w:jc w:val="center"/>
        </w:trPr>
        <w:tc>
          <w:tcPr>
            <w:tcW w:w="28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Sur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129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105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97</w:t>
            </w:r>
          </w:p>
        </w:tc>
      </w:tr>
      <w:tr w:rsidR="00820D2F" w:rsidRPr="00D86FDD" w:rsidTr="00820D2F">
        <w:trPr>
          <w:trHeight w:val="330"/>
          <w:jc w:val="center"/>
        </w:trPr>
        <w:tc>
          <w:tcPr>
            <w:tcW w:w="28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Zona Austral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</w:tr>
      <w:tr w:rsidR="00820D2F" w:rsidRPr="00D86FDD" w:rsidTr="00820D2F">
        <w:trPr>
          <w:trHeight w:val="330"/>
          <w:jc w:val="center"/>
        </w:trPr>
        <w:tc>
          <w:tcPr>
            <w:tcW w:w="28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Metropolitana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316</w:t>
            </w:r>
          </w:p>
        </w:tc>
      </w:tr>
      <w:tr w:rsidR="00820D2F" w:rsidRPr="00D86FDD" w:rsidTr="00820D2F">
        <w:trPr>
          <w:trHeight w:val="330"/>
          <w:jc w:val="center"/>
        </w:trPr>
        <w:tc>
          <w:tcPr>
            <w:tcW w:w="2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Total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639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591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537</w:t>
            </w:r>
          </w:p>
        </w:tc>
      </w:tr>
    </w:tbl>
    <w:p w:rsidR="00820D2F" w:rsidRPr="006E01E9" w:rsidRDefault="006E01E9" w:rsidP="00820D2F">
      <w:pPr>
        <w:jc w:val="both"/>
        <w:rPr>
          <w:rFonts w:cstheme="minorHAnsi"/>
          <w:color w:val="000000"/>
          <w:sz w:val="20"/>
        </w:rPr>
      </w:pPr>
      <w:r w:rsidRPr="006E01E9">
        <w:rPr>
          <w:rFonts w:cstheme="minorHAnsi"/>
          <w:color w:val="000000"/>
          <w:sz w:val="20"/>
        </w:rPr>
        <w:t xml:space="preserve">                       </w:t>
      </w:r>
      <w:r>
        <w:rPr>
          <w:rFonts w:cstheme="minorHAnsi"/>
          <w:color w:val="000000"/>
          <w:sz w:val="20"/>
        </w:rPr>
        <w:t xml:space="preserve">   </w:t>
      </w:r>
      <w:r w:rsidRPr="006E01E9">
        <w:rPr>
          <w:rFonts w:cstheme="minorHAnsi"/>
          <w:color w:val="000000"/>
          <w:sz w:val="20"/>
        </w:rPr>
        <w:t xml:space="preserve"> </w:t>
      </w:r>
      <w:r w:rsidR="00820D2F" w:rsidRPr="006E01E9">
        <w:rPr>
          <w:rFonts w:cstheme="minorHAnsi"/>
          <w:color w:val="000000"/>
          <w:sz w:val="20"/>
        </w:rPr>
        <w:t xml:space="preserve">Fuente: </w:t>
      </w:r>
      <w:proofErr w:type="spellStart"/>
      <w:r w:rsidR="00820D2F" w:rsidRPr="006E01E9">
        <w:rPr>
          <w:rFonts w:cstheme="minorHAnsi"/>
          <w:color w:val="000000"/>
          <w:sz w:val="20"/>
        </w:rPr>
        <w:t>Senainfo</w:t>
      </w:r>
      <w:proofErr w:type="spellEnd"/>
      <w:r w:rsidR="00820D2F" w:rsidRPr="006E01E9">
        <w:rPr>
          <w:rFonts w:cstheme="minorHAnsi"/>
          <w:color w:val="000000"/>
          <w:sz w:val="20"/>
        </w:rPr>
        <w:t>, DEPLAE, SENAME, 2014</w:t>
      </w:r>
    </w:p>
    <w:p w:rsidR="006E01E9" w:rsidRDefault="006E01E9" w:rsidP="00820D2F">
      <w:pPr>
        <w:jc w:val="both"/>
        <w:rPr>
          <w:rFonts w:cstheme="minorHAnsi"/>
          <w:color w:val="000000"/>
        </w:rPr>
      </w:pPr>
    </w:p>
    <w:p w:rsidR="006E01E9" w:rsidRDefault="006E01E9" w:rsidP="00820D2F">
      <w:pPr>
        <w:jc w:val="both"/>
        <w:rPr>
          <w:rFonts w:cstheme="minorHAnsi"/>
          <w:color w:val="000000"/>
        </w:rPr>
      </w:pPr>
    </w:p>
    <w:p w:rsidR="006E01E9" w:rsidRDefault="006E01E9" w:rsidP="00820D2F">
      <w:pPr>
        <w:jc w:val="both"/>
        <w:rPr>
          <w:rFonts w:cstheme="minorHAnsi"/>
          <w:color w:val="000000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lastRenderedPageBreak/>
        <w:t>Cuadro  Nº 7</w:t>
      </w: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color w:val="000000"/>
          <w:lang w:val="es-ES"/>
        </w:rPr>
      </w:pPr>
    </w:p>
    <w:p w:rsidR="005C49BA" w:rsidRDefault="00820D2F" w:rsidP="005C49B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86FDD">
        <w:rPr>
          <w:rFonts w:cstheme="minorHAnsi"/>
          <w:b/>
          <w:color w:val="000000"/>
        </w:rPr>
        <w:t xml:space="preserve">Número de Niños y Niñas </w:t>
      </w:r>
      <w:r w:rsidR="005C49BA">
        <w:rPr>
          <w:rFonts w:cs="Calibri"/>
          <w:b/>
          <w:color w:val="000000"/>
        </w:rPr>
        <w:t>vigentes</w:t>
      </w:r>
      <w:r w:rsidR="005C49BA" w:rsidRPr="00D86FDD">
        <w:rPr>
          <w:rFonts w:cstheme="minorHAnsi"/>
          <w:b/>
          <w:color w:val="000000"/>
        </w:rPr>
        <w:t xml:space="preserve"> </w:t>
      </w:r>
      <w:r w:rsidRPr="00D86FDD">
        <w:rPr>
          <w:rFonts w:cstheme="minorHAnsi"/>
          <w:b/>
          <w:color w:val="000000"/>
        </w:rPr>
        <w:t>separados</w:t>
      </w:r>
      <w:r w:rsidR="005C49BA">
        <w:rPr>
          <w:rFonts w:cstheme="minorHAnsi"/>
          <w:b/>
          <w:color w:val="000000"/>
        </w:rPr>
        <w:t xml:space="preserve"> </w:t>
      </w:r>
      <w:r w:rsidRPr="00D86FDD">
        <w:rPr>
          <w:rFonts w:cstheme="minorHAnsi"/>
          <w:b/>
          <w:color w:val="000000"/>
        </w:rPr>
        <w:t>de su</w:t>
      </w:r>
      <w:r w:rsidR="005C49BA">
        <w:rPr>
          <w:rFonts w:cstheme="minorHAnsi"/>
          <w:b/>
          <w:color w:val="000000"/>
        </w:rPr>
        <w:t>s</w:t>
      </w:r>
      <w:r w:rsidRPr="00D86FDD">
        <w:rPr>
          <w:rFonts w:cstheme="minorHAnsi"/>
          <w:b/>
          <w:color w:val="000000"/>
        </w:rPr>
        <w:t xml:space="preserve"> padres desglosado por edad</w:t>
      </w:r>
      <w:r w:rsidR="005C49BA">
        <w:rPr>
          <w:rFonts w:cstheme="minorHAnsi"/>
          <w:b/>
          <w:color w:val="000000"/>
        </w:rPr>
        <w:t xml:space="preserve">, </w:t>
      </w:r>
      <w:r w:rsidR="005C49BA">
        <w:rPr>
          <w:b/>
        </w:rPr>
        <w:t>al</w:t>
      </w:r>
      <w:r w:rsidR="005C49BA">
        <w:t xml:space="preserve"> </w:t>
      </w:r>
      <w:r w:rsidR="005C49BA">
        <w:rPr>
          <w:rFonts w:cs="Calibri"/>
          <w:b/>
          <w:color w:val="000000"/>
        </w:rPr>
        <w:t>31 de diciembre de los años informados.</w:t>
      </w:r>
    </w:p>
    <w:p w:rsidR="00820D2F" w:rsidRPr="00D86FDD" w:rsidRDefault="00820D2F" w:rsidP="00820D2F">
      <w:pPr>
        <w:jc w:val="center"/>
        <w:rPr>
          <w:rFonts w:cstheme="minorHAnsi"/>
          <w:b/>
          <w:color w:val="000000"/>
        </w:rPr>
      </w:pPr>
    </w:p>
    <w:tbl>
      <w:tblPr>
        <w:tblW w:w="8381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95"/>
        <w:gridCol w:w="2095"/>
        <w:gridCol w:w="2095"/>
        <w:gridCol w:w="2096"/>
      </w:tblGrid>
      <w:tr w:rsidR="00820D2F" w:rsidRPr="00D86FDD" w:rsidTr="00820D2F">
        <w:trPr>
          <w:trHeight w:val="321"/>
          <w:jc w:val="center"/>
        </w:trPr>
        <w:tc>
          <w:tcPr>
            <w:tcW w:w="20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Edad/Año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2012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2013</w:t>
            </w:r>
          </w:p>
        </w:tc>
        <w:tc>
          <w:tcPr>
            <w:tcW w:w="209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2014</w:t>
            </w:r>
          </w:p>
        </w:tc>
      </w:tr>
      <w:tr w:rsidR="00820D2F" w:rsidRPr="00D86FDD" w:rsidTr="00820D2F">
        <w:trPr>
          <w:trHeight w:val="321"/>
          <w:jc w:val="center"/>
        </w:trPr>
        <w:tc>
          <w:tcPr>
            <w:tcW w:w="209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En Gestación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35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38</w:t>
            </w:r>
          </w:p>
        </w:tc>
        <w:tc>
          <w:tcPr>
            <w:tcW w:w="209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26</w:t>
            </w:r>
          </w:p>
        </w:tc>
      </w:tr>
      <w:tr w:rsidR="00820D2F" w:rsidRPr="00D86FDD" w:rsidTr="00820D2F">
        <w:trPr>
          <w:trHeight w:val="321"/>
          <w:jc w:val="center"/>
        </w:trPr>
        <w:tc>
          <w:tcPr>
            <w:tcW w:w="20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&lt;1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452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437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471</w:t>
            </w:r>
          </w:p>
        </w:tc>
      </w:tr>
      <w:tr w:rsidR="00820D2F" w:rsidRPr="00D86FDD" w:rsidTr="00820D2F">
        <w:trPr>
          <w:trHeight w:val="321"/>
          <w:jc w:val="center"/>
        </w:trPr>
        <w:tc>
          <w:tcPr>
            <w:tcW w:w="20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 xml:space="preserve"> 1 -  3 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1.459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1.478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1.342</w:t>
            </w:r>
          </w:p>
        </w:tc>
      </w:tr>
      <w:tr w:rsidR="00820D2F" w:rsidRPr="00D86FDD" w:rsidTr="00820D2F">
        <w:trPr>
          <w:trHeight w:val="321"/>
          <w:jc w:val="center"/>
        </w:trPr>
        <w:tc>
          <w:tcPr>
            <w:tcW w:w="20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 xml:space="preserve"> 4 -  5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1.161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1.141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1.072</w:t>
            </w:r>
          </w:p>
        </w:tc>
      </w:tr>
      <w:tr w:rsidR="00820D2F" w:rsidRPr="00D86FDD" w:rsidTr="00820D2F">
        <w:trPr>
          <w:trHeight w:val="321"/>
          <w:jc w:val="center"/>
        </w:trPr>
        <w:tc>
          <w:tcPr>
            <w:tcW w:w="20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 xml:space="preserve"> 6 -  7 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1.323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1.309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1.210</w:t>
            </w:r>
          </w:p>
        </w:tc>
      </w:tr>
      <w:tr w:rsidR="00820D2F" w:rsidRPr="00D86FDD" w:rsidTr="00820D2F">
        <w:trPr>
          <w:trHeight w:val="321"/>
          <w:jc w:val="center"/>
        </w:trPr>
        <w:tc>
          <w:tcPr>
            <w:tcW w:w="20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 xml:space="preserve"> 8 -  9 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1.517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1.476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1.350</w:t>
            </w:r>
          </w:p>
        </w:tc>
      </w:tr>
      <w:tr w:rsidR="00820D2F" w:rsidRPr="00D86FDD" w:rsidTr="00820D2F">
        <w:trPr>
          <w:trHeight w:val="321"/>
          <w:jc w:val="center"/>
        </w:trPr>
        <w:tc>
          <w:tcPr>
            <w:tcW w:w="20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 xml:space="preserve">10 - 11 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1.672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1.565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1.388</w:t>
            </w:r>
          </w:p>
        </w:tc>
      </w:tr>
      <w:tr w:rsidR="00820D2F" w:rsidRPr="00D86FDD" w:rsidTr="00820D2F">
        <w:trPr>
          <w:trHeight w:val="321"/>
          <w:jc w:val="center"/>
        </w:trPr>
        <w:tc>
          <w:tcPr>
            <w:tcW w:w="20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 xml:space="preserve">12 - 13 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1.730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1.676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1.546</w:t>
            </w:r>
          </w:p>
        </w:tc>
      </w:tr>
      <w:tr w:rsidR="00820D2F" w:rsidRPr="00D86FDD" w:rsidTr="00820D2F">
        <w:trPr>
          <w:trHeight w:val="321"/>
          <w:jc w:val="center"/>
        </w:trPr>
        <w:tc>
          <w:tcPr>
            <w:tcW w:w="20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14 - 15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1.817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1.702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1.591</w:t>
            </w:r>
          </w:p>
        </w:tc>
      </w:tr>
      <w:tr w:rsidR="00820D2F" w:rsidRPr="00D86FDD" w:rsidTr="00820D2F">
        <w:trPr>
          <w:trHeight w:val="321"/>
          <w:jc w:val="center"/>
        </w:trPr>
        <w:tc>
          <w:tcPr>
            <w:tcW w:w="20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16 - 17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1.671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1.582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1.458</w:t>
            </w:r>
          </w:p>
        </w:tc>
      </w:tr>
      <w:tr w:rsidR="00820D2F" w:rsidRPr="00D86FDD" w:rsidTr="00820D2F">
        <w:trPr>
          <w:trHeight w:val="321"/>
          <w:jc w:val="center"/>
        </w:trPr>
        <w:tc>
          <w:tcPr>
            <w:tcW w:w="20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 xml:space="preserve">&gt; 18 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1.325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1.300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1.277</w:t>
            </w:r>
          </w:p>
        </w:tc>
      </w:tr>
      <w:tr w:rsidR="00820D2F" w:rsidRPr="00D86FDD" w:rsidTr="00820D2F">
        <w:trPr>
          <w:trHeight w:val="321"/>
          <w:jc w:val="center"/>
        </w:trPr>
        <w:tc>
          <w:tcPr>
            <w:tcW w:w="20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 xml:space="preserve">Sin datos 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13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</w:t>
            </w:r>
          </w:p>
        </w:tc>
      </w:tr>
      <w:tr w:rsidR="00820D2F" w:rsidRPr="00D86FDD" w:rsidTr="00820D2F">
        <w:trPr>
          <w:trHeight w:val="321"/>
          <w:jc w:val="center"/>
        </w:trPr>
        <w:tc>
          <w:tcPr>
            <w:tcW w:w="209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 xml:space="preserve">Total 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14.170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13.717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12.733</w:t>
            </w:r>
          </w:p>
        </w:tc>
      </w:tr>
    </w:tbl>
    <w:p w:rsidR="00820D2F" w:rsidRPr="00D86FDD" w:rsidRDefault="006E01E9" w:rsidP="00820D2F">
      <w:pPr>
        <w:jc w:val="both"/>
        <w:rPr>
          <w:rFonts w:cstheme="minorHAnsi"/>
          <w:color w:val="000000"/>
        </w:rPr>
      </w:pPr>
      <w:r>
        <w:rPr>
          <w:rFonts w:cstheme="minorHAnsi"/>
          <w:color w:val="000000"/>
          <w:sz w:val="20"/>
        </w:rPr>
        <w:t xml:space="preserve">      </w:t>
      </w:r>
      <w:r w:rsidR="00820D2F" w:rsidRPr="006E01E9">
        <w:rPr>
          <w:rFonts w:cstheme="minorHAnsi"/>
          <w:color w:val="000000"/>
          <w:sz w:val="20"/>
        </w:rPr>
        <w:t xml:space="preserve">Fuente: </w:t>
      </w:r>
      <w:proofErr w:type="spellStart"/>
      <w:r w:rsidR="00820D2F" w:rsidRPr="006E01E9">
        <w:rPr>
          <w:rFonts w:cstheme="minorHAnsi"/>
          <w:color w:val="000000"/>
          <w:sz w:val="20"/>
        </w:rPr>
        <w:t>Senainfo</w:t>
      </w:r>
      <w:proofErr w:type="spellEnd"/>
      <w:r w:rsidR="00820D2F" w:rsidRPr="006E01E9">
        <w:rPr>
          <w:rFonts w:cstheme="minorHAnsi"/>
          <w:color w:val="000000"/>
          <w:sz w:val="20"/>
        </w:rPr>
        <w:t>, DEPLAE, SENAME, 2014</w:t>
      </w:r>
      <w:r w:rsidR="00820D2F" w:rsidRPr="00D86FDD">
        <w:rPr>
          <w:rFonts w:cstheme="minorHAnsi"/>
          <w:color w:val="000000"/>
        </w:rPr>
        <w:t>.</w:t>
      </w:r>
    </w:p>
    <w:p w:rsidR="00FC61EA" w:rsidRDefault="00FC61EA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8</w:t>
      </w: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color w:val="000000"/>
          <w:lang w:val="es-ES"/>
        </w:rPr>
      </w:pPr>
    </w:p>
    <w:p w:rsidR="005C49BA" w:rsidRDefault="00820D2F" w:rsidP="005C49B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86FDD">
        <w:rPr>
          <w:rFonts w:cstheme="minorHAnsi"/>
          <w:b/>
          <w:color w:val="000000"/>
        </w:rPr>
        <w:t>Número de Niños y Niñas</w:t>
      </w:r>
      <w:r w:rsidR="005C49BA">
        <w:rPr>
          <w:rFonts w:cstheme="minorHAnsi"/>
          <w:b/>
          <w:color w:val="000000"/>
        </w:rPr>
        <w:t xml:space="preserve"> </w:t>
      </w:r>
      <w:r w:rsidR="005C49BA">
        <w:rPr>
          <w:rFonts w:cs="Calibri"/>
          <w:b/>
          <w:color w:val="000000"/>
        </w:rPr>
        <w:t>vigentes</w:t>
      </w:r>
      <w:r w:rsidRPr="00D86FDD">
        <w:rPr>
          <w:rFonts w:cstheme="minorHAnsi"/>
          <w:b/>
          <w:color w:val="000000"/>
        </w:rPr>
        <w:t xml:space="preserve"> separados de </w:t>
      </w:r>
      <w:r w:rsidR="00FC61EA">
        <w:rPr>
          <w:rFonts w:cstheme="minorHAnsi"/>
          <w:b/>
          <w:color w:val="000000"/>
        </w:rPr>
        <w:t>sus padres desglosado por sexo</w:t>
      </w:r>
      <w:r w:rsidR="005C49BA">
        <w:rPr>
          <w:rFonts w:cstheme="minorHAnsi"/>
          <w:b/>
          <w:color w:val="000000"/>
        </w:rPr>
        <w:t>,</w:t>
      </w:r>
      <w:r w:rsidR="005C49BA" w:rsidRPr="005C49BA">
        <w:rPr>
          <w:b/>
        </w:rPr>
        <w:t xml:space="preserve"> </w:t>
      </w:r>
      <w:r w:rsidR="005C49BA">
        <w:rPr>
          <w:b/>
        </w:rPr>
        <w:t>al</w:t>
      </w:r>
      <w:r w:rsidR="005C49BA">
        <w:t xml:space="preserve"> </w:t>
      </w:r>
      <w:r w:rsidR="005C49BA">
        <w:rPr>
          <w:rFonts w:cs="Calibri"/>
          <w:b/>
          <w:color w:val="000000"/>
        </w:rPr>
        <w:t>31 de diciembre de los años informados.</w:t>
      </w:r>
    </w:p>
    <w:p w:rsidR="00820D2F" w:rsidRPr="00FC61EA" w:rsidRDefault="00820D2F" w:rsidP="00FC61EA">
      <w:pPr>
        <w:jc w:val="center"/>
        <w:rPr>
          <w:rFonts w:cstheme="minorHAnsi"/>
          <w:b/>
          <w:color w:val="000000"/>
        </w:rPr>
      </w:pPr>
    </w:p>
    <w:tbl>
      <w:tblPr>
        <w:tblW w:w="425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82"/>
        <w:gridCol w:w="1235"/>
        <w:gridCol w:w="1207"/>
        <w:gridCol w:w="1207"/>
      </w:tblGrid>
      <w:tr w:rsidR="00820D2F" w:rsidRPr="00D86FDD" w:rsidTr="00820D2F">
        <w:trPr>
          <w:trHeight w:val="315"/>
          <w:jc w:val="center"/>
        </w:trPr>
        <w:tc>
          <w:tcPr>
            <w:tcW w:w="26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Sexo/Año</w:t>
            </w:r>
          </w:p>
        </w:tc>
        <w:tc>
          <w:tcPr>
            <w:tcW w:w="8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ind w:firstLineChars="100" w:firstLine="221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2012</w:t>
            </w:r>
          </w:p>
        </w:tc>
        <w:tc>
          <w:tcPr>
            <w:tcW w:w="79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ind w:firstLineChars="100" w:firstLine="221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2013</w:t>
            </w:r>
          </w:p>
        </w:tc>
        <w:tc>
          <w:tcPr>
            <w:tcW w:w="79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ind w:firstLineChars="100" w:firstLine="221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2014</w:t>
            </w:r>
          </w:p>
        </w:tc>
      </w:tr>
      <w:tr w:rsidR="00820D2F" w:rsidRPr="00D86FDD" w:rsidTr="00820D2F">
        <w:trPr>
          <w:trHeight w:val="315"/>
          <w:jc w:val="center"/>
        </w:trPr>
        <w:tc>
          <w:tcPr>
            <w:tcW w:w="260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Mujer</w:t>
            </w:r>
          </w:p>
        </w:tc>
        <w:tc>
          <w:tcPr>
            <w:tcW w:w="80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7.663</w:t>
            </w:r>
          </w:p>
        </w:tc>
        <w:tc>
          <w:tcPr>
            <w:tcW w:w="79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7.345</w:t>
            </w:r>
          </w:p>
        </w:tc>
        <w:tc>
          <w:tcPr>
            <w:tcW w:w="791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6.816</w:t>
            </w:r>
          </w:p>
        </w:tc>
      </w:tr>
      <w:tr w:rsidR="00820D2F" w:rsidRPr="00D86FDD" w:rsidTr="00820D2F">
        <w:trPr>
          <w:trHeight w:val="315"/>
          <w:jc w:val="center"/>
        </w:trPr>
        <w:tc>
          <w:tcPr>
            <w:tcW w:w="260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Hombre</w:t>
            </w:r>
          </w:p>
        </w:tc>
        <w:tc>
          <w:tcPr>
            <w:tcW w:w="809" w:type="pct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6.507</w:t>
            </w:r>
          </w:p>
        </w:tc>
        <w:tc>
          <w:tcPr>
            <w:tcW w:w="791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6.372</w:t>
            </w:r>
          </w:p>
        </w:tc>
        <w:tc>
          <w:tcPr>
            <w:tcW w:w="791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5.917</w:t>
            </w:r>
          </w:p>
        </w:tc>
      </w:tr>
      <w:tr w:rsidR="00820D2F" w:rsidRPr="00D86FDD" w:rsidTr="00820D2F">
        <w:trPr>
          <w:trHeight w:val="315"/>
          <w:jc w:val="center"/>
        </w:trPr>
        <w:tc>
          <w:tcPr>
            <w:tcW w:w="26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Total</w:t>
            </w:r>
          </w:p>
        </w:tc>
        <w:tc>
          <w:tcPr>
            <w:tcW w:w="8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14.170</w:t>
            </w:r>
          </w:p>
        </w:tc>
        <w:tc>
          <w:tcPr>
            <w:tcW w:w="79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13.717</w:t>
            </w:r>
          </w:p>
        </w:tc>
        <w:tc>
          <w:tcPr>
            <w:tcW w:w="79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12.733</w:t>
            </w:r>
          </w:p>
        </w:tc>
      </w:tr>
    </w:tbl>
    <w:p w:rsidR="00820D2F" w:rsidRPr="006E01E9" w:rsidRDefault="006E01E9" w:rsidP="00820D2F">
      <w:pPr>
        <w:jc w:val="both"/>
        <w:rPr>
          <w:rFonts w:cstheme="minorHAnsi"/>
          <w:color w:val="000000"/>
          <w:sz w:val="20"/>
        </w:rPr>
      </w:pPr>
      <w:r>
        <w:rPr>
          <w:rFonts w:cstheme="minorHAnsi"/>
          <w:color w:val="000000"/>
          <w:sz w:val="20"/>
        </w:rPr>
        <w:t xml:space="preserve">             </w:t>
      </w:r>
      <w:r w:rsidR="00820D2F" w:rsidRPr="006E01E9">
        <w:rPr>
          <w:rFonts w:cstheme="minorHAnsi"/>
          <w:color w:val="000000"/>
          <w:sz w:val="20"/>
        </w:rPr>
        <w:t xml:space="preserve">Fuente: </w:t>
      </w:r>
      <w:proofErr w:type="spellStart"/>
      <w:r w:rsidR="00820D2F" w:rsidRPr="006E01E9">
        <w:rPr>
          <w:rFonts w:cstheme="minorHAnsi"/>
          <w:color w:val="000000"/>
          <w:sz w:val="20"/>
        </w:rPr>
        <w:t>Senainfo</w:t>
      </w:r>
      <w:proofErr w:type="spellEnd"/>
      <w:r w:rsidR="00820D2F" w:rsidRPr="006E01E9">
        <w:rPr>
          <w:rFonts w:cstheme="minorHAnsi"/>
          <w:color w:val="000000"/>
          <w:sz w:val="20"/>
        </w:rPr>
        <w:t>, DEPLAE, SENAME, 2014.</w:t>
      </w:r>
    </w:p>
    <w:p w:rsidR="006E01E9" w:rsidRDefault="006E01E9" w:rsidP="00820D2F">
      <w:pPr>
        <w:jc w:val="both"/>
        <w:rPr>
          <w:rFonts w:cstheme="minorHAnsi"/>
          <w:color w:val="000000"/>
        </w:rPr>
      </w:pPr>
    </w:p>
    <w:p w:rsidR="006E01E9" w:rsidRDefault="006E01E9" w:rsidP="00820D2F">
      <w:pPr>
        <w:jc w:val="both"/>
        <w:rPr>
          <w:rFonts w:cstheme="minorHAnsi"/>
          <w:color w:val="000000"/>
        </w:rPr>
      </w:pPr>
    </w:p>
    <w:p w:rsidR="00B07AFB" w:rsidRDefault="00B07AFB" w:rsidP="00820D2F">
      <w:pPr>
        <w:jc w:val="both"/>
        <w:rPr>
          <w:rFonts w:cstheme="minorHAnsi"/>
          <w:color w:val="000000"/>
        </w:rPr>
      </w:pPr>
    </w:p>
    <w:p w:rsidR="006E01E9" w:rsidRDefault="006E01E9" w:rsidP="00820D2F">
      <w:pPr>
        <w:jc w:val="both"/>
        <w:rPr>
          <w:rFonts w:cstheme="minorHAnsi"/>
          <w:color w:val="000000"/>
        </w:rPr>
      </w:pPr>
    </w:p>
    <w:p w:rsidR="006E01E9" w:rsidRDefault="006E01E9" w:rsidP="00820D2F">
      <w:pPr>
        <w:jc w:val="both"/>
        <w:rPr>
          <w:rFonts w:cstheme="minorHAnsi"/>
          <w:color w:val="000000"/>
        </w:rPr>
      </w:pPr>
    </w:p>
    <w:p w:rsidR="00820D2F" w:rsidRPr="00D86FDD" w:rsidRDefault="00820D2F" w:rsidP="00FC61EA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lastRenderedPageBreak/>
        <w:t>Cuadro  Nº 9</w:t>
      </w: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color w:val="000000"/>
          <w:lang w:val="es-ES"/>
        </w:rPr>
      </w:pPr>
    </w:p>
    <w:p w:rsidR="005C49BA" w:rsidRDefault="00820D2F" w:rsidP="005C49B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86FDD">
        <w:rPr>
          <w:rFonts w:cstheme="minorHAnsi"/>
          <w:b/>
          <w:color w:val="000000"/>
        </w:rPr>
        <w:t>Número de Niños y Niñas</w:t>
      </w:r>
      <w:r w:rsidR="005C49BA" w:rsidRPr="005C49BA">
        <w:rPr>
          <w:rFonts w:cs="Calibri"/>
          <w:b/>
          <w:color w:val="000000"/>
        </w:rPr>
        <w:t xml:space="preserve"> </w:t>
      </w:r>
      <w:r w:rsidR="005C49BA">
        <w:rPr>
          <w:rFonts w:cs="Calibri"/>
          <w:b/>
          <w:color w:val="000000"/>
        </w:rPr>
        <w:t>vigentes</w:t>
      </w:r>
      <w:r w:rsidRPr="00D86FDD">
        <w:rPr>
          <w:rFonts w:cstheme="minorHAnsi"/>
          <w:b/>
          <w:color w:val="000000"/>
        </w:rPr>
        <w:t xml:space="preserve"> separados de sus padres desglosado por discapacidad</w:t>
      </w:r>
      <w:r w:rsidR="005C49BA">
        <w:rPr>
          <w:rFonts w:cstheme="minorHAnsi"/>
          <w:b/>
          <w:color w:val="000000"/>
        </w:rPr>
        <w:t>,</w:t>
      </w:r>
      <w:r w:rsidR="005C49BA" w:rsidRPr="005C49BA">
        <w:rPr>
          <w:b/>
        </w:rPr>
        <w:t xml:space="preserve"> </w:t>
      </w:r>
      <w:r w:rsidR="005C49BA">
        <w:rPr>
          <w:b/>
        </w:rPr>
        <w:t>al</w:t>
      </w:r>
      <w:r w:rsidR="005C49BA">
        <w:t xml:space="preserve"> </w:t>
      </w:r>
      <w:r w:rsidR="005C49BA">
        <w:rPr>
          <w:rFonts w:cs="Calibri"/>
          <w:b/>
          <w:color w:val="000000"/>
        </w:rPr>
        <w:t>31 de diciembre de los años informados.</w:t>
      </w:r>
    </w:p>
    <w:p w:rsidR="00820D2F" w:rsidRPr="00D86FDD" w:rsidRDefault="00820D2F" w:rsidP="00820D2F">
      <w:pPr>
        <w:contextualSpacing/>
        <w:jc w:val="both"/>
        <w:rPr>
          <w:rFonts w:cstheme="minorHAnsi"/>
          <w:b/>
          <w:color w:val="000000"/>
        </w:rPr>
      </w:pPr>
    </w:p>
    <w:tbl>
      <w:tblPr>
        <w:tblW w:w="6000" w:type="dxa"/>
        <w:jc w:val="center"/>
        <w:tblLook w:val="04A0" w:firstRow="1" w:lastRow="0" w:firstColumn="1" w:lastColumn="0" w:noHBand="0" w:noVBand="1"/>
      </w:tblPr>
      <w:tblGrid>
        <w:gridCol w:w="2860"/>
        <w:gridCol w:w="1124"/>
        <w:gridCol w:w="993"/>
        <w:gridCol w:w="1023"/>
      </w:tblGrid>
      <w:tr w:rsidR="00820D2F" w:rsidRPr="00D86FDD" w:rsidTr="00820D2F">
        <w:trPr>
          <w:trHeight w:val="360"/>
          <w:jc w:val="center"/>
        </w:trPr>
        <w:tc>
          <w:tcPr>
            <w:tcW w:w="28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Discapacidad/Año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2012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2013</w:t>
            </w:r>
          </w:p>
        </w:tc>
        <w:tc>
          <w:tcPr>
            <w:tcW w:w="102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2014</w:t>
            </w:r>
          </w:p>
        </w:tc>
      </w:tr>
      <w:tr w:rsidR="00820D2F" w:rsidRPr="00D86FDD" w:rsidTr="00820D2F">
        <w:trPr>
          <w:trHeight w:val="375"/>
          <w:jc w:val="center"/>
        </w:trPr>
        <w:tc>
          <w:tcPr>
            <w:tcW w:w="28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Deficiencia Auditiva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</w:tcBorders>
            <w:noWrap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11</w:t>
            </w:r>
          </w:p>
        </w:tc>
        <w:tc>
          <w:tcPr>
            <w:tcW w:w="993" w:type="dxa"/>
            <w:tcBorders>
              <w:top w:val="single" w:sz="12" w:space="0" w:color="auto"/>
            </w:tcBorders>
            <w:noWrap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11</w:t>
            </w:r>
          </w:p>
        </w:tc>
        <w:tc>
          <w:tcPr>
            <w:tcW w:w="1023" w:type="dxa"/>
            <w:tcBorders>
              <w:top w:val="single" w:sz="12" w:space="0" w:color="auto"/>
              <w:right w:val="single" w:sz="12" w:space="0" w:color="auto"/>
            </w:tcBorders>
            <w:noWrap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7</w:t>
            </w:r>
          </w:p>
        </w:tc>
      </w:tr>
      <w:tr w:rsidR="00820D2F" w:rsidRPr="00D86FDD" w:rsidTr="00820D2F">
        <w:trPr>
          <w:trHeight w:val="360"/>
          <w:jc w:val="center"/>
        </w:trPr>
        <w:tc>
          <w:tcPr>
            <w:tcW w:w="2860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Deficiencia Física</w:t>
            </w:r>
          </w:p>
        </w:tc>
        <w:tc>
          <w:tcPr>
            <w:tcW w:w="1124" w:type="dxa"/>
            <w:tcBorders>
              <w:left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20</w:t>
            </w:r>
          </w:p>
        </w:tc>
        <w:tc>
          <w:tcPr>
            <w:tcW w:w="993" w:type="dxa"/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21</w:t>
            </w:r>
          </w:p>
        </w:tc>
        <w:tc>
          <w:tcPr>
            <w:tcW w:w="1023" w:type="dxa"/>
            <w:tcBorders>
              <w:right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21</w:t>
            </w:r>
          </w:p>
        </w:tc>
      </w:tr>
      <w:tr w:rsidR="00820D2F" w:rsidRPr="00D86FDD" w:rsidTr="00820D2F">
        <w:trPr>
          <w:trHeight w:val="360"/>
          <w:jc w:val="center"/>
        </w:trPr>
        <w:tc>
          <w:tcPr>
            <w:tcW w:w="2860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Deficiencia Intelectual</w:t>
            </w:r>
          </w:p>
        </w:tc>
        <w:tc>
          <w:tcPr>
            <w:tcW w:w="1124" w:type="dxa"/>
            <w:tcBorders>
              <w:left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1.096</w:t>
            </w:r>
          </w:p>
        </w:tc>
        <w:tc>
          <w:tcPr>
            <w:tcW w:w="993" w:type="dxa"/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998</w:t>
            </w:r>
          </w:p>
        </w:tc>
        <w:tc>
          <w:tcPr>
            <w:tcW w:w="1023" w:type="dxa"/>
            <w:tcBorders>
              <w:right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955</w:t>
            </w:r>
          </w:p>
        </w:tc>
      </w:tr>
      <w:tr w:rsidR="00820D2F" w:rsidRPr="00D86FDD" w:rsidTr="00820D2F">
        <w:trPr>
          <w:trHeight w:val="375"/>
          <w:jc w:val="center"/>
        </w:trPr>
        <w:tc>
          <w:tcPr>
            <w:tcW w:w="2860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Deficiencia Múltiple</w:t>
            </w:r>
          </w:p>
        </w:tc>
        <w:tc>
          <w:tcPr>
            <w:tcW w:w="1124" w:type="dxa"/>
            <w:tcBorders>
              <w:left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158</w:t>
            </w:r>
          </w:p>
        </w:tc>
        <w:tc>
          <w:tcPr>
            <w:tcW w:w="993" w:type="dxa"/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154</w:t>
            </w:r>
          </w:p>
        </w:tc>
        <w:tc>
          <w:tcPr>
            <w:tcW w:w="1023" w:type="dxa"/>
            <w:tcBorders>
              <w:right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147</w:t>
            </w:r>
          </w:p>
        </w:tc>
      </w:tr>
      <w:tr w:rsidR="00820D2F" w:rsidRPr="00D86FDD" w:rsidTr="00820D2F">
        <w:trPr>
          <w:trHeight w:val="345"/>
          <w:jc w:val="center"/>
        </w:trPr>
        <w:tc>
          <w:tcPr>
            <w:tcW w:w="2860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Deficiencia Psiquiátrica</w:t>
            </w:r>
          </w:p>
        </w:tc>
        <w:tc>
          <w:tcPr>
            <w:tcW w:w="1124" w:type="dxa"/>
            <w:tcBorders>
              <w:left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9</w:t>
            </w:r>
          </w:p>
        </w:tc>
        <w:tc>
          <w:tcPr>
            <w:tcW w:w="993" w:type="dxa"/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7</w:t>
            </w:r>
          </w:p>
        </w:tc>
        <w:tc>
          <w:tcPr>
            <w:tcW w:w="1023" w:type="dxa"/>
            <w:tcBorders>
              <w:right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6</w:t>
            </w:r>
          </w:p>
        </w:tc>
      </w:tr>
      <w:tr w:rsidR="00820D2F" w:rsidRPr="00D86FDD" w:rsidTr="00820D2F">
        <w:trPr>
          <w:trHeight w:val="435"/>
          <w:jc w:val="center"/>
        </w:trPr>
        <w:tc>
          <w:tcPr>
            <w:tcW w:w="2860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Deficiencia Visual</w:t>
            </w:r>
          </w:p>
        </w:tc>
        <w:tc>
          <w:tcPr>
            <w:tcW w:w="1124" w:type="dxa"/>
            <w:tcBorders>
              <w:left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28</w:t>
            </w:r>
          </w:p>
        </w:tc>
        <w:tc>
          <w:tcPr>
            <w:tcW w:w="993" w:type="dxa"/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26</w:t>
            </w:r>
          </w:p>
        </w:tc>
        <w:tc>
          <w:tcPr>
            <w:tcW w:w="1023" w:type="dxa"/>
            <w:tcBorders>
              <w:right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17</w:t>
            </w:r>
          </w:p>
        </w:tc>
      </w:tr>
      <w:tr w:rsidR="00820D2F" w:rsidRPr="00D86FDD" w:rsidTr="00820D2F">
        <w:trPr>
          <w:trHeight w:val="330"/>
          <w:jc w:val="center"/>
        </w:trPr>
        <w:tc>
          <w:tcPr>
            <w:tcW w:w="2860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Discapacidad Auditiva y Habla</w:t>
            </w:r>
          </w:p>
        </w:tc>
        <w:tc>
          <w:tcPr>
            <w:tcW w:w="1124" w:type="dxa"/>
            <w:tcBorders>
              <w:left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6</w:t>
            </w:r>
          </w:p>
        </w:tc>
        <w:tc>
          <w:tcPr>
            <w:tcW w:w="993" w:type="dxa"/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3</w:t>
            </w:r>
          </w:p>
        </w:tc>
        <w:tc>
          <w:tcPr>
            <w:tcW w:w="1023" w:type="dxa"/>
            <w:tcBorders>
              <w:right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3</w:t>
            </w:r>
          </w:p>
        </w:tc>
      </w:tr>
      <w:tr w:rsidR="00820D2F" w:rsidRPr="00D86FDD" w:rsidTr="00820D2F">
        <w:trPr>
          <w:trHeight w:val="435"/>
          <w:jc w:val="center"/>
        </w:trPr>
        <w:tc>
          <w:tcPr>
            <w:tcW w:w="2860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Discapacidad del Aparato Motor</w:t>
            </w:r>
          </w:p>
        </w:tc>
        <w:tc>
          <w:tcPr>
            <w:tcW w:w="1124" w:type="dxa"/>
            <w:tcBorders>
              <w:left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5</w:t>
            </w:r>
          </w:p>
        </w:tc>
        <w:tc>
          <w:tcPr>
            <w:tcW w:w="993" w:type="dxa"/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5</w:t>
            </w:r>
          </w:p>
        </w:tc>
        <w:tc>
          <w:tcPr>
            <w:tcW w:w="1023" w:type="dxa"/>
            <w:tcBorders>
              <w:right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5</w:t>
            </w:r>
          </w:p>
        </w:tc>
      </w:tr>
      <w:tr w:rsidR="00820D2F" w:rsidRPr="00D86FDD" w:rsidTr="00820D2F">
        <w:trPr>
          <w:trHeight w:val="375"/>
          <w:jc w:val="center"/>
        </w:trPr>
        <w:tc>
          <w:tcPr>
            <w:tcW w:w="2860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Discapacidad del Habla o Lenguaje</w:t>
            </w:r>
          </w:p>
        </w:tc>
        <w:tc>
          <w:tcPr>
            <w:tcW w:w="1124" w:type="dxa"/>
            <w:tcBorders>
              <w:left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23</w:t>
            </w:r>
          </w:p>
        </w:tc>
        <w:tc>
          <w:tcPr>
            <w:tcW w:w="993" w:type="dxa"/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15</w:t>
            </w:r>
          </w:p>
        </w:tc>
        <w:tc>
          <w:tcPr>
            <w:tcW w:w="1023" w:type="dxa"/>
            <w:tcBorders>
              <w:right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10</w:t>
            </w:r>
          </w:p>
        </w:tc>
      </w:tr>
      <w:tr w:rsidR="00820D2F" w:rsidRPr="00D86FDD" w:rsidTr="00820D2F">
        <w:trPr>
          <w:trHeight w:val="450"/>
          <w:jc w:val="center"/>
        </w:trPr>
        <w:tc>
          <w:tcPr>
            <w:tcW w:w="2860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Malformación Física</w:t>
            </w:r>
          </w:p>
        </w:tc>
        <w:tc>
          <w:tcPr>
            <w:tcW w:w="1124" w:type="dxa"/>
            <w:tcBorders>
              <w:left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6</w:t>
            </w:r>
          </w:p>
        </w:tc>
        <w:tc>
          <w:tcPr>
            <w:tcW w:w="993" w:type="dxa"/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4</w:t>
            </w:r>
          </w:p>
        </w:tc>
        <w:tc>
          <w:tcPr>
            <w:tcW w:w="1023" w:type="dxa"/>
            <w:tcBorders>
              <w:right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3</w:t>
            </w:r>
          </w:p>
        </w:tc>
      </w:tr>
      <w:tr w:rsidR="00820D2F" w:rsidRPr="00D86FDD" w:rsidTr="00820D2F">
        <w:trPr>
          <w:trHeight w:val="255"/>
          <w:jc w:val="center"/>
        </w:trPr>
        <w:tc>
          <w:tcPr>
            <w:tcW w:w="2860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 xml:space="preserve">Patología </w:t>
            </w:r>
            <w:proofErr w:type="spellStart"/>
            <w:r w:rsidRPr="00D86FDD">
              <w:rPr>
                <w:rFonts w:eastAsia="Times New Roman" w:cstheme="minorHAnsi"/>
                <w:b/>
                <w:bCs/>
                <w:color w:val="000000"/>
              </w:rPr>
              <w:t>Neuro</w:t>
            </w:r>
            <w:proofErr w:type="spellEnd"/>
            <w:r w:rsidRPr="00D86FDD">
              <w:rPr>
                <w:rFonts w:eastAsia="Times New Roman" w:cstheme="minorHAnsi"/>
                <w:b/>
                <w:bCs/>
                <w:color w:val="000000"/>
              </w:rPr>
              <w:t>-Siquiátrica</w:t>
            </w:r>
          </w:p>
        </w:tc>
        <w:tc>
          <w:tcPr>
            <w:tcW w:w="1124" w:type="dxa"/>
            <w:tcBorders>
              <w:left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75</w:t>
            </w:r>
          </w:p>
        </w:tc>
        <w:tc>
          <w:tcPr>
            <w:tcW w:w="993" w:type="dxa"/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68</w:t>
            </w:r>
          </w:p>
        </w:tc>
        <w:tc>
          <w:tcPr>
            <w:tcW w:w="1023" w:type="dxa"/>
            <w:tcBorders>
              <w:right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62</w:t>
            </w:r>
          </w:p>
        </w:tc>
      </w:tr>
      <w:tr w:rsidR="00820D2F" w:rsidRPr="00D86FDD" w:rsidTr="00820D2F">
        <w:trPr>
          <w:trHeight w:val="330"/>
          <w:jc w:val="center"/>
        </w:trPr>
        <w:tc>
          <w:tcPr>
            <w:tcW w:w="2860" w:type="dxa"/>
            <w:tcBorders>
              <w:left w:val="single" w:sz="12" w:space="0" w:color="auto"/>
              <w:right w:val="single" w:sz="12" w:space="0" w:color="auto"/>
            </w:tcBorders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Patología Orgánica</w:t>
            </w:r>
          </w:p>
        </w:tc>
        <w:tc>
          <w:tcPr>
            <w:tcW w:w="1124" w:type="dxa"/>
            <w:tcBorders>
              <w:left w:val="single" w:sz="12" w:space="0" w:color="auto"/>
            </w:tcBorders>
            <w:noWrap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13</w:t>
            </w:r>
          </w:p>
        </w:tc>
        <w:tc>
          <w:tcPr>
            <w:tcW w:w="993" w:type="dxa"/>
            <w:noWrap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6</w:t>
            </w:r>
          </w:p>
        </w:tc>
        <w:tc>
          <w:tcPr>
            <w:tcW w:w="1023" w:type="dxa"/>
            <w:tcBorders>
              <w:right w:val="single" w:sz="12" w:space="0" w:color="auto"/>
            </w:tcBorders>
            <w:noWrap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4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286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Otra Discapacidad</w:t>
            </w:r>
          </w:p>
        </w:tc>
        <w:tc>
          <w:tcPr>
            <w:tcW w:w="1124" w:type="dxa"/>
            <w:tcBorders>
              <w:left w:val="single" w:sz="12" w:space="0" w:color="auto"/>
              <w:bottom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40</w:t>
            </w:r>
          </w:p>
        </w:tc>
        <w:tc>
          <w:tcPr>
            <w:tcW w:w="993" w:type="dxa"/>
            <w:tcBorders>
              <w:bottom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33</w:t>
            </w:r>
          </w:p>
        </w:tc>
        <w:tc>
          <w:tcPr>
            <w:tcW w:w="1023" w:type="dxa"/>
            <w:tcBorders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26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28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Total Discapacidad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highlight w:val="yellow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1.490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highlight w:val="yellow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1.351</w:t>
            </w:r>
          </w:p>
        </w:tc>
        <w:tc>
          <w:tcPr>
            <w:tcW w:w="102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highlight w:val="yellow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1.266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28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 xml:space="preserve"> No presenta discapacidad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12.672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12" w:space="0" w:color="auto"/>
            </w:tcBorders>
            <w:noWrap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12.359</w:t>
            </w:r>
          </w:p>
        </w:tc>
        <w:tc>
          <w:tcPr>
            <w:tcW w:w="102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11.462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28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Total general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14.170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12" w:space="0" w:color="auto"/>
            </w:tcBorders>
            <w:noWrap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13.717</w:t>
            </w:r>
          </w:p>
        </w:tc>
        <w:tc>
          <w:tcPr>
            <w:tcW w:w="102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12.733</w:t>
            </w:r>
          </w:p>
        </w:tc>
      </w:tr>
    </w:tbl>
    <w:p w:rsidR="00820D2F" w:rsidRPr="006E01E9" w:rsidRDefault="00820D2F" w:rsidP="00820D2F">
      <w:pPr>
        <w:jc w:val="both"/>
        <w:rPr>
          <w:rFonts w:cstheme="minorHAnsi"/>
          <w:color w:val="000000"/>
          <w:sz w:val="20"/>
        </w:rPr>
      </w:pPr>
      <w:r w:rsidRPr="006E01E9">
        <w:rPr>
          <w:rFonts w:cstheme="minorHAnsi"/>
          <w:color w:val="000000"/>
          <w:sz w:val="20"/>
        </w:rPr>
        <w:t xml:space="preserve">  </w:t>
      </w:r>
      <w:r w:rsidR="006E01E9">
        <w:rPr>
          <w:rFonts w:cstheme="minorHAnsi"/>
          <w:color w:val="000000"/>
          <w:sz w:val="20"/>
        </w:rPr>
        <w:t xml:space="preserve">                              </w:t>
      </w:r>
      <w:r w:rsidRPr="006E01E9">
        <w:rPr>
          <w:rFonts w:cstheme="minorHAnsi"/>
          <w:color w:val="000000"/>
          <w:sz w:val="20"/>
        </w:rPr>
        <w:t xml:space="preserve">Fuente: </w:t>
      </w:r>
      <w:proofErr w:type="spellStart"/>
      <w:r w:rsidRPr="006E01E9">
        <w:rPr>
          <w:rFonts w:cstheme="minorHAnsi"/>
          <w:color w:val="000000"/>
          <w:sz w:val="20"/>
        </w:rPr>
        <w:t>Senainfo</w:t>
      </w:r>
      <w:proofErr w:type="spellEnd"/>
      <w:r w:rsidRPr="006E01E9">
        <w:rPr>
          <w:rFonts w:cstheme="minorHAnsi"/>
          <w:color w:val="000000"/>
          <w:sz w:val="20"/>
        </w:rPr>
        <w:t>, DEPLAE, SENAME, 2014.</w:t>
      </w: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5C49BA" w:rsidRDefault="005C49BA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5C49BA" w:rsidRPr="00D86FDD" w:rsidRDefault="005C49BA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lastRenderedPageBreak/>
        <w:t>Cuadro  Nº 10</w:t>
      </w:r>
    </w:p>
    <w:p w:rsidR="005C49BA" w:rsidRDefault="00820D2F" w:rsidP="005C49B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86FDD">
        <w:rPr>
          <w:rFonts w:cstheme="minorHAnsi"/>
          <w:b/>
          <w:color w:val="000000"/>
        </w:rPr>
        <w:t>Número de Niños y Niñas</w:t>
      </w:r>
      <w:r w:rsidR="005C49BA">
        <w:rPr>
          <w:rFonts w:cstheme="minorHAnsi"/>
          <w:b/>
          <w:color w:val="000000"/>
        </w:rPr>
        <w:t xml:space="preserve"> </w:t>
      </w:r>
      <w:r w:rsidR="005C49BA">
        <w:rPr>
          <w:rFonts w:cs="Calibri"/>
          <w:b/>
          <w:color w:val="000000"/>
        </w:rPr>
        <w:t>vigentes</w:t>
      </w:r>
      <w:r w:rsidRPr="00D86FDD">
        <w:rPr>
          <w:rFonts w:cstheme="minorHAnsi"/>
          <w:b/>
          <w:color w:val="000000"/>
        </w:rPr>
        <w:t xml:space="preserve"> separados de sus padres desglosado por situación </w:t>
      </w:r>
      <w:proofErr w:type="spellStart"/>
      <w:r w:rsidRPr="00D86FDD">
        <w:rPr>
          <w:rFonts w:cstheme="minorHAnsi"/>
          <w:b/>
          <w:color w:val="000000"/>
        </w:rPr>
        <w:t>socieconómica</w:t>
      </w:r>
      <w:proofErr w:type="spellEnd"/>
      <w:r w:rsidR="005C49BA">
        <w:rPr>
          <w:rFonts w:cstheme="minorHAnsi"/>
          <w:b/>
          <w:color w:val="000000"/>
        </w:rPr>
        <w:t xml:space="preserve">, </w:t>
      </w:r>
      <w:r w:rsidR="005C49BA">
        <w:rPr>
          <w:b/>
        </w:rPr>
        <w:t>al</w:t>
      </w:r>
      <w:r w:rsidR="005C49BA">
        <w:t xml:space="preserve"> </w:t>
      </w:r>
      <w:r w:rsidR="005C49BA">
        <w:rPr>
          <w:rFonts w:cs="Calibri"/>
          <w:b/>
          <w:color w:val="000000"/>
        </w:rPr>
        <w:t>31 de diciembre de los años informados.</w:t>
      </w:r>
    </w:p>
    <w:p w:rsidR="00820D2F" w:rsidRPr="00D86FDD" w:rsidRDefault="00820D2F" w:rsidP="00820D2F">
      <w:pPr>
        <w:jc w:val="center"/>
        <w:rPr>
          <w:rFonts w:cstheme="minorHAnsi"/>
          <w:b/>
          <w:color w:val="00000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56"/>
        <w:gridCol w:w="1740"/>
        <w:gridCol w:w="1740"/>
        <w:gridCol w:w="1742"/>
      </w:tblGrid>
      <w:tr w:rsidR="00820D2F" w:rsidRPr="00D86FDD" w:rsidTr="005C49BA">
        <w:trPr>
          <w:trHeight w:val="508"/>
        </w:trPr>
        <w:tc>
          <w:tcPr>
            <w:tcW w:w="209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Situación Socioeconómica/Año</w:t>
            </w:r>
          </w:p>
        </w:tc>
        <w:tc>
          <w:tcPr>
            <w:tcW w:w="9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5C49BA" w:rsidP="00820D2F">
            <w:pPr>
              <w:spacing w:after="0" w:line="240" w:lineRule="auto"/>
              <w:ind w:firstLineChars="100" w:firstLine="221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>
              <w:rPr>
                <w:rFonts w:eastAsia="Times New Roman" w:cstheme="minorHAnsi"/>
                <w:b/>
                <w:bCs/>
                <w:color w:val="000000"/>
              </w:rPr>
              <w:t>2012</w:t>
            </w:r>
          </w:p>
        </w:tc>
        <w:tc>
          <w:tcPr>
            <w:tcW w:w="96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ind w:firstLineChars="100" w:firstLine="221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2013</w:t>
            </w:r>
          </w:p>
        </w:tc>
        <w:tc>
          <w:tcPr>
            <w:tcW w:w="97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ind w:firstLineChars="100" w:firstLine="221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2014</w:t>
            </w:r>
          </w:p>
        </w:tc>
      </w:tr>
      <w:tr w:rsidR="00820D2F" w:rsidRPr="00D86FDD" w:rsidTr="00820D2F">
        <w:trPr>
          <w:trHeight w:val="330"/>
        </w:trPr>
        <w:tc>
          <w:tcPr>
            <w:tcW w:w="209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Indigente</w:t>
            </w:r>
          </w:p>
        </w:tc>
        <w:tc>
          <w:tcPr>
            <w:tcW w:w="96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901</w:t>
            </w:r>
          </w:p>
        </w:tc>
        <w:tc>
          <w:tcPr>
            <w:tcW w:w="96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759</w:t>
            </w:r>
          </w:p>
        </w:tc>
        <w:tc>
          <w:tcPr>
            <w:tcW w:w="97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568</w:t>
            </w:r>
          </w:p>
        </w:tc>
      </w:tr>
      <w:tr w:rsidR="00820D2F" w:rsidRPr="00D86FDD" w:rsidTr="00820D2F">
        <w:trPr>
          <w:trHeight w:val="226"/>
        </w:trPr>
        <w:tc>
          <w:tcPr>
            <w:tcW w:w="209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Pobre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5.869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5.473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5.292</w:t>
            </w:r>
          </w:p>
        </w:tc>
      </w:tr>
      <w:tr w:rsidR="00820D2F" w:rsidRPr="00D86FDD" w:rsidTr="00820D2F">
        <w:trPr>
          <w:trHeight w:val="645"/>
        </w:trPr>
        <w:tc>
          <w:tcPr>
            <w:tcW w:w="209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No Pobre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1.783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2.065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1.887</w:t>
            </w:r>
          </w:p>
        </w:tc>
      </w:tr>
      <w:tr w:rsidR="00820D2F" w:rsidRPr="00D86FDD" w:rsidTr="00820D2F">
        <w:trPr>
          <w:trHeight w:val="330"/>
        </w:trPr>
        <w:tc>
          <w:tcPr>
            <w:tcW w:w="209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Sin Información</w:t>
            </w:r>
          </w:p>
        </w:tc>
        <w:tc>
          <w:tcPr>
            <w:tcW w:w="9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5.617</w:t>
            </w:r>
          </w:p>
        </w:tc>
        <w:tc>
          <w:tcPr>
            <w:tcW w:w="96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5.420</w:t>
            </w:r>
          </w:p>
        </w:tc>
        <w:tc>
          <w:tcPr>
            <w:tcW w:w="97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4.986</w:t>
            </w:r>
          </w:p>
        </w:tc>
      </w:tr>
      <w:tr w:rsidR="00820D2F" w:rsidRPr="00D86FDD" w:rsidTr="00820D2F">
        <w:trPr>
          <w:trHeight w:val="330"/>
        </w:trPr>
        <w:tc>
          <w:tcPr>
            <w:tcW w:w="209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Total general</w:t>
            </w:r>
          </w:p>
        </w:tc>
        <w:tc>
          <w:tcPr>
            <w:tcW w:w="9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14.170</w:t>
            </w:r>
          </w:p>
        </w:tc>
        <w:tc>
          <w:tcPr>
            <w:tcW w:w="96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13.717</w:t>
            </w:r>
          </w:p>
        </w:tc>
        <w:tc>
          <w:tcPr>
            <w:tcW w:w="97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12.733</w:t>
            </w:r>
          </w:p>
        </w:tc>
      </w:tr>
    </w:tbl>
    <w:p w:rsidR="00820D2F" w:rsidRPr="006E01E9" w:rsidRDefault="00820D2F" w:rsidP="00820D2F">
      <w:pPr>
        <w:jc w:val="both"/>
        <w:rPr>
          <w:rFonts w:cstheme="minorHAnsi"/>
          <w:color w:val="000000"/>
          <w:sz w:val="20"/>
        </w:rPr>
      </w:pPr>
      <w:r w:rsidRPr="006E01E9">
        <w:rPr>
          <w:rFonts w:cstheme="minorHAnsi"/>
          <w:color w:val="000000"/>
          <w:sz w:val="20"/>
        </w:rPr>
        <w:t xml:space="preserve">Fuente: </w:t>
      </w:r>
      <w:proofErr w:type="spellStart"/>
      <w:r w:rsidRPr="006E01E9">
        <w:rPr>
          <w:rFonts w:cstheme="minorHAnsi"/>
          <w:color w:val="000000"/>
          <w:sz w:val="20"/>
        </w:rPr>
        <w:t>Senainfo</w:t>
      </w:r>
      <w:proofErr w:type="spellEnd"/>
      <w:r w:rsidRPr="006E01E9">
        <w:rPr>
          <w:rFonts w:cstheme="minorHAnsi"/>
          <w:color w:val="000000"/>
          <w:sz w:val="20"/>
        </w:rPr>
        <w:t>, DEPLAE, SENAME, 2014.</w:t>
      </w: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11</w:t>
      </w:r>
    </w:p>
    <w:p w:rsidR="005C49BA" w:rsidRDefault="00820D2F" w:rsidP="005C49BA">
      <w:pPr>
        <w:spacing w:after="0" w:line="240" w:lineRule="auto"/>
        <w:jc w:val="center"/>
        <w:rPr>
          <w:rFonts w:cs="Calibri"/>
          <w:b/>
          <w:color w:val="000000"/>
        </w:rPr>
      </w:pPr>
      <w:r w:rsidRPr="00D86FDD">
        <w:rPr>
          <w:rFonts w:cstheme="minorHAnsi"/>
          <w:b/>
          <w:color w:val="000000"/>
        </w:rPr>
        <w:t xml:space="preserve">Número de Niños y Niñas </w:t>
      </w:r>
      <w:r w:rsidR="005C49BA">
        <w:rPr>
          <w:rFonts w:cs="Calibri"/>
          <w:b/>
          <w:color w:val="000000"/>
        </w:rPr>
        <w:t>vigentes</w:t>
      </w:r>
      <w:r w:rsidR="005C49BA" w:rsidRPr="00D86FDD">
        <w:rPr>
          <w:rFonts w:cstheme="minorHAnsi"/>
          <w:b/>
          <w:color w:val="000000"/>
        </w:rPr>
        <w:t xml:space="preserve"> </w:t>
      </w:r>
      <w:r w:rsidRPr="00D86FDD">
        <w:rPr>
          <w:rFonts w:cstheme="minorHAnsi"/>
          <w:b/>
          <w:color w:val="000000"/>
        </w:rPr>
        <w:t>separados de sus padres desglosado por etnia</w:t>
      </w:r>
      <w:r w:rsidR="005C49BA">
        <w:rPr>
          <w:rFonts w:cstheme="minorHAnsi"/>
          <w:b/>
          <w:color w:val="000000"/>
        </w:rPr>
        <w:t xml:space="preserve">, </w:t>
      </w:r>
      <w:r w:rsidR="005C49BA">
        <w:rPr>
          <w:b/>
        </w:rPr>
        <w:t>al</w:t>
      </w:r>
      <w:r w:rsidR="005C49BA">
        <w:t xml:space="preserve"> </w:t>
      </w:r>
      <w:r w:rsidR="005C49BA">
        <w:rPr>
          <w:rFonts w:cs="Calibri"/>
          <w:b/>
          <w:color w:val="000000"/>
        </w:rPr>
        <w:t>31 de diciembre de los años informados.</w:t>
      </w:r>
    </w:p>
    <w:p w:rsidR="005C49BA" w:rsidRDefault="005C49BA" w:rsidP="005C49B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8530" w:type="dxa"/>
        <w:tblInd w:w="108" w:type="dxa"/>
        <w:tblLook w:val="04A0" w:firstRow="1" w:lastRow="0" w:firstColumn="1" w:lastColumn="0" w:noHBand="0" w:noVBand="1"/>
      </w:tblPr>
      <w:tblGrid>
        <w:gridCol w:w="4846"/>
        <w:gridCol w:w="1268"/>
        <w:gridCol w:w="1208"/>
        <w:gridCol w:w="1208"/>
      </w:tblGrid>
      <w:tr w:rsidR="00820D2F" w:rsidRPr="006E01E9" w:rsidTr="00820D2F">
        <w:trPr>
          <w:trHeight w:val="354"/>
        </w:trPr>
        <w:tc>
          <w:tcPr>
            <w:tcW w:w="48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/>
                <w:bCs/>
                <w:color w:val="000000"/>
                <w:sz w:val="20"/>
              </w:rPr>
              <w:t>Vigentes Protección Etnia</w:t>
            </w:r>
          </w:p>
        </w:tc>
        <w:tc>
          <w:tcPr>
            <w:tcW w:w="1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6E01E9">
            <w:pPr>
              <w:ind w:firstLineChars="100" w:firstLine="201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/>
                <w:bCs/>
                <w:color w:val="000000"/>
                <w:sz w:val="20"/>
              </w:rPr>
              <w:t>2012</w:t>
            </w:r>
          </w:p>
        </w:tc>
        <w:tc>
          <w:tcPr>
            <w:tcW w:w="1208" w:type="dxa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6E01E9">
            <w:pPr>
              <w:ind w:firstLineChars="100" w:firstLine="201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/>
                <w:bCs/>
                <w:color w:val="000000"/>
                <w:sz w:val="20"/>
              </w:rPr>
              <w:t>2013</w:t>
            </w:r>
          </w:p>
        </w:tc>
        <w:tc>
          <w:tcPr>
            <w:tcW w:w="120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6E01E9">
            <w:pPr>
              <w:ind w:firstLineChars="100" w:firstLine="201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/>
                <w:bCs/>
                <w:color w:val="000000"/>
                <w:sz w:val="20"/>
              </w:rPr>
              <w:t>2014</w:t>
            </w:r>
          </w:p>
        </w:tc>
      </w:tr>
      <w:tr w:rsidR="00820D2F" w:rsidRPr="006E01E9" w:rsidTr="00820D2F">
        <w:trPr>
          <w:trHeight w:val="450"/>
        </w:trPr>
        <w:tc>
          <w:tcPr>
            <w:tcW w:w="484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/>
                <w:bCs/>
                <w:color w:val="000000"/>
                <w:sz w:val="20"/>
              </w:rPr>
              <w:t>Alacalufe</w:t>
            </w:r>
          </w:p>
        </w:tc>
        <w:tc>
          <w:tcPr>
            <w:tcW w:w="1268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Cs/>
                <w:color w:val="000000"/>
                <w:sz w:val="20"/>
              </w:rPr>
              <w:t>1</w:t>
            </w:r>
          </w:p>
        </w:tc>
        <w:tc>
          <w:tcPr>
            <w:tcW w:w="1208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Cs/>
                <w:color w:val="000000"/>
                <w:sz w:val="20"/>
              </w:rPr>
              <w:t>3</w:t>
            </w:r>
          </w:p>
        </w:tc>
        <w:tc>
          <w:tcPr>
            <w:tcW w:w="1208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Cs/>
                <w:color w:val="000000"/>
                <w:sz w:val="20"/>
              </w:rPr>
              <w:t>4</w:t>
            </w:r>
          </w:p>
        </w:tc>
      </w:tr>
      <w:tr w:rsidR="00820D2F" w:rsidRPr="006E01E9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/>
                <w:bCs/>
                <w:color w:val="000000"/>
                <w:sz w:val="20"/>
              </w:rPr>
              <w:t>Atacameño</w:t>
            </w:r>
          </w:p>
        </w:tc>
        <w:tc>
          <w:tcPr>
            <w:tcW w:w="1268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Cs/>
                <w:color w:val="000000"/>
                <w:sz w:val="20"/>
              </w:rPr>
              <w:t>2</w:t>
            </w:r>
          </w:p>
        </w:tc>
        <w:tc>
          <w:tcPr>
            <w:tcW w:w="1208" w:type="dxa"/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Cs/>
                <w:color w:val="000000"/>
                <w:sz w:val="20"/>
              </w:rPr>
              <w:t>3</w:t>
            </w:r>
          </w:p>
        </w:tc>
        <w:tc>
          <w:tcPr>
            <w:tcW w:w="1208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Cs/>
                <w:color w:val="000000"/>
                <w:sz w:val="20"/>
              </w:rPr>
              <w:t>1</w:t>
            </w:r>
          </w:p>
        </w:tc>
      </w:tr>
      <w:tr w:rsidR="00820D2F" w:rsidRPr="006E01E9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/>
                <w:bCs/>
                <w:color w:val="000000"/>
                <w:sz w:val="20"/>
              </w:rPr>
              <w:t>Aymara</w:t>
            </w:r>
          </w:p>
        </w:tc>
        <w:tc>
          <w:tcPr>
            <w:tcW w:w="1268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Cs/>
                <w:color w:val="000000"/>
                <w:sz w:val="20"/>
              </w:rPr>
              <w:t>46</w:t>
            </w:r>
          </w:p>
        </w:tc>
        <w:tc>
          <w:tcPr>
            <w:tcW w:w="1208" w:type="dxa"/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Cs/>
                <w:color w:val="000000"/>
                <w:sz w:val="20"/>
              </w:rPr>
              <w:t>48</w:t>
            </w:r>
          </w:p>
        </w:tc>
        <w:tc>
          <w:tcPr>
            <w:tcW w:w="1208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Cs/>
                <w:color w:val="000000"/>
                <w:sz w:val="20"/>
              </w:rPr>
              <w:t>32</w:t>
            </w:r>
          </w:p>
        </w:tc>
      </w:tr>
      <w:tr w:rsidR="00820D2F" w:rsidRPr="006E01E9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/>
                <w:bCs/>
                <w:color w:val="000000"/>
                <w:sz w:val="20"/>
              </w:rPr>
              <w:t>Colla</w:t>
            </w:r>
          </w:p>
        </w:tc>
        <w:tc>
          <w:tcPr>
            <w:tcW w:w="1268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Cs/>
                <w:color w:val="000000"/>
                <w:sz w:val="20"/>
              </w:rPr>
              <w:t>2</w:t>
            </w:r>
          </w:p>
        </w:tc>
        <w:tc>
          <w:tcPr>
            <w:tcW w:w="1208" w:type="dxa"/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Cs/>
                <w:color w:val="000000"/>
                <w:sz w:val="20"/>
              </w:rPr>
              <w:t>3</w:t>
            </w:r>
          </w:p>
        </w:tc>
        <w:tc>
          <w:tcPr>
            <w:tcW w:w="1208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cstheme="minorHAnsi"/>
                <w:sz w:val="20"/>
              </w:rPr>
            </w:pPr>
          </w:p>
        </w:tc>
      </w:tr>
      <w:tr w:rsidR="00820D2F" w:rsidRPr="006E01E9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/>
                <w:bCs/>
                <w:color w:val="000000"/>
                <w:sz w:val="20"/>
              </w:rPr>
              <w:t>Diaguitas</w:t>
            </w:r>
          </w:p>
        </w:tc>
        <w:tc>
          <w:tcPr>
            <w:tcW w:w="1268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Cs/>
                <w:color w:val="000000"/>
                <w:sz w:val="20"/>
              </w:rPr>
              <w:t>6</w:t>
            </w:r>
          </w:p>
        </w:tc>
        <w:tc>
          <w:tcPr>
            <w:tcW w:w="1208" w:type="dxa"/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Cs/>
                <w:color w:val="000000"/>
                <w:sz w:val="20"/>
              </w:rPr>
              <w:t>3</w:t>
            </w:r>
          </w:p>
        </w:tc>
        <w:tc>
          <w:tcPr>
            <w:tcW w:w="1208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Cs/>
                <w:color w:val="000000"/>
                <w:sz w:val="20"/>
              </w:rPr>
              <w:t>10</w:t>
            </w:r>
          </w:p>
        </w:tc>
      </w:tr>
      <w:tr w:rsidR="00820D2F" w:rsidRPr="006E01E9" w:rsidTr="00820D2F">
        <w:trPr>
          <w:trHeight w:val="66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val="fr-FR"/>
              </w:rPr>
            </w:pPr>
            <w:r w:rsidRPr="006E01E9">
              <w:rPr>
                <w:rFonts w:eastAsia="Times New Roman" w:cstheme="minorHAnsi"/>
                <w:b/>
                <w:bCs/>
                <w:color w:val="000000"/>
                <w:sz w:val="20"/>
                <w:lang w:val="fr-FR"/>
              </w:rPr>
              <w:t>Mapuche</w:t>
            </w:r>
          </w:p>
        </w:tc>
        <w:tc>
          <w:tcPr>
            <w:tcW w:w="1268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Cs/>
                <w:color w:val="000000"/>
                <w:sz w:val="20"/>
              </w:rPr>
              <w:t>1.048</w:t>
            </w:r>
          </w:p>
        </w:tc>
        <w:tc>
          <w:tcPr>
            <w:tcW w:w="1208" w:type="dxa"/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Cs/>
                <w:color w:val="000000"/>
                <w:sz w:val="20"/>
              </w:rPr>
              <w:t>984</w:t>
            </w:r>
          </w:p>
        </w:tc>
        <w:tc>
          <w:tcPr>
            <w:tcW w:w="1208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Cs/>
                <w:color w:val="000000"/>
                <w:sz w:val="20"/>
              </w:rPr>
              <w:t>877</w:t>
            </w:r>
          </w:p>
        </w:tc>
      </w:tr>
      <w:tr w:rsidR="00820D2F" w:rsidRPr="006E01E9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/>
                <w:bCs/>
                <w:color w:val="000000"/>
                <w:sz w:val="20"/>
              </w:rPr>
              <w:t>Quechua</w:t>
            </w:r>
          </w:p>
        </w:tc>
        <w:tc>
          <w:tcPr>
            <w:tcW w:w="1268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Cs/>
                <w:color w:val="000000"/>
                <w:sz w:val="20"/>
              </w:rPr>
              <w:t>9</w:t>
            </w:r>
          </w:p>
        </w:tc>
        <w:tc>
          <w:tcPr>
            <w:tcW w:w="1208" w:type="dxa"/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Cs/>
                <w:color w:val="000000"/>
                <w:sz w:val="20"/>
              </w:rPr>
              <w:t>5</w:t>
            </w:r>
          </w:p>
        </w:tc>
        <w:tc>
          <w:tcPr>
            <w:tcW w:w="1208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Cs/>
                <w:color w:val="000000"/>
                <w:sz w:val="20"/>
              </w:rPr>
              <w:t>6</w:t>
            </w:r>
          </w:p>
        </w:tc>
      </w:tr>
      <w:tr w:rsidR="00820D2F" w:rsidRPr="006E01E9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proofErr w:type="spellStart"/>
            <w:r w:rsidRPr="006E01E9">
              <w:rPr>
                <w:rFonts w:eastAsia="Times New Roman" w:cstheme="minorHAnsi"/>
                <w:b/>
                <w:bCs/>
                <w:color w:val="000000"/>
                <w:sz w:val="20"/>
              </w:rPr>
              <w:t>Rapanui</w:t>
            </w:r>
            <w:proofErr w:type="spellEnd"/>
          </w:p>
        </w:tc>
        <w:tc>
          <w:tcPr>
            <w:tcW w:w="1268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Cs/>
                <w:color w:val="000000"/>
                <w:sz w:val="20"/>
              </w:rPr>
              <w:t>23</w:t>
            </w:r>
          </w:p>
        </w:tc>
        <w:tc>
          <w:tcPr>
            <w:tcW w:w="1208" w:type="dxa"/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Cs/>
                <w:color w:val="000000"/>
                <w:sz w:val="20"/>
              </w:rPr>
              <w:t>21</w:t>
            </w:r>
          </w:p>
        </w:tc>
        <w:tc>
          <w:tcPr>
            <w:tcW w:w="1208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Cs/>
                <w:color w:val="000000"/>
                <w:sz w:val="20"/>
              </w:rPr>
              <w:t>17</w:t>
            </w:r>
          </w:p>
        </w:tc>
      </w:tr>
      <w:tr w:rsidR="00820D2F" w:rsidRPr="006E01E9" w:rsidTr="00820D2F">
        <w:trPr>
          <w:trHeight w:val="366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proofErr w:type="spellStart"/>
            <w:r w:rsidRPr="006E01E9">
              <w:rPr>
                <w:rFonts w:eastAsia="Times New Roman" w:cstheme="minorHAnsi"/>
                <w:b/>
                <w:bCs/>
                <w:color w:val="000000"/>
                <w:sz w:val="20"/>
              </w:rPr>
              <w:t>Yamana</w:t>
            </w:r>
            <w:proofErr w:type="spellEnd"/>
            <w:r w:rsidRPr="006E01E9">
              <w:rPr>
                <w:rFonts w:eastAsia="Times New Roman" w:cstheme="minorHAnsi"/>
                <w:b/>
                <w:bCs/>
                <w:color w:val="000000"/>
                <w:sz w:val="20"/>
              </w:rPr>
              <w:t xml:space="preserve"> o Yagan</w:t>
            </w:r>
          </w:p>
        </w:tc>
        <w:tc>
          <w:tcPr>
            <w:tcW w:w="1268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Cs/>
                <w:color w:val="000000"/>
                <w:sz w:val="20"/>
              </w:rPr>
              <w:t>3</w:t>
            </w:r>
          </w:p>
        </w:tc>
        <w:tc>
          <w:tcPr>
            <w:tcW w:w="1208" w:type="dxa"/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Cs/>
                <w:color w:val="000000"/>
                <w:sz w:val="20"/>
              </w:rPr>
              <w:t>2</w:t>
            </w:r>
          </w:p>
        </w:tc>
        <w:tc>
          <w:tcPr>
            <w:tcW w:w="1208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Cs/>
                <w:color w:val="000000"/>
                <w:sz w:val="20"/>
              </w:rPr>
              <w:t>7</w:t>
            </w:r>
          </w:p>
        </w:tc>
      </w:tr>
      <w:tr w:rsidR="00820D2F" w:rsidRPr="006E01E9" w:rsidTr="00820D2F">
        <w:trPr>
          <w:trHeight w:val="45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/>
                <w:bCs/>
                <w:color w:val="000000"/>
                <w:sz w:val="20"/>
              </w:rPr>
              <w:t>Otras Etnias</w:t>
            </w:r>
          </w:p>
        </w:tc>
        <w:tc>
          <w:tcPr>
            <w:tcW w:w="1268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Cs/>
                <w:color w:val="000000"/>
                <w:sz w:val="20"/>
              </w:rPr>
              <w:t>13</w:t>
            </w:r>
          </w:p>
        </w:tc>
        <w:tc>
          <w:tcPr>
            <w:tcW w:w="1208" w:type="dxa"/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Cs/>
                <w:color w:val="000000"/>
                <w:sz w:val="20"/>
              </w:rPr>
              <w:t>8</w:t>
            </w:r>
          </w:p>
        </w:tc>
        <w:tc>
          <w:tcPr>
            <w:tcW w:w="1208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Cs/>
                <w:color w:val="000000"/>
                <w:sz w:val="20"/>
              </w:rPr>
              <w:t>21</w:t>
            </w:r>
          </w:p>
        </w:tc>
      </w:tr>
      <w:tr w:rsidR="00820D2F" w:rsidRPr="006E01E9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/>
                <w:bCs/>
                <w:color w:val="000000"/>
                <w:sz w:val="20"/>
              </w:rPr>
              <w:t>Sin información</w:t>
            </w:r>
          </w:p>
        </w:tc>
        <w:tc>
          <w:tcPr>
            <w:tcW w:w="1268" w:type="dxa"/>
            <w:tcBorders>
              <w:left w:val="single" w:sz="12" w:space="0" w:color="auto"/>
            </w:tcBorders>
            <w:noWrap/>
            <w:vAlign w:val="center"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Cs/>
                <w:color w:val="000000"/>
                <w:sz w:val="20"/>
              </w:rPr>
              <w:t>833</w:t>
            </w:r>
          </w:p>
        </w:tc>
        <w:tc>
          <w:tcPr>
            <w:tcW w:w="1208" w:type="dxa"/>
            <w:noWrap/>
            <w:vAlign w:val="center"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Cs/>
                <w:color w:val="000000"/>
                <w:sz w:val="20"/>
              </w:rPr>
              <w:t>740</w:t>
            </w:r>
          </w:p>
        </w:tc>
        <w:tc>
          <w:tcPr>
            <w:tcW w:w="1208" w:type="dxa"/>
            <w:tcBorders>
              <w:right w:val="single" w:sz="12" w:space="0" w:color="auto"/>
            </w:tcBorders>
            <w:noWrap/>
            <w:vAlign w:val="center"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Cs/>
                <w:color w:val="000000"/>
                <w:sz w:val="20"/>
              </w:rPr>
              <w:t>495</w:t>
            </w:r>
          </w:p>
        </w:tc>
      </w:tr>
      <w:tr w:rsidR="00820D2F" w:rsidRPr="006E01E9" w:rsidTr="00820D2F">
        <w:trPr>
          <w:trHeight w:val="361"/>
        </w:trPr>
        <w:tc>
          <w:tcPr>
            <w:tcW w:w="484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/>
                <w:bCs/>
                <w:color w:val="000000"/>
                <w:sz w:val="20"/>
              </w:rPr>
              <w:t>No indígena</w:t>
            </w:r>
          </w:p>
        </w:tc>
        <w:tc>
          <w:tcPr>
            <w:tcW w:w="1268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Cs/>
                <w:color w:val="000000"/>
                <w:sz w:val="20"/>
              </w:rPr>
              <w:t>12.184</w:t>
            </w:r>
          </w:p>
        </w:tc>
        <w:tc>
          <w:tcPr>
            <w:tcW w:w="1208" w:type="dxa"/>
            <w:tcBorders>
              <w:bottom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Cs/>
                <w:color w:val="000000"/>
                <w:sz w:val="20"/>
              </w:rPr>
              <w:t>11.897</w:t>
            </w:r>
          </w:p>
        </w:tc>
        <w:tc>
          <w:tcPr>
            <w:tcW w:w="1208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Cs/>
                <w:color w:val="000000"/>
                <w:sz w:val="20"/>
              </w:rPr>
              <w:t>11.263</w:t>
            </w:r>
          </w:p>
        </w:tc>
      </w:tr>
      <w:tr w:rsidR="00820D2F" w:rsidRPr="006E01E9" w:rsidTr="00820D2F">
        <w:trPr>
          <w:trHeight w:val="361"/>
        </w:trPr>
        <w:tc>
          <w:tcPr>
            <w:tcW w:w="48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/>
                <w:bCs/>
                <w:color w:val="000000"/>
                <w:sz w:val="20"/>
              </w:rPr>
              <w:t>Total general</w:t>
            </w:r>
          </w:p>
        </w:tc>
        <w:tc>
          <w:tcPr>
            <w:tcW w:w="1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/>
                <w:bCs/>
                <w:color w:val="000000"/>
                <w:sz w:val="20"/>
              </w:rPr>
              <w:t>14.170</w:t>
            </w:r>
          </w:p>
        </w:tc>
        <w:tc>
          <w:tcPr>
            <w:tcW w:w="1208" w:type="dxa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/>
                <w:bCs/>
                <w:color w:val="000000"/>
                <w:sz w:val="20"/>
              </w:rPr>
              <w:t>13.717</w:t>
            </w:r>
          </w:p>
        </w:tc>
        <w:tc>
          <w:tcPr>
            <w:tcW w:w="120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/>
                <w:bCs/>
                <w:color w:val="000000"/>
                <w:sz w:val="20"/>
              </w:rPr>
              <w:t>12.733</w:t>
            </w:r>
          </w:p>
        </w:tc>
      </w:tr>
    </w:tbl>
    <w:p w:rsidR="00820D2F" w:rsidRPr="00D86FDD" w:rsidRDefault="00820D2F" w:rsidP="00820D2F">
      <w:pPr>
        <w:jc w:val="both"/>
        <w:rPr>
          <w:rFonts w:cstheme="minorHAnsi"/>
          <w:color w:val="000000"/>
        </w:rPr>
      </w:pPr>
      <w:r w:rsidRPr="006E01E9">
        <w:rPr>
          <w:rFonts w:cstheme="minorHAnsi"/>
          <w:color w:val="000000"/>
          <w:sz w:val="20"/>
        </w:rPr>
        <w:t xml:space="preserve">Fuente: </w:t>
      </w:r>
      <w:proofErr w:type="spellStart"/>
      <w:r w:rsidRPr="006E01E9">
        <w:rPr>
          <w:rFonts w:cstheme="minorHAnsi"/>
          <w:color w:val="000000"/>
          <w:sz w:val="20"/>
        </w:rPr>
        <w:t>Senainfo</w:t>
      </w:r>
      <w:proofErr w:type="spellEnd"/>
      <w:r w:rsidRPr="006E01E9">
        <w:rPr>
          <w:rFonts w:cstheme="minorHAnsi"/>
          <w:color w:val="000000"/>
          <w:sz w:val="20"/>
        </w:rPr>
        <w:t>, DEPLAE, SENAME, 2014</w:t>
      </w:r>
      <w:r w:rsidRPr="00D86FDD">
        <w:rPr>
          <w:rFonts w:cstheme="minorHAnsi"/>
          <w:color w:val="000000"/>
        </w:rPr>
        <w:t>.</w:t>
      </w: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lastRenderedPageBreak/>
        <w:t>Cuadro  Nº 12</w:t>
      </w:r>
    </w:p>
    <w:p w:rsidR="005C49BA" w:rsidRDefault="00820D2F" w:rsidP="005C49BA">
      <w:pPr>
        <w:spacing w:after="0" w:line="240" w:lineRule="auto"/>
        <w:jc w:val="center"/>
        <w:rPr>
          <w:rFonts w:cs="Calibr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 y Niñas</w:t>
      </w:r>
      <w:r w:rsidR="005C49BA" w:rsidRPr="005C49BA">
        <w:rPr>
          <w:rFonts w:cs="Calibri"/>
          <w:b/>
          <w:color w:val="000000"/>
        </w:rPr>
        <w:t xml:space="preserve"> </w:t>
      </w:r>
      <w:r w:rsidR="005C49BA">
        <w:rPr>
          <w:rFonts w:cs="Calibri"/>
          <w:b/>
          <w:color w:val="000000"/>
        </w:rPr>
        <w:t>vigentes</w:t>
      </w:r>
      <w:r w:rsidRPr="00D86FDD">
        <w:rPr>
          <w:rFonts w:cstheme="minorHAnsi"/>
          <w:b/>
          <w:color w:val="000000"/>
        </w:rPr>
        <w:t xml:space="preserve"> separados de sus padres desglosado por Ubicación Geográfica</w:t>
      </w:r>
      <w:r w:rsidR="005C49BA">
        <w:rPr>
          <w:rFonts w:cstheme="minorHAnsi"/>
          <w:b/>
          <w:color w:val="000000"/>
        </w:rPr>
        <w:t xml:space="preserve">, </w:t>
      </w:r>
      <w:r w:rsidR="005C49BA">
        <w:rPr>
          <w:b/>
        </w:rPr>
        <w:t>al</w:t>
      </w:r>
      <w:r w:rsidR="005C49BA">
        <w:t xml:space="preserve"> </w:t>
      </w:r>
      <w:r w:rsidR="005C49BA">
        <w:rPr>
          <w:rFonts w:cs="Calibri"/>
          <w:b/>
          <w:color w:val="000000"/>
        </w:rPr>
        <w:t>31 de diciembre de los años informados.</w:t>
      </w:r>
    </w:p>
    <w:p w:rsidR="005C49BA" w:rsidRDefault="005C49BA" w:rsidP="005C49B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55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200"/>
        <w:gridCol w:w="1200"/>
        <w:gridCol w:w="1200"/>
      </w:tblGrid>
      <w:tr w:rsidR="00820D2F" w:rsidRPr="00D86FDD" w:rsidTr="00820D2F">
        <w:trPr>
          <w:trHeight w:val="315"/>
          <w:jc w:val="center"/>
        </w:trPr>
        <w:tc>
          <w:tcPr>
            <w:tcW w:w="19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Zona/Año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2012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2013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2014</w:t>
            </w:r>
          </w:p>
        </w:tc>
      </w:tr>
      <w:tr w:rsidR="00820D2F" w:rsidRPr="00D86FDD" w:rsidTr="00820D2F">
        <w:trPr>
          <w:trHeight w:val="330"/>
          <w:jc w:val="center"/>
        </w:trPr>
        <w:tc>
          <w:tcPr>
            <w:tcW w:w="19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Norte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1.208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1.167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964</w:t>
            </w:r>
          </w:p>
        </w:tc>
      </w:tr>
      <w:tr w:rsidR="00820D2F" w:rsidRPr="00D86FDD" w:rsidTr="00820D2F">
        <w:trPr>
          <w:trHeight w:val="330"/>
          <w:jc w:val="center"/>
        </w:trPr>
        <w:tc>
          <w:tcPr>
            <w:tcW w:w="19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Centro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3.698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3.619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3.362</w:t>
            </w:r>
          </w:p>
        </w:tc>
      </w:tr>
      <w:tr w:rsidR="00820D2F" w:rsidRPr="00D86FDD" w:rsidTr="00820D2F">
        <w:trPr>
          <w:trHeight w:val="330"/>
          <w:jc w:val="center"/>
        </w:trPr>
        <w:tc>
          <w:tcPr>
            <w:tcW w:w="19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Sur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4.519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4260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3.859</w:t>
            </w:r>
          </w:p>
        </w:tc>
      </w:tr>
      <w:tr w:rsidR="00820D2F" w:rsidRPr="00D86FDD" w:rsidTr="00820D2F">
        <w:trPr>
          <w:trHeight w:val="330"/>
          <w:jc w:val="center"/>
        </w:trPr>
        <w:tc>
          <w:tcPr>
            <w:tcW w:w="19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Zona Austral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259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167</w:t>
            </w:r>
          </w:p>
        </w:tc>
      </w:tr>
      <w:tr w:rsidR="00820D2F" w:rsidRPr="00D86FDD" w:rsidTr="00820D2F">
        <w:trPr>
          <w:trHeight w:val="330"/>
          <w:jc w:val="center"/>
        </w:trPr>
        <w:tc>
          <w:tcPr>
            <w:tcW w:w="19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Metropolitana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4.486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4.463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4.381</w:t>
            </w:r>
          </w:p>
        </w:tc>
      </w:tr>
      <w:tr w:rsidR="00820D2F" w:rsidRPr="00D86FDD" w:rsidTr="00820D2F">
        <w:trPr>
          <w:trHeight w:val="330"/>
          <w:jc w:val="center"/>
        </w:trPr>
        <w:tc>
          <w:tcPr>
            <w:tcW w:w="19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Total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14.170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13.717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12.733</w:t>
            </w:r>
          </w:p>
        </w:tc>
      </w:tr>
    </w:tbl>
    <w:p w:rsidR="00820D2F" w:rsidRPr="006E01E9" w:rsidRDefault="006E01E9" w:rsidP="00820D2F">
      <w:pPr>
        <w:jc w:val="both"/>
        <w:rPr>
          <w:rFonts w:cstheme="minorHAnsi"/>
          <w:color w:val="000000"/>
          <w:sz w:val="20"/>
        </w:rPr>
      </w:pPr>
      <w:r>
        <w:rPr>
          <w:rFonts w:cstheme="minorHAnsi"/>
          <w:color w:val="000000"/>
          <w:sz w:val="20"/>
        </w:rPr>
        <w:t xml:space="preserve">                                    </w:t>
      </w:r>
      <w:r w:rsidR="00820D2F" w:rsidRPr="006E01E9">
        <w:rPr>
          <w:rFonts w:cstheme="minorHAnsi"/>
          <w:color w:val="000000"/>
          <w:sz w:val="20"/>
        </w:rPr>
        <w:t xml:space="preserve">Fuente: </w:t>
      </w:r>
      <w:proofErr w:type="spellStart"/>
      <w:r w:rsidR="00820D2F" w:rsidRPr="006E01E9">
        <w:rPr>
          <w:rFonts w:cstheme="minorHAnsi"/>
          <w:color w:val="000000"/>
          <w:sz w:val="20"/>
        </w:rPr>
        <w:t>Senainfo</w:t>
      </w:r>
      <w:proofErr w:type="spellEnd"/>
      <w:r w:rsidR="00820D2F" w:rsidRPr="006E01E9">
        <w:rPr>
          <w:rFonts w:cstheme="minorHAnsi"/>
          <w:color w:val="000000"/>
          <w:sz w:val="20"/>
        </w:rPr>
        <w:t>, DEPLAE, SENAME, 2014.</w:t>
      </w:r>
    </w:p>
    <w:p w:rsidR="00820D2F" w:rsidRPr="00D86FDD" w:rsidRDefault="00820D2F" w:rsidP="00820D2F">
      <w:pPr>
        <w:spacing w:after="0" w:line="240" w:lineRule="auto"/>
        <w:jc w:val="both"/>
        <w:rPr>
          <w:rFonts w:eastAsia="Times New Roman" w:cstheme="minorHAnsi"/>
          <w:color w:val="000000"/>
          <w:u w:val="single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13</w:t>
      </w:r>
    </w:p>
    <w:p w:rsidR="00820D2F" w:rsidRPr="00D86FDD" w:rsidRDefault="00820D2F" w:rsidP="00820D2F">
      <w:pPr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 y Niñas</w:t>
      </w:r>
      <w:r w:rsidR="005C49BA" w:rsidRPr="005C49BA">
        <w:rPr>
          <w:rFonts w:cs="Calibri"/>
          <w:b/>
          <w:color w:val="000000"/>
        </w:rPr>
        <w:t xml:space="preserve"> </w:t>
      </w:r>
      <w:r w:rsidR="005C49BA">
        <w:rPr>
          <w:rFonts w:cs="Calibri"/>
          <w:b/>
          <w:color w:val="000000"/>
        </w:rPr>
        <w:t>vigentes</w:t>
      </w:r>
      <w:r w:rsidR="005C49BA">
        <w:rPr>
          <w:rFonts w:cstheme="minorHAnsi"/>
          <w:b/>
          <w:color w:val="000000"/>
        </w:rPr>
        <w:t xml:space="preserve"> </w:t>
      </w:r>
      <w:r w:rsidRPr="00D86FDD">
        <w:rPr>
          <w:rFonts w:cstheme="minorHAnsi"/>
          <w:b/>
          <w:color w:val="000000"/>
        </w:rPr>
        <w:t xml:space="preserve"> que viven en instituciones desglosados por edad</w:t>
      </w:r>
      <w:r w:rsidR="005C49BA">
        <w:rPr>
          <w:rFonts w:cstheme="minorHAnsi"/>
          <w:b/>
          <w:color w:val="000000"/>
        </w:rPr>
        <w:t>,</w:t>
      </w:r>
      <w:r w:rsidR="005C49BA" w:rsidRPr="005C49BA">
        <w:rPr>
          <w:b/>
        </w:rPr>
        <w:t xml:space="preserve"> </w:t>
      </w:r>
      <w:r w:rsidR="005C49BA">
        <w:rPr>
          <w:b/>
        </w:rPr>
        <w:t>al</w:t>
      </w:r>
      <w:r w:rsidR="005C49BA">
        <w:t xml:space="preserve"> </w:t>
      </w:r>
      <w:r w:rsidR="005C49BA">
        <w:rPr>
          <w:rFonts w:cs="Calibri"/>
          <w:b/>
          <w:color w:val="000000"/>
        </w:rPr>
        <w:t>31 de diciembre de los años informados.</w:t>
      </w:r>
    </w:p>
    <w:p w:rsidR="00820D2F" w:rsidRPr="00D86FDD" w:rsidRDefault="00820D2F" w:rsidP="00820D2F">
      <w:pPr>
        <w:contextualSpacing/>
        <w:jc w:val="both"/>
        <w:rPr>
          <w:rFonts w:cstheme="minorHAnsi"/>
          <w:b/>
          <w:color w:val="000000"/>
        </w:rPr>
      </w:pPr>
    </w:p>
    <w:tbl>
      <w:tblPr>
        <w:tblW w:w="5391" w:type="dxa"/>
        <w:jc w:val="center"/>
        <w:tblLook w:val="04A0" w:firstRow="1" w:lastRow="0" w:firstColumn="1" w:lastColumn="0" w:noHBand="0" w:noVBand="1"/>
      </w:tblPr>
      <w:tblGrid>
        <w:gridCol w:w="1767"/>
        <w:gridCol w:w="1208"/>
        <w:gridCol w:w="1208"/>
        <w:gridCol w:w="1208"/>
      </w:tblGrid>
      <w:tr w:rsidR="00820D2F" w:rsidRPr="006E01E9" w:rsidTr="005C49BA">
        <w:trPr>
          <w:trHeight w:val="275"/>
          <w:jc w:val="center"/>
        </w:trPr>
        <w:tc>
          <w:tcPr>
            <w:tcW w:w="1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/>
                <w:bCs/>
                <w:color w:val="000000"/>
                <w:sz w:val="20"/>
              </w:rPr>
              <w:t>Edad/Año</w:t>
            </w:r>
          </w:p>
        </w:tc>
        <w:tc>
          <w:tcPr>
            <w:tcW w:w="12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/>
                <w:bCs/>
                <w:color w:val="000000"/>
                <w:sz w:val="20"/>
              </w:rPr>
              <w:t>2012</w:t>
            </w:r>
          </w:p>
        </w:tc>
        <w:tc>
          <w:tcPr>
            <w:tcW w:w="1208" w:type="dxa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/>
                <w:bCs/>
                <w:color w:val="000000"/>
                <w:sz w:val="20"/>
              </w:rPr>
              <w:t>2013</w:t>
            </w:r>
          </w:p>
        </w:tc>
        <w:tc>
          <w:tcPr>
            <w:tcW w:w="120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/>
                <w:bCs/>
                <w:color w:val="000000"/>
                <w:sz w:val="20"/>
              </w:rPr>
              <w:t>2014</w:t>
            </w:r>
          </w:p>
        </w:tc>
      </w:tr>
      <w:tr w:rsidR="00820D2F" w:rsidRPr="006E01E9" w:rsidTr="00820D2F">
        <w:trPr>
          <w:trHeight w:val="249"/>
          <w:jc w:val="center"/>
        </w:trPr>
        <w:tc>
          <w:tcPr>
            <w:tcW w:w="176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/>
                <w:bCs/>
                <w:color w:val="000000"/>
                <w:sz w:val="20"/>
              </w:rPr>
              <w:t>En gestación</w:t>
            </w:r>
          </w:p>
        </w:tc>
        <w:tc>
          <w:tcPr>
            <w:tcW w:w="1208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color w:val="000000"/>
                <w:sz w:val="20"/>
              </w:rPr>
              <w:t>35</w:t>
            </w:r>
          </w:p>
        </w:tc>
        <w:tc>
          <w:tcPr>
            <w:tcW w:w="1208" w:type="dxa"/>
            <w:tcBorders>
              <w:top w:val="single" w:sz="12" w:space="0" w:color="auto"/>
            </w:tcBorders>
            <w:noWrap/>
            <w:vAlign w:val="center"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color w:val="000000"/>
                <w:sz w:val="20"/>
              </w:rPr>
              <w:t>38</w:t>
            </w:r>
          </w:p>
        </w:tc>
        <w:tc>
          <w:tcPr>
            <w:tcW w:w="1208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color w:val="000000"/>
                <w:sz w:val="20"/>
              </w:rPr>
              <w:t>26</w:t>
            </w:r>
          </w:p>
        </w:tc>
      </w:tr>
      <w:tr w:rsidR="00820D2F" w:rsidRPr="006E01E9" w:rsidTr="00820D2F">
        <w:trPr>
          <w:trHeight w:val="204"/>
          <w:jc w:val="center"/>
        </w:trPr>
        <w:tc>
          <w:tcPr>
            <w:tcW w:w="1767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/>
                <w:bCs/>
                <w:color w:val="000000"/>
                <w:sz w:val="20"/>
              </w:rPr>
              <w:t>&lt;1</w:t>
            </w:r>
          </w:p>
        </w:tc>
        <w:tc>
          <w:tcPr>
            <w:tcW w:w="1208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color w:val="000000"/>
                <w:sz w:val="20"/>
              </w:rPr>
              <w:t>380</w:t>
            </w:r>
          </w:p>
        </w:tc>
        <w:tc>
          <w:tcPr>
            <w:tcW w:w="1208" w:type="dxa"/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color w:val="000000"/>
                <w:sz w:val="20"/>
              </w:rPr>
              <w:t>364</w:t>
            </w:r>
          </w:p>
        </w:tc>
        <w:tc>
          <w:tcPr>
            <w:tcW w:w="1208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color w:val="000000"/>
                <w:sz w:val="20"/>
              </w:rPr>
              <w:t>402</w:t>
            </w:r>
          </w:p>
        </w:tc>
      </w:tr>
      <w:tr w:rsidR="00820D2F" w:rsidRPr="006E01E9" w:rsidTr="00820D2F">
        <w:trPr>
          <w:trHeight w:val="300"/>
          <w:jc w:val="center"/>
        </w:trPr>
        <w:tc>
          <w:tcPr>
            <w:tcW w:w="1767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/>
                <w:bCs/>
                <w:color w:val="000000"/>
                <w:sz w:val="20"/>
              </w:rPr>
              <w:t>1 -  3</w:t>
            </w:r>
          </w:p>
        </w:tc>
        <w:tc>
          <w:tcPr>
            <w:tcW w:w="1208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color w:val="000000"/>
                <w:sz w:val="20"/>
              </w:rPr>
              <w:t>928</w:t>
            </w:r>
          </w:p>
        </w:tc>
        <w:tc>
          <w:tcPr>
            <w:tcW w:w="1208" w:type="dxa"/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color w:val="000000"/>
                <w:sz w:val="20"/>
              </w:rPr>
              <w:t>849</w:t>
            </w:r>
          </w:p>
        </w:tc>
        <w:tc>
          <w:tcPr>
            <w:tcW w:w="1208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color w:val="000000"/>
                <w:sz w:val="20"/>
              </w:rPr>
              <w:t>730</w:t>
            </w:r>
          </w:p>
        </w:tc>
      </w:tr>
      <w:tr w:rsidR="00820D2F" w:rsidRPr="006E01E9" w:rsidTr="00820D2F">
        <w:trPr>
          <w:trHeight w:val="300"/>
          <w:jc w:val="center"/>
        </w:trPr>
        <w:tc>
          <w:tcPr>
            <w:tcW w:w="1767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/>
                <w:bCs/>
                <w:color w:val="000000"/>
                <w:sz w:val="20"/>
              </w:rPr>
              <w:t>4 -  5</w:t>
            </w:r>
          </w:p>
        </w:tc>
        <w:tc>
          <w:tcPr>
            <w:tcW w:w="1208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color w:val="000000"/>
                <w:sz w:val="20"/>
              </w:rPr>
              <w:t>736</w:t>
            </w:r>
          </w:p>
        </w:tc>
        <w:tc>
          <w:tcPr>
            <w:tcW w:w="1208" w:type="dxa"/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color w:val="000000"/>
                <w:sz w:val="20"/>
              </w:rPr>
              <w:t>638</w:t>
            </w:r>
          </w:p>
        </w:tc>
        <w:tc>
          <w:tcPr>
            <w:tcW w:w="1208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color w:val="000000"/>
                <w:sz w:val="20"/>
              </w:rPr>
              <w:t>547</w:t>
            </w:r>
          </w:p>
        </w:tc>
      </w:tr>
      <w:tr w:rsidR="00820D2F" w:rsidRPr="006E01E9" w:rsidTr="00820D2F">
        <w:trPr>
          <w:trHeight w:val="300"/>
          <w:jc w:val="center"/>
        </w:trPr>
        <w:tc>
          <w:tcPr>
            <w:tcW w:w="1767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/>
                <w:bCs/>
                <w:color w:val="000000"/>
                <w:sz w:val="20"/>
              </w:rPr>
              <w:t>6 -  7</w:t>
            </w:r>
          </w:p>
        </w:tc>
        <w:tc>
          <w:tcPr>
            <w:tcW w:w="1208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color w:val="000000"/>
                <w:sz w:val="20"/>
              </w:rPr>
              <w:t>886</w:t>
            </w:r>
          </w:p>
        </w:tc>
        <w:tc>
          <w:tcPr>
            <w:tcW w:w="1208" w:type="dxa"/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color w:val="000000"/>
                <w:sz w:val="20"/>
              </w:rPr>
              <w:t>842</w:t>
            </w:r>
          </w:p>
        </w:tc>
        <w:tc>
          <w:tcPr>
            <w:tcW w:w="1208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color w:val="000000"/>
                <w:sz w:val="20"/>
              </w:rPr>
              <w:t>676</w:t>
            </w:r>
          </w:p>
        </w:tc>
      </w:tr>
      <w:tr w:rsidR="00820D2F" w:rsidRPr="006E01E9" w:rsidTr="00820D2F">
        <w:trPr>
          <w:trHeight w:val="300"/>
          <w:jc w:val="center"/>
        </w:trPr>
        <w:tc>
          <w:tcPr>
            <w:tcW w:w="1767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/>
                <w:bCs/>
                <w:color w:val="000000"/>
                <w:sz w:val="20"/>
              </w:rPr>
              <w:t>8 -  9</w:t>
            </w:r>
          </w:p>
        </w:tc>
        <w:tc>
          <w:tcPr>
            <w:tcW w:w="1208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color w:val="000000"/>
                <w:sz w:val="20"/>
              </w:rPr>
              <w:t>1.072</w:t>
            </w:r>
          </w:p>
        </w:tc>
        <w:tc>
          <w:tcPr>
            <w:tcW w:w="1208" w:type="dxa"/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color w:val="000000"/>
                <w:sz w:val="20"/>
              </w:rPr>
              <w:t>990</w:t>
            </w:r>
          </w:p>
        </w:tc>
        <w:tc>
          <w:tcPr>
            <w:tcW w:w="1208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color w:val="000000"/>
                <w:sz w:val="20"/>
              </w:rPr>
              <w:t>860</w:t>
            </w:r>
          </w:p>
        </w:tc>
      </w:tr>
      <w:tr w:rsidR="00820D2F" w:rsidRPr="006E01E9" w:rsidTr="00820D2F">
        <w:trPr>
          <w:trHeight w:val="200"/>
          <w:jc w:val="center"/>
        </w:trPr>
        <w:tc>
          <w:tcPr>
            <w:tcW w:w="1767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/>
                <w:bCs/>
                <w:color w:val="000000"/>
                <w:sz w:val="20"/>
              </w:rPr>
              <w:t>10 - 11</w:t>
            </w:r>
          </w:p>
        </w:tc>
        <w:tc>
          <w:tcPr>
            <w:tcW w:w="1208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color w:val="000000"/>
                <w:sz w:val="20"/>
              </w:rPr>
              <w:t>1.240</w:t>
            </w:r>
          </w:p>
        </w:tc>
        <w:tc>
          <w:tcPr>
            <w:tcW w:w="1208" w:type="dxa"/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color w:val="000000"/>
                <w:sz w:val="20"/>
              </w:rPr>
              <w:t>1.098</w:t>
            </w:r>
          </w:p>
        </w:tc>
        <w:tc>
          <w:tcPr>
            <w:tcW w:w="1208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color w:val="000000"/>
                <w:sz w:val="20"/>
              </w:rPr>
              <w:t>951</w:t>
            </w:r>
          </w:p>
        </w:tc>
      </w:tr>
      <w:tr w:rsidR="00820D2F" w:rsidRPr="006E01E9" w:rsidTr="00820D2F">
        <w:trPr>
          <w:trHeight w:val="300"/>
          <w:jc w:val="center"/>
        </w:trPr>
        <w:tc>
          <w:tcPr>
            <w:tcW w:w="1767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/>
                <w:bCs/>
                <w:color w:val="000000"/>
                <w:sz w:val="20"/>
              </w:rPr>
              <w:t>12 - 13</w:t>
            </w:r>
          </w:p>
        </w:tc>
        <w:tc>
          <w:tcPr>
            <w:tcW w:w="1208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color w:val="000000"/>
                <w:sz w:val="20"/>
              </w:rPr>
              <w:t>1.336</w:t>
            </w:r>
          </w:p>
        </w:tc>
        <w:tc>
          <w:tcPr>
            <w:tcW w:w="1208" w:type="dxa"/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color w:val="000000"/>
                <w:sz w:val="20"/>
              </w:rPr>
              <w:t>1.239</w:t>
            </w:r>
          </w:p>
        </w:tc>
        <w:tc>
          <w:tcPr>
            <w:tcW w:w="1208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color w:val="000000"/>
                <w:sz w:val="20"/>
              </w:rPr>
              <w:t>1.113</w:t>
            </w:r>
          </w:p>
        </w:tc>
      </w:tr>
      <w:tr w:rsidR="00820D2F" w:rsidRPr="006E01E9" w:rsidTr="00820D2F">
        <w:trPr>
          <w:trHeight w:val="300"/>
          <w:jc w:val="center"/>
        </w:trPr>
        <w:tc>
          <w:tcPr>
            <w:tcW w:w="1767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/>
                <w:bCs/>
                <w:color w:val="000000"/>
                <w:sz w:val="20"/>
              </w:rPr>
              <w:t>14 - 15</w:t>
            </w:r>
          </w:p>
        </w:tc>
        <w:tc>
          <w:tcPr>
            <w:tcW w:w="1208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color w:val="000000"/>
                <w:sz w:val="20"/>
              </w:rPr>
              <w:t>1.480</w:t>
            </w:r>
          </w:p>
        </w:tc>
        <w:tc>
          <w:tcPr>
            <w:tcW w:w="1208" w:type="dxa"/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color w:val="000000"/>
                <w:sz w:val="20"/>
              </w:rPr>
              <w:t>1.325</w:t>
            </w:r>
          </w:p>
        </w:tc>
        <w:tc>
          <w:tcPr>
            <w:tcW w:w="1208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color w:val="000000"/>
                <w:sz w:val="20"/>
              </w:rPr>
              <w:t>1.219</w:t>
            </w:r>
          </w:p>
        </w:tc>
      </w:tr>
      <w:tr w:rsidR="00820D2F" w:rsidRPr="006E01E9" w:rsidTr="00820D2F">
        <w:trPr>
          <w:trHeight w:val="300"/>
          <w:jc w:val="center"/>
        </w:trPr>
        <w:tc>
          <w:tcPr>
            <w:tcW w:w="1767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/>
                <w:bCs/>
                <w:color w:val="000000"/>
                <w:sz w:val="20"/>
              </w:rPr>
              <w:t>16 - 17</w:t>
            </w:r>
          </w:p>
        </w:tc>
        <w:tc>
          <w:tcPr>
            <w:tcW w:w="1208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color w:val="000000"/>
                <w:sz w:val="20"/>
              </w:rPr>
              <w:t>1.371</w:t>
            </w:r>
          </w:p>
        </w:tc>
        <w:tc>
          <w:tcPr>
            <w:tcW w:w="1208" w:type="dxa"/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color w:val="000000"/>
                <w:sz w:val="20"/>
              </w:rPr>
              <w:t>1.260</w:t>
            </w:r>
          </w:p>
        </w:tc>
        <w:tc>
          <w:tcPr>
            <w:tcW w:w="1208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color w:val="000000"/>
                <w:sz w:val="20"/>
              </w:rPr>
              <w:t>1.146</w:t>
            </w:r>
          </w:p>
        </w:tc>
      </w:tr>
      <w:tr w:rsidR="00820D2F" w:rsidRPr="006E01E9" w:rsidTr="00820D2F">
        <w:trPr>
          <w:trHeight w:val="300"/>
          <w:jc w:val="center"/>
        </w:trPr>
        <w:tc>
          <w:tcPr>
            <w:tcW w:w="1767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/>
                <w:bCs/>
                <w:color w:val="000000"/>
                <w:sz w:val="20"/>
              </w:rPr>
              <w:t>&gt;18</w:t>
            </w:r>
          </w:p>
        </w:tc>
        <w:tc>
          <w:tcPr>
            <w:tcW w:w="1208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color w:val="000000"/>
                <w:sz w:val="20"/>
              </w:rPr>
              <w:t>1.235</w:t>
            </w:r>
          </w:p>
        </w:tc>
        <w:tc>
          <w:tcPr>
            <w:tcW w:w="1208" w:type="dxa"/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color w:val="000000"/>
                <w:sz w:val="20"/>
              </w:rPr>
              <w:t>1.213</w:t>
            </w:r>
          </w:p>
        </w:tc>
        <w:tc>
          <w:tcPr>
            <w:tcW w:w="1208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color w:val="000000"/>
                <w:sz w:val="20"/>
              </w:rPr>
              <w:t>1.222</w:t>
            </w:r>
          </w:p>
        </w:tc>
      </w:tr>
      <w:tr w:rsidR="00820D2F" w:rsidRPr="006E01E9" w:rsidTr="00820D2F">
        <w:trPr>
          <w:trHeight w:val="300"/>
          <w:jc w:val="center"/>
        </w:trPr>
        <w:tc>
          <w:tcPr>
            <w:tcW w:w="176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/>
                <w:bCs/>
                <w:color w:val="000000"/>
                <w:sz w:val="20"/>
              </w:rPr>
              <w:t>Sin datos</w:t>
            </w:r>
          </w:p>
        </w:tc>
        <w:tc>
          <w:tcPr>
            <w:tcW w:w="1208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color w:val="000000"/>
                <w:sz w:val="20"/>
              </w:rPr>
              <w:t>8</w:t>
            </w:r>
          </w:p>
        </w:tc>
        <w:tc>
          <w:tcPr>
            <w:tcW w:w="1208" w:type="dxa"/>
            <w:tcBorders>
              <w:bottom w:val="single" w:sz="12" w:space="0" w:color="auto"/>
            </w:tcBorders>
            <w:noWrap/>
            <w:vAlign w:val="center"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color w:val="000000"/>
                <w:sz w:val="20"/>
              </w:rPr>
              <w:t>13</w:t>
            </w:r>
          </w:p>
        </w:tc>
        <w:tc>
          <w:tcPr>
            <w:tcW w:w="1208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color w:val="000000"/>
                <w:sz w:val="20"/>
              </w:rPr>
              <w:t>1</w:t>
            </w:r>
          </w:p>
        </w:tc>
      </w:tr>
      <w:tr w:rsidR="00820D2F" w:rsidRPr="006E01E9" w:rsidTr="00820D2F">
        <w:trPr>
          <w:trHeight w:val="300"/>
          <w:jc w:val="center"/>
        </w:trPr>
        <w:tc>
          <w:tcPr>
            <w:tcW w:w="1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/>
                <w:bCs/>
                <w:color w:val="000000"/>
                <w:sz w:val="20"/>
              </w:rPr>
              <w:t>Total general</w:t>
            </w:r>
          </w:p>
        </w:tc>
        <w:tc>
          <w:tcPr>
            <w:tcW w:w="12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/>
                <w:color w:val="000000"/>
                <w:sz w:val="20"/>
              </w:rPr>
              <w:t>10.707</w:t>
            </w:r>
          </w:p>
        </w:tc>
        <w:tc>
          <w:tcPr>
            <w:tcW w:w="1208" w:type="dxa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/>
                <w:color w:val="000000"/>
                <w:sz w:val="20"/>
              </w:rPr>
              <w:t>9.869</w:t>
            </w:r>
          </w:p>
        </w:tc>
        <w:tc>
          <w:tcPr>
            <w:tcW w:w="120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/>
                <w:color w:val="000000"/>
                <w:sz w:val="20"/>
              </w:rPr>
              <w:t>8.893</w:t>
            </w:r>
          </w:p>
        </w:tc>
      </w:tr>
    </w:tbl>
    <w:p w:rsidR="00820D2F" w:rsidRPr="006E01E9" w:rsidRDefault="006E01E9" w:rsidP="00820D2F">
      <w:pPr>
        <w:jc w:val="both"/>
        <w:rPr>
          <w:rFonts w:cstheme="minorHAnsi"/>
          <w:color w:val="000000"/>
          <w:sz w:val="20"/>
        </w:rPr>
      </w:pPr>
      <w:r>
        <w:rPr>
          <w:rFonts w:cstheme="minorHAnsi"/>
          <w:color w:val="000000"/>
          <w:sz w:val="20"/>
        </w:rPr>
        <w:t xml:space="preserve">                                       </w:t>
      </w:r>
      <w:r w:rsidR="00820D2F" w:rsidRPr="006E01E9">
        <w:rPr>
          <w:rFonts w:cstheme="minorHAnsi"/>
          <w:color w:val="000000"/>
          <w:sz w:val="20"/>
        </w:rPr>
        <w:t xml:space="preserve">Fuente: </w:t>
      </w:r>
      <w:proofErr w:type="spellStart"/>
      <w:r w:rsidR="00820D2F" w:rsidRPr="006E01E9">
        <w:rPr>
          <w:rFonts w:cstheme="minorHAnsi"/>
          <w:color w:val="000000"/>
          <w:sz w:val="20"/>
        </w:rPr>
        <w:t>Senainfo</w:t>
      </w:r>
      <w:proofErr w:type="spellEnd"/>
      <w:r w:rsidR="00820D2F" w:rsidRPr="006E01E9">
        <w:rPr>
          <w:rFonts w:cstheme="minorHAnsi"/>
          <w:color w:val="000000"/>
          <w:sz w:val="20"/>
        </w:rPr>
        <w:t>, DEPLAE, SENAME, 2014.</w:t>
      </w:r>
    </w:p>
    <w:p w:rsidR="00820D2F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lastRenderedPageBreak/>
        <w:t>Cuadro  Nº 14</w:t>
      </w:r>
    </w:p>
    <w:p w:rsidR="005C49BA" w:rsidRPr="00D86FDD" w:rsidRDefault="005C49BA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Default="00820D2F" w:rsidP="00820D2F">
      <w:pPr>
        <w:jc w:val="center"/>
        <w:rPr>
          <w:rFonts w:cs="Calibr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 y Niñas</w:t>
      </w:r>
      <w:r w:rsidR="005C49BA">
        <w:rPr>
          <w:rFonts w:cstheme="minorHAnsi"/>
          <w:b/>
          <w:color w:val="000000"/>
        </w:rPr>
        <w:t xml:space="preserve"> </w:t>
      </w:r>
      <w:r w:rsidR="005C49BA">
        <w:rPr>
          <w:rFonts w:cs="Calibri"/>
          <w:b/>
          <w:color w:val="000000"/>
        </w:rPr>
        <w:t>vigentes</w:t>
      </w:r>
      <w:r w:rsidR="005C49BA">
        <w:rPr>
          <w:rFonts w:cstheme="minorHAnsi"/>
          <w:b/>
          <w:color w:val="000000"/>
        </w:rPr>
        <w:t xml:space="preserve"> </w:t>
      </w:r>
      <w:r w:rsidRPr="00D86FDD">
        <w:rPr>
          <w:rFonts w:cstheme="minorHAnsi"/>
          <w:b/>
          <w:color w:val="000000"/>
        </w:rPr>
        <w:t xml:space="preserve"> que viven en instituciones desglosados por sexo</w:t>
      </w:r>
      <w:r w:rsidR="005C49BA">
        <w:rPr>
          <w:rFonts w:cstheme="minorHAnsi"/>
          <w:b/>
          <w:color w:val="000000"/>
        </w:rPr>
        <w:t xml:space="preserve">, </w:t>
      </w:r>
      <w:r w:rsidR="005C49BA">
        <w:rPr>
          <w:b/>
        </w:rPr>
        <w:t>al</w:t>
      </w:r>
      <w:r w:rsidR="005C49BA">
        <w:t xml:space="preserve"> </w:t>
      </w:r>
      <w:r w:rsidR="005C49BA">
        <w:rPr>
          <w:rFonts w:cs="Calibri"/>
          <w:b/>
          <w:color w:val="000000"/>
        </w:rPr>
        <w:t>31 de diciembre de los años informados.</w:t>
      </w:r>
    </w:p>
    <w:p w:rsidR="005C49BA" w:rsidRPr="00D86FDD" w:rsidRDefault="005C49BA" w:rsidP="00820D2F">
      <w:pPr>
        <w:jc w:val="center"/>
        <w:rPr>
          <w:rFonts w:cstheme="minorHAnsi"/>
          <w:b/>
          <w:color w:val="000000"/>
        </w:rPr>
      </w:pPr>
    </w:p>
    <w:tbl>
      <w:tblPr>
        <w:tblW w:w="6000" w:type="dxa"/>
        <w:jc w:val="center"/>
        <w:tblLook w:val="04A0" w:firstRow="1" w:lastRow="0" w:firstColumn="1" w:lastColumn="0" w:noHBand="0" w:noVBand="1"/>
      </w:tblPr>
      <w:tblGrid>
        <w:gridCol w:w="2400"/>
        <w:gridCol w:w="1200"/>
        <w:gridCol w:w="1200"/>
        <w:gridCol w:w="1200"/>
      </w:tblGrid>
      <w:tr w:rsidR="00820D2F" w:rsidRPr="006E01E9" w:rsidTr="00820D2F">
        <w:trPr>
          <w:trHeight w:val="330"/>
          <w:jc w:val="center"/>
        </w:trPr>
        <w:tc>
          <w:tcPr>
            <w:tcW w:w="2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/>
                <w:bCs/>
                <w:color w:val="000000"/>
                <w:sz w:val="20"/>
              </w:rPr>
              <w:t>Sexo/Año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/>
                <w:bCs/>
                <w:color w:val="000000"/>
                <w:sz w:val="20"/>
              </w:rPr>
              <w:t>2012</w:t>
            </w:r>
          </w:p>
        </w:tc>
        <w:tc>
          <w:tcPr>
            <w:tcW w:w="1200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/>
                <w:bCs/>
                <w:color w:val="000000"/>
                <w:sz w:val="20"/>
              </w:rPr>
              <w:t>2013</w:t>
            </w:r>
          </w:p>
        </w:tc>
        <w:tc>
          <w:tcPr>
            <w:tcW w:w="120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/>
                <w:bCs/>
                <w:color w:val="000000"/>
                <w:sz w:val="20"/>
              </w:rPr>
              <w:t>2014</w:t>
            </w:r>
          </w:p>
        </w:tc>
      </w:tr>
      <w:tr w:rsidR="00820D2F" w:rsidRPr="006E01E9" w:rsidTr="00820D2F">
        <w:trPr>
          <w:trHeight w:val="330"/>
          <w:jc w:val="center"/>
        </w:trPr>
        <w:tc>
          <w:tcPr>
            <w:tcW w:w="240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/>
                <w:bCs/>
                <w:color w:val="000000"/>
                <w:sz w:val="20"/>
              </w:rPr>
              <w:t>Mujer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</w:tcBorders>
            <w:noWrap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color w:val="000000"/>
                <w:sz w:val="20"/>
              </w:rPr>
              <w:t>5.857</w:t>
            </w:r>
          </w:p>
        </w:tc>
        <w:tc>
          <w:tcPr>
            <w:tcW w:w="1200" w:type="dxa"/>
            <w:tcBorders>
              <w:top w:val="single" w:sz="12" w:space="0" w:color="auto"/>
            </w:tcBorders>
            <w:noWrap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color w:val="000000"/>
                <w:sz w:val="20"/>
              </w:rPr>
              <w:t>5.320</w:t>
            </w:r>
          </w:p>
        </w:tc>
        <w:tc>
          <w:tcPr>
            <w:tcW w:w="1200" w:type="dxa"/>
            <w:tcBorders>
              <w:top w:val="single" w:sz="12" w:space="0" w:color="auto"/>
              <w:right w:val="single" w:sz="12" w:space="0" w:color="auto"/>
            </w:tcBorders>
            <w:noWrap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color w:val="000000"/>
                <w:sz w:val="20"/>
              </w:rPr>
              <w:t>4.822</w:t>
            </w:r>
          </w:p>
        </w:tc>
      </w:tr>
      <w:tr w:rsidR="00820D2F" w:rsidRPr="006E01E9" w:rsidTr="00820D2F">
        <w:trPr>
          <w:trHeight w:val="330"/>
          <w:jc w:val="center"/>
        </w:trPr>
        <w:tc>
          <w:tcPr>
            <w:tcW w:w="240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/>
                <w:bCs/>
                <w:color w:val="000000"/>
                <w:sz w:val="20"/>
              </w:rPr>
              <w:t>Hombre</w:t>
            </w:r>
          </w:p>
        </w:tc>
        <w:tc>
          <w:tcPr>
            <w:tcW w:w="1200" w:type="dxa"/>
            <w:tcBorders>
              <w:left w:val="single" w:sz="12" w:space="0" w:color="auto"/>
              <w:bottom w:val="single" w:sz="12" w:space="0" w:color="auto"/>
            </w:tcBorders>
            <w:noWrap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color w:val="000000"/>
                <w:sz w:val="20"/>
              </w:rPr>
              <w:t>4.850</w:t>
            </w:r>
          </w:p>
        </w:tc>
        <w:tc>
          <w:tcPr>
            <w:tcW w:w="1200" w:type="dxa"/>
            <w:tcBorders>
              <w:bottom w:val="single" w:sz="12" w:space="0" w:color="auto"/>
            </w:tcBorders>
            <w:noWrap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color w:val="000000"/>
                <w:sz w:val="20"/>
              </w:rPr>
              <w:t>4.549</w:t>
            </w:r>
          </w:p>
        </w:tc>
        <w:tc>
          <w:tcPr>
            <w:tcW w:w="1200" w:type="dxa"/>
            <w:tcBorders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color w:val="000000"/>
                <w:sz w:val="20"/>
              </w:rPr>
              <w:t>4.071</w:t>
            </w:r>
          </w:p>
        </w:tc>
      </w:tr>
      <w:tr w:rsidR="00820D2F" w:rsidRPr="006E01E9" w:rsidTr="00820D2F">
        <w:trPr>
          <w:trHeight w:val="330"/>
          <w:jc w:val="center"/>
        </w:trPr>
        <w:tc>
          <w:tcPr>
            <w:tcW w:w="2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/>
                <w:bCs/>
                <w:color w:val="000000"/>
                <w:sz w:val="20"/>
              </w:rPr>
              <w:t xml:space="preserve">Total 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/>
                <w:bCs/>
                <w:color w:val="000000"/>
                <w:sz w:val="20"/>
              </w:rPr>
              <w:t>10.707</w:t>
            </w:r>
          </w:p>
        </w:tc>
        <w:tc>
          <w:tcPr>
            <w:tcW w:w="1200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/>
                <w:bCs/>
                <w:color w:val="000000"/>
                <w:sz w:val="20"/>
              </w:rPr>
              <w:t>9.869</w:t>
            </w:r>
          </w:p>
        </w:tc>
        <w:tc>
          <w:tcPr>
            <w:tcW w:w="120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820D2F" w:rsidRPr="006E01E9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6E01E9">
              <w:rPr>
                <w:rFonts w:eastAsia="Times New Roman" w:cstheme="minorHAnsi"/>
                <w:b/>
                <w:bCs/>
                <w:color w:val="000000"/>
                <w:sz w:val="20"/>
              </w:rPr>
              <w:t>8.893</w:t>
            </w:r>
          </w:p>
        </w:tc>
      </w:tr>
    </w:tbl>
    <w:p w:rsidR="00820D2F" w:rsidRDefault="006E01E9" w:rsidP="00820D2F">
      <w:pPr>
        <w:jc w:val="both"/>
        <w:rPr>
          <w:rFonts w:cstheme="minorHAnsi"/>
          <w:color w:val="000000"/>
          <w:sz w:val="20"/>
        </w:rPr>
      </w:pPr>
      <w:r>
        <w:rPr>
          <w:rFonts w:cstheme="minorHAnsi"/>
          <w:color w:val="000000"/>
          <w:sz w:val="20"/>
        </w:rPr>
        <w:t xml:space="preserve">                                </w:t>
      </w:r>
      <w:r w:rsidR="00820D2F" w:rsidRPr="006E01E9">
        <w:rPr>
          <w:rFonts w:cstheme="minorHAnsi"/>
          <w:color w:val="000000"/>
          <w:sz w:val="20"/>
        </w:rPr>
        <w:t xml:space="preserve">Fuente: </w:t>
      </w:r>
      <w:proofErr w:type="spellStart"/>
      <w:r w:rsidR="00820D2F" w:rsidRPr="006E01E9">
        <w:rPr>
          <w:rFonts w:cstheme="minorHAnsi"/>
          <w:color w:val="000000"/>
          <w:sz w:val="20"/>
        </w:rPr>
        <w:t>Senainfo</w:t>
      </w:r>
      <w:proofErr w:type="spellEnd"/>
      <w:r w:rsidR="00820D2F" w:rsidRPr="006E01E9">
        <w:rPr>
          <w:rFonts w:cstheme="minorHAnsi"/>
          <w:color w:val="000000"/>
          <w:sz w:val="20"/>
        </w:rPr>
        <w:t>, DEPLAE, SENAME, 2014.</w:t>
      </w:r>
    </w:p>
    <w:p w:rsidR="005C49BA" w:rsidRPr="006E01E9" w:rsidRDefault="005C49BA" w:rsidP="00820D2F">
      <w:pPr>
        <w:jc w:val="both"/>
        <w:rPr>
          <w:rFonts w:cstheme="minorHAnsi"/>
          <w:color w:val="000000"/>
          <w:sz w:val="20"/>
        </w:rPr>
      </w:pPr>
    </w:p>
    <w:p w:rsidR="00820D2F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15</w:t>
      </w:r>
    </w:p>
    <w:p w:rsidR="005C49BA" w:rsidRPr="00D86FDD" w:rsidRDefault="005C49BA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Default="00820D2F" w:rsidP="00820D2F">
      <w:pPr>
        <w:jc w:val="center"/>
        <w:rPr>
          <w:rFonts w:cs="Calibr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 y Niñas</w:t>
      </w:r>
      <w:r w:rsidR="005C49BA">
        <w:rPr>
          <w:rFonts w:cstheme="minorHAnsi"/>
          <w:b/>
          <w:color w:val="000000"/>
        </w:rPr>
        <w:t xml:space="preserve"> </w:t>
      </w:r>
      <w:r w:rsidR="005C49BA">
        <w:rPr>
          <w:rFonts w:cs="Calibri"/>
          <w:b/>
          <w:color w:val="000000"/>
        </w:rPr>
        <w:t>vigentes</w:t>
      </w:r>
      <w:r w:rsidR="005C49BA">
        <w:rPr>
          <w:rFonts w:cstheme="minorHAnsi"/>
          <w:b/>
          <w:color w:val="000000"/>
        </w:rPr>
        <w:t xml:space="preserve"> </w:t>
      </w:r>
      <w:r w:rsidRPr="00D86FDD">
        <w:rPr>
          <w:rFonts w:cstheme="minorHAnsi"/>
          <w:b/>
          <w:color w:val="000000"/>
        </w:rPr>
        <w:t xml:space="preserve"> que viven en instituciones desglosados por discapacidad</w:t>
      </w:r>
      <w:r w:rsidR="005C49BA">
        <w:rPr>
          <w:rFonts w:cstheme="minorHAnsi"/>
          <w:b/>
          <w:color w:val="000000"/>
        </w:rPr>
        <w:t xml:space="preserve">, </w:t>
      </w:r>
      <w:r w:rsidR="005C49BA">
        <w:rPr>
          <w:b/>
        </w:rPr>
        <w:t>al</w:t>
      </w:r>
      <w:r w:rsidR="005C49BA">
        <w:t xml:space="preserve"> </w:t>
      </w:r>
      <w:r w:rsidR="005C49BA">
        <w:rPr>
          <w:rFonts w:cs="Calibri"/>
          <w:b/>
          <w:color w:val="000000"/>
        </w:rPr>
        <w:t>31 de diciembre de los años informados.</w:t>
      </w:r>
    </w:p>
    <w:p w:rsidR="005C49BA" w:rsidRPr="005C49BA" w:rsidRDefault="005C49BA" w:rsidP="00820D2F">
      <w:pPr>
        <w:jc w:val="center"/>
        <w:rPr>
          <w:rFonts w:cstheme="minorHAnsi"/>
          <w:b/>
          <w:color w:val="000000"/>
          <w:sz w:val="28"/>
        </w:rPr>
      </w:pPr>
    </w:p>
    <w:tbl>
      <w:tblPr>
        <w:tblpPr w:leftFromText="141" w:rightFromText="141" w:vertAnchor="text" w:tblpXSpec="center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3077"/>
        <w:gridCol w:w="777"/>
        <w:gridCol w:w="675"/>
        <w:gridCol w:w="675"/>
      </w:tblGrid>
      <w:tr w:rsidR="00820D2F" w:rsidRPr="005C49BA" w:rsidTr="00472B80">
        <w:trPr>
          <w:trHeight w:val="481"/>
        </w:trPr>
        <w:tc>
          <w:tcPr>
            <w:tcW w:w="30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5C49BA">
              <w:rPr>
                <w:rFonts w:eastAsia="Times New Roman" w:cstheme="minorHAnsi"/>
                <w:b/>
                <w:bCs/>
                <w:color w:val="000000"/>
              </w:rPr>
              <w:t>Discapacidad/Año</w:t>
            </w:r>
          </w:p>
        </w:tc>
        <w:tc>
          <w:tcPr>
            <w:tcW w:w="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5C49BA">
              <w:rPr>
                <w:rFonts w:eastAsia="Times New Roman" w:cstheme="minorHAnsi"/>
                <w:b/>
                <w:bCs/>
                <w:color w:val="000000"/>
              </w:rPr>
              <w:t>2012</w:t>
            </w:r>
          </w:p>
        </w:tc>
        <w:tc>
          <w:tcPr>
            <w:tcW w:w="675" w:type="dxa"/>
            <w:tcBorders>
              <w:top w:val="single" w:sz="12" w:space="0" w:color="auto"/>
              <w:bottom w:val="single" w:sz="12" w:space="0" w:color="auto"/>
            </w:tcBorders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5C49BA">
              <w:rPr>
                <w:rFonts w:eastAsia="Times New Roman" w:cstheme="minorHAnsi"/>
                <w:b/>
                <w:bCs/>
                <w:color w:val="000000"/>
              </w:rPr>
              <w:t>2013</w:t>
            </w:r>
          </w:p>
        </w:tc>
        <w:tc>
          <w:tcPr>
            <w:tcW w:w="67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5C49BA">
              <w:rPr>
                <w:rFonts w:eastAsia="Times New Roman" w:cstheme="minorHAnsi"/>
                <w:b/>
                <w:bCs/>
                <w:color w:val="000000"/>
              </w:rPr>
              <w:t>2014</w:t>
            </w:r>
          </w:p>
        </w:tc>
      </w:tr>
      <w:tr w:rsidR="00820D2F" w:rsidRPr="005C49BA" w:rsidTr="00472B80">
        <w:trPr>
          <w:trHeight w:val="481"/>
        </w:trPr>
        <w:tc>
          <w:tcPr>
            <w:tcW w:w="307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5C49BA">
              <w:rPr>
                <w:rFonts w:eastAsia="Times New Roman" w:cstheme="minorHAnsi"/>
                <w:b/>
                <w:bCs/>
                <w:color w:val="000000"/>
              </w:rPr>
              <w:t>Deficiencia Auditiva</w:t>
            </w:r>
          </w:p>
        </w:tc>
        <w:tc>
          <w:tcPr>
            <w:tcW w:w="777" w:type="dxa"/>
            <w:tcBorders>
              <w:top w:val="single" w:sz="12" w:space="0" w:color="auto"/>
              <w:left w:val="single" w:sz="12" w:space="0" w:color="auto"/>
            </w:tcBorders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color w:val="000000"/>
              </w:rPr>
            </w:pPr>
            <w:r w:rsidRPr="005C49BA">
              <w:rPr>
                <w:rFonts w:eastAsia="Times New Roman" w:cstheme="minorHAnsi"/>
                <w:color w:val="000000"/>
              </w:rPr>
              <w:t>9</w:t>
            </w:r>
          </w:p>
        </w:tc>
        <w:tc>
          <w:tcPr>
            <w:tcW w:w="675" w:type="dxa"/>
            <w:tcBorders>
              <w:top w:val="single" w:sz="12" w:space="0" w:color="auto"/>
            </w:tcBorders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color w:val="000000"/>
              </w:rPr>
            </w:pPr>
            <w:r w:rsidRPr="005C49BA">
              <w:rPr>
                <w:rFonts w:eastAsia="Times New Roman" w:cstheme="minorHAnsi"/>
                <w:color w:val="000000"/>
              </w:rPr>
              <w:t>9</w:t>
            </w:r>
          </w:p>
        </w:tc>
        <w:tc>
          <w:tcPr>
            <w:tcW w:w="675" w:type="dxa"/>
            <w:tcBorders>
              <w:top w:val="single" w:sz="12" w:space="0" w:color="auto"/>
              <w:right w:val="single" w:sz="12" w:space="0" w:color="auto"/>
            </w:tcBorders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color w:val="000000"/>
              </w:rPr>
            </w:pPr>
            <w:r w:rsidRPr="005C49BA">
              <w:rPr>
                <w:rFonts w:eastAsia="Times New Roman" w:cstheme="minorHAnsi"/>
                <w:color w:val="000000"/>
              </w:rPr>
              <w:t>6</w:t>
            </w:r>
          </w:p>
        </w:tc>
      </w:tr>
      <w:tr w:rsidR="00820D2F" w:rsidRPr="005C49BA" w:rsidTr="00472B80">
        <w:trPr>
          <w:trHeight w:val="481"/>
        </w:trPr>
        <w:tc>
          <w:tcPr>
            <w:tcW w:w="3077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5C49BA">
              <w:rPr>
                <w:rFonts w:eastAsia="Times New Roman" w:cstheme="minorHAnsi"/>
                <w:b/>
                <w:bCs/>
                <w:color w:val="000000"/>
              </w:rPr>
              <w:t>Deficiencia Física</w:t>
            </w:r>
          </w:p>
        </w:tc>
        <w:tc>
          <w:tcPr>
            <w:tcW w:w="777" w:type="dxa"/>
            <w:tcBorders>
              <w:left w:val="single" w:sz="12" w:space="0" w:color="auto"/>
            </w:tcBorders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color w:val="000000"/>
              </w:rPr>
            </w:pPr>
            <w:r w:rsidRPr="005C49BA">
              <w:rPr>
                <w:rFonts w:eastAsia="Times New Roman" w:cstheme="minorHAnsi"/>
                <w:color w:val="000000"/>
              </w:rPr>
              <w:t>17</w:t>
            </w:r>
          </w:p>
        </w:tc>
        <w:tc>
          <w:tcPr>
            <w:tcW w:w="675" w:type="dxa"/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color w:val="000000"/>
              </w:rPr>
            </w:pPr>
            <w:r w:rsidRPr="005C49BA">
              <w:rPr>
                <w:rFonts w:eastAsia="Times New Roman" w:cstheme="minorHAnsi"/>
                <w:color w:val="000000"/>
              </w:rPr>
              <w:t>18</w:t>
            </w:r>
          </w:p>
        </w:tc>
        <w:tc>
          <w:tcPr>
            <w:tcW w:w="675" w:type="dxa"/>
            <w:tcBorders>
              <w:right w:val="single" w:sz="12" w:space="0" w:color="auto"/>
            </w:tcBorders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color w:val="000000"/>
              </w:rPr>
            </w:pPr>
            <w:r w:rsidRPr="005C49BA">
              <w:rPr>
                <w:rFonts w:eastAsia="Times New Roman" w:cstheme="minorHAnsi"/>
                <w:color w:val="000000"/>
              </w:rPr>
              <w:t>18</w:t>
            </w:r>
          </w:p>
        </w:tc>
      </w:tr>
      <w:tr w:rsidR="00820D2F" w:rsidRPr="005C49BA" w:rsidTr="00472B80">
        <w:trPr>
          <w:trHeight w:val="481"/>
        </w:trPr>
        <w:tc>
          <w:tcPr>
            <w:tcW w:w="3077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5C49BA">
              <w:rPr>
                <w:rFonts w:eastAsia="Times New Roman" w:cstheme="minorHAnsi"/>
                <w:b/>
                <w:bCs/>
                <w:color w:val="000000"/>
              </w:rPr>
              <w:t>Deficiencia Intelectual</w:t>
            </w:r>
          </w:p>
        </w:tc>
        <w:tc>
          <w:tcPr>
            <w:tcW w:w="777" w:type="dxa"/>
            <w:tcBorders>
              <w:left w:val="single" w:sz="12" w:space="0" w:color="auto"/>
            </w:tcBorders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color w:val="000000"/>
              </w:rPr>
            </w:pPr>
            <w:r w:rsidRPr="005C49BA">
              <w:rPr>
                <w:rFonts w:eastAsia="Times New Roman" w:cstheme="minorHAnsi"/>
                <w:color w:val="000000"/>
              </w:rPr>
              <w:t>1.004</w:t>
            </w:r>
          </w:p>
        </w:tc>
        <w:tc>
          <w:tcPr>
            <w:tcW w:w="675" w:type="dxa"/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color w:val="000000"/>
              </w:rPr>
            </w:pPr>
            <w:r w:rsidRPr="005C49BA">
              <w:rPr>
                <w:rFonts w:eastAsia="Times New Roman" w:cstheme="minorHAnsi"/>
                <w:color w:val="000000"/>
              </w:rPr>
              <w:t>9.32</w:t>
            </w:r>
          </w:p>
        </w:tc>
        <w:tc>
          <w:tcPr>
            <w:tcW w:w="675" w:type="dxa"/>
            <w:tcBorders>
              <w:right w:val="single" w:sz="12" w:space="0" w:color="auto"/>
            </w:tcBorders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color w:val="000000"/>
              </w:rPr>
            </w:pPr>
            <w:r w:rsidRPr="005C49BA">
              <w:rPr>
                <w:rFonts w:eastAsia="Times New Roman" w:cstheme="minorHAnsi"/>
                <w:color w:val="000000"/>
              </w:rPr>
              <w:t>891</w:t>
            </w:r>
          </w:p>
        </w:tc>
      </w:tr>
      <w:tr w:rsidR="00820D2F" w:rsidRPr="005C49BA" w:rsidTr="00472B80">
        <w:trPr>
          <w:trHeight w:val="481"/>
        </w:trPr>
        <w:tc>
          <w:tcPr>
            <w:tcW w:w="3077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5C49BA">
              <w:rPr>
                <w:rFonts w:eastAsia="Times New Roman" w:cstheme="minorHAnsi"/>
                <w:b/>
                <w:bCs/>
                <w:color w:val="000000"/>
              </w:rPr>
              <w:t>Deficiencia Múltiple</w:t>
            </w:r>
          </w:p>
        </w:tc>
        <w:tc>
          <w:tcPr>
            <w:tcW w:w="777" w:type="dxa"/>
            <w:tcBorders>
              <w:left w:val="single" w:sz="12" w:space="0" w:color="auto"/>
            </w:tcBorders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color w:val="000000"/>
              </w:rPr>
            </w:pPr>
            <w:r w:rsidRPr="005C49BA">
              <w:rPr>
                <w:rFonts w:eastAsia="Times New Roman" w:cstheme="minorHAnsi"/>
                <w:color w:val="000000"/>
              </w:rPr>
              <w:t>149</w:t>
            </w:r>
          </w:p>
        </w:tc>
        <w:tc>
          <w:tcPr>
            <w:tcW w:w="675" w:type="dxa"/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color w:val="000000"/>
              </w:rPr>
            </w:pPr>
            <w:r w:rsidRPr="005C49BA">
              <w:rPr>
                <w:rFonts w:eastAsia="Times New Roman" w:cstheme="minorHAnsi"/>
                <w:color w:val="000000"/>
              </w:rPr>
              <w:t>149</w:t>
            </w:r>
          </w:p>
        </w:tc>
        <w:tc>
          <w:tcPr>
            <w:tcW w:w="675" w:type="dxa"/>
            <w:tcBorders>
              <w:right w:val="single" w:sz="12" w:space="0" w:color="auto"/>
            </w:tcBorders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color w:val="000000"/>
              </w:rPr>
            </w:pPr>
            <w:r w:rsidRPr="005C49BA">
              <w:rPr>
                <w:rFonts w:eastAsia="Times New Roman" w:cstheme="minorHAnsi"/>
                <w:color w:val="000000"/>
              </w:rPr>
              <w:t>143</w:t>
            </w:r>
          </w:p>
        </w:tc>
      </w:tr>
      <w:tr w:rsidR="00820D2F" w:rsidRPr="005C49BA" w:rsidTr="00472B80">
        <w:trPr>
          <w:trHeight w:val="481"/>
        </w:trPr>
        <w:tc>
          <w:tcPr>
            <w:tcW w:w="3077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5C49BA">
              <w:rPr>
                <w:rFonts w:eastAsia="Times New Roman" w:cstheme="minorHAnsi"/>
                <w:b/>
                <w:bCs/>
                <w:color w:val="000000"/>
              </w:rPr>
              <w:t>Deficiencia Psiquiátrica</w:t>
            </w:r>
          </w:p>
        </w:tc>
        <w:tc>
          <w:tcPr>
            <w:tcW w:w="777" w:type="dxa"/>
            <w:tcBorders>
              <w:left w:val="single" w:sz="12" w:space="0" w:color="auto"/>
            </w:tcBorders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color w:val="000000"/>
              </w:rPr>
            </w:pPr>
            <w:r w:rsidRPr="005C49BA">
              <w:rPr>
                <w:rFonts w:eastAsia="Times New Roman" w:cstheme="minorHAnsi"/>
                <w:color w:val="000000"/>
              </w:rPr>
              <w:t>8</w:t>
            </w:r>
          </w:p>
        </w:tc>
        <w:tc>
          <w:tcPr>
            <w:tcW w:w="675" w:type="dxa"/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color w:val="000000"/>
              </w:rPr>
            </w:pPr>
            <w:r w:rsidRPr="005C49BA">
              <w:rPr>
                <w:rFonts w:eastAsia="Times New Roman" w:cstheme="minorHAnsi"/>
                <w:color w:val="000000"/>
              </w:rPr>
              <w:t>6</w:t>
            </w:r>
          </w:p>
        </w:tc>
        <w:tc>
          <w:tcPr>
            <w:tcW w:w="675" w:type="dxa"/>
            <w:tcBorders>
              <w:right w:val="single" w:sz="12" w:space="0" w:color="auto"/>
            </w:tcBorders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color w:val="000000"/>
              </w:rPr>
            </w:pPr>
            <w:r w:rsidRPr="005C49BA">
              <w:rPr>
                <w:rFonts w:eastAsia="Times New Roman" w:cstheme="minorHAnsi"/>
                <w:color w:val="000000"/>
              </w:rPr>
              <w:t>5</w:t>
            </w:r>
          </w:p>
        </w:tc>
      </w:tr>
      <w:tr w:rsidR="00820D2F" w:rsidRPr="005C49BA" w:rsidTr="00472B80">
        <w:trPr>
          <w:trHeight w:val="481"/>
        </w:trPr>
        <w:tc>
          <w:tcPr>
            <w:tcW w:w="3077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5C49BA">
              <w:rPr>
                <w:rFonts w:eastAsia="Times New Roman" w:cstheme="minorHAnsi"/>
                <w:b/>
                <w:bCs/>
                <w:color w:val="000000"/>
              </w:rPr>
              <w:t>Deficiencia Visual</w:t>
            </w:r>
          </w:p>
        </w:tc>
        <w:tc>
          <w:tcPr>
            <w:tcW w:w="777" w:type="dxa"/>
            <w:tcBorders>
              <w:left w:val="single" w:sz="12" w:space="0" w:color="auto"/>
            </w:tcBorders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color w:val="000000"/>
              </w:rPr>
            </w:pPr>
            <w:r w:rsidRPr="005C49BA">
              <w:rPr>
                <w:rFonts w:eastAsia="Times New Roman" w:cstheme="minorHAnsi"/>
                <w:color w:val="000000"/>
              </w:rPr>
              <w:t>23</w:t>
            </w:r>
          </w:p>
        </w:tc>
        <w:tc>
          <w:tcPr>
            <w:tcW w:w="675" w:type="dxa"/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color w:val="000000"/>
              </w:rPr>
            </w:pPr>
            <w:r w:rsidRPr="005C49BA">
              <w:rPr>
                <w:rFonts w:eastAsia="Times New Roman" w:cstheme="minorHAnsi"/>
                <w:color w:val="000000"/>
              </w:rPr>
              <w:t>21</w:t>
            </w:r>
          </w:p>
        </w:tc>
        <w:tc>
          <w:tcPr>
            <w:tcW w:w="675" w:type="dxa"/>
            <w:tcBorders>
              <w:right w:val="single" w:sz="12" w:space="0" w:color="auto"/>
            </w:tcBorders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color w:val="000000"/>
              </w:rPr>
            </w:pPr>
            <w:r w:rsidRPr="005C49BA">
              <w:rPr>
                <w:rFonts w:eastAsia="Times New Roman" w:cstheme="minorHAnsi"/>
                <w:color w:val="000000"/>
              </w:rPr>
              <w:t>14</w:t>
            </w:r>
          </w:p>
        </w:tc>
      </w:tr>
      <w:tr w:rsidR="00820D2F" w:rsidRPr="005C49BA" w:rsidTr="00472B80">
        <w:trPr>
          <w:trHeight w:val="481"/>
        </w:trPr>
        <w:tc>
          <w:tcPr>
            <w:tcW w:w="3077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5C49BA">
              <w:rPr>
                <w:rFonts w:eastAsia="Times New Roman" w:cstheme="minorHAnsi"/>
                <w:b/>
                <w:bCs/>
                <w:color w:val="000000"/>
              </w:rPr>
              <w:t>Discapacidad Auditiva y Habla</w:t>
            </w:r>
          </w:p>
        </w:tc>
        <w:tc>
          <w:tcPr>
            <w:tcW w:w="777" w:type="dxa"/>
            <w:tcBorders>
              <w:left w:val="single" w:sz="12" w:space="0" w:color="auto"/>
            </w:tcBorders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color w:val="000000"/>
              </w:rPr>
            </w:pPr>
            <w:r w:rsidRPr="005C49BA">
              <w:rPr>
                <w:rFonts w:eastAsia="Times New Roman" w:cstheme="minorHAnsi"/>
                <w:color w:val="000000"/>
              </w:rPr>
              <w:t>6</w:t>
            </w:r>
          </w:p>
        </w:tc>
        <w:tc>
          <w:tcPr>
            <w:tcW w:w="675" w:type="dxa"/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color w:val="000000"/>
              </w:rPr>
            </w:pPr>
            <w:r w:rsidRPr="005C49BA">
              <w:rPr>
                <w:rFonts w:eastAsia="Times New Roman" w:cstheme="minorHAnsi"/>
                <w:color w:val="000000"/>
              </w:rPr>
              <w:t>3</w:t>
            </w:r>
          </w:p>
        </w:tc>
        <w:tc>
          <w:tcPr>
            <w:tcW w:w="675" w:type="dxa"/>
            <w:tcBorders>
              <w:right w:val="single" w:sz="12" w:space="0" w:color="auto"/>
            </w:tcBorders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color w:val="000000"/>
              </w:rPr>
            </w:pPr>
            <w:r w:rsidRPr="005C49BA">
              <w:rPr>
                <w:rFonts w:eastAsia="Times New Roman" w:cstheme="minorHAnsi"/>
                <w:color w:val="000000"/>
              </w:rPr>
              <w:t>3</w:t>
            </w:r>
          </w:p>
        </w:tc>
      </w:tr>
      <w:tr w:rsidR="00820D2F" w:rsidRPr="005C49BA" w:rsidTr="00472B80">
        <w:trPr>
          <w:trHeight w:val="481"/>
        </w:trPr>
        <w:tc>
          <w:tcPr>
            <w:tcW w:w="3077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5C49BA">
              <w:rPr>
                <w:rFonts w:eastAsia="Times New Roman" w:cstheme="minorHAnsi"/>
                <w:b/>
                <w:bCs/>
                <w:color w:val="000000"/>
              </w:rPr>
              <w:t>Discapacidad del Aparato Motor</w:t>
            </w:r>
          </w:p>
        </w:tc>
        <w:tc>
          <w:tcPr>
            <w:tcW w:w="777" w:type="dxa"/>
            <w:tcBorders>
              <w:left w:val="single" w:sz="12" w:space="0" w:color="auto"/>
            </w:tcBorders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color w:val="000000"/>
              </w:rPr>
            </w:pPr>
            <w:r w:rsidRPr="005C49BA">
              <w:rPr>
                <w:rFonts w:eastAsia="Times New Roman" w:cstheme="minorHAnsi"/>
                <w:color w:val="000000"/>
              </w:rPr>
              <w:t>5</w:t>
            </w:r>
          </w:p>
        </w:tc>
        <w:tc>
          <w:tcPr>
            <w:tcW w:w="675" w:type="dxa"/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color w:val="000000"/>
              </w:rPr>
            </w:pPr>
            <w:r w:rsidRPr="005C49BA">
              <w:rPr>
                <w:rFonts w:eastAsia="Times New Roman" w:cstheme="minorHAnsi"/>
                <w:color w:val="000000"/>
              </w:rPr>
              <w:t>5</w:t>
            </w:r>
          </w:p>
        </w:tc>
        <w:tc>
          <w:tcPr>
            <w:tcW w:w="675" w:type="dxa"/>
            <w:tcBorders>
              <w:right w:val="single" w:sz="12" w:space="0" w:color="auto"/>
            </w:tcBorders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color w:val="000000"/>
              </w:rPr>
            </w:pPr>
            <w:r w:rsidRPr="005C49BA">
              <w:rPr>
                <w:rFonts w:eastAsia="Times New Roman" w:cstheme="minorHAnsi"/>
                <w:color w:val="000000"/>
              </w:rPr>
              <w:t>5</w:t>
            </w:r>
          </w:p>
        </w:tc>
      </w:tr>
      <w:tr w:rsidR="00820D2F" w:rsidRPr="005C49BA" w:rsidTr="00472B80">
        <w:trPr>
          <w:trHeight w:val="481"/>
        </w:trPr>
        <w:tc>
          <w:tcPr>
            <w:tcW w:w="3077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5C49BA">
              <w:rPr>
                <w:rFonts w:eastAsia="Times New Roman" w:cstheme="minorHAnsi"/>
                <w:b/>
                <w:bCs/>
                <w:color w:val="000000"/>
              </w:rPr>
              <w:t>Discapacidad del Habla o Lenguaje</w:t>
            </w:r>
          </w:p>
        </w:tc>
        <w:tc>
          <w:tcPr>
            <w:tcW w:w="777" w:type="dxa"/>
            <w:tcBorders>
              <w:left w:val="single" w:sz="12" w:space="0" w:color="auto"/>
            </w:tcBorders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color w:val="000000"/>
              </w:rPr>
            </w:pPr>
            <w:r w:rsidRPr="005C49BA">
              <w:rPr>
                <w:rFonts w:eastAsia="Times New Roman" w:cstheme="minorHAnsi"/>
                <w:color w:val="000000"/>
              </w:rPr>
              <w:t>21</w:t>
            </w:r>
          </w:p>
        </w:tc>
        <w:tc>
          <w:tcPr>
            <w:tcW w:w="675" w:type="dxa"/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color w:val="000000"/>
              </w:rPr>
            </w:pPr>
            <w:r w:rsidRPr="005C49BA">
              <w:rPr>
                <w:rFonts w:eastAsia="Times New Roman" w:cstheme="minorHAnsi"/>
                <w:color w:val="000000"/>
              </w:rPr>
              <w:t>15</w:t>
            </w:r>
          </w:p>
        </w:tc>
        <w:tc>
          <w:tcPr>
            <w:tcW w:w="675" w:type="dxa"/>
            <w:tcBorders>
              <w:right w:val="single" w:sz="12" w:space="0" w:color="auto"/>
            </w:tcBorders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color w:val="000000"/>
              </w:rPr>
            </w:pPr>
            <w:r w:rsidRPr="005C49BA">
              <w:rPr>
                <w:rFonts w:eastAsia="Times New Roman" w:cstheme="minorHAnsi"/>
                <w:color w:val="000000"/>
              </w:rPr>
              <w:t>10</w:t>
            </w:r>
          </w:p>
        </w:tc>
      </w:tr>
      <w:tr w:rsidR="00820D2F" w:rsidRPr="005C49BA" w:rsidTr="00472B80">
        <w:trPr>
          <w:trHeight w:val="481"/>
        </w:trPr>
        <w:tc>
          <w:tcPr>
            <w:tcW w:w="3077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5C49BA">
              <w:rPr>
                <w:rFonts w:eastAsia="Times New Roman" w:cstheme="minorHAnsi"/>
                <w:b/>
                <w:bCs/>
                <w:color w:val="000000"/>
              </w:rPr>
              <w:lastRenderedPageBreak/>
              <w:t>Malformación Física</w:t>
            </w:r>
          </w:p>
        </w:tc>
        <w:tc>
          <w:tcPr>
            <w:tcW w:w="777" w:type="dxa"/>
            <w:tcBorders>
              <w:left w:val="single" w:sz="12" w:space="0" w:color="auto"/>
            </w:tcBorders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color w:val="000000"/>
              </w:rPr>
            </w:pPr>
            <w:r w:rsidRPr="005C49BA">
              <w:rPr>
                <w:rFonts w:eastAsia="Times New Roman" w:cstheme="minorHAnsi"/>
                <w:color w:val="000000"/>
              </w:rPr>
              <w:t>4</w:t>
            </w:r>
          </w:p>
        </w:tc>
        <w:tc>
          <w:tcPr>
            <w:tcW w:w="675" w:type="dxa"/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color w:val="000000"/>
              </w:rPr>
            </w:pPr>
            <w:r w:rsidRPr="005C49BA">
              <w:rPr>
                <w:rFonts w:eastAsia="Times New Roman" w:cstheme="minorHAnsi"/>
                <w:color w:val="000000"/>
              </w:rPr>
              <w:t>4</w:t>
            </w:r>
          </w:p>
        </w:tc>
        <w:tc>
          <w:tcPr>
            <w:tcW w:w="675" w:type="dxa"/>
            <w:tcBorders>
              <w:right w:val="single" w:sz="12" w:space="0" w:color="auto"/>
            </w:tcBorders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color w:val="000000"/>
              </w:rPr>
            </w:pPr>
            <w:r w:rsidRPr="005C49BA">
              <w:rPr>
                <w:rFonts w:eastAsia="Times New Roman" w:cstheme="minorHAnsi"/>
                <w:color w:val="000000"/>
              </w:rPr>
              <w:t>3</w:t>
            </w:r>
          </w:p>
        </w:tc>
      </w:tr>
      <w:tr w:rsidR="00820D2F" w:rsidRPr="005C49BA" w:rsidTr="00472B80">
        <w:trPr>
          <w:trHeight w:val="481"/>
        </w:trPr>
        <w:tc>
          <w:tcPr>
            <w:tcW w:w="3077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5C49BA">
              <w:rPr>
                <w:rFonts w:eastAsia="Times New Roman" w:cstheme="minorHAnsi"/>
                <w:b/>
                <w:bCs/>
                <w:color w:val="000000"/>
              </w:rPr>
              <w:t xml:space="preserve">Patología </w:t>
            </w:r>
            <w:proofErr w:type="spellStart"/>
            <w:r w:rsidRPr="005C49BA">
              <w:rPr>
                <w:rFonts w:eastAsia="Times New Roman" w:cstheme="minorHAnsi"/>
                <w:b/>
                <w:bCs/>
                <w:color w:val="000000"/>
              </w:rPr>
              <w:t>Neuro</w:t>
            </w:r>
            <w:proofErr w:type="spellEnd"/>
            <w:r w:rsidRPr="005C49BA">
              <w:rPr>
                <w:rFonts w:eastAsia="Times New Roman" w:cstheme="minorHAnsi"/>
                <w:b/>
                <w:bCs/>
                <w:color w:val="000000"/>
              </w:rPr>
              <w:t>-Siquiátrica</w:t>
            </w:r>
          </w:p>
        </w:tc>
        <w:tc>
          <w:tcPr>
            <w:tcW w:w="777" w:type="dxa"/>
            <w:tcBorders>
              <w:left w:val="single" w:sz="12" w:space="0" w:color="auto"/>
            </w:tcBorders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color w:val="000000"/>
              </w:rPr>
            </w:pPr>
            <w:r w:rsidRPr="005C49BA">
              <w:rPr>
                <w:rFonts w:eastAsia="Times New Roman" w:cstheme="minorHAnsi"/>
                <w:color w:val="000000"/>
              </w:rPr>
              <w:t>73</w:t>
            </w:r>
          </w:p>
        </w:tc>
        <w:tc>
          <w:tcPr>
            <w:tcW w:w="675" w:type="dxa"/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color w:val="000000"/>
              </w:rPr>
            </w:pPr>
            <w:r w:rsidRPr="005C49BA">
              <w:rPr>
                <w:rFonts w:eastAsia="Times New Roman" w:cstheme="minorHAnsi"/>
                <w:color w:val="000000"/>
              </w:rPr>
              <w:t>67</w:t>
            </w:r>
          </w:p>
        </w:tc>
        <w:tc>
          <w:tcPr>
            <w:tcW w:w="675" w:type="dxa"/>
            <w:tcBorders>
              <w:right w:val="single" w:sz="12" w:space="0" w:color="auto"/>
            </w:tcBorders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color w:val="000000"/>
              </w:rPr>
            </w:pPr>
            <w:r w:rsidRPr="005C49BA">
              <w:rPr>
                <w:rFonts w:eastAsia="Times New Roman" w:cstheme="minorHAnsi"/>
                <w:color w:val="000000"/>
              </w:rPr>
              <w:t>61</w:t>
            </w:r>
          </w:p>
        </w:tc>
      </w:tr>
      <w:tr w:rsidR="00820D2F" w:rsidRPr="005C49BA" w:rsidTr="00472B80">
        <w:trPr>
          <w:trHeight w:val="481"/>
        </w:trPr>
        <w:tc>
          <w:tcPr>
            <w:tcW w:w="3077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5C49BA">
              <w:rPr>
                <w:rFonts w:eastAsia="Times New Roman" w:cstheme="minorHAnsi"/>
                <w:b/>
                <w:bCs/>
                <w:color w:val="000000"/>
              </w:rPr>
              <w:t>Patología Orgánica</w:t>
            </w:r>
          </w:p>
        </w:tc>
        <w:tc>
          <w:tcPr>
            <w:tcW w:w="777" w:type="dxa"/>
            <w:tcBorders>
              <w:left w:val="single" w:sz="12" w:space="0" w:color="auto"/>
            </w:tcBorders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color w:val="000000"/>
              </w:rPr>
            </w:pPr>
            <w:r w:rsidRPr="005C49BA">
              <w:rPr>
                <w:rFonts w:eastAsia="Times New Roman" w:cstheme="minorHAnsi"/>
                <w:color w:val="000000"/>
              </w:rPr>
              <w:t>9</w:t>
            </w:r>
          </w:p>
        </w:tc>
        <w:tc>
          <w:tcPr>
            <w:tcW w:w="675" w:type="dxa"/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color w:val="000000"/>
              </w:rPr>
            </w:pPr>
            <w:r w:rsidRPr="005C49BA">
              <w:rPr>
                <w:rFonts w:eastAsia="Times New Roman" w:cstheme="minorHAnsi"/>
                <w:color w:val="000000"/>
              </w:rPr>
              <w:t>3</w:t>
            </w:r>
          </w:p>
        </w:tc>
        <w:tc>
          <w:tcPr>
            <w:tcW w:w="675" w:type="dxa"/>
            <w:tcBorders>
              <w:right w:val="single" w:sz="12" w:space="0" w:color="auto"/>
            </w:tcBorders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color w:val="000000"/>
              </w:rPr>
            </w:pPr>
            <w:r w:rsidRPr="005C49BA">
              <w:rPr>
                <w:rFonts w:eastAsia="Times New Roman" w:cstheme="minorHAnsi"/>
                <w:color w:val="000000"/>
              </w:rPr>
              <w:t>2</w:t>
            </w:r>
          </w:p>
        </w:tc>
      </w:tr>
      <w:tr w:rsidR="00820D2F" w:rsidRPr="005C49BA" w:rsidTr="00472B80">
        <w:trPr>
          <w:trHeight w:val="481"/>
        </w:trPr>
        <w:tc>
          <w:tcPr>
            <w:tcW w:w="3077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5C49BA">
              <w:rPr>
                <w:rFonts w:eastAsia="Times New Roman" w:cstheme="minorHAnsi"/>
                <w:b/>
                <w:bCs/>
                <w:color w:val="000000"/>
              </w:rPr>
              <w:t>Postrados</w:t>
            </w:r>
          </w:p>
        </w:tc>
        <w:tc>
          <w:tcPr>
            <w:tcW w:w="777" w:type="dxa"/>
            <w:tcBorders>
              <w:left w:val="single" w:sz="12" w:space="0" w:color="auto"/>
            </w:tcBorders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color w:val="000000"/>
              </w:rPr>
            </w:pPr>
            <w:r w:rsidRPr="005C49BA">
              <w:rPr>
                <w:rFonts w:eastAsia="Times New Roman" w:cstheme="minorHAnsi"/>
                <w:color w:val="000000"/>
              </w:rPr>
              <w:t>8</w:t>
            </w:r>
          </w:p>
        </w:tc>
        <w:tc>
          <w:tcPr>
            <w:tcW w:w="675" w:type="dxa"/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color w:val="000000"/>
              </w:rPr>
            </w:pPr>
            <w:r w:rsidRPr="005C49BA">
              <w:rPr>
                <w:rFonts w:eastAsia="Times New Roman" w:cstheme="minorHAnsi"/>
                <w:color w:val="000000"/>
              </w:rPr>
              <w:t>7</w:t>
            </w:r>
          </w:p>
        </w:tc>
        <w:tc>
          <w:tcPr>
            <w:tcW w:w="675" w:type="dxa"/>
            <w:tcBorders>
              <w:right w:val="single" w:sz="12" w:space="0" w:color="auto"/>
            </w:tcBorders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color w:val="000000"/>
              </w:rPr>
            </w:pPr>
            <w:r w:rsidRPr="005C49BA">
              <w:rPr>
                <w:rFonts w:eastAsia="Times New Roman" w:cstheme="minorHAnsi"/>
                <w:color w:val="000000"/>
              </w:rPr>
              <w:t>5</w:t>
            </w:r>
          </w:p>
        </w:tc>
      </w:tr>
      <w:tr w:rsidR="00820D2F" w:rsidRPr="005C49BA" w:rsidTr="00472B80">
        <w:trPr>
          <w:trHeight w:val="481"/>
        </w:trPr>
        <w:tc>
          <w:tcPr>
            <w:tcW w:w="3077" w:type="dxa"/>
            <w:tcBorders>
              <w:left w:val="single" w:sz="12" w:space="0" w:color="auto"/>
              <w:right w:val="single" w:sz="12" w:space="0" w:color="auto"/>
            </w:tcBorders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5C49BA">
              <w:rPr>
                <w:rFonts w:eastAsia="Times New Roman" w:cstheme="minorHAnsi"/>
                <w:b/>
                <w:bCs/>
                <w:color w:val="000000"/>
              </w:rPr>
              <w:t>Otra Discapacidad</w:t>
            </w:r>
          </w:p>
        </w:tc>
        <w:tc>
          <w:tcPr>
            <w:tcW w:w="777" w:type="dxa"/>
            <w:tcBorders>
              <w:left w:val="single" w:sz="12" w:space="0" w:color="auto"/>
            </w:tcBorders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color w:val="000000"/>
              </w:rPr>
            </w:pPr>
            <w:r w:rsidRPr="005C49BA">
              <w:rPr>
                <w:rFonts w:eastAsia="Times New Roman" w:cstheme="minorHAnsi"/>
                <w:color w:val="000000"/>
              </w:rPr>
              <w:t>28</w:t>
            </w:r>
          </w:p>
        </w:tc>
        <w:tc>
          <w:tcPr>
            <w:tcW w:w="675" w:type="dxa"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color w:val="000000"/>
              </w:rPr>
            </w:pPr>
            <w:r w:rsidRPr="005C49BA">
              <w:rPr>
                <w:rFonts w:eastAsia="Times New Roman" w:cstheme="minorHAnsi"/>
                <w:color w:val="000000"/>
              </w:rPr>
              <w:t>22</w:t>
            </w:r>
          </w:p>
        </w:tc>
        <w:tc>
          <w:tcPr>
            <w:tcW w:w="675" w:type="dxa"/>
            <w:tcBorders>
              <w:right w:val="single" w:sz="12" w:space="0" w:color="auto"/>
            </w:tcBorders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color w:val="000000"/>
              </w:rPr>
            </w:pPr>
            <w:r w:rsidRPr="005C49BA">
              <w:rPr>
                <w:rFonts w:eastAsia="Times New Roman" w:cstheme="minorHAnsi"/>
                <w:color w:val="000000"/>
              </w:rPr>
              <w:t>20</w:t>
            </w:r>
          </w:p>
        </w:tc>
      </w:tr>
      <w:tr w:rsidR="00820D2F" w:rsidRPr="005C49BA" w:rsidTr="00AB60A4">
        <w:trPr>
          <w:trHeight w:val="202"/>
        </w:trPr>
        <w:tc>
          <w:tcPr>
            <w:tcW w:w="30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20D2F" w:rsidRPr="005C49BA" w:rsidRDefault="00820D2F" w:rsidP="00472B80">
            <w:pPr>
              <w:spacing w:after="0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5C49BA">
              <w:rPr>
                <w:rFonts w:eastAsia="Times New Roman" w:cstheme="minorHAnsi"/>
                <w:b/>
                <w:bCs/>
                <w:color w:val="000000"/>
              </w:rPr>
              <w:t>Total Discapacidad</w:t>
            </w:r>
          </w:p>
        </w:tc>
        <w:tc>
          <w:tcPr>
            <w:tcW w:w="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color w:val="000000"/>
              </w:rPr>
            </w:pPr>
            <w:r w:rsidRPr="005C49BA">
              <w:rPr>
                <w:rFonts w:eastAsia="Times New Roman" w:cstheme="minorHAnsi"/>
                <w:color w:val="000000"/>
              </w:rPr>
              <w:t>1.364</w:t>
            </w:r>
          </w:p>
        </w:tc>
        <w:tc>
          <w:tcPr>
            <w:tcW w:w="675" w:type="dxa"/>
            <w:tcBorders>
              <w:top w:val="single" w:sz="12" w:space="0" w:color="auto"/>
              <w:bottom w:val="single" w:sz="12" w:space="0" w:color="auto"/>
            </w:tcBorders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color w:val="000000"/>
              </w:rPr>
            </w:pPr>
            <w:r w:rsidRPr="005C49BA">
              <w:rPr>
                <w:rFonts w:eastAsia="Times New Roman" w:cstheme="minorHAnsi"/>
                <w:color w:val="000000"/>
              </w:rPr>
              <w:t>1.261</w:t>
            </w:r>
          </w:p>
        </w:tc>
        <w:tc>
          <w:tcPr>
            <w:tcW w:w="67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color w:val="000000"/>
              </w:rPr>
            </w:pPr>
            <w:r w:rsidRPr="005C49BA">
              <w:rPr>
                <w:rFonts w:eastAsia="Times New Roman" w:cstheme="minorHAnsi"/>
                <w:color w:val="000000"/>
              </w:rPr>
              <w:t>1.186</w:t>
            </w:r>
          </w:p>
        </w:tc>
      </w:tr>
      <w:tr w:rsidR="00820D2F" w:rsidRPr="005C49BA" w:rsidTr="00AB60A4">
        <w:trPr>
          <w:trHeight w:val="266"/>
        </w:trPr>
        <w:tc>
          <w:tcPr>
            <w:tcW w:w="30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5C49BA">
              <w:rPr>
                <w:rFonts w:eastAsia="Times New Roman" w:cstheme="minorHAnsi"/>
                <w:b/>
                <w:bCs/>
                <w:color w:val="000000"/>
              </w:rPr>
              <w:t>No presenta discapacidad</w:t>
            </w:r>
          </w:p>
        </w:tc>
        <w:tc>
          <w:tcPr>
            <w:tcW w:w="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color w:val="000000"/>
              </w:rPr>
            </w:pPr>
            <w:r w:rsidRPr="005C49BA">
              <w:rPr>
                <w:rFonts w:eastAsia="Times New Roman" w:cstheme="minorHAnsi"/>
                <w:color w:val="000000"/>
              </w:rPr>
              <w:t>9.343</w:t>
            </w:r>
          </w:p>
        </w:tc>
        <w:tc>
          <w:tcPr>
            <w:tcW w:w="675" w:type="dxa"/>
            <w:tcBorders>
              <w:top w:val="single" w:sz="12" w:space="0" w:color="auto"/>
              <w:bottom w:val="single" w:sz="12" w:space="0" w:color="auto"/>
            </w:tcBorders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color w:val="000000"/>
              </w:rPr>
            </w:pPr>
            <w:r w:rsidRPr="005C49BA">
              <w:rPr>
                <w:rFonts w:eastAsia="Times New Roman" w:cstheme="minorHAnsi"/>
                <w:color w:val="000000"/>
              </w:rPr>
              <w:t>8.608</w:t>
            </w:r>
          </w:p>
        </w:tc>
        <w:tc>
          <w:tcPr>
            <w:tcW w:w="67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color w:val="000000"/>
              </w:rPr>
            </w:pPr>
            <w:r w:rsidRPr="005C49BA">
              <w:rPr>
                <w:rFonts w:eastAsia="Times New Roman" w:cstheme="minorHAnsi"/>
                <w:color w:val="000000"/>
              </w:rPr>
              <w:t>7.707</w:t>
            </w:r>
          </w:p>
        </w:tc>
      </w:tr>
      <w:tr w:rsidR="00820D2F" w:rsidRPr="005C49BA" w:rsidTr="00AB60A4">
        <w:trPr>
          <w:trHeight w:val="315"/>
        </w:trPr>
        <w:tc>
          <w:tcPr>
            <w:tcW w:w="30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5C49BA">
              <w:rPr>
                <w:rFonts w:eastAsia="Times New Roman" w:cstheme="minorHAnsi"/>
                <w:b/>
                <w:bCs/>
                <w:color w:val="000000"/>
              </w:rPr>
              <w:t>Total</w:t>
            </w:r>
          </w:p>
        </w:tc>
        <w:tc>
          <w:tcPr>
            <w:tcW w:w="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5C49BA">
              <w:rPr>
                <w:rFonts w:eastAsia="Times New Roman" w:cstheme="minorHAnsi"/>
                <w:b/>
                <w:bCs/>
                <w:color w:val="000000"/>
              </w:rPr>
              <w:t>10.707</w:t>
            </w:r>
          </w:p>
        </w:tc>
        <w:tc>
          <w:tcPr>
            <w:tcW w:w="675" w:type="dxa"/>
            <w:tcBorders>
              <w:top w:val="single" w:sz="12" w:space="0" w:color="auto"/>
              <w:bottom w:val="single" w:sz="12" w:space="0" w:color="auto"/>
            </w:tcBorders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5C49BA">
              <w:rPr>
                <w:rFonts w:eastAsia="Times New Roman" w:cstheme="minorHAnsi"/>
                <w:b/>
                <w:bCs/>
                <w:color w:val="000000"/>
              </w:rPr>
              <w:t>9.869</w:t>
            </w:r>
          </w:p>
        </w:tc>
        <w:tc>
          <w:tcPr>
            <w:tcW w:w="67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0D2F" w:rsidRPr="005C49BA" w:rsidRDefault="00820D2F" w:rsidP="00472B80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5C49BA">
              <w:rPr>
                <w:rFonts w:eastAsia="Times New Roman" w:cstheme="minorHAnsi"/>
                <w:b/>
                <w:bCs/>
                <w:color w:val="000000"/>
              </w:rPr>
              <w:t>8.893</w:t>
            </w:r>
          </w:p>
        </w:tc>
      </w:tr>
    </w:tbl>
    <w:p w:rsidR="00472B80" w:rsidRPr="005C49BA" w:rsidRDefault="00472B80" w:rsidP="00472B80">
      <w:pPr>
        <w:rPr>
          <w:rFonts w:cstheme="minorHAnsi"/>
          <w:color w:val="000000"/>
          <w:sz w:val="16"/>
        </w:rPr>
      </w:pPr>
      <w:r w:rsidRPr="005C49BA">
        <w:rPr>
          <w:rFonts w:cstheme="minorHAnsi"/>
          <w:color w:val="000000"/>
          <w:sz w:val="16"/>
        </w:rPr>
        <w:t>.</w:t>
      </w:r>
    </w:p>
    <w:p w:rsidR="00472B80" w:rsidRPr="005C49BA" w:rsidRDefault="00472B80" w:rsidP="00472B80">
      <w:pPr>
        <w:rPr>
          <w:rFonts w:cstheme="minorHAnsi"/>
          <w:color w:val="000000"/>
          <w:sz w:val="16"/>
        </w:rPr>
      </w:pPr>
    </w:p>
    <w:p w:rsidR="00472B80" w:rsidRPr="005C49BA" w:rsidRDefault="00472B80" w:rsidP="00472B80">
      <w:pPr>
        <w:rPr>
          <w:rFonts w:cstheme="minorHAnsi"/>
          <w:color w:val="000000"/>
          <w:sz w:val="16"/>
        </w:rPr>
      </w:pPr>
    </w:p>
    <w:p w:rsidR="00472B80" w:rsidRPr="005C49BA" w:rsidRDefault="00472B80" w:rsidP="00472B80">
      <w:pPr>
        <w:rPr>
          <w:rFonts w:cstheme="minorHAnsi"/>
          <w:color w:val="000000"/>
          <w:sz w:val="16"/>
        </w:rPr>
      </w:pPr>
    </w:p>
    <w:p w:rsidR="00472B80" w:rsidRPr="005C49BA" w:rsidRDefault="00472B80" w:rsidP="00472B80">
      <w:pPr>
        <w:rPr>
          <w:rFonts w:cstheme="minorHAnsi"/>
          <w:color w:val="000000"/>
          <w:sz w:val="16"/>
        </w:rPr>
      </w:pPr>
    </w:p>
    <w:p w:rsidR="00472B80" w:rsidRPr="005C49BA" w:rsidRDefault="00472B80" w:rsidP="00472B80">
      <w:pPr>
        <w:rPr>
          <w:rFonts w:cstheme="minorHAnsi"/>
          <w:color w:val="000000"/>
          <w:sz w:val="16"/>
        </w:rPr>
      </w:pPr>
    </w:p>
    <w:p w:rsidR="00472B80" w:rsidRPr="005C49BA" w:rsidRDefault="00472B80" w:rsidP="00472B80">
      <w:pPr>
        <w:rPr>
          <w:rFonts w:cstheme="minorHAnsi"/>
          <w:color w:val="000000"/>
          <w:sz w:val="16"/>
        </w:rPr>
      </w:pPr>
    </w:p>
    <w:p w:rsidR="00472B80" w:rsidRPr="005C49BA" w:rsidRDefault="00472B80" w:rsidP="00472B80">
      <w:pPr>
        <w:rPr>
          <w:rFonts w:cstheme="minorHAnsi"/>
          <w:color w:val="000000"/>
          <w:sz w:val="16"/>
        </w:rPr>
      </w:pPr>
    </w:p>
    <w:p w:rsidR="00472B80" w:rsidRPr="005C49BA" w:rsidRDefault="00472B80" w:rsidP="00472B80">
      <w:pPr>
        <w:rPr>
          <w:rFonts w:cstheme="minorHAnsi"/>
          <w:color w:val="000000"/>
          <w:sz w:val="16"/>
        </w:rPr>
      </w:pPr>
    </w:p>
    <w:p w:rsidR="00472B80" w:rsidRPr="005C49BA" w:rsidRDefault="00472B80" w:rsidP="00472B80">
      <w:pPr>
        <w:rPr>
          <w:rFonts w:cstheme="minorHAnsi"/>
          <w:color w:val="000000"/>
          <w:sz w:val="16"/>
        </w:rPr>
      </w:pPr>
    </w:p>
    <w:p w:rsidR="005C49BA" w:rsidRDefault="005C49BA" w:rsidP="00472B80">
      <w:pPr>
        <w:rPr>
          <w:rFonts w:cstheme="minorHAnsi"/>
          <w:color w:val="000000"/>
          <w:sz w:val="20"/>
        </w:rPr>
      </w:pPr>
    </w:p>
    <w:p w:rsidR="005C49BA" w:rsidRDefault="005C49BA" w:rsidP="00472B80">
      <w:pPr>
        <w:rPr>
          <w:rFonts w:cstheme="minorHAnsi"/>
          <w:color w:val="000000"/>
          <w:sz w:val="20"/>
        </w:rPr>
      </w:pPr>
    </w:p>
    <w:p w:rsidR="00472B80" w:rsidRDefault="00472B80" w:rsidP="00472B80">
      <w:pPr>
        <w:rPr>
          <w:rFonts w:cstheme="minorHAnsi"/>
          <w:color w:val="000000"/>
          <w:sz w:val="20"/>
        </w:rPr>
      </w:pPr>
      <w:r w:rsidRPr="005C49BA">
        <w:rPr>
          <w:rFonts w:cstheme="minorHAnsi"/>
          <w:color w:val="000000"/>
          <w:sz w:val="20"/>
        </w:rPr>
        <w:t xml:space="preserve">Fuente: </w:t>
      </w:r>
      <w:proofErr w:type="spellStart"/>
      <w:r w:rsidRPr="005C49BA">
        <w:rPr>
          <w:rFonts w:cstheme="minorHAnsi"/>
          <w:color w:val="000000"/>
          <w:sz w:val="20"/>
        </w:rPr>
        <w:t>Senainfo</w:t>
      </w:r>
      <w:proofErr w:type="spellEnd"/>
      <w:r w:rsidRPr="005C49BA">
        <w:rPr>
          <w:rFonts w:cstheme="minorHAnsi"/>
          <w:color w:val="000000"/>
          <w:sz w:val="20"/>
        </w:rPr>
        <w:t>, DEPLAE, SENAME, 2014</w:t>
      </w:r>
    </w:p>
    <w:p w:rsidR="00101A1E" w:rsidRPr="005C49BA" w:rsidRDefault="00101A1E" w:rsidP="00472B80">
      <w:pPr>
        <w:rPr>
          <w:rFonts w:cstheme="minorHAnsi"/>
          <w:color w:val="000000"/>
          <w:sz w:val="20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16</w:t>
      </w: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color w:val="000000"/>
          <w:lang w:val="es-ES"/>
        </w:rPr>
      </w:pPr>
    </w:p>
    <w:p w:rsidR="00820D2F" w:rsidRPr="00D86FDD" w:rsidRDefault="00820D2F" w:rsidP="00820D2F">
      <w:pPr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 y Niñas</w:t>
      </w:r>
      <w:r w:rsidR="005C49BA">
        <w:rPr>
          <w:rFonts w:cstheme="minorHAnsi"/>
          <w:b/>
          <w:color w:val="000000"/>
        </w:rPr>
        <w:t xml:space="preserve"> </w:t>
      </w:r>
      <w:r w:rsidR="005C49BA">
        <w:rPr>
          <w:rFonts w:cs="Calibri"/>
          <w:b/>
          <w:color w:val="000000"/>
        </w:rPr>
        <w:t>vigentes</w:t>
      </w:r>
      <w:r w:rsidR="005C49BA">
        <w:rPr>
          <w:rFonts w:cstheme="minorHAnsi"/>
          <w:b/>
          <w:color w:val="000000"/>
        </w:rPr>
        <w:t xml:space="preserve"> </w:t>
      </w:r>
      <w:r w:rsidRPr="00D86FDD">
        <w:rPr>
          <w:rFonts w:cstheme="minorHAnsi"/>
          <w:b/>
          <w:color w:val="000000"/>
        </w:rPr>
        <w:t xml:space="preserve"> que viven en instituciones desglosados por nivel Socioeconómico</w:t>
      </w:r>
      <w:r w:rsidR="005C49BA">
        <w:rPr>
          <w:rFonts w:cstheme="minorHAnsi"/>
          <w:b/>
          <w:color w:val="000000"/>
        </w:rPr>
        <w:t xml:space="preserve">, </w:t>
      </w:r>
      <w:r w:rsidR="005C49BA">
        <w:rPr>
          <w:b/>
        </w:rPr>
        <w:t>al</w:t>
      </w:r>
      <w:r w:rsidR="005C49BA">
        <w:t xml:space="preserve"> </w:t>
      </w:r>
      <w:r w:rsidR="005C49BA">
        <w:rPr>
          <w:rFonts w:cs="Calibri"/>
          <w:b/>
          <w:color w:val="000000"/>
        </w:rPr>
        <w:t>31 de diciembre de los años informados.</w:t>
      </w:r>
    </w:p>
    <w:tbl>
      <w:tblPr>
        <w:tblW w:w="746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63"/>
        <w:gridCol w:w="1200"/>
        <w:gridCol w:w="1200"/>
        <w:gridCol w:w="1200"/>
      </w:tblGrid>
      <w:tr w:rsidR="00820D2F" w:rsidRPr="00D86FDD" w:rsidTr="00820D2F">
        <w:trPr>
          <w:trHeight w:val="300"/>
          <w:jc w:val="center"/>
        </w:trPr>
        <w:tc>
          <w:tcPr>
            <w:tcW w:w="38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 xml:space="preserve">Situación </w:t>
            </w:r>
            <w:proofErr w:type="spellStart"/>
            <w:r w:rsidRPr="00D86FDD">
              <w:rPr>
                <w:rFonts w:eastAsia="Times New Roman" w:cstheme="minorHAnsi"/>
                <w:b/>
                <w:color w:val="000000"/>
              </w:rPr>
              <w:t>Socioecómica</w:t>
            </w:r>
            <w:proofErr w:type="spellEnd"/>
            <w:r w:rsidRPr="00D86FDD">
              <w:rPr>
                <w:rFonts w:eastAsia="Times New Roman" w:cstheme="minorHAnsi"/>
                <w:b/>
                <w:color w:val="000000"/>
              </w:rPr>
              <w:t xml:space="preserve"> / Año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2012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2013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2014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38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Indigente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740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424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38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Pobre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4.409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3.918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3.591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38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Sin Información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4.541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4.272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3.855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386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No Pobre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1.017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1.066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1.023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38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Total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10.707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9.869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8.893</w:t>
            </w:r>
          </w:p>
        </w:tc>
      </w:tr>
    </w:tbl>
    <w:p w:rsidR="00820D2F" w:rsidRDefault="00472B80" w:rsidP="00820D2F">
      <w:pPr>
        <w:jc w:val="both"/>
        <w:rPr>
          <w:rFonts w:cstheme="minorHAnsi"/>
          <w:color w:val="000000"/>
        </w:rPr>
      </w:pPr>
      <w:r>
        <w:rPr>
          <w:rFonts w:cstheme="minorHAnsi"/>
          <w:color w:val="000000"/>
          <w:sz w:val="20"/>
        </w:rPr>
        <w:t xml:space="preserve">               </w:t>
      </w:r>
      <w:r w:rsidR="00820D2F" w:rsidRPr="00472B80">
        <w:rPr>
          <w:rFonts w:cstheme="minorHAnsi"/>
          <w:color w:val="000000"/>
          <w:sz w:val="20"/>
        </w:rPr>
        <w:t xml:space="preserve">Fuente: </w:t>
      </w:r>
      <w:proofErr w:type="spellStart"/>
      <w:r w:rsidR="00820D2F" w:rsidRPr="00472B80">
        <w:rPr>
          <w:rFonts w:cstheme="minorHAnsi"/>
          <w:color w:val="000000"/>
          <w:sz w:val="20"/>
        </w:rPr>
        <w:t>Senainfo</w:t>
      </w:r>
      <w:proofErr w:type="spellEnd"/>
      <w:r w:rsidR="00820D2F" w:rsidRPr="00472B80">
        <w:rPr>
          <w:rFonts w:cstheme="minorHAnsi"/>
          <w:color w:val="000000"/>
          <w:sz w:val="20"/>
        </w:rPr>
        <w:t>, DEPLAE, SENAME, 2014</w:t>
      </w:r>
      <w:r w:rsidR="00820D2F" w:rsidRPr="00D86FDD">
        <w:rPr>
          <w:rFonts w:cstheme="minorHAnsi"/>
          <w:color w:val="000000"/>
        </w:rPr>
        <w:t>.</w:t>
      </w:r>
    </w:p>
    <w:p w:rsidR="005C49BA" w:rsidRDefault="005C49BA" w:rsidP="00820D2F">
      <w:pPr>
        <w:jc w:val="both"/>
        <w:rPr>
          <w:rFonts w:cstheme="minorHAnsi"/>
          <w:color w:val="000000"/>
        </w:rPr>
      </w:pPr>
    </w:p>
    <w:p w:rsidR="005C49BA" w:rsidRDefault="005C49BA" w:rsidP="00820D2F">
      <w:pPr>
        <w:jc w:val="both"/>
        <w:rPr>
          <w:rFonts w:cstheme="minorHAnsi"/>
          <w:color w:val="000000"/>
        </w:rPr>
      </w:pPr>
    </w:p>
    <w:p w:rsidR="005C49BA" w:rsidRDefault="005C49BA" w:rsidP="00820D2F">
      <w:pPr>
        <w:jc w:val="both"/>
        <w:rPr>
          <w:rFonts w:cstheme="minorHAnsi"/>
          <w:color w:val="000000"/>
        </w:rPr>
      </w:pPr>
    </w:p>
    <w:p w:rsidR="005C49BA" w:rsidRDefault="005C49BA" w:rsidP="00820D2F">
      <w:pPr>
        <w:jc w:val="both"/>
        <w:rPr>
          <w:rFonts w:cstheme="minorHAnsi"/>
          <w:color w:val="000000"/>
        </w:rPr>
      </w:pPr>
    </w:p>
    <w:p w:rsidR="005C49BA" w:rsidRDefault="005C49BA" w:rsidP="00820D2F">
      <w:pPr>
        <w:jc w:val="both"/>
        <w:rPr>
          <w:rFonts w:cstheme="minorHAnsi"/>
          <w:color w:val="000000"/>
        </w:rPr>
      </w:pPr>
    </w:p>
    <w:p w:rsidR="005C49BA" w:rsidRDefault="005C49BA" w:rsidP="00820D2F">
      <w:pPr>
        <w:jc w:val="both"/>
        <w:rPr>
          <w:rFonts w:cstheme="minorHAnsi"/>
          <w:color w:val="000000"/>
        </w:rPr>
      </w:pPr>
    </w:p>
    <w:p w:rsidR="005C49BA" w:rsidRPr="00D86FDD" w:rsidRDefault="005C49BA" w:rsidP="00820D2F">
      <w:pPr>
        <w:jc w:val="both"/>
        <w:rPr>
          <w:rFonts w:cstheme="minorHAnsi"/>
          <w:color w:val="000000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17</w:t>
      </w: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color w:val="000000"/>
          <w:lang w:val="es-ES"/>
        </w:rPr>
      </w:pPr>
    </w:p>
    <w:p w:rsidR="00820D2F" w:rsidRPr="00D86FDD" w:rsidRDefault="00820D2F" w:rsidP="00820D2F">
      <w:pPr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 y Niñas</w:t>
      </w:r>
      <w:r w:rsidR="005C49BA">
        <w:rPr>
          <w:rFonts w:cstheme="minorHAnsi"/>
          <w:b/>
          <w:color w:val="000000"/>
        </w:rPr>
        <w:t xml:space="preserve"> </w:t>
      </w:r>
      <w:r w:rsidR="005C49BA">
        <w:rPr>
          <w:rFonts w:cs="Calibri"/>
          <w:b/>
          <w:color w:val="000000"/>
        </w:rPr>
        <w:t>vigentes</w:t>
      </w:r>
      <w:r w:rsidR="005C49BA">
        <w:rPr>
          <w:rFonts w:cstheme="minorHAnsi"/>
          <w:b/>
          <w:color w:val="000000"/>
        </w:rPr>
        <w:t xml:space="preserve"> </w:t>
      </w:r>
      <w:r w:rsidRPr="00D86FDD">
        <w:rPr>
          <w:rFonts w:cstheme="minorHAnsi"/>
          <w:b/>
          <w:color w:val="000000"/>
        </w:rPr>
        <w:t xml:space="preserve"> que viven en instituciones desglosados por etnia</w:t>
      </w:r>
      <w:r w:rsidR="005C49BA">
        <w:rPr>
          <w:rFonts w:cstheme="minorHAnsi"/>
          <w:b/>
          <w:color w:val="000000"/>
        </w:rPr>
        <w:t xml:space="preserve">, </w:t>
      </w:r>
      <w:r w:rsidR="005C49BA">
        <w:rPr>
          <w:b/>
        </w:rPr>
        <w:t>al</w:t>
      </w:r>
      <w:r w:rsidR="005C49BA">
        <w:t xml:space="preserve"> </w:t>
      </w:r>
      <w:r w:rsidR="005C49BA">
        <w:rPr>
          <w:rFonts w:cs="Calibri"/>
          <w:b/>
          <w:color w:val="000000"/>
        </w:rPr>
        <w:t>31 de diciembre de los años informados.</w:t>
      </w:r>
      <w:r w:rsidRPr="00D86FDD">
        <w:rPr>
          <w:rFonts w:cstheme="minorHAnsi"/>
          <w:b/>
          <w:color w:val="000000"/>
        </w:rPr>
        <w:tab/>
      </w:r>
    </w:p>
    <w:p w:rsidR="00820D2F" w:rsidRPr="00D86FDD" w:rsidRDefault="00820D2F" w:rsidP="00820D2F">
      <w:pPr>
        <w:contextualSpacing/>
        <w:jc w:val="both"/>
        <w:rPr>
          <w:rFonts w:cstheme="minorHAnsi"/>
          <w:b/>
          <w:color w:val="000000"/>
        </w:rPr>
      </w:pPr>
    </w:p>
    <w:tbl>
      <w:tblPr>
        <w:tblW w:w="6826" w:type="dxa"/>
        <w:jc w:val="center"/>
        <w:tblLook w:val="04A0" w:firstRow="1" w:lastRow="0" w:firstColumn="1" w:lastColumn="0" w:noHBand="0" w:noVBand="1"/>
      </w:tblPr>
      <w:tblGrid>
        <w:gridCol w:w="4551"/>
        <w:gridCol w:w="833"/>
        <w:gridCol w:w="721"/>
        <w:gridCol w:w="721"/>
      </w:tblGrid>
      <w:tr w:rsidR="00820D2F" w:rsidRPr="00D86FDD" w:rsidTr="00820D2F">
        <w:trPr>
          <w:trHeight w:val="300"/>
          <w:jc w:val="center"/>
        </w:trPr>
        <w:tc>
          <w:tcPr>
            <w:tcW w:w="48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Etnia/Año</w:t>
            </w:r>
          </w:p>
        </w:tc>
        <w:tc>
          <w:tcPr>
            <w:tcW w:w="7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2012</w:t>
            </w:r>
          </w:p>
        </w:tc>
        <w:tc>
          <w:tcPr>
            <w:tcW w:w="620" w:type="dxa"/>
            <w:tcBorders>
              <w:top w:val="single" w:sz="12" w:space="0" w:color="auto"/>
              <w:bottom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2013</w:t>
            </w:r>
          </w:p>
        </w:tc>
        <w:tc>
          <w:tcPr>
            <w:tcW w:w="62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2014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484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Alacalufe</w:t>
            </w:r>
          </w:p>
        </w:tc>
        <w:tc>
          <w:tcPr>
            <w:tcW w:w="740" w:type="dxa"/>
            <w:tcBorders>
              <w:top w:val="single" w:sz="12" w:space="0" w:color="auto"/>
              <w:lef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620" w:type="dxa"/>
            <w:tcBorders>
              <w:top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</w:t>
            </w:r>
          </w:p>
        </w:tc>
        <w:tc>
          <w:tcPr>
            <w:tcW w:w="620" w:type="dxa"/>
            <w:tcBorders>
              <w:top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Atacameño</w:t>
            </w:r>
          </w:p>
        </w:tc>
        <w:tc>
          <w:tcPr>
            <w:tcW w:w="740" w:type="dxa"/>
            <w:tcBorders>
              <w:lef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</w:t>
            </w:r>
          </w:p>
        </w:tc>
        <w:tc>
          <w:tcPr>
            <w:tcW w:w="620" w:type="dxa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</w:t>
            </w:r>
          </w:p>
        </w:tc>
        <w:tc>
          <w:tcPr>
            <w:tcW w:w="620" w:type="dxa"/>
            <w:tcBorders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Aymara</w:t>
            </w:r>
          </w:p>
        </w:tc>
        <w:tc>
          <w:tcPr>
            <w:tcW w:w="740" w:type="dxa"/>
            <w:tcBorders>
              <w:lef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44</w:t>
            </w:r>
          </w:p>
        </w:tc>
        <w:tc>
          <w:tcPr>
            <w:tcW w:w="620" w:type="dxa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41</w:t>
            </w:r>
          </w:p>
        </w:tc>
        <w:tc>
          <w:tcPr>
            <w:tcW w:w="620" w:type="dxa"/>
            <w:tcBorders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28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Colla</w:t>
            </w:r>
          </w:p>
        </w:tc>
        <w:tc>
          <w:tcPr>
            <w:tcW w:w="740" w:type="dxa"/>
            <w:tcBorders>
              <w:lef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</w:t>
            </w:r>
          </w:p>
        </w:tc>
        <w:tc>
          <w:tcPr>
            <w:tcW w:w="620" w:type="dxa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</w:t>
            </w:r>
          </w:p>
        </w:tc>
        <w:tc>
          <w:tcPr>
            <w:tcW w:w="620" w:type="dxa"/>
            <w:tcBorders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rPr>
                <w:rFonts w:cstheme="minorHAnsi"/>
              </w:rPr>
            </w:pP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Diaguitas</w:t>
            </w:r>
          </w:p>
        </w:tc>
        <w:tc>
          <w:tcPr>
            <w:tcW w:w="740" w:type="dxa"/>
            <w:tcBorders>
              <w:lef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</w:t>
            </w:r>
          </w:p>
        </w:tc>
        <w:tc>
          <w:tcPr>
            <w:tcW w:w="620" w:type="dxa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</w:t>
            </w:r>
          </w:p>
        </w:tc>
        <w:tc>
          <w:tcPr>
            <w:tcW w:w="620" w:type="dxa"/>
            <w:tcBorders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</w:t>
            </w:r>
          </w:p>
        </w:tc>
      </w:tr>
      <w:tr w:rsidR="00820D2F" w:rsidRPr="00D86FDD" w:rsidTr="00820D2F">
        <w:trPr>
          <w:trHeight w:val="234"/>
          <w:jc w:val="center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  <w:lang w:val="fr-FR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  <w:lang w:val="fr-FR"/>
              </w:rPr>
              <w:t>Mapuche</w:t>
            </w:r>
          </w:p>
        </w:tc>
        <w:tc>
          <w:tcPr>
            <w:tcW w:w="740" w:type="dxa"/>
            <w:tcBorders>
              <w:lef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758</w:t>
            </w:r>
          </w:p>
        </w:tc>
        <w:tc>
          <w:tcPr>
            <w:tcW w:w="620" w:type="dxa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707</w:t>
            </w:r>
          </w:p>
        </w:tc>
        <w:tc>
          <w:tcPr>
            <w:tcW w:w="620" w:type="dxa"/>
            <w:tcBorders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631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Quechua</w:t>
            </w:r>
          </w:p>
        </w:tc>
        <w:tc>
          <w:tcPr>
            <w:tcW w:w="740" w:type="dxa"/>
            <w:tcBorders>
              <w:lef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</w:t>
            </w:r>
          </w:p>
        </w:tc>
        <w:tc>
          <w:tcPr>
            <w:tcW w:w="620" w:type="dxa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</w:t>
            </w:r>
          </w:p>
        </w:tc>
        <w:tc>
          <w:tcPr>
            <w:tcW w:w="620" w:type="dxa"/>
            <w:tcBorders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proofErr w:type="spellStart"/>
            <w:r w:rsidRPr="00D86FDD">
              <w:rPr>
                <w:rFonts w:eastAsia="Times New Roman" w:cstheme="minorHAnsi"/>
                <w:b/>
                <w:bCs/>
                <w:color w:val="000000"/>
              </w:rPr>
              <w:t>Rapanui</w:t>
            </w:r>
            <w:proofErr w:type="spellEnd"/>
          </w:p>
        </w:tc>
        <w:tc>
          <w:tcPr>
            <w:tcW w:w="740" w:type="dxa"/>
            <w:tcBorders>
              <w:lef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23</w:t>
            </w:r>
          </w:p>
        </w:tc>
        <w:tc>
          <w:tcPr>
            <w:tcW w:w="620" w:type="dxa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</w:t>
            </w:r>
          </w:p>
        </w:tc>
        <w:tc>
          <w:tcPr>
            <w:tcW w:w="620" w:type="dxa"/>
            <w:tcBorders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13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proofErr w:type="spellStart"/>
            <w:r w:rsidRPr="00D86FDD">
              <w:rPr>
                <w:rFonts w:eastAsia="Times New Roman" w:cstheme="minorHAnsi"/>
                <w:b/>
                <w:bCs/>
                <w:color w:val="000000"/>
              </w:rPr>
              <w:t>Yamana</w:t>
            </w:r>
            <w:proofErr w:type="spellEnd"/>
            <w:r w:rsidRPr="00D86FDD">
              <w:rPr>
                <w:rFonts w:eastAsia="Times New Roman" w:cstheme="minorHAnsi"/>
                <w:b/>
                <w:bCs/>
                <w:color w:val="000000"/>
              </w:rPr>
              <w:t xml:space="preserve"> o Yagan</w:t>
            </w:r>
          </w:p>
        </w:tc>
        <w:tc>
          <w:tcPr>
            <w:tcW w:w="740" w:type="dxa"/>
            <w:tcBorders>
              <w:lef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</w:t>
            </w:r>
          </w:p>
        </w:tc>
        <w:tc>
          <w:tcPr>
            <w:tcW w:w="620" w:type="dxa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620" w:type="dxa"/>
            <w:tcBorders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</w:t>
            </w:r>
          </w:p>
        </w:tc>
      </w:tr>
      <w:tr w:rsidR="00820D2F" w:rsidRPr="00D86FDD" w:rsidTr="00820D2F">
        <w:trPr>
          <w:trHeight w:val="308"/>
          <w:jc w:val="center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Otras Etnias</w:t>
            </w:r>
          </w:p>
        </w:tc>
        <w:tc>
          <w:tcPr>
            <w:tcW w:w="740" w:type="dxa"/>
            <w:tcBorders>
              <w:lef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</w:t>
            </w:r>
          </w:p>
        </w:tc>
        <w:tc>
          <w:tcPr>
            <w:tcW w:w="620" w:type="dxa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</w:t>
            </w:r>
          </w:p>
        </w:tc>
        <w:tc>
          <w:tcPr>
            <w:tcW w:w="620" w:type="dxa"/>
            <w:tcBorders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13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No indígena</w:t>
            </w:r>
          </w:p>
        </w:tc>
        <w:tc>
          <w:tcPr>
            <w:tcW w:w="740" w:type="dxa"/>
            <w:tcBorders>
              <w:lef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9.085</w:t>
            </w:r>
          </w:p>
        </w:tc>
        <w:tc>
          <w:tcPr>
            <w:tcW w:w="620" w:type="dxa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8.403</w:t>
            </w:r>
          </w:p>
        </w:tc>
        <w:tc>
          <w:tcPr>
            <w:tcW w:w="620" w:type="dxa"/>
            <w:tcBorders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7.733</w:t>
            </w:r>
          </w:p>
        </w:tc>
      </w:tr>
      <w:tr w:rsidR="00820D2F" w:rsidRPr="00D86FDD" w:rsidTr="00820D2F">
        <w:trPr>
          <w:trHeight w:val="435"/>
          <w:jc w:val="center"/>
        </w:trPr>
        <w:tc>
          <w:tcPr>
            <w:tcW w:w="484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Sin información</w:t>
            </w:r>
          </w:p>
        </w:tc>
        <w:tc>
          <w:tcPr>
            <w:tcW w:w="740" w:type="dxa"/>
            <w:tcBorders>
              <w:left w:val="single" w:sz="12" w:space="0" w:color="auto"/>
              <w:bottom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771</w:t>
            </w:r>
          </w:p>
        </w:tc>
        <w:tc>
          <w:tcPr>
            <w:tcW w:w="620" w:type="dxa"/>
            <w:tcBorders>
              <w:bottom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680</w:t>
            </w:r>
          </w:p>
        </w:tc>
        <w:tc>
          <w:tcPr>
            <w:tcW w:w="620" w:type="dxa"/>
            <w:tcBorders>
              <w:bottom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457</w:t>
            </w:r>
          </w:p>
        </w:tc>
      </w:tr>
      <w:tr w:rsidR="00820D2F" w:rsidRPr="00D86FDD" w:rsidTr="00820D2F">
        <w:trPr>
          <w:trHeight w:val="315"/>
          <w:jc w:val="center"/>
        </w:trPr>
        <w:tc>
          <w:tcPr>
            <w:tcW w:w="48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Total</w:t>
            </w:r>
          </w:p>
        </w:tc>
        <w:tc>
          <w:tcPr>
            <w:tcW w:w="7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10.707</w:t>
            </w:r>
          </w:p>
        </w:tc>
        <w:tc>
          <w:tcPr>
            <w:tcW w:w="620" w:type="dxa"/>
            <w:tcBorders>
              <w:top w:val="single" w:sz="12" w:space="0" w:color="auto"/>
              <w:bottom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9.869</w:t>
            </w:r>
          </w:p>
        </w:tc>
        <w:tc>
          <w:tcPr>
            <w:tcW w:w="62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8.893</w:t>
            </w:r>
          </w:p>
        </w:tc>
      </w:tr>
    </w:tbl>
    <w:p w:rsidR="00820D2F" w:rsidRPr="00472B80" w:rsidRDefault="00472B80" w:rsidP="00820D2F">
      <w:pPr>
        <w:jc w:val="both"/>
        <w:rPr>
          <w:rFonts w:cstheme="minorHAnsi"/>
          <w:color w:val="000000"/>
          <w:sz w:val="20"/>
        </w:rPr>
      </w:pPr>
      <w:r w:rsidRPr="00472B80">
        <w:rPr>
          <w:rFonts w:cstheme="minorHAnsi"/>
          <w:color w:val="000000"/>
          <w:sz w:val="20"/>
        </w:rPr>
        <w:t xml:space="preserve">                    </w:t>
      </w:r>
      <w:r>
        <w:rPr>
          <w:rFonts w:cstheme="minorHAnsi"/>
          <w:color w:val="000000"/>
          <w:sz w:val="20"/>
        </w:rPr>
        <w:t xml:space="preserve">   </w:t>
      </w:r>
      <w:r w:rsidR="00820D2F" w:rsidRPr="00472B80">
        <w:rPr>
          <w:rFonts w:cstheme="minorHAnsi"/>
          <w:color w:val="000000"/>
          <w:sz w:val="20"/>
        </w:rPr>
        <w:t xml:space="preserve">Fuente: </w:t>
      </w:r>
      <w:proofErr w:type="spellStart"/>
      <w:r w:rsidR="00820D2F" w:rsidRPr="00472B80">
        <w:rPr>
          <w:rFonts w:cstheme="minorHAnsi"/>
          <w:color w:val="000000"/>
          <w:sz w:val="20"/>
        </w:rPr>
        <w:t>Senainfo</w:t>
      </w:r>
      <w:proofErr w:type="spellEnd"/>
      <w:r w:rsidR="00820D2F" w:rsidRPr="00472B80">
        <w:rPr>
          <w:rFonts w:cstheme="minorHAnsi"/>
          <w:color w:val="000000"/>
          <w:sz w:val="20"/>
        </w:rPr>
        <w:t>, DEPLAE, SENAME, 2014.</w:t>
      </w:r>
    </w:p>
    <w:p w:rsidR="00820D2F" w:rsidRDefault="00820D2F" w:rsidP="00820D2F">
      <w:pPr>
        <w:jc w:val="both"/>
        <w:rPr>
          <w:rFonts w:cstheme="minorHAnsi"/>
          <w:color w:val="000000"/>
        </w:rPr>
      </w:pPr>
    </w:p>
    <w:p w:rsidR="0005788D" w:rsidRDefault="0005788D" w:rsidP="00820D2F">
      <w:pPr>
        <w:jc w:val="both"/>
        <w:rPr>
          <w:rFonts w:cstheme="minorHAnsi"/>
          <w:color w:val="000000"/>
        </w:rPr>
      </w:pPr>
    </w:p>
    <w:p w:rsidR="0005788D" w:rsidRDefault="0005788D" w:rsidP="00820D2F">
      <w:pPr>
        <w:jc w:val="both"/>
        <w:rPr>
          <w:rFonts w:cstheme="minorHAnsi"/>
          <w:color w:val="000000"/>
        </w:rPr>
      </w:pPr>
    </w:p>
    <w:p w:rsidR="0005788D" w:rsidRDefault="0005788D" w:rsidP="00820D2F">
      <w:pPr>
        <w:jc w:val="both"/>
        <w:rPr>
          <w:rFonts w:cstheme="minorHAnsi"/>
          <w:color w:val="000000"/>
        </w:rPr>
      </w:pPr>
    </w:p>
    <w:p w:rsidR="0005788D" w:rsidRDefault="0005788D" w:rsidP="00820D2F">
      <w:pPr>
        <w:jc w:val="both"/>
        <w:rPr>
          <w:rFonts w:cstheme="minorHAnsi"/>
          <w:color w:val="000000"/>
        </w:rPr>
      </w:pPr>
    </w:p>
    <w:p w:rsidR="0005788D" w:rsidRDefault="0005788D" w:rsidP="00820D2F">
      <w:pPr>
        <w:jc w:val="both"/>
        <w:rPr>
          <w:rFonts w:cstheme="minorHAnsi"/>
          <w:color w:val="000000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lastRenderedPageBreak/>
        <w:t>Cuadro  Nº 18</w:t>
      </w: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color w:val="000000"/>
          <w:lang w:val="es-ES"/>
        </w:rPr>
      </w:pPr>
    </w:p>
    <w:p w:rsidR="00820D2F" w:rsidRPr="00D86FDD" w:rsidRDefault="00820D2F" w:rsidP="00820D2F">
      <w:pPr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 y Niñas</w:t>
      </w:r>
      <w:r w:rsidR="005C49BA">
        <w:rPr>
          <w:rFonts w:cstheme="minorHAnsi"/>
          <w:b/>
          <w:color w:val="000000"/>
        </w:rPr>
        <w:t xml:space="preserve"> </w:t>
      </w:r>
      <w:r w:rsidR="0005788D">
        <w:rPr>
          <w:rFonts w:cs="Calibri"/>
          <w:b/>
          <w:color w:val="000000"/>
        </w:rPr>
        <w:t>vigentes</w:t>
      </w:r>
      <w:r w:rsidR="0005788D">
        <w:rPr>
          <w:rFonts w:cstheme="minorHAnsi"/>
          <w:b/>
          <w:color w:val="000000"/>
        </w:rPr>
        <w:t xml:space="preserve"> </w:t>
      </w:r>
      <w:r w:rsidRPr="00D86FDD">
        <w:rPr>
          <w:rFonts w:cstheme="minorHAnsi"/>
          <w:b/>
          <w:color w:val="000000"/>
        </w:rPr>
        <w:t xml:space="preserve"> que viven en instituciones desglosados por ubicación Geográfica</w:t>
      </w:r>
      <w:r w:rsidR="0005788D">
        <w:rPr>
          <w:rFonts w:cstheme="minorHAnsi"/>
          <w:b/>
          <w:color w:val="000000"/>
        </w:rPr>
        <w:t xml:space="preserve">, </w:t>
      </w:r>
      <w:r w:rsidR="0005788D">
        <w:rPr>
          <w:b/>
        </w:rPr>
        <w:t>al</w:t>
      </w:r>
      <w:r w:rsidR="0005788D">
        <w:t xml:space="preserve"> </w:t>
      </w:r>
      <w:r w:rsidR="0005788D">
        <w:rPr>
          <w:rFonts w:cs="Calibri"/>
          <w:b/>
          <w:color w:val="000000"/>
        </w:rPr>
        <w:t>31 de diciembre de los años informados.</w:t>
      </w:r>
      <w:r w:rsidRPr="00D86FDD">
        <w:rPr>
          <w:rFonts w:cstheme="minorHAnsi"/>
          <w:b/>
          <w:color w:val="000000"/>
        </w:rPr>
        <w:tab/>
      </w:r>
    </w:p>
    <w:tbl>
      <w:tblPr>
        <w:tblW w:w="66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0"/>
        <w:gridCol w:w="1840"/>
        <w:gridCol w:w="1200"/>
        <w:gridCol w:w="1200"/>
      </w:tblGrid>
      <w:tr w:rsidR="00820D2F" w:rsidRPr="00D86FDD" w:rsidTr="00820D2F">
        <w:trPr>
          <w:trHeight w:val="330"/>
          <w:jc w:val="center"/>
        </w:trPr>
        <w:tc>
          <w:tcPr>
            <w:tcW w:w="2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Zona/Año</w:t>
            </w:r>
          </w:p>
        </w:tc>
        <w:tc>
          <w:tcPr>
            <w:tcW w:w="18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2012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2014</w:t>
            </w:r>
          </w:p>
        </w:tc>
      </w:tr>
      <w:tr w:rsidR="00820D2F" w:rsidRPr="00D86FDD" w:rsidTr="00820D2F">
        <w:trPr>
          <w:trHeight w:val="330"/>
          <w:jc w:val="center"/>
        </w:trPr>
        <w:tc>
          <w:tcPr>
            <w:tcW w:w="24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Norte</w:t>
            </w:r>
          </w:p>
        </w:tc>
        <w:tc>
          <w:tcPr>
            <w:tcW w:w="18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997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870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691</w:t>
            </w:r>
          </w:p>
        </w:tc>
      </w:tr>
      <w:tr w:rsidR="00820D2F" w:rsidRPr="00D86FDD" w:rsidTr="00820D2F">
        <w:trPr>
          <w:trHeight w:val="330"/>
          <w:jc w:val="center"/>
        </w:trPr>
        <w:tc>
          <w:tcPr>
            <w:tcW w:w="24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Centro</w:t>
            </w:r>
          </w:p>
        </w:tc>
        <w:tc>
          <w:tcPr>
            <w:tcW w:w="18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2.865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2.678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2.383</w:t>
            </w:r>
          </w:p>
        </w:tc>
      </w:tr>
      <w:tr w:rsidR="00820D2F" w:rsidRPr="00D86FDD" w:rsidTr="00820D2F">
        <w:trPr>
          <w:trHeight w:val="330"/>
          <w:jc w:val="center"/>
        </w:trPr>
        <w:tc>
          <w:tcPr>
            <w:tcW w:w="24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Sur</w:t>
            </w:r>
          </w:p>
        </w:tc>
        <w:tc>
          <w:tcPr>
            <w:tcW w:w="18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3.583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3.300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2.926</w:t>
            </w:r>
          </w:p>
        </w:tc>
      </w:tr>
      <w:tr w:rsidR="00820D2F" w:rsidRPr="00D86FDD" w:rsidTr="00820D2F">
        <w:trPr>
          <w:trHeight w:val="330"/>
          <w:jc w:val="center"/>
        </w:trPr>
        <w:tc>
          <w:tcPr>
            <w:tcW w:w="24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Zona Austral</w:t>
            </w:r>
          </w:p>
        </w:tc>
        <w:tc>
          <w:tcPr>
            <w:tcW w:w="18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190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145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102</w:t>
            </w:r>
          </w:p>
        </w:tc>
      </w:tr>
      <w:tr w:rsidR="00820D2F" w:rsidRPr="00D86FDD" w:rsidTr="00820D2F">
        <w:trPr>
          <w:trHeight w:val="330"/>
          <w:jc w:val="center"/>
        </w:trPr>
        <w:tc>
          <w:tcPr>
            <w:tcW w:w="24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Región Metropolitana</w:t>
            </w:r>
          </w:p>
        </w:tc>
        <w:tc>
          <w:tcPr>
            <w:tcW w:w="184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3.072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2.876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2.791</w:t>
            </w:r>
          </w:p>
        </w:tc>
      </w:tr>
      <w:tr w:rsidR="00820D2F" w:rsidRPr="00D86FDD" w:rsidTr="00820D2F">
        <w:trPr>
          <w:trHeight w:val="330"/>
          <w:jc w:val="center"/>
        </w:trPr>
        <w:tc>
          <w:tcPr>
            <w:tcW w:w="2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Total general</w:t>
            </w:r>
          </w:p>
        </w:tc>
        <w:tc>
          <w:tcPr>
            <w:tcW w:w="18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10.707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9.869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8.893</w:t>
            </w:r>
          </w:p>
        </w:tc>
      </w:tr>
    </w:tbl>
    <w:p w:rsidR="00820D2F" w:rsidRPr="00472B80" w:rsidRDefault="00472B80" w:rsidP="00820D2F">
      <w:pPr>
        <w:jc w:val="both"/>
        <w:rPr>
          <w:rFonts w:cstheme="minorHAnsi"/>
          <w:color w:val="000000"/>
          <w:sz w:val="20"/>
        </w:rPr>
      </w:pPr>
      <w:r>
        <w:rPr>
          <w:rFonts w:cstheme="minorHAnsi"/>
          <w:color w:val="000000"/>
          <w:sz w:val="20"/>
        </w:rPr>
        <w:t xml:space="preserve">                       </w:t>
      </w:r>
      <w:r w:rsidR="00820D2F" w:rsidRPr="00472B80">
        <w:rPr>
          <w:rFonts w:cstheme="minorHAnsi"/>
          <w:color w:val="000000"/>
          <w:sz w:val="20"/>
        </w:rPr>
        <w:t xml:space="preserve">Fuente: </w:t>
      </w:r>
      <w:proofErr w:type="spellStart"/>
      <w:r w:rsidR="00820D2F" w:rsidRPr="00472B80">
        <w:rPr>
          <w:rFonts w:cstheme="minorHAnsi"/>
          <w:color w:val="000000"/>
          <w:sz w:val="20"/>
        </w:rPr>
        <w:t>Senainfo</w:t>
      </w:r>
      <w:proofErr w:type="spellEnd"/>
      <w:r w:rsidR="00820D2F" w:rsidRPr="00472B80">
        <w:rPr>
          <w:rFonts w:cstheme="minorHAnsi"/>
          <w:color w:val="000000"/>
          <w:sz w:val="20"/>
        </w:rPr>
        <w:t>, DEPLAE, SENAME, 2014.</w:t>
      </w: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19</w:t>
      </w: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color w:val="000000"/>
          <w:lang w:val="es-ES"/>
        </w:rPr>
      </w:pPr>
    </w:p>
    <w:p w:rsidR="00820D2F" w:rsidRPr="00D86FDD" w:rsidRDefault="00820D2F" w:rsidP="00820D2F">
      <w:pPr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 xml:space="preserve">Número de Niños y Niñas </w:t>
      </w:r>
      <w:r w:rsidR="0005788D">
        <w:rPr>
          <w:rFonts w:cs="Calibri"/>
          <w:b/>
          <w:color w:val="000000"/>
        </w:rPr>
        <w:t>vigentes</w:t>
      </w:r>
      <w:r w:rsidR="0005788D">
        <w:rPr>
          <w:rFonts w:cstheme="minorHAnsi"/>
          <w:b/>
          <w:color w:val="000000"/>
        </w:rPr>
        <w:t xml:space="preserve"> </w:t>
      </w:r>
      <w:r w:rsidRPr="00D86FDD">
        <w:rPr>
          <w:rFonts w:cstheme="minorHAnsi"/>
          <w:b/>
          <w:color w:val="000000"/>
        </w:rPr>
        <w:t>que viven en familias de acogida desglosados por edad</w:t>
      </w:r>
      <w:r w:rsidR="0005788D">
        <w:rPr>
          <w:rFonts w:cstheme="minorHAnsi"/>
          <w:b/>
          <w:color w:val="000000"/>
        </w:rPr>
        <w:t xml:space="preserve">, </w:t>
      </w:r>
      <w:r w:rsidR="0005788D">
        <w:rPr>
          <w:b/>
        </w:rPr>
        <w:t>al</w:t>
      </w:r>
      <w:r w:rsidR="0005788D">
        <w:t xml:space="preserve"> </w:t>
      </w:r>
      <w:r w:rsidR="0005788D">
        <w:rPr>
          <w:rFonts w:cs="Calibri"/>
          <w:b/>
          <w:color w:val="000000"/>
        </w:rPr>
        <w:t>31 de diciembre de los años informados.</w:t>
      </w:r>
      <w:r w:rsidRPr="00D86FDD">
        <w:rPr>
          <w:rFonts w:cstheme="minorHAnsi"/>
          <w:b/>
          <w:color w:val="000000"/>
        </w:rPr>
        <w:tab/>
      </w:r>
    </w:p>
    <w:tbl>
      <w:tblPr>
        <w:tblW w:w="5260" w:type="dxa"/>
        <w:jc w:val="center"/>
        <w:tblLook w:val="04A0" w:firstRow="1" w:lastRow="0" w:firstColumn="1" w:lastColumn="0" w:noHBand="0" w:noVBand="1"/>
      </w:tblPr>
      <w:tblGrid>
        <w:gridCol w:w="1767"/>
        <w:gridCol w:w="1200"/>
        <w:gridCol w:w="1082"/>
        <w:gridCol w:w="1211"/>
      </w:tblGrid>
      <w:tr w:rsidR="00820D2F" w:rsidRPr="00D86FDD" w:rsidTr="00820D2F">
        <w:trPr>
          <w:trHeight w:val="315"/>
          <w:jc w:val="center"/>
        </w:trPr>
        <w:tc>
          <w:tcPr>
            <w:tcW w:w="1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Edad/Año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2012</w:t>
            </w:r>
          </w:p>
        </w:tc>
        <w:tc>
          <w:tcPr>
            <w:tcW w:w="1082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2013</w:t>
            </w:r>
          </w:p>
        </w:tc>
        <w:tc>
          <w:tcPr>
            <w:tcW w:w="121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2014</w:t>
            </w:r>
          </w:p>
        </w:tc>
      </w:tr>
      <w:tr w:rsidR="00820D2F" w:rsidRPr="00D86FDD" w:rsidTr="00820D2F">
        <w:trPr>
          <w:trHeight w:val="268"/>
          <w:jc w:val="center"/>
        </w:trPr>
        <w:tc>
          <w:tcPr>
            <w:tcW w:w="176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&lt; 1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72</w:t>
            </w:r>
          </w:p>
        </w:tc>
        <w:tc>
          <w:tcPr>
            <w:tcW w:w="1082" w:type="dxa"/>
            <w:tcBorders>
              <w:top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73</w:t>
            </w:r>
          </w:p>
        </w:tc>
        <w:tc>
          <w:tcPr>
            <w:tcW w:w="1211" w:type="dxa"/>
            <w:tcBorders>
              <w:top w:val="single" w:sz="12" w:space="0" w:color="auto"/>
              <w:right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69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767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 xml:space="preserve"> 1 -  3 </w:t>
            </w:r>
          </w:p>
        </w:tc>
        <w:tc>
          <w:tcPr>
            <w:tcW w:w="1200" w:type="dxa"/>
            <w:tcBorders>
              <w:left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531</w:t>
            </w:r>
          </w:p>
        </w:tc>
        <w:tc>
          <w:tcPr>
            <w:tcW w:w="1082" w:type="dxa"/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629</w:t>
            </w:r>
          </w:p>
        </w:tc>
        <w:tc>
          <w:tcPr>
            <w:tcW w:w="1211" w:type="dxa"/>
            <w:tcBorders>
              <w:right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612</w:t>
            </w:r>
          </w:p>
        </w:tc>
      </w:tr>
      <w:tr w:rsidR="00820D2F" w:rsidRPr="00D86FDD" w:rsidTr="00820D2F">
        <w:trPr>
          <w:trHeight w:val="208"/>
          <w:jc w:val="center"/>
        </w:trPr>
        <w:tc>
          <w:tcPr>
            <w:tcW w:w="1767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 xml:space="preserve"> 4 -  5 </w:t>
            </w:r>
          </w:p>
        </w:tc>
        <w:tc>
          <w:tcPr>
            <w:tcW w:w="1200" w:type="dxa"/>
            <w:tcBorders>
              <w:left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425</w:t>
            </w:r>
          </w:p>
        </w:tc>
        <w:tc>
          <w:tcPr>
            <w:tcW w:w="1082" w:type="dxa"/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503</w:t>
            </w:r>
          </w:p>
        </w:tc>
        <w:tc>
          <w:tcPr>
            <w:tcW w:w="1211" w:type="dxa"/>
            <w:tcBorders>
              <w:right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525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767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 xml:space="preserve"> 6 -  7 </w:t>
            </w:r>
          </w:p>
        </w:tc>
        <w:tc>
          <w:tcPr>
            <w:tcW w:w="1200" w:type="dxa"/>
            <w:tcBorders>
              <w:left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437</w:t>
            </w:r>
          </w:p>
        </w:tc>
        <w:tc>
          <w:tcPr>
            <w:tcW w:w="1082" w:type="dxa"/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467</w:t>
            </w:r>
          </w:p>
        </w:tc>
        <w:tc>
          <w:tcPr>
            <w:tcW w:w="1211" w:type="dxa"/>
            <w:tcBorders>
              <w:right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534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767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 xml:space="preserve"> 8 -  9 </w:t>
            </w:r>
          </w:p>
        </w:tc>
        <w:tc>
          <w:tcPr>
            <w:tcW w:w="1200" w:type="dxa"/>
            <w:tcBorders>
              <w:left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445</w:t>
            </w:r>
          </w:p>
        </w:tc>
        <w:tc>
          <w:tcPr>
            <w:tcW w:w="1082" w:type="dxa"/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486</w:t>
            </w:r>
          </w:p>
        </w:tc>
        <w:tc>
          <w:tcPr>
            <w:tcW w:w="1211" w:type="dxa"/>
            <w:tcBorders>
              <w:right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490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767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 xml:space="preserve">10 - 11 </w:t>
            </w:r>
          </w:p>
        </w:tc>
        <w:tc>
          <w:tcPr>
            <w:tcW w:w="1200" w:type="dxa"/>
            <w:tcBorders>
              <w:left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432</w:t>
            </w:r>
          </w:p>
        </w:tc>
        <w:tc>
          <w:tcPr>
            <w:tcW w:w="1082" w:type="dxa"/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467</w:t>
            </w:r>
          </w:p>
        </w:tc>
        <w:tc>
          <w:tcPr>
            <w:tcW w:w="1211" w:type="dxa"/>
            <w:tcBorders>
              <w:right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437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767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 xml:space="preserve">12 - 13 </w:t>
            </w:r>
          </w:p>
        </w:tc>
        <w:tc>
          <w:tcPr>
            <w:tcW w:w="1200" w:type="dxa"/>
            <w:tcBorders>
              <w:left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394</w:t>
            </w:r>
          </w:p>
        </w:tc>
        <w:tc>
          <w:tcPr>
            <w:tcW w:w="1082" w:type="dxa"/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437</w:t>
            </w:r>
          </w:p>
        </w:tc>
        <w:tc>
          <w:tcPr>
            <w:tcW w:w="1211" w:type="dxa"/>
            <w:tcBorders>
              <w:right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433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767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 xml:space="preserve">14 - 15 </w:t>
            </w:r>
          </w:p>
        </w:tc>
        <w:tc>
          <w:tcPr>
            <w:tcW w:w="1200" w:type="dxa"/>
            <w:tcBorders>
              <w:left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337</w:t>
            </w:r>
          </w:p>
        </w:tc>
        <w:tc>
          <w:tcPr>
            <w:tcW w:w="1082" w:type="dxa"/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377</w:t>
            </w:r>
          </w:p>
        </w:tc>
        <w:tc>
          <w:tcPr>
            <w:tcW w:w="1211" w:type="dxa"/>
            <w:tcBorders>
              <w:right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372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767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 xml:space="preserve">16 - 17 </w:t>
            </w:r>
          </w:p>
        </w:tc>
        <w:tc>
          <w:tcPr>
            <w:tcW w:w="1200" w:type="dxa"/>
            <w:tcBorders>
              <w:left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300</w:t>
            </w:r>
          </w:p>
        </w:tc>
        <w:tc>
          <w:tcPr>
            <w:tcW w:w="1082" w:type="dxa"/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322</w:t>
            </w:r>
          </w:p>
        </w:tc>
        <w:tc>
          <w:tcPr>
            <w:tcW w:w="1211" w:type="dxa"/>
            <w:tcBorders>
              <w:right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312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767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&gt; 18</w:t>
            </w:r>
          </w:p>
        </w:tc>
        <w:tc>
          <w:tcPr>
            <w:tcW w:w="1200" w:type="dxa"/>
            <w:tcBorders>
              <w:left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90</w:t>
            </w:r>
          </w:p>
        </w:tc>
        <w:tc>
          <w:tcPr>
            <w:tcW w:w="1082" w:type="dxa"/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87</w:t>
            </w:r>
          </w:p>
        </w:tc>
        <w:tc>
          <w:tcPr>
            <w:tcW w:w="1211" w:type="dxa"/>
            <w:tcBorders>
              <w:right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55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76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Sin datos</w:t>
            </w:r>
          </w:p>
        </w:tc>
        <w:tc>
          <w:tcPr>
            <w:tcW w:w="1200" w:type="dxa"/>
            <w:tcBorders>
              <w:left w:val="single" w:sz="12" w:space="0" w:color="auto"/>
              <w:bottom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cstheme="minorHAnsi"/>
              </w:rPr>
            </w:pPr>
            <w:r w:rsidRPr="00D86FDD">
              <w:rPr>
                <w:rFonts w:cstheme="minorHAnsi"/>
              </w:rPr>
              <w:t>0</w:t>
            </w:r>
          </w:p>
        </w:tc>
        <w:tc>
          <w:tcPr>
            <w:tcW w:w="1082" w:type="dxa"/>
            <w:tcBorders>
              <w:bottom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cstheme="minorHAnsi"/>
              </w:rPr>
            </w:pPr>
            <w:r w:rsidRPr="00D86FDD">
              <w:rPr>
                <w:rFonts w:cstheme="minorHAnsi"/>
              </w:rPr>
              <w:t>0</w:t>
            </w:r>
          </w:p>
        </w:tc>
        <w:tc>
          <w:tcPr>
            <w:tcW w:w="1211" w:type="dxa"/>
            <w:tcBorders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cstheme="minorHAnsi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 xml:space="preserve">Total 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rPr>
                <w:rFonts w:cstheme="minorHAnsi"/>
              </w:rPr>
            </w:pPr>
            <w:r w:rsidRPr="00D86FDD">
              <w:rPr>
                <w:rFonts w:eastAsia="Times New Roman" w:cstheme="minorHAnsi"/>
                <w:color w:val="000000"/>
              </w:rPr>
              <w:t>3.463</w:t>
            </w:r>
          </w:p>
        </w:tc>
        <w:tc>
          <w:tcPr>
            <w:tcW w:w="1082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rPr>
                <w:rFonts w:cstheme="minorHAnsi"/>
              </w:rPr>
            </w:pPr>
            <w:r w:rsidRPr="00D86FDD">
              <w:rPr>
                <w:rFonts w:eastAsia="Times New Roman" w:cstheme="minorHAnsi"/>
                <w:color w:val="000000"/>
              </w:rPr>
              <w:t>3.848</w:t>
            </w:r>
          </w:p>
        </w:tc>
        <w:tc>
          <w:tcPr>
            <w:tcW w:w="121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3.840</w:t>
            </w:r>
          </w:p>
        </w:tc>
      </w:tr>
    </w:tbl>
    <w:p w:rsidR="00820D2F" w:rsidRPr="00472B80" w:rsidRDefault="00472B80" w:rsidP="00820D2F">
      <w:pPr>
        <w:jc w:val="both"/>
        <w:rPr>
          <w:rFonts w:cstheme="minorHAnsi"/>
          <w:color w:val="000000"/>
          <w:sz w:val="20"/>
        </w:rPr>
      </w:pPr>
      <w:r>
        <w:rPr>
          <w:rFonts w:cstheme="minorHAnsi"/>
          <w:color w:val="000000"/>
          <w:sz w:val="20"/>
        </w:rPr>
        <w:t xml:space="preserve">                                        </w:t>
      </w:r>
      <w:r w:rsidR="00820D2F" w:rsidRPr="00472B80">
        <w:rPr>
          <w:rFonts w:cstheme="minorHAnsi"/>
          <w:color w:val="000000"/>
          <w:sz w:val="20"/>
        </w:rPr>
        <w:t xml:space="preserve">Fuente: </w:t>
      </w:r>
      <w:proofErr w:type="spellStart"/>
      <w:r w:rsidR="00820D2F" w:rsidRPr="00472B80">
        <w:rPr>
          <w:rFonts w:cstheme="minorHAnsi"/>
          <w:color w:val="000000"/>
          <w:sz w:val="20"/>
        </w:rPr>
        <w:t>Senainfo</w:t>
      </w:r>
      <w:proofErr w:type="spellEnd"/>
      <w:r w:rsidR="00820D2F" w:rsidRPr="00472B80">
        <w:rPr>
          <w:rFonts w:cstheme="minorHAnsi"/>
          <w:color w:val="000000"/>
          <w:sz w:val="20"/>
        </w:rPr>
        <w:t>, DEPLAE, SENAME, 2014.</w:t>
      </w:r>
    </w:p>
    <w:p w:rsidR="00472B80" w:rsidRDefault="00472B80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472B80" w:rsidRDefault="00472B80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20</w:t>
      </w:r>
    </w:p>
    <w:p w:rsidR="00820D2F" w:rsidRDefault="00820D2F" w:rsidP="00820D2F">
      <w:pPr>
        <w:contextualSpacing/>
        <w:jc w:val="center"/>
        <w:rPr>
          <w:rFonts w:cs="Calibr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 y Niñas</w:t>
      </w:r>
      <w:r w:rsidR="0005788D">
        <w:rPr>
          <w:rFonts w:cstheme="minorHAnsi"/>
          <w:b/>
          <w:color w:val="000000"/>
        </w:rPr>
        <w:t xml:space="preserve"> </w:t>
      </w:r>
      <w:r w:rsidR="0005788D">
        <w:rPr>
          <w:rFonts w:cs="Calibri"/>
          <w:b/>
          <w:color w:val="000000"/>
        </w:rPr>
        <w:t>vigentes</w:t>
      </w:r>
      <w:r w:rsidR="0005788D">
        <w:rPr>
          <w:rFonts w:cstheme="minorHAnsi"/>
          <w:b/>
          <w:color w:val="000000"/>
        </w:rPr>
        <w:t xml:space="preserve"> </w:t>
      </w:r>
      <w:r w:rsidRPr="00D86FDD">
        <w:rPr>
          <w:rFonts w:cstheme="minorHAnsi"/>
          <w:b/>
          <w:color w:val="000000"/>
        </w:rPr>
        <w:t xml:space="preserve"> que viven en familias de acogida desglosados por Sexo</w:t>
      </w:r>
      <w:r w:rsidR="0005788D">
        <w:rPr>
          <w:rFonts w:cstheme="minorHAnsi"/>
          <w:b/>
          <w:color w:val="000000"/>
        </w:rPr>
        <w:t xml:space="preserve">, </w:t>
      </w:r>
      <w:r w:rsidR="0005788D">
        <w:rPr>
          <w:b/>
        </w:rPr>
        <w:t>al</w:t>
      </w:r>
      <w:r w:rsidR="0005788D">
        <w:t xml:space="preserve"> </w:t>
      </w:r>
      <w:r w:rsidR="0005788D">
        <w:rPr>
          <w:rFonts w:cs="Calibri"/>
          <w:b/>
          <w:color w:val="000000"/>
        </w:rPr>
        <w:t>31 de diciembre de los años informados.</w:t>
      </w:r>
    </w:p>
    <w:p w:rsidR="0005788D" w:rsidRPr="00D86FDD" w:rsidRDefault="0005788D" w:rsidP="00820D2F">
      <w:pPr>
        <w:contextualSpacing/>
        <w:jc w:val="center"/>
        <w:rPr>
          <w:rFonts w:cstheme="minorHAnsi"/>
          <w:b/>
          <w:color w:val="000000"/>
        </w:rPr>
      </w:pPr>
    </w:p>
    <w:tbl>
      <w:tblPr>
        <w:tblW w:w="6496" w:type="dxa"/>
        <w:jc w:val="center"/>
        <w:tblLook w:val="04A0" w:firstRow="1" w:lastRow="0" w:firstColumn="1" w:lastColumn="0" w:noHBand="0" w:noVBand="1"/>
      </w:tblPr>
      <w:tblGrid>
        <w:gridCol w:w="2400"/>
        <w:gridCol w:w="1365"/>
        <w:gridCol w:w="1366"/>
        <w:gridCol w:w="1365"/>
      </w:tblGrid>
      <w:tr w:rsidR="00820D2F" w:rsidRPr="00D86FDD" w:rsidTr="00472B80">
        <w:trPr>
          <w:trHeight w:val="20"/>
          <w:jc w:val="center"/>
        </w:trPr>
        <w:tc>
          <w:tcPr>
            <w:tcW w:w="2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Sexo/Año</w:t>
            </w:r>
          </w:p>
        </w:tc>
        <w:tc>
          <w:tcPr>
            <w:tcW w:w="13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pStyle w:val="Sinespaciado"/>
              <w:jc w:val="center"/>
              <w:rPr>
                <w:rFonts w:cstheme="minorHAnsi"/>
                <w:b/>
              </w:rPr>
            </w:pPr>
            <w:r w:rsidRPr="00D86FDD">
              <w:rPr>
                <w:rFonts w:cstheme="minorHAnsi"/>
                <w:b/>
              </w:rPr>
              <w:t>2012</w:t>
            </w:r>
          </w:p>
        </w:tc>
        <w:tc>
          <w:tcPr>
            <w:tcW w:w="136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pStyle w:val="Sinespaciado"/>
              <w:jc w:val="center"/>
              <w:rPr>
                <w:rFonts w:cstheme="minorHAnsi"/>
                <w:b/>
              </w:rPr>
            </w:pPr>
            <w:r w:rsidRPr="00D86FDD">
              <w:rPr>
                <w:rFonts w:cstheme="minorHAnsi"/>
                <w:b/>
              </w:rPr>
              <w:t>2013</w:t>
            </w:r>
          </w:p>
        </w:tc>
        <w:tc>
          <w:tcPr>
            <w:tcW w:w="136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pStyle w:val="Sinespaciado"/>
              <w:jc w:val="center"/>
              <w:rPr>
                <w:rFonts w:cstheme="minorHAnsi"/>
                <w:b/>
              </w:rPr>
            </w:pPr>
            <w:r w:rsidRPr="00D86FDD">
              <w:rPr>
                <w:rFonts w:cstheme="minorHAnsi"/>
                <w:b/>
              </w:rPr>
              <w:t>2014</w:t>
            </w:r>
          </w:p>
        </w:tc>
      </w:tr>
      <w:tr w:rsidR="00820D2F" w:rsidRPr="00D86FDD" w:rsidTr="00472B80">
        <w:trPr>
          <w:trHeight w:val="20"/>
          <w:jc w:val="center"/>
        </w:trPr>
        <w:tc>
          <w:tcPr>
            <w:tcW w:w="240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Hombre</w:t>
            </w:r>
          </w:p>
        </w:tc>
        <w:tc>
          <w:tcPr>
            <w:tcW w:w="1365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noWrap/>
            <w:vAlign w:val="center"/>
          </w:tcPr>
          <w:p w:rsidR="00820D2F" w:rsidRPr="00D86FDD" w:rsidRDefault="00820D2F" w:rsidP="00820D2F">
            <w:pPr>
              <w:pStyle w:val="Sinespaciado"/>
              <w:jc w:val="center"/>
              <w:rPr>
                <w:rFonts w:cstheme="minorHAnsi"/>
              </w:rPr>
            </w:pPr>
            <w:r w:rsidRPr="00D86FDD">
              <w:rPr>
                <w:rFonts w:cstheme="minorHAnsi"/>
              </w:rPr>
              <w:t>1.657</w:t>
            </w:r>
          </w:p>
        </w:tc>
        <w:tc>
          <w:tcPr>
            <w:tcW w:w="136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820D2F" w:rsidRPr="00D86FDD" w:rsidRDefault="00820D2F" w:rsidP="00820D2F">
            <w:pPr>
              <w:pStyle w:val="Sinespaciado"/>
              <w:jc w:val="center"/>
              <w:rPr>
                <w:rFonts w:cstheme="minorHAnsi"/>
              </w:rPr>
            </w:pPr>
            <w:r w:rsidRPr="00D86FDD">
              <w:rPr>
                <w:rFonts w:cstheme="minorHAnsi"/>
              </w:rPr>
              <w:t>1.823</w:t>
            </w:r>
          </w:p>
        </w:tc>
        <w:tc>
          <w:tcPr>
            <w:tcW w:w="136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noWrap/>
            <w:vAlign w:val="center"/>
          </w:tcPr>
          <w:p w:rsidR="00820D2F" w:rsidRPr="00D86FDD" w:rsidRDefault="00820D2F" w:rsidP="00820D2F">
            <w:pPr>
              <w:pStyle w:val="Sinespaciado"/>
              <w:jc w:val="center"/>
              <w:rPr>
                <w:rFonts w:cstheme="minorHAnsi"/>
              </w:rPr>
            </w:pPr>
            <w:r w:rsidRPr="00D86FDD">
              <w:rPr>
                <w:rFonts w:cstheme="minorHAnsi"/>
              </w:rPr>
              <w:t>1.846</w:t>
            </w:r>
          </w:p>
        </w:tc>
      </w:tr>
      <w:tr w:rsidR="00820D2F" w:rsidRPr="00D86FDD" w:rsidTr="00820D2F">
        <w:trPr>
          <w:trHeight w:val="330"/>
          <w:jc w:val="center"/>
        </w:trPr>
        <w:tc>
          <w:tcPr>
            <w:tcW w:w="240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Mujer</w:t>
            </w:r>
          </w:p>
        </w:tc>
        <w:tc>
          <w:tcPr>
            <w:tcW w:w="1365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1.806</w:t>
            </w:r>
          </w:p>
        </w:tc>
        <w:tc>
          <w:tcPr>
            <w:tcW w:w="1366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2.025</w:t>
            </w:r>
          </w:p>
        </w:tc>
        <w:tc>
          <w:tcPr>
            <w:tcW w:w="1365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1994</w:t>
            </w:r>
          </w:p>
        </w:tc>
      </w:tr>
      <w:tr w:rsidR="00820D2F" w:rsidRPr="00D86FDD" w:rsidTr="00820D2F">
        <w:trPr>
          <w:trHeight w:val="330"/>
          <w:jc w:val="center"/>
        </w:trPr>
        <w:tc>
          <w:tcPr>
            <w:tcW w:w="2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Total</w:t>
            </w:r>
          </w:p>
        </w:tc>
        <w:tc>
          <w:tcPr>
            <w:tcW w:w="13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3.463</w:t>
            </w:r>
          </w:p>
        </w:tc>
        <w:tc>
          <w:tcPr>
            <w:tcW w:w="136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3.848</w:t>
            </w:r>
          </w:p>
        </w:tc>
        <w:tc>
          <w:tcPr>
            <w:tcW w:w="136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3.840</w:t>
            </w:r>
          </w:p>
        </w:tc>
      </w:tr>
    </w:tbl>
    <w:p w:rsidR="00820D2F" w:rsidRDefault="00472B80" w:rsidP="00820D2F">
      <w:pPr>
        <w:jc w:val="both"/>
        <w:rPr>
          <w:rFonts w:cstheme="minorHAnsi"/>
          <w:color w:val="000000"/>
          <w:sz w:val="20"/>
        </w:rPr>
      </w:pPr>
      <w:r>
        <w:rPr>
          <w:rFonts w:cstheme="minorHAnsi"/>
          <w:color w:val="000000"/>
          <w:sz w:val="20"/>
        </w:rPr>
        <w:t xml:space="preserve">                           </w:t>
      </w:r>
      <w:r w:rsidR="00820D2F" w:rsidRPr="00472B80">
        <w:rPr>
          <w:rFonts w:cstheme="minorHAnsi"/>
          <w:color w:val="000000"/>
          <w:sz w:val="20"/>
        </w:rPr>
        <w:t xml:space="preserve">Fuente: </w:t>
      </w:r>
      <w:proofErr w:type="spellStart"/>
      <w:r w:rsidR="00820D2F" w:rsidRPr="00472B80">
        <w:rPr>
          <w:rFonts w:cstheme="minorHAnsi"/>
          <w:color w:val="000000"/>
          <w:sz w:val="20"/>
        </w:rPr>
        <w:t>Senainfo</w:t>
      </w:r>
      <w:proofErr w:type="spellEnd"/>
      <w:r w:rsidR="00820D2F" w:rsidRPr="00472B80">
        <w:rPr>
          <w:rFonts w:cstheme="minorHAnsi"/>
          <w:color w:val="000000"/>
          <w:sz w:val="20"/>
        </w:rPr>
        <w:t>, DEPLAE, SENAME, 2014.</w:t>
      </w:r>
    </w:p>
    <w:p w:rsidR="00101A1E" w:rsidRDefault="00101A1E" w:rsidP="00820D2F">
      <w:pPr>
        <w:jc w:val="both"/>
        <w:rPr>
          <w:rFonts w:cstheme="minorHAnsi"/>
          <w:color w:val="000000"/>
          <w:sz w:val="20"/>
        </w:rPr>
      </w:pPr>
    </w:p>
    <w:p w:rsidR="00101A1E" w:rsidRPr="00472B80" w:rsidRDefault="00101A1E" w:rsidP="00820D2F">
      <w:pPr>
        <w:jc w:val="both"/>
        <w:rPr>
          <w:rFonts w:cstheme="minorHAnsi"/>
          <w:color w:val="000000"/>
          <w:sz w:val="20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21</w:t>
      </w:r>
    </w:p>
    <w:p w:rsidR="00820D2F" w:rsidRDefault="00820D2F" w:rsidP="00820D2F">
      <w:pPr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 xml:space="preserve">Número de Niños y Niñas </w:t>
      </w:r>
      <w:r w:rsidR="0005788D">
        <w:rPr>
          <w:rFonts w:cs="Calibri"/>
          <w:b/>
          <w:color w:val="000000"/>
        </w:rPr>
        <w:t>vigentes</w:t>
      </w:r>
      <w:r w:rsidR="0005788D">
        <w:rPr>
          <w:rFonts w:cstheme="minorHAnsi"/>
          <w:b/>
          <w:color w:val="000000"/>
        </w:rPr>
        <w:t xml:space="preserve"> </w:t>
      </w:r>
      <w:r w:rsidRPr="00D86FDD">
        <w:rPr>
          <w:rFonts w:cstheme="minorHAnsi"/>
          <w:b/>
          <w:color w:val="000000"/>
        </w:rPr>
        <w:t>que viven en familias de acogida desglosados por Discapacidad</w:t>
      </w:r>
      <w:r w:rsidR="0005788D">
        <w:rPr>
          <w:rFonts w:cstheme="minorHAnsi"/>
          <w:b/>
          <w:color w:val="000000"/>
        </w:rPr>
        <w:t xml:space="preserve">, </w:t>
      </w:r>
      <w:r w:rsidR="0005788D">
        <w:rPr>
          <w:b/>
        </w:rPr>
        <w:t>al</w:t>
      </w:r>
      <w:r w:rsidR="0005788D">
        <w:t xml:space="preserve"> </w:t>
      </w:r>
      <w:r w:rsidR="0005788D">
        <w:rPr>
          <w:rFonts w:cs="Calibri"/>
          <w:b/>
          <w:color w:val="000000"/>
        </w:rPr>
        <w:t>31 de diciembre de los años informados.</w:t>
      </w:r>
    </w:p>
    <w:p w:rsidR="0005788D" w:rsidRPr="00D86FDD" w:rsidRDefault="0005788D" w:rsidP="00820D2F">
      <w:pPr>
        <w:contextualSpacing/>
        <w:jc w:val="center"/>
        <w:rPr>
          <w:rFonts w:cstheme="minorHAnsi"/>
          <w:b/>
          <w:color w:val="000000"/>
        </w:rPr>
      </w:pPr>
    </w:p>
    <w:tbl>
      <w:tblPr>
        <w:tblW w:w="6080" w:type="dxa"/>
        <w:jc w:val="center"/>
        <w:tblLook w:val="04A0" w:firstRow="1" w:lastRow="0" w:firstColumn="1" w:lastColumn="0" w:noHBand="0" w:noVBand="1"/>
      </w:tblPr>
      <w:tblGrid>
        <w:gridCol w:w="3800"/>
        <w:gridCol w:w="762"/>
        <w:gridCol w:w="762"/>
        <w:gridCol w:w="756"/>
      </w:tblGrid>
      <w:tr w:rsidR="00820D2F" w:rsidRPr="0005788D" w:rsidTr="00820D2F">
        <w:trPr>
          <w:trHeight w:val="218"/>
          <w:jc w:val="center"/>
        </w:trPr>
        <w:tc>
          <w:tcPr>
            <w:tcW w:w="3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0D2F" w:rsidRPr="0005788D" w:rsidRDefault="00820D2F" w:rsidP="00820D2F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05788D">
              <w:rPr>
                <w:rFonts w:eastAsia="Times New Roman" w:cstheme="minorHAnsi"/>
                <w:b/>
                <w:bCs/>
                <w:color w:val="000000"/>
              </w:rPr>
              <w:t>Discapacidad/Año</w:t>
            </w:r>
          </w:p>
        </w:tc>
        <w:tc>
          <w:tcPr>
            <w:tcW w:w="7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hideMark/>
          </w:tcPr>
          <w:p w:rsidR="00820D2F" w:rsidRPr="0005788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05788D">
              <w:rPr>
                <w:rFonts w:eastAsia="Times New Roman" w:cstheme="minorHAnsi"/>
                <w:b/>
                <w:bCs/>
                <w:color w:val="000000"/>
              </w:rPr>
              <w:t>2012</w:t>
            </w:r>
          </w:p>
        </w:tc>
        <w:tc>
          <w:tcPr>
            <w:tcW w:w="762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:rsidR="00820D2F" w:rsidRPr="0005788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05788D">
              <w:rPr>
                <w:rFonts w:eastAsia="Times New Roman" w:cstheme="minorHAnsi"/>
                <w:b/>
                <w:bCs/>
                <w:color w:val="000000"/>
              </w:rPr>
              <w:t>2013</w:t>
            </w:r>
          </w:p>
        </w:tc>
        <w:tc>
          <w:tcPr>
            <w:tcW w:w="75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820D2F" w:rsidRPr="0005788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05788D">
              <w:rPr>
                <w:rFonts w:eastAsia="Times New Roman" w:cstheme="minorHAnsi"/>
                <w:b/>
                <w:bCs/>
                <w:color w:val="000000"/>
              </w:rPr>
              <w:t>2014</w:t>
            </w:r>
          </w:p>
        </w:tc>
      </w:tr>
      <w:tr w:rsidR="00820D2F" w:rsidRPr="0005788D" w:rsidTr="00820D2F">
        <w:trPr>
          <w:trHeight w:val="300"/>
          <w:jc w:val="center"/>
        </w:trPr>
        <w:tc>
          <w:tcPr>
            <w:tcW w:w="380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20D2F" w:rsidRPr="0005788D" w:rsidRDefault="00820D2F" w:rsidP="00820D2F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05788D">
              <w:rPr>
                <w:rFonts w:eastAsia="Times New Roman" w:cstheme="minorHAnsi"/>
                <w:b/>
                <w:bCs/>
                <w:color w:val="000000"/>
              </w:rPr>
              <w:t>Deficiencia Auditiva</w:t>
            </w:r>
          </w:p>
        </w:tc>
        <w:tc>
          <w:tcPr>
            <w:tcW w:w="762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820D2F" w:rsidRPr="0005788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05788D">
              <w:rPr>
                <w:rFonts w:eastAsia="Times New Roman" w:cstheme="minorHAnsi"/>
                <w:color w:val="000000"/>
              </w:rPr>
              <w:t>2</w:t>
            </w:r>
          </w:p>
        </w:tc>
        <w:tc>
          <w:tcPr>
            <w:tcW w:w="762" w:type="dxa"/>
            <w:tcBorders>
              <w:top w:val="single" w:sz="12" w:space="0" w:color="auto"/>
            </w:tcBorders>
            <w:noWrap/>
            <w:vAlign w:val="center"/>
          </w:tcPr>
          <w:p w:rsidR="00820D2F" w:rsidRPr="0005788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05788D">
              <w:rPr>
                <w:rFonts w:eastAsia="Times New Roman" w:cstheme="minorHAnsi"/>
                <w:color w:val="000000"/>
              </w:rPr>
              <w:t>2</w:t>
            </w:r>
          </w:p>
        </w:tc>
        <w:tc>
          <w:tcPr>
            <w:tcW w:w="756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820D2F" w:rsidRPr="0005788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05788D">
              <w:rPr>
                <w:rFonts w:eastAsia="Times New Roman" w:cstheme="minorHAnsi"/>
                <w:color w:val="000000"/>
              </w:rPr>
              <w:t>1</w:t>
            </w:r>
          </w:p>
        </w:tc>
      </w:tr>
      <w:tr w:rsidR="00820D2F" w:rsidRPr="0005788D" w:rsidTr="00820D2F">
        <w:trPr>
          <w:trHeight w:val="300"/>
          <w:jc w:val="center"/>
        </w:trPr>
        <w:tc>
          <w:tcPr>
            <w:tcW w:w="3800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05788D" w:rsidRDefault="00820D2F" w:rsidP="00820D2F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05788D">
              <w:rPr>
                <w:rFonts w:eastAsia="Times New Roman" w:cstheme="minorHAnsi"/>
                <w:b/>
                <w:bCs/>
                <w:color w:val="000000"/>
              </w:rPr>
              <w:t>Deficiencia Física</w:t>
            </w:r>
          </w:p>
        </w:tc>
        <w:tc>
          <w:tcPr>
            <w:tcW w:w="762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05788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05788D">
              <w:rPr>
                <w:rFonts w:eastAsia="Times New Roman" w:cstheme="minorHAnsi"/>
                <w:color w:val="000000"/>
              </w:rPr>
              <w:t>3</w:t>
            </w:r>
          </w:p>
        </w:tc>
        <w:tc>
          <w:tcPr>
            <w:tcW w:w="762" w:type="dxa"/>
            <w:noWrap/>
            <w:vAlign w:val="center"/>
            <w:hideMark/>
          </w:tcPr>
          <w:p w:rsidR="00820D2F" w:rsidRPr="0005788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05788D">
              <w:rPr>
                <w:rFonts w:eastAsia="Times New Roman" w:cstheme="minorHAnsi"/>
                <w:color w:val="000000"/>
              </w:rPr>
              <w:t>3</w:t>
            </w:r>
          </w:p>
        </w:tc>
        <w:tc>
          <w:tcPr>
            <w:tcW w:w="75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05788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05788D">
              <w:rPr>
                <w:rFonts w:eastAsia="Times New Roman" w:cstheme="minorHAnsi"/>
                <w:color w:val="000000"/>
              </w:rPr>
              <w:t>3</w:t>
            </w:r>
          </w:p>
        </w:tc>
      </w:tr>
      <w:tr w:rsidR="00820D2F" w:rsidRPr="0005788D" w:rsidTr="00820D2F">
        <w:trPr>
          <w:trHeight w:val="300"/>
          <w:jc w:val="center"/>
        </w:trPr>
        <w:tc>
          <w:tcPr>
            <w:tcW w:w="3800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05788D" w:rsidRDefault="00820D2F" w:rsidP="00820D2F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05788D">
              <w:rPr>
                <w:rFonts w:eastAsia="Times New Roman" w:cstheme="minorHAnsi"/>
                <w:b/>
                <w:bCs/>
                <w:color w:val="000000"/>
              </w:rPr>
              <w:t>Deficiencia Intelectual</w:t>
            </w:r>
          </w:p>
        </w:tc>
        <w:tc>
          <w:tcPr>
            <w:tcW w:w="762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05788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05788D">
              <w:rPr>
                <w:rFonts w:eastAsia="Times New Roman" w:cstheme="minorHAnsi"/>
                <w:color w:val="000000"/>
              </w:rPr>
              <w:t>92</w:t>
            </w:r>
          </w:p>
        </w:tc>
        <w:tc>
          <w:tcPr>
            <w:tcW w:w="762" w:type="dxa"/>
            <w:noWrap/>
            <w:vAlign w:val="center"/>
            <w:hideMark/>
          </w:tcPr>
          <w:p w:rsidR="00820D2F" w:rsidRPr="0005788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05788D">
              <w:rPr>
                <w:rFonts w:eastAsia="Times New Roman" w:cstheme="minorHAnsi"/>
                <w:color w:val="000000"/>
              </w:rPr>
              <w:t>66</w:t>
            </w:r>
          </w:p>
        </w:tc>
        <w:tc>
          <w:tcPr>
            <w:tcW w:w="75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05788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05788D">
              <w:rPr>
                <w:rFonts w:eastAsia="Times New Roman" w:cstheme="minorHAnsi"/>
                <w:color w:val="000000"/>
              </w:rPr>
              <w:t>64</w:t>
            </w:r>
          </w:p>
        </w:tc>
      </w:tr>
      <w:tr w:rsidR="00820D2F" w:rsidRPr="0005788D" w:rsidTr="00820D2F">
        <w:trPr>
          <w:trHeight w:val="300"/>
          <w:jc w:val="center"/>
        </w:trPr>
        <w:tc>
          <w:tcPr>
            <w:tcW w:w="3800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05788D" w:rsidRDefault="00820D2F" w:rsidP="00820D2F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05788D">
              <w:rPr>
                <w:rFonts w:eastAsia="Times New Roman" w:cstheme="minorHAnsi"/>
                <w:b/>
                <w:bCs/>
                <w:color w:val="000000"/>
              </w:rPr>
              <w:t>Deficiencia Múltiple</w:t>
            </w:r>
          </w:p>
        </w:tc>
        <w:tc>
          <w:tcPr>
            <w:tcW w:w="762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05788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05788D">
              <w:rPr>
                <w:rFonts w:eastAsia="Times New Roman" w:cstheme="minorHAnsi"/>
                <w:color w:val="000000"/>
              </w:rPr>
              <w:t>9</w:t>
            </w:r>
          </w:p>
        </w:tc>
        <w:tc>
          <w:tcPr>
            <w:tcW w:w="762" w:type="dxa"/>
            <w:noWrap/>
            <w:vAlign w:val="center"/>
            <w:hideMark/>
          </w:tcPr>
          <w:p w:rsidR="00820D2F" w:rsidRPr="0005788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05788D">
              <w:rPr>
                <w:rFonts w:eastAsia="Times New Roman" w:cstheme="minorHAnsi"/>
                <w:color w:val="000000"/>
              </w:rPr>
              <w:t>5</w:t>
            </w:r>
          </w:p>
        </w:tc>
        <w:tc>
          <w:tcPr>
            <w:tcW w:w="75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05788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05788D">
              <w:rPr>
                <w:rFonts w:eastAsia="Times New Roman" w:cstheme="minorHAnsi"/>
                <w:color w:val="000000"/>
              </w:rPr>
              <w:t>4</w:t>
            </w:r>
          </w:p>
        </w:tc>
      </w:tr>
      <w:tr w:rsidR="00820D2F" w:rsidRPr="0005788D" w:rsidTr="00820D2F">
        <w:trPr>
          <w:trHeight w:val="300"/>
          <w:jc w:val="center"/>
        </w:trPr>
        <w:tc>
          <w:tcPr>
            <w:tcW w:w="3800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05788D" w:rsidRDefault="00820D2F" w:rsidP="00820D2F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05788D">
              <w:rPr>
                <w:rFonts w:eastAsia="Times New Roman" w:cstheme="minorHAnsi"/>
                <w:b/>
                <w:bCs/>
                <w:color w:val="000000"/>
              </w:rPr>
              <w:t>Deficiencia Psiquiátrica</w:t>
            </w:r>
          </w:p>
        </w:tc>
        <w:tc>
          <w:tcPr>
            <w:tcW w:w="762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05788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05788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762" w:type="dxa"/>
            <w:noWrap/>
            <w:vAlign w:val="center"/>
            <w:hideMark/>
          </w:tcPr>
          <w:p w:rsidR="00820D2F" w:rsidRPr="0005788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05788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75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05788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05788D">
              <w:rPr>
                <w:rFonts w:eastAsia="Times New Roman" w:cstheme="minorHAnsi"/>
                <w:color w:val="000000"/>
              </w:rPr>
              <w:t>1</w:t>
            </w:r>
          </w:p>
        </w:tc>
      </w:tr>
      <w:tr w:rsidR="00820D2F" w:rsidRPr="0005788D" w:rsidTr="00820D2F">
        <w:trPr>
          <w:trHeight w:val="300"/>
          <w:jc w:val="center"/>
        </w:trPr>
        <w:tc>
          <w:tcPr>
            <w:tcW w:w="3800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05788D" w:rsidRDefault="00820D2F" w:rsidP="00820D2F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05788D">
              <w:rPr>
                <w:rFonts w:eastAsia="Times New Roman" w:cstheme="minorHAnsi"/>
                <w:b/>
                <w:bCs/>
                <w:color w:val="000000"/>
              </w:rPr>
              <w:t>Deficiencia Visual</w:t>
            </w:r>
          </w:p>
        </w:tc>
        <w:tc>
          <w:tcPr>
            <w:tcW w:w="762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05788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05788D">
              <w:rPr>
                <w:rFonts w:eastAsia="Times New Roman" w:cstheme="minorHAnsi"/>
                <w:color w:val="000000"/>
              </w:rPr>
              <w:t>5</w:t>
            </w:r>
          </w:p>
        </w:tc>
        <w:tc>
          <w:tcPr>
            <w:tcW w:w="762" w:type="dxa"/>
            <w:noWrap/>
            <w:vAlign w:val="center"/>
            <w:hideMark/>
          </w:tcPr>
          <w:p w:rsidR="00820D2F" w:rsidRPr="0005788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05788D">
              <w:rPr>
                <w:rFonts w:eastAsia="Times New Roman" w:cstheme="minorHAnsi"/>
                <w:color w:val="000000"/>
              </w:rPr>
              <w:t>5</w:t>
            </w:r>
          </w:p>
        </w:tc>
        <w:tc>
          <w:tcPr>
            <w:tcW w:w="75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05788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05788D">
              <w:rPr>
                <w:rFonts w:eastAsia="Times New Roman" w:cstheme="minorHAnsi"/>
                <w:color w:val="000000"/>
              </w:rPr>
              <w:t>3</w:t>
            </w:r>
          </w:p>
        </w:tc>
      </w:tr>
      <w:tr w:rsidR="00820D2F" w:rsidRPr="0005788D" w:rsidTr="00820D2F">
        <w:trPr>
          <w:trHeight w:val="300"/>
          <w:jc w:val="center"/>
        </w:trPr>
        <w:tc>
          <w:tcPr>
            <w:tcW w:w="3800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05788D" w:rsidRDefault="00820D2F" w:rsidP="00820D2F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05788D">
              <w:rPr>
                <w:rFonts w:eastAsia="Times New Roman" w:cstheme="minorHAnsi"/>
                <w:b/>
                <w:bCs/>
                <w:color w:val="000000"/>
              </w:rPr>
              <w:t>Discapacidad Auditiva y Habla</w:t>
            </w:r>
          </w:p>
        </w:tc>
        <w:tc>
          <w:tcPr>
            <w:tcW w:w="762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05788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05788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762" w:type="dxa"/>
            <w:noWrap/>
            <w:vAlign w:val="center"/>
            <w:hideMark/>
          </w:tcPr>
          <w:p w:rsidR="00820D2F" w:rsidRPr="0005788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05788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75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05788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05788D">
              <w:rPr>
                <w:rFonts w:eastAsia="Times New Roman" w:cstheme="minorHAnsi"/>
                <w:color w:val="000000"/>
              </w:rPr>
              <w:t>0</w:t>
            </w:r>
          </w:p>
        </w:tc>
      </w:tr>
      <w:tr w:rsidR="00820D2F" w:rsidRPr="0005788D" w:rsidTr="00820D2F">
        <w:trPr>
          <w:trHeight w:val="300"/>
          <w:jc w:val="center"/>
        </w:trPr>
        <w:tc>
          <w:tcPr>
            <w:tcW w:w="3800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05788D" w:rsidRDefault="00820D2F" w:rsidP="00820D2F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05788D">
              <w:rPr>
                <w:rFonts w:eastAsia="Times New Roman" w:cstheme="minorHAnsi"/>
                <w:b/>
                <w:bCs/>
                <w:color w:val="000000"/>
              </w:rPr>
              <w:t>Discapacidad del Aparato Motor</w:t>
            </w:r>
          </w:p>
        </w:tc>
        <w:tc>
          <w:tcPr>
            <w:tcW w:w="762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05788D" w:rsidRDefault="00820D2F" w:rsidP="00820D2F">
            <w:pPr>
              <w:jc w:val="center"/>
              <w:rPr>
                <w:rFonts w:cstheme="minorHAnsi"/>
              </w:rPr>
            </w:pPr>
            <w:r w:rsidRPr="0005788D">
              <w:rPr>
                <w:rFonts w:cstheme="minorHAnsi"/>
              </w:rPr>
              <w:t>0</w:t>
            </w:r>
          </w:p>
        </w:tc>
        <w:tc>
          <w:tcPr>
            <w:tcW w:w="762" w:type="dxa"/>
            <w:noWrap/>
            <w:vAlign w:val="center"/>
            <w:hideMark/>
          </w:tcPr>
          <w:p w:rsidR="00820D2F" w:rsidRPr="0005788D" w:rsidRDefault="00820D2F" w:rsidP="00820D2F">
            <w:pPr>
              <w:jc w:val="center"/>
              <w:rPr>
                <w:rFonts w:cstheme="minorHAnsi"/>
              </w:rPr>
            </w:pPr>
            <w:r w:rsidRPr="0005788D">
              <w:rPr>
                <w:rFonts w:cstheme="minorHAnsi"/>
              </w:rPr>
              <w:t>0</w:t>
            </w:r>
          </w:p>
        </w:tc>
        <w:tc>
          <w:tcPr>
            <w:tcW w:w="75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05788D" w:rsidRDefault="00820D2F" w:rsidP="00820D2F">
            <w:pPr>
              <w:jc w:val="center"/>
              <w:rPr>
                <w:rFonts w:cstheme="minorHAnsi"/>
              </w:rPr>
            </w:pPr>
            <w:r w:rsidRPr="0005788D">
              <w:rPr>
                <w:rFonts w:cstheme="minorHAnsi"/>
              </w:rPr>
              <w:t>0</w:t>
            </w:r>
          </w:p>
        </w:tc>
      </w:tr>
      <w:tr w:rsidR="00820D2F" w:rsidRPr="0005788D" w:rsidTr="00820D2F">
        <w:trPr>
          <w:trHeight w:val="330"/>
          <w:jc w:val="center"/>
        </w:trPr>
        <w:tc>
          <w:tcPr>
            <w:tcW w:w="3800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05788D" w:rsidRDefault="00820D2F" w:rsidP="00820D2F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05788D">
              <w:rPr>
                <w:rFonts w:eastAsia="Times New Roman" w:cstheme="minorHAnsi"/>
                <w:b/>
                <w:bCs/>
                <w:color w:val="000000"/>
              </w:rPr>
              <w:t>Discapacidad del Habla o Lenguaje</w:t>
            </w:r>
          </w:p>
        </w:tc>
        <w:tc>
          <w:tcPr>
            <w:tcW w:w="762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05788D" w:rsidRDefault="00820D2F" w:rsidP="00820D2F">
            <w:pPr>
              <w:jc w:val="center"/>
              <w:rPr>
                <w:rFonts w:cstheme="minorHAnsi"/>
              </w:rPr>
            </w:pPr>
            <w:r w:rsidRPr="0005788D">
              <w:rPr>
                <w:rFonts w:eastAsia="Times New Roman" w:cstheme="minorHAnsi"/>
                <w:color w:val="000000"/>
              </w:rPr>
              <w:t>2</w:t>
            </w:r>
          </w:p>
        </w:tc>
        <w:tc>
          <w:tcPr>
            <w:tcW w:w="762" w:type="dxa"/>
            <w:noWrap/>
            <w:vAlign w:val="center"/>
            <w:hideMark/>
          </w:tcPr>
          <w:p w:rsidR="00820D2F" w:rsidRPr="0005788D" w:rsidRDefault="00820D2F" w:rsidP="00820D2F">
            <w:pPr>
              <w:jc w:val="center"/>
              <w:rPr>
                <w:rFonts w:cstheme="minorHAnsi"/>
              </w:rPr>
            </w:pPr>
            <w:r w:rsidRPr="0005788D">
              <w:rPr>
                <w:rFonts w:cstheme="minorHAnsi"/>
              </w:rPr>
              <w:t>0</w:t>
            </w:r>
          </w:p>
        </w:tc>
        <w:tc>
          <w:tcPr>
            <w:tcW w:w="75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05788D" w:rsidRDefault="00820D2F" w:rsidP="00820D2F">
            <w:pPr>
              <w:jc w:val="center"/>
              <w:rPr>
                <w:rFonts w:cstheme="minorHAnsi"/>
              </w:rPr>
            </w:pPr>
            <w:r w:rsidRPr="0005788D">
              <w:rPr>
                <w:rFonts w:cstheme="minorHAnsi"/>
              </w:rPr>
              <w:t>0</w:t>
            </w:r>
          </w:p>
        </w:tc>
      </w:tr>
      <w:tr w:rsidR="00820D2F" w:rsidRPr="0005788D" w:rsidTr="00820D2F">
        <w:trPr>
          <w:trHeight w:val="300"/>
          <w:jc w:val="center"/>
        </w:trPr>
        <w:tc>
          <w:tcPr>
            <w:tcW w:w="3800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05788D" w:rsidRDefault="00820D2F" w:rsidP="00820D2F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05788D">
              <w:rPr>
                <w:rFonts w:eastAsia="Times New Roman" w:cstheme="minorHAnsi"/>
                <w:b/>
                <w:bCs/>
                <w:color w:val="000000"/>
              </w:rPr>
              <w:t>Malformación Física</w:t>
            </w:r>
          </w:p>
        </w:tc>
        <w:tc>
          <w:tcPr>
            <w:tcW w:w="762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05788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05788D">
              <w:rPr>
                <w:rFonts w:eastAsia="Times New Roman" w:cstheme="minorHAnsi"/>
                <w:color w:val="000000"/>
              </w:rPr>
              <w:t>2</w:t>
            </w:r>
          </w:p>
        </w:tc>
        <w:tc>
          <w:tcPr>
            <w:tcW w:w="762" w:type="dxa"/>
            <w:noWrap/>
            <w:vAlign w:val="center"/>
            <w:hideMark/>
          </w:tcPr>
          <w:p w:rsidR="00820D2F" w:rsidRPr="0005788D" w:rsidRDefault="00820D2F" w:rsidP="00820D2F">
            <w:pPr>
              <w:jc w:val="center"/>
              <w:rPr>
                <w:rFonts w:cstheme="minorHAnsi"/>
              </w:rPr>
            </w:pPr>
            <w:r w:rsidRPr="0005788D">
              <w:rPr>
                <w:rFonts w:cstheme="minorHAnsi"/>
              </w:rPr>
              <w:t>0</w:t>
            </w:r>
          </w:p>
        </w:tc>
        <w:tc>
          <w:tcPr>
            <w:tcW w:w="75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05788D" w:rsidRDefault="00820D2F" w:rsidP="00820D2F">
            <w:pPr>
              <w:jc w:val="center"/>
              <w:rPr>
                <w:rFonts w:cstheme="minorHAnsi"/>
              </w:rPr>
            </w:pPr>
            <w:r w:rsidRPr="0005788D">
              <w:rPr>
                <w:rFonts w:cstheme="minorHAnsi"/>
              </w:rPr>
              <w:t>0</w:t>
            </w:r>
          </w:p>
        </w:tc>
      </w:tr>
      <w:tr w:rsidR="00820D2F" w:rsidRPr="0005788D" w:rsidTr="00820D2F">
        <w:trPr>
          <w:trHeight w:val="300"/>
          <w:jc w:val="center"/>
        </w:trPr>
        <w:tc>
          <w:tcPr>
            <w:tcW w:w="3800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05788D" w:rsidRDefault="00820D2F" w:rsidP="00820D2F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05788D">
              <w:rPr>
                <w:rFonts w:eastAsia="Times New Roman" w:cstheme="minorHAnsi"/>
                <w:b/>
                <w:bCs/>
                <w:color w:val="000000"/>
              </w:rPr>
              <w:t xml:space="preserve">Patología </w:t>
            </w:r>
            <w:proofErr w:type="spellStart"/>
            <w:r w:rsidRPr="0005788D">
              <w:rPr>
                <w:rFonts w:eastAsia="Times New Roman" w:cstheme="minorHAnsi"/>
                <w:b/>
                <w:bCs/>
                <w:color w:val="000000"/>
              </w:rPr>
              <w:t>Neuro</w:t>
            </w:r>
            <w:proofErr w:type="spellEnd"/>
            <w:r w:rsidRPr="0005788D">
              <w:rPr>
                <w:rFonts w:eastAsia="Times New Roman" w:cstheme="minorHAnsi"/>
                <w:b/>
                <w:bCs/>
                <w:color w:val="000000"/>
              </w:rPr>
              <w:t>-Siquiátrica</w:t>
            </w:r>
          </w:p>
        </w:tc>
        <w:tc>
          <w:tcPr>
            <w:tcW w:w="762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05788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05788D">
              <w:rPr>
                <w:rFonts w:eastAsia="Times New Roman" w:cstheme="minorHAnsi"/>
                <w:color w:val="000000"/>
              </w:rPr>
              <w:t>2</w:t>
            </w:r>
          </w:p>
        </w:tc>
        <w:tc>
          <w:tcPr>
            <w:tcW w:w="762" w:type="dxa"/>
            <w:noWrap/>
            <w:vAlign w:val="center"/>
            <w:hideMark/>
          </w:tcPr>
          <w:p w:rsidR="00820D2F" w:rsidRPr="0005788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05788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75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05788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05788D">
              <w:rPr>
                <w:rFonts w:eastAsia="Times New Roman" w:cstheme="minorHAnsi"/>
                <w:color w:val="000000"/>
              </w:rPr>
              <w:t>1</w:t>
            </w:r>
          </w:p>
        </w:tc>
      </w:tr>
      <w:tr w:rsidR="00820D2F" w:rsidRPr="0005788D" w:rsidTr="00820D2F">
        <w:trPr>
          <w:trHeight w:val="300"/>
          <w:jc w:val="center"/>
        </w:trPr>
        <w:tc>
          <w:tcPr>
            <w:tcW w:w="3800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05788D" w:rsidRDefault="00820D2F" w:rsidP="00820D2F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05788D">
              <w:rPr>
                <w:rFonts w:eastAsia="Times New Roman" w:cstheme="minorHAnsi"/>
                <w:b/>
                <w:bCs/>
                <w:color w:val="000000"/>
              </w:rPr>
              <w:lastRenderedPageBreak/>
              <w:t>Patología Orgánica</w:t>
            </w:r>
          </w:p>
        </w:tc>
        <w:tc>
          <w:tcPr>
            <w:tcW w:w="762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05788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05788D">
              <w:rPr>
                <w:rFonts w:eastAsia="Times New Roman" w:cstheme="minorHAnsi"/>
                <w:color w:val="000000"/>
              </w:rPr>
              <w:t>4</w:t>
            </w:r>
          </w:p>
        </w:tc>
        <w:tc>
          <w:tcPr>
            <w:tcW w:w="762" w:type="dxa"/>
            <w:noWrap/>
            <w:vAlign w:val="center"/>
            <w:hideMark/>
          </w:tcPr>
          <w:p w:rsidR="00820D2F" w:rsidRPr="0005788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05788D">
              <w:rPr>
                <w:rFonts w:eastAsia="Times New Roman" w:cstheme="minorHAnsi"/>
                <w:color w:val="000000"/>
              </w:rPr>
              <w:t>3</w:t>
            </w:r>
          </w:p>
        </w:tc>
        <w:tc>
          <w:tcPr>
            <w:tcW w:w="75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05788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05788D">
              <w:rPr>
                <w:rFonts w:eastAsia="Times New Roman" w:cstheme="minorHAnsi"/>
                <w:color w:val="000000"/>
              </w:rPr>
              <w:t>2</w:t>
            </w:r>
          </w:p>
        </w:tc>
      </w:tr>
      <w:tr w:rsidR="00820D2F" w:rsidRPr="0005788D" w:rsidTr="00820D2F">
        <w:trPr>
          <w:trHeight w:val="300"/>
          <w:jc w:val="center"/>
        </w:trPr>
        <w:tc>
          <w:tcPr>
            <w:tcW w:w="3800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05788D" w:rsidRDefault="00820D2F" w:rsidP="00820D2F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05788D">
              <w:rPr>
                <w:rFonts w:eastAsia="Times New Roman" w:cstheme="minorHAnsi"/>
                <w:b/>
                <w:bCs/>
                <w:color w:val="000000"/>
              </w:rPr>
              <w:t>Postrados</w:t>
            </w:r>
          </w:p>
        </w:tc>
        <w:tc>
          <w:tcPr>
            <w:tcW w:w="762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05788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05788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762" w:type="dxa"/>
            <w:noWrap/>
            <w:vAlign w:val="center"/>
            <w:hideMark/>
          </w:tcPr>
          <w:p w:rsidR="00820D2F" w:rsidRPr="0005788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05788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75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05788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05788D">
              <w:rPr>
                <w:rFonts w:eastAsia="Times New Roman" w:cstheme="minorHAnsi"/>
                <w:color w:val="000000"/>
              </w:rPr>
              <w:t>0</w:t>
            </w:r>
          </w:p>
        </w:tc>
      </w:tr>
      <w:tr w:rsidR="00820D2F" w:rsidRPr="0005788D" w:rsidTr="00820D2F">
        <w:trPr>
          <w:trHeight w:val="300"/>
          <w:jc w:val="center"/>
        </w:trPr>
        <w:tc>
          <w:tcPr>
            <w:tcW w:w="380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20D2F" w:rsidRPr="0005788D" w:rsidRDefault="00820D2F" w:rsidP="00820D2F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05788D">
              <w:rPr>
                <w:rFonts w:eastAsia="Times New Roman" w:cstheme="minorHAnsi"/>
                <w:b/>
                <w:bCs/>
                <w:color w:val="000000"/>
              </w:rPr>
              <w:t>Otra Discapacidad</w:t>
            </w:r>
          </w:p>
        </w:tc>
        <w:tc>
          <w:tcPr>
            <w:tcW w:w="762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820D2F" w:rsidRPr="0005788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05788D">
              <w:rPr>
                <w:rFonts w:eastAsia="Times New Roman" w:cstheme="minorHAnsi"/>
                <w:color w:val="000000"/>
              </w:rPr>
              <w:t>12</w:t>
            </w:r>
          </w:p>
        </w:tc>
        <w:tc>
          <w:tcPr>
            <w:tcW w:w="762" w:type="dxa"/>
            <w:tcBorders>
              <w:bottom w:val="single" w:sz="12" w:space="0" w:color="auto"/>
            </w:tcBorders>
            <w:noWrap/>
            <w:vAlign w:val="center"/>
          </w:tcPr>
          <w:p w:rsidR="00820D2F" w:rsidRPr="0005788D" w:rsidRDefault="00820D2F" w:rsidP="00820D2F">
            <w:pPr>
              <w:jc w:val="center"/>
              <w:rPr>
                <w:rFonts w:cstheme="minorHAnsi"/>
              </w:rPr>
            </w:pPr>
            <w:r w:rsidRPr="0005788D">
              <w:rPr>
                <w:rFonts w:eastAsia="Times New Roman" w:cstheme="minorHAnsi"/>
                <w:color w:val="000000"/>
              </w:rPr>
              <w:t>11</w:t>
            </w:r>
          </w:p>
        </w:tc>
        <w:tc>
          <w:tcPr>
            <w:tcW w:w="756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20D2F" w:rsidRPr="0005788D" w:rsidRDefault="00820D2F" w:rsidP="00820D2F">
            <w:pPr>
              <w:jc w:val="center"/>
              <w:rPr>
                <w:rFonts w:cstheme="minorHAnsi"/>
              </w:rPr>
            </w:pPr>
            <w:r w:rsidRPr="0005788D">
              <w:rPr>
                <w:rFonts w:eastAsia="Times New Roman" w:cstheme="minorHAnsi"/>
                <w:color w:val="000000"/>
              </w:rPr>
              <w:t>6</w:t>
            </w:r>
          </w:p>
        </w:tc>
      </w:tr>
      <w:tr w:rsidR="00820D2F" w:rsidRPr="0005788D" w:rsidTr="00820D2F">
        <w:trPr>
          <w:trHeight w:val="300"/>
          <w:jc w:val="center"/>
        </w:trPr>
        <w:tc>
          <w:tcPr>
            <w:tcW w:w="3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20D2F" w:rsidRPr="0005788D" w:rsidRDefault="00820D2F" w:rsidP="00820D2F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05788D">
              <w:rPr>
                <w:rFonts w:eastAsia="Times New Roman" w:cstheme="minorHAnsi"/>
                <w:b/>
                <w:bCs/>
                <w:color w:val="000000"/>
              </w:rPr>
              <w:t>Total Discapacidad</w:t>
            </w:r>
          </w:p>
        </w:tc>
        <w:tc>
          <w:tcPr>
            <w:tcW w:w="7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820D2F" w:rsidRPr="0005788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05788D">
              <w:rPr>
                <w:rFonts w:eastAsia="Times New Roman" w:cstheme="minorHAnsi"/>
                <w:color w:val="000000"/>
              </w:rPr>
              <w:t>134</w:t>
            </w:r>
          </w:p>
        </w:tc>
        <w:tc>
          <w:tcPr>
            <w:tcW w:w="762" w:type="dxa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:rsidR="00820D2F" w:rsidRPr="0005788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05788D">
              <w:rPr>
                <w:rFonts w:eastAsia="Times New Roman" w:cstheme="minorHAnsi"/>
                <w:color w:val="000000"/>
              </w:rPr>
              <w:t>97</w:t>
            </w:r>
          </w:p>
        </w:tc>
        <w:tc>
          <w:tcPr>
            <w:tcW w:w="75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20D2F" w:rsidRPr="0005788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05788D">
              <w:rPr>
                <w:rFonts w:eastAsia="Times New Roman" w:cstheme="minorHAnsi"/>
                <w:color w:val="000000"/>
              </w:rPr>
              <w:t>85</w:t>
            </w:r>
          </w:p>
        </w:tc>
      </w:tr>
      <w:tr w:rsidR="00820D2F" w:rsidRPr="0005788D" w:rsidTr="00820D2F">
        <w:trPr>
          <w:trHeight w:val="300"/>
          <w:jc w:val="center"/>
        </w:trPr>
        <w:tc>
          <w:tcPr>
            <w:tcW w:w="380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05788D" w:rsidRDefault="00820D2F" w:rsidP="00820D2F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05788D">
              <w:rPr>
                <w:rFonts w:eastAsia="Times New Roman" w:cstheme="minorHAnsi"/>
                <w:b/>
                <w:bCs/>
                <w:color w:val="000000"/>
              </w:rPr>
              <w:t>Sin discapacidad</w:t>
            </w:r>
          </w:p>
        </w:tc>
        <w:tc>
          <w:tcPr>
            <w:tcW w:w="762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05788D" w:rsidRDefault="00820D2F" w:rsidP="00820D2F">
            <w:pPr>
              <w:jc w:val="center"/>
              <w:rPr>
                <w:rFonts w:cstheme="minorHAnsi"/>
              </w:rPr>
            </w:pPr>
            <w:r w:rsidRPr="0005788D">
              <w:rPr>
                <w:rFonts w:eastAsia="Times New Roman" w:cstheme="minorHAnsi"/>
                <w:color w:val="000000"/>
              </w:rPr>
              <w:t>3.329</w:t>
            </w:r>
          </w:p>
        </w:tc>
        <w:tc>
          <w:tcPr>
            <w:tcW w:w="762" w:type="dxa"/>
            <w:tcBorders>
              <w:bottom w:val="single" w:sz="12" w:space="0" w:color="auto"/>
            </w:tcBorders>
            <w:noWrap/>
            <w:vAlign w:val="center"/>
            <w:hideMark/>
          </w:tcPr>
          <w:p w:rsidR="00820D2F" w:rsidRPr="0005788D" w:rsidRDefault="00820D2F" w:rsidP="00820D2F">
            <w:pPr>
              <w:jc w:val="center"/>
              <w:rPr>
                <w:rFonts w:cstheme="minorHAnsi"/>
              </w:rPr>
            </w:pPr>
            <w:r w:rsidRPr="0005788D">
              <w:rPr>
                <w:rFonts w:eastAsia="Times New Roman" w:cstheme="minorHAnsi"/>
                <w:color w:val="000000"/>
              </w:rPr>
              <w:t>3.751</w:t>
            </w:r>
          </w:p>
        </w:tc>
        <w:tc>
          <w:tcPr>
            <w:tcW w:w="756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05788D" w:rsidRDefault="00820D2F" w:rsidP="00820D2F">
            <w:pPr>
              <w:jc w:val="center"/>
              <w:rPr>
                <w:rFonts w:cstheme="minorHAnsi"/>
              </w:rPr>
            </w:pPr>
            <w:r w:rsidRPr="0005788D">
              <w:rPr>
                <w:rFonts w:eastAsia="Times New Roman" w:cstheme="minorHAnsi"/>
                <w:color w:val="000000"/>
              </w:rPr>
              <w:t>3.755</w:t>
            </w:r>
          </w:p>
        </w:tc>
      </w:tr>
      <w:tr w:rsidR="00820D2F" w:rsidRPr="0005788D" w:rsidTr="00820D2F">
        <w:trPr>
          <w:trHeight w:val="300"/>
          <w:jc w:val="center"/>
        </w:trPr>
        <w:tc>
          <w:tcPr>
            <w:tcW w:w="3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20D2F" w:rsidRPr="0005788D" w:rsidRDefault="00820D2F" w:rsidP="00820D2F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05788D">
              <w:rPr>
                <w:rFonts w:eastAsia="Times New Roman" w:cstheme="minorHAnsi"/>
                <w:b/>
                <w:bCs/>
                <w:color w:val="000000"/>
              </w:rPr>
              <w:t>Total</w:t>
            </w:r>
          </w:p>
        </w:tc>
        <w:tc>
          <w:tcPr>
            <w:tcW w:w="7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820D2F" w:rsidRPr="0005788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05788D">
              <w:rPr>
                <w:rFonts w:eastAsia="Times New Roman" w:cstheme="minorHAnsi"/>
                <w:b/>
                <w:bCs/>
                <w:color w:val="000000"/>
              </w:rPr>
              <w:t>3.463</w:t>
            </w:r>
          </w:p>
        </w:tc>
        <w:tc>
          <w:tcPr>
            <w:tcW w:w="762" w:type="dxa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:rsidR="00820D2F" w:rsidRPr="0005788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05788D">
              <w:rPr>
                <w:rFonts w:eastAsia="Times New Roman" w:cstheme="minorHAnsi"/>
                <w:b/>
                <w:bCs/>
                <w:color w:val="000000"/>
              </w:rPr>
              <w:t>3.848</w:t>
            </w:r>
          </w:p>
        </w:tc>
        <w:tc>
          <w:tcPr>
            <w:tcW w:w="75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20D2F" w:rsidRPr="0005788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05788D">
              <w:rPr>
                <w:rFonts w:eastAsia="Times New Roman" w:cstheme="minorHAnsi"/>
                <w:b/>
                <w:bCs/>
                <w:color w:val="000000"/>
              </w:rPr>
              <w:t>3.840</w:t>
            </w:r>
          </w:p>
        </w:tc>
      </w:tr>
    </w:tbl>
    <w:p w:rsidR="00820D2F" w:rsidRPr="00472B80" w:rsidRDefault="00472B80" w:rsidP="00820D2F">
      <w:pPr>
        <w:jc w:val="both"/>
        <w:rPr>
          <w:rFonts w:cstheme="minorHAnsi"/>
          <w:color w:val="000000"/>
          <w:sz w:val="20"/>
        </w:rPr>
      </w:pPr>
      <w:r>
        <w:rPr>
          <w:rFonts w:cstheme="minorHAnsi"/>
          <w:color w:val="000000"/>
          <w:sz w:val="20"/>
        </w:rPr>
        <w:t xml:space="preserve">                              </w:t>
      </w:r>
      <w:r w:rsidR="00820D2F" w:rsidRPr="00472B80">
        <w:rPr>
          <w:rFonts w:cstheme="minorHAnsi"/>
          <w:color w:val="000000"/>
          <w:sz w:val="20"/>
        </w:rPr>
        <w:t xml:space="preserve">Fuente: </w:t>
      </w:r>
      <w:proofErr w:type="spellStart"/>
      <w:r w:rsidR="00820D2F" w:rsidRPr="00472B80">
        <w:rPr>
          <w:rFonts w:cstheme="minorHAnsi"/>
          <w:color w:val="000000"/>
          <w:sz w:val="20"/>
        </w:rPr>
        <w:t>Senainfo</w:t>
      </w:r>
      <w:proofErr w:type="spellEnd"/>
      <w:r w:rsidR="00820D2F" w:rsidRPr="00472B80">
        <w:rPr>
          <w:rFonts w:cstheme="minorHAnsi"/>
          <w:color w:val="000000"/>
          <w:sz w:val="20"/>
        </w:rPr>
        <w:t>, DEPLAE, SENAME, 2014.</w:t>
      </w:r>
    </w:p>
    <w:p w:rsidR="00101A1E" w:rsidRDefault="00101A1E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22</w:t>
      </w:r>
    </w:p>
    <w:p w:rsidR="00820D2F" w:rsidRPr="00D86FDD" w:rsidRDefault="00820D2F" w:rsidP="00820D2F">
      <w:pPr>
        <w:contextualSpacing/>
        <w:rPr>
          <w:rFonts w:cstheme="minorHAnsi"/>
          <w:b/>
          <w:color w:val="000000"/>
        </w:rPr>
      </w:pPr>
    </w:p>
    <w:p w:rsidR="00820D2F" w:rsidRDefault="00820D2F" w:rsidP="00820D2F">
      <w:pPr>
        <w:contextualSpacing/>
        <w:jc w:val="center"/>
        <w:rPr>
          <w:rFonts w:cs="Calibr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 y Niñas</w:t>
      </w:r>
      <w:r w:rsidR="0005788D">
        <w:rPr>
          <w:rFonts w:cstheme="minorHAnsi"/>
          <w:b/>
          <w:color w:val="000000"/>
        </w:rPr>
        <w:t xml:space="preserve"> </w:t>
      </w:r>
      <w:r w:rsidR="0005788D">
        <w:rPr>
          <w:rFonts w:cs="Calibri"/>
          <w:b/>
          <w:color w:val="000000"/>
        </w:rPr>
        <w:t>vigentes</w:t>
      </w:r>
      <w:r w:rsidR="0005788D">
        <w:rPr>
          <w:rFonts w:cstheme="minorHAnsi"/>
          <w:b/>
          <w:color w:val="000000"/>
        </w:rPr>
        <w:t xml:space="preserve"> </w:t>
      </w:r>
      <w:r w:rsidRPr="00D86FDD">
        <w:rPr>
          <w:rFonts w:cstheme="minorHAnsi"/>
          <w:b/>
          <w:color w:val="000000"/>
        </w:rPr>
        <w:t xml:space="preserve"> que viven en familias de acogida desglosados por Nivel Socioeconómico</w:t>
      </w:r>
      <w:r w:rsidR="0005788D">
        <w:rPr>
          <w:rFonts w:cstheme="minorHAnsi"/>
          <w:b/>
          <w:color w:val="000000"/>
        </w:rPr>
        <w:t xml:space="preserve">, </w:t>
      </w:r>
      <w:r w:rsidR="0005788D">
        <w:rPr>
          <w:b/>
        </w:rPr>
        <w:t>al</w:t>
      </w:r>
      <w:r w:rsidR="0005788D">
        <w:t xml:space="preserve"> </w:t>
      </w:r>
      <w:r w:rsidR="0005788D">
        <w:rPr>
          <w:rFonts w:cs="Calibri"/>
          <w:b/>
          <w:color w:val="000000"/>
        </w:rPr>
        <w:t>31 de diciembre de los años informados.</w:t>
      </w:r>
    </w:p>
    <w:p w:rsidR="0005788D" w:rsidRPr="00D86FDD" w:rsidRDefault="0005788D" w:rsidP="00820D2F">
      <w:pPr>
        <w:contextualSpacing/>
        <w:jc w:val="center"/>
        <w:rPr>
          <w:rFonts w:cstheme="minorHAnsi"/>
          <w:b/>
          <w:color w:val="000000"/>
        </w:rPr>
      </w:pPr>
    </w:p>
    <w:tbl>
      <w:tblPr>
        <w:tblW w:w="75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40"/>
        <w:gridCol w:w="1200"/>
        <w:gridCol w:w="1200"/>
        <w:gridCol w:w="1200"/>
      </w:tblGrid>
      <w:tr w:rsidR="00820D2F" w:rsidRPr="00D86FDD" w:rsidTr="00820D2F">
        <w:trPr>
          <w:trHeight w:val="300"/>
          <w:jc w:val="center"/>
        </w:trPr>
        <w:tc>
          <w:tcPr>
            <w:tcW w:w="39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Situación Socioeconómica/Año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2012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2014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39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Indigente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161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146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144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39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Pobre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1.460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1.555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1.701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39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No Pobre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766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999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864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394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Sin información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1.076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1.148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1.131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39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Total general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3.463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3.848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3.840</w:t>
            </w:r>
          </w:p>
        </w:tc>
      </w:tr>
    </w:tbl>
    <w:p w:rsidR="00820D2F" w:rsidRPr="00472B80" w:rsidRDefault="00472B80" w:rsidP="00820D2F">
      <w:pPr>
        <w:jc w:val="both"/>
        <w:rPr>
          <w:rFonts w:cstheme="minorHAnsi"/>
          <w:color w:val="000000"/>
          <w:sz w:val="20"/>
        </w:rPr>
      </w:pPr>
      <w:r>
        <w:rPr>
          <w:rFonts w:cstheme="minorHAnsi"/>
          <w:color w:val="000000"/>
          <w:sz w:val="20"/>
        </w:rPr>
        <w:t xml:space="preserve">                </w:t>
      </w:r>
      <w:r w:rsidR="00820D2F" w:rsidRPr="00472B80">
        <w:rPr>
          <w:rFonts w:cstheme="minorHAnsi"/>
          <w:color w:val="000000"/>
          <w:sz w:val="20"/>
        </w:rPr>
        <w:t xml:space="preserve">Fuente: </w:t>
      </w:r>
      <w:proofErr w:type="spellStart"/>
      <w:r w:rsidR="00820D2F" w:rsidRPr="00472B80">
        <w:rPr>
          <w:rFonts w:cstheme="minorHAnsi"/>
          <w:color w:val="000000"/>
          <w:sz w:val="20"/>
        </w:rPr>
        <w:t>Senainfo</w:t>
      </w:r>
      <w:proofErr w:type="spellEnd"/>
      <w:r w:rsidR="00820D2F" w:rsidRPr="00472B80">
        <w:rPr>
          <w:rFonts w:cstheme="minorHAnsi"/>
          <w:color w:val="000000"/>
          <w:sz w:val="20"/>
        </w:rPr>
        <w:t>, DEPLAE, SENAME, 2014.</w:t>
      </w:r>
    </w:p>
    <w:p w:rsidR="00085801" w:rsidRDefault="00085801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085801" w:rsidRDefault="00085801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085801" w:rsidRDefault="00085801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085801" w:rsidRDefault="00085801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085801" w:rsidRDefault="00085801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085801" w:rsidRDefault="00085801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085801" w:rsidRDefault="00085801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085801" w:rsidRDefault="00085801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085801" w:rsidRDefault="00085801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085801" w:rsidRDefault="00085801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085801" w:rsidRDefault="00085801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085801" w:rsidRDefault="00085801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085801" w:rsidRDefault="00085801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085801" w:rsidRDefault="00085801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085801" w:rsidRDefault="00085801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085801" w:rsidRDefault="00085801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085801" w:rsidRDefault="00085801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085801" w:rsidRDefault="00085801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085801" w:rsidRDefault="00085801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lastRenderedPageBreak/>
        <w:t>Cuadro  Nº 23</w:t>
      </w: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 y Niñas</w:t>
      </w:r>
      <w:r w:rsidR="0005788D">
        <w:rPr>
          <w:rFonts w:cstheme="minorHAnsi"/>
          <w:b/>
          <w:color w:val="000000"/>
        </w:rPr>
        <w:t xml:space="preserve"> </w:t>
      </w:r>
      <w:r w:rsidR="0005788D">
        <w:rPr>
          <w:rFonts w:cs="Calibri"/>
          <w:b/>
          <w:color w:val="000000"/>
        </w:rPr>
        <w:t>vigentes</w:t>
      </w:r>
      <w:r w:rsidR="0005788D">
        <w:rPr>
          <w:rFonts w:cstheme="minorHAnsi"/>
          <w:b/>
          <w:color w:val="000000"/>
        </w:rPr>
        <w:t xml:space="preserve"> </w:t>
      </w:r>
      <w:r w:rsidRPr="00D86FDD">
        <w:rPr>
          <w:rFonts w:cstheme="minorHAnsi"/>
          <w:b/>
          <w:color w:val="000000"/>
        </w:rPr>
        <w:t xml:space="preserve"> que viven en familias de acogida desglosados por Etnia</w:t>
      </w:r>
      <w:r w:rsidR="0005788D">
        <w:rPr>
          <w:rFonts w:cstheme="minorHAnsi"/>
          <w:b/>
          <w:color w:val="000000"/>
        </w:rPr>
        <w:t xml:space="preserve">, </w:t>
      </w:r>
      <w:r w:rsidR="0005788D">
        <w:rPr>
          <w:b/>
        </w:rPr>
        <w:t>al</w:t>
      </w:r>
      <w:r w:rsidR="0005788D">
        <w:t xml:space="preserve"> </w:t>
      </w:r>
      <w:r w:rsidR="0005788D">
        <w:rPr>
          <w:rFonts w:cs="Calibri"/>
          <w:b/>
          <w:color w:val="000000"/>
        </w:rPr>
        <w:t>31 de diciembre de los años informados.</w:t>
      </w: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</w:p>
    <w:tbl>
      <w:tblPr>
        <w:tblW w:w="8254" w:type="dxa"/>
        <w:tblInd w:w="108" w:type="dxa"/>
        <w:tblLook w:val="04A0" w:firstRow="1" w:lastRow="0" w:firstColumn="1" w:lastColumn="0" w:noHBand="0" w:noVBand="1"/>
      </w:tblPr>
      <w:tblGrid>
        <w:gridCol w:w="4846"/>
        <w:gridCol w:w="1216"/>
        <w:gridCol w:w="1116"/>
        <w:gridCol w:w="1076"/>
      </w:tblGrid>
      <w:tr w:rsidR="00820D2F" w:rsidRPr="00D86FDD" w:rsidTr="00820D2F">
        <w:trPr>
          <w:trHeight w:val="300"/>
        </w:trPr>
        <w:tc>
          <w:tcPr>
            <w:tcW w:w="48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Etnia/Año</w:t>
            </w:r>
          </w:p>
        </w:tc>
        <w:tc>
          <w:tcPr>
            <w:tcW w:w="12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2012</w:t>
            </w:r>
          </w:p>
        </w:tc>
        <w:tc>
          <w:tcPr>
            <w:tcW w:w="1116" w:type="dxa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2013</w:t>
            </w:r>
          </w:p>
        </w:tc>
        <w:tc>
          <w:tcPr>
            <w:tcW w:w="10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2014</w:t>
            </w:r>
          </w:p>
        </w:tc>
      </w:tr>
      <w:tr w:rsidR="00820D2F" w:rsidRPr="00D86FDD" w:rsidTr="00820D2F">
        <w:trPr>
          <w:trHeight w:val="300"/>
        </w:trPr>
        <w:tc>
          <w:tcPr>
            <w:tcW w:w="484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 xml:space="preserve">Alacalufe </w:t>
            </w:r>
          </w:p>
        </w:tc>
        <w:tc>
          <w:tcPr>
            <w:tcW w:w="1216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cstheme="minorHAnsi"/>
              </w:rPr>
            </w:pPr>
            <w:r w:rsidRPr="00D86FDD">
              <w:rPr>
                <w:rFonts w:cstheme="minorHAnsi"/>
              </w:rPr>
              <w:t>0</w:t>
            </w:r>
          </w:p>
        </w:tc>
        <w:tc>
          <w:tcPr>
            <w:tcW w:w="1116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076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</w:tr>
      <w:tr w:rsidR="00820D2F" w:rsidRPr="00D86FDD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Atacameño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cstheme="minorHAnsi"/>
              </w:rPr>
            </w:pPr>
            <w:r w:rsidRPr="00D86FDD">
              <w:rPr>
                <w:rFonts w:cstheme="minorHAnsi"/>
              </w:rPr>
              <w:t>0</w:t>
            </w:r>
          </w:p>
        </w:tc>
        <w:tc>
          <w:tcPr>
            <w:tcW w:w="1116" w:type="dxa"/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cstheme="minorHAnsi"/>
              </w:rPr>
            </w:pPr>
            <w:r w:rsidRPr="00D86FDD">
              <w:rPr>
                <w:rFonts w:cstheme="minorHAnsi"/>
              </w:rPr>
              <w:t>0</w:t>
            </w:r>
          </w:p>
        </w:tc>
        <w:tc>
          <w:tcPr>
            <w:tcW w:w="107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cstheme="minorHAnsi"/>
              </w:rPr>
            </w:pPr>
            <w:r w:rsidRPr="00D86FDD">
              <w:rPr>
                <w:rFonts w:cstheme="minorHAnsi"/>
              </w:rPr>
              <w:t>0</w:t>
            </w:r>
          </w:p>
        </w:tc>
      </w:tr>
      <w:tr w:rsidR="00820D2F" w:rsidRPr="00D86FDD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Aymara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</w:t>
            </w:r>
          </w:p>
        </w:tc>
        <w:tc>
          <w:tcPr>
            <w:tcW w:w="1116" w:type="dxa"/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</w:t>
            </w:r>
          </w:p>
        </w:tc>
        <w:tc>
          <w:tcPr>
            <w:tcW w:w="107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</w:t>
            </w:r>
          </w:p>
        </w:tc>
      </w:tr>
      <w:tr w:rsidR="00820D2F" w:rsidRPr="00D86FDD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Colla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cstheme="minorHAnsi"/>
              </w:rPr>
            </w:pPr>
            <w:r w:rsidRPr="00D86FDD">
              <w:rPr>
                <w:rFonts w:cstheme="minorHAnsi"/>
              </w:rPr>
              <w:t>0</w:t>
            </w:r>
          </w:p>
        </w:tc>
        <w:tc>
          <w:tcPr>
            <w:tcW w:w="1116" w:type="dxa"/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07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cstheme="minorHAnsi"/>
              </w:rPr>
            </w:pPr>
            <w:r w:rsidRPr="00D86FDD">
              <w:rPr>
                <w:rFonts w:cstheme="minorHAnsi"/>
              </w:rPr>
              <w:t>0</w:t>
            </w:r>
          </w:p>
        </w:tc>
      </w:tr>
      <w:tr w:rsidR="00820D2F" w:rsidRPr="00D86FDD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Diaguitas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116" w:type="dxa"/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cstheme="minorHAnsi"/>
              </w:rPr>
            </w:pPr>
            <w:r w:rsidRPr="00D86FDD">
              <w:rPr>
                <w:rFonts w:cstheme="minorHAnsi"/>
              </w:rPr>
              <w:t>0</w:t>
            </w:r>
          </w:p>
        </w:tc>
        <w:tc>
          <w:tcPr>
            <w:tcW w:w="107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</w:t>
            </w:r>
          </w:p>
        </w:tc>
      </w:tr>
      <w:tr w:rsidR="00820D2F" w:rsidRPr="00D86FDD" w:rsidTr="00820D2F">
        <w:trPr>
          <w:trHeight w:val="216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rPr>
                <w:rFonts w:eastAsia="Times New Roman" w:cstheme="minorHAnsi"/>
                <w:b/>
                <w:bCs/>
                <w:color w:val="000000"/>
                <w:lang w:val="fr-FR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  <w:lang w:val="fr-FR"/>
              </w:rPr>
              <w:t xml:space="preserve">Mapuche 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290</w:t>
            </w:r>
          </w:p>
        </w:tc>
        <w:tc>
          <w:tcPr>
            <w:tcW w:w="1116" w:type="dxa"/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277</w:t>
            </w:r>
          </w:p>
        </w:tc>
        <w:tc>
          <w:tcPr>
            <w:tcW w:w="107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246</w:t>
            </w:r>
          </w:p>
        </w:tc>
      </w:tr>
      <w:tr w:rsidR="00820D2F" w:rsidRPr="00D86FDD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Quechua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</w:t>
            </w:r>
          </w:p>
        </w:tc>
        <w:tc>
          <w:tcPr>
            <w:tcW w:w="1116" w:type="dxa"/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07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cstheme="minorHAnsi"/>
              </w:rPr>
            </w:pPr>
            <w:r w:rsidRPr="00D86FDD">
              <w:rPr>
                <w:rFonts w:cstheme="minorHAnsi"/>
              </w:rPr>
              <w:t>0</w:t>
            </w:r>
          </w:p>
        </w:tc>
      </w:tr>
      <w:tr w:rsidR="00820D2F" w:rsidRPr="00D86FDD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rPr>
                <w:rFonts w:eastAsia="Times New Roman" w:cstheme="minorHAnsi"/>
                <w:b/>
                <w:bCs/>
                <w:color w:val="000000"/>
              </w:rPr>
            </w:pPr>
            <w:proofErr w:type="spellStart"/>
            <w:r w:rsidRPr="00D86FDD">
              <w:rPr>
                <w:rFonts w:eastAsia="Times New Roman" w:cstheme="minorHAnsi"/>
                <w:b/>
                <w:bCs/>
                <w:color w:val="000000"/>
              </w:rPr>
              <w:t>Rapanui</w:t>
            </w:r>
            <w:proofErr w:type="spellEnd"/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cstheme="minorHAnsi"/>
              </w:rPr>
            </w:pPr>
            <w:r w:rsidRPr="00D86FDD">
              <w:rPr>
                <w:rFonts w:cstheme="minorHAnsi"/>
              </w:rPr>
              <w:t>0</w:t>
            </w:r>
          </w:p>
        </w:tc>
        <w:tc>
          <w:tcPr>
            <w:tcW w:w="1116" w:type="dxa"/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07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</w:t>
            </w:r>
          </w:p>
        </w:tc>
      </w:tr>
      <w:tr w:rsidR="00820D2F" w:rsidRPr="00D86FDD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rPr>
                <w:rFonts w:eastAsia="Times New Roman" w:cstheme="minorHAnsi"/>
                <w:b/>
                <w:bCs/>
                <w:color w:val="000000"/>
              </w:rPr>
            </w:pPr>
            <w:proofErr w:type="spellStart"/>
            <w:r w:rsidRPr="00D86FDD">
              <w:rPr>
                <w:rFonts w:eastAsia="Times New Roman" w:cstheme="minorHAnsi"/>
                <w:b/>
                <w:bCs/>
                <w:color w:val="000000"/>
              </w:rPr>
              <w:t>Yamana</w:t>
            </w:r>
            <w:proofErr w:type="spellEnd"/>
            <w:r w:rsidRPr="00D86FDD">
              <w:rPr>
                <w:rFonts w:eastAsia="Times New Roman" w:cstheme="minorHAnsi"/>
                <w:b/>
                <w:bCs/>
                <w:color w:val="000000"/>
              </w:rPr>
              <w:t xml:space="preserve"> o Yagan 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116" w:type="dxa"/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07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</w:t>
            </w:r>
          </w:p>
        </w:tc>
      </w:tr>
      <w:tr w:rsidR="00820D2F" w:rsidRPr="00D86FDD" w:rsidTr="00820D2F">
        <w:trPr>
          <w:trHeight w:val="216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 xml:space="preserve">Otras Etnias 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</w:t>
            </w:r>
          </w:p>
        </w:tc>
        <w:tc>
          <w:tcPr>
            <w:tcW w:w="1116" w:type="dxa"/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</w:t>
            </w:r>
          </w:p>
        </w:tc>
        <w:tc>
          <w:tcPr>
            <w:tcW w:w="107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</w:t>
            </w:r>
          </w:p>
        </w:tc>
      </w:tr>
      <w:tr w:rsidR="00820D2F" w:rsidRPr="00D86FDD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No Indígena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3.099</w:t>
            </w:r>
          </w:p>
        </w:tc>
        <w:tc>
          <w:tcPr>
            <w:tcW w:w="1116" w:type="dxa"/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3.494</w:t>
            </w:r>
          </w:p>
        </w:tc>
        <w:tc>
          <w:tcPr>
            <w:tcW w:w="107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3.530</w:t>
            </w:r>
          </w:p>
        </w:tc>
      </w:tr>
      <w:tr w:rsidR="00820D2F" w:rsidRPr="00D86FDD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Sin Información</w:t>
            </w:r>
          </w:p>
        </w:tc>
        <w:tc>
          <w:tcPr>
            <w:tcW w:w="1216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62</w:t>
            </w:r>
          </w:p>
        </w:tc>
        <w:tc>
          <w:tcPr>
            <w:tcW w:w="1116" w:type="dxa"/>
            <w:tcBorders>
              <w:bottom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60</w:t>
            </w:r>
          </w:p>
        </w:tc>
        <w:tc>
          <w:tcPr>
            <w:tcW w:w="1076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38</w:t>
            </w:r>
          </w:p>
        </w:tc>
      </w:tr>
      <w:tr w:rsidR="00820D2F" w:rsidRPr="00D86FDD" w:rsidTr="00820D2F">
        <w:trPr>
          <w:trHeight w:val="300"/>
        </w:trPr>
        <w:tc>
          <w:tcPr>
            <w:tcW w:w="48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 xml:space="preserve">Total </w:t>
            </w:r>
          </w:p>
        </w:tc>
        <w:tc>
          <w:tcPr>
            <w:tcW w:w="12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3.463</w:t>
            </w:r>
          </w:p>
        </w:tc>
        <w:tc>
          <w:tcPr>
            <w:tcW w:w="1116" w:type="dxa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3.848</w:t>
            </w:r>
          </w:p>
        </w:tc>
        <w:tc>
          <w:tcPr>
            <w:tcW w:w="10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3.840</w:t>
            </w:r>
          </w:p>
        </w:tc>
      </w:tr>
    </w:tbl>
    <w:p w:rsidR="00820D2F" w:rsidRPr="00472B80" w:rsidRDefault="00820D2F" w:rsidP="00820D2F">
      <w:pPr>
        <w:jc w:val="both"/>
        <w:rPr>
          <w:rFonts w:cstheme="minorHAnsi"/>
          <w:color w:val="000000"/>
          <w:sz w:val="20"/>
        </w:rPr>
      </w:pPr>
      <w:r w:rsidRPr="00472B80">
        <w:rPr>
          <w:rFonts w:cstheme="minorHAnsi"/>
          <w:color w:val="000000"/>
          <w:sz w:val="20"/>
        </w:rPr>
        <w:t xml:space="preserve">Fuente: </w:t>
      </w:r>
      <w:proofErr w:type="spellStart"/>
      <w:r w:rsidRPr="00472B80">
        <w:rPr>
          <w:rFonts w:cstheme="minorHAnsi"/>
          <w:color w:val="000000"/>
          <w:sz w:val="20"/>
        </w:rPr>
        <w:t>Senainfo</w:t>
      </w:r>
      <w:proofErr w:type="spellEnd"/>
      <w:r w:rsidRPr="00472B80">
        <w:rPr>
          <w:rFonts w:cstheme="minorHAnsi"/>
          <w:color w:val="000000"/>
          <w:sz w:val="20"/>
        </w:rPr>
        <w:t>, DEPLAE, SENAME, 2014.</w:t>
      </w:r>
    </w:p>
    <w:p w:rsidR="00472B80" w:rsidRDefault="00472B80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24</w:t>
      </w: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 y Niñas</w:t>
      </w:r>
      <w:r w:rsidR="0005788D">
        <w:rPr>
          <w:rFonts w:cstheme="minorHAnsi"/>
          <w:b/>
          <w:color w:val="000000"/>
        </w:rPr>
        <w:t xml:space="preserve"> </w:t>
      </w:r>
      <w:r w:rsidR="0005788D">
        <w:rPr>
          <w:rFonts w:cs="Calibri"/>
          <w:b/>
          <w:color w:val="000000"/>
        </w:rPr>
        <w:t>vigentes</w:t>
      </w:r>
      <w:r w:rsidR="0005788D">
        <w:rPr>
          <w:rFonts w:cstheme="minorHAnsi"/>
          <w:b/>
          <w:color w:val="000000"/>
        </w:rPr>
        <w:t xml:space="preserve"> </w:t>
      </w:r>
      <w:r w:rsidRPr="00D86FDD">
        <w:rPr>
          <w:rFonts w:cstheme="minorHAnsi"/>
          <w:b/>
          <w:color w:val="000000"/>
        </w:rPr>
        <w:t xml:space="preserve"> que viven en familias de acogida desglosados por Ubicación Geográfica</w:t>
      </w:r>
      <w:r w:rsidR="0005788D">
        <w:rPr>
          <w:rFonts w:cstheme="minorHAnsi"/>
          <w:b/>
          <w:color w:val="000000"/>
        </w:rPr>
        <w:t xml:space="preserve">, </w:t>
      </w:r>
      <w:r w:rsidR="0005788D">
        <w:rPr>
          <w:b/>
        </w:rPr>
        <w:t>al</w:t>
      </w:r>
      <w:r w:rsidR="0005788D">
        <w:t xml:space="preserve"> </w:t>
      </w:r>
      <w:r w:rsidR="0005788D">
        <w:rPr>
          <w:rFonts w:cs="Calibri"/>
          <w:b/>
          <w:color w:val="000000"/>
        </w:rPr>
        <w:t>31 de diciembre de los años informados.</w:t>
      </w: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</w:p>
    <w:tbl>
      <w:tblPr>
        <w:tblW w:w="51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20"/>
        <w:gridCol w:w="1200"/>
        <w:gridCol w:w="1200"/>
        <w:gridCol w:w="1200"/>
      </w:tblGrid>
      <w:tr w:rsidR="00820D2F" w:rsidRPr="00D86FDD" w:rsidTr="00820D2F">
        <w:trPr>
          <w:trHeight w:val="300"/>
          <w:jc w:val="center"/>
        </w:trPr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Zona / Año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2012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2014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Norte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211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297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273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Centro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833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941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979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Sur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936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960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933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Zona Austral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65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Metropolitana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1.414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1.587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1.590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Total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3.463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3.848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3.840</w:t>
            </w:r>
          </w:p>
        </w:tc>
      </w:tr>
    </w:tbl>
    <w:p w:rsidR="00820D2F" w:rsidRPr="00472B80" w:rsidRDefault="00472B80" w:rsidP="00820D2F">
      <w:pPr>
        <w:jc w:val="both"/>
        <w:rPr>
          <w:rFonts w:cstheme="minorHAnsi"/>
          <w:color w:val="000000"/>
          <w:sz w:val="20"/>
        </w:rPr>
      </w:pPr>
      <w:r>
        <w:rPr>
          <w:rFonts w:cstheme="minorHAnsi"/>
          <w:color w:val="000000"/>
          <w:sz w:val="20"/>
        </w:rPr>
        <w:t xml:space="preserve">                                          </w:t>
      </w:r>
      <w:r w:rsidR="00820D2F" w:rsidRPr="00472B80">
        <w:rPr>
          <w:rFonts w:cstheme="minorHAnsi"/>
          <w:color w:val="000000"/>
          <w:sz w:val="20"/>
        </w:rPr>
        <w:t xml:space="preserve">Fuente: </w:t>
      </w:r>
      <w:proofErr w:type="spellStart"/>
      <w:r w:rsidR="00820D2F" w:rsidRPr="00472B80">
        <w:rPr>
          <w:rFonts w:cstheme="minorHAnsi"/>
          <w:color w:val="000000"/>
          <w:sz w:val="20"/>
        </w:rPr>
        <w:t>Senainfo</w:t>
      </w:r>
      <w:proofErr w:type="spellEnd"/>
      <w:r w:rsidR="00820D2F" w:rsidRPr="00472B80">
        <w:rPr>
          <w:rFonts w:cstheme="minorHAnsi"/>
          <w:color w:val="000000"/>
          <w:sz w:val="20"/>
        </w:rPr>
        <w:t>, DEPLAE, SENAME, 2014.</w:t>
      </w: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25</w:t>
      </w:r>
    </w:p>
    <w:p w:rsidR="00472B80" w:rsidRPr="00D86FDD" w:rsidRDefault="00472B80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 y Niñas adoptados en el país o mediante adopciones internacionales desglosados por Edad</w:t>
      </w:r>
    </w:p>
    <w:p w:rsidR="00820D2F" w:rsidRPr="00D86FDD" w:rsidRDefault="00820D2F" w:rsidP="00820D2F">
      <w:pPr>
        <w:spacing w:after="0" w:line="240" w:lineRule="auto"/>
        <w:jc w:val="both"/>
        <w:rPr>
          <w:rFonts w:eastAsia="Times New Roman" w:cstheme="minorHAnsi"/>
          <w:color w:val="000000"/>
          <w:u w:val="single"/>
        </w:rPr>
      </w:pPr>
    </w:p>
    <w:tbl>
      <w:tblPr>
        <w:tblW w:w="56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1200"/>
        <w:gridCol w:w="1200"/>
        <w:gridCol w:w="1200"/>
      </w:tblGrid>
      <w:tr w:rsidR="00820D2F" w:rsidRPr="00D86FDD" w:rsidTr="00820D2F">
        <w:trPr>
          <w:trHeight w:val="300"/>
          <w:jc w:val="center"/>
        </w:trPr>
        <w:tc>
          <w:tcPr>
            <w:tcW w:w="20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Edad/Año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2012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2014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560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En Chile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20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&lt; 1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180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176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20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1 - 3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199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193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175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20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4 - 7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91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20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&gt; 8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27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20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Sin Información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20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Total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487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487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469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560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En el Extranjero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20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&lt; 1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20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1 - 3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20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4 - 7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73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20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&gt; 8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40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20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Sin Información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20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Total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118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109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121</w:t>
            </w:r>
          </w:p>
        </w:tc>
      </w:tr>
    </w:tbl>
    <w:p w:rsidR="00820D2F" w:rsidRPr="00D86FDD" w:rsidRDefault="00472B80" w:rsidP="00820D2F">
      <w:pPr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                                </w:t>
      </w:r>
      <w:r w:rsidRPr="00472B80">
        <w:rPr>
          <w:rFonts w:cstheme="minorHAnsi"/>
          <w:color w:val="000000"/>
          <w:sz w:val="20"/>
        </w:rPr>
        <w:t xml:space="preserve"> </w:t>
      </w:r>
      <w:r w:rsidR="00820D2F" w:rsidRPr="00472B80">
        <w:rPr>
          <w:rFonts w:cstheme="minorHAnsi"/>
          <w:color w:val="000000"/>
          <w:sz w:val="20"/>
        </w:rPr>
        <w:t xml:space="preserve">Fuente: </w:t>
      </w:r>
      <w:proofErr w:type="spellStart"/>
      <w:r w:rsidR="00820D2F" w:rsidRPr="00472B80">
        <w:rPr>
          <w:rFonts w:cstheme="minorHAnsi"/>
          <w:color w:val="000000"/>
          <w:sz w:val="20"/>
        </w:rPr>
        <w:t>Senainfo</w:t>
      </w:r>
      <w:proofErr w:type="spellEnd"/>
      <w:r w:rsidR="00820D2F" w:rsidRPr="00472B80">
        <w:rPr>
          <w:rFonts w:cstheme="minorHAnsi"/>
          <w:color w:val="000000"/>
          <w:sz w:val="20"/>
        </w:rPr>
        <w:t>, DEPLAE, SENAME, 2014.</w:t>
      </w:r>
    </w:p>
    <w:p w:rsidR="00472B80" w:rsidRDefault="00472B80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26</w:t>
      </w:r>
    </w:p>
    <w:p w:rsidR="00820D2F" w:rsidRPr="00D86FDD" w:rsidRDefault="00820D2F" w:rsidP="00820D2F">
      <w:pPr>
        <w:contextualSpacing/>
        <w:rPr>
          <w:rFonts w:cstheme="minorHAnsi"/>
          <w:b/>
          <w:color w:val="000000"/>
        </w:rPr>
      </w:pP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 y Niñas adoptados en el país o mediante adopciones internacionales desglosados por sexo</w:t>
      </w: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</w:p>
    <w:tbl>
      <w:tblPr>
        <w:tblW w:w="6496" w:type="dxa"/>
        <w:jc w:val="center"/>
        <w:tblLook w:val="04A0" w:firstRow="1" w:lastRow="0" w:firstColumn="1" w:lastColumn="0" w:noHBand="0" w:noVBand="1"/>
      </w:tblPr>
      <w:tblGrid>
        <w:gridCol w:w="2400"/>
        <w:gridCol w:w="1365"/>
        <w:gridCol w:w="1366"/>
        <w:gridCol w:w="1365"/>
      </w:tblGrid>
      <w:tr w:rsidR="00820D2F" w:rsidRPr="00D86FDD" w:rsidTr="00820D2F">
        <w:trPr>
          <w:trHeight w:val="20"/>
          <w:jc w:val="center"/>
        </w:trPr>
        <w:tc>
          <w:tcPr>
            <w:tcW w:w="2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Sexo/Año</w:t>
            </w:r>
          </w:p>
        </w:tc>
        <w:tc>
          <w:tcPr>
            <w:tcW w:w="13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pStyle w:val="Sinespaciado"/>
              <w:jc w:val="center"/>
              <w:rPr>
                <w:rFonts w:cstheme="minorHAnsi"/>
                <w:b/>
              </w:rPr>
            </w:pPr>
            <w:r w:rsidRPr="00D86FDD">
              <w:rPr>
                <w:rFonts w:cstheme="minorHAnsi"/>
                <w:b/>
              </w:rPr>
              <w:t>2012</w:t>
            </w:r>
          </w:p>
        </w:tc>
        <w:tc>
          <w:tcPr>
            <w:tcW w:w="136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pStyle w:val="Sinespaciado"/>
              <w:jc w:val="center"/>
              <w:rPr>
                <w:rFonts w:cstheme="minorHAnsi"/>
                <w:b/>
              </w:rPr>
            </w:pPr>
            <w:r w:rsidRPr="00D86FDD">
              <w:rPr>
                <w:rFonts w:cstheme="minorHAnsi"/>
                <w:b/>
              </w:rPr>
              <w:t>2013</w:t>
            </w:r>
          </w:p>
        </w:tc>
        <w:tc>
          <w:tcPr>
            <w:tcW w:w="136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pStyle w:val="Sinespaciado"/>
              <w:jc w:val="center"/>
              <w:rPr>
                <w:rFonts w:cstheme="minorHAnsi"/>
                <w:b/>
              </w:rPr>
            </w:pPr>
            <w:r w:rsidRPr="00D86FDD">
              <w:rPr>
                <w:rFonts w:cstheme="minorHAnsi"/>
                <w:b/>
              </w:rPr>
              <w:t>2014</w:t>
            </w:r>
          </w:p>
        </w:tc>
      </w:tr>
      <w:tr w:rsidR="00820D2F" w:rsidRPr="00D86FDD" w:rsidTr="00820D2F">
        <w:trPr>
          <w:trHeight w:val="20"/>
          <w:jc w:val="center"/>
        </w:trPr>
        <w:tc>
          <w:tcPr>
            <w:tcW w:w="24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Mujer</w:t>
            </w:r>
          </w:p>
        </w:tc>
        <w:tc>
          <w:tcPr>
            <w:tcW w:w="136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0D2F" w:rsidRPr="00D86FDD" w:rsidRDefault="00820D2F" w:rsidP="00820D2F">
            <w:pPr>
              <w:pStyle w:val="Sinespaciado"/>
              <w:jc w:val="center"/>
              <w:rPr>
                <w:rFonts w:cstheme="minorHAnsi"/>
              </w:rPr>
            </w:pPr>
            <w:r w:rsidRPr="00D86FDD">
              <w:rPr>
                <w:rFonts w:cstheme="minorHAnsi"/>
              </w:rPr>
              <w:t>316</w:t>
            </w:r>
          </w:p>
        </w:tc>
        <w:tc>
          <w:tcPr>
            <w:tcW w:w="13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0D2F" w:rsidRPr="00D86FDD" w:rsidRDefault="00820D2F" w:rsidP="00820D2F">
            <w:pPr>
              <w:pStyle w:val="Sinespaciado"/>
              <w:jc w:val="center"/>
              <w:rPr>
                <w:rFonts w:cstheme="minorHAnsi"/>
              </w:rPr>
            </w:pPr>
            <w:r w:rsidRPr="00D86FDD">
              <w:rPr>
                <w:rFonts w:cstheme="minorHAnsi"/>
              </w:rPr>
              <w:t>291</w:t>
            </w:r>
          </w:p>
        </w:tc>
        <w:tc>
          <w:tcPr>
            <w:tcW w:w="136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20D2F" w:rsidRPr="00D86FDD" w:rsidRDefault="00820D2F" w:rsidP="00820D2F">
            <w:pPr>
              <w:pStyle w:val="Sinespaciado"/>
              <w:jc w:val="center"/>
              <w:rPr>
                <w:rFonts w:cstheme="minorHAnsi"/>
              </w:rPr>
            </w:pPr>
            <w:r w:rsidRPr="00D86FDD">
              <w:rPr>
                <w:rFonts w:cstheme="minorHAnsi"/>
              </w:rPr>
              <w:t>296</w:t>
            </w:r>
          </w:p>
        </w:tc>
      </w:tr>
      <w:tr w:rsidR="00820D2F" w:rsidRPr="00D86FDD" w:rsidTr="00820D2F">
        <w:trPr>
          <w:trHeight w:val="330"/>
          <w:jc w:val="center"/>
        </w:trPr>
        <w:tc>
          <w:tcPr>
            <w:tcW w:w="24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Hombre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289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305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294</w:t>
            </w:r>
          </w:p>
        </w:tc>
      </w:tr>
      <w:tr w:rsidR="00820D2F" w:rsidRPr="00D86FDD" w:rsidTr="00820D2F">
        <w:trPr>
          <w:trHeight w:val="330"/>
          <w:jc w:val="center"/>
        </w:trPr>
        <w:tc>
          <w:tcPr>
            <w:tcW w:w="2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Total</w:t>
            </w:r>
          </w:p>
        </w:tc>
        <w:tc>
          <w:tcPr>
            <w:tcW w:w="13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605</w:t>
            </w:r>
          </w:p>
        </w:tc>
        <w:tc>
          <w:tcPr>
            <w:tcW w:w="136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596</w:t>
            </w:r>
          </w:p>
        </w:tc>
        <w:tc>
          <w:tcPr>
            <w:tcW w:w="136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590</w:t>
            </w:r>
          </w:p>
        </w:tc>
      </w:tr>
    </w:tbl>
    <w:p w:rsidR="00820D2F" w:rsidRPr="00472B80" w:rsidRDefault="00472B80" w:rsidP="00820D2F">
      <w:pPr>
        <w:tabs>
          <w:tab w:val="left" w:pos="1929"/>
        </w:tabs>
        <w:spacing w:line="240" w:lineRule="auto"/>
        <w:rPr>
          <w:rFonts w:cstheme="minorHAnsi"/>
          <w:color w:val="000000"/>
          <w:sz w:val="20"/>
        </w:rPr>
      </w:pPr>
      <w:r>
        <w:rPr>
          <w:rFonts w:cstheme="minorHAnsi"/>
          <w:color w:val="000000"/>
        </w:rPr>
        <w:t xml:space="preserve">                        </w:t>
      </w:r>
      <w:r w:rsidR="00820D2F" w:rsidRPr="00472B80">
        <w:rPr>
          <w:rFonts w:cstheme="minorHAnsi"/>
          <w:color w:val="000000"/>
          <w:sz w:val="20"/>
        </w:rPr>
        <w:t xml:space="preserve">Fuente: </w:t>
      </w:r>
      <w:proofErr w:type="spellStart"/>
      <w:r w:rsidR="00820D2F" w:rsidRPr="00472B80">
        <w:rPr>
          <w:rFonts w:cstheme="minorHAnsi"/>
          <w:color w:val="000000"/>
          <w:sz w:val="20"/>
        </w:rPr>
        <w:t>Senainfo</w:t>
      </w:r>
      <w:proofErr w:type="spellEnd"/>
      <w:r w:rsidR="00820D2F" w:rsidRPr="00472B80">
        <w:rPr>
          <w:rFonts w:cstheme="minorHAnsi"/>
          <w:color w:val="000000"/>
          <w:sz w:val="20"/>
        </w:rPr>
        <w:t>, DEPLAE, SENAME, 2014.</w:t>
      </w:r>
    </w:p>
    <w:p w:rsidR="00472B80" w:rsidRDefault="00472B80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085801" w:rsidRDefault="00085801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085801" w:rsidRDefault="00085801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085801" w:rsidRDefault="00085801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085801" w:rsidRDefault="00085801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085801" w:rsidRDefault="00085801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lastRenderedPageBreak/>
        <w:t>Cuadro  Nº 27</w:t>
      </w:r>
    </w:p>
    <w:p w:rsidR="00820D2F" w:rsidRPr="00D86FDD" w:rsidRDefault="00820D2F" w:rsidP="00820D2F">
      <w:pPr>
        <w:contextualSpacing/>
        <w:rPr>
          <w:rFonts w:cstheme="minorHAnsi"/>
          <w:b/>
          <w:color w:val="000000"/>
        </w:rPr>
      </w:pP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 y Niñas adoptados en el país o mediante adopciones internacionales desglosados por discapacidad</w:t>
      </w:r>
    </w:p>
    <w:p w:rsidR="00820D2F" w:rsidRPr="00D86FDD" w:rsidRDefault="00820D2F" w:rsidP="00820D2F">
      <w:pPr>
        <w:contextualSpacing/>
        <w:jc w:val="both"/>
        <w:rPr>
          <w:rFonts w:cstheme="minorHAnsi"/>
          <w:b/>
          <w:color w:val="000000"/>
        </w:rPr>
      </w:pPr>
    </w:p>
    <w:tbl>
      <w:tblPr>
        <w:tblW w:w="6080" w:type="dxa"/>
        <w:jc w:val="center"/>
        <w:tblLook w:val="04A0" w:firstRow="1" w:lastRow="0" w:firstColumn="1" w:lastColumn="0" w:noHBand="0" w:noVBand="1"/>
      </w:tblPr>
      <w:tblGrid>
        <w:gridCol w:w="3860"/>
        <w:gridCol w:w="762"/>
        <w:gridCol w:w="762"/>
        <w:gridCol w:w="696"/>
      </w:tblGrid>
      <w:tr w:rsidR="00820D2F" w:rsidRPr="00D86FDD" w:rsidTr="00820D2F">
        <w:trPr>
          <w:trHeight w:val="218"/>
          <w:jc w:val="center"/>
        </w:trPr>
        <w:tc>
          <w:tcPr>
            <w:tcW w:w="38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Discapacidad/Año</w:t>
            </w:r>
          </w:p>
        </w:tc>
        <w:tc>
          <w:tcPr>
            <w:tcW w:w="7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2012</w:t>
            </w:r>
          </w:p>
        </w:tc>
        <w:tc>
          <w:tcPr>
            <w:tcW w:w="762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2013</w:t>
            </w:r>
          </w:p>
        </w:tc>
        <w:tc>
          <w:tcPr>
            <w:tcW w:w="69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2014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38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20D2F" w:rsidRPr="00D86FDD" w:rsidRDefault="00820D2F" w:rsidP="00820D2F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No presenta Discapacidad</w:t>
            </w:r>
          </w:p>
        </w:tc>
        <w:tc>
          <w:tcPr>
            <w:tcW w:w="762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19</w:t>
            </w:r>
          </w:p>
        </w:tc>
        <w:tc>
          <w:tcPr>
            <w:tcW w:w="762" w:type="dxa"/>
            <w:tcBorders>
              <w:top w:val="single" w:sz="12" w:space="0" w:color="auto"/>
            </w:tcBorders>
            <w:noWrap/>
            <w:vAlign w:val="center"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17</w:t>
            </w:r>
          </w:p>
        </w:tc>
        <w:tc>
          <w:tcPr>
            <w:tcW w:w="696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12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3860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86FDD" w:rsidRDefault="00820D2F" w:rsidP="00820D2F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Presenta Discapacidad</w:t>
            </w:r>
          </w:p>
        </w:tc>
        <w:tc>
          <w:tcPr>
            <w:tcW w:w="762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762" w:type="dxa"/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69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3860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D86FDD" w:rsidRDefault="00820D2F" w:rsidP="00820D2F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No registra Situación de Discapacidad</w:t>
            </w:r>
          </w:p>
        </w:tc>
        <w:tc>
          <w:tcPr>
            <w:tcW w:w="762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586</w:t>
            </w:r>
          </w:p>
        </w:tc>
        <w:tc>
          <w:tcPr>
            <w:tcW w:w="762" w:type="dxa"/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579</w:t>
            </w:r>
          </w:p>
        </w:tc>
        <w:tc>
          <w:tcPr>
            <w:tcW w:w="69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573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38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20D2F" w:rsidRPr="00D86FDD" w:rsidRDefault="00820D2F" w:rsidP="00820D2F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 xml:space="preserve">Total </w:t>
            </w:r>
          </w:p>
        </w:tc>
        <w:tc>
          <w:tcPr>
            <w:tcW w:w="7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605</w:t>
            </w:r>
          </w:p>
        </w:tc>
        <w:tc>
          <w:tcPr>
            <w:tcW w:w="762" w:type="dxa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596</w:t>
            </w:r>
          </w:p>
        </w:tc>
        <w:tc>
          <w:tcPr>
            <w:tcW w:w="69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590</w:t>
            </w:r>
          </w:p>
        </w:tc>
      </w:tr>
    </w:tbl>
    <w:p w:rsidR="00820D2F" w:rsidRPr="00472B80" w:rsidRDefault="00472B80" w:rsidP="00820D2F">
      <w:pPr>
        <w:jc w:val="both"/>
        <w:rPr>
          <w:rFonts w:cstheme="minorHAnsi"/>
          <w:color w:val="000000"/>
          <w:sz w:val="20"/>
        </w:rPr>
      </w:pPr>
      <w:r>
        <w:rPr>
          <w:rFonts w:cstheme="minorHAnsi"/>
          <w:color w:val="000000"/>
          <w:sz w:val="20"/>
        </w:rPr>
        <w:t xml:space="preserve">                                </w:t>
      </w:r>
      <w:r w:rsidR="00820D2F" w:rsidRPr="00472B80">
        <w:rPr>
          <w:rFonts w:cstheme="minorHAnsi"/>
          <w:color w:val="000000"/>
          <w:sz w:val="20"/>
        </w:rPr>
        <w:t xml:space="preserve">Fuente: </w:t>
      </w:r>
      <w:proofErr w:type="spellStart"/>
      <w:r w:rsidR="00820D2F" w:rsidRPr="00472B80">
        <w:rPr>
          <w:rFonts w:cstheme="minorHAnsi"/>
          <w:color w:val="000000"/>
          <w:sz w:val="20"/>
        </w:rPr>
        <w:t>Senainfo</w:t>
      </w:r>
      <w:proofErr w:type="spellEnd"/>
      <w:r w:rsidR="00820D2F" w:rsidRPr="00472B80">
        <w:rPr>
          <w:rFonts w:cstheme="minorHAnsi"/>
          <w:color w:val="000000"/>
          <w:sz w:val="20"/>
        </w:rPr>
        <w:t>, DEPLAE, SENAME, 2014.</w:t>
      </w:r>
    </w:p>
    <w:p w:rsidR="00085801" w:rsidRDefault="00085801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28</w:t>
      </w:r>
    </w:p>
    <w:p w:rsidR="00820D2F" w:rsidRPr="00D86FDD" w:rsidRDefault="00820D2F" w:rsidP="00820D2F">
      <w:pPr>
        <w:contextualSpacing/>
        <w:rPr>
          <w:rFonts w:cstheme="minorHAnsi"/>
          <w:b/>
          <w:color w:val="000000"/>
        </w:rPr>
      </w:pP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 y Niñas adoptados en el país o mediante adopciones internacionales desglosados por origen Socioeconómico</w:t>
      </w:r>
    </w:p>
    <w:tbl>
      <w:tblPr>
        <w:tblW w:w="75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40"/>
        <w:gridCol w:w="1200"/>
        <w:gridCol w:w="1200"/>
        <w:gridCol w:w="1200"/>
      </w:tblGrid>
      <w:tr w:rsidR="00820D2F" w:rsidRPr="00D86FDD" w:rsidTr="00820D2F">
        <w:trPr>
          <w:trHeight w:val="300"/>
          <w:jc w:val="center"/>
        </w:trPr>
        <w:tc>
          <w:tcPr>
            <w:tcW w:w="39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Situación Socioeconómica/Año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2012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2014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39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Indigente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47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16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26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39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 xml:space="preserve">Pobre 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170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199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192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39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No Pobre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96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394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Sin información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276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39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Total general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605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596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590</w:t>
            </w:r>
          </w:p>
        </w:tc>
      </w:tr>
    </w:tbl>
    <w:p w:rsidR="00820D2F" w:rsidRPr="00472B80" w:rsidRDefault="00472B80" w:rsidP="00820D2F">
      <w:pPr>
        <w:jc w:val="both"/>
        <w:rPr>
          <w:rFonts w:cstheme="minorHAnsi"/>
          <w:color w:val="000000"/>
          <w:sz w:val="20"/>
        </w:rPr>
      </w:pPr>
      <w:r w:rsidRPr="00472B80">
        <w:rPr>
          <w:rFonts w:cstheme="minorHAnsi"/>
          <w:color w:val="000000"/>
          <w:sz w:val="20"/>
        </w:rPr>
        <w:t xml:space="preserve">             </w:t>
      </w:r>
      <w:r w:rsidR="00820D2F" w:rsidRPr="00472B80">
        <w:rPr>
          <w:rFonts w:cstheme="minorHAnsi"/>
          <w:color w:val="000000"/>
          <w:sz w:val="20"/>
        </w:rPr>
        <w:t xml:space="preserve">Fuente: </w:t>
      </w:r>
      <w:proofErr w:type="spellStart"/>
      <w:r w:rsidR="00820D2F" w:rsidRPr="00472B80">
        <w:rPr>
          <w:rFonts w:cstheme="minorHAnsi"/>
          <w:color w:val="000000"/>
          <w:sz w:val="20"/>
        </w:rPr>
        <w:t>Senainfo</w:t>
      </w:r>
      <w:proofErr w:type="spellEnd"/>
      <w:r w:rsidR="00820D2F" w:rsidRPr="00472B80">
        <w:rPr>
          <w:rFonts w:cstheme="minorHAnsi"/>
          <w:color w:val="000000"/>
          <w:sz w:val="20"/>
        </w:rPr>
        <w:t>, DEPLAE, SENAME, 2014.</w:t>
      </w:r>
    </w:p>
    <w:p w:rsidR="00085801" w:rsidRDefault="00085801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085801" w:rsidRDefault="00085801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085801" w:rsidRDefault="00085801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085801" w:rsidRDefault="00085801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085801" w:rsidRDefault="00085801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085801" w:rsidRDefault="00085801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085801" w:rsidRDefault="00085801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085801" w:rsidRDefault="00085801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085801" w:rsidRDefault="00085801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085801" w:rsidRDefault="00085801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085801" w:rsidRDefault="00085801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085801" w:rsidRDefault="00085801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085801" w:rsidRDefault="00085801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085801" w:rsidRDefault="00085801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085801" w:rsidRDefault="00085801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085801" w:rsidRDefault="00085801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lastRenderedPageBreak/>
        <w:t>Cuadro  Nº 29</w:t>
      </w:r>
    </w:p>
    <w:p w:rsidR="00820D2F" w:rsidRPr="00D86FDD" w:rsidRDefault="00820D2F" w:rsidP="00820D2F">
      <w:pPr>
        <w:contextualSpacing/>
        <w:rPr>
          <w:rFonts w:cstheme="minorHAnsi"/>
          <w:b/>
          <w:color w:val="000000"/>
        </w:rPr>
      </w:pP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 y Niñas adoptados en el país o mediante adopciones internacionales desglosados por origen étnico</w:t>
      </w:r>
    </w:p>
    <w:tbl>
      <w:tblPr>
        <w:tblW w:w="8254" w:type="dxa"/>
        <w:tblInd w:w="108" w:type="dxa"/>
        <w:tblLook w:val="04A0" w:firstRow="1" w:lastRow="0" w:firstColumn="1" w:lastColumn="0" w:noHBand="0" w:noVBand="1"/>
      </w:tblPr>
      <w:tblGrid>
        <w:gridCol w:w="4846"/>
        <w:gridCol w:w="1216"/>
        <w:gridCol w:w="1116"/>
        <w:gridCol w:w="1076"/>
      </w:tblGrid>
      <w:tr w:rsidR="00820D2F" w:rsidRPr="00D86FDD" w:rsidTr="00820D2F">
        <w:trPr>
          <w:trHeight w:val="300"/>
        </w:trPr>
        <w:tc>
          <w:tcPr>
            <w:tcW w:w="48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Etnia/Año</w:t>
            </w:r>
          </w:p>
        </w:tc>
        <w:tc>
          <w:tcPr>
            <w:tcW w:w="12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2012</w:t>
            </w:r>
          </w:p>
        </w:tc>
        <w:tc>
          <w:tcPr>
            <w:tcW w:w="1116" w:type="dxa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2013</w:t>
            </w:r>
          </w:p>
        </w:tc>
        <w:tc>
          <w:tcPr>
            <w:tcW w:w="10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2014</w:t>
            </w:r>
          </w:p>
        </w:tc>
      </w:tr>
      <w:tr w:rsidR="00820D2F" w:rsidRPr="00D86FDD" w:rsidTr="00820D2F">
        <w:trPr>
          <w:trHeight w:val="300"/>
        </w:trPr>
        <w:tc>
          <w:tcPr>
            <w:tcW w:w="484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 xml:space="preserve">Alacalufe </w:t>
            </w:r>
          </w:p>
        </w:tc>
        <w:tc>
          <w:tcPr>
            <w:tcW w:w="1216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cstheme="minorHAnsi"/>
              </w:rPr>
            </w:pPr>
            <w:r w:rsidRPr="00D86FDD">
              <w:rPr>
                <w:rFonts w:cstheme="minorHAnsi"/>
              </w:rPr>
              <w:t>1</w:t>
            </w:r>
          </w:p>
        </w:tc>
        <w:tc>
          <w:tcPr>
            <w:tcW w:w="1116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076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</w:tr>
      <w:tr w:rsidR="00820D2F" w:rsidRPr="00D86FDD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Atacameño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cstheme="minorHAnsi"/>
              </w:rPr>
            </w:pPr>
            <w:r w:rsidRPr="00D86FDD">
              <w:rPr>
                <w:rFonts w:cstheme="minorHAnsi"/>
              </w:rPr>
              <w:t>0</w:t>
            </w:r>
          </w:p>
        </w:tc>
        <w:tc>
          <w:tcPr>
            <w:tcW w:w="1116" w:type="dxa"/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cstheme="minorHAnsi"/>
              </w:rPr>
            </w:pPr>
            <w:r w:rsidRPr="00D86FDD">
              <w:rPr>
                <w:rFonts w:cstheme="minorHAnsi"/>
              </w:rPr>
              <w:t>0</w:t>
            </w:r>
          </w:p>
        </w:tc>
        <w:tc>
          <w:tcPr>
            <w:tcW w:w="107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cstheme="minorHAnsi"/>
              </w:rPr>
            </w:pPr>
            <w:r w:rsidRPr="00D86FDD">
              <w:rPr>
                <w:rFonts w:cstheme="minorHAnsi"/>
              </w:rPr>
              <w:t>0</w:t>
            </w:r>
          </w:p>
        </w:tc>
      </w:tr>
      <w:tr w:rsidR="00820D2F" w:rsidRPr="00D86FDD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Aymara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116" w:type="dxa"/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07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</w:tr>
      <w:tr w:rsidR="00820D2F" w:rsidRPr="00D86FDD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Colla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cstheme="minorHAnsi"/>
              </w:rPr>
            </w:pPr>
            <w:r w:rsidRPr="00D86FDD">
              <w:rPr>
                <w:rFonts w:cstheme="minorHAnsi"/>
              </w:rPr>
              <w:t>0</w:t>
            </w:r>
          </w:p>
        </w:tc>
        <w:tc>
          <w:tcPr>
            <w:tcW w:w="1116" w:type="dxa"/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07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cstheme="minorHAnsi"/>
              </w:rPr>
            </w:pPr>
            <w:r w:rsidRPr="00D86FDD">
              <w:rPr>
                <w:rFonts w:cstheme="minorHAnsi"/>
              </w:rPr>
              <w:t>0</w:t>
            </w:r>
          </w:p>
        </w:tc>
      </w:tr>
      <w:tr w:rsidR="00820D2F" w:rsidRPr="00D86FDD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Diaguitas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116" w:type="dxa"/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cstheme="minorHAnsi"/>
              </w:rPr>
            </w:pPr>
            <w:r w:rsidRPr="00D86FDD">
              <w:rPr>
                <w:rFonts w:cstheme="minorHAnsi"/>
              </w:rPr>
              <w:t>0</w:t>
            </w:r>
          </w:p>
        </w:tc>
        <w:tc>
          <w:tcPr>
            <w:tcW w:w="107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</w:tr>
      <w:tr w:rsidR="00820D2F" w:rsidRPr="00D86FDD" w:rsidTr="00820D2F">
        <w:trPr>
          <w:trHeight w:val="216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</w:tcPr>
          <w:p w:rsidR="00820D2F" w:rsidRPr="00D86FDD" w:rsidRDefault="00820D2F" w:rsidP="00820D2F">
            <w:pPr>
              <w:rPr>
                <w:rFonts w:eastAsia="Times New Roman" w:cstheme="minorHAnsi"/>
                <w:b/>
                <w:bCs/>
                <w:color w:val="000000"/>
                <w:lang w:val="fr-FR"/>
              </w:rPr>
            </w:pPr>
            <w:proofErr w:type="spellStart"/>
            <w:r w:rsidRPr="00D86FDD">
              <w:rPr>
                <w:rFonts w:eastAsia="Times New Roman" w:cstheme="minorHAnsi"/>
                <w:b/>
                <w:bCs/>
                <w:color w:val="000000"/>
                <w:lang w:val="fr-FR"/>
              </w:rPr>
              <w:t>Gitano</w:t>
            </w:r>
            <w:proofErr w:type="spellEnd"/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116" w:type="dxa"/>
            <w:noWrap/>
            <w:vAlign w:val="center"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076" w:type="dxa"/>
            <w:tcBorders>
              <w:right w:val="single" w:sz="12" w:space="0" w:color="auto"/>
            </w:tcBorders>
            <w:noWrap/>
            <w:vAlign w:val="center"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</w:tr>
      <w:tr w:rsidR="00820D2F" w:rsidRPr="00D86FDD" w:rsidTr="00820D2F">
        <w:trPr>
          <w:trHeight w:val="216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rPr>
                <w:rFonts w:eastAsia="Times New Roman" w:cstheme="minorHAnsi"/>
                <w:b/>
                <w:bCs/>
                <w:color w:val="000000"/>
                <w:lang w:val="fr-FR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  <w:lang w:val="fr-FR"/>
              </w:rPr>
              <w:t xml:space="preserve">Mapuche 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23</w:t>
            </w:r>
          </w:p>
        </w:tc>
        <w:tc>
          <w:tcPr>
            <w:tcW w:w="1116" w:type="dxa"/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24</w:t>
            </w:r>
          </w:p>
        </w:tc>
        <w:tc>
          <w:tcPr>
            <w:tcW w:w="107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29</w:t>
            </w:r>
          </w:p>
        </w:tc>
      </w:tr>
      <w:tr w:rsidR="00820D2F" w:rsidRPr="00D86FDD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Quechua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116" w:type="dxa"/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07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cstheme="minorHAnsi"/>
              </w:rPr>
            </w:pPr>
            <w:r w:rsidRPr="00D86FDD">
              <w:rPr>
                <w:rFonts w:cstheme="minorHAnsi"/>
              </w:rPr>
              <w:t>0</w:t>
            </w:r>
          </w:p>
        </w:tc>
      </w:tr>
      <w:tr w:rsidR="00820D2F" w:rsidRPr="00D86FDD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rPr>
                <w:rFonts w:eastAsia="Times New Roman" w:cstheme="minorHAnsi"/>
                <w:b/>
                <w:bCs/>
                <w:color w:val="000000"/>
              </w:rPr>
            </w:pPr>
            <w:proofErr w:type="spellStart"/>
            <w:r w:rsidRPr="00D86FDD">
              <w:rPr>
                <w:rFonts w:eastAsia="Times New Roman" w:cstheme="minorHAnsi"/>
                <w:b/>
                <w:bCs/>
                <w:color w:val="000000"/>
              </w:rPr>
              <w:t>Rapanui</w:t>
            </w:r>
            <w:proofErr w:type="spellEnd"/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cstheme="minorHAnsi"/>
              </w:rPr>
            </w:pPr>
            <w:r w:rsidRPr="00D86FDD">
              <w:rPr>
                <w:rFonts w:cstheme="minorHAnsi"/>
              </w:rPr>
              <w:t>0</w:t>
            </w:r>
          </w:p>
        </w:tc>
        <w:tc>
          <w:tcPr>
            <w:tcW w:w="1116" w:type="dxa"/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07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</w:tr>
      <w:tr w:rsidR="00820D2F" w:rsidRPr="00D86FDD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rPr>
                <w:rFonts w:eastAsia="Times New Roman" w:cstheme="minorHAnsi"/>
                <w:b/>
                <w:bCs/>
                <w:color w:val="000000"/>
              </w:rPr>
            </w:pPr>
            <w:proofErr w:type="spellStart"/>
            <w:r w:rsidRPr="00D86FDD">
              <w:rPr>
                <w:rFonts w:eastAsia="Times New Roman" w:cstheme="minorHAnsi"/>
                <w:b/>
                <w:bCs/>
                <w:color w:val="000000"/>
              </w:rPr>
              <w:t>Yamana</w:t>
            </w:r>
            <w:proofErr w:type="spellEnd"/>
            <w:r w:rsidRPr="00D86FDD">
              <w:rPr>
                <w:rFonts w:eastAsia="Times New Roman" w:cstheme="minorHAnsi"/>
                <w:b/>
                <w:bCs/>
                <w:color w:val="000000"/>
              </w:rPr>
              <w:t xml:space="preserve"> o Yagan 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116" w:type="dxa"/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07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</w:tr>
      <w:tr w:rsidR="00820D2F" w:rsidRPr="00D86FDD" w:rsidTr="00820D2F">
        <w:trPr>
          <w:trHeight w:val="216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 xml:space="preserve">Otras Etnias 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</w:t>
            </w:r>
          </w:p>
        </w:tc>
        <w:tc>
          <w:tcPr>
            <w:tcW w:w="1116" w:type="dxa"/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07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</w:tr>
      <w:tr w:rsidR="00820D2F" w:rsidRPr="00D86FDD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 xml:space="preserve">No Indígena </w:t>
            </w:r>
          </w:p>
        </w:tc>
        <w:tc>
          <w:tcPr>
            <w:tcW w:w="1216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508</w:t>
            </w:r>
          </w:p>
        </w:tc>
        <w:tc>
          <w:tcPr>
            <w:tcW w:w="1116" w:type="dxa"/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516</w:t>
            </w:r>
          </w:p>
        </w:tc>
        <w:tc>
          <w:tcPr>
            <w:tcW w:w="1076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498</w:t>
            </w:r>
          </w:p>
        </w:tc>
      </w:tr>
      <w:tr w:rsidR="00820D2F" w:rsidRPr="00D86FDD" w:rsidTr="00820D2F">
        <w:trPr>
          <w:trHeight w:val="300"/>
        </w:trPr>
        <w:tc>
          <w:tcPr>
            <w:tcW w:w="484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Sin Información</w:t>
            </w:r>
          </w:p>
        </w:tc>
        <w:tc>
          <w:tcPr>
            <w:tcW w:w="1216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67</w:t>
            </w:r>
          </w:p>
        </w:tc>
        <w:tc>
          <w:tcPr>
            <w:tcW w:w="1116" w:type="dxa"/>
            <w:tcBorders>
              <w:bottom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54</w:t>
            </w:r>
          </w:p>
        </w:tc>
        <w:tc>
          <w:tcPr>
            <w:tcW w:w="1076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61</w:t>
            </w:r>
          </w:p>
        </w:tc>
      </w:tr>
      <w:tr w:rsidR="00820D2F" w:rsidRPr="00D86FDD" w:rsidTr="00820D2F">
        <w:trPr>
          <w:trHeight w:val="300"/>
        </w:trPr>
        <w:tc>
          <w:tcPr>
            <w:tcW w:w="48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0D2F" w:rsidRPr="00D86FDD" w:rsidRDefault="00820D2F" w:rsidP="00820D2F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Total general</w:t>
            </w:r>
          </w:p>
        </w:tc>
        <w:tc>
          <w:tcPr>
            <w:tcW w:w="12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605</w:t>
            </w:r>
          </w:p>
        </w:tc>
        <w:tc>
          <w:tcPr>
            <w:tcW w:w="1116" w:type="dxa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596</w:t>
            </w:r>
          </w:p>
        </w:tc>
        <w:tc>
          <w:tcPr>
            <w:tcW w:w="10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D2F" w:rsidRPr="00D86FDD" w:rsidRDefault="00820D2F" w:rsidP="00820D2F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590</w:t>
            </w:r>
          </w:p>
        </w:tc>
      </w:tr>
    </w:tbl>
    <w:p w:rsidR="00820D2F" w:rsidRPr="00D86FDD" w:rsidRDefault="00820D2F" w:rsidP="00820D2F">
      <w:pPr>
        <w:jc w:val="both"/>
        <w:rPr>
          <w:rFonts w:cstheme="minorHAnsi"/>
          <w:color w:val="000000"/>
        </w:rPr>
      </w:pPr>
      <w:r w:rsidRPr="00472B80">
        <w:rPr>
          <w:rFonts w:cstheme="minorHAnsi"/>
          <w:color w:val="000000"/>
          <w:sz w:val="20"/>
        </w:rPr>
        <w:t xml:space="preserve">Fuente: </w:t>
      </w:r>
      <w:proofErr w:type="spellStart"/>
      <w:r w:rsidRPr="00472B80">
        <w:rPr>
          <w:rFonts w:cstheme="minorHAnsi"/>
          <w:color w:val="000000"/>
          <w:sz w:val="20"/>
        </w:rPr>
        <w:t>Senainfo</w:t>
      </w:r>
      <w:proofErr w:type="spellEnd"/>
      <w:r w:rsidRPr="00472B80">
        <w:rPr>
          <w:rFonts w:cstheme="minorHAnsi"/>
          <w:color w:val="000000"/>
          <w:sz w:val="20"/>
        </w:rPr>
        <w:t>, DEPLAE, SENAME, 2014.</w:t>
      </w: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30</w:t>
      </w: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 y Niñas adoptados en el país o mediante adopciones internacionales desglosados por ubicación geográfica</w:t>
      </w:r>
    </w:p>
    <w:tbl>
      <w:tblPr>
        <w:tblW w:w="51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20"/>
        <w:gridCol w:w="1200"/>
        <w:gridCol w:w="1200"/>
        <w:gridCol w:w="1200"/>
      </w:tblGrid>
      <w:tr w:rsidR="00820D2F" w:rsidRPr="00D86FDD" w:rsidTr="00820D2F">
        <w:trPr>
          <w:trHeight w:val="300"/>
          <w:jc w:val="center"/>
        </w:trPr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Zona / Año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2012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2014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Norte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92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99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105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Centro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126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133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121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Sur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167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155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161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Zona Austral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16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Metropolitana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197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190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187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Total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605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596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590</w:t>
            </w:r>
          </w:p>
        </w:tc>
      </w:tr>
    </w:tbl>
    <w:p w:rsidR="00820D2F" w:rsidRPr="006F2CE9" w:rsidRDefault="006F2CE9" w:rsidP="00820D2F">
      <w:pPr>
        <w:jc w:val="both"/>
        <w:rPr>
          <w:rFonts w:cstheme="minorHAnsi"/>
          <w:color w:val="000000"/>
          <w:sz w:val="20"/>
        </w:rPr>
      </w:pPr>
      <w:r>
        <w:rPr>
          <w:rFonts w:cstheme="minorHAnsi"/>
          <w:color w:val="000000"/>
          <w:sz w:val="20"/>
        </w:rPr>
        <w:t xml:space="preserve">                                         </w:t>
      </w:r>
      <w:r w:rsidR="00820D2F" w:rsidRPr="006F2CE9">
        <w:rPr>
          <w:rFonts w:cstheme="minorHAnsi"/>
          <w:color w:val="000000"/>
          <w:sz w:val="20"/>
        </w:rPr>
        <w:t xml:space="preserve">Fuente: </w:t>
      </w:r>
      <w:proofErr w:type="spellStart"/>
      <w:r w:rsidR="00820D2F" w:rsidRPr="006F2CE9">
        <w:rPr>
          <w:rFonts w:cstheme="minorHAnsi"/>
          <w:color w:val="000000"/>
          <w:sz w:val="20"/>
        </w:rPr>
        <w:t>Senainfo</w:t>
      </w:r>
      <w:proofErr w:type="spellEnd"/>
      <w:r w:rsidR="00820D2F" w:rsidRPr="006F2CE9">
        <w:rPr>
          <w:rFonts w:cstheme="minorHAnsi"/>
          <w:color w:val="000000"/>
          <w:sz w:val="20"/>
        </w:rPr>
        <w:t>, DEPLAE, SENAME, 2014.</w:t>
      </w:r>
    </w:p>
    <w:p w:rsidR="00820D2F" w:rsidRPr="00D86FDD" w:rsidRDefault="00820D2F" w:rsidP="00820D2F">
      <w:pPr>
        <w:jc w:val="both"/>
        <w:rPr>
          <w:rFonts w:cstheme="minorHAnsi"/>
          <w:color w:val="000000"/>
        </w:rPr>
      </w:pPr>
    </w:p>
    <w:p w:rsidR="00820D2F" w:rsidRPr="00EF12FA" w:rsidRDefault="00EF12FA" w:rsidP="00820D2F">
      <w:pPr>
        <w:jc w:val="both"/>
        <w:rPr>
          <w:rFonts w:cstheme="minorHAnsi"/>
          <w:b/>
          <w:color w:val="000000"/>
          <w:sz w:val="28"/>
        </w:rPr>
      </w:pPr>
      <w:r w:rsidRPr="00EF12FA"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8D468E1" wp14:editId="47C85827">
                <wp:simplePos x="0" y="0"/>
                <wp:positionH relativeFrom="column">
                  <wp:posOffset>-43180</wp:posOffset>
                </wp:positionH>
                <wp:positionV relativeFrom="paragraph">
                  <wp:posOffset>259080</wp:posOffset>
                </wp:positionV>
                <wp:extent cx="5688330" cy="0"/>
                <wp:effectExtent l="0" t="19050" r="7620" b="19050"/>
                <wp:wrapNone/>
                <wp:docPr id="6" name="6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8833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6 Conector recto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4pt,20.4pt" to="444.5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" strokecolor="windowText" strokeweight="3pt"/>
            </w:pict>
          </mc:Fallback>
        </mc:AlternateContent>
      </w:r>
      <w:r w:rsidR="006F2CE9" w:rsidRPr="00EF12FA">
        <w:rPr>
          <w:rFonts w:cstheme="minorHAnsi"/>
          <w:b/>
          <w:color w:val="000000"/>
          <w:sz w:val="28"/>
        </w:rPr>
        <w:t>Cuestión 6</w:t>
      </w: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1</w:t>
      </w: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 xml:space="preserve">Número de familias que cuentas con niños con dificultades </w:t>
      </w:r>
      <w:r w:rsidR="004A08FE">
        <w:rPr>
          <w:rFonts w:cstheme="minorHAnsi"/>
          <w:b/>
          <w:color w:val="000000"/>
        </w:rPr>
        <w:t>en la realización de actividades de la vida diaria debido a su salud</w:t>
      </w:r>
      <w:r w:rsidR="004A08FE">
        <w:rPr>
          <w:rStyle w:val="Refdenotaalpie"/>
          <w:rFonts w:cstheme="minorHAnsi"/>
          <w:b/>
          <w:color w:val="000000"/>
        </w:rPr>
        <w:footnoteReference w:id="11"/>
      </w:r>
      <w:r w:rsidR="004A08FE">
        <w:rPr>
          <w:rFonts w:cstheme="minorHAnsi"/>
          <w:b/>
          <w:color w:val="000000"/>
        </w:rPr>
        <w:t>.</w:t>
      </w:r>
    </w:p>
    <w:tbl>
      <w:tblPr>
        <w:tblW w:w="592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0"/>
        <w:gridCol w:w="1200"/>
        <w:gridCol w:w="1200"/>
      </w:tblGrid>
      <w:tr w:rsidR="00820D2F" w:rsidRPr="00D86FDD" w:rsidTr="00820D2F">
        <w:trPr>
          <w:trHeight w:val="315"/>
          <w:jc w:val="center"/>
        </w:trPr>
        <w:tc>
          <w:tcPr>
            <w:tcW w:w="3520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Tipo de Hogar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Número Familias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% Familias</w:t>
            </w:r>
          </w:p>
        </w:tc>
      </w:tr>
      <w:tr w:rsidR="00820D2F" w:rsidRPr="00D86FDD" w:rsidTr="00820D2F">
        <w:trPr>
          <w:trHeight w:val="330"/>
          <w:jc w:val="center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Sin NNA con dificultades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4.989.477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94,6</w:t>
            </w:r>
          </w:p>
        </w:tc>
      </w:tr>
      <w:tr w:rsidR="00820D2F" w:rsidRPr="00D86FDD" w:rsidTr="00820D2F">
        <w:trPr>
          <w:trHeight w:val="330"/>
          <w:jc w:val="center"/>
        </w:trPr>
        <w:tc>
          <w:tcPr>
            <w:tcW w:w="35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Con NNA con dificultades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284.351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5,4</w:t>
            </w:r>
          </w:p>
        </w:tc>
      </w:tr>
      <w:tr w:rsidR="00820D2F" w:rsidRPr="00D86FDD" w:rsidTr="00820D2F">
        <w:trPr>
          <w:trHeight w:val="330"/>
          <w:jc w:val="center"/>
        </w:trPr>
        <w:tc>
          <w:tcPr>
            <w:tcW w:w="3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Total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5.273.828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100</w:t>
            </w:r>
          </w:p>
        </w:tc>
      </w:tr>
    </w:tbl>
    <w:p w:rsidR="006F2CE9" w:rsidRDefault="00820D2F" w:rsidP="006F2CE9">
      <w:pPr>
        <w:rPr>
          <w:rFonts w:cstheme="minorHAnsi"/>
          <w:sz w:val="20"/>
        </w:rPr>
      </w:pPr>
      <w:r w:rsidRPr="006F2CE9">
        <w:rPr>
          <w:rFonts w:cstheme="minorHAnsi"/>
          <w:sz w:val="20"/>
        </w:rPr>
        <w:t xml:space="preserve">                                 Fuente: Casen 2013</w:t>
      </w:r>
    </w:p>
    <w:p w:rsidR="006F2CE9" w:rsidRDefault="00820D2F" w:rsidP="00820D2F">
      <w:pPr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2</w:t>
      </w:r>
    </w:p>
    <w:p w:rsidR="00820D2F" w:rsidRPr="00D86FDD" w:rsidRDefault="00820D2F" w:rsidP="00820D2F">
      <w:pPr>
        <w:jc w:val="center"/>
        <w:rPr>
          <w:rFonts w:cstheme="minorHAnsi"/>
          <w:b/>
          <w:color w:val="000000"/>
        </w:rPr>
      </w:pPr>
      <w:proofErr w:type="gramStart"/>
      <w:r w:rsidRPr="00D86FDD">
        <w:rPr>
          <w:rFonts w:cstheme="minorHAnsi"/>
          <w:b/>
          <w:color w:val="000000"/>
        </w:rPr>
        <w:t>Número de niños, niñas y adolescentes con discapacidad</w:t>
      </w:r>
      <w:r w:rsidR="004A08FE" w:rsidRPr="004A08FE">
        <w:rPr>
          <w:rFonts w:cs="Calibri"/>
          <w:b/>
          <w:color w:val="000000"/>
        </w:rPr>
        <w:t xml:space="preserve"> </w:t>
      </w:r>
      <w:r w:rsidR="004A08FE">
        <w:rPr>
          <w:rFonts w:cs="Calibri"/>
          <w:b/>
          <w:color w:val="000000"/>
        </w:rPr>
        <w:t>vigentes</w:t>
      </w:r>
      <w:r w:rsidR="004A08FE">
        <w:rPr>
          <w:rFonts w:cstheme="minorHAnsi"/>
          <w:b/>
          <w:color w:val="000000"/>
        </w:rPr>
        <w:t xml:space="preserve"> </w:t>
      </w:r>
      <w:r w:rsidRPr="00D86FDD">
        <w:rPr>
          <w:rFonts w:cstheme="minorHAnsi"/>
          <w:b/>
          <w:color w:val="000000"/>
        </w:rPr>
        <w:t xml:space="preserve"> que</w:t>
      </w:r>
      <w:proofErr w:type="gramEnd"/>
      <w:r w:rsidRPr="00D86FDD">
        <w:rPr>
          <w:rFonts w:cstheme="minorHAnsi"/>
          <w:b/>
          <w:color w:val="000000"/>
        </w:rPr>
        <w:t xml:space="preserve"> viven en instituciones desglosado por edad</w:t>
      </w:r>
      <w:r w:rsidR="004A08FE">
        <w:rPr>
          <w:rFonts w:cstheme="minorHAnsi"/>
          <w:b/>
          <w:color w:val="000000"/>
        </w:rPr>
        <w:t xml:space="preserve">, </w:t>
      </w:r>
      <w:r w:rsidR="004A08FE">
        <w:rPr>
          <w:b/>
        </w:rPr>
        <w:t>al</w:t>
      </w:r>
      <w:r w:rsidR="004A08FE">
        <w:t xml:space="preserve"> </w:t>
      </w:r>
      <w:r w:rsidR="004A08FE">
        <w:rPr>
          <w:rFonts w:cs="Calibri"/>
          <w:b/>
          <w:color w:val="000000"/>
        </w:rPr>
        <w:t>31 de diciembre de los años informados.</w:t>
      </w:r>
    </w:p>
    <w:tbl>
      <w:tblPr>
        <w:tblW w:w="55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1240"/>
        <w:gridCol w:w="1240"/>
        <w:gridCol w:w="1240"/>
      </w:tblGrid>
      <w:tr w:rsidR="00820D2F" w:rsidRPr="00D86FDD" w:rsidTr="00820D2F">
        <w:trPr>
          <w:trHeight w:val="336"/>
          <w:jc w:val="center"/>
        </w:trPr>
        <w:tc>
          <w:tcPr>
            <w:tcW w:w="18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Edad/Año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2014</w:t>
            </w:r>
          </w:p>
        </w:tc>
      </w:tr>
      <w:tr w:rsidR="00820D2F" w:rsidRPr="00D86FDD" w:rsidTr="00820D2F">
        <w:trPr>
          <w:trHeight w:val="324"/>
          <w:jc w:val="center"/>
        </w:trPr>
        <w:tc>
          <w:tcPr>
            <w:tcW w:w="1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 xml:space="preserve"> 1 -  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5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 xml:space="preserve"> 4 -  5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19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 xml:space="preserve"> 6 -  7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34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 xml:space="preserve"> 8 -  9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57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47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10 - 11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56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 xml:space="preserve">12 - 13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127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98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 xml:space="preserve">14 - 15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105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 xml:space="preserve">16 - 17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137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108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&gt;18 años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866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799</w:t>
            </w:r>
          </w:p>
        </w:tc>
      </w:tr>
      <w:tr w:rsidR="00820D2F" w:rsidRPr="00D86FDD" w:rsidTr="00820D2F">
        <w:trPr>
          <w:trHeight w:val="324"/>
          <w:jc w:val="center"/>
        </w:trPr>
        <w:tc>
          <w:tcPr>
            <w:tcW w:w="184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sin información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820D2F">
        <w:trPr>
          <w:trHeight w:val="336"/>
          <w:jc w:val="center"/>
        </w:trPr>
        <w:tc>
          <w:tcPr>
            <w:tcW w:w="184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Total general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1.498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1.358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1.271</w:t>
            </w:r>
          </w:p>
        </w:tc>
      </w:tr>
    </w:tbl>
    <w:p w:rsidR="00820D2F" w:rsidRPr="006F2CE9" w:rsidRDefault="006F2CE9" w:rsidP="00820D2F">
      <w:pPr>
        <w:rPr>
          <w:rFonts w:cstheme="minorHAnsi"/>
          <w:color w:val="000000"/>
          <w:sz w:val="20"/>
        </w:rPr>
      </w:pPr>
      <w:r>
        <w:rPr>
          <w:rFonts w:cstheme="minorHAnsi"/>
          <w:color w:val="000000"/>
          <w:sz w:val="20"/>
        </w:rPr>
        <w:t xml:space="preserve">                                     </w:t>
      </w:r>
      <w:r w:rsidR="00820D2F" w:rsidRPr="006F2CE9">
        <w:rPr>
          <w:rFonts w:cstheme="minorHAnsi"/>
          <w:color w:val="000000"/>
          <w:sz w:val="20"/>
        </w:rPr>
        <w:t xml:space="preserve">Fuente: </w:t>
      </w:r>
      <w:proofErr w:type="spellStart"/>
      <w:r w:rsidR="00820D2F" w:rsidRPr="006F2CE9">
        <w:rPr>
          <w:rFonts w:cstheme="minorHAnsi"/>
          <w:color w:val="000000"/>
          <w:sz w:val="20"/>
        </w:rPr>
        <w:t>Senainfo</w:t>
      </w:r>
      <w:proofErr w:type="spellEnd"/>
      <w:r w:rsidR="00820D2F" w:rsidRPr="006F2CE9">
        <w:rPr>
          <w:rFonts w:cstheme="minorHAnsi"/>
          <w:color w:val="000000"/>
          <w:sz w:val="20"/>
        </w:rPr>
        <w:t>, DEPLAE, SENAME, 2014.</w:t>
      </w:r>
    </w:p>
    <w:p w:rsidR="004A08FE" w:rsidRDefault="004A08FE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4A08FE" w:rsidRDefault="004A08FE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4A08FE" w:rsidRDefault="004A08FE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4A08FE" w:rsidRDefault="004A08FE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4A08FE" w:rsidRDefault="004A08FE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4A08FE" w:rsidRDefault="004A08FE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4A08FE" w:rsidRDefault="004A08FE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lastRenderedPageBreak/>
        <w:t>Cuadro  Nº 3</w:t>
      </w:r>
    </w:p>
    <w:p w:rsidR="00820D2F" w:rsidRDefault="00820D2F" w:rsidP="00820D2F">
      <w:pPr>
        <w:contextualSpacing/>
        <w:jc w:val="center"/>
        <w:rPr>
          <w:rFonts w:cs="Calibri"/>
          <w:b/>
          <w:color w:val="000000"/>
        </w:rPr>
      </w:pPr>
      <w:proofErr w:type="gramStart"/>
      <w:r w:rsidRPr="00D86FDD">
        <w:rPr>
          <w:rFonts w:cstheme="minorHAnsi"/>
          <w:b/>
          <w:color w:val="000000"/>
        </w:rPr>
        <w:t>Número de niños, niñas y adolescentes</w:t>
      </w:r>
      <w:proofErr w:type="gramEnd"/>
      <w:r w:rsidRPr="00D86FDD">
        <w:rPr>
          <w:rFonts w:cstheme="minorHAnsi"/>
          <w:b/>
          <w:color w:val="000000"/>
        </w:rPr>
        <w:t xml:space="preserve"> con discapacidad </w:t>
      </w:r>
      <w:r w:rsidR="004A08FE">
        <w:rPr>
          <w:rFonts w:cs="Calibri"/>
          <w:b/>
          <w:color w:val="000000"/>
        </w:rPr>
        <w:t>vigentes</w:t>
      </w:r>
      <w:r w:rsidR="004A08FE">
        <w:rPr>
          <w:rFonts w:cstheme="minorHAnsi"/>
          <w:b/>
          <w:color w:val="000000"/>
        </w:rPr>
        <w:t xml:space="preserve"> </w:t>
      </w:r>
      <w:r w:rsidRPr="00D86FDD">
        <w:rPr>
          <w:rFonts w:cstheme="minorHAnsi"/>
          <w:b/>
          <w:color w:val="000000"/>
        </w:rPr>
        <w:t>que viven en instituciones desglosado por sexo</w:t>
      </w:r>
      <w:r w:rsidR="004A08FE">
        <w:rPr>
          <w:rFonts w:cstheme="minorHAnsi"/>
          <w:b/>
          <w:color w:val="000000"/>
        </w:rPr>
        <w:t xml:space="preserve">, </w:t>
      </w:r>
      <w:r w:rsidR="004A08FE">
        <w:rPr>
          <w:b/>
        </w:rPr>
        <w:t>al</w:t>
      </w:r>
      <w:r w:rsidR="004A08FE">
        <w:t xml:space="preserve"> </w:t>
      </w:r>
      <w:r w:rsidR="004A08FE">
        <w:rPr>
          <w:rFonts w:cs="Calibri"/>
          <w:b/>
          <w:color w:val="000000"/>
        </w:rPr>
        <w:t>31 de diciembre de los años informados.</w:t>
      </w:r>
    </w:p>
    <w:p w:rsidR="004A08FE" w:rsidRPr="00D86FDD" w:rsidRDefault="004A08FE" w:rsidP="00820D2F">
      <w:pPr>
        <w:contextualSpacing/>
        <w:jc w:val="center"/>
        <w:rPr>
          <w:rFonts w:cstheme="minorHAnsi"/>
          <w:b/>
          <w:color w:val="000000"/>
        </w:rPr>
      </w:pPr>
    </w:p>
    <w:tbl>
      <w:tblPr>
        <w:tblW w:w="55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1820"/>
        <w:gridCol w:w="1240"/>
        <w:gridCol w:w="1240"/>
      </w:tblGrid>
      <w:tr w:rsidR="00820D2F" w:rsidRPr="00D86FDD" w:rsidTr="00820D2F">
        <w:trPr>
          <w:trHeight w:val="648"/>
          <w:jc w:val="center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Sexo/Año</w:t>
            </w:r>
          </w:p>
        </w:tc>
        <w:tc>
          <w:tcPr>
            <w:tcW w:w="182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2014</w:t>
            </w:r>
          </w:p>
        </w:tc>
      </w:tr>
      <w:tr w:rsidR="00820D2F" w:rsidRPr="00D86FDD" w:rsidTr="00820D2F">
        <w:trPr>
          <w:trHeight w:val="336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Mujer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575</w:t>
            </w:r>
          </w:p>
        </w:tc>
      </w:tr>
      <w:tr w:rsidR="00820D2F" w:rsidRPr="00D86FDD" w:rsidTr="00820D2F">
        <w:trPr>
          <w:trHeight w:val="324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Hombre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792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746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696</w:t>
            </w:r>
          </w:p>
        </w:tc>
      </w:tr>
      <w:tr w:rsidR="00820D2F" w:rsidRPr="00D86FDD" w:rsidTr="00820D2F">
        <w:trPr>
          <w:trHeight w:val="336"/>
          <w:jc w:val="center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Total</w:t>
            </w:r>
          </w:p>
        </w:tc>
        <w:tc>
          <w:tcPr>
            <w:tcW w:w="182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1.498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1.358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1.271</w:t>
            </w:r>
          </w:p>
        </w:tc>
      </w:tr>
    </w:tbl>
    <w:p w:rsidR="00820D2F" w:rsidRPr="006F2CE9" w:rsidRDefault="006F2CE9" w:rsidP="00820D2F">
      <w:pPr>
        <w:rPr>
          <w:rFonts w:eastAsia="Calibri" w:cstheme="minorHAnsi"/>
          <w:color w:val="000000"/>
          <w:sz w:val="18"/>
        </w:rPr>
      </w:pPr>
      <w:r>
        <w:rPr>
          <w:rFonts w:eastAsia="Calibri" w:cstheme="minorHAnsi"/>
          <w:color w:val="000000"/>
          <w:sz w:val="20"/>
        </w:rPr>
        <w:t xml:space="preserve">                                    </w:t>
      </w:r>
      <w:r w:rsidR="00820D2F" w:rsidRPr="006F2CE9">
        <w:rPr>
          <w:rFonts w:eastAsia="Calibri" w:cstheme="minorHAnsi"/>
          <w:color w:val="000000"/>
          <w:sz w:val="18"/>
        </w:rPr>
        <w:t xml:space="preserve">Fuente: </w:t>
      </w:r>
      <w:proofErr w:type="spellStart"/>
      <w:r w:rsidR="00820D2F" w:rsidRPr="006F2CE9">
        <w:rPr>
          <w:rFonts w:eastAsia="Calibri" w:cstheme="minorHAnsi"/>
          <w:color w:val="000000"/>
          <w:sz w:val="18"/>
        </w:rPr>
        <w:t>Senainfo</w:t>
      </w:r>
      <w:proofErr w:type="spellEnd"/>
      <w:r w:rsidR="00820D2F" w:rsidRPr="006F2CE9">
        <w:rPr>
          <w:rFonts w:eastAsia="Calibri" w:cstheme="minorHAnsi"/>
          <w:color w:val="000000"/>
          <w:sz w:val="18"/>
        </w:rPr>
        <w:t>, DEPLAE, SENAME, 2014.</w:t>
      </w:r>
    </w:p>
    <w:p w:rsidR="006F2CE9" w:rsidRDefault="006F2CE9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6F2CE9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>
        <w:rPr>
          <w:rFonts w:eastAsia="Times New Roman" w:cstheme="minorHAnsi"/>
          <w:b/>
          <w:color w:val="000000"/>
          <w:lang w:val="es-ES"/>
        </w:rPr>
        <w:t>C</w:t>
      </w:r>
      <w:r w:rsidR="00820D2F" w:rsidRPr="00D86FDD">
        <w:rPr>
          <w:rFonts w:eastAsia="Times New Roman" w:cstheme="minorHAnsi"/>
          <w:b/>
          <w:color w:val="000000"/>
          <w:lang w:val="es-ES"/>
        </w:rPr>
        <w:t>uadro  Nº 4</w:t>
      </w:r>
    </w:p>
    <w:p w:rsidR="00820D2F" w:rsidRDefault="00820D2F" w:rsidP="00820D2F">
      <w:pPr>
        <w:contextualSpacing/>
        <w:jc w:val="center"/>
        <w:rPr>
          <w:rFonts w:cs="Calibri"/>
          <w:b/>
          <w:color w:val="000000"/>
        </w:rPr>
      </w:pPr>
      <w:proofErr w:type="gramStart"/>
      <w:r w:rsidRPr="00D86FDD">
        <w:rPr>
          <w:rFonts w:cstheme="minorHAnsi"/>
          <w:b/>
          <w:color w:val="000000"/>
        </w:rPr>
        <w:t>Número de niños, niñas y adolescentes</w:t>
      </w:r>
      <w:proofErr w:type="gramEnd"/>
      <w:r w:rsidRPr="00D86FDD">
        <w:rPr>
          <w:rFonts w:cstheme="minorHAnsi"/>
          <w:b/>
          <w:color w:val="000000"/>
        </w:rPr>
        <w:t xml:space="preserve"> con discapacidad </w:t>
      </w:r>
      <w:r w:rsidR="004A08FE">
        <w:rPr>
          <w:rFonts w:cs="Calibri"/>
          <w:b/>
          <w:color w:val="000000"/>
        </w:rPr>
        <w:t>vigentes</w:t>
      </w:r>
      <w:r w:rsidR="004A08FE">
        <w:rPr>
          <w:rFonts w:cstheme="minorHAnsi"/>
          <w:b/>
          <w:color w:val="000000"/>
        </w:rPr>
        <w:t xml:space="preserve"> </w:t>
      </w:r>
      <w:r w:rsidRPr="00D86FDD">
        <w:rPr>
          <w:rFonts w:cstheme="minorHAnsi"/>
          <w:b/>
          <w:color w:val="000000"/>
        </w:rPr>
        <w:t>que viven en instituciones desglosado por discapacidad</w:t>
      </w:r>
      <w:r w:rsidR="004A08FE">
        <w:rPr>
          <w:rFonts w:cstheme="minorHAnsi"/>
          <w:b/>
          <w:color w:val="000000"/>
        </w:rPr>
        <w:t xml:space="preserve">, </w:t>
      </w:r>
      <w:r w:rsidR="004A08FE">
        <w:rPr>
          <w:b/>
        </w:rPr>
        <w:t>al</w:t>
      </w:r>
      <w:r w:rsidR="004A08FE">
        <w:t xml:space="preserve"> </w:t>
      </w:r>
      <w:r w:rsidR="004A08FE">
        <w:rPr>
          <w:rFonts w:cs="Calibri"/>
          <w:b/>
          <w:color w:val="000000"/>
        </w:rPr>
        <w:t>31 de diciembre de los años informados.</w:t>
      </w:r>
    </w:p>
    <w:p w:rsidR="004A08FE" w:rsidRPr="00D86FDD" w:rsidRDefault="004A08FE" w:rsidP="00820D2F">
      <w:pPr>
        <w:contextualSpacing/>
        <w:jc w:val="center"/>
        <w:rPr>
          <w:rFonts w:cstheme="minorHAnsi"/>
          <w:b/>
          <w:color w:val="000000"/>
        </w:rPr>
      </w:pPr>
    </w:p>
    <w:tbl>
      <w:tblPr>
        <w:tblW w:w="55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1240"/>
        <w:gridCol w:w="1240"/>
        <w:gridCol w:w="1240"/>
      </w:tblGrid>
      <w:tr w:rsidR="00820D2F" w:rsidRPr="006F2CE9" w:rsidTr="00820D2F">
        <w:trPr>
          <w:trHeight w:val="648"/>
          <w:jc w:val="center"/>
        </w:trPr>
        <w:tc>
          <w:tcPr>
            <w:tcW w:w="18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  <w:lang w:val="es-ES"/>
              </w:rPr>
              <w:t>Discapacidad/Año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2014</w:t>
            </w:r>
          </w:p>
        </w:tc>
      </w:tr>
      <w:tr w:rsidR="00820D2F" w:rsidRPr="006F2CE9" w:rsidTr="00820D2F">
        <w:trPr>
          <w:trHeight w:val="636"/>
          <w:jc w:val="center"/>
        </w:trPr>
        <w:tc>
          <w:tcPr>
            <w:tcW w:w="1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Deficiencia Auditiva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7</w:t>
            </w:r>
          </w:p>
        </w:tc>
      </w:tr>
      <w:tr w:rsidR="00820D2F" w:rsidRPr="006F2CE9" w:rsidTr="00820D2F">
        <w:trPr>
          <w:trHeight w:val="624"/>
          <w:jc w:val="center"/>
        </w:trPr>
        <w:tc>
          <w:tcPr>
            <w:tcW w:w="1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Deficiencia Física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21</w:t>
            </w:r>
          </w:p>
        </w:tc>
      </w:tr>
      <w:tr w:rsidR="00820D2F" w:rsidRPr="006F2CE9" w:rsidTr="00820D2F">
        <w:trPr>
          <w:trHeight w:val="624"/>
          <w:jc w:val="center"/>
        </w:trPr>
        <w:tc>
          <w:tcPr>
            <w:tcW w:w="1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Deficiencia Intelectual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1.096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998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955</w:t>
            </w:r>
          </w:p>
        </w:tc>
      </w:tr>
      <w:tr w:rsidR="00820D2F" w:rsidRPr="006F2CE9" w:rsidTr="00820D2F">
        <w:trPr>
          <w:trHeight w:val="624"/>
          <w:jc w:val="center"/>
        </w:trPr>
        <w:tc>
          <w:tcPr>
            <w:tcW w:w="1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Deficiencia Múltiple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158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154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147</w:t>
            </w:r>
          </w:p>
        </w:tc>
      </w:tr>
      <w:tr w:rsidR="00820D2F" w:rsidRPr="006F2CE9" w:rsidTr="00820D2F">
        <w:trPr>
          <w:trHeight w:val="624"/>
          <w:jc w:val="center"/>
        </w:trPr>
        <w:tc>
          <w:tcPr>
            <w:tcW w:w="1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Deficiencia Psiquiátrica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6</w:t>
            </w:r>
          </w:p>
        </w:tc>
      </w:tr>
      <w:tr w:rsidR="00820D2F" w:rsidRPr="006F2CE9" w:rsidTr="00820D2F">
        <w:trPr>
          <w:trHeight w:val="624"/>
          <w:jc w:val="center"/>
        </w:trPr>
        <w:tc>
          <w:tcPr>
            <w:tcW w:w="1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Deficiencia Visual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26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17</w:t>
            </w:r>
          </w:p>
        </w:tc>
      </w:tr>
      <w:tr w:rsidR="00820D2F" w:rsidRPr="006F2CE9" w:rsidTr="00820D2F">
        <w:trPr>
          <w:trHeight w:val="624"/>
          <w:jc w:val="center"/>
        </w:trPr>
        <w:tc>
          <w:tcPr>
            <w:tcW w:w="1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Discapacidad Auditiva Y Habla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3</w:t>
            </w:r>
          </w:p>
        </w:tc>
      </w:tr>
      <w:tr w:rsidR="00820D2F" w:rsidRPr="006F2CE9" w:rsidTr="00820D2F">
        <w:trPr>
          <w:trHeight w:val="624"/>
          <w:jc w:val="center"/>
        </w:trPr>
        <w:tc>
          <w:tcPr>
            <w:tcW w:w="1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Discapacidad Del Aparato Motor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5</w:t>
            </w:r>
          </w:p>
        </w:tc>
      </w:tr>
      <w:tr w:rsidR="00820D2F" w:rsidRPr="006F2CE9" w:rsidTr="00820D2F">
        <w:trPr>
          <w:trHeight w:val="624"/>
          <w:jc w:val="center"/>
        </w:trPr>
        <w:tc>
          <w:tcPr>
            <w:tcW w:w="1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Discapacidad Del Habla O Lenguaje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10</w:t>
            </w:r>
          </w:p>
        </w:tc>
      </w:tr>
      <w:tr w:rsidR="00820D2F" w:rsidRPr="006F2CE9" w:rsidTr="00820D2F">
        <w:trPr>
          <w:trHeight w:val="624"/>
          <w:jc w:val="center"/>
        </w:trPr>
        <w:tc>
          <w:tcPr>
            <w:tcW w:w="1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Malformación Física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3</w:t>
            </w:r>
          </w:p>
        </w:tc>
      </w:tr>
      <w:tr w:rsidR="00820D2F" w:rsidRPr="006F2CE9" w:rsidTr="00820D2F">
        <w:trPr>
          <w:trHeight w:val="624"/>
          <w:jc w:val="center"/>
        </w:trPr>
        <w:tc>
          <w:tcPr>
            <w:tcW w:w="1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Otras Discapacidades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33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26</w:t>
            </w:r>
          </w:p>
        </w:tc>
      </w:tr>
      <w:tr w:rsidR="00820D2F" w:rsidRPr="006F2CE9" w:rsidTr="00820D2F">
        <w:trPr>
          <w:trHeight w:val="624"/>
          <w:jc w:val="center"/>
        </w:trPr>
        <w:tc>
          <w:tcPr>
            <w:tcW w:w="1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lastRenderedPageBreak/>
              <w:t xml:space="preserve">Patología </w:t>
            </w:r>
            <w:proofErr w:type="spellStart"/>
            <w:r w:rsidRPr="006F2CE9">
              <w:rPr>
                <w:rFonts w:eastAsia="Times New Roman" w:cstheme="minorHAnsi"/>
                <w:color w:val="000000"/>
              </w:rPr>
              <w:t>Neuro</w:t>
            </w:r>
            <w:proofErr w:type="spellEnd"/>
            <w:r w:rsidRPr="006F2CE9">
              <w:rPr>
                <w:rFonts w:eastAsia="Times New Roman" w:cstheme="minorHAnsi"/>
                <w:color w:val="000000"/>
              </w:rPr>
              <w:t>-Siquiátrica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68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62</w:t>
            </w:r>
          </w:p>
        </w:tc>
      </w:tr>
      <w:tr w:rsidR="00820D2F" w:rsidRPr="006F2CE9" w:rsidTr="00820D2F">
        <w:trPr>
          <w:trHeight w:val="624"/>
          <w:jc w:val="center"/>
        </w:trPr>
        <w:tc>
          <w:tcPr>
            <w:tcW w:w="18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Patología Orgánica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4</w:t>
            </w:r>
          </w:p>
        </w:tc>
      </w:tr>
      <w:tr w:rsidR="00820D2F" w:rsidRPr="006F2CE9" w:rsidTr="00820D2F">
        <w:trPr>
          <w:trHeight w:val="324"/>
          <w:jc w:val="center"/>
        </w:trPr>
        <w:tc>
          <w:tcPr>
            <w:tcW w:w="18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Postrados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7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5</w:t>
            </w:r>
          </w:p>
        </w:tc>
      </w:tr>
      <w:tr w:rsidR="00820D2F" w:rsidRPr="006F2CE9" w:rsidTr="00820D2F">
        <w:trPr>
          <w:trHeight w:val="336"/>
          <w:jc w:val="center"/>
        </w:trPr>
        <w:tc>
          <w:tcPr>
            <w:tcW w:w="18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Total general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1.498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1.358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6F2CE9">
              <w:rPr>
                <w:rFonts w:eastAsia="Times New Roman" w:cstheme="minorHAnsi"/>
                <w:color w:val="000000"/>
              </w:rPr>
              <w:t>1.271</w:t>
            </w:r>
          </w:p>
        </w:tc>
      </w:tr>
    </w:tbl>
    <w:p w:rsidR="00820D2F" w:rsidRPr="00D86FDD" w:rsidRDefault="006F2CE9" w:rsidP="00820D2F">
      <w:pPr>
        <w:rPr>
          <w:rFonts w:cstheme="minorHAnsi"/>
          <w:color w:val="000000"/>
        </w:rPr>
      </w:pPr>
      <w:r>
        <w:rPr>
          <w:rFonts w:cstheme="minorHAnsi"/>
          <w:color w:val="000000"/>
          <w:sz w:val="20"/>
        </w:rPr>
        <w:t xml:space="preserve">                                    </w:t>
      </w:r>
      <w:r w:rsidR="00820D2F" w:rsidRPr="006F2CE9">
        <w:rPr>
          <w:rFonts w:cstheme="minorHAnsi"/>
          <w:color w:val="000000"/>
          <w:sz w:val="20"/>
        </w:rPr>
        <w:t xml:space="preserve">Fuente: </w:t>
      </w:r>
      <w:proofErr w:type="spellStart"/>
      <w:r w:rsidR="00820D2F" w:rsidRPr="006F2CE9">
        <w:rPr>
          <w:rFonts w:cstheme="minorHAnsi"/>
          <w:color w:val="000000"/>
          <w:sz w:val="20"/>
        </w:rPr>
        <w:t>Senainfo</w:t>
      </w:r>
      <w:proofErr w:type="spellEnd"/>
      <w:r w:rsidR="00820D2F" w:rsidRPr="006F2CE9">
        <w:rPr>
          <w:rFonts w:cstheme="minorHAnsi"/>
          <w:color w:val="000000"/>
          <w:sz w:val="20"/>
        </w:rPr>
        <w:t>, DEPLAE, SENAME, 2014</w:t>
      </w:r>
      <w:r w:rsidR="00820D2F" w:rsidRPr="00D86FDD">
        <w:rPr>
          <w:rFonts w:cstheme="minorHAnsi"/>
          <w:color w:val="000000"/>
        </w:rPr>
        <w:t>.</w:t>
      </w:r>
    </w:p>
    <w:p w:rsidR="00820D2F" w:rsidRPr="00D86FDD" w:rsidRDefault="00820D2F" w:rsidP="00820D2F">
      <w:pPr>
        <w:rPr>
          <w:rFonts w:cstheme="minorHAnsi"/>
          <w:b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5</w:t>
      </w: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  <w:proofErr w:type="gramStart"/>
      <w:r w:rsidRPr="00D86FDD">
        <w:rPr>
          <w:rFonts w:cstheme="minorHAnsi"/>
          <w:b/>
          <w:color w:val="000000"/>
        </w:rPr>
        <w:t>Número de niños, niñas y adolescentes con discapacidad</w:t>
      </w:r>
      <w:r w:rsidR="004A08FE">
        <w:rPr>
          <w:rFonts w:cstheme="minorHAnsi"/>
          <w:b/>
          <w:color w:val="000000"/>
        </w:rPr>
        <w:t xml:space="preserve"> </w:t>
      </w:r>
      <w:r w:rsidR="004A08FE">
        <w:rPr>
          <w:rFonts w:cs="Calibri"/>
          <w:b/>
          <w:color w:val="000000"/>
        </w:rPr>
        <w:t>vigentes</w:t>
      </w:r>
      <w:r w:rsidR="004A08FE">
        <w:rPr>
          <w:rFonts w:cstheme="minorHAnsi"/>
          <w:b/>
          <w:color w:val="000000"/>
        </w:rPr>
        <w:t xml:space="preserve"> </w:t>
      </w:r>
      <w:r w:rsidRPr="00D86FDD">
        <w:rPr>
          <w:rFonts w:cstheme="minorHAnsi"/>
          <w:b/>
          <w:color w:val="000000"/>
        </w:rPr>
        <w:t xml:space="preserve"> que</w:t>
      </w:r>
      <w:proofErr w:type="gramEnd"/>
      <w:r w:rsidRPr="00D86FDD">
        <w:rPr>
          <w:rFonts w:cstheme="minorHAnsi"/>
          <w:b/>
          <w:color w:val="000000"/>
        </w:rPr>
        <w:t xml:space="preserve"> viven en instituciones desglosado por Nivel Socioeconómico</w:t>
      </w:r>
      <w:r w:rsidR="004A08FE">
        <w:rPr>
          <w:rFonts w:cstheme="minorHAnsi"/>
          <w:b/>
          <w:color w:val="000000"/>
        </w:rPr>
        <w:t xml:space="preserve">, </w:t>
      </w:r>
      <w:r w:rsidR="004A08FE">
        <w:rPr>
          <w:b/>
        </w:rPr>
        <w:t>al</w:t>
      </w:r>
      <w:r w:rsidR="004A08FE">
        <w:t xml:space="preserve"> </w:t>
      </w:r>
      <w:r w:rsidR="004A08FE">
        <w:rPr>
          <w:rFonts w:cs="Calibri"/>
          <w:b/>
          <w:color w:val="000000"/>
        </w:rPr>
        <w:t>31 de diciembre de los años informados.</w:t>
      </w:r>
    </w:p>
    <w:tbl>
      <w:tblPr>
        <w:tblW w:w="576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6"/>
        <w:gridCol w:w="1240"/>
        <w:gridCol w:w="1240"/>
        <w:gridCol w:w="1240"/>
      </w:tblGrid>
      <w:tr w:rsidR="00820D2F" w:rsidRPr="00D86FDD" w:rsidTr="006F2CE9">
        <w:trPr>
          <w:trHeight w:val="511"/>
          <w:jc w:val="center"/>
        </w:trPr>
        <w:tc>
          <w:tcPr>
            <w:tcW w:w="20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Nivel Socioeconómico/Año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2014</w:t>
            </w:r>
          </w:p>
        </w:tc>
      </w:tr>
      <w:tr w:rsidR="00820D2F" w:rsidRPr="00D86FDD" w:rsidTr="006F2CE9">
        <w:trPr>
          <w:trHeight w:val="324"/>
          <w:jc w:val="center"/>
        </w:trPr>
        <w:tc>
          <w:tcPr>
            <w:tcW w:w="204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Indigente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137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69</w:t>
            </w:r>
          </w:p>
        </w:tc>
      </w:tr>
      <w:tr w:rsidR="00820D2F" w:rsidRPr="00D86FDD" w:rsidTr="006F2CE9">
        <w:trPr>
          <w:trHeight w:val="324"/>
          <w:jc w:val="center"/>
        </w:trPr>
        <w:tc>
          <w:tcPr>
            <w:tcW w:w="204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Pobre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61</w:t>
            </w:r>
          </w:p>
        </w:tc>
      </w:tr>
      <w:tr w:rsidR="00820D2F" w:rsidRPr="00D86FDD" w:rsidTr="006F2CE9">
        <w:trPr>
          <w:trHeight w:val="324"/>
          <w:jc w:val="center"/>
        </w:trPr>
        <w:tc>
          <w:tcPr>
            <w:tcW w:w="204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No Pobre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396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367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350</w:t>
            </w:r>
          </w:p>
        </w:tc>
      </w:tr>
      <w:tr w:rsidR="00820D2F" w:rsidRPr="00D86FDD" w:rsidTr="006F2CE9">
        <w:trPr>
          <w:trHeight w:val="324"/>
          <w:jc w:val="center"/>
        </w:trPr>
        <w:tc>
          <w:tcPr>
            <w:tcW w:w="204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Sin Información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905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834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791</w:t>
            </w:r>
          </w:p>
        </w:tc>
      </w:tr>
      <w:tr w:rsidR="00820D2F" w:rsidRPr="00D86FDD" w:rsidTr="006F2CE9">
        <w:trPr>
          <w:trHeight w:val="312"/>
          <w:jc w:val="center"/>
        </w:trPr>
        <w:tc>
          <w:tcPr>
            <w:tcW w:w="20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1.498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1.358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1.271</w:t>
            </w:r>
          </w:p>
        </w:tc>
      </w:tr>
    </w:tbl>
    <w:p w:rsidR="00820D2F" w:rsidRDefault="006F2CE9" w:rsidP="00820D2F">
      <w:pPr>
        <w:rPr>
          <w:rFonts w:cstheme="minorHAnsi"/>
          <w:color w:val="000000"/>
          <w:sz w:val="20"/>
        </w:rPr>
      </w:pPr>
      <w:r w:rsidRPr="006F2CE9">
        <w:rPr>
          <w:rFonts w:cstheme="minorHAnsi"/>
          <w:color w:val="000000"/>
          <w:sz w:val="20"/>
        </w:rPr>
        <w:t xml:space="preserve">                                  </w:t>
      </w:r>
      <w:r w:rsidR="00820D2F" w:rsidRPr="006F2CE9">
        <w:rPr>
          <w:rFonts w:cstheme="minorHAnsi"/>
          <w:color w:val="000000"/>
          <w:sz w:val="20"/>
        </w:rPr>
        <w:t xml:space="preserve">Fuente: </w:t>
      </w:r>
      <w:proofErr w:type="spellStart"/>
      <w:r w:rsidR="00820D2F" w:rsidRPr="006F2CE9">
        <w:rPr>
          <w:rFonts w:cstheme="minorHAnsi"/>
          <w:color w:val="000000"/>
          <w:sz w:val="20"/>
        </w:rPr>
        <w:t>Senainfo</w:t>
      </w:r>
      <w:proofErr w:type="spellEnd"/>
      <w:r w:rsidR="00820D2F" w:rsidRPr="006F2CE9">
        <w:rPr>
          <w:rFonts w:cstheme="minorHAnsi"/>
          <w:color w:val="000000"/>
          <w:sz w:val="20"/>
        </w:rPr>
        <w:t>, DEPLAE, SENAME, 2014.</w:t>
      </w:r>
    </w:p>
    <w:p w:rsidR="004A08FE" w:rsidRDefault="004A08FE" w:rsidP="00820D2F">
      <w:pPr>
        <w:rPr>
          <w:rFonts w:cstheme="minorHAnsi"/>
          <w:color w:val="000000"/>
          <w:sz w:val="20"/>
        </w:rPr>
      </w:pPr>
    </w:p>
    <w:p w:rsidR="004A08FE" w:rsidRPr="00D86FDD" w:rsidRDefault="004A08FE" w:rsidP="004A08FE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2C5E56">
        <w:rPr>
          <w:rFonts w:eastAsia="Times New Roman" w:cstheme="minorHAnsi"/>
          <w:b/>
          <w:color w:val="000000"/>
          <w:lang w:val="es-ES"/>
        </w:rPr>
        <w:t xml:space="preserve">Cuadro  Nº </w:t>
      </w:r>
      <w:r w:rsidR="002C5E56" w:rsidRPr="002C5E56">
        <w:rPr>
          <w:rFonts w:eastAsia="Times New Roman" w:cstheme="minorHAnsi"/>
          <w:b/>
          <w:color w:val="000000"/>
          <w:lang w:val="es-ES"/>
        </w:rPr>
        <w:t>6</w:t>
      </w:r>
    </w:p>
    <w:p w:rsidR="004A08FE" w:rsidRPr="00D86FDD" w:rsidRDefault="004A08FE" w:rsidP="004A08FE">
      <w:pPr>
        <w:contextualSpacing/>
        <w:jc w:val="center"/>
        <w:rPr>
          <w:rFonts w:cstheme="minorHAnsi"/>
          <w:b/>
          <w:color w:val="000000"/>
        </w:rPr>
      </w:pPr>
      <w:proofErr w:type="gramStart"/>
      <w:r w:rsidRPr="00D86FDD">
        <w:rPr>
          <w:rFonts w:cstheme="minorHAnsi"/>
          <w:b/>
          <w:color w:val="000000"/>
        </w:rPr>
        <w:t>Número de niños, niñas y adolescentes con discapacidad</w:t>
      </w:r>
      <w:r>
        <w:rPr>
          <w:rFonts w:cstheme="minorHAnsi"/>
          <w:b/>
          <w:color w:val="000000"/>
        </w:rPr>
        <w:t xml:space="preserve"> </w:t>
      </w:r>
      <w:r w:rsidR="00B07AFB">
        <w:rPr>
          <w:rFonts w:cstheme="minorHAnsi"/>
          <w:b/>
          <w:color w:val="000000"/>
        </w:rPr>
        <w:t>v</w:t>
      </w:r>
      <w:r>
        <w:rPr>
          <w:rFonts w:cs="Calibri"/>
          <w:b/>
          <w:color w:val="000000"/>
        </w:rPr>
        <w:t>igentes</w:t>
      </w:r>
      <w:r>
        <w:rPr>
          <w:rFonts w:cstheme="minorHAnsi"/>
          <w:b/>
          <w:color w:val="000000"/>
        </w:rPr>
        <w:t xml:space="preserve"> </w:t>
      </w:r>
      <w:r w:rsidRPr="00D86FDD">
        <w:rPr>
          <w:rFonts w:cstheme="minorHAnsi"/>
          <w:b/>
          <w:color w:val="000000"/>
        </w:rPr>
        <w:t xml:space="preserve"> que</w:t>
      </w:r>
      <w:proofErr w:type="gramEnd"/>
      <w:r w:rsidRPr="00D86FDD">
        <w:rPr>
          <w:rFonts w:cstheme="minorHAnsi"/>
          <w:b/>
          <w:color w:val="000000"/>
        </w:rPr>
        <w:t xml:space="preserve"> viven en instituciones desglosado por </w:t>
      </w:r>
      <w:r>
        <w:rPr>
          <w:rFonts w:cstheme="minorHAnsi"/>
          <w:b/>
          <w:color w:val="000000"/>
        </w:rPr>
        <w:t xml:space="preserve">Etnia, </w:t>
      </w:r>
      <w:r>
        <w:rPr>
          <w:b/>
        </w:rPr>
        <w:t>al</w:t>
      </w:r>
      <w:r>
        <w:t xml:space="preserve"> </w:t>
      </w:r>
      <w:r>
        <w:rPr>
          <w:rFonts w:cs="Calibri"/>
          <w:b/>
          <w:color w:val="000000"/>
        </w:rPr>
        <w:t>31 de diciembre de los años informados.</w:t>
      </w:r>
    </w:p>
    <w:p w:rsidR="004A08FE" w:rsidRDefault="004A08FE" w:rsidP="00820D2F">
      <w:pPr>
        <w:rPr>
          <w:rFonts w:cstheme="minorHAnsi"/>
          <w:color w:val="000000"/>
          <w:sz w:val="20"/>
        </w:rPr>
      </w:pPr>
    </w:p>
    <w:tbl>
      <w:tblPr>
        <w:tblW w:w="844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46"/>
        <w:gridCol w:w="1200"/>
        <w:gridCol w:w="1200"/>
        <w:gridCol w:w="1200"/>
      </w:tblGrid>
      <w:tr w:rsidR="004A08FE" w:rsidRPr="004A08FE" w:rsidTr="004A08FE">
        <w:trPr>
          <w:trHeight w:val="300"/>
        </w:trPr>
        <w:tc>
          <w:tcPr>
            <w:tcW w:w="4846" w:type="dxa"/>
            <w:shd w:val="clear" w:color="auto" w:fill="auto"/>
            <w:noWrap/>
            <w:hideMark/>
          </w:tcPr>
          <w:p w:rsidR="004A08FE" w:rsidRPr="004A08FE" w:rsidRDefault="004A08FE" w:rsidP="00FF5C0D">
            <w:pPr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 w:rsidRPr="004A08FE">
              <w:rPr>
                <w:b/>
                <w:bCs/>
                <w:color w:val="000000"/>
                <w:szCs w:val="24"/>
              </w:rPr>
              <w:t>Etnia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:rsidR="004A08FE" w:rsidRPr="004A08FE" w:rsidRDefault="004A08FE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4A08FE">
              <w:rPr>
                <w:b/>
                <w:bCs/>
                <w:color w:val="000000"/>
                <w:szCs w:val="24"/>
              </w:rPr>
              <w:t>2012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:rsidR="004A08FE" w:rsidRPr="004A08FE" w:rsidRDefault="004A08FE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4A08FE">
              <w:rPr>
                <w:b/>
                <w:bCs/>
                <w:color w:val="000000"/>
                <w:szCs w:val="24"/>
              </w:rPr>
              <w:t>2013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:rsidR="004A08FE" w:rsidRPr="004A08FE" w:rsidRDefault="004A08FE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4A08FE">
              <w:rPr>
                <w:b/>
                <w:bCs/>
                <w:color w:val="000000"/>
                <w:szCs w:val="24"/>
              </w:rPr>
              <w:t>2014</w:t>
            </w:r>
          </w:p>
        </w:tc>
      </w:tr>
      <w:tr w:rsidR="004A08FE" w:rsidRPr="004A08FE" w:rsidTr="004A08FE">
        <w:trPr>
          <w:trHeight w:val="465"/>
        </w:trPr>
        <w:tc>
          <w:tcPr>
            <w:tcW w:w="4846" w:type="dxa"/>
            <w:shd w:val="clear" w:color="auto" w:fill="auto"/>
            <w:noWrap/>
            <w:hideMark/>
          </w:tcPr>
          <w:p w:rsidR="004A08FE" w:rsidRPr="004A08FE" w:rsidRDefault="004A08FE" w:rsidP="00FF5C0D">
            <w:pPr>
              <w:spacing w:after="0" w:line="240" w:lineRule="auto"/>
              <w:rPr>
                <w:bCs/>
                <w:color w:val="000000"/>
                <w:szCs w:val="24"/>
              </w:rPr>
            </w:pPr>
            <w:r w:rsidRPr="004A08FE">
              <w:rPr>
                <w:bCs/>
                <w:color w:val="000000"/>
                <w:szCs w:val="24"/>
              </w:rPr>
              <w:t>Alacalufe (</w:t>
            </w:r>
            <w:proofErr w:type="spellStart"/>
            <w:r w:rsidRPr="004A08FE">
              <w:rPr>
                <w:bCs/>
                <w:color w:val="000000"/>
                <w:szCs w:val="24"/>
              </w:rPr>
              <w:t>Kawashkar</w:t>
            </w:r>
            <w:proofErr w:type="spellEnd"/>
            <w:r w:rsidRPr="004A08FE">
              <w:rPr>
                <w:bCs/>
                <w:color w:val="000000"/>
                <w:szCs w:val="24"/>
              </w:rPr>
              <w:t>)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:rsidR="004A08FE" w:rsidRPr="004A08FE" w:rsidRDefault="004A08FE" w:rsidP="00FF5C0D">
            <w:pPr>
              <w:spacing w:after="0" w:line="240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1200" w:type="dxa"/>
            <w:shd w:val="clear" w:color="auto" w:fill="auto"/>
            <w:noWrap/>
            <w:hideMark/>
          </w:tcPr>
          <w:p w:rsidR="004A08FE" w:rsidRPr="004A08FE" w:rsidRDefault="004A08FE" w:rsidP="00FF5C0D">
            <w:pPr>
              <w:spacing w:after="0" w:line="240" w:lineRule="auto"/>
              <w:jc w:val="center"/>
              <w:rPr>
                <w:color w:val="000000"/>
                <w:szCs w:val="24"/>
              </w:rPr>
            </w:pPr>
            <w:r w:rsidRPr="004A08FE">
              <w:rPr>
                <w:color w:val="000000"/>
                <w:szCs w:val="24"/>
              </w:rPr>
              <w:t>1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:rsidR="004A08FE" w:rsidRPr="004A08FE" w:rsidRDefault="004A08FE" w:rsidP="00FF5C0D">
            <w:pPr>
              <w:spacing w:after="0" w:line="240" w:lineRule="auto"/>
              <w:jc w:val="center"/>
              <w:rPr>
                <w:color w:val="000000"/>
                <w:szCs w:val="24"/>
              </w:rPr>
            </w:pPr>
          </w:p>
        </w:tc>
      </w:tr>
      <w:tr w:rsidR="004A08FE" w:rsidRPr="004A08FE" w:rsidTr="004A08FE">
        <w:trPr>
          <w:trHeight w:val="300"/>
        </w:trPr>
        <w:tc>
          <w:tcPr>
            <w:tcW w:w="4846" w:type="dxa"/>
            <w:shd w:val="clear" w:color="auto" w:fill="auto"/>
            <w:noWrap/>
            <w:hideMark/>
          </w:tcPr>
          <w:p w:rsidR="004A08FE" w:rsidRPr="004A08FE" w:rsidRDefault="004A08FE" w:rsidP="00FF5C0D">
            <w:pPr>
              <w:spacing w:after="0" w:line="240" w:lineRule="auto"/>
              <w:rPr>
                <w:bCs/>
                <w:color w:val="000000"/>
                <w:szCs w:val="24"/>
              </w:rPr>
            </w:pPr>
            <w:r w:rsidRPr="004A08FE">
              <w:rPr>
                <w:bCs/>
                <w:color w:val="000000"/>
                <w:szCs w:val="24"/>
              </w:rPr>
              <w:t>Aymara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:rsidR="004A08FE" w:rsidRPr="004A08FE" w:rsidRDefault="004A08FE" w:rsidP="00FF5C0D">
            <w:pPr>
              <w:spacing w:after="0" w:line="240" w:lineRule="auto"/>
              <w:jc w:val="center"/>
              <w:rPr>
                <w:color w:val="000000"/>
                <w:szCs w:val="24"/>
              </w:rPr>
            </w:pPr>
            <w:r w:rsidRPr="004A08FE">
              <w:rPr>
                <w:color w:val="000000"/>
                <w:szCs w:val="24"/>
              </w:rPr>
              <w:t>1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:rsidR="004A08FE" w:rsidRPr="004A08FE" w:rsidRDefault="004A08FE" w:rsidP="00FF5C0D">
            <w:pPr>
              <w:spacing w:after="0" w:line="240" w:lineRule="auto"/>
              <w:jc w:val="center"/>
              <w:rPr>
                <w:color w:val="000000"/>
                <w:szCs w:val="24"/>
              </w:rPr>
            </w:pPr>
            <w:r w:rsidRPr="004A08FE">
              <w:rPr>
                <w:color w:val="000000"/>
                <w:szCs w:val="24"/>
              </w:rPr>
              <w:t>1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:rsidR="004A08FE" w:rsidRPr="004A08FE" w:rsidRDefault="004A08FE" w:rsidP="00FF5C0D">
            <w:pPr>
              <w:spacing w:after="0" w:line="240" w:lineRule="auto"/>
              <w:jc w:val="center"/>
              <w:rPr>
                <w:color w:val="000000"/>
                <w:szCs w:val="24"/>
              </w:rPr>
            </w:pPr>
            <w:r w:rsidRPr="004A08FE">
              <w:rPr>
                <w:color w:val="000000"/>
                <w:szCs w:val="24"/>
              </w:rPr>
              <w:t>3</w:t>
            </w:r>
          </w:p>
        </w:tc>
      </w:tr>
      <w:tr w:rsidR="004A08FE" w:rsidRPr="004A08FE" w:rsidTr="004A08FE">
        <w:trPr>
          <w:trHeight w:val="675"/>
        </w:trPr>
        <w:tc>
          <w:tcPr>
            <w:tcW w:w="4846" w:type="dxa"/>
            <w:shd w:val="clear" w:color="auto" w:fill="auto"/>
            <w:hideMark/>
          </w:tcPr>
          <w:p w:rsidR="004A08FE" w:rsidRPr="004A08FE" w:rsidRDefault="004A08FE" w:rsidP="00FF5C0D">
            <w:pPr>
              <w:spacing w:after="0" w:line="240" w:lineRule="auto"/>
              <w:rPr>
                <w:bCs/>
                <w:color w:val="000000"/>
                <w:szCs w:val="24"/>
                <w:lang w:val="fr-FR"/>
              </w:rPr>
            </w:pPr>
            <w:r w:rsidRPr="004A08FE">
              <w:rPr>
                <w:bCs/>
                <w:color w:val="000000"/>
                <w:szCs w:val="24"/>
                <w:lang w:val="fr-FR"/>
              </w:rPr>
              <w:t>Mapuche (</w:t>
            </w:r>
            <w:proofErr w:type="spellStart"/>
            <w:r w:rsidRPr="004A08FE">
              <w:rPr>
                <w:bCs/>
                <w:color w:val="000000"/>
                <w:szCs w:val="24"/>
                <w:lang w:val="fr-FR"/>
              </w:rPr>
              <w:t>Pehuenches</w:t>
            </w:r>
            <w:proofErr w:type="gramStart"/>
            <w:r w:rsidRPr="004A08FE">
              <w:rPr>
                <w:bCs/>
                <w:color w:val="000000"/>
                <w:szCs w:val="24"/>
                <w:lang w:val="fr-FR"/>
              </w:rPr>
              <w:t>,Huilliches,Picunches,Tehuelches</w:t>
            </w:r>
            <w:proofErr w:type="spellEnd"/>
            <w:proofErr w:type="gramEnd"/>
            <w:r w:rsidRPr="004A08FE">
              <w:rPr>
                <w:bCs/>
                <w:color w:val="000000"/>
                <w:szCs w:val="24"/>
                <w:lang w:val="fr-FR"/>
              </w:rPr>
              <w:t>...)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:rsidR="004A08FE" w:rsidRPr="004A08FE" w:rsidRDefault="004A08FE" w:rsidP="00FF5C0D">
            <w:pPr>
              <w:spacing w:after="0" w:line="240" w:lineRule="auto"/>
              <w:jc w:val="center"/>
              <w:rPr>
                <w:color w:val="000000"/>
                <w:szCs w:val="24"/>
              </w:rPr>
            </w:pPr>
            <w:r w:rsidRPr="004A08FE">
              <w:rPr>
                <w:color w:val="000000"/>
                <w:szCs w:val="24"/>
              </w:rPr>
              <w:t>95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:rsidR="004A08FE" w:rsidRPr="004A08FE" w:rsidRDefault="004A08FE" w:rsidP="00FF5C0D">
            <w:pPr>
              <w:spacing w:after="0" w:line="240" w:lineRule="auto"/>
              <w:jc w:val="center"/>
              <w:rPr>
                <w:color w:val="000000"/>
                <w:szCs w:val="24"/>
              </w:rPr>
            </w:pPr>
            <w:r w:rsidRPr="004A08FE">
              <w:rPr>
                <w:color w:val="000000"/>
                <w:szCs w:val="24"/>
              </w:rPr>
              <w:t>75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:rsidR="004A08FE" w:rsidRPr="004A08FE" w:rsidRDefault="004A08FE" w:rsidP="00FF5C0D">
            <w:pPr>
              <w:spacing w:after="0" w:line="240" w:lineRule="auto"/>
              <w:jc w:val="center"/>
              <w:rPr>
                <w:color w:val="000000"/>
                <w:szCs w:val="24"/>
              </w:rPr>
            </w:pPr>
            <w:r w:rsidRPr="004A08FE">
              <w:rPr>
                <w:color w:val="000000"/>
                <w:szCs w:val="24"/>
              </w:rPr>
              <w:t>89</w:t>
            </w:r>
          </w:p>
        </w:tc>
      </w:tr>
      <w:tr w:rsidR="004A08FE" w:rsidRPr="004A08FE" w:rsidTr="004A08FE">
        <w:trPr>
          <w:trHeight w:val="300"/>
        </w:trPr>
        <w:tc>
          <w:tcPr>
            <w:tcW w:w="4846" w:type="dxa"/>
            <w:shd w:val="clear" w:color="auto" w:fill="auto"/>
            <w:noWrap/>
            <w:hideMark/>
          </w:tcPr>
          <w:p w:rsidR="004A08FE" w:rsidRPr="004A08FE" w:rsidRDefault="004A08FE" w:rsidP="00FF5C0D">
            <w:pPr>
              <w:spacing w:after="0" w:line="240" w:lineRule="auto"/>
              <w:rPr>
                <w:bCs/>
                <w:color w:val="000000"/>
                <w:szCs w:val="24"/>
              </w:rPr>
            </w:pPr>
            <w:r w:rsidRPr="004A08FE">
              <w:rPr>
                <w:bCs/>
                <w:color w:val="000000"/>
                <w:szCs w:val="24"/>
              </w:rPr>
              <w:t>No indígena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:rsidR="004A08FE" w:rsidRPr="004A08FE" w:rsidRDefault="004A08FE" w:rsidP="00FF5C0D">
            <w:pPr>
              <w:spacing w:after="0" w:line="240" w:lineRule="auto"/>
              <w:jc w:val="center"/>
              <w:rPr>
                <w:color w:val="000000"/>
                <w:szCs w:val="24"/>
              </w:rPr>
            </w:pPr>
            <w:r w:rsidRPr="004A08FE">
              <w:rPr>
                <w:color w:val="000000"/>
                <w:szCs w:val="24"/>
              </w:rPr>
              <w:t>866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:rsidR="004A08FE" w:rsidRPr="004A08FE" w:rsidRDefault="004A08FE" w:rsidP="00FF5C0D">
            <w:pPr>
              <w:spacing w:after="0" w:line="240" w:lineRule="auto"/>
              <w:jc w:val="center"/>
              <w:rPr>
                <w:color w:val="000000"/>
                <w:szCs w:val="24"/>
              </w:rPr>
            </w:pPr>
            <w:r w:rsidRPr="004A08FE">
              <w:rPr>
                <w:color w:val="000000"/>
                <w:szCs w:val="24"/>
              </w:rPr>
              <w:t>778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:rsidR="004A08FE" w:rsidRPr="004A08FE" w:rsidRDefault="004A08FE" w:rsidP="00FF5C0D">
            <w:pPr>
              <w:spacing w:after="0" w:line="240" w:lineRule="auto"/>
              <w:jc w:val="center"/>
              <w:rPr>
                <w:color w:val="000000"/>
                <w:szCs w:val="24"/>
              </w:rPr>
            </w:pPr>
            <w:r w:rsidRPr="004A08FE">
              <w:rPr>
                <w:color w:val="000000"/>
                <w:szCs w:val="24"/>
              </w:rPr>
              <w:t>840</w:t>
            </w:r>
          </w:p>
        </w:tc>
      </w:tr>
      <w:tr w:rsidR="004A08FE" w:rsidRPr="004A08FE" w:rsidTr="004A08FE">
        <w:trPr>
          <w:trHeight w:val="465"/>
        </w:trPr>
        <w:tc>
          <w:tcPr>
            <w:tcW w:w="4846" w:type="dxa"/>
            <w:shd w:val="clear" w:color="auto" w:fill="auto"/>
            <w:noWrap/>
            <w:hideMark/>
          </w:tcPr>
          <w:p w:rsidR="004A08FE" w:rsidRPr="004A08FE" w:rsidRDefault="004A08FE" w:rsidP="00FF5C0D">
            <w:pPr>
              <w:spacing w:after="0" w:line="240" w:lineRule="auto"/>
              <w:rPr>
                <w:bCs/>
                <w:color w:val="000000"/>
                <w:szCs w:val="24"/>
              </w:rPr>
            </w:pPr>
            <w:r w:rsidRPr="004A08FE">
              <w:rPr>
                <w:bCs/>
                <w:color w:val="000000"/>
                <w:szCs w:val="24"/>
              </w:rPr>
              <w:t>Sin información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:rsidR="004A08FE" w:rsidRPr="004A08FE" w:rsidRDefault="004A08FE" w:rsidP="00FF5C0D">
            <w:pPr>
              <w:spacing w:after="0" w:line="240" w:lineRule="auto"/>
              <w:jc w:val="center"/>
              <w:rPr>
                <w:color w:val="000000"/>
                <w:szCs w:val="24"/>
              </w:rPr>
            </w:pPr>
            <w:r w:rsidRPr="004A08FE">
              <w:rPr>
                <w:color w:val="000000"/>
                <w:szCs w:val="24"/>
              </w:rPr>
              <w:t>536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:rsidR="004A08FE" w:rsidRPr="004A08FE" w:rsidRDefault="004A08FE" w:rsidP="00FF5C0D">
            <w:pPr>
              <w:spacing w:after="0" w:line="240" w:lineRule="auto"/>
              <w:jc w:val="center"/>
              <w:rPr>
                <w:color w:val="000000"/>
                <w:szCs w:val="24"/>
              </w:rPr>
            </w:pPr>
            <w:r w:rsidRPr="004A08FE">
              <w:rPr>
                <w:color w:val="000000"/>
                <w:szCs w:val="24"/>
              </w:rPr>
              <w:t>503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:rsidR="004A08FE" w:rsidRPr="004A08FE" w:rsidRDefault="004A08FE" w:rsidP="00FF5C0D">
            <w:pPr>
              <w:spacing w:after="0" w:line="240" w:lineRule="auto"/>
              <w:jc w:val="center"/>
              <w:rPr>
                <w:color w:val="000000"/>
                <w:szCs w:val="24"/>
              </w:rPr>
            </w:pPr>
            <w:r w:rsidRPr="004A08FE">
              <w:rPr>
                <w:color w:val="000000"/>
                <w:szCs w:val="24"/>
              </w:rPr>
              <w:t>339</w:t>
            </w:r>
          </w:p>
        </w:tc>
      </w:tr>
      <w:tr w:rsidR="004A08FE" w:rsidRPr="004A08FE" w:rsidTr="004A08FE">
        <w:trPr>
          <w:trHeight w:val="300"/>
        </w:trPr>
        <w:tc>
          <w:tcPr>
            <w:tcW w:w="4846" w:type="dxa"/>
            <w:shd w:val="clear" w:color="auto" w:fill="auto"/>
            <w:noWrap/>
            <w:hideMark/>
          </w:tcPr>
          <w:p w:rsidR="004A08FE" w:rsidRPr="004A08FE" w:rsidRDefault="004A08FE" w:rsidP="00FF5C0D">
            <w:pPr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 w:rsidRPr="004A08FE">
              <w:rPr>
                <w:b/>
                <w:bCs/>
                <w:color w:val="000000"/>
                <w:szCs w:val="24"/>
              </w:rPr>
              <w:t>Total general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:rsidR="004A08FE" w:rsidRPr="004A08FE" w:rsidRDefault="004A08FE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4A08FE">
              <w:rPr>
                <w:b/>
                <w:bCs/>
                <w:color w:val="000000"/>
                <w:szCs w:val="24"/>
              </w:rPr>
              <w:t>1498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:rsidR="004A08FE" w:rsidRPr="004A08FE" w:rsidRDefault="004A08FE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4A08FE">
              <w:rPr>
                <w:b/>
                <w:bCs/>
                <w:color w:val="000000"/>
                <w:szCs w:val="24"/>
              </w:rPr>
              <w:t>1358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:rsidR="004A08FE" w:rsidRPr="004A08FE" w:rsidRDefault="004A08FE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4A08FE">
              <w:rPr>
                <w:b/>
                <w:bCs/>
                <w:color w:val="000000"/>
                <w:szCs w:val="24"/>
              </w:rPr>
              <w:t>1271</w:t>
            </w:r>
          </w:p>
        </w:tc>
      </w:tr>
    </w:tbl>
    <w:p w:rsidR="006F2CE9" w:rsidRDefault="004A08FE" w:rsidP="00820D2F">
      <w:pPr>
        <w:rPr>
          <w:rFonts w:cstheme="minorHAnsi"/>
          <w:color w:val="000000"/>
          <w:sz w:val="20"/>
        </w:rPr>
      </w:pPr>
      <w:r w:rsidRPr="006F2CE9">
        <w:rPr>
          <w:rFonts w:cstheme="minorHAnsi"/>
          <w:color w:val="000000"/>
          <w:sz w:val="20"/>
        </w:rPr>
        <w:t xml:space="preserve">Fuente: </w:t>
      </w:r>
      <w:proofErr w:type="spellStart"/>
      <w:r w:rsidRPr="006F2CE9">
        <w:rPr>
          <w:rFonts w:cstheme="minorHAnsi"/>
          <w:color w:val="000000"/>
          <w:sz w:val="20"/>
        </w:rPr>
        <w:t>Senainfo</w:t>
      </w:r>
      <w:proofErr w:type="spellEnd"/>
      <w:r w:rsidRPr="006F2CE9">
        <w:rPr>
          <w:rFonts w:cstheme="minorHAnsi"/>
          <w:color w:val="000000"/>
          <w:sz w:val="20"/>
        </w:rPr>
        <w:t>, DEPLAE, SENAME, 2014.</w:t>
      </w:r>
    </w:p>
    <w:p w:rsidR="004A08FE" w:rsidRDefault="004A08FE" w:rsidP="00820D2F">
      <w:pPr>
        <w:rPr>
          <w:rFonts w:cstheme="minorHAnsi"/>
          <w:color w:val="000000"/>
          <w:sz w:val="20"/>
        </w:rPr>
      </w:pPr>
    </w:p>
    <w:p w:rsidR="004A08FE" w:rsidRDefault="004A08FE" w:rsidP="00820D2F">
      <w:pPr>
        <w:rPr>
          <w:rFonts w:cstheme="minorHAnsi"/>
          <w:color w:val="000000"/>
          <w:sz w:val="20"/>
        </w:rPr>
      </w:pPr>
    </w:p>
    <w:p w:rsidR="004A08FE" w:rsidRPr="006F2CE9" w:rsidRDefault="004A08FE" w:rsidP="00820D2F">
      <w:pPr>
        <w:rPr>
          <w:rFonts w:cstheme="minorHAnsi"/>
          <w:color w:val="000000"/>
          <w:sz w:val="20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 xml:space="preserve">Cuadro  Nº </w:t>
      </w:r>
      <w:r w:rsidR="002C5E56">
        <w:rPr>
          <w:rFonts w:eastAsia="Times New Roman" w:cstheme="minorHAnsi"/>
          <w:b/>
          <w:color w:val="000000"/>
          <w:lang w:val="es-ES"/>
        </w:rPr>
        <w:t>7</w:t>
      </w:r>
    </w:p>
    <w:p w:rsidR="00820D2F" w:rsidRDefault="00820D2F" w:rsidP="00820D2F">
      <w:pPr>
        <w:contextualSpacing/>
        <w:jc w:val="center"/>
        <w:rPr>
          <w:rFonts w:cstheme="minorHAnsi"/>
          <w:b/>
          <w:color w:val="000000"/>
        </w:rPr>
      </w:pPr>
      <w:proofErr w:type="gramStart"/>
      <w:r w:rsidRPr="00D86FDD">
        <w:rPr>
          <w:rFonts w:cstheme="minorHAnsi"/>
          <w:b/>
          <w:color w:val="000000"/>
        </w:rPr>
        <w:t>Número de niños, niñas y adolescentes</w:t>
      </w:r>
      <w:proofErr w:type="gramEnd"/>
      <w:r w:rsidRPr="00D86FDD">
        <w:rPr>
          <w:rFonts w:cstheme="minorHAnsi"/>
          <w:b/>
          <w:color w:val="000000"/>
        </w:rPr>
        <w:t xml:space="preserve"> con discapacidad </w:t>
      </w:r>
      <w:r w:rsidR="004A08FE">
        <w:rPr>
          <w:rFonts w:cs="Calibri"/>
          <w:b/>
          <w:color w:val="000000"/>
        </w:rPr>
        <w:t>vigentes</w:t>
      </w:r>
      <w:r w:rsidR="004A08FE">
        <w:rPr>
          <w:rFonts w:cstheme="minorHAnsi"/>
          <w:b/>
          <w:color w:val="000000"/>
        </w:rPr>
        <w:t xml:space="preserve"> </w:t>
      </w:r>
      <w:r w:rsidRPr="00D86FDD">
        <w:rPr>
          <w:rFonts w:cstheme="minorHAnsi"/>
          <w:b/>
          <w:color w:val="000000"/>
        </w:rPr>
        <w:t>que viven en instituciones desglosado por Ubicación Geográfica</w:t>
      </w:r>
      <w:r w:rsidR="004A08FE">
        <w:rPr>
          <w:rFonts w:cstheme="minorHAnsi"/>
          <w:b/>
          <w:color w:val="000000"/>
        </w:rPr>
        <w:t xml:space="preserve">, </w:t>
      </w:r>
      <w:r w:rsidR="004A08FE">
        <w:rPr>
          <w:b/>
        </w:rPr>
        <w:t>al</w:t>
      </w:r>
      <w:r w:rsidR="004A08FE">
        <w:t xml:space="preserve"> </w:t>
      </w:r>
      <w:r w:rsidR="004A08FE">
        <w:rPr>
          <w:rFonts w:cs="Calibri"/>
          <w:b/>
          <w:color w:val="000000"/>
        </w:rPr>
        <w:t>31 de diciembre de los años informados.</w:t>
      </w:r>
    </w:p>
    <w:p w:rsidR="006F2CE9" w:rsidRPr="00D86FDD" w:rsidRDefault="006F2CE9" w:rsidP="00820D2F">
      <w:pPr>
        <w:contextualSpacing/>
        <w:jc w:val="center"/>
        <w:rPr>
          <w:rFonts w:cstheme="minorHAnsi"/>
          <w:b/>
          <w:color w:val="000000"/>
        </w:rPr>
      </w:pPr>
    </w:p>
    <w:tbl>
      <w:tblPr>
        <w:tblW w:w="55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20"/>
        <w:gridCol w:w="1240"/>
        <w:gridCol w:w="1240"/>
        <w:gridCol w:w="1240"/>
      </w:tblGrid>
      <w:tr w:rsidR="00820D2F" w:rsidRPr="00D86FDD" w:rsidTr="00820D2F">
        <w:trPr>
          <w:trHeight w:val="648"/>
          <w:jc w:val="center"/>
        </w:trPr>
        <w:tc>
          <w:tcPr>
            <w:tcW w:w="1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Zona/Año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2014</w:t>
            </w:r>
          </w:p>
        </w:tc>
      </w:tr>
      <w:tr w:rsidR="00820D2F" w:rsidRPr="00D86FDD" w:rsidTr="00820D2F">
        <w:trPr>
          <w:trHeight w:val="336"/>
          <w:jc w:val="center"/>
        </w:trPr>
        <w:tc>
          <w:tcPr>
            <w:tcW w:w="18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Norte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14</w:t>
            </w:r>
          </w:p>
        </w:tc>
      </w:tr>
      <w:tr w:rsidR="00820D2F" w:rsidRPr="00D86FDD" w:rsidTr="00820D2F">
        <w:trPr>
          <w:trHeight w:val="324"/>
          <w:jc w:val="center"/>
        </w:trPr>
        <w:tc>
          <w:tcPr>
            <w:tcW w:w="18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Centro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278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253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233</w:t>
            </w:r>
          </w:p>
        </w:tc>
      </w:tr>
      <w:tr w:rsidR="00820D2F" w:rsidRPr="00D86FDD" w:rsidTr="00820D2F">
        <w:trPr>
          <w:trHeight w:val="324"/>
          <w:jc w:val="center"/>
        </w:trPr>
        <w:tc>
          <w:tcPr>
            <w:tcW w:w="18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Sur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257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225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222</w:t>
            </w:r>
          </w:p>
        </w:tc>
      </w:tr>
      <w:tr w:rsidR="00820D2F" w:rsidRPr="00D86FDD" w:rsidTr="00820D2F">
        <w:trPr>
          <w:trHeight w:val="324"/>
          <w:jc w:val="center"/>
        </w:trPr>
        <w:tc>
          <w:tcPr>
            <w:tcW w:w="18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Zona Austral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</w:t>
            </w:r>
          </w:p>
        </w:tc>
      </w:tr>
      <w:tr w:rsidR="00820D2F" w:rsidRPr="00D86FDD" w:rsidTr="00820D2F">
        <w:trPr>
          <w:trHeight w:val="324"/>
          <w:jc w:val="center"/>
        </w:trPr>
        <w:tc>
          <w:tcPr>
            <w:tcW w:w="182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Zona Metropolitana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930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855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797</w:t>
            </w:r>
          </w:p>
        </w:tc>
      </w:tr>
      <w:tr w:rsidR="00820D2F" w:rsidRPr="00D86FDD" w:rsidTr="00820D2F">
        <w:trPr>
          <w:trHeight w:val="336"/>
          <w:jc w:val="center"/>
        </w:trPr>
        <w:tc>
          <w:tcPr>
            <w:tcW w:w="1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Total general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1.498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1.358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1.271</w:t>
            </w:r>
          </w:p>
        </w:tc>
      </w:tr>
    </w:tbl>
    <w:p w:rsidR="00820D2F" w:rsidRPr="00D86FDD" w:rsidRDefault="006F2CE9" w:rsidP="00820D2F">
      <w:pPr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                               </w:t>
      </w:r>
      <w:r w:rsidR="00820D2F" w:rsidRPr="006F2CE9">
        <w:rPr>
          <w:rFonts w:cstheme="minorHAnsi"/>
          <w:color w:val="000000"/>
          <w:sz w:val="20"/>
        </w:rPr>
        <w:t xml:space="preserve">Fuente: </w:t>
      </w:r>
      <w:proofErr w:type="spellStart"/>
      <w:r w:rsidR="00820D2F" w:rsidRPr="006F2CE9">
        <w:rPr>
          <w:rFonts w:cstheme="minorHAnsi"/>
          <w:color w:val="000000"/>
          <w:sz w:val="20"/>
        </w:rPr>
        <w:t>Senainfo</w:t>
      </w:r>
      <w:proofErr w:type="spellEnd"/>
      <w:r w:rsidR="00820D2F" w:rsidRPr="006F2CE9">
        <w:rPr>
          <w:rFonts w:cstheme="minorHAnsi"/>
          <w:color w:val="000000"/>
          <w:sz w:val="20"/>
        </w:rPr>
        <w:t>, DEPLAE, SENAME, 2014.</w:t>
      </w:r>
    </w:p>
    <w:p w:rsidR="006F2CE9" w:rsidRDefault="006F2CE9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6F2CE9" w:rsidRDefault="006F2CE9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 xml:space="preserve">Cuadro  Nº </w:t>
      </w:r>
      <w:r w:rsidR="002C5E56">
        <w:rPr>
          <w:rFonts w:eastAsia="Times New Roman" w:cstheme="minorHAnsi"/>
          <w:b/>
          <w:color w:val="000000"/>
          <w:lang w:val="es-ES"/>
        </w:rPr>
        <w:t>8</w:t>
      </w: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niños, niñas y adolescentes con discapacidad que asisten a escuelas primarias ordinarias desglosado por edad</w:t>
      </w:r>
    </w:p>
    <w:tbl>
      <w:tblPr>
        <w:tblW w:w="49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1240"/>
        <w:gridCol w:w="1240"/>
        <w:gridCol w:w="1240"/>
      </w:tblGrid>
      <w:tr w:rsidR="00820D2F" w:rsidRPr="006F2CE9" w:rsidTr="00820D2F">
        <w:trPr>
          <w:trHeight w:val="312"/>
          <w:jc w:val="center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6F2CE9">
              <w:rPr>
                <w:rFonts w:eastAsia="Times New Roman" w:cstheme="minorHAnsi"/>
                <w:b/>
                <w:bCs/>
              </w:rPr>
              <w:t>Edad/Año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6F2CE9">
              <w:rPr>
                <w:rFonts w:eastAsia="Times New Roman" w:cstheme="minorHAnsi"/>
                <w:b/>
                <w:bCs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6F2CE9">
              <w:rPr>
                <w:rFonts w:eastAsia="Times New Roman" w:cstheme="minorHAnsi"/>
                <w:b/>
                <w:bCs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6F2CE9">
              <w:rPr>
                <w:rFonts w:eastAsia="Times New Roman" w:cstheme="minorHAnsi"/>
                <w:b/>
                <w:bCs/>
              </w:rPr>
              <w:t>2014</w:t>
            </w:r>
          </w:p>
        </w:tc>
      </w:tr>
      <w:tr w:rsidR="00820D2F" w:rsidRPr="006F2CE9" w:rsidTr="00820D2F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6F2CE9">
              <w:rPr>
                <w:rFonts w:eastAsia="Times New Roman" w:cstheme="minorHAnsi"/>
                <w:b/>
                <w:bCs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0</w:t>
            </w:r>
          </w:p>
        </w:tc>
      </w:tr>
      <w:tr w:rsidR="00820D2F" w:rsidRPr="006F2CE9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6F2CE9">
              <w:rPr>
                <w:rFonts w:eastAsia="Times New Roman" w:cstheme="minorHAnsi"/>
                <w:b/>
                <w:bCs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0</w:t>
            </w:r>
          </w:p>
        </w:tc>
      </w:tr>
      <w:tr w:rsidR="00820D2F" w:rsidRPr="006F2CE9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6F2CE9">
              <w:rPr>
                <w:rFonts w:eastAsia="Times New Roman" w:cstheme="minorHAnsi"/>
                <w:b/>
                <w:bCs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0</w:t>
            </w:r>
          </w:p>
        </w:tc>
      </w:tr>
      <w:tr w:rsidR="00820D2F" w:rsidRPr="006F2CE9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6F2CE9">
              <w:rPr>
                <w:rFonts w:eastAsia="Times New Roman" w:cstheme="minorHAnsi"/>
                <w:b/>
                <w:bCs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0</w:t>
            </w:r>
          </w:p>
        </w:tc>
      </w:tr>
      <w:tr w:rsidR="00820D2F" w:rsidRPr="006F2CE9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6F2CE9">
              <w:rPr>
                <w:rFonts w:eastAsia="Times New Roman" w:cstheme="minorHAnsi"/>
                <w:b/>
                <w:bCs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0</w:t>
            </w:r>
          </w:p>
        </w:tc>
      </w:tr>
      <w:tr w:rsidR="00820D2F" w:rsidRPr="006F2CE9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6F2CE9">
              <w:rPr>
                <w:rFonts w:eastAsia="Times New Roman" w:cstheme="minorHAnsi"/>
                <w:b/>
                <w:bCs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0</w:t>
            </w:r>
          </w:p>
        </w:tc>
      </w:tr>
      <w:tr w:rsidR="00820D2F" w:rsidRPr="006F2CE9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6F2CE9">
              <w:rPr>
                <w:rFonts w:eastAsia="Times New Roman" w:cstheme="minorHAnsi"/>
                <w:b/>
                <w:bCs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12.024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12.219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14.118</w:t>
            </w:r>
          </w:p>
        </w:tc>
      </w:tr>
      <w:tr w:rsidR="00820D2F" w:rsidRPr="006F2CE9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6F2CE9">
              <w:rPr>
                <w:rFonts w:eastAsia="Times New Roman" w:cstheme="minorHAnsi"/>
                <w:b/>
                <w:bCs/>
              </w:rPr>
              <w:t>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12.247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19.273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21.169</w:t>
            </w:r>
          </w:p>
        </w:tc>
      </w:tr>
      <w:tr w:rsidR="00820D2F" w:rsidRPr="006F2CE9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6F2CE9">
              <w:rPr>
                <w:rFonts w:eastAsia="Times New Roman" w:cstheme="minorHAnsi"/>
                <w:b/>
                <w:bCs/>
              </w:rPr>
              <w:t>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12.037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21.453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22.950</w:t>
            </w:r>
          </w:p>
        </w:tc>
      </w:tr>
      <w:tr w:rsidR="00820D2F" w:rsidRPr="006F2CE9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6F2CE9">
              <w:rPr>
                <w:rFonts w:eastAsia="Times New Roman" w:cstheme="minorHAnsi"/>
                <w:b/>
                <w:bCs/>
              </w:rPr>
              <w:t>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11.840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22.399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23.865</w:t>
            </w:r>
          </w:p>
        </w:tc>
      </w:tr>
      <w:tr w:rsidR="00820D2F" w:rsidRPr="006F2CE9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6F2CE9">
              <w:rPr>
                <w:rFonts w:eastAsia="Times New Roman" w:cstheme="minorHAnsi"/>
                <w:b/>
                <w:bCs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11.705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21.679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23.465</w:t>
            </w:r>
          </w:p>
        </w:tc>
      </w:tr>
      <w:tr w:rsidR="00820D2F" w:rsidRPr="006F2CE9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6F2CE9">
              <w:rPr>
                <w:rFonts w:eastAsia="Times New Roman" w:cstheme="minorHAnsi"/>
                <w:b/>
                <w:bCs/>
              </w:rPr>
              <w:t>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12.050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20.928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22.523</w:t>
            </w:r>
          </w:p>
        </w:tc>
      </w:tr>
      <w:tr w:rsidR="00820D2F" w:rsidRPr="006F2CE9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6F2CE9">
              <w:rPr>
                <w:rFonts w:eastAsia="Times New Roman" w:cstheme="minorHAnsi"/>
                <w:b/>
                <w:bCs/>
              </w:rPr>
              <w:t>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3.940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11.208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11.686</w:t>
            </w:r>
          </w:p>
        </w:tc>
      </w:tr>
      <w:tr w:rsidR="00820D2F" w:rsidRPr="006F2CE9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6F2CE9">
              <w:rPr>
                <w:rFonts w:eastAsia="Times New Roman" w:cstheme="minorHAnsi"/>
                <w:b/>
                <w:bCs/>
              </w:rPr>
              <w:t>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1.489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4.778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5.071</w:t>
            </w:r>
          </w:p>
        </w:tc>
      </w:tr>
      <w:tr w:rsidR="00820D2F" w:rsidRPr="006F2CE9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6F2CE9">
              <w:rPr>
                <w:rFonts w:eastAsia="Times New Roman" w:cstheme="minorHAnsi"/>
                <w:b/>
                <w:bCs/>
              </w:rPr>
              <w:t>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563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1.922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1.828</w:t>
            </w:r>
          </w:p>
        </w:tc>
      </w:tr>
      <w:tr w:rsidR="00820D2F" w:rsidRPr="006F2CE9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6F2CE9">
              <w:rPr>
                <w:rFonts w:eastAsia="Times New Roman" w:cstheme="minorHAnsi"/>
                <w:b/>
                <w:bCs/>
              </w:rPr>
              <w:t>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618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670</w:t>
            </w:r>
          </w:p>
        </w:tc>
      </w:tr>
      <w:tr w:rsidR="00820D2F" w:rsidRPr="006F2CE9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6F2CE9">
              <w:rPr>
                <w:rFonts w:eastAsia="Times New Roman" w:cstheme="minorHAnsi"/>
                <w:b/>
                <w:bCs/>
              </w:rPr>
              <w:t>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183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296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272</w:t>
            </w:r>
          </w:p>
        </w:tc>
      </w:tr>
      <w:tr w:rsidR="00820D2F" w:rsidRPr="006F2CE9" w:rsidTr="00820D2F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6F2CE9">
              <w:rPr>
                <w:rFonts w:eastAsia="Times New Roman" w:cstheme="minorHAnsi"/>
                <w:b/>
                <w:bCs/>
              </w:rPr>
              <w:t>17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143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192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6F2CE9">
              <w:rPr>
                <w:rFonts w:eastAsia="Times New Roman" w:cstheme="minorHAnsi"/>
              </w:rPr>
              <w:t>191</w:t>
            </w:r>
          </w:p>
        </w:tc>
      </w:tr>
      <w:tr w:rsidR="00820D2F" w:rsidRPr="006F2CE9" w:rsidTr="00820D2F">
        <w:trPr>
          <w:trHeight w:val="312"/>
          <w:jc w:val="center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6F2CE9">
              <w:rPr>
                <w:rFonts w:eastAsia="Times New Roman" w:cstheme="minorHAnsi"/>
                <w:b/>
                <w:bCs/>
              </w:rPr>
              <w:t>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</w:rPr>
            </w:pPr>
            <w:r w:rsidRPr="006F2CE9">
              <w:rPr>
                <w:rFonts w:eastAsia="Times New Roman" w:cstheme="minorHAnsi"/>
                <w:b/>
              </w:rPr>
              <w:t>78.890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</w:rPr>
            </w:pPr>
            <w:r w:rsidRPr="006F2CE9">
              <w:rPr>
                <w:rFonts w:eastAsia="Times New Roman" w:cstheme="minorHAnsi"/>
                <w:b/>
              </w:rPr>
              <w:t>137.435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6F2CE9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</w:rPr>
            </w:pPr>
            <w:r w:rsidRPr="006F2CE9">
              <w:rPr>
                <w:rFonts w:eastAsia="Times New Roman" w:cstheme="minorHAnsi"/>
                <w:b/>
              </w:rPr>
              <w:t>148.364</w:t>
            </w:r>
          </w:p>
        </w:tc>
      </w:tr>
    </w:tbl>
    <w:p w:rsidR="00820D2F" w:rsidRPr="006F2CE9" w:rsidRDefault="006F2CE9" w:rsidP="00820D2F">
      <w:pPr>
        <w:rPr>
          <w:rFonts w:cstheme="minorHAnsi"/>
          <w:sz w:val="20"/>
        </w:rPr>
      </w:pPr>
      <w:r>
        <w:rPr>
          <w:rFonts w:eastAsia="Calibri" w:cstheme="minorHAnsi"/>
          <w:color w:val="000000"/>
          <w:sz w:val="20"/>
        </w:rPr>
        <w:t xml:space="preserve">                   </w:t>
      </w:r>
      <w:r w:rsidR="00820D2F" w:rsidRPr="006F2CE9">
        <w:rPr>
          <w:rFonts w:eastAsia="Calibri" w:cstheme="minorHAnsi"/>
          <w:color w:val="000000"/>
          <w:sz w:val="20"/>
        </w:rPr>
        <w:t>Centro de Estudios, División de Planificación y Presupuesto, Ministerio de educación.</w:t>
      </w:r>
      <w:r w:rsidR="00820D2F" w:rsidRPr="006F2CE9">
        <w:rPr>
          <w:rFonts w:eastAsia="Calibri" w:cstheme="minorHAnsi"/>
          <w:color w:val="000000"/>
          <w:sz w:val="20"/>
        </w:rPr>
        <w:tab/>
      </w:r>
    </w:p>
    <w:p w:rsidR="004A08FE" w:rsidRPr="00D86FDD" w:rsidRDefault="004A08FE" w:rsidP="00820D2F">
      <w:pPr>
        <w:rPr>
          <w:rFonts w:cstheme="minorHAnsi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 xml:space="preserve">Cuadro  Nº </w:t>
      </w:r>
      <w:r w:rsidR="002C5E56">
        <w:rPr>
          <w:rFonts w:eastAsia="Times New Roman" w:cstheme="minorHAnsi"/>
          <w:b/>
          <w:color w:val="000000"/>
          <w:lang w:val="es-ES"/>
        </w:rPr>
        <w:t>9</w:t>
      </w:r>
    </w:p>
    <w:p w:rsidR="00820D2F" w:rsidRPr="00D86FDD" w:rsidRDefault="00820D2F" w:rsidP="00820D2F">
      <w:pPr>
        <w:contextualSpacing/>
        <w:rPr>
          <w:rFonts w:cstheme="minorHAnsi"/>
          <w:b/>
          <w:color w:val="000000"/>
        </w:rPr>
      </w:pPr>
    </w:p>
    <w:p w:rsidR="00820D2F" w:rsidRDefault="00820D2F" w:rsidP="00820D2F">
      <w:pPr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niños, niñas y adolescentes con discapacidad que asisten a escuelas primarias ordinarias desglosado por sexo</w:t>
      </w:r>
    </w:p>
    <w:p w:rsidR="006F2CE9" w:rsidRPr="00D86FDD" w:rsidRDefault="006F2CE9" w:rsidP="00820D2F">
      <w:pPr>
        <w:contextualSpacing/>
        <w:jc w:val="center"/>
        <w:rPr>
          <w:rFonts w:cstheme="minorHAnsi"/>
          <w:b/>
          <w:color w:val="000000"/>
        </w:rPr>
      </w:pPr>
    </w:p>
    <w:tbl>
      <w:tblPr>
        <w:tblW w:w="49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1240"/>
        <w:gridCol w:w="1240"/>
        <w:gridCol w:w="1240"/>
      </w:tblGrid>
      <w:tr w:rsidR="00820D2F" w:rsidRPr="00D86FDD" w:rsidTr="00820D2F">
        <w:trPr>
          <w:trHeight w:val="312"/>
          <w:jc w:val="center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Sexo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2014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Hombre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41.441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82.713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89.566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Mujer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37.449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54.722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58.798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78.890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137.435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148.364</w:t>
            </w:r>
          </w:p>
        </w:tc>
      </w:tr>
    </w:tbl>
    <w:p w:rsidR="00820D2F" w:rsidRPr="006F2CE9" w:rsidRDefault="006F2CE9" w:rsidP="00820D2F">
      <w:pPr>
        <w:rPr>
          <w:rFonts w:cstheme="minorHAnsi"/>
          <w:sz w:val="20"/>
        </w:rPr>
      </w:pPr>
      <w:r>
        <w:rPr>
          <w:rFonts w:eastAsia="Calibri" w:cstheme="minorHAnsi"/>
          <w:color w:val="000000"/>
          <w:sz w:val="20"/>
        </w:rPr>
        <w:t xml:space="preserve">                   </w:t>
      </w:r>
      <w:r w:rsidR="00820D2F" w:rsidRPr="006F2CE9">
        <w:rPr>
          <w:rFonts w:eastAsia="Calibri" w:cstheme="minorHAnsi"/>
          <w:color w:val="000000"/>
          <w:sz w:val="20"/>
        </w:rPr>
        <w:t>Centro de Estudios, División de Planificación y Presupuesto, Ministerio de educación</w:t>
      </w: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 xml:space="preserve">Cuadro  Nº </w:t>
      </w:r>
      <w:r w:rsidR="002C5E56">
        <w:rPr>
          <w:rFonts w:eastAsia="Times New Roman" w:cstheme="minorHAnsi"/>
          <w:b/>
          <w:color w:val="000000"/>
          <w:lang w:val="es-ES"/>
        </w:rPr>
        <w:t>10</w:t>
      </w:r>
    </w:p>
    <w:p w:rsidR="00820D2F" w:rsidRPr="00D86FDD" w:rsidRDefault="00820D2F" w:rsidP="00820D2F">
      <w:pPr>
        <w:contextualSpacing/>
        <w:rPr>
          <w:rFonts w:cstheme="minorHAnsi"/>
          <w:b/>
          <w:color w:val="000000"/>
        </w:rPr>
      </w:pP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niños, niñas y adolescentes con discapacidad que asisten a escuelas primarias ordinarias desglosado por Discapacidad</w:t>
      </w: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</w:p>
    <w:tbl>
      <w:tblPr>
        <w:tblW w:w="8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20"/>
        <w:gridCol w:w="1240"/>
        <w:gridCol w:w="1240"/>
      </w:tblGrid>
      <w:tr w:rsidR="00820D2F" w:rsidRPr="00D86FDD" w:rsidTr="00820D2F">
        <w:trPr>
          <w:trHeight w:val="312"/>
          <w:jc w:val="center"/>
        </w:trPr>
        <w:tc>
          <w:tcPr>
            <w:tcW w:w="6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Discapacidad/Año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2014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No es alumno integrado (PIE)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127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84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Trastorno del Espectro Autista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995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1.469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Disfasia Severa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206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Graves alteraciones de la relación y de la Comunicación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567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562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Trastornos del Desarrollo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641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919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Discapacidad Intelectual Grave o Severa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236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239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Discapacidad Intelectual Moderada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4.617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4.491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Discapacidad Intelectual Leve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25.066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24.877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Discapacidad Motora Grave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108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110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Discapacidad Motora Moderada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369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355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Discapacidad Motora Leve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395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353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Ceguera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42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Baja Visión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187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203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Sordera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93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98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Hipoacusia Severa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188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209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Hipoacusia Moderada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220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Discapacidades Múltiples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138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197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Dificultades Específicas del Aprendizaje (TEA)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38.673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43.170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Trastorno de Déficit Atencional (TEA)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20.777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22.539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Coeficiente Intelectual en Rango Limítrofe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24.320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27.773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TEL Mixto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11.572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12.396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TEL Expresivo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7.872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7.852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6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</w:rPr>
            </w:pPr>
            <w:r w:rsidRPr="00D86FDD">
              <w:rPr>
                <w:rFonts w:eastAsia="Times New Roman" w:cstheme="minorHAnsi"/>
                <w:b/>
              </w:rPr>
              <w:t>137.435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</w:rPr>
            </w:pPr>
            <w:r w:rsidRPr="00D86FDD">
              <w:rPr>
                <w:rFonts w:eastAsia="Times New Roman" w:cstheme="minorHAnsi"/>
                <w:b/>
              </w:rPr>
              <w:t>148.364</w:t>
            </w:r>
          </w:p>
        </w:tc>
      </w:tr>
    </w:tbl>
    <w:p w:rsidR="00820D2F" w:rsidRPr="006F2CE9" w:rsidRDefault="006F2CE9" w:rsidP="00820D2F">
      <w:pPr>
        <w:rPr>
          <w:rFonts w:cstheme="minorHAnsi"/>
          <w:sz w:val="20"/>
        </w:rPr>
      </w:pPr>
      <w:r>
        <w:rPr>
          <w:rFonts w:eastAsia="Calibri" w:cstheme="minorHAnsi"/>
          <w:color w:val="000000"/>
          <w:sz w:val="20"/>
        </w:rPr>
        <w:t xml:space="preserve">     </w:t>
      </w:r>
      <w:r w:rsidR="00820D2F" w:rsidRPr="006F2CE9">
        <w:rPr>
          <w:rFonts w:eastAsia="Calibri" w:cstheme="minorHAnsi"/>
          <w:color w:val="000000"/>
          <w:sz w:val="20"/>
        </w:rPr>
        <w:t>Centro de Estudios, División de Planificación y Presupuesto, Ministerio de educación</w:t>
      </w: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lastRenderedPageBreak/>
        <w:t>Cuadro  Nº 1</w:t>
      </w:r>
      <w:r w:rsidR="002C5E56">
        <w:rPr>
          <w:rFonts w:eastAsia="Times New Roman" w:cstheme="minorHAnsi"/>
          <w:b/>
          <w:color w:val="000000"/>
          <w:lang w:val="es-ES"/>
        </w:rPr>
        <w:t>1</w:t>
      </w:r>
    </w:p>
    <w:p w:rsidR="00820D2F" w:rsidRPr="00D86FDD" w:rsidRDefault="00820D2F" w:rsidP="00820D2F">
      <w:pPr>
        <w:contextualSpacing/>
        <w:rPr>
          <w:rFonts w:cstheme="minorHAnsi"/>
          <w:b/>
          <w:color w:val="000000"/>
        </w:rPr>
      </w:pP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niños, niñas y adolescentes con discapacidad que asisten a escuelas primarias ordinarias desglosado por Origen Étnico</w:t>
      </w: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</w:p>
    <w:tbl>
      <w:tblPr>
        <w:tblW w:w="5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0"/>
        <w:gridCol w:w="1240"/>
        <w:gridCol w:w="1240"/>
        <w:gridCol w:w="1240"/>
      </w:tblGrid>
      <w:tr w:rsidR="00820D2F" w:rsidRPr="00D86FDD" w:rsidTr="00820D2F">
        <w:trPr>
          <w:trHeight w:val="312"/>
          <w:jc w:val="center"/>
        </w:trPr>
        <w:tc>
          <w:tcPr>
            <w:tcW w:w="1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Etnia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2014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7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No pertenece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72.278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126.420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135.475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7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Aymara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758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877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7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Atacameño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216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7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Colla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26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7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Diaguita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55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79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92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7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Quechua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51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51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7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Rapa-Nui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69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69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7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Mapuche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5.432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9.800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11.518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7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proofErr w:type="spellStart"/>
            <w:r w:rsidRPr="00D86FDD">
              <w:rPr>
                <w:rFonts w:eastAsia="Times New Roman" w:cstheme="minorHAnsi"/>
                <w:b/>
                <w:bCs/>
              </w:rPr>
              <w:t>Kawescar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20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7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Yagan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20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78.890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137.435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148.364</w:t>
            </w:r>
          </w:p>
        </w:tc>
      </w:tr>
    </w:tbl>
    <w:p w:rsidR="00820D2F" w:rsidRPr="006F2CE9" w:rsidRDefault="00820D2F" w:rsidP="006F2CE9">
      <w:pPr>
        <w:jc w:val="center"/>
        <w:rPr>
          <w:rFonts w:cstheme="minorHAnsi"/>
          <w:sz w:val="20"/>
        </w:rPr>
      </w:pPr>
      <w:r w:rsidRPr="006F2CE9">
        <w:rPr>
          <w:rFonts w:eastAsia="Calibri" w:cstheme="minorHAnsi"/>
          <w:color w:val="000000"/>
          <w:sz w:val="20"/>
        </w:rPr>
        <w:t>Centro de Estudios, División de Planificación y Presupuesto, Ministerio de educación</w:t>
      </w: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1</w:t>
      </w:r>
      <w:r w:rsidR="002C5E56">
        <w:rPr>
          <w:rFonts w:eastAsia="Times New Roman" w:cstheme="minorHAnsi"/>
          <w:b/>
          <w:color w:val="000000"/>
          <w:lang w:val="es-ES"/>
        </w:rPr>
        <w:t>2</w:t>
      </w:r>
    </w:p>
    <w:p w:rsidR="00820D2F" w:rsidRPr="00D86FDD" w:rsidRDefault="00820D2F" w:rsidP="00820D2F">
      <w:pPr>
        <w:contextualSpacing/>
        <w:rPr>
          <w:rFonts w:cstheme="minorHAnsi"/>
          <w:b/>
          <w:color w:val="000000"/>
        </w:rPr>
      </w:pP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niños, niñas y adolescentes con discapacidad que asisten a escuelas primarias ordinarias desglosado por Población Rural/Urbana</w:t>
      </w:r>
    </w:p>
    <w:p w:rsidR="00820D2F" w:rsidRPr="00D86FDD" w:rsidRDefault="00820D2F" w:rsidP="00820D2F">
      <w:pPr>
        <w:rPr>
          <w:rFonts w:cstheme="minorHAnsi"/>
        </w:rPr>
      </w:pPr>
    </w:p>
    <w:tbl>
      <w:tblPr>
        <w:tblW w:w="509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3"/>
        <w:gridCol w:w="1240"/>
        <w:gridCol w:w="1240"/>
        <w:gridCol w:w="1240"/>
      </w:tblGrid>
      <w:tr w:rsidR="00820D2F" w:rsidRPr="00D86FDD" w:rsidTr="00820D2F">
        <w:trPr>
          <w:trHeight w:val="312"/>
          <w:jc w:val="center"/>
        </w:trPr>
        <w:tc>
          <w:tcPr>
            <w:tcW w:w="13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Población/Año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2014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37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Urbano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70.740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109.286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117.627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379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Rural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8.150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28.149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30.737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3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78.890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137.435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148.364</w:t>
            </w:r>
          </w:p>
        </w:tc>
      </w:tr>
    </w:tbl>
    <w:p w:rsidR="00820D2F" w:rsidRPr="006F2CE9" w:rsidRDefault="00820D2F" w:rsidP="006F2CE9">
      <w:pPr>
        <w:jc w:val="center"/>
        <w:rPr>
          <w:rFonts w:cstheme="minorHAnsi"/>
          <w:sz w:val="20"/>
        </w:rPr>
      </w:pPr>
      <w:r w:rsidRPr="006F2CE9">
        <w:rPr>
          <w:rFonts w:eastAsia="Calibri" w:cstheme="minorHAnsi"/>
          <w:color w:val="000000"/>
          <w:sz w:val="20"/>
        </w:rPr>
        <w:t>Centro de Estudios, División de Planificación y Presupuesto, Ministerio de educación</w:t>
      </w: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1</w:t>
      </w:r>
      <w:r w:rsidR="002C5E56">
        <w:rPr>
          <w:rFonts w:eastAsia="Times New Roman" w:cstheme="minorHAnsi"/>
          <w:b/>
          <w:color w:val="000000"/>
          <w:lang w:val="es-ES"/>
        </w:rPr>
        <w:t>3</w:t>
      </w: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niños, niñas y adolescentes con discapacidad que asisten a escuelas primarias ordinarias desglosado por Ubicación Geográfica</w:t>
      </w:r>
    </w:p>
    <w:tbl>
      <w:tblPr>
        <w:tblW w:w="553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7"/>
        <w:gridCol w:w="1240"/>
        <w:gridCol w:w="1240"/>
        <w:gridCol w:w="1240"/>
      </w:tblGrid>
      <w:tr w:rsidR="00820D2F" w:rsidRPr="00D86FDD" w:rsidTr="00820D2F">
        <w:trPr>
          <w:trHeight w:val="312"/>
          <w:jc w:val="center"/>
        </w:trPr>
        <w:tc>
          <w:tcPr>
            <w:tcW w:w="18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Zona/Año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2014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Norte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12.446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17.048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18.116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Centro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12.979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30.877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34.272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Sur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18.093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49.181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53.434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Zona Austral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1.728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2.938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2.989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Zona Metropolitana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33.644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37.391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39.553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8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78.890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137.435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148.364</w:t>
            </w:r>
          </w:p>
        </w:tc>
      </w:tr>
    </w:tbl>
    <w:p w:rsidR="00820D2F" w:rsidRPr="006F2CE9" w:rsidRDefault="006F2CE9" w:rsidP="00820D2F">
      <w:pPr>
        <w:rPr>
          <w:rFonts w:cstheme="minorHAnsi"/>
          <w:sz w:val="20"/>
        </w:rPr>
      </w:pPr>
      <w:r>
        <w:rPr>
          <w:rFonts w:eastAsia="Calibri" w:cstheme="minorHAnsi"/>
          <w:color w:val="000000"/>
          <w:sz w:val="20"/>
        </w:rPr>
        <w:t xml:space="preserve">                   </w:t>
      </w:r>
      <w:r w:rsidR="00820D2F" w:rsidRPr="006F2CE9">
        <w:rPr>
          <w:rFonts w:eastAsia="Calibri" w:cstheme="minorHAnsi"/>
          <w:color w:val="000000"/>
          <w:sz w:val="20"/>
        </w:rPr>
        <w:t>Centro de Estudios, División de Planificación y Presupuesto, Ministerio de educación</w:t>
      </w:r>
    </w:p>
    <w:p w:rsidR="00820D2F" w:rsidRPr="00D86FDD" w:rsidRDefault="00820D2F" w:rsidP="00820D2F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lastRenderedPageBreak/>
        <w:t>Cuadro N° 1</w:t>
      </w:r>
      <w:r w:rsidR="002C5E56">
        <w:rPr>
          <w:rFonts w:cstheme="minorHAnsi"/>
          <w:b/>
        </w:rPr>
        <w:t>4</w:t>
      </w: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niños, niñas y adolescentes con discapacidad que asisten a escuelas Secundaria ordinarias desglosado por edad</w:t>
      </w:r>
    </w:p>
    <w:p w:rsidR="00820D2F" w:rsidRPr="00D86FDD" w:rsidRDefault="00820D2F" w:rsidP="00820D2F">
      <w:pPr>
        <w:rPr>
          <w:rFonts w:cstheme="minorHAnsi"/>
        </w:rPr>
      </w:pPr>
    </w:p>
    <w:tbl>
      <w:tblPr>
        <w:tblW w:w="49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1240"/>
        <w:gridCol w:w="1240"/>
        <w:gridCol w:w="1240"/>
      </w:tblGrid>
      <w:tr w:rsidR="00820D2F" w:rsidRPr="00D86FDD" w:rsidTr="00820D2F">
        <w:trPr>
          <w:trHeight w:val="432"/>
          <w:jc w:val="center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Edad/Año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2014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8.382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8.664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10.403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11.173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13.282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16.324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13.846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13.176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13.959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14.220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10.986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12.874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14.402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8.774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10.556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17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13.868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6.178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7.681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75.910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61.066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71.807</w:t>
            </w:r>
          </w:p>
        </w:tc>
      </w:tr>
    </w:tbl>
    <w:p w:rsidR="00820D2F" w:rsidRPr="006F2CE9" w:rsidRDefault="00820D2F" w:rsidP="006F2CE9">
      <w:pPr>
        <w:jc w:val="center"/>
        <w:rPr>
          <w:rFonts w:cstheme="minorHAnsi"/>
          <w:sz w:val="20"/>
        </w:rPr>
      </w:pPr>
      <w:r w:rsidRPr="006F2CE9">
        <w:rPr>
          <w:rFonts w:eastAsia="Calibri" w:cstheme="minorHAnsi"/>
          <w:color w:val="000000"/>
          <w:sz w:val="20"/>
        </w:rPr>
        <w:t>Centro de Estudios, División de Planificación y Presupuesto, Ministerio de educación</w:t>
      </w:r>
    </w:p>
    <w:p w:rsidR="00820D2F" w:rsidRPr="00D86FDD" w:rsidRDefault="00820D2F" w:rsidP="00820D2F">
      <w:pPr>
        <w:rPr>
          <w:rFonts w:cstheme="minorHAnsi"/>
        </w:rPr>
      </w:pPr>
    </w:p>
    <w:p w:rsidR="00820D2F" w:rsidRPr="00D86FDD" w:rsidRDefault="00820D2F" w:rsidP="00820D2F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t>Cuadro N° 1</w:t>
      </w:r>
      <w:r w:rsidR="002C5E56">
        <w:rPr>
          <w:rFonts w:cstheme="minorHAnsi"/>
          <w:b/>
        </w:rPr>
        <w:t>5</w:t>
      </w: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niños, niñas y adolescentes con discapacidad que asisten a escuelas Secundaria ordinarias desglosado por Sexo</w:t>
      </w:r>
    </w:p>
    <w:p w:rsidR="00820D2F" w:rsidRPr="00D86FDD" w:rsidRDefault="00820D2F" w:rsidP="00820D2F">
      <w:pPr>
        <w:rPr>
          <w:rFonts w:cstheme="minorHAnsi"/>
        </w:rPr>
      </w:pPr>
    </w:p>
    <w:tbl>
      <w:tblPr>
        <w:tblW w:w="49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1240"/>
        <w:gridCol w:w="1240"/>
        <w:gridCol w:w="1240"/>
      </w:tblGrid>
      <w:tr w:rsidR="00820D2F" w:rsidRPr="00D86FDD" w:rsidTr="00820D2F">
        <w:trPr>
          <w:trHeight w:val="432"/>
          <w:jc w:val="center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Sexo/Año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2014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Hombre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39.712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36.645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43.102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Mujer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41.771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28.661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33.756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81.483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65.306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76.858</w:t>
            </w:r>
          </w:p>
        </w:tc>
      </w:tr>
    </w:tbl>
    <w:p w:rsidR="00820D2F" w:rsidRPr="006F2CE9" w:rsidRDefault="00820D2F" w:rsidP="006F2CE9">
      <w:pPr>
        <w:jc w:val="center"/>
        <w:rPr>
          <w:rFonts w:cstheme="minorHAnsi"/>
          <w:sz w:val="20"/>
        </w:rPr>
      </w:pPr>
      <w:r w:rsidRPr="006F2CE9">
        <w:rPr>
          <w:rFonts w:eastAsia="Calibri" w:cstheme="minorHAnsi"/>
          <w:color w:val="000000"/>
          <w:sz w:val="20"/>
        </w:rPr>
        <w:t>Centro de Estudios, División de Planificación y Presupuesto, Ministerio de educación</w:t>
      </w:r>
    </w:p>
    <w:p w:rsidR="006F2CE9" w:rsidRDefault="006F2CE9" w:rsidP="00820D2F">
      <w:pPr>
        <w:jc w:val="center"/>
        <w:rPr>
          <w:rFonts w:cstheme="minorHAnsi"/>
          <w:b/>
        </w:rPr>
      </w:pPr>
    </w:p>
    <w:p w:rsidR="00820D2F" w:rsidRPr="00D86FDD" w:rsidRDefault="00820D2F" w:rsidP="00820D2F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lastRenderedPageBreak/>
        <w:t>Cuadro N° 1</w:t>
      </w:r>
      <w:r w:rsidR="002C5E56">
        <w:rPr>
          <w:rFonts w:cstheme="minorHAnsi"/>
          <w:b/>
        </w:rPr>
        <w:t>6</w:t>
      </w: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niños, niñas y adolescentes con discapacidad que asisten a escuelas Secundaria ordinarias desglosado por discapacidad</w:t>
      </w:r>
    </w:p>
    <w:p w:rsidR="00820D2F" w:rsidRPr="00D86FDD" w:rsidRDefault="00820D2F" w:rsidP="00820D2F">
      <w:pPr>
        <w:rPr>
          <w:rFonts w:cstheme="minorHAnsi"/>
        </w:rPr>
      </w:pPr>
    </w:p>
    <w:tbl>
      <w:tblPr>
        <w:tblW w:w="756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83"/>
        <w:gridCol w:w="1240"/>
        <w:gridCol w:w="1240"/>
      </w:tblGrid>
      <w:tr w:rsidR="00820D2F" w:rsidRPr="00D86FDD" w:rsidTr="00820D2F">
        <w:trPr>
          <w:trHeight w:val="432"/>
          <w:jc w:val="center"/>
        </w:trPr>
        <w:tc>
          <w:tcPr>
            <w:tcW w:w="50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Discapacidad/Año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2014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508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No es alumno integrado (PIE)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508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Trastorno del Espectro Autista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586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508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Disfasia Severa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58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508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Graves alteraciones de la relación y de la Comunicación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397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323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508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Trastornos del Desarrollo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190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508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Discapacidad Intelectual Grave o Severa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25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508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Discapacidad Intelectual Moderada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2.568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2.381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508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Discapacidad Intelectual Leve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16.029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15.594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508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Discapacidad Motora Grave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98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508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Discapacidad Motora Moderada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277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304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508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Discapacidad Motora Leve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241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508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Ceguera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55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508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Baja Visión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165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508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Sordera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190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192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508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Hipoacusia Severa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182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508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Hipoacusia Moderada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187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167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508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Discapacidades Múltiples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61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508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Dificultades Específicas del Aprendizaje (TEA)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23.206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29.184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508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Trastorno de Déficit Atencional (TEA)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7.995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10.038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508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Coeficiente Intelectual en Rango Limítrofe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12.991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17.014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508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TEL Mixto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508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TEL Expresivo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50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65.306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76.858</w:t>
            </w:r>
          </w:p>
        </w:tc>
      </w:tr>
    </w:tbl>
    <w:p w:rsidR="00820D2F" w:rsidRPr="006F2CE9" w:rsidRDefault="00820D2F" w:rsidP="006F2CE9">
      <w:pPr>
        <w:jc w:val="center"/>
        <w:rPr>
          <w:rFonts w:cstheme="minorHAnsi"/>
          <w:sz w:val="20"/>
        </w:rPr>
      </w:pPr>
      <w:r w:rsidRPr="006F2CE9">
        <w:rPr>
          <w:rFonts w:eastAsia="Calibri" w:cstheme="minorHAnsi"/>
          <w:color w:val="000000"/>
          <w:sz w:val="20"/>
        </w:rPr>
        <w:t>Centro de Estudios, División de Planificación y Presupuesto, Ministerio de educación</w:t>
      </w:r>
    </w:p>
    <w:p w:rsidR="006F2CE9" w:rsidRDefault="006F2CE9" w:rsidP="00820D2F">
      <w:pPr>
        <w:jc w:val="center"/>
        <w:rPr>
          <w:rFonts w:cstheme="minorHAnsi"/>
          <w:b/>
        </w:rPr>
      </w:pPr>
    </w:p>
    <w:p w:rsidR="006F2CE9" w:rsidRDefault="006F2CE9" w:rsidP="00820D2F">
      <w:pPr>
        <w:jc w:val="center"/>
        <w:rPr>
          <w:rFonts w:cstheme="minorHAnsi"/>
          <w:b/>
        </w:rPr>
      </w:pPr>
    </w:p>
    <w:p w:rsidR="006F2CE9" w:rsidRDefault="006F2CE9" w:rsidP="00820D2F">
      <w:pPr>
        <w:jc w:val="center"/>
        <w:rPr>
          <w:rFonts w:cstheme="minorHAnsi"/>
          <w:b/>
        </w:rPr>
      </w:pPr>
    </w:p>
    <w:p w:rsidR="006F2CE9" w:rsidRDefault="006F2CE9" w:rsidP="00820D2F">
      <w:pPr>
        <w:jc w:val="center"/>
        <w:rPr>
          <w:rFonts w:cstheme="minorHAnsi"/>
          <w:b/>
        </w:rPr>
      </w:pPr>
    </w:p>
    <w:p w:rsidR="006F2CE9" w:rsidRDefault="006F2CE9" w:rsidP="00820D2F">
      <w:pPr>
        <w:jc w:val="center"/>
        <w:rPr>
          <w:rFonts w:cstheme="minorHAnsi"/>
          <w:b/>
        </w:rPr>
      </w:pPr>
    </w:p>
    <w:p w:rsidR="006F2CE9" w:rsidRDefault="006F2CE9" w:rsidP="00820D2F">
      <w:pPr>
        <w:jc w:val="center"/>
        <w:rPr>
          <w:rFonts w:cstheme="minorHAnsi"/>
          <w:b/>
        </w:rPr>
      </w:pPr>
    </w:p>
    <w:p w:rsidR="00820D2F" w:rsidRPr="00D86FDD" w:rsidRDefault="00820D2F" w:rsidP="00820D2F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lastRenderedPageBreak/>
        <w:t>Cuadro N° 1</w:t>
      </w:r>
      <w:r w:rsidR="002C5E56">
        <w:rPr>
          <w:rFonts w:cstheme="minorHAnsi"/>
          <w:b/>
        </w:rPr>
        <w:t>7</w:t>
      </w: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niños, niñas y adolescentes con discapacidad que asisten a escuelas Secundaria ordinarias desglosado por origen étnico</w:t>
      </w:r>
    </w:p>
    <w:p w:rsidR="00820D2F" w:rsidRPr="00D86FDD" w:rsidRDefault="00820D2F" w:rsidP="00820D2F">
      <w:pPr>
        <w:rPr>
          <w:rFonts w:cstheme="minorHAnsi"/>
        </w:rPr>
      </w:pPr>
    </w:p>
    <w:tbl>
      <w:tblPr>
        <w:tblW w:w="498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9"/>
        <w:gridCol w:w="1240"/>
        <w:gridCol w:w="1240"/>
        <w:gridCol w:w="1240"/>
      </w:tblGrid>
      <w:tr w:rsidR="00820D2F" w:rsidRPr="00D86FDD" w:rsidTr="00820D2F">
        <w:trPr>
          <w:trHeight w:val="432"/>
          <w:jc w:val="center"/>
        </w:trPr>
        <w:tc>
          <w:tcPr>
            <w:tcW w:w="12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Etnia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2014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26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No pertenece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74.671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59.014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69.127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26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Aymara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425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26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Atacameño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98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26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Colla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27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26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Diaguita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62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26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Quechua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13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26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Rapa-Nui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46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26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Mapuche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5.810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5.756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7.040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26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proofErr w:type="spellStart"/>
            <w:r w:rsidRPr="00D86FDD">
              <w:rPr>
                <w:rFonts w:eastAsia="Times New Roman" w:cstheme="minorHAnsi"/>
                <w:b/>
                <w:bCs/>
                <w:color w:val="000000"/>
              </w:rPr>
              <w:t>Kawescar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11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269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Yagan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2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81.483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65.306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76.858</w:t>
            </w:r>
          </w:p>
        </w:tc>
      </w:tr>
    </w:tbl>
    <w:p w:rsidR="00820D2F" w:rsidRPr="006F2CE9" w:rsidRDefault="00820D2F" w:rsidP="006F2CE9">
      <w:pPr>
        <w:jc w:val="center"/>
        <w:rPr>
          <w:rFonts w:cstheme="minorHAnsi"/>
          <w:sz w:val="20"/>
        </w:rPr>
      </w:pPr>
      <w:r w:rsidRPr="006F2CE9">
        <w:rPr>
          <w:rFonts w:eastAsia="Calibri" w:cstheme="minorHAnsi"/>
          <w:color w:val="000000"/>
          <w:sz w:val="20"/>
        </w:rPr>
        <w:t>Centro de Estudios, División de Planificación y Presupuesto, Ministerio de educación</w:t>
      </w:r>
    </w:p>
    <w:p w:rsidR="00820D2F" w:rsidRPr="00D86FDD" w:rsidRDefault="00820D2F" w:rsidP="00820D2F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t>Cuadro N° 1</w:t>
      </w:r>
      <w:r w:rsidR="002C5E56">
        <w:rPr>
          <w:rFonts w:cstheme="minorHAnsi"/>
          <w:b/>
        </w:rPr>
        <w:t>8</w:t>
      </w: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niños, niñas y adolescentes con discapacidad que asisten a escuelas Secundaria ordinarias desglosado por Población Urbana/Rural</w:t>
      </w: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</w:p>
    <w:tbl>
      <w:tblPr>
        <w:tblW w:w="511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3"/>
        <w:gridCol w:w="1240"/>
        <w:gridCol w:w="1240"/>
        <w:gridCol w:w="1240"/>
      </w:tblGrid>
      <w:tr w:rsidR="00820D2F" w:rsidRPr="00D86FDD" w:rsidTr="00820D2F">
        <w:trPr>
          <w:trHeight w:val="432"/>
          <w:jc w:val="center"/>
        </w:trPr>
        <w:tc>
          <w:tcPr>
            <w:tcW w:w="13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Población/Año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2014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39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Urbano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76.493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55.645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65.661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3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Rural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4.990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9.661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11.197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3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81.483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65.306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76.858</w:t>
            </w:r>
          </w:p>
        </w:tc>
      </w:tr>
    </w:tbl>
    <w:p w:rsidR="00820D2F" w:rsidRPr="006F2CE9" w:rsidRDefault="00820D2F" w:rsidP="006F2CE9">
      <w:pPr>
        <w:jc w:val="center"/>
        <w:rPr>
          <w:rFonts w:cstheme="minorHAnsi"/>
          <w:sz w:val="20"/>
        </w:rPr>
      </w:pPr>
      <w:r w:rsidRPr="006F2CE9">
        <w:rPr>
          <w:rFonts w:eastAsia="Calibri" w:cstheme="minorHAnsi"/>
          <w:color w:val="000000"/>
          <w:sz w:val="20"/>
        </w:rPr>
        <w:t>Centro de Estudios, División de Planificación y Presupuesto, Ministerio de educación</w:t>
      </w:r>
    </w:p>
    <w:p w:rsidR="00820D2F" w:rsidRPr="00D86FDD" w:rsidRDefault="00820D2F" w:rsidP="00820D2F">
      <w:pPr>
        <w:rPr>
          <w:rFonts w:cstheme="minorHAnsi"/>
        </w:rPr>
      </w:pPr>
    </w:p>
    <w:p w:rsidR="00820D2F" w:rsidRPr="00D86FDD" w:rsidRDefault="00820D2F" w:rsidP="00820D2F">
      <w:pPr>
        <w:rPr>
          <w:rFonts w:cstheme="minorHAnsi"/>
        </w:rPr>
      </w:pPr>
    </w:p>
    <w:p w:rsidR="00820D2F" w:rsidRPr="00D86FDD" w:rsidRDefault="00820D2F" w:rsidP="00820D2F">
      <w:pPr>
        <w:rPr>
          <w:rFonts w:cstheme="minorHAnsi"/>
        </w:rPr>
      </w:pPr>
    </w:p>
    <w:p w:rsidR="00820D2F" w:rsidRPr="00D86FDD" w:rsidRDefault="00820D2F" w:rsidP="00820D2F">
      <w:pPr>
        <w:rPr>
          <w:rFonts w:cstheme="minorHAnsi"/>
        </w:rPr>
      </w:pPr>
    </w:p>
    <w:p w:rsidR="00820D2F" w:rsidRPr="00D86FDD" w:rsidRDefault="00820D2F" w:rsidP="00820D2F">
      <w:pPr>
        <w:rPr>
          <w:rFonts w:cstheme="minorHAnsi"/>
        </w:rPr>
      </w:pPr>
    </w:p>
    <w:p w:rsidR="00820D2F" w:rsidRPr="00D86FDD" w:rsidRDefault="00820D2F" w:rsidP="00820D2F">
      <w:pPr>
        <w:rPr>
          <w:rFonts w:cstheme="minorHAnsi"/>
        </w:rPr>
      </w:pPr>
    </w:p>
    <w:p w:rsidR="00820D2F" w:rsidRPr="00D86FDD" w:rsidRDefault="00820D2F" w:rsidP="00820D2F">
      <w:pPr>
        <w:rPr>
          <w:rFonts w:cstheme="minorHAnsi"/>
        </w:rPr>
      </w:pPr>
    </w:p>
    <w:p w:rsidR="00820D2F" w:rsidRPr="00D86FDD" w:rsidRDefault="00820D2F" w:rsidP="00820D2F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lastRenderedPageBreak/>
        <w:t>Cuadro N° 1</w:t>
      </w:r>
      <w:r w:rsidR="002C5E56">
        <w:rPr>
          <w:rFonts w:cstheme="minorHAnsi"/>
          <w:b/>
        </w:rPr>
        <w:t>9</w:t>
      </w: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niños, niñas y adolescentes con discapacidad que asisten a escuelas Secundarias ordinarias desglosado por ubicación geográfica</w:t>
      </w:r>
    </w:p>
    <w:p w:rsidR="00820D2F" w:rsidRPr="00D86FDD" w:rsidRDefault="00820D2F" w:rsidP="00820D2F">
      <w:pPr>
        <w:rPr>
          <w:rFonts w:cstheme="minorHAnsi"/>
        </w:rPr>
      </w:pPr>
    </w:p>
    <w:tbl>
      <w:tblPr>
        <w:tblW w:w="553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7"/>
        <w:gridCol w:w="1240"/>
        <w:gridCol w:w="1240"/>
        <w:gridCol w:w="1240"/>
      </w:tblGrid>
      <w:tr w:rsidR="00820D2F" w:rsidRPr="00D86FDD" w:rsidTr="00820D2F">
        <w:trPr>
          <w:trHeight w:val="312"/>
          <w:jc w:val="center"/>
        </w:trPr>
        <w:tc>
          <w:tcPr>
            <w:tcW w:w="18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Zona/Año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2014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Norte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11.000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8.289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9.511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Centro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14.553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12.177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15.580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Sur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22.792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26.072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30.314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Zona Austral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1.086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1.364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1.612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Zona Metropolitana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32.052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17.404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19.841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8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81.483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65.306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76.858</w:t>
            </w:r>
          </w:p>
        </w:tc>
      </w:tr>
    </w:tbl>
    <w:p w:rsidR="00820D2F" w:rsidRPr="006F2CE9" w:rsidRDefault="00820D2F" w:rsidP="006F2CE9">
      <w:pPr>
        <w:jc w:val="center"/>
        <w:rPr>
          <w:rFonts w:cstheme="minorHAnsi"/>
          <w:sz w:val="20"/>
        </w:rPr>
      </w:pPr>
      <w:r w:rsidRPr="006F2CE9">
        <w:rPr>
          <w:rFonts w:eastAsia="Calibri" w:cstheme="minorHAnsi"/>
          <w:color w:val="000000"/>
          <w:sz w:val="20"/>
        </w:rPr>
        <w:t>Centro de Estudios, División de Planificación y Presupuesto, Ministerio de educación</w:t>
      </w:r>
    </w:p>
    <w:p w:rsidR="00820D2F" w:rsidRPr="00D86FDD" w:rsidRDefault="00820D2F" w:rsidP="00820D2F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t>Cuadro N°</w:t>
      </w:r>
      <w:r w:rsidR="002C5E56">
        <w:rPr>
          <w:rFonts w:cstheme="minorHAnsi"/>
          <w:b/>
        </w:rPr>
        <w:t xml:space="preserve"> 20</w:t>
      </w: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niños, niñas y adolescentes con discapacidad que asisten a escuelas primarias especiales desglosado por edad</w:t>
      </w:r>
    </w:p>
    <w:p w:rsidR="00820D2F" w:rsidRPr="00D86FDD" w:rsidRDefault="00820D2F" w:rsidP="00820D2F">
      <w:pPr>
        <w:rPr>
          <w:rFonts w:cstheme="minorHAnsi"/>
        </w:rPr>
      </w:pPr>
    </w:p>
    <w:tbl>
      <w:tblPr>
        <w:tblW w:w="49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1240"/>
        <w:gridCol w:w="1240"/>
        <w:gridCol w:w="1240"/>
      </w:tblGrid>
      <w:tr w:rsidR="00820D2F" w:rsidRPr="00D86FDD" w:rsidTr="00820D2F">
        <w:trPr>
          <w:trHeight w:val="432"/>
          <w:jc w:val="center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Edad/Año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2014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1.075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1.052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1.075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953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877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928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1.711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1.703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1.693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2.280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2.183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2.174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2.349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2.508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2.366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2.471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2.411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2.554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2.570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2.541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2.472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2.638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2.633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2.566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2.561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2.631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2.627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2.556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2.534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2.579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2.423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2.412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2.397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2.245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2.234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2.244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25.832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25.719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25.675</w:t>
            </w:r>
          </w:p>
        </w:tc>
      </w:tr>
    </w:tbl>
    <w:p w:rsidR="00820D2F" w:rsidRPr="006F2CE9" w:rsidRDefault="00820D2F" w:rsidP="006F2CE9">
      <w:pPr>
        <w:jc w:val="center"/>
        <w:rPr>
          <w:rFonts w:cstheme="minorHAnsi"/>
          <w:sz w:val="20"/>
        </w:rPr>
      </w:pPr>
      <w:r w:rsidRPr="006F2CE9">
        <w:rPr>
          <w:rFonts w:eastAsia="Calibri" w:cstheme="minorHAnsi"/>
          <w:color w:val="000000"/>
          <w:sz w:val="20"/>
        </w:rPr>
        <w:t>Centro de Estudios, División de Planificación y Presupuesto, Ministerio de educación</w:t>
      </w:r>
    </w:p>
    <w:p w:rsidR="00820D2F" w:rsidRPr="00D86FDD" w:rsidRDefault="00820D2F" w:rsidP="00820D2F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lastRenderedPageBreak/>
        <w:t>Cuadro N° 2</w:t>
      </w:r>
      <w:r w:rsidR="002C5E56">
        <w:rPr>
          <w:rFonts w:cstheme="minorHAnsi"/>
          <w:b/>
        </w:rPr>
        <w:t>1</w:t>
      </w: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niños, niñas y adolescentes con discapacidad que asisten a escuelas especiales desglosado por Sexo</w:t>
      </w: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</w:p>
    <w:tbl>
      <w:tblPr>
        <w:tblW w:w="49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1240"/>
        <w:gridCol w:w="1240"/>
        <w:gridCol w:w="1240"/>
      </w:tblGrid>
      <w:tr w:rsidR="00820D2F" w:rsidRPr="00D86FDD" w:rsidTr="00820D2F">
        <w:trPr>
          <w:trHeight w:val="432"/>
          <w:jc w:val="center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Sexo/Edad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2014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Hombre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22.763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22.760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22.906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Mujer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15.154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14.956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14.728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37.917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37.716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37.634</w:t>
            </w:r>
          </w:p>
        </w:tc>
      </w:tr>
    </w:tbl>
    <w:p w:rsidR="00820D2F" w:rsidRPr="006F2CE9" w:rsidRDefault="00820D2F" w:rsidP="006F2CE9">
      <w:pPr>
        <w:jc w:val="center"/>
        <w:rPr>
          <w:rFonts w:cstheme="minorHAnsi"/>
          <w:sz w:val="20"/>
        </w:rPr>
      </w:pPr>
      <w:r w:rsidRPr="006F2CE9">
        <w:rPr>
          <w:rFonts w:eastAsia="Calibri" w:cstheme="minorHAnsi"/>
          <w:color w:val="000000"/>
          <w:sz w:val="20"/>
        </w:rPr>
        <w:t>Centro de Estudios, División de Planificación y Presupuesto, Ministerio de educación</w:t>
      </w:r>
    </w:p>
    <w:p w:rsidR="00820D2F" w:rsidRPr="00D86FDD" w:rsidRDefault="00820D2F" w:rsidP="00820D2F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t>Cuadro N° 2</w:t>
      </w:r>
      <w:r w:rsidR="002C5E56">
        <w:rPr>
          <w:rFonts w:cstheme="minorHAnsi"/>
          <w:b/>
        </w:rPr>
        <w:t>2</w:t>
      </w: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niños, niñas y adolescentes con discapacidad que asisten a escuelas especiales desglosado por Discapacidad</w:t>
      </w:r>
    </w:p>
    <w:p w:rsidR="00820D2F" w:rsidRPr="00D86FDD" w:rsidRDefault="00820D2F" w:rsidP="00820D2F">
      <w:pPr>
        <w:rPr>
          <w:rFonts w:cstheme="minorHAnsi"/>
        </w:rPr>
      </w:pPr>
    </w:p>
    <w:tbl>
      <w:tblPr>
        <w:tblW w:w="8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20"/>
        <w:gridCol w:w="1240"/>
        <w:gridCol w:w="1240"/>
      </w:tblGrid>
      <w:tr w:rsidR="00820D2F" w:rsidRPr="00D86FDD" w:rsidTr="00820D2F">
        <w:trPr>
          <w:trHeight w:val="432"/>
          <w:jc w:val="center"/>
        </w:trPr>
        <w:tc>
          <w:tcPr>
            <w:tcW w:w="6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Tipo de Necesidad Educativa Especial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Especial Primaria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Especial Primaria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No es alumno integrado (PIE)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37.716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37.634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Trastorno del Espectro Autista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Disfasia Severa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Graves alteraciones de la relación y de la Comunicación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Trastornos del Desarrollo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Discapacidad Intelectual Grave o Severa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Discapacidad Intelectual Moderada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Discapacidad Intelectual Leve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Discapacidad Motora Grave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Discapacidad Motora Moderada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Discapacidad Motora Leve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Ceguera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Baja Visión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Sordera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Hipoacusia Severa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Hipoacusia Moderada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Discapacidades Múltiples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Dificultades Específicas del Aprendizaje (TEA)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Trastorno de Déficit Atencional (TEA)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Coeficiente Intelectual en Rango Limítrofe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TEL Mixto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602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TEL Expresivo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6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37.716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37.634</w:t>
            </w:r>
          </w:p>
        </w:tc>
      </w:tr>
    </w:tbl>
    <w:p w:rsidR="00820D2F" w:rsidRPr="006F2CE9" w:rsidRDefault="00820D2F" w:rsidP="006F2CE9">
      <w:pPr>
        <w:jc w:val="center"/>
        <w:rPr>
          <w:rFonts w:cstheme="minorHAnsi"/>
          <w:sz w:val="20"/>
        </w:rPr>
      </w:pPr>
      <w:r w:rsidRPr="006F2CE9">
        <w:rPr>
          <w:rFonts w:eastAsia="Calibri" w:cstheme="minorHAnsi"/>
          <w:color w:val="000000"/>
          <w:sz w:val="20"/>
        </w:rPr>
        <w:t>Centro de Estudios, División de Planificación y Presupuesto, Ministerio de educación</w:t>
      </w:r>
    </w:p>
    <w:p w:rsidR="00820D2F" w:rsidRPr="00D86FDD" w:rsidRDefault="006F2CE9" w:rsidP="00820D2F">
      <w:pPr>
        <w:jc w:val="center"/>
        <w:rPr>
          <w:rFonts w:cstheme="minorHAnsi"/>
          <w:b/>
        </w:rPr>
      </w:pPr>
      <w:r>
        <w:rPr>
          <w:rFonts w:cstheme="minorHAnsi"/>
          <w:b/>
        </w:rPr>
        <w:lastRenderedPageBreak/>
        <w:t>C</w:t>
      </w:r>
      <w:r w:rsidR="00820D2F" w:rsidRPr="00D86FDD">
        <w:rPr>
          <w:rFonts w:cstheme="minorHAnsi"/>
          <w:b/>
        </w:rPr>
        <w:t>uadro N° 2</w:t>
      </w:r>
      <w:r w:rsidR="002C5E56">
        <w:rPr>
          <w:rFonts w:cstheme="minorHAnsi"/>
          <w:b/>
        </w:rPr>
        <w:t>3</w:t>
      </w: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niños, niñas y adolescentes con discapacidad que asisten a escuelas especiales desglosado por Origen Étnico</w:t>
      </w:r>
    </w:p>
    <w:tbl>
      <w:tblPr>
        <w:tblW w:w="5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0"/>
        <w:gridCol w:w="1240"/>
        <w:gridCol w:w="1240"/>
        <w:gridCol w:w="1240"/>
      </w:tblGrid>
      <w:tr w:rsidR="00820D2F" w:rsidRPr="00D86FDD" w:rsidTr="00820D2F">
        <w:trPr>
          <w:trHeight w:val="432"/>
          <w:jc w:val="center"/>
        </w:trPr>
        <w:tc>
          <w:tcPr>
            <w:tcW w:w="1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Etnia/Año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2014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7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No pertenece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35.839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35.672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35.508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7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Aymara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166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181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206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7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Atacameño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21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7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Colla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7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Diaguita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9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7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Quechua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9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7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Rapa-Nui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7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7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Mapuche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1.848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1.799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1.842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7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proofErr w:type="spellStart"/>
            <w:r w:rsidRPr="00D86FDD">
              <w:rPr>
                <w:rFonts w:eastAsia="Times New Roman" w:cstheme="minorHAnsi"/>
                <w:b/>
                <w:bCs/>
              </w:rPr>
              <w:t>Kawescar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23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7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Yagan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7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6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37.917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37.716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right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37.634</w:t>
            </w:r>
          </w:p>
        </w:tc>
      </w:tr>
    </w:tbl>
    <w:p w:rsidR="00820D2F" w:rsidRPr="006F2CE9" w:rsidRDefault="00820D2F" w:rsidP="006F2CE9">
      <w:pPr>
        <w:contextualSpacing/>
        <w:jc w:val="center"/>
        <w:rPr>
          <w:rFonts w:cstheme="minorHAnsi"/>
          <w:b/>
          <w:color w:val="000000"/>
          <w:sz w:val="20"/>
        </w:rPr>
      </w:pPr>
      <w:r w:rsidRPr="006F2CE9">
        <w:rPr>
          <w:rFonts w:eastAsia="Calibri" w:cstheme="minorHAnsi"/>
          <w:color w:val="000000"/>
          <w:sz w:val="20"/>
        </w:rPr>
        <w:t>Centro de Estudios, División de Planificación y Presupuesto, Ministerio de educación</w:t>
      </w: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</w:p>
    <w:p w:rsidR="00820D2F" w:rsidRPr="00D86FDD" w:rsidRDefault="00820D2F" w:rsidP="00820D2F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t>Cuadro N° 2</w:t>
      </w:r>
      <w:r w:rsidR="002C5E56">
        <w:rPr>
          <w:rFonts w:cstheme="minorHAnsi"/>
          <w:b/>
        </w:rPr>
        <w:t>4</w:t>
      </w: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 xml:space="preserve">Número de niños, niñas y adolescentes con discapacidad que asisten a escuelas especiales desglosado por población urbana / </w:t>
      </w:r>
      <w:proofErr w:type="spellStart"/>
      <w:r w:rsidRPr="00D86FDD">
        <w:rPr>
          <w:rFonts w:cstheme="minorHAnsi"/>
          <w:b/>
          <w:color w:val="000000"/>
        </w:rPr>
        <w:t>rual</w:t>
      </w:r>
      <w:proofErr w:type="spellEnd"/>
      <w:r w:rsidRPr="00D86FDD">
        <w:rPr>
          <w:rFonts w:cstheme="minorHAnsi"/>
          <w:b/>
          <w:color w:val="000000"/>
        </w:rPr>
        <w:t>.</w:t>
      </w:r>
    </w:p>
    <w:tbl>
      <w:tblPr>
        <w:tblW w:w="51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3"/>
        <w:gridCol w:w="1199"/>
        <w:gridCol w:w="1199"/>
        <w:gridCol w:w="1199"/>
      </w:tblGrid>
      <w:tr w:rsidR="00820D2F" w:rsidRPr="00D86FDD" w:rsidTr="006F2CE9">
        <w:trPr>
          <w:trHeight w:val="432"/>
          <w:jc w:val="center"/>
        </w:trPr>
        <w:tc>
          <w:tcPr>
            <w:tcW w:w="15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Población/Año</w:t>
            </w:r>
          </w:p>
        </w:tc>
        <w:tc>
          <w:tcPr>
            <w:tcW w:w="119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2012</w:t>
            </w:r>
          </w:p>
        </w:tc>
        <w:tc>
          <w:tcPr>
            <w:tcW w:w="119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2013</w:t>
            </w:r>
          </w:p>
        </w:tc>
        <w:tc>
          <w:tcPr>
            <w:tcW w:w="119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2014</w:t>
            </w:r>
          </w:p>
        </w:tc>
      </w:tr>
      <w:tr w:rsidR="00820D2F" w:rsidRPr="00D86FDD" w:rsidTr="006F2CE9">
        <w:trPr>
          <w:trHeight w:val="300"/>
          <w:jc w:val="center"/>
        </w:trPr>
        <w:tc>
          <w:tcPr>
            <w:tcW w:w="150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Urbana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36.417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36.233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36.213</w:t>
            </w:r>
          </w:p>
        </w:tc>
      </w:tr>
      <w:tr w:rsidR="00820D2F" w:rsidRPr="00D86FDD" w:rsidTr="006F2CE9">
        <w:trPr>
          <w:trHeight w:val="300"/>
          <w:jc w:val="center"/>
        </w:trPr>
        <w:tc>
          <w:tcPr>
            <w:tcW w:w="150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Rural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1.500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1.483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1.421</w:t>
            </w:r>
          </w:p>
        </w:tc>
      </w:tr>
      <w:tr w:rsidR="00820D2F" w:rsidRPr="00D86FDD" w:rsidTr="006F2CE9">
        <w:trPr>
          <w:trHeight w:val="312"/>
          <w:jc w:val="center"/>
        </w:trPr>
        <w:tc>
          <w:tcPr>
            <w:tcW w:w="15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Total</w:t>
            </w:r>
          </w:p>
        </w:tc>
        <w:tc>
          <w:tcPr>
            <w:tcW w:w="119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37.917</w:t>
            </w:r>
          </w:p>
        </w:tc>
        <w:tc>
          <w:tcPr>
            <w:tcW w:w="119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37.716</w:t>
            </w:r>
          </w:p>
        </w:tc>
        <w:tc>
          <w:tcPr>
            <w:tcW w:w="119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37.634</w:t>
            </w:r>
          </w:p>
        </w:tc>
      </w:tr>
    </w:tbl>
    <w:p w:rsidR="00820D2F" w:rsidRPr="006F2CE9" w:rsidRDefault="00820D2F" w:rsidP="006F2CE9">
      <w:pPr>
        <w:jc w:val="center"/>
        <w:rPr>
          <w:rFonts w:cstheme="minorHAnsi"/>
          <w:sz w:val="20"/>
        </w:rPr>
      </w:pPr>
      <w:r w:rsidRPr="006F2CE9">
        <w:rPr>
          <w:rFonts w:eastAsia="Calibri" w:cstheme="minorHAnsi"/>
          <w:color w:val="000000"/>
          <w:sz w:val="20"/>
        </w:rPr>
        <w:t>Centro de Estudios, División de Planificación y Presupuesto, Ministerio de educación</w:t>
      </w:r>
    </w:p>
    <w:p w:rsidR="00820D2F" w:rsidRPr="00D86FDD" w:rsidRDefault="00820D2F" w:rsidP="00820D2F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t>Cuadro N° 2</w:t>
      </w:r>
      <w:r w:rsidR="002C5E56">
        <w:rPr>
          <w:rFonts w:cstheme="minorHAnsi"/>
          <w:b/>
        </w:rPr>
        <w:t>5</w:t>
      </w: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niños, niñas y adolescentes con discapacidad que asisten a escuelas especiales desglosado por Ubicación Geográfica</w:t>
      </w:r>
    </w:p>
    <w:tbl>
      <w:tblPr>
        <w:tblW w:w="553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7"/>
        <w:gridCol w:w="1240"/>
        <w:gridCol w:w="1240"/>
        <w:gridCol w:w="1240"/>
      </w:tblGrid>
      <w:tr w:rsidR="00820D2F" w:rsidRPr="00D86FDD" w:rsidTr="00820D2F">
        <w:trPr>
          <w:trHeight w:val="312"/>
          <w:jc w:val="center"/>
        </w:trPr>
        <w:tc>
          <w:tcPr>
            <w:tcW w:w="18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Zona/Año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Especial Primaria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Especial Primaria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Especial Primaria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Norte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4.187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4.214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4.281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Centro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7.628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7.695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7.967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Sur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8.113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8.132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7.881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Zona Austral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428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Zona Metropolitana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17.549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17.235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17.077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8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37.917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37.716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37.634</w:t>
            </w:r>
          </w:p>
        </w:tc>
      </w:tr>
    </w:tbl>
    <w:p w:rsidR="00820D2F" w:rsidRPr="006F2CE9" w:rsidRDefault="00820D2F" w:rsidP="006F2CE9">
      <w:pPr>
        <w:jc w:val="center"/>
        <w:rPr>
          <w:rFonts w:cstheme="minorHAnsi"/>
          <w:sz w:val="20"/>
        </w:rPr>
      </w:pPr>
      <w:r w:rsidRPr="006F2CE9">
        <w:rPr>
          <w:rFonts w:eastAsia="Calibri" w:cstheme="minorHAnsi"/>
          <w:color w:val="000000"/>
          <w:sz w:val="20"/>
        </w:rPr>
        <w:t>Centro de Estudios, División de Planificación y Presupuesto, Ministerio de educación</w:t>
      </w:r>
    </w:p>
    <w:p w:rsidR="00820D2F" w:rsidRPr="00D86FDD" w:rsidRDefault="00820D2F" w:rsidP="00820D2F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lastRenderedPageBreak/>
        <w:t>Cuadro N° 2</w:t>
      </w:r>
      <w:r w:rsidR="002C5E56">
        <w:rPr>
          <w:rFonts w:cstheme="minorHAnsi"/>
          <w:b/>
        </w:rPr>
        <w:t>6</w:t>
      </w: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Porcentaje de niños, niñas y adolescentes con discapacidad que no asisten a la escuela</w:t>
      </w:r>
    </w:p>
    <w:tbl>
      <w:tblPr>
        <w:tblW w:w="472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0"/>
        <w:gridCol w:w="1200"/>
      </w:tblGrid>
      <w:tr w:rsidR="00820D2F" w:rsidRPr="00D86FDD" w:rsidTr="00820D2F">
        <w:trPr>
          <w:trHeight w:val="330"/>
          <w:jc w:val="center"/>
        </w:trPr>
        <w:tc>
          <w:tcPr>
            <w:tcW w:w="3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  <w:lang w:val="es-ES"/>
              </w:rPr>
              <w:t>Tramos de edad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  <w:lang w:val="es-ES"/>
              </w:rPr>
              <w:t>%</w:t>
            </w:r>
          </w:p>
        </w:tc>
      </w:tr>
      <w:tr w:rsidR="00820D2F" w:rsidRPr="00D86FDD" w:rsidTr="00820D2F">
        <w:trPr>
          <w:trHeight w:val="315"/>
          <w:jc w:val="center"/>
        </w:trPr>
        <w:tc>
          <w:tcPr>
            <w:tcW w:w="35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  <w:lang w:val="es-ES"/>
              </w:rPr>
              <w:t>6 - 13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  <w:lang w:val="es-ES"/>
              </w:rPr>
              <w:t>1,1</w:t>
            </w:r>
          </w:p>
        </w:tc>
      </w:tr>
      <w:tr w:rsidR="00820D2F" w:rsidRPr="00D86FDD" w:rsidTr="00820D2F">
        <w:trPr>
          <w:trHeight w:val="315"/>
          <w:jc w:val="center"/>
        </w:trPr>
        <w:tc>
          <w:tcPr>
            <w:tcW w:w="3520" w:type="dxa"/>
            <w:tcBorders>
              <w:top w:val="nil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  <w:lang w:val="es-ES"/>
              </w:rPr>
              <w:t>14 - 17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  <w:lang w:val="es-ES"/>
              </w:rPr>
              <w:t>8,1</w:t>
            </w:r>
          </w:p>
        </w:tc>
      </w:tr>
      <w:tr w:rsidR="00820D2F" w:rsidRPr="00D86FDD" w:rsidTr="00820D2F">
        <w:trPr>
          <w:trHeight w:val="315"/>
          <w:jc w:val="center"/>
        </w:trPr>
        <w:tc>
          <w:tcPr>
            <w:tcW w:w="352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  <w:lang w:val="es-ES"/>
              </w:rPr>
              <w:t>Total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  <w:lang w:val="es-ES"/>
              </w:rPr>
              <w:t>3,6</w:t>
            </w:r>
          </w:p>
        </w:tc>
      </w:tr>
    </w:tbl>
    <w:p w:rsidR="00820D2F" w:rsidRPr="00D86FDD" w:rsidRDefault="00820D2F" w:rsidP="00820D2F">
      <w:pPr>
        <w:jc w:val="center"/>
        <w:rPr>
          <w:rFonts w:cstheme="minorHAnsi"/>
          <w:b/>
        </w:rPr>
      </w:pPr>
      <w:r w:rsidRPr="00D86FDD">
        <w:rPr>
          <w:rFonts w:eastAsia="Calibri" w:cstheme="minorHAnsi"/>
          <w:color w:val="000000"/>
        </w:rPr>
        <w:t>Centro de Estudios, División de Planificación y Presupuesto, Ministerio de educación</w:t>
      </w:r>
    </w:p>
    <w:p w:rsidR="00820D2F" w:rsidRPr="00D86FDD" w:rsidRDefault="00820D2F" w:rsidP="00820D2F">
      <w:pPr>
        <w:jc w:val="center"/>
        <w:rPr>
          <w:rFonts w:cstheme="minorHAnsi"/>
          <w:b/>
        </w:rPr>
      </w:pPr>
      <w:r w:rsidRPr="00D86FDD">
        <w:rPr>
          <w:rFonts w:cstheme="minorHAnsi"/>
          <w:b/>
        </w:rPr>
        <w:t>Cuadro N° 2</w:t>
      </w:r>
      <w:r w:rsidR="002C5E56">
        <w:rPr>
          <w:rFonts w:cstheme="minorHAnsi"/>
          <w:b/>
        </w:rPr>
        <w:t>7</w:t>
      </w: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niños, niñas y adolescentes con discapacidad que son tratados en programas de salud especiales de rehabilitación física</w:t>
      </w:r>
    </w:p>
    <w:tbl>
      <w:tblPr>
        <w:tblW w:w="8324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1"/>
        <w:gridCol w:w="2653"/>
        <w:gridCol w:w="1200"/>
        <w:gridCol w:w="3400"/>
      </w:tblGrid>
      <w:tr w:rsidR="00820D2F" w:rsidRPr="00B757CE" w:rsidTr="00B757CE">
        <w:trPr>
          <w:trHeight w:val="658"/>
          <w:jc w:val="center"/>
        </w:trPr>
        <w:tc>
          <w:tcPr>
            <w:tcW w:w="3724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</w:rPr>
            </w:pPr>
            <w:r w:rsidRPr="00B757CE">
              <w:rPr>
                <w:rFonts w:eastAsia="Times New Roman" w:cstheme="minorHAnsi"/>
                <w:b/>
                <w:bCs/>
                <w:sz w:val="20"/>
              </w:rPr>
              <w:t>Programa de Rehabilitación Integral en las Redes de Salud</w:t>
            </w:r>
          </w:p>
        </w:tc>
        <w:tc>
          <w:tcPr>
            <w:tcW w:w="120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bCs/>
                <w:color w:val="000000"/>
                <w:sz w:val="20"/>
              </w:rPr>
              <w:t>Teletón</w:t>
            </w:r>
          </w:p>
        </w:tc>
        <w:tc>
          <w:tcPr>
            <w:tcW w:w="340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bCs/>
                <w:color w:val="000000"/>
                <w:sz w:val="20"/>
              </w:rPr>
              <w:t>Programa de Rehabilitación de Alta Complejidad</w:t>
            </w:r>
          </w:p>
        </w:tc>
      </w:tr>
      <w:tr w:rsidR="00820D2F" w:rsidRPr="00B757CE" w:rsidTr="00B757CE">
        <w:trPr>
          <w:trHeight w:val="50"/>
          <w:jc w:val="center"/>
        </w:trPr>
        <w:tc>
          <w:tcPr>
            <w:tcW w:w="107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Hospitales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Atención Primaria de salud</w:t>
            </w:r>
          </w:p>
        </w:tc>
        <w:tc>
          <w:tcPr>
            <w:tcW w:w="120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</w:p>
        </w:tc>
        <w:tc>
          <w:tcPr>
            <w:tcW w:w="340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12" w:space="0" w:color="auto"/>
            </w:tcBorders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</w:p>
        </w:tc>
      </w:tr>
      <w:tr w:rsidR="00820D2F" w:rsidRPr="00B757CE" w:rsidTr="00820D2F">
        <w:trPr>
          <w:trHeight w:val="315"/>
          <w:jc w:val="center"/>
        </w:trPr>
        <w:tc>
          <w:tcPr>
            <w:tcW w:w="107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11.035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4.902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23.000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244</w:t>
            </w:r>
          </w:p>
        </w:tc>
      </w:tr>
    </w:tbl>
    <w:p w:rsidR="00820D2F" w:rsidRPr="00B757CE" w:rsidRDefault="00820D2F" w:rsidP="00B757CE">
      <w:pPr>
        <w:jc w:val="center"/>
        <w:rPr>
          <w:rFonts w:cstheme="minorHAnsi"/>
          <w:sz w:val="20"/>
        </w:rPr>
      </w:pPr>
      <w:r w:rsidRPr="00B757CE">
        <w:rPr>
          <w:rFonts w:eastAsia="Calibri" w:cstheme="minorHAnsi"/>
          <w:color w:val="000000"/>
          <w:sz w:val="20"/>
        </w:rPr>
        <w:t>Centro de Estudios, División de Planificación y Presupuesto, Ministerio de educación</w:t>
      </w:r>
    </w:p>
    <w:p w:rsidR="00EF12FA" w:rsidRDefault="00EF12FA" w:rsidP="00B757CE">
      <w:pPr>
        <w:tabs>
          <w:tab w:val="left" w:pos="1929"/>
        </w:tabs>
        <w:rPr>
          <w:rFonts w:cstheme="minorHAnsi"/>
          <w:b/>
          <w:color w:val="000000"/>
          <w:highlight w:val="yellow"/>
        </w:rPr>
      </w:pPr>
    </w:p>
    <w:p w:rsidR="00EF12FA" w:rsidRDefault="00EF12FA" w:rsidP="00B757CE">
      <w:pPr>
        <w:tabs>
          <w:tab w:val="left" w:pos="1929"/>
        </w:tabs>
        <w:rPr>
          <w:rFonts w:cstheme="minorHAnsi"/>
          <w:b/>
          <w:color w:val="000000"/>
          <w:highlight w:val="yellow"/>
        </w:rPr>
      </w:pPr>
    </w:p>
    <w:p w:rsidR="00EF12FA" w:rsidRDefault="00EF12FA" w:rsidP="00B757CE">
      <w:pPr>
        <w:tabs>
          <w:tab w:val="left" w:pos="1929"/>
        </w:tabs>
        <w:rPr>
          <w:rFonts w:cstheme="minorHAnsi"/>
          <w:b/>
          <w:color w:val="000000"/>
          <w:highlight w:val="yellow"/>
        </w:rPr>
      </w:pPr>
    </w:p>
    <w:p w:rsidR="00EF12FA" w:rsidRDefault="00EF12FA" w:rsidP="00B757CE">
      <w:pPr>
        <w:tabs>
          <w:tab w:val="left" w:pos="1929"/>
        </w:tabs>
        <w:rPr>
          <w:rFonts w:cstheme="minorHAnsi"/>
          <w:b/>
          <w:color w:val="000000"/>
          <w:highlight w:val="yellow"/>
        </w:rPr>
      </w:pPr>
    </w:p>
    <w:p w:rsidR="00EF12FA" w:rsidRDefault="00EF12FA" w:rsidP="00B757CE">
      <w:pPr>
        <w:tabs>
          <w:tab w:val="left" w:pos="1929"/>
        </w:tabs>
        <w:rPr>
          <w:rFonts w:cstheme="minorHAnsi"/>
          <w:b/>
          <w:color w:val="000000"/>
          <w:highlight w:val="yellow"/>
        </w:rPr>
      </w:pPr>
    </w:p>
    <w:p w:rsidR="00EF12FA" w:rsidRDefault="00EF12FA" w:rsidP="00B757CE">
      <w:pPr>
        <w:tabs>
          <w:tab w:val="left" w:pos="1929"/>
        </w:tabs>
        <w:rPr>
          <w:rFonts w:cstheme="minorHAnsi"/>
          <w:b/>
          <w:color w:val="000000"/>
          <w:highlight w:val="yellow"/>
        </w:rPr>
      </w:pPr>
    </w:p>
    <w:p w:rsidR="00EF12FA" w:rsidRDefault="00EF12FA" w:rsidP="00B757CE">
      <w:pPr>
        <w:tabs>
          <w:tab w:val="left" w:pos="1929"/>
        </w:tabs>
        <w:rPr>
          <w:rFonts w:cstheme="minorHAnsi"/>
          <w:b/>
          <w:color w:val="000000"/>
          <w:highlight w:val="yellow"/>
        </w:rPr>
      </w:pPr>
    </w:p>
    <w:p w:rsidR="00EF12FA" w:rsidRDefault="00EF12FA" w:rsidP="00B757CE">
      <w:pPr>
        <w:tabs>
          <w:tab w:val="left" w:pos="1929"/>
        </w:tabs>
        <w:rPr>
          <w:rFonts w:cstheme="minorHAnsi"/>
          <w:b/>
          <w:color w:val="000000"/>
          <w:highlight w:val="yellow"/>
        </w:rPr>
      </w:pPr>
    </w:p>
    <w:p w:rsidR="00101A1E" w:rsidRDefault="00101A1E" w:rsidP="00B757CE">
      <w:pPr>
        <w:tabs>
          <w:tab w:val="left" w:pos="1929"/>
        </w:tabs>
        <w:rPr>
          <w:rFonts w:cstheme="minorHAnsi"/>
          <w:b/>
          <w:color w:val="000000"/>
          <w:highlight w:val="yellow"/>
        </w:rPr>
      </w:pPr>
    </w:p>
    <w:p w:rsidR="00101A1E" w:rsidRDefault="00101A1E" w:rsidP="00B757CE">
      <w:pPr>
        <w:tabs>
          <w:tab w:val="left" w:pos="1929"/>
        </w:tabs>
        <w:rPr>
          <w:rFonts w:cstheme="minorHAnsi"/>
          <w:b/>
          <w:color w:val="000000"/>
          <w:highlight w:val="yellow"/>
        </w:rPr>
      </w:pPr>
    </w:p>
    <w:p w:rsidR="00101A1E" w:rsidRDefault="00101A1E" w:rsidP="00B757CE">
      <w:pPr>
        <w:tabs>
          <w:tab w:val="left" w:pos="1929"/>
        </w:tabs>
        <w:rPr>
          <w:rFonts w:cstheme="minorHAnsi"/>
          <w:b/>
          <w:color w:val="000000"/>
          <w:highlight w:val="yellow"/>
        </w:rPr>
      </w:pPr>
    </w:p>
    <w:p w:rsidR="00101A1E" w:rsidRDefault="00101A1E" w:rsidP="00B757CE">
      <w:pPr>
        <w:tabs>
          <w:tab w:val="left" w:pos="1929"/>
        </w:tabs>
        <w:rPr>
          <w:rFonts w:cstheme="minorHAnsi"/>
          <w:b/>
          <w:color w:val="000000"/>
          <w:highlight w:val="yellow"/>
        </w:rPr>
      </w:pPr>
    </w:p>
    <w:p w:rsidR="00EF12FA" w:rsidRDefault="00EF12FA" w:rsidP="00B757CE">
      <w:pPr>
        <w:tabs>
          <w:tab w:val="left" w:pos="1929"/>
        </w:tabs>
        <w:rPr>
          <w:rFonts w:cstheme="minorHAnsi"/>
          <w:b/>
          <w:color w:val="000000"/>
          <w:highlight w:val="yellow"/>
        </w:rPr>
      </w:pPr>
    </w:p>
    <w:p w:rsidR="00EF12FA" w:rsidRDefault="00EF12FA" w:rsidP="00B757CE">
      <w:pPr>
        <w:tabs>
          <w:tab w:val="left" w:pos="1929"/>
        </w:tabs>
        <w:rPr>
          <w:rFonts w:cstheme="minorHAnsi"/>
          <w:b/>
          <w:color w:val="000000"/>
          <w:highlight w:val="yellow"/>
        </w:rPr>
      </w:pPr>
    </w:p>
    <w:p w:rsidR="00EF12FA" w:rsidRPr="00EF12FA" w:rsidRDefault="00EF12FA" w:rsidP="00B757CE">
      <w:pPr>
        <w:tabs>
          <w:tab w:val="left" w:pos="1929"/>
        </w:tabs>
        <w:rPr>
          <w:rFonts w:cstheme="minorHAnsi"/>
          <w:b/>
          <w:color w:val="000000"/>
          <w:sz w:val="28"/>
        </w:rPr>
      </w:pPr>
      <w:r w:rsidRPr="00886A3D">
        <w:rPr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4A827F2" wp14:editId="321140A9">
                <wp:simplePos x="0" y="0"/>
                <wp:positionH relativeFrom="column">
                  <wp:posOffset>-21590</wp:posOffset>
                </wp:positionH>
                <wp:positionV relativeFrom="paragraph">
                  <wp:posOffset>243840</wp:posOffset>
                </wp:positionV>
                <wp:extent cx="5688330" cy="0"/>
                <wp:effectExtent l="0" t="19050" r="7620" b="19050"/>
                <wp:wrapNone/>
                <wp:docPr id="7" name="7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8833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7 Conector recto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7pt,19.2pt" to="446.2pt,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" strokecolor="windowText" strokeweight="3pt"/>
            </w:pict>
          </mc:Fallback>
        </mc:AlternateContent>
      </w:r>
      <w:r w:rsidR="00B757CE" w:rsidRPr="00EF12FA">
        <w:rPr>
          <w:rFonts w:cstheme="minorHAnsi"/>
          <w:b/>
          <w:color w:val="000000"/>
          <w:sz w:val="28"/>
        </w:rPr>
        <w:t xml:space="preserve">Cuestión </w:t>
      </w:r>
      <w:r w:rsidR="00820D2F" w:rsidRPr="00EF12FA">
        <w:rPr>
          <w:rFonts w:cstheme="minorHAnsi"/>
          <w:b/>
          <w:color w:val="000000"/>
          <w:sz w:val="28"/>
        </w:rPr>
        <w:t>7</w:t>
      </w:r>
      <w:r w:rsidR="00B757CE" w:rsidRPr="00EF12FA">
        <w:rPr>
          <w:rFonts w:cstheme="minorHAnsi"/>
          <w:b/>
          <w:color w:val="000000"/>
          <w:sz w:val="28"/>
        </w:rPr>
        <w:t xml:space="preserve">                                                        </w:t>
      </w:r>
    </w:p>
    <w:p w:rsidR="00EF12FA" w:rsidRDefault="00EF12FA" w:rsidP="00B757CE">
      <w:pPr>
        <w:tabs>
          <w:tab w:val="left" w:pos="1929"/>
        </w:tabs>
        <w:rPr>
          <w:rFonts w:cstheme="minorHAnsi"/>
          <w:b/>
          <w:color w:val="000000"/>
        </w:rPr>
      </w:pPr>
    </w:p>
    <w:p w:rsidR="00820D2F" w:rsidRPr="00D86FDD" w:rsidRDefault="00820D2F" w:rsidP="00EF12FA">
      <w:pPr>
        <w:tabs>
          <w:tab w:val="left" w:pos="1929"/>
        </w:tabs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1</w:t>
      </w: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Tasa de matriculación y finalización de estudios en porcentajes de cada grupo de edad  desglosados por Sexo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10"/>
        <w:gridCol w:w="883"/>
        <w:gridCol w:w="936"/>
        <w:gridCol w:w="720"/>
        <w:gridCol w:w="883"/>
        <w:gridCol w:w="848"/>
        <w:gridCol w:w="858"/>
        <w:gridCol w:w="883"/>
        <w:gridCol w:w="839"/>
        <w:gridCol w:w="1018"/>
      </w:tblGrid>
      <w:tr w:rsidR="00820D2F" w:rsidRPr="00B757CE" w:rsidTr="00B757CE">
        <w:trPr>
          <w:trHeight w:val="300"/>
        </w:trPr>
        <w:tc>
          <w:tcPr>
            <w:tcW w:w="61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bCs/>
                <w:color w:val="000000"/>
                <w:sz w:val="20"/>
              </w:rPr>
              <w:t>Edad/Año</w:t>
            </w:r>
          </w:p>
        </w:tc>
        <w:tc>
          <w:tcPr>
            <w:tcW w:w="1414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bCs/>
                <w:color w:val="000000"/>
                <w:sz w:val="20"/>
              </w:rPr>
              <w:t>2012</w:t>
            </w:r>
          </w:p>
        </w:tc>
        <w:tc>
          <w:tcPr>
            <w:tcW w:w="1442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bCs/>
                <w:color w:val="000000"/>
                <w:sz w:val="20"/>
              </w:rPr>
              <w:t>2013</w:t>
            </w:r>
          </w:p>
        </w:tc>
        <w:tc>
          <w:tcPr>
            <w:tcW w:w="1525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bCs/>
                <w:color w:val="000000"/>
                <w:sz w:val="20"/>
              </w:rPr>
              <w:t>2014</w:t>
            </w:r>
          </w:p>
        </w:tc>
      </w:tr>
      <w:tr w:rsidR="00820D2F" w:rsidRPr="00B757CE" w:rsidTr="00B757CE">
        <w:trPr>
          <w:trHeight w:val="300"/>
        </w:trPr>
        <w:tc>
          <w:tcPr>
            <w:tcW w:w="61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49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bCs/>
                <w:color w:val="000000"/>
                <w:sz w:val="20"/>
              </w:rPr>
              <w:t>Hombre</w:t>
            </w:r>
          </w:p>
        </w:tc>
        <w:tc>
          <w:tcPr>
            <w:tcW w:w="521" w:type="pct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bCs/>
                <w:color w:val="000000"/>
                <w:sz w:val="20"/>
              </w:rPr>
              <w:t>Mujer</w:t>
            </w:r>
          </w:p>
        </w:tc>
        <w:tc>
          <w:tcPr>
            <w:tcW w:w="400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bCs/>
                <w:color w:val="000000"/>
                <w:sz w:val="20"/>
              </w:rPr>
              <w:t>Total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bCs/>
                <w:color w:val="000000"/>
                <w:sz w:val="20"/>
              </w:rPr>
              <w:t>Hombre</w:t>
            </w:r>
          </w:p>
        </w:tc>
        <w:tc>
          <w:tcPr>
            <w:tcW w:w="472" w:type="pct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bCs/>
                <w:color w:val="000000"/>
                <w:sz w:val="20"/>
              </w:rPr>
              <w:t>Mujer</w:t>
            </w:r>
          </w:p>
        </w:tc>
        <w:tc>
          <w:tcPr>
            <w:tcW w:w="478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bCs/>
                <w:color w:val="000000"/>
                <w:sz w:val="20"/>
              </w:rPr>
              <w:t>Total</w:t>
            </w:r>
          </w:p>
        </w:tc>
        <w:tc>
          <w:tcPr>
            <w:tcW w:w="49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bCs/>
                <w:color w:val="000000"/>
                <w:sz w:val="20"/>
              </w:rPr>
              <w:t>Hombre</w:t>
            </w:r>
          </w:p>
        </w:tc>
        <w:tc>
          <w:tcPr>
            <w:tcW w:w="467" w:type="pct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bCs/>
                <w:color w:val="000000"/>
                <w:sz w:val="20"/>
              </w:rPr>
              <w:t>Mujer</w:t>
            </w:r>
          </w:p>
        </w:tc>
        <w:tc>
          <w:tcPr>
            <w:tcW w:w="566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bCs/>
                <w:color w:val="000000"/>
                <w:sz w:val="20"/>
              </w:rPr>
              <w:t>Total</w:t>
            </w:r>
          </w:p>
        </w:tc>
      </w:tr>
      <w:tr w:rsidR="00820D2F" w:rsidRPr="00B757CE" w:rsidTr="00820D2F">
        <w:trPr>
          <w:trHeight w:val="300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bCs/>
                <w:color w:val="000000"/>
                <w:sz w:val="20"/>
              </w:rPr>
              <w:t>Tasa de Matriculación</w:t>
            </w:r>
          </w:p>
        </w:tc>
      </w:tr>
      <w:tr w:rsidR="00820D2F" w:rsidRPr="00B757CE" w:rsidTr="00B757CE">
        <w:trPr>
          <w:trHeight w:val="300"/>
        </w:trPr>
        <w:tc>
          <w:tcPr>
            <w:tcW w:w="61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0-5</w:t>
            </w:r>
          </w:p>
        </w:tc>
        <w:tc>
          <w:tcPr>
            <w:tcW w:w="492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Cs/>
                <w:color w:val="000000"/>
                <w:sz w:val="20"/>
              </w:rPr>
              <w:t>46,7</w:t>
            </w:r>
          </w:p>
        </w:tc>
        <w:tc>
          <w:tcPr>
            <w:tcW w:w="521" w:type="pct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Cs/>
                <w:color w:val="000000"/>
                <w:sz w:val="20"/>
              </w:rPr>
              <w:t>46</w:t>
            </w:r>
          </w:p>
        </w:tc>
        <w:tc>
          <w:tcPr>
            <w:tcW w:w="400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46,4</w:t>
            </w:r>
          </w:p>
        </w:tc>
        <w:tc>
          <w:tcPr>
            <w:tcW w:w="492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47,8</w:t>
            </w:r>
          </w:p>
        </w:tc>
        <w:tc>
          <w:tcPr>
            <w:tcW w:w="472" w:type="pct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47</w:t>
            </w:r>
          </w:p>
        </w:tc>
        <w:tc>
          <w:tcPr>
            <w:tcW w:w="478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47,4</w:t>
            </w:r>
          </w:p>
        </w:tc>
        <w:tc>
          <w:tcPr>
            <w:tcW w:w="492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49</w:t>
            </w:r>
          </w:p>
        </w:tc>
        <w:tc>
          <w:tcPr>
            <w:tcW w:w="467" w:type="pct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48,3</w:t>
            </w:r>
          </w:p>
        </w:tc>
        <w:tc>
          <w:tcPr>
            <w:tcW w:w="566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48,6</w:t>
            </w:r>
          </w:p>
        </w:tc>
      </w:tr>
      <w:tr w:rsidR="00820D2F" w:rsidRPr="00B757CE" w:rsidTr="00B757CE">
        <w:trPr>
          <w:trHeight w:val="300"/>
        </w:trPr>
        <w:tc>
          <w:tcPr>
            <w:tcW w:w="618" w:type="pct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bCs/>
                <w:color w:val="000000"/>
                <w:sz w:val="20"/>
              </w:rPr>
              <w:t>6-11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Cs/>
                <w:color w:val="000000"/>
                <w:sz w:val="20"/>
              </w:rPr>
              <w:t>98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Cs/>
                <w:color w:val="000000"/>
                <w:sz w:val="20"/>
              </w:rPr>
              <w:t>98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98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97,7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97,7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97,7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98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98</w:t>
            </w:r>
          </w:p>
        </w:tc>
        <w:tc>
          <w:tcPr>
            <w:tcW w:w="566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98</w:t>
            </w:r>
          </w:p>
        </w:tc>
      </w:tr>
      <w:tr w:rsidR="00820D2F" w:rsidRPr="00B757CE" w:rsidTr="00B757CE">
        <w:trPr>
          <w:trHeight w:val="300"/>
        </w:trPr>
        <w:tc>
          <w:tcPr>
            <w:tcW w:w="618" w:type="pct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bCs/>
                <w:color w:val="000000"/>
                <w:sz w:val="20"/>
              </w:rPr>
              <w:t>12-13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Cs/>
                <w:color w:val="000000"/>
                <w:sz w:val="20"/>
              </w:rPr>
              <w:t>97,2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Cs/>
                <w:color w:val="000000"/>
                <w:sz w:val="20"/>
              </w:rPr>
              <w:t>97,5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97,4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98,2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98,2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98,2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98,8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98,4</w:t>
            </w:r>
          </w:p>
        </w:tc>
        <w:tc>
          <w:tcPr>
            <w:tcW w:w="566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98,6</w:t>
            </w:r>
          </w:p>
        </w:tc>
      </w:tr>
      <w:tr w:rsidR="00820D2F" w:rsidRPr="00B757CE" w:rsidTr="00B757CE">
        <w:trPr>
          <w:trHeight w:val="300"/>
        </w:trPr>
        <w:tc>
          <w:tcPr>
            <w:tcW w:w="618" w:type="pct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bCs/>
                <w:color w:val="000000"/>
                <w:sz w:val="20"/>
              </w:rPr>
              <w:t>14-17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Cs/>
                <w:color w:val="000000"/>
                <w:sz w:val="20"/>
              </w:rPr>
              <w:t>92,8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Cs/>
                <w:color w:val="000000"/>
                <w:sz w:val="20"/>
              </w:rPr>
              <w:t>94,3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93,5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93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94,4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93,7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93,3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94,5</w:t>
            </w:r>
          </w:p>
        </w:tc>
        <w:tc>
          <w:tcPr>
            <w:tcW w:w="566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93,8</w:t>
            </w:r>
          </w:p>
        </w:tc>
      </w:tr>
      <w:tr w:rsidR="00820D2F" w:rsidRPr="00B757CE" w:rsidTr="00B757CE">
        <w:trPr>
          <w:trHeight w:val="300"/>
        </w:trPr>
        <w:tc>
          <w:tcPr>
            <w:tcW w:w="618" w:type="pct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bCs/>
                <w:color w:val="000000"/>
                <w:sz w:val="20"/>
              </w:rPr>
              <w:t>&gt; 18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Cs/>
                <w:color w:val="000000"/>
                <w:sz w:val="20"/>
              </w:rPr>
              <w:t>73,1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Cs/>
                <w:color w:val="000000"/>
                <w:sz w:val="20"/>
              </w:rPr>
              <w:t>62,4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67,8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74,5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63,2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69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76,1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64,9</w:t>
            </w:r>
          </w:p>
        </w:tc>
        <w:tc>
          <w:tcPr>
            <w:tcW w:w="566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70,6</w:t>
            </w:r>
          </w:p>
        </w:tc>
      </w:tr>
      <w:tr w:rsidR="00820D2F" w:rsidRPr="00B757CE" w:rsidTr="00B757CE">
        <w:trPr>
          <w:trHeight w:val="300"/>
        </w:trPr>
        <w:tc>
          <w:tcPr>
            <w:tcW w:w="618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bCs/>
                <w:color w:val="000000"/>
                <w:sz w:val="20"/>
              </w:rPr>
              <w:t>Total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Cs/>
                <w:color w:val="000000"/>
                <w:sz w:val="20"/>
              </w:rPr>
              <w:t>79,5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Cs/>
                <w:color w:val="000000"/>
                <w:sz w:val="20"/>
              </w:rPr>
              <w:t>79</w:t>
            </w:r>
          </w:p>
        </w:tc>
        <w:tc>
          <w:tcPr>
            <w:tcW w:w="400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79,2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79,8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79,2</w:t>
            </w:r>
          </w:p>
        </w:tc>
        <w:tc>
          <w:tcPr>
            <w:tcW w:w="478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79,5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80,4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79,7</w:t>
            </w:r>
          </w:p>
        </w:tc>
        <w:tc>
          <w:tcPr>
            <w:tcW w:w="566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80</w:t>
            </w:r>
          </w:p>
        </w:tc>
      </w:tr>
      <w:tr w:rsidR="00820D2F" w:rsidRPr="00B757CE" w:rsidTr="00820D2F">
        <w:trPr>
          <w:trHeight w:val="300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bCs/>
                <w:color w:val="000000"/>
                <w:sz w:val="20"/>
              </w:rPr>
              <w:t>Tasa de Finalización</w:t>
            </w:r>
          </w:p>
        </w:tc>
      </w:tr>
      <w:tr w:rsidR="00820D2F" w:rsidRPr="00B757CE" w:rsidTr="00B757CE">
        <w:trPr>
          <w:trHeight w:val="300"/>
        </w:trPr>
        <w:tc>
          <w:tcPr>
            <w:tcW w:w="61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bCs/>
                <w:color w:val="000000"/>
                <w:sz w:val="20"/>
              </w:rPr>
              <w:t xml:space="preserve">0-5 </w:t>
            </w:r>
          </w:p>
        </w:tc>
        <w:tc>
          <w:tcPr>
            <w:tcW w:w="492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Cs/>
                <w:color w:val="000000"/>
                <w:sz w:val="20"/>
              </w:rPr>
              <w:t>N/A </w:t>
            </w:r>
          </w:p>
        </w:tc>
        <w:tc>
          <w:tcPr>
            <w:tcW w:w="521" w:type="pct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Cs/>
                <w:color w:val="000000"/>
                <w:sz w:val="20"/>
              </w:rPr>
              <w:t>N/A </w:t>
            </w:r>
          </w:p>
        </w:tc>
        <w:tc>
          <w:tcPr>
            <w:tcW w:w="400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N/A</w:t>
            </w:r>
          </w:p>
        </w:tc>
        <w:tc>
          <w:tcPr>
            <w:tcW w:w="492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N/A </w:t>
            </w:r>
          </w:p>
        </w:tc>
        <w:tc>
          <w:tcPr>
            <w:tcW w:w="472" w:type="pct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N/A </w:t>
            </w:r>
          </w:p>
        </w:tc>
        <w:tc>
          <w:tcPr>
            <w:tcW w:w="478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N/A</w:t>
            </w:r>
          </w:p>
        </w:tc>
        <w:tc>
          <w:tcPr>
            <w:tcW w:w="492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N/A </w:t>
            </w:r>
          </w:p>
        </w:tc>
        <w:tc>
          <w:tcPr>
            <w:tcW w:w="467" w:type="pct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N/A </w:t>
            </w:r>
          </w:p>
        </w:tc>
        <w:tc>
          <w:tcPr>
            <w:tcW w:w="566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N/A</w:t>
            </w:r>
          </w:p>
        </w:tc>
      </w:tr>
      <w:tr w:rsidR="00820D2F" w:rsidRPr="00B757CE" w:rsidTr="00B757CE">
        <w:trPr>
          <w:trHeight w:val="300"/>
        </w:trPr>
        <w:tc>
          <w:tcPr>
            <w:tcW w:w="618" w:type="pct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bCs/>
                <w:color w:val="000000"/>
                <w:sz w:val="20"/>
              </w:rPr>
              <w:t xml:space="preserve">6-11 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Cs/>
                <w:color w:val="000000"/>
                <w:sz w:val="20"/>
              </w:rPr>
              <w:t> 94,7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Cs/>
                <w:color w:val="000000"/>
                <w:sz w:val="20"/>
              </w:rPr>
              <w:t>96,7 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95,7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94,7 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96,7 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95,7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 95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96,9 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95,9</w:t>
            </w:r>
          </w:p>
        </w:tc>
      </w:tr>
      <w:tr w:rsidR="00820D2F" w:rsidRPr="00B757CE" w:rsidTr="00B757CE">
        <w:trPr>
          <w:trHeight w:val="300"/>
        </w:trPr>
        <w:tc>
          <w:tcPr>
            <w:tcW w:w="618" w:type="pct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bCs/>
                <w:color w:val="000000"/>
                <w:sz w:val="20"/>
              </w:rPr>
              <w:t xml:space="preserve">12-13 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Cs/>
                <w:color w:val="000000"/>
                <w:sz w:val="20"/>
              </w:rPr>
              <w:t>92,9 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Cs/>
                <w:color w:val="000000"/>
                <w:sz w:val="20"/>
              </w:rPr>
              <w:t>95,1 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94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 90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 91,7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90,8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 86,8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89,9 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88,3</w:t>
            </w:r>
          </w:p>
        </w:tc>
      </w:tr>
      <w:tr w:rsidR="00820D2F" w:rsidRPr="00B757CE" w:rsidTr="00B757CE">
        <w:trPr>
          <w:trHeight w:val="300"/>
        </w:trPr>
        <w:tc>
          <w:tcPr>
            <w:tcW w:w="618" w:type="pct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bCs/>
                <w:color w:val="000000"/>
                <w:sz w:val="20"/>
              </w:rPr>
              <w:t>14-17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Cs/>
                <w:color w:val="000000"/>
                <w:sz w:val="20"/>
              </w:rPr>
              <w:t>84,2 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Cs/>
                <w:color w:val="000000"/>
                <w:sz w:val="20"/>
              </w:rPr>
              <w:t>88 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86,1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 83,3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 87,5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85,4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83 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87,7 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85,3</w:t>
            </w:r>
          </w:p>
        </w:tc>
      </w:tr>
      <w:tr w:rsidR="00820D2F" w:rsidRPr="00B757CE" w:rsidTr="00B757CE">
        <w:trPr>
          <w:trHeight w:val="300"/>
        </w:trPr>
        <w:tc>
          <w:tcPr>
            <w:tcW w:w="618" w:type="pct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bCs/>
                <w:color w:val="000000"/>
                <w:sz w:val="20"/>
              </w:rPr>
              <w:t>&gt; 18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Cs/>
                <w:color w:val="000000"/>
                <w:sz w:val="20"/>
              </w:rPr>
              <w:t>64,7 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Cs/>
                <w:color w:val="000000"/>
                <w:sz w:val="20"/>
              </w:rPr>
              <w:t>69,9 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67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54,2 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61,5 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57,4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 49,3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59,4 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53,8</w:t>
            </w:r>
          </w:p>
        </w:tc>
      </w:tr>
      <w:tr w:rsidR="00820D2F" w:rsidRPr="00B757CE" w:rsidTr="00B757CE">
        <w:trPr>
          <w:trHeight w:val="300"/>
        </w:trPr>
        <w:tc>
          <w:tcPr>
            <w:tcW w:w="618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bCs/>
                <w:color w:val="000000"/>
                <w:sz w:val="20"/>
              </w:rPr>
              <w:t>Total</w:t>
            </w:r>
          </w:p>
        </w:tc>
        <w:tc>
          <w:tcPr>
            <w:tcW w:w="492" w:type="pct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Cs/>
                <w:color w:val="000000"/>
                <w:sz w:val="20"/>
              </w:rPr>
              <w:t>88,8 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Cs/>
                <w:color w:val="000000"/>
                <w:sz w:val="20"/>
              </w:rPr>
              <w:t>91,9 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90,3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 89,2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92,3 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90,7</w:t>
            </w:r>
          </w:p>
        </w:tc>
        <w:tc>
          <w:tcPr>
            <w:tcW w:w="492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 89,9</w:t>
            </w:r>
          </w:p>
        </w:tc>
        <w:tc>
          <w:tcPr>
            <w:tcW w:w="467" w:type="pct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93 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91,5</w:t>
            </w:r>
          </w:p>
        </w:tc>
      </w:tr>
    </w:tbl>
    <w:p w:rsidR="00820D2F" w:rsidRPr="00B757CE" w:rsidRDefault="00820D2F" w:rsidP="00B757CE">
      <w:pPr>
        <w:jc w:val="center"/>
        <w:rPr>
          <w:rFonts w:cstheme="minorHAnsi"/>
          <w:b/>
          <w:sz w:val="20"/>
        </w:rPr>
        <w:sectPr w:rsidR="00820D2F" w:rsidRPr="00B757CE" w:rsidSect="00820D2F">
          <w:footerReference w:type="default" r:id="rId9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B757CE">
        <w:rPr>
          <w:rFonts w:eastAsia="Calibri" w:cstheme="minorHAnsi"/>
          <w:color w:val="000000"/>
          <w:sz w:val="20"/>
        </w:rPr>
        <w:t>Centro de Estudios, División de Planificación y Presupuesto, Ministerio de educación</w:t>
      </w: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lastRenderedPageBreak/>
        <w:t>Cuadro  Nº 2</w:t>
      </w: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Tasa de finalización en porcentajes de cada grupo de edad  desglosados por Discapacidad</w:t>
      </w:r>
    </w:p>
    <w:tbl>
      <w:tblPr>
        <w:tblW w:w="5299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7"/>
        <w:gridCol w:w="613"/>
        <w:gridCol w:w="613"/>
        <w:gridCol w:w="607"/>
        <w:gridCol w:w="761"/>
        <w:gridCol w:w="763"/>
        <w:gridCol w:w="607"/>
        <w:gridCol w:w="610"/>
        <w:gridCol w:w="761"/>
        <w:gridCol w:w="610"/>
        <w:gridCol w:w="607"/>
        <w:gridCol w:w="610"/>
        <w:gridCol w:w="610"/>
        <w:gridCol w:w="607"/>
        <w:gridCol w:w="607"/>
        <w:gridCol w:w="697"/>
      </w:tblGrid>
      <w:tr w:rsidR="00820D2F" w:rsidRPr="004219C0" w:rsidTr="004219C0">
        <w:trPr>
          <w:trHeight w:val="313"/>
          <w:jc w:val="center"/>
        </w:trPr>
        <w:tc>
          <w:tcPr>
            <w:tcW w:w="15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Año</w:t>
            </w:r>
          </w:p>
        </w:tc>
        <w:tc>
          <w:tcPr>
            <w:tcW w:w="1203" w:type="pct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b/>
                <w:bCs/>
                <w:color w:val="000000"/>
                <w:sz w:val="20"/>
              </w:rPr>
              <w:t>2012</w:t>
            </w:r>
          </w:p>
        </w:tc>
        <w:tc>
          <w:tcPr>
            <w:tcW w:w="1146" w:type="pct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b/>
                <w:bCs/>
                <w:color w:val="000000"/>
                <w:sz w:val="20"/>
              </w:rPr>
              <w:t>2013</w:t>
            </w:r>
          </w:p>
        </w:tc>
        <w:tc>
          <w:tcPr>
            <w:tcW w:w="1126" w:type="pct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b/>
                <w:bCs/>
                <w:color w:val="000000"/>
                <w:sz w:val="20"/>
              </w:rPr>
              <w:t>2014</w:t>
            </w:r>
          </w:p>
        </w:tc>
      </w:tr>
      <w:tr w:rsidR="00820D2F" w:rsidRPr="004219C0" w:rsidTr="004219C0">
        <w:trPr>
          <w:trHeight w:val="313"/>
          <w:jc w:val="center"/>
        </w:trPr>
        <w:tc>
          <w:tcPr>
            <w:tcW w:w="1524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Déficit/Edad</w:t>
            </w:r>
          </w:p>
        </w:tc>
        <w:tc>
          <w:tcPr>
            <w:tcW w:w="220" w:type="pct"/>
            <w:tcBorders>
              <w:top w:val="nil"/>
              <w:left w:val="single" w:sz="12" w:space="0" w:color="000000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b/>
                <w:bCs/>
                <w:color w:val="000000"/>
                <w:sz w:val="20"/>
              </w:rPr>
              <w:t>0-5</w:t>
            </w:r>
          </w:p>
        </w:tc>
        <w:tc>
          <w:tcPr>
            <w:tcW w:w="220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b/>
                <w:bCs/>
                <w:color w:val="000000"/>
                <w:sz w:val="20"/>
              </w:rPr>
              <w:t>6-11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b/>
                <w:bCs/>
                <w:color w:val="000000"/>
                <w:sz w:val="20"/>
              </w:rPr>
              <w:t>12-13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b/>
                <w:bCs/>
                <w:color w:val="000000"/>
                <w:sz w:val="20"/>
              </w:rPr>
              <w:t>14-17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b/>
                <w:bCs/>
                <w:color w:val="000000"/>
                <w:sz w:val="20"/>
              </w:rPr>
              <w:t>Total</w:t>
            </w: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b/>
                <w:bCs/>
                <w:color w:val="000000"/>
                <w:sz w:val="20"/>
              </w:rPr>
              <w:t>0-5</w:t>
            </w:r>
          </w:p>
        </w:tc>
        <w:tc>
          <w:tcPr>
            <w:tcW w:w="21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b/>
                <w:bCs/>
                <w:color w:val="000000"/>
                <w:sz w:val="20"/>
              </w:rPr>
              <w:t>6-11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b/>
                <w:bCs/>
                <w:color w:val="000000"/>
                <w:sz w:val="20"/>
              </w:rPr>
              <w:t>12-13</w:t>
            </w:r>
          </w:p>
        </w:tc>
        <w:tc>
          <w:tcPr>
            <w:tcW w:w="21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b/>
                <w:bCs/>
                <w:color w:val="000000"/>
                <w:sz w:val="20"/>
              </w:rPr>
              <w:t>14-17</w:t>
            </w:r>
          </w:p>
        </w:tc>
        <w:tc>
          <w:tcPr>
            <w:tcW w:w="218" w:type="pct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b/>
                <w:bCs/>
                <w:color w:val="000000"/>
                <w:sz w:val="20"/>
              </w:rPr>
              <w:t>Total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b/>
                <w:bCs/>
                <w:color w:val="000000"/>
                <w:sz w:val="20"/>
              </w:rPr>
              <w:t>0-5</w:t>
            </w:r>
          </w:p>
        </w:tc>
        <w:tc>
          <w:tcPr>
            <w:tcW w:w="21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b/>
                <w:bCs/>
                <w:color w:val="000000"/>
                <w:sz w:val="20"/>
              </w:rPr>
              <w:t>6-11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b/>
                <w:bCs/>
                <w:color w:val="000000"/>
                <w:sz w:val="20"/>
              </w:rPr>
              <w:t>12-13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b/>
                <w:bCs/>
                <w:color w:val="000000"/>
                <w:sz w:val="20"/>
              </w:rPr>
              <w:t>14-17</w:t>
            </w:r>
          </w:p>
        </w:tc>
        <w:tc>
          <w:tcPr>
            <w:tcW w:w="253" w:type="pct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b/>
                <w:bCs/>
                <w:color w:val="000000"/>
                <w:sz w:val="20"/>
              </w:rPr>
              <w:t>Total</w:t>
            </w:r>
          </w:p>
        </w:tc>
      </w:tr>
      <w:tr w:rsidR="00820D2F" w:rsidRPr="004219C0" w:rsidTr="004219C0">
        <w:trPr>
          <w:trHeight w:val="301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Trastorno del Espectro Autista</w:t>
            </w:r>
          </w:p>
        </w:tc>
        <w:tc>
          <w:tcPr>
            <w:tcW w:w="220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N/A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96,8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93,6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95,7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N/A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97,1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96,7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93,4</w:t>
            </w:r>
          </w:p>
        </w:tc>
        <w:tc>
          <w:tcPr>
            <w:tcW w:w="253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96,8</w:t>
            </w:r>
          </w:p>
        </w:tc>
      </w:tr>
      <w:tr w:rsidR="00820D2F" w:rsidRPr="004219C0" w:rsidTr="004219C0">
        <w:trPr>
          <w:trHeight w:val="301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Disfasia Severa</w:t>
            </w:r>
          </w:p>
        </w:tc>
        <w:tc>
          <w:tcPr>
            <w:tcW w:w="220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92,2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100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91,3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93,2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94,2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96,7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93,8</w:t>
            </w:r>
          </w:p>
        </w:tc>
        <w:tc>
          <w:tcPr>
            <w:tcW w:w="253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94,4</w:t>
            </w:r>
          </w:p>
        </w:tc>
      </w:tr>
      <w:tr w:rsidR="00820D2F" w:rsidRPr="004219C0" w:rsidTr="004219C0">
        <w:trPr>
          <w:trHeight w:val="301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Graves alteraciones  de la Comunicación</w:t>
            </w:r>
          </w:p>
        </w:tc>
        <w:tc>
          <w:tcPr>
            <w:tcW w:w="220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92,2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89,4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80,7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89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95,3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81,7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87,3</w:t>
            </w:r>
          </w:p>
        </w:tc>
        <w:tc>
          <w:tcPr>
            <w:tcW w:w="253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92</w:t>
            </w:r>
          </w:p>
        </w:tc>
      </w:tr>
      <w:tr w:rsidR="00820D2F" w:rsidRPr="004219C0" w:rsidTr="004219C0">
        <w:trPr>
          <w:trHeight w:val="301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Trastornos del Desarrollo</w:t>
            </w:r>
          </w:p>
        </w:tc>
        <w:tc>
          <w:tcPr>
            <w:tcW w:w="220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93,3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95,4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90,3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93,2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94,4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93,8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94,4</w:t>
            </w:r>
          </w:p>
        </w:tc>
        <w:tc>
          <w:tcPr>
            <w:tcW w:w="253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94,4</w:t>
            </w:r>
          </w:p>
        </w:tc>
      </w:tr>
      <w:tr w:rsidR="00820D2F" w:rsidRPr="004219C0" w:rsidTr="004219C0">
        <w:trPr>
          <w:trHeight w:val="301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Discapacidad Intelectual Grave o Severa</w:t>
            </w:r>
          </w:p>
        </w:tc>
        <w:tc>
          <w:tcPr>
            <w:tcW w:w="220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72,2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82,6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86,7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75,6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87,8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75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78,6</w:t>
            </w:r>
          </w:p>
        </w:tc>
        <w:tc>
          <w:tcPr>
            <w:tcW w:w="253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84,1</w:t>
            </w:r>
          </w:p>
        </w:tc>
      </w:tr>
      <w:tr w:rsidR="00820D2F" w:rsidRPr="004219C0" w:rsidTr="004219C0">
        <w:trPr>
          <w:trHeight w:val="301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Discapacidad Intelectual Moderada</w:t>
            </w:r>
          </w:p>
        </w:tc>
        <w:tc>
          <w:tcPr>
            <w:tcW w:w="220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85,2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87,2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80,4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84,2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86,9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87,6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84,4</w:t>
            </w:r>
          </w:p>
        </w:tc>
        <w:tc>
          <w:tcPr>
            <w:tcW w:w="253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86,5</w:t>
            </w:r>
          </w:p>
        </w:tc>
      </w:tr>
      <w:tr w:rsidR="00820D2F" w:rsidRPr="004219C0" w:rsidTr="004219C0">
        <w:trPr>
          <w:trHeight w:val="301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Discapacidad Intelectual Leve</w:t>
            </w:r>
          </w:p>
        </w:tc>
        <w:tc>
          <w:tcPr>
            <w:tcW w:w="220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88,8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89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79,7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86,6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90,6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87,9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83,3</w:t>
            </w:r>
          </w:p>
        </w:tc>
        <w:tc>
          <w:tcPr>
            <w:tcW w:w="253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88,9</w:t>
            </w:r>
          </w:p>
        </w:tc>
      </w:tr>
      <w:tr w:rsidR="00820D2F" w:rsidRPr="004219C0" w:rsidTr="004219C0">
        <w:trPr>
          <w:trHeight w:val="301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Discapacidad Motora Grave</w:t>
            </w:r>
          </w:p>
        </w:tc>
        <w:tc>
          <w:tcPr>
            <w:tcW w:w="220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89,5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81,6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85,5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86,3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96,1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97,4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86,5</w:t>
            </w:r>
          </w:p>
        </w:tc>
        <w:tc>
          <w:tcPr>
            <w:tcW w:w="253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93,4</w:t>
            </w:r>
          </w:p>
        </w:tc>
      </w:tr>
      <w:tr w:rsidR="00820D2F" w:rsidRPr="004219C0" w:rsidTr="004219C0">
        <w:trPr>
          <w:trHeight w:val="301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Discapacidad Motora Moderada</w:t>
            </w:r>
          </w:p>
        </w:tc>
        <w:tc>
          <w:tcPr>
            <w:tcW w:w="220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89,4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89,8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88,2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92,1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93,5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91,5</w:t>
            </w:r>
          </w:p>
        </w:tc>
        <w:tc>
          <w:tcPr>
            <w:tcW w:w="253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92,1</w:t>
            </w:r>
          </w:p>
        </w:tc>
      </w:tr>
      <w:tr w:rsidR="00820D2F" w:rsidRPr="004219C0" w:rsidTr="004219C0">
        <w:trPr>
          <w:trHeight w:val="301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Discapacidad Motora Leve</w:t>
            </w:r>
          </w:p>
        </w:tc>
        <w:tc>
          <w:tcPr>
            <w:tcW w:w="220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N/A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92,7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95,9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87,8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91,9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N/A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95,2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88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91,5</w:t>
            </w:r>
          </w:p>
        </w:tc>
        <w:tc>
          <w:tcPr>
            <w:tcW w:w="253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93,7</w:t>
            </w:r>
          </w:p>
        </w:tc>
      </w:tr>
      <w:tr w:rsidR="00820D2F" w:rsidRPr="004219C0" w:rsidTr="004219C0">
        <w:trPr>
          <w:trHeight w:val="301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Ceguera</w:t>
            </w:r>
          </w:p>
        </w:tc>
        <w:tc>
          <w:tcPr>
            <w:tcW w:w="220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97,1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100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93,5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96,1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95,5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100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91,4</w:t>
            </w:r>
          </w:p>
        </w:tc>
        <w:tc>
          <w:tcPr>
            <w:tcW w:w="253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94,2</w:t>
            </w:r>
          </w:p>
        </w:tc>
      </w:tr>
      <w:tr w:rsidR="00820D2F" w:rsidRPr="004219C0" w:rsidTr="004219C0">
        <w:trPr>
          <w:trHeight w:val="301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Baja Visión</w:t>
            </w:r>
          </w:p>
        </w:tc>
        <w:tc>
          <w:tcPr>
            <w:tcW w:w="220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94,2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93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86,6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91,6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95,7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88,7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90,4</w:t>
            </w:r>
          </w:p>
        </w:tc>
        <w:tc>
          <w:tcPr>
            <w:tcW w:w="253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93,6</w:t>
            </w:r>
          </w:p>
        </w:tc>
      </w:tr>
      <w:tr w:rsidR="00820D2F" w:rsidRPr="004219C0" w:rsidTr="004219C0">
        <w:trPr>
          <w:trHeight w:val="301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Sordera</w:t>
            </w:r>
          </w:p>
        </w:tc>
        <w:tc>
          <w:tcPr>
            <w:tcW w:w="220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N/A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98,6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98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92,7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N/A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97,1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96,7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93,5</w:t>
            </w:r>
          </w:p>
        </w:tc>
        <w:tc>
          <w:tcPr>
            <w:tcW w:w="253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94</w:t>
            </w:r>
          </w:p>
        </w:tc>
      </w:tr>
      <w:tr w:rsidR="00820D2F" w:rsidRPr="004219C0" w:rsidTr="004219C0">
        <w:trPr>
          <w:trHeight w:val="301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Hipoacusia Severa</w:t>
            </w:r>
          </w:p>
        </w:tc>
        <w:tc>
          <w:tcPr>
            <w:tcW w:w="220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N/A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96,2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96,7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94,7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95,8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N/A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94,7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93,9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98,9</w:t>
            </w:r>
          </w:p>
        </w:tc>
        <w:tc>
          <w:tcPr>
            <w:tcW w:w="253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95,5</w:t>
            </w:r>
          </w:p>
        </w:tc>
      </w:tr>
      <w:tr w:rsidR="00820D2F" w:rsidRPr="004219C0" w:rsidTr="004219C0">
        <w:trPr>
          <w:trHeight w:val="301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Hipoacusia Moderada</w:t>
            </w:r>
          </w:p>
        </w:tc>
        <w:tc>
          <w:tcPr>
            <w:tcW w:w="220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97,1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90,2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92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94,7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96,1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85,9</w:t>
            </w:r>
          </w:p>
        </w:tc>
        <w:tc>
          <w:tcPr>
            <w:tcW w:w="253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93,4</w:t>
            </w:r>
          </w:p>
        </w:tc>
      </w:tr>
      <w:tr w:rsidR="00820D2F" w:rsidRPr="004219C0" w:rsidTr="004219C0">
        <w:trPr>
          <w:trHeight w:val="301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Discapacidades Múltiples</w:t>
            </w:r>
          </w:p>
        </w:tc>
        <w:tc>
          <w:tcPr>
            <w:tcW w:w="220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85,9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86,7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88,2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86,8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87,1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90,9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96,4</w:t>
            </w:r>
          </w:p>
        </w:tc>
        <w:tc>
          <w:tcPr>
            <w:tcW w:w="253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89</w:t>
            </w:r>
          </w:p>
        </w:tc>
      </w:tr>
      <w:tr w:rsidR="00820D2F" w:rsidRPr="004219C0" w:rsidTr="004219C0">
        <w:trPr>
          <w:trHeight w:val="301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Dificultades Específicas del Aprendizaje (TEA)</w:t>
            </w:r>
          </w:p>
        </w:tc>
        <w:tc>
          <w:tcPr>
            <w:tcW w:w="220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N/A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93,2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89,4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81,3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90,4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N/A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94,1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87,3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84,8</w:t>
            </w:r>
          </w:p>
        </w:tc>
        <w:tc>
          <w:tcPr>
            <w:tcW w:w="253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91,8</w:t>
            </w:r>
          </w:p>
        </w:tc>
      </w:tr>
      <w:tr w:rsidR="00820D2F" w:rsidRPr="004219C0" w:rsidTr="004219C0">
        <w:trPr>
          <w:trHeight w:val="301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Trastorno de Déficit Atencional (TEA)</w:t>
            </w:r>
          </w:p>
        </w:tc>
        <w:tc>
          <w:tcPr>
            <w:tcW w:w="220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N/A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93,2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89,1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91,6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N/A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93,2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86,5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85,7</w:t>
            </w:r>
          </w:p>
        </w:tc>
        <w:tc>
          <w:tcPr>
            <w:tcW w:w="253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92</w:t>
            </w:r>
          </w:p>
        </w:tc>
      </w:tr>
      <w:tr w:rsidR="00820D2F" w:rsidRPr="004219C0" w:rsidTr="004219C0">
        <w:trPr>
          <w:trHeight w:val="301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Coeficiente Intelectual en Rango Limítrofe</w:t>
            </w:r>
          </w:p>
        </w:tc>
        <w:tc>
          <w:tcPr>
            <w:tcW w:w="220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91,4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88,6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80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88,9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92,3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86,8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84</w:t>
            </w:r>
          </w:p>
        </w:tc>
        <w:tc>
          <w:tcPr>
            <w:tcW w:w="253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90,3</w:t>
            </w:r>
          </w:p>
        </w:tc>
      </w:tr>
      <w:tr w:rsidR="00820D2F" w:rsidRPr="004219C0" w:rsidTr="004219C0">
        <w:trPr>
          <w:trHeight w:val="301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TEL Mixto</w:t>
            </w:r>
          </w:p>
        </w:tc>
        <w:tc>
          <w:tcPr>
            <w:tcW w:w="220" w:type="pct"/>
            <w:tcBorders>
              <w:top w:val="nil"/>
              <w:left w:val="single" w:sz="12" w:space="0" w:color="000000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85,3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100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-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85,3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 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86,7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-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-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86,7</w:t>
            </w:r>
          </w:p>
        </w:tc>
      </w:tr>
      <w:tr w:rsidR="00820D2F" w:rsidRPr="004219C0" w:rsidTr="004219C0">
        <w:trPr>
          <w:trHeight w:val="301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TEL Expresivo</w:t>
            </w:r>
          </w:p>
        </w:tc>
        <w:tc>
          <w:tcPr>
            <w:tcW w:w="220" w:type="pct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20" w:type="pct"/>
            <w:tcBorders>
              <w:top w:val="single" w:sz="4" w:space="0" w:color="000000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73" w:type="pct"/>
            <w:tcBorders>
              <w:top w:val="single" w:sz="4" w:space="0" w:color="000000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74" w:type="pct"/>
            <w:tcBorders>
              <w:top w:val="single" w:sz="4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N/A </w:t>
            </w:r>
          </w:p>
        </w:tc>
        <w:tc>
          <w:tcPr>
            <w:tcW w:w="219" w:type="pct"/>
            <w:tcBorders>
              <w:top w:val="single" w:sz="4" w:space="0" w:color="000000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92,8</w:t>
            </w:r>
          </w:p>
        </w:tc>
        <w:tc>
          <w:tcPr>
            <w:tcW w:w="273" w:type="pct"/>
            <w:tcBorders>
              <w:top w:val="single" w:sz="4" w:space="0" w:color="000000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100</w:t>
            </w:r>
          </w:p>
        </w:tc>
        <w:tc>
          <w:tcPr>
            <w:tcW w:w="219" w:type="pct"/>
            <w:tcBorders>
              <w:top w:val="single" w:sz="4" w:space="0" w:color="000000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-</w:t>
            </w:r>
          </w:p>
        </w:tc>
        <w:tc>
          <w:tcPr>
            <w:tcW w:w="218" w:type="pct"/>
            <w:tcBorders>
              <w:top w:val="single" w:sz="4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92,8</w:t>
            </w:r>
          </w:p>
        </w:tc>
        <w:tc>
          <w:tcPr>
            <w:tcW w:w="219" w:type="pct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N/A </w:t>
            </w:r>
          </w:p>
        </w:tc>
        <w:tc>
          <w:tcPr>
            <w:tcW w:w="219" w:type="pct"/>
            <w:tcBorders>
              <w:top w:val="single" w:sz="4" w:space="0" w:color="000000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93,7</w:t>
            </w:r>
          </w:p>
        </w:tc>
        <w:tc>
          <w:tcPr>
            <w:tcW w:w="218" w:type="pct"/>
            <w:tcBorders>
              <w:top w:val="single" w:sz="4" w:space="0" w:color="000000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-</w:t>
            </w:r>
          </w:p>
        </w:tc>
        <w:tc>
          <w:tcPr>
            <w:tcW w:w="218" w:type="pct"/>
            <w:tcBorders>
              <w:top w:val="single" w:sz="4" w:space="0" w:color="000000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-</w:t>
            </w:r>
          </w:p>
        </w:tc>
        <w:tc>
          <w:tcPr>
            <w:tcW w:w="253" w:type="pct"/>
            <w:tcBorders>
              <w:top w:val="single" w:sz="4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4219C0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4219C0">
              <w:rPr>
                <w:rFonts w:eastAsia="Times New Roman" w:cstheme="minorHAnsi"/>
                <w:color w:val="000000"/>
                <w:sz w:val="20"/>
              </w:rPr>
              <w:t>93,7</w:t>
            </w:r>
          </w:p>
        </w:tc>
      </w:tr>
    </w:tbl>
    <w:p w:rsidR="00820D2F" w:rsidRPr="00B757CE" w:rsidRDefault="00820D2F" w:rsidP="00B757CE">
      <w:pPr>
        <w:jc w:val="center"/>
        <w:rPr>
          <w:rFonts w:cstheme="minorHAnsi"/>
          <w:b/>
          <w:sz w:val="20"/>
        </w:rPr>
      </w:pPr>
      <w:r w:rsidRPr="00B757CE">
        <w:rPr>
          <w:rFonts w:eastAsia="Calibri" w:cstheme="minorHAnsi"/>
          <w:color w:val="000000"/>
          <w:sz w:val="20"/>
        </w:rPr>
        <w:t>Centro de Estudios, División de Planificación y Presupuesto, Ministerio de educación</w:t>
      </w: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lastRenderedPageBreak/>
        <w:t>Cuadro  Nº 3</w:t>
      </w: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Tasa de finalización en porcentajes de cada grupo de edad  desglosados por Origen Étnico</w:t>
      </w:r>
    </w:p>
    <w:p w:rsidR="00820D2F" w:rsidRPr="00D86FDD" w:rsidRDefault="00820D2F" w:rsidP="00820D2F">
      <w:pPr>
        <w:rPr>
          <w:rFonts w:cstheme="minorHAnsi"/>
          <w:b/>
        </w:rPr>
      </w:pPr>
    </w:p>
    <w:p w:rsidR="00820D2F" w:rsidRPr="00D86FDD" w:rsidRDefault="00820D2F" w:rsidP="00820D2F">
      <w:pPr>
        <w:rPr>
          <w:rFonts w:cstheme="minorHAnsi"/>
          <w:b/>
        </w:rPr>
      </w:pP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5"/>
        <w:gridCol w:w="576"/>
        <w:gridCol w:w="576"/>
        <w:gridCol w:w="570"/>
        <w:gridCol w:w="718"/>
        <w:gridCol w:w="720"/>
        <w:gridCol w:w="573"/>
        <w:gridCol w:w="576"/>
        <w:gridCol w:w="718"/>
        <w:gridCol w:w="576"/>
        <w:gridCol w:w="573"/>
        <w:gridCol w:w="576"/>
        <w:gridCol w:w="576"/>
        <w:gridCol w:w="573"/>
        <w:gridCol w:w="573"/>
        <w:gridCol w:w="665"/>
      </w:tblGrid>
      <w:tr w:rsidR="00820D2F" w:rsidRPr="00D86FDD" w:rsidTr="00820D2F">
        <w:trPr>
          <w:trHeight w:val="312"/>
          <w:jc w:val="center"/>
        </w:trPr>
        <w:tc>
          <w:tcPr>
            <w:tcW w:w="15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Año</w:t>
            </w:r>
          </w:p>
        </w:tc>
        <w:tc>
          <w:tcPr>
            <w:tcW w:w="1202" w:type="pct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2012</w:t>
            </w:r>
          </w:p>
        </w:tc>
        <w:tc>
          <w:tcPr>
            <w:tcW w:w="1147" w:type="pct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2013</w:t>
            </w:r>
          </w:p>
        </w:tc>
        <w:tc>
          <w:tcPr>
            <w:tcW w:w="1127" w:type="pct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2014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524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Déficit/Edad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0-5</w:t>
            </w:r>
          </w:p>
        </w:tc>
        <w:tc>
          <w:tcPr>
            <w:tcW w:w="21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6-11</w:t>
            </w:r>
          </w:p>
        </w:tc>
        <w:tc>
          <w:tcPr>
            <w:tcW w:w="217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12-13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14-17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Total</w:t>
            </w: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0-5</w:t>
            </w:r>
          </w:p>
        </w:tc>
        <w:tc>
          <w:tcPr>
            <w:tcW w:w="21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6-11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12-13</w:t>
            </w:r>
          </w:p>
        </w:tc>
        <w:tc>
          <w:tcPr>
            <w:tcW w:w="21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14-17</w:t>
            </w:r>
          </w:p>
        </w:tc>
        <w:tc>
          <w:tcPr>
            <w:tcW w:w="218" w:type="pct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Total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0-5</w:t>
            </w:r>
          </w:p>
        </w:tc>
        <w:tc>
          <w:tcPr>
            <w:tcW w:w="21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6-11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12-13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14-17</w:t>
            </w:r>
          </w:p>
        </w:tc>
        <w:tc>
          <w:tcPr>
            <w:tcW w:w="253" w:type="pct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Total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No pertenece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95,7</w:t>
            </w:r>
          </w:p>
        </w:tc>
        <w:tc>
          <w:tcPr>
            <w:tcW w:w="2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86,2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90,4</w:t>
            </w: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95,8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90,9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85,5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90,8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96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88,5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85,5</w:t>
            </w:r>
          </w:p>
        </w:tc>
        <w:tc>
          <w:tcPr>
            <w:tcW w:w="253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91,5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Aymara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93,5</w:t>
            </w:r>
          </w:p>
        </w:tc>
        <w:tc>
          <w:tcPr>
            <w:tcW w:w="2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94,1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86,1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89,2</w:t>
            </w: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94,5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91,7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86,2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90,7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94,7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90,2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85,5</w:t>
            </w:r>
          </w:p>
        </w:tc>
        <w:tc>
          <w:tcPr>
            <w:tcW w:w="253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91,3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Atacameño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95,6</w:t>
            </w:r>
          </w:p>
        </w:tc>
        <w:tc>
          <w:tcPr>
            <w:tcW w:w="2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92,5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79,1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89,1</w:t>
            </w: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96,3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87,6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83,4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90,8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96,4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86,7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84,5</w:t>
            </w:r>
          </w:p>
        </w:tc>
        <w:tc>
          <w:tcPr>
            <w:tcW w:w="253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92,2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Colla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94,8</w:t>
            </w:r>
          </w:p>
        </w:tc>
        <w:tc>
          <w:tcPr>
            <w:tcW w:w="2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87,7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79,9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86,1</w:t>
            </w: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87,8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80,3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89,7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97,5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83,5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86,3</w:t>
            </w:r>
          </w:p>
        </w:tc>
        <w:tc>
          <w:tcPr>
            <w:tcW w:w="253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93,6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Diaguita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96,6</w:t>
            </w:r>
          </w:p>
        </w:tc>
        <w:tc>
          <w:tcPr>
            <w:tcW w:w="2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82,7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89,4</w:t>
            </w: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97,1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91,7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81,9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90,3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96,9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89,5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86,9</w:t>
            </w:r>
          </w:p>
        </w:tc>
        <w:tc>
          <w:tcPr>
            <w:tcW w:w="253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92,6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Quechua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95,3</w:t>
            </w:r>
          </w:p>
        </w:tc>
        <w:tc>
          <w:tcPr>
            <w:tcW w:w="2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90,2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81,6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85,8</w:t>
            </w: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91,5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89,5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82,6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88,1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92,6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90,1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82,6</w:t>
            </w:r>
          </w:p>
        </w:tc>
        <w:tc>
          <w:tcPr>
            <w:tcW w:w="253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89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Rapa Nui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93,1</w:t>
            </w:r>
          </w:p>
        </w:tc>
        <w:tc>
          <w:tcPr>
            <w:tcW w:w="2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92,5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83,3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86,2</w:t>
            </w: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94,5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88,2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83,4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88,2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84,3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79,2</w:t>
            </w:r>
          </w:p>
        </w:tc>
        <w:tc>
          <w:tcPr>
            <w:tcW w:w="253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88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Mapuche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94,8</w:t>
            </w:r>
          </w:p>
        </w:tc>
        <w:tc>
          <w:tcPr>
            <w:tcW w:w="2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83,3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88,9</w:t>
            </w: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95,1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82,1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89,4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95,4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85,8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81,6</w:t>
            </w:r>
          </w:p>
        </w:tc>
        <w:tc>
          <w:tcPr>
            <w:tcW w:w="253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89,9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proofErr w:type="spellStart"/>
            <w:r w:rsidRPr="00D86FDD">
              <w:rPr>
                <w:rFonts w:eastAsia="Times New Roman" w:cstheme="minorHAnsi"/>
                <w:b/>
                <w:bCs/>
                <w:color w:val="000000"/>
              </w:rPr>
              <w:t>Kawascar</w:t>
            </w:r>
            <w:proofErr w:type="spellEnd"/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87,3</w:t>
            </w:r>
          </w:p>
        </w:tc>
        <w:tc>
          <w:tcPr>
            <w:tcW w:w="2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88,5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79,5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78,7</w:t>
            </w: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95,8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88,9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93,5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88,7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90,2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84,6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90,9</w:t>
            </w:r>
          </w:p>
        </w:tc>
        <w:tc>
          <w:tcPr>
            <w:tcW w:w="253" w:type="pct"/>
            <w:tcBorders>
              <w:top w:val="nil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87,2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524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Yagan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86,3</w:t>
            </w:r>
          </w:p>
        </w:tc>
        <w:tc>
          <w:tcPr>
            <w:tcW w:w="217" w:type="pct"/>
            <w:tcBorders>
              <w:top w:val="nil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95,8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85,1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85,5</w:t>
            </w:r>
          </w:p>
        </w:tc>
        <w:tc>
          <w:tcPr>
            <w:tcW w:w="218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92,3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87,5</w:t>
            </w:r>
          </w:p>
        </w:tc>
        <w:tc>
          <w:tcPr>
            <w:tcW w:w="219" w:type="pct"/>
            <w:tcBorders>
              <w:top w:val="nil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78,6</w:t>
            </w:r>
          </w:p>
        </w:tc>
        <w:tc>
          <w:tcPr>
            <w:tcW w:w="218" w:type="pct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86,3</w:t>
            </w:r>
          </w:p>
        </w:tc>
        <w:tc>
          <w:tcPr>
            <w:tcW w:w="219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N/A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93,9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87,5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77,8</w:t>
            </w:r>
          </w:p>
        </w:tc>
        <w:tc>
          <w:tcPr>
            <w:tcW w:w="253" w:type="pct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88,8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524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Total</w:t>
            </w:r>
          </w:p>
        </w:tc>
        <w:tc>
          <w:tcPr>
            <w:tcW w:w="21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N/A</w:t>
            </w:r>
          </w:p>
        </w:tc>
        <w:tc>
          <w:tcPr>
            <w:tcW w:w="219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95,7</w:t>
            </w:r>
          </w:p>
        </w:tc>
        <w:tc>
          <w:tcPr>
            <w:tcW w:w="217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94</w:t>
            </w:r>
          </w:p>
        </w:tc>
        <w:tc>
          <w:tcPr>
            <w:tcW w:w="273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86,1</w:t>
            </w:r>
          </w:p>
        </w:tc>
        <w:tc>
          <w:tcPr>
            <w:tcW w:w="274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90,3</w:t>
            </w:r>
          </w:p>
        </w:tc>
        <w:tc>
          <w:tcPr>
            <w:tcW w:w="21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N/A</w:t>
            </w:r>
          </w:p>
        </w:tc>
        <w:tc>
          <w:tcPr>
            <w:tcW w:w="219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95,7</w:t>
            </w:r>
          </w:p>
        </w:tc>
        <w:tc>
          <w:tcPr>
            <w:tcW w:w="273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90,8</w:t>
            </w:r>
          </w:p>
        </w:tc>
        <w:tc>
          <w:tcPr>
            <w:tcW w:w="219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85,4</w:t>
            </w:r>
          </w:p>
        </w:tc>
        <w:tc>
          <w:tcPr>
            <w:tcW w:w="218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90,7</w:t>
            </w:r>
          </w:p>
        </w:tc>
        <w:tc>
          <w:tcPr>
            <w:tcW w:w="21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N/A</w:t>
            </w:r>
          </w:p>
        </w:tc>
        <w:tc>
          <w:tcPr>
            <w:tcW w:w="219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95,9</w:t>
            </w:r>
          </w:p>
        </w:tc>
        <w:tc>
          <w:tcPr>
            <w:tcW w:w="218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88,3</w:t>
            </w:r>
          </w:p>
        </w:tc>
        <w:tc>
          <w:tcPr>
            <w:tcW w:w="218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85,3</w:t>
            </w:r>
          </w:p>
        </w:tc>
        <w:tc>
          <w:tcPr>
            <w:tcW w:w="253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91,5</w:t>
            </w:r>
          </w:p>
        </w:tc>
      </w:tr>
    </w:tbl>
    <w:p w:rsidR="00820D2F" w:rsidRPr="00B757CE" w:rsidRDefault="00820D2F" w:rsidP="00820D2F">
      <w:pPr>
        <w:rPr>
          <w:rFonts w:cstheme="minorHAnsi"/>
          <w:b/>
          <w:sz w:val="20"/>
        </w:rPr>
      </w:pPr>
      <w:r w:rsidRPr="00B757CE">
        <w:rPr>
          <w:rFonts w:eastAsia="Calibri" w:cstheme="minorHAnsi"/>
          <w:color w:val="000000"/>
          <w:sz w:val="20"/>
        </w:rPr>
        <w:t>Centro de Estudios, División de Planificación y Presupuesto, Ministerio de educación</w:t>
      </w:r>
    </w:p>
    <w:p w:rsidR="00820D2F" w:rsidRPr="00D86FDD" w:rsidRDefault="00820D2F" w:rsidP="00820D2F">
      <w:pPr>
        <w:rPr>
          <w:rFonts w:cstheme="minorHAnsi"/>
          <w:b/>
        </w:rPr>
      </w:pPr>
    </w:p>
    <w:p w:rsidR="00820D2F" w:rsidRPr="00D86FDD" w:rsidRDefault="00820D2F" w:rsidP="00820D2F">
      <w:pPr>
        <w:rPr>
          <w:rFonts w:cstheme="minorHAnsi"/>
          <w:b/>
        </w:rPr>
      </w:pPr>
    </w:p>
    <w:p w:rsidR="00820D2F" w:rsidRPr="00D86FDD" w:rsidRDefault="00820D2F" w:rsidP="00820D2F">
      <w:pPr>
        <w:rPr>
          <w:rFonts w:cstheme="minorHAnsi"/>
          <w:b/>
        </w:rPr>
      </w:pPr>
    </w:p>
    <w:p w:rsidR="00820D2F" w:rsidRPr="00D86FDD" w:rsidRDefault="00820D2F" w:rsidP="00820D2F">
      <w:pPr>
        <w:rPr>
          <w:rFonts w:cstheme="minorHAnsi"/>
          <w:b/>
        </w:rPr>
      </w:pPr>
    </w:p>
    <w:p w:rsidR="00820D2F" w:rsidRPr="00D86FDD" w:rsidRDefault="00820D2F" w:rsidP="00820D2F">
      <w:pPr>
        <w:rPr>
          <w:rFonts w:cstheme="minorHAnsi"/>
          <w:b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4</w:t>
      </w: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Tasa de finalización en porcentajes de cada grupo de edad  desglosados por población Urbana/Rural</w:t>
      </w: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53"/>
        <w:gridCol w:w="1288"/>
        <w:gridCol w:w="1399"/>
        <w:gridCol w:w="1080"/>
        <w:gridCol w:w="1115"/>
        <w:gridCol w:w="1270"/>
        <w:gridCol w:w="1283"/>
        <w:gridCol w:w="1288"/>
        <w:gridCol w:w="1254"/>
        <w:gridCol w:w="1514"/>
      </w:tblGrid>
      <w:tr w:rsidR="00820D2F" w:rsidRPr="00D86FDD" w:rsidTr="00820D2F">
        <w:trPr>
          <w:trHeight w:val="300"/>
        </w:trPr>
        <w:tc>
          <w:tcPr>
            <w:tcW w:w="6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Año</w:t>
            </w:r>
          </w:p>
        </w:tc>
        <w:tc>
          <w:tcPr>
            <w:tcW w:w="1433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2012</w:t>
            </w:r>
          </w:p>
        </w:tc>
        <w:tc>
          <w:tcPr>
            <w:tcW w:w="1395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2013</w:t>
            </w:r>
          </w:p>
        </w:tc>
        <w:tc>
          <w:tcPr>
            <w:tcW w:w="1543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2014</w:t>
            </w:r>
          </w:p>
        </w:tc>
      </w:tr>
      <w:tr w:rsidR="00820D2F" w:rsidRPr="00D86FDD" w:rsidTr="00820D2F">
        <w:trPr>
          <w:trHeight w:val="300"/>
        </w:trPr>
        <w:tc>
          <w:tcPr>
            <w:tcW w:w="6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 Edad</w:t>
            </w:r>
          </w:p>
        </w:tc>
        <w:tc>
          <w:tcPr>
            <w:tcW w:w="49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Urbano</w:t>
            </w:r>
          </w:p>
        </w:tc>
        <w:tc>
          <w:tcPr>
            <w:tcW w:w="532" w:type="pct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Rural</w:t>
            </w:r>
          </w:p>
        </w:tc>
        <w:tc>
          <w:tcPr>
            <w:tcW w:w="41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Total</w:t>
            </w:r>
          </w:p>
        </w:tc>
        <w:tc>
          <w:tcPr>
            <w:tcW w:w="424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Urbano</w:t>
            </w:r>
          </w:p>
        </w:tc>
        <w:tc>
          <w:tcPr>
            <w:tcW w:w="483" w:type="pct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Rural</w:t>
            </w:r>
          </w:p>
        </w:tc>
        <w:tc>
          <w:tcPr>
            <w:tcW w:w="488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Total</w:t>
            </w:r>
          </w:p>
        </w:tc>
        <w:tc>
          <w:tcPr>
            <w:tcW w:w="49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Urbano</w:t>
            </w:r>
          </w:p>
        </w:tc>
        <w:tc>
          <w:tcPr>
            <w:tcW w:w="477" w:type="pct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Rural</w:t>
            </w:r>
          </w:p>
        </w:tc>
        <w:tc>
          <w:tcPr>
            <w:tcW w:w="576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Total</w:t>
            </w:r>
          </w:p>
        </w:tc>
      </w:tr>
      <w:tr w:rsidR="00820D2F" w:rsidRPr="00D86FDD" w:rsidTr="00820D2F">
        <w:trPr>
          <w:trHeight w:val="300"/>
        </w:trPr>
        <w:tc>
          <w:tcPr>
            <w:tcW w:w="629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0-5</w:t>
            </w:r>
          </w:p>
        </w:tc>
        <w:tc>
          <w:tcPr>
            <w:tcW w:w="490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N/A</w:t>
            </w:r>
          </w:p>
        </w:tc>
        <w:tc>
          <w:tcPr>
            <w:tcW w:w="532" w:type="pct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N/A</w:t>
            </w:r>
          </w:p>
        </w:tc>
        <w:tc>
          <w:tcPr>
            <w:tcW w:w="411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N/A</w:t>
            </w:r>
          </w:p>
        </w:tc>
        <w:tc>
          <w:tcPr>
            <w:tcW w:w="424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N/A</w:t>
            </w:r>
          </w:p>
        </w:tc>
        <w:tc>
          <w:tcPr>
            <w:tcW w:w="483" w:type="pct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N/A</w:t>
            </w:r>
          </w:p>
        </w:tc>
        <w:tc>
          <w:tcPr>
            <w:tcW w:w="488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N/A</w:t>
            </w:r>
          </w:p>
        </w:tc>
        <w:tc>
          <w:tcPr>
            <w:tcW w:w="490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N/A</w:t>
            </w:r>
          </w:p>
        </w:tc>
        <w:tc>
          <w:tcPr>
            <w:tcW w:w="477" w:type="pct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N/A</w:t>
            </w:r>
          </w:p>
        </w:tc>
        <w:tc>
          <w:tcPr>
            <w:tcW w:w="576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N/A</w:t>
            </w:r>
          </w:p>
        </w:tc>
      </w:tr>
      <w:tr w:rsidR="00820D2F" w:rsidRPr="00D86FDD" w:rsidTr="00820D2F">
        <w:trPr>
          <w:trHeight w:val="300"/>
        </w:trPr>
        <w:tc>
          <w:tcPr>
            <w:tcW w:w="629" w:type="pct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6-11</w:t>
            </w:r>
          </w:p>
        </w:tc>
        <w:tc>
          <w:tcPr>
            <w:tcW w:w="49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95,7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95,2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95,7</w:t>
            </w:r>
          </w:p>
        </w:tc>
        <w:tc>
          <w:tcPr>
            <w:tcW w:w="424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95,7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95,7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95,7</w:t>
            </w:r>
          </w:p>
        </w:tc>
        <w:tc>
          <w:tcPr>
            <w:tcW w:w="49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95,9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95,9</w:t>
            </w:r>
          </w:p>
        </w:tc>
      </w:tr>
      <w:tr w:rsidR="00820D2F" w:rsidRPr="00D86FDD" w:rsidTr="00820D2F">
        <w:trPr>
          <w:trHeight w:val="300"/>
        </w:trPr>
        <w:tc>
          <w:tcPr>
            <w:tcW w:w="629" w:type="pct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12-13</w:t>
            </w:r>
          </w:p>
        </w:tc>
        <w:tc>
          <w:tcPr>
            <w:tcW w:w="49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93,9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94,5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94</w:t>
            </w:r>
          </w:p>
        </w:tc>
        <w:tc>
          <w:tcPr>
            <w:tcW w:w="424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90,7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93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90,8</w:t>
            </w:r>
          </w:p>
        </w:tc>
        <w:tc>
          <w:tcPr>
            <w:tcW w:w="49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88,3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88,1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88,3</w:t>
            </w:r>
          </w:p>
        </w:tc>
      </w:tr>
      <w:tr w:rsidR="00820D2F" w:rsidRPr="00D86FDD" w:rsidTr="00820D2F">
        <w:trPr>
          <w:trHeight w:val="300"/>
        </w:trPr>
        <w:tc>
          <w:tcPr>
            <w:tcW w:w="629" w:type="pct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14-17</w:t>
            </w:r>
          </w:p>
        </w:tc>
        <w:tc>
          <w:tcPr>
            <w:tcW w:w="49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86,1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84,8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86,1</w:t>
            </w:r>
          </w:p>
        </w:tc>
        <w:tc>
          <w:tcPr>
            <w:tcW w:w="424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85,5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83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85,4</w:t>
            </w:r>
          </w:p>
        </w:tc>
        <w:tc>
          <w:tcPr>
            <w:tcW w:w="49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85,4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82,4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85,3</w:t>
            </w:r>
          </w:p>
        </w:tc>
      </w:tr>
      <w:tr w:rsidR="00820D2F" w:rsidRPr="00D86FDD" w:rsidTr="00820D2F">
        <w:trPr>
          <w:trHeight w:val="300"/>
        </w:trPr>
        <w:tc>
          <w:tcPr>
            <w:tcW w:w="629" w:type="pct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&gt; 18</w:t>
            </w:r>
          </w:p>
        </w:tc>
        <w:tc>
          <w:tcPr>
            <w:tcW w:w="49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67,2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63,3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67</w:t>
            </w:r>
          </w:p>
        </w:tc>
        <w:tc>
          <w:tcPr>
            <w:tcW w:w="424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57,1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61,7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57,4</w:t>
            </w:r>
          </w:p>
        </w:tc>
        <w:tc>
          <w:tcPr>
            <w:tcW w:w="49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53,3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61,2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53,8</w:t>
            </w:r>
          </w:p>
        </w:tc>
      </w:tr>
      <w:tr w:rsidR="00820D2F" w:rsidRPr="00D86FDD" w:rsidTr="00820D2F">
        <w:trPr>
          <w:trHeight w:val="300"/>
        </w:trPr>
        <w:tc>
          <w:tcPr>
            <w:tcW w:w="629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Total</w:t>
            </w:r>
          </w:p>
        </w:tc>
        <w:tc>
          <w:tcPr>
            <w:tcW w:w="490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90,2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</w:rPr>
            </w:pPr>
            <w:r w:rsidRPr="00D86FDD">
              <w:rPr>
                <w:rFonts w:eastAsia="Times New Roman" w:cstheme="minorHAnsi"/>
                <w:bCs/>
                <w:color w:val="000000"/>
              </w:rPr>
              <w:t>91,8</w:t>
            </w:r>
          </w:p>
        </w:tc>
        <w:tc>
          <w:tcPr>
            <w:tcW w:w="411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90,3</w:t>
            </w:r>
          </w:p>
        </w:tc>
        <w:tc>
          <w:tcPr>
            <w:tcW w:w="424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90,5</w:t>
            </w:r>
          </w:p>
        </w:tc>
        <w:tc>
          <w:tcPr>
            <w:tcW w:w="483" w:type="pct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92,8</w:t>
            </w:r>
          </w:p>
        </w:tc>
        <w:tc>
          <w:tcPr>
            <w:tcW w:w="488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90,7</w:t>
            </w:r>
          </w:p>
        </w:tc>
        <w:tc>
          <w:tcPr>
            <w:tcW w:w="490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91,3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93,4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D86FDD">
              <w:rPr>
                <w:rFonts w:eastAsia="Times New Roman" w:cstheme="minorHAnsi"/>
                <w:b/>
                <w:color w:val="000000"/>
              </w:rPr>
              <w:t>91,5</w:t>
            </w:r>
          </w:p>
        </w:tc>
      </w:tr>
    </w:tbl>
    <w:p w:rsidR="00820D2F" w:rsidRPr="00B757CE" w:rsidRDefault="00820D2F" w:rsidP="00820D2F">
      <w:pPr>
        <w:rPr>
          <w:rFonts w:cstheme="minorHAnsi"/>
          <w:b/>
        </w:rPr>
      </w:pPr>
      <w:r w:rsidRPr="00B757CE">
        <w:rPr>
          <w:rFonts w:eastAsia="Calibri" w:cstheme="minorHAnsi"/>
          <w:color w:val="000000"/>
          <w:sz w:val="20"/>
        </w:rPr>
        <w:t>Centro de Estudios, División de Planificación y Presupuesto, Ministerio de educ</w:t>
      </w:r>
      <w:r w:rsidRPr="00B757CE">
        <w:rPr>
          <w:rFonts w:eastAsia="Calibri" w:cstheme="minorHAnsi"/>
          <w:color w:val="000000"/>
        </w:rPr>
        <w:t>ación</w:t>
      </w:r>
    </w:p>
    <w:p w:rsidR="00820D2F" w:rsidRPr="00D86FDD" w:rsidRDefault="00820D2F" w:rsidP="00820D2F">
      <w:pPr>
        <w:rPr>
          <w:rFonts w:cstheme="minorHAnsi"/>
          <w:b/>
        </w:rPr>
      </w:pPr>
    </w:p>
    <w:p w:rsidR="00820D2F" w:rsidRPr="00D86FDD" w:rsidRDefault="00820D2F" w:rsidP="00820D2F">
      <w:pPr>
        <w:rPr>
          <w:rFonts w:cstheme="minorHAnsi"/>
          <w:b/>
        </w:rPr>
      </w:pPr>
    </w:p>
    <w:p w:rsidR="00820D2F" w:rsidRPr="00D86FDD" w:rsidRDefault="00820D2F" w:rsidP="00820D2F">
      <w:pPr>
        <w:rPr>
          <w:rFonts w:cstheme="minorHAnsi"/>
          <w:b/>
        </w:rPr>
      </w:pPr>
    </w:p>
    <w:p w:rsidR="00820D2F" w:rsidRPr="00D86FDD" w:rsidRDefault="00820D2F" w:rsidP="00820D2F">
      <w:pPr>
        <w:rPr>
          <w:rFonts w:cstheme="minorHAnsi"/>
          <w:b/>
        </w:rPr>
      </w:pPr>
    </w:p>
    <w:p w:rsidR="00820D2F" w:rsidRPr="00D86FDD" w:rsidRDefault="00820D2F" w:rsidP="00820D2F">
      <w:pPr>
        <w:rPr>
          <w:rFonts w:cstheme="minorHAnsi"/>
          <w:b/>
        </w:rPr>
      </w:pPr>
    </w:p>
    <w:p w:rsidR="00820D2F" w:rsidRPr="00D86FDD" w:rsidRDefault="00820D2F" w:rsidP="00820D2F">
      <w:pPr>
        <w:rPr>
          <w:rFonts w:cstheme="minorHAnsi"/>
          <w:b/>
        </w:rPr>
      </w:pPr>
    </w:p>
    <w:p w:rsidR="00820D2F" w:rsidRPr="00D86FDD" w:rsidRDefault="00820D2F" w:rsidP="00820D2F">
      <w:pPr>
        <w:rPr>
          <w:rFonts w:cstheme="minorHAnsi"/>
          <w:b/>
        </w:rPr>
      </w:pPr>
    </w:p>
    <w:p w:rsidR="00820D2F" w:rsidRPr="00D86FDD" w:rsidRDefault="00820D2F" w:rsidP="00820D2F">
      <w:pPr>
        <w:rPr>
          <w:rFonts w:cstheme="minorHAnsi"/>
          <w:b/>
        </w:rPr>
        <w:sectPr w:rsidR="00820D2F" w:rsidRPr="00D86FDD" w:rsidSect="004219C0">
          <w:pgSz w:w="15840" w:h="12240" w:orient="landscape"/>
          <w:pgMar w:top="1701" w:right="1418" w:bottom="1701" w:left="1418" w:header="709" w:footer="709" w:gutter="0"/>
          <w:cols w:space="708"/>
          <w:docGrid w:linePitch="360"/>
        </w:sect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lastRenderedPageBreak/>
        <w:t>Cuadro  Nº 5</w:t>
      </w: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Número de Alumnos con respecto a cada categoría de escuela desglosada por edad</w:t>
      </w:r>
    </w:p>
    <w:tbl>
      <w:tblPr>
        <w:tblW w:w="5673" w:type="pct"/>
        <w:tblInd w:w="-8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6"/>
        <w:gridCol w:w="999"/>
        <w:gridCol w:w="1002"/>
        <w:gridCol w:w="1011"/>
        <w:gridCol w:w="1002"/>
        <w:gridCol w:w="1002"/>
        <w:gridCol w:w="1008"/>
        <w:gridCol w:w="859"/>
        <w:gridCol w:w="859"/>
        <w:gridCol w:w="862"/>
        <w:gridCol w:w="716"/>
        <w:gridCol w:w="716"/>
        <w:gridCol w:w="719"/>
        <w:gridCol w:w="1002"/>
        <w:gridCol w:w="1002"/>
        <w:gridCol w:w="1148"/>
      </w:tblGrid>
      <w:tr w:rsidR="00820D2F" w:rsidRPr="00B757CE" w:rsidTr="00820D2F">
        <w:trPr>
          <w:trHeight w:val="288"/>
        </w:trPr>
        <w:tc>
          <w:tcPr>
            <w:tcW w:w="33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</w:rPr>
            </w:pPr>
            <w:r w:rsidRPr="00B757CE">
              <w:rPr>
                <w:rFonts w:eastAsia="Times New Roman" w:cstheme="minorHAnsi"/>
                <w:b/>
                <w:bCs/>
                <w:sz w:val="20"/>
              </w:rPr>
              <w:t>Tipo</w:t>
            </w:r>
          </w:p>
        </w:tc>
        <w:tc>
          <w:tcPr>
            <w:tcW w:w="1010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</w:rPr>
            </w:pPr>
            <w:r w:rsidRPr="00B757CE">
              <w:rPr>
                <w:rFonts w:eastAsia="Times New Roman" w:cstheme="minorHAnsi"/>
                <w:b/>
                <w:bCs/>
                <w:sz w:val="20"/>
              </w:rPr>
              <w:t>Municipal</w:t>
            </w:r>
          </w:p>
        </w:tc>
        <w:tc>
          <w:tcPr>
            <w:tcW w:w="1010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</w:rPr>
            </w:pPr>
            <w:r w:rsidRPr="00B757CE">
              <w:rPr>
                <w:rFonts w:eastAsia="Times New Roman" w:cstheme="minorHAnsi"/>
                <w:b/>
                <w:bCs/>
                <w:sz w:val="20"/>
              </w:rPr>
              <w:t>Particular subvencionado</w:t>
            </w:r>
          </w:p>
        </w:tc>
        <w:tc>
          <w:tcPr>
            <w:tcW w:w="865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</w:rPr>
            </w:pPr>
            <w:r w:rsidRPr="00B757CE">
              <w:rPr>
                <w:rFonts w:eastAsia="Times New Roman" w:cstheme="minorHAnsi"/>
                <w:b/>
                <w:bCs/>
                <w:sz w:val="20"/>
              </w:rPr>
              <w:t>Particular pagado</w:t>
            </w:r>
          </w:p>
        </w:tc>
        <w:tc>
          <w:tcPr>
            <w:tcW w:w="721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</w:rPr>
            </w:pPr>
            <w:r w:rsidRPr="00B757CE">
              <w:rPr>
                <w:rFonts w:eastAsia="Times New Roman" w:cstheme="minorHAnsi"/>
                <w:b/>
                <w:bCs/>
                <w:sz w:val="20"/>
              </w:rPr>
              <w:t>Corporación de administración delegada</w:t>
            </w:r>
          </w:p>
        </w:tc>
        <w:tc>
          <w:tcPr>
            <w:tcW w:w="1057" w:type="pct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</w:rPr>
            </w:pPr>
            <w:r w:rsidRPr="00B757CE">
              <w:rPr>
                <w:rFonts w:eastAsia="Times New Roman" w:cstheme="minorHAnsi"/>
                <w:b/>
                <w:bCs/>
                <w:sz w:val="20"/>
              </w:rPr>
              <w:t>Total</w:t>
            </w:r>
          </w:p>
        </w:tc>
      </w:tr>
      <w:tr w:rsidR="00820D2F" w:rsidRPr="00B757CE" w:rsidTr="00820D2F">
        <w:trPr>
          <w:trHeight w:val="288"/>
        </w:trPr>
        <w:tc>
          <w:tcPr>
            <w:tcW w:w="33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Edad/Año</w:t>
            </w:r>
          </w:p>
        </w:tc>
        <w:tc>
          <w:tcPr>
            <w:tcW w:w="335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2012</w:t>
            </w:r>
          </w:p>
        </w:tc>
        <w:tc>
          <w:tcPr>
            <w:tcW w:w="336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2013</w:t>
            </w:r>
          </w:p>
        </w:tc>
        <w:tc>
          <w:tcPr>
            <w:tcW w:w="339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2014</w:t>
            </w:r>
          </w:p>
        </w:tc>
        <w:tc>
          <w:tcPr>
            <w:tcW w:w="336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2012</w:t>
            </w:r>
          </w:p>
        </w:tc>
        <w:tc>
          <w:tcPr>
            <w:tcW w:w="336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2013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2014</w:t>
            </w:r>
          </w:p>
        </w:tc>
        <w:tc>
          <w:tcPr>
            <w:tcW w:w="288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2012</w:t>
            </w:r>
          </w:p>
        </w:tc>
        <w:tc>
          <w:tcPr>
            <w:tcW w:w="288" w:type="pct"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2013</w:t>
            </w:r>
          </w:p>
        </w:tc>
        <w:tc>
          <w:tcPr>
            <w:tcW w:w="289" w:type="pct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2014</w:t>
            </w:r>
          </w:p>
        </w:tc>
        <w:tc>
          <w:tcPr>
            <w:tcW w:w="240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2012</w:t>
            </w:r>
          </w:p>
        </w:tc>
        <w:tc>
          <w:tcPr>
            <w:tcW w:w="240" w:type="pct"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2013</w:t>
            </w:r>
          </w:p>
        </w:tc>
        <w:tc>
          <w:tcPr>
            <w:tcW w:w="241" w:type="pct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2014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2012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2013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2014</w:t>
            </w:r>
          </w:p>
        </w:tc>
      </w:tr>
      <w:tr w:rsidR="00820D2F" w:rsidRPr="00B757CE" w:rsidTr="00820D2F">
        <w:trPr>
          <w:trHeight w:val="288"/>
        </w:trPr>
        <w:tc>
          <w:tcPr>
            <w:tcW w:w="337" w:type="pct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0</w:t>
            </w:r>
          </w:p>
        </w:tc>
        <w:tc>
          <w:tcPr>
            <w:tcW w:w="335" w:type="pct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30</w:t>
            </w:r>
          </w:p>
        </w:tc>
        <w:tc>
          <w:tcPr>
            <w:tcW w:w="336" w:type="pct"/>
            <w:tcBorders>
              <w:top w:val="single" w:sz="12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29</w:t>
            </w:r>
          </w:p>
        </w:tc>
        <w:tc>
          <w:tcPr>
            <w:tcW w:w="339" w:type="pct"/>
            <w:tcBorders>
              <w:top w:val="single" w:sz="12" w:space="0" w:color="000000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76</w:t>
            </w:r>
          </w:p>
        </w:tc>
        <w:tc>
          <w:tcPr>
            <w:tcW w:w="336" w:type="pct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70</w:t>
            </w:r>
          </w:p>
        </w:tc>
        <w:tc>
          <w:tcPr>
            <w:tcW w:w="336" w:type="pct"/>
            <w:tcBorders>
              <w:top w:val="single" w:sz="12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72</w:t>
            </w:r>
          </w:p>
        </w:tc>
        <w:tc>
          <w:tcPr>
            <w:tcW w:w="338" w:type="pct"/>
            <w:tcBorders>
              <w:top w:val="single" w:sz="12" w:space="0" w:color="000000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43</w:t>
            </w:r>
          </w:p>
        </w:tc>
        <w:tc>
          <w:tcPr>
            <w:tcW w:w="288" w:type="pct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32</w:t>
            </w:r>
          </w:p>
        </w:tc>
        <w:tc>
          <w:tcPr>
            <w:tcW w:w="288" w:type="pct"/>
            <w:tcBorders>
              <w:top w:val="single" w:sz="12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32</w:t>
            </w:r>
          </w:p>
        </w:tc>
        <w:tc>
          <w:tcPr>
            <w:tcW w:w="289" w:type="pct"/>
            <w:tcBorders>
              <w:top w:val="single" w:sz="12" w:space="0" w:color="000000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47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0</w:t>
            </w:r>
          </w:p>
        </w:tc>
        <w:tc>
          <w:tcPr>
            <w:tcW w:w="240" w:type="pct"/>
            <w:tcBorders>
              <w:top w:val="single" w:sz="12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0</w:t>
            </w:r>
          </w:p>
        </w:tc>
        <w:tc>
          <w:tcPr>
            <w:tcW w:w="241" w:type="pct"/>
            <w:tcBorders>
              <w:top w:val="single" w:sz="12" w:space="0" w:color="000000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0</w:t>
            </w:r>
          </w:p>
        </w:tc>
        <w:tc>
          <w:tcPr>
            <w:tcW w:w="336" w:type="pct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132</w:t>
            </w:r>
          </w:p>
        </w:tc>
        <w:tc>
          <w:tcPr>
            <w:tcW w:w="336" w:type="pct"/>
            <w:tcBorders>
              <w:top w:val="single" w:sz="12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133</w:t>
            </w:r>
          </w:p>
        </w:tc>
        <w:tc>
          <w:tcPr>
            <w:tcW w:w="385" w:type="pct"/>
            <w:tcBorders>
              <w:top w:val="single" w:sz="12" w:space="0" w:color="000000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166</w:t>
            </w:r>
          </w:p>
        </w:tc>
      </w:tr>
      <w:tr w:rsidR="00820D2F" w:rsidRPr="00B757CE" w:rsidTr="00820D2F">
        <w:trPr>
          <w:trHeight w:val="288"/>
        </w:trPr>
        <w:tc>
          <w:tcPr>
            <w:tcW w:w="337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1</w:t>
            </w:r>
          </w:p>
        </w:tc>
        <w:tc>
          <w:tcPr>
            <w:tcW w:w="335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33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287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240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194</w:t>
            </w:r>
          </w:p>
        </w:tc>
        <w:tc>
          <w:tcPr>
            <w:tcW w:w="288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302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298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285</w:t>
            </w:r>
          </w:p>
        </w:tc>
        <w:tc>
          <w:tcPr>
            <w:tcW w:w="240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0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0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0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644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602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512</w:t>
            </w:r>
          </w:p>
        </w:tc>
      </w:tr>
      <w:tr w:rsidR="00820D2F" w:rsidRPr="00B757CE" w:rsidTr="00820D2F">
        <w:trPr>
          <w:trHeight w:val="288"/>
        </w:trPr>
        <w:tc>
          <w:tcPr>
            <w:tcW w:w="337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85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1.137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1.233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1.350</w:t>
            </w:r>
          </w:p>
        </w:tc>
        <w:tc>
          <w:tcPr>
            <w:tcW w:w="288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1.415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1.689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1.766</w:t>
            </w:r>
          </w:p>
        </w:tc>
        <w:tc>
          <w:tcPr>
            <w:tcW w:w="240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0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0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0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2.638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2.994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3.201</w:t>
            </w:r>
          </w:p>
        </w:tc>
      </w:tr>
      <w:tr w:rsidR="00820D2F" w:rsidRPr="00B757CE" w:rsidTr="00820D2F">
        <w:trPr>
          <w:trHeight w:val="288"/>
        </w:trPr>
        <w:tc>
          <w:tcPr>
            <w:tcW w:w="337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3</w:t>
            </w:r>
          </w:p>
        </w:tc>
        <w:tc>
          <w:tcPr>
            <w:tcW w:w="335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756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743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42.463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43.982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48.089</w:t>
            </w:r>
          </w:p>
        </w:tc>
        <w:tc>
          <w:tcPr>
            <w:tcW w:w="288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4.306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4.822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5.285</w:t>
            </w:r>
          </w:p>
        </w:tc>
        <w:tc>
          <w:tcPr>
            <w:tcW w:w="240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0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0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0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47.525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49.560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54.117</w:t>
            </w:r>
          </w:p>
        </w:tc>
      </w:tr>
      <w:tr w:rsidR="00820D2F" w:rsidRPr="00B757CE" w:rsidTr="00820D2F">
        <w:trPr>
          <w:trHeight w:val="288"/>
        </w:trPr>
        <w:tc>
          <w:tcPr>
            <w:tcW w:w="337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4</w:t>
            </w:r>
          </w:p>
        </w:tc>
        <w:tc>
          <w:tcPr>
            <w:tcW w:w="335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47.804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49.256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50.050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114.434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120.975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124.052</w:t>
            </w:r>
          </w:p>
        </w:tc>
        <w:tc>
          <w:tcPr>
            <w:tcW w:w="288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10.113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11.369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12.116</w:t>
            </w:r>
          </w:p>
        </w:tc>
        <w:tc>
          <w:tcPr>
            <w:tcW w:w="240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0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0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0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172.351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181.600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186.218</w:t>
            </w:r>
          </w:p>
        </w:tc>
      </w:tr>
      <w:tr w:rsidR="00820D2F" w:rsidRPr="00B757CE" w:rsidTr="00820D2F">
        <w:trPr>
          <w:trHeight w:val="288"/>
        </w:trPr>
        <w:tc>
          <w:tcPr>
            <w:tcW w:w="337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5</w:t>
            </w:r>
          </w:p>
        </w:tc>
        <w:tc>
          <w:tcPr>
            <w:tcW w:w="335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69.820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70.396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72.382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130.420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137.104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142.954</w:t>
            </w:r>
          </w:p>
        </w:tc>
        <w:tc>
          <w:tcPr>
            <w:tcW w:w="288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14.665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16.219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17.415</w:t>
            </w:r>
          </w:p>
        </w:tc>
        <w:tc>
          <w:tcPr>
            <w:tcW w:w="240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0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0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0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214.905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223.719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232.751</w:t>
            </w:r>
          </w:p>
        </w:tc>
      </w:tr>
      <w:tr w:rsidR="00820D2F" w:rsidRPr="00B757CE" w:rsidTr="00820D2F">
        <w:trPr>
          <w:trHeight w:val="288"/>
        </w:trPr>
        <w:tc>
          <w:tcPr>
            <w:tcW w:w="337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6</w:t>
            </w:r>
          </w:p>
        </w:tc>
        <w:tc>
          <w:tcPr>
            <w:tcW w:w="335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82.400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81.538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83.303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127.240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132.299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137.535</w:t>
            </w:r>
          </w:p>
        </w:tc>
        <w:tc>
          <w:tcPr>
            <w:tcW w:w="288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16.582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17.834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19.056</w:t>
            </w:r>
          </w:p>
        </w:tc>
        <w:tc>
          <w:tcPr>
            <w:tcW w:w="240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0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0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0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226.222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231.671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239.894</w:t>
            </w:r>
          </w:p>
        </w:tc>
      </w:tr>
      <w:tr w:rsidR="00820D2F" w:rsidRPr="00B757CE" w:rsidTr="00820D2F">
        <w:trPr>
          <w:trHeight w:val="288"/>
        </w:trPr>
        <w:tc>
          <w:tcPr>
            <w:tcW w:w="337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7</w:t>
            </w:r>
          </w:p>
        </w:tc>
        <w:tc>
          <w:tcPr>
            <w:tcW w:w="335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84.450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84.552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84.056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126.376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126.846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131.605</w:t>
            </w:r>
          </w:p>
        </w:tc>
        <w:tc>
          <w:tcPr>
            <w:tcW w:w="288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17.711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18.046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19.090</w:t>
            </w:r>
          </w:p>
        </w:tc>
        <w:tc>
          <w:tcPr>
            <w:tcW w:w="240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0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0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0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228.537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229.444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234.751</w:t>
            </w:r>
          </w:p>
        </w:tc>
      </w:tr>
      <w:tr w:rsidR="00820D2F" w:rsidRPr="00B757CE" w:rsidTr="00820D2F">
        <w:trPr>
          <w:trHeight w:val="288"/>
        </w:trPr>
        <w:tc>
          <w:tcPr>
            <w:tcW w:w="337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8</w:t>
            </w:r>
          </w:p>
        </w:tc>
        <w:tc>
          <w:tcPr>
            <w:tcW w:w="335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86.619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84.740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84.899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124.590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124.877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125.687</w:t>
            </w:r>
          </w:p>
        </w:tc>
        <w:tc>
          <w:tcPr>
            <w:tcW w:w="288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17.624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18.284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18.334</w:t>
            </w:r>
          </w:p>
        </w:tc>
        <w:tc>
          <w:tcPr>
            <w:tcW w:w="240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15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11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11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228.848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227.912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228.931</w:t>
            </w:r>
          </w:p>
        </w:tc>
      </w:tr>
      <w:tr w:rsidR="00820D2F" w:rsidRPr="00B757CE" w:rsidTr="00820D2F">
        <w:trPr>
          <w:trHeight w:val="288"/>
        </w:trPr>
        <w:tc>
          <w:tcPr>
            <w:tcW w:w="337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9</w:t>
            </w:r>
          </w:p>
        </w:tc>
        <w:tc>
          <w:tcPr>
            <w:tcW w:w="335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91.599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87.498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85.716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126.320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124.420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124.750</w:t>
            </w:r>
          </w:p>
        </w:tc>
        <w:tc>
          <w:tcPr>
            <w:tcW w:w="288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17.655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18.004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18.348</w:t>
            </w:r>
          </w:p>
        </w:tc>
        <w:tc>
          <w:tcPr>
            <w:tcW w:w="240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38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30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18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235.612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229.952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228.832</w:t>
            </w:r>
          </w:p>
        </w:tc>
      </w:tr>
      <w:tr w:rsidR="00820D2F" w:rsidRPr="00B757CE" w:rsidTr="00820D2F">
        <w:trPr>
          <w:trHeight w:val="288"/>
        </w:trPr>
        <w:tc>
          <w:tcPr>
            <w:tcW w:w="337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10</w:t>
            </w:r>
          </w:p>
        </w:tc>
        <w:tc>
          <w:tcPr>
            <w:tcW w:w="335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94.997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91.642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87.813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126.260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126.605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124.550</w:t>
            </w:r>
          </w:p>
        </w:tc>
        <w:tc>
          <w:tcPr>
            <w:tcW w:w="288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17.560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18.157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18.118</w:t>
            </w:r>
          </w:p>
        </w:tc>
        <w:tc>
          <w:tcPr>
            <w:tcW w:w="240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36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39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36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238.853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236.443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230.517</w:t>
            </w:r>
          </w:p>
        </w:tc>
      </w:tr>
      <w:tr w:rsidR="00820D2F" w:rsidRPr="00B757CE" w:rsidTr="00820D2F">
        <w:trPr>
          <w:trHeight w:val="288"/>
        </w:trPr>
        <w:tc>
          <w:tcPr>
            <w:tcW w:w="337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11</w:t>
            </w:r>
          </w:p>
        </w:tc>
        <w:tc>
          <w:tcPr>
            <w:tcW w:w="335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102.334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95.377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91.956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127.878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126.083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126.528</w:t>
            </w:r>
          </w:p>
        </w:tc>
        <w:tc>
          <w:tcPr>
            <w:tcW w:w="288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18.140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17.966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18.290</w:t>
            </w:r>
          </w:p>
        </w:tc>
        <w:tc>
          <w:tcPr>
            <w:tcW w:w="240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40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40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47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248.392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239.466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236.821</w:t>
            </w:r>
          </w:p>
        </w:tc>
      </w:tr>
      <w:tr w:rsidR="00820D2F" w:rsidRPr="00B757CE" w:rsidTr="00820D2F">
        <w:trPr>
          <w:trHeight w:val="288"/>
        </w:trPr>
        <w:tc>
          <w:tcPr>
            <w:tcW w:w="337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12</w:t>
            </w:r>
          </w:p>
        </w:tc>
        <w:tc>
          <w:tcPr>
            <w:tcW w:w="335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105.748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105.278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98.644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121.286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124.781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122.944</w:t>
            </w:r>
          </w:p>
        </w:tc>
        <w:tc>
          <w:tcPr>
            <w:tcW w:w="288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17.429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18.614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18.037</w:t>
            </w:r>
          </w:p>
        </w:tc>
        <w:tc>
          <w:tcPr>
            <w:tcW w:w="240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37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49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58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244.500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248.722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239.683</w:t>
            </w:r>
          </w:p>
        </w:tc>
      </w:tr>
      <w:tr w:rsidR="00820D2F" w:rsidRPr="00B757CE" w:rsidTr="00820D2F">
        <w:trPr>
          <w:trHeight w:val="288"/>
        </w:trPr>
        <w:tc>
          <w:tcPr>
            <w:tcW w:w="337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13</w:t>
            </w:r>
          </w:p>
        </w:tc>
        <w:tc>
          <w:tcPr>
            <w:tcW w:w="335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114.011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106.740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106.562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122.110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119.807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123.417</w:t>
            </w:r>
          </w:p>
        </w:tc>
        <w:tc>
          <w:tcPr>
            <w:tcW w:w="288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17.680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17.916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18.770</w:t>
            </w:r>
          </w:p>
        </w:tc>
        <w:tc>
          <w:tcPr>
            <w:tcW w:w="240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53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80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89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253.854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244.543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248.838</w:t>
            </w:r>
          </w:p>
        </w:tc>
      </w:tr>
      <w:tr w:rsidR="00820D2F" w:rsidRPr="00B757CE" w:rsidTr="00820D2F">
        <w:trPr>
          <w:trHeight w:val="288"/>
        </w:trPr>
        <w:tc>
          <w:tcPr>
            <w:tcW w:w="337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14</w:t>
            </w:r>
          </w:p>
        </w:tc>
        <w:tc>
          <w:tcPr>
            <w:tcW w:w="335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96.916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97.718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92.816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128.848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126.799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123.383</w:t>
            </w:r>
          </w:p>
        </w:tc>
        <w:tc>
          <w:tcPr>
            <w:tcW w:w="288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18.160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18.404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18.413</w:t>
            </w:r>
          </w:p>
        </w:tc>
        <w:tc>
          <w:tcPr>
            <w:tcW w:w="240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8.780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9.131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8.385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252.704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252.052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242.997</w:t>
            </w:r>
          </w:p>
        </w:tc>
      </w:tr>
      <w:tr w:rsidR="00820D2F" w:rsidRPr="00B757CE" w:rsidTr="00820D2F">
        <w:trPr>
          <w:trHeight w:val="288"/>
        </w:trPr>
        <w:tc>
          <w:tcPr>
            <w:tcW w:w="337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15</w:t>
            </w:r>
          </w:p>
        </w:tc>
        <w:tc>
          <w:tcPr>
            <w:tcW w:w="335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99.057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92.750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93.825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128.528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127.247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125.614</w:t>
            </w:r>
          </w:p>
        </w:tc>
        <w:tc>
          <w:tcPr>
            <w:tcW w:w="288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18.677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18.600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18.585</w:t>
            </w:r>
          </w:p>
        </w:tc>
        <w:tc>
          <w:tcPr>
            <w:tcW w:w="240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11.792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11.202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11.339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258.054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249.799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249.363</w:t>
            </w:r>
          </w:p>
        </w:tc>
      </w:tr>
      <w:tr w:rsidR="00820D2F" w:rsidRPr="00B757CE" w:rsidTr="00820D2F">
        <w:trPr>
          <w:trHeight w:val="288"/>
        </w:trPr>
        <w:tc>
          <w:tcPr>
            <w:tcW w:w="337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16</w:t>
            </w:r>
          </w:p>
        </w:tc>
        <w:tc>
          <w:tcPr>
            <w:tcW w:w="335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97.229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96.119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91.016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124.323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124.700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123.775</w:t>
            </w:r>
          </w:p>
        </w:tc>
        <w:tc>
          <w:tcPr>
            <w:tcW w:w="288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18.654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19.276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19.040</w:t>
            </w:r>
          </w:p>
        </w:tc>
        <w:tc>
          <w:tcPr>
            <w:tcW w:w="240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12.453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12.178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11.349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252.659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252.273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245.180</w:t>
            </w:r>
          </w:p>
        </w:tc>
      </w:tr>
      <w:tr w:rsidR="00820D2F" w:rsidRPr="00B757CE" w:rsidTr="00820D2F">
        <w:trPr>
          <w:trHeight w:val="288"/>
        </w:trPr>
        <w:tc>
          <w:tcPr>
            <w:tcW w:w="337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17</w:t>
            </w:r>
          </w:p>
        </w:tc>
        <w:tc>
          <w:tcPr>
            <w:tcW w:w="335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96.369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91.327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91.232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122.471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121.364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122.575</w:t>
            </w:r>
          </w:p>
        </w:tc>
        <w:tc>
          <w:tcPr>
            <w:tcW w:w="288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19.053</w:t>
            </w:r>
          </w:p>
        </w:tc>
        <w:tc>
          <w:tcPr>
            <w:tcW w:w="288" w:type="pct"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19.545</w:t>
            </w:r>
          </w:p>
        </w:tc>
        <w:tc>
          <w:tcPr>
            <w:tcW w:w="289" w:type="pct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19.855</w:t>
            </w:r>
          </w:p>
        </w:tc>
        <w:tc>
          <w:tcPr>
            <w:tcW w:w="240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12.292</w:t>
            </w:r>
          </w:p>
        </w:tc>
        <w:tc>
          <w:tcPr>
            <w:tcW w:w="240" w:type="pct"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11.560</w:t>
            </w:r>
          </w:p>
        </w:tc>
        <w:tc>
          <w:tcPr>
            <w:tcW w:w="241" w:type="pct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color w:val="000000"/>
                <w:sz w:val="20"/>
              </w:rPr>
              <w:t>11.200</w:t>
            </w:r>
          </w:p>
        </w:tc>
        <w:tc>
          <w:tcPr>
            <w:tcW w:w="336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250.185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243.796</w:t>
            </w:r>
          </w:p>
        </w:tc>
        <w:tc>
          <w:tcPr>
            <w:tcW w:w="385" w:type="pct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</w:rPr>
            </w:pPr>
            <w:r w:rsidRPr="00B757CE">
              <w:rPr>
                <w:rFonts w:eastAsia="Times New Roman" w:cstheme="minorHAnsi"/>
                <w:b/>
                <w:sz w:val="20"/>
              </w:rPr>
              <w:t>244.862</w:t>
            </w:r>
          </w:p>
        </w:tc>
      </w:tr>
      <w:tr w:rsidR="00820D2F" w:rsidRPr="00B757CE" w:rsidTr="00820D2F">
        <w:trPr>
          <w:trHeight w:val="288"/>
        </w:trPr>
        <w:tc>
          <w:tcPr>
            <w:tcW w:w="33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Total</w:t>
            </w:r>
          </w:p>
        </w:tc>
        <w:tc>
          <w:tcPr>
            <w:tcW w:w="335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1.270.280</w:t>
            </w:r>
          </w:p>
        </w:tc>
        <w:tc>
          <w:tcPr>
            <w:tcW w:w="336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1.235.852</w:t>
            </w:r>
          </w:p>
        </w:tc>
        <w:tc>
          <w:tcPr>
            <w:tcW w:w="339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1.215.207</w:t>
            </w:r>
          </w:p>
        </w:tc>
        <w:tc>
          <w:tcPr>
            <w:tcW w:w="336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1.795.041</w:t>
            </w:r>
          </w:p>
        </w:tc>
        <w:tc>
          <w:tcPr>
            <w:tcW w:w="336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1.809.434</w:t>
            </w:r>
          </w:p>
        </w:tc>
        <w:tc>
          <w:tcPr>
            <w:tcW w:w="338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1.829.045</w:t>
            </w:r>
          </w:p>
        </w:tc>
        <w:tc>
          <w:tcPr>
            <w:tcW w:w="28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245.758</w:t>
            </w:r>
          </w:p>
        </w:tc>
        <w:tc>
          <w:tcPr>
            <w:tcW w:w="288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255.075</w:t>
            </w:r>
          </w:p>
        </w:tc>
        <w:tc>
          <w:tcPr>
            <w:tcW w:w="289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260.850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45.536</w:t>
            </w:r>
          </w:p>
        </w:tc>
        <w:tc>
          <w:tcPr>
            <w:tcW w:w="240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44.320</w:t>
            </w:r>
          </w:p>
        </w:tc>
        <w:tc>
          <w:tcPr>
            <w:tcW w:w="241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42.532</w:t>
            </w:r>
          </w:p>
        </w:tc>
        <w:tc>
          <w:tcPr>
            <w:tcW w:w="336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3.356.615</w:t>
            </w:r>
          </w:p>
        </w:tc>
        <w:tc>
          <w:tcPr>
            <w:tcW w:w="336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3.344.681</w:t>
            </w:r>
          </w:p>
        </w:tc>
        <w:tc>
          <w:tcPr>
            <w:tcW w:w="385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B757C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</w:rPr>
            </w:pPr>
            <w:r w:rsidRPr="00B757CE">
              <w:rPr>
                <w:rFonts w:eastAsia="Times New Roman" w:cstheme="minorHAnsi"/>
                <w:b/>
                <w:color w:val="000000"/>
                <w:sz w:val="20"/>
              </w:rPr>
              <w:t>3.347.634</w:t>
            </w:r>
          </w:p>
        </w:tc>
      </w:tr>
    </w:tbl>
    <w:p w:rsidR="00820D2F" w:rsidRPr="00B757CE" w:rsidRDefault="00820D2F" w:rsidP="00820D2F">
      <w:pPr>
        <w:rPr>
          <w:rFonts w:cstheme="minorHAnsi"/>
          <w:b/>
          <w:sz w:val="20"/>
        </w:rPr>
      </w:pPr>
      <w:r w:rsidRPr="00B757CE">
        <w:rPr>
          <w:rFonts w:eastAsia="Calibri" w:cstheme="minorHAnsi"/>
          <w:color w:val="000000"/>
          <w:sz w:val="20"/>
        </w:rPr>
        <w:t>Centro de Estudios, División de Planificación y Presupuesto, Ministerio de educación</w:t>
      </w:r>
    </w:p>
    <w:p w:rsidR="00820D2F" w:rsidRPr="00D86FDD" w:rsidRDefault="00820D2F" w:rsidP="00820D2F">
      <w:pPr>
        <w:rPr>
          <w:rFonts w:cstheme="minorHAnsi"/>
          <w:b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lastRenderedPageBreak/>
        <w:t>Cuadro  Nº 6</w:t>
      </w: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Número de Alumnos con respecto a cada categoría de escuela desglosada por sexo</w:t>
      </w:r>
    </w:p>
    <w:tbl>
      <w:tblPr>
        <w:tblW w:w="5071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8"/>
        <w:gridCol w:w="1288"/>
        <w:gridCol w:w="1290"/>
        <w:gridCol w:w="1296"/>
        <w:gridCol w:w="1288"/>
        <w:gridCol w:w="1290"/>
        <w:gridCol w:w="1288"/>
        <w:gridCol w:w="1293"/>
        <w:gridCol w:w="1290"/>
        <w:gridCol w:w="1290"/>
      </w:tblGrid>
      <w:tr w:rsidR="00820D2F" w:rsidRPr="00D86FDD" w:rsidTr="00820D2F">
        <w:trPr>
          <w:trHeight w:val="288"/>
          <w:jc w:val="center"/>
        </w:trPr>
        <w:tc>
          <w:tcPr>
            <w:tcW w:w="644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Año</w:t>
            </w:r>
          </w:p>
        </w:tc>
        <w:tc>
          <w:tcPr>
            <w:tcW w:w="1453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2012</w:t>
            </w:r>
          </w:p>
        </w:tc>
        <w:tc>
          <w:tcPr>
            <w:tcW w:w="1450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2013</w:t>
            </w:r>
          </w:p>
        </w:tc>
        <w:tc>
          <w:tcPr>
            <w:tcW w:w="1453" w:type="pct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2014</w:t>
            </w:r>
          </w:p>
        </w:tc>
      </w:tr>
      <w:tr w:rsidR="00820D2F" w:rsidRPr="00D86FDD" w:rsidTr="00B757CE">
        <w:trPr>
          <w:trHeight w:val="288"/>
          <w:jc w:val="center"/>
        </w:trPr>
        <w:tc>
          <w:tcPr>
            <w:tcW w:w="644" w:type="pct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Establecimiento/Sexo</w:t>
            </w:r>
          </w:p>
        </w:tc>
        <w:tc>
          <w:tcPr>
            <w:tcW w:w="483" w:type="pct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Hombre</w:t>
            </w:r>
          </w:p>
        </w:tc>
        <w:tc>
          <w:tcPr>
            <w:tcW w:w="484" w:type="pct"/>
            <w:tcBorders>
              <w:top w:val="single" w:sz="12" w:space="0" w:color="000000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Mujer</w:t>
            </w:r>
          </w:p>
        </w:tc>
        <w:tc>
          <w:tcPr>
            <w:tcW w:w="486" w:type="pct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Total</w:t>
            </w:r>
          </w:p>
        </w:tc>
        <w:tc>
          <w:tcPr>
            <w:tcW w:w="483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Hombre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Mujer</w:t>
            </w:r>
          </w:p>
        </w:tc>
        <w:tc>
          <w:tcPr>
            <w:tcW w:w="483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Total</w:t>
            </w:r>
          </w:p>
        </w:tc>
        <w:tc>
          <w:tcPr>
            <w:tcW w:w="485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Hombre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Mujer</w:t>
            </w:r>
          </w:p>
        </w:tc>
        <w:tc>
          <w:tcPr>
            <w:tcW w:w="484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Total</w:t>
            </w:r>
          </w:p>
        </w:tc>
      </w:tr>
      <w:tr w:rsidR="00820D2F" w:rsidRPr="00D86FDD" w:rsidTr="00B757CE">
        <w:trPr>
          <w:trHeight w:val="288"/>
          <w:jc w:val="center"/>
        </w:trPr>
        <w:tc>
          <w:tcPr>
            <w:tcW w:w="644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Municipal</w:t>
            </w:r>
          </w:p>
        </w:tc>
        <w:tc>
          <w:tcPr>
            <w:tcW w:w="483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705.588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pStyle w:val="Sinespaciado"/>
              <w:jc w:val="center"/>
              <w:rPr>
                <w:rFonts w:cstheme="minorHAnsi"/>
              </w:rPr>
            </w:pPr>
            <w:r w:rsidRPr="00D86FDD">
              <w:rPr>
                <w:rFonts w:cstheme="minorHAnsi"/>
              </w:rPr>
              <w:t>653.920</w:t>
            </w:r>
          </w:p>
        </w:tc>
        <w:tc>
          <w:tcPr>
            <w:tcW w:w="486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1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1.359.508</w:t>
            </w:r>
          </w:p>
        </w:tc>
        <w:tc>
          <w:tcPr>
            <w:tcW w:w="483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689.031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636.709</w:t>
            </w:r>
          </w:p>
        </w:tc>
        <w:tc>
          <w:tcPr>
            <w:tcW w:w="483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1.325.740</w:t>
            </w:r>
          </w:p>
        </w:tc>
        <w:tc>
          <w:tcPr>
            <w:tcW w:w="485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678.460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626.173</w:t>
            </w:r>
          </w:p>
        </w:tc>
        <w:tc>
          <w:tcPr>
            <w:tcW w:w="484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1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1.304.633</w:t>
            </w:r>
          </w:p>
        </w:tc>
      </w:tr>
      <w:tr w:rsidR="00820D2F" w:rsidRPr="00D86FDD" w:rsidTr="00B757CE">
        <w:trPr>
          <w:trHeight w:val="408"/>
          <w:jc w:val="center"/>
        </w:trPr>
        <w:tc>
          <w:tcPr>
            <w:tcW w:w="644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Particular subvencionado</w:t>
            </w:r>
          </w:p>
        </w:tc>
        <w:tc>
          <w:tcPr>
            <w:tcW w:w="483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954.554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pStyle w:val="Sinespaciado"/>
              <w:jc w:val="center"/>
              <w:rPr>
                <w:rFonts w:cstheme="minorHAnsi"/>
              </w:rPr>
            </w:pPr>
            <w:r w:rsidRPr="00D86FDD">
              <w:rPr>
                <w:rFonts w:cstheme="minorHAnsi"/>
              </w:rPr>
              <w:t>930.315</w:t>
            </w:r>
          </w:p>
        </w:tc>
        <w:tc>
          <w:tcPr>
            <w:tcW w:w="486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1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1.884.869</w:t>
            </w:r>
          </w:p>
        </w:tc>
        <w:tc>
          <w:tcPr>
            <w:tcW w:w="483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960.881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937.078</w:t>
            </w:r>
          </w:p>
        </w:tc>
        <w:tc>
          <w:tcPr>
            <w:tcW w:w="483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1.897.959</w:t>
            </w:r>
          </w:p>
        </w:tc>
        <w:tc>
          <w:tcPr>
            <w:tcW w:w="485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971.192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948.200</w:t>
            </w:r>
          </w:p>
        </w:tc>
        <w:tc>
          <w:tcPr>
            <w:tcW w:w="484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1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1.919.392</w:t>
            </w:r>
          </w:p>
        </w:tc>
      </w:tr>
      <w:tr w:rsidR="00820D2F" w:rsidRPr="00D86FDD" w:rsidTr="00B757CE">
        <w:trPr>
          <w:trHeight w:val="408"/>
          <w:jc w:val="center"/>
        </w:trPr>
        <w:tc>
          <w:tcPr>
            <w:tcW w:w="644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Particular pagado</w:t>
            </w:r>
          </w:p>
        </w:tc>
        <w:tc>
          <w:tcPr>
            <w:tcW w:w="483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130.460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pStyle w:val="Sinespaciado"/>
              <w:jc w:val="center"/>
              <w:rPr>
                <w:rFonts w:cstheme="minorHAnsi"/>
              </w:rPr>
            </w:pPr>
            <w:r w:rsidRPr="00D86FDD">
              <w:rPr>
                <w:rFonts w:cstheme="minorHAnsi"/>
              </w:rPr>
              <w:t>124.838</w:t>
            </w:r>
          </w:p>
        </w:tc>
        <w:tc>
          <w:tcPr>
            <w:tcW w:w="486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1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255.298</w:t>
            </w:r>
          </w:p>
        </w:tc>
        <w:tc>
          <w:tcPr>
            <w:tcW w:w="483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135.857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129.174</w:t>
            </w:r>
          </w:p>
        </w:tc>
        <w:tc>
          <w:tcPr>
            <w:tcW w:w="483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265.031</w:t>
            </w:r>
          </w:p>
        </w:tc>
        <w:tc>
          <w:tcPr>
            <w:tcW w:w="485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138.220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132.271</w:t>
            </w:r>
          </w:p>
        </w:tc>
        <w:tc>
          <w:tcPr>
            <w:tcW w:w="484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1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270.491</w:t>
            </w:r>
          </w:p>
        </w:tc>
      </w:tr>
      <w:tr w:rsidR="00820D2F" w:rsidRPr="00D86FDD" w:rsidTr="00B757CE">
        <w:trPr>
          <w:trHeight w:val="612"/>
          <w:jc w:val="center"/>
        </w:trPr>
        <w:tc>
          <w:tcPr>
            <w:tcW w:w="644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Corporación de administración delegada</w:t>
            </w:r>
          </w:p>
        </w:tc>
        <w:tc>
          <w:tcPr>
            <w:tcW w:w="483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28.300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pStyle w:val="Sinespaciado"/>
              <w:jc w:val="center"/>
              <w:rPr>
                <w:rFonts w:cstheme="minorHAnsi"/>
              </w:rPr>
            </w:pPr>
            <w:r w:rsidRPr="00D86FDD">
              <w:rPr>
                <w:rFonts w:cstheme="minorHAnsi"/>
              </w:rPr>
              <w:t>21.173</w:t>
            </w:r>
          </w:p>
        </w:tc>
        <w:tc>
          <w:tcPr>
            <w:tcW w:w="486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1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49.473</w:t>
            </w:r>
          </w:p>
        </w:tc>
        <w:tc>
          <w:tcPr>
            <w:tcW w:w="483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27.824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20.533</w:t>
            </w:r>
          </w:p>
        </w:tc>
        <w:tc>
          <w:tcPr>
            <w:tcW w:w="483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48.357</w:t>
            </w:r>
          </w:p>
        </w:tc>
        <w:tc>
          <w:tcPr>
            <w:tcW w:w="485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27.322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0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19.480</w:t>
            </w:r>
          </w:p>
        </w:tc>
        <w:tc>
          <w:tcPr>
            <w:tcW w:w="484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1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46.802</w:t>
            </w:r>
          </w:p>
        </w:tc>
      </w:tr>
      <w:tr w:rsidR="00820D2F" w:rsidRPr="00D86FDD" w:rsidTr="00B757CE">
        <w:trPr>
          <w:trHeight w:val="288"/>
          <w:jc w:val="center"/>
        </w:trPr>
        <w:tc>
          <w:tcPr>
            <w:tcW w:w="644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Total</w:t>
            </w:r>
          </w:p>
        </w:tc>
        <w:tc>
          <w:tcPr>
            <w:tcW w:w="48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1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1.818.902</w:t>
            </w:r>
          </w:p>
        </w:tc>
        <w:tc>
          <w:tcPr>
            <w:tcW w:w="484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pStyle w:val="Sinespaciado"/>
              <w:jc w:val="center"/>
              <w:rPr>
                <w:rFonts w:cstheme="minorHAnsi"/>
                <w:b/>
              </w:rPr>
            </w:pPr>
            <w:r w:rsidRPr="00D86FDD">
              <w:rPr>
                <w:rFonts w:cstheme="minorHAnsi"/>
                <w:b/>
              </w:rPr>
              <w:t>1.730.246</w:t>
            </w:r>
          </w:p>
        </w:tc>
        <w:tc>
          <w:tcPr>
            <w:tcW w:w="486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1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3.549.148</w:t>
            </w:r>
          </w:p>
        </w:tc>
        <w:tc>
          <w:tcPr>
            <w:tcW w:w="48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1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1.813.593</w:t>
            </w:r>
          </w:p>
        </w:tc>
        <w:tc>
          <w:tcPr>
            <w:tcW w:w="484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1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1.723.494</w:t>
            </w:r>
          </w:p>
        </w:tc>
        <w:tc>
          <w:tcPr>
            <w:tcW w:w="48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1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3.537.087</w:t>
            </w:r>
          </w:p>
        </w:tc>
        <w:tc>
          <w:tcPr>
            <w:tcW w:w="485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1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1.815.194</w:t>
            </w:r>
          </w:p>
        </w:tc>
        <w:tc>
          <w:tcPr>
            <w:tcW w:w="484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1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1.726.124</w:t>
            </w:r>
          </w:p>
        </w:tc>
        <w:tc>
          <w:tcPr>
            <w:tcW w:w="484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D86FDD">
            <w:pPr>
              <w:spacing w:after="0" w:line="240" w:lineRule="auto"/>
              <w:ind w:firstLineChars="100" w:firstLine="221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3.541.318</w:t>
            </w:r>
          </w:p>
        </w:tc>
      </w:tr>
    </w:tbl>
    <w:p w:rsidR="00820D2F" w:rsidRPr="00780FEE" w:rsidRDefault="00820D2F" w:rsidP="00820D2F">
      <w:pPr>
        <w:rPr>
          <w:rFonts w:cstheme="minorHAnsi"/>
          <w:b/>
          <w:sz w:val="20"/>
        </w:rPr>
      </w:pPr>
      <w:r w:rsidRPr="00780FEE">
        <w:rPr>
          <w:rFonts w:eastAsia="Calibri" w:cstheme="minorHAnsi"/>
          <w:color w:val="000000"/>
          <w:sz w:val="20"/>
        </w:rPr>
        <w:t>Centro de Estudios, División de Planificación y Presupuesto, Ministerio de educación</w:t>
      </w:r>
    </w:p>
    <w:p w:rsidR="00820D2F" w:rsidRPr="00D86FDD" w:rsidRDefault="00820D2F" w:rsidP="00820D2F">
      <w:pPr>
        <w:rPr>
          <w:rFonts w:cstheme="minorHAnsi"/>
          <w:b/>
        </w:rPr>
      </w:pPr>
    </w:p>
    <w:p w:rsidR="00820D2F" w:rsidRPr="00D86FDD" w:rsidRDefault="00820D2F" w:rsidP="00820D2F">
      <w:pPr>
        <w:rPr>
          <w:rFonts w:cstheme="minorHAnsi"/>
          <w:b/>
        </w:rPr>
      </w:pPr>
    </w:p>
    <w:p w:rsidR="00820D2F" w:rsidRPr="00D86FDD" w:rsidRDefault="00820D2F" w:rsidP="00820D2F">
      <w:pPr>
        <w:rPr>
          <w:rFonts w:cstheme="minorHAnsi"/>
          <w:b/>
        </w:rPr>
      </w:pPr>
    </w:p>
    <w:p w:rsidR="00820D2F" w:rsidRPr="00D86FDD" w:rsidRDefault="00820D2F" w:rsidP="00820D2F">
      <w:pPr>
        <w:rPr>
          <w:rFonts w:cstheme="minorHAnsi"/>
          <w:b/>
        </w:rPr>
      </w:pPr>
    </w:p>
    <w:p w:rsidR="00820D2F" w:rsidRPr="00D86FDD" w:rsidRDefault="00820D2F" w:rsidP="00820D2F">
      <w:pPr>
        <w:rPr>
          <w:rFonts w:cstheme="minorHAnsi"/>
          <w:b/>
        </w:rPr>
      </w:pPr>
    </w:p>
    <w:p w:rsidR="00820D2F" w:rsidRPr="00D86FDD" w:rsidRDefault="00820D2F" w:rsidP="00820D2F">
      <w:pPr>
        <w:rPr>
          <w:rFonts w:cstheme="minorHAnsi"/>
          <w:b/>
        </w:rPr>
      </w:pPr>
    </w:p>
    <w:p w:rsidR="00820D2F" w:rsidRPr="00D86FDD" w:rsidRDefault="00820D2F" w:rsidP="00820D2F">
      <w:pPr>
        <w:rPr>
          <w:rFonts w:cstheme="minorHAnsi"/>
          <w:b/>
        </w:rPr>
      </w:pPr>
    </w:p>
    <w:p w:rsidR="00820D2F" w:rsidRPr="00D86FDD" w:rsidRDefault="00820D2F" w:rsidP="00820D2F">
      <w:pPr>
        <w:rPr>
          <w:rFonts w:cstheme="minorHAnsi"/>
          <w:b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lastRenderedPageBreak/>
        <w:t>Cuadro  Nº 7</w:t>
      </w:r>
    </w:p>
    <w:p w:rsidR="00820D2F" w:rsidRPr="00D86FDD" w:rsidRDefault="00820D2F" w:rsidP="00820D2F">
      <w:pPr>
        <w:spacing w:after="0"/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Número de Alumnos con respecto a cada categoría de escuela desglosada por Discapacidad</w:t>
      </w:r>
    </w:p>
    <w:tbl>
      <w:tblPr>
        <w:tblW w:w="4966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25"/>
        <w:gridCol w:w="1102"/>
        <w:gridCol w:w="1005"/>
        <w:gridCol w:w="1010"/>
        <w:gridCol w:w="1005"/>
        <w:gridCol w:w="856"/>
        <w:gridCol w:w="864"/>
        <w:gridCol w:w="859"/>
        <w:gridCol w:w="721"/>
        <w:gridCol w:w="1003"/>
        <w:gridCol w:w="1005"/>
      </w:tblGrid>
      <w:tr w:rsidR="00820D2F" w:rsidRPr="00780FEE" w:rsidTr="00820D2F">
        <w:trPr>
          <w:trHeight w:val="550"/>
        </w:trPr>
        <w:tc>
          <w:tcPr>
            <w:tcW w:w="138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 </w:t>
            </w:r>
          </w:p>
        </w:tc>
        <w:tc>
          <w:tcPr>
            <w:tcW w:w="807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8"/>
              </w:rPr>
            </w:pPr>
            <w:r w:rsidRPr="00780FEE">
              <w:rPr>
                <w:rFonts w:eastAsia="Times New Roman" w:cstheme="minorHAnsi"/>
                <w:b/>
                <w:sz w:val="18"/>
              </w:rPr>
              <w:t>Municipal</w:t>
            </w:r>
          </w:p>
        </w:tc>
        <w:tc>
          <w:tcPr>
            <w:tcW w:w="772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8"/>
              </w:rPr>
            </w:pPr>
            <w:r w:rsidRPr="00780FEE">
              <w:rPr>
                <w:rFonts w:eastAsia="Times New Roman" w:cstheme="minorHAnsi"/>
                <w:b/>
                <w:sz w:val="18"/>
              </w:rPr>
              <w:t>Particular subvencionado</w:t>
            </w:r>
          </w:p>
        </w:tc>
        <w:tc>
          <w:tcPr>
            <w:tcW w:w="659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8"/>
              </w:rPr>
            </w:pPr>
            <w:r w:rsidRPr="00780FEE">
              <w:rPr>
                <w:rFonts w:eastAsia="Times New Roman" w:cstheme="minorHAnsi"/>
                <w:b/>
                <w:sz w:val="18"/>
              </w:rPr>
              <w:t>Particular pagado</w:t>
            </w:r>
          </w:p>
        </w:tc>
        <w:tc>
          <w:tcPr>
            <w:tcW w:w="605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8"/>
              </w:rPr>
            </w:pPr>
            <w:r w:rsidRPr="00780FEE">
              <w:rPr>
                <w:rFonts w:eastAsia="Times New Roman" w:cstheme="minorHAnsi"/>
                <w:b/>
                <w:sz w:val="18"/>
              </w:rPr>
              <w:t>Corporación de administración delegada</w:t>
            </w:r>
          </w:p>
        </w:tc>
        <w:tc>
          <w:tcPr>
            <w:tcW w:w="769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8"/>
              </w:rPr>
            </w:pPr>
            <w:r w:rsidRPr="00780FEE">
              <w:rPr>
                <w:rFonts w:eastAsia="Times New Roman" w:cstheme="minorHAnsi"/>
                <w:b/>
                <w:sz w:val="18"/>
              </w:rPr>
              <w:t>Total</w:t>
            </w:r>
          </w:p>
        </w:tc>
      </w:tr>
      <w:tr w:rsidR="00820D2F" w:rsidRPr="00780FEE" w:rsidTr="00820D2F">
        <w:trPr>
          <w:trHeight w:val="312"/>
        </w:trPr>
        <w:tc>
          <w:tcPr>
            <w:tcW w:w="1388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</w:rPr>
            </w:pPr>
            <w:r w:rsidRPr="00780FEE">
              <w:rPr>
                <w:rFonts w:eastAsia="Times New Roman" w:cstheme="minorHAnsi"/>
                <w:b/>
                <w:bCs/>
                <w:sz w:val="18"/>
              </w:rPr>
              <w:t>Tipo de Necesidad Educativa Especial/Año</w:t>
            </w:r>
          </w:p>
        </w:tc>
        <w:tc>
          <w:tcPr>
            <w:tcW w:w="422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</w:rPr>
            </w:pPr>
            <w:r w:rsidRPr="00780FEE">
              <w:rPr>
                <w:rFonts w:eastAsia="Times New Roman" w:cstheme="minorHAnsi"/>
                <w:b/>
                <w:bCs/>
                <w:sz w:val="18"/>
              </w:rPr>
              <w:t>2013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</w:rPr>
            </w:pPr>
            <w:r w:rsidRPr="00780FEE">
              <w:rPr>
                <w:rFonts w:eastAsia="Times New Roman" w:cstheme="minorHAnsi"/>
                <w:b/>
                <w:bCs/>
                <w:sz w:val="18"/>
              </w:rPr>
              <w:t>2014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</w:rPr>
            </w:pPr>
            <w:r w:rsidRPr="00780FEE">
              <w:rPr>
                <w:rFonts w:eastAsia="Times New Roman" w:cstheme="minorHAnsi"/>
                <w:b/>
                <w:bCs/>
                <w:sz w:val="18"/>
              </w:rPr>
              <w:t>2013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</w:rPr>
            </w:pPr>
            <w:r w:rsidRPr="00780FEE">
              <w:rPr>
                <w:rFonts w:eastAsia="Times New Roman" w:cstheme="minorHAnsi"/>
                <w:b/>
                <w:bCs/>
                <w:sz w:val="18"/>
              </w:rPr>
              <w:t>2014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</w:rPr>
            </w:pPr>
            <w:r w:rsidRPr="00780FEE">
              <w:rPr>
                <w:rFonts w:eastAsia="Times New Roman" w:cstheme="minorHAnsi"/>
                <w:b/>
                <w:bCs/>
                <w:sz w:val="18"/>
              </w:rPr>
              <w:t>2013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</w:rPr>
            </w:pPr>
            <w:r w:rsidRPr="00780FEE">
              <w:rPr>
                <w:rFonts w:eastAsia="Times New Roman" w:cstheme="minorHAnsi"/>
                <w:b/>
                <w:bCs/>
                <w:sz w:val="18"/>
              </w:rPr>
              <w:t>2014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</w:rPr>
            </w:pPr>
            <w:r w:rsidRPr="00780FEE">
              <w:rPr>
                <w:rFonts w:eastAsia="Times New Roman" w:cstheme="minorHAnsi"/>
                <w:b/>
                <w:bCs/>
                <w:sz w:val="18"/>
              </w:rPr>
              <w:t>2013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</w:rPr>
            </w:pPr>
            <w:r w:rsidRPr="00780FEE">
              <w:rPr>
                <w:rFonts w:eastAsia="Times New Roman" w:cstheme="minorHAnsi"/>
                <w:b/>
                <w:bCs/>
                <w:sz w:val="18"/>
              </w:rPr>
              <w:t>2014</w:t>
            </w:r>
          </w:p>
        </w:tc>
        <w:tc>
          <w:tcPr>
            <w:tcW w:w="384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</w:rPr>
            </w:pPr>
            <w:r w:rsidRPr="00780FEE">
              <w:rPr>
                <w:rFonts w:eastAsia="Times New Roman" w:cstheme="minorHAnsi"/>
                <w:b/>
                <w:bCs/>
                <w:sz w:val="18"/>
              </w:rPr>
              <w:t>2013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</w:rPr>
            </w:pPr>
            <w:r w:rsidRPr="00780FEE">
              <w:rPr>
                <w:rFonts w:eastAsia="Times New Roman" w:cstheme="minorHAnsi"/>
                <w:b/>
                <w:bCs/>
                <w:sz w:val="18"/>
              </w:rPr>
              <w:t>2014</w:t>
            </w:r>
          </w:p>
        </w:tc>
      </w:tr>
      <w:tr w:rsidR="00820D2F" w:rsidRPr="00780FEE" w:rsidTr="00820D2F">
        <w:trPr>
          <w:trHeight w:val="300"/>
        </w:trPr>
        <w:tc>
          <w:tcPr>
            <w:tcW w:w="138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No es alumno integrado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1.176.102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1.134.187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1.825.696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1.840.365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264.984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270.491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47.977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46.802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3.314.759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3.291.845</w:t>
            </w:r>
          </w:p>
        </w:tc>
      </w:tr>
      <w:tr w:rsidR="00820D2F" w:rsidRPr="00780FEE" w:rsidTr="00820D2F">
        <w:trPr>
          <w:trHeight w:val="288"/>
        </w:trPr>
        <w:tc>
          <w:tcPr>
            <w:tcW w:w="138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Trastorno del Espectro Autista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768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1.192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712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1.028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1.482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2.220</w:t>
            </w:r>
          </w:p>
        </w:tc>
      </w:tr>
      <w:tr w:rsidR="00820D2F" w:rsidRPr="00780FEE" w:rsidTr="00820D2F">
        <w:trPr>
          <w:trHeight w:val="288"/>
        </w:trPr>
        <w:tc>
          <w:tcPr>
            <w:tcW w:w="138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Disfasia Severa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166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148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148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144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315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292</w:t>
            </w:r>
          </w:p>
        </w:tc>
      </w:tr>
      <w:tr w:rsidR="00820D2F" w:rsidRPr="00780FEE" w:rsidTr="00820D2F">
        <w:trPr>
          <w:trHeight w:val="288"/>
        </w:trPr>
        <w:tc>
          <w:tcPr>
            <w:tcW w:w="138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Graves alteraciones de la relación y de la Comunicación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789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736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238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202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1.032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938</w:t>
            </w:r>
          </w:p>
        </w:tc>
      </w:tr>
      <w:tr w:rsidR="00820D2F" w:rsidRPr="00780FEE" w:rsidTr="00820D2F">
        <w:trPr>
          <w:trHeight w:val="288"/>
        </w:trPr>
        <w:tc>
          <w:tcPr>
            <w:tcW w:w="138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Trastornos del Desarrollo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614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909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390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472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1.006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1.381</w:t>
            </w:r>
          </w:p>
        </w:tc>
      </w:tr>
      <w:tr w:rsidR="00820D2F" w:rsidRPr="00780FEE" w:rsidTr="00820D2F">
        <w:trPr>
          <w:trHeight w:val="288"/>
        </w:trPr>
        <w:tc>
          <w:tcPr>
            <w:tcW w:w="138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Discapacidad Intelectual Grave o Severa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209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226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78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68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287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294</w:t>
            </w:r>
          </w:p>
        </w:tc>
      </w:tr>
      <w:tr w:rsidR="00820D2F" w:rsidRPr="00780FEE" w:rsidTr="00820D2F">
        <w:trPr>
          <w:trHeight w:val="288"/>
        </w:trPr>
        <w:tc>
          <w:tcPr>
            <w:tcW w:w="138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Discapacidad Intelectual Moderada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5.761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5.577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1.669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1.564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7.444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7.141</w:t>
            </w:r>
          </w:p>
        </w:tc>
      </w:tr>
      <w:tr w:rsidR="00820D2F" w:rsidRPr="00780FEE" w:rsidTr="00820D2F">
        <w:trPr>
          <w:trHeight w:val="288"/>
        </w:trPr>
        <w:tc>
          <w:tcPr>
            <w:tcW w:w="138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Discapacidad Intelectual Leve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33.116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32.759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8.923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8.782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126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42.168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41.541</w:t>
            </w:r>
          </w:p>
        </w:tc>
      </w:tr>
      <w:tr w:rsidR="00820D2F" w:rsidRPr="00780FEE" w:rsidTr="00820D2F">
        <w:trPr>
          <w:trHeight w:val="288"/>
        </w:trPr>
        <w:tc>
          <w:tcPr>
            <w:tcW w:w="138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Discapacidad Motora Grave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172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175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66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58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239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233</w:t>
            </w:r>
          </w:p>
        </w:tc>
      </w:tr>
      <w:tr w:rsidR="00820D2F" w:rsidRPr="00780FEE" w:rsidTr="00820D2F">
        <w:trPr>
          <w:trHeight w:val="288"/>
        </w:trPr>
        <w:tc>
          <w:tcPr>
            <w:tcW w:w="138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Discapacidad Motora Moderada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549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597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190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190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742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787</w:t>
            </w:r>
          </w:p>
        </w:tc>
      </w:tr>
      <w:tr w:rsidR="00820D2F" w:rsidRPr="00780FEE" w:rsidTr="00820D2F">
        <w:trPr>
          <w:trHeight w:val="288"/>
        </w:trPr>
        <w:tc>
          <w:tcPr>
            <w:tcW w:w="138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Discapacidad Motora Leve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518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472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200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186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718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658</w:t>
            </w:r>
          </w:p>
        </w:tc>
      </w:tr>
      <w:tr w:rsidR="00820D2F" w:rsidRPr="00780FEE" w:rsidTr="00820D2F">
        <w:trPr>
          <w:trHeight w:val="288"/>
        </w:trPr>
        <w:tc>
          <w:tcPr>
            <w:tcW w:w="138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Ceguera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91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86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25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25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117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111</w:t>
            </w:r>
          </w:p>
        </w:tc>
      </w:tr>
      <w:tr w:rsidR="00820D2F" w:rsidRPr="00780FEE" w:rsidTr="00820D2F">
        <w:trPr>
          <w:trHeight w:val="288"/>
        </w:trPr>
        <w:tc>
          <w:tcPr>
            <w:tcW w:w="138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Baja Visión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292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290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113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101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406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391</w:t>
            </w:r>
          </w:p>
        </w:tc>
      </w:tr>
      <w:tr w:rsidR="00820D2F" w:rsidRPr="00780FEE" w:rsidTr="00820D2F">
        <w:trPr>
          <w:trHeight w:val="288"/>
        </w:trPr>
        <w:tc>
          <w:tcPr>
            <w:tcW w:w="138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Sordera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203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199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160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168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363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367</w:t>
            </w:r>
          </w:p>
        </w:tc>
      </w:tr>
      <w:tr w:rsidR="00820D2F" w:rsidRPr="00780FEE" w:rsidTr="00820D2F">
        <w:trPr>
          <w:trHeight w:val="288"/>
        </w:trPr>
        <w:tc>
          <w:tcPr>
            <w:tcW w:w="138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Hipoacusia Severa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303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318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96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122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399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440</w:t>
            </w:r>
          </w:p>
        </w:tc>
      </w:tr>
      <w:tr w:rsidR="00820D2F" w:rsidRPr="00780FEE" w:rsidTr="00820D2F">
        <w:trPr>
          <w:trHeight w:val="288"/>
        </w:trPr>
        <w:tc>
          <w:tcPr>
            <w:tcW w:w="138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Hipoacusia Moderada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311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313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132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114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447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427</w:t>
            </w:r>
          </w:p>
        </w:tc>
      </w:tr>
      <w:tr w:rsidR="00820D2F" w:rsidRPr="00780FEE" w:rsidTr="00820D2F">
        <w:trPr>
          <w:trHeight w:val="288"/>
        </w:trPr>
        <w:tc>
          <w:tcPr>
            <w:tcW w:w="138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Discapacidades Múltiples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178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251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56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68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234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319</w:t>
            </w:r>
          </w:p>
        </w:tc>
      </w:tr>
      <w:tr w:rsidR="00820D2F" w:rsidRPr="00780FEE" w:rsidTr="00820D2F">
        <w:trPr>
          <w:trHeight w:val="288"/>
        </w:trPr>
        <w:tc>
          <w:tcPr>
            <w:tcW w:w="138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Dificultades Específicas del Aprendizaje (TEA)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40.968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49.119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21.911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24.775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142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63.032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73.894</w:t>
            </w:r>
          </w:p>
        </w:tc>
      </w:tr>
      <w:tr w:rsidR="00820D2F" w:rsidRPr="00780FEE" w:rsidTr="00820D2F">
        <w:trPr>
          <w:trHeight w:val="288"/>
        </w:trPr>
        <w:tc>
          <w:tcPr>
            <w:tcW w:w="138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Trastorno de Déficit Atencional (TEA)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14.859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17.199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14.081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15.628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33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28.991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32.827</w:t>
            </w:r>
          </w:p>
        </w:tc>
      </w:tr>
      <w:tr w:rsidR="00820D2F" w:rsidRPr="00780FEE" w:rsidTr="00820D2F">
        <w:trPr>
          <w:trHeight w:val="288"/>
        </w:trPr>
        <w:tc>
          <w:tcPr>
            <w:tcW w:w="138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Coeficiente Intelectual en Rango Limítrofe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28.258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34.569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9.590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11.032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51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37.901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45.601</w:t>
            </w:r>
          </w:p>
        </w:tc>
      </w:tr>
      <w:tr w:rsidR="00820D2F" w:rsidRPr="00780FEE" w:rsidTr="00820D2F">
        <w:trPr>
          <w:trHeight w:val="288"/>
        </w:trPr>
        <w:tc>
          <w:tcPr>
            <w:tcW w:w="138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TEL Mixto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13.564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16.552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7.590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8.189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21.156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24.741</w:t>
            </w:r>
          </w:p>
        </w:tc>
      </w:tr>
      <w:tr w:rsidR="00820D2F" w:rsidRPr="00780FEE" w:rsidTr="00820D2F">
        <w:trPr>
          <w:trHeight w:val="300"/>
        </w:trPr>
        <w:tc>
          <w:tcPr>
            <w:tcW w:w="138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TEL Expresivo</w:t>
            </w:r>
          </w:p>
        </w:tc>
        <w:tc>
          <w:tcPr>
            <w:tcW w:w="42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7.949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8.760</w:t>
            </w:r>
          </w:p>
        </w:tc>
        <w:tc>
          <w:tcPr>
            <w:tcW w:w="3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5.895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6.111</w:t>
            </w:r>
          </w:p>
        </w:tc>
        <w:tc>
          <w:tcPr>
            <w:tcW w:w="3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5</w:t>
            </w:r>
          </w:p>
        </w:tc>
        <w:tc>
          <w:tcPr>
            <w:tcW w:w="33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27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13.849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</w:rPr>
            </w:pPr>
            <w:r w:rsidRPr="00780FEE">
              <w:rPr>
                <w:rFonts w:eastAsia="Times New Roman" w:cstheme="minorHAnsi"/>
                <w:sz w:val="18"/>
              </w:rPr>
              <w:t>14.871</w:t>
            </w:r>
          </w:p>
        </w:tc>
      </w:tr>
      <w:tr w:rsidR="00820D2F" w:rsidRPr="00780FEE" w:rsidTr="00820D2F">
        <w:trPr>
          <w:trHeight w:val="312"/>
        </w:trPr>
        <w:tc>
          <w:tcPr>
            <w:tcW w:w="138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8"/>
              </w:rPr>
            </w:pPr>
            <w:r w:rsidRPr="00780FEE">
              <w:rPr>
                <w:rFonts w:eastAsia="Times New Roman" w:cstheme="minorHAnsi"/>
                <w:b/>
                <w:sz w:val="18"/>
              </w:rPr>
              <w:t>Total</w:t>
            </w:r>
          </w:p>
        </w:tc>
        <w:tc>
          <w:tcPr>
            <w:tcW w:w="422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8"/>
              </w:rPr>
            </w:pPr>
            <w:r w:rsidRPr="00780FEE">
              <w:rPr>
                <w:rFonts w:eastAsia="Times New Roman" w:cstheme="minorHAnsi"/>
                <w:b/>
                <w:sz w:val="18"/>
              </w:rPr>
              <w:t>1.325.740</w:t>
            </w:r>
          </w:p>
        </w:tc>
        <w:tc>
          <w:tcPr>
            <w:tcW w:w="38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8"/>
              </w:rPr>
            </w:pPr>
            <w:r w:rsidRPr="00780FEE">
              <w:rPr>
                <w:rFonts w:eastAsia="Times New Roman" w:cstheme="minorHAnsi"/>
                <w:b/>
                <w:sz w:val="18"/>
              </w:rPr>
              <w:t>1.304.634</w:t>
            </w:r>
          </w:p>
        </w:tc>
        <w:tc>
          <w:tcPr>
            <w:tcW w:w="387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8"/>
              </w:rPr>
            </w:pPr>
            <w:r w:rsidRPr="00780FEE">
              <w:rPr>
                <w:rFonts w:eastAsia="Times New Roman" w:cstheme="minorHAnsi"/>
                <w:b/>
                <w:sz w:val="18"/>
              </w:rPr>
              <w:t>1.897.959</w:t>
            </w:r>
          </w:p>
        </w:tc>
        <w:tc>
          <w:tcPr>
            <w:tcW w:w="38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8"/>
              </w:rPr>
            </w:pPr>
            <w:r w:rsidRPr="00780FEE">
              <w:rPr>
                <w:rFonts w:eastAsia="Times New Roman" w:cstheme="minorHAnsi"/>
                <w:b/>
                <w:sz w:val="18"/>
              </w:rPr>
              <w:t>1.919.392</w:t>
            </w:r>
          </w:p>
        </w:tc>
        <w:tc>
          <w:tcPr>
            <w:tcW w:w="328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8"/>
              </w:rPr>
            </w:pPr>
            <w:r w:rsidRPr="00780FEE">
              <w:rPr>
                <w:rFonts w:eastAsia="Times New Roman" w:cstheme="minorHAnsi"/>
                <w:b/>
                <w:sz w:val="18"/>
              </w:rPr>
              <w:t>265.031</w:t>
            </w:r>
          </w:p>
        </w:tc>
        <w:tc>
          <w:tcPr>
            <w:tcW w:w="33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8"/>
              </w:rPr>
            </w:pPr>
            <w:r w:rsidRPr="00780FEE">
              <w:rPr>
                <w:rFonts w:eastAsia="Times New Roman" w:cstheme="minorHAnsi"/>
                <w:b/>
                <w:sz w:val="18"/>
              </w:rPr>
              <w:t>270.491</w:t>
            </w:r>
          </w:p>
        </w:tc>
        <w:tc>
          <w:tcPr>
            <w:tcW w:w="329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8"/>
              </w:rPr>
            </w:pPr>
            <w:r w:rsidRPr="00780FEE">
              <w:rPr>
                <w:rFonts w:eastAsia="Times New Roman" w:cstheme="minorHAnsi"/>
                <w:b/>
                <w:sz w:val="18"/>
              </w:rPr>
              <w:t>48.357</w:t>
            </w:r>
          </w:p>
        </w:tc>
        <w:tc>
          <w:tcPr>
            <w:tcW w:w="276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8"/>
              </w:rPr>
            </w:pPr>
            <w:r w:rsidRPr="00780FEE">
              <w:rPr>
                <w:rFonts w:eastAsia="Times New Roman" w:cstheme="minorHAnsi"/>
                <w:b/>
                <w:sz w:val="18"/>
              </w:rPr>
              <w:t>46.802</w:t>
            </w:r>
          </w:p>
        </w:tc>
        <w:tc>
          <w:tcPr>
            <w:tcW w:w="384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8"/>
              </w:rPr>
            </w:pPr>
            <w:r w:rsidRPr="00780FEE">
              <w:rPr>
                <w:rFonts w:eastAsia="Times New Roman" w:cstheme="minorHAnsi"/>
                <w:b/>
                <w:sz w:val="18"/>
              </w:rPr>
              <w:t>3.537.087</w:t>
            </w:r>
          </w:p>
        </w:tc>
        <w:tc>
          <w:tcPr>
            <w:tcW w:w="38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8"/>
              </w:rPr>
            </w:pPr>
            <w:r w:rsidRPr="00780FEE">
              <w:rPr>
                <w:rFonts w:eastAsia="Times New Roman" w:cstheme="minorHAnsi"/>
                <w:b/>
                <w:sz w:val="18"/>
              </w:rPr>
              <w:t>3.541.319</w:t>
            </w:r>
          </w:p>
        </w:tc>
      </w:tr>
    </w:tbl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lastRenderedPageBreak/>
        <w:t>Cuadro  Nº 8</w:t>
      </w:r>
    </w:p>
    <w:p w:rsidR="00820D2F" w:rsidRPr="00D86FDD" w:rsidRDefault="00820D2F" w:rsidP="00820D2F">
      <w:pPr>
        <w:spacing w:after="0"/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Número de Alumnos con respecto a cada categoría de escuela desglosada por Etnia</w:t>
      </w:r>
    </w:p>
    <w:p w:rsidR="00820D2F" w:rsidRPr="00D86FDD" w:rsidRDefault="00820D2F" w:rsidP="00820D2F">
      <w:pPr>
        <w:contextualSpacing/>
        <w:rPr>
          <w:rFonts w:cstheme="minorHAnsi"/>
          <w:b/>
          <w:color w:val="000000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52"/>
        <w:gridCol w:w="874"/>
        <w:gridCol w:w="874"/>
        <w:gridCol w:w="874"/>
        <w:gridCol w:w="874"/>
        <w:gridCol w:w="873"/>
        <w:gridCol w:w="873"/>
        <w:gridCol w:w="734"/>
        <w:gridCol w:w="734"/>
        <w:gridCol w:w="734"/>
        <w:gridCol w:w="643"/>
        <w:gridCol w:w="643"/>
        <w:gridCol w:w="643"/>
        <w:gridCol w:w="873"/>
        <w:gridCol w:w="873"/>
        <w:gridCol w:w="873"/>
      </w:tblGrid>
      <w:tr w:rsidR="00820D2F" w:rsidRPr="00D86FDD" w:rsidTr="00780FEE">
        <w:trPr>
          <w:trHeight w:val="312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Municipal</w:t>
            </w:r>
          </w:p>
        </w:tc>
        <w:tc>
          <w:tcPr>
            <w:tcW w:w="0" w:type="auto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Particular subvencionado</w:t>
            </w:r>
          </w:p>
        </w:tc>
        <w:tc>
          <w:tcPr>
            <w:tcW w:w="0" w:type="auto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Particular pagado</w:t>
            </w:r>
          </w:p>
        </w:tc>
        <w:tc>
          <w:tcPr>
            <w:tcW w:w="0" w:type="auto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Corporación de administración delegada</w:t>
            </w:r>
          </w:p>
        </w:tc>
        <w:tc>
          <w:tcPr>
            <w:tcW w:w="0" w:type="auto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Total</w:t>
            </w:r>
          </w:p>
        </w:tc>
      </w:tr>
      <w:tr w:rsidR="00820D2F" w:rsidRPr="00D86FDD" w:rsidTr="00780FEE">
        <w:trPr>
          <w:trHeight w:val="3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Etnia/Año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2014</w:t>
            </w:r>
          </w:p>
        </w:tc>
      </w:tr>
      <w:tr w:rsidR="00820D2F" w:rsidRPr="00D86FDD" w:rsidTr="00780FEE">
        <w:trPr>
          <w:trHeight w:val="288"/>
        </w:trPr>
        <w:tc>
          <w:tcPr>
            <w:tcW w:w="0" w:type="auto"/>
            <w:tcBorders>
              <w:top w:val="single" w:sz="12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</w:rPr>
            </w:pPr>
            <w:r w:rsidRPr="00D86FDD">
              <w:rPr>
                <w:rFonts w:eastAsia="Times New Roman" w:cstheme="minorHAnsi"/>
                <w:b/>
              </w:rPr>
              <w:t>No pertenece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1.266.083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1.227.080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1.200.015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1.801.976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1.809.225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1.823.927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254.940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264.572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269.996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47.582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46.124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44.513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3.370.581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3.347.001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3.338.451</w:t>
            </w:r>
          </w:p>
        </w:tc>
      </w:tr>
      <w:tr w:rsidR="00820D2F" w:rsidRPr="00D86FDD" w:rsidTr="00780FEE">
        <w:trPr>
          <w:trHeight w:val="288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</w:rPr>
            </w:pPr>
            <w:r w:rsidRPr="00D86FDD">
              <w:rPr>
                <w:rFonts w:eastAsia="Times New Roman" w:cstheme="minorHAnsi"/>
                <w:b/>
              </w:rPr>
              <w:t>Aymara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7.943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8.776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9.597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7.357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8.169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8.964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15.405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17.082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18.727</w:t>
            </w:r>
          </w:p>
        </w:tc>
      </w:tr>
      <w:tr w:rsidR="00820D2F" w:rsidRPr="00D86FDD" w:rsidTr="00780FEE">
        <w:trPr>
          <w:trHeight w:val="288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</w:rPr>
            </w:pPr>
            <w:r w:rsidRPr="00D86FDD">
              <w:rPr>
                <w:rFonts w:eastAsia="Times New Roman" w:cstheme="minorHAnsi"/>
                <w:b/>
              </w:rPr>
              <w:t>Atacameño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2.782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3.030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3.194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1.109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3.665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3.985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4.374</w:t>
            </w:r>
          </w:p>
        </w:tc>
      </w:tr>
      <w:tr w:rsidR="00820D2F" w:rsidRPr="00D86FDD" w:rsidTr="00780FEE">
        <w:trPr>
          <w:trHeight w:val="288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</w:rPr>
            </w:pPr>
            <w:r w:rsidRPr="00D86FDD">
              <w:rPr>
                <w:rFonts w:eastAsia="Times New Roman" w:cstheme="minorHAnsi"/>
                <w:b/>
              </w:rPr>
              <w:t>Colla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605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511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546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782</w:t>
            </w:r>
          </w:p>
        </w:tc>
      </w:tr>
      <w:tr w:rsidR="00820D2F" w:rsidRPr="00D86FDD" w:rsidTr="00780FEE">
        <w:trPr>
          <w:trHeight w:val="288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</w:rPr>
            </w:pPr>
            <w:r w:rsidRPr="00D86FDD">
              <w:rPr>
                <w:rFonts w:eastAsia="Times New Roman" w:cstheme="minorHAnsi"/>
                <w:b/>
              </w:rPr>
              <w:t>Diaguita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1.179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1.472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491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572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1.812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2.065</w:t>
            </w:r>
          </w:p>
        </w:tc>
      </w:tr>
      <w:tr w:rsidR="00820D2F" w:rsidRPr="00D86FDD" w:rsidTr="00780FEE">
        <w:trPr>
          <w:trHeight w:val="288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</w:rPr>
            </w:pPr>
            <w:r w:rsidRPr="00D86FDD">
              <w:rPr>
                <w:rFonts w:eastAsia="Times New Roman" w:cstheme="minorHAnsi"/>
                <w:b/>
              </w:rPr>
              <w:t>Quechua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594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737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470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906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1.364</w:t>
            </w:r>
          </w:p>
        </w:tc>
      </w:tr>
      <w:tr w:rsidR="00820D2F" w:rsidRPr="00D86FDD" w:rsidTr="00780FEE">
        <w:trPr>
          <w:trHeight w:val="288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</w:rPr>
            </w:pPr>
            <w:r w:rsidRPr="00D86FDD">
              <w:rPr>
                <w:rFonts w:eastAsia="Times New Roman" w:cstheme="minorHAnsi"/>
                <w:b/>
              </w:rPr>
              <w:t>Rapa-Nui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687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682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746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665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1.359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1.368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1.441</w:t>
            </w:r>
          </w:p>
        </w:tc>
      </w:tr>
      <w:tr w:rsidR="00820D2F" w:rsidRPr="00D86FDD" w:rsidTr="00780FEE">
        <w:trPr>
          <w:trHeight w:val="288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</w:rPr>
            </w:pPr>
            <w:r w:rsidRPr="00D86FDD">
              <w:rPr>
                <w:rFonts w:eastAsia="Times New Roman" w:cstheme="minorHAnsi"/>
                <w:b/>
              </w:rPr>
              <w:t>Mapuche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79.663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83.515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87.894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72.993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77.808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83.325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1.822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2.126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2.173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154.714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163.749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173.693</w:t>
            </w:r>
          </w:p>
        </w:tc>
      </w:tr>
      <w:tr w:rsidR="00820D2F" w:rsidRPr="00D86FDD" w:rsidTr="00780FEE">
        <w:trPr>
          <w:trHeight w:val="288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</w:rPr>
            </w:pPr>
            <w:proofErr w:type="spellStart"/>
            <w:r w:rsidRPr="00D86FDD">
              <w:rPr>
                <w:rFonts w:eastAsia="Times New Roman" w:cstheme="minorHAnsi"/>
                <w:b/>
              </w:rPr>
              <w:t>Kawescar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234</w:t>
            </w:r>
          </w:p>
        </w:tc>
      </w:tr>
      <w:tr w:rsidR="00820D2F" w:rsidRPr="00D86FDD" w:rsidTr="00780FEE">
        <w:trPr>
          <w:trHeight w:val="300"/>
        </w:trPr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</w:rPr>
            </w:pPr>
            <w:r w:rsidRPr="00D86FDD">
              <w:rPr>
                <w:rFonts w:eastAsia="Times New Roman" w:cstheme="minorHAnsi"/>
                <w:b/>
              </w:rPr>
              <w:t>Yagan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193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188</w:t>
            </w:r>
          </w:p>
        </w:tc>
      </w:tr>
      <w:tr w:rsidR="00820D2F" w:rsidRPr="00D86FDD" w:rsidTr="00780FEE">
        <w:trPr>
          <w:trHeight w:val="312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1.359.508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1.325.740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1.304.634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1.884.869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1.897.959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1.919.392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255.298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265.031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270.491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49.473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48.357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46.802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3.549.148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3.537.087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3.541.319</w:t>
            </w:r>
          </w:p>
        </w:tc>
      </w:tr>
    </w:tbl>
    <w:p w:rsidR="00820D2F" w:rsidRPr="00780FEE" w:rsidRDefault="00820D2F" w:rsidP="00820D2F">
      <w:pPr>
        <w:contextualSpacing/>
        <w:rPr>
          <w:rFonts w:cstheme="minorHAnsi"/>
          <w:b/>
          <w:color w:val="000000"/>
          <w:sz w:val="20"/>
        </w:rPr>
      </w:pPr>
      <w:r w:rsidRPr="00780FEE">
        <w:rPr>
          <w:rFonts w:eastAsia="Calibri" w:cstheme="minorHAnsi"/>
          <w:color w:val="000000"/>
          <w:sz w:val="20"/>
        </w:rPr>
        <w:t>Centro de Estudios, División de Planificación y Presupuesto, Ministerio de educación</w:t>
      </w: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  <w:sectPr w:rsidR="00820D2F" w:rsidRPr="00D86FDD" w:rsidSect="00820D2F">
          <w:pgSz w:w="15840" w:h="12240" w:orient="landscape"/>
          <w:pgMar w:top="1701" w:right="1418" w:bottom="1701" w:left="1418" w:header="709" w:footer="709" w:gutter="0"/>
          <w:cols w:space="708"/>
          <w:docGrid w:linePitch="360"/>
        </w:sect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lastRenderedPageBreak/>
        <w:t>Cuadro  Nº 9</w:t>
      </w:r>
    </w:p>
    <w:p w:rsidR="00820D2F" w:rsidRPr="00D86FDD" w:rsidRDefault="00820D2F" w:rsidP="00820D2F">
      <w:pPr>
        <w:spacing w:after="0"/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Número de Alumnos con respecto a cada categoría de escuela desglosada por Población Urbana/Rural</w:t>
      </w:r>
    </w:p>
    <w:p w:rsidR="00820D2F" w:rsidRPr="00D86FDD" w:rsidRDefault="00820D2F" w:rsidP="00820D2F">
      <w:pPr>
        <w:rPr>
          <w:rFonts w:cstheme="minorHAnsi"/>
          <w:b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2"/>
        <w:gridCol w:w="788"/>
        <w:gridCol w:w="684"/>
        <w:gridCol w:w="785"/>
        <w:gridCol w:w="783"/>
        <w:gridCol w:w="686"/>
        <w:gridCol w:w="882"/>
        <w:gridCol w:w="785"/>
        <w:gridCol w:w="882"/>
        <w:gridCol w:w="851"/>
      </w:tblGrid>
      <w:tr w:rsidR="00820D2F" w:rsidRPr="00D86FDD" w:rsidTr="00820D2F">
        <w:trPr>
          <w:trHeight w:val="288"/>
        </w:trPr>
        <w:tc>
          <w:tcPr>
            <w:tcW w:w="1032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Año</w:t>
            </w:r>
          </w:p>
        </w:tc>
        <w:tc>
          <w:tcPr>
            <w:tcW w:w="1257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2012</w:t>
            </w:r>
          </w:p>
        </w:tc>
        <w:tc>
          <w:tcPr>
            <w:tcW w:w="1309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2013</w:t>
            </w:r>
          </w:p>
        </w:tc>
        <w:tc>
          <w:tcPr>
            <w:tcW w:w="1402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2014</w:t>
            </w:r>
          </w:p>
        </w:tc>
      </w:tr>
      <w:tr w:rsidR="00820D2F" w:rsidRPr="00D86FDD" w:rsidTr="00820D2F">
        <w:trPr>
          <w:trHeight w:val="288"/>
        </w:trPr>
        <w:tc>
          <w:tcPr>
            <w:tcW w:w="1032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Establecimiento/Población</w:t>
            </w:r>
          </w:p>
        </w:tc>
        <w:tc>
          <w:tcPr>
            <w:tcW w:w="43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Urbano</w:t>
            </w:r>
          </w:p>
        </w:tc>
        <w:tc>
          <w:tcPr>
            <w:tcW w:w="381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Rural</w:t>
            </w:r>
          </w:p>
        </w:tc>
        <w:tc>
          <w:tcPr>
            <w:tcW w:w="437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Total</w:t>
            </w:r>
          </w:p>
        </w:tc>
        <w:tc>
          <w:tcPr>
            <w:tcW w:w="436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Urbano</w:t>
            </w:r>
          </w:p>
        </w:tc>
        <w:tc>
          <w:tcPr>
            <w:tcW w:w="382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Rural</w:t>
            </w:r>
          </w:p>
        </w:tc>
        <w:tc>
          <w:tcPr>
            <w:tcW w:w="491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Total</w:t>
            </w:r>
          </w:p>
        </w:tc>
        <w:tc>
          <w:tcPr>
            <w:tcW w:w="43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Urbano</w:t>
            </w:r>
          </w:p>
        </w:tc>
        <w:tc>
          <w:tcPr>
            <w:tcW w:w="491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Rural</w:t>
            </w:r>
          </w:p>
        </w:tc>
        <w:tc>
          <w:tcPr>
            <w:tcW w:w="474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Total</w:t>
            </w:r>
          </w:p>
        </w:tc>
      </w:tr>
      <w:tr w:rsidR="00820D2F" w:rsidRPr="00D86FDD" w:rsidTr="00820D2F">
        <w:trPr>
          <w:trHeight w:val="288"/>
        </w:trPr>
        <w:tc>
          <w:tcPr>
            <w:tcW w:w="1032" w:type="pct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Municipal</w:t>
            </w:r>
          </w:p>
        </w:tc>
        <w:tc>
          <w:tcPr>
            <w:tcW w:w="439" w:type="pct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1.150.455</w:t>
            </w:r>
          </w:p>
        </w:tc>
        <w:tc>
          <w:tcPr>
            <w:tcW w:w="381" w:type="pct"/>
            <w:tcBorders>
              <w:top w:val="single" w:sz="12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209.053</w:t>
            </w:r>
          </w:p>
        </w:tc>
        <w:tc>
          <w:tcPr>
            <w:tcW w:w="437" w:type="pct"/>
            <w:tcBorders>
              <w:top w:val="single" w:sz="12" w:space="0" w:color="000000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1.359.508</w:t>
            </w:r>
          </w:p>
        </w:tc>
        <w:tc>
          <w:tcPr>
            <w:tcW w:w="436" w:type="pct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1.121.662</w:t>
            </w:r>
          </w:p>
        </w:tc>
        <w:tc>
          <w:tcPr>
            <w:tcW w:w="382" w:type="pct"/>
            <w:tcBorders>
              <w:top w:val="single" w:sz="12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204.078</w:t>
            </w:r>
          </w:p>
        </w:tc>
        <w:tc>
          <w:tcPr>
            <w:tcW w:w="491" w:type="pct"/>
            <w:tcBorders>
              <w:top w:val="single" w:sz="12" w:space="0" w:color="000000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1.325.740</w:t>
            </w:r>
          </w:p>
        </w:tc>
        <w:tc>
          <w:tcPr>
            <w:tcW w:w="437" w:type="pct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1.110.678</w:t>
            </w:r>
          </w:p>
        </w:tc>
        <w:tc>
          <w:tcPr>
            <w:tcW w:w="491" w:type="pct"/>
            <w:tcBorders>
              <w:top w:val="single" w:sz="12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193.956</w:t>
            </w:r>
          </w:p>
        </w:tc>
        <w:tc>
          <w:tcPr>
            <w:tcW w:w="474" w:type="pct"/>
            <w:tcBorders>
              <w:top w:val="single" w:sz="12" w:space="0" w:color="000000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1.304.634</w:t>
            </w:r>
          </w:p>
        </w:tc>
      </w:tr>
      <w:tr w:rsidR="00820D2F" w:rsidRPr="00D86FDD" w:rsidTr="00820D2F">
        <w:trPr>
          <w:trHeight w:val="552"/>
        </w:trPr>
        <w:tc>
          <w:tcPr>
            <w:tcW w:w="1032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Particular subvencionado</w:t>
            </w:r>
          </w:p>
        </w:tc>
        <w:tc>
          <w:tcPr>
            <w:tcW w:w="439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1.801.097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83.772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1.884.869</w:t>
            </w:r>
          </w:p>
        </w:tc>
        <w:tc>
          <w:tcPr>
            <w:tcW w:w="4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1.815.806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82.153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1.897.959</w:t>
            </w:r>
          </w:p>
        </w:tc>
        <w:tc>
          <w:tcPr>
            <w:tcW w:w="437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1.840.925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78.467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1.919.392</w:t>
            </w:r>
          </w:p>
        </w:tc>
      </w:tr>
      <w:tr w:rsidR="00820D2F" w:rsidRPr="00D86FDD" w:rsidTr="00820D2F">
        <w:trPr>
          <w:trHeight w:val="288"/>
        </w:trPr>
        <w:tc>
          <w:tcPr>
            <w:tcW w:w="1032" w:type="pct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Particular pagado</w:t>
            </w:r>
          </w:p>
        </w:tc>
        <w:tc>
          <w:tcPr>
            <w:tcW w:w="439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251.146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4.152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255.298</w:t>
            </w:r>
          </w:p>
        </w:tc>
        <w:tc>
          <w:tcPr>
            <w:tcW w:w="436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263.915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1.116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265.031</w:t>
            </w:r>
          </w:p>
        </w:tc>
        <w:tc>
          <w:tcPr>
            <w:tcW w:w="437" w:type="pct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269.247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1.244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270.491</w:t>
            </w:r>
          </w:p>
        </w:tc>
      </w:tr>
      <w:tr w:rsidR="00820D2F" w:rsidRPr="00D86FDD" w:rsidTr="00820D2F">
        <w:trPr>
          <w:trHeight w:val="729"/>
        </w:trPr>
        <w:tc>
          <w:tcPr>
            <w:tcW w:w="1032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Corporación de administración delegada</w:t>
            </w:r>
          </w:p>
        </w:tc>
        <w:tc>
          <w:tcPr>
            <w:tcW w:w="439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46.752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2.721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49.473</w:t>
            </w:r>
          </w:p>
        </w:tc>
        <w:tc>
          <w:tcPr>
            <w:tcW w:w="436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48.357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48.357</w:t>
            </w:r>
          </w:p>
        </w:tc>
        <w:tc>
          <w:tcPr>
            <w:tcW w:w="437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46.802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46.802</w:t>
            </w:r>
          </w:p>
        </w:tc>
      </w:tr>
      <w:tr w:rsidR="00820D2F" w:rsidRPr="00D86FDD" w:rsidTr="00820D2F">
        <w:trPr>
          <w:trHeight w:val="288"/>
        </w:trPr>
        <w:tc>
          <w:tcPr>
            <w:tcW w:w="1032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Total</w:t>
            </w:r>
          </w:p>
        </w:tc>
        <w:tc>
          <w:tcPr>
            <w:tcW w:w="43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3.249.450</w:t>
            </w:r>
          </w:p>
        </w:tc>
        <w:tc>
          <w:tcPr>
            <w:tcW w:w="381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299.698</w:t>
            </w:r>
          </w:p>
        </w:tc>
        <w:tc>
          <w:tcPr>
            <w:tcW w:w="437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3.549.148</w:t>
            </w:r>
          </w:p>
        </w:tc>
        <w:tc>
          <w:tcPr>
            <w:tcW w:w="436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3.249.740</w:t>
            </w:r>
          </w:p>
        </w:tc>
        <w:tc>
          <w:tcPr>
            <w:tcW w:w="382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287.347</w:t>
            </w:r>
          </w:p>
        </w:tc>
        <w:tc>
          <w:tcPr>
            <w:tcW w:w="491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3.537.087</w:t>
            </w:r>
          </w:p>
        </w:tc>
        <w:tc>
          <w:tcPr>
            <w:tcW w:w="43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3.267.652</w:t>
            </w:r>
          </w:p>
        </w:tc>
        <w:tc>
          <w:tcPr>
            <w:tcW w:w="491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273.667</w:t>
            </w:r>
          </w:p>
        </w:tc>
        <w:tc>
          <w:tcPr>
            <w:tcW w:w="474" w:type="pc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3.541.319</w:t>
            </w:r>
          </w:p>
        </w:tc>
      </w:tr>
    </w:tbl>
    <w:p w:rsidR="00820D2F" w:rsidRPr="00780FEE" w:rsidRDefault="00820D2F" w:rsidP="00820D2F">
      <w:pPr>
        <w:rPr>
          <w:rFonts w:cstheme="minorHAnsi"/>
          <w:b/>
          <w:sz w:val="20"/>
        </w:rPr>
      </w:pPr>
      <w:r w:rsidRPr="00D86FDD">
        <w:rPr>
          <w:rFonts w:eastAsia="Calibri" w:cstheme="minorHAnsi"/>
          <w:color w:val="000000"/>
        </w:rPr>
        <w:t xml:space="preserve"> </w:t>
      </w:r>
      <w:r w:rsidRPr="00780FEE">
        <w:rPr>
          <w:rFonts w:eastAsia="Calibri" w:cstheme="minorHAnsi"/>
          <w:color w:val="000000"/>
          <w:sz w:val="20"/>
        </w:rPr>
        <w:t>Centro de Estudios, División de Planificación y Presupuesto, Ministerio de educación</w:t>
      </w: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780FEE" w:rsidRDefault="00780FEE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780FEE" w:rsidRDefault="00780FEE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780FEE" w:rsidRDefault="00780FEE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780FEE" w:rsidRDefault="00780FEE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780FEE" w:rsidRDefault="00780FEE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780FEE" w:rsidRDefault="00780FEE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780FEE" w:rsidRDefault="00780FEE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780FEE" w:rsidRPr="00D86FDD" w:rsidRDefault="00780FEE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lastRenderedPageBreak/>
        <w:t>Cuadro  Nº 10</w:t>
      </w:r>
    </w:p>
    <w:p w:rsidR="00820D2F" w:rsidRPr="00D86FDD" w:rsidRDefault="00820D2F" w:rsidP="00820D2F">
      <w:pPr>
        <w:spacing w:after="0"/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Número de Alumnos con respecto a cada categoría de escuela desglosada por Ubicación Geográfica</w:t>
      </w:r>
    </w:p>
    <w:tbl>
      <w:tblPr>
        <w:tblW w:w="5572" w:type="pct"/>
        <w:tblInd w:w="-72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7"/>
        <w:gridCol w:w="687"/>
        <w:gridCol w:w="687"/>
        <w:gridCol w:w="689"/>
        <w:gridCol w:w="687"/>
        <w:gridCol w:w="688"/>
        <w:gridCol w:w="588"/>
        <w:gridCol w:w="590"/>
        <w:gridCol w:w="586"/>
        <w:gridCol w:w="490"/>
        <w:gridCol w:w="488"/>
        <w:gridCol w:w="488"/>
        <w:gridCol w:w="494"/>
        <w:gridCol w:w="686"/>
        <w:gridCol w:w="688"/>
        <w:gridCol w:w="682"/>
      </w:tblGrid>
      <w:tr w:rsidR="00820D2F" w:rsidRPr="00D86FDD" w:rsidTr="00780FEE">
        <w:trPr>
          <w:trHeight w:val="312"/>
        </w:trPr>
        <w:tc>
          <w:tcPr>
            <w:tcW w:w="39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</w:p>
        </w:tc>
        <w:tc>
          <w:tcPr>
            <w:tcW w:w="1030" w:type="pct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Municipal</w:t>
            </w:r>
          </w:p>
        </w:tc>
        <w:tc>
          <w:tcPr>
            <w:tcW w:w="981" w:type="pct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Particular subvencionado</w:t>
            </w:r>
          </w:p>
        </w:tc>
        <w:tc>
          <w:tcPr>
            <w:tcW w:w="833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Particular pagado</w:t>
            </w:r>
          </w:p>
        </w:tc>
        <w:tc>
          <w:tcPr>
            <w:tcW w:w="735" w:type="pct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Corporación de Administración Delegada</w:t>
            </w:r>
          </w:p>
        </w:tc>
        <w:tc>
          <w:tcPr>
            <w:tcW w:w="1028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Total</w:t>
            </w:r>
          </w:p>
        </w:tc>
      </w:tr>
      <w:tr w:rsidR="00820D2F" w:rsidRPr="00D86FDD" w:rsidTr="00820D2F">
        <w:trPr>
          <w:trHeight w:val="300"/>
        </w:trPr>
        <w:tc>
          <w:tcPr>
            <w:tcW w:w="39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Región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2013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2014</w:t>
            </w:r>
          </w:p>
        </w:tc>
        <w:tc>
          <w:tcPr>
            <w:tcW w:w="295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2012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2013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2013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2014</w:t>
            </w:r>
          </w:p>
        </w:tc>
        <w:tc>
          <w:tcPr>
            <w:tcW w:w="343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2014</w:t>
            </w:r>
          </w:p>
        </w:tc>
      </w:tr>
      <w:tr w:rsidR="00820D2F" w:rsidRPr="00D86FDD" w:rsidTr="00820D2F">
        <w:trPr>
          <w:trHeight w:val="288"/>
        </w:trPr>
        <w:tc>
          <w:tcPr>
            <w:tcW w:w="39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Norte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214.259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211.902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211.114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237.149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239.108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243.232</w:t>
            </w:r>
          </w:p>
        </w:tc>
        <w:tc>
          <w:tcPr>
            <w:tcW w:w="295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19.744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21.759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23.509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904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939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944</w:t>
            </w:r>
          </w:p>
        </w:tc>
        <w:tc>
          <w:tcPr>
            <w:tcW w:w="343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472.056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473.708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478.799</w:t>
            </w:r>
          </w:p>
        </w:tc>
      </w:tr>
      <w:tr w:rsidR="00820D2F" w:rsidRPr="00D86FDD" w:rsidTr="00820D2F">
        <w:trPr>
          <w:trHeight w:val="288"/>
        </w:trPr>
        <w:tc>
          <w:tcPr>
            <w:tcW w:w="39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Centro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336.151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328.769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322.474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361.514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365.499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373.587</w:t>
            </w:r>
          </w:p>
        </w:tc>
        <w:tc>
          <w:tcPr>
            <w:tcW w:w="295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43.271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43.553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44.104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13.149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13.006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12.719</w:t>
            </w:r>
          </w:p>
        </w:tc>
        <w:tc>
          <w:tcPr>
            <w:tcW w:w="343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754.085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750.827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752.884</w:t>
            </w:r>
          </w:p>
        </w:tc>
      </w:tr>
      <w:tr w:rsidR="00820D2F" w:rsidRPr="00D86FDD" w:rsidTr="00820D2F">
        <w:trPr>
          <w:trHeight w:val="288"/>
        </w:trPr>
        <w:tc>
          <w:tcPr>
            <w:tcW w:w="39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Sur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413.249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402.329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395.210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435.745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439.500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445.278</w:t>
            </w:r>
          </w:p>
        </w:tc>
        <w:tc>
          <w:tcPr>
            <w:tcW w:w="295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31.683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33.368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33.588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12.471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12.396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11.919</w:t>
            </w:r>
          </w:p>
        </w:tc>
        <w:tc>
          <w:tcPr>
            <w:tcW w:w="343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893.148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887.593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885.995</w:t>
            </w:r>
          </w:p>
        </w:tc>
      </w:tr>
      <w:tr w:rsidR="00820D2F" w:rsidRPr="00D86FDD" w:rsidTr="00820D2F">
        <w:trPr>
          <w:trHeight w:val="288"/>
        </w:trPr>
        <w:tc>
          <w:tcPr>
            <w:tcW w:w="39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Zona Austral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27.152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26.836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26.809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25.128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25.638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25.766</w:t>
            </w:r>
          </w:p>
        </w:tc>
        <w:tc>
          <w:tcPr>
            <w:tcW w:w="295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2.504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2.483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2.517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184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237</w:t>
            </w:r>
          </w:p>
        </w:tc>
        <w:tc>
          <w:tcPr>
            <w:tcW w:w="343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54.968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55.163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55.329</w:t>
            </w:r>
          </w:p>
        </w:tc>
      </w:tr>
      <w:tr w:rsidR="00820D2F" w:rsidRPr="00D86FDD" w:rsidTr="00820D2F">
        <w:trPr>
          <w:trHeight w:val="300"/>
        </w:trPr>
        <w:tc>
          <w:tcPr>
            <w:tcW w:w="393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Zona Metropolitana</w:t>
            </w:r>
          </w:p>
        </w:tc>
        <w:tc>
          <w:tcPr>
            <w:tcW w:w="34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368.697</w:t>
            </w:r>
          </w:p>
        </w:tc>
        <w:tc>
          <w:tcPr>
            <w:tcW w:w="34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355.904</w:t>
            </w:r>
          </w:p>
        </w:tc>
        <w:tc>
          <w:tcPr>
            <w:tcW w:w="34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349.027</w:t>
            </w:r>
          </w:p>
        </w:tc>
        <w:tc>
          <w:tcPr>
            <w:tcW w:w="34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825.333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828.214</w:t>
            </w:r>
          </w:p>
        </w:tc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831.529</w:t>
            </w:r>
          </w:p>
        </w:tc>
        <w:tc>
          <w:tcPr>
            <w:tcW w:w="295" w:type="pct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158.096</w:t>
            </w:r>
          </w:p>
        </w:tc>
        <w:tc>
          <w:tcPr>
            <w:tcW w:w="29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163.868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166.773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22.765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21.810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20.983</w:t>
            </w:r>
          </w:p>
        </w:tc>
        <w:tc>
          <w:tcPr>
            <w:tcW w:w="343" w:type="pct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1.374.891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1.369.796</w:t>
            </w:r>
          </w:p>
        </w:tc>
        <w:tc>
          <w:tcPr>
            <w:tcW w:w="342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1.368.312</w:t>
            </w:r>
          </w:p>
        </w:tc>
      </w:tr>
      <w:tr w:rsidR="00820D2F" w:rsidRPr="00D86FDD" w:rsidTr="00820D2F">
        <w:trPr>
          <w:trHeight w:val="312"/>
        </w:trPr>
        <w:tc>
          <w:tcPr>
            <w:tcW w:w="39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Total</w:t>
            </w:r>
          </w:p>
        </w:tc>
        <w:tc>
          <w:tcPr>
            <w:tcW w:w="343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1.359.508</w:t>
            </w:r>
          </w:p>
        </w:tc>
        <w:tc>
          <w:tcPr>
            <w:tcW w:w="343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1.325.740</w:t>
            </w:r>
          </w:p>
        </w:tc>
        <w:tc>
          <w:tcPr>
            <w:tcW w:w="343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1.304.634</w:t>
            </w:r>
          </w:p>
        </w:tc>
        <w:tc>
          <w:tcPr>
            <w:tcW w:w="343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1.884.869</w:t>
            </w:r>
          </w:p>
        </w:tc>
        <w:tc>
          <w:tcPr>
            <w:tcW w:w="344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1.897.959</w:t>
            </w:r>
          </w:p>
        </w:tc>
        <w:tc>
          <w:tcPr>
            <w:tcW w:w="294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1.919.392</w:t>
            </w:r>
          </w:p>
        </w:tc>
        <w:tc>
          <w:tcPr>
            <w:tcW w:w="29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255.298</w:t>
            </w:r>
          </w:p>
        </w:tc>
        <w:tc>
          <w:tcPr>
            <w:tcW w:w="293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265.031</w:t>
            </w:r>
          </w:p>
        </w:tc>
        <w:tc>
          <w:tcPr>
            <w:tcW w:w="24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270.491</w:t>
            </w:r>
          </w:p>
        </w:tc>
        <w:tc>
          <w:tcPr>
            <w:tcW w:w="244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49.473</w:t>
            </w:r>
          </w:p>
        </w:tc>
        <w:tc>
          <w:tcPr>
            <w:tcW w:w="244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48.357</w:t>
            </w:r>
          </w:p>
        </w:tc>
        <w:tc>
          <w:tcPr>
            <w:tcW w:w="247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46.802</w:t>
            </w:r>
          </w:p>
        </w:tc>
        <w:tc>
          <w:tcPr>
            <w:tcW w:w="34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3.549.148</w:t>
            </w:r>
          </w:p>
        </w:tc>
        <w:tc>
          <w:tcPr>
            <w:tcW w:w="344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3.537.087</w:t>
            </w:r>
          </w:p>
        </w:tc>
        <w:tc>
          <w:tcPr>
            <w:tcW w:w="342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3.541.319</w:t>
            </w:r>
          </w:p>
        </w:tc>
      </w:tr>
    </w:tbl>
    <w:p w:rsidR="00820D2F" w:rsidRPr="00D86FDD" w:rsidRDefault="00820D2F" w:rsidP="00820D2F">
      <w:pPr>
        <w:rPr>
          <w:rFonts w:cstheme="minorHAnsi"/>
          <w:b/>
        </w:rPr>
      </w:pPr>
      <w:r w:rsidRPr="00780FEE">
        <w:rPr>
          <w:rFonts w:eastAsia="Calibri" w:cstheme="minorHAnsi"/>
          <w:color w:val="000000"/>
          <w:sz w:val="20"/>
        </w:rPr>
        <w:t>Centro de Estudios, División de Planificación y Presupuesto, Ministerio de educación</w:t>
      </w:r>
    </w:p>
    <w:p w:rsidR="00820D2F" w:rsidRPr="00D86FDD" w:rsidRDefault="00820D2F" w:rsidP="00820D2F">
      <w:pPr>
        <w:rPr>
          <w:rFonts w:cstheme="minorHAnsi"/>
          <w:b/>
        </w:rPr>
      </w:pPr>
    </w:p>
    <w:p w:rsidR="00EF12FA" w:rsidRDefault="00EF12FA" w:rsidP="00780FEE">
      <w:pPr>
        <w:tabs>
          <w:tab w:val="left" w:pos="1929"/>
        </w:tabs>
        <w:rPr>
          <w:rFonts w:cstheme="minorHAnsi"/>
          <w:b/>
          <w:sz w:val="28"/>
        </w:rPr>
      </w:pPr>
    </w:p>
    <w:p w:rsidR="00EF12FA" w:rsidRDefault="00EF12FA" w:rsidP="00780FEE">
      <w:pPr>
        <w:tabs>
          <w:tab w:val="left" w:pos="1929"/>
        </w:tabs>
        <w:rPr>
          <w:rFonts w:cstheme="minorHAnsi"/>
          <w:b/>
          <w:sz w:val="28"/>
        </w:rPr>
      </w:pPr>
    </w:p>
    <w:p w:rsidR="00EF12FA" w:rsidRDefault="00EF12FA" w:rsidP="00780FEE">
      <w:pPr>
        <w:tabs>
          <w:tab w:val="left" w:pos="1929"/>
        </w:tabs>
        <w:rPr>
          <w:rFonts w:cstheme="minorHAnsi"/>
          <w:b/>
          <w:sz w:val="28"/>
        </w:rPr>
      </w:pPr>
    </w:p>
    <w:p w:rsidR="00EF12FA" w:rsidRDefault="00EF12FA" w:rsidP="00780FEE">
      <w:pPr>
        <w:tabs>
          <w:tab w:val="left" w:pos="1929"/>
        </w:tabs>
        <w:rPr>
          <w:rFonts w:cstheme="minorHAnsi"/>
          <w:b/>
          <w:sz w:val="28"/>
        </w:rPr>
      </w:pPr>
    </w:p>
    <w:p w:rsidR="00EF12FA" w:rsidRDefault="00EF12FA" w:rsidP="00780FEE">
      <w:pPr>
        <w:tabs>
          <w:tab w:val="left" w:pos="1929"/>
        </w:tabs>
        <w:rPr>
          <w:rFonts w:cstheme="minorHAnsi"/>
          <w:b/>
          <w:sz w:val="28"/>
        </w:rPr>
      </w:pPr>
    </w:p>
    <w:p w:rsidR="00EF12FA" w:rsidRDefault="00EF12FA" w:rsidP="00780FEE">
      <w:pPr>
        <w:tabs>
          <w:tab w:val="left" w:pos="1929"/>
        </w:tabs>
        <w:rPr>
          <w:rFonts w:cstheme="minorHAnsi"/>
          <w:b/>
          <w:sz w:val="28"/>
        </w:rPr>
      </w:pPr>
    </w:p>
    <w:p w:rsidR="00EF12FA" w:rsidRDefault="00EF12FA" w:rsidP="00780FEE">
      <w:pPr>
        <w:tabs>
          <w:tab w:val="left" w:pos="1929"/>
        </w:tabs>
        <w:rPr>
          <w:rFonts w:cstheme="minorHAnsi"/>
          <w:b/>
          <w:sz w:val="28"/>
        </w:rPr>
      </w:pPr>
    </w:p>
    <w:p w:rsidR="00EF12FA" w:rsidRDefault="00EF12FA" w:rsidP="00780FEE">
      <w:pPr>
        <w:tabs>
          <w:tab w:val="left" w:pos="1929"/>
        </w:tabs>
        <w:rPr>
          <w:rFonts w:cstheme="minorHAnsi"/>
          <w:b/>
          <w:sz w:val="28"/>
        </w:rPr>
      </w:pPr>
    </w:p>
    <w:p w:rsidR="00820D2F" w:rsidRPr="00EF12FA" w:rsidRDefault="00EF12FA" w:rsidP="00780FEE">
      <w:pPr>
        <w:tabs>
          <w:tab w:val="left" w:pos="1929"/>
        </w:tabs>
        <w:rPr>
          <w:rFonts w:cstheme="minorHAnsi"/>
          <w:color w:val="000000"/>
          <w:sz w:val="28"/>
        </w:rPr>
      </w:pPr>
      <w:r w:rsidRPr="00EF12FA">
        <w:rPr>
          <w:noProof/>
          <w:sz w:val="32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98DA2F0" wp14:editId="29B0AAA7">
                <wp:simplePos x="0" y="0"/>
                <wp:positionH relativeFrom="column">
                  <wp:posOffset>-245110</wp:posOffset>
                </wp:positionH>
                <wp:positionV relativeFrom="paragraph">
                  <wp:posOffset>243205</wp:posOffset>
                </wp:positionV>
                <wp:extent cx="5688330" cy="0"/>
                <wp:effectExtent l="0" t="19050" r="7620" b="19050"/>
                <wp:wrapNone/>
                <wp:docPr id="8" name="8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8833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8 Conector recto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9.3pt,19.15pt" to="428.6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" strokecolor="windowText" strokeweight="3pt"/>
            </w:pict>
          </mc:Fallback>
        </mc:AlternateContent>
      </w:r>
      <w:r w:rsidR="00820D2F" w:rsidRPr="00EF12FA">
        <w:rPr>
          <w:rFonts w:cstheme="minorHAnsi"/>
          <w:b/>
          <w:sz w:val="28"/>
        </w:rPr>
        <w:t>Cuestión 8</w:t>
      </w: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1</w:t>
      </w:r>
    </w:p>
    <w:p w:rsidR="00820D2F" w:rsidRPr="00D86FDD" w:rsidRDefault="00820D2F" w:rsidP="00820D2F">
      <w:pPr>
        <w:contextualSpacing/>
        <w:rPr>
          <w:rFonts w:cstheme="minorHAnsi"/>
          <w:b/>
          <w:color w:val="000000"/>
        </w:rPr>
      </w:pP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niños, niñas y adolescentes involucrado en trabajo infantil (2012)</w:t>
      </w:r>
    </w:p>
    <w:p w:rsidR="00820D2F" w:rsidRPr="00D86FDD" w:rsidRDefault="00820D2F" w:rsidP="00820D2F">
      <w:pPr>
        <w:rPr>
          <w:rFonts w:cstheme="minorHAnsi"/>
          <w:b/>
          <w:lang w:val="es-ES"/>
        </w:rPr>
      </w:pPr>
    </w:p>
    <w:tbl>
      <w:tblPr>
        <w:tblW w:w="828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20"/>
        <w:gridCol w:w="2360"/>
      </w:tblGrid>
      <w:tr w:rsidR="00820D2F" w:rsidRPr="00D86FDD" w:rsidTr="00820D2F">
        <w:trPr>
          <w:trHeight w:val="315"/>
          <w:jc w:val="center"/>
        </w:trPr>
        <w:tc>
          <w:tcPr>
            <w:tcW w:w="59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Ocupados</w:t>
            </w:r>
          </w:p>
        </w:tc>
        <w:tc>
          <w:tcPr>
            <w:tcW w:w="236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229.510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59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Trabajo Infantil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219.624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59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Trabajo por debajo edad mínima en Trabajo Infantil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94.025</w:t>
            </w:r>
          </w:p>
        </w:tc>
      </w:tr>
      <w:tr w:rsidR="00820D2F" w:rsidRPr="00D86FDD" w:rsidTr="00820D2F">
        <w:trPr>
          <w:trHeight w:val="315"/>
          <w:jc w:val="center"/>
        </w:trPr>
        <w:tc>
          <w:tcPr>
            <w:tcW w:w="592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Adolescentes de 15 a 17 años en Trabajo Infantil Peligroso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125.599</w:t>
            </w:r>
          </w:p>
        </w:tc>
      </w:tr>
    </w:tbl>
    <w:p w:rsidR="00820D2F" w:rsidRPr="00780FEE" w:rsidRDefault="00820D2F" w:rsidP="00780FEE">
      <w:pPr>
        <w:jc w:val="center"/>
        <w:rPr>
          <w:rFonts w:cstheme="minorHAnsi"/>
          <w:b/>
          <w:sz w:val="20"/>
        </w:rPr>
      </w:pPr>
      <w:r w:rsidRPr="00780FEE">
        <w:rPr>
          <w:rFonts w:eastAsia="Times New Roman" w:cstheme="minorHAnsi"/>
          <w:color w:val="000000"/>
          <w:sz w:val="20"/>
        </w:rPr>
        <w:t>Fuente: Ministerio de Desarrollo Social, Ministerio del Trabajo Y Previsión Social, Encuesta EANNA 2012.</w:t>
      </w: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2</w:t>
      </w:r>
    </w:p>
    <w:p w:rsidR="00820D2F" w:rsidRPr="00D86FDD" w:rsidRDefault="00820D2F" w:rsidP="00820D2F">
      <w:pPr>
        <w:contextualSpacing/>
        <w:rPr>
          <w:rFonts w:cstheme="minorHAnsi"/>
          <w:b/>
          <w:color w:val="000000"/>
        </w:rPr>
      </w:pP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niños, niñas y adolescentes involucrado en trabajo infantil desglosado por edad</w:t>
      </w:r>
    </w:p>
    <w:tbl>
      <w:tblPr>
        <w:tblW w:w="304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20"/>
        <w:gridCol w:w="1520"/>
      </w:tblGrid>
      <w:tr w:rsidR="00820D2F" w:rsidRPr="00D86FDD" w:rsidTr="00820D2F">
        <w:trPr>
          <w:trHeight w:val="330"/>
          <w:jc w:val="center"/>
        </w:trPr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Edad</w:t>
            </w:r>
          </w:p>
        </w:tc>
        <w:tc>
          <w:tcPr>
            <w:tcW w:w="1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Trabajo Infantil</w:t>
            </w:r>
          </w:p>
        </w:tc>
      </w:tr>
      <w:tr w:rsidR="00820D2F" w:rsidRPr="00D86FDD" w:rsidTr="00820D2F">
        <w:trPr>
          <w:trHeight w:val="315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897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2.411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5.346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15.467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8.797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9.763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13.810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17.580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19.931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24.138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38.221</w:t>
            </w:r>
          </w:p>
        </w:tc>
      </w:tr>
      <w:tr w:rsidR="00820D2F" w:rsidRPr="00D86FDD" w:rsidTr="00820D2F">
        <w:trPr>
          <w:trHeight w:val="315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63.240</w:t>
            </w:r>
          </w:p>
        </w:tc>
      </w:tr>
    </w:tbl>
    <w:p w:rsidR="00820D2F" w:rsidRPr="00780FEE" w:rsidRDefault="00820D2F" w:rsidP="00780FEE">
      <w:pPr>
        <w:jc w:val="center"/>
        <w:rPr>
          <w:rFonts w:cstheme="minorHAnsi"/>
          <w:sz w:val="20"/>
          <w:lang w:val="es-ES"/>
        </w:rPr>
      </w:pPr>
      <w:r w:rsidRPr="00780FEE">
        <w:rPr>
          <w:rFonts w:cstheme="minorHAnsi"/>
          <w:sz w:val="20"/>
          <w:lang w:val="es-ES"/>
        </w:rPr>
        <w:t>Fuente: Ministerio del Trabajo</w:t>
      </w: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3</w:t>
      </w:r>
    </w:p>
    <w:p w:rsidR="00820D2F" w:rsidRPr="00D86FDD" w:rsidRDefault="00820D2F" w:rsidP="00820D2F">
      <w:pPr>
        <w:contextualSpacing/>
        <w:rPr>
          <w:rFonts w:cstheme="minorHAnsi"/>
          <w:b/>
          <w:color w:val="000000"/>
        </w:rPr>
      </w:pP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Porcentaje de niños, niñas y adolescentes involucrado en trabajo infantil  por sexo (2012)</w:t>
      </w:r>
    </w:p>
    <w:tbl>
      <w:tblPr>
        <w:tblW w:w="3158" w:type="pct"/>
        <w:jc w:val="center"/>
        <w:tblInd w:w="12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5"/>
        <w:gridCol w:w="2836"/>
      </w:tblGrid>
      <w:tr w:rsidR="00820D2F" w:rsidRPr="00D86FDD" w:rsidTr="00820D2F">
        <w:trPr>
          <w:trHeight w:val="330"/>
          <w:jc w:val="center"/>
        </w:trPr>
        <w:tc>
          <w:tcPr>
            <w:tcW w:w="25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Sexo</w:t>
            </w:r>
          </w:p>
        </w:tc>
        <w:tc>
          <w:tcPr>
            <w:tcW w:w="2500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%</w:t>
            </w:r>
          </w:p>
        </w:tc>
      </w:tr>
      <w:tr w:rsidR="00820D2F" w:rsidRPr="00D86FDD" w:rsidTr="00820D2F">
        <w:trPr>
          <w:trHeight w:val="315"/>
          <w:jc w:val="center"/>
        </w:trPr>
        <w:tc>
          <w:tcPr>
            <w:tcW w:w="2500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Hombres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9,5</w:t>
            </w:r>
          </w:p>
        </w:tc>
      </w:tr>
      <w:tr w:rsidR="00820D2F" w:rsidRPr="00D86FDD" w:rsidTr="00820D2F">
        <w:trPr>
          <w:trHeight w:val="315"/>
          <w:jc w:val="center"/>
        </w:trPr>
        <w:tc>
          <w:tcPr>
            <w:tcW w:w="2500" w:type="pct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Mujeres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3,9</w:t>
            </w:r>
          </w:p>
        </w:tc>
      </w:tr>
      <w:tr w:rsidR="00820D2F" w:rsidRPr="00D86FDD" w:rsidTr="00820D2F">
        <w:trPr>
          <w:trHeight w:val="330"/>
          <w:jc w:val="center"/>
        </w:trPr>
        <w:tc>
          <w:tcPr>
            <w:tcW w:w="25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 xml:space="preserve">Total </w:t>
            </w:r>
          </w:p>
        </w:tc>
        <w:tc>
          <w:tcPr>
            <w:tcW w:w="2500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6,6</w:t>
            </w:r>
          </w:p>
        </w:tc>
      </w:tr>
    </w:tbl>
    <w:p w:rsidR="00820D2F" w:rsidRPr="00780FEE" w:rsidRDefault="00820D2F" w:rsidP="00780FEE">
      <w:pPr>
        <w:jc w:val="center"/>
        <w:rPr>
          <w:rFonts w:cstheme="minorHAnsi"/>
          <w:b/>
          <w:sz w:val="20"/>
        </w:rPr>
      </w:pPr>
      <w:r w:rsidRPr="00780FEE">
        <w:rPr>
          <w:rFonts w:eastAsia="Times New Roman" w:cstheme="minorHAnsi"/>
          <w:color w:val="000000"/>
          <w:sz w:val="20"/>
        </w:rPr>
        <w:t>Fuente: Ministerio de Desarrollo Social, Ministerio del Trabajo Y Previsión Social, Encuesta EANNA 2012.</w:t>
      </w:r>
    </w:p>
    <w:p w:rsidR="007D0EB8" w:rsidRDefault="007D0EB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lastRenderedPageBreak/>
        <w:t>Cuadro  Nº 4</w:t>
      </w: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Porcentaje de niños, niñas y adolescentes involucrado en trabajo infantil  por población rural/urbana (2012)</w:t>
      </w:r>
    </w:p>
    <w:tbl>
      <w:tblPr>
        <w:tblW w:w="6096" w:type="dxa"/>
        <w:jc w:val="center"/>
        <w:tblInd w:w="12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71"/>
        <w:gridCol w:w="1325"/>
      </w:tblGrid>
      <w:tr w:rsidR="00820D2F" w:rsidRPr="00D86FDD" w:rsidTr="00820D2F">
        <w:trPr>
          <w:trHeight w:val="330"/>
          <w:jc w:val="center"/>
        </w:trPr>
        <w:tc>
          <w:tcPr>
            <w:tcW w:w="4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Población Urbana/Rural</w:t>
            </w:r>
          </w:p>
        </w:tc>
        <w:tc>
          <w:tcPr>
            <w:tcW w:w="132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%</w:t>
            </w:r>
          </w:p>
        </w:tc>
      </w:tr>
      <w:tr w:rsidR="00820D2F" w:rsidRPr="00D86FDD" w:rsidTr="00820D2F">
        <w:trPr>
          <w:trHeight w:val="315"/>
          <w:jc w:val="center"/>
        </w:trPr>
        <w:tc>
          <w:tcPr>
            <w:tcW w:w="477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Urbana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6,1</w:t>
            </w:r>
          </w:p>
        </w:tc>
      </w:tr>
      <w:tr w:rsidR="00820D2F" w:rsidRPr="00D86FDD" w:rsidTr="00820D2F">
        <w:trPr>
          <w:trHeight w:val="315"/>
          <w:jc w:val="center"/>
        </w:trPr>
        <w:tc>
          <w:tcPr>
            <w:tcW w:w="4771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Rural</w:t>
            </w: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9,7</w:t>
            </w:r>
          </w:p>
        </w:tc>
      </w:tr>
      <w:tr w:rsidR="00820D2F" w:rsidRPr="00D86FDD" w:rsidTr="00820D2F">
        <w:trPr>
          <w:trHeight w:val="330"/>
          <w:jc w:val="center"/>
        </w:trPr>
        <w:tc>
          <w:tcPr>
            <w:tcW w:w="4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Total</w:t>
            </w:r>
          </w:p>
        </w:tc>
        <w:tc>
          <w:tcPr>
            <w:tcW w:w="132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6,6</w:t>
            </w:r>
          </w:p>
        </w:tc>
      </w:tr>
    </w:tbl>
    <w:p w:rsidR="00820D2F" w:rsidRPr="00780FEE" w:rsidRDefault="00820D2F" w:rsidP="00820D2F">
      <w:pPr>
        <w:rPr>
          <w:rFonts w:cstheme="minorHAnsi"/>
          <w:b/>
          <w:sz w:val="20"/>
          <w:lang w:val="es-ES"/>
        </w:rPr>
      </w:pPr>
      <w:r w:rsidRPr="00780FEE">
        <w:rPr>
          <w:rFonts w:eastAsia="Times New Roman" w:cstheme="minorHAnsi"/>
          <w:color w:val="000000"/>
          <w:sz w:val="20"/>
        </w:rPr>
        <w:t>Fuente: Ministerio de Desarrollo Social, Ministerio del Trabajo Y Previsión Social, Encuesta EANNA 2012.</w:t>
      </w:r>
    </w:p>
    <w:p w:rsidR="00780FEE" w:rsidRDefault="00780FEE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5</w:t>
      </w:r>
    </w:p>
    <w:p w:rsidR="00820D2F" w:rsidRPr="00D86FDD" w:rsidRDefault="00820D2F" w:rsidP="00820D2F">
      <w:pPr>
        <w:contextualSpacing/>
        <w:rPr>
          <w:rFonts w:cstheme="minorHAnsi"/>
          <w:b/>
          <w:color w:val="000000"/>
        </w:rPr>
      </w:pP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Porcentaje de niños, niñas y adolescentes involucrado en trabajo infantil  por ubicación geográfica (2012)</w:t>
      </w:r>
    </w:p>
    <w:tbl>
      <w:tblPr>
        <w:tblW w:w="6667" w:type="dxa"/>
        <w:jc w:val="center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33"/>
        <w:gridCol w:w="3334"/>
      </w:tblGrid>
      <w:tr w:rsidR="00820D2F" w:rsidRPr="00D86FDD" w:rsidTr="00820D2F">
        <w:trPr>
          <w:trHeight w:val="315"/>
          <w:jc w:val="center"/>
        </w:trPr>
        <w:tc>
          <w:tcPr>
            <w:tcW w:w="33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Ubicación Geográfica</w:t>
            </w:r>
          </w:p>
        </w:tc>
        <w:tc>
          <w:tcPr>
            <w:tcW w:w="3334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%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333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Norte</w:t>
            </w: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5,2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333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 xml:space="preserve">Centro </w:t>
            </w: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5,8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333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 xml:space="preserve">Sur </w:t>
            </w: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9,6</w:t>
            </w:r>
          </w:p>
        </w:tc>
      </w:tr>
      <w:tr w:rsidR="00820D2F" w:rsidRPr="00D86FDD" w:rsidTr="00820D2F">
        <w:trPr>
          <w:trHeight w:val="315"/>
          <w:jc w:val="center"/>
        </w:trPr>
        <w:tc>
          <w:tcPr>
            <w:tcW w:w="3333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Metropolitana</w:t>
            </w:r>
          </w:p>
        </w:tc>
        <w:tc>
          <w:tcPr>
            <w:tcW w:w="333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6,7</w:t>
            </w:r>
          </w:p>
        </w:tc>
      </w:tr>
      <w:tr w:rsidR="00820D2F" w:rsidRPr="00D86FDD" w:rsidTr="00820D2F">
        <w:trPr>
          <w:trHeight w:val="330"/>
          <w:jc w:val="center"/>
        </w:trPr>
        <w:tc>
          <w:tcPr>
            <w:tcW w:w="33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Total</w:t>
            </w:r>
          </w:p>
        </w:tc>
        <w:tc>
          <w:tcPr>
            <w:tcW w:w="333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6,6</w:t>
            </w:r>
          </w:p>
        </w:tc>
      </w:tr>
    </w:tbl>
    <w:p w:rsidR="00820D2F" w:rsidRPr="00780FEE" w:rsidRDefault="00820D2F" w:rsidP="00780FEE">
      <w:pPr>
        <w:jc w:val="center"/>
        <w:rPr>
          <w:rFonts w:cstheme="minorHAnsi"/>
          <w:b/>
          <w:sz w:val="20"/>
          <w:lang w:val="es-ES"/>
        </w:rPr>
      </w:pPr>
      <w:r w:rsidRPr="00780FEE">
        <w:rPr>
          <w:rFonts w:eastAsia="Times New Roman" w:cstheme="minorHAnsi"/>
          <w:color w:val="000000"/>
          <w:sz w:val="20"/>
        </w:rPr>
        <w:t>Fuente: Ministerio de Desarrollo Social, Ministerio del Trabajo Y Previsión Social, Encuesta EANNA 2012.</w:t>
      </w:r>
    </w:p>
    <w:p w:rsidR="00780FEE" w:rsidRDefault="00780FEE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6</w:t>
      </w:r>
    </w:p>
    <w:p w:rsidR="00820D2F" w:rsidRPr="00D86FDD" w:rsidRDefault="00820D2F" w:rsidP="00820D2F">
      <w:pPr>
        <w:contextualSpacing/>
        <w:rPr>
          <w:rFonts w:cstheme="minorHAnsi"/>
          <w:b/>
          <w:color w:val="000000"/>
        </w:rPr>
      </w:pP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niños, niñas y adolescentes involucrado en trabajo infantil  que han sido denunciados frente a la dirección del trabajo desglosado por región</w:t>
      </w:r>
    </w:p>
    <w:tbl>
      <w:tblPr>
        <w:tblW w:w="6617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7"/>
        <w:gridCol w:w="1200"/>
        <w:gridCol w:w="1200"/>
        <w:gridCol w:w="1200"/>
        <w:gridCol w:w="1200"/>
      </w:tblGrid>
      <w:tr w:rsidR="00820D2F" w:rsidRPr="00D86FDD" w:rsidTr="00820D2F">
        <w:trPr>
          <w:trHeight w:val="345"/>
          <w:jc w:val="center"/>
        </w:trPr>
        <w:tc>
          <w:tcPr>
            <w:tcW w:w="18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Región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2012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2014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Total</w:t>
            </w:r>
          </w:p>
        </w:tc>
      </w:tr>
      <w:tr w:rsidR="00820D2F" w:rsidRPr="00D86FDD" w:rsidTr="00820D2F">
        <w:trPr>
          <w:trHeight w:val="345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Norte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99</w:t>
            </w:r>
          </w:p>
        </w:tc>
      </w:tr>
      <w:tr w:rsidR="00820D2F" w:rsidRPr="00D86FDD" w:rsidTr="00820D2F">
        <w:trPr>
          <w:trHeight w:val="330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Centro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150</w:t>
            </w:r>
          </w:p>
        </w:tc>
      </w:tr>
      <w:tr w:rsidR="00820D2F" w:rsidRPr="00D86FDD" w:rsidTr="00820D2F">
        <w:trPr>
          <w:trHeight w:val="330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Sur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108</w:t>
            </w:r>
          </w:p>
        </w:tc>
      </w:tr>
      <w:tr w:rsidR="00820D2F" w:rsidRPr="00D86FDD" w:rsidTr="00820D2F">
        <w:trPr>
          <w:trHeight w:val="330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Zona Austral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41</w:t>
            </w:r>
          </w:p>
        </w:tc>
      </w:tr>
      <w:tr w:rsidR="00820D2F" w:rsidRPr="00D86FDD" w:rsidTr="00820D2F">
        <w:trPr>
          <w:trHeight w:val="330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Zona Metropolitana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142</w:t>
            </w:r>
          </w:p>
        </w:tc>
      </w:tr>
      <w:tr w:rsidR="00820D2F" w:rsidRPr="00D86FDD" w:rsidTr="00820D2F">
        <w:trPr>
          <w:trHeight w:val="345"/>
          <w:jc w:val="center"/>
        </w:trPr>
        <w:tc>
          <w:tcPr>
            <w:tcW w:w="18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Total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184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143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540</w:t>
            </w:r>
          </w:p>
        </w:tc>
      </w:tr>
    </w:tbl>
    <w:p w:rsidR="00820D2F" w:rsidRDefault="00820D2F" w:rsidP="00780FEE">
      <w:pPr>
        <w:jc w:val="center"/>
        <w:rPr>
          <w:rFonts w:cstheme="minorHAnsi"/>
          <w:sz w:val="20"/>
        </w:rPr>
      </w:pPr>
      <w:r w:rsidRPr="00780FEE">
        <w:rPr>
          <w:rFonts w:cstheme="minorHAnsi"/>
          <w:sz w:val="20"/>
        </w:rPr>
        <w:t>Fuente: Registro administrativo Dirección del trabajo</w:t>
      </w:r>
    </w:p>
    <w:p w:rsidR="00780FEE" w:rsidRDefault="00780FEE" w:rsidP="00780FEE">
      <w:pPr>
        <w:jc w:val="center"/>
        <w:rPr>
          <w:rFonts w:cstheme="minorHAnsi"/>
          <w:sz w:val="20"/>
        </w:rPr>
      </w:pPr>
    </w:p>
    <w:p w:rsidR="00780FEE" w:rsidRDefault="00780FEE" w:rsidP="00780FEE">
      <w:pPr>
        <w:jc w:val="center"/>
        <w:rPr>
          <w:rFonts w:cstheme="minorHAnsi"/>
          <w:sz w:val="20"/>
        </w:rPr>
      </w:pPr>
    </w:p>
    <w:p w:rsidR="00780FEE" w:rsidRDefault="00780FEE" w:rsidP="00780FEE">
      <w:pPr>
        <w:jc w:val="center"/>
        <w:rPr>
          <w:rFonts w:cstheme="minorHAnsi"/>
          <w:sz w:val="20"/>
        </w:rPr>
      </w:pPr>
    </w:p>
    <w:p w:rsidR="00780FEE" w:rsidRDefault="00780FEE" w:rsidP="00780FEE">
      <w:pPr>
        <w:jc w:val="center"/>
        <w:rPr>
          <w:rFonts w:cstheme="minorHAnsi"/>
          <w:sz w:val="20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7</w:t>
      </w: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  <w:r w:rsidRPr="00780FEE">
        <w:rPr>
          <w:rFonts w:cstheme="minorHAnsi"/>
          <w:b/>
          <w:color w:val="000000"/>
          <w:sz w:val="20"/>
        </w:rPr>
        <w:t>Número de niños, niñas y adolescentes involucrado en trabajo infantil  que han sido denunciados frente a la dirección del trabajo desglosado por actividad económica</w:t>
      </w:r>
      <w:r w:rsidRPr="00D86FDD">
        <w:rPr>
          <w:rFonts w:cstheme="minorHAnsi"/>
          <w:b/>
          <w:color w:val="000000"/>
        </w:rPr>
        <w:t>.</w:t>
      </w:r>
    </w:p>
    <w:tbl>
      <w:tblPr>
        <w:tblW w:w="8923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59"/>
        <w:gridCol w:w="1341"/>
        <w:gridCol w:w="1341"/>
        <w:gridCol w:w="1341"/>
        <w:gridCol w:w="1341"/>
      </w:tblGrid>
      <w:tr w:rsidR="00820D2F" w:rsidRPr="00780FEE" w:rsidTr="00820D2F">
        <w:trPr>
          <w:trHeight w:val="345"/>
        </w:trPr>
        <w:tc>
          <w:tcPr>
            <w:tcW w:w="3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</w:rPr>
            </w:pPr>
            <w:r w:rsidRPr="00780FEE">
              <w:rPr>
                <w:rFonts w:eastAsia="Times New Roman" w:cstheme="minorHAnsi"/>
                <w:b/>
                <w:bCs/>
                <w:sz w:val="20"/>
              </w:rPr>
              <w:t>Actividad económica/Año</w:t>
            </w:r>
          </w:p>
        </w:tc>
        <w:tc>
          <w:tcPr>
            <w:tcW w:w="134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</w:rPr>
            </w:pPr>
            <w:r w:rsidRPr="00780FEE">
              <w:rPr>
                <w:rFonts w:eastAsia="Times New Roman" w:cstheme="minorHAnsi"/>
                <w:b/>
                <w:bCs/>
                <w:sz w:val="20"/>
              </w:rPr>
              <w:t>2012</w:t>
            </w:r>
          </w:p>
        </w:tc>
        <w:tc>
          <w:tcPr>
            <w:tcW w:w="134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</w:rPr>
            </w:pPr>
            <w:r w:rsidRPr="00780FEE">
              <w:rPr>
                <w:rFonts w:eastAsia="Times New Roman" w:cstheme="minorHAnsi"/>
                <w:b/>
                <w:bCs/>
                <w:sz w:val="20"/>
              </w:rPr>
              <w:t>2013</w:t>
            </w:r>
          </w:p>
        </w:tc>
        <w:tc>
          <w:tcPr>
            <w:tcW w:w="134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</w:rPr>
            </w:pPr>
            <w:r w:rsidRPr="00780FEE">
              <w:rPr>
                <w:rFonts w:eastAsia="Times New Roman" w:cstheme="minorHAnsi"/>
                <w:b/>
                <w:bCs/>
                <w:sz w:val="20"/>
              </w:rPr>
              <w:t>2014</w:t>
            </w:r>
          </w:p>
        </w:tc>
        <w:tc>
          <w:tcPr>
            <w:tcW w:w="134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</w:rPr>
            </w:pPr>
            <w:r w:rsidRPr="00780FEE">
              <w:rPr>
                <w:rFonts w:eastAsia="Times New Roman" w:cstheme="minorHAnsi"/>
                <w:b/>
                <w:bCs/>
                <w:sz w:val="20"/>
              </w:rPr>
              <w:t>Total</w:t>
            </w:r>
          </w:p>
        </w:tc>
      </w:tr>
      <w:tr w:rsidR="00820D2F" w:rsidRPr="00780FEE" w:rsidTr="00820D2F">
        <w:trPr>
          <w:trHeight w:val="330"/>
        </w:trPr>
        <w:tc>
          <w:tcPr>
            <w:tcW w:w="355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Agricultura, ganadería, caza y silvicultura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65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27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16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108</w:t>
            </w:r>
          </w:p>
        </w:tc>
      </w:tr>
      <w:tr w:rsidR="00820D2F" w:rsidRPr="00780FEE" w:rsidTr="00820D2F">
        <w:trPr>
          <w:trHeight w:val="315"/>
        </w:trPr>
        <w:tc>
          <w:tcPr>
            <w:tcW w:w="355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Actividades inmobiliarias, empresariales y alquiler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11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19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14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44</w:t>
            </w:r>
          </w:p>
        </w:tc>
      </w:tr>
      <w:tr w:rsidR="00820D2F" w:rsidRPr="00780FEE" w:rsidTr="00820D2F">
        <w:trPr>
          <w:trHeight w:val="315"/>
        </w:trPr>
        <w:tc>
          <w:tcPr>
            <w:tcW w:w="355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Actividades no especificadas y otras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18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13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22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53</w:t>
            </w:r>
          </w:p>
        </w:tc>
      </w:tr>
      <w:tr w:rsidR="00820D2F" w:rsidRPr="00780FEE" w:rsidTr="00820D2F">
        <w:trPr>
          <w:trHeight w:val="315"/>
        </w:trPr>
        <w:tc>
          <w:tcPr>
            <w:tcW w:w="355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Comercio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36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38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32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106</w:t>
            </w:r>
          </w:p>
        </w:tc>
      </w:tr>
      <w:tr w:rsidR="00820D2F" w:rsidRPr="00780FEE" w:rsidTr="00820D2F">
        <w:trPr>
          <w:trHeight w:val="315"/>
        </w:trPr>
        <w:tc>
          <w:tcPr>
            <w:tcW w:w="355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Construcción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16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17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9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42</w:t>
            </w:r>
          </w:p>
        </w:tc>
      </w:tr>
      <w:tr w:rsidR="00820D2F" w:rsidRPr="00780FEE" w:rsidTr="00820D2F">
        <w:trPr>
          <w:trHeight w:val="315"/>
        </w:trPr>
        <w:tc>
          <w:tcPr>
            <w:tcW w:w="355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Enseñanza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1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1</w:t>
            </w:r>
          </w:p>
        </w:tc>
      </w:tr>
      <w:tr w:rsidR="00820D2F" w:rsidRPr="00780FEE" w:rsidTr="00820D2F">
        <w:trPr>
          <w:trHeight w:val="315"/>
        </w:trPr>
        <w:tc>
          <w:tcPr>
            <w:tcW w:w="355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Explotación de minas y canteras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0</w:t>
            </w:r>
          </w:p>
        </w:tc>
      </w:tr>
      <w:tr w:rsidR="00820D2F" w:rsidRPr="00780FEE" w:rsidTr="00820D2F">
        <w:trPr>
          <w:trHeight w:val="315"/>
        </w:trPr>
        <w:tc>
          <w:tcPr>
            <w:tcW w:w="355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Hogares privados con servicio doméstico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1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1</w:t>
            </w:r>
          </w:p>
        </w:tc>
      </w:tr>
      <w:tr w:rsidR="00820D2F" w:rsidRPr="00780FEE" w:rsidTr="00820D2F">
        <w:trPr>
          <w:trHeight w:val="315"/>
        </w:trPr>
        <w:tc>
          <w:tcPr>
            <w:tcW w:w="355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Hoteles y restaurantes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35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27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26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88</w:t>
            </w:r>
          </w:p>
        </w:tc>
      </w:tr>
      <w:tr w:rsidR="00820D2F" w:rsidRPr="00780FEE" w:rsidTr="00820D2F">
        <w:trPr>
          <w:trHeight w:val="315"/>
        </w:trPr>
        <w:tc>
          <w:tcPr>
            <w:tcW w:w="355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Industrias manufactureras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12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15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10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37</w:t>
            </w:r>
          </w:p>
        </w:tc>
      </w:tr>
      <w:tr w:rsidR="00820D2F" w:rsidRPr="00780FEE" w:rsidTr="00820D2F">
        <w:trPr>
          <w:trHeight w:val="315"/>
        </w:trPr>
        <w:tc>
          <w:tcPr>
            <w:tcW w:w="355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Intermediación financiera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0</w:t>
            </w:r>
          </w:p>
        </w:tc>
      </w:tr>
      <w:tr w:rsidR="00820D2F" w:rsidRPr="00780FEE" w:rsidTr="00820D2F">
        <w:trPr>
          <w:trHeight w:val="315"/>
        </w:trPr>
        <w:tc>
          <w:tcPr>
            <w:tcW w:w="355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Otras actividades de servicios comunitarios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15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9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1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25</w:t>
            </w:r>
          </w:p>
        </w:tc>
      </w:tr>
      <w:tr w:rsidR="00820D2F" w:rsidRPr="00780FEE" w:rsidTr="00820D2F">
        <w:trPr>
          <w:trHeight w:val="315"/>
        </w:trPr>
        <w:tc>
          <w:tcPr>
            <w:tcW w:w="355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Pesca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6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8</w:t>
            </w:r>
          </w:p>
        </w:tc>
      </w:tr>
      <w:tr w:rsidR="00820D2F" w:rsidRPr="00780FEE" w:rsidTr="00820D2F">
        <w:trPr>
          <w:trHeight w:val="315"/>
        </w:trPr>
        <w:tc>
          <w:tcPr>
            <w:tcW w:w="355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Servicios sociales y de salud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1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1</w:t>
            </w:r>
          </w:p>
        </w:tc>
      </w:tr>
      <w:tr w:rsidR="00820D2F" w:rsidRPr="00780FEE" w:rsidTr="00820D2F">
        <w:trPr>
          <w:trHeight w:val="315"/>
        </w:trPr>
        <w:tc>
          <w:tcPr>
            <w:tcW w:w="355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Suministro de electricidad, gas y agua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0</w:t>
            </w:r>
          </w:p>
        </w:tc>
      </w:tr>
      <w:tr w:rsidR="00820D2F" w:rsidRPr="00780FEE" w:rsidTr="00820D2F">
        <w:trPr>
          <w:trHeight w:val="330"/>
        </w:trPr>
        <w:tc>
          <w:tcPr>
            <w:tcW w:w="3559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Transporte, almacenamiento y comunicaciones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4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12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10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26</w:t>
            </w:r>
          </w:p>
        </w:tc>
      </w:tr>
      <w:tr w:rsidR="00820D2F" w:rsidRPr="00780FEE" w:rsidTr="00820D2F">
        <w:trPr>
          <w:trHeight w:val="345"/>
        </w:trPr>
        <w:tc>
          <w:tcPr>
            <w:tcW w:w="3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</w:rPr>
            </w:pPr>
            <w:r w:rsidRPr="00780FEE">
              <w:rPr>
                <w:rFonts w:eastAsia="Times New Roman" w:cstheme="minorHAnsi"/>
                <w:b/>
                <w:bCs/>
                <w:sz w:val="20"/>
              </w:rPr>
              <w:t>Total</w:t>
            </w:r>
          </w:p>
        </w:tc>
        <w:tc>
          <w:tcPr>
            <w:tcW w:w="134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</w:rPr>
            </w:pPr>
            <w:r w:rsidRPr="00780FEE">
              <w:rPr>
                <w:rFonts w:eastAsia="Times New Roman" w:cstheme="minorHAnsi"/>
                <w:b/>
                <w:bCs/>
                <w:sz w:val="20"/>
              </w:rPr>
              <w:t>213</w:t>
            </w:r>
          </w:p>
        </w:tc>
        <w:tc>
          <w:tcPr>
            <w:tcW w:w="134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</w:rPr>
            </w:pPr>
            <w:r w:rsidRPr="00780FEE">
              <w:rPr>
                <w:rFonts w:eastAsia="Times New Roman" w:cstheme="minorHAnsi"/>
                <w:b/>
                <w:bCs/>
                <w:sz w:val="20"/>
              </w:rPr>
              <w:t>184</w:t>
            </w:r>
          </w:p>
        </w:tc>
        <w:tc>
          <w:tcPr>
            <w:tcW w:w="134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</w:rPr>
            </w:pPr>
            <w:r w:rsidRPr="00780FEE">
              <w:rPr>
                <w:rFonts w:eastAsia="Times New Roman" w:cstheme="minorHAnsi"/>
                <w:b/>
                <w:bCs/>
                <w:sz w:val="20"/>
              </w:rPr>
              <w:t>143</w:t>
            </w:r>
          </w:p>
        </w:tc>
        <w:tc>
          <w:tcPr>
            <w:tcW w:w="134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</w:rPr>
            </w:pPr>
            <w:r w:rsidRPr="00780FEE">
              <w:rPr>
                <w:rFonts w:eastAsia="Times New Roman" w:cstheme="minorHAnsi"/>
                <w:b/>
                <w:bCs/>
                <w:sz w:val="20"/>
              </w:rPr>
              <w:t>540</w:t>
            </w:r>
          </w:p>
        </w:tc>
      </w:tr>
    </w:tbl>
    <w:p w:rsidR="00780FEE" w:rsidRDefault="00820D2F" w:rsidP="00780FEE">
      <w:pPr>
        <w:rPr>
          <w:rFonts w:cstheme="minorHAnsi"/>
          <w:sz w:val="20"/>
        </w:rPr>
      </w:pPr>
      <w:r w:rsidRPr="00780FEE">
        <w:rPr>
          <w:rFonts w:cstheme="minorHAnsi"/>
          <w:sz w:val="20"/>
        </w:rPr>
        <w:t>Fuente: Registro administrativo Dirección del trabajo</w:t>
      </w:r>
    </w:p>
    <w:p w:rsidR="007D0EB8" w:rsidRDefault="007D0EB8" w:rsidP="00780FEE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7D0EB8" w:rsidRDefault="007D0EB8" w:rsidP="00780FEE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7D0EB8" w:rsidRDefault="007D0EB8" w:rsidP="00780FEE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7D0EB8" w:rsidRDefault="007D0EB8" w:rsidP="00780FEE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7D0EB8" w:rsidRDefault="007D0EB8" w:rsidP="00780FEE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7D0EB8" w:rsidRDefault="007D0EB8" w:rsidP="00780FEE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7D0EB8" w:rsidRDefault="007D0EB8" w:rsidP="00780FEE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7D0EB8" w:rsidRDefault="007D0EB8" w:rsidP="00780FEE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7D0EB8" w:rsidRDefault="007D0EB8" w:rsidP="00780FEE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7D0EB8" w:rsidRDefault="007D0EB8" w:rsidP="00780FEE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7D0EB8" w:rsidRDefault="007D0EB8" w:rsidP="00780FEE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7D0EB8" w:rsidRDefault="007D0EB8" w:rsidP="00780FEE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7D0EB8" w:rsidRDefault="007D0EB8" w:rsidP="00780FEE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7D0EB8" w:rsidRDefault="007D0EB8" w:rsidP="00780FEE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7D0EB8" w:rsidRDefault="007D0EB8" w:rsidP="00780FEE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7D0EB8" w:rsidRDefault="007D0EB8" w:rsidP="00780FEE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7D0EB8" w:rsidRDefault="007D0EB8" w:rsidP="00780FEE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780FEE" w:rsidRDefault="00820D2F" w:rsidP="00780FEE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lastRenderedPageBreak/>
        <w:t>Cuadro  Nº 8</w:t>
      </w:r>
    </w:p>
    <w:p w:rsidR="00820D2F" w:rsidRDefault="00820D2F" w:rsidP="00780FEE">
      <w:pPr>
        <w:spacing w:after="0" w:line="240" w:lineRule="auto"/>
        <w:jc w:val="center"/>
        <w:rPr>
          <w:rFonts w:cs="Calibr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niños, niñas y adolescentes en situación de calle</w:t>
      </w:r>
      <w:r w:rsidR="007D0EB8" w:rsidRPr="007D0EB8">
        <w:rPr>
          <w:rFonts w:cs="Calibri"/>
          <w:b/>
          <w:color w:val="000000"/>
        </w:rPr>
        <w:t xml:space="preserve"> </w:t>
      </w:r>
      <w:r w:rsidR="007D0EB8">
        <w:rPr>
          <w:rFonts w:cs="Calibri"/>
          <w:b/>
          <w:color w:val="000000"/>
        </w:rPr>
        <w:t>vigentes</w:t>
      </w:r>
      <w:r w:rsidR="007D0EB8">
        <w:rPr>
          <w:rFonts w:cstheme="minorHAnsi"/>
          <w:b/>
          <w:color w:val="000000"/>
        </w:rPr>
        <w:t xml:space="preserve"> </w:t>
      </w:r>
      <w:r w:rsidRPr="00D86FDD">
        <w:rPr>
          <w:rFonts w:cstheme="minorHAnsi"/>
          <w:b/>
          <w:color w:val="000000"/>
        </w:rPr>
        <w:t xml:space="preserve"> desglosado por edad</w:t>
      </w:r>
      <w:r w:rsidR="007D0EB8">
        <w:rPr>
          <w:rFonts w:cstheme="minorHAnsi"/>
          <w:b/>
          <w:color w:val="000000"/>
        </w:rPr>
        <w:t xml:space="preserve">, </w:t>
      </w:r>
      <w:r w:rsidR="007D0EB8">
        <w:rPr>
          <w:b/>
        </w:rPr>
        <w:t>al</w:t>
      </w:r>
      <w:r w:rsidR="007D0EB8">
        <w:t xml:space="preserve"> </w:t>
      </w:r>
      <w:r w:rsidR="007D0EB8">
        <w:rPr>
          <w:rFonts w:cs="Calibri"/>
          <w:b/>
          <w:color w:val="000000"/>
        </w:rPr>
        <w:t>31 de diciembre de los años informados en programas de la línea de protección de derechos SENAME.</w:t>
      </w:r>
    </w:p>
    <w:p w:rsidR="007D0EB8" w:rsidRPr="00D86FDD" w:rsidRDefault="007D0EB8" w:rsidP="00780FEE">
      <w:pPr>
        <w:spacing w:after="0" w:line="240" w:lineRule="auto"/>
        <w:jc w:val="center"/>
        <w:rPr>
          <w:rFonts w:cstheme="minorHAnsi"/>
          <w:b/>
          <w:color w:val="000000"/>
        </w:rPr>
      </w:pPr>
    </w:p>
    <w:tbl>
      <w:tblPr>
        <w:tblW w:w="58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0"/>
        <w:gridCol w:w="1240"/>
        <w:gridCol w:w="1240"/>
        <w:gridCol w:w="1240"/>
      </w:tblGrid>
      <w:tr w:rsidR="00820D2F" w:rsidRPr="00780FEE" w:rsidTr="00820D2F">
        <w:trPr>
          <w:trHeight w:val="312"/>
          <w:jc w:val="center"/>
        </w:trPr>
        <w:tc>
          <w:tcPr>
            <w:tcW w:w="2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Edad/Año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2014</w:t>
            </w:r>
          </w:p>
        </w:tc>
      </w:tr>
      <w:tr w:rsidR="00820D2F" w:rsidRPr="00780FEE" w:rsidTr="00820D2F">
        <w:trPr>
          <w:trHeight w:val="300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En Gestación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0</w:t>
            </w:r>
          </w:p>
        </w:tc>
      </w:tr>
      <w:tr w:rsidR="00820D2F" w:rsidRPr="00780FEE" w:rsidTr="00820D2F">
        <w:trPr>
          <w:trHeight w:val="288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&lt; 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3</w:t>
            </w:r>
          </w:p>
        </w:tc>
      </w:tr>
      <w:tr w:rsidR="00820D2F" w:rsidRPr="00780FEE" w:rsidTr="00820D2F">
        <w:trPr>
          <w:trHeight w:val="288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 xml:space="preserve"> 1 -  3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22</w:t>
            </w:r>
          </w:p>
        </w:tc>
      </w:tr>
      <w:tr w:rsidR="00820D2F" w:rsidRPr="00780FEE" w:rsidTr="00820D2F">
        <w:trPr>
          <w:trHeight w:val="288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 xml:space="preserve"> 4 -  5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19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15</w:t>
            </w:r>
          </w:p>
        </w:tc>
      </w:tr>
      <w:tr w:rsidR="00820D2F" w:rsidRPr="00780FEE" w:rsidTr="00820D2F">
        <w:trPr>
          <w:trHeight w:val="288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 xml:space="preserve"> 6 -  7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35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29</w:t>
            </w:r>
          </w:p>
        </w:tc>
      </w:tr>
      <w:tr w:rsidR="00820D2F" w:rsidRPr="00780FEE" w:rsidTr="00820D2F">
        <w:trPr>
          <w:trHeight w:val="288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 xml:space="preserve"> 8 -  9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55</w:t>
            </w:r>
          </w:p>
        </w:tc>
      </w:tr>
      <w:tr w:rsidR="00820D2F" w:rsidRPr="00780FEE" w:rsidTr="00820D2F">
        <w:trPr>
          <w:trHeight w:val="288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10 - 11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105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101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88</w:t>
            </w:r>
          </w:p>
        </w:tc>
      </w:tr>
      <w:tr w:rsidR="00820D2F" w:rsidRPr="00780FEE" w:rsidTr="00820D2F">
        <w:trPr>
          <w:trHeight w:val="288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 xml:space="preserve">12 - 13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263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234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227</w:t>
            </w:r>
          </w:p>
        </w:tc>
      </w:tr>
      <w:tr w:rsidR="00820D2F" w:rsidRPr="00780FEE" w:rsidTr="00820D2F">
        <w:trPr>
          <w:trHeight w:val="288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 xml:space="preserve">14 - 15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506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484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424</w:t>
            </w:r>
          </w:p>
        </w:tc>
      </w:tr>
      <w:tr w:rsidR="00820D2F" w:rsidRPr="00780FEE" w:rsidTr="00820D2F">
        <w:trPr>
          <w:trHeight w:val="288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 xml:space="preserve">16 - 17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580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552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452</w:t>
            </w:r>
          </w:p>
        </w:tc>
      </w:tr>
      <w:tr w:rsidR="00820D2F" w:rsidRPr="00780FEE" w:rsidTr="00820D2F">
        <w:trPr>
          <w:trHeight w:val="288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&gt;18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57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62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60</w:t>
            </w:r>
          </w:p>
        </w:tc>
      </w:tr>
      <w:tr w:rsidR="00820D2F" w:rsidRPr="00780FEE" w:rsidTr="00820D2F">
        <w:trPr>
          <w:trHeight w:val="300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Sin Información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3</w:t>
            </w:r>
          </w:p>
        </w:tc>
      </w:tr>
      <w:tr w:rsidR="00820D2F" w:rsidRPr="00780FEE" w:rsidTr="00820D2F">
        <w:trPr>
          <w:trHeight w:val="312"/>
          <w:jc w:val="center"/>
        </w:trPr>
        <w:tc>
          <w:tcPr>
            <w:tcW w:w="2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Total general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1.648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1.558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</w:rPr>
            </w:pPr>
            <w:r w:rsidRPr="00780FEE">
              <w:rPr>
                <w:rFonts w:eastAsia="Times New Roman" w:cstheme="minorHAnsi"/>
                <w:sz w:val="20"/>
              </w:rPr>
              <w:t>1.378</w:t>
            </w:r>
          </w:p>
        </w:tc>
      </w:tr>
    </w:tbl>
    <w:p w:rsidR="00820D2F" w:rsidRPr="00780FEE" w:rsidRDefault="00820D2F" w:rsidP="00780FEE">
      <w:pPr>
        <w:pStyle w:val="Prrafodelista"/>
        <w:ind w:left="0"/>
        <w:jc w:val="center"/>
        <w:rPr>
          <w:rFonts w:asciiTheme="minorHAnsi" w:hAnsiTheme="minorHAnsi" w:cstheme="minorHAnsi"/>
          <w:color w:val="000000"/>
          <w:sz w:val="20"/>
        </w:rPr>
      </w:pPr>
      <w:r w:rsidRPr="00780FEE">
        <w:rPr>
          <w:rFonts w:asciiTheme="minorHAnsi" w:hAnsiTheme="minorHAnsi" w:cstheme="minorHAnsi"/>
          <w:color w:val="000000"/>
          <w:sz w:val="20"/>
        </w:rPr>
        <w:t xml:space="preserve">Fuente: </w:t>
      </w:r>
      <w:proofErr w:type="spellStart"/>
      <w:r w:rsidRPr="00780FEE">
        <w:rPr>
          <w:rFonts w:asciiTheme="minorHAnsi" w:hAnsiTheme="minorHAnsi" w:cstheme="minorHAnsi"/>
          <w:color w:val="000000"/>
          <w:sz w:val="20"/>
        </w:rPr>
        <w:t>Senainfo</w:t>
      </w:r>
      <w:proofErr w:type="spellEnd"/>
      <w:r w:rsidRPr="00780FEE">
        <w:rPr>
          <w:rFonts w:asciiTheme="minorHAnsi" w:hAnsiTheme="minorHAnsi" w:cstheme="minorHAnsi"/>
          <w:color w:val="000000"/>
          <w:sz w:val="20"/>
        </w:rPr>
        <w:t>, DEPLAE, SENAME, 2014.</w:t>
      </w:r>
    </w:p>
    <w:p w:rsidR="007D0EB8" w:rsidRDefault="007D0EB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9</w:t>
      </w:r>
    </w:p>
    <w:p w:rsidR="00820D2F" w:rsidRDefault="00820D2F" w:rsidP="00820D2F">
      <w:pPr>
        <w:contextualSpacing/>
        <w:jc w:val="center"/>
        <w:rPr>
          <w:rFonts w:cs="Calibri"/>
          <w:b/>
          <w:color w:val="000000"/>
        </w:rPr>
      </w:pPr>
      <w:r w:rsidRPr="00D86FDD">
        <w:rPr>
          <w:rFonts w:cstheme="minorHAnsi"/>
          <w:b/>
          <w:color w:val="000000"/>
        </w:rPr>
        <w:t xml:space="preserve">Número de niños, niñas y adolescentes en situación de calle </w:t>
      </w:r>
      <w:r w:rsidR="007D0EB8">
        <w:rPr>
          <w:rFonts w:cs="Calibri"/>
          <w:b/>
          <w:color w:val="000000"/>
        </w:rPr>
        <w:t>vigentes</w:t>
      </w:r>
      <w:r w:rsidR="007D0EB8">
        <w:rPr>
          <w:rFonts w:cstheme="minorHAnsi"/>
          <w:b/>
          <w:color w:val="000000"/>
        </w:rPr>
        <w:t xml:space="preserve"> </w:t>
      </w:r>
      <w:r w:rsidRPr="00D86FDD">
        <w:rPr>
          <w:rFonts w:cstheme="minorHAnsi"/>
          <w:b/>
          <w:color w:val="000000"/>
        </w:rPr>
        <w:t>desglosado por sexo</w:t>
      </w:r>
      <w:r w:rsidR="007D0EB8">
        <w:rPr>
          <w:rFonts w:cstheme="minorHAnsi"/>
          <w:b/>
          <w:color w:val="000000"/>
        </w:rPr>
        <w:t xml:space="preserve">, </w:t>
      </w:r>
      <w:r w:rsidR="007D0EB8">
        <w:rPr>
          <w:b/>
        </w:rPr>
        <w:t>al</w:t>
      </w:r>
      <w:r w:rsidR="007D0EB8">
        <w:t xml:space="preserve"> </w:t>
      </w:r>
      <w:r w:rsidR="007D0EB8">
        <w:rPr>
          <w:rFonts w:cs="Calibri"/>
          <w:b/>
          <w:color w:val="000000"/>
        </w:rPr>
        <w:t>31 de diciembre de los años informados en programas de la línea de protección de derechos SENAME.</w:t>
      </w:r>
    </w:p>
    <w:p w:rsidR="007D0EB8" w:rsidRPr="00D86FDD" w:rsidRDefault="007D0EB8" w:rsidP="00820D2F">
      <w:pPr>
        <w:contextualSpacing/>
        <w:jc w:val="center"/>
        <w:rPr>
          <w:rFonts w:cstheme="minorHAnsi"/>
          <w:b/>
          <w:color w:val="000000"/>
        </w:rPr>
      </w:pPr>
    </w:p>
    <w:tbl>
      <w:tblPr>
        <w:tblW w:w="49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1240"/>
        <w:gridCol w:w="1240"/>
        <w:gridCol w:w="1240"/>
      </w:tblGrid>
      <w:tr w:rsidR="00820D2F" w:rsidRPr="00D86FDD" w:rsidTr="00820D2F">
        <w:trPr>
          <w:trHeight w:val="312"/>
          <w:jc w:val="center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Sexo/Año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2014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Mujer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571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Hombre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1038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952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807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1.648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1.558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1.378</w:t>
            </w:r>
          </w:p>
        </w:tc>
      </w:tr>
    </w:tbl>
    <w:p w:rsidR="00820D2F" w:rsidRPr="00D86FDD" w:rsidRDefault="00820D2F" w:rsidP="00780FEE">
      <w:pPr>
        <w:jc w:val="center"/>
        <w:rPr>
          <w:rFonts w:cstheme="minorHAnsi"/>
          <w:lang w:val="es-ES"/>
        </w:rPr>
      </w:pPr>
      <w:r w:rsidRPr="00780FEE">
        <w:rPr>
          <w:rFonts w:cstheme="minorHAnsi"/>
          <w:color w:val="000000"/>
          <w:sz w:val="20"/>
        </w:rPr>
        <w:t xml:space="preserve">Fuente: </w:t>
      </w:r>
      <w:proofErr w:type="spellStart"/>
      <w:r w:rsidRPr="00780FEE">
        <w:rPr>
          <w:rFonts w:cstheme="minorHAnsi"/>
          <w:color w:val="000000"/>
          <w:sz w:val="20"/>
        </w:rPr>
        <w:t>Senainfo</w:t>
      </w:r>
      <w:proofErr w:type="spellEnd"/>
      <w:r w:rsidRPr="00780FEE">
        <w:rPr>
          <w:rFonts w:cstheme="minorHAnsi"/>
          <w:color w:val="000000"/>
          <w:sz w:val="20"/>
        </w:rPr>
        <w:t>, DEPLAE, SENAME, 2014.</w:t>
      </w:r>
    </w:p>
    <w:p w:rsidR="007D0EB8" w:rsidRDefault="007D0EB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7D0EB8" w:rsidRDefault="007D0EB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7D0EB8" w:rsidRDefault="007D0EB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7D0EB8" w:rsidRDefault="007D0EB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7D0EB8" w:rsidRDefault="007D0EB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7D0EB8" w:rsidRDefault="007D0EB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7D0EB8" w:rsidRDefault="007D0EB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7D0EB8" w:rsidRDefault="007D0EB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7D0EB8" w:rsidRDefault="007D0EB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7D0EB8" w:rsidRDefault="007D0EB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7D0EB8" w:rsidRDefault="007D0EB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7D0EB8" w:rsidRDefault="007D0EB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7D0EB8" w:rsidRDefault="007D0EB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10</w:t>
      </w:r>
    </w:p>
    <w:p w:rsidR="007D0EB8" w:rsidRPr="00D86FDD" w:rsidRDefault="007D0EB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Default="00820D2F" w:rsidP="00820D2F">
      <w:pPr>
        <w:contextualSpacing/>
        <w:jc w:val="center"/>
        <w:rPr>
          <w:rFonts w:cs="Calibri"/>
          <w:b/>
          <w:color w:val="000000"/>
        </w:rPr>
      </w:pPr>
      <w:r w:rsidRPr="00D86FDD">
        <w:rPr>
          <w:rFonts w:cstheme="minorHAnsi"/>
          <w:b/>
          <w:color w:val="000000"/>
        </w:rPr>
        <w:t xml:space="preserve">Número de niños, niñas y adolescentes en situación de calle </w:t>
      </w:r>
      <w:r w:rsidR="007D0EB8">
        <w:rPr>
          <w:rFonts w:cs="Calibri"/>
          <w:b/>
          <w:color w:val="000000"/>
        </w:rPr>
        <w:t>vigentes</w:t>
      </w:r>
      <w:r w:rsidR="007D0EB8">
        <w:rPr>
          <w:rFonts w:cstheme="minorHAnsi"/>
          <w:b/>
          <w:color w:val="000000"/>
        </w:rPr>
        <w:t xml:space="preserve"> </w:t>
      </w:r>
      <w:r w:rsidRPr="00D86FDD">
        <w:rPr>
          <w:rFonts w:cstheme="minorHAnsi"/>
          <w:b/>
          <w:color w:val="000000"/>
        </w:rPr>
        <w:t>desglosado por discapacidad</w:t>
      </w:r>
      <w:r w:rsidR="007D0EB8">
        <w:rPr>
          <w:rFonts w:cstheme="minorHAnsi"/>
          <w:b/>
          <w:color w:val="000000"/>
        </w:rPr>
        <w:t xml:space="preserve">, </w:t>
      </w:r>
      <w:r w:rsidR="007D0EB8">
        <w:rPr>
          <w:b/>
        </w:rPr>
        <w:t>al</w:t>
      </w:r>
      <w:r w:rsidR="007D0EB8">
        <w:t xml:space="preserve"> </w:t>
      </w:r>
      <w:r w:rsidR="007D0EB8">
        <w:rPr>
          <w:rFonts w:cs="Calibri"/>
          <w:b/>
          <w:color w:val="000000"/>
        </w:rPr>
        <w:t>31 de diciembre de los años informados en programas de la línea de protección de derechos SENAME.</w:t>
      </w:r>
    </w:p>
    <w:p w:rsidR="007D0EB8" w:rsidRPr="00D86FDD" w:rsidRDefault="007D0EB8" w:rsidP="00820D2F">
      <w:pPr>
        <w:contextualSpacing/>
        <w:jc w:val="center"/>
        <w:rPr>
          <w:rFonts w:cstheme="minorHAnsi"/>
          <w:b/>
          <w:color w:val="000000"/>
        </w:rPr>
      </w:pPr>
    </w:p>
    <w:tbl>
      <w:tblPr>
        <w:tblW w:w="58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0"/>
        <w:gridCol w:w="1240"/>
        <w:gridCol w:w="1240"/>
        <w:gridCol w:w="1240"/>
      </w:tblGrid>
      <w:tr w:rsidR="00820D2F" w:rsidRPr="00D86FDD" w:rsidTr="00820D2F">
        <w:trPr>
          <w:trHeight w:val="312"/>
          <w:jc w:val="center"/>
        </w:trPr>
        <w:tc>
          <w:tcPr>
            <w:tcW w:w="2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</w:rPr>
            </w:pPr>
            <w:r w:rsidRPr="00D86FDD">
              <w:rPr>
                <w:rFonts w:eastAsia="Times New Roman" w:cstheme="minorHAnsi"/>
                <w:b/>
              </w:rPr>
              <w:t>Discapacidad/Año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</w:rPr>
            </w:pPr>
            <w:r w:rsidRPr="00D86FDD">
              <w:rPr>
                <w:rFonts w:eastAsia="Times New Roman" w:cstheme="minorHAnsi"/>
                <w:b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</w:rPr>
            </w:pPr>
            <w:r w:rsidRPr="00D86FDD">
              <w:rPr>
                <w:rFonts w:eastAsia="Times New Roman" w:cstheme="minorHAnsi"/>
                <w:b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</w:rPr>
            </w:pPr>
            <w:r w:rsidRPr="00D86FDD">
              <w:rPr>
                <w:rFonts w:eastAsia="Times New Roman" w:cstheme="minorHAnsi"/>
                <w:b/>
              </w:rPr>
              <w:t>2014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Deficiencia Auditiva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Deficiencia Física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Deficiencia Intelectual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6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Deficiencia Psiquiátrica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820D2F">
        <w:trPr>
          <w:trHeight w:val="480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Discapacidad del Habla o Lenguaje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Otras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 xml:space="preserve">Patología </w:t>
            </w:r>
            <w:proofErr w:type="spellStart"/>
            <w:r w:rsidRPr="00D86FDD">
              <w:rPr>
                <w:rFonts w:eastAsia="Times New Roman" w:cstheme="minorHAnsi"/>
              </w:rPr>
              <w:t>Neuro</w:t>
            </w:r>
            <w:proofErr w:type="spellEnd"/>
            <w:r w:rsidRPr="00D86FDD">
              <w:rPr>
                <w:rFonts w:eastAsia="Times New Roman" w:cstheme="minorHAnsi"/>
              </w:rPr>
              <w:t>-Siquiátrica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2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</w:rPr>
            </w:pPr>
            <w:r w:rsidRPr="00D86FDD">
              <w:rPr>
                <w:rFonts w:eastAsia="Times New Roman" w:cstheme="minorHAnsi"/>
                <w:b/>
              </w:rPr>
              <w:t>Total Discapacidad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</w:rPr>
            </w:pPr>
            <w:r w:rsidRPr="00D86FDD">
              <w:rPr>
                <w:rFonts w:eastAsia="Times New Roman" w:cstheme="minorHAnsi"/>
                <w:b/>
              </w:rPr>
              <w:t>19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</w:rPr>
            </w:pPr>
            <w:r w:rsidRPr="00D86FDD">
              <w:rPr>
                <w:rFonts w:eastAsia="Times New Roman" w:cstheme="minorHAnsi"/>
                <w:b/>
              </w:rPr>
              <w:t>14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</w:rPr>
            </w:pPr>
            <w:r w:rsidRPr="00D86FDD">
              <w:rPr>
                <w:rFonts w:eastAsia="Times New Roman" w:cstheme="minorHAnsi"/>
                <w:b/>
              </w:rPr>
              <w:t>8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 xml:space="preserve"> No Presenta Discapacidad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Sin Información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1.616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1.535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1.362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2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Total general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1.648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1.558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D86FDD">
              <w:rPr>
                <w:rFonts w:eastAsia="Times New Roman" w:cstheme="minorHAnsi"/>
                <w:b/>
                <w:bCs/>
              </w:rPr>
              <w:t>1.378</w:t>
            </w:r>
          </w:p>
        </w:tc>
      </w:tr>
    </w:tbl>
    <w:p w:rsidR="00820D2F" w:rsidRPr="00780FEE" w:rsidRDefault="00820D2F" w:rsidP="00780FEE">
      <w:pPr>
        <w:jc w:val="center"/>
        <w:rPr>
          <w:rFonts w:cstheme="minorHAnsi"/>
          <w:sz w:val="20"/>
          <w:lang w:val="es-ES"/>
        </w:rPr>
      </w:pPr>
      <w:r w:rsidRPr="00780FEE">
        <w:rPr>
          <w:rFonts w:cstheme="minorHAnsi"/>
          <w:color w:val="000000"/>
          <w:sz w:val="20"/>
        </w:rPr>
        <w:t xml:space="preserve">Fuente: </w:t>
      </w:r>
      <w:proofErr w:type="spellStart"/>
      <w:r w:rsidRPr="00780FEE">
        <w:rPr>
          <w:rFonts w:cstheme="minorHAnsi"/>
          <w:color w:val="000000"/>
          <w:sz w:val="20"/>
        </w:rPr>
        <w:t>Senainfo</w:t>
      </w:r>
      <w:proofErr w:type="spellEnd"/>
      <w:r w:rsidRPr="00780FEE">
        <w:rPr>
          <w:rFonts w:cstheme="minorHAnsi"/>
          <w:color w:val="000000"/>
          <w:sz w:val="20"/>
        </w:rPr>
        <w:t>, DEPLAE, SENAME, 2014.</w:t>
      </w:r>
    </w:p>
    <w:p w:rsidR="007D0EB8" w:rsidRDefault="007D0EB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11</w:t>
      </w:r>
    </w:p>
    <w:p w:rsidR="00820D2F" w:rsidRDefault="00820D2F" w:rsidP="00820D2F">
      <w:pPr>
        <w:contextualSpacing/>
        <w:jc w:val="center"/>
        <w:rPr>
          <w:rFonts w:cs="Calibr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niños, niñas y adolescentes en situación de calle</w:t>
      </w:r>
      <w:r w:rsidR="007D0EB8" w:rsidRPr="007D0EB8">
        <w:rPr>
          <w:rFonts w:cs="Calibri"/>
          <w:b/>
          <w:color w:val="000000"/>
        </w:rPr>
        <w:t xml:space="preserve"> </w:t>
      </w:r>
      <w:r w:rsidR="007D0EB8">
        <w:rPr>
          <w:rFonts w:cs="Calibri"/>
          <w:b/>
          <w:color w:val="000000"/>
        </w:rPr>
        <w:t>vigentes</w:t>
      </w:r>
      <w:r w:rsidR="007D0EB8">
        <w:rPr>
          <w:rFonts w:cstheme="minorHAnsi"/>
          <w:b/>
          <w:color w:val="000000"/>
        </w:rPr>
        <w:t xml:space="preserve"> </w:t>
      </w:r>
      <w:r w:rsidRPr="00D86FDD">
        <w:rPr>
          <w:rFonts w:cstheme="minorHAnsi"/>
          <w:b/>
          <w:color w:val="000000"/>
        </w:rPr>
        <w:t xml:space="preserve"> desglosado por Situación Socioeconómica</w:t>
      </w:r>
      <w:r w:rsidR="007D0EB8">
        <w:rPr>
          <w:rFonts w:cstheme="minorHAnsi"/>
          <w:b/>
          <w:color w:val="000000"/>
        </w:rPr>
        <w:t xml:space="preserve">, </w:t>
      </w:r>
      <w:r w:rsidR="007D0EB8">
        <w:rPr>
          <w:b/>
        </w:rPr>
        <w:t>al</w:t>
      </w:r>
      <w:r w:rsidR="007D0EB8">
        <w:t xml:space="preserve"> </w:t>
      </w:r>
      <w:r w:rsidR="007D0EB8">
        <w:rPr>
          <w:rFonts w:cs="Calibri"/>
          <w:b/>
          <w:color w:val="000000"/>
        </w:rPr>
        <w:t>31 de diciembre de los años informados en programas de la línea de protección de derechos SENAME.</w:t>
      </w:r>
    </w:p>
    <w:p w:rsidR="007D0EB8" w:rsidRPr="00D86FDD" w:rsidRDefault="007D0EB8" w:rsidP="00820D2F">
      <w:pPr>
        <w:contextualSpacing/>
        <w:jc w:val="center"/>
        <w:rPr>
          <w:rFonts w:cstheme="minorHAnsi"/>
          <w:b/>
          <w:color w:val="000000"/>
        </w:rPr>
      </w:pPr>
    </w:p>
    <w:tbl>
      <w:tblPr>
        <w:tblW w:w="575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36"/>
        <w:gridCol w:w="1240"/>
        <w:gridCol w:w="1240"/>
        <w:gridCol w:w="1240"/>
      </w:tblGrid>
      <w:tr w:rsidR="00820D2F" w:rsidRPr="00D86FDD" w:rsidTr="00820D2F">
        <w:trPr>
          <w:trHeight w:val="480"/>
          <w:jc w:val="center"/>
        </w:trPr>
        <w:tc>
          <w:tcPr>
            <w:tcW w:w="20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 xml:space="preserve">Situación Socioeconómica/Año 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2014</w:t>
            </w:r>
          </w:p>
        </w:tc>
      </w:tr>
      <w:tr w:rsidR="00820D2F" w:rsidRPr="00D86FDD" w:rsidTr="00820D2F">
        <w:trPr>
          <w:trHeight w:val="336"/>
          <w:jc w:val="center"/>
        </w:trPr>
        <w:tc>
          <w:tcPr>
            <w:tcW w:w="203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Indigente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147</w:t>
            </w:r>
          </w:p>
        </w:tc>
      </w:tr>
      <w:tr w:rsidR="00820D2F" w:rsidRPr="00D86FDD" w:rsidTr="00820D2F">
        <w:trPr>
          <w:trHeight w:val="324"/>
          <w:jc w:val="center"/>
        </w:trPr>
        <w:tc>
          <w:tcPr>
            <w:tcW w:w="203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Pobre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854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679</w:t>
            </w:r>
          </w:p>
        </w:tc>
      </w:tr>
      <w:tr w:rsidR="00820D2F" w:rsidRPr="00D86FDD" w:rsidTr="00820D2F">
        <w:trPr>
          <w:trHeight w:val="324"/>
          <w:jc w:val="center"/>
        </w:trPr>
        <w:tc>
          <w:tcPr>
            <w:tcW w:w="203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No Pobre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335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278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20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Sin Información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289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325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274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20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1.648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1.558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1.378</w:t>
            </w:r>
          </w:p>
        </w:tc>
      </w:tr>
    </w:tbl>
    <w:p w:rsidR="00820D2F" w:rsidRPr="00780FEE" w:rsidRDefault="00820D2F" w:rsidP="00780FEE">
      <w:pPr>
        <w:jc w:val="center"/>
        <w:rPr>
          <w:rFonts w:cstheme="minorHAnsi"/>
          <w:sz w:val="20"/>
        </w:rPr>
      </w:pPr>
      <w:r w:rsidRPr="00780FEE">
        <w:rPr>
          <w:rFonts w:cstheme="minorHAnsi"/>
          <w:color w:val="000000"/>
          <w:sz w:val="20"/>
        </w:rPr>
        <w:t xml:space="preserve">Fuente: </w:t>
      </w:r>
      <w:proofErr w:type="spellStart"/>
      <w:r w:rsidRPr="00780FEE">
        <w:rPr>
          <w:rFonts w:cstheme="minorHAnsi"/>
          <w:color w:val="000000"/>
          <w:sz w:val="20"/>
        </w:rPr>
        <w:t>Senainfo</w:t>
      </w:r>
      <w:proofErr w:type="spellEnd"/>
      <w:r w:rsidRPr="00780FEE">
        <w:rPr>
          <w:rFonts w:cstheme="minorHAnsi"/>
          <w:color w:val="000000"/>
          <w:sz w:val="20"/>
        </w:rPr>
        <w:t>, DEPLAE, SENAME, 2014.</w:t>
      </w:r>
    </w:p>
    <w:p w:rsidR="00820D2F" w:rsidRPr="00D86FDD" w:rsidRDefault="00820D2F" w:rsidP="00820D2F">
      <w:pPr>
        <w:rPr>
          <w:rFonts w:cstheme="minorHAnsi"/>
        </w:rPr>
      </w:pPr>
    </w:p>
    <w:p w:rsidR="00820D2F" w:rsidRPr="00D86FDD" w:rsidRDefault="00820D2F" w:rsidP="00820D2F">
      <w:pPr>
        <w:rPr>
          <w:rFonts w:cstheme="minorHAnsi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lastRenderedPageBreak/>
        <w:t>Cuadro  Nº 12</w:t>
      </w:r>
    </w:p>
    <w:p w:rsidR="00820D2F" w:rsidRPr="00D86FDD" w:rsidRDefault="00820D2F" w:rsidP="00820D2F">
      <w:pPr>
        <w:contextualSpacing/>
        <w:rPr>
          <w:rFonts w:cstheme="minorHAnsi"/>
          <w:b/>
          <w:color w:val="000000"/>
        </w:rPr>
      </w:pPr>
    </w:p>
    <w:p w:rsidR="00820D2F" w:rsidRDefault="00820D2F" w:rsidP="00820D2F">
      <w:pPr>
        <w:contextualSpacing/>
        <w:jc w:val="center"/>
        <w:rPr>
          <w:rFonts w:cs="Calibr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niños, niñas y adolescentes en situación de calle</w:t>
      </w:r>
      <w:r w:rsidR="007D0EB8">
        <w:rPr>
          <w:rFonts w:cstheme="minorHAnsi"/>
          <w:b/>
          <w:color w:val="000000"/>
        </w:rPr>
        <w:t xml:space="preserve"> </w:t>
      </w:r>
      <w:r w:rsidR="007D0EB8">
        <w:rPr>
          <w:rFonts w:cs="Calibri"/>
          <w:b/>
          <w:color w:val="000000"/>
        </w:rPr>
        <w:t>vigentes</w:t>
      </w:r>
      <w:r w:rsidR="007D0EB8">
        <w:rPr>
          <w:rFonts w:cstheme="minorHAnsi"/>
          <w:b/>
          <w:color w:val="000000"/>
        </w:rPr>
        <w:t xml:space="preserve"> </w:t>
      </w:r>
      <w:r w:rsidRPr="00D86FDD">
        <w:rPr>
          <w:rFonts w:cstheme="minorHAnsi"/>
          <w:b/>
          <w:color w:val="000000"/>
        </w:rPr>
        <w:t xml:space="preserve"> desglosado por origen Étnico</w:t>
      </w:r>
      <w:r w:rsidR="007D0EB8">
        <w:rPr>
          <w:rFonts w:cstheme="minorHAnsi"/>
          <w:b/>
          <w:color w:val="000000"/>
        </w:rPr>
        <w:t xml:space="preserve">, </w:t>
      </w:r>
      <w:r w:rsidR="007D0EB8">
        <w:rPr>
          <w:b/>
        </w:rPr>
        <w:t>al</w:t>
      </w:r>
      <w:r w:rsidR="007D0EB8">
        <w:t xml:space="preserve"> </w:t>
      </w:r>
      <w:r w:rsidR="007D0EB8">
        <w:rPr>
          <w:rFonts w:cs="Calibri"/>
          <w:b/>
          <w:color w:val="000000"/>
        </w:rPr>
        <w:t>31 de diciembre de los años informados en programas de la línea de protección de derechos SENAME.</w:t>
      </w:r>
    </w:p>
    <w:p w:rsidR="007D0EB8" w:rsidRPr="00D86FDD" w:rsidRDefault="007D0EB8" w:rsidP="00820D2F">
      <w:pPr>
        <w:contextualSpacing/>
        <w:jc w:val="center"/>
        <w:rPr>
          <w:rFonts w:cstheme="minorHAnsi"/>
          <w:b/>
          <w:color w:val="000000"/>
        </w:rPr>
      </w:pPr>
    </w:p>
    <w:tbl>
      <w:tblPr>
        <w:tblW w:w="58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0"/>
        <w:gridCol w:w="1240"/>
        <w:gridCol w:w="1240"/>
        <w:gridCol w:w="1240"/>
      </w:tblGrid>
      <w:tr w:rsidR="00820D2F" w:rsidRPr="00D86FDD" w:rsidTr="00820D2F">
        <w:trPr>
          <w:trHeight w:val="312"/>
          <w:jc w:val="center"/>
        </w:trPr>
        <w:tc>
          <w:tcPr>
            <w:tcW w:w="2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proofErr w:type="spellStart"/>
            <w:r w:rsidRPr="00D86FDD">
              <w:rPr>
                <w:rFonts w:eastAsia="Times New Roman" w:cstheme="minorHAnsi"/>
              </w:rPr>
              <w:t>Étnia</w:t>
            </w:r>
            <w:proofErr w:type="spellEnd"/>
            <w:r w:rsidRPr="00D86FDD">
              <w:rPr>
                <w:rFonts w:eastAsia="Times New Roman" w:cstheme="minorHAnsi"/>
              </w:rPr>
              <w:t>/Año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2014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Alacalufe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Atacameño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Aymara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Diaguitas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  <w:lang w:val="fr-FR"/>
              </w:rPr>
              <w:t xml:space="preserve">Mapuche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73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71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54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Quechua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proofErr w:type="spellStart"/>
            <w:r w:rsidRPr="00D86FDD">
              <w:rPr>
                <w:rFonts w:eastAsia="Times New Roman" w:cstheme="minorHAnsi"/>
              </w:rPr>
              <w:t>Rapanui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proofErr w:type="spellStart"/>
            <w:r w:rsidRPr="00D86FDD">
              <w:rPr>
                <w:rFonts w:eastAsia="Times New Roman" w:cstheme="minorHAnsi"/>
              </w:rPr>
              <w:t>Yamana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 xml:space="preserve">Otras Etnias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</w:t>
            </w:r>
          </w:p>
        </w:tc>
      </w:tr>
      <w:tr w:rsidR="00820D2F" w:rsidRPr="00D86FDD" w:rsidTr="00820D2F">
        <w:trPr>
          <w:trHeight w:val="288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No indígena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1540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1453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1294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21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Sin información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23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2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Total general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1.648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1.558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1.378</w:t>
            </w:r>
          </w:p>
        </w:tc>
      </w:tr>
    </w:tbl>
    <w:p w:rsidR="00820D2F" w:rsidRDefault="00820D2F" w:rsidP="00780FEE">
      <w:pPr>
        <w:jc w:val="center"/>
        <w:rPr>
          <w:rFonts w:cstheme="minorHAnsi"/>
          <w:color w:val="000000"/>
        </w:rPr>
      </w:pPr>
      <w:r w:rsidRPr="00780FEE">
        <w:rPr>
          <w:rFonts w:cstheme="minorHAnsi"/>
          <w:color w:val="000000"/>
          <w:sz w:val="20"/>
        </w:rPr>
        <w:t xml:space="preserve">Fuente: </w:t>
      </w:r>
      <w:proofErr w:type="spellStart"/>
      <w:r w:rsidRPr="00780FEE">
        <w:rPr>
          <w:rFonts w:cstheme="minorHAnsi"/>
          <w:color w:val="000000"/>
          <w:sz w:val="20"/>
        </w:rPr>
        <w:t>Senainfo</w:t>
      </w:r>
      <w:proofErr w:type="spellEnd"/>
      <w:r w:rsidRPr="00780FEE">
        <w:rPr>
          <w:rFonts w:cstheme="minorHAnsi"/>
          <w:color w:val="000000"/>
          <w:sz w:val="20"/>
        </w:rPr>
        <w:t>, DEPLAE, SENAME, 2014</w:t>
      </w:r>
      <w:r w:rsidRPr="00D86FDD">
        <w:rPr>
          <w:rFonts w:cstheme="minorHAnsi"/>
          <w:color w:val="000000"/>
        </w:rPr>
        <w:t>.</w:t>
      </w:r>
    </w:p>
    <w:p w:rsidR="00780FEE" w:rsidRPr="00D86FDD" w:rsidRDefault="00780FEE" w:rsidP="00780FEE">
      <w:pPr>
        <w:jc w:val="center"/>
        <w:rPr>
          <w:rFonts w:cstheme="minorHAnsi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13</w:t>
      </w:r>
    </w:p>
    <w:p w:rsidR="00820D2F" w:rsidRDefault="00820D2F" w:rsidP="00820D2F">
      <w:pPr>
        <w:contextualSpacing/>
        <w:jc w:val="center"/>
        <w:rPr>
          <w:rFonts w:cs="Calibri"/>
          <w:b/>
          <w:color w:val="000000"/>
        </w:rPr>
      </w:pPr>
      <w:r w:rsidRPr="00D86FDD">
        <w:rPr>
          <w:rFonts w:cstheme="minorHAnsi"/>
          <w:b/>
          <w:color w:val="000000"/>
        </w:rPr>
        <w:t xml:space="preserve">Número de niños, niñas y adolescentes en situación de calle </w:t>
      </w:r>
      <w:r w:rsidR="007D0EB8">
        <w:rPr>
          <w:rFonts w:cs="Calibri"/>
          <w:b/>
          <w:color w:val="000000"/>
        </w:rPr>
        <w:t>vigentes</w:t>
      </w:r>
      <w:r w:rsidR="007D0EB8">
        <w:rPr>
          <w:rFonts w:cstheme="minorHAnsi"/>
          <w:b/>
          <w:color w:val="000000"/>
        </w:rPr>
        <w:t xml:space="preserve"> </w:t>
      </w:r>
      <w:r w:rsidRPr="00D86FDD">
        <w:rPr>
          <w:rFonts w:cstheme="minorHAnsi"/>
          <w:b/>
          <w:color w:val="000000"/>
        </w:rPr>
        <w:t>desglosado por origen ubicación geográfica</w:t>
      </w:r>
      <w:r w:rsidR="007D0EB8">
        <w:rPr>
          <w:rFonts w:cstheme="minorHAnsi"/>
          <w:b/>
          <w:color w:val="000000"/>
        </w:rPr>
        <w:t xml:space="preserve">, </w:t>
      </w:r>
      <w:r w:rsidR="007D0EB8">
        <w:rPr>
          <w:b/>
        </w:rPr>
        <w:t>al</w:t>
      </w:r>
      <w:r w:rsidR="007D0EB8">
        <w:t xml:space="preserve"> </w:t>
      </w:r>
      <w:r w:rsidR="007D0EB8">
        <w:rPr>
          <w:rFonts w:cs="Calibri"/>
          <w:b/>
          <w:color w:val="000000"/>
        </w:rPr>
        <w:t>31 de diciembre de los años informados en programas de la línea de protección de derechos SENAME.</w:t>
      </w:r>
    </w:p>
    <w:p w:rsidR="007D0EB8" w:rsidRPr="00D86FDD" w:rsidRDefault="007D0EB8" w:rsidP="00820D2F">
      <w:pPr>
        <w:contextualSpacing/>
        <w:jc w:val="center"/>
        <w:rPr>
          <w:rFonts w:cstheme="minorHAnsi"/>
          <w:b/>
          <w:color w:val="000000"/>
        </w:rPr>
      </w:pPr>
    </w:p>
    <w:tbl>
      <w:tblPr>
        <w:tblW w:w="515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7"/>
        <w:gridCol w:w="1240"/>
        <w:gridCol w:w="1240"/>
        <w:gridCol w:w="1240"/>
      </w:tblGrid>
      <w:tr w:rsidR="00820D2F" w:rsidRPr="00D86FDD" w:rsidTr="00820D2F">
        <w:trPr>
          <w:trHeight w:val="312"/>
          <w:jc w:val="center"/>
        </w:trPr>
        <w:tc>
          <w:tcPr>
            <w:tcW w:w="1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Zona/Año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2014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43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Norte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81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43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Centro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289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289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199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43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Sur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293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260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43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Zona Austral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43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Zona Metropolitana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827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832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43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Total general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1.648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1.558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1.378</w:t>
            </w:r>
          </w:p>
        </w:tc>
      </w:tr>
    </w:tbl>
    <w:p w:rsidR="00820D2F" w:rsidRPr="00780FEE" w:rsidRDefault="00820D2F" w:rsidP="00780FEE">
      <w:pPr>
        <w:jc w:val="center"/>
        <w:rPr>
          <w:rFonts w:cstheme="minorHAnsi"/>
          <w:sz w:val="20"/>
        </w:rPr>
      </w:pPr>
      <w:r w:rsidRPr="00780FEE">
        <w:rPr>
          <w:rFonts w:cstheme="minorHAnsi"/>
          <w:color w:val="000000"/>
          <w:sz w:val="20"/>
        </w:rPr>
        <w:t xml:space="preserve">Fuente: </w:t>
      </w:r>
      <w:proofErr w:type="spellStart"/>
      <w:r w:rsidRPr="00780FEE">
        <w:rPr>
          <w:rFonts w:cstheme="minorHAnsi"/>
          <w:color w:val="000000"/>
          <w:sz w:val="20"/>
        </w:rPr>
        <w:t>Senainfo</w:t>
      </w:r>
      <w:proofErr w:type="spellEnd"/>
      <w:r w:rsidRPr="00780FEE">
        <w:rPr>
          <w:rFonts w:cstheme="minorHAnsi"/>
          <w:color w:val="000000"/>
          <w:sz w:val="20"/>
        </w:rPr>
        <w:t>, DEPLAE, SENAME, 2014.</w:t>
      </w:r>
    </w:p>
    <w:p w:rsidR="00820D2F" w:rsidRPr="00D86FDD" w:rsidRDefault="00820D2F" w:rsidP="00820D2F">
      <w:pPr>
        <w:rPr>
          <w:rFonts w:cstheme="minorHAnsi"/>
        </w:rPr>
      </w:pPr>
    </w:p>
    <w:p w:rsidR="00820D2F" w:rsidRPr="00D86FDD" w:rsidRDefault="00820D2F" w:rsidP="00820D2F">
      <w:pPr>
        <w:rPr>
          <w:rFonts w:cstheme="minorHAnsi"/>
        </w:rPr>
      </w:pPr>
    </w:p>
    <w:p w:rsidR="00820D2F" w:rsidRDefault="00820D2F" w:rsidP="00820D2F">
      <w:pPr>
        <w:rPr>
          <w:rFonts w:cstheme="minorHAnsi"/>
        </w:rPr>
      </w:pPr>
    </w:p>
    <w:p w:rsidR="00820D2F" w:rsidRPr="00D86FDD" w:rsidRDefault="007D4B5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>
        <w:rPr>
          <w:rFonts w:eastAsia="Times New Roman" w:cstheme="minorHAnsi"/>
          <w:b/>
          <w:color w:val="000000"/>
          <w:lang w:val="es-ES"/>
        </w:rPr>
        <w:lastRenderedPageBreak/>
        <w:t>C</w:t>
      </w:r>
      <w:r w:rsidR="00820D2F" w:rsidRPr="00D86FDD">
        <w:rPr>
          <w:rFonts w:eastAsia="Times New Roman" w:cstheme="minorHAnsi"/>
          <w:b/>
          <w:color w:val="000000"/>
          <w:lang w:val="es-ES"/>
        </w:rPr>
        <w:t>uadro  Nº 14</w:t>
      </w:r>
    </w:p>
    <w:p w:rsidR="00820D2F" w:rsidRPr="00D86FDD" w:rsidRDefault="00820D2F" w:rsidP="00820D2F">
      <w:pPr>
        <w:contextualSpacing/>
        <w:rPr>
          <w:rFonts w:cstheme="minorHAnsi"/>
          <w:b/>
          <w:color w:val="000000"/>
        </w:rPr>
      </w:pP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 xml:space="preserve">Víctimas de trata </w:t>
      </w:r>
    </w:p>
    <w:tbl>
      <w:tblPr>
        <w:tblW w:w="9371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"/>
        <w:gridCol w:w="567"/>
        <w:gridCol w:w="851"/>
        <w:gridCol w:w="709"/>
        <w:gridCol w:w="1134"/>
        <w:gridCol w:w="992"/>
        <w:gridCol w:w="1417"/>
        <w:gridCol w:w="1701"/>
        <w:gridCol w:w="1418"/>
      </w:tblGrid>
      <w:tr w:rsidR="00780FEE" w:rsidRPr="00780FEE" w:rsidTr="00780FEE">
        <w:trPr>
          <w:trHeight w:val="660"/>
        </w:trPr>
        <w:tc>
          <w:tcPr>
            <w:tcW w:w="5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Año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Edad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Sexo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Discapacidad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Nivel Socioeconómico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Origen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 xml:space="preserve">Población 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 xml:space="preserve">Ubicación Geográfica </w:t>
            </w: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 xml:space="preserve">Fin de la explotación </w:t>
            </w:r>
          </w:p>
        </w:tc>
      </w:tr>
      <w:tr w:rsidR="00780FEE" w:rsidRPr="00780FEE" w:rsidTr="00780FEE">
        <w:trPr>
          <w:trHeight w:val="330"/>
        </w:trPr>
        <w:tc>
          <w:tcPr>
            <w:tcW w:w="58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2011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Hombre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Bajo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 xml:space="preserve"> Paragua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Rural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Centro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Laboral</w:t>
            </w:r>
          </w:p>
        </w:tc>
      </w:tr>
      <w:tr w:rsidR="00780FEE" w:rsidRPr="00780FEE" w:rsidTr="00780FEE">
        <w:trPr>
          <w:trHeight w:val="315"/>
        </w:trPr>
        <w:tc>
          <w:tcPr>
            <w:tcW w:w="58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2011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Mujer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Bajo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Paraguay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Rural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Centro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Laboral</w:t>
            </w:r>
          </w:p>
        </w:tc>
      </w:tr>
      <w:tr w:rsidR="00780FEE" w:rsidRPr="00780FEE" w:rsidTr="00780FEE">
        <w:trPr>
          <w:trHeight w:val="193"/>
        </w:trPr>
        <w:tc>
          <w:tcPr>
            <w:tcW w:w="58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2011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Mujer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Bajo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Paraguay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Sin Información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Zona Metropolitana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Sexual</w:t>
            </w:r>
          </w:p>
        </w:tc>
      </w:tr>
      <w:tr w:rsidR="00780FEE" w:rsidRPr="00780FEE" w:rsidTr="00780FEE">
        <w:trPr>
          <w:trHeight w:val="541"/>
        </w:trPr>
        <w:tc>
          <w:tcPr>
            <w:tcW w:w="58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2013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Mujer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Bajo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Ecuador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Urbana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Zona Austral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Laboral</w:t>
            </w:r>
          </w:p>
        </w:tc>
      </w:tr>
      <w:tr w:rsidR="00780FEE" w:rsidRPr="00780FEE" w:rsidTr="00780FEE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2013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14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Mujer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No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Bajo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Ecuador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Urbana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Zona Austral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Laboral</w:t>
            </w:r>
          </w:p>
        </w:tc>
      </w:tr>
      <w:tr w:rsidR="00780FEE" w:rsidRPr="00780FEE" w:rsidTr="00780FEE">
        <w:trPr>
          <w:trHeight w:val="315"/>
        </w:trPr>
        <w:tc>
          <w:tcPr>
            <w:tcW w:w="582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</w:tr>
      <w:tr w:rsidR="00780FEE" w:rsidRPr="00780FEE" w:rsidTr="00780FEE">
        <w:trPr>
          <w:trHeight w:val="244"/>
        </w:trPr>
        <w:tc>
          <w:tcPr>
            <w:tcW w:w="582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</w:tr>
      <w:tr w:rsidR="00780FEE" w:rsidRPr="00780FEE" w:rsidTr="00780FEE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2013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15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Mujer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No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Bajo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Ecuador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Urbana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Zona Austral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Laboral</w:t>
            </w:r>
          </w:p>
        </w:tc>
      </w:tr>
      <w:tr w:rsidR="00780FEE" w:rsidRPr="00780FEE" w:rsidTr="00780FEE">
        <w:trPr>
          <w:trHeight w:val="315"/>
        </w:trPr>
        <w:tc>
          <w:tcPr>
            <w:tcW w:w="582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</w:tr>
      <w:tr w:rsidR="00780FEE" w:rsidRPr="00780FEE" w:rsidTr="00780FEE">
        <w:trPr>
          <w:trHeight w:val="244"/>
        </w:trPr>
        <w:tc>
          <w:tcPr>
            <w:tcW w:w="582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</w:tr>
      <w:tr w:rsidR="00780FEE" w:rsidRPr="00780FEE" w:rsidTr="00780FEE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2014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17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Hombre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No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Bajo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Ecuador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Urbana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Zona Metropolitana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780FEE">
              <w:rPr>
                <w:rFonts w:eastAsia="Times New Roman" w:cstheme="minorHAnsi"/>
                <w:color w:val="000000"/>
                <w:sz w:val="20"/>
              </w:rPr>
              <w:t>Laboral</w:t>
            </w:r>
          </w:p>
        </w:tc>
      </w:tr>
      <w:tr w:rsidR="00780FEE" w:rsidRPr="00780FEE" w:rsidTr="00780FEE">
        <w:trPr>
          <w:trHeight w:val="300"/>
        </w:trPr>
        <w:tc>
          <w:tcPr>
            <w:tcW w:w="582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</w:tr>
      <w:tr w:rsidR="00780FEE" w:rsidRPr="00780FEE" w:rsidTr="00780FEE">
        <w:trPr>
          <w:trHeight w:val="244"/>
        </w:trPr>
        <w:tc>
          <w:tcPr>
            <w:tcW w:w="582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820D2F" w:rsidRPr="00780FEE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</w:p>
        </w:tc>
      </w:tr>
    </w:tbl>
    <w:p w:rsidR="00820D2F" w:rsidRPr="00780FEE" w:rsidRDefault="00820D2F" w:rsidP="00820D2F">
      <w:pPr>
        <w:rPr>
          <w:rFonts w:cstheme="minorHAnsi"/>
          <w:sz w:val="20"/>
        </w:rPr>
      </w:pPr>
      <w:r w:rsidRPr="00780FEE">
        <w:rPr>
          <w:rFonts w:cstheme="minorHAnsi"/>
          <w:sz w:val="20"/>
        </w:rPr>
        <w:t>Fuente: Ministerio del Interior</w:t>
      </w:r>
    </w:p>
    <w:p w:rsidR="00820D2F" w:rsidRPr="00D86FDD" w:rsidRDefault="00820D2F" w:rsidP="00820D2F">
      <w:pPr>
        <w:rPr>
          <w:rFonts w:cstheme="minorHAnsi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15</w:t>
      </w:r>
    </w:p>
    <w:p w:rsidR="00820D2F" w:rsidRPr="00D86FDD" w:rsidRDefault="00820D2F" w:rsidP="00820D2F">
      <w:pPr>
        <w:contextualSpacing/>
        <w:rPr>
          <w:rFonts w:cstheme="minorHAnsi"/>
          <w:b/>
          <w:color w:val="000000"/>
        </w:rPr>
      </w:pPr>
    </w:p>
    <w:p w:rsidR="00820D2F" w:rsidRDefault="00820D2F" w:rsidP="00820D2F">
      <w:pPr>
        <w:contextualSpacing/>
        <w:jc w:val="center"/>
        <w:rPr>
          <w:rFonts w:cs="Calibr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niños, niñas y adolescentes víctima de prostitución</w:t>
      </w:r>
      <w:r w:rsidR="00F54D80">
        <w:rPr>
          <w:rFonts w:cstheme="minorHAnsi"/>
          <w:b/>
          <w:color w:val="000000"/>
        </w:rPr>
        <w:t xml:space="preserve"> </w:t>
      </w:r>
      <w:r w:rsidR="00F54D80">
        <w:rPr>
          <w:rFonts w:cs="Calibri"/>
          <w:b/>
          <w:color w:val="000000"/>
        </w:rPr>
        <w:t>vigentes</w:t>
      </w:r>
      <w:r w:rsidR="00F54D80">
        <w:rPr>
          <w:rFonts w:cstheme="minorHAnsi"/>
          <w:b/>
          <w:color w:val="000000"/>
        </w:rPr>
        <w:t xml:space="preserve"> </w:t>
      </w:r>
      <w:r w:rsidRPr="00D86FDD">
        <w:rPr>
          <w:rFonts w:cstheme="minorHAnsi"/>
          <w:b/>
          <w:color w:val="000000"/>
        </w:rPr>
        <w:t xml:space="preserve"> desglosado por edad</w:t>
      </w:r>
      <w:r w:rsidR="00F54D80">
        <w:rPr>
          <w:rFonts w:cstheme="minorHAnsi"/>
          <w:b/>
          <w:color w:val="000000"/>
        </w:rPr>
        <w:t xml:space="preserve">, </w:t>
      </w:r>
      <w:r w:rsidR="00F54D80">
        <w:rPr>
          <w:b/>
        </w:rPr>
        <w:t>al</w:t>
      </w:r>
      <w:r w:rsidR="00F54D80">
        <w:t xml:space="preserve"> </w:t>
      </w:r>
      <w:r w:rsidR="00F54D80">
        <w:rPr>
          <w:rFonts w:cs="Calibri"/>
          <w:b/>
          <w:color w:val="000000"/>
        </w:rPr>
        <w:t>31 de diciembre de los años informados.</w:t>
      </w:r>
    </w:p>
    <w:p w:rsidR="00F54D80" w:rsidRPr="00D86FDD" w:rsidRDefault="00F54D80" w:rsidP="00820D2F">
      <w:pPr>
        <w:contextualSpacing/>
        <w:jc w:val="center"/>
        <w:rPr>
          <w:rFonts w:cstheme="minorHAnsi"/>
          <w:b/>
          <w:color w:val="000000"/>
        </w:rPr>
      </w:pPr>
    </w:p>
    <w:tbl>
      <w:tblPr>
        <w:tblW w:w="56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0"/>
        <w:gridCol w:w="1420"/>
        <w:gridCol w:w="1240"/>
        <w:gridCol w:w="1240"/>
      </w:tblGrid>
      <w:tr w:rsidR="00820D2F" w:rsidRPr="00D86FDD" w:rsidTr="00820D2F">
        <w:trPr>
          <w:trHeight w:val="336"/>
          <w:jc w:val="center"/>
        </w:trPr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Edad/Año</w:t>
            </w: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2014</w:t>
            </w:r>
          </w:p>
        </w:tc>
      </w:tr>
      <w:tr w:rsidR="00820D2F" w:rsidRPr="00D86FDD" w:rsidTr="00820D2F">
        <w:trPr>
          <w:trHeight w:val="324"/>
          <w:jc w:val="center"/>
        </w:trPr>
        <w:tc>
          <w:tcPr>
            <w:tcW w:w="17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 xml:space="preserve"> 1 -  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7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 xml:space="preserve"> 4 -  5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7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 xml:space="preserve"> 6 -  7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5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7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 xml:space="preserve"> 8 -  9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15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7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 xml:space="preserve">10 - 11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49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48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38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7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 xml:space="preserve">12 - 13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133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116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7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 xml:space="preserve">14 - 15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241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303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7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 xml:space="preserve">16 - 17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356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359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384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7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&gt;18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91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45</w:t>
            </w:r>
          </w:p>
        </w:tc>
      </w:tr>
      <w:tr w:rsidR="00820D2F" w:rsidRPr="00D86FDD" w:rsidTr="00820D2F">
        <w:trPr>
          <w:trHeight w:val="324"/>
          <w:jc w:val="center"/>
        </w:trPr>
        <w:tc>
          <w:tcPr>
            <w:tcW w:w="172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Sin Información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</w:t>
            </w:r>
          </w:p>
        </w:tc>
      </w:tr>
      <w:tr w:rsidR="00820D2F" w:rsidRPr="00D86FDD" w:rsidTr="00820D2F">
        <w:trPr>
          <w:trHeight w:val="336"/>
          <w:jc w:val="center"/>
        </w:trPr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Total general</w:t>
            </w: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868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892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908</w:t>
            </w:r>
          </w:p>
        </w:tc>
      </w:tr>
    </w:tbl>
    <w:p w:rsidR="00820D2F" w:rsidRPr="00780FEE" w:rsidRDefault="00820D2F" w:rsidP="00780FEE">
      <w:pPr>
        <w:pStyle w:val="Prrafodelista"/>
        <w:ind w:left="0"/>
        <w:jc w:val="center"/>
        <w:rPr>
          <w:rFonts w:asciiTheme="minorHAnsi" w:hAnsiTheme="minorHAnsi" w:cstheme="minorHAnsi"/>
          <w:color w:val="000000"/>
          <w:sz w:val="20"/>
        </w:rPr>
      </w:pPr>
      <w:r w:rsidRPr="00780FEE">
        <w:rPr>
          <w:rFonts w:asciiTheme="minorHAnsi" w:hAnsiTheme="minorHAnsi" w:cstheme="minorHAnsi"/>
          <w:color w:val="000000"/>
          <w:sz w:val="20"/>
        </w:rPr>
        <w:t xml:space="preserve">Fuente: </w:t>
      </w:r>
      <w:proofErr w:type="spellStart"/>
      <w:r w:rsidRPr="00780FEE">
        <w:rPr>
          <w:rFonts w:asciiTheme="minorHAnsi" w:hAnsiTheme="minorHAnsi" w:cstheme="minorHAnsi"/>
          <w:color w:val="000000"/>
          <w:sz w:val="20"/>
        </w:rPr>
        <w:t>Senainfo</w:t>
      </w:r>
      <w:proofErr w:type="spellEnd"/>
      <w:r w:rsidRPr="00780FEE">
        <w:rPr>
          <w:rFonts w:asciiTheme="minorHAnsi" w:hAnsiTheme="minorHAnsi" w:cstheme="minorHAnsi"/>
          <w:color w:val="000000"/>
          <w:sz w:val="20"/>
        </w:rPr>
        <w:t>, DEPLAE, SENAME, 2014.</w:t>
      </w:r>
    </w:p>
    <w:p w:rsidR="00F54D80" w:rsidRDefault="00F54D80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1</w:t>
      </w:r>
      <w:r w:rsidR="00D37653">
        <w:rPr>
          <w:rFonts w:eastAsia="Times New Roman" w:cstheme="minorHAnsi"/>
          <w:b/>
          <w:color w:val="000000"/>
          <w:lang w:val="es-ES"/>
        </w:rPr>
        <w:t>6</w:t>
      </w:r>
    </w:p>
    <w:p w:rsidR="00820D2F" w:rsidRPr="00D86FDD" w:rsidRDefault="00820D2F" w:rsidP="00820D2F">
      <w:pPr>
        <w:contextualSpacing/>
        <w:rPr>
          <w:rFonts w:cstheme="minorHAnsi"/>
          <w:b/>
          <w:color w:val="000000"/>
        </w:rPr>
      </w:pPr>
    </w:p>
    <w:p w:rsidR="00820D2F" w:rsidRDefault="00820D2F" w:rsidP="00820D2F">
      <w:pPr>
        <w:contextualSpacing/>
        <w:jc w:val="center"/>
        <w:rPr>
          <w:rFonts w:cs="Calibr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niños, niñas y adolescentes víctima de prostitución</w:t>
      </w:r>
      <w:r w:rsidR="00F54D80">
        <w:rPr>
          <w:rFonts w:cstheme="minorHAnsi"/>
          <w:b/>
          <w:color w:val="000000"/>
        </w:rPr>
        <w:t xml:space="preserve"> </w:t>
      </w:r>
      <w:r w:rsidR="00F54D80">
        <w:rPr>
          <w:rFonts w:cs="Calibri"/>
          <w:b/>
          <w:color w:val="000000"/>
        </w:rPr>
        <w:t>vigentes</w:t>
      </w:r>
      <w:r w:rsidR="00F54D80">
        <w:rPr>
          <w:rFonts w:cstheme="minorHAnsi"/>
          <w:b/>
          <w:color w:val="000000"/>
        </w:rPr>
        <w:t xml:space="preserve"> </w:t>
      </w:r>
      <w:r w:rsidRPr="00D86FDD">
        <w:rPr>
          <w:rFonts w:cstheme="minorHAnsi"/>
          <w:b/>
          <w:color w:val="000000"/>
        </w:rPr>
        <w:t xml:space="preserve"> desglosado por sexo</w:t>
      </w:r>
      <w:r w:rsidR="00F54D80">
        <w:rPr>
          <w:rFonts w:cstheme="minorHAnsi"/>
          <w:b/>
          <w:color w:val="000000"/>
        </w:rPr>
        <w:t xml:space="preserve">, </w:t>
      </w:r>
      <w:r w:rsidR="00F54D80">
        <w:rPr>
          <w:b/>
        </w:rPr>
        <w:t>al</w:t>
      </w:r>
      <w:r w:rsidR="00F54D80">
        <w:t xml:space="preserve"> </w:t>
      </w:r>
      <w:r w:rsidR="00F54D80">
        <w:rPr>
          <w:rFonts w:cs="Calibri"/>
          <w:b/>
          <w:color w:val="000000"/>
        </w:rPr>
        <w:t>31 de diciembre de los años informados.</w:t>
      </w:r>
    </w:p>
    <w:p w:rsidR="00F54D80" w:rsidRPr="00D86FDD" w:rsidRDefault="00F54D80" w:rsidP="00820D2F">
      <w:pPr>
        <w:contextualSpacing/>
        <w:jc w:val="center"/>
        <w:rPr>
          <w:rFonts w:cstheme="minorHAnsi"/>
          <w:b/>
          <w:color w:val="000000"/>
        </w:rPr>
      </w:pPr>
    </w:p>
    <w:tbl>
      <w:tblPr>
        <w:tblW w:w="49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1240"/>
        <w:gridCol w:w="1240"/>
        <w:gridCol w:w="1240"/>
      </w:tblGrid>
      <w:tr w:rsidR="00820D2F" w:rsidRPr="00D86FDD" w:rsidTr="00820D2F">
        <w:trPr>
          <w:trHeight w:val="336"/>
          <w:jc w:val="center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Sexo/Año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2014</w:t>
            </w:r>
          </w:p>
        </w:tc>
      </w:tr>
      <w:tr w:rsidR="00820D2F" w:rsidRPr="00D86FDD" w:rsidTr="00820D2F">
        <w:trPr>
          <w:trHeight w:val="336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Mujer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731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779</w:t>
            </w:r>
          </w:p>
        </w:tc>
      </w:tr>
      <w:tr w:rsidR="00820D2F" w:rsidRPr="00D86FDD" w:rsidTr="00820D2F">
        <w:trPr>
          <w:trHeight w:val="324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Hombre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137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132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129</w:t>
            </w:r>
          </w:p>
        </w:tc>
      </w:tr>
      <w:tr w:rsidR="00820D2F" w:rsidRPr="00D86FDD" w:rsidTr="00820D2F">
        <w:trPr>
          <w:trHeight w:val="336"/>
          <w:jc w:val="center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868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892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908</w:t>
            </w:r>
          </w:p>
        </w:tc>
      </w:tr>
    </w:tbl>
    <w:p w:rsidR="00820D2F" w:rsidRPr="00780FEE" w:rsidRDefault="00820D2F" w:rsidP="00780FEE">
      <w:pPr>
        <w:jc w:val="center"/>
        <w:rPr>
          <w:rFonts w:cstheme="minorHAnsi"/>
          <w:sz w:val="20"/>
        </w:rPr>
      </w:pPr>
      <w:r w:rsidRPr="00780FEE">
        <w:rPr>
          <w:rFonts w:cstheme="minorHAnsi"/>
          <w:color w:val="000000"/>
          <w:sz w:val="20"/>
        </w:rPr>
        <w:t xml:space="preserve">Fuente: </w:t>
      </w:r>
      <w:proofErr w:type="spellStart"/>
      <w:r w:rsidRPr="00780FEE">
        <w:rPr>
          <w:rFonts w:cstheme="minorHAnsi"/>
          <w:color w:val="000000"/>
          <w:sz w:val="20"/>
        </w:rPr>
        <w:t>Senainfo</w:t>
      </w:r>
      <w:proofErr w:type="spellEnd"/>
      <w:r w:rsidRPr="00780FEE">
        <w:rPr>
          <w:rFonts w:cstheme="minorHAnsi"/>
          <w:color w:val="000000"/>
          <w:sz w:val="20"/>
        </w:rPr>
        <w:t>, DEPLAE, SENAME, 2014.</w:t>
      </w:r>
    </w:p>
    <w:p w:rsidR="00820D2F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F54D80" w:rsidRPr="00D86FDD" w:rsidRDefault="00F54D80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1</w:t>
      </w:r>
      <w:r w:rsidR="00D37653">
        <w:rPr>
          <w:rFonts w:eastAsia="Times New Roman" w:cstheme="minorHAnsi"/>
          <w:b/>
          <w:color w:val="000000"/>
          <w:lang w:val="es-ES"/>
        </w:rPr>
        <w:t>7</w:t>
      </w:r>
    </w:p>
    <w:p w:rsidR="00F54D80" w:rsidRPr="00D86FDD" w:rsidRDefault="00F54D80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Default="00820D2F" w:rsidP="00820D2F">
      <w:pPr>
        <w:contextualSpacing/>
        <w:jc w:val="center"/>
        <w:rPr>
          <w:rFonts w:cs="Calibr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niños, niñas y adolescentes víctima de prostitución</w:t>
      </w:r>
      <w:r w:rsidR="00F54D80">
        <w:rPr>
          <w:rFonts w:cstheme="minorHAnsi"/>
          <w:b/>
          <w:color w:val="000000"/>
        </w:rPr>
        <w:t xml:space="preserve"> </w:t>
      </w:r>
      <w:r w:rsidR="00F54D80">
        <w:rPr>
          <w:rFonts w:cs="Calibri"/>
          <w:b/>
          <w:color w:val="000000"/>
        </w:rPr>
        <w:t>vigentes</w:t>
      </w:r>
      <w:r w:rsidR="00F54D80">
        <w:rPr>
          <w:rFonts w:cstheme="minorHAnsi"/>
          <w:b/>
          <w:color w:val="000000"/>
        </w:rPr>
        <w:t xml:space="preserve"> </w:t>
      </w:r>
      <w:r w:rsidRPr="00D86FDD">
        <w:rPr>
          <w:rFonts w:cstheme="minorHAnsi"/>
          <w:b/>
          <w:color w:val="000000"/>
        </w:rPr>
        <w:t xml:space="preserve"> desglosado por discapacidad</w:t>
      </w:r>
      <w:r w:rsidR="00F54D80">
        <w:rPr>
          <w:rFonts w:cstheme="minorHAnsi"/>
          <w:b/>
          <w:color w:val="000000"/>
        </w:rPr>
        <w:t xml:space="preserve">, </w:t>
      </w:r>
      <w:r w:rsidR="00F54D80">
        <w:rPr>
          <w:b/>
        </w:rPr>
        <w:t>al</w:t>
      </w:r>
      <w:r w:rsidR="00F54D80">
        <w:t xml:space="preserve"> </w:t>
      </w:r>
      <w:r w:rsidR="00F54D80">
        <w:rPr>
          <w:rFonts w:cs="Calibri"/>
          <w:b/>
          <w:color w:val="000000"/>
        </w:rPr>
        <w:t>31 de diciembre de los años informados.</w:t>
      </w:r>
    </w:p>
    <w:p w:rsidR="00F54D80" w:rsidRPr="00D86FDD" w:rsidRDefault="00F54D80" w:rsidP="00820D2F">
      <w:pPr>
        <w:contextualSpacing/>
        <w:jc w:val="center"/>
        <w:rPr>
          <w:rFonts w:cstheme="minorHAnsi"/>
          <w:b/>
          <w:color w:val="000000"/>
        </w:rPr>
      </w:pPr>
    </w:p>
    <w:tbl>
      <w:tblPr>
        <w:tblW w:w="565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56"/>
        <w:gridCol w:w="1420"/>
        <w:gridCol w:w="1240"/>
        <w:gridCol w:w="1240"/>
      </w:tblGrid>
      <w:tr w:rsidR="00820D2F" w:rsidRPr="00D86FDD" w:rsidTr="00780FEE">
        <w:trPr>
          <w:trHeight w:val="336"/>
          <w:jc w:val="center"/>
        </w:trPr>
        <w:tc>
          <w:tcPr>
            <w:tcW w:w="17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Discapacidad/Año</w:t>
            </w: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2014</w:t>
            </w:r>
          </w:p>
        </w:tc>
      </w:tr>
      <w:tr w:rsidR="00820D2F" w:rsidRPr="00D86FDD" w:rsidTr="00780FEE">
        <w:trPr>
          <w:trHeight w:val="636"/>
          <w:jc w:val="center"/>
        </w:trPr>
        <w:tc>
          <w:tcPr>
            <w:tcW w:w="175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Deficiencia Auditiva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780FEE">
        <w:trPr>
          <w:trHeight w:val="624"/>
          <w:jc w:val="center"/>
        </w:trPr>
        <w:tc>
          <w:tcPr>
            <w:tcW w:w="175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Deficiencia Intelectual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</w:t>
            </w:r>
          </w:p>
        </w:tc>
      </w:tr>
      <w:tr w:rsidR="00820D2F" w:rsidRPr="00D86FDD" w:rsidTr="00780FEE">
        <w:trPr>
          <w:trHeight w:val="636"/>
          <w:jc w:val="center"/>
        </w:trPr>
        <w:tc>
          <w:tcPr>
            <w:tcW w:w="175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Deficiencia Psiquiátrica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780FEE">
        <w:trPr>
          <w:trHeight w:val="648"/>
          <w:jc w:val="center"/>
        </w:trPr>
        <w:tc>
          <w:tcPr>
            <w:tcW w:w="17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Total Discapacidad</w:t>
            </w: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6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</w:t>
            </w:r>
          </w:p>
        </w:tc>
      </w:tr>
      <w:tr w:rsidR="00820D2F" w:rsidRPr="00D86FDD" w:rsidTr="00780FEE">
        <w:trPr>
          <w:trHeight w:val="636"/>
          <w:jc w:val="center"/>
        </w:trPr>
        <w:tc>
          <w:tcPr>
            <w:tcW w:w="175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 xml:space="preserve"> No Presenta Discapacidad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12</w:t>
            </w:r>
          </w:p>
        </w:tc>
      </w:tr>
      <w:tr w:rsidR="00820D2F" w:rsidRPr="00D86FDD" w:rsidTr="00780FEE">
        <w:trPr>
          <w:trHeight w:val="324"/>
          <w:jc w:val="center"/>
        </w:trPr>
        <w:tc>
          <w:tcPr>
            <w:tcW w:w="175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Sin Información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840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879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894</w:t>
            </w:r>
          </w:p>
        </w:tc>
      </w:tr>
      <w:tr w:rsidR="00820D2F" w:rsidRPr="00D86FDD" w:rsidTr="00780FEE">
        <w:trPr>
          <w:trHeight w:val="336"/>
          <w:jc w:val="center"/>
        </w:trPr>
        <w:tc>
          <w:tcPr>
            <w:tcW w:w="17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 xml:space="preserve">Total </w:t>
            </w: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868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892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908</w:t>
            </w:r>
          </w:p>
        </w:tc>
      </w:tr>
    </w:tbl>
    <w:p w:rsidR="00820D2F" w:rsidRPr="00780FEE" w:rsidRDefault="00820D2F" w:rsidP="00780FEE">
      <w:pPr>
        <w:jc w:val="center"/>
        <w:rPr>
          <w:rFonts w:cstheme="minorHAnsi"/>
          <w:sz w:val="20"/>
        </w:rPr>
      </w:pPr>
      <w:r w:rsidRPr="00780FEE">
        <w:rPr>
          <w:rFonts w:cstheme="minorHAnsi"/>
          <w:color w:val="000000"/>
          <w:sz w:val="20"/>
        </w:rPr>
        <w:t xml:space="preserve">Fuente: </w:t>
      </w:r>
      <w:proofErr w:type="spellStart"/>
      <w:r w:rsidRPr="00780FEE">
        <w:rPr>
          <w:rFonts w:cstheme="minorHAnsi"/>
          <w:color w:val="000000"/>
          <w:sz w:val="20"/>
        </w:rPr>
        <w:t>Senainfo</w:t>
      </w:r>
      <w:proofErr w:type="spellEnd"/>
      <w:r w:rsidRPr="00780FEE">
        <w:rPr>
          <w:rFonts w:cstheme="minorHAnsi"/>
          <w:color w:val="000000"/>
          <w:sz w:val="20"/>
        </w:rPr>
        <w:t>, DEPLAE, SENAME, 2014.</w:t>
      </w:r>
    </w:p>
    <w:p w:rsidR="00820D2F" w:rsidRDefault="00820D2F" w:rsidP="00820D2F">
      <w:pPr>
        <w:rPr>
          <w:rFonts w:cstheme="minorHAnsi"/>
        </w:rPr>
      </w:pPr>
    </w:p>
    <w:p w:rsidR="00F54D80" w:rsidRDefault="00F54D80" w:rsidP="00820D2F">
      <w:pPr>
        <w:rPr>
          <w:rFonts w:cstheme="minorHAnsi"/>
        </w:rPr>
      </w:pPr>
    </w:p>
    <w:p w:rsidR="00F54D80" w:rsidRDefault="00F54D80" w:rsidP="00820D2F">
      <w:pPr>
        <w:rPr>
          <w:rFonts w:cstheme="minorHAnsi"/>
        </w:rPr>
      </w:pPr>
    </w:p>
    <w:p w:rsidR="00F54D80" w:rsidRDefault="00F54D80" w:rsidP="00820D2F">
      <w:pPr>
        <w:rPr>
          <w:rFonts w:cstheme="minorHAnsi"/>
        </w:rPr>
      </w:pPr>
    </w:p>
    <w:p w:rsidR="00F54D80" w:rsidRPr="00D86FDD" w:rsidRDefault="00F54D80" w:rsidP="00820D2F">
      <w:pPr>
        <w:rPr>
          <w:rFonts w:cstheme="minorHAnsi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lastRenderedPageBreak/>
        <w:t xml:space="preserve">Cuadro  Nº </w:t>
      </w:r>
      <w:r w:rsidR="00D37653">
        <w:rPr>
          <w:rFonts w:eastAsia="Times New Roman" w:cstheme="minorHAnsi"/>
          <w:b/>
          <w:color w:val="000000"/>
          <w:lang w:val="es-ES"/>
        </w:rPr>
        <w:t>18</w:t>
      </w:r>
    </w:p>
    <w:p w:rsidR="00820D2F" w:rsidRPr="00D86FDD" w:rsidRDefault="00820D2F" w:rsidP="00820D2F">
      <w:pPr>
        <w:contextualSpacing/>
        <w:rPr>
          <w:rFonts w:cstheme="minorHAnsi"/>
          <w:b/>
          <w:color w:val="000000"/>
        </w:rPr>
      </w:pPr>
    </w:p>
    <w:p w:rsidR="00820D2F" w:rsidRDefault="00820D2F" w:rsidP="00820D2F">
      <w:pPr>
        <w:contextualSpacing/>
        <w:jc w:val="center"/>
        <w:rPr>
          <w:rFonts w:cs="Calibri"/>
          <w:b/>
          <w:color w:val="000000"/>
        </w:rPr>
      </w:pPr>
      <w:r w:rsidRPr="00D86FDD">
        <w:rPr>
          <w:rFonts w:cstheme="minorHAnsi"/>
          <w:b/>
          <w:color w:val="000000"/>
        </w:rPr>
        <w:t xml:space="preserve">Número de niños, niñas y adolescentes víctima de prostitución </w:t>
      </w:r>
      <w:r w:rsidR="00F54D80">
        <w:rPr>
          <w:rFonts w:cs="Calibri"/>
          <w:b/>
          <w:color w:val="000000"/>
        </w:rPr>
        <w:t>vigentes</w:t>
      </w:r>
      <w:r w:rsidR="00F54D80">
        <w:rPr>
          <w:rFonts w:cstheme="minorHAnsi"/>
          <w:b/>
          <w:color w:val="000000"/>
        </w:rPr>
        <w:t xml:space="preserve"> </w:t>
      </w:r>
      <w:r w:rsidRPr="00D86FDD">
        <w:rPr>
          <w:rFonts w:cstheme="minorHAnsi"/>
          <w:b/>
          <w:color w:val="000000"/>
        </w:rPr>
        <w:t>desglosado por nivel socioeconómico</w:t>
      </w:r>
      <w:r w:rsidR="00F54D80">
        <w:rPr>
          <w:rFonts w:cstheme="minorHAnsi"/>
          <w:b/>
          <w:color w:val="000000"/>
        </w:rPr>
        <w:t xml:space="preserve">, </w:t>
      </w:r>
      <w:r w:rsidR="00F54D80">
        <w:rPr>
          <w:b/>
        </w:rPr>
        <w:t>al</w:t>
      </w:r>
      <w:r w:rsidR="00F54D80">
        <w:t xml:space="preserve"> </w:t>
      </w:r>
      <w:r w:rsidR="00F54D80">
        <w:rPr>
          <w:rFonts w:cs="Calibri"/>
          <w:b/>
          <w:color w:val="000000"/>
        </w:rPr>
        <w:t>31 de diciembre de los años informados.</w:t>
      </w:r>
    </w:p>
    <w:p w:rsidR="00F54D80" w:rsidRPr="00D86FDD" w:rsidRDefault="00F54D80" w:rsidP="00820D2F">
      <w:pPr>
        <w:contextualSpacing/>
        <w:jc w:val="center"/>
        <w:rPr>
          <w:rFonts w:cstheme="minorHAnsi"/>
          <w:b/>
          <w:color w:val="000000"/>
        </w:rPr>
      </w:pPr>
    </w:p>
    <w:tbl>
      <w:tblPr>
        <w:tblW w:w="531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92"/>
        <w:gridCol w:w="1240"/>
        <w:gridCol w:w="1240"/>
        <w:gridCol w:w="1240"/>
      </w:tblGrid>
      <w:tr w:rsidR="00820D2F" w:rsidRPr="00D86FDD" w:rsidTr="00780FEE">
        <w:trPr>
          <w:trHeight w:val="1584"/>
          <w:jc w:val="center"/>
        </w:trPr>
        <w:tc>
          <w:tcPr>
            <w:tcW w:w="15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Situación Socioeconómica /Año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2014</w:t>
            </w:r>
          </w:p>
        </w:tc>
      </w:tr>
      <w:tr w:rsidR="00820D2F" w:rsidRPr="00D86FDD" w:rsidTr="00780FEE">
        <w:trPr>
          <w:trHeight w:val="324"/>
          <w:jc w:val="center"/>
        </w:trPr>
        <w:tc>
          <w:tcPr>
            <w:tcW w:w="159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Indigente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61</w:t>
            </w:r>
          </w:p>
        </w:tc>
      </w:tr>
      <w:tr w:rsidR="00820D2F" w:rsidRPr="00D86FDD" w:rsidTr="00780FEE">
        <w:trPr>
          <w:trHeight w:val="324"/>
          <w:jc w:val="center"/>
        </w:trPr>
        <w:tc>
          <w:tcPr>
            <w:tcW w:w="159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Pobre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371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409</w:t>
            </w:r>
          </w:p>
        </w:tc>
      </w:tr>
      <w:tr w:rsidR="00820D2F" w:rsidRPr="00D86FDD" w:rsidTr="00780FEE">
        <w:trPr>
          <w:trHeight w:val="324"/>
          <w:jc w:val="center"/>
        </w:trPr>
        <w:tc>
          <w:tcPr>
            <w:tcW w:w="159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No Pobre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176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183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184</w:t>
            </w:r>
          </w:p>
        </w:tc>
      </w:tr>
      <w:tr w:rsidR="00820D2F" w:rsidRPr="00D86FDD" w:rsidTr="00780FEE">
        <w:trPr>
          <w:trHeight w:val="300"/>
          <w:jc w:val="center"/>
        </w:trPr>
        <w:tc>
          <w:tcPr>
            <w:tcW w:w="159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Sin Información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240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221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254</w:t>
            </w:r>
          </w:p>
        </w:tc>
      </w:tr>
      <w:tr w:rsidR="00820D2F" w:rsidRPr="00D86FDD" w:rsidTr="00780FEE">
        <w:trPr>
          <w:trHeight w:val="336"/>
          <w:jc w:val="center"/>
        </w:trPr>
        <w:tc>
          <w:tcPr>
            <w:tcW w:w="15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Total general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868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892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908</w:t>
            </w:r>
          </w:p>
        </w:tc>
      </w:tr>
    </w:tbl>
    <w:p w:rsidR="00820D2F" w:rsidRPr="00780FEE" w:rsidRDefault="00820D2F" w:rsidP="00780FEE">
      <w:pPr>
        <w:jc w:val="center"/>
        <w:rPr>
          <w:rFonts w:cstheme="minorHAnsi"/>
          <w:sz w:val="20"/>
        </w:rPr>
      </w:pPr>
      <w:r w:rsidRPr="00780FEE">
        <w:rPr>
          <w:rFonts w:cstheme="minorHAnsi"/>
          <w:color w:val="000000"/>
          <w:sz w:val="20"/>
        </w:rPr>
        <w:t xml:space="preserve">Fuente: </w:t>
      </w:r>
      <w:proofErr w:type="spellStart"/>
      <w:r w:rsidRPr="00780FEE">
        <w:rPr>
          <w:rFonts w:cstheme="minorHAnsi"/>
          <w:color w:val="000000"/>
          <w:sz w:val="20"/>
        </w:rPr>
        <w:t>Senainfo</w:t>
      </w:r>
      <w:proofErr w:type="spellEnd"/>
      <w:r w:rsidRPr="00780FEE">
        <w:rPr>
          <w:rFonts w:cstheme="minorHAnsi"/>
          <w:color w:val="000000"/>
          <w:sz w:val="20"/>
        </w:rPr>
        <w:t>, DEPLAE, SENAME, 2014.</w:t>
      </w:r>
    </w:p>
    <w:p w:rsidR="00F54D80" w:rsidRDefault="00F54D80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 xml:space="preserve">Cuadro  Nº </w:t>
      </w:r>
      <w:r w:rsidR="00D37653">
        <w:rPr>
          <w:rFonts w:eastAsia="Times New Roman" w:cstheme="minorHAnsi"/>
          <w:b/>
          <w:color w:val="000000"/>
          <w:lang w:val="es-ES"/>
        </w:rPr>
        <w:t>19</w:t>
      </w:r>
    </w:p>
    <w:p w:rsidR="00820D2F" w:rsidRDefault="00820D2F" w:rsidP="00820D2F">
      <w:pPr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niños, niñas y adolescentes víctima de prostitución</w:t>
      </w:r>
      <w:r w:rsidR="00F54D80">
        <w:rPr>
          <w:rFonts w:cstheme="minorHAnsi"/>
          <w:b/>
          <w:color w:val="000000"/>
        </w:rPr>
        <w:t xml:space="preserve"> </w:t>
      </w:r>
      <w:r w:rsidR="00F54D80">
        <w:rPr>
          <w:rFonts w:cs="Calibri"/>
          <w:b/>
          <w:color w:val="000000"/>
        </w:rPr>
        <w:t>vigentes</w:t>
      </w:r>
      <w:r w:rsidR="00F54D80">
        <w:rPr>
          <w:rFonts w:cstheme="minorHAnsi"/>
          <w:b/>
          <w:color w:val="000000"/>
        </w:rPr>
        <w:t xml:space="preserve"> </w:t>
      </w:r>
      <w:r w:rsidRPr="00D86FDD">
        <w:rPr>
          <w:rFonts w:cstheme="minorHAnsi"/>
          <w:b/>
          <w:color w:val="000000"/>
        </w:rPr>
        <w:t xml:space="preserve"> desglosado por origen étnico</w:t>
      </w:r>
      <w:r w:rsidR="00F54D80">
        <w:rPr>
          <w:rFonts w:cstheme="minorHAnsi"/>
          <w:b/>
          <w:color w:val="000000"/>
        </w:rPr>
        <w:t xml:space="preserve">, </w:t>
      </w:r>
      <w:r w:rsidR="00F54D80">
        <w:rPr>
          <w:b/>
        </w:rPr>
        <w:t>al</w:t>
      </w:r>
      <w:r w:rsidR="00F54D80">
        <w:t xml:space="preserve"> </w:t>
      </w:r>
      <w:r w:rsidR="00F54D80">
        <w:rPr>
          <w:rFonts w:cs="Calibri"/>
          <w:b/>
          <w:color w:val="000000"/>
        </w:rPr>
        <w:t>31 de diciembre de los años informados.</w:t>
      </w:r>
    </w:p>
    <w:p w:rsidR="00F54D80" w:rsidRPr="00D86FDD" w:rsidRDefault="00F54D80" w:rsidP="00820D2F">
      <w:pPr>
        <w:contextualSpacing/>
        <w:jc w:val="center"/>
        <w:rPr>
          <w:rFonts w:cstheme="minorHAnsi"/>
          <w:b/>
          <w:color w:val="000000"/>
        </w:rPr>
      </w:pPr>
    </w:p>
    <w:tbl>
      <w:tblPr>
        <w:tblW w:w="56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0"/>
        <w:gridCol w:w="1420"/>
        <w:gridCol w:w="1240"/>
        <w:gridCol w:w="1240"/>
      </w:tblGrid>
      <w:tr w:rsidR="00820D2F" w:rsidRPr="00D86FDD" w:rsidTr="00820D2F">
        <w:trPr>
          <w:trHeight w:val="336"/>
          <w:jc w:val="center"/>
        </w:trPr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Etnia/Año</w:t>
            </w: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2014</w:t>
            </w:r>
          </w:p>
        </w:tc>
      </w:tr>
      <w:tr w:rsidR="00820D2F" w:rsidRPr="00D86FDD" w:rsidTr="00820D2F">
        <w:trPr>
          <w:trHeight w:val="324"/>
          <w:jc w:val="center"/>
        </w:trPr>
        <w:tc>
          <w:tcPr>
            <w:tcW w:w="17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 xml:space="preserve">Alacalufe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7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Atacameño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7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Aymara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22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7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Diaguitas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7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  <w:lang w:val="fr-FR"/>
              </w:rPr>
              <w:t xml:space="preserve">Mapuche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44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7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Quechua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7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 xml:space="preserve">Otras Etnias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7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No indígena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796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825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836</w:t>
            </w:r>
          </w:p>
        </w:tc>
      </w:tr>
      <w:tr w:rsidR="00820D2F" w:rsidRPr="00D86FDD" w:rsidTr="00820D2F">
        <w:trPr>
          <w:trHeight w:val="324"/>
          <w:jc w:val="center"/>
        </w:trPr>
        <w:tc>
          <w:tcPr>
            <w:tcW w:w="172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Sin información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</w:t>
            </w:r>
          </w:p>
        </w:tc>
      </w:tr>
      <w:tr w:rsidR="00820D2F" w:rsidRPr="00D86FDD" w:rsidTr="00820D2F">
        <w:trPr>
          <w:trHeight w:val="336"/>
          <w:jc w:val="center"/>
        </w:trPr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Total general</w:t>
            </w: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868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892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908</w:t>
            </w:r>
          </w:p>
        </w:tc>
      </w:tr>
    </w:tbl>
    <w:p w:rsidR="00820D2F" w:rsidRPr="00780FEE" w:rsidRDefault="00820D2F" w:rsidP="00780FEE">
      <w:pPr>
        <w:jc w:val="center"/>
        <w:rPr>
          <w:rFonts w:cstheme="minorHAnsi"/>
          <w:sz w:val="20"/>
        </w:rPr>
      </w:pPr>
      <w:r w:rsidRPr="00780FEE">
        <w:rPr>
          <w:rFonts w:cstheme="minorHAnsi"/>
          <w:color w:val="000000"/>
          <w:sz w:val="20"/>
        </w:rPr>
        <w:t xml:space="preserve">Fuente: </w:t>
      </w:r>
      <w:proofErr w:type="spellStart"/>
      <w:r w:rsidRPr="00780FEE">
        <w:rPr>
          <w:rFonts w:cstheme="minorHAnsi"/>
          <w:color w:val="000000"/>
          <w:sz w:val="20"/>
        </w:rPr>
        <w:t>Senainfo</w:t>
      </w:r>
      <w:proofErr w:type="spellEnd"/>
      <w:r w:rsidRPr="00780FEE">
        <w:rPr>
          <w:rFonts w:cstheme="minorHAnsi"/>
          <w:color w:val="000000"/>
          <w:sz w:val="20"/>
        </w:rPr>
        <w:t>, DEPLAE, SENAME, 2014.</w:t>
      </w:r>
    </w:p>
    <w:p w:rsidR="00F54D80" w:rsidRDefault="00F54D80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F54D80" w:rsidRDefault="00F54D80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F54D80" w:rsidRDefault="00F54D80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F54D80" w:rsidRDefault="00F54D80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F54D80" w:rsidRDefault="00F54D80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F54D80" w:rsidRDefault="00F54D80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F54D80" w:rsidRDefault="00F54D80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D37653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>
        <w:rPr>
          <w:rFonts w:eastAsia="Times New Roman" w:cstheme="minorHAnsi"/>
          <w:b/>
          <w:color w:val="000000"/>
          <w:lang w:val="es-ES"/>
        </w:rPr>
        <w:lastRenderedPageBreak/>
        <w:t>Cuadro  Nº 20</w:t>
      </w:r>
    </w:p>
    <w:p w:rsidR="00820D2F" w:rsidRDefault="00820D2F" w:rsidP="00820D2F">
      <w:pPr>
        <w:contextualSpacing/>
        <w:jc w:val="center"/>
        <w:rPr>
          <w:rFonts w:cs="Calibri"/>
          <w:b/>
          <w:color w:val="000000"/>
        </w:rPr>
      </w:pPr>
      <w:r w:rsidRPr="00D86FDD">
        <w:rPr>
          <w:rFonts w:cstheme="minorHAnsi"/>
          <w:b/>
          <w:color w:val="000000"/>
        </w:rPr>
        <w:t xml:space="preserve">Número de niños, niñas y adolescentes víctima de prostitución </w:t>
      </w:r>
      <w:r w:rsidR="00F54D80">
        <w:rPr>
          <w:rFonts w:cs="Calibri"/>
          <w:b/>
          <w:color w:val="000000"/>
        </w:rPr>
        <w:t>vigentes</w:t>
      </w:r>
      <w:r w:rsidR="00F54D80">
        <w:rPr>
          <w:rFonts w:cstheme="minorHAnsi"/>
          <w:b/>
          <w:color w:val="000000"/>
        </w:rPr>
        <w:t xml:space="preserve"> </w:t>
      </w:r>
      <w:r w:rsidRPr="00D86FDD">
        <w:rPr>
          <w:rFonts w:cstheme="minorHAnsi"/>
          <w:b/>
          <w:color w:val="000000"/>
        </w:rPr>
        <w:t>desglosado por ubicación geográfica</w:t>
      </w:r>
      <w:r w:rsidR="00F54D80">
        <w:rPr>
          <w:rFonts w:cstheme="minorHAnsi"/>
          <w:b/>
          <w:color w:val="000000"/>
        </w:rPr>
        <w:t xml:space="preserve">, </w:t>
      </w:r>
      <w:r w:rsidR="00F54D80">
        <w:rPr>
          <w:b/>
        </w:rPr>
        <w:t>al</w:t>
      </w:r>
      <w:r w:rsidR="00F54D80">
        <w:t xml:space="preserve"> </w:t>
      </w:r>
      <w:r w:rsidR="00F54D80">
        <w:rPr>
          <w:rFonts w:cs="Calibri"/>
          <w:b/>
          <w:color w:val="000000"/>
        </w:rPr>
        <w:t>31 de diciembre de los años informados.</w:t>
      </w:r>
    </w:p>
    <w:p w:rsidR="00F54D80" w:rsidRPr="00D86FDD" w:rsidRDefault="00F54D80" w:rsidP="00820D2F">
      <w:pPr>
        <w:contextualSpacing/>
        <w:jc w:val="center"/>
        <w:rPr>
          <w:rFonts w:cstheme="minorHAnsi"/>
          <w:b/>
          <w:color w:val="000000"/>
        </w:rPr>
      </w:pPr>
    </w:p>
    <w:tbl>
      <w:tblPr>
        <w:tblW w:w="515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7"/>
        <w:gridCol w:w="1240"/>
        <w:gridCol w:w="1240"/>
        <w:gridCol w:w="1240"/>
      </w:tblGrid>
      <w:tr w:rsidR="00820D2F" w:rsidRPr="00D86FDD" w:rsidTr="00820D2F">
        <w:trPr>
          <w:trHeight w:val="336"/>
          <w:jc w:val="center"/>
        </w:trPr>
        <w:tc>
          <w:tcPr>
            <w:tcW w:w="1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 Zona/Año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2014</w:t>
            </w:r>
          </w:p>
        </w:tc>
      </w:tr>
      <w:tr w:rsidR="00820D2F" w:rsidRPr="00D86FDD" w:rsidTr="00820D2F">
        <w:trPr>
          <w:trHeight w:val="336"/>
          <w:jc w:val="center"/>
        </w:trPr>
        <w:tc>
          <w:tcPr>
            <w:tcW w:w="143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Norte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266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254</w:t>
            </w:r>
          </w:p>
        </w:tc>
      </w:tr>
      <w:tr w:rsidR="00820D2F" w:rsidRPr="00D86FDD" w:rsidTr="00820D2F">
        <w:trPr>
          <w:trHeight w:val="324"/>
          <w:jc w:val="center"/>
        </w:trPr>
        <w:tc>
          <w:tcPr>
            <w:tcW w:w="143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Centro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139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148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153</w:t>
            </w:r>
          </w:p>
        </w:tc>
      </w:tr>
      <w:tr w:rsidR="00820D2F" w:rsidRPr="00D86FDD" w:rsidTr="00820D2F">
        <w:trPr>
          <w:trHeight w:val="324"/>
          <w:jc w:val="center"/>
        </w:trPr>
        <w:tc>
          <w:tcPr>
            <w:tcW w:w="143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Sur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159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171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210</w:t>
            </w:r>
          </w:p>
        </w:tc>
      </w:tr>
      <w:tr w:rsidR="00820D2F" w:rsidRPr="00D86FDD" w:rsidTr="00820D2F">
        <w:trPr>
          <w:trHeight w:val="324"/>
          <w:jc w:val="center"/>
        </w:trPr>
        <w:tc>
          <w:tcPr>
            <w:tcW w:w="143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Zona Austral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</w:t>
            </w:r>
          </w:p>
        </w:tc>
      </w:tr>
      <w:tr w:rsidR="00820D2F" w:rsidRPr="00D86FDD" w:rsidTr="00820D2F">
        <w:trPr>
          <w:trHeight w:val="324"/>
          <w:jc w:val="center"/>
        </w:trPr>
        <w:tc>
          <w:tcPr>
            <w:tcW w:w="143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Zona Metropolitana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294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298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287</w:t>
            </w:r>
          </w:p>
        </w:tc>
      </w:tr>
      <w:tr w:rsidR="00820D2F" w:rsidRPr="00D86FDD" w:rsidTr="00820D2F">
        <w:trPr>
          <w:trHeight w:val="336"/>
          <w:jc w:val="center"/>
        </w:trPr>
        <w:tc>
          <w:tcPr>
            <w:tcW w:w="1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 xml:space="preserve">Total 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868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892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908</w:t>
            </w:r>
          </w:p>
        </w:tc>
      </w:tr>
    </w:tbl>
    <w:p w:rsidR="00820D2F" w:rsidRPr="00780FEE" w:rsidRDefault="00820D2F" w:rsidP="00820D2F">
      <w:pPr>
        <w:spacing w:after="0" w:line="240" w:lineRule="auto"/>
        <w:rPr>
          <w:rFonts w:eastAsia="Times New Roman" w:cstheme="minorHAnsi"/>
          <w:b/>
          <w:color w:val="000000"/>
          <w:sz w:val="20"/>
          <w:lang w:val="es-ES"/>
        </w:rPr>
      </w:pPr>
      <w:r w:rsidRPr="00D86FDD">
        <w:rPr>
          <w:rFonts w:cstheme="minorHAnsi"/>
          <w:color w:val="000000"/>
        </w:rPr>
        <w:t xml:space="preserve">                                                </w:t>
      </w:r>
      <w:r w:rsidRPr="00780FEE">
        <w:rPr>
          <w:rFonts w:cstheme="minorHAnsi"/>
          <w:color w:val="000000"/>
          <w:sz w:val="20"/>
        </w:rPr>
        <w:t xml:space="preserve">Fuente: </w:t>
      </w:r>
      <w:proofErr w:type="spellStart"/>
      <w:r w:rsidRPr="00780FEE">
        <w:rPr>
          <w:rFonts w:cstheme="minorHAnsi"/>
          <w:color w:val="000000"/>
          <w:sz w:val="20"/>
        </w:rPr>
        <w:t>Senainfo</w:t>
      </w:r>
      <w:proofErr w:type="spellEnd"/>
      <w:r w:rsidRPr="00780FEE">
        <w:rPr>
          <w:rFonts w:cstheme="minorHAnsi"/>
          <w:color w:val="000000"/>
          <w:sz w:val="20"/>
        </w:rPr>
        <w:t>, DEPLAE, SENAME, 2014.</w:t>
      </w:r>
    </w:p>
    <w:p w:rsidR="00820D2F" w:rsidRPr="00780FEE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sz w:val="20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D37653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>
        <w:rPr>
          <w:rFonts w:eastAsia="Times New Roman" w:cstheme="minorHAnsi"/>
          <w:b/>
          <w:color w:val="000000"/>
          <w:lang w:val="es-ES"/>
        </w:rPr>
        <w:t>Cuadro  Nº 21</w:t>
      </w:r>
    </w:p>
    <w:p w:rsidR="00820D2F" w:rsidRDefault="00820D2F" w:rsidP="00820D2F">
      <w:pPr>
        <w:contextualSpacing/>
        <w:jc w:val="center"/>
        <w:rPr>
          <w:rFonts w:cs="Calibr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niños, niñas y adolescentes</w:t>
      </w:r>
      <w:r w:rsidR="00F54D80">
        <w:rPr>
          <w:rFonts w:cstheme="minorHAnsi"/>
          <w:b/>
          <w:color w:val="000000"/>
        </w:rPr>
        <w:t xml:space="preserve"> </w:t>
      </w:r>
      <w:r w:rsidR="00F54D80">
        <w:rPr>
          <w:rFonts w:cs="Calibri"/>
          <w:b/>
          <w:color w:val="000000"/>
        </w:rPr>
        <w:t>vigentes</w:t>
      </w:r>
      <w:r w:rsidR="00F54D80">
        <w:rPr>
          <w:rFonts w:cstheme="minorHAnsi"/>
          <w:b/>
          <w:color w:val="000000"/>
        </w:rPr>
        <w:t xml:space="preserve"> </w:t>
      </w:r>
      <w:r w:rsidRPr="00D86FDD">
        <w:rPr>
          <w:rFonts w:cstheme="minorHAnsi"/>
          <w:b/>
          <w:color w:val="000000"/>
        </w:rPr>
        <w:t xml:space="preserve"> víctima de pornografía infantil desglosado por edad</w:t>
      </w:r>
      <w:r w:rsidR="00F54D80">
        <w:rPr>
          <w:rFonts w:cstheme="minorHAnsi"/>
          <w:b/>
          <w:color w:val="000000"/>
        </w:rPr>
        <w:t xml:space="preserve">, </w:t>
      </w:r>
      <w:r w:rsidR="00F54D80">
        <w:rPr>
          <w:b/>
        </w:rPr>
        <w:t>al</w:t>
      </w:r>
      <w:r w:rsidR="00F54D80">
        <w:t xml:space="preserve"> </w:t>
      </w:r>
      <w:r w:rsidR="00F54D80">
        <w:rPr>
          <w:rFonts w:cs="Calibri"/>
          <w:b/>
          <w:color w:val="000000"/>
        </w:rPr>
        <w:t>31 de diciembre de los años informados.</w:t>
      </w:r>
    </w:p>
    <w:p w:rsidR="00F54D80" w:rsidRPr="00D86FDD" w:rsidRDefault="00F54D80" w:rsidP="00820D2F">
      <w:pPr>
        <w:contextualSpacing/>
        <w:jc w:val="center"/>
        <w:rPr>
          <w:rFonts w:cstheme="minorHAnsi"/>
          <w:b/>
          <w:color w:val="000000"/>
        </w:rPr>
      </w:pPr>
    </w:p>
    <w:tbl>
      <w:tblPr>
        <w:tblW w:w="504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27"/>
        <w:gridCol w:w="1240"/>
        <w:gridCol w:w="1240"/>
        <w:gridCol w:w="1240"/>
      </w:tblGrid>
      <w:tr w:rsidR="00820D2F" w:rsidRPr="00D86FDD" w:rsidTr="00820D2F">
        <w:trPr>
          <w:trHeight w:val="336"/>
          <w:jc w:val="center"/>
        </w:trPr>
        <w:tc>
          <w:tcPr>
            <w:tcW w:w="1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Edad/Año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2014</w:t>
            </w:r>
          </w:p>
        </w:tc>
      </w:tr>
      <w:tr w:rsidR="00820D2F" w:rsidRPr="00D86FDD" w:rsidTr="00820D2F">
        <w:trPr>
          <w:trHeight w:val="324"/>
          <w:jc w:val="center"/>
        </w:trPr>
        <w:tc>
          <w:tcPr>
            <w:tcW w:w="132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1 -  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32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4 -  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32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6 -  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32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8 -  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32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10 - 11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32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12 - 13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16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32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14 - 15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15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32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16 - 17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</w:t>
            </w:r>
          </w:p>
        </w:tc>
      </w:tr>
      <w:tr w:rsidR="00820D2F" w:rsidRPr="00D86FDD" w:rsidTr="00820D2F">
        <w:trPr>
          <w:trHeight w:val="312"/>
          <w:jc w:val="center"/>
        </w:trPr>
        <w:tc>
          <w:tcPr>
            <w:tcW w:w="132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&gt;18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</w:tr>
      <w:tr w:rsidR="00820D2F" w:rsidRPr="00D86FDD" w:rsidTr="00820D2F">
        <w:trPr>
          <w:trHeight w:val="636"/>
          <w:jc w:val="center"/>
        </w:trPr>
        <w:tc>
          <w:tcPr>
            <w:tcW w:w="132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Sin Información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</w:tr>
      <w:tr w:rsidR="00820D2F" w:rsidRPr="00D86FDD" w:rsidTr="00820D2F">
        <w:trPr>
          <w:trHeight w:val="336"/>
          <w:jc w:val="center"/>
        </w:trPr>
        <w:tc>
          <w:tcPr>
            <w:tcW w:w="1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11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40</w:t>
            </w:r>
          </w:p>
        </w:tc>
      </w:tr>
    </w:tbl>
    <w:p w:rsidR="00820D2F" w:rsidRDefault="00820D2F" w:rsidP="00820D2F">
      <w:pPr>
        <w:rPr>
          <w:rFonts w:cstheme="minorHAnsi"/>
          <w:color w:val="000000"/>
          <w:sz w:val="20"/>
        </w:rPr>
      </w:pPr>
      <w:r w:rsidRPr="00D86FDD">
        <w:rPr>
          <w:rFonts w:cstheme="minorHAnsi"/>
          <w:color w:val="000000"/>
        </w:rPr>
        <w:t xml:space="preserve">                                                    </w:t>
      </w:r>
      <w:r w:rsidRPr="00780FEE">
        <w:rPr>
          <w:rFonts w:cstheme="minorHAnsi"/>
          <w:color w:val="000000"/>
          <w:sz w:val="20"/>
        </w:rPr>
        <w:t xml:space="preserve">Fuente: </w:t>
      </w:r>
      <w:proofErr w:type="spellStart"/>
      <w:r w:rsidRPr="00780FEE">
        <w:rPr>
          <w:rFonts w:cstheme="minorHAnsi"/>
          <w:color w:val="000000"/>
          <w:sz w:val="20"/>
        </w:rPr>
        <w:t>Senainfo</w:t>
      </w:r>
      <w:proofErr w:type="spellEnd"/>
      <w:r w:rsidRPr="00780FEE">
        <w:rPr>
          <w:rFonts w:cstheme="minorHAnsi"/>
          <w:color w:val="000000"/>
          <w:sz w:val="20"/>
        </w:rPr>
        <w:t>, DEPLAE, SENAME, 2014.</w:t>
      </w:r>
    </w:p>
    <w:p w:rsidR="00A31165" w:rsidRDefault="00A31165" w:rsidP="00820D2F">
      <w:pPr>
        <w:rPr>
          <w:rFonts w:cstheme="minorHAnsi"/>
          <w:sz w:val="20"/>
        </w:rPr>
      </w:pPr>
    </w:p>
    <w:p w:rsidR="00F54D80" w:rsidRDefault="00F54D80" w:rsidP="00820D2F">
      <w:pPr>
        <w:rPr>
          <w:rFonts w:cstheme="minorHAnsi"/>
          <w:sz w:val="20"/>
        </w:rPr>
      </w:pPr>
    </w:p>
    <w:p w:rsidR="00F54D80" w:rsidRDefault="00F54D80" w:rsidP="00820D2F">
      <w:pPr>
        <w:rPr>
          <w:rFonts w:cstheme="minorHAnsi"/>
          <w:sz w:val="20"/>
        </w:rPr>
      </w:pPr>
    </w:p>
    <w:p w:rsidR="00F54D80" w:rsidRDefault="00F54D80" w:rsidP="00820D2F">
      <w:pPr>
        <w:rPr>
          <w:rFonts w:cstheme="minorHAnsi"/>
          <w:sz w:val="20"/>
        </w:rPr>
      </w:pPr>
    </w:p>
    <w:p w:rsidR="00820D2F" w:rsidRPr="00780FEE" w:rsidRDefault="00820D2F" w:rsidP="00780FEE">
      <w:pPr>
        <w:spacing w:after="0" w:line="240" w:lineRule="auto"/>
        <w:jc w:val="center"/>
        <w:rPr>
          <w:rFonts w:eastAsia="Times New Roman" w:cstheme="minorHAnsi"/>
          <w:color w:val="000000"/>
          <w:sz w:val="20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2</w:t>
      </w:r>
      <w:r w:rsidR="00D37653">
        <w:rPr>
          <w:rFonts w:eastAsia="Times New Roman" w:cstheme="minorHAnsi"/>
          <w:b/>
          <w:color w:val="000000"/>
          <w:lang w:val="es-ES"/>
        </w:rPr>
        <w:t>2</w:t>
      </w:r>
    </w:p>
    <w:p w:rsidR="00820D2F" w:rsidRPr="00D86FDD" w:rsidRDefault="00820D2F" w:rsidP="00820D2F">
      <w:pPr>
        <w:contextualSpacing/>
        <w:rPr>
          <w:rFonts w:cstheme="minorHAnsi"/>
          <w:b/>
          <w:color w:val="000000"/>
        </w:rPr>
      </w:pPr>
    </w:p>
    <w:p w:rsidR="00820D2F" w:rsidRPr="00D86FDD" w:rsidRDefault="00820D2F" w:rsidP="00820D2F">
      <w:pPr>
        <w:contextualSpacing/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niños, niñas y adolescentes</w:t>
      </w:r>
      <w:r w:rsidR="00F54D80">
        <w:rPr>
          <w:rFonts w:cstheme="minorHAnsi"/>
          <w:b/>
          <w:color w:val="000000"/>
        </w:rPr>
        <w:t xml:space="preserve"> </w:t>
      </w:r>
      <w:r w:rsidR="00F54D80">
        <w:rPr>
          <w:rFonts w:cs="Calibri"/>
          <w:b/>
          <w:color w:val="000000"/>
        </w:rPr>
        <w:t>vigentes</w:t>
      </w:r>
      <w:r w:rsidR="00F54D80">
        <w:rPr>
          <w:rFonts w:cstheme="minorHAnsi"/>
          <w:b/>
          <w:color w:val="000000"/>
        </w:rPr>
        <w:t xml:space="preserve"> </w:t>
      </w:r>
      <w:r w:rsidRPr="00D86FDD">
        <w:rPr>
          <w:rFonts w:cstheme="minorHAnsi"/>
          <w:b/>
          <w:color w:val="000000"/>
        </w:rPr>
        <w:t xml:space="preserve"> víctima de pornografía infantil desglosado por sexo</w:t>
      </w:r>
      <w:r w:rsidR="00F54D80">
        <w:rPr>
          <w:rFonts w:cstheme="minorHAnsi"/>
          <w:b/>
          <w:color w:val="000000"/>
        </w:rPr>
        <w:t xml:space="preserve">, </w:t>
      </w:r>
      <w:r w:rsidR="00F54D80">
        <w:rPr>
          <w:b/>
        </w:rPr>
        <w:t>al</w:t>
      </w:r>
      <w:r w:rsidR="00F54D80">
        <w:t xml:space="preserve"> </w:t>
      </w:r>
      <w:r w:rsidR="00F54D80">
        <w:rPr>
          <w:rFonts w:cs="Calibri"/>
          <w:b/>
          <w:color w:val="000000"/>
        </w:rPr>
        <w:t>31 de diciembre de los años informados.</w:t>
      </w:r>
    </w:p>
    <w:p w:rsidR="00820D2F" w:rsidRPr="00D86FDD" w:rsidRDefault="00820D2F" w:rsidP="00820D2F">
      <w:pPr>
        <w:rPr>
          <w:rFonts w:cstheme="minorHAnsi"/>
        </w:rPr>
      </w:pPr>
    </w:p>
    <w:tbl>
      <w:tblPr>
        <w:tblW w:w="37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1240"/>
        <w:gridCol w:w="1240"/>
      </w:tblGrid>
      <w:tr w:rsidR="00820D2F" w:rsidRPr="00D86FDD" w:rsidTr="00820D2F">
        <w:trPr>
          <w:trHeight w:val="336"/>
          <w:jc w:val="center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Sexo/Año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2013</w:t>
            </w:r>
          </w:p>
        </w:tc>
      </w:tr>
      <w:tr w:rsidR="00820D2F" w:rsidRPr="00D86FDD" w:rsidTr="00820D2F">
        <w:trPr>
          <w:trHeight w:val="336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Mujer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16</w:t>
            </w:r>
          </w:p>
        </w:tc>
      </w:tr>
      <w:tr w:rsidR="00820D2F" w:rsidRPr="00D86FDD" w:rsidTr="00820D2F">
        <w:trPr>
          <w:trHeight w:val="324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Hombre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</w:t>
            </w:r>
          </w:p>
        </w:tc>
      </w:tr>
      <w:tr w:rsidR="00820D2F" w:rsidRPr="00D86FDD" w:rsidTr="00820D2F">
        <w:trPr>
          <w:trHeight w:val="336"/>
          <w:jc w:val="center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Total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11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22</w:t>
            </w:r>
          </w:p>
        </w:tc>
      </w:tr>
    </w:tbl>
    <w:p w:rsidR="00820D2F" w:rsidRPr="00A31165" w:rsidRDefault="00820D2F" w:rsidP="00A31165">
      <w:pPr>
        <w:jc w:val="center"/>
        <w:rPr>
          <w:rFonts w:cstheme="minorHAnsi"/>
          <w:sz w:val="20"/>
        </w:rPr>
      </w:pPr>
      <w:r w:rsidRPr="00A31165">
        <w:rPr>
          <w:rFonts w:cstheme="minorHAnsi"/>
          <w:color w:val="000000"/>
          <w:sz w:val="20"/>
        </w:rPr>
        <w:t xml:space="preserve">Fuente: </w:t>
      </w:r>
      <w:proofErr w:type="spellStart"/>
      <w:r w:rsidRPr="00A31165">
        <w:rPr>
          <w:rFonts w:cstheme="minorHAnsi"/>
          <w:color w:val="000000"/>
          <w:sz w:val="20"/>
        </w:rPr>
        <w:t>Senainfo</w:t>
      </w:r>
      <w:proofErr w:type="spellEnd"/>
      <w:r w:rsidRPr="00A31165">
        <w:rPr>
          <w:rFonts w:cstheme="minorHAnsi"/>
          <w:color w:val="000000"/>
          <w:sz w:val="20"/>
        </w:rPr>
        <w:t>, DEPLAE, SENAME, 2014.</w:t>
      </w:r>
    </w:p>
    <w:p w:rsidR="00A31165" w:rsidRPr="00A31165" w:rsidRDefault="00A31165" w:rsidP="00A31165">
      <w:pPr>
        <w:jc w:val="center"/>
        <w:rPr>
          <w:rFonts w:cstheme="minorHAnsi"/>
          <w:sz w:val="20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2</w:t>
      </w:r>
      <w:r w:rsidR="00D37653">
        <w:rPr>
          <w:rFonts w:eastAsia="Times New Roman" w:cstheme="minorHAnsi"/>
          <w:b/>
          <w:color w:val="000000"/>
          <w:lang w:val="es-ES"/>
        </w:rPr>
        <w:t>3</w:t>
      </w:r>
    </w:p>
    <w:p w:rsidR="00820D2F" w:rsidRDefault="00820D2F" w:rsidP="00820D2F">
      <w:pPr>
        <w:contextualSpacing/>
        <w:jc w:val="center"/>
        <w:rPr>
          <w:rFonts w:cs="Calibr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niños, niñas y adolescentes</w:t>
      </w:r>
      <w:r w:rsidR="00F54D80">
        <w:rPr>
          <w:rFonts w:cstheme="minorHAnsi"/>
          <w:b/>
          <w:color w:val="000000"/>
        </w:rPr>
        <w:t xml:space="preserve"> </w:t>
      </w:r>
      <w:r w:rsidR="00F54D80">
        <w:rPr>
          <w:rFonts w:cs="Calibri"/>
          <w:b/>
          <w:color w:val="000000"/>
        </w:rPr>
        <w:t>vigentes</w:t>
      </w:r>
      <w:r w:rsidR="00F54D80">
        <w:rPr>
          <w:rFonts w:cstheme="minorHAnsi"/>
          <w:b/>
          <w:color w:val="000000"/>
        </w:rPr>
        <w:t xml:space="preserve"> </w:t>
      </w:r>
      <w:r w:rsidRPr="00D86FDD">
        <w:rPr>
          <w:rFonts w:cstheme="minorHAnsi"/>
          <w:b/>
          <w:color w:val="000000"/>
        </w:rPr>
        <w:t xml:space="preserve"> víctima de pornografía infantil desglosado por nivel socioeconómico</w:t>
      </w:r>
      <w:r w:rsidR="00F54D80">
        <w:rPr>
          <w:rFonts w:cstheme="minorHAnsi"/>
          <w:b/>
          <w:color w:val="000000"/>
        </w:rPr>
        <w:t xml:space="preserve">, </w:t>
      </w:r>
      <w:r w:rsidR="00F54D80">
        <w:rPr>
          <w:b/>
        </w:rPr>
        <w:t>al</w:t>
      </w:r>
      <w:r w:rsidR="00F54D80">
        <w:t xml:space="preserve"> </w:t>
      </w:r>
      <w:r w:rsidR="00F54D80">
        <w:rPr>
          <w:rFonts w:cs="Calibri"/>
          <w:b/>
          <w:color w:val="000000"/>
        </w:rPr>
        <w:t>31 de diciembre de los años informados.</w:t>
      </w:r>
    </w:p>
    <w:p w:rsidR="00F54D80" w:rsidRPr="00D86FDD" w:rsidRDefault="00F54D80" w:rsidP="00820D2F">
      <w:pPr>
        <w:contextualSpacing/>
        <w:jc w:val="center"/>
        <w:rPr>
          <w:rFonts w:cstheme="minorHAnsi"/>
          <w:b/>
          <w:color w:val="000000"/>
        </w:rPr>
      </w:pPr>
    </w:p>
    <w:tbl>
      <w:tblPr>
        <w:tblW w:w="531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92"/>
        <w:gridCol w:w="1240"/>
        <w:gridCol w:w="1240"/>
        <w:gridCol w:w="1240"/>
      </w:tblGrid>
      <w:tr w:rsidR="00820D2F" w:rsidRPr="00D86FDD" w:rsidTr="00A31165">
        <w:trPr>
          <w:trHeight w:val="1260"/>
          <w:jc w:val="center"/>
        </w:trPr>
        <w:tc>
          <w:tcPr>
            <w:tcW w:w="15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Situación Socioeconómica /Edad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2014</w:t>
            </w:r>
          </w:p>
        </w:tc>
      </w:tr>
      <w:tr w:rsidR="00820D2F" w:rsidRPr="00D86FDD" w:rsidTr="00A31165">
        <w:trPr>
          <w:trHeight w:val="312"/>
          <w:jc w:val="center"/>
        </w:trPr>
        <w:tc>
          <w:tcPr>
            <w:tcW w:w="159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Indigente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0</w:t>
            </w:r>
          </w:p>
        </w:tc>
      </w:tr>
      <w:tr w:rsidR="00820D2F" w:rsidRPr="00D86FDD" w:rsidTr="00A31165">
        <w:trPr>
          <w:trHeight w:val="324"/>
          <w:jc w:val="center"/>
        </w:trPr>
        <w:tc>
          <w:tcPr>
            <w:tcW w:w="159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 xml:space="preserve">Pobre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</w:t>
            </w:r>
          </w:p>
        </w:tc>
      </w:tr>
      <w:tr w:rsidR="00820D2F" w:rsidRPr="00D86FDD" w:rsidTr="00A31165">
        <w:trPr>
          <w:trHeight w:val="324"/>
          <w:jc w:val="center"/>
        </w:trPr>
        <w:tc>
          <w:tcPr>
            <w:tcW w:w="159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No Pobre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28</w:t>
            </w:r>
          </w:p>
        </w:tc>
      </w:tr>
      <w:tr w:rsidR="00820D2F" w:rsidRPr="00D86FDD" w:rsidTr="00A31165">
        <w:trPr>
          <w:trHeight w:val="324"/>
          <w:jc w:val="center"/>
        </w:trPr>
        <w:tc>
          <w:tcPr>
            <w:tcW w:w="159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Sin Información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</w:t>
            </w:r>
          </w:p>
        </w:tc>
      </w:tr>
      <w:tr w:rsidR="00820D2F" w:rsidRPr="00D86FDD" w:rsidTr="00A31165">
        <w:trPr>
          <w:trHeight w:val="312"/>
          <w:jc w:val="center"/>
        </w:trPr>
        <w:tc>
          <w:tcPr>
            <w:tcW w:w="15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Total general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11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40</w:t>
            </w:r>
          </w:p>
        </w:tc>
      </w:tr>
    </w:tbl>
    <w:p w:rsidR="00820D2F" w:rsidRDefault="00820D2F" w:rsidP="00820D2F">
      <w:pPr>
        <w:tabs>
          <w:tab w:val="left" w:pos="2685"/>
        </w:tabs>
        <w:rPr>
          <w:rFonts w:cstheme="minorHAnsi"/>
          <w:color w:val="000000"/>
          <w:sz w:val="20"/>
        </w:rPr>
      </w:pPr>
      <w:r w:rsidRPr="00D86FDD">
        <w:rPr>
          <w:rFonts w:cstheme="minorHAnsi"/>
        </w:rPr>
        <w:tab/>
      </w:r>
      <w:r w:rsidRPr="00A31165">
        <w:rPr>
          <w:rFonts w:cstheme="minorHAnsi"/>
          <w:color w:val="000000"/>
          <w:sz w:val="20"/>
        </w:rPr>
        <w:t xml:space="preserve">Fuente: </w:t>
      </w:r>
      <w:proofErr w:type="spellStart"/>
      <w:r w:rsidRPr="00A31165">
        <w:rPr>
          <w:rFonts w:cstheme="minorHAnsi"/>
          <w:color w:val="000000"/>
          <w:sz w:val="20"/>
        </w:rPr>
        <w:t>Senainfo</w:t>
      </w:r>
      <w:proofErr w:type="spellEnd"/>
      <w:r w:rsidRPr="00A31165">
        <w:rPr>
          <w:rFonts w:cstheme="minorHAnsi"/>
          <w:color w:val="000000"/>
          <w:sz w:val="20"/>
        </w:rPr>
        <w:t>, DEPLAE, SENAME, 2014.</w:t>
      </w:r>
    </w:p>
    <w:p w:rsidR="00A31165" w:rsidRPr="00D86FDD" w:rsidRDefault="00A31165" w:rsidP="00820D2F">
      <w:pPr>
        <w:tabs>
          <w:tab w:val="left" w:pos="2685"/>
        </w:tabs>
        <w:rPr>
          <w:rFonts w:cstheme="minorHAnsi"/>
          <w:color w:val="000000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>Cuadro  Nº 2</w:t>
      </w:r>
      <w:r w:rsidR="00D37653">
        <w:rPr>
          <w:rFonts w:eastAsia="Times New Roman" w:cstheme="minorHAnsi"/>
          <w:b/>
          <w:color w:val="000000"/>
          <w:lang w:val="es-ES"/>
        </w:rPr>
        <w:t>4</w:t>
      </w:r>
    </w:p>
    <w:p w:rsidR="00820D2F" w:rsidRDefault="00820D2F" w:rsidP="00820D2F">
      <w:pPr>
        <w:contextualSpacing/>
        <w:jc w:val="center"/>
        <w:rPr>
          <w:rFonts w:cs="Calibri"/>
          <w:b/>
          <w:color w:val="000000"/>
        </w:rPr>
      </w:pPr>
      <w:r w:rsidRPr="00A31165">
        <w:rPr>
          <w:rFonts w:cstheme="minorHAnsi"/>
          <w:b/>
          <w:color w:val="000000"/>
          <w:sz w:val="20"/>
        </w:rPr>
        <w:t>Número de niños, niñas y adolescentes</w:t>
      </w:r>
      <w:r w:rsidR="00F54D80" w:rsidRPr="00F54D80">
        <w:rPr>
          <w:rFonts w:cs="Calibri"/>
          <w:b/>
          <w:color w:val="000000"/>
        </w:rPr>
        <w:t xml:space="preserve"> </w:t>
      </w:r>
      <w:r w:rsidR="00F54D80">
        <w:rPr>
          <w:rFonts w:cs="Calibri"/>
          <w:b/>
          <w:color w:val="000000"/>
        </w:rPr>
        <w:t>vigentes</w:t>
      </w:r>
      <w:r w:rsidR="00F54D80">
        <w:rPr>
          <w:rFonts w:cstheme="minorHAnsi"/>
          <w:b/>
          <w:color w:val="000000"/>
        </w:rPr>
        <w:t xml:space="preserve"> </w:t>
      </w:r>
      <w:r w:rsidRPr="00A31165">
        <w:rPr>
          <w:rFonts w:cstheme="minorHAnsi"/>
          <w:b/>
          <w:color w:val="000000"/>
          <w:sz w:val="20"/>
        </w:rPr>
        <w:t xml:space="preserve"> víctima de pornografía infantil desglosado por origen étnico</w:t>
      </w:r>
      <w:r w:rsidR="00F54D80">
        <w:rPr>
          <w:rFonts w:cstheme="minorHAnsi"/>
          <w:b/>
          <w:color w:val="000000"/>
          <w:sz w:val="20"/>
        </w:rPr>
        <w:t xml:space="preserve">, </w:t>
      </w:r>
      <w:r w:rsidR="00F54D80">
        <w:rPr>
          <w:b/>
        </w:rPr>
        <w:t>al</w:t>
      </w:r>
      <w:r w:rsidR="00F54D80">
        <w:t xml:space="preserve"> </w:t>
      </w:r>
      <w:r w:rsidR="00F54D80">
        <w:rPr>
          <w:rFonts w:cs="Calibri"/>
          <w:b/>
          <w:color w:val="000000"/>
        </w:rPr>
        <w:t>31 de diciembre de los años informados.</w:t>
      </w:r>
    </w:p>
    <w:p w:rsidR="00F54D80" w:rsidRPr="00A31165" w:rsidRDefault="00F54D80" w:rsidP="00820D2F">
      <w:pPr>
        <w:contextualSpacing/>
        <w:jc w:val="center"/>
        <w:rPr>
          <w:rFonts w:cstheme="minorHAnsi"/>
          <w:b/>
          <w:color w:val="000000"/>
          <w:sz w:val="20"/>
        </w:rPr>
      </w:pPr>
    </w:p>
    <w:tbl>
      <w:tblPr>
        <w:tblW w:w="49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1240"/>
        <w:gridCol w:w="1240"/>
        <w:gridCol w:w="1240"/>
      </w:tblGrid>
      <w:tr w:rsidR="00820D2F" w:rsidRPr="00D86FDD" w:rsidTr="00820D2F">
        <w:trPr>
          <w:trHeight w:val="336"/>
          <w:jc w:val="center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Etnia/Año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2014</w:t>
            </w:r>
          </w:p>
        </w:tc>
      </w:tr>
      <w:tr w:rsidR="00820D2F" w:rsidRPr="00D86FDD" w:rsidTr="00820D2F">
        <w:trPr>
          <w:trHeight w:val="324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Indígena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</w:tr>
      <w:tr w:rsidR="00820D2F" w:rsidRPr="00D86FDD" w:rsidTr="00820D2F">
        <w:trPr>
          <w:trHeight w:val="636"/>
          <w:jc w:val="center"/>
        </w:trPr>
        <w:tc>
          <w:tcPr>
            <w:tcW w:w="12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No indígena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40</w:t>
            </w:r>
          </w:p>
        </w:tc>
      </w:tr>
      <w:tr w:rsidR="00820D2F" w:rsidRPr="00D86FDD" w:rsidTr="00820D2F">
        <w:trPr>
          <w:trHeight w:val="336"/>
          <w:jc w:val="center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 xml:space="preserve">Total 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11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40</w:t>
            </w:r>
          </w:p>
        </w:tc>
      </w:tr>
    </w:tbl>
    <w:p w:rsidR="00A31165" w:rsidRPr="00A31165" w:rsidRDefault="00820D2F" w:rsidP="00A31165">
      <w:pPr>
        <w:jc w:val="center"/>
        <w:rPr>
          <w:rFonts w:cstheme="minorHAnsi"/>
          <w:color w:val="000000"/>
          <w:sz w:val="20"/>
        </w:rPr>
      </w:pPr>
      <w:r w:rsidRPr="00A31165">
        <w:rPr>
          <w:rFonts w:cstheme="minorHAnsi"/>
          <w:color w:val="000000"/>
          <w:sz w:val="20"/>
        </w:rPr>
        <w:t xml:space="preserve">Fuente: </w:t>
      </w:r>
      <w:proofErr w:type="spellStart"/>
      <w:r w:rsidRPr="00A31165">
        <w:rPr>
          <w:rFonts w:cstheme="minorHAnsi"/>
          <w:color w:val="000000"/>
          <w:sz w:val="20"/>
        </w:rPr>
        <w:t>Senainfo</w:t>
      </w:r>
      <w:proofErr w:type="spellEnd"/>
      <w:r w:rsidRPr="00A31165">
        <w:rPr>
          <w:rFonts w:cstheme="minorHAnsi"/>
          <w:color w:val="000000"/>
          <w:sz w:val="20"/>
        </w:rPr>
        <w:t>, DEPLAE, SENAME, 2014.</w:t>
      </w: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lastRenderedPageBreak/>
        <w:t xml:space="preserve">Cuadro  Nº </w:t>
      </w:r>
      <w:r w:rsidR="00D37653">
        <w:rPr>
          <w:rFonts w:eastAsia="Times New Roman" w:cstheme="minorHAnsi"/>
          <w:b/>
          <w:color w:val="000000"/>
          <w:lang w:val="es-ES"/>
        </w:rPr>
        <w:t>25</w:t>
      </w:r>
    </w:p>
    <w:p w:rsidR="00820D2F" w:rsidRDefault="00820D2F" w:rsidP="00820D2F">
      <w:pPr>
        <w:contextualSpacing/>
        <w:jc w:val="center"/>
        <w:rPr>
          <w:rFonts w:cs="Calibri"/>
          <w:b/>
          <w:color w:val="000000"/>
        </w:rPr>
      </w:pPr>
      <w:r w:rsidRPr="00F54D80">
        <w:rPr>
          <w:rFonts w:cstheme="minorHAnsi"/>
          <w:b/>
          <w:color w:val="000000"/>
        </w:rPr>
        <w:t xml:space="preserve">Número de niños, niñas y adolescentes </w:t>
      </w:r>
      <w:r w:rsidR="00F54D80">
        <w:rPr>
          <w:rFonts w:cs="Calibri"/>
          <w:b/>
          <w:color w:val="000000"/>
        </w:rPr>
        <w:t>vigentes</w:t>
      </w:r>
      <w:r w:rsidR="00F54D80">
        <w:rPr>
          <w:rFonts w:cstheme="minorHAnsi"/>
          <w:b/>
          <w:color w:val="000000"/>
        </w:rPr>
        <w:t xml:space="preserve"> </w:t>
      </w:r>
      <w:r w:rsidRPr="00F54D80">
        <w:rPr>
          <w:rFonts w:cstheme="minorHAnsi"/>
          <w:b/>
          <w:color w:val="000000"/>
        </w:rPr>
        <w:t>víctima de pornografía infantil desglosado por ubicación geográfica</w:t>
      </w:r>
      <w:r w:rsidR="00F54D80">
        <w:rPr>
          <w:rFonts w:cstheme="minorHAnsi"/>
          <w:b/>
          <w:color w:val="000000"/>
        </w:rPr>
        <w:t xml:space="preserve">, </w:t>
      </w:r>
      <w:r w:rsidR="00F54D80">
        <w:rPr>
          <w:b/>
        </w:rPr>
        <w:t>al</w:t>
      </w:r>
      <w:r w:rsidR="00F54D80">
        <w:t xml:space="preserve"> </w:t>
      </w:r>
      <w:r w:rsidR="00F54D80">
        <w:rPr>
          <w:rFonts w:cs="Calibri"/>
          <w:b/>
          <w:color w:val="000000"/>
        </w:rPr>
        <w:t>31 de diciembre de los años informados.</w:t>
      </w:r>
    </w:p>
    <w:p w:rsidR="00F54D80" w:rsidRPr="00F54D80" w:rsidRDefault="00F54D80" w:rsidP="00820D2F">
      <w:pPr>
        <w:contextualSpacing/>
        <w:jc w:val="center"/>
        <w:rPr>
          <w:rFonts w:cstheme="minorHAnsi"/>
          <w:b/>
          <w:color w:val="000000"/>
        </w:rPr>
      </w:pPr>
    </w:p>
    <w:tbl>
      <w:tblPr>
        <w:tblW w:w="515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7"/>
        <w:gridCol w:w="1240"/>
        <w:gridCol w:w="1240"/>
        <w:gridCol w:w="1240"/>
      </w:tblGrid>
      <w:tr w:rsidR="00820D2F" w:rsidRPr="00A31165" w:rsidTr="00820D2F">
        <w:trPr>
          <w:trHeight w:val="336"/>
          <w:jc w:val="center"/>
        </w:trPr>
        <w:tc>
          <w:tcPr>
            <w:tcW w:w="1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A31165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  <w:r w:rsidRPr="00A31165">
              <w:rPr>
                <w:rFonts w:eastAsia="Times New Roman" w:cstheme="minorHAnsi"/>
                <w:color w:val="000000"/>
                <w:sz w:val="20"/>
              </w:rPr>
              <w:t>Vigentes Protección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31165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A31165">
              <w:rPr>
                <w:rFonts w:eastAsia="Times New Roman" w:cstheme="minorHAnsi"/>
                <w:color w:val="000000"/>
                <w:sz w:val="20"/>
              </w:rPr>
              <w:t>2012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31165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A31165">
              <w:rPr>
                <w:rFonts w:eastAsia="Times New Roman" w:cstheme="minorHAnsi"/>
                <w:color w:val="000000"/>
                <w:sz w:val="20"/>
              </w:rPr>
              <w:t>2013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A31165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A31165">
              <w:rPr>
                <w:rFonts w:eastAsia="Times New Roman" w:cstheme="minorHAnsi"/>
                <w:color w:val="000000"/>
                <w:sz w:val="20"/>
              </w:rPr>
              <w:t>2014</w:t>
            </w:r>
          </w:p>
        </w:tc>
      </w:tr>
      <w:tr w:rsidR="00820D2F" w:rsidRPr="00A31165" w:rsidTr="00820D2F">
        <w:trPr>
          <w:trHeight w:val="336"/>
          <w:jc w:val="center"/>
        </w:trPr>
        <w:tc>
          <w:tcPr>
            <w:tcW w:w="143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A31165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  <w:r w:rsidRPr="00A31165">
              <w:rPr>
                <w:rFonts w:eastAsia="Times New Roman" w:cstheme="minorHAnsi"/>
                <w:color w:val="000000"/>
                <w:sz w:val="20"/>
              </w:rPr>
              <w:t>Norte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31165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A31165">
              <w:rPr>
                <w:rFonts w:eastAsia="Times New Roman" w:cstheme="minorHAnsi"/>
                <w:color w:val="000000"/>
                <w:sz w:val="20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31165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A31165">
              <w:rPr>
                <w:rFonts w:eastAsia="Times New Roman" w:cstheme="minorHAnsi"/>
                <w:color w:val="000000"/>
                <w:sz w:val="20"/>
              </w:rPr>
              <w:t>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A31165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A31165">
              <w:rPr>
                <w:rFonts w:eastAsia="Times New Roman" w:cstheme="minorHAnsi"/>
                <w:color w:val="000000"/>
                <w:sz w:val="20"/>
              </w:rPr>
              <w:t>15</w:t>
            </w:r>
          </w:p>
        </w:tc>
      </w:tr>
      <w:tr w:rsidR="00820D2F" w:rsidRPr="00A31165" w:rsidTr="00820D2F">
        <w:trPr>
          <w:trHeight w:val="324"/>
          <w:jc w:val="center"/>
        </w:trPr>
        <w:tc>
          <w:tcPr>
            <w:tcW w:w="143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A31165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  <w:r w:rsidRPr="00A31165">
              <w:rPr>
                <w:rFonts w:eastAsia="Times New Roman" w:cstheme="minorHAnsi"/>
                <w:color w:val="000000"/>
                <w:sz w:val="20"/>
              </w:rPr>
              <w:t>Centro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31165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A31165">
              <w:rPr>
                <w:rFonts w:eastAsia="Times New Roman" w:cstheme="minorHAnsi"/>
                <w:color w:val="000000"/>
                <w:sz w:val="20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31165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A31165">
              <w:rPr>
                <w:rFonts w:eastAsia="Times New Roman" w:cstheme="minorHAnsi"/>
                <w:color w:val="000000"/>
                <w:sz w:val="20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A31165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A31165">
              <w:rPr>
                <w:rFonts w:eastAsia="Times New Roman" w:cstheme="minorHAnsi"/>
                <w:color w:val="000000"/>
                <w:sz w:val="20"/>
              </w:rPr>
              <w:t>4</w:t>
            </w:r>
          </w:p>
        </w:tc>
      </w:tr>
      <w:tr w:rsidR="00820D2F" w:rsidRPr="00A31165" w:rsidTr="00820D2F">
        <w:trPr>
          <w:trHeight w:val="324"/>
          <w:jc w:val="center"/>
        </w:trPr>
        <w:tc>
          <w:tcPr>
            <w:tcW w:w="143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A31165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  <w:r w:rsidRPr="00A31165">
              <w:rPr>
                <w:rFonts w:eastAsia="Times New Roman" w:cstheme="minorHAnsi"/>
                <w:color w:val="000000"/>
                <w:sz w:val="20"/>
              </w:rPr>
              <w:t>Sur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31165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A31165">
              <w:rPr>
                <w:rFonts w:eastAsia="Times New Roman" w:cstheme="minorHAnsi"/>
                <w:color w:val="000000"/>
                <w:sz w:val="20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31165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A31165">
              <w:rPr>
                <w:rFonts w:eastAsia="Times New Roman" w:cstheme="minorHAnsi"/>
                <w:color w:val="000000"/>
                <w:sz w:val="20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A31165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A31165">
              <w:rPr>
                <w:rFonts w:eastAsia="Times New Roman" w:cstheme="minorHAnsi"/>
                <w:color w:val="000000"/>
                <w:sz w:val="20"/>
              </w:rPr>
              <w:t>6</w:t>
            </w:r>
          </w:p>
        </w:tc>
      </w:tr>
      <w:tr w:rsidR="00820D2F" w:rsidRPr="00A31165" w:rsidTr="00820D2F">
        <w:trPr>
          <w:trHeight w:val="324"/>
          <w:jc w:val="center"/>
        </w:trPr>
        <w:tc>
          <w:tcPr>
            <w:tcW w:w="143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A31165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  <w:r w:rsidRPr="00A31165">
              <w:rPr>
                <w:rFonts w:eastAsia="Times New Roman" w:cstheme="minorHAnsi"/>
                <w:color w:val="000000"/>
                <w:sz w:val="20"/>
              </w:rPr>
              <w:t>Zona Austral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31165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A31165">
              <w:rPr>
                <w:rFonts w:eastAsia="Times New Roman" w:cstheme="minorHAnsi"/>
                <w:color w:val="000000"/>
                <w:sz w:val="20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31165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A31165">
              <w:rPr>
                <w:rFonts w:eastAsia="Times New Roman" w:cstheme="minorHAnsi"/>
                <w:color w:val="000000"/>
                <w:sz w:val="20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A31165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A31165">
              <w:rPr>
                <w:rFonts w:eastAsia="Times New Roman" w:cstheme="minorHAnsi"/>
                <w:color w:val="000000"/>
                <w:sz w:val="20"/>
              </w:rPr>
              <w:t>1</w:t>
            </w:r>
          </w:p>
        </w:tc>
      </w:tr>
      <w:tr w:rsidR="00820D2F" w:rsidRPr="00A31165" w:rsidTr="00820D2F">
        <w:trPr>
          <w:trHeight w:val="324"/>
          <w:jc w:val="center"/>
        </w:trPr>
        <w:tc>
          <w:tcPr>
            <w:tcW w:w="143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A31165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  <w:r w:rsidRPr="00A31165">
              <w:rPr>
                <w:rFonts w:eastAsia="Times New Roman" w:cstheme="minorHAnsi"/>
                <w:color w:val="000000"/>
                <w:sz w:val="20"/>
              </w:rPr>
              <w:t>Zona Metropolitana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31165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A31165">
              <w:rPr>
                <w:rFonts w:eastAsia="Times New Roman" w:cstheme="minorHAnsi"/>
                <w:color w:val="000000"/>
                <w:sz w:val="20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31165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A31165">
              <w:rPr>
                <w:rFonts w:eastAsia="Times New Roman" w:cstheme="minorHAnsi"/>
                <w:color w:val="000000"/>
                <w:sz w:val="20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A31165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A31165">
              <w:rPr>
                <w:rFonts w:eastAsia="Times New Roman" w:cstheme="minorHAnsi"/>
                <w:color w:val="000000"/>
                <w:sz w:val="20"/>
              </w:rPr>
              <w:t>14</w:t>
            </w:r>
          </w:p>
        </w:tc>
      </w:tr>
      <w:tr w:rsidR="00820D2F" w:rsidRPr="00A31165" w:rsidTr="00820D2F">
        <w:trPr>
          <w:trHeight w:val="336"/>
          <w:jc w:val="center"/>
        </w:trPr>
        <w:tc>
          <w:tcPr>
            <w:tcW w:w="1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A31165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</w:rPr>
            </w:pPr>
            <w:r w:rsidRPr="00A31165">
              <w:rPr>
                <w:rFonts w:eastAsia="Times New Roman" w:cstheme="minorHAnsi"/>
                <w:color w:val="000000"/>
                <w:sz w:val="20"/>
              </w:rPr>
              <w:t xml:space="preserve">Total 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31165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A31165">
              <w:rPr>
                <w:rFonts w:eastAsia="Times New Roman" w:cstheme="minorHAnsi"/>
                <w:color w:val="000000"/>
                <w:sz w:val="20"/>
              </w:rPr>
              <w:t>11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A31165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A31165">
              <w:rPr>
                <w:rFonts w:eastAsia="Times New Roman" w:cstheme="minorHAnsi"/>
                <w:color w:val="000000"/>
                <w:sz w:val="20"/>
              </w:rPr>
              <w:t>22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A31165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</w:rPr>
            </w:pPr>
            <w:r w:rsidRPr="00A31165">
              <w:rPr>
                <w:rFonts w:eastAsia="Times New Roman" w:cstheme="minorHAnsi"/>
                <w:color w:val="000000"/>
                <w:sz w:val="20"/>
              </w:rPr>
              <w:t>40</w:t>
            </w:r>
          </w:p>
        </w:tc>
      </w:tr>
    </w:tbl>
    <w:p w:rsidR="00820D2F" w:rsidRPr="00D86FDD" w:rsidRDefault="00820D2F" w:rsidP="00820D2F">
      <w:pPr>
        <w:rPr>
          <w:rFonts w:cstheme="minorHAnsi"/>
          <w:color w:val="000000"/>
        </w:rPr>
      </w:pPr>
      <w:r w:rsidRPr="00D86FDD">
        <w:rPr>
          <w:rFonts w:cstheme="minorHAnsi"/>
          <w:color w:val="000000"/>
        </w:rPr>
        <w:t xml:space="preserve">Fuente: </w:t>
      </w:r>
      <w:proofErr w:type="spellStart"/>
      <w:r w:rsidRPr="00D86FDD">
        <w:rPr>
          <w:rFonts w:cstheme="minorHAnsi"/>
          <w:color w:val="000000"/>
        </w:rPr>
        <w:t>Senainfo</w:t>
      </w:r>
      <w:proofErr w:type="spellEnd"/>
      <w:r w:rsidRPr="00D86FDD">
        <w:rPr>
          <w:rFonts w:cstheme="minorHAnsi"/>
          <w:color w:val="000000"/>
        </w:rPr>
        <w:t>, DEPLAE, SENAME, 2014.</w:t>
      </w:r>
    </w:p>
    <w:p w:rsidR="00820D2F" w:rsidRDefault="00820D2F" w:rsidP="00E1374A">
      <w:pPr>
        <w:rPr>
          <w:rFonts w:cstheme="minorHAnsi"/>
          <w:lang w:val="es-ES"/>
        </w:rPr>
      </w:pPr>
    </w:p>
    <w:p w:rsidR="00F54D80" w:rsidRDefault="00F54D80" w:rsidP="00E1374A">
      <w:pPr>
        <w:rPr>
          <w:rFonts w:cstheme="minorHAnsi"/>
          <w:lang w:val="es-ES"/>
        </w:rPr>
      </w:pPr>
    </w:p>
    <w:p w:rsidR="00F54D80" w:rsidRDefault="00F54D80" w:rsidP="00E1374A">
      <w:pPr>
        <w:rPr>
          <w:rFonts w:cstheme="minorHAnsi"/>
          <w:lang w:val="es-ES"/>
        </w:rPr>
      </w:pPr>
    </w:p>
    <w:p w:rsidR="00F54D80" w:rsidRDefault="00F54D80" w:rsidP="00E1374A">
      <w:pPr>
        <w:rPr>
          <w:rFonts w:cstheme="minorHAnsi"/>
          <w:lang w:val="es-ES"/>
        </w:rPr>
      </w:pPr>
    </w:p>
    <w:p w:rsidR="00F54D80" w:rsidRDefault="00F54D80" w:rsidP="00E1374A">
      <w:pPr>
        <w:rPr>
          <w:rFonts w:cstheme="minorHAnsi"/>
          <w:lang w:val="es-ES"/>
        </w:rPr>
      </w:pPr>
    </w:p>
    <w:p w:rsidR="00F54D80" w:rsidRDefault="00F54D80" w:rsidP="00E1374A">
      <w:pPr>
        <w:rPr>
          <w:rFonts w:cstheme="minorHAnsi"/>
          <w:lang w:val="es-ES"/>
        </w:rPr>
      </w:pPr>
    </w:p>
    <w:p w:rsidR="00F54D80" w:rsidRDefault="00F54D80" w:rsidP="00E1374A">
      <w:pPr>
        <w:rPr>
          <w:rFonts w:cstheme="minorHAnsi"/>
          <w:lang w:val="es-ES"/>
        </w:rPr>
      </w:pPr>
    </w:p>
    <w:p w:rsidR="00F54D80" w:rsidRDefault="00F54D80" w:rsidP="00E1374A">
      <w:pPr>
        <w:rPr>
          <w:rFonts w:cstheme="minorHAnsi"/>
          <w:lang w:val="es-ES"/>
        </w:rPr>
      </w:pPr>
    </w:p>
    <w:p w:rsidR="00F54D80" w:rsidRDefault="00F54D80" w:rsidP="00E1374A">
      <w:pPr>
        <w:rPr>
          <w:rFonts w:cstheme="minorHAnsi"/>
          <w:lang w:val="es-ES"/>
        </w:rPr>
      </w:pPr>
    </w:p>
    <w:p w:rsidR="00F54D80" w:rsidRPr="00D86FDD" w:rsidRDefault="00F54D80" w:rsidP="00E1374A">
      <w:pPr>
        <w:rPr>
          <w:rFonts w:cstheme="minorHAnsi"/>
          <w:lang w:val="es-ES"/>
        </w:rPr>
      </w:pPr>
    </w:p>
    <w:p w:rsidR="00E1374A" w:rsidRPr="00D86FDD" w:rsidRDefault="00E1374A" w:rsidP="00E1374A">
      <w:pPr>
        <w:rPr>
          <w:rFonts w:cstheme="minorHAnsi"/>
        </w:rPr>
      </w:pPr>
    </w:p>
    <w:p w:rsidR="00E1374A" w:rsidRDefault="00E1374A" w:rsidP="00E1374A">
      <w:pPr>
        <w:rPr>
          <w:rFonts w:cstheme="minorHAnsi"/>
          <w:b/>
        </w:rPr>
      </w:pPr>
    </w:p>
    <w:p w:rsidR="00A31165" w:rsidRDefault="00A31165" w:rsidP="00E1374A">
      <w:pPr>
        <w:rPr>
          <w:rFonts w:cstheme="minorHAnsi"/>
          <w:b/>
        </w:rPr>
      </w:pPr>
    </w:p>
    <w:p w:rsidR="00A31165" w:rsidRDefault="00A31165" w:rsidP="00E1374A">
      <w:pPr>
        <w:rPr>
          <w:rFonts w:cstheme="minorHAnsi"/>
          <w:b/>
        </w:rPr>
      </w:pPr>
    </w:p>
    <w:p w:rsidR="00A31165" w:rsidRDefault="00A31165" w:rsidP="00E1374A">
      <w:pPr>
        <w:rPr>
          <w:rFonts w:cstheme="minorHAnsi"/>
          <w:b/>
        </w:rPr>
      </w:pPr>
    </w:p>
    <w:p w:rsidR="00A31165" w:rsidRDefault="00A31165" w:rsidP="00E1374A">
      <w:pPr>
        <w:rPr>
          <w:rFonts w:cstheme="minorHAnsi"/>
          <w:b/>
        </w:rPr>
      </w:pPr>
    </w:p>
    <w:p w:rsidR="00A31165" w:rsidRDefault="00A31165" w:rsidP="00E1374A">
      <w:pPr>
        <w:rPr>
          <w:rFonts w:cstheme="minorHAnsi"/>
          <w:b/>
        </w:rPr>
      </w:pPr>
    </w:p>
    <w:p w:rsidR="00E1374A" w:rsidRPr="00EF12FA" w:rsidRDefault="00EF12FA" w:rsidP="00E1374A">
      <w:pPr>
        <w:spacing w:line="360" w:lineRule="auto"/>
        <w:jc w:val="both"/>
        <w:rPr>
          <w:rFonts w:cstheme="minorHAnsi"/>
          <w:b/>
          <w:sz w:val="28"/>
        </w:rPr>
      </w:pPr>
      <w:r w:rsidRPr="00886A3D">
        <w:rPr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C31C2C1" wp14:editId="3C091F82">
                <wp:simplePos x="0" y="0"/>
                <wp:positionH relativeFrom="column">
                  <wp:posOffset>-53340</wp:posOffset>
                </wp:positionH>
                <wp:positionV relativeFrom="paragraph">
                  <wp:posOffset>250190</wp:posOffset>
                </wp:positionV>
                <wp:extent cx="5688330" cy="0"/>
                <wp:effectExtent l="0" t="19050" r="7620" b="19050"/>
                <wp:wrapNone/>
                <wp:docPr id="9" name="9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8833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9 Conector recto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2pt,19.7pt" to="443.7pt,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" strokecolor="windowText" strokeweight="3pt"/>
            </w:pict>
          </mc:Fallback>
        </mc:AlternateContent>
      </w:r>
      <w:r>
        <w:rPr>
          <w:rFonts w:cstheme="minorHAnsi"/>
          <w:b/>
          <w:sz w:val="28"/>
        </w:rPr>
        <w:t>Cuestió</w:t>
      </w:r>
      <w:r w:rsidR="00820D2F" w:rsidRPr="00EF12FA">
        <w:rPr>
          <w:rFonts w:cstheme="minorHAnsi"/>
          <w:b/>
          <w:sz w:val="28"/>
        </w:rPr>
        <w:t>n 9</w:t>
      </w:r>
    </w:p>
    <w:p w:rsidR="00820D2F" w:rsidRPr="00D86FDD" w:rsidRDefault="00820D2F" w:rsidP="00820D2F">
      <w:pPr>
        <w:pStyle w:val="Sinespaciado"/>
        <w:rPr>
          <w:rFonts w:cstheme="minorHAnsi"/>
          <w:lang w:val="es-ES"/>
        </w:rPr>
      </w:pPr>
    </w:p>
    <w:p w:rsidR="00820D2F" w:rsidRPr="00D86FDD" w:rsidRDefault="00820D2F" w:rsidP="00820D2F">
      <w:pPr>
        <w:pStyle w:val="Sinespaciado"/>
        <w:rPr>
          <w:rFonts w:cstheme="minorHAnsi"/>
          <w:lang w:val="es-ES"/>
        </w:rPr>
      </w:pPr>
    </w:p>
    <w:p w:rsidR="00820D2F" w:rsidRPr="00D86FDD" w:rsidRDefault="00D37653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>
        <w:rPr>
          <w:rFonts w:eastAsia="Times New Roman" w:cstheme="minorHAnsi"/>
          <w:b/>
          <w:color w:val="000000"/>
          <w:lang w:val="es-ES"/>
        </w:rPr>
        <w:t>Cuadro  Nº 1</w:t>
      </w: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color w:val="000000"/>
          <w:lang w:val="es-ES"/>
        </w:rPr>
      </w:pPr>
    </w:p>
    <w:p w:rsidR="00820D2F" w:rsidRPr="00D86FDD" w:rsidRDefault="00426DFA" w:rsidP="00820D2F">
      <w:pPr>
        <w:jc w:val="center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>Delitos terminados con imputado adolescente</w:t>
      </w:r>
      <w:r w:rsidR="00820D2F" w:rsidRPr="00D86FDD">
        <w:rPr>
          <w:rFonts w:cstheme="minorHAnsi"/>
          <w:b/>
          <w:color w:val="000000"/>
        </w:rPr>
        <w:t xml:space="preserve"> desglosado por sexo</w:t>
      </w:r>
      <w:r>
        <w:rPr>
          <w:rFonts w:cstheme="minorHAnsi"/>
          <w:b/>
          <w:color w:val="000000"/>
        </w:rPr>
        <w:t xml:space="preserve"> y región.</w:t>
      </w:r>
    </w:p>
    <w:p w:rsidR="00820D2F" w:rsidRPr="00D86FDD" w:rsidRDefault="00820D2F" w:rsidP="00820D2F">
      <w:pPr>
        <w:pStyle w:val="Sinespaciado"/>
        <w:rPr>
          <w:rFonts w:cstheme="minorHAnsi"/>
        </w:rPr>
      </w:pPr>
    </w:p>
    <w:tbl>
      <w:tblPr>
        <w:tblW w:w="5035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5"/>
        <w:gridCol w:w="1200"/>
        <w:gridCol w:w="1200"/>
        <w:gridCol w:w="1200"/>
      </w:tblGrid>
      <w:tr w:rsidR="00820D2F" w:rsidRPr="00D86FDD" w:rsidTr="00820D2F">
        <w:trPr>
          <w:trHeight w:val="330"/>
          <w:jc w:val="center"/>
        </w:trPr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Sexo/Año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2012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2014</w:t>
            </w:r>
          </w:p>
        </w:tc>
      </w:tr>
      <w:tr w:rsidR="00820D2F" w:rsidRPr="00D86FDD" w:rsidTr="00820D2F">
        <w:trPr>
          <w:trHeight w:val="315"/>
          <w:jc w:val="center"/>
        </w:trPr>
        <w:tc>
          <w:tcPr>
            <w:tcW w:w="143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Hombre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54.446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48.235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46.096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43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Mujer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13.291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12.121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11.844</w:t>
            </w:r>
          </w:p>
        </w:tc>
      </w:tr>
      <w:tr w:rsidR="00820D2F" w:rsidRPr="00D86FDD" w:rsidTr="00820D2F">
        <w:trPr>
          <w:trHeight w:val="315"/>
          <w:jc w:val="center"/>
        </w:trPr>
        <w:tc>
          <w:tcPr>
            <w:tcW w:w="14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Sin Información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156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142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136</w:t>
            </w:r>
          </w:p>
        </w:tc>
      </w:tr>
      <w:tr w:rsidR="00820D2F" w:rsidRPr="00D86FDD" w:rsidTr="00820D2F">
        <w:trPr>
          <w:trHeight w:val="330"/>
          <w:jc w:val="center"/>
        </w:trPr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Total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67.893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60.498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58.076</w:t>
            </w:r>
          </w:p>
        </w:tc>
      </w:tr>
    </w:tbl>
    <w:p w:rsidR="00820D2F" w:rsidRPr="00A31165" w:rsidRDefault="00820D2F" w:rsidP="00A31165">
      <w:pPr>
        <w:pStyle w:val="Sinespaciado"/>
        <w:jc w:val="center"/>
        <w:rPr>
          <w:rFonts w:cstheme="minorHAnsi"/>
          <w:sz w:val="20"/>
          <w:lang w:val="es-ES"/>
        </w:rPr>
      </w:pPr>
      <w:r w:rsidRPr="00A31165">
        <w:rPr>
          <w:rFonts w:cstheme="minorHAnsi"/>
          <w:sz w:val="20"/>
          <w:lang w:val="es-ES"/>
        </w:rPr>
        <w:t>Fuente: Ministerio Público</w:t>
      </w:r>
    </w:p>
    <w:p w:rsidR="00820D2F" w:rsidRPr="00D86FDD" w:rsidRDefault="00820D2F" w:rsidP="00820D2F">
      <w:pPr>
        <w:pStyle w:val="Sinespaciado"/>
        <w:rPr>
          <w:rFonts w:cstheme="minorHAnsi"/>
          <w:lang w:val="es-ES"/>
        </w:rPr>
      </w:pPr>
    </w:p>
    <w:p w:rsidR="00820D2F" w:rsidRPr="00D86FDD" w:rsidRDefault="00820D2F" w:rsidP="00820D2F">
      <w:pPr>
        <w:pStyle w:val="Sinespaciado"/>
        <w:rPr>
          <w:rFonts w:cstheme="minorHAnsi"/>
          <w:lang w:val="es-ES"/>
        </w:rPr>
      </w:pPr>
    </w:p>
    <w:p w:rsidR="00820D2F" w:rsidRPr="00D86FDD" w:rsidRDefault="00D37653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>
        <w:rPr>
          <w:rFonts w:eastAsia="Times New Roman" w:cstheme="minorHAnsi"/>
          <w:b/>
          <w:color w:val="000000"/>
          <w:lang w:val="es-ES"/>
        </w:rPr>
        <w:t>Cuadro  Nº 2</w:t>
      </w:r>
    </w:p>
    <w:p w:rsidR="00820D2F" w:rsidRPr="00D86FDD" w:rsidRDefault="00426DFA" w:rsidP="00820D2F">
      <w:pPr>
        <w:jc w:val="center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 xml:space="preserve">Delitos terminados con imputado adolescente </w:t>
      </w:r>
      <w:r w:rsidR="00820D2F" w:rsidRPr="00D86FDD">
        <w:rPr>
          <w:rFonts w:cstheme="minorHAnsi"/>
          <w:b/>
          <w:color w:val="000000"/>
        </w:rPr>
        <w:t>desglosado por ubicación geográfica</w:t>
      </w:r>
    </w:p>
    <w:tbl>
      <w:tblPr>
        <w:tblW w:w="5417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7"/>
        <w:gridCol w:w="1200"/>
        <w:gridCol w:w="1200"/>
        <w:gridCol w:w="1200"/>
      </w:tblGrid>
      <w:tr w:rsidR="00820D2F" w:rsidRPr="00D86FDD" w:rsidTr="00820D2F">
        <w:trPr>
          <w:trHeight w:val="330"/>
          <w:jc w:val="center"/>
        </w:trPr>
        <w:tc>
          <w:tcPr>
            <w:tcW w:w="18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Zona/Año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2012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2014</w:t>
            </w:r>
          </w:p>
        </w:tc>
      </w:tr>
      <w:tr w:rsidR="00820D2F" w:rsidRPr="00D86FDD" w:rsidTr="00820D2F">
        <w:trPr>
          <w:trHeight w:val="315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Norte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10.173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9.526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9.034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Centro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14.340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14.005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12.785</w:t>
            </w:r>
          </w:p>
        </w:tc>
      </w:tr>
      <w:tr w:rsidR="00820D2F" w:rsidRPr="00D86FDD" w:rsidTr="00820D2F">
        <w:trPr>
          <w:trHeight w:val="315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Sur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14.442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13.699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12.992</w:t>
            </w:r>
          </w:p>
        </w:tc>
      </w:tr>
      <w:tr w:rsidR="00820D2F" w:rsidRPr="00D86FDD" w:rsidTr="00820D2F">
        <w:trPr>
          <w:trHeight w:val="330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Zona Austral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1.081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938</w:t>
            </w:r>
          </w:p>
        </w:tc>
      </w:tr>
      <w:tr w:rsidR="00820D2F" w:rsidRPr="00D86FDD" w:rsidTr="00820D2F">
        <w:trPr>
          <w:trHeight w:val="330"/>
          <w:jc w:val="center"/>
        </w:trPr>
        <w:tc>
          <w:tcPr>
            <w:tcW w:w="181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Zona Metropolitana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27.857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22.345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21.257</w:t>
            </w:r>
          </w:p>
        </w:tc>
      </w:tr>
      <w:tr w:rsidR="00820D2F" w:rsidRPr="00D86FDD" w:rsidTr="00820D2F">
        <w:trPr>
          <w:trHeight w:val="330"/>
          <w:jc w:val="center"/>
        </w:trPr>
        <w:tc>
          <w:tcPr>
            <w:tcW w:w="18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Total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67.893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60.498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57.006</w:t>
            </w:r>
          </w:p>
        </w:tc>
      </w:tr>
    </w:tbl>
    <w:p w:rsidR="00820D2F" w:rsidRPr="00A31165" w:rsidRDefault="00820D2F" w:rsidP="00A31165">
      <w:pPr>
        <w:pStyle w:val="Sinespaciado"/>
        <w:jc w:val="center"/>
        <w:rPr>
          <w:rFonts w:cstheme="minorHAnsi"/>
          <w:sz w:val="20"/>
        </w:rPr>
      </w:pPr>
      <w:r w:rsidRPr="00A31165">
        <w:rPr>
          <w:rFonts w:cstheme="minorHAnsi"/>
          <w:sz w:val="20"/>
        </w:rPr>
        <w:t>Fuente: Ministerio Público</w:t>
      </w:r>
    </w:p>
    <w:p w:rsidR="00820D2F" w:rsidRPr="00D86FDD" w:rsidRDefault="00820D2F" w:rsidP="00820D2F">
      <w:pPr>
        <w:pStyle w:val="Sinespaciado"/>
        <w:rPr>
          <w:rFonts w:cstheme="minorHAnsi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820D2F">
      <w:pPr>
        <w:spacing w:after="0" w:line="240" w:lineRule="auto"/>
        <w:rPr>
          <w:rFonts w:eastAsia="Times New Roman" w:cstheme="minorHAnsi"/>
          <w:b/>
          <w:color w:val="000000"/>
          <w:lang w:val="es-ES"/>
        </w:rPr>
        <w:sectPr w:rsidR="00820D2F" w:rsidRPr="00D86FDD" w:rsidSect="00820D2F">
          <w:pgSz w:w="12240" w:h="15840" w:code="119"/>
          <w:pgMar w:top="1418" w:right="1701" w:bottom="1418" w:left="1701" w:header="709" w:footer="709" w:gutter="0"/>
          <w:cols w:space="708"/>
          <w:docGrid w:linePitch="360"/>
        </w:sect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lastRenderedPageBreak/>
        <w:t xml:space="preserve">Cuadro  Nº </w:t>
      </w:r>
      <w:r w:rsidR="00D37653">
        <w:rPr>
          <w:rFonts w:eastAsia="Times New Roman" w:cstheme="minorHAnsi"/>
          <w:b/>
          <w:color w:val="000000"/>
          <w:lang w:val="es-ES"/>
        </w:rPr>
        <w:t>3</w:t>
      </w: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color w:val="000000"/>
          <w:lang w:val="es-ES"/>
        </w:rPr>
      </w:pPr>
    </w:p>
    <w:p w:rsidR="00820D2F" w:rsidRPr="00D86FDD" w:rsidRDefault="00820D2F" w:rsidP="00820D2F">
      <w:pPr>
        <w:jc w:val="center"/>
        <w:rPr>
          <w:rFonts w:cstheme="minorHAnsi"/>
          <w:b/>
          <w:color w:val="000000"/>
        </w:rPr>
      </w:pPr>
      <w:r w:rsidRPr="00D86FDD">
        <w:rPr>
          <w:rFonts w:cstheme="minorHAnsi"/>
          <w:b/>
          <w:color w:val="000000"/>
        </w:rPr>
        <w:t>Número de Niños y Niñas por tipo de sanción</w:t>
      </w:r>
    </w:p>
    <w:tbl>
      <w:tblPr>
        <w:tblW w:w="844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40"/>
        <w:gridCol w:w="1200"/>
        <w:gridCol w:w="1200"/>
        <w:gridCol w:w="1200"/>
      </w:tblGrid>
      <w:tr w:rsidR="00820D2F" w:rsidRPr="00D86FDD" w:rsidTr="00820D2F">
        <w:trPr>
          <w:trHeight w:val="330"/>
          <w:jc w:val="center"/>
        </w:trPr>
        <w:tc>
          <w:tcPr>
            <w:tcW w:w="48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Sanción/Año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2014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Total</w:t>
            </w:r>
          </w:p>
        </w:tc>
      </w:tr>
      <w:tr w:rsidR="00820D2F" w:rsidRPr="00D86FDD" w:rsidTr="00820D2F">
        <w:trPr>
          <w:trHeight w:val="315"/>
          <w:jc w:val="center"/>
        </w:trPr>
        <w:tc>
          <w:tcPr>
            <w:tcW w:w="48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AMONESTACIÓN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2.075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2.543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4.618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48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INTERNACION EN REGIMEN CERRADO CON P.R.SOCIAL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5.047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994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6.041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48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INTERNACION EN REGIMEN SEMICERRADO  PR.SOCIAL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1.326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1.151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2.477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48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LIBERTAD ASISTIDA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3.568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3.646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7.214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48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LIBERTAD ASISTIDA ESPECIAL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4.935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4.126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9.061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48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MULTA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2.176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3.290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5.466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48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PRESTACION DE SERV.A BENEF. DE LA COMUNIDAD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6.513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6.521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13.034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48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PROHIBICION DE CONDUCIR VEHICULOS MOTORIZADOS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29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48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REPARACION DEL DANO CAUSADO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24</w:t>
            </w:r>
          </w:p>
        </w:tc>
      </w:tr>
      <w:tr w:rsidR="00820D2F" w:rsidRPr="00D86FDD" w:rsidTr="00820D2F">
        <w:trPr>
          <w:trHeight w:val="315"/>
          <w:jc w:val="center"/>
        </w:trPr>
        <w:tc>
          <w:tcPr>
            <w:tcW w:w="48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TRATA.DE REHAB.POR ADICCION A DROGA O ALCOHOL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127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333</w:t>
            </w:r>
          </w:p>
        </w:tc>
      </w:tr>
      <w:tr w:rsidR="00820D2F" w:rsidRPr="00D86FDD" w:rsidTr="00820D2F">
        <w:trPr>
          <w:trHeight w:val="330"/>
          <w:jc w:val="center"/>
        </w:trPr>
        <w:tc>
          <w:tcPr>
            <w:tcW w:w="48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Total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25.792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22.505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D86FDD">
              <w:rPr>
                <w:rFonts w:eastAsia="Times New Roman" w:cstheme="minorHAnsi"/>
                <w:b/>
                <w:bCs/>
                <w:color w:val="000000"/>
              </w:rPr>
              <w:t>48.297</w:t>
            </w:r>
          </w:p>
        </w:tc>
      </w:tr>
    </w:tbl>
    <w:p w:rsidR="00820D2F" w:rsidRPr="00A31165" w:rsidRDefault="00820D2F" w:rsidP="00A31165">
      <w:pPr>
        <w:pStyle w:val="Sinespaciado"/>
        <w:jc w:val="center"/>
        <w:rPr>
          <w:rFonts w:cstheme="minorHAnsi"/>
          <w:sz w:val="20"/>
        </w:rPr>
      </w:pPr>
      <w:r w:rsidRPr="00A31165">
        <w:rPr>
          <w:rFonts w:cstheme="minorHAnsi"/>
          <w:sz w:val="20"/>
        </w:rPr>
        <w:t>Fuente: Dirección de Desarrollo Institucional de la Corporación Administrativa del Poder Judicial</w:t>
      </w:r>
    </w:p>
    <w:p w:rsidR="001C6FB7" w:rsidRPr="00D86FDD" w:rsidRDefault="001C6FB7" w:rsidP="00820D2F">
      <w:pPr>
        <w:pStyle w:val="Sinespaciado"/>
        <w:rPr>
          <w:rFonts w:cstheme="minorHAnsi"/>
        </w:rPr>
      </w:pPr>
    </w:p>
    <w:p w:rsidR="00A31165" w:rsidRDefault="001C6FB7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>
        <w:rPr>
          <w:rFonts w:eastAsia="Times New Roman" w:cstheme="minorHAnsi"/>
          <w:b/>
          <w:color w:val="000000"/>
          <w:lang w:val="es-ES"/>
        </w:rPr>
        <w:t xml:space="preserve">Cuadro N° </w:t>
      </w:r>
      <w:r w:rsidR="00D37653">
        <w:rPr>
          <w:rFonts w:eastAsia="Times New Roman" w:cstheme="minorHAnsi"/>
          <w:b/>
          <w:color w:val="000000"/>
          <w:lang w:val="es-ES"/>
        </w:rPr>
        <w:t>4</w:t>
      </w:r>
    </w:p>
    <w:p w:rsidR="001C6FB7" w:rsidRDefault="001C6FB7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1C6FB7" w:rsidRPr="001C6FB7" w:rsidRDefault="001C6FB7" w:rsidP="001C6FB7">
      <w:pPr>
        <w:pStyle w:val="Prrafodelista"/>
        <w:ind w:left="0"/>
        <w:jc w:val="center"/>
        <w:rPr>
          <w:rFonts w:asciiTheme="minorHAnsi" w:hAnsiTheme="minorHAnsi"/>
          <w:b/>
          <w:color w:val="000000"/>
        </w:rPr>
      </w:pPr>
      <w:r w:rsidRPr="001C6FB7">
        <w:rPr>
          <w:rFonts w:asciiTheme="minorHAnsi" w:hAnsiTheme="minorHAnsi"/>
          <w:b/>
          <w:color w:val="000000"/>
        </w:rPr>
        <w:t>Número de jóvenes atendidos</w:t>
      </w:r>
      <w:r w:rsidR="003B512C">
        <w:rPr>
          <w:rStyle w:val="Refdenotaalpie"/>
          <w:rFonts w:asciiTheme="minorHAnsi" w:hAnsiTheme="minorHAnsi"/>
          <w:b/>
          <w:color w:val="000000"/>
        </w:rPr>
        <w:footnoteReference w:id="12"/>
      </w:r>
      <w:r>
        <w:rPr>
          <w:rFonts w:asciiTheme="minorHAnsi" w:hAnsiTheme="minorHAnsi"/>
          <w:b/>
          <w:color w:val="000000"/>
        </w:rPr>
        <w:t xml:space="preserve"> por SENAME</w:t>
      </w:r>
      <w:r w:rsidRPr="001C6FB7">
        <w:rPr>
          <w:rFonts w:asciiTheme="minorHAnsi" w:hAnsiTheme="minorHAnsi"/>
          <w:b/>
          <w:color w:val="000000"/>
        </w:rPr>
        <w:t xml:space="preserve"> desde el año 2012 a 2014, que han sido condenados, por tipo de sanción. Desagregados por duración de la sanción</w:t>
      </w:r>
    </w:p>
    <w:tbl>
      <w:tblPr>
        <w:tblW w:w="791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4"/>
        <w:gridCol w:w="2339"/>
        <w:gridCol w:w="857"/>
        <w:gridCol w:w="700"/>
        <w:gridCol w:w="884"/>
        <w:gridCol w:w="1211"/>
      </w:tblGrid>
      <w:tr w:rsidR="001C6FB7" w:rsidRPr="00400570" w:rsidTr="00FF5C0D">
        <w:trPr>
          <w:trHeight w:val="226"/>
        </w:trPr>
        <w:tc>
          <w:tcPr>
            <w:tcW w:w="192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  <w:r w:rsidRPr="00400570">
              <w:rPr>
                <w:b/>
                <w:bCs/>
                <w:color w:val="000000"/>
              </w:rPr>
              <w:t>Modelo</w:t>
            </w: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  <w:r w:rsidRPr="00400570">
              <w:rPr>
                <w:b/>
                <w:bCs/>
                <w:color w:val="000000"/>
              </w:rPr>
              <w:t>Duración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400570">
              <w:rPr>
                <w:b/>
                <w:bCs/>
                <w:color w:val="000000"/>
              </w:rPr>
              <w:t>2012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400570">
              <w:rPr>
                <w:b/>
                <w:bCs/>
                <w:color w:val="000000"/>
              </w:rPr>
              <w:t>2013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400570">
              <w:rPr>
                <w:b/>
                <w:bCs/>
                <w:color w:val="000000"/>
              </w:rPr>
              <w:t>2014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  <w:r w:rsidRPr="00400570">
              <w:rPr>
                <w:b/>
                <w:bCs/>
                <w:color w:val="000000"/>
              </w:rPr>
              <w:t>Total general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 w:val="restart"/>
            <w:shd w:val="clear" w:color="auto" w:fill="auto"/>
            <w:noWrap/>
            <w:vAlign w:val="center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  <w:r w:rsidRPr="00400570">
              <w:rPr>
                <w:b/>
                <w:bCs/>
                <w:color w:val="000000"/>
              </w:rPr>
              <w:t>CRC - Centro de Internación en Régimen Cerrado</w:t>
            </w:r>
          </w:p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  <w:r w:rsidRPr="00400570">
              <w:rPr>
                <w:b/>
                <w:bCs/>
                <w:color w:val="000000"/>
              </w:rPr>
              <w:t> </w:t>
            </w: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proofErr w:type="spellStart"/>
            <w:r w:rsidRPr="00400570">
              <w:rPr>
                <w:color w:val="000000"/>
              </w:rPr>
              <w:t>a_Sin</w:t>
            </w:r>
            <w:proofErr w:type="spellEnd"/>
            <w:r w:rsidRPr="00400570">
              <w:rPr>
                <w:color w:val="000000"/>
              </w:rPr>
              <w:t xml:space="preserve"> </w:t>
            </w:r>
            <w:proofErr w:type="spellStart"/>
            <w:r w:rsidRPr="00400570">
              <w:rPr>
                <w:color w:val="000000"/>
              </w:rPr>
              <w:t>duracion</w:t>
            </w:r>
            <w:proofErr w:type="spellEnd"/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19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35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14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68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proofErr w:type="spellStart"/>
            <w:r w:rsidRPr="00400570">
              <w:rPr>
                <w:color w:val="000000"/>
              </w:rPr>
              <w:t>b_Hasta</w:t>
            </w:r>
            <w:proofErr w:type="spellEnd"/>
            <w:r w:rsidRPr="00400570">
              <w:rPr>
                <w:color w:val="000000"/>
              </w:rPr>
              <w:t xml:space="preserve"> 60 días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44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49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37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130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proofErr w:type="spellStart"/>
            <w:r w:rsidRPr="00400570">
              <w:rPr>
                <w:color w:val="000000"/>
              </w:rPr>
              <w:t>c_De</w:t>
            </w:r>
            <w:proofErr w:type="spellEnd"/>
            <w:r w:rsidRPr="00400570">
              <w:rPr>
                <w:color w:val="000000"/>
              </w:rPr>
              <w:t xml:space="preserve"> 61 días a 90 días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21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10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16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47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r w:rsidRPr="00400570">
              <w:rPr>
                <w:color w:val="000000"/>
              </w:rPr>
              <w:t>d_91 días a 364 días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109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100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86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295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r w:rsidRPr="00400570">
              <w:rPr>
                <w:color w:val="000000"/>
              </w:rPr>
              <w:t>e_1 año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17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45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26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88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r w:rsidRPr="00400570">
              <w:rPr>
                <w:color w:val="000000"/>
              </w:rPr>
              <w:t>f_1 año 1 día a 540 días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69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50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59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178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r w:rsidRPr="00400570">
              <w:rPr>
                <w:color w:val="000000"/>
              </w:rPr>
              <w:t>g_541 días a 2 años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92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85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60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237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r w:rsidRPr="00400570">
              <w:rPr>
                <w:color w:val="000000"/>
              </w:rPr>
              <w:t>h_2 años y 1 día a 3 años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112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87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69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268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r w:rsidRPr="00400570">
              <w:rPr>
                <w:color w:val="000000"/>
              </w:rPr>
              <w:t>i_3 años y 1 día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15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27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14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56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r w:rsidRPr="00400570">
              <w:rPr>
                <w:color w:val="000000"/>
              </w:rPr>
              <w:t>j_3 años 2 días a 5 años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124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108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76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308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r w:rsidRPr="00400570">
              <w:rPr>
                <w:color w:val="000000"/>
              </w:rPr>
              <w:t>k_5 años y 1 día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20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16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46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r w:rsidRPr="00400570">
              <w:rPr>
                <w:color w:val="000000"/>
              </w:rPr>
              <w:t>l_5 años y 2 días a 10 años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46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32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19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97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proofErr w:type="spellStart"/>
            <w:r w:rsidRPr="00400570">
              <w:rPr>
                <w:color w:val="000000"/>
              </w:rPr>
              <w:t>m_Más</w:t>
            </w:r>
            <w:proofErr w:type="spellEnd"/>
            <w:r w:rsidRPr="00400570">
              <w:rPr>
                <w:color w:val="000000"/>
              </w:rPr>
              <w:t xml:space="preserve"> de 10 años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3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2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2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7</w:t>
            </w:r>
          </w:p>
        </w:tc>
      </w:tr>
      <w:tr w:rsidR="001C6FB7" w:rsidRPr="00400570" w:rsidTr="00FF5C0D">
        <w:trPr>
          <w:trHeight w:val="226"/>
        </w:trPr>
        <w:tc>
          <w:tcPr>
            <w:tcW w:w="4263" w:type="dxa"/>
            <w:gridSpan w:val="2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  <w:r w:rsidRPr="00400570">
              <w:rPr>
                <w:b/>
                <w:bCs/>
                <w:color w:val="000000"/>
              </w:rPr>
              <w:t>Total CRC - Centro de Internación en Régimen Cerrado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400570">
              <w:rPr>
                <w:b/>
                <w:bCs/>
                <w:color w:val="000000"/>
              </w:rPr>
              <w:t>681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400570">
              <w:rPr>
                <w:b/>
                <w:bCs/>
                <w:color w:val="000000"/>
              </w:rPr>
              <w:t>650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400570">
              <w:rPr>
                <w:b/>
                <w:bCs/>
                <w:color w:val="000000"/>
              </w:rPr>
              <w:t>494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400570">
              <w:rPr>
                <w:b/>
                <w:bCs/>
                <w:color w:val="000000"/>
              </w:rPr>
              <w:t>1825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 w:val="restart"/>
            <w:shd w:val="clear" w:color="auto" w:fill="auto"/>
            <w:noWrap/>
            <w:vAlign w:val="center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  <w:r w:rsidRPr="00400570">
              <w:rPr>
                <w:b/>
                <w:bCs/>
                <w:color w:val="000000"/>
              </w:rPr>
              <w:t xml:space="preserve">CSC - Centro </w:t>
            </w:r>
            <w:proofErr w:type="spellStart"/>
            <w:r w:rsidRPr="00400570">
              <w:rPr>
                <w:b/>
                <w:bCs/>
                <w:color w:val="000000"/>
              </w:rPr>
              <w:t>Semicerrado</w:t>
            </w:r>
            <w:proofErr w:type="spellEnd"/>
          </w:p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  <w:r w:rsidRPr="00400570">
              <w:rPr>
                <w:b/>
                <w:bCs/>
                <w:color w:val="000000"/>
              </w:rPr>
              <w:t> </w:t>
            </w: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proofErr w:type="spellStart"/>
            <w:r w:rsidRPr="00400570">
              <w:rPr>
                <w:color w:val="000000"/>
              </w:rPr>
              <w:t>a_Sin</w:t>
            </w:r>
            <w:proofErr w:type="spellEnd"/>
            <w:r w:rsidRPr="00400570">
              <w:rPr>
                <w:color w:val="000000"/>
              </w:rPr>
              <w:t xml:space="preserve"> duración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46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17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24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87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center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proofErr w:type="spellStart"/>
            <w:r w:rsidRPr="00400570">
              <w:rPr>
                <w:color w:val="000000"/>
              </w:rPr>
              <w:t>b_Hasta</w:t>
            </w:r>
            <w:proofErr w:type="spellEnd"/>
            <w:r w:rsidRPr="00400570">
              <w:rPr>
                <w:color w:val="000000"/>
              </w:rPr>
              <w:t xml:space="preserve"> 60 días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84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71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76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231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center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proofErr w:type="spellStart"/>
            <w:r w:rsidRPr="00400570">
              <w:rPr>
                <w:color w:val="000000"/>
              </w:rPr>
              <w:t>c_De</w:t>
            </w:r>
            <w:proofErr w:type="spellEnd"/>
            <w:r w:rsidRPr="00400570">
              <w:rPr>
                <w:color w:val="000000"/>
              </w:rPr>
              <w:t xml:space="preserve"> 61 días a 90 días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28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31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15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74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center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r w:rsidRPr="00400570">
              <w:rPr>
                <w:color w:val="000000"/>
              </w:rPr>
              <w:t>d_91 días a 364 días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237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237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259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733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center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r w:rsidRPr="00400570">
              <w:rPr>
                <w:color w:val="000000"/>
              </w:rPr>
              <w:t>e_1 año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72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88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82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242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center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r w:rsidRPr="00400570">
              <w:rPr>
                <w:color w:val="000000"/>
              </w:rPr>
              <w:t>f_1 año 1 día a 540 días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143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135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142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420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center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r w:rsidRPr="00400570">
              <w:rPr>
                <w:color w:val="000000"/>
              </w:rPr>
              <w:t>g_541 días a 2 años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267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262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178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707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center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r w:rsidRPr="00400570">
              <w:rPr>
                <w:color w:val="000000"/>
              </w:rPr>
              <w:t>h_2 años y 1 día a 3 años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230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188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230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648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center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r w:rsidRPr="00400570">
              <w:rPr>
                <w:color w:val="000000"/>
              </w:rPr>
              <w:t>i_3 años y 1 día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35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38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45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118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center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r w:rsidRPr="00400570">
              <w:rPr>
                <w:color w:val="000000"/>
              </w:rPr>
              <w:t>j_3 años 2 días a 5 años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67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102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105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274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center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r w:rsidRPr="00400570">
              <w:rPr>
                <w:color w:val="000000"/>
              </w:rPr>
              <w:t>k_5 años y 1 día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2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3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center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r w:rsidRPr="00400570">
              <w:rPr>
                <w:color w:val="000000"/>
              </w:rPr>
              <w:t>l_5 años y 2 días a 10 años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12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6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11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29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center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3196" w:type="dxa"/>
            <w:gridSpan w:val="2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proofErr w:type="spellStart"/>
            <w:r w:rsidRPr="00400570">
              <w:rPr>
                <w:color w:val="000000"/>
              </w:rPr>
              <w:t>m_Más</w:t>
            </w:r>
            <w:proofErr w:type="spellEnd"/>
            <w:r w:rsidRPr="00400570">
              <w:rPr>
                <w:color w:val="000000"/>
              </w:rPr>
              <w:t xml:space="preserve"> de 10 años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</w:t>
            </w:r>
          </w:p>
        </w:tc>
      </w:tr>
      <w:tr w:rsidR="001C6FB7" w:rsidRPr="00400570" w:rsidTr="00FF5C0D">
        <w:trPr>
          <w:trHeight w:val="226"/>
        </w:trPr>
        <w:tc>
          <w:tcPr>
            <w:tcW w:w="4263" w:type="dxa"/>
            <w:gridSpan w:val="2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  <w:r w:rsidRPr="00400570">
              <w:rPr>
                <w:b/>
                <w:bCs/>
                <w:color w:val="000000"/>
              </w:rPr>
              <w:t xml:space="preserve">Total CSC - Centro </w:t>
            </w:r>
            <w:proofErr w:type="spellStart"/>
            <w:r w:rsidRPr="00400570">
              <w:rPr>
                <w:b/>
                <w:bCs/>
                <w:color w:val="000000"/>
              </w:rPr>
              <w:t>Semicerrado</w:t>
            </w:r>
            <w:proofErr w:type="spellEnd"/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400570">
              <w:rPr>
                <w:b/>
                <w:bCs/>
                <w:color w:val="000000"/>
              </w:rPr>
              <w:t>1221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400570">
              <w:rPr>
                <w:b/>
                <w:bCs/>
                <w:color w:val="000000"/>
              </w:rPr>
              <w:t>1177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400570">
              <w:rPr>
                <w:b/>
                <w:bCs/>
                <w:color w:val="000000"/>
              </w:rPr>
              <w:t>1169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400570">
              <w:rPr>
                <w:b/>
                <w:bCs/>
                <w:color w:val="000000"/>
              </w:rPr>
              <w:t>3567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 w:val="restart"/>
            <w:shd w:val="clear" w:color="auto" w:fill="auto"/>
            <w:noWrap/>
            <w:vAlign w:val="center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  <w:r w:rsidRPr="00400570">
              <w:rPr>
                <w:b/>
                <w:bCs/>
                <w:color w:val="000000"/>
              </w:rPr>
              <w:t>PLA - Programa de Libertad Asistida</w:t>
            </w:r>
          </w:p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  <w:r w:rsidRPr="00400570">
              <w:rPr>
                <w:b/>
                <w:bCs/>
                <w:color w:val="000000"/>
              </w:rPr>
              <w:t> </w:t>
            </w: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proofErr w:type="spellStart"/>
            <w:r w:rsidRPr="00400570">
              <w:rPr>
                <w:color w:val="000000"/>
              </w:rPr>
              <w:t>a_Sin</w:t>
            </w:r>
            <w:proofErr w:type="spellEnd"/>
            <w:r w:rsidRPr="00400570">
              <w:rPr>
                <w:color w:val="000000"/>
              </w:rPr>
              <w:t xml:space="preserve"> duración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56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54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102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212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proofErr w:type="spellStart"/>
            <w:r w:rsidRPr="00400570">
              <w:rPr>
                <w:color w:val="000000"/>
              </w:rPr>
              <w:t>b_Hasta</w:t>
            </w:r>
            <w:proofErr w:type="spellEnd"/>
            <w:r w:rsidRPr="00400570">
              <w:rPr>
                <w:color w:val="000000"/>
              </w:rPr>
              <w:t xml:space="preserve"> 60 días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508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509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405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1422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proofErr w:type="spellStart"/>
            <w:r w:rsidRPr="00400570">
              <w:rPr>
                <w:color w:val="000000"/>
              </w:rPr>
              <w:t>c_De</w:t>
            </w:r>
            <w:proofErr w:type="spellEnd"/>
            <w:r w:rsidRPr="00400570">
              <w:rPr>
                <w:color w:val="000000"/>
              </w:rPr>
              <w:t xml:space="preserve"> 61 días a 90 días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380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409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345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1134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r w:rsidRPr="00400570">
              <w:rPr>
                <w:color w:val="000000"/>
              </w:rPr>
              <w:t>d_91 días a 364 días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606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596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578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1780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r w:rsidRPr="00400570">
              <w:rPr>
                <w:color w:val="000000"/>
              </w:rPr>
              <w:t>e_1 año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192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278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276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746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r w:rsidRPr="00400570">
              <w:rPr>
                <w:color w:val="000000"/>
              </w:rPr>
              <w:t>f_1 año 1 día a 540 días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112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90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93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295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r w:rsidRPr="00400570">
              <w:rPr>
                <w:color w:val="000000"/>
              </w:rPr>
              <w:t>g_541 días a 2 años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425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410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418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1253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r w:rsidRPr="00400570">
              <w:rPr>
                <w:color w:val="000000"/>
              </w:rPr>
              <w:t>h_2 años y 1 día a 3 años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57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31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89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177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r w:rsidRPr="00400570">
              <w:rPr>
                <w:color w:val="000000"/>
              </w:rPr>
              <w:t>i_3 años y 1 día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4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23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18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45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r w:rsidRPr="00400570">
              <w:rPr>
                <w:color w:val="000000"/>
              </w:rPr>
              <w:t>j_3 años 2 días a 5 años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8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8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9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25</w:t>
            </w:r>
          </w:p>
        </w:tc>
      </w:tr>
      <w:tr w:rsidR="001C6FB7" w:rsidRPr="00400570" w:rsidTr="00FF5C0D">
        <w:trPr>
          <w:trHeight w:val="226"/>
        </w:trPr>
        <w:tc>
          <w:tcPr>
            <w:tcW w:w="4263" w:type="dxa"/>
            <w:gridSpan w:val="2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  <w:r w:rsidRPr="00400570">
              <w:rPr>
                <w:b/>
                <w:bCs/>
                <w:color w:val="000000"/>
              </w:rPr>
              <w:t>Total PLA - Programa de Libertad Asistida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400570">
              <w:rPr>
                <w:b/>
                <w:bCs/>
                <w:color w:val="000000"/>
              </w:rPr>
              <w:t>2348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400570">
              <w:rPr>
                <w:b/>
                <w:bCs/>
                <w:color w:val="000000"/>
              </w:rPr>
              <w:t>2408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400570">
              <w:rPr>
                <w:b/>
                <w:bCs/>
                <w:color w:val="000000"/>
              </w:rPr>
              <w:t>2333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400570">
              <w:rPr>
                <w:b/>
                <w:bCs/>
                <w:color w:val="000000"/>
              </w:rPr>
              <w:t>7089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 w:val="restart"/>
            <w:shd w:val="clear" w:color="auto" w:fill="auto"/>
            <w:noWrap/>
            <w:vAlign w:val="center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  <w:r w:rsidRPr="00400570">
              <w:rPr>
                <w:b/>
                <w:bCs/>
                <w:color w:val="000000"/>
              </w:rPr>
              <w:t>PLE - Programa de Libertad Asistida Especial</w:t>
            </w:r>
          </w:p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  <w:r w:rsidRPr="00400570">
              <w:rPr>
                <w:b/>
                <w:bCs/>
                <w:color w:val="000000"/>
              </w:rPr>
              <w:t> </w:t>
            </w: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proofErr w:type="spellStart"/>
            <w:r w:rsidRPr="00400570">
              <w:rPr>
                <w:color w:val="000000"/>
              </w:rPr>
              <w:t>a_Sin</w:t>
            </w:r>
            <w:proofErr w:type="spellEnd"/>
            <w:r w:rsidRPr="00400570">
              <w:rPr>
                <w:color w:val="000000"/>
              </w:rPr>
              <w:t xml:space="preserve"> duración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43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40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56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139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proofErr w:type="spellStart"/>
            <w:r w:rsidRPr="00400570">
              <w:rPr>
                <w:color w:val="000000"/>
              </w:rPr>
              <w:t>b_Hasta</w:t>
            </w:r>
            <w:proofErr w:type="spellEnd"/>
            <w:r w:rsidRPr="00400570">
              <w:rPr>
                <w:color w:val="000000"/>
              </w:rPr>
              <w:t xml:space="preserve"> 60 días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106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110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81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297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proofErr w:type="spellStart"/>
            <w:r w:rsidRPr="00400570">
              <w:rPr>
                <w:color w:val="000000"/>
              </w:rPr>
              <w:t>c_De</w:t>
            </w:r>
            <w:proofErr w:type="spellEnd"/>
            <w:r w:rsidRPr="00400570">
              <w:rPr>
                <w:color w:val="000000"/>
              </w:rPr>
              <w:t xml:space="preserve"> 61 días a 90 días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84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59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68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211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r w:rsidRPr="00400570">
              <w:rPr>
                <w:color w:val="000000"/>
              </w:rPr>
              <w:t>d_91 días a 364 días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373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379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322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1074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r w:rsidRPr="00400570">
              <w:rPr>
                <w:color w:val="000000"/>
              </w:rPr>
              <w:t>e_1 año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173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230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202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605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r w:rsidRPr="00400570">
              <w:rPr>
                <w:color w:val="000000"/>
              </w:rPr>
              <w:t>f_1 año 1 día a 540 días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215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165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190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570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r w:rsidRPr="00400570">
              <w:rPr>
                <w:color w:val="000000"/>
              </w:rPr>
              <w:t>g_541 días a 2 años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794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760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533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2087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r w:rsidRPr="00400570">
              <w:rPr>
                <w:color w:val="000000"/>
              </w:rPr>
              <w:t>h_2 años y 1 día a 3 años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889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396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576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1861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r w:rsidRPr="00400570">
              <w:rPr>
                <w:color w:val="000000"/>
              </w:rPr>
              <w:t>i_3 años y 1 día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109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500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509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1118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r w:rsidRPr="00400570">
              <w:rPr>
                <w:color w:val="000000"/>
              </w:rPr>
              <w:t>j_3 años 2 días a 5 años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82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86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94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262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r w:rsidRPr="00400570">
              <w:rPr>
                <w:color w:val="000000"/>
              </w:rPr>
              <w:t>k_5 años y 1 día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2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r w:rsidRPr="00400570">
              <w:rPr>
                <w:color w:val="000000"/>
              </w:rPr>
              <w:t xml:space="preserve">l_5 años y 2 días a 10 </w:t>
            </w:r>
            <w:r w:rsidRPr="00400570">
              <w:rPr>
                <w:color w:val="000000"/>
              </w:rPr>
              <w:lastRenderedPageBreak/>
              <w:t>años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lastRenderedPageBreak/>
              <w:t>15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10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14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39</w:t>
            </w:r>
          </w:p>
        </w:tc>
      </w:tr>
      <w:tr w:rsidR="001C6FB7" w:rsidRPr="00400570" w:rsidTr="00FF5C0D">
        <w:trPr>
          <w:trHeight w:val="226"/>
        </w:trPr>
        <w:tc>
          <w:tcPr>
            <w:tcW w:w="4263" w:type="dxa"/>
            <w:gridSpan w:val="2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  <w:r w:rsidRPr="00400570">
              <w:rPr>
                <w:b/>
                <w:bCs/>
                <w:color w:val="000000"/>
              </w:rPr>
              <w:lastRenderedPageBreak/>
              <w:t>Total PLE - Programa de Libertad Asistida Especial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400570">
              <w:rPr>
                <w:b/>
                <w:bCs/>
                <w:color w:val="000000"/>
              </w:rPr>
              <w:t>2883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400570">
              <w:rPr>
                <w:b/>
                <w:bCs/>
                <w:color w:val="000000"/>
              </w:rPr>
              <w:t>2736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400570">
              <w:rPr>
                <w:b/>
                <w:bCs/>
                <w:color w:val="000000"/>
              </w:rPr>
              <w:t>2646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400570">
              <w:rPr>
                <w:b/>
                <w:bCs/>
                <w:color w:val="000000"/>
              </w:rPr>
              <w:t>8265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 w:val="restart"/>
            <w:shd w:val="clear" w:color="auto" w:fill="auto"/>
            <w:noWrap/>
            <w:vAlign w:val="center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  <w:r w:rsidRPr="00400570">
              <w:rPr>
                <w:b/>
                <w:bCs/>
                <w:color w:val="000000"/>
              </w:rPr>
              <w:t>SBC - Servicios en Beneficio de la Comunidad y Reparación del Daño</w:t>
            </w:r>
          </w:p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  <w:r w:rsidRPr="00400570">
              <w:rPr>
                <w:b/>
                <w:bCs/>
                <w:color w:val="000000"/>
              </w:rPr>
              <w:t> </w:t>
            </w: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proofErr w:type="spellStart"/>
            <w:r w:rsidRPr="00400570">
              <w:rPr>
                <w:color w:val="000000"/>
              </w:rPr>
              <w:t>a_Sin</w:t>
            </w:r>
            <w:proofErr w:type="spellEnd"/>
            <w:r w:rsidRPr="00400570">
              <w:rPr>
                <w:color w:val="000000"/>
              </w:rPr>
              <w:t xml:space="preserve"> Horas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30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19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128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177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r w:rsidRPr="00400570">
              <w:rPr>
                <w:color w:val="000000"/>
              </w:rPr>
              <w:t>b_15 horas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142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129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94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365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r w:rsidRPr="00400570">
              <w:rPr>
                <w:color w:val="000000"/>
              </w:rPr>
              <w:t>c_30 horas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1932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1709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1639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5280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r w:rsidRPr="00400570">
              <w:rPr>
                <w:color w:val="000000"/>
              </w:rPr>
              <w:t>d_40 horas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139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122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111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372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r w:rsidRPr="00400570">
              <w:rPr>
                <w:color w:val="000000"/>
              </w:rPr>
              <w:t>e_50 horas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76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56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51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183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r w:rsidRPr="00400570">
              <w:rPr>
                <w:color w:val="000000"/>
              </w:rPr>
              <w:t>f_60 horas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451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438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444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1333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r w:rsidRPr="00400570">
              <w:rPr>
                <w:color w:val="000000"/>
              </w:rPr>
              <w:t>g_90 horas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196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180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174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550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r w:rsidRPr="00400570">
              <w:rPr>
                <w:color w:val="000000"/>
              </w:rPr>
              <w:t>h_120 horas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139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133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101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373</w:t>
            </w:r>
          </w:p>
        </w:tc>
      </w:tr>
      <w:tr w:rsidR="001C6FB7" w:rsidRPr="00400570" w:rsidTr="00FF5C0D">
        <w:trPr>
          <w:trHeight w:val="226"/>
        </w:trPr>
        <w:tc>
          <w:tcPr>
            <w:tcW w:w="1924" w:type="dxa"/>
            <w:vMerge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color w:val="000000"/>
              </w:rPr>
            </w:pPr>
            <w:proofErr w:type="spellStart"/>
            <w:r w:rsidRPr="00400570">
              <w:rPr>
                <w:color w:val="000000"/>
              </w:rPr>
              <w:t>i_Más</w:t>
            </w:r>
            <w:proofErr w:type="spellEnd"/>
            <w:r w:rsidRPr="00400570">
              <w:rPr>
                <w:color w:val="000000"/>
              </w:rPr>
              <w:t xml:space="preserve"> de 120 horas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85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90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75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400570">
              <w:rPr>
                <w:color w:val="000000"/>
              </w:rPr>
              <w:t>250</w:t>
            </w:r>
          </w:p>
        </w:tc>
      </w:tr>
      <w:tr w:rsidR="001C6FB7" w:rsidRPr="00400570" w:rsidTr="00FF5C0D">
        <w:trPr>
          <w:trHeight w:val="226"/>
        </w:trPr>
        <w:tc>
          <w:tcPr>
            <w:tcW w:w="4263" w:type="dxa"/>
            <w:gridSpan w:val="2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  <w:r w:rsidRPr="00400570">
              <w:rPr>
                <w:b/>
                <w:bCs/>
                <w:color w:val="000000"/>
              </w:rPr>
              <w:t>Total SBC - Servicios en Beneficio de la Comunidad y Reparación del Daño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400570">
              <w:rPr>
                <w:b/>
                <w:bCs/>
                <w:color w:val="000000"/>
              </w:rPr>
              <w:t>3190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400570">
              <w:rPr>
                <w:b/>
                <w:bCs/>
                <w:color w:val="000000"/>
              </w:rPr>
              <w:t>2876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400570">
              <w:rPr>
                <w:b/>
                <w:bCs/>
                <w:color w:val="000000"/>
              </w:rPr>
              <w:t>2817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400570">
              <w:rPr>
                <w:b/>
                <w:bCs/>
                <w:color w:val="000000"/>
              </w:rPr>
              <w:t>8883</w:t>
            </w:r>
          </w:p>
        </w:tc>
      </w:tr>
      <w:tr w:rsidR="001C6FB7" w:rsidRPr="00400570" w:rsidTr="00FF5C0D">
        <w:trPr>
          <w:trHeight w:val="226"/>
        </w:trPr>
        <w:tc>
          <w:tcPr>
            <w:tcW w:w="4263" w:type="dxa"/>
            <w:gridSpan w:val="2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rPr>
                <w:b/>
                <w:bCs/>
                <w:color w:val="000000"/>
              </w:rPr>
            </w:pPr>
            <w:r w:rsidRPr="00400570">
              <w:rPr>
                <w:b/>
                <w:bCs/>
                <w:color w:val="000000"/>
              </w:rPr>
              <w:t>Total general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400570">
              <w:rPr>
                <w:b/>
                <w:bCs/>
                <w:color w:val="000000"/>
              </w:rPr>
              <w:t>10323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400570">
              <w:rPr>
                <w:b/>
                <w:bCs/>
                <w:color w:val="000000"/>
              </w:rPr>
              <w:t>9847</w:t>
            </w:r>
          </w:p>
        </w:tc>
        <w:tc>
          <w:tcPr>
            <w:tcW w:w="884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400570">
              <w:rPr>
                <w:b/>
                <w:bCs/>
                <w:color w:val="000000"/>
              </w:rPr>
              <w:t>9459</w:t>
            </w:r>
          </w:p>
        </w:tc>
        <w:tc>
          <w:tcPr>
            <w:tcW w:w="1211" w:type="dxa"/>
            <w:shd w:val="clear" w:color="auto" w:fill="auto"/>
            <w:noWrap/>
            <w:vAlign w:val="bottom"/>
            <w:hideMark/>
          </w:tcPr>
          <w:p w:rsidR="001C6FB7" w:rsidRPr="00400570" w:rsidRDefault="001C6FB7" w:rsidP="00FF5C0D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400570">
              <w:rPr>
                <w:b/>
                <w:bCs/>
                <w:color w:val="000000"/>
              </w:rPr>
              <w:t>29629</w:t>
            </w:r>
          </w:p>
        </w:tc>
      </w:tr>
    </w:tbl>
    <w:p w:rsidR="001C6FB7" w:rsidRPr="00400570" w:rsidRDefault="001C6FB7" w:rsidP="001C6FB7">
      <w:pPr>
        <w:rPr>
          <w:color w:val="000000"/>
        </w:rPr>
      </w:pPr>
      <w:r w:rsidRPr="00400570">
        <w:rPr>
          <w:color w:val="000000"/>
        </w:rPr>
        <w:t xml:space="preserve">Fuente: </w:t>
      </w:r>
      <w:proofErr w:type="spellStart"/>
      <w:r w:rsidRPr="00400570">
        <w:rPr>
          <w:color w:val="000000"/>
        </w:rPr>
        <w:t>Senainfo</w:t>
      </w:r>
      <w:proofErr w:type="spellEnd"/>
      <w:r w:rsidRPr="00400570">
        <w:rPr>
          <w:color w:val="000000"/>
        </w:rPr>
        <w:t>, DEPLAE, SENAME 2014.</w:t>
      </w:r>
    </w:p>
    <w:p w:rsidR="001C6FB7" w:rsidRPr="00400570" w:rsidRDefault="001C6FB7" w:rsidP="001C6FB7"/>
    <w:p w:rsidR="00BF0FC9" w:rsidRDefault="00BF0FC9" w:rsidP="00BF0FC9">
      <w:pPr>
        <w:pStyle w:val="Prrafodelista"/>
        <w:spacing w:line="240" w:lineRule="auto"/>
        <w:ind w:left="0"/>
        <w:jc w:val="center"/>
        <w:rPr>
          <w:rFonts w:asciiTheme="minorHAnsi" w:hAnsiTheme="minorHAnsi"/>
          <w:b/>
          <w:color w:val="000000"/>
          <w:szCs w:val="24"/>
        </w:rPr>
      </w:pPr>
      <w:r>
        <w:rPr>
          <w:rFonts w:asciiTheme="minorHAnsi" w:hAnsiTheme="minorHAnsi"/>
          <w:b/>
          <w:color w:val="000000"/>
          <w:szCs w:val="24"/>
        </w:rPr>
        <w:t xml:space="preserve">Cuadro N° </w:t>
      </w:r>
      <w:r w:rsidR="00D37653">
        <w:rPr>
          <w:rFonts w:asciiTheme="minorHAnsi" w:hAnsiTheme="minorHAnsi"/>
          <w:b/>
          <w:color w:val="000000"/>
          <w:szCs w:val="24"/>
        </w:rPr>
        <w:t>5</w:t>
      </w:r>
    </w:p>
    <w:p w:rsidR="00BF0FC9" w:rsidRDefault="00BF0FC9" w:rsidP="00BF0FC9">
      <w:pPr>
        <w:pStyle w:val="Prrafodelista"/>
        <w:spacing w:line="240" w:lineRule="auto"/>
        <w:ind w:left="0"/>
        <w:jc w:val="center"/>
        <w:rPr>
          <w:rFonts w:asciiTheme="minorHAnsi" w:hAnsiTheme="minorHAnsi"/>
          <w:b/>
          <w:color w:val="000000"/>
          <w:szCs w:val="24"/>
        </w:rPr>
      </w:pPr>
    </w:p>
    <w:p w:rsidR="00BF0FC9" w:rsidRPr="00400570" w:rsidRDefault="00BF0FC9" w:rsidP="00BF0FC9">
      <w:pPr>
        <w:pStyle w:val="Prrafodelista"/>
        <w:spacing w:line="240" w:lineRule="auto"/>
        <w:ind w:left="0"/>
        <w:jc w:val="both"/>
        <w:rPr>
          <w:rFonts w:asciiTheme="minorHAnsi" w:hAnsiTheme="minorHAnsi"/>
          <w:b/>
          <w:color w:val="000000"/>
          <w:szCs w:val="24"/>
        </w:rPr>
      </w:pPr>
      <w:r w:rsidRPr="00400570">
        <w:rPr>
          <w:rFonts w:asciiTheme="minorHAnsi" w:hAnsiTheme="minorHAnsi"/>
          <w:b/>
          <w:color w:val="000000"/>
          <w:szCs w:val="24"/>
        </w:rPr>
        <w:t xml:space="preserve">Centros de Internación Provisoria y de cumplimiento de sanción en régimen cerrado y </w:t>
      </w:r>
      <w:proofErr w:type="spellStart"/>
      <w:r w:rsidRPr="00400570">
        <w:rPr>
          <w:rFonts w:asciiTheme="minorHAnsi" w:hAnsiTheme="minorHAnsi"/>
          <w:b/>
          <w:color w:val="000000"/>
          <w:szCs w:val="24"/>
        </w:rPr>
        <w:t>semicerrado</w:t>
      </w:r>
      <w:proofErr w:type="spellEnd"/>
      <w:r w:rsidRPr="00400570">
        <w:rPr>
          <w:rFonts w:asciiTheme="minorHAnsi" w:hAnsiTheme="minorHAnsi"/>
          <w:b/>
          <w:color w:val="000000"/>
          <w:szCs w:val="24"/>
        </w:rPr>
        <w:t>. Con número de plazas (cobertura) y vigentes último día de año informado.</w:t>
      </w:r>
    </w:p>
    <w:p w:rsidR="00BF0FC9" w:rsidRDefault="00BF0FC9" w:rsidP="00BF0FC9"/>
    <w:tbl>
      <w:tblPr>
        <w:tblW w:w="10222" w:type="dxa"/>
        <w:tblInd w:w="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6"/>
        <w:gridCol w:w="2758"/>
        <w:gridCol w:w="992"/>
        <w:gridCol w:w="1134"/>
        <w:gridCol w:w="992"/>
        <w:gridCol w:w="1134"/>
        <w:gridCol w:w="992"/>
        <w:gridCol w:w="1134"/>
      </w:tblGrid>
      <w:tr w:rsidR="00BF0FC9" w:rsidRPr="00400570" w:rsidTr="00FF5C0D">
        <w:trPr>
          <w:trHeight w:val="333"/>
        </w:trPr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FC9" w:rsidRPr="00400570" w:rsidRDefault="00BF0FC9" w:rsidP="00FF5C0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Código</w:t>
            </w:r>
          </w:p>
          <w:p w:rsidR="00BF0FC9" w:rsidRPr="00400570" w:rsidRDefault="00BF0FC9" w:rsidP="00FF5C0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Proyecto</w:t>
            </w:r>
          </w:p>
        </w:tc>
        <w:tc>
          <w:tcPr>
            <w:tcW w:w="2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FC9" w:rsidRPr="00400570" w:rsidRDefault="00BF0FC9" w:rsidP="00FF5C0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Nombre Centro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2013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2014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Numero Plazas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Vigentes 31/12/12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Numero Plazas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Vigentes 31/12/13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Numero Plazas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Vigentes 31/12/14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1010079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 xml:space="preserve">CIP - CENTRO INTERNACION PROVISORIA ARICA  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10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1010081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 xml:space="preserve">CRC - CENTRO CERRADO ARICA                 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8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1010083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CSC - CENTRO SEMICERRADO ARICA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8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1010078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CIP - CENTRO DE INTERNACION PROVISORIA IQUIQUE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45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1010080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 xml:space="preserve">CRC - CENTRO CERRADO IQUIQUE               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12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1010082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CSC - CENTRO SEMICERRADO IQUIQUE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51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1020110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 xml:space="preserve">CIP - CENTRO DE INTERNACION PROVISORIA </w:t>
            </w:r>
            <w:r w:rsidRPr="00400570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ANTOFAGASTA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lastRenderedPageBreak/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66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lastRenderedPageBreak/>
              <w:t>1020111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 xml:space="preserve">CRC - CENTRO CERRADO ANTOFAGASTA           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11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1020112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CSC - CENTRO SEMICERRADO ANTOFAGASTA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61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1030082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CIP - CENTRO DE INTERNACION PROVISORIA COPIAPÓ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10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1030083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CRC - CENTRO CERRADO COPIAPÓ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10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1030084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CSC - CENTRO SEMICERRADO COPIAPÓ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25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1040090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 xml:space="preserve">CIP - CENTRO DE INTERNACION PROVISORIA LA SERENA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19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1040091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 xml:space="preserve">CRC - CENTRO CERRADO LA SERENA             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23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1040092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 xml:space="preserve">CSC - CENTRO SEMICERRADO LA SERENA         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42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1050352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 xml:space="preserve">CIP - CENTRO DE INTERNACION PROVISORIA LIMACHE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35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1050353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 xml:space="preserve">CRC - CENTRO CERRADO LIMACHE               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37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1050354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 xml:space="preserve">CSC - CENTRO SEMICERRADO LIMACHE           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74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1050355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CSC - CENTRO SEMICERRADO VALPARAISO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1060092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CIP - CENTRO INTERNACION PROVISORIA GRANEROS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16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1060093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CRC - CENTRO CERRADO GRANEROS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17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1060094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 xml:space="preserve">CSC - CENTRO SEMICERRADO RANCAGUA          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26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1070158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 xml:space="preserve">CIP - CENTRO INTERNACION PROVISORIA TALCA  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25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1070159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 xml:space="preserve">CRC - CENTRO CERRADO TALCA                 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22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lastRenderedPageBreak/>
              <w:t>1070160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 xml:space="preserve">CSC - CENTRO SEMICERRADO TALCA             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15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1080326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 xml:space="preserve">CIP - CENTRO INTERNACION PROVISORIA CORONEL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51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1080327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 xml:space="preserve">CRC - CENTRO CERRADO CORONEL               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19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1080328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 xml:space="preserve">CSC - CENTRO SEMICERRADO CONCEPCION        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21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1090176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 xml:space="preserve">CIP - CENTRO INTERNACION PROVISORIA CHOL </w:t>
            </w:r>
            <w:proofErr w:type="spellStart"/>
            <w:r w:rsidRPr="00400570">
              <w:rPr>
                <w:rFonts w:eastAsia="Times New Roman"/>
                <w:color w:val="000000"/>
                <w:sz w:val="24"/>
                <w:szCs w:val="24"/>
              </w:rPr>
              <w:t>CHOL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14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1090177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 xml:space="preserve">CRC - CENTRO CERRADO CHOL </w:t>
            </w:r>
            <w:proofErr w:type="spellStart"/>
            <w:r w:rsidRPr="00400570">
              <w:rPr>
                <w:rFonts w:eastAsia="Times New Roman"/>
                <w:color w:val="000000"/>
                <w:sz w:val="24"/>
                <w:szCs w:val="24"/>
              </w:rPr>
              <w:t>CHOL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15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1090178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 xml:space="preserve">CSC - CENTRO SEMICERRADO TEMUCO            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20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1100221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 xml:space="preserve">CIP - CENTRO INTERNACION PROVISORIA VALDIVIA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13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1100223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 xml:space="preserve">CRC - CENTRO CERRADO VALDIVIA              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21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1100220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 xml:space="preserve">CIP - CENTRO INTERNACION PROVISORIA PUERTO MONTT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15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1100222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 xml:space="preserve">CRC - CENTRO CERRADO PUERTO MONTT          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22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1100224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 xml:space="preserve">CSC - CENTRO SEMICERRADO PUERTO MONTT      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29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1110054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 xml:space="preserve">CIP - CENTRO INTERNACION PROVISORIA COYHAIQUE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5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1110055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 xml:space="preserve">CRC - CENTRO CERRADO COYHAIQUE             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11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1110056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CSC - CENTRO SEMICERRADO COYHAIQUE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5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1120052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 xml:space="preserve">CIP - CENTRO INTERNACION PROVISORIA PUNTA ARENAS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lastRenderedPageBreak/>
              <w:t>1120053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 xml:space="preserve">CRC - CENTRO CERRADO PUNTA ARENAS          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4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1120054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 xml:space="preserve">CSC - CENTRO SEMICERRADO PUNTA ARENAS      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6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1130667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CIP - CENTRO INTERNACION PROVISORIA SAN BERNARDO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1130668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CIP - CENTRO INTERNACION PROVISORIA SAN JOAQUIN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195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1130669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CIP - CENTRO INTERNACION PROVISORIA FEMENINO SANTIAGO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24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1130670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 xml:space="preserve">CRC - CENTRO CERRADO SAN BERNARDO          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85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1130671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CRC - CENTRO CERRADO SAN JOAQUIN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1130672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CRC - CENTRO CERRADO FEMENINO SANTIAGO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11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1130673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CSC - CENTRO SEMICERRADO NORPONIENTE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1130674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CSC - CENTRO SEMICERRADO LA CISTERNA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126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1130675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CSC - CENTRO SEMICERRADO FEMENINO SANTIAGO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9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1130676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 xml:space="preserve">CSC - CENTRO SEMICERRADO CALERA DE TANGO   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117</w:t>
            </w:r>
          </w:p>
        </w:tc>
      </w:tr>
      <w:tr w:rsidR="00BF0FC9" w:rsidRPr="00400570" w:rsidTr="00FF5C0D">
        <w:trPr>
          <w:trHeight w:val="224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1131210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 xml:space="preserve">CRC - CENTRO CERRADO METROPOLITANO NORTE    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C9" w:rsidRPr="00400570" w:rsidRDefault="00BF0FC9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400570">
              <w:rPr>
                <w:rFonts w:eastAsia="Times New Roman"/>
                <w:color w:val="000000"/>
                <w:sz w:val="24"/>
                <w:szCs w:val="24"/>
              </w:rPr>
              <w:t>68</w:t>
            </w:r>
          </w:p>
        </w:tc>
      </w:tr>
    </w:tbl>
    <w:p w:rsidR="009F7698" w:rsidRPr="00D86FDD" w:rsidRDefault="009F7698" w:rsidP="009F7698">
      <w:pPr>
        <w:pStyle w:val="Sinespaciado"/>
        <w:rPr>
          <w:rFonts w:cstheme="minorHAnsi"/>
        </w:rPr>
      </w:pPr>
      <w:r w:rsidRPr="00D86FDD">
        <w:rPr>
          <w:rFonts w:cstheme="minorHAnsi"/>
        </w:rPr>
        <w:t xml:space="preserve">Fuente: </w:t>
      </w:r>
      <w:proofErr w:type="spellStart"/>
      <w:r w:rsidRPr="00D86FDD">
        <w:rPr>
          <w:rFonts w:cstheme="minorHAnsi"/>
        </w:rPr>
        <w:t>Senainfo</w:t>
      </w:r>
      <w:proofErr w:type="spellEnd"/>
      <w:r w:rsidRPr="00D86FDD">
        <w:rPr>
          <w:rFonts w:cstheme="minorHAnsi"/>
        </w:rPr>
        <w:t>, DEPLAE, SENAME 2014.</w:t>
      </w:r>
    </w:p>
    <w:p w:rsidR="00BF0FC9" w:rsidRDefault="00BF0FC9" w:rsidP="00BF0FC9"/>
    <w:p w:rsidR="009F7698" w:rsidRDefault="009F7698" w:rsidP="00BF0FC9"/>
    <w:p w:rsidR="009F7698" w:rsidRDefault="009F7698" w:rsidP="00BF0FC9"/>
    <w:p w:rsidR="00B07AFB" w:rsidRDefault="00B07AFB" w:rsidP="009F7698">
      <w:pPr>
        <w:pStyle w:val="Prrafodelista"/>
        <w:spacing w:line="240" w:lineRule="auto"/>
        <w:ind w:left="0"/>
        <w:jc w:val="center"/>
        <w:rPr>
          <w:rFonts w:asciiTheme="minorHAnsi" w:hAnsiTheme="minorHAnsi"/>
          <w:b/>
          <w:color w:val="000000"/>
        </w:rPr>
      </w:pPr>
    </w:p>
    <w:p w:rsidR="009F7698" w:rsidRPr="00ED7AFC" w:rsidRDefault="009F7698" w:rsidP="009F7698">
      <w:pPr>
        <w:pStyle w:val="Prrafodelista"/>
        <w:spacing w:line="240" w:lineRule="auto"/>
        <w:ind w:left="0"/>
        <w:jc w:val="center"/>
        <w:rPr>
          <w:rFonts w:asciiTheme="minorHAnsi" w:hAnsiTheme="minorHAnsi"/>
          <w:b/>
          <w:color w:val="000000"/>
        </w:rPr>
      </w:pPr>
      <w:r w:rsidRPr="00ED7AFC">
        <w:rPr>
          <w:rFonts w:asciiTheme="minorHAnsi" w:hAnsiTheme="minorHAnsi"/>
          <w:b/>
          <w:color w:val="000000"/>
        </w:rPr>
        <w:t xml:space="preserve">Cuadro N° </w:t>
      </w:r>
      <w:r w:rsidR="00D37653">
        <w:rPr>
          <w:rFonts w:asciiTheme="minorHAnsi" w:hAnsiTheme="minorHAnsi"/>
          <w:b/>
          <w:color w:val="000000"/>
        </w:rPr>
        <w:t>6</w:t>
      </w:r>
    </w:p>
    <w:p w:rsidR="009F7698" w:rsidRPr="00ED7AFC" w:rsidRDefault="009F7698" w:rsidP="009F7698">
      <w:pPr>
        <w:pStyle w:val="Prrafodelista"/>
        <w:spacing w:line="240" w:lineRule="auto"/>
        <w:ind w:left="0"/>
        <w:jc w:val="center"/>
        <w:rPr>
          <w:rFonts w:asciiTheme="minorHAnsi" w:hAnsiTheme="minorHAnsi"/>
          <w:b/>
          <w:color w:val="000000"/>
        </w:rPr>
      </w:pPr>
    </w:p>
    <w:p w:rsidR="009F7698" w:rsidRPr="00ED7AFC" w:rsidRDefault="009F7698" w:rsidP="009F7698">
      <w:pPr>
        <w:pStyle w:val="Prrafodelista"/>
        <w:spacing w:line="240" w:lineRule="auto"/>
        <w:ind w:left="0"/>
        <w:jc w:val="center"/>
        <w:rPr>
          <w:rFonts w:asciiTheme="minorHAnsi" w:hAnsiTheme="minorHAnsi"/>
          <w:b/>
          <w:color w:val="000000"/>
        </w:rPr>
      </w:pPr>
      <w:r w:rsidRPr="00ED7AFC">
        <w:rPr>
          <w:rFonts w:asciiTheme="minorHAnsi" w:hAnsiTheme="minorHAnsi"/>
          <w:b/>
          <w:color w:val="000000"/>
        </w:rPr>
        <w:t>Número de adolescentes y adultos atendidos entre 2012 a 2014,</w:t>
      </w:r>
      <w:r>
        <w:rPr>
          <w:rFonts w:asciiTheme="minorHAnsi" w:hAnsiTheme="minorHAnsi"/>
          <w:b/>
          <w:color w:val="000000"/>
        </w:rPr>
        <w:t xml:space="preserve"> detenidos en centros de SENAME. </w:t>
      </w:r>
      <w:r w:rsidRPr="00ED7AFC">
        <w:rPr>
          <w:rFonts w:asciiTheme="minorHAnsi" w:hAnsiTheme="minorHAnsi"/>
          <w:b/>
          <w:color w:val="000000"/>
        </w:rPr>
        <w:t>Desagregados por sexo y edad.</w:t>
      </w:r>
    </w:p>
    <w:tbl>
      <w:tblPr>
        <w:tblW w:w="1011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7"/>
        <w:gridCol w:w="873"/>
        <w:gridCol w:w="620"/>
        <w:gridCol w:w="620"/>
        <w:gridCol w:w="620"/>
        <w:gridCol w:w="691"/>
        <w:gridCol w:w="620"/>
        <w:gridCol w:w="620"/>
        <w:gridCol w:w="620"/>
        <w:gridCol w:w="692"/>
        <w:gridCol w:w="620"/>
        <w:gridCol w:w="620"/>
        <w:gridCol w:w="620"/>
        <w:gridCol w:w="691"/>
        <w:gridCol w:w="900"/>
      </w:tblGrid>
      <w:tr w:rsidR="009F7698" w:rsidRPr="00ED7AFC" w:rsidTr="00E403CB">
        <w:trPr>
          <w:trHeight w:val="232"/>
        </w:trPr>
        <w:tc>
          <w:tcPr>
            <w:tcW w:w="1560" w:type="dxa"/>
            <w:gridSpan w:val="2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MODELO CENTRO</w:t>
            </w:r>
          </w:p>
        </w:tc>
        <w:tc>
          <w:tcPr>
            <w:tcW w:w="1860" w:type="dxa"/>
            <w:gridSpan w:val="3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Centro de Internación Provisoria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 xml:space="preserve">Total CIP </w:t>
            </w:r>
          </w:p>
        </w:tc>
        <w:tc>
          <w:tcPr>
            <w:tcW w:w="1860" w:type="dxa"/>
            <w:gridSpan w:val="3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Centro de Internación en Régimen Cerrado</w:t>
            </w:r>
          </w:p>
        </w:tc>
        <w:tc>
          <w:tcPr>
            <w:tcW w:w="692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 xml:space="preserve">Total CRC </w:t>
            </w:r>
          </w:p>
        </w:tc>
        <w:tc>
          <w:tcPr>
            <w:tcW w:w="1860" w:type="dxa"/>
            <w:gridSpan w:val="3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 xml:space="preserve">Centro </w:t>
            </w:r>
            <w:proofErr w:type="spellStart"/>
            <w:r w:rsidRPr="00ED7AFC">
              <w:rPr>
                <w:rFonts w:eastAsia="Times New Roman"/>
                <w:b/>
                <w:bCs/>
                <w:color w:val="000000"/>
              </w:rPr>
              <w:t>Semicerrado</w:t>
            </w:r>
            <w:proofErr w:type="spellEnd"/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 xml:space="preserve">Total CSC 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Total general</w:t>
            </w:r>
          </w:p>
        </w:tc>
      </w:tr>
      <w:tr w:rsidR="009F7698" w:rsidRPr="00ED7AFC" w:rsidTr="00E403CB">
        <w:trPr>
          <w:trHeight w:val="232"/>
        </w:trPr>
        <w:tc>
          <w:tcPr>
            <w:tcW w:w="687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sexo</w:t>
            </w: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Edad Tramo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2012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2013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2014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 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2012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2013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2014</w:t>
            </w:r>
          </w:p>
        </w:tc>
        <w:tc>
          <w:tcPr>
            <w:tcW w:w="692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 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2012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2013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2014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 </w:t>
            </w:r>
          </w:p>
        </w:tc>
      </w:tr>
      <w:tr w:rsidR="00E403CB" w:rsidRPr="00ED7AFC" w:rsidTr="00E403CB">
        <w:trPr>
          <w:trHeight w:val="232"/>
        </w:trPr>
        <w:tc>
          <w:tcPr>
            <w:tcW w:w="687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F</w:t>
            </w: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14 - 15 años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79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104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131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314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692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334</w:t>
            </w:r>
          </w:p>
        </w:tc>
      </w:tr>
      <w:tr w:rsidR="00E403CB" w:rsidRPr="00ED7AFC" w:rsidTr="00E403CB">
        <w:trPr>
          <w:trHeight w:val="232"/>
        </w:trPr>
        <w:tc>
          <w:tcPr>
            <w:tcW w:w="687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16 - 17 años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192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202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232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626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14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11</w:t>
            </w:r>
          </w:p>
        </w:tc>
        <w:tc>
          <w:tcPr>
            <w:tcW w:w="692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35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18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20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14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52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713</w:t>
            </w:r>
          </w:p>
        </w:tc>
      </w:tr>
      <w:tr w:rsidR="00E403CB" w:rsidRPr="00ED7AFC" w:rsidTr="00E403CB">
        <w:trPr>
          <w:trHeight w:val="232"/>
        </w:trPr>
        <w:tc>
          <w:tcPr>
            <w:tcW w:w="687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 </w:t>
            </w: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18 y más años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62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84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60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206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40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27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27</w:t>
            </w:r>
          </w:p>
        </w:tc>
        <w:tc>
          <w:tcPr>
            <w:tcW w:w="692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94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57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37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40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134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434</w:t>
            </w:r>
          </w:p>
        </w:tc>
      </w:tr>
      <w:tr w:rsidR="00E403CB" w:rsidRPr="00ED7AFC" w:rsidTr="00E403CB">
        <w:trPr>
          <w:trHeight w:val="232"/>
        </w:trPr>
        <w:tc>
          <w:tcPr>
            <w:tcW w:w="687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Total F</w:t>
            </w: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 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333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390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423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1146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52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45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42</w:t>
            </w:r>
          </w:p>
        </w:tc>
        <w:tc>
          <w:tcPr>
            <w:tcW w:w="692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139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78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59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59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196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1481</w:t>
            </w:r>
          </w:p>
        </w:tc>
      </w:tr>
      <w:tr w:rsidR="00E403CB" w:rsidRPr="00ED7AFC" w:rsidTr="00E403CB">
        <w:trPr>
          <w:trHeight w:val="232"/>
        </w:trPr>
        <w:tc>
          <w:tcPr>
            <w:tcW w:w="687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M</w:t>
            </w: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14 - 15 años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544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581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574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1699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27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21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15</w:t>
            </w:r>
          </w:p>
        </w:tc>
        <w:tc>
          <w:tcPr>
            <w:tcW w:w="692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63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36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46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49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131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1893</w:t>
            </w:r>
          </w:p>
        </w:tc>
      </w:tr>
      <w:tr w:rsidR="00E403CB" w:rsidRPr="00ED7AFC" w:rsidTr="00E403CB">
        <w:trPr>
          <w:trHeight w:val="232"/>
        </w:trPr>
        <w:tc>
          <w:tcPr>
            <w:tcW w:w="687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16 - 17 años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1788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1832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1876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5496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344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297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254</w:t>
            </w:r>
          </w:p>
        </w:tc>
        <w:tc>
          <w:tcPr>
            <w:tcW w:w="692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895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382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341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351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1074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7465</w:t>
            </w:r>
          </w:p>
        </w:tc>
      </w:tr>
      <w:tr w:rsidR="00E403CB" w:rsidRPr="00ED7AFC" w:rsidTr="00E403CB">
        <w:trPr>
          <w:trHeight w:val="232"/>
        </w:trPr>
        <w:tc>
          <w:tcPr>
            <w:tcW w:w="687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18 y más años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487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528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522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1537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620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682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606</w:t>
            </w:r>
          </w:p>
        </w:tc>
        <w:tc>
          <w:tcPr>
            <w:tcW w:w="692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1908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755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775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750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2280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5725</w:t>
            </w:r>
          </w:p>
        </w:tc>
      </w:tr>
      <w:tr w:rsidR="00E403CB" w:rsidRPr="00ED7AFC" w:rsidTr="00E403CB">
        <w:trPr>
          <w:trHeight w:val="232"/>
        </w:trPr>
        <w:tc>
          <w:tcPr>
            <w:tcW w:w="687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 </w:t>
            </w: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sin dato edad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692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D7AFC">
              <w:rPr>
                <w:rFonts w:eastAsia="Times New Roman"/>
                <w:color w:val="000000"/>
              </w:rPr>
              <w:t>2</w:t>
            </w:r>
          </w:p>
        </w:tc>
      </w:tr>
      <w:tr w:rsidR="00E403CB" w:rsidRPr="00ED7AFC" w:rsidTr="00E403CB">
        <w:trPr>
          <w:trHeight w:val="232"/>
        </w:trPr>
        <w:tc>
          <w:tcPr>
            <w:tcW w:w="687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Total M</w:t>
            </w: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 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2820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2942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2972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8734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991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1000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875</w:t>
            </w:r>
          </w:p>
        </w:tc>
        <w:tc>
          <w:tcPr>
            <w:tcW w:w="692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2866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1173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1162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1150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3485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15085</w:t>
            </w:r>
          </w:p>
        </w:tc>
      </w:tr>
      <w:tr w:rsidR="009F7698" w:rsidRPr="00ED7AFC" w:rsidTr="00E403CB">
        <w:trPr>
          <w:trHeight w:val="232"/>
        </w:trPr>
        <w:tc>
          <w:tcPr>
            <w:tcW w:w="1560" w:type="dxa"/>
            <w:gridSpan w:val="2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Total general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3153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3332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3395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9880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1043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1045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917</w:t>
            </w:r>
          </w:p>
        </w:tc>
        <w:tc>
          <w:tcPr>
            <w:tcW w:w="692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3005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1251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1221</w:t>
            </w:r>
          </w:p>
        </w:tc>
        <w:tc>
          <w:tcPr>
            <w:tcW w:w="62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1209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3681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9F7698" w:rsidRPr="00ED7AFC" w:rsidRDefault="009F7698" w:rsidP="00FF5C0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ED7AFC">
              <w:rPr>
                <w:rFonts w:eastAsia="Times New Roman"/>
                <w:b/>
                <w:bCs/>
                <w:color w:val="000000"/>
              </w:rPr>
              <w:t>16566</w:t>
            </w:r>
          </w:p>
        </w:tc>
      </w:tr>
    </w:tbl>
    <w:p w:rsidR="009F7698" w:rsidRPr="00ED7AFC" w:rsidRDefault="009F7698" w:rsidP="009F7698">
      <w:pPr>
        <w:rPr>
          <w:color w:val="000000"/>
        </w:rPr>
      </w:pPr>
      <w:r w:rsidRPr="00ED7AFC">
        <w:rPr>
          <w:color w:val="000000"/>
        </w:rPr>
        <w:t xml:space="preserve">Fuente: </w:t>
      </w:r>
      <w:proofErr w:type="spellStart"/>
      <w:r w:rsidRPr="00ED7AFC">
        <w:rPr>
          <w:color w:val="000000"/>
        </w:rPr>
        <w:t>Senainfo</w:t>
      </w:r>
      <w:proofErr w:type="spellEnd"/>
      <w:r w:rsidRPr="00ED7AFC">
        <w:rPr>
          <w:color w:val="000000"/>
        </w:rPr>
        <w:t>, DEPLAE, SENAME 2014.</w:t>
      </w:r>
    </w:p>
    <w:p w:rsidR="009F7698" w:rsidRPr="00ED7AFC" w:rsidRDefault="009F7698" w:rsidP="009F7698"/>
    <w:p w:rsidR="009F7698" w:rsidRPr="00400570" w:rsidRDefault="009F7698" w:rsidP="00BF0FC9"/>
    <w:p w:rsidR="001C6FB7" w:rsidRDefault="001C6FB7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A31165" w:rsidRDefault="00A31165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A31165" w:rsidRDefault="00A31165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A31165" w:rsidRDefault="00A31165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A31165" w:rsidRDefault="00A31165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A31165" w:rsidRDefault="00A31165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A31165" w:rsidRDefault="00A31165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A31165" w:rsidRDefault="00A31165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A31165" w:rsidRDefault="00A31165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9F7698" w:rsidRDefault="009F7698" w:rsidP="00820D2F">
      <w:pPr>
        <w:pStyle w:val="Sinespaciado"/>
        <w:rPr>
          <w:rFonts w:cstheme="minorHAnsi"/>
          <w:lang w:val="es-ES"/>
        </w:rPr>
      </w:pPr>
    </w:p>
    <w:p w:rsidR="009F7698" w:rsidRPr="00D86FDD" w:rsidRDefault="009F7698" w:rsidP="00820D2F">
      <w:pPr>
        <w:pStyle w:val="Sinespaciado"/>
        <w:rPr>
          <w:rFonts w:cstheme="minorHAnsi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 xml:space="preserve">Cuadro  Nº </w:t>
      </w:r>
      <w:r w:rsidR="00D37653">
        <w:rPr>
          <w:rFonts w:eastAsia="Times New Roman" w:cstheme="minorHAnsi"/>
          <w:b/>
          <w:color w:val="000000"/>
          <w:lang w:val="es-ES"/>
        </w:rPr>
        <w:t>7</w:t>
      </w: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color w:val="000000"/>
          <w:lang w:val="es-ES"/>
        </w:rPr>
      </w:pPr>
    </w:p>
    <w:p w:rsidR="00820D2F" w:rsidRPr="00D86FDD" w:rsidRDefault="00820D2F" w:rsidP="00820D2F">
      <w:pPr>
        <w:jc w:val="center"/>
        <w:rPr>
          <w:rFonts w:cstheme="minorHAnsi"/>
          <w:b/>
          <w:color w:val="000000"/>
          <w:lang w:val="es-ES"/>
        </w:rPr>
      </w:pPr>
      <w:r w:rsidRPr="00D86FDD">
        <w:rPr>
          <w:rFonts w:cstheme="minorHAnsi"/>
          <w:b/>
          <w:color w:val="000000"/>
          <w:lang w:val="es-ES"/>
        </w:rPr>
        <w:t xml:space="preserve">Número de adolescentes y adultos jóvenes </w:t>
      </w:r>
      <w:r w:rsidR="009F7698">
        <w:rPr>
          <w:rFonts w:cstheme="minorHAnsi"/>
          <w:b/>
          <w:color w:val="000000"/>
          <w:lang w:val="es-ES"/>
        </w:rPr>
        <w:t xml:space="preserve">atendidos por </w:t>
      </w:r>
      <w:proofErr w:type="gramStart"/>
      <w:r w:rsidRPr="00D86FDD">
        <w:rPr>
          <w:rFonts w:cstheme="minorHAnsi"/>
          <w:b/>
          <w:color w:val="000000"/>
          <w:lang w:val="es-ES"/>
        </w:rPr>
        <w:t xml:space="preserve">Centros desglosado por </w:t>
      </w:r>
      <w:proofErr w:type="gramEnd"/>
      <w:r w:rsidRPr="00D86FDD">
        <w:rPr>
          <w:rFonts w:cstheme="minorHAnsi"/>
          <w:b/>
          <w:color w:val="000000"/>
          <w:lang w:val="es-ES"/>
        </w:rPr>
        <w:t xml:space="preserve"> discapacidad</w:t>
      </w:r>
    </w:p>
    <w:tbl>
      <w:tblPr>
        <w:tblW w:w="914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1"/>
        <w:gridCol w:w="705"/>
        <w:gridCol w:w="706"/>
        <w:gridCol w:w="706"/>
        <w:gridCol w:w="820"/>
        <w:gridCol w:w="709"/>
        <w:gridCol w:w="709"/>
        <w:gridCol w:w="708"/>
        <w:gridCol w:w="709"/>
        <w:gridCol w:w="709"/>
        <w:gridCol w:w="850"/>
      </w:tblGrid>
      <w:tr w:rsidR="00820D2F" w:rsidRPr="00D86FDD" w:rsidTr="00C041EA">
        <w:trPr>
          <w:trHeight w:val="330"/>
        </w:trPr>
        <w:tc>
          <w:tcPr>
            <w:tcW w:w="18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Tipo Centro</w:t>
            </w:r>
          </w:p>
        </w:tc>
        <w:tc>
          <w:tcPr>
            <w:tcW w:w="2117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Centro de Internación Provisoria</w:t>
            </w:r>
          </w:p>
        </w:tc>
        <w:tc>
          <w:tcPr>
            <w:tcW w:w="2238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Centro de Internación en Régimen Cerrado</w:t>
            </w:r>
          </w:p>
        </w:tc>
        <w:tc>
          <w:tcPr>
            <w:tcW w:w="2126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 xml:space="preserve"> Centro </w:t>
            </w:r>
            <w:proofErr w:type="spellStart"/>
            <w:r w:rsidRPr="00D86FDD">
              <w:rPr>
                <w:rFonts w:eastAsia="Times New Roman" w:cstheme="minorHAnsi"/>
              </w:rPr>
              <w:t>Semicerrado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12" w:space="0" w:color="auto"/>
              <w:left w:val="nil"/>
              <w:bottom w:val="single" w:sz="12" w:space="0" w:color="000000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Total general</w:t>
            </w:r>
          </w:p>
        </w:tc>
      </w:tr>
      <w:tr w:rsidR="00C041EA" w:rsidRPr="00D86FDD" w:rsidTr="00C041EA">
        <w:trPr>
          <w:trHeight w:val="330"/>
        </w:trPr>
        <w:tc>
          <w:tcPr>
            <w:tcW w:w="181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Discapacidad/Año</w:t>
            </w:r>
          </w:p>
        </w:tc>
        <w:tc>
          <w:tcPr>
            <w:tcW w:w="705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2012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2013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2014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2012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2014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2012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2014</w:t>
            </w:r>
          </w:p>
        </w:tc>
        <w:tc>
          <w:tcPr>
            <w:tcW w:w="850" w:type="dxa"/>
            <w:vMerge/>
            <w:tcBorders>
              <w:top w:val="single" w:sz="12" w:space="0" w:color="auto"/>
              <w:left w:val="nil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C041EA" w:rsidRPr="00D86FDD" w:rsidTr="00C041EA">
        <w:trPr>
          <w:trHeight w:val="315"/>
        </w:trPr>
        <w:tc>
          <w:tcPr>
            <w:tcW w:w="181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Deficiencia Auditiva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</w:t>
            </w:r>
          </w:p>
        </w:tc>
      </w:tr>
      <w:tr w:rsidR="00C041EA" w:rsidRPr="00D86FDD" w:rsidTr="00C041EA">
        <w:trPr>
          <w:trHeight w:val="300"/>
        </w:trPr>
        <w:tc>
          <w:tcPr>
            <w:tcW w:w="181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Deficiencia Física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4</w:t>
            </w:r>
          </w:p>
        </w:tc>
      </w:tr>
      <w:tr w:rsidR="00C041EA" w:rsidRPr="00D86FDD" w:rsidTr="00C041EA">
        <w:trPr>
          <w:trHeight w:val="300"/>
        </w:trPr>
        <w:tc>
          <w:tcPr>
            <w:tcW w:w="181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Deficiencia Intelectual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6</w:t>
            </w:r>
          </w:p>
        </w:tc>
      </w:tr>
      <w:tr w:rsidR="00C041EA" w:rsidRPr="00D86FDD" w:rsidTr="00C041EA">
        <w:trPr>
          <w:trHeight w:val="300"/>
        </w:trPr>
        <w:tc>
          <w:tcPr>
            <w:tcW w:w="181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Deficiencia Psiquiátrica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</w:t>
            </w:r>
          </w:p>
        </w:tc>
      </w:tr>
      <w:tr w:rsidR="00C041EA" w:rsidRPr="00D86FDD" w:rsidTr="00C041EA">
        <w:trPr>
          <w:trHeight w:val="300"/>
        </w:trPr>
        <w:tc>
          <w:tcPr>
            <w:tcW w:w="181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Deficiencia Visual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</w:t>
            </w:r>
          </w:p>
        </w:tc>
      </w:tr>
      <w:tr w:rsidR="00C041EA" w:rsidRPr="00D86FDD" w:rsidTr="00C041EA">
        <w:trPr>
          <w:trHeight w:val="300"/>
        </w:trPr>
        <w:tc>
          <w:tcPr>
            <w:tcW w:w="181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Otras Discapacidades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</w:t>
            </w:r>
          </w:p>
        </w:tc>
      </w:tr>
      <w:tr w:rsidR="00C041EA" w:rsidRPr="00D86FDD" w:rsidTr="00C041EA">
        <w:trPr>
          <w:trHeight w:val="300"/>
        </w:trPr>
        <w:tc>
          <w:tcPr>
            <w:tcW w:w="181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No presenta discapacidad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159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153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495</w:t>
            </w:r>
          </w:p>
        </w:tc>
      </w:tr>
      <w:tr w:rsidR="00C041EA" w:rsidRPr="00D86FDD" w:rsidTr="00C041EA">
        <w:trPr>
          <w:trHeight w:val="315"/>
        </w:trPr>
        <w:tc>
          <w:tcPr>
            <w:tcW w:w="1811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Sin Diagnostico Discapacidad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3.064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3.170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3.239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1.019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1.011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877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1.248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1.217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1.207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16.052</w:t>
            </w:r>
          </w:p>
        </w:tc>
      </w:tr>
      <w:tr w:rsidR="00C041EA" w:rsidRPr="00D86FDD" w:rsidTr="00C041EA">
        <w:trPr>
          <w:trHeight w:val="330"/>
        </w:trPr>
        <w:tc>
          <w:tcPr>
            <w:tcW w:w="18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Total general</w:t>
            </w:r>
          </w:p>
        </w:tc>
        <w:tc>
          <w:tcPr>
            <w:tcW w:w="705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3.153</w:t>
            </w:r>
          </w:p>
        </w:tc>
        <w:tc>
          <w:tcPr>
            <w:tcW w:w="70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3.332</w:t>
            </w:r>
          </w:p>
        </w:tc>
        <w:tc>
          <w:tcPr>
            <w:tcW w:w="70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3.395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1.043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1.045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917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1.251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1.221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1.209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86FDD">
              <w:rPr>
                <w:rFonts w:eastAsia="Times New Roman" w:cstheme="minorHAnsi"/>
              </w:rPr>
              <w:t>16.566</w:t>
            </w:r>
          </w:p>
        </w:tc>
      </w:tr>
    </w:tbl>
    <w:p w:rsidR="00820D2F" w:rsidRPr="00D86FDD" w:rsidRDefault="00820D2F" w:rsidP="00820D2F">
      <w:pPr>
        <w:pStyle w:val="Sinespaciado"/>
        <w:rPr>
          <w:rFonts w:cstheme="minorHAnsi"/>
        </w:rPr>
      </w:pPr>
      <w:r w:rsidRPr="00D86FDD">
        <w:rPr>
          <w:rFonts w:cstheme="minorHAnsi"/>
        </w:rPr>
        <w:t xml:space="preserve">Fuente: </w:t>
      </w:r>
      <w:proofErr w:type="spellStart"/>
      <w:r w:rsidRPr="00D86FDD">
        <w:rPr>
          <w:rFonts w:cstheme="minorHAnsi"/>
        </w:rPr>
        <w:t>Senainfo</w:t>
      </w:r>
      <w:proofErr w:type="spellEnd"/>
      <w:r w:rsidRPr="00D86FDD">
        <w:rPr>
          <w:rFonts w:cstheme="minorHAnsi"/>
        </w:rPr>
        <w:t>, DEPLAE, SENAME 2014.</w:t>
      </w:r>
    </w:p>
    <w:p w:rsidR="00C041EA" w:rsidRDefault="00C041EA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C041EA" w:rsidRDefault="00C041EA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C041EA" w:rsidRDefault="00C041EA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C041EA" w:rsidRDefault="00C041EA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9F7698" w:rsidRDefault="009F769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9F7698" w:rsidRDefault="009F769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9F7698" w:rsidRDefault="009F769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9F7698" w:rsidRDefault="009F769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9F7698" w:rsidRDefault="009F769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9F7698" w:rsidRDefault="009F769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9F7698" w:rsidRDefault="009F769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9F7698" w:rsidRDefault="009F769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9F7698" w:rsidRDefault="009F769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9F7698" w:rsidRDefault="009F769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C041EA" w:rsidRDefault="00C041EA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C041EA" w:rsidRDefault="00C041EA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C041EA" w:rsidRDefault="00C041EA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C041EA" w:rsidRDefault="00C041EA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C041EA" w:rsidRDefault="00C041EA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C041EA" w:rsidRDefault="00C041EA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C041EA" w:rsidRDefault="00C041EA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C041EA" w:rsidRDefault="00C041EA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B07AFB" w:rsidRDefault="00B07AF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lastRenderedPageBreak/>
        <w:t xml:space="preserve">Cuadro  Nº </w:t>
      </w:r>
      <w:r w:rsidR="00D37653">
        <w:rPr>
          <w:rFonts w:eastAsia="Times New Roman" w:cstheme="minorHAnsi"/>
          <w:b/>
          <w:color w:val="000000"/>
          <w:lang w:val="es-ES"/>
        </w:rPr>
        <w:t>8</w:t>
      </w:r>
    </w:p>
    <w:p w:rsidR="00820D2F" w:rsidRPr="00D86FDD" w:rsidRDefault="00820D2F" w:rsidP="00820D2F">
      <w:pPr>
        <w:jc w:val="center"/>
        <w:rPr>
          <w:rFonts w:cstheme="minorHAnsi"/>
          <w:b/>
          <w:color w:val="000000"/>
          <w:lang w:val="es-ES"/>
        </w:rPr>
      </w:pPr>
      <w:r w:rsidRPr="00D86FDD">
        <w:rPr>
          <w:rFonts w:cstheme="minorHAnsi"/>
          <w:b/>
          <w:color w:val="000000"/>
          <w:lang w:val="es-ES"/>
        </w:rPr>
        <w:t xml:space="preserve">Número de adolescentes y adultos jóvenes </w:t>
      </w:r>
      <w:r w:rsidR="009F7698">
        <w:rPr>
          <w:rFonts w:cstheme="minorHAnsi"/>
          <w:b/>
          <w:color w:val="000000"/>
          <w:lang w:val="es-ES"/>
        </w:rPr>
        <w:t>atendidos por</w:t>
      </w:r>
      <w:r w:rsidRPr="00D86FDD">
        <w:rPr>
          <w:rFonts w:cstheme="minorHAnsi"/>
          <w:b/>
          <w:color w:val="000000"/>
          <w:lang w:val="es-ES"/>
        </w:rPr>
        <w:t xml:space="preserve"> Centros </w:t>
      </w:r>
      <w:proofErr w:type="gramStart"/>
      <w:r w:rsidRPr="00D86FDD">
        <w:rPr>
          <w:rFonts w:cstheme="minorHAnsi"/>
          <w:b/>
          <w:color w:val="000000"/>
          <w:lang w:val="es-ES"/>
        </w:rPr>
        <w:t>desglosado</w:t>
      </w:r>
      <w:proofErr w:type="gramEnd"/>
      <w:r w:rsidRPr="00D86FDD">
        <w:rPr>
          <w:rFonts w:cstheme="minorHAnsi"/>
          <w:b/>
          <w:color w:val="000000"/>
          <w:lang w:val="es-ES"/>
        </w:rPr>
        <w:t xml:space="preserve"> por origen étnico</w:t>
      </w:r>
    </w:p>
    <w:tbl>
      <w:tblPr>
        <w:tblpPr w:leftFromText="141" w:rightFromText="141" w:vertAnchor="text" w:horzAnchor="margin" w:tblpXSpec="center" w:tblpY="165"/>
        <w:tblW w:w="914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7"/>
        <w:gridCol w:w="616"/>
        <w:gridCol w:w="709"/>
        <w:gridCol w:w="850"/>
        <w:gridCol w:w="709"/>
        <w:gridCol w:w="851"/>
        <w:gridCol w:w="850"/>
        <w:gridCol w:w="851"/>
        <w:gridCol w:w="708"/>
        <w:gridCol w:w="931"/>
        <w:gridCol w:w="770"/>
      </w:tblGrid>
      <w:tr w:rsidR="00820D2F" w:rsidRPr="00C041EA" w:rsidTr="00C041EA">
        <w:trPr>
          <w:trHeight w:val="330"/>
        </w:trPr>
        <w:tc>
          <w:tcPr>
            <w:tcW w:w="12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Tipo DE CENTRO </w:t>
            </w:r>
          </w:p>
        </w:tc>
        <w:tc>
          <w:tcPr>
            <w:tcW w:w="217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Centro de Internación Provisoria</w:t>
            </w:r>
          </w:p>
        </w:tc>
        <w:tc>
          <w:tcPr>
            <w:tcW w:w="2410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Centro de Internación en Régimen Cerrado</w:t>
            </w:r>
          </w:p>
        </w:tc>
        <w:tc>
          <w:tcPr>
            <w:tcW w:w="249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 xml:space="preserve"> Centro </w:t>
            </w:r>
            <w:proofErr w:type="spellStart"/>
            <w:r w:rsidRPr="00C041EA">
              <w:rPr>
                <w:rFonts w:cstheme="minorHAnsi"/>
                <w:sz w:val="20"/>
              </w:rPr>
              <w:t>Semicerrado</w:t>
            </w:r>
            <w:proofErr w:type="spellEnd"/>
          </w:p>
        </w:tc>
        <w:tc>
          <w:tcPr>
            <w:tcW w:w="770" w:type="dxa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Total</w:t>
            </w:r>
          </w:p>
        </w:tc>
      </w:tr>
      <w:tr w:rsidR="00C041EA" w:rsidRPr="00C041EA" w:rsidTr="00C041EA">
        <w:trPr>
          <w:trHeight w:val="50"/>
        </w:trPr>
        <w:tc>
          <w:tcPr>
            <w:tcW w:w="1297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Etnia/Año</w:t>
            </w:r>
          </w:p>
        </w:tc>
        <w:tc>
          <w:tcPr>
            <w:tcW w:w="616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2012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2013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2014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2012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2013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2014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2012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2013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2014</w:t>
            </w:r>
          </w:p>
        </w:tc>
        <w:tc>
          <w:tcPr>
            <w:tcW w:w="770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</w:p>
        </w:tc>
      </w:tr>
      <w:tr w:rsidR="00C041EA" w:rsidRPr="00C041EA" w:rsidTr="00C041EA">
        <w:trPr>
          <w:trHeight w:val="315"/>
        </w:trPr>
        <w:tc>
          <w:tcPr>
            <w:tcW w:w="1297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Atacameño</w:t>
            </w:r>
          </w:p>
        </w:tc>
        <w:tc>
          <w:tcPr>
            <w:tcW w:w="61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6</w:t>
            </w:r>
          </w:p>
        </w:tc>
      </w:tr>
      <w:tr w:rsidR="00C041EA" w:rsidRPr="00C041EA" w:rsidTr="00C041EA">
        <w:trPr>
          <w:trHeight w:val="300"/>
        </w:trPr>
        <w:tc>
          <w:tcPr>
            <w:tcW w:w="1297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Aymara</w:t>
            </w:r>
          </w:p>
        </w:tc>
        <w:tc>
          <w:tcPr>
            <w:tcW w:w="61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22</w:t>
            </w:r>
          </w:p>
        </w:tc>
      </w:tr>
      <w:tr w:rsidR="00C041EA" w:rsidRPr="00C041EA" w:rsidTr="00C041EA">
        <w:trPr>
          <w:trHeight w:val="300"/>
        </w:trPr>
        <w:tc>
          <w:tcPr>
            <w:tcW w:w="1297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 xml:space="preserve">Gitano </w:t>
            </w:r>
          </w:p>
        </w:tc>
        <w:tc>
          <w:tcPr>
            <w:tcW w:w="61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21</w:t>
            </w:r>
          </w:p>
        </w:tc>
      </w:tr>
      <w:tr w:rsidR="00C041EA" w:rsidRPr="00C041EA" w:rsidTr="00C041EA">
        <w:trPr>
          <w:trHeight w:val="300"/>
        </w:trPr>
        <w:tc>
          <w:tcPr>
            <w:tcW w:w="1297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  <w:lang w:val="fr-FR"/>
              </w:rPr>
              <w:t xml:space="preserve">Mapuche </w:t>
            </w:r>
          </w:p>
        </w:tc>
        <w:tc>
          <w:tcPr>
            <w:tcW w:w="61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107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128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36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47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48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48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604</w:t>
            </w:r>
          </w:p>
        </w:tc>
      </w:tr>
      <w:tr w:rsidR="00C041EA" w:rsidRPr="00C041EA" w:rsidTr="00C041EA">
        <w:trPr>
          <w:trHeight w:val="300"/>
        </w:trPr>
        <w:tc>
          <w:tcPr>
            <w:tcW w:w="1297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Quechua</w:t>
            </w:r>
          </w:p>
        </w:tc>
        <w:tc>
          <w:tcPr>
            <w:tcW w:w="61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26</w:t>
            </w:r>
          </w:p>
        </w:tc>
      </w:tr>
      <w:tr w:rsidR="00C041EA" w:rsidRPr="00C041EA" w:rsidTr="00C041EA">
        <w:trPr>
          <w:trHeight w:val="300"/>
        </w:trPr>
        <w:tc>
          <w:tcPr>
            <w:tcW w:w="1297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rPr>
                <w:rFonts w:cstheme="minorHAnsi"/>
                <w:sz w:val="20"/>
              </w:rPr>
            </w:pPr>
            <w:proofErr w:type="spellStart"/>
            <w:r w:rsidRPr="00C041EA">
              <w:rPr>
                <w:rFonts w:cstheme="minorHAnsi"/>
                <w:sz w:val="20"/>
              </w:rPr>
              <w:t>Rapanui</w:t>
            </w:r>
            <w:proofErr w:type="spellEnd"/>
          </w:p>
        </w:tc>
        <w:tc>
          <w:tcPr>
            <w:tcW w:w="61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7</w:t>
            </w:r>
          </w:p>
        </w:tc>
      </w:tr>
      <w:tr w:rsidR="00C041EA" w:rsidRPr="00C041EA" w:rsidTr="00C041EA">
        <w:trPr>
          <w:trHeight w:val="300"/>
        </w:trPr>
        <w:tc>
          <w:tcPr>
            <w:tcW w:w="1297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rPr>
                <w:rFonts w:cstheme="minorHAnsi"/>
                <w:sz w:val="20"/>
              </w:rPr>
            </w:pPr>
            <w:proofErr w:type="spellStart"/>
            <w:r w:rsidRPr="00C041EA">
              <w:rPr>
                <w:rFonts w:cstheme="minorHAnsi"/>
                <w:sz w:val="20"/>
              </w:rPr>
              <w:t>Yamana</w:t>
            </w:r>
            <w:proofErr w:type="spellEnd"/>
            <w:r w:rsidRPr="00C041EA">
              <w:rPr>
                <w:rFonts w:cstheme="minorHAnsi"/>
                <w:sz w:val="20"/>
              </w:rPr>
              <w:t xml:space="preserve"> o Yagan</w:t>
            </w:r>
          </w:p>
        </w:tc>
        <w:tc>
          <w:tcPr>
            <w:tcW w:w="61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8</w:t>
            </w:r>
          </w:p>
        </w:tc>
      </w:tr>
      <w:tr w:rsidR="00C041EA" w:rsidRPr="00C041EA" w:rsidTr="00C041EA">
        <w:trPr>
          <w:trHeight w:val="300"/>
        </w:trPr>
        <w:tc>
          <w:tcPr>
            <w:tcW w:w="1297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 xml:space="preserve">Otras etnias </w:t>
            </w:r>
          </w:p>
        </w:tc>
        <w:tc>
          <w:tcPr>
            <w:tcW w:w="61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20</w:t>
            </w:r>
          </w:p>
        </w:tc>
      </w:tr>
      <w:tr w:rsidR="00C041EA" w:rsidRPr="00C041EA" w:rsidTr="00C041EA">
        <w:trPr>
          <w:trHeight w:val="300"/>
        </w:trPr>
        <w:tc>
          <w:tcPr>
            <w:tcW w:w="1297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No indígena</w:t>
            </w:r>
          </w:p>
        </w:tc>
        <w:tc>
          <w:tcPr>
            <w:tcW w:w="61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2.953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3.081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3.206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987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993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880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1.200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1.170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1.159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15.629</w:t>
            </w:r>
          </w:p>
        </w:tc>
      </w:tr>
      <w:tr w:rsidR="00C041EA" w:rsidRPr="00C041EA" w:rsidTr="00C041EA">
        <w:trPr>
          <w:trHeight w:val="315"/>
        </w:trPr>
        <w:tc>
          <w:tcPr>
            <w:tcW w:w="1297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Sin información</w:t>
            </w:r>
          </w:p>
        </w:tc>
        <w:tc>
          <w:tcPr>
            <w:tcW w:w="616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58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86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78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0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223</w:t>
            </w:r>
          </w:p>
        </w:tc>
      </w:tr>
      <w:tr w:rsidR="00C041EA" w:rsidRPr="00C041EA" w:rsidTr="00C041EA">
        <w:trPr>
          <w:trHeight w:val="330"/>
        </w:trPr>
        <w:tc>
          <w:tcPr>
            <w:tcW w:w="12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Total general</w:t>
            </w:r>
          </w:p>
        </w:tc>
        <w:tc>
          <w:tcPr>
            <w:tcW w:w="6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3.153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3.332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3.395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1.043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1.045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917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1.251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1.221</w:t>
            </w:r>
          </w:p>
        </w:tc>
        <w:tc>
          <w:tcPr>
            <w:tcW w:w="9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1.209</w:t>
            </w:r>
          </w:p>
        </w:tc>
        <w:tc>
          <w:tcPr>
            <w:tcW w:w="77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20D2F" w:rsidRPr="00C041EA" w:rsidRDefault="00820D2F" w:rsidP="00820D2F">
            <w:pPr>
              <w:pStyle w:val="Sinespaciado"/>
              <w:jc w:val="center"/>
              <w:rPr>
                <w:rFonts w:cstheme="minorHAnsi"/>
                <w:sz w:val="20"/>
              </w:rPr>
            </w:pPr>
            <w:r w:rsidRPr="00C041EA">
              <w:rPr>
                <w:rFonts w:cstheme="minorHAnsi"/>
                <w:sz w:val="20"/>
              </w:rPr>
              <w:t>16.566</w:t>
            </w:r>
          </w:p>
        </w:tc>
      </w:tr>
    </w:tbl>
    <w:p w:rsidR="00820D2F" w:rsidRPr="00D86FDD" w:rsidRDefault="00820D2F" w:rsidP="00820D2F">
      <w:pPr>
        <w:pStyle w:val="Sinespaciado"/>
        <w:rPr>
          <w:rFonts w:cstheme="minorHAnsi"/>
        </w:rPr>
      </w:pPr>
      <w:r w:rsidRPr="00D86FDD">
        <w:rPr>
          <w:rFonts w:cstheme="minorHAnsi"/>
        </w:rPr>
        <w:t xml:space="preserve">Fuente: </w:t>
      </w:r>
      <w:proofErr w:type="spellStart"/>
      <w:r w:rsidRPr="00D86FDD">
        <w:rPr>
          <w:rFonts w:cstheme="minorHAnsi"/>
        </w:rPr>
        <w:t>Senainfo</w:t>
      </w:r>
      <w:proofErr w:type="spellEnd"/>
      <w:r w:rsidRPr="00D86FDD">
        <w:rPr>
          <w:rFonts w:cstheme="minorHAnsi"/>
        </w:rPr>
        <w:t>, DEPLAE, SENAME 2014.</w:t>
      </w:r>
    </w:p>
    <w:p w:rsidR="00820D2F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403CB" w:rsidRDefault="00E403C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403CB" w:rsidRDefault="00E403C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403CB" w:rsidRPr="00D86FDD" w:rsidRDefault="00E403C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 w:rsidRPr="00D86FDD">
        <w:rPr>
          <w:rFonts w:eastAsia="Times New Roman" w:cstheme="minorHAnsi"/>
          <w:b/>
          <w:color w:val="000000"/>
          <w:lang w:val="es-ES"/>
        </w:rPr>
        <w:t xml:space="preserve">Cuadro  Nº </w:t>
      </w:r>
      <w:r w:rsidR="00D37653">
        <w:rPr>
          <w:rFonts w:eastAsia="Times New Roman" w:cstheme="minorHAnsi"/>
          <w:b/>
          <w:color w:val="000000"/>
          <w:lang w:val="es-ES"/>
        </w:rPr>
        <w:t>9</w:t>
      </w:r>
    </w:p>
    <w:p w:rsidR="00820D2F" w:rsidRPr="00E403CB" w:rsidRDefault="00820D2F" w:rsidP="00820D2F">
      <w:pPr>
        <w:jc w:val="center"/>
        <w:rPr>
          <w:rFonts w:cstheme="minorHAnsi"/>
          <w:b/>
          <w:color w:val="000000"/>
          <w:lang w:val="es-ES"/>
        </w:rPr>
      </w:pPr>
      <w:r w:rsidRPr="00E403CB">
        <w:rPr>
          <w:rFonts w:cstheme="minorHAnsi"/>
          <w:b/>
          <w:color w:val="000000"/>
          <w:lang w:val="es-ES"/>
        </w:rPr>
        <w:t xml:space="preserve">Número de adolescentes y adultos jóvenes </w:t>
      </w:r>
      <w:r w:rsidR="009F7698" w:rsidRPr="00E403CB">
        <w:rPr>
          <w:rFonts w:cstheme="minorHAnsi"/>
          <w:b/>
          <w:color w:val="000000"/>
          <w:lang w:val="es-ES"/>
        </w:rPr>
        <w:t xml:space="preserve">atendidos por </w:t>
      </w:r>
      <w:r w:rsidRPr="00E403CB">
        <w:rPr>
          <w:rFonts w:cstheme="minorHAnsi"/>
          <w:b/>
          <w:color w:val="000000"/>
          <w:lang w:val="es-ES"/>
        </w:rPr>
        <w:t xml:space="preserve">Centros </w:t>
      </w:r>
      <w:proofErr w:type="gramStart"/>
      <w:r w:rsidRPr="00E403CB">
        <w:rPr>
          <w:rFonts w:cstheme="minorHAnsi"/>
          <w:b/>
          <w:color w:val="000000"/>
          <w:lang w:val="es-ES"/>
        </w:rPr>
        <w:t>desglosado</w:t>
      </w:r>
      <w:proofErr w:type="gramEnd"/>
      <w:r w:rsidRPr="00E403CB">
        <w:rPr>
          <w:rFonts w:cstheme="minorHAnsi"/>
          <w:b/>
          <w:color w:val="000000"/>
          <w:lang w:val="es-ES"/>
        </w:rPr>
        <w:t xml:space="preserve"> por ubicación geográfica</w:t>
      </w: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7"/>
        <w:gridCol w:w="784"/>
        <w:gridCol w:w="784"/>
        <w:gridCol w:w="784"/>
        <w:gridCol w:w="785"/>
        <w:gridCol w:w="785"/>
        <w:gridCol w:w="785"/>
        <w:gridCol w:w="785"/>
        <w:gridCol w:w="785"/>
        <w:gridCol w:w="774"/>
      </w:tblGrid>
      <w:tr w:rsidR="00820D2F" w:rsidRPr="00D86FDD" w:rsidTr="00820D2F">
        <w:trPr>
          <w:trHeight w:val="330"/>
          <w:jc w:val="center"/>
        </w:trPr>
        <w:tc>
          <w:tcPr>
            <w:tcW w:w="107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Zona/Año</w:t>
            </w:r>
          </w:p>
        </w:tc>
        <w:tc>
          <w:tcPr>
            <w:tcW w:w="437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2012</w:t>
            </w:r>
          </w:p>
        </w:tc>
        <w:tc>
          <w:tcPr>
            <w:tcW w:w="437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2013</w:t>
            </w:r>
          </w:p>
        </w:tc>
        <w:tc>
          <w:tcPr>
            <w:tcW w:w="437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2014</w:t>
            </w:r>
          </w:p>
        </w:tc>
        <w:tc>
          <w:tcPr>
            <w:tcW w:w="43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2012</w:t>
            </w:r>
          </w:p>
        </w:tc>
        <w:tc>
          <w:tcPr>
            <w:tcW w:w="437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2013</w:t>
            </w:r>
          </w:p>
        </w:tc>
        <w:tc>
          <w:tcPr>
            <w:tcW w:w="437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2014</w:t>
            </w:r>
          </w:p>
        </w:tc>
        <w:tc>
          <w:tcPr>
            <w:tcW w:w="437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2012</w:t>
            </w:r>
          </w:p>
        </w:tc>
        <w:tc>
          <w:tcPr>
            <w:tcW w:w="437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2013</w:t>
            </w:r>
          </w:p>
        </w:tc>
        <w:tc>
          <w:tcPr>
            <w:tcW w:w="433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2014</w:t>
            </w:r>
          </w:p>
        </w:tc>
      </w:tr>
      <w:tr w:rsidR="00820D2F" w:rsidRPr="00D86FDD" w:rsidTr="00820D2F">
        <w:trPr>
          <w:trHeight w:val="315"/>
          <w:jc w:val="center"/>
        </w:trPr>
        <w:tc>
          <w:tcPr>
            <w:tcW w:w="107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Norte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675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654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721</w:t>
            </w:r>
          </w:p>
        </w:tc>
        <w:tc>
          <w:tcPr>
            <w:tcW w:w="437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210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188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205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218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230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07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Centro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861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940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937</w:t>
            </w:r>
          </w:p>
        </w:tc>
        <w:tc>
          <w:tcPr>
            <w:tcW w:w="437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231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210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156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301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221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171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07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Sur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547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527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448</w:t>
            </w:r>
          </w:p>
        </w:tc>
        <w:tc>
          <w:tcPr>
            <w:tcW w:w="437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148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169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113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151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176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122</w:t>
            </w:r>
          </w:p>
        </w:tc>
      </w:tr>
      <w:tr w:rsidR="00820D2F" w:rsidRPr="00D86FDD" w:rsidTr="00820D2F">
        <w:trPr>
          <w:trHeight w:val="300"/>
          <w:jc w:val="center"/>
        </w:trPr>
        <w:tc>
          <w:tcPr>
            <w:tcW w:w="107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Zona Austral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48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29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20</w:t>
            </w:r>
          </w:p>
        </w:tc>
        <w:tc>
          <w:tcPr>
            <w:tcW w:w="437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23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19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10</w:t>
            </w:r>
          </w:p>
        </w:tc>
      </w:tr>
      <w:tr w:rsidR="00820D2F" w:rsidRPr="00D86FDD" w:rsidTr="00820D2F">
        <w:trPr>
          <w:trHeight w:val="315"/>
          <w:jc w:val="center"/>
        </w:trPr>
        <w:tc>
          <w:tcPr>
            <w:tcW w:w="1073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Zona Metropolitana</w:t>
            </w:r>
          </w:p>
        </w:tc>
        <w:tc>
          <w:tcPr>
            <w:tcW w:w="4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1.022</w:t>
            </w:r>
          </w:p>
        </w:tc>
        <w:tc>
          <w:tcPr>
            <w:tcW w:w="4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1.182</w:t>
            </w:r>
          </w:p>
        </w:tc>
        <w:tc>
          <w:tcPr>
            <w:tcW w:w="4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1.269</w:t>
            </w:r>
          </w:p>
        </w:tc>
        <w:tc>
          <w:tcPr>
            <w:tcW w:w="437" w:type="pct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431</w:t>
            </w:r>
          </w:p>
        </w:tc>
        <w:tc>
          <w:tcPr>
            <w:tcW w:w="4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433</w:t>
            </w:r>
          </w:p>
        </w:tc>
        <w:tc>
          <w:tcPr>
            <w:tcW w:w="43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439</w:t>
            </w:r>
          </w:p>
        </w:tc>
        <w:tc>
          <w:tcPr>
            <w:tcW w:w="4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571</w:t>
            </w:r>
          </w:p>
        </w:tc>
        <w:tc>
          <w:tcPr>
            <w:tcW w:w="4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587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676</w:t>
            </w:r>
          </w:p>
        </w:tc>
      </w:tr>
      <w:tr w:rsidR="00820D2F" w:rsidRPr="00D86FDD" w:rsidTr="00820D2F">
        <w:trPr>
          <w:trHeight w:val="330"/>
          <w:jc w:val="center"/>
        </w:trPr>
        <w:tc>
          <w:tcPr>
            <w:tcW w:w="1073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 Total general</w:t>
            </w:r>
          </w:p>
        </w:tc>
        <w:tc>
          <w:tcPr>
            <w:tcW w:w="437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3.153</w:t>
            </w:r>
          </w:p>
        </w:tc>
        <w:tc>
          <w:tcPr>
            <w:tcW w:w="437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3.332</w:t>
            </w:r>
          </w:p>
        </w:tc>
        <w:tc>
          <w:tcPr>
            <w:tcW w:w="437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3.395</w:t>
            </w:r>
          </w:p>
        </w:tc>
        <w:tc>
          <w:tcPr>
            <w:tcW w:w="43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1.043</w:t>
            </w:r>
          </w:p>
        </w:tc>
        <w:tc>
          <w:tcPr>
            <w:tcW w:w="437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1.045</w:t>
            </w:r>
          </w:p>
        </w:tc>
        <w:tc>
          <w:tcPr>
            <w:tcW w:w="437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917</w:t>
            </w:r>
          </w:p>
        </w:tc>
        <w:tc>
          <w:tcPr>
            <w:tcW w:w="437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1.251</w:t>
            </w:r>
          </w:p>
        </w:tc>
        <w:tc>
          <w:tcPr>
            <w:tcW w:w="437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1.221</w:t>
            </w:r>
          </w:p>
        </w:tc>
        <w:tc>
          <w:tcPr>
            <w:tcW w:w="433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20D2F" w:rsidRPr="00D86FDD" w:rsidRDefault="00820D2F" w:rsidP="00820D2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D86FDD">
              <w:rPr>
                <w:rFonts w:eastAsia="Times New Roman" w:cstheme="minorHAnsi"/>
                <w:color w:val="000000"/>
              </w:rPr>
              <w:t>1.209</w:t>
            </w:r>
          </w:p>
        </w:tc>
      </w:tr>
    </w:tbl>
    <w:p w:rsidR="00820D2F" w:rsidRPr="00D86FDD" w:rsidRDefault="00820D2F" w:rsidP="00820D2F">
      <w:pPr>
        <w:pStyle w:val="Sinespaciado"/>
        <w:rPr>
          <w:rFonts w:cstheme="minorHAnsi"/>
        </w:rPr>
      </w:pPr>
      <w:r w:rsidRPr="00D86FDD">
        <w:rPr>
          <w:rFonts w:cstheme="minorHAnsi"/>
        </w:rPr>
        <w:t xml:space="preserve">Fuente: </w:t>
      </w:r>
      <w:proofErr w:type="spellStart"/>
      <w:r w:rsidRPr="00D86FDD">
        <w:rPr>
          <w:rFonts w:cstheme="minorHAnsi"/>
        </w:rPr>
        <w:t>Senainfo</w:t>
      </w:r>
      <w:proofErr w:type="spellEnd"/>
      <w:r w:rsidRPr="00D86FDD">
        <w:rPr>
          <w:rFonts w:cstheme="minorHAnsi"/>
        </w:rPr>
        <w:t>, DEPLAE, SENAME 2014.</w:t>
      </w:r>
    </w:p>
    <w:p w:rsidR="009F7698" w:rsidRDefault="009F769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9F7698" w:rsidRDefault="009F769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9F7698" w:rsidRDefault="009F769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9F7698" w:rsidRDefault="009F769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9F7698" w:rsidRDefault="009F769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9F7698" w:rsidRDefault="009F769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9F7698" w:rsidRDefault="009F769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9F7698" w:rsidRDefault="009F769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403CB" w:rsidRDefault="00E403CB" w:rsidP="00E403CB">
      <w:pPr>
        <w:spacing w:after="0" w:line="240" w:lineRule="auto"/>
        <w:jc w:val="center"/>
        <w:rPr>
          <w:b/>
          <w:color w:val="000000"/>
          <w:lang w:val="es-ES"/>
        </w:rPr>
      </w:pPr>
      <w:r w:rsidRPr="00C47944">
        <w:rPr>
          <w:b/>
          <w:color w:val="000000"/>
          <w:lang w:val="es-ES"/>
        </w:rPr>
        <w:lastRenderedPageBreak/>
        <w:t xml:space="preserve">Cuadro nº </w:t>
      </w:r>
      <w:r w:rsidR="00D37653">
        <w:rPr>
          <w:b/>
          <w:color w:val="000000"/>
          <w:lang w:val="es-ES"/>
        </w:rPr>
        <w:t>10</w:t>
      </w:r>
    </w:p>
    <w:p w:rsidR="00E403CB" w:rsidRPr="00C47944" w:rsidRDefault="00E403CB" w:rsidP="00E403CB">
      <w:pPr>
        <w:spacing w:after="0" w:line="240" w:lineRule="auto"/>
        <w:jc w:val="center"/>
        <w:rPr>
          <w:b/>
          <w:color w:val="000000"/>
          <w:lang w:val="es-ES"/>
        </w:rPr>
      </w:pPr>
    </w:p>
    <w:p w:rsidR="00E403CB" w:rsidRPr="00C47944" w:rsidRDefault="00E403CB" w:rsidP="00E403CB">
      <w:pPr>
        <w:jc w:val="center"/>
        <w:rPr>
          <w:b/>
          <w:color w:val="000000"/>
        </w:rPr>
      </w:pPr>
      <w:r w:rsidRPr="00C47944">
        <w:rPr>
          <w:b/>
          <w:color w:val="000000"/>
        </w:rPr>
        <w:t>Número de adolescentes y adultos atendidos entre 2012 a 2014, con medida cautelar privativa de libertad y promedio de permanencia en el centro. Desagregados por sexo y edad</w:t>
      </w:r>
    </w:p>
    <w:tbl>
      <w:tblPr>
        <w:tblW w:w="10506" w:type="dxa"/>
        <w:tblInd w:w="-8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4"/>
        <w:gridCol w:w="29"/>
        <w:gridCol w:w="284"/>
        <w:gridCol w:w="567"/>
        <w:gridCol w:w="709"/>
        <w:gridCol w:w="850"/>
        <w:gridCol w:w="709"/>
        <w:gridCol w:w="709"/>
        <w:gridCol w:w="850"/>
        <w:gridCol w:w="709"/>
        <w:gridCol w:w="709"/>
        <w:gridCol w:w="850"/>
        <w:gridCol w:w="709"/>
        <w:gridCol w:w="709"/>
        <w:gridCol w:w="850"/>
        <w:gridCol w:w="709"/>
      </w:tblGrid>
      <w:tr w:rsidR="00E403CB" w:rsidRPr="00C47944" w:rsidTr="00FF5C0D">
        <w:trPr>
          <w:trHeight w:val="177"/>
        </w:trPr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</w:rPr>
            </w:pPr>
            <w:r w:rsidRPr="00C47944">
              <w:rPr>
                <w:b/>
                <w:bCs/>
                <w:color w:val="000000"/>
              </w:rPr>
              <w:t> </w:t>
            </w:r>
          </w:p>
        </w:tc>
        <w:tc>
          <w:tcPr>
            <w:tcW w:w="313" w:type="dxa"/>
            <w:gridSpan w:val="2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</w:rPr>
            </w:pPr>
            <w:r w:rsidRPr="00C47944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</w:rPr>
            </w:pPr>
            <w:r w:rsidRPr="00C47944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gridSpan w:val="3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47944">
              <w:rPr>
                <w:b/>
                <w:bCs/>
                <w:color w:val="000000"/>
              </w:rPr>
              <w:t>2012</w:t>
            </w:r>
          </w:p>
        </w:tc>
        <w:tc>
          <w:tcPr>
            <w:tcW w:w="2268" w:type="dxa"/>
            <w:gridSpan w:val="3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47944">
              <w:rPr>
                <w:b/>
                <w:bCs/>
                <w:color w:val="000000"/>
              </w:rPr>
              <w:t>2013</w:t>
            </w:r>
          </w:p>
        </w:tc>
        <w:tc>
          <w:tcPr>
            <w:tcW w:w="2268" w:type="dxa"/>
            <w:gridSpan w:val="3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47944">
              <w:rPr>
                <w:b/>
                <w:bCs/>
                <w:color w:val="000000"/>
              </w:rPr>
              <w:t>2014</w:t>
            </w:r>
          </w:p>
        </w:tc>
        <w:tc>
          <w:tcPr>
            <w:tcW w:w="2268" w:type="dxa"/>
            <w:gridSpan w:val="3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C47944">
              <w:rPr>
                <w:b/>
                <w:bCs/>
                <w:color w:val="000000"/>
              </w:rPr>
              <w:t>Total</w:t>
            </w:r>
          </w:p>
        </w:tc>
      </w:tr>
      <w:tr w:rsidR="00E403CB" w:rsidRPr="00C47944" w:rsidTr="00FF5C0D">
        <w:trPr>
          <w:cantSplit/>
          <w:trHeight w:val="1700"/>
        </w:trPr>
        <w:tc>
          <w:tcPr>
            <w:tcW w:w="554" w:type="dxa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ind w:left="113" w:right="113"/>
              <w:rPr>
                <w:b/>
                <w:bCs/>
                <w:color w:val="000000"/>
              </w:rPr>
            </w:pPr>
            <w:r w:rsidRPr="00C47944">
              <w:rPr>
                <w:b/>
                <w:bCs/>
                <w:color w:val="000000"/>
              </w:rPr>
              <w:t>Modelo</w:t>
            </w:r>
          </w:p>
        </w:tc>
        <w:tc>
          <w:tcPr>
            <w:tcW w:w="313" w:type="dxa"/>
            <w:gridSpan w:val="2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ind w:left="113" w:right="113"/>
              <w:rPr>
                <w:b/>
                <w:bCs/>
                <w:color w:val="000000"/>
              </w:rPr>
            </w:pPr>
            <w:r w:rsidRPr="00C47944">
              <w:rPr>
                <w:b/>
                <w:bCs/>
                <w:color w:val="000000"/>
              </w:rPr>
              <w:t>sexo</w:t>
            </w:r>
          </w:p>
        </w:tc>
        <w:tc>
          <w:tcPr>
            <w:tcW w:w="567" w:type="dxa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ind w:left="113" w:right="113"/>
              <w:rPr>
                <w:b/>
                <w:bCs/>
                <w:color w:val="000000"/>
              </w:rPr>
            </w:pPr>
            <w:r w:rsidRPr="00C47944">
              <w:rPr>
                <w:b/>
                <w:bCs/>
                <w:color w:val="000000"/>
              </w:rPr>
              <w:t>Edad</w:t>
            </w:r>
          </w:p>
          <w:p w:rsidR="00E403CB" w:rsidRPr="00C47944" w:rsidRDefault="00E403CB" w:rsidP="00FF5C0D">
            <w:pPr>
              <w:spacing w:after="0" w:line="240" w:lineRule="auto"/>
              <w:ind w:left="113" w:right="113"/>
              <w:rPr>
                <w:b/>
                <w:bCs/>
                <w:color w:val="000000"/>
              </w:rPr>
            </w:pPr>
            <w:r w:rsidRPr="00C47944">
              <w:rPr>
                <w:b/>
                <w:bCs/>
                <w:color w:val="000000"/>
              </w:rPr>
              <w:t>Tramo</w:t>
            </w:r>
          </w:p>
        </w:tc>
        <w:tc>
          <w:tcPr>
            <w:tcW w:w="709" w:type="dxa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ind w:left="113" w:right="113"/>
              <w:rPr>
                <w:b/>
                <w:bCs/>
                <w:color w:val="000000"/>
              </w:rPr>
            </w:pPr>
            <w:r w:rsidRPr="00C47944">
              <w:rPr>
                <w:b/>
                <w:bCs/>
                <w:color w:val="000000"/>
              </w:rPr>
              <w:t>Egresos</w:t>
            </w:r>
            <w:r w:rsidR="003B512C">
              <w:rPr>
                <w:rStyle w:val="Refdenotaalpie"/>
                <w:b/>
                <w:bCs/>
                <w:color w:val="000000"/>
              </w:rPr>
              <w:footnoteReference w:id="13"/>
            </w:r>
          </w:p>
        </w:tc>
        <w:tc>
          <w:tcPr>
            <w:tcW w:w="850" w:type="dxa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ind w:left="113" w:right="113"/>
              <w:rPr>
                <w:b/>
                <w:bCs/>
                <w:color w:val="000000"/>
              </w:rPr>
            </w:pPr>
            <w:r w:rsidRPr="00C47944">
              <w:rPr>
                <w:b/>
                <w:bCs/>
                <w:color w:val="000000"/>
              </w:rPr>
              <w:t>Permanencia</w:t>
            </w:r>
            <w:r w:rsidR="003B512C">
              <w:rPr>
                <w:rStyle w:val="Refdenotaalpie"/>
                <w:b/>
                <w:bCs/>
                <w:color w:val="000000"/>
              </w:rPr>
              <w:footnoteReference w:id="14"/>
            </w:r>
          </w:p>
        </w:tc>
        <w:tc>
          <w:tcPr>
            <w:tcW w:w="709" w:type="dxa"/>
            <w:shd w:val="clear" w:color="auto" w:fill="auto"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ind w:left="113" w:right="113"/>
              <w:rPr>
                <w:b/>
                <w:bCs/>
                <w:color w:val="000000"/>
              </w:rPr>
            </w:pPr>
            <w:r w:rsidRPr="00C47944">
              <w:rPr>
                <w:b/>
                <w:bCs/>
                <w:color w:val="000000"/>
              </w:rPr>
              <w:t>Promedio</w:t>
            </w:r>
            <w:r w:rsidRPr="00C47944">
              <w:rPr>
                <w:b/>
                <w:bCs/>
                <w:color w:val="000000"/>
              </w:rPr>
              <w:br/>
              <w:t>Permanencia</w:t>
            </w:r>
          </w:p>
        </w:tc>
        <w:tc>
          <w:tcPr>
            <w:tcW w:w="709" w:type="dxa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ind w:left="113" w:right="113"/>
              <w:rPr>
                <w:b/>
                <w:bCs/>
                <w:color w:val="000000"/>
              </w:rPr>
            </w:pPr>
            <w:r w:rsidRPr="00C47944">
              <w:rPr>
                <w:b/>
                <w:bCs/>
                <w:color w:val="000000"/>
              </w:rPr>
              <w:t>Egresos</w:t>
            </w:r>
          </w:p>
        </w:tc>
        <w:tc>
          <w:tcPr>
            <w:tcW w:w="850" w:type="dxa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ind w:left="113" w:right="113"/>
              <w:rPr>
                <w:b/>
                <w:bCs/>
                <w:color w:val="000000"/>
              </w:rPr>
            </w:pPr>
            <w:r w:rsidRPr="00C47944">
              <w:rPr>
                <w:b/>
                <w:bCs/>
                <w:color w:val="000000"/>
              </w:rPr>
              <w:t>Permanencia</w:t>
            </w:r>
          </w:p>
        </w:tc>
        <w:tc>
          <w:tcPr>
            <w:tcW w:w="709" w:type="dxa"/>
            <w:shd w:val="clear" w:color="auto" w:fill="auto"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ind w:left="113" w:right="113"/>
              <w:rPr>
                <w:b/>
                <w:bCs/>
                <w:color w:val="000000"/>
              </w:rPr>
            </w:pPr>
            <w:r w:rsidRPr="00C47944">
              <w:rPr>
                <w:b/>
                <w:bCs/>
                <w:color w:val="000000"/>
              </w:rPr>
              <w:t>Promedio</w:t>
            </w:r>
            <w:r w:rsidRPr="00C47944">
              <w:rPr>
                <w:b/>
                <w:bCs/>
                <w:color w:val="000000"/>
              </w:rPr>
              <w:br/>
              <w:t>Permanencia</w:t>
            </w:r>
          </w:p>
        </w:tc>
        <w:tc>
          <w:tcPr>
            <w:tcW w:w="709" w:type="dxa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ind w:left="113" w:right="113"/>
              <w:rPr>
                <w:b/>
                <w:bCs/>
                <w:color w:val="000000"/>
              </w:rPr>
            </w:pPr>
            <w:r w:rsidRPr="00C47944">
              <w:rPr>
                <w:b/>
                <w:bCs/>
                <w:color w:val="000000"/>
              </w:rPr>
              <w:t>Egresos</w:t>
            </w:r>
          </w:p>
        </w:tc>
        <w:tc>
          <w:tcPr>
            <w:tcW w:w="850" w:type="dxa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ind w:left="113" w:right="113"/>
              <w:rPr>
                <w:b/>
                <w:bCs/>
                <w:color w:val="000000"/>
              </w:rPr>
            </w:pPr>
            <w:r w:rsidRPr="00C47944">
              <w:rPr>
                <w:b/>
                <w:bCs/>
                <w:color w:val="000000"/>
              </w:rPr>
              <w:t>Permanencia</w:t>
            </w:r>
          </w:p>
        </w:tc>
        <w:tc>
          <w:tcPr>
            <w:tcW w:w="709" w:type="dxa"/>
            <w:shd w:val="clear" w:color="auto" w:fill="auto"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ind w:left="113" w:right="113"/>
              <w:rPr>
                <w:b/>
                <w:bCs/>
                <w:color w:val="000000"/>
              </w:rPr>
            </w:pPr>
            <w:r w:rsidRPr="00C47944">
              <w:rPr>
                <w:b/>
                <w:bCs/>
                <w:color w:val="000000"/>
              </w:rPr>
              <w:t>Promedio</w:t>
            </w:r>
            <w:r w:rsidRPr="00C47944">
              <w:rPr>
                <w:b/>
                <w:bCs/>
                <w:color w:val="000000"/>
              </w:rPr>
              <w:br/>
              <w:t>Permanencia</w:t>
            </w:r>
          </w:p>
        </w:tc>
        <w:tc>
          <w:tcPr>
            <w:tcW w:w="709" w:type="dxa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ind w:left="113" w:right="113"/>
              <w:rPr>
                <w:b/>
                <w:bCs/>
                <w:color w:val="000000"/>
              </w:rPr>
            </w:pPr>
            <w:r w:rsidRPr="00C47944">
              <w:rPr>
                <w:b/>
                <w:bCs/>
                <w:color w:val="000000"/>
              </w:rPr>
              <w:t>Egresos</w:t>
            </w:r>
          </w:p>
        </w:tc>
        <w:tc>
          <w:tcPr>
            <w:tcW w:w="850" w:type="dxa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ind w:left="113" w:right="113"/>
              <w:rPr>
                <w:b/>
                <w:bCs/>
                <w:color w:val="000000"/>
              </w:rPr>
            </w:pPr>
            <w:r w:rsidRPr="00C47944">
              <w:rPr>
                <w:b/>
                <w:bCs/>
                <w:color w:val="000000"/>
              </w:rPr>
              <w:t>Permanencia</w:t>
            </w:r>
          </w:p>
        </w:tc>
        <w:tc>
          <w:tcPr>
            <w:tcW w:w="709" w:type="dxa"/>
            <w:shd w:val="clear" w:color="auto" w:fill="auto"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ind w:left="113" w:right="113"/>
              <w:rPr>
                <w:b/>
                <w:bCs/>
                <w:color w:val="000000"/>
              </w:rPr>
            </w:pPr>
            <w:r w:rsidRPr="00C47944">
              <w:rPr>
                <w:b/>
                <w:bCs/>
                <w:color w:val="000000"/>
              </w:rPr>
              <w:t>Promedio</w:t>
            </w:r>
            <w:r w:rsidRPr="00C47944">
              <w:rPr>
                <w:b/>
                <w:bCs/>
                <w:color w:val="000000"/>
              </w:rPr>
              <w:br/>
              <w:t>Permanencia</w:t>
            </w:r>
          </w:p>
        </w:tc>
      </w:tr>
      <w:tr w:rsidR="00E403CB" w:rsidRPr="00C47944" w:rsidTr="00FF5C0D">
        <w:trPr>
          <w:trHeight w:val="316"/>
        </w:trPr>
        <w:tc>
          <w:tcPr>
            <w:tcW w:w="554" w:type="dxa"/>
            <w:vMerge w:val="restart"/>
            <w:shd w:val="clear" w:color="auto" w:fill="auto"/>
            <w:noWrap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</w:rPr>
            </w:pPr>
            <w:r w:rsidRPr="00C47944">
              <w:rPr>
                <w:b/>
                <w:bCs/>
                <w:color w:val="000000"/>
              </w:rPr>
              <w:t>CIP</w:t>
            </w:r>
          </w:p>
        </w:tc>
        <w:tc>
          <w:tcPr>
            <w:tcW w:w="313" w:type="dxa"/>
            <w:gridSpan w:val="2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</w:rPr>
            </w:pPr>
            <w:r w:rsidRPr="00C47944">
              <w:rPr>
                <w:b/>
                <w:bCs/>
                <w:color w:val="000000"/>
              </w:rPr>
              <w:t>F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</w:rPr>
            </w:pPr>
            <w:r w:rsidRPr="00C47944">
              <w:rPr>
                <w:color w:val="000000"/>
              </w:rPr>
              <w:t>14 - 15 años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</w:rPr>
            </w:pPr>
            <w:r w:rsidRPr="00C47944">
              <w:rPr>
                <w:color w:val="000000"/>
              </w:rPr>
              <w:t>80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</w:rPr>
            </w:pPr>
            <w:r w:rsidRPr="00C47944">
              <w:rPr>
                <w:color w:val="000000"/>
              </w:rPr>
              <w:t>1265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</w:rPr>
            </w:pPr>
            <w:r w:rsidRPr="00C47944">
              <w:rPr>
                <w:color w:val="000000"/>
              </w:rPr>
              <w:t>15,81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101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</w:rPr>
            </w:pPr>
            <w:r w:rsidRPr="00C47944">
              <w:rPr>
                <w:color w:val="000000"/>
              </w:rPr>
              <w:t>2123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21,02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124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2305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18,59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305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5693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18,67</w:t>
            </w:r>
          </w:p>
        </w:tc>
      </w:tr>
      <w:tr w:rsidR="00E403CB" w:rsidRPr="00C47944" w:rsidTr="00FF5C0D">
        <w:trPr>
          <w:trHeight w:val="316"/>
        </w:trPr>
        <w:tc>
          <w:tcPr>
            <w:tcW w:w="554" w:type="dxa"/>
            <w:vMerge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313" w:type="dxa"/>
            <w:gridSpan w:val="2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</w:rPr>
            </w:pPr>
            <w:r w:rsidRPr="00C47944">
              <w:rPr>
                <w:color w:val="000000"/>
              </w:rPr>
              <w:t>16 - 17 años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</w:rPr>
            </w:pPr>
            <w:r w:rsidRPr="00C47944">
              <w:rPr>
                <w:color w:val="000000"/>
              </w:rPr>
              <w:t>188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</w:rPr>
            </w:pPr>
            <w:r w:rsidRPr="00C47944">
              <w:rPr>
                <w:color w:val="000000"/>
              </w:rPr>
              <w:t>3532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</w:rPr>
            </w:pPr>
            <w:r w:rsidRPr="00C47944">
              <w:rPr>
                <w:color w:val="000000"/>
              </w:rPr>
              <w:t>18,79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206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</w:rPr>
            </w:pPr>
            <w:r w:rsidRPr="00C47944">
              <w:rPr>
                <w:color w:val="000000"/>
              </w:rPr>
              <w:t>4791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23,26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223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4811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21,57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617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13134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21,29</w:t>
            </w:r>
          </w:p>
        </w:tc>
      </w:tr>
      <w:tr w:rsidR="00E403CB" w:rsidRPr="00C47944" w:rsidTr="00FF5C0D">
        <w:trPr>
          <w:trHeight w:val="316"/>
        </w:trPr>
        <w:tc>
          <w:tcPr>
            <w:tcW w:w="554" w:type="dxa"/>
            <w:vMerge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313" w:type="dxa"/>
            <w:gridSpan w:val="2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</w:rPr>
            </w:pPr>
            <w:r w:rsidRPr="00C47944">
              <w:rPr>
                <w:color w:val="000000"/>
              </w:rPr>
              <w:t>18 y más años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</w:rPr>
            </w:pPr>
            <w:r w:rsidRPr="00C47944">
              <w:rPr>
                <w:color w:val="000000"/>
              </w:rPr>
              <w:t>68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</w:rPr>
            </w:pPr>
            <w:r w:rsidRPr="00C47944">
              <w:rPr>
                <w:color w:val="000000"/>
              </w:rPr>
              <w:t>3810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</w:rPr>
            </w:pPr>
            <w:r w:rsidRPr="00C47944">
              <w:rPr>
                <w:color w:val="000000"/>
              </w:rPr>
              <w:t>56,03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85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</w:rPr>
            </w:pPr>
            <w:r w:rsidRPr="00C47944">
              <w:rPr>
                <w:color w:val="000000"/>
              </w:rPr>
              <w:t>1491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17,54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62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1728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27,87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215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7029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32,69</w:t>
            </w:r>
          </w:p>
        </w:tc>
      </w:tr>
      <w:tr w:rsidR="00E403CB" w:rsidRPr="00C47944" w:rsidTr="00FF5C0D">
        <w:trPr>
          <w:trHeight w:val="316"/>
        </w:trPr>
        <w:tc>
          <w:tcPr>
            <w:tcW w:w="867" w:type="dxa"/>
            <w:gridSpan w:val="3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</w:rPr>
            </w:pPr>
            <w:r w:rsidRPr="00C47944">
              <w:rPr>
                <w:b/>
                <w:bCs/>
                <w:color w:val="000000"/>
              </w:rPr>
              <w:t>Total F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Cs/>
                <w:color w:val="000000"/>
              </w:rPr>
            </w:pPr>
            <w:r w:rsidRPr="00C47944">
              <w:rPr>
                <w:bCs/>
                <w:color w:val="000000"/>
              </w:rPr>
              <w:t>336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Cs/>
                <w:color w:val="000000"/>
              </w:rPr>
            </w:pPr>
            <w:r w:rsidRPr="00C47944">
              <w:rPr>
                <w:bCs/>
                <w:color w:val="000000"/>
              </w:rPr>
              <w:t>8607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Cs/>
                <w:color w:val="000000"/>
              </w:rPr>
            </w:pPr>
            <w:r w:rsidRPr="00C47944">
              <w:rPr>
                <w:bCs/>
                <w:color w:val="000000"/>
              </w:rPr>
              <w:t>25,62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C47944">
              <w:rPr>
                <w:bCs/>
                <w:color w:val="000000"/>
              </w:rPr>
              <w:t>392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Cs/>
                <w:color w:val="000000"/>
              </w:rPr>
            </w:pPr>
            <w:r w:rsidRPr="00C47944">
              <w:rPr>
                <w:bCs/>
                <w:color w:val="000000"/>
              </w:rPr>
              <w:t>8405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C47944">
              <w:rPr>
                <w:bCs/>
                <w:color w:val="000000"/>
              </w:rPr>
              <w:t>21,44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C47944">
              <w:rPr>
                <w:bCs/>
                <w:color w:val="000000"/>
              </w:rPr>
              <w:t>409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C47944">
              <w:rPr>
                <w:bCs/>
                <w:color w:val="000000"/>
              </w:rPr>
              <w:t>8844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C47944">
              <w:rPr>
                <w:bCs/>
                <w:color w:val="000000"/>
              </w:rPr>
              <w:t>21,62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C47944">
              <w:rPr>
                <w:bCs/>
                <w:color w:val="000000"/>
              </w:rPr>
              <w:t>1137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C47944">
              <w:rPr>
                <w:bCs/>
                <w:color w:val="000000"/>
              </w:rPr>
              <w:t>25856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C47944">
              <w:rPr>
                <w:bCs/>
                <w:color w:val="000000"/>
              </w:rPr>
              <w:t>22,74</w:t>
            </w:r>
          </w:p>
        </w:tc>
      </w:tr>
      <w:tr w:rsidR="00E403CB" w:rsidRPr="00C47944" w:rsidTr="00FF5C0D">
        <w:trPr>
          <w:trHeight w:val="316"/>
        </w:trPr>
        <w:tc>
          <w:tcPr>
            <w:tcW w:w="583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</w:rPr>
            </w:pPr>
            <w:r w:rsidRPr="00C47944">
              <w:rPr>
                <w:b/>
                <w:bCs/>
                <w:color w:val="000000"/>
              </w:rPr>
              <w:t>CIP</w:t>
            </w:r>
          </w:p>
        </w:tc>
        <w:tc>
          <w:tcPr>
            <w:tcW w:w="28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</w:rPr>
            </w:pPr>
            <w:r w:rsidRPr="00C47944">
              <w:rPr>
                <w:b/>
                <w:bCs/>
                <w:color w:val="000000"/>
              </w:rPr>
              <w:t>M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</w:rPr>
            </w:pPr>
            <w:r w:rsidRPr="00C47944">
              <w:rPr>
                <w:color w:val="000000"/>
              </w:rPr>
              <w:t>14 - 15 años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</w:rPr>
            </w:pPr>
            <w:r w:rsidRPr="00C47944">
              <w:rPr>
                <w:color w:val="000000"/>
              </w:rPr>
              <w:t>513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color w:val="000000"/>
              </w:rPr>
            </w:pPr>
            <w:r w:rsidRPr="00C47944">
              <w:rPr>
                <w:color w:val="000000"/>
              </w:rPr>
              <w:t>23445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</w:rPr>
            </w:pPr>
            <w:r w:rsidRPr="00C47944">
              <w:rPr>
                <w:color w:val="000000"/>
              </w:rPr>
              <w:t>45,70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567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</w:rPr>
            </w:pPr>
            <w:r w:rsidRPr="00C47944">
              <w:rPr>
                <w:color w:val="000000"/>
              </w:rPr>
              <w:t>30943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54,57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529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25214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47,66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1609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79602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49,47</w:t>
            </w:r>
          </w:p>
        </w:tc>
      </w:tr>
      <w:tr w:rsidR="00E403CB" w:rsidRPr="00C47944" w:rsidTr="00FF5C0D">
        <w:trPr>
          <w:trHeight w:val="316"/>
        </w:trPr>
        <w:tc>
          <w:tcPr>
            <w:tcW w:w="583" w:type="dxa"/>
            <w:gridSpan w:val="2"/>
            <w:vMerge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8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</w:rPr>
            </w:pPr>
            <w:r w:rsidRPr="00C47944">
              <w:rPr>
                <w:color w:val="000000"/>
              </w:rPr>
              <w:t>16 - 17 años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</w:rPr>
            </w:pPr>
            <w:r w:rsidRPr="00C47944">
              <w:rPr>
                <w:color w:val="000000"/>
              </w:rPr>
              <w:t>1676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</w:rPr>
            </w:pPr>
            <w:r w:rsidRPr="00C47944">
              <w:rPr>
                <w:color w:val="000000"/>
              </w:rPr>
              <w:t>103166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</w:rPr>
            </w:pPr>
            <w:r w:rsidRPr="00C47944">
              <w:rPr>
                <w:color w:val="000000"/>
              </w:rPr>
              <w:t>61,55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1826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</w:rPr>
            </w:pPr>
            <w:r w:rsidRPr="00C47944">
              <w:rPr>
                <w:color w:val="000000"/>
              </w:rPr>
              <w:t>116308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63,70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1871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113729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60,79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5373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333203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62,01</w:t>
            </w:r>
          </w:p>
        </w:tc>
      </w:tr>
      <w:tr w:rsidR="00E403CB" w:rsidRPr="00C47944" w:rsidTr="00FF5C0D">
        <w:trPr>
          <w:trHeight w:val="316"/>
        </w:trPr>
        <w:tc>
          <w:tcPr>
            <w:tcW w:w="583" w:type="dxa"/>
            <w:gridSpan w:val="2"/>
            <w:vMerge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28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</w:rPr>
            </w:pPr>
            <w:r w:rsidRPr="00C47944">
              <w:rPr>
                <w:color w:val="000000"/>
              </w:rPr>
              <w:t>18 y más años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</w:rPr>
            </w:pPr>
            <w:r w:rsidRPr="00C47944">
              <w:rPr>
                <w:color w:val="000000"/>
              </w:rPr>
              <w:t>597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</w:rPr>
            </w:pPr>
            <w:r w:rsidRPr="00C47944">
              <w:rPr>
                <w:color w:val="000000"/>
              </w:rPr>
              <w:t>58416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97,85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581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</w:rPr>
            </w:pPr>
            <w:r w:rsidRPr="00C47944">
              <w:rPr>
                <w:color w:val="000000"/>
              </w:rPr>
              <w:t>49107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84,52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565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48149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85,22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1743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155672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</w:rPr>
            </w:pPr>
            <w:r w:rsidRPr="00C47944">
              <w:rPr>
                <w:color w:val="000000"/>
              </w:rPr>
              <w:t>89,31</w:t>
            </w:r>
          </w:p>
        </w:tc>
      </w:tr>
      <w:tr w:rsidR="00E403CB" w:rsidRPr="00C47944" w:rsidTr="00FF5C0D">
        <w:trPr>
          <w:trHeight w:val="316"/>
        </w:trPr>
        <w:tc>
          <w:tcPr>
            <w:tcW w:w="867" w:type="dxa"/>
            <w:gridSpan w:val="3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</w:rPr>
            </w:pPr>
            <w:r w:rsidRPr="00C47944">
              <w:rPr>
                <w:b/>
                <w:bCs/>
                <w:color w:val="000000"/>
              </w:rPr>
              <w:t> Total M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Cs/>
                <w:color w:val="000000"/>
              </w:rPr>
            </w:pPr>
            <w:r w:rsidRPr="00C47944">
              <w:rPr>
                <w:bCs/>
                <w:color w:val="000000"/>
              </w:rPr>
              <w:t>2786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Cs/>
                <w:color w:val="000000"/>
              </w:rPr>
            </w:pPr>
            <w:r w:rsidRPr="00C47944">
              <w:rPr>
                <w:bCs/>
                <w:color w:val="000000"/>
              </w:rPr>
              <w:t>185027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C47944">
              <w:rPr>
                <w:bCs/>
                <w:color w:val="000000"/>
              </w:rPr>
              <w:t>66,41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C47944">
              <w:rPr>
                <w:bCs/>
                <w:color w:val="000000"/>
              </w:rPr>
              <w:t>2974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Cs/>
                <w:color w:val="000000"/>
              </w:rPr>
            </w:pPr>
            <w:r w:rsidRPr="00C47944">
              <w:rPr>
                <w:bCs/>
                <w:color w:val="000000"/>
              </w:rPr>
              <w:t>196358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C47944">
              <w:rPr>
                <w:bCs/>
                <w:color w:val="000000"/>
              </w:rPr>
              <w:t>66,02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C47944">
              <w:rPr>
                <w:bCs/>
                <w:color w:val="000000"/>
              </w:rPr>
              <w:t>2965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C47944">
              <w:rPr>
                <w:bCs/>
                <w:color w:val="000000"/>
              </w:rPr>
              <w:t>187092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C47944">
              <w:rPr>
                <w:bCs/>
                <w:color w:val="000000"/>
              </w:rPr>
              <w:t>63,10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C47944">
              <w:rPr>
                <w:bCs/>
                <w:color w:val="000000"/>
              </w:rPr>
              <w:t>8725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C47944">
              <w:rPr>
                <w:bCs/>
                <w:color w:val="000000"/>
              </w:rPr>
              <w:t>568477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C47944">
              <w:rPr>
                <w:bCs/>
                <w:color w:val="000000"/>
              </w:rPr>
              <w:t>65,15</w:t>
            </w:r>
          </w:p>
        </w:tc>
      </w:tr>
      <w:tr w:rsidR="00E403CB" w:rsidRPr="00C47944" w:rsidTr="00FF5C0D">
        <w:trPr>
          <w:trHeight w:val="316"/>
        </w:trPr>
        <w:tc>
          <w:tcPr>
            <w:tcW w:w="1434" w:type="dxa"/>
            <w:gridSpan w:val="4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</w:rPr>
            </w:pPr>
            <w:r w:rsidRPr="00C47944">
              <w:rPr>
                <w:b/>
                <w:bCs/>
                <w:color w:val="000000"/>
              </w:rPr>
              <w:t>Total CIP - Centro de Internación Provisoria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C47944">
              <w:rPr>
                <w:bCs/>
                <w:color w:val="000000"/>
              </w:rPr>
              <w:t>3122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Cs/>
                <w:color w:val="000000"/>
              </w:rPr>
            </w:pPr>
            <w:r w:rsidRPr="00C47944">
              <w:rPr>
                <w:bCs/>
                <w:color w:val="000000"/>
              </w:rPr>
              <w:t>193634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C47944">
              <w:rPr>
                <w:bCs/>
                <w:color w:val="000000"/>
              </w:rPr>
              <w:t>62,02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C47944">
              <w:rPr>
                <w:bCs/>
                <w:color w:val="000000"/>
              </w:rPr>
              <w:t>3366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C47944">
              <w:rPr>
                <w:bCs/>
                <w:color w:val="000000"/>
              </w:rPr>
              <w:t>204763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C47944">
              <w:rPr>
                <w:bCs/>
                <w:color w:val="000000"/>
              </w:rPr>
              <w:t>60,83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C47944">
              <w:rPr>
                <w:bCs/>
                <w:color w:val="000000"/>
              </w:rPr>
              <w:t>3374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C47944">
              <w:rPr>
                <w:bCs/>
                <w:color w:val="000000"/>
              </w:rPr>
              <w:t>195936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C47944">
              <w:rPr>
                <w:bCs/>
                <w:color w:val="000000"/>
              </w:rPr>
              <w:t>58,07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C47944">
              <w:rPr>
                <w:bCs/>
                <w:color w:val="000000"/>
              </w:rPr>
              <w:t>9862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C47944">
              <w:rPr>
                <w:bCs/>
                <w:color w:val="000000"/>
              </w:rPr>
              <w:t>594333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C47944">
              <w:rPr>
                <w:bCs/>
                <w:color w:val="000000"/>
              </w:rPr>
              <w:t>60,26</w:t>
            </w:r>
          </w:p>
        </w:tc>
      </w:tr>
    </w:tbl>
    <w:p w:rsidR="00E403CB" w:rsidRPr="00C47944" w:rsidRDefault="00E403CB" w:rsidP="00E403CB">
      <w:pPr>
        <w:rPr>
          <w:color w:val="000000"/>
          <w:sz w:val="20"/>
        </w:rPr>
      </w:pPr>
      <w:r w:rsidRPr="00C47944">
        <w:rPr>
          <w:color w:val="000000"/>
          <w:sz w:val="20"/>
        </w:rPr>
        <w:t xml:space="preserve">Fuente: </w:t>
      </w:r>
      <w:proofErr w:type="spellStart"/>
      <w:r w:rsidRPr="00C47944">
        <w:rPr>
          <w:color w:val="000000"/>
          <w:sz w:val="20"/>
        </w:rPr>
        <w:t>Senainfo</w:t>
      </w:r>
      <w:proofErr w:type="spellEnd"/>
      <w:r w:rsidRPr="00C47944">
        <w:rPr>
          <w:color w:val="000000"/>
          <w:sz w:val="20"/>
        </w:rPr>
        <w:t>, DEPLAE, SENAME 2014.</w:t>
      </w:r>
    </w:p>
    <w:p w:rsidR="00E403CB" w:rsidRDefault="00E403CB" w:rsidP="00E403CB">
      <w:pPr>
        <w:spacing w:after="0" w:line="240" w:lineRule="auto"/>
        <w:jc w:val="center"/>
        <w:rPr>
          <w:b/>
          <w:color w:val="000000"/>
          <w:lang w:val="es-ES"/>
        </w:rPr>
      </w:pPr>
      <w:r w:rsidRPr="00C47944">
        <w:rPr>
          <w:b/>
          <w:color w:val="000000"/>
          <w:lang w:val="es-ES"/>
        </w:rPr>
        <w:lastRenderedPageBreak/>
        <w:t xml:space="preserve">Cuadro Nº </w:t>
      </w:r>
      <w:r w:rsidR="00D37653">
        <w:rPr>
          <w:b/>
          <w:color w:val="000000"/>
          <w:lang w:val="es-ES"/>
        </w:rPr>
        <w:t>11</w:t>
      </w:r>
    </w:p>
    <w:p w:rsidR="00E403CB" w:rsidRPr="00C47944" w:rsidRDefault="00E403CB" w:rsidP="00E403CB">
      <w:pPr>
        <w:spacing w:after="0" w:line="240" w:lineRule="auto"/>
        <w:jc w:val="center"/>
        <w:rPr>
          <w:b/>
          <w:color w:val="000000"/>
          <w:lang w:val="es-ES"/>
        </w:rPr>
      </w:pPr>
    </w:p>
    <w:p w:rsidR="00E403CB" w:rsidRDefault="00E403CB" w:rsidP="00E403CB">
      <w:pPr>
        <w:jc w:val="center"/>
        <w:rPr>
          <w:b/>
          <w:color w:val="000000"/>
        </w:rPr>
      </w:pPr>
      <w:r w:rsidRPr="00C47944">
        <w:rPr>
          <w:b/>
          <w:color w:val="000000"/>
        </w:rPr>
        <w:t>Número de adolescentes y adultos atendidos entre 2012 a 2014, con medida cautelar privativa de libertad y promedio de permanencia en el centro. Desagregados por presencia de algún tipo de discapacidad.</w:t>
      </w:r>
    </w:p>
    <w:tbl>
      <w:tblPr>
        <w:tblW w:w="9760" w:type="dxa"/>
        <w:tblInd w:w="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8"/>
        <w:gridCol w:w="1218"/>
        <w:gridCol w:w="546"/>
        <w:gridCol w:w="794"/>
        <w:gridCol w:w="697"/>
        <w:gridCol w:w="546"/>
        <w:gridCol w:w="749"/>
        <w:gridCol w:w="648"/>
        <w:gridCol w:w="546"/>
        <w:gridCol w:w="749"/>
        <w:gridCol w:w="697"/>
        <w:gridCol w:w="546"/>
        <w:gridCol w:w="749"/>
        <w:gridCol w:w="697"/>
      </w:tblGrid>
      <w:tr w:rsidR="00E403CB" w:rsidRPr="00C47944" w:rsidTr="00FF5C0D">
        <w:trPr>
          <w:trHeight w:val="298"/>
        </w:trPr>
        <w:tc>
          <w:tcPr>
            <w:tcW w:w="578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1218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 AÑO</w:t>
            </w:r>
          </w:p>
        </w:tc>
        <w:tc>
          <w:tcPr>
            <w:tcW w:w="2037" w:type="dxa"/>
            <w:gridSpan w:val="3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2012</w:t>
            </w:r>
          </w:p>
        </w:tc>
        <w:tc>
          <w:tcPr>
            <w:tcW w:w="1943" w:type="dxa"/>
            <w:gridSpan w:val="3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2013</w:t>
            </w:r>
          </w:p>
        </w:tc>
        <w:tc>
          <w:tcPr>
            <w:tcW w:w="1992" w:type="dxa"/>
            <w:gridSpan w:val="3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2014</w:t>
            </w:r>
          </w:p>
        </w:tc>
        <w:tc>
          <w:tcPr>
            <w:tcW w:w="1992" w:type="dxa"/>
            <w:gridSpan w:val="3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Total</w:t>
            </w:r>
          </w:p>
        </w:tc>
      </w:tr>
      <w:tr w:rsidR="00E403CB" w:rsidRPr="00C47944" w:rsidTr="00FF5C0D">
        <w:trPr>
          <w:trHeight w:val="1325"/>
        </w:trPr>
        <w:tc>
          <w:tcPr>
            <w:tcW w:w="578" w:type="dxa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Modelo</w:t>
            </w:r>
          </w:p>
        </w:tc>
        <w:tc>
          <w:tcPr>
            <w:tcW w:w="1218" w:type="dxa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Tipo</w:t>
            </w:r>
          </w:p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Discapacidad</w:t>
            </w:r>
          </w:p>
        </w:tc>
        <w:tc>
          <w:tcPr>
            <w:tcW w:w="546" w:type="dxa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Egresos</w:t>
            </w:r>
          </w:p>
        </w:tc>
        <w:tc>
          <w:tcPr>
            <w:tcW w:w="794" w:type="dxa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Permanencia</w:t>
            </w:r>
          </w:p>
        </w:tc>
        <w:tc>
          <w:tcPr>
            <w:tcW w:w="697" w:type="dxa"/>
            <w:shd w:val="clear" w:color="auto" w:fill="auto"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Promedio</w:t>
            </w:r>
            <w:r w:rsidRPr="00C47944">
              <w:rPr>
                <w:b/>
                <w:bCs/>
                <w:color w:val="000000"/>
                <w:sz w:val="20"/>
              </w:rPr>
              <w:br/>
              <w:t>Permanencia</w:t>
            </w:r>
          </w:p>
        </w:tc>
        <w:tc>
          <w:tcPr>
            <w:tcW w:w="546" w:type="dxa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Egresos</w:t>
            </w:r>
          </w:p>
        </w:tc>
        <w:tc>
          <w:tcPr>
            <w:tcW w:w="749" w:type="dxa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Permanencia</w:t>
            </w:r>
          </w:p>
        </w:tc>
        <w:tc>
          <w:tcPr>
            <w:tcW w:w="648" w:type="dxa"/>
            <w:shd w:val="clear" w:color="auto" w:fill="auto"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Promedio</w:t>
            </w:r>
            <w:r w:rsidRPr="00C47944">
              <w:rPr>
                <w:b/>
                <w:bCs/>
                <w:color w:val="000000"/>
                <w:sz w:val="20"/>
              </w:rPr>
              <w:br/>
              <w:t>Permanencia</w:t>
            </w:r>
          </w:p>
        </w:tc>
        <w:tc>
          <w:tcPr>
            <w:tcW w:w="546" w:type="dxa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Egresos</w:t>
            </w:r>
          </w:p>
        </w:tc>
        <w:tc>
          <w:tcPr>
            <w:tcW w:w="749" w:type="dxa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Permanencia</w:t>
            </w:r>
          </w:p>
        </w:tc>
        <w:tc>
          <w:tcPr>
            <w:tcW w:w="697" w:type="dxa"/>
            <w:shd w:val="clear" w:color="auto" w:fill="auto"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Promedio</w:t>
            </w:r>
            <w:r w:rsidRPr="00C47944">
              <w:rPr>
                <w:b/>
                <w:bCs/>
                <w:color w:val="000000"/>
                <w:sz w:val="20"/>
              </w:rPr>
              <w:br/>
              <w:t>Permanencia</w:t>
            </w:r>
          </w:p>
        </w:tc>
        <w:tc>
          <w:tcPr>
            <w:tcW w:w="546" w:type="dxa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Egresos</w:t>
            </w:r>
          </w:p>
        </w:tc>
        <w:tc>
          <w:tcPr>
            <w:tcW w:w="749" w:type="dxa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Permanencia</w:t>
            </w:r>
          </w:p>
        </w:tc>
        <w:tc>
          <w:tcPr>
            <w:tcW w:w="697" w:type="dxa"/>
            <w:shd w:val="clear" w:color="auto" w:fill="auto"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Promedio</w:t>
            </w:r>
            <w:r w:rsidRPr="00C47944">
              <w:rPr>
                <w:b/>
                <w:bCs/>
                <w:color w:val="000000"/>
                <w:sz w:val="20"/>
              </w:rPr>
              <w:br/>
              <w:t>Permanencia</w:t>
            </w:r>
          </w:p>
        </w:tc>
      </w:tr>
      <w:tr w:rsidR="00E403CB" w:rsidRPr="00C47944" w:rsidTr="00FF5C0D">
        <w:trPr>
          <w:trHeight w:val="298"/>
        </w:trPr>
        <w:tc>
          <w:tcPr>
            <w:tcW w:w="578" w:type="dxa"/>
            <w:vMerge w:val="restart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Centro de Internación Provisoria</w:t>
            </w:r>
          </w:p>
        </w:tc>
        <w:tc>
          <w:tcPr>
            <w:tcW w:w="1218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 xml:space="preserve"> No presenta discapacidad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109</w:t>
            </w:r>
          </w:p>
        </w:tc>
        <w:tc>
          <w:tcPr>
            <w:tcW w:w="79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15034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137,93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153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13190</w:t>
            </w: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86,21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149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16788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112,67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411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45012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109,52</w:t>
            </w:r>
          </w:p>
        </w:tc>
      </w:tr>
      <w:tr w:rsidR="00E403CB" w:rsidRPr="00C47944" w:rsidTr="00FF5C0D">
        <w:trPr>
          <w:trHeight w:val="298"/>
        </w:trPr>
        <w:tc>
          <w:tcPr>
            <w:tcW w:w="578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218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Deficiencia Física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9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402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402,00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269</w:t>
            </w: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89,67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671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167,75</w:t>
            </w:r>
          </w:p>
        </w:tc>
      </w:tr>
      <w:tr w:rsidR="00E403CB" w:rsidRPr="00C47944" w:rsidTr="00FF5C0D">
        <w:trPr>
          <w:trHeight w:val="298"/>
        </w:trPr>
        <w:tc>
          <w:tcPr>
            <w:tcW w:w="578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764" w:type="dxa"/>
            <w:gridSpan w:val="2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Deficiencia</w:t>
            </w:r>
          </w:p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 xml:space="preserve"> Visual</w:t>
            </w:r>
          </w:p>
        </w:tc>
        <w:tc>
          <w:tcPr>
            <w:tcW w:w="79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44,00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44,00</w:t>
            </w:r>
          </w:p>
        </w:tc>
      </w:tr>
      <w:tr w:rsidR="00E403CB" w:rsidRPr="00C47944" w:rsidTr="00FF5C0D">
        <w:trPr>
          <w:trHeight w:val="298"/>
        </w:trPr>
        <w:tc>
          <w:tcPr>
            <w:tcW w:w="578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218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Otras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9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165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165,00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197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197,00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362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181,00</w:t>
            </w:r>
          </w:p>
        </w:tc>
      </w:tr>
      <w:tr w:rsidR="00E403CB" w:rsidRPr="00C47944" w:rsidTr="00FF5C0D">
        <w:trPr>
          <w:trHeight w:val="298"/>
        </w:trPr>
        <w:tc>
          <w:tcPr>
            <w:tcW w:w="578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218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Sin Diagnostico Discapacidad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3011</w:t>
            </w:r>
          </w:p>
        </w:tc>
        <w:tc>
          <w:tcPr>
            <w:tcW w:w="79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178033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59,13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3210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191304</w:t>
            </w: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59,60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3223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178907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55,51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9444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548244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58,05</w:t>
            </w:r>
          </w:p>
        </w:tc>
      </w:tr>
      <w:tr w:rsidR="00E403CB" w:rsidRPr="00C47944" w:rsidTr="00FF5C0D">
        <w:trPr>
          <w:trHeight w:val="298"/>
        </w:trPr>
        <w:tc>
          <w:tcPr>
            <w:tcW w:w="1796" w:type="dxa"/>
            <w:gridSpan w:val="2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Total CIP - Centro de Internación Provisoria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3122</w:t>
            </w:r>
          </w:p>
        </w:tc>
        <w:tc>
          <w:tcPr>
            <w:tcW w:w="79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193634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62,02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3366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204763</w:t>
            </w: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60,83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3374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195936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58,07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9862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594333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60,26</w:t>
            </w:r>
          </w:p>
        </w:tc>
      </w:tr>
    </w:tbl>
    <w:p w:rsidR="00E403CB" w:rsidRPr="00C47944" w:rsidRDefault="00E403CB" w:rsidP="00E403CB">
      <w:pPr>
        <w:rPr>
          <w:color w:val="000000"/>
          <w:sz w:val="20"/>
        </w:rPr>
      </w:pPr>
      <w:r w:rsidRPr="00C47944">
        <w:rPr>
          <w:color w:val="000000"/>
          <w:sz w:val="20"/>
        </w:rPr>
        <w:t xml:space="preserve">Fuente: </w:t>
      </w:r>
      <w:proofErr w:type="spellStart"/>
      <w:r w:rsidRPr="00C47944">
        <w:rPr>
          <w:color w:val="000000"/>
          <w:sz w:val="20"/>
        </w:rPr>
        <w:t>Senainfo</w:t>
      </w:r>
      <w:proofErr w:type="spellEnd"/>
      <w:r w:rsidRPr="00C47944">
        <w:rPr>
          <w:color w:val="000000"/>
          <w:sz w:val="20"/>
        </w:rPr>
        <w:t>, DEPLAE, SENAME 2014.</w:t>
      </w:r>
    </w:p>
    <w:p w:rsidR="00E403CB" w:rsidRPr="00C47944" w:rsidRDefault="00E403CB" w:rsidP="00E403CB">
      <w:pPr>
        <w:jc w:val="both"/>
        <w:rPr>
          <w:color w:val="000000"/>
          <w:sz w:val="20"/>
        </w:rPr>
      </w:pPr>
    </w:p>
    <w:p w:rsidR="00E403CB" w:rsidRDefault="00E403CB" w:rsidP="00E403CB">
      <w:pPr>
        <w:spacing w:after="0" w:line="240" w:lineRule="auto"/>
        <w:jc w:val="both"/>
        <w:rPr>
          <w:color w:val="000000"/>
          <w:sz w:val="20"/>
          <w:u w:val="single"/>
          <w:lang w:val="es-ES"/>
        </w:rPr>
      </w:pPr>
    </w:p>
    <w:p w:rsidR="00E403CB" w:rsidRDefault="00E403CB" w:rsidP="00E403CB">
      <w:pPr>
        <w:spacing w:after="0" w:line="240" w:lineRule="auto"/>
        <w:jc w:val="both"/>
        <w:rPr>
          <w:color w:val="000000"/>
          <w:sz w:val="20"/>
          <w:u w:val="single"/>
          <w:lang w:val="es-ES"/>
        </w:rPr>
      </w:pPr>
    </w:p>
    <w:p w:rsidR="00E403CB" w:rsidRDefault="00E403CB" w:rsidP="00E403CB">
      <w:pPr>
        <w:spacing w:after="0" w:line="240" w:lineRule="auto"/>
        <w:jc w:val="both"/>
        <w:rPr>
          <w:color w:val="000000"/>
          <w:sz w:val="20"/>
          <w:u w:val="single"/>
          <w:lang w:val="es-ES"/>
        </w:rPr>
      </w:pPr>
    </w:p>
    <w:p w:rsidR="00E403CB" w:rsidRDefault="00E403CB" w:rsidP="00E403CB">
      <w:pPr>
        <w:spacing w:after="0" w:line="240" w:lineRule="auto"/>
        <w:jc w:val="both"/>
        <w:rPr>
          <w:color w:val="000000"/>
          <w:sz w:val="20"/>
          <w:u w:val="single"/>
          <w:lang w:val="es-ES"/>
        </w:rPr>
      </w:pPr>
    </w:p>
    <w:p w:rsidR="00E403CB" w:rsidRDefault="00E403CB" w:rsidP="00E403CB">
      <w:pPr>
        <w:spacing w:after="0" w:line="240" w:lineRule="auto"/>
        <w:jc w:val="both"/>
        <w:rPr>
          <w:color w:val="000000"/>
          <w:sz w:val="20"/>
          <w:u w:val="single"/>
          <w:lang w:val="es-ES"/>
        </w:rPr>
      </w:pPr>
    </w:p>
    <w:p w:rsidR="00E403CB" w:rsidRDefault="00E403CB" w:rsidP="00E403CB">
      <w:pPr>
        <w:spacing w:after="0" w:line="240" w:lineRule="auto"/>
        <w:jc w:val="both"/>
        <w:rPr>
          <w:color w:val="000000"/>
          <w:sz w:val="20"/>
          <w:u w:val="single"/>
          <w:lang w:val="es-ES"/>
        </w:rPr>
      </w:pPr>
    </w:p>
    <w:p w:rsidR="00E403CB" w:rsidRDefault="00E403CB" w:rsidP="00E403CB">
      <w:pPr>
        <w:spacing w:after="0" w:line="240" w:lineRule="auto"/>
        <w:jc w:val="both"/>
        <w:rPr>
          <w:color w:val="000000"/>
          <w:sz w:val="20"/>
          <w:u w:val="single"/>
          <w:lang w:val="es-ES"/>
        </w:rPr>
      </w:pPr>
    </w:p>
    <w:p w:rsidR="00E403CB" w:rsidRDefault="00E403CB" w:rsidP="00E403CB">
      <w:pPr>
        <w:spacing w:after="0" w:line="240" w:lineRule="auto"/>
        <w:jc w:val="both"/>
        <w:rPr>
          <w:color w:val="000000"/>
          <w:sz w:val="20"/>
          <w:u w:val="single"/>
          <w:lang w:val="es-ES"/>
        </w:rPr>
      </w:pPr>
    </w:p>
    <w:p w:rsidR="00E403CB" w:rsidRDefault="00E403CB" w:rsidP="00E403CB">
      <w:pPr>
        <w:spacing w:after="0" w:line="240" w:lineRule="auto"/>
        <w:jc w:val="both"/>
        <w:rPr>
          <w:color w:val="000000"/>
          <w:sz w:val="20"/>
          <w:u w:val="single"/>
          <w:lang w:val="es-ES"/>
        </w:rPr>
      </w:pPr>
    </w:p>
    <w:p w:rsidR="00E403CB" w:rsidRDefault="00E403CB" w:rsidP="00E403CB">
      <w:pPr>
        <w:spacing w:after="0" w:line="240" w:lineRule="auto"/>
        <w:jc w:val="both"/>
        <w:rPr>
          <w:color w:val="000000"/>
          <w:sz w:val="20"/>
          <w:u w:val="single"/>
          <w:lang w:val="es-ES"/>
        </w:rPr>
      </w:pPr>
    </w:p>
    <w:p w:rsidR="00E403CB" w:rsidRDefault="00E403CB" w:rsidP="00E403CB">
      <w:pPr>
        <w:spacing w:after="0" w:line="240" w:lineRule="auto"/>
        <w:jc w:val="both"/>
        <w:rPr>
          <w:color w:val="000000"/>
          <w:sz w:val="20"/>
          <w:u w:val="single"/>
          <w:lang w:val="es-ES"/>
        </w:rPr>
      </w:pPr>
    </w:p>
    <w:p w:rsidR="00E403CB" w:rsidRDefault="00E403CB" w:rsidP="00E403CB">
      <w:pPr>
        <w:spacing w:after="0" w:line="240" w:lineRule="auto"/>
        <w:jc w:val="both"/>
        <w:rPr>
          <w:color w:val="000000"/>
          <w:sz w:val="20"/>
          <w:u w:val="single"/>
          <w:lang w:val="es-ES"/>
        </w:rPr>
      </w:pPr>
    </w:p>
    <w:p w:rsidR="00E403CB" w:rsidRDefault="00E403CB" w:rsidP="00E403CB">
      <w:pPr>
        <w:spacing w:after="0" w:line="240" w:lineRule="auto"/>
        <w:jc w:val="both"/>
        <w:rPr>
          <w:color w:val="000000"/>
          <w:sz w:val="20"/>
          <w:u w:val="single"/>
          <w:lang w:val="es-ES"/>
        </w:rPr>
      </w:pPr>
    </w:p>
    <w:p w:rsidR="00E403CB" w:rsidRDefault="00E403CB" w:rsidP="00E403CB">
      <w:pPr>
        <w:spacing w:after="0" w:line="240" w:lineRule="auto"/>
        <w:jc w:val="both"/>
        <w:rPr>
          <w:color w:val="000000"/>
          <w:sz w:val="20"/>
          <w:u w:val="single"/>
          <w:lang w:val="es-ES"/>
        </w:rPr>
      </w:pPr>
    </w:p>
    <w:p w:rsidR="00E403CB" w:rsidRDefault="00E403CB" w:rsidP="00E403CB">
      <w:pPr>
        <w:spacing w:after="0" w:line="240" w:lineRule="auto"/>
        <w:jc w:val="both"/>
        <w:rPr>
          <w:color w:val="000000"/>
          <w:sz w:val="20"/>
          <w:u w:val="single"/>
          <w:lang w:val="es-ES"/>
        </w:rPr>
      </w:pPr>
    </w:p>
    <w:p w:rsidR="00E403CB" w:rsidRDefault="00E403CB" w:rsidP="00E403CB">
      <w:pPr>
        <w:spacing w:after="0" w:line="240" w:lineRule="auto"/>
        <w:jc w:val="both"/>
        <w:rPr>
          <w:color w:val="000000"/>
          <w:sz w:val="20"/>
          <w:u w:val="single"/>
          <w:lang w:val="es-ES"/>
        </w:rPr>
      </w:pPr>
    </w:p>
    <w:p w:rsidR="00E403CB" w:rsidRDefault="00E403CB" w:rsidP="00E403CB">
      <w:pPr>
        <w:spacing w:after="0" w:line="240" w:lineRule="auto"/>
        <w:jc w:val="both"/>
        <w:rPr>
          <w:color w:val="000000"/>
          <w:sz w:val="20"/>
          <w:u w:val="single"/>
          <w:lang w:val="es-ES"/>
        </w:rPr>
      </w:pPr>
    </w:p>
    <w:p w:rsidR="00E403CB" w:rsidRDefault="00E403CB" w:rsidP="00E403CB">
      <w:pPr>
        <w:spacing w:after="0" w:line="240" w:lineRule="auto"/>
        <w:jc w:val="both"/>
        <w:rPr>
          <w:color w:val="000000"/>
          <w:sz w:val="20"/>
          <w:u w:val="single"/>
          <w:lang w:val="es-ES"/>
        </w:rPr>
      </w:pPr>
    </w:p>
    <w:p w:rsidR="00E403CB" w:rsidRDefault="00E403CB" w:rsidP="00E403CB">
      <w:pPr>
        <w:spacing w:after="0" w:line="240" w:lineRule="auto"/>
        <w:jc w:val="both"/>
        <w:rPr>
          <w:color w:val="000000"/>
          <w:sz w:val="20"/>
          <w:u w:val="single"/>
          <w:lang w:val="es-ES"/>
        </w:rPr>
      </w:pPr>
    </w:p>
    <w:p w:rsidR="00E403CB" w:rsidRDefault="00E403CB" w:rsidP="00E403CB">
      <w:pPr>
        <w:spacing w:after="0" w:line="240" w:lineRule="auto"/>
        <w:jc w:val="both"/>
        <w:rPr>
          <w:color w:val="000000"/>
          <w:sz w:val="20"/>
          <w:u w:val="single"/>
          <w:lang w:val="es-ES"/>
        </w:rPr>
      </w:pPr>
    </w:p>
    <w:p w:rsidR="00E403CB" w:rsidRDefault="00E403CB" w:rsidP="00E403CB">
      <w:pPr>
        <w:spacing w:after="0" w:line="240" w:lineRule="auto"/>
        <w:jc w:val="both"/>
        <w:rPr>
          <w:color w:val="000000"/>
          <w:sz w:val="20"/>
          <w:u w:val="single"/>
          <w:lang w:val="es-ES"/>
        </w:rPr>
      </w:pPr>
    </w:p>
    <w:p w:rsidR="00E403CB" w:rsidRDefault="00E403CB" w:rsidP="00E403CB">
      <w:pPr>
        <w:spacing w:after="0" w:line="240" w:lineRule="auto"/>
        <w:jc w:val="both"/>
        <w:rPr>
          <w:color w:val="000000"/>
          <w:sz w:val="20"/>
          <w:u w:val="single"/>
          <w:lang w:val="es-ES"/>
        </w:rPr>
      </w:pPr>
    </w:p>
    <w:p w:rsidR="00E403CB" w:rsidRDefault="00E403CB" w:rsidP="00E403CB">
      <w:pPr>
        <w:spacing w:after="0" w:line="240" w:lineRule="auto"/>
        <w:jc w:val="both"/>
        <w:rPr>
          <w:color w:val="000000"/>
          <w:sz w:val="20"/>
          <w:u w:val="single"/>
          <w:lang w:val="es-ES"/>
        </w:rPr>
      </w:pPr>
    </w:p>
    <w:p w:rsidR="00E403CB" w:rsidRDefault="00E403CB" w:rsidP="00E403CB">
      <w:pPr>
        <w:spacing w:after="0" w:line="240" w:lineRule="auto"/>
        <w:jc w:val="center"/>
        <w:rPr>
          <w:b/>
          <w:color w:val="000000"/>
          <w:lang w:val="es-ES"/>
        </w:rPr>
      </w:pPr>
      <w:r>
        <w:rPr>
          <w:b/>
          <w:color w:val="000000"/>
          <w:lang w:val="es-ES"/>
        </w:rPr>
        <w:t>Cuadro N</w:t>
      </w:r>
      <w:r w:rsidRPr="00C47944">
        <w:rPr>
          <w:b/>
          <w:color w:val="000000"/>
          <w:lang w:val="es-ES"/>
        </w:rPr>
        <w:t xml:space="preserve">º </w:t>
      </w:r>
      <w:r w:rsidR="00D37653">
        <w:rPr>
          <w:b/>
          <w:color w:val="000000"/>
          <w:lang w:val="es-ES"/>
        </w:rPr>
        <w:t>12</w:t>
      </w:r>
    </w:p>
    <w:p w:rsidR="00E403CB" w:rsidRPr="00C47944" w:rsidRDefault="00E403CB" w:rsidP="00E403CB">
      <w:pPr>
        <w:spacing w:after="0" w:line="240" w:lineRule="auto"/>
        <w:jc w:val="center"/>
        <w:rPr>
          <w:b/>
          <w:color w:val="000000"/>
          <w:lang w:val="es-ES"/>
        </w:rPr>
      </w:pPr>
    </w:p>
    <w:p w:rsidR="00E403CB" w:rsidRDefault="00E403CB" w:rsidP="00E403CB">
      <w:pPr>
        <w:jc w:val="center"/>
        <w:rPr>
          <w:b/>
          <w:color w:val="000000"/>
        </w:rPr>
      </w:pPr>
      <w:r w:rsidRPr="00C47944">
        <w:rPr>
          <w:b/>
          <w:color w:val="000000"/>
        </w:rPr>
        <w:t>Número de adolescentes y adultos atendidos entre 2012 a 2014, con medida cautelar privativa de libertad y promedio de permanencia en el centro. Desagregados por etnia.</w:t>
      </w:r>
    </w:p>
    <w:tbl>
      <w:tblPr>
        <w:tblW w:w="976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7"/>
        <w:gridCol w:w="1273"/>
        <w:gridCol w:w="546"/>
        <w:gridCol w:w="749"/>
        <w:gridCol w:w="697"/>
        <w:gridCol w:w="546"/>
        <w:gridCol w:w="762"/>
        <w:gridCol w:w="648"/>
        <w:gridCol w:w="597"/>
        <w:gridCol w:w="768"/>
        <w:gridCol w:w="648"/>
        <w:gridCol w:w="602"/>
        <w:gridCol w:w="749"/>
        <w:gridCol w:w="785"/>
      </w:tblGrid>
      <w:tr w:rsidR="00E403CB" w:rsidRPr="00C47944" w:rsidTr="00FF5C0D">
        <w:trPr>
          <w:trHeight w:val="302"/>
        </w:trPr>
        <w:tc>
          <w:tcPr>
            <w:tcW w:w="39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127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Año</w:t>
            </w:r>
          </w:p>
        </w:tc>
        <w:tc>
          <w:tcPr>
            <w:tcW w:w="1992" w:type="dxa"/>
            <w:gridSpan w:val="3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2012</w:t>
            </w:r>
          </w:p>
        </w:tc>
        <w:tc>
          <w:tcPr>
            <w:tcW w:w="1956" w:type="dxa"/>
            <w:gridSpan w:val="3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2013</w:t>
            </w:r>
          </w:p>
        </w:tc>
        <w:tc>
          <w:tcPr>
            <w:tcW w:w="2013" w:type="dxa"/>
            <w:gridSpan w:val="3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2014</w:t>
            </w:r>
          </w:p>
        </w:tc>
        <w:tc>
          <w:tcPr>
            <w:tcW w:w="2136" w:type="dxa"/>
            <w:gridSpan w:val="3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Total</w:t>
            </w:r>
          </w:p>
        </w:tc>
      </w:tr>
      <w:tr w:rsidR="00E403CB" w:rsidRPr="00C47944" w:rsidTr="00FF5C0D">
        <w:trPr>
          <w:trHeight w:val="1247"/>
        </w:trPr>
        <w:tc>
          <w:tcPr>
            <w:tcW w:w="397" w:type="dxa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Modelo</w:t>
            </w:r>
          </w:p>
        </w:tc>
        <w:tc>
          <w:tcPr>
            <w:tcW w:w="1273" w:type="dxa"/>
            <w:shd w:val="clear" w:color="auto" w:fill="auto"/>
            <w:noWrap/>
            <w:textDirection w:val="btLr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Etnia</w:t>
            </w:r>
          </w:p>
        </w:tc>
        <w:tc>
          <w:tcPr>
            <w:tcW w:w="546" w:type="dxa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Egresos</w:t>
            </w:r>
          </w:p>
        </w:tc>
        <w:tc>
          <w:tcPr>
            <w:tcW w:w="749" w:type="dxa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Permanencia</w:t>
            </w:r>
          </w:p>
        </w:tc>
        <w:tc>
          <w:tcPr>
            <w:tcW w:w="697" w:type="dxa"/>
            <w:shd w:val="clear" w:color="auto" w:fill="auto"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Promedio</w:t>
            </w:r>
            <w:r w:rsidRPr="00C47944">
              <w:rPr>
                <w:b/>
                <w:bCs/>
                <w:color w:val="000000"/>
                <w:sz w:val="20"/>
              </w:rPr>
              <w:br/>
              <w:t>Permanencia</w:t>
            </w:r>
          </w:p>
        </w:tc>
        <w:tc>
          <w:tcPr>
            <w:tcW w:w="546" w:type="dxa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Egresos</w:t>
            </w:r>
          </w:p>
        </w:tc>
        <w:tc>
          <w:tcPr>
            <w:tcW w:w="762" w:type="dxa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Permanencia</w:t>
            </w:r>
          </w:p>
        </w:tc>
        <w:tc>
          <w:tcPr>
            <w:tcW w:w="648" w:type="dxa"/>
            <w:shd w:val="clear" w:color="auto" w:fill="auto"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Promedio</w:t>
            </w:r>
            <w:r w:rsidRPr="00C47944">
              <w:rPr>
                <w:b/>
                <w:bCs/>
                <w:color w:val="000000"/>
                <w:sz w:val="20"/>
              </w:rPr>
              <w:br/>
              <w:t>Permanencia</w:t>
            </w:r>
          </w:p>
        </w:tc>
        <w:tc>
          <w:tcPr>
            <w:tcW w:w="597" w:type="dxa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Egresos</w:t>
            </w:r>
          </w:p>
        </w:tc>
        <w:tc>
          <w:tcPr>
            <w:tcW w:w="768" w:type="dxa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Permanencia</w:t>
            </w:r>
          </w:p>
        </w:tc>
        <w:tc>
          <w:tcPr>
            <w:tcW w:w="648" w:type="dxa"/>
            <w:shd w:val="clear" w:color="auto" w:fill="auto"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Promedio</w:t>
            </w:r>
            <w:r w:rsidRPr="00C47944">
              <w:rPr>
                <w:b/>
                <w:bCs/>
                <w:color w:val="000000"/>
                <w:sz w:val="20"/>
              </w:rPr>
              <w:br/>
              <w:t>Permanencia</w:t>
            </w:r>
          </w:p>
        </w:tc>
        <w:tc>
          <w:tcPr>
            <w:tcW w:w="602" w:type="dxa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Egresos</w:t>
            </w:r>
          </w:p>
        </w:tc>
        <w:tc>
          <w:tcPr>
            <w:tcW w:w="749" w:type="dxa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Permanencia</w:t>
            </w:r>
          </w:p>
        </w:tc>
        <w:tc>
          <w:tcPr>
            <w:tcW w:w="785" w:type="dxa"/>
            <w:shd w:val="clear" w:color="auto" w:fill="auto"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Promedio</w:t>
            </w:r>
            <w:r w:rsidRPr="00C47944">
              <w:rPr>
                <w:b/>
                <w:bCs/>
                <w:color w:val="000000"/>
                <w:sz w:val="20"/>
              </w:rPr>
              <w:br/>
              <w:t>Permanencia</w:t>
            </w:r>
          </w:p>
        </w:tc>
      </w:tr>
      <w:tr w:rsidR="00E403CB" w:rsidRPr="00C47944" w:rsidTr="00FF5C0D">
        <w:trPr>
          <w:trHeight w:hRule="exact" w:val="374"/>
        </w:trPr>
        <w:tc>
          <w:tcPr>
            <w:tcW w:w="397" w:type="dxa"/>
            <w:vMerge w:val="restart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 xml:space="preserve">CIP - Centro de </w:t>
            </w:r>
            <w:proofErr w:type="spellStart"/>
            <w:r w:rsidRPr="00C47944">
              <w:rPr>
                <w:b/>
                <w:bCs/>
                <w:color w:val="000000"/>
                <w:sz w:val="20"/>
              </w:rPr>
              <w:t>Internacion</w:t>
            </w:r>
            <w:proofErr w:type="spellEnd"/>
            <w:r w:rsidRPr="00C47944">
              <w:rPr>
                <w:b/>
                <w:bCs/>
                <w:color w:val="000000"/>
                <w:sz w:val="20"/>
              </w:rPr>
              <w:t xml:space="preserve"> Provisoria</w:t>
            </w:r>
          </w:p>
        </w:tc>
        <w:tc>
          <w:tcPr>
            <w:tcW w:w="127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Atacameño</w:t>
            </w:r>
          </w:p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9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3,00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76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66</w:t>
            </w: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33,00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68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75</w:t>
            </w:r>
          </w:p>
        </w:tc>
        <w:tc>
          <w:tcPr>
            <w:tcW w:w="78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15,00</w:t>
            </w:r>
          </w:p>
        </w:tc>
      </w:tr>
      <w:tr w:rsidR="00E403CB" w:rsidRPr="00C47944" w:rsidTr="00FF5C0D">
        <w:trPr>
          <w:trHeight w:hRule="exact" w:val="422"/>
        </w:trPr>
        <w:tc>
          <w:tcPr>
            <w:tcW w:w="397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27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Aymara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551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91,83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12</w:t>
            </w:r>
          </w:p>
        </w:tc>
        <w:tc>
          <w:tcPr>
            <w:tcW w:w="76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866</w:t>
            </w: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72,17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68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18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1417</w:t>
            </w:r>
          </w:p>
        </w:tc>
        <w:tc>
          <w:tcPr>
            <w:tcW w:w="78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78,72</w:t>
            </w:r>
          </w:p>
        </w:tc>
      </w:tr>
      <w:tr w:rsidR="00E403CB" w:rsidRPr="00C47944" w:rsidTr="00FF5C0D">
        <w:trPr>
          <w:trHeight w:hRule="exact" w:val="427"/>
        </w:trPr>
        <w:tc>
          <w:tcPr>
            <w:tcW w:w="397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27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Diaguitas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228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114,00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6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68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228</w:t>
            </w:r>
          </w:p>
        </w:tc>
        <w:tc>
          <w:tcPr>
            <w:tcW w:w="78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114,00</w:t>
            </w:r>
          </w:p>
        </w:tc>
      </w:tr>
      <w:tr w:rsidR="00E403CB" w:rsidRPr="00C47944" w:rsidTr="00FF5C0D">
        <w:trPr>
          <w:trHeight w:hRule="exact" w:val="703"/>
        </w:trPr>
        <w:tc>
          <w:tcPr>
            <w:tcW w:w="397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27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Gitano (</w:t>
            </w:r>
            <w:proofErr w:type="spellStart"/>
            <w:r w:rsidRPr="00C47944">
              <w:rPr>
                <w:color w:val="000000"/>
                <w:sz w:val="20"/>
              </w:rPr>
              <w:t>Rom</w:t>
            </w:r>
            <w:proofErr w:type="spellEnd"/>
            <w:r w:rsidRPr="00C47944">
              <w:rPr>
                <w:color w:val="000000"/>
                <w:sz w:val="20"/>
              </w:rPr>
              <w:t xml:space="preserve"> O </w:t>
            </w:r>
            <w:proofErr w:type="spellStart"/>
            <w:r w:rsidRPr="00C47944">
              <w:rPr>
                <w:color w:val="000000"/>
                <w:sz w:val="20"/>
              </w:rPr>
              <w:t>Romanies</w:t>
            </w:r>
            <w:proofErr w:type="spellEnd"/>
            <w:r w:rsidRPr="00C47944">
              <w:rPr>
                <w:color w:val="000000"/>
                <w:sz w:val="20"/>
              </w:rPr>
              <w:t>)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434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62,00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</w:t>
            </w:r>
          </w:p>
        </w:tc>
        <w:tc>
          <w:tcPr>
            <w:tcW w:w="76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47</w:t>
            </w: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9,40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9</w:t>
            </w:r>
          </w:p>
        </w:tc>
        <w:tc>
          <w:tcPr>
            <w:tcW w:w="768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260</w:t>
            </w: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28,89</w:t>
            </w:r>
          </w:p>
        </w:tc>
        <w:tc>
          <w:tcPr>
            <w:tcW w:w="60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741</w:t>
            </w:r>
          </w:p>
        </w:tc>
        <w:tc>
          <w:tcPr>
            <w:tcW w:w="78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35,29</w:t>
            </w:r>
          </w:p>
        </w:tc>
      </w:tr>
      <w:tr w:rsidR="00E403CB" w:rsidRPr="00C47944" w:rsidTr="00FF5C0D">
        <w:trPr>
          <w:trHeight w:hRule="exact" w:val="1326"/>
        </w:trPr>
        <w:tc>
          <w:tcPr>
            <w:tcW w:w="397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27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  <w:lang w:val="fr-FR"/>
              </w:rPr>
            </w:pPr>
            <w:r w:rsidRPr="00C47944">
              <w:rPr>
                <w:color w:val="000000"/>
                <w:sz w:val="20"/>
                <w:lang w:val="fr-FR"/>
              </w:rPr>
              <w:t>Mapuche (</w:t>
            </w:r>
            <w:proofErr w:type="spellStart"/>
            <w:r w:rsidRPr="00C47944">
              <w:rPr>
                <w:color w:val="000000"/>
                <w:sz w:val="20"/>
                <w:lang w:val="fr-FR"/>
              </w:rPr>
              <w:t>Pehuenches</w:t>
            </w:r>
            <w:proofErr w:type="spellEnd"/>
            <w:r w:rsidRPr="00C47944">
              <w:rPr>
                <w:color w:val="000000"/>
                <w:sz w:val="20"/>
                <w:lang w:val="fr-FR"/>
              </w:rPr>
              <w:t xml:space="preserve">, </w:t>
            </w:r>
            <w:proofErr w:type="spellStart"/>
            <w:r w:rsidRPr="00C47944">
              <w:rPr>
                <w:color w:val="000000"/>
                <w:sz w:val="20"/>
                <w:lang w:val="fr-FR"/>
              </w:rPr>
              <w:t>Huilliches</w:t>
            </w:r>
            <w:proofErr w:type="spellEnd"/>
            <w:r w:rsidRPr="00C47944">
              <w:rPr>
                <w:color w:val="000000"/>
                <w:sz w:val="20"/>
                <w:lang w:val="fr-FR"/>
              </w:rPr>
              <w:t xml:space="preserve">, </w:t>
            </w:r>
            <w:proofErr w:type="spellStart"/>
            <w:r w:rsidRPr="00C47944">
              <w:rPr>
                <w:color w:val="000000"/>
                <w:sz w:val="20"/>
                <w:lang w:val="fr-FR"/>
              </w:rPr>
              <w:t>Picunches</w:t>
            </w:r>
            <w:proofErr w:type="spellEnd"/>
            <w:r w:rsidRPr="00C47944">
              <w:rPr>
                <w:color w:val="000000"/>
                <w:sz w:val="20"/>
                <w:lang w:val="fr-FR"/>
              </w:rPr>
              <w:t xml:space="preserve">, </w:t>
            </w:r>
            <w:proofErr w:type="spellStart"/>
            <w:r w:rsidRPr="00C47944">
              <w:rPr>
                <w:color w:val="000000"/>
                <w:sz w:val="20"/>
                <w:lang w:val="fr-FR"/>
              </w:rPr>
              <w:t>Tehuelches</w:t>
            </w:r>
            <w:proofErr w:type="spellEnd"/>
            <w:r w:rsidRPr="00C47944">
              <w:rPr>
                <w:color w:val="000000"/>
                <w:sz w:val="20"/>
                <w:lang w:val="fr-FR"/>
              </w:rPr>
              <w:t>...)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111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8116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73,12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127</w:t>
            </w:r>
          </w:p>
        </w:tc>
        <w:tc>
          <w:tcPr>
            <w:tcW w:w="76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8961</w:t>
            </w: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70,56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95</w:t>
            </w:r>
          </w:p>
        </w:tc>
        <w:tc>
          <w:tcPr>
            <w:tcW w:w="768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6971</w:t>
            </w: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73,38</w:t>
            </w:r>
          </w:p>
        </w:tc>
        <w:tc>
          <w:tcPr>
            <w:tcW w:w="60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333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24048</w:t>
            </w:r>
          </w:p>
        </w:tc>
        <w:tc>
          <w:tcPr>
            <w:tcW w:w="78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72,22</w:t>
            </w:r>
          </w:p>
        </w:tc>
      </w:tr>
      <w:tr w:rsidR="00E403CB" w:rsidRPr="00C47944" w:rsidTr="00FF5C0D">
        <w:trPr>
          <w:trHeight w:hRule="exact" w:val="409"/>
        </w:trPr>
        <w:tc>
          <w:tcPr>
            <w:tcW w:w="397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27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No indígena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2913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182620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62,69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3120</w:t>
            </w:r>
          </w:p>
        </w:tc>
        <w:tc>
          <w:tcPr>
            <w:tcW w:w="76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193799</w:t>
            </w: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62,12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3184</w:t>
            </w:r>
          </w:p>
        </w:tc>
        <w:tc>
          <w:tcPr>
            <w:tcW w:w="768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187928</w:t>
            </w: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59,02</w:t>
            </w:r>
          </w:p>
        </w:tc>
        <w:tc>
          <w:tcPr>
            <w:tcW w:w="60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9217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564347</w:t>
            </w:r>
          </w:p>
        </w:tc>
        <w:tc>
          <w:tcPr>
            <w:tcW w:w="78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61,23</w:t>
            </w:r>
          </w:p>
        </w:tc>
      </w:tr>
      <w:tr w:rsidR="00E403CB" w:rsidRPr="00C47944" w:rsidTr="00FF5C0D">
        <w:trPr>
          <w:trHeight w:hRule="exact" w:val="703"/>
        </w:trPr>
        <w:tc>
          <w:tcPr>
            <w:tcW w:w="397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27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Otras etnias no indicadas en el Despliegue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62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12,40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10</w:t>
            </w:r>
          </w:p>
        </w:tc>
        <w:tc>
          <w:tcPr>
            <w:tcW w:w="76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582</w:t>
            </w: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58,20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</w:t>
            </w:r>
          </w:p>
        </w:tc>
        <w:tc>
          <w:tcPr>
            <w:tcW w:w="768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373</w:t>
            </w: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93,25</w:t>
            </w:r>
          </w:p>
        </w:tc>
        <w:tc>
          <w:tcPr>
            <w:tcW w:w="60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19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1017</w:t>
            </w:r>
          </w:p>
        </w:tc>
        <w:tc>
          <w:tcPr>
            <w:tcW w:w="78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53,53</w:t>
            </w:r>
          </w:p>
        </w:tc>
      </w:tr>
      <w:tr w:rsidR="00E403CB" w:rsidRPr="00C47944" w:rsidTr="00FF5C0D">
        <w:trPr>
          <w:trHeight w:hRule="exact" w:val="416"/>
        </w:trPr>
        <w:tc>
          <w:tcPr>
            <w:tcW w:w="397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27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Quechua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1133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103,00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</w:t>
            </w:r>
          </w:p>
        </w:tc>
        <w:tc>
          <w:tcPr>
            <w:tcW w:w="76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135</w:t>
            </w: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45,00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</w:t>
            </w:r>
          </w:p>
        </w:tc>
        <w:tc>
          <w:tcPr>
            <w:tcW w:w="768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211</w:t>
            </w: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52,75</w:t>
            </w:r>
          </w:p>
        </w:tc>
        <w:tc>
          <w:tcPr>
            <w:tcW w:w="60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18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1479</w:t>
            </w:r>
          </w:p>
        </w:tc>
        <w:tc>
          <w:tcPr>
            <w:tcW w:w="78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82,17</w:t>
            </w:r>
          </w:p>
        </w:tc>
      </w:tr>
      <w:tr w:rsidR="00E403CB" w:rsidRPr="00C47944" w:rsidTr="00FF5C0D">
        <w:trPr>
          <w:trHeight w:hRule="exact" w:val="422"/>
        </w:trPr>
        <w:tc>
          <w:tcPr>
            <w:tcW w:w="397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27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proofErr w:type="spellStart"/>
            <w:r w:rsidRPr="00C47944">
              <w:rPr>
                <w:color w:val="000000"/>
                <w:sz w:val="20"/>
              </w:rPr>
              <w:t>Rapanui</w:t>
            </w:r>
            <w:proofErr w:type="spellEnd"/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18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18,00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76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109</w:t>
            </w: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54,50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68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127</w:t>
            </w:r>
          </w:p>
        </w:tc>
        <w:tc>
          <w:tcPr>
            <w:tcW w:w="78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42,33</w:t>
            </w:r>
          </w:p>
        </w:tc>
      </w:tr>
      <w:tr w:rsidR="00E403CB" w:rsidRPr="00C47944" w:rsidTr="00FF5C0D">
        <w:trPr>
          <w:trHeight w:hRule="exact" w:val="592"/>
        </w:trPr>
        <w:tc>
          <w:tcPr>
            <w:tcW w:w="397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27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Sin información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58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96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1,66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84</w:t>
            </w:r>
          </w:p>
        </w:tc>
        <w:tc>
          <w:tcPr>
            <w:tcW w:w="76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158</w:t>
            </w: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1,88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78</w:t>
            </w:r>
          </w:p>
        </w:tc>
        <w:tc>
          <w:tcPr>
            <w:tcW w:w="768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193</w:t>
            </w: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2,47</w:t>
            </w:r>
          </w:p>
        </w:tc>
        <w:tc>
          <w:tcPr>
            <w:tcW w:w="60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220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447</w:t>
            </w:r>
          </w:p>
        </w:tc>
        <w:tc>
          <w:tcPr>
            <w:tcW w:w="78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2,03</w:t>
            </w:r>
          </w:p>
        </w:tc>
      </w:tr>
      <w:tr w:rsidR="00E403CB" w:rsidRPr="00C47944" w:rsidTr="00FF5C0D">
        <w:trPr>
          <w:trHeight w:hRule="exact" w:val="599"/>
        </w:trPr>
        <w:tc>
          <w:tcPr>
            <w:tcW w:w="397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27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proofErr w:type="spellStart"/>
            <w:r w:rsidRPr="00C47944">
              <w:rPr>
                <w:color w:val="000000"/>
                <w:sz w:val="20"/>
              </w:rPr>
              <w:t>Yamana</w:t>
            </w:r>
            <w:proofErr w:type="spellEnd"/>
            <w:r w:rsidRPr="00C47944">
              <w:rPr>
                <w:color w:val="000000"/>
                <w:sz w:val="20"/>
              </w:rPr>
              <w:t xml:space="preserve"> o Yagan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367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73,40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6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40</w:t>
            </w: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40,00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68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407</w:t>
            </w:r>
          </w:p>
        </w:tc>
        <w:tc>
          <w:tcPr>
            <w:tcW w:w="78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67,83</w:t>
            </w:r>
          </w:p>
        </w:tc>
      </w:tr>
      <w:tr w:rsidR="00E403CB" w:rsidRPr="00C47944" w:rsidTr="00FF5C0D">
        <w:trPr>
          <w:trHeight w:hRule="exact" w:val="709"/>
        </w:trPr>
        <w:tc>
          <w:tcPr>
            <w:tcW w:w="1670" w:type="dxa"/>
            <w:gridSpan w:val="2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Total CIP - CENTRO DE INTERNACION PROVISORIA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3122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193634</w:t>
            </w:r>
          </w:p>
        </w:tc>
        <w:tc>
          <w:tcPr>
            <w:tcW w:w="69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62,02</w:t>
            </w:r>
          </w:p>
        </w:tc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3366</w:t>
            </w:r>
          </w:p>
        </w:tc>
        <w:tc>
          <w:tcPr>
            <w:tcW w:w="76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204763</w:t>
            </w: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60,83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3374</w:t>
            </w:r>
          </w:p>
        </w:tc>
        <w:tc>
          <w:tcPr>
            <w:tcW w:w="768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195936</w:t>
            </w: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58,07</w:t>
            </w:r>
          </w:p>
        </w:tc>
        <w:tc>
          <w:tcPr>
            <w:tcW w:w="60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9862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594333</w:t>
            </w:r>
          </w:p>
        </w:tc>
        <w:tc>
          <w:tcPr>
            <w:tcW w:w="78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60,26</w:t>
            </w:r>
          </w:p>
        </w:tc>
      </w:tr>
    </w:tbl>
    <w:p w:rsidR="00E403CB" w:rsidRPr="00C47944" w:rsidRDefault="00E403CB" w:rsidP="00E403CB">
      <w:pPr>
        <w:rPr>
          <w:color w:val="000000"/>
          <w:sz w:val="20"/>
        </w:rPr>
      </w:pPr>
      <w:r w:rsidRPr="00C47944">
        <w:rPr>
          <w:color w:val="000000"/>
          <w:sz w:val="20"/>
        </w:rPr>
        <w:t xml:space="preserve">Fuente: </w:t>
      </w:r>
      <w:proofErr w:type="spellStart"/>
      <w:r w:rsidRPr="00C47944">
        <w:rPr>
          <w:color w:val="000000"/>
          <w:sz w:val="20"/>
        </w:rPr>
        <w:t>Senainfo</w:t>
      </w:r>
      <w:proofErr w:type="spellEnd"/>
      <w:r w:rsidRPr="00C47944">
        <w:rPr>
          <w:color w:val="000000"/>
          <w:sz w:val="20"/>
        </w:rPr>
        <w:t>, DEPLAE, SENAME 2014.</w:t>
      </w:r>
    </w:p>
    <w:p w:rsidR="00E403CB" w:rsidRDefault="00E403CB" w:rsidP="00E403CB">
      <w:pPr>
        <w:jc w:val="both"/>
        <w:rPr>
          <w:color w:val="000000"/>
          <w:sz w:val="20"/>
        </w:rPr>
      </w:pPr>
    </w:p>
    <w:p w:rsidR="00E403CB" w:rsidRDefault="00E403CB" w:rsidP="00E403CB">
      <w:pPr>
        <w:jc w:val="both"/>
        <w:rPr>
          <w:color w:val="000000"/>
          <w:sz w:val="20"/>
        </w:rPr>
      </w:pPr>
    </w:p>
    <w:p w:rsidR="00E403CB" w:rsidRDefault="00E403CB" w:rsidP="00E403CB">
      <w:pPr>
        <w:jc w:val="both"/>
        <w:rPr>
          <w:color w:val="000000"/>
          <w:sz w:val="20"/>
        </w:rPr>
      </w:pPr>
    </w:p>
    <w:p w:rsidR="00E403CB" w:rsidRDefault="00E403CB" w:rsidP="00E403CB">
      <w:pPr>
        <w:jc w:val="both"/>
        <w:rPr>
          <w:color w:val="000000"/>
          <w:sz w:val="20"/>
        </w:rPr>
      </w:pPr>
    </w:p>
    <w:p w:rsidR="00E403CB" w:rsidRDefault="00E403CB" w:rsidP="00E403CB">
      <w:pPr>
        <w:jc w:val="both"/>
        <w:rPr>
          <w:color w:val="000000"/>
          <w:sz w:val="20"/>
        </w:rPr>
      </w:pPr>
    </w:p>
    <w:p w:rsidR="00E403CB" w:rsidRPr="00C47944" w:rsidRDefault="00E403CB" w:rsidP="00E403CB">
      <w:pPr>
        <w:jc w:val="both"/>
        <w:rPr>
          <w:color w:val="000000"/>
          <w:sz w:val="20"/>
        </w:rPr>
      </w:pPr>
    </w:p>
    <w:p w:rsidR="00E403CB" w:rsidRDefault="00E403CB" w:rsidP="00E403CB">
      <w:pPr>
        <w:spacing w:after="0" w:line="240" w:lineRule="auto"/>
        <w:jc w:val="center"/>
        <w:rPr>
          <w:b/>
          <w:color w:val="000000"/>
          <w:lang w:val="es-ES"/>
        </w:rPr>
      </w:pPr>
      <w:r w:rsidRPr="00C47944">
        <w:rPr>
          <w:b/>
          <w:color w:val="000000"/>
          <w:lang w:val="es-ES"/>
        </w:rPr>
        <w:t xml:space="preserve">Cuadro nº </w:t>
      </w:r>
      <w:r w:rsidR="00D37653">
        <w:rPr>
          <w:b/>
          <w:color w:val="000000"/>
          <w:lang w:val="es-ES"/>
        </w:rPr>
        <w:t>13</w:t>
      </w:r>
    </w:p>
    <w:p w:rsidR="00E403CB" w:rsidRPr="00C47944" w:rsidRDefault="00E403CB" w:rsidP="00E403CB">
      <w:pPr>
        <w:spacing w:after="0" w:line="240" w:lineRule="auto"/>
        <w:jc w:val="center"/>
        <w:rPr>
          <w:b/>
          <w:color w:val="000000"/>
          <w:lang w:val="es-ES"/>
        </w:rPr>
      </w:pPr>
    </w:p>
    <w:p w:rsidR="00E403CB" w:rsidRPr="00C47944" w:rsidRDefault="00E403CB" w:rsidP="00E403CB">
      <w:pPr>
        <w:jc w:val="center"/>
        <w:rPr>
          <w:b/>
          <w:color w:val="000000"/>
        </w:rPr>
      </w:pPr>
      <w:r w:rsidRPr="00C47944">
        <w:rPr>
          <w:b/>
          <w:color w:val="000000"/>
        </w:rPr>
        <w:t>Número de adolescentes y adultos atendidos entre 2012 a 2014, con medida cautelar privativa de libertad y promedio de permanencia en el centro. Desagregados por región.</w:t>
      </w:r>
    </w:p>
    <w:tbl>
      <w:tblPr>
        <w:tblW w:w="10088" w:type="dxa"/>
        <w:tblInd w:w="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7"/>
        <w:gridCol w:w="1353"/>
        <w:gridCol w:w="567"/>
        <w:gridCol w:w="749"/>
        <w:gridCol w:w="697"/>
        <w:gridCol w:w="554"/>
        <w:gridCol w:w="749"/>
        <w:gridCol w:w="697"/>
        <w:gridCol w:w="555"/>
        <w:gridCol w:w="749"/>
        <w:gridCol w:w="697"/>
        <w:gridCol w:w="554"/>
        <w:gridCol w:w="749"/>
        <w:gridCol w:w="697"/>
      </w:tblGrid>
      <w:tr w:rsidR="00E403CB" w:rsidRPr="00C47944" w:rsidTr="00FF5C0D">
        <w:trPr>
          <w:trHeight w:val="254"/>
        </w:trPr>
        <w:tc>
          <w:tcPr>
            <w:tcW w:w="78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1997" w:type="dxa"/>
            <w:gridSpan w:val="3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2012</w:t>
            </w:r>
          </w:p>
        </w:tc>
        <w:tc>
          <w:tcPr>
            <w:tcW w:w="1984" w:type="dxa"/>
            <w:gridSpan w:val="3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2013</w:t>
            </w:r>
          </w:p>
        </w:tc>
        <w:tc>
          <w:tcPr>
            <w:tcW w:w="1985" w:type="dxa"/>
            <w:gridSpan w:val="3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2014</w:t>
            </w:r>
          </w:p>
        </w:tc>
        <w:tc>
          <w:tcPr>
            <w:tcW w:w="1984" w:type="dxa"/>
            <w:gridSpan w:val="3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Total</w:t>
            </w:r>
          </w:p>
        </w:tc>
      </w:tr>
      <w:tr w:rsidR="00E403CB" w:rsidRPr="00C47944" w:rsidTr="00FF5C0D">
        <w:trPr>
          <w:cantSplit/>
          <w:trHeight w:val="1289"/>
        </w:trPr>
        <w:tc>
          <w:tcPr>
            <w:tcW w:w="78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Modelo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Región</w:t>
            </w:r>
          </w:p>
        </w:tc>
        <w:tc>
          <w:tcPr>
            <w:tcW w:w="567" w:type="dxa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ind w:left="113" w:right="113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Egresos</w:t>
            </w:r>
          </w:p>
        </w:tc>
        <w:tc>
          <w:tcPr>
            <w:tcW w:w="740" w:type="dxa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Permanencia</w:t>
            </w:r>
          </w:p>
        </w:tc>
        <w:tc>
          <w:tcPr>
            <w:tcW w:w="690" w:type="dxa"/>
            <w:shd w:val="clear" w:color="auto" w:fill="auto"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Promedio</w:t>
            </w:r>
            <w:r w:rsidRPr="00C47944">
              <w:rPr>
                <w:b/>
                <w:bCs/>
                <w:color w:val="000000"/>
                <w:sz w:val="20"/>
              </w:rPr>
              <w:br/>
              <w:t>Permanencia</w:t>
            </w:r>
          </w:p>
        </w:tc>
        <w:tc>
          <w:tcPr>
            <w:tcW w:w="554" w:type="dxa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Egresos</w:t>
            </w:r>
          </w:p>
        </w:tc>
        <w:tc>
          <w:tcPr>
            <w:tcW w:w="740" w:type="dxa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Permanencia</w:t>
            </w:r>
          </w:p>
        </w:tc>
        <w:tc>
          <w:tcPr>
            <w:tcW w:w="690" w:type="dxa"/>
            <w:shd w:val="clear" w:color="auto" w:fill="auto"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Promedio</w:t>
            </w:r>
            <w:r w:rsidRPr="00C47944">
              <w:rPr>
                <w:b/>
                <w:bCs/>
                <w:color w:val="000000"/>
                <w:sz w:val="20"/>
              </w:rPr>
              <w:br/>
              <w:t>Permanencia</w:t>
            </w:r>
          </w:p>
        </w:tc>
        <w:tc>
          <w:tcPr>
            <w:tcW w:w="555" w:type="dxa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Egresos</w:t>
            </w:r>
          </w:p>
        </w:tc>
        <w:tc>
          <w:tcPr>
            <w:tcW w:w="740" w:type="dxa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Permanencia</w:t>
            </w:r>
          </w:p>
        </w:tc>
        <w:tc>
          <w:tcPr>
            <w:tcW w:w="690" w:type="dxa"/>
            <w:shd w:val="clear" w:color="auto" w:fill="auto"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Promedio</w:t>
            </w:r>
            <w:r w:rsidRPr="00C47944">
              <w:rPr>
                <w:b/>
                <w:bCs/>
                <w:color w:val="000000"/>
                <w:sz w:val="20"/>
              </w:rPr>
              <w:br/>
              <w:t>Permanencia</w:t>
            </w:r>
          </w:p>
        </w:tc>
        <w:tc>
          <w:tcPr>
            <w:tcW w:w="554" w:type="dxa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Egresos</w:t>
            </w:r>
          </w:p>
        </w:tc>
        <w:tc>
          <w:tcPr>
            <w:tcW w:w="740" w:type="dxa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Permanencia</w:t>
            </w:r>
          </w:p>
        </w:tc>
        <w:tc>
          <w:tcPr>
            <w:tcW w:w="690" w:type="dxa"/>
            <w:shd w:val="clear" w:color="auto" w:fill="auto"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Promedio</w:t>
            </w:r>
            <w:r w:rsidRPr="00C47944">
              <w:rPr>
                <w:b/>
                <w:bCs/>
                <w:color w:val="000000"/>
                <w:sz w:val="20"/>
              </w:rPr>
              <w:br/>
              <w:t>Permanencia</w:t>
            </w:r>
          </w:p>
        </w:tc>
      </w:tr>
      <w:tr w:rsidR="00E403CB" w:rsidRPr="00C47944" w:rsidTr="00FF5C0D">
        <w:trPr>
          <w:trHeight w:hRule="exact" w:val="562"/>
        </w:trPr>
        <w:tc>
          <w:tcPr>
            <w:tcW w:w="785" w:type="dxa"/>
            <w:vMerge w:val="restart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CIP - Centro De Internación Provisoria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XV Arica y Parinacota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39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1007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25,82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29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1654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57,03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25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900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36,00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93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3561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38,29</w:t>
            </w:r>
          </w:p>
        </w:tc>
      </w:tr>
      <w:tr w:rsidR="00E403CB" w:rsidRPr="00C47944" w:rsidTr="00FF5C0D">
        <w:trPr>
          <w:trHeight w:hRule="exact" w:val="441"/>
        </w:trPr>
        <w:tc>
          <w:tcPr>
            <w:tcW w:w="785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I Tarapacá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85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6844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80,52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109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8524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78,20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143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10392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72,67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337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25760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76,44</w:t>
            </w:r>
          </w:p>
        </w:tc>
      </w:tr>
      <w:tr w:rsidR="00E403CB" w:rsidRPr="00C47944" w:rsidTr="00FF5C0D">
        <w:trPr>
          <w:trHeight w:hRule="exact" w:val="433"/>
        </w:trPr>
        <w:tc>
          <w:tcPr>
            <w:tcW w:w="785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II Antofagasta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256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14860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58,05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271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19124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70,57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262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17246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65,82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789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51230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64,93</w:t>
            </w:r>
          </w:p>
        </w:tc>
      </w:tr>
      <w:tr w:rsidR="00E403CB" w:rsidRPr="00C47944" w:rsidTr="00FF5C0D">
        <w:trPr>
          <w:trHeight w:hRule="exact" w:val="412"/>
        </w:trPr>
        <w:tc>
          <w:tcPr>
            <w:tcW w:w="785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III Atacama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88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3794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43,11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80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7491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93,64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68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2211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32,51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236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13496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57,19</w:t>
            </w:r>
          </w:p>
        </w:tc>
      </w:tr>
      <w:tr w:rsidR="00E403CB" w:rsidRPr="00C47944" w:rsidTr="00FF5C0D">
        <w:trPr>
          <w:trHeight w:hRule="exact" w:val="418"/>
        </w:trPr>
        <w:tc>
          <w:tcPr>
            <w:tcW w:w="785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IV Coquimbo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172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8995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52,30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188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5856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31,15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177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6574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37,14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537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21425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39,90</w:t>
            </w:r>
          </w:p>
        </w:tc>
      </w:tr>
      <w:tr w:rsidR="00E403CB" w:rsidRPr="00C47944" w:rsidTr="00FF5C0D">
        <w:trPr>
          <w:trHeight w:hRule="exact" w:val="281"/>
        </w:trPr>
        <w:tc>
          <w:tcPr>
            <w:tcW w:w="785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V Valparaíso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474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15470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32,64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560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22969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41,02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569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18914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33,24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1603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57353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35,78</w:t>
            </w:r>
          </w:p>
        </w:tc>
      </w:tr>
      <w:tr w:rsidR="00E403CB" w:rsidRPr="00C47944" w:rsidTr="00FF5C0D">
        <w:trPr>
          <w:trHeight w:hRule="exact" w:val="569"/>
        </w:trPr>
        <w:tc>
          <w:tcPr>
            <w:tcW w:w="785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 xml:space="preserve">VI Libertador </w:t>
            </w:r>
            <w:proofErr w:type="spellStart"/>
            <w:r w:rsidRPr="00C47944">
              <w:rPr>
                <w:color w:val="000000"/>
                <w:sz w:val="20"/>
              </w:rPr>
              <w:t>Bdo</w:t>
            </w:r>
            <w:proofErr w:type="spellEnd"/>
            <w:r w:rsidRPr="00C47944">
              <w:rPr>
                <w:color w:val="000000"/>
                <w:sz w:val="20"/>
              </w:rPr>
              <w:t xml:space="preserve"> </w:t>
            </w:r>
            <w:proofErr w:type="spellStart"/>
            <w:r w:rsidRPr="00C47944">
              <w:rPr>
                <w:color w:val="000000"/>
                <w:sz w:val="20"/>
              </w:rPr>
              <w:t>Ohiggins</w:t>
            </w:r>
            <w:proofErr w:type="spellEnd"/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192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9994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52,05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213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9729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45,68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180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5588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31,04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585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25311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43,27</w:t>
            </w:r>
          </w:p>
        </w:tc>
      </w:tr>
      <w:tr w:rsidR="00E403CB" w:rsidRPr="00C47944" w:rsidTr="00FF5C0D">
        <w:trPr>
          <w:trHeight w:hRule="exact" w:val="422"/>
        </w:trPr>
        <w:tc>
          <w:tcPr>
            <w:tcW w:w="785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VII Maule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172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6370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37,03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186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7153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38,46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201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10673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53,10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559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24196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43,28</w:t>
            </w:r>
          </w:p>
        </w:tc>
      </w:tr>
      <w:tr w:rsidR="00E403CB" w:rsidRPr="00C47944" w:rsidTr="00FF5C0D">
        <w:trPr>
          <w:trHeight w:hRule="exact" w:val="428"/>
        </w:trPr>
        <w:tc>
          <w:tcPr>
            <w:tcW w:w="785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 xml:space="preserve">VIII </w:t>
            </w:r>
            <w:proofErr w:type="spellStart"/>
            <w:r w:rsidRPr="00C47944">
              <w:rPr>
                <w:color w:val="000000"/>
                <w:sz w:val="20"/>
              </w:rPr>
              <w:t>Bio</w:t>
            </w:r>
            <w:proofErr w:type="spellEnd"/>
            <w:r w:rsidRPr="00C47944">
              <w:rPr>
                <w:color w:val="000000"/>
                <w:sz w:val="20"/>
              </w:rPr>
              <w:t xml:space="preserve"> </w:t>
            </w:r>
            <w:proofErr w:type="spellStart"/>
            <w:r w:rsidRPr="00C47944">
              <w:rPr>
                <w:color w:val="000000"/>
                <w:sz w:val="20"/>
              </w:rPr>
              <w:t>Bio</w:t>
            </w:r>
            <w:proofErr w:type="spellEnd"/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170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18085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106,38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205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17577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85,74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156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17452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111,87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531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53114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100,03</w:t>
            </w:r>
          </w:p>
        </w:tc>
      </w:tr>
      <w:tr w:rsidR="00E403CB" w:rsidRPr="00C47944" w:rsidTr="00FF5C0D">
        <w:trPr>
          <w:trHeight w:hRule="exact" w:val="561"/>
        </w:trPr>
        <w:tc>
          <w:tcPr>
            <w:tcW w:w="785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IX La Araucanía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213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10913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51,23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184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10835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58,89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144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7031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48,83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541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28779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53,20</w:t>
            </w:r>
          </w:p>
        </w:tc>
      </w:tr>
      <w:tr w:rsidR="00E403CB" w:rsidRPr="00C47944" w:rsidTr="00FF5C0D">
        <w:trPr>
          <w:trHeight w:hRule="exact" w:val="427"/>
        </w:trPr>
        <w:tc>
          <w:tcPr>
            <w:tcW w:w="785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XIV Los Ríos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57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2794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49,02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59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5511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93,41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47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3544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75,40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163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11849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72,69</w:t>
            </w:r>
          </w:p>
        </w:tc>
      </w:tr>
      <w:tr w:rsidR="00E403CB" w:rsidRPr="00C47944" w:rsidTr="00FF5C0D">
        <w:trPr>
          <w:trHeight w:hRule="exact" w:val="277"/>
        </w:trPr>
        <w:tc>
          <w:tcPr>
            <w:tcW w:w="785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X Los Lagos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95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6141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64,64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105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4947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47,11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96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4207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43,82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296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15295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51,67</w:t>
            </w:r>
          </w:p>
        </w:tc>
      </w:tr>
      <w:tr w:rsidR="00E403CB" w:rsidRPr="00C47944" w:rsidTr="00FF5C0D">
        <w:trPr>
          <w:trHeight w:hRule="exact" w:val="438"/>
        </w:trPr>
        <w:tc>
          <w:tcPr>
            <w:tcW w:w="785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XI Aysén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39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2956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75,79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24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2566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106,92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825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68,75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75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6347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84,63</w:t>
            </w:r>
          </w:p>
        </w:tc>
      </w:tr>
      <w:tr w:rsidR="00E403CB" w:rsidRPr="00C47944" w:rsidTr="00FF5C0D">
        <w:trPr>
          <w:trHeight w:hRule="exact" w:val="557"/>
        </w:trPr>
        <w:tc>
          <w:tcPr>
            <w:tcW w:w="785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XII Magallanes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1302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118,36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809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115,57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713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101,86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25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2824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112,96</w:t>
            </w:r>
          </w:p>
        </w:tc>
      </w:tr>
      <w:tr w:rsidR="00E403CB" w:rsidRPr="00C47944" w:rsidTr="00FF5C0D">
        <w:trPr>
          <w:trHeight w:hRule="exact" w:val="792"/>
        </w:trPr>
        <w:tc>
          <w:tcPr>
            <w:tcW w:w="785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 xml:space="preserve">XIII Metropolitana de </w:t>
            </w:r>
            <w:proofErr w:type="spellStart"/>
            <w:r w:rsidRPr="00C47944">
              <w:rPr>
                <w:color w:val="000000"/>
                <w:sz w:val="20"/>
              </w:rPr>
              <w:t>Stgo</w:t>
            </w:r>
            <w:proofErr w:type="spellEnd"/>
            <w:r w:rsidRPr="00C47944">
              <w:rPr>
                <w:color w:val="000000"/>
                <w:sz w:val="20"/>
              </w:rPr>
              <w:t>.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1059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84109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79,42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1146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80018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69,82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1287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89666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69,67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3492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253793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72,68</w:t>
            </w:r>
          </w:p>
        </w:tc>
      </w:tr>
      <w:tr w:rsidR="00E403CB" w:rsidRPr="00C47944" w:rsidTr="00FF5C0D">
        <w:trPr>
          <w:trHeight w:hRule="exact" w:val="867"/>
        </w:trPr>
        <w:tc>
          <w:tcPr>
            <w:tcW w:w="2138" w:type="dxa"/>
            <w:gridSpan w:val="2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Total CIP - Centro de Internación Provisoria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3122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193634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62,02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3366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204763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60,83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3374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195936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58,07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9862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594333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60,26</w:t>
            </w:r>
          </w:p>
        </w:tc>
      </w:tr>
    </w:tbl>
    <w:p w:rsidR="00E403CB" w:rsidRPr="00C47944" w:rsidRDefault="00E403CB" w:rsidP="00E403CB">
      <w:pPr>
        <w:rPr>
          <w:color w:val="000000"/>
          <w:sz w:val="20"/>
        </w:rPr>
      </w:pPr>
      <w:r w:rsidRPr="00C47944">
        <w:rPr>
          <w:color w:val="000000"/>
          <w:sz w:val="20"/>
        </w:rPr>
        <w:t xml:space="preserve">Fuente: </w:t>
      </w:r>
      <w:proofErr w:type="spellStart"/>
      <w:r w:rsidRPr="00C47944">
        <w:rPr>
          <w:color w:val="000000"/>
          <w:sz w:val="20"/>
        </w:rPr>
        <w:t>Senainfo</w:t>
      </w:r>
      <w:proofErr w:type="spellEnd"/>
      <w:r w:rsidRPr="00C47944">
        <w:rPr>
          <w:color w:val="000000"/>
          <w:sz w:val="20"/>
        </w:rPr>
        <w:t>, DEPLAE, SENAME 2014.</w:t>
      </w:r>
    </w:p>
    <w:p w:rsidR="00E403CB" w:rsidRPr="00C47944" w:rsidRDefault="00E403CB" w:rsidP="00E403CB">
      <w:pPr>
        <w:jc w:val="both"/>
        <w:rPr>
          <w:color w:val="000000"/>
          <w:sz w:val="20"/>
        </w:rPr>
      </w:pPr>
    </w:p>
    <w:p w:rsidR="00E403CB" w:rsidRDefault="00E403CB" w:rsidP="00E403CB">
      <w:pPr>
        <w:spacing w:after="0" w:line="240" w:lineRule="auto"/>
        <w:jc w:val="both"/>
        <w:rPr>
          <w:color w:val="000000"/>
          <w:sz w:val="20"/>
          <w:u w:val="single"/>
          <w:lang w:val="es-ES"/>
        </w:rPr>
      </w:pPr>
    </w:p>
    <w:p w:rsidR="00E403CB" w:rsidRDefault="00E403CB" w:rsidP="00E403CB">
      <w:pPr>
        <w:spacing w:after="0" w:line="240" w:lineRule="auto"/>
        <w:jc w:val="both"/>
        <w:rPr>
          <w:color w:val="000000"/>
          <w:sz w:val="20"/>
          <w:u w:val="single"/>
          <w:lang w:val="es-ES"/>
        </w:rPr>
      </w:pPr>
    </w:p>
    <w:p w:rsidR="00E403CB" w:rsidRDefault="00E403CB" w:rsidP="00E403CB">
      <w:pPr>
        <w:spacing w:after="0" w:line="240" w:lineRule="auto"/>
        <w:jc w:val="both"/>
        <w:rPr>
          <w:color w:val="000000"/>
          <w:sz w:val="20"/>
          <w:u w:val="single"/>
          <w:lang w:val="es-ES"/>
        </w:rPr>
      </w:pPr>
    </w:p>
    <w:p w:rsidR="00E403CB" w:rsidRPr="00C47944" w:rsidRDefault="00E403CB" w:rsidP="00E403CB">
      <w:pPr>
        <w:spacing w:after="0" w:line="240" w:lineRule="auto"/>
        <w:jc w:val="center"/>
        <w:rPr>
          <w:b/>
          <w:color w:val="000000"/>
          <w:lang w:val="es-ES"/>
        </w:rPr>
      </w:pPr>
      <w:r w:rsidRPr="00C47944">
        <w:rPr>
          <w:b/>
          <w:color w:val="000000"/>
          <w:lang w:val="es-ES"/>
        </w:rPr>
        <w:lastRenderedPageBreak/>
        <w:t xml:space="preserve">Cuadro Nº </w:t>
      </w:r>
      <w:r w:rsidR="00D37653">
        <w:rPr>
          <w:b/>
          <w:color w:val="000000"/>
          <w:lang w:val="es-ES"/>
        </w:rPr>
        <w:t>14</w:t>
      </w:r>
    </w:p>
    <w:p w:rsidR="00E403CB" w:rsidRPr="00C47944" w:rsidRDefault="00E403CB" w:rsidP="00E403CB">
      <w:pPr>
        <w:spacing w:after="0" w:line="240" w:lineRule="auto"/>
        <w:jc w:val="center"/>
        <w:rPr>
          <w:b/>
          <w:color w:val="000000"/>
          <w:lang w:val="es-ES"/>
        </w:rPr>
      </w:pPr>
    </w:p>
    <w:p w:rsidR="00E403CB" w:rsidRPr="00C47944" w:rsidRDefault="00E403CB" w:rsidP="00E403CB">
      <w:pPr>
        <w:jc w:val="center"/>
        <w:rPr>
          <w:b/>
          <w:color w:val="000000"/>
        </w:rPr>
      </w:pPr>
      <w:r w:rsidRPr="00C47944">
        <w:rPr>
          <w:b/>
          <w:color w:val="000000"/>
        </w:rPr>
        <w:t>Número de adolescentes y adultos atendidos entre 2012 a 2014, con medida cautelar privativa de libertad y promedio de permanencia en el centro. Desagregados por tipo de delito.</w:t>
      </w:r>
    </w:p>
    <w:tbl>
      <w:tblPr>
        <w:tblW w:w="10166" w:type="dxa"/>
        <w:tblInd w:w="-10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"/>
        <w:gridCol w:w="1571"/>
        <w:gridCol w:w="563"/>
        <w:gridCol w:w="992"/>
        <w:gridCol w:w="709"/>
        <w:gridCol w:w="567"/>
        <w:gridCol w:w="749"/>
        <w:gridCol w:w="697"/>
        <w:gridCol w:w="554"/>
        <w:gridCol w:w="749"/>
        <w:gridCol w:w="697"/>
        <w:gridCol w:w="555"/>
        <w:gridCol w:w="749"/>
        <w:gridCol w:w="697"/>
      </w:tblGrid>
      <w:tr w:rsidR="00E403CB" w:rsidRPr="00C47944" w:rsidTr="00FF5C0D">
        <w:trPr>
          <w:trHeight w:val="300"/>
        </w:trPr>
        <w:tc>
          <w:tcPr>
            <w:tcW w:w="45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148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 Año</w:t>
            </w:r>
          </w:p>
        </w:tc>
        <w:tc>
          <w:tcPr>
            <w:tcW w:w="2264" w:type="dxa"/>
            <w:gridSpan w:val="3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2012</w:t>
            </w:r>
          </w:p>
        </w:tc>
        <w:tc>
          <w:tcPr>
            <w:tcW w:w="1997" w:type="dxa"/>
            <w:gridSpan w:val="3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2013</w:t>
            </w:r>
          </w:p>
        </w:tc>
        <w:tc>
          <w:tcPr>
            <w:tcW w:w="1984" w:type="dxa"/>
            <w:gridSpan w:val="3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2014</w:t>
            </w:r>
          </w:p>
        </w:tc>
        <w:tc>
          <w:tcPr>
            <w:tcW w:w="1985" w:type="dxa"/>
            <w:gridSpan w:val="3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Total</w:t>
            </w:r>
          </w:p>
        </w:tc>
      </w:tr>
      <w:tr w:rsidR="00E403CB" w:rsidRPr="00C47944" w:rsidTr="00FF5C0D">
        <w:trPr>
          <w:cantSplit/>
          <w:trHeight w:val="1247"/>
        </w:trPr>
        <w:tc>
          <w:tcPr>
            <w:tcW w:w="452" w:type="dxa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ind w:left="113" w:right="113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Modelo</w:t>
            </w:r>
          </w:p>
        </w:tc>
        <w:tc>
          <w:tcPr>
            <w:tcW w:w="148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Causal de Ingreso</w:t>
            </w:r>
          </w:p>
        </w:tc>
        <w:tc>
          <w:tcPr>
            <w:tcW w:w="563" w:type="dxa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ind w:left="113" w:right="113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Egresos</w:t>
            </w:r>
          </w:p>
        </w:tc>
        <w:tc>
          <w:tcPr>
            <w:tcW w:w="992" w:type="dxa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Permanencia</w:t>
            </w:r>
          </w:p>
        </w:tc>
        <w:tc>
          <w:tcPr>
            <w:tcW w:w="709" w:type="dxa"/>
            <w:shd w:val="clear" w:color="auto" w:fill="auto"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Promedio</w:t>
            </w:r>
            <w:r w:rsidRPr="00C47944">
              <w:rPr>
                <w:b/>
                <w:bCs/>
                <w:color w:val="000000"/>
                <w:sz w:val="20"/>
              </w:rPr>
              <w:br/>
              <w:t>Permanencia</w:t>
            </w:r>
          </w:p>
        </w:tc>
        <w:tc>
          <w:tcPr>
            <w:tcW w:w="567" w:type="dxa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Egresos</w:t>
            </w:r>
          </w:p>
        </w:tc>
        <w:tc>
          <w:tcPr>
            <w:tcW w:w="740" w:type="dxa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Permanencia</w:t>
            </w:r>
          </w:p>
        </w:tc>
        <w:tc>
          <w:tcPr>
            <w:tcW w:w="690" w:type="dxa"/>
            <w:shd w:val="clear" w:color="auto" w:fill="auto"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Promedio</w:t>
            </w:r>
            <w:r w:rsidRPr="00C47944">
              <w:rPr>
                <w:b/>
                <w:bCs/>
                <w:color w:val="000000"/>
                <w:sz w:val="20"/>
              </w:rPr>
              <w:br/>
              <w:t>Permanencia</w:t>
            </w:r>
          </w:p>
        </w:tc>
        <w:tc>
          <w:tcPr>
            <w:tcW w:w="554" w:type="dxa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Egresos</w:t>
            </w:r>
          </w:p>
        </w:tc>
        <w:tc>
          <w:tcPr>
            <w:tcW w:w="740" w:type="dxa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Permanencia</w:t>
            </w:r>
          </w:p>
        </w:tc>
        <w:tc>
          <w:tcPr>
            <w:tcW w:w="690" w:type="dxa"/>
            <w:shd w:val="clear" w:color="auto" w:fill="auto"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Promedio</w:t>
            </w:r>
            <w:r w:rsidRPr="00C47944">
              <w:rPr>
                <w:b/>
                <w:bCs/>
                <w:color w:val="000000"/>
                <w:sz w:val="20"/>
              </w:rPr>
              <w:br/>
              <w:t>Permanencia</w:t>
            </w:r>
          </w:p>
        </w:tc>
        <w:tc>
          <w:tcPr>
            <w:tcW w:w="555" w:type="dxa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Egresos</w:t>
            </w:r>
          </w:p>
        </w:tc>
        <w:tc>
          <w:tcPr>
            <w:tcW w:w="740" w:type="dxa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Permanencia</w:t>
            </w:r>
          </w:p>
        </w:tc>
        <w:tc>
          <w:tcPr>
            <w:tcW w:w="690" w:type="dxa"/>
            <w:shd w:val="clear" w:color="auto" w:fill="auto"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Promedio</w:t>
            </w:r>
            <w:r w:rsidRPr="00C47944">
              <w:rPr>
                <w:b/>
                <w:bCs/>
                <w:color w:val="000000"/>
                <w:sz w:val="20"/>
              </w:rPr>
              <w:br/>
              <w:t>Permanencia</w:t>
            </w:r>
          </w:p>
        </w:tc>
      </w:tr>
      <w:tr w:rsidR="00E403CB" w:rsidRPr="00C47944" w:rsidTr="00FF5C0D">
        <w:trPr>
          <w:trHeight w:hRule="exact" w:val="707"/>
        </w:trPr>
        <w:tc>
          <w:tcPr>
            <w:tcW w:w="452" w:type="dxa"/>
            <w:vMerge w:val="restart"/>
            <w:shd w:val="clear" w:color="auto" w:fill="auto"/>
            <w:noWrap/>
            <w:textDirection w:val="btLr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CIP - Centro de Internación Provisoria</w:t>
            </w: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abandono de armas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37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37,00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37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37,00</w:t>
            </w:r>
          </w:p>
        </w:tc>
      </w:tr>
      <w:tr w:rsidR="00E403CB" w:rsidRPr="00C47944" w:rsidTr="00FF5C0D">
        <w:trPr>
          <w:trHeight w:hRule="exact" w:val="434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abigeato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27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27,00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33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11,00</w:t>
            </w:r>
          </w:p>
        </w:tc>
      </w:tr>
      <w:tr w:rsidR="00E403CB" w:rsidRPr="00C47944" w:rsidTr="00FF5C0D">
        <w:trPr>
          <w:trHeight w:hRule="exact" w:val="568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 xml:space="preserve">abuso sexual calificado 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26,33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79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26,33</w:t>
            </w:r>
          </w:p>
        </w:tc>
      </w:tr>
      <w:tr w:rsidR="00E403CB" w:rsidRPr="00C47944" w:rsidTr="00FF5C0D">
        <w:trPr>
          <w:trHeight w:hRule="exact" w:val="845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abuso sexual de 14 a menor de 18 años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405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135,00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624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124,80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9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1030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114,44</w:t>
            </w:r>
          </w:p>
        </w:tc>
      </w:tr>
      <w:tr w:rsidR="00E403CB" w:rsidRPr="00C47944" w:rsidTr="00FF5C0D">
        <w:trPr>
          <w:trHeight w:hRule="exact" w:val="1424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abuso sexual de mayor 14 años (con circunstancias de violación)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56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28,00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233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116,50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289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72,25</w:t>
            </w:r>
          </w:p>
        </w:tc>
      </w:tr>
      <w:tr w:rsidR="00E403CB" w:rsidRPr="00C47944" w:rsidTr="00FF5C0D">
        <w:trPr>
          <w:trHeight w:hRule="exact" w:val="1133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abuso sexual de menor de 14 años (con contacto corporal)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160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53,33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372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93,00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178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44,50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710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64,55</w:t>
            </w:r>
          </w:p>
        </w:tc>
      </w:tr>
      <w:tr w:rsidR="00E403CB" w:rsidRPr="00C47944" w:rsidTr="00FF5C0D">
        <w:trPr>
          <w:trHeight w:hRule="exact" w:val="979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abuso sexual impropio de menor de 14 años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425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60,71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338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56,33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14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765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54,64</w:t>
            </w:r>
          </w:p>
        </w:tc>
      </w:tr>
      <w:tr w:rsidR="00E403CB" w:rsidRPr="00C47944" w:rsidTr="00FF5C0D">
        <w:trPr>
          <w:trHeight w:hRule="exact" w:val="1419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abuso sexual impropio mayor 14 años y menor de 18 años (sin contacto corporal)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12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12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6,00</w:t>
            </w:r>
          </w:p>
        </w:tc>
      </w:tr>
      <w:tr w:rsidR="00E403CB" w:rsidRPr="00C47944" w:rsidTr="00FF5C0D">
        <w:trPr>
          <w:trHeight w:hRule="exact" w:val="985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adquisición y venta indebida de cartuchos y municiones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2,00</w:t>
            </w:r>
          </w:p>
        </w:tc>
      </w:tr>
      <w:tr w:rsidR="00E403CB" w:rsidRPr="00C47944" w:rsidTr="00FF5C0D">
        <w:trPr>
          <w:trHeight w:hRule="exact" w:val="999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amenazas condicionales contra personas y propiedades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55,00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490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245,00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545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181,67</w:t>
            </w:r>
          </w:p>
        </w:tc>
      </w:tr>
      <w:tr w:rsidR="00E403CB" w:rsidRPr="00C47944" w:rsidTr="00FF5C0D">
        <w:trPr>
          <w:trHeight w:hRule="exact" w:val="985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amenazas simples contra personas y propiedades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28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4,67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19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261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13,74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13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3,92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38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340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8,95</w:t>
            </w:r>
          </w:p>
        </w:tc>
      </w:tr>
      <w:tr w:rsidR="00E403CB" w:rsidRPr="00C47944" w:rsidTr="00FF5C0D">
        <w:trPr>
          <w:trHeight w:hRule="exact" w:val="1012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apoderamiento o atentado al transporte publico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140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46,67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140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46,67</w:t>
            </w:r>
          </w:p>
        </w:tc>
      </w:tr>
      <w:tr w:rsidR="00E403CB" w:rsidRPr="00C47944" w:rsidTr="00FF5C0D">
        <w:trPr>
          <w:trHeight w:hRule="exact" w:val="559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apropiación indebida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17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17,00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18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9,00</w:t>
            </w:r>
          </w:p>
        </w:tc>
      </w:tr>
      <w:tr w:rsidR="00E403CB" w:rsidRPr="00C47944" w:rsidTr="00FF5C0D">
        <w:trPr>
          <w:trHeight w:hRule="exact" w:val="707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asociación ilícitas ley de drogas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118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59,00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118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59,00</w:t>
            </w:r>
          </w:p>
        </w:tc>
      </w:tr>
      <w:tr w:rsidR="00E403CB" w:rsidRPr="00C47944" w:rsidTr="00FF5C0D">
        <w:trPr>
          <w:trHeight w:hRule="exact" w:val="575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asociaciones ilícitas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1,00</w:t>
            </w:r>
          </w:p>
        </w:tc>
      </w:tr>
      <w:tr w:rsidR="00E403CB" w:rsidRPr="00C47944" w:rsidTr="00FF5C0D">
        <w:trPr>
          <w:trHeight w:hRule="exact" w:val="697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atentados y amenazas contra la autoridad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1,00</w:t>
            </w:r>
          </w:p>
        </w:tc>
      </w:tr>
      <w:tr w:rsidR="00E403CB" w:rsidRPr="00C47944" w:rsidTr="00FF5C0D">
        <w:trPr>
          <w:trHeight w:hRule="exact" w:val="1288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conducción bajo la influencia del alcohol ( 196 c inc. 1 ley 18.290 del tránsito)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0,00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0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0,00</w:t>
            </w:r>
          </w:p>
        </w:tc>
      </w:tr>
      <w:tr w:rsidR="00E403CB" w:rsidRPr="00C47944" w:rsidTr="00FF5C0D">
        <w:trPr>
          <w:trHeight w:hRule="exact" w:val="1832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conducción bajo la influencia del alcohol causando lesiones menos graves (196 c inc. 2 ley 18.290)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1,00</w:t>
            </w:r>
          </w:p>
        </w:tc>
      </w:tr>
      <w:tr w:rsidR="00E403CB" w:rsidRPr="00C47944" w:rsidTr="00FF5C0D">
        <w:trPr>
          <w:trHeight w:hRule="exact" w:val="1135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conducción estado de ebriedad con resultado de daños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1,00</w:t>
            </w:r>
          </w:p>
        </w:tc>
      </w:tr>
      <w:tr w:rsidR="00E403CB" w:rsidRPr="00C47944" w:rsidTr="00FF5C0D">
        <w:trPr>
          <w:trHeight w:hRule="exact" w:val="1137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consumo/porte de drogas en lugares calificados  (art. 51)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1,50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490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81,67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102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51,00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10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595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59,50</w:t>
            </w:r>
          </w:p>
        </w:tc>
      </w:tr>
      <w:tr w:rsidR="00E403CB" w:rsidRPr="00C47944" w:rsidTr="00FF5C0D">
        <w:trPr>
          <w:trHeight w:hRule="exact" w:val="1408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proofErr w:type="gramStart"/>
            <w:r w:rsidRPr="00C47944">
              <w:rPr>
                <w:color w:val="000000"/>
                <w:sz w:val="20"/>
              </w:rPr>
              <w:t>consumo/porte</w:t>
            </w:r>
            <w:proofErr w:type="gramEnd"/>
            <w:r w:rsidRPr="00C47944">
              <w:rPr>
                <w:color w:val="000000"/>
                <w:sz w:val="20"/>
              </w:rPr>
              <w:t xml:space="preserve"> en lugares públicos o priv. con previo concierto (art. 50)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20,33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128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25,60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54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13,50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243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20,25</w:t>
            </w:r>
          </w:p>
        </w:tc>
      </w:tr>
      <w:tr w:rsidR="00E403CB" w:rsidRPr="00C47944" w:rsidTr="00FF5C0D">
        <w:trPr>
          <w:trHeight w:hRule="exact" w:val="563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cuasidelito de homicidio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127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42,33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132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33,00</w:t>
            </w:r>
          </w:p>
        </w:tc>
      </w:tr>
      <w:tr w:rsidR="00E403CB" w:rsidRPr="00C47944" w:rsidTr="00FF5C0D">
        <w:trPr>
          <w:trHeight w:hRule="exact" w:val="415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cuasidelito de lesiones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0,50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0,50</w:t>
            </w:r>
          </w:p>
        </w:tc>
      </w:tr>
      <w:tr w:rsidR="00E403CB" w:rsidRPr="00C47944" w:rsidTr="00FF5C0D">
        <w:trPr>
          <w:trHeight w:hRule="exact" w:val="1272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cultivo, cosecha especies vegetales productoras estupefacientes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1,00</w:t>
            </w:r>
          </w:p>
        </w:tc>
      </w:tr>
      <w:tr w:rsidR="00E403CB" w:rsidRPr="00C47944" w:rsidTr="00FF5C0D">
        <w:trPr>
          <w:trHeight w:hRule="exact" w:val="728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daño falta (495 nº 21 código penal)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0,50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99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16,50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3,67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13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112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8,62</w:t>
            </w:r>
          </w:p>
        </w:tc>
      </w:tr>
      <w:tr w:rsidR="00E403CB" w:rsidRPr="00C47944" w:rsidTr="00FF5C0D">
        <w:trPr>
          <w:trHeight w:hRule="exact" w:val="413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daños simples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1,25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78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13,00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10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18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1,80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20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101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5,05</w:t>
            </w:r>
          </w:p>
        </w:tc>
      </w:tr>
      <w:tr w:rsidR="00E403CB" w:rsidRPr="00C47944" w:rsidTr="00FF5C0D">
        <w:trPr>
          <w:trHeight w:hRule="exact" w:val="986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demás delitos contra ley de propiedad intelectual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0,50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0,50</w:t>
            </w:r>
          </w:p>
        </w:tc>
      </w:tr>
      <w:tr w:rsidR="00E403CB" w:rsidRPr="00C47944" w:rsidTr="00FF5C0D">
        <w:trPr>
          <w:trHeight w:hRule="exact" w:val="985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desacato art. 240 código de procedimiento civil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141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70,50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142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47,33</w:t>
            </w:r>
          </w:p>
        </w:tc>
      </w:tr>
      <w:tr w:rsidR="00E403CB" w:rsidRPr="00C47944" w:rsidTr="00FF5C0D">
        <w:trPr>
          <w:trHeight w:hRule="exact" w:val="999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desordenes en espectáculos públicos (494 nº 1 código penal)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4,00</w:t>
            </w:r>
          </w:p>
        </w:tc>
      </w:tr>
      <w:tr w:rsidR="00E403CB" w:rsidRPr="00C47944" w:rsidTr="00FF5C0D">
        <w:trPr>
          <w:trHeight w:hRule="exact" w:val="559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desordenes públicos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1,00</w:t>
            </w:r>
          </w:p>
        </w:tc>
      </w:tr>
      <w:tr w:rsidR="00E403CB" w:rsidRPr="00C47944" w:rsidTr="00FF5C0D">
        <w:trPr>
          <w:trHeight w:hRule="exact" w:val="567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estafas y otras defraudaciones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0,50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0,80</w:t>
            </w:r>
          </w:p>
        </w:tc>
      </w:tr>
      <w:tr w:rsidR="00E403CB" w:rsidRPr="00C47944" w:rsidTr="00FF5C0D">
        <w:trPr>
          <w:trHeight w:hRule="exact" w:val="485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falsificación de billetes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1,00</w:t>
            </w:r>
          </w:p>
        </w:tc>
      </w:tr>
      <w:tr w:rsidR="00E403CB" w:rsidRPr="00C47944" w:rsidTr="00FF5C0D">
        <w:trPr>
          <w:trHeight w:hRule="exact" w:val="563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falsificación de moneda y otros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0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0,00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0,50</w:t>
            </w:r>
          </w:p>
        </w:tc>
      </w:tr>
      <w:tr w:rsidR="00E403CB" w:rsidRPr="00C47944" w:rsidTr="00FF5C0D">
        <w:trPr>
          <w:trHeight w:hRule="exact" w:val="558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falsificación de obras protegidas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0,00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0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0,00</w:t>
            </w:r>
          </w:p>
        </w:tc>
      </w:tr>
      <w:tr w:rsidR="00E403CB" w:rsidRPr="00C47944" w:rsidTr="00FF5C0D">
        <w:trPr>
          <w:trHeight w:hRule="exact" w:val="1005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falsificación o uso malicioso de documento publico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1,00</w:t>
            </w:r>
          </w:p>
        </w:tc>
      </w:tr>
      <w:tr w:rsidR="00E403CB" w:rsidRPr="00C47944" w:rsidTr="00FF5C0D">
        <w:trPr>
          <w:trHeight w:hRule="exact" w:val="344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 xml:space="preserve">homicidio 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104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16783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161,38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123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18229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148,20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104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16271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156,45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331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51283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154,93</w:t>
            </w:r>
          </w:p>
        </w:tc>
      </w:tr>
      <w:tr w:rsidR="00E403CB" w:rsidRPr="00C47944" w:rsidTr="00FF5C0D">
        <w:trPr>
          <w:trHeight w:hRule="exact" w:val="576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homicidio calificado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3072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180,71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10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2468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246,80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2539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230,82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38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8079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212,61</w:t>
            </w:r>
          </w:p>
        </w:tc>
      </w:tr>
      <w:tr w:rsidR="00E403CB" w:rsidRPr="00C47944" w:rsidTr="00FF5C0D">
        <w:trPr>
          <w:trHeight w:hRule="exact" w:val="570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homicidio en riña o pelea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12,50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411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137,00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436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87,20</w:t>
            </w:r>
          </w:p>
        </w:tc>
      </w:tr>
      <w:tr w:rsidR="00E403CB" w:rsidRPr="00C47944" w:rsidTr="00FF5C0D">
        <w:trPr>
          <w:trHeight w:hRule="exact" w:val="422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hurto agravado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24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12,00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29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14,50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57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11,40</w:t>
            </w:r>
          </w:p>
        </w:tc>
      </w:tr>
      <w:tr w:rsidR="00E403CB" w:rsidRPr="00C47944" w:rsidTr="00FF5C0D">
        <w:trPr>
          <w:trHeight w:hRule="exact" w:val="569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hurto de hallazgo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0,50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0,86</w:t>
            </w:r>
          </w:p>
        </w:tc>
      </w:tr>
      <w:tr w:rsidR="00E403CB" w:rsidRPr="00C47944" w:rsidTr="00FF5C0D">
        <w:trPr>
          <w:trHeight w:hRule="exact" w:val="705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hurto falta (494 bis código penal)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172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2,61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52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1,02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53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2,52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138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277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2,01</w:t>
            </w:r>
          </w:p>
        </w:tc>
      </w:tr>
      <w:tr w:rsidR="00E403CB" w:rsidRPr="00C47944" w:rsidTr="00FF5C0D">
        <w:trPr>
          <w:trHeight w:hRule="exact" w:val="574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hurto simple de 4 a 40 UTM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1,31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99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3,09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59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123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2,08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123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264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2,15</w:t>
            </w:r>
          </w:p>
        </w:tc>
      </w:tr>
      <w:tr w:rsidR="00E403CB" w:rsidRPr="00C47944" w:rsidTr="00FF5C0D">
        <w:trPr>
          <w:trHeight w:hRule="exact" w:val="852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hurto simple de media a menos de 4 UTM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123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461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3,75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134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301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2,25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165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330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422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1092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2,59</w:t>
            </w:r>
          </w:p>
        </w:tc>
      </w:tr>
      <w:tr w:rsidR="00E403CB" w:rsidRPr="00C47944" w:rsidTr="00FF5C0D">
        <w:trPr>
          <w:trHeight w:hRule="exact" w:val="565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hurto simple sobre 40 UTM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0,64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10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0,50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10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40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52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1,68</w:t>
            </w:r>
          </w:p>
        </w:tc>
      </w:tr>
      <w:tr w:rsidR="00E403CB" w:rsidRPr="00C47944" w:rsidTr="00FF5C0D">
        <w:trPr>
          <w:trHeight w:hRule="exact" w:val="722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incendio con peligro para las personas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136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45,33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271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67,75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117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19,50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13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524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40,31</w:t>
            </w:r>
          </w:p>
        </w:tc>
      </w:tr>
      <w:tr w:rsidR="00E403CB" w:rsidRPr="00C47944" w:rsidTr="00FF5C0D">
        <w:trPr>
          <w:trHeight w:hRule="exact" w:val="989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incendio con resultado de muerte y/o lesiones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199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199,00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201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100,50</w:t>
            </w:r>
          </w:p>
        </w:tc>
      </w:tr>
      <w:tr w:rsidR="00E403CB" w:rsidRPr="00C47944" w:rsidTr="00FF5C0D">
        <w:trPr>
          <w:trHeight w:hRule="exact" w:val="717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incendio de bosques (art. 476)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16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16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4,00</w:t>
            </w:r>
          </w:p>
        </w:tc>
      </w:tr>
      <w:tr w:rsidR="00E403CB" w:rsidRPr="00C47944" w:rsidTr="00FF5C0D">
        <w:trPr>
          <w:trHeight w:hRule="exact" w:val="983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proofErr w:type="gramStart"/>
            <w:r w:rsidRPr="00C47944">
              <w:rPr>
                <w:color w:val="000000"/>
                <w:sz w:val="20"/>
              </w:rPr>
              <w:t>incendio</w:t>
            </w:r>
            <w:proofErr w:type="gramEnd"/>
            <w:r w:rsidRPr="00C47944">
              <w:rPr>
                <w:color w:val="000000"/>
                <w:sz w:val="20"/>
              </w:rPr>
              <w:t xml:space="preserve"> solo con daños o sin peligro de propagación.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1,67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1,75</w:t>
            </w:r>
          </w:p>
        </w:tc>
      </w:tr>
      <w:tr w:rsidR="00E403CB" w:rsidRPr="00C47944" w:rsidTr="00FF5C0D">
        <w:trPr>
          <w:trHeight w:hRule="exact" w:val="274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infanticidio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38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38,00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38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38,00</w:t>
            </w:r>
          </w:p>
        </w:tc>
      </w:tr>
      <w:tr w:rsidR="00E403CB" w:rsidRPr="00C47944" w:rsidTr="00FF5C0D">
        <w:trPr>
          <w:trHeight w:hRule="exact" w:val="989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proofErr w:type="spellStart"/>
            <w:r w:rsidRPr="00C47944">
              <w:rPr>
                <w:color w:val="000000"/>
                <w:sz w:val="20"/>
              </w:rPr>
              <w:t>infrac.art</w:t>
            </w:r>
            <w:proofErr w:type="spellEnd"/>
            <w:r w:rsidRPr="00C47944">
              <w:rPr>
                <w:color w:val="000000"/>
                <w:sz w:val="20"/>
              </w:rPr>
              <w:t xml:space="preserve"> 454 presunción robo o hurto de una cosa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1,50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5,50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14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3,50</w:t>
            </w:r>
          </w:p>
        </w:tc>
      </w:tr>
      <w:tr w:rsidR="00E403CB" w:rsidRPr="00C47944" w:rsidTr="00FF5C0D">
        <w:trPr>
          <w:trHeight w:hRule="exact" w:val="706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infracciones ley 18.175 de quiebras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18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18,00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18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18,00</w:t>
            </w:r>
          </w:p>
        </w:tc>
      </w:tr>
      <w:tr w:rsidR="00E403CB" w:rsidRPr="00C47944" w:rsidTr="00FF5C0D">
        <w:trPr>
          <w:trHeight w:hRule="exact" w:val="301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lesiones graves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520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32,50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1092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136,50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73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6,64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35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1685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48,14</w:t>
            </w:r>
          </w:p>
        </w:tc>
      </w:tr>
      <w:tr w:rsidR="00E403CB" w:rsidRPr="00C47944" w:rsidTr="00FF5C0D">
        <w:trPr>
          <w:trHeight w:hRule="exact" w:val="566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lesiones graves o gravísimas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1618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101,13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381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76,20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423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141,00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24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2422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100,92</w:t>
            </w:r>
          </w:p>
        </w:tc>
      </w:tr>
      <w:tr w:rsidR="00E403CB" w:rsidRPr="00C47944" w:rsidTr="00FF5C0D">
        <w:trPr>
          <w:trHeight w:hRule="exact" w:val="276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lesiones leves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3,75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142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17,75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10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313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31,30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470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21,36</w:t>
            </w:r>
          </w:p>
        </w:tc>
      </w:tr>
      <w:tr w:rsidR="00E403CB" w:rsidRPr="00C47944" w:rsidTr="00FF5C0D">
        <w:trPr>
          <w:trHeight w:hRule="exact" w:val="574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lesiones menos graves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157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8,72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10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222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22,20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15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189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12,60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43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568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13,21</w:t>
            </w:r>
          </w:p>
        </w:tc>
      </w:tr>
      <w:tr w:rsidR="00E403CB" w:rsidRPr="00C47944" w:rsidTr="00FF5C0D">
        <w:trPr>
          <w:trHeight w:hRule="exact" w:val="1135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maltrato de obra a carabineros (art. 416 y 416 bis código de justicia militar)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230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115,00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253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84,33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483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96,60</w:t>
            </w:r>
          </w:p>
        </w:tc>
      </w:tr>
      <w:tr w:rsidR="00E403CB" w:rsidRPr="00C47944" w:rsidTr="00FF5C0D">
        <w:trPr>
          <w:trHeight w:hRule="exact" w:val="570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no especifica delito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325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3341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10,28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386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4666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12,09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381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3836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10,07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1092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11843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10,85</w:t>
            </w:r>
          </w:p>
        </w:tc>
      </w:tr>
      <w:tr w:rsidR="00E403CB" w:rsidRPr="00C47944" w:rsidTr="00FF5C0D">
        <w:trPr>
          <w:trHeight w:hRule="exact" w:val="703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no registra causal de ingreso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263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263,00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263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263,00</w:t>
            </w:r>
          </w:p>
        </w:tc>
      </w:tr>
      <w:tr w:rsidR="00E403CB" w:rsidRPr="00C47944" w:rsidTr="00FF5C0D">
        <w:trPr>
          <w:trHeight w:hRule="exact" w:val="999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ocultación de identidad (496 nº 5 código penal)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2,00</w:t>
            </w:r>
          </w:p>
        </w:tc>
      </w:tr>
      <w:tr w:rsidR="00E403CB" w:rsidRPr="00C47944" w:rsidTr="00FF5C0D">
        <w:trPr>
          <w:trHeight w:hRule="exact" w:val="560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otras faltas código penal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0,33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11,00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40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20,00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52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8,67</w:t>
            </w:r>
          </w:p>
        </w:tc>
      </w:tr>
      <w:tr w:rsidR="00E403CB" w:rsidRPr="00C47944" w:rsidTr="00FF5C0D">
        <w:trPr>
          <w:trHeight w:hRule="exact" w:val="979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 xml:space="preserve">otros (libro </w:t>
            </w:r>
            <w:proofErr w:type="spellStart"/>
            <w:r w:rsidRPr="00C47944">
              <w:rPr>
                <w:color w:val="000000"/>
                <w:sz w:val="20"/>
              </w:rPr>
              <w:t>ii,titulo</w:t>
            </w:r>
            <w:proofErr w:type="spellEnd"/>
            <w:r w:rsidRPr="00C47944">
              <w:rPr>
                <w:color w:val="000000"/>
                <w:sz w:val="20"/>
              </w:rPr>
              <w:t xml:space="preserve"> ix) otros delitos contra la propiedad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138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46,00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151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30,20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10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291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29,10</w:t>
            </w:r>
          </w:p>
        </w:tc>
      </w:tr>
      <w:tr w:rsidR="00E403CB" w:rsidRPr="00C47944" w:rsidTr="00FF5C0D">
        <w:trPr>
          <w:trHeight w:hRule="exact" w:val="728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otros delitos contemplados en la ley 17.798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53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26,50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53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26,50</w:t>
            </w:r>
          </w:p>
        </w:tc>
      </w:tr>
      <w:tr w:rsidR="00E403CB" w:rsidRPr="00C47944" w:rsidTr="00FF5C0D">
        <w:trPr>
          <w:trHeight w:hRule="exact" w:val="554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otros delitos de la ley n 20.000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0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0,00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40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20,00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45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11,25</w:t>
            </w:r>
          </w:p>
        </w:tc>
      </w:tr>
      <w:tr w:rsidR="00E403CB" w:rsidRPr="00C47944" w:rsidTr="00FF5C0D">
        <w:trPr>
          <w:trHeight w:hRule="exact" w:val="435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otros estragos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228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32,57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383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76,60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37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37,00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13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648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49,85</w:t>
            </w:r>
          </w:p>
        </w:tc>
      </w:tr>
      <w:tr w:rsidR="00E403CB" w:rsidRPr="00C47944" w:rsidTr="00FF5C0D">
        <w:trPr>
          <w:trHeight w:hRule="exact" w:val="412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parricidio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467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233,50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12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480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96,00</w:t>
            </w:r>
          </w:p>
        </w:tc>
      </w:tr>
      <w:tr w:rsidR="00E403CB" w:rsidRPr="00C47944" w:rsidTr="00FF5C0D">
        <w:trPr>
          <w:trHeight w:hRule="exact" w:val="999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portar elementos destinados a cometer delito de robo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196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32,67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198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24,75</w:t>
            </w:r>
          </w:p>
        </w:tc>
      </w:tr>
      <w:tr w:rsidR="00E403CB" w:rsidRPr="00C47944" w:rsidTr="00FF5C0D">
        <w:trPr>
          <w:trHeight w:hRule="exact" w:val="999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porte de arma cortante o punzante (288 bis)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7,50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515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73,57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14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2,80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604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27,45</w:t>
            </w:r>
          </w:p>
        </w:tc>
      </w:tr>
      <w:tr w:rsidR="00E403CB" w:rsidRPr="00C47944" w:rsidTr="00FF5C0D">
        <w:trPr>
          <w:trHeight w:hRule="exact" w:val="704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porte de armas prohibidas art. 13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18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3,60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22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4,40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87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17,40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15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127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8,47</w:t>
            </w:r>
          </w:p>
        </w:tc>
      </w:tr>
      <w:tr w:rsidR="00E403CB" w:rsidRPr="00C47944" w:rsidTr="00FF5C0D">
        <w:trPr>
          <w:trHeight w:hRule="exact" w:val="981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porte ilegal de arma de fuego, municiones y otros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526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32,88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25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741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29,64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17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302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17,76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58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1569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27,05</w:t>
            </w:r>
          </w:p>
        </w:tc>
      </w:tr>
      <w:tr w:rsidR="00E403CB" w:rsidRPr="00C47944" w:rsidTr="00FF5C0D">
        <w:trPr>
          <w:trHeight w:hRule="exact" w:val="428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quebrantamiento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5,25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44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6,29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16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87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5,44</w:t>
            </w:r>
          </w:p>
        </w:tc>
      </w:tr>
      <w:tr w:rsidR="00E403CB" w:rsidRPr="00C47944" w:rsidTr="00FF5C0D">
        <w:trPr>
          <w:trHeight w:hRule="exact" w:val="420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receptación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1868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28,30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90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3235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35,94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90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1514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16,82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246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6617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26,90</w:t>
            </w:r>
          </w:p>
        </w:tc>
      </w:tr>
      <w:tr w:rsidR="00E403CB" w:rsidRPr="00C47944" w:rsidTr="00FF5C0D">
        <w:trPr>
          <w:trHeight w:hRule="exact" w:val="709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riña pública (496 nº 10 código penal)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0,00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1,50</w:t>
            </w:r>
          </w:p>
        </w:tc>
      </w:tr>
      <w:tr w:rsidR="00E403CB" w:rsidRPr="00C47944" w:rsidTr="00FF5C0D">
        <w:trPr>
          <w:trHeight w:hRule="exact" w:val="563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robo con homicidio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4992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208,00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2962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246,83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13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3565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274,23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49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11519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235,08</w:t>
            </w:r>
          </w:p>
        </w:tc>
      </w:tr>
      <w:tr w:rsidR="00E403CB" w:rsidRPr="00C47944" w:rsidTr="00FF5C0D">
        <w:trPr>
          <w:trHeight w:hRule="exact" w:val="557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robo con intimidación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723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63881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88,36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744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58879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79,14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815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61259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75,16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2282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184019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80,64</w:t>
            </w:r>
          </w:p>
        </w:tc>
      </w:tr>
      <w:tr w:rsidR="00E403CB" w:rsidRPr="00C47944" w:rsidTr="00FF5C0D">
        <w:trPr>
          <w:trHeight w:hRule="exact" w:val="991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robo con retención de víctimas con lesiones graves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7,00</w:t>
            </w:r>
          </w:p>
        </w:tc>
      </w:tr>
      <w:tr w:rsidR="00E403CB" w:rsidRPr="00C47944" w:rsidTr="00FF5C0D">
        <w:trPr>
          <w:trHeight w:hRule="exact" w:val="566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robo con violación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853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213,25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434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108,50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424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212,00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10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1711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171,10</w:t>
            </w:r>
          </w:p>
        </w:tc>
      </w:tr>
      <w:tr w:rsidR="00E403CB" w:rsidRPr="00C47944" w:rsidTr="00FF5C0D">
        <w:trPr>
          <w:trHeight w:hRule="exact" w:val="574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robo con violencia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579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43802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75,65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669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51035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76,29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631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48838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77,40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1879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143675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76,46</w:t>
            </w:r>
          </w:p>
        </w:tc>
      </w:tr>
      <w:tr w:rsidR="00E403CB" w:rsidRPr="00C47944" w:rsidTr="00FF5C0D">
        <w:trPr>
          <w:trHeight w:hRule="exact" w:val="710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robo de vehículo motorizado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1325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69,74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1959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163,25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16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884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55,25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47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4168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88,68</w:t>
            </w:r>
          </w:p>
        </w:tc>
      </w:tr>
      <w:tr w:rsidR="00E403CB" w:rsidRPr="00C47944" w:rsidTr="00FF5C0D">
        <w:trPr>
          <w:trHeight w:hRule="exact" w:val="691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robo en bienes nacionales de uso público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842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19,58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46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893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19,41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30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684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22,80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119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2419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20,33</w:t>
            </w:r>
          </w:p>
        </w:tc>
      </w:tr>
      <w:tr w:rsidR="00E403CB" w:rsidRPr="00C47944" w:rsidTr="00FF5C0D">
        <w:trPr>
          <w:trHeight w:hRule="exact" w:val="998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robo en lugar habitado o destinado a la habitación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559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37635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67,33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609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40763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66,93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617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43284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70,15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1785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121682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68,17</w:t>
            </w:r>
          </w:p>
        </w:tc>
      </w:tr>
      <w:tr w:rsidR="00E403CB" w:rsidRPr="00C47944" w:rsidTr="00FF5C0D">
        <w:trPr>
          <w:trHeight w:hRule="exact" w:val="573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robo en lugar no habitado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1182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16,65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60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1627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27,12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86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1724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20,05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217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4533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20,89</w:t>
            </w:r>
          </w:p>
        </w:tc>
      </w:tr>
      <w:tr w:rsidR="00E403CB" w:rsidRPr="00C47944" w:rsidTr="00FF5C0D">
        <w:trPr>
          <w:trHeight w:hRule="exact" w:val="566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robo por sorpresa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482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7,19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73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1272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17,42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63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302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4,79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203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2056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10,13</w:t>
            </w:r>
          </w:p>
        </w:tc>
      </w:tr>
      <w:tr w:rsidR="00E403CB" w:rsidRPr="00C47944" w:rsidTr="00FF5C0D">
        <w:trPr>
          <w:trHeight w:hRule="exact" w:val="276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secuestro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490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245,00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1078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269,50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181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181,00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1749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249,86</w:t>
            </w:r>
          </w:p>
        </w:tc>
      </w:tr>
      <w:tr w:rsidR="00E403CB" w:rsidRPr="00C47944" w:rsidTr="00FF5C0D">
        <w:trPr>
          <w:trHeight w:hRule="exact" w:val="620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proofErr w:type="spellStart"/>
            <w:r w:rsidRPr="00C47944">
              <w:rPr>
                <w:color w:val="000000"/>
                <w:sz w:val="20"/>
              </w:rPr>
              <w:t>soborno.art</w:t>
            </w:r>
            <w:proofErr w:type="spellEnd"/>
            <w:r w:rsidRPr="00C47944">
              <w:rPr>
                <w:color w:val="000000"/>
                <w:sz w:val="20"/>
              </w:rPr>
              <w:t>. 250.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1,00</w:t>
            </w:r>
          </w:p>
        </w:tc>
      </w:tr>
      <w:tr w:rsidR="00E403CB" w:rsidRPr="00C47944" w:rsidTr="00FF5C0D">
        <w:trPr>
          <w:trHeight w:hRule="exact" w:val="558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sustracción de menores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9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9,00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9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9,00</w:t>
            </w:r>
          </w:p>
        </w:tc>
      </w:tr>
      <w:tr w:rsidR="00E403CB" w:rsidRPr="00C47944" w:rsidTr="00FF5C0D">
        <w:trPr>
          <w:trHeight w:hRule="exact" w:val="1004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tenencia de armas prohibidas art. 14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59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29,50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59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29,50</w:t>
            </w:r>
          </w:p>
        </w:tc>
      </w:tr>
      <w:tr w:rsidR="00E403CB" w:rsidRPr="00C47944" w:rsidTr="00FF5C0D">
        <w:trPr>
          <w:trHeight w:hRule="exact" w:val="1257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tenencia ilegal de armas de fuego, municiones y otros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277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39,57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350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116,67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47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9,40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15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674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44,93</w:t>
            </w:r>
          </w:p>
        </w:tc>
      </w:tr>
      <w:tr w:rsidR="00E403CB" w:rsidRPr="00C47944" w:rsidTr="00FF5C0D">
        <w:trPr>
          <w:trHeight w:hRule="exact" w:val="979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trafico de pequeñas cantidades (art. 4)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316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19,75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551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26,24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15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375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25,00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1242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23,88</w:t>
            </w:r>
          </w:p>
        </w:tc>
      </w:tr>
      <w:tr w:rsidR="00E403CB" w:rsidRPr="00C47944" w:rsidTr="00FF5C0D">
        <w:trPr>
          <w:trHeight w:hRule="exact" w:val="568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tráfico ilícito de drogas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3743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89,12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60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4154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69,23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43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3360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78,14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145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11257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77,63</w:t>
            </w:r>
          </w:p>
        </w:tc>
      </w:tr>
      <w:tr w:rsidR="00E403CB" w:rsidRPr="00C47944" w:rsidTr="00FF5C0D">
        <w:trPr>
          <w:trHeight w:hRule="exact" w:val="1412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uso fraudulento de tarjetas de crédito y débito (ley 20.009 sobre uso tarjetas crédito)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16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16,00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16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16,00</w:t>
            </w:r>
          </w:p>
        </w:tc>
      </w:tr>
      <w:tr w:rsidR="00E403CB" w:rsidRPr="00C47944" w:rsidTr="00FF5C0D">
        <w:trPr>
          <w:trHeight w:hRule="exact" w:val="550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usurpación de nombre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1,00</w:t>
            </w:r>
          </w:p>
        </w:tc>
      </w:tr>
      <w:tr w:rsidR="00E403CB" w:rsidRPr="00C47944" w:rsidTr="00FF5C0D">
        <w:trPr>
          <w:trHeight w:hRule="exact" w:val="542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violación con homicidio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2,00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214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107,00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432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432,00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648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162,00</w:t>
            </w:r>
          </w:p>
        </w:tc>
      </w:tr>
      <w:tr w:rsidR="00E403CB" w:rsidRPr="00C47944" w:rsidTr="00FF5C0D">
        <w:trPr>
          <w:trHeight w:hRule="exact" w:val="723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violación de mayor de 14 años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474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67,71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752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94,00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741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92,63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23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1967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85,52</w:t>
            </w:r>
          </w:p>
        </w:tc>
      </w:tr>
      <w:tr w:rsidR="00E403CB" w:rsidRPr="00C47944" w:rsidTr="00FF5C0D">
        <w:trPr>
          <w:trHeight w:hRule="exact" w:val="672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violación de menor de 14 años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2245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97,61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17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1384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81,41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16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930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58,13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56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4559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81,41</w:t>
            </w:r>
          </w:p>
        </w:tc>
      </w:tr>
      <w:tr w:rsidR="00E403CB" w:rsidRPr="00C47944" w:rsidTr="00FF5C0D">
        <w:trPr>
          <w:trHeight w:hRule="exact" w:val="570"/>
        </w:trPr>
        <w:tc>
          <w:tcPr>
            <w:tcW w:w="452" w:type="dxa"/>
            <w:vMerge/>
            <w:shd w:val="clear" w:color="auto" w:fill="auto"/>
            <w:vAlign w:val="center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84" w:type="dxa"/>
            <w:shd w:val="clear" w:color="auto" w:fill="auto"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violación de morada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0,71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0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0,00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4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11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2,75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13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16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C47944">
              <w:rPr>
                <w:color w:val="000000"/>
                <w:sz w:val="20"/>
              </w:rPr>
              <w:t>1,23</w:t>
            </w:r>
          </w:p>
        </w:tc>
      </w:tr>
      <w:tr w:rsidR="00E403CB" w:rsidRPr="00C47944" w:rsidTr="00FF5C0D">
        <w:trPr>
          <w:trHeight w:hRule="exact" w:val="779"/>
        </w:trPr>
        <w:tc>
          <w:tcPr>
            <w:tcW w:w="1936" w:type="dxa"/>
            <w:gridSpan w:val="2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lastRenderedPageBreak/>
              <w:t>Total CIP - Centro de Internación Provisoria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3122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193634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62,02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3366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204763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60,83</w:t>
            </w:r>
          </w:p>
        </w:tc>
        <w:tc>
          <w:tcPr>
            <w:tcW w:w="554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3374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195936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58,07</w:t>
            </w:r>
          </w:p>
        </w:tc>
        <w:tc>
          <w:tcPr>
            <w:tcW w:w="555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9862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594333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E403CB" w:rsidRPr="00C47944" w:rsidRDefault="00E403CB" w:rsidP="00FF5C0D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C47944">
              <w:rPr>
                <w:b/>
                <w:bCs/>
                <w:color w:val="000000"/>
                <w:sz w:val="20"/>
              </w:rPr>
              <w:t>60,26</w:t>
            </w:r>
          </w:p>
        </w:tc>
      </w:tr>
    </w:tbl>
    <w:p w:rsidR="00E403CB" w:rsidRPr="00C47944" w:rsidRDefault="00E403CB" w:rsidP="00E403CB">
      <w:pPr>
        <w:rPr>
          <w:color w:val="000000"/>
          <w:sz w:val="20"/>
        </w:rPr>
      </w:pPr>
      <w:r w:rsidRPr="00C47944">
        <w:rPr>
          <w:color w:val="000000"/>
          <w:sz w:val="20"/>
        </w:rPr>
        <w:t xml:space="preserve">Fuente: </w:t>
      </w:r>
      <w:proofErr w:type="spellStart"/>
      <w:r w:rsidRPr="00C47944">
        <w:rPr>
          <w:color w:val="000000"/>
          <w:sz w:val="20"/>
        </w:rPr>
        <w:t>Senainfo</w:t>
      </w:r>
      <w:proofErr w:type="spellEnd"/>
      <w:r w:rsidRPr="00C47944">
        <w:rPr>
          <w:color w:val="000000"/>
          <w:sz w:val="20"/>
        </w:rPr>
        <w:t>, DEPLAE, SENAME 2014.</w:t>
      </w:r>
    </w:p>
    <w:p w:rsidR="00E403CB" w:rsidRPr="00C47944" w:rsidRDefault="00E403CB" w:rsidP="00E403CB">
      <w:pPr>
        <w:rPr>
          <w:sz w:val="20"/>
        </w:rPr>
      </w:pPr>
    </w:p>
    <w:p w:rsidR="009F7698" w:rsidRDefault="009F769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9F7698" w:rsidRDefault="009F769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9F7698" w:rsidRDefault="009F769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9F7698" w:rsidRDefault="009F769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9F7698" w:rsidRDefault="009F7698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403CB" w:rsidRDefault="00E403C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403CB" w:rsidRDefault="00E403C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403CB" w:rsidRDefault="00E403C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403CB" w:rsidRDefault="00E403C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403CB" w:rsidRDefault="00E403C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403CB" w:rsidRDefault="00E403C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403CB" w:rsidRDefault="00E403C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403CB" w:rsidRDefault="00E403C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403CB" w:rsidRDefault="00E403C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403CB" w:rsidRDefault="00E403C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403CB" w:rsidRDefault="00E403C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403CB" w:rsidRDefault="00E403C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403CB" w:rsidRDefault="00E403C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403CB" w:rsidRDefault="00E403C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403CB" w:rsidRDefault="00E403C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403CB" w:rsidRDefault="00E403C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403CB" w:rsidRDefault="00E403C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403CB" w:rsidRDefault="00E403C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403CB" w:rsidRDefault="00E403C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403CB" w:rsidRDefault="00E403C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403CB" w:rsidRDefault="00E403C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403CB" w:rsidRDefault="00E403C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403CB" w:rsidRDefault="00E403C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403CB" w:rsidRDefault="00E403C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403CB" w:rsidRDefault="00E403C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403CB" w:rsidRDefault="00E403C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403CB" w:rsidRDefault="00E403C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403CB" w:rsidRDefault="00E403C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403CB" w:rsidRDefault="00E403C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403CB" w:rsidRDefault="00E403C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403CB" w:rsidRDefault="00E403C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403CB" w:rsidRDefault="00E403C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403CB" w:rsidRDefault="00E403C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403CB" w:rsidRDefault="00E403C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403CB" w:rsidRDefault="00E403C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E403CB" w:rsidRDefault="00E403CB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</w:p>
    <w:p w:rsidR="00820D2F" w:rsidRPr="00D86FDD" w:rsidRDefault="00820D2F" w:rsidP="00820D2F">
      <w:pPr>
        <w:pStyle w:val="Sinespaciado"/>
        <w:rPr>
          <w:rFonts w:cstheme="minorHAnsi"/>
        </w:rPr>
      </w:pPr>
    </w:p>
    <w:p w:rsidR="00820D2F" w:rsidRPr="00D86FDD" w:rsidRDefault="00D37653" w:rsidP="00820D2F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es-ES"/>
        </w:rPr>
      </w:pPr>
      <w:r>
        <w:rPr>
          <w:rFonts w:eastAsia="Times New Roman" w:cstheme="minorHAnsi"/>
          <w:b/>
          <w:color w:val="000000"/>
          <w:lang w:val="es-ES"/>
        </w:rPr>
        <w:t>Cuadro  Nº 15</w:t>
      </w:r>
    </w:p>
    <w:p w:rsidR="00820D2F" w:rsidRPr="00D86FDD" w:rsidRDefault="00820D2F" w:rsidP="00820D2F">
      <w:pPr>
        <w:spacing w:after="0" w:line="240" w:lineRule="auto"/>
        <w:jc w:val="center"/>
        <w:rPr>
          <w:rFonts w:eastAsia="Times New Roman" w:cstheme="minorHAnsi"/>
          <w:color w:val="000000"/>
          <w:lang w:val="es-ES"/>
        </w:rPr>
      </w:pPr>
    </w:p>
    <w:p w:rsidR="00820D2F" w:rsidRPr="00D86FDD" w:rsidRDefault="00820D2F" w:rsidP="00820D2F">
      <w:pPr>
        <w:jc w:val="center"/>
        <w:rPr>
          <w:rFonts w:cstheme="minorHAnsi"/>
          <w:b/>
          <w:color w:val="000000"/>
          <w:lang w:val="es-ES"/>
        </w:rPr>
      </w:pPr>
      <w:r w:rsidRPr="00D86FDD">
        <w:rPr>
          <w:rFonts w:cstheme="minorHAnsi"/>
          <w:b/>
          <w:color w:val="000000"/>
          <w:lang w:val="es-ES"/>
        </w:rPr>
        <w:t>Número de casos de abusos y malos tratos de niños, niñas y adolescentes ocurridos durante la detención y encarcelamiento desglosado por la situación de la causa</w:t>
      </w:r>
    </w:p>
    <w:p w:rsidR="00820D2F" w:rsidRPr="00D86FDD" w:rsidRDefault="00820D2F" w:rsidP="00820D2F">
      <w:pPr>
        <w:jc w:val="center"/>
        <w:rPr>
          <w:rFonts w:cstheme="minorHAnsi"/>
          <w:b/>
          <w:color w:val="000000"/>
          <w:lang w:val="es-ES"/>
        </w:rPr>
      </w:pPr>
      <w:r w:rsidRPr="00D86FDD">
        <w:rPr>
          <w:rFonts w:cstheme="minorHAnsi"/>
          <w:b/>
          <w:color w:val="000000"/>
          <w:lang w:val="es-ES"/>
        </w:rPr>
        <w:t>(2012-2014)</w:t>
      </w:r>
    </w:p>
    <w:tbl>
      <w:tblPr>
        <w:tblW w:w="5424" w:type="dxa"/>
        <w:jc w:val="center"/>
        <w:tblInd w:w="-8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4"/>
        <w:gridCol w:w="1420"/>
      </w:tblGrid>
      <w:tr w:rsidR="00E403CB" w:rsidRPr="00464EBE" w:rsidTr="00FF5C0D">
        <w:trPr>
          <w:trHeight w:val="315"/>
          <w:jc w:val="center"/>
        </w:trPr>
        <w:tc>
          <w:tcPr>
            <w:tcW w:w="40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3CB" w:rsidRPr="00464EBE" w:rsidRDefault="00E403CB" w:rsidP="00FF5C0D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Resultados Causas cerradas: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403CB" w:rsidRPr="00464EBE" w:rsidRDefault="00E403CB" w:rsidP="00FF5C0D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Número Causa</w:t>
            </w:r>
          </w:p>
        </w:tc>
      </w:tr>
      <w:tr w:rsidR="00E403CB" w:rsidRPr="00464EBE" w:rsidTr="00FF5C0D">
        <w:trPr>
          <w:trHeight w:val="315"/>
          <w:jc w:val="center"/>
        </w:trPr>
        <w:tc>
          <w:tcPr>
            <w:tcW w:w="400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3CB" w:rsidRPr="00464EBE" w:rsidRDefault="00E403CB" w:rsidP="00FF5C0D">
            <w:pPr>
              <w:spacing w:after="0" w:line="240" w:lineRule="auto"/>
              <w:rPr>
                <w:rFonts w:cs="Calibri"/>
                <w:color w:val="000000"/>
              </w:rPr>
            </w:pPr>
            <w:r w:rsidRPr="00464EBE">
              <w:rPr>
                <w:rFonts w:cs="Calibri"/>
                <w:color w:val="000000"/>
              </w:rPr>
              <w:t>Sobreseído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403CB" w:rsidRPr="00464EBE" w:rsidRDefault="00E403CB" w:rsidP="00FF5C0D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464EBE">
              <w:rPr>
                <w:rFonts w:cs="Calibri"/>
                <w:color w:val="000000"/>
              </w:rPr>
              <w:t>27</w:t>
            </w:r>
          </w:p>
        </w:tc>
      </w:tr>
      <w:tr w:rsidR="00E403CB" w:rsidRPr="00464EBE" w:rsidTr="00FF5C0D">
        <w:trPr>
          <w:trHeight w:val="300"/>
          <w:jc w:val="center"/>
        </w:trPr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3CB" w:rsidRPr="00464EBE" w:rsidRDefault="00E403CB" w:rsidP="00FF5C0D">
            <w:pPr>
              <w:spacing w:after="0" w:line="240" w:lineRule="auto"/>
              <w:rPr>
                <w:rFonts w:cs="Calibri"/>
                <w:color w:val="000000"/>
              </w:rPr>
            </w:pPr>
            <w:r w:rsidRPr="00464EBE">
              <w:rPr>
                <w:rFonts w:cs="Calibri"/>
                <w:color w:val="000000"/>
              </w:rPr>
              <w:t>Sentencia Absolut</w:t>
            </w:r>
            <w:r>
              <w:rPr>
                <w:rFonts w:cs="Calibri"/>
                <w:color w:val="000000"/>
              </w:rPr>
              <w:t>oria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3CB" w:rsidRPr="00464EBE" w:rsidRDefault="00E403CB" w:rsidP="00FF5C0D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464EBE">
              <w:rPr>
                <w:rFonts w:cs="Calibri"/>
                <w:color w:val="000000"/>
              </w:rPr>
              <w:t>8</w:t>
            </w:r>
          </w:p>
        </w:tc>
      </w:tr>
      <w:tr w:rsidR="00E403CB" w:rsidRPr="00464EBE" w:rsidTr="00FF5C0D">
        <w:trPr>
          <w:trHeight w:val="300"/>
          <w:jc w:val="center"/>
        </w:trPr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3CB" w:rsidRPr="00464EBE" w:rsidRDefault="00E403CB" w:rsidP="00FF5C0D">
            <w:pPr>
              <w:spacing w:after="0" w:line="240" w:lineRule="auto"/>
              <w:rPr>
                <w:rFonts w:cs="Calibri"/>
                <w:color w:val="000000"/>
              </w:rPr>
            </w:pPr>
            <w:r w:rsidRPr="00464EBE">
              <w:rPr>
                <w:rFonts w:cs="Calibri"/>
                <w:color w:val="000000"/>
              </w:rPr>
              <w:t>Medidas disciplinarias a funcionario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3CB" w:rsidRPr="00464EBE" w:rsidRDefault="00E403CB" w:rsidP="00FF5C0D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464EBE">
              <w:rPr>
                <w:rFonts w:cs="Calibri"/>
                <w:color w:val="000000"/>
              </w:rPr>
              <w:t>8</w:t>
            </w:r>
          </w:p>
        </w:tc>
      </w:tr>
      <w:tr w:rsidR="00E403CB" w:rsidRPr="00464EBE" w:rsidTr="00FF5C0D">
        <w:trPr>
          <w:trHeight w:val="300"/>
          <w:jc w:val="center"/>
        </w:trPr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3CB" w:rsidRPr="00464EBE" w:rsidRDefault="00E403CB" w:rsidP="00FF5C0D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TOTAL CAUSAS CERRADAS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3CB" w:rsidRPr="00464EBE" w:rsidRDefault="00E403CB" w:rsidP="00FF5C0D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43</w:t>
            </w:r>
          </w:p>
        </w:tc>
      </w:tr>
    </w:tbl>
    <w:p w:rsidR="00820D2F" w:rsidRPr="00D86FDD" w:rsidRDefault="00820D2F" w:rsidP="00820D2F">
      <w:pPr>
        <w:pStyle w:val="Sinespaciado"/>
        <w:rPr>
          <w:rFonts w:cstheme="minorHAnsi"/>
          <w:lang w:val="es-ES"/>
        </w:rPr>
      </w:pPr>
      <w:r w:rsidRPr="00D86FDD">
        <w:rPr>
          <w:rFonts w:cstheme="minorHAnsi"/>
          <w:lang w:val="es-ES"/>
        </w:rPr>
        <w:t xml:space="preserve">                                                           Fuente: Sename</w:t>
      </w:r>
    </w:p>
    <w:p w:rsidR="00820D2F" w:rsidRPr="00D86FDD" w:rsidRDefault="00820D2F" w:rsidP="00820D2F">
      <w:pPr>
        <w:pStyle w:val="Sinespaciado"/>
        <w:rPr>
          <w:rFonts w:cstheme="minorHAnsi"/>
          <w:lang w:val="es-ES"/>
        </w:rPr>
      </w:pPr>
    </w:p>
    <w:p w:rsidR="00820D2F" w:rsidRPr="00EF12FA" w:rsidRDefault="00820D2F" w:rsidP="00820D2F">
      <w:pPr>
        <w:pStyle w:val="Sinespaciado"/>
        <w:rPr>
          <w:rFonts w:cstheme="minorHAnsi"/>
          <w:sz w:val="28"/>
          <w:lang w:val="es-ES"/>
        </w:rPr>
      </w:pPr>
    </w:p>
    <w:p w:rsidR="00E1374A" w:rsidRDefault="00EF12FA">
      <w:pPr>
        <w:rPr>
          <w:rFonts w:cstheme="minorHAnsi"/>
          <w:b/>
          <w:sz w:val="28"/>
        </w:rPr>
      </w:pPr>
      <w:r w:rsidRPr="00886A3D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59CF038" wp14:editId="20B881F7">
                <wp:simplePos x="0" y="0"/>
                <wp:positionH relativeFrom="column">
                  <wp:posOffset>-85725</wp:posOffset>
                </wp:positionH>
                <wp:positionV relativeFrom="paragraph">
                  <wp:posOffset>248920</wp:posOffset>
                </wp:positionV>
                <wp:extent cx="5688330" cy="0"/>
                <wp:effectExtent l="0" t="19050" r="7620" b="19050"/>
                <wp:wrapNone/>
                <wp:docPr id="10" name="10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8833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10 Conector recto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75pt,19.6pt" to="441.15pt,1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" strokecolor="windowText" strokeweight="3pt"/>
            </w:pict>
          </mc:Fallback>
        </mc:AlternateContent>
      </w:r>
      <w:r w:rsidR="00820D2F" w:rsidRPr="00EF12FA">
        <w:rPr>
          <w:rFonts w:cstheme="minorHAnsi"/>
          <w:b/>
          <w:sz w:val="28"/>
        </w:rPr>
        <w:t>Cuestión 10</w:t>
      </w:r>
    </w:p>
    <w:tbl>
      <w:tblPr>
        <w:tblW w:w="96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1200"/>
        <w:gridCol w:w="1200"/>
        <w:gridCol w:w="1240"/>
        <w:gridCol w:w="1200"/>
        <w:gridCol w:w="1240"/>
        <w:gridCol w:w="1200"/>
        <w:gridCol w:w="1200"/>
      </w:tblGrid>
      <w:tr w:rsidR="00DE7752" w:rsidRPr="00EA30AB" w:rsidTr="00FF5C0D">
        <w:trPr>
          <w:trHeight w:val="300"/>
        </w:trPr>
        <w:tc>
          <w:tcPr>
            <w:tcW w:w="9680" w:type="dxa"/>
            <w:gridSpan w:val="8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DE7752" w:rsidRPr="00EA30AB" w:rsidRDefault="00DE7752" w:rsidP="00FF5C0D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EA30AB">
              <w:rPr>
                <w:b/>
                <w:color w:val="000000"/>
              </w:rPr>
              <w:t>Cuadro N</w:t>
            </w:r>
            <w:r w:rsidRPr="00EA30AB">
              <w:rPr>
                <w:rFonts w:eastAsia="Times New Roman"/>
                <w:b/>
                <w:color w:val="000000"/>
              </w:rPr>
              <w:t xml:space="preserve">º </w:t>
            </w:r>
            <w:r w:rsidR="00D37653">
              <w:rPr>
                <w:b/>
                <w:color w:val="000000"/>
              </w:rPr>
              <w:t>1</w:t>
            </w:r>
          </w:p>
          <w:p w:rsidR="00DE7752" w:rsidRPr="00EA30AB" w:rsidRDefault="00DE7752" w:rsidP="00FF5C0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</w:p>
          <w:p w:rsidR="00DE7752" w:rsidRPr="00EA30AB" w:rsidRDefault="00DE7752" w:rsidP="00FF5C0D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EA30AB">
              <w:rPr>
                <w:rFonts w:eastAsia="Times New Roman"/>
                <w:b/>
                <w:color w:val="000000"/>
              </w:rPr>
              <w:t>Casos de Reunificación Familiar atendidos por la Unidad de Relaciones Internacionales de SENAME años 2012-2014</w:t>
            </w:r>
          </w:p>
          <w:p w:rsidR="00DE7752" w:rsidRPr="00EA30AB" w:rsidRDefault="00DE7752" w:rsidP="00FF5C0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</w:p>
        </w:tc>
      </w:tr>
      <w:tr w:rsidR="00DE7752" w:rsidRPr="00EA30AB" w:rsidTr="00FF5C0D">
        <w:trPr>
          <w:trHeight w:val="269"/>
        </w:trPr>
        <w:tc>
          <w:tcPr>
            <w:tcW w:w="9680" w:type="dxa"/>
            <w:gridSpan w:val="8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b/>
                <w:color w:val="000000"/>
              </w:rPr>
            </w:pPr>
          </w:p>
        </w:tc>
      </w:tr>
      <w:tr w:rsidR="00DE7752" w:rsidRPr="00EA30AB" w:rsidTr="00FF5C0D">
        <w:trPr>
          <w:trHeight w:val="315"/>
        </w:trPr>
        <w:tc>
          <w:tcPr>
            <w:tcW w:w="24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BE5F1"/>
            <w:vAlign w:val="bottom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b/>
                <w:color w:val="000000"/>
              </w:rPr>
            </w:pPr>
            <w:r w:rsidRPr="00EA30AB">
              <w:rPr>
                <w:rFonts w:eastAsia="Times New Roman"/>
                <w:b/>
                <w:color w:val="000000"/>
              </w:rPr>
              <w:t>Año</w:t>
            </w:r>
          </w:p>
        </w:tc>
        <w:tc>
          <w:tcPr>
            <w:tcW w:w="24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BE5F1"/>
            <w:hideMark/>
          </w:tcPr>
          <w:p w:rsidR="00DE7752" w:rsidRPr="00EA30AB" w:rsidRDefault="00DE7752" w:rsidP="00FF5C0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EA30AB">
              <w:rPr>
                <w:rFonts w:eastAsia="Times New Roman"/>
                <w:b/>
                <w:color w:val="000000"/>
              </w:rPr>
              <w:t>2012</w:t>
            </w:r>
          </w:p>
        </w:tc>
        <w:tc>
          <w:tcPr>
            <w:tcW w:w="24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BE5F1"/>
            <w:hideMark/>
          </w:tcPr>
          <w:p w:rsidR="00DE7752" w:rsidRPr="00EA30AB" w:rsidRDefault="00DE7752" w:rsidP="00FF5C0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EA30AB">
              <w:rPr>
                <w:rFonts w:eastAsia="Times New Roman"/>
                <w:b/>
                <w:color w:val="000000"/>
              </w:rPr>
              <w:t>2013</w:t>
            </w:r>
          </w:p>
        </w:tc>
        <w:tc>
          <w:tcPr>
            <w:tcW w:w="24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BE5F1"/>
            <w:hideMark/>
          </w:tcPr>
          <w:p w:rsidR="00DE7752" w:rsidRPr="00EA30AB" w:rsidRDefault="00DE7752" w:rsidP="00FF5C0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EA30AB">
              <w:rPr>
                <w:rFonts w:eastAsia="Times New Roman"/>
                <w:b/>
                <w:color w:val="000000"/>
              </w:rPr>
              <w:t>2014</w:t>
            </w:r>
          </w:p>
        </w:tc>
      </w:tr>
      <w:tr w:rsidR="00DE7752" w:rsidRPr="00EA30AB" w:rsidTr="00FF5C0D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000000" w:fill="DBE5F1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b/>
                <w:color w:val="000000"/>
              </w:rPr>
            </w:pPr>
            <w:r w:rsidRPr="00EA30AB">
              <w:rPr>
                <w:rFonts w:eastAsia="Times New Roman"/>
                <w:b/>
                <w:color w:val="000000"/>
              </w:rPr>
              <w:t>País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EA30AB">
              <w:rPr>
                <w:rFonts w:eastAsia="Times New Roman"/>
                <w:b/>
                <w:color w:val="000000"/>
              </w:rPr>
              <w:t>Edad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EA30AB">
              <w:rPr>
                <w:rFonts w:eastAsia="Times New Roman"/>
                <w:b/>
                <w:color w:val="000000"/>
              </w:rPr>
              <w:t>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EA30AB">
              <w:rPr>
                <w:rFonts w:eastAsia="Times New Roman"/>
                <w:b/>
                <w:color w:val="000000"/>
              </w:rPr>
              <w:t>F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EA30AB">
              <w:rPr>
                <w:rFonts w:eastAsia="Times New Roman"/>
                <w:b/>
                <w:color w:val="000000"/>
              </w:rPr>
              <w:t>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EA30AB">
              <w:rPr>
                <w:rFonts w:eastAsia="Times New Roman"/>
                <w:b/>
                <w:color w:val="000000"/>
              </w:rPr>
              <w:t>F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EA30AB">
              <w:rPr>
                <w:rFonts w:eastAsia="Times New Roman"/>
                <w:b/>
                <w:color w:val="000000"/>
              </w:rPr>
              <w:t>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EA30AB">
              <w:rPr>
                <w:rFonts w:eastAsia="Times New Roman"/>
                <w:b/>
                <w:color w:val="000000"/>
              </w:rPr>
              <w:t>F</w:t>
            </w:r>
          </w:p>
        </w:tc>
      </w:tr>
      <w:tr w:rsidR="00DE7752" w:rsidRPr="00EA30AB" w:rsidTr="00FF5C0D">
        <w:trPr>
          <w:trHeight w:val="330"/>
        </w:trPr>
        <w:tc>
          <w:tcPr>
            <w:tcW w:w="12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BE5F1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Bolivia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4m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</w:tr>
      <w:tr w:rsidR="00DE7752" w:rsidRPr="00EA30AB" w:rsidTr="00FF5C0D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</w:tr>
      <w:tr w:rsidR="00DE7752" w:rsidRPr="00EA30AB" w:rsidTr="00FF5C0D">
        <w:trPr>
          <w:trHeight w:val="225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</w:tr>
      <w:tr w:rsidR="00DE7752" w:rsidRPr="00EA30AB" w:rsidTr="00FF5C0D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Brasil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</w:tr>
      <w:tr w:rsidR="00DE7752" w:rsidRPr="00EA30AB" w:rsidTr="00FF5C0D">
        <w:trPr>
          <w:trHeight w:val="315"/>
        </w:trPr>
        <w:tc>
          <w:tcPr>
            <w:tcW w:w="12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BE5F1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Colombia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2m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</w:tr>
      <w:tr w:rsidR="00DE7752" w:rsidRPr="00EA30AB" w:rsidTr="00FF5C0D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</w:tr>
      <w:tr w:rsidR="00DE7752" w:rsidRPr="00EA30AB" w:rsidTr="00FF5C0D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</w:tr>
      <w:tr w:rsidR="00DE7752" w:rsidRPr="00EA30AB" w:rsidTr="00FF5C0D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</w:tr>
      <w:tr w:rsidR="00DE7752" w:rsidRPr="00EA30AB" w:rsidTr="00FF5C0D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</w:tr>
      <w:tr w:rsidR="00DE7752" w:rsidRPr="00EA30AB" w:rsidTr="00FF5C0D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</w:tr>
      <w:tr w:rsidR="00DE7752" w:rsidRPr="00EA30AB" w:rsidTr="00FF5C0D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</w:tr>
      <w:tr w:rsidR="00DE7752" w:rsidRPr="00EA30AB" w:rsidTr="00FF5C0D">
        <w:trPr>
          <w:trHeight w:val="315"/>
        </w:trPr>
        <w:tc>
          <w:tcPr>
            <w:tcW w:w="12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BE5F1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Ecuador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</w:tr>
      <w:tr w:rsidR="00DE7752" w:rsidRPr="00EA30AB" w:rsidTr="00FF5C0D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</w:tr>
      <w:tr w:rsidR="00DE7752" w:rsidRPr="00EA30AB" w:rsidTr="00FF5C0D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</w:tr>
      <w:tr w:rsidR="00DE7752" w:rsidRPr="00EA30AB" w:rsidTr="00FF5C0D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</w:tr>
      <w:tr w:rsidR="00DE7752" w:rsidRPr="00EA30AB" w:rsidTr="00FF5C0D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</w:tr>
      <w:tr w:rsidR="00DE7752" w:rsidRPr="00EA30AB" w:rsidTr="00FF5C0D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</w:tr>
      <w:tr w:rsidR="00DE7752" w:rsidRPr="00EA30AB" w:rsidTr="00FF5C0D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</w:tr>
      <w:tr w:rsidR="00DE7752" w:rsidRPr="00EA30AB" w:rsidTr="00FF5C0D">
        <w:trPr>
          <w:trHeight w:val="315"/>
        </w:trPr>
        <w:tc>
          <w:tcPr>
            <w:tcW w:w="12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BE5F1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Estados Unidos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</w:t>
            </w:r>
          </w:p>
        </w:tc>
      </w:tr>
      <w:tr w:rsidR="00DE7752" w:rsidRPr="00EA30AB" w:rsidTr="00FF5C0D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</w:tr>
      <w:tr w:rsidR="00DE7752" w:rsidRPr="00EA30AB" w:rsidTr="00FF5C0D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</w:tr>
      <w:tr w:rsidR="00DE7752" w:rsidRPr="00EA30AB" w:rsidTr="00FF5C0D">
        <w:trPr>
          <w:trHeight w:val="315"/>
        </w:trPr>
        <w:tc>
          <w:tcPr>
            <w:tcW w:w="12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BE5F1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España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</w:tr>
      <w:tr w:rsidR="00DE7752" w:rsidRPr="00EA30AB" w:rsidTr="00FF5C0D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</w:tr>
      <w:tr w:rsidR="00DE7752" w:rsidRPr="00EA30AB" w:rsidTr="00FF5C0D">
        <w:trPr>
          <w:trHeight w:val="315"/>
        </w:trPr>
        <w:tc>
          <w:tcPr>
            <w:tcW w:w="12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BE5F1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Gran Bretaña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</w:tr>
      <w:tr w:rsidR="00DE7752" w:rsidRPr="00EA30AB" w:rsidTr="00FF5C0D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</w:tr>
      <w:tr w:rsidR="00DE7752" w:rsidRPr="00EA30AB" w:rsidTr="00FF5C0D">
        <w:trPr>
          <w:trHeight w:val="315"/>
        </w:trPr>
        <w:tc>
          <w:tcPr>
            <w:tcW w:w="12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BE5F1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Noruega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</w:tr>
      <w:tr w:rsidR="00DE7752" w:rsidRPr="00EA30AB" w:rsidTr="00FF5C0D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</w:tr>
      <w:tr w:rsidR="00DE7752" w:rsidRPr="00EA30AB" w:rsidTr="00FF5C0D">
        <w:trPr>
          <w:trHeight w:val="315"/>
        </w:trPr>
        <w:tc>
          <w:tcPr>
            <w:tcW w:w="12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BE5F1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Perú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</w:tr>
      <w:tr w:rsidR="00DE7752" w:rsidRPr="00EA30AB" w:rsidTr="00FF5C0D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b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</w:tr>
      <w:tr w:rsidR="00DE7752" w:rsidRPr="00EA30AB" w:rsidTr="00FF5C0D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b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</w:tr>
      <w:tr w:rsidR="00DE7752" w:rsidRPr="00EA30AB" w:rsidTr="00FF5C0D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b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</w:tr>
      <w:tr w:rsidR="00DE7752" w:rsidRPr="00EA30AB" w:rsidTr="00FF5C0D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b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 xml:space="preserve">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A30AB">
              <w:rPr>
                <w:rFonts w:eastAsia="Times New Roman"/>
                <w:color w:val="000000"/>
              </w:rPr>
              <w:t> </w:t>
            </w:r>
          </w:p>
        </w:tc>
      </w:tr>
      <w:tr w:rsidR="00DE7752" w:rsidRPr="00EA30AB" w:rsidTr="00FF5C0D">
        <w:trPr>
          <w:trHeight w:val="315"/>
        </w:trPr>
        <w:tc>
          <w:tcPr>
            <w:tcW w:w="24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DE7752" w:rsidRPr="00EA30AB" w:rsidRDefault="00DE7752" w:rsidP="00FF5C0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EA30AB">
              <w:rPr>
                <w:rFonts w:eastAsia="Times New Roman"/>
                <w:b/>
                <w:color w:val="000000"/>
              </w:rPr>
              <w:t>Total por sexo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b/>
                <w:color w:val="000000"/>
              </w:rPr>
            </w:pPr>
            <w:r w:rsidRPr="00EA30AB">
              <w:rPr>
                <w:rFonts w:eastAsia="Times New Roman"/>
                <w:b/>
                <w:color w:val="000000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b/>
                <w:color w:val="000000"/>
              </w:rPr>
            </w:pPr>
            <w:r w:rsidRPr="00EA30AB">
              <w:rPr>
                <w:rFonts w:eastAsia="Times New Roman"/>
                <w:b/>
                <w:color w:val="000000"/>
              </w:rPr>
              <w:t>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b/>
                <w:color w:val="000000"/>
              </w:rPr>
            </w:pPr>
            <w:r w:rsidRPr="00EA30AB">
              <w:rPr>
                <w:rFonts w:eastAsia="Times New Roman"/>
                <w:b/>
                <w:color w:val="000000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b/>
                <w:color w:val="000000"/>
              </w:rPr>
            </w:pPr>
            <w:r w:rsidRPr="00EA30AB">
              <w:rPr>
                <w:rFonts w:eastAsia="Times New Roman"/>
                <w:b/>
                <w:color w:val="000000"/>
              </w:rPr>
              <w:t>11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b/>
                <w:color w:val="000000"/>
              </w:rPr>
            </w:pPr>
            <w:r w:rsidRPr="00EA30AB">
              <w:rPr>
                <w:rFonts w:eastAsia="Times New Roman"/>
                <w:b/>
                <w:color w:val="000000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b/>
                <w:color w:val="000000"/>
              </w:rPr>
            </w:pPr>
            <w:r w:rsidRPr="00EA30AB">
              <w:rPr>
                <w:rFonts w:eastAsia="Times New Roman"/>
                <w:b/>
                <w:color w:val="000000"/>
              </w:rPr>
              <w:t>1</w:t>
            </w:r>
          </w:p>
        </w:tc>
      </w:tr>
      <w:tr w:rsidR="00DE7752" w:rsidRPr="00EA30AB" w:rsidTr="00FF5C0D">
        <w:trPr>
          <w:trHeight w:val="315"/>
        </w:trPr>
        <w:tc>
          <w:tcPr>
            <w:tcW w:w="24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EA30AB">
              <w:rPr>
                <w:rFonts w:eastAsia="Times New Roman"/>
                <w:b/>
                <w:color w:val="000000"/>
              </w:rPr>
              <w:t>Total por año</w:t>
            </w:r>
          </w:p>
        </w:tc>
        <w:tc>
          <w:tcPr>
            <w:tcW w:w="24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EA30AB">
              <w:rPr>
                <w:rFonts w:eastAsia="Times New Roman"/>
                <w:b/>
                <w:color w:val="000000"/>
              </w:rPr>
              <w:t>16</w:t>
            </w:r>
          </w:p>
        </w:tc>
        <w:tc>
          <w:tcPr>
            <w:tcW w:w="24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EA30AB">
              <w:rPr>
                <w:rFonts w:eastAsia="Times New Roman"/>
                <w:b/>
                <w:color w:val="000000"/>
              </w:rPr>
              <w:t>14</w:t>
            </w:r>
          </w:p>
        </w:tc>
        <w:tc>
          <w:tcPr>
            <w:tcW w:w="24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EA30AB">
              <w:rPr>
                <w:rFonts w:eastAsia="Times New Roman"/>
                <w:b/>
                <w:color w:val="000000"/>
              </w:rPr>
              <w:t>4</w:t>
            </w:r>
          </w:p>
        </w:tc>
      </w:tr>
      <w:tr w:rsidR="00DE7752" w:rsidRPr="00EA30AB" w:rsidTr="00FF5C0D">
        <w:trPr>
          <w:trHeight w:val="315"/>
        </w:trPr>
        <w:tc>
          <w:tcPr>
            <w:tcW w:w="848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EA30AB">
              <w:rPr>
                <w:rFonts w:eastAsia="Times New Roman"/>
                <w:b/>
                <w:color w:val="000000"/>
              </w:rPr>
              <w:t>TOTAL GENERAL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7752" w:rsidRPr="00EA30AB" w:rsidRDefault="00DE7752" w:rsidP="00FF5C0D">
            <w:pPr>
              <w:spacing w:after="0" w:line="240" w:lineRule="auto"/>
              <w:jc w:val="right"/>
              <w:rPr>
                <w:rFonts w:eastAsia="Times New Roman"/>
                <w:b/>
                <w:color w:val="000000"/>
              </w:rPr>
            </w:pPr>
            <w:r w:rsidRPr="00EA30AB">
              <w:rPr>
                <w:rFonts w:eastAsia="Times New Roman"/>
                <w:b/>
                <w:color w:val="000000"/>
              </w:rPr>
              <w:t>34</w:t>
            </w:r>
          </w:p>
        </w:tc>
      </w:tr>
      <w:tr w:rsidR="00DE7752" w:rsidRPr="00EA30AB" w:rsidTr="00FF5C0D">
        <w:trPr>
          <w:trHeight w:val="300"/>
        </w:trPr>
        <w:tc>
          <w:tcPr>
            <w:tcW w:w="4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752" w:rsidRPr="00EA30AB" w:rsidRDefault="00DE7752" w:rsidP="00FF5C0D">
            <w:pPr>
              <w:spacing w:after="0" w:line="240" w:lineRule="auto"/>
              <w:jc w:val="both"/>
              <w:rPr>
                <w:rFonts w:eastAsia="Times New Roman"/>
                <w:color w:val="000000"/>
                <w:sz w:val="20"/>
              </w:rPr>
            </w:pPr>
            <w:r w:rsidRPr="00EA30AB">
              <w:rPr>
                <w:rFonts w:eastAsia="Times New Roman"/>
                <w:color w:val="000000"/>
                <w:sz w:val="20"/>
              </w:rPr>
              <w:t>Fuente: Unidad de RRII-SENAME, 2015.</w:t>
            </w:r>
          </w:p>
          <w:p w:rsidR="00DE7752" w:rsidRPr="00EA30AB" w:rsidRDefault="00DE7752" w:rsidP="00FF5C0D">
            <w:pPr>
              <w:spacing w:after="0" w:line="240" w:lineRule="auto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b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b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b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752" w:rsidRPr="00EA30AB" w:rsidRDefault="00DE7752" w:rsidP="00FF5C0D">
            <w:pPr>
              <w:spacing w:after="0" w:line="240" w:lineRule="auto"/>
              <w:rPr>
                <w:rFonts w:eastAsia="Times New Roman"/>
                <w:b/>
                <w:color w:val="000000"/>
              </w:rPr>
            </w:pPr>
          </w:p>
        </w:tc>
      </w:tr>
    </w:tbl>
    <w:p w:rsidR="00DE7752" w:rsidRPr="00EA30AB" w:rsidRDefault="00DE7752" w:rsidP="00DE7752"/>
    <w:p w:rsidR="00DE7752" w:rsidRDefault="00DE7752">
      <w:pPr>
        <w:rPr>
          <w:rFonts w:cstheme="minorHAnsi"/>
          <w:b/>
          <w:sz w:val="28"/>
        </w:rPr>
      </w:pPr>
    </w:p>
    <w:p w:rsidR="00F20BEE" w:rsidRDefault="00F20BEE">
      <w:pPr>
        <w:rPr>
          <w:rFonts w:cstheme="minorHAnsi"/>
          <w:b/>
          <w:sz w:val="28"/>
        </w:rPr>
      </w:pPr>
    </w:p>
    <w:p w:rsidR="00F20BEE" w:rsidRDefault="00F20BEE">
      <w:pPr>
        <w:rPr>
          <w:rFonts w:cstheme="minorHAnsi"/>
          <w:b/>
          <w:sz w:val="28"/>
        </w:rPr>
      </w:pPr>
    </w:p>
    <w:p w:rsidR="00F20BEE" w:rsidRDefault="00F20BEE">
      <w:pPr>
        <w:rPr>
          <w:rFonts w:cstheme="minorHAnsi"/>
          <w:b/>
          <w:sz w:val="28"/>
        </w:rPr>
      </w:pPr>
    </w:p>
    <w:p w:rsidR="00F20BEE" w:rsidRDefault="00F20BEE">
      <w:pPr>
        <w:rPr>
          <w:rFonts w:cstheme="minorHAnsi"/>
          <w:b/>
          <w:sz w:val="28"/>
        </w:rPr>
      </w:pPr>
    </w:p>
    <w:p w:rsidR="00F20BEE" w:rsidRDefault="00F20BEE">
      <w:pPr>
        <w:rPr>
          <w:rFonts w:cstheme="minorHAnsi"/>
          <w:b/>
          <w:sz w:val="28"/>
        </w:rPr>
      </w:pPr>
    </w:p>
    <w:p w:rsidR="00F20BEE" w:rsidRDefault="00F20BEE">
      <w:pPr>
        <w:rPr>
          <w:rFonts w:cstheme="minorHAnsi"/>
          <w:b/>
          <w:sz w:val="28"/>
        </w:rPr>
      </w:pPr>
    </w:p>
    <w:p w:rsidR="00F20BEE" w:rsidRDefault="00F20BEE">
      <w:pPr>
        <w:rPr>
          <w:rFonts w:cstheme="minorHAnsi"/>
          <w:b/>
          <w:sz w:val="28"/>
        </w:rPr>
      </w:pPr>
    </w:p>
    <w:p w:rsidR="00F20BEE" w:rsidRDefault="00F20BEE">
      <w:pPr>
        <w:rPr>
          <w:rFonts w:cstheme="minorHAnsi"/>
          <w:b/>
          <w:sz w:val="28"/>
        </w:rPr>
      </w:pPr>
    </w:p>
    <w:p w:rsidR="00F20BEE" w:rsidRDefault="00F20BEE" w:rsidP="00F20BEE">
      <w:pPr>
        <w:rPr>
          <w:rFonts w:cstheme="minorHAnsi"/>
          <w:b/>
          <w:sz w:val="28"/>
        </w:rPr>
      </w:pPr>
      <w:r w:rsidRPr="00886A3D">
        <w:rPr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32444FA" wp14:editId="51771CC9">
                <wp:simplePos x="0" y="0"/>
                <wp:positionH relativeFrom="column">
                  <wp:posOffset>-85725</wp:posOffset>
                </wp:positionH>
                <wp:positionV relativeFrom="paragraph">
                  <wp:posOffset>248920</wp:posOffset>
                </wp:positionV>
                <wp:extent cx="5688330" cy="0"/>
                <wp:effectExtent l="0" t="19050" r="7620" b="19050"/>
                <wp:wrapNone/>
                <wp:docPr id="11" name="11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8833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11 Conector recto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75pt,19.6pt" to="441.15pt,1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" strokecolor="windowText" strokeweight="3pt"/>
            </w:pict>
          </mc:Fallback>
        </mc:AlternateContent>
      </w:r>
      <w:r w:rsidRPr="00EF12FA">
        <w:rPr>
          <w:rFonts w:cstheme="minorHAnsi"/>
          <w:b/>
          <w:sz w:val="28"/>
        </w:rPr>
        <w:t>Cuestión 1</w:t>
      </w:r>
      <w:r>
        <w:rPr>
          <w:rFonts w:cstheme="minorHAnsi"/>
          <w:b/>
          <w:sz w:val="28"/>
        </w:rPr>
        <w:t>1</w:t>
      </w: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color w:val="000000"/>
          <w:lang w:val="es-ES"/>
        </w:rPr>
      </w:pP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  <w:r w:rsidRPr="00C671EF">
        <w:rPr>
          <w:rFonts w:eastAsia="Times New Roman"/>
          <w:b/>
          <w:color w:val="000000"/>
          <w:lang w:val="es-ES"/>
        </w:rPr>
        <w:t>Cuadro  Nº 1</w:t>
      </w: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color w:val="000000"/>
          <w:lang w:val="es-ES"/>
        </w:rPr>
      </w:pPr>
    </w:p>
    <w:p w:rsidR="00F20BEE" w:rsidRPr="00C671EF" w:rsidRDefault="00F20BEE" w:rsidP="00F20BEE">
      <w:pPr>
        <w:jc w:val="center"/>
        <w:rPr>
          <w:b/>
          <w:color w:val="000000"/>
        </w:rPr>
      </w:pPr>
      <w:r w:rsidRPr="00C671EF">
        <w:rPr>
          <w:b/>
          <w:color w:val="000000"/>
        </w:rPr>
        <w:t>Porcentaje de Niños y Niñas que realizan tareas domésticas por tipo de tarea</w:t>
      </w:r>
    </w:p>
    <w:tbl>
      <w:tblPr>
        <w:tblW w:w="7810" w:type="dxa"/>
        <w:jc w:val="center"/>
        <w:tblInd w:w="-23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1"/>
        <w:gridCol w:w="1409"/>
        <w:gridCol w:w="1410"/>
        <w:gridCol w:w="1410"/>
      </w:tblGrid>
      <w:tr w:rsidR="00F20BEE" w:rsidRPr="00C671EF" w:rsidTr="002E3AE4">
        <w:trPr>
          <w:trHeight w:val="581"/>
          <w:jc w:val="center"/>
        </w:trPr>
        <w:tc>
          <w:tcPr>
            <w:tcW w:w="35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 w:rsidRPr="00C671EF">
              <w:rPr>
                <w:rFonts w:eastAsia="Times New Roman"/>
                <w:b/>
                <w:bCs/>
                <w:color w:val="000000"/>
                <w:lang w:val="es-ES_tradnl"/>
              </w:rPr>
              <w:t>  Tareas Domésticas</w:t>
            </w:r>
          </w:p>
        </w:tc>
        <w:tc>
          <w:tcPr>
            <w:tcW w:w="14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C671EF">
              <w:rPr>
                <w:rFonts w:eastAsia="Times New Roman"/>
                <w:b/>
                <w:bCs/>
                <w:color w:val="000000"/>
                <w:lang w:val="es-ES_tradnl"/>
              </w:rPr>
              <w:t>Hombre</w:t>
            </w:r>
          </w:p>
        </w:tc>
        <w:tc>
          <w:tcPr>
            <w:tcW w:w="141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C671EF">
              <w:rPr>
                <w:rFonts w:eastAsia="Times New Roman"/>
                <w:b/>
                <w:bCs/>
                <w:color w:val="000000"/>
                <w:lang w:val="es-ES_tradnl"/>
              </w:rPr>
              <w:t>Mujer</w:t>
            </w:r>
          </w:p>
        </w:tc>
        <w:tc>
          <w:tcPr>
            <w:tcW w:w="1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C671EF">
              <w:rPr>
                <w:rFonts w:eastAsia="Times New Roman"/>
                <w:b/>
                <w:bCs/>
                <w:color w:val="000000"/>
                <w:lang w:val="es-ES_tradnl"/>
              </w:rPr>
              <w:t>Total</w:t>
            </w:r>
          </w:p>
        </w:tc>
      </w:tr>
      <w:tr w:rsidR="00F20BEE" w:rsidRPr="00C671EF" w:rsidTr="002E3AE4">
        <w:trPr>
          <w:trHeight w:val="581"/>
          <w:jc w:val="center"/>
        </w:trPr>
        <w:tc>
          <w:tcPr>
            <w:tcW w:w="358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  <w:lang w:val="es-ES_tradnl"/>
              </w:rPr>
              <w:t xml:space="preserve">Orden y Limpieza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68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77,3</w:t>
            </w:r>
          </w:p>
        </w:tc>
        <w:tc>
          <w:tcPr>
            <w:tcW w:w="14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72,8</w:t>
            </w:r>
          </w:p>
        </w:tc>
      </w:tr>
      <w:tr w:rsidR="00F20BEE" w:rsidRPr="00C671EF" w:rsidTr="002E3AE4">
        <w:trPr>
          <w:trHeight w:val="581"/>
          <w:jc w:val="center"/>
        </w:trPr>
        <w:tc>
          <w:tcPr>
            <w:tcW w:w="358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  <w:lang w:val="es-ES_tradnl"/>
              </w:rPr>
              <w:t xml:space="preserve">Organización de las comidas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62,7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74,6</w:t>
            </w:r>
          </w:p>
        </w:tc>
        <w:tc>
          <w:tcPr>
            <w:tcW w:w="14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68,8</w:t>
            </w:r>
          </w:p>
        </w:tc>
      </w:tr>
      <w:tr w:rsidR="00F20BEE" w:rsidRPr="00C671EF" w:rsidTr="002E3AE4">
        <w:trPr>
          <w:trHeight w:val="581"/>
          <w:jc w:val="center"/>
        </w:trPr>
        <w:tc>
          <w:tcPr>
            <w:tcW w:w="358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  <w:lang w:val="es-ES_tradnl"/>
              </w:rPr>
              <w:t xml:space="preserve">Cuidado de mascotas, plantas y/o jardín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40,5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43,9</w:t>
            </w:r>
          </w:p>
        </w:tc>
        <w:tc>
          <w:tcPr>
            <w:tcW w:w="14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42,2</w:t>
            </w:r>
          </w:p>
        </w:tc>
      </w:tr>
      <w:tr w:rsidR="00F20BEE" w:rsidRPr="00C671EF" w:rsidTr="002E3AE4">
        <w:trPr>
          <w:trHeight w:val="581"/>
          <w:jc w:val="center"/>
        </w:trPr>
        <w:tc>
          <w:tcPr>
            <w:tcW w:w="358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  <w:lang w:val="es-ES_tradnl"/>
              </w:rPr>
              <w:t xml:space="preserve">Compras y trámites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16,8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16</w:t>
            </w:r>
          </w:p>
        </w:tc>
        <w:tc>
          <w:tcPr>
            <w:tcW w:w="14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16,4</w:t>
            </w:r>
          </w:p>
        </w:tc>
      </w:tr>
      <w:tr w:rsidR="00F20BEE" w:rsidRPr="00C671EF" w:rsidTr="002E3AE4">
        <w:trPr>
          <w:trHeight w:val="581"/>
          <w:jc w:val="center"/>
        </w:trPr>
        <w:tc>
          <w:tcPr>
            <w:tcW w:w="358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  <w:lang w:val="es-ES_tradnl"/>
              </w:rPr>
              <w:t xml:space="preserve">Cuidado de personas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15,3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19,9</w:t>
            </w:r>
          </w:p>
        </w:tc>
        <w:tc>
          <w:tcPr>
            <w:tcW w:w="14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17,7</w:t>
            </w:r>
          </w:p>
        </w:tc>
      </w:tr>
      <w:tr w:rsidR="00F20BEE" w:rsidRPr="00C671EF" w:rsidTr="002E3AE4">
        <w:trPr>
          <w:trHeight w:val="581"/>
          <w:jc w:val="center"/>
        </w:trPr>
        <w:tc>
          <w:tcPr>
            <w:tcW w:w="358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  <w:lang w:val="es-ES_tradnl"/>
              </w:rPr>
              <w:t xml:space="preserve">Reparaciones menores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12,6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3,7</w:t>
            </w:r>
          </w:p>
        </w:tc>
        <w:tc>
          <w:tcPr>
            <w:tcW w:w="14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8</w:t>
            </w:r>
          </w:p>
        </w:tc>
      </w:tr>
      <w:tr w:rsidR="00F20BEE" w:rsidRPr="00C671EF" w:rsidTr="002E3AE4">
        <w:trPr>
          <w:trHeight w:val="581"/>
          <w:jc w:val="center"/>
        </w:trPr>
        <w:tc>
          <w:tcPr>
            <w:tcW w:w="358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  <w:lang w:val="es-ES_tradnl"/>
              </w:rPr>
              <w:t xml:space="preserve">Cocinar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11,5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18,4</w:t>
            </w:r>
          </w:p>
        </w:tc>
        <w:tc>
          <w:tcPr>
            <w:tcW w:w="14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15,1</w:t>
            </w:r>
          </w:p>
        </w:tc>
      </w:tr>
      <w:tr w:rsidR="00F20BEE" w:rsidRPr="00C671EF" w:rsidTr="002E3AE4">
        <w:trPr>
          <w:trHeight w:val="581"/>
          <w:jc w:val="center"/>
        </w:trPr>
        <w:tc>
          <w:tcPr>
            <w:tcW w:w="358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  <w:lang w:val="es-ES_tradnl"/>
              </w:rPr>
              <w:t xml:space="preserve">Cuidado y confección de Ropa </w:t>
            </w: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11,1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18,8</w:t>
            </w:r>
          </w:p>
        </w:tc>
        <w:tc>
          <w:tcPr>
            <w:tcW w:w="141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15,1</w:t>
            </w:r>
          </w:p>
        </w:tc>
      </w:tr>
      <w:tr w:rsidR="00F20BEE" w:rsidRPr="00C671EF" w:rsidTr="002E3AE4">
        <w:trPr>
          <w:trHeight w:val="581"/>
          <w:jc w:val="center"/>
        </w:trPr>
        <w:tc>
          <w:tcPr>
            <w:tcW w:w="35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  <w:lang w:val="es-ES_tradnl"/>
              </w:rPr>
              <w:t xml:space="preserve">Total (Realiza al menos una) </w:t>
            </w:r>
          </w:p>
        </w:tc>
        <w:tc>
          <w:tcPr>
            <w:tcW w:w="14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84,4</w:t>
            </w:r>
          </w:p>
        </w:tc>
        <w:tc>
          <w:tcPr>
            <w:tcW w:w="141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91</w:t>
            </w:r>
          </w:p>
        </w:tc>
        <w:tc>
          <w:tcPr>
            <w:tcW w:w="1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87,8</w:t>
            </w:r>
          </w:p>
        </w:tc>
      </w:tr>
    </w:tbl>
    <w:p w:rsidR="00F20BEE" w:rsidRPr="00C671EF" w:rsidRDefault="00F20BEE" w:rsidP="00F20BEE">
      <w:pPr>
        <w:rPr>
          <w:sz w:val="20"/>
        </w:rPr>
      </w:pPr>
      <w:r w:rsidRPr="00C671EF">
        <w:rPr>
          <w:sz w:val="20"/>
          <w:lang w:val="es-ES"/>
        </w:rPr>
        <w:t xml:space="preserve"> Fuente: Ministerio de Desarrollo Social, Ministerio del Trabajo y Previsión Social y OIT, Encuesta EANNA 2012. </w:t>
      </w:r>
    </w:p>
    <w:p w:rsidR="00F20BEE" w:rsidRPr="00C671EF" w:rsidRDefault="00F20BEE" w:rsidP="00F20BEE"/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</w:p>
    <w:p w:rsidR="00F20BEE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</w:p>
    <w:p w:rsidR="00F20BEE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</w:p>
    <w:p w:rsidR="00F20BEE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  <w:r w:rsidRPr="00C671EF">
        <w:rPr>
          <w:rFonts w:eastAsia="Times New Roman"/>
          <w:b/>
          <w:color w:val="000000"/>
          <w:lang w:val="es-ES"/>
        </w:rPr>
        <w:t>Figura  Nº 1</w:t>
      </w: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color w:val="000000"/>
          <w:lang w:val="es-ES"/>
        </w:rPr>
      </w:pPr>
    </w:p>
    <w:p w:rsidR="00F20BEE" w:rsidRPr="00C671EF" w:rsidRDefault="00F20BEE" w:rsidP="00F20BEE">
      <w:pPr>
        <w:jc w:val="center"/>
        <w:rPr>
          <w:b/>
          <w:color w:val="000000"/>
        </w:rPr>
      </w:pPr>
      <w:r w:rsidRPr="00C671EF">
        <w:rPr>
          <w:b/>
          <w:color w:val="000000"/>
        </w:rPr>
        <w:t>Porcentaje de Niños y Niñas que realizan tareas domésticas, desglosado por rango de edad</w:t>
      </w:r>
    </w:p>
    <w:p w:rsidR="00F20BEE" w:rsidRPr="00C671EF" w:rsidRDefault="00F20BEE" w:rsidP="00F20BEE">
      <w:pPr>
        <w:jc w:val="center"/>
        <w:rPr>
          <w:b/>
          <w:color w:val="000000"/>
        </w:rPr>
      </w:pPr>
    </w:p>
    <w:p w:rsidR="00F20BEE" w:rsidRPr="00C671EF" w:rsidRDefault="00F20BEE" w:rsidP="00F20BEE">
      <w:pPr>
        <w:spacing w:after="0"/>
        <w:jc w:val="center"/>
        <w:rPr>
          <w:b/>
          <w:color w:val="000000"/>
        </w:rPr>
      </w:pPr>
      <w:r w:rsidRPr="00C671EF">
        <w:rPr>
          <w:b/>
          <w:noProof/>
          <w:color w:val="000000"/>
        </w:rPr>
        <w:drawing>
          <wp:inline distT="0" distB="0" distL="0" distR="0" wp14:anchorId="7BBE1402" wp14:editId="461284DE">
            <wp:extent cx="5057140" cy="2466975"/>
            <wp:effectExtent l="0" t="0" r="0" b="9525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140" cy="2466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20BEE" w:rsidRPr="00C671EF" w:rsidRDefault="00F20BEE" w:rsidP="00F20BEE">
      <w:pPr>
        <w:spacing w:after="0"/>
        <w:jc w:val="center"/>
        <w:rPr>
          <w:b/>
          <w:color w:val="000000"/>
        </w:rPr>
      </w:pPr>
      <w:r w:rsidRPr="00C671EF">
        <w:rPr>
          <w:b/>
          <w:color w:val="000000"/>
        </w:rPr>
        <w:t xml:space="preserve"> </w:t>
      </w:r>
      <w:r w:rsidRPr="00C671EF">
        <w:rPr>
          <w:lang w:val="es-ES"/>
        </w:rPr>
        <w:t>Fuente: Ministerio de Desarrollo Social, Ministerio del Trabajo y Previsión Social y OIT, Encuesta EANNA 2012</w:t>
      </w: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  <w:r w:rsidRPr="00C671EF">
        <w:rPr>
          <w:rFonts w:eastAsia="Times New Roman"/>
          <w:b/>
          <w:color w:val="000000"/>
          <w:lang w:val="es-ES"/>
        </w:rPr>
        <w:t>Figura  Nº 2</w:t>
      </w: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color w:val="000000"/>
          <w:lang w:val="es-ES"/>
        </w:rPr>
      </w:pPr>
    </w:p>
    <w:p w:rsidR="00F20BEE" w:rsidRPr="00C671EF" w:rsidRDefault="00F20BEE" w:rsidP="00F20BEE">
      <w:pPr>
        <w:jc w:val="center"/>
        <w:rPr>
          <w:b/>
          <w:color w:val="000000"/>
        </w:rPr>
      </w:pPr>
      <w:r w:rsidRPr="00C671EF">
        <w:rPr>
          <w:b/>
          <w:color w:val="000000"/>
        </w:rPr>
        <w:t>Porcentaje de Niños y Niñas que realizan tareas domésticas, desglosado por número de tareas realizadas</w:t>
      </w:r>
    </w:p>
    <w:p w:rsidR="00F20BEE" w:rsidRPr="00C671EF" w:rsidRDefault="00F20BEE" w:rsidP="00F20BEE">
      <w:pPr>
        <w:spacing w:after="0"/>
        <w:jc w:val="center"/>
      </w:pPr>
      <w:r w:rsidRPr="00C671EF">
        <w:rPr>
          <w:noProof/>
        </w:rPr>
        <w:drawing>
          <wp:inline distT="0" distB="0" distL="0" distR="0" wp14:anchorId="4F8000F4" wp14:editId="7CB17557">
            <wp:extent cx="5514340" cy="2552065"/>
            <wp:effectExtent l="0" t="0" r="0" b="635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340" cy="255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20BEE" w:rsidRPr="00C671EF" w:rsidRDefault="00F20BEE" w:rsidP="00F20BEE">
      <w:pPr>
        <w:spacing w:after="0"/>
        <w:jc w:val="center"/>
      </w:pPr>
      <w:r w:rsidRPr="00C671EF">
        <w:rPr>
          <w:lang w:val="es-ES"/>
        </w:rPr>
        <w:t>Fuente: Ministerio de Desarrollo Social, Ministerio del Trabajo y Previsión Social y OIT, Encuesta EANNA 2012.</w:t>
      </w: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  <w:r w:rsidRPr="00C671EF">
        <w:rPr>
          <w:rFonts w:eastAsia="Times New Roman"/>
          <w:b/>
          <w:color w:val="000000"/>
          <w:lang w:val="es-ES"/>
        </w:rPr>
        <w:lastRenderedPageBreak/>
        <w:t>Figura  Nº 3</w:t>
      </w: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color w:val="000000"/>
          <w:lang w:val="es-ES"/>
        </w:rPr>
      </w:pPr>
    </w:p>
    <w:p w:rsidR="00F20BEE" w:rsidRPr="00C671EF" w:rsidRDefault="00F20BEE" w:rsidP="00F20BEE">
      <w:pPr>
        <w:jc w:val="center"/>
        <w:rPr>
          <w:b/>
          <w:color w:val="000000"/>
        </w:rPr>
      </w:pPr>
      <w:r w:rsidRPr="00C671EF">
        <w:rPr>
          <w:b/>
          <w:color w:val="000000"/>
        </w:rPr>
        <w:t>Porcentaje de Niños y Niñas que realizan tareas domésticas, desglosado por sexo y tiempo destinado durante el día.</w:t>
      </w:r>
    </w:p>
    <w:p w:rsidR="00F20BEE" w:rsidRPr="00C671EF" w:rsidRDefault="00F20BEE" w:rsidP="00F20BEE">
      <w:pPr>
        <w:jc w:val="center"/>
        <w:rPr>
          <w:b/>
          <w:color w:val="000000"/>
        </w:rPr>
      </w:pPr>
    </w:p>
    <w:p w:rsidR="00F20BEE" w:rsidRPr="00C671EF" w:rsidRDefault="00F20BEE" w:rsidP="00F20BEE">
      <w:pPr>
        <w:spacing w:after="0"/>
        <w:jc w:val="center"/>
        <w:rPr>
          <w:b/>
          <w:color w:val="000000"/>
        </w:rPr>
      </w:pPr>
      <w:r w:rsidRPr="00C671EF">
        <w:rPr>
          <w:b/>
          <w:noProof/>
          <w:color w:val="000000"/>
        </w:rPr>
        <w:drawing>
          <wp:inline distT="0" distB="0" distL="0" distR="0" wp14:anchorId="3EEF8F9B" wp14:editId="0764F0AC">
            <wp:extent cx="5638165" cy="3104515"/>
            <wp:effectExtent l="0" t="0" r="635" b="635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165" cy="310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  <w:r w:rsidRPr="00C671EF">
        <w:rPr>
          <w:lang w:val="es-ES"/>
        </w:rPr>
        <w:t>Fuente: Ministerio de Desarrollo Social, Ministerio del Trabajo y Previsión Social y OIT, Encuesta EANNA 2012.</w:t>
      </w: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  <w:r w:rsidRPr="00C671EF">
        <w:rPr>
          <w:rFonts w:eastAsia="Times New Roman"/>
          <w:b/>
          <w:color w:val="000000"/>
          <w:lang w:val="es-ES"/>
        </w:rPr>
        <w:t>Figura  Nº 4</w:t>
      </w: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color w:val="000000"/>
          <w:lang w:val="es-ES"/>
        </w:rPr>
      </w:pPr>
    </w:p>
    <w:p w:rsidR="00F20BEE" w:rsidRPr="00C671EF" w:rsidRDefault="00F20BEE" w:rsidP="00F20BEE">
      <w:pPr>
        <w:jc w:val="center"/>
        <w:rPr>
          <w:b/>
          <w:color w:val="000000"/>
        </w:rPr>
      </w:pPr>
      <w:r w:rsidRPr="00C671EF">
        <w:rPr>
          <w:b/>
          <w:color w:val="000000"/>
        </w:rPr>
        <w:t>Porcentaje de Niños y Niñas que realizan tareas peligrosas por sexo</w:t>
      </w:r>
    </w:p>
    <w:p w:rsidR="00F20BEE" w:rsidRPr="00C671EF" w:rsidRDefault="00F20BEE" w:rsidP="00F20BEE">
      <w:pPr>
        <w:spacing w:after="0"/>
        <w:jc w:val="center"/>
      </w:pPr>
      <w:r w:rsidRPr="00C671EF">
        <w:t xml:space="preserve"> </w:t>
      </w:r>
      <w:r w:rsidRPr="00C671EF">
        <w:rPr>
          <w:noProof/>
        </w:rPr>
        <w:drawing>
          <wp:inline distT="0" distB="0" distL="0" distR="0" wp14:anchorId="4671B546" wp14:editId="13442084">
            <wp:extent cx="4609465" cy="1971675"/>
            <wp:effectExtent l="0" t="0" r="635" b="9525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9465" cy="1971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20BEE" w:rsidRPr="00C671EF" w:rsidRDefault="00F20BEE" w:rsidP="00F20BEE">
      <w:pPr>
        <w:spacing w:after="0"/>
        <w:jc w:val="center"/>
      </w:pPr>
      <w:r w:rsidRPr="00C671EF">
        <w:rPr>
          <w:lang w:val="es-ES"/>
        </w:rPr>
        <w:t>Fuente: Ministerio de Desarrollo Social, Ministerio del Trabajo y Previsión Social y OIT, Encuesta EANNA 2012.</w:t>
      </w:r>
    </w:p>
    <w:p w:rsidR="00F20BEE" w:rsidRPr="00C671EF" w:rsidRDefault="00F20BEE" w:rsidP="00F20BEE">
      <w:pPr>
        <w:jc w:val="center"/>
      </w:pP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  <w:r w:rsidRPr="00C671EF">
        <w:rPr>
          <w:rFonts w:eastAsia="Times New Roman"/>
          <w:b/>
          <w:color w:val="000000"/>
          <w:lang w:val="es-ES"/>
        </w:rPr>
        <w:lastRenderedPageBreak/>
        <w:t>Cuadro  Nº 2</w:t>
      </w: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color w:val="000000"/>
          <w:lang w:val="es-ES"/>
        </w:rPr>
      </w:pPr>
    </w:p>
    <w:p w:rsidR="00F20BEE" w:rsidRPr="00C671EF" w:rsidRDefault="00F20BEE" w:rsidP="00F20BEE">
      <w:pPr>
        <w:jc w:val="center"/>
        <w:rPr>
          <w:b/>
          <w:color w:val="000000"/>
        </w:rPr>
      </w:pPr>
      <w:r w:rsidRPr="00C671EF">
        <w:rPr>
          <w:b/>
          <w:color w:val="000000"/>
        </w:rPr>
        <w:t>Porcentaje de Niños y Niñas de 5 a 17 años que realizaron algún tipo de actividad física durante la semana anterior a la encuesta</w:t>
      </w:r>
    </w:p>
    <w:p w:rsidR="00F20BEE" w:rsidRPr="00C671EF" w:rsidRDefault="00F20BEE" w:rsidP="00F20BEE">
      <w:pPr>
        <w:jc w:val="center"/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60"/>
        <w:gridCol w:w="2268"/>
        <w:gridCol w:w="2262"/>
        <w:gridCol w:w="2264"/>
      </w:tblGrid>
      <w:tr w:rsidR="00F20BEE" w:rsidRPr="00C671EF" w:rsidTr="002E3AE4">
        <w:trPr>
          <w:jc w:val="center"/>
        </w:trPr>
        <w:tc>
          <w:tcPr>
            <w:tcW w:w="2303" w:type="dxa"/>
            <w:vMerge w:val="restart"/>
          </w:tcPr>
          <w:p w:rsidR="00F20BEE" w:rsidRPr="00C671EF" w:rsidRDefault="00F20BEE" w:rsidP="002E3AE4">
            <w:pPr>
              <w:spacing w:after="0" w:line="240" w:lineRule="auto"/>
              <w:rPr>
                <w:b/>
              </w:rPr>
            </w:pPr>
            <w:r w:rsidRPr="00C671EF">
              <w:rPr>
                <w:b/>
              </w:rPr>
              <w:t>Tramo de edad</w:t>
            </w:r>
          </w:p>
        </w:tc>
        <w:tc>
          <w:tcPr>
            <w:tcW w:w="2303" w:type="dxa"/>
            <w:vMerge w:val="restart"/>
          </w:tcPr>
          <w:p w:rsidR="00F20BEE" w:rsidRPr="00C671EF" w:rsidRDefault="00F20BEE" w:rsidP="002E3AE4">
            <w:pPr>
              <w:spacing w:after="0" w:line="240" w:lineRule="auto"/>
              <w:rPr>
                <w:b/>
              </w:rPr>
            </w:pPr>
            <w:r w:rsidRPr="00C671EF">
              <w:rPr>
                <w:b/>
              </w:rPr>
              <w:t>Promedio</w:t>
            </w:r>
          </w:p>
        </w:tc>
        <w:tc>
          <w:tcPr>
            <w:tcW w:w="4606" w:type="dxa"/>
            <w:gridSpan w:val="2"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b/>
              </w:rPr>
            </w:pPr>
            <w:r w:rsidRPr="00C671EF">
              <w:rPr>
                <w:b/>
              </w:rPr>
              <w:t>Intervalo de confianza (95%)</w:t>
            </w:r>
          </w:p>
        </w:tc>
      </w:tr>
      <w:tr w:rsidR="00F20BEE" w:rsidRPr="00C671EF" w:rsidTr="002E3AE4">
        <w:trPr>
          <w:jc w:val="center"/>
        </w:trPr>
        <w:tc>
          <w:tcPr>
            <w:tcW w:w="2303" w:type="dxa"/>
            <w:vMerge/>
          </w:tcPr>
          <w:p w:rsidR="00F20BEE" w:rsidRPr="00C671EF" w:rsidRDefault="00F20BEE" w:rsidP="002E3AE4">
            <w:pPr>
              <w:spacing w:after="0" w:line="240" w:lineRule="auto"/>
              <w:rPr>
                <w:b/>
              </w:rPr>
            </w:pPr>
          </w:p>
        </w:tc>
        <w:tc>
          <w:tcPr>
            <w:tcW w:w="2303" w:type="dxa"/>
            <w:vMerge/>
          </w:tcPr>
          <w:p w:rsidR="00F20BEE" w:rsidRPr="00C671EF" w:rsidRDefault="00F20BEE" w:rsidP="002E3AE4">
            <w:pPr>
              <w:spacing w:after="0" w:line="240" w:lineRule="auto"/>
              <w:rPr>
                <w:b/>
              </w:rPr>
            </w:pPr>
          </w:p>
        </w:tc>
        <w:tc>
          <w:tcPr>
            <w:tcW w:w="2303" w:type="dxa"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b/>
              </w:rPr>
            </w:pPr>
            <w:r w:rsidRPr="00C671EF">
              <w:rPr>
                <w:b/>
              </w:rPr>
              <w:t>Límite inferior</w:t>
            </w:r>
          </w:p>
        </w:tc>
        <w:tc>
          <w:tcPr>
            <w:tcW w:w="2303" w:type="dxa"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b/>
              </w:rPr>
            </w:pPr>
            <w:r w:rsidRPr="00C671EF">
              <w:rPr>
                <w:b/>
              </w:rPr>
              <w:t>Límite superior</w:t>
            </w:r>
          </w:p>
        </w:tc>
      </w:tr>
      <w:tr w:rsidR="00F20BEE" w:rsidRPr="00C671EF" w:rsidTr="002E3AE4">
        <w:trPr>
          <w:jc w:val="center"/>
        </w:trPr>
        <w:tc>
          <w:tcPr>
            <w:tcW w:w="2303" w:type="dxa"/>
          </w:tcPr>
          <w:p w:rsidR="00F20BEE" w:rsidRPr="00C671EF" w:rsidRDefault="00F20BEE" w:rsidP="002E3AE4">
            <w:pPr>
              <w:spacing w:after="0" w:line="240" w:lineRule="auto"/>
            </w:pPr>
            <w:r w:rsidRPr="00C671EF">
              <w:t>5 a 8 años</w:t>
            </w:r>
          </w:p>
        </w:tc>
        <w:tc>
          <w:tcPr>
            <w:tcW w:w="2303" w:type="dxa"/>
          </w:tcPr>
          <w:p w:rsidR="00F20BEE" w:rsidRPr="00C671EF" w:rsidRDefault="00F20BEE" w:rsidP="002E3AE4">
            <w:pPr>
              <w:spacing w:after="0" w:line="240" w:lineRule="auto"/>
              <w:jc w:val="center"/>
            </w:pPr>
            <w:r w:rsidRPr="00C671EF">
              <w:t>62,7</w:t>
            </w:r>
          </w:p>
        </w:tc>
        <w:tc>
          <w:tcPr>
            <w:tcW w:w="2303" w:type="dxa"/>
          </w:tcPr>
          <w:p w:rsidR="00F20BEE" w:rsidRPr="00C671EF" w:rsidRDefault="00F20BEE" w:rsidP="002E3AE4">
            <w:pPr>
              <w:spacing w:after="0" w:line="240" w:lineRule="auto"/>
              <w:jc w:val="center"/>
            </w:pPr>
            <w:r w:rsidRPr="00C671EF">
              <w:t>54,4</w:t>
            </w:r>
          </w:p>
        </w:tc>
        <w:tc>
          <w:tcPr>
            <w:tcW w:w="2303" w:type="dxa"/>
          </w:tcPr>
          <w:p w:rsidR="00F20BEE" w:rsidRPr="00C671EF" w:rsidRDefault="00F20BEE" w:rsidP="002E3AE4">
            <w:pPr>
              <w:spacing w:after="0" w:line="240" w:lineRule="auto"/>
              <w:jc w:val="center"/>
            </w:pPr>
            <w:r w:rsidRPr="00C671EF">
              <w:t>71,0</w:t>
            </w:r>
          </w:p>
        </w:tc>
      </w:tr>
      <w:tr w:rsidR="00F20BEE" w:rsidRPr="00C671EF" w:rsidTr="002E3AE4">
        <w:trPr>
          <w:jc w:val="center"/>
        </w:trPr>
        <w:tc>
          <w:tcPr>
            <w:tcW w:w="2303" w:type="dxa"/>
          </w:tcPr>
          <w:p w:rsidR="00F20BEE" w:rsidRPr="00C671EF" w:rsidRDefault="00F20BEE" w:rsidP="002E3AE4">
            <w:pPr>
              <w:spacing w:after="0" w:line="240" w:lineRule="auto"/>
            </w:pPr>
            <w:r w:rsidRPr="00C671EF">
              <w:t>9 a 13 años</w:t>
            </w:r>
          </w:p>
        </w:tc>
        <w:tc>
          <w:tcPr>
            <w:tcW w:w="2303" w:type="dxa"/>
          </w:tcPr>
          <w:p w:rsidR="00F20BEE" w:rsidRPr="00C671EF" w:rsidRDefault="00F20BEE" w:rsidP="002E3AE4">
            <w:pPr>
              <w:spacing w:after="0" w:line="240" w:lineRule="auto"/>
              <w:jc w:val="center"/>
            </w:pPr>
            <w:r w:rsidRPr="00C671EF">
              <w:t>63,6</w:t>
            </w:r>
          </w:p>
        </w:tc>
        <w:tc>
          <w:tcPr>
            <w:tcW w:w="2303" w:type="dxa"/>
          </w:tcPr>
          <w:p w:rsidR="00F20BEE" w:rsidRPr="00C671EF" w:rsidRDefault="00F20BEE" w:rsidP="002E3AE4">
            <w:pPr>
              <w:spacing w:after="0" w:line="240" w:lineRule="auto"/>
              <w:jc w:val="center"/>
            </w:pPr>
            <w:r w:rsidRPr="00C671EF">
              <w:t>61,4</w:t>
            </w:r>
          </w:p>
        </w:tc>
        <w:tc>
          <w:tcPr>
            <w:tcW w:w="2303" w:type="dxa"/>
          </w:tcPr>
          <w:p w:rsidR="00F20BEE" w:rsidRPr="00C671EF" w:rsidRDefault="00F20BEE" w:rsidP="002E3AE4">
            <w:pPr>
              <w:spacing w:after="0" w:line="240" w:lineRule="auto"/>
              <w:jc w:val="center"/>
            </w:pPr>
            <w:r w:rsidRPr="00C671EF">
              <w:t>65,8</w:t>
            </w:r>
          </w:p>
        </w:tc>
      </w:tr>
      <w:tr w:rsidR="00F20BEE" w:rsidRPr="00C671EF" w:rsidTr="002E3AE4">
        <w:trPr>
          <w:jc w:val="center"/>
        </w:trPr>
        <w:tc>
          <w:tcPr>
            <w:tcW w:w="2303" w:type="dxa"/>
          </w:tcPr>
          <w:p w:rsidR="00F20BEE" w:rsidRPr="00C671EF" w:rsidRDefault="00F20BEE" w:rsidP="002E3AE4">
            <w:pPr>
              <w:spacing w:after="0" w:line="240" w:lineRule="auto"/>
            </w:pPr>
            <w:r w:rsidRPr="00C671EF">
              <w:t>14 a 17 años</w:t>
            </w:r>
          </w:p>
        </w:tc>
        <w:tc>
          <w:tcPr>
            <w:tcW w:w="2303" w:type="dxa"/>
          </w:tcPr>
          <w:p w:rsidR="00F20BEE" w:rsidRPr="00C671EF" w:rsidRDefault="00F20BEE" w:rsidP="002E3AE4">
            <w:pPr>
              <w:spacing w:after="0" w:line="240" w:lineRule="auto"/>
              <w:jc w:val="center"/>
            </w:pPr>
            <w:r w:rsidRPr="00C671EF">
              <w:t>51,9</w:t>
            </w:r>
          </w:p>
        </w:tc>
        <w:tc>
          <w:tcPr>
            <w:tcW w:w="2303" w:type="dxa"/>
          </w:tcPr>
          <w:p w:rsidR="00F20BEE" w:rsidRPr="00C671EF" w:rsidRDefault="00F20BEE" w:rsidP="002E3AE4">
            <w:pPr>
              <w:spacing w:after="0" w:line="240" w:lineRule="auto"/>
              <w:jc w:val="center"/>
            </w:pPr>
            <w:r w:rsidRPr="00C671EF">
              <w:t>49,3</w:t>
            </w:r>
          </w:p>
        </w:tc>
        <w:tc>
          <w:tcPr>
            <w:tcW w:w="2303" w:type="dxa"/>
          </w:tcPr>
          <w:p w:rsidR="00F20BEE" w:rsidRPr="00C671EF" w:rsidRDefault="00F20BEE" w:rsidP="002E3AE4">
            <w:pPr>
              <w:spacing w:after="0" w:line="240" w:lineRule="auto"/>
              <w:jc w:val="center"/>
            </w:pPr>
            <w:r w:rsidRPr="00C671EF">
              <w:t>54,5</w:t>
            </w:r>
          </w:p>
        </w:tc>
      </w:tr>
      <w:tr w:rsidR="00F20BEE" w:rsidRPr="00C671EF" w:rsidTr="002E3AE4">
        <w:trPr>
          <w:jc w:val="center"/>
        </w:trPr>
        <w:tc>
          <w:tcPr>
            <w:tcW w:w="2303" w:type="dxa"/>
          </w:tcPr>
          <w:p w:rsidR="00F20BEE" w:rsidRPr="00C671EF" w:rsidRDefault="00F20BEE" w:rsidP="002E3AE4">
            <w:pPr>
              <w:spacing w:after="0" w:line="240" w:lineRule="auto"/>
            </w:pPr>
            <w:r w:rsidRPr="00C671EF">
              <w:t>Total</w:t>
            </w:r>
          </w:p>
        </w:tc>
        <w:tc>
          <w:tcPr>
            <w:tcW w:w="2303" w:type="dxa"/>
          </w:tcPr>
          <w:p w:rsidR="00F20BEE" w:rsidRPr="00C671EF" w:rsidRDefault="00F20BEE" w:rsidP="002E3AE4">
            <w:pPr>
              <w:spacing w:after="0" w:line="240" w:lineRule="auto"/>
              <w:jc w:val="center"/>
            </w:pPr>
            <w:r w:rsidRPr="00C671EF">
              <w:t>59,5</w:t>
            </w:r>
          </w:p>
        </w:tc>
        <w:tc>
          <w:tcPr>
            <w:tcW w:w="2303" w:type="dxa"/>
          </w:tcPr>
          <w:p w:rsidR="00F20BEE" w:rsidRPr="00C671EF" w:rsidRDefault="00F20BEE" w:rsidP="002E3AE4">
            <w:pPr>
              <w:spacing w:after="0" w:line="240" w:lineRule="auto"/>
              <w:jc w:val="center"/>
            </w:pPr>
            <w:r w:rsidRPr="00C671EF">
              <w:t>56,8</w:t>
            </w:r>
          </w:p>
        </w:tc>
        <w:tc>
          <w:tcPr>
            <w:tcW w:w="2303" w:type="dxa"/>
          </w:tcPr>
          <w:p w:rsidR="00F20BEE" w:rsidRPr="00C671EF" w:rsidRDefault="00F20BEE" w:rsidP="002E3AE4">
            <w:pPr>
              <w:spacing w:after="0" w:line="240" w:lineRule="auto"/>
              <w:jc w:val="center"/>
            </w:pPr>
            <w:r w:rsidRPr="00C671EF">
              <w:t>62,3</w:t>
            </w:r>
          </w:p>
        </w:tc>
      </w:tr>
    </w:tbl>
    <w:p w:rsidR="00F20BEE" w:rsidRPr="00C671EF" w:rsidRDefault="00F20BEE" w:rsidP="00F20BEE">
      <w:r w:rsidRPr="00C671EF">
        <w:rPr>
          <w:lang w:val="es-ES"/>
        </w:rPr>
        <w:t xml:space="preserve">Fuente: Ministerio de Desarrollo Social, Ministerio del Trabajo y Previsión Social y OIT, Encuesta EANNA 2012. </w:t>
      </w: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  <w:r w:rsidRPr="00C671EF">
        <w:rPr>
          <w:rFonts w:eastAsia="Times New Roman"/>
          <w:b/>
          <w:color w:val="000000"/>
          <w:lang w:val="es-ES"/>
        </w:rPr>
        <w:t>Figura  Nº 5</w:t>
      </w: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color w:val="000000"/>
          <w:lang w:val="es-ES"/>
        </w:rPr>
      </w:pPr>
    </w:p>
    <w:p w:rsidR="00F20BEE" w:rsidRPr="00C671EF" w:rsidRDefault="00F20BEE" w:rsidP="00F20BEE">
      <w:pPr>
        <w:jc w:val="center"/>
        <w:rPr>
          <w:b/>
          <w:color w:val="000000"/>
        </w:rPr>
      </w:pPr>
      <w:r w:rsidRPr="00C671EF">
        <w:rPr>
          <w:b/>
          <w:color w:val="000000"/>
        </w:rPr>
        <w:t>Porcentaje de Niños y Niñas de 5 a 17 años que realizaron algún tipo de actividad física durante la semana anterior a la encuesta, desglosado por distintas categorías</w:t>
      </w:r>
    </w:p>
    <w:p w:rsidR="00F20BEE" w:rsidRPr="00C671EF" w:rsidRDefault="00F20BEE" w:rsidP="00F20BEE">
      <w:pPr>
        <w:spacing w:after="0"/>
        <w:jc w:val="center"/>
      </w:pPr>
      <w:r w:rsidRPr="00C671EF">
        <w:rPr>
          <w:noProof/>
        </w:rPr>
        <w:drawing>
          <wp:inline distT="0" distB="0" distL="0" distR="0" wp14:anchorId="521635C2" wp14:editId="391938C8">
            <wp:extent cx="4572000" cy="2809875"/>
            <wp:effectExtent l="0" t="0" r="19050" b="9525"/>
            <wp:docPr id="16" name="Gráfico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F20BEE" w:rsidRPr="00C671EF" w:rsidRDefault="00F20BEE" w:rsidP="00F20BEE">
      <w:pPr>
        <w:spacing w:after="0"/>
        <w:jc w:val="center"/>
      </w:pPr>
      <w:r w:rsidRPr="00C671EF">
        <w:rPr>
          <w:lang w:val="es-ES"/>
        </w:rPr>
        <w:t>Fuente: Ministerio de Desarrollo Social, Ministerio del Trabajo y Previsión Social y OIT, Encuesta EANNA 2012.</w:t>
      </w:r>
    </w:p>
    <w:p w:rsidR="00F20BEE" w:rsidRPr="00C671EF" w:rsidRDefault="00F20BEE" w:rsidP="00F20BEE">
      <w:pPr>
        <w:jc w:val="center"/>
      </w:pPr>
    </w:p>
    <w:p w:rsidR="00F20BEE" w:rsidRPr="00C671EF" w:rsidRDefault="00F20BEE" w:rsidP="00F20BEE">
      <w:pPr>
        <w:jc w:val="center"/>
      </w:pPr>
    </w:p>
    <w:p w:rsidR="00F20BEE" w:rsidRPr="00C671EF" w:rsidRDefault="00F20BEE" w:rsidP="00F20BEE">
      <w:pPr>
        <w:jc w:val="center"/>
      </w:pPr>
    </w:p>
    <w:p w:rsidR="00F20BEE" w:rsidRPr="00C671EF" w:rsidRDefault="00F20BEE" w:rsidP="00F20BEE">
      <w:pPr>
        <w:jc w:val="center"/>
      </w:pP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  <w:r w:rsidRPr="00C671EF">
        <w:rPr>
          <w:rFonts w:eastAsia="Times New Roman"/>
          <w:b/>
          <w:color w:val="000000"/>
          <w:lang w:val="es-ES"/>
        </w:rPr>
        <w:lastRenderedPageBreak/>
        <w:t>Cuadro  Nº 3</w:t>
      </w: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color w:val="000000"/>
          <w:lang w:val="es-ES"/>
        </w:rPr>
      </w:pPr>
    </w:p>
    <w:p w:rsidR="00F20BEE" w:rsidRPr="00C671EF" w:rsidRDefault="00F20BEE" w:rsidP="00F20BEE">
      <w:pPr>
        <w:jc w:val="center"/>
        <w:rPr>
          <w:b/>
          <w:color w:val="000000"/>
        </w:rPr>
      </w:pPr>
      <w:r w:rsidRPr="00C671EF">
        <w:rPr>
          <w:b/>
          <w:color w:val="000000"/>
        </w:rPr>
        <w:t>Porcentaje de Niños y Niñas de 5 a 17 que recurren en busca de apoyo por problemas en la casa o en el colegio, según persona</w:t>
      </w:r>
    </w:p>
    <w:tbl>
      <w:tblPr>
        <w:tblW w:w="68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0"/>
        <w:gridCol w:w="1843"/>
        <w:gridCol w:w="2551"/>
      </w:tblGrid>
      <w:tr w:rsidR="00F20BEE" w:rsidRPr="00C671EF" w:rsidTr="002E3AE4">
        <w:trPr>
          <w:trHeight w:hRule="exact" w:val="454"/>
          <w:jc w:val="center"/>
        </w:trPr>
        <w:tc>
          <w:tcPr>
            <w:tcW w:w="2480" w:type="dxa"/>
            <w:shd w:val="clear" w:color="auto" w:fill="auto"/>
            <w:tcMar>
              <w:top w:w="13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20BEE" w:rsidRPr="00C671EF" w:rsidRDefault="00F20BEE" w:rsidP="002E3AE4">
            <w:pPr>
              <w:rPr>
                <w:b/>
              </w:rPr>
            </w:pPr>
            <w:r w:rsidRPr="00C671EF">
              <w:rPr>
                <w:b/>
                <w:bCs/>
                <w:lang w:val="es-ES"/>
              </w:rPr>
              <w:t>A quién pide ayuda</w:t>
            </w:r>
            <w:r w:rsidRPr="00C671EF">
              <w:rPr>
                <w:b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tcMar>
              <w:top w:w="13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20BEE" w:rsidRPr="00C671EF" w:rsidRDefault="00F20BEE" w:rsidP="002E3AE4">
            <w:pPr>
              <w:jc w:val="center"/>
              <w:rPr>
                <w:b/>
              </w:rPr>
            </w:pPr>
            <w:r w:rsidRPr="00C671EF">
              <w:rPr>
                <w:b/>
                <w:bCs/>
                <w:lang w:val="es-ES"/>
              </w:rPr>
              <w:t>Problemas en Casa</w:t>
            </w:r>
          </w:p>
        </w:tc>
        <w:tc>
          <w:tcPr>
            <w:tcW w:w="2551" w:type="dxa"/>
            <w:shd w:val="clear" w:color="auto" w:fill="auto"/>
            <w:tcMar>
              <w:top w:w="13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20BEE" w:rsidRPr="00C671EF" w:rsidRDefault="00F20BEE" w:rsidP="002E3AE4">
            <w:pPr>
              <w:jc w:val="center"/>
              <w:rPr>
                <w:b/>
              </w:rPr>
            </w:pPr>
            <w:r w:rsidRPr="00C671EF">
              <w:rPr>
                <w:b/>
                <w:bCs/>
                <w:lang w:val="es-ES"/>
              </w:rPr>
              <w:t>Problemas en Colegio</w:t>
            </w:r>
          </w:p>
        </w:tc>
      </w:tr>
      <w:tr w:rsidR="00F20BEE" w:rsidRPr="00C671EF" w:rsidTr="002E3AE4">
        <w:trPr>
          <w:trHeight w:hRule="exact" w:val="397"/>
          <w:jc w:val="center"/>
        </w:trPr>
        <w:tc>
          <w:tcPr>
            <w:tcW w:w="2480" w:type="dxa"/>
            <w:shd w:val="clear" w:color="auto" w:fill="auto"/>
            <w:tcMar>
              <w:top w:w="13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20BEE" w:rsidRPr="00C671EF" w:rsidRDefault="00F20BEE" w:rsidP="002E3AE4">
            <w:r w:rsidRPr="00C671EF">
              <w:rPr>
                <w:lang w:val="es-ES"/>
              </w:rPr>
              <w:t>Mamá</w:t>
            </w:r>
            <w:r w:rsidRPr="00C671EF">
              <w:t xml:space="preserve"> </w:t>
            </w:r>
          </w:p>
        </w:tc>
        <w:tc>
          <w:tcPr>
            <w:tcW w:w="1843" w:type="dxa"/>
            <w:shd w:val="clear" w:color="auto" w:fill="auto"/>
            <w:tcMar>
              <w:top w:w="13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20BEE" w:rsidRPr="00C671EF" w:rsidRDefault="00F20BEE" w:rsidP="002E3AE4">
            <w:pPr>
              <w:jc w:val="center"/>
            </w:pPr>
            <w:r w:rsidRPr="00C671EF">
              <w:rPr>
                <w:lang w:val="es-ES_tradnl"/>
              </w:rPr>
              <w:t>83,0</w:t>
            </w:r>
          </w:p>
        </w:tc>
        <w:tc>
          <w:tcPr>
            <w:tcW w:w="2551" w:type="dxa"/>
            <w:shd w:val="clear" w:color="auto" w:fill="auto"/>
            <w:tcMar>
              <w:top w:w="13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20BEE" w:rsidRPr="00C671EF" w:rsidRDefault="00F20BEE" w:rsidP="002E3AE4">
            <w:pPr>
              <w:jc w:val="center"/>
            </w:pPr>
            <w:r w:rsidRPr="00C671EF">
              <w:rPr>
                <w:lang w:val="es-ES_tradnl"/>
              </w:rPr>
              <w:t>49,2</w:t>
            </w:r>
          </w:p>
        </w:tc>
      </w:tr>
      <w:tr w:rsidR="00F20BEE" w:rsidRPr="00C671EF" w:rsidTr="002E3AE4">
        <w:trPr>
          <w:trHeight w:hRule="exact" w:val="397"/>
          <w:jc w:val="center"/>
        </w:trPr>
        <w:tc>
          <w:tcPr>
            <w:tcW w:w="2480" w:type="dxa"/>
            <w:shd w:val="clear" w:color="auto" w:fill="auto"/>
            <w:tcMar>
              <w:top w:w="13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20BEE" w:rsidRPr="00C671EF" w:rsidRDefault="00F20BEE" w:rsidP="002E3AE4">
            <w:r w:rsidRPr="00C671EF">
              <w:rPr>
                <w:lang w:val="es-ES"/>
              </w:rPr>
              <w:t>Papá</w:t>
            </w:r>
            <w:r w:rsidRPr="00C671EF">
              <w:t xml:space="preserve"> </w:t>
            </w:r>
          </w:p>
        </w:tc>
        <w:tc>
          <w:tcPr>
            <w:tcW w:w="1843" w:type="dxa"/>
            <w:shd w:val="clear" w:color="auto" w:fill="auto"/>
            <w:tcMar>
              <w:top w:w="13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20BEE" w:rsidRPr="00C671EF" w:rsidRDefault="00F20BEE" w:rsidP="002E3AE4">
            <w:pPr>
              <w:jc w:val="center"/>
            </w:pPr>
            <w:r w:rsidRPr="00C671EF">
              <w:rPr>
                <w:lang w:val="es-ES_tradnl"/>
              </w:rPr>
              <w:t>36,2</w:t>
            </w:r>
          </w:p>
        </w:tc>
        <w:tc>
          <w:tcPr>
            <w:tcW w:w="2551" w:type="dxa"/>
            <w:shd w:val="clear" w:color="auto" w:fill="auto"/>
            <w:tcMar>
              <w:top w:w="13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20BEE" w:rsidRPr="00C671EF" w:rsidRDefault="00F20BEE" w:rsidP="002E3AE4">
            <w:pPr>
              <w:jc w:val="center"/>
            </w:pPr>
            <w:r w:rsidRPr="00C671EF">
              <w:rPr>
                <w:lang w:val="es-ES_tradnl"/>
              </w:rPr>
              <w:t>22,2</w:t>
            </w:r>
          </w:p>
        </w:tc>
      </w:tr>
      <w:tr w:rsidR="00F20BEE" w:rsidRPr="00C671EF" w:rsidTr="002E3AE4">
        <w:trPr>
          <w:trHeight w:hRule="exact" w:val="397"/>
          <w:jc w:val="center"/>
        </w:trPr>
        <w:tc>
          <w:tcPr>
            <w:tcW w:w="2480" w:type="dxa"/>
            <w:shd w:val="clear" w:color="auto" w:fill="auto"/>
            <w:tcMar>
              <w:top w:w="13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20BEE" w:rsidRPr="00C671EF" w:rsidRDefault="00F20BEE" w:rsidP="002E3AE4">
            <w:r w:rsidRPr="00C671EF">
              <w:rPr>
                <w:lang w:val="es-ES"/>
              </w:rPr>
              <w:t>Hermanos/as</w:t>
            </w:r>
            <w:r w:rsidRPr="00C671EF">
              <w:t xml:space="preserve"> </w:t>
            </w:r>
          </w:p>
        </w:tc>
        <w:tc>
          <w:tcPr>
            <w:tcW w:w="1843" w:type="dxa"/>
            <w:shd w:val="clear" w:color="auto" w:fill="auto"/>
            <w:tcMar>
              <w:top w:w="13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20BEE" w:rsidRPr="00C671EF" w:rsidRDefault="00F20BEE" w:rsidP="002E3AE4">
            <w:pPr>
              <w:jc w:val="center"/>
            </w:pPr>
            <w:r w:rsidRPr="00C671EF">
              <w:rPr>
                <w:lang w:val="es-ES_tradnl"/>
              </w:rPr>
              <w:t>25,2</w:t>
            </w:r>
          </w:p>
        </w:tc>
        <w:tc>
          <w:tcPr>
            <w:tcW w:w="2551" w:type="dxa"/>
            <w:shd w:val="clear" w:color="auto" w:fill="auto"/>
            <w:tcMar>
              <w:top w:w="13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20BEE" w:rsidRPr="00C671EF" w:rsidRDefault="00F20BEE" w:rsidP="002E3AE4">
            <w:pPr>
              <w:jc w:val="center"/>
            </w:pPr>
            <w:r w:rsidRPr="00C671EF">
              <w:rPr>
                <w:lang w:val="es-ES_tradnl"/>
              </w:rPr>
              <w:t>14,5</w:t>
            </w:r>
          </w:p>
        </w:tc>
      </w:tr>
      <w:tr w:rsidR="00F20BEE" w:rsidRPr="00C671EF" w:rsidTr="002E3AE4">
        <w:trPr>
          <w:trHeight w:hRule="exact" w:val="397"/>
          <w:jc w:val="center"/>
        </w:trPr>
        <w:tc>
          <w:tcPr>
            <w:tcW w:w="2480" w:type="dxa"/>
            <w:shd w:val="clear" w:color="auto" w:fill="auto"/>
            <w:tcMar>
              <w:top w:w="13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20BEE" w:rsidRPr="00C671EF" w:rsidRDefault="00F20BEE" w:rsidP="002E3AE4">
            <w:r w:rsidRPr="00C671EF">
              <w:rPr>
                <w:lang w:val="es-ES"/>
              </w:rPr>
              <w:t>Profesor/a</w:t>
            </w:r>
            <w:r w:rsidRPr="00C671EF">
              <w:t xml:space="preserve"> </w:t>
            </w:r>
          </w:p>
        </w:tc>
        <w:tc>
          <w:tcPr>
            <w:tcW w:w="1843" w:type="dxa"/>
            <w:shd w:val="clear" w:color="auto" w:fill="auto"/>
            <w:tcMar>
              <w:top w:w="13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20BEE" w:rsidRPr="00C671EF" w:rsidRDefault="00F20BEE" w:rsidP="002E3AE4">
            <w:pPr>
              <w:jc w:val="center"/>
            </w:pPr>
            <w:r w:rsidRPr="00C671EF">
              <w:rPr>
                <w:lang w:val="es-ES_tradnl"/>
              </w:rPr>
              <w:t>7,5</w:t>
            </w:r>
          </w:p>
        </w:tc>
        <w:tc>
          <w:tcPr>
            <w:tcW w:w="2551" w:type="dxa"/>
            <w:shd w:val="clear" w:color="auto" w:fill="auto"/>
            <w:tcMar>
              <w:top w:w="13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20BEE" w:rsidRPr="00C671EF" w:rsidRDefault="00F20BEE" w:rsidP="002E3AE4">
            <w:pPr>
              <w:jc w:val="center"/>
            </w:pPr>
            <w:r w:rsidRPr="00C671EF">
              <w:rPr>
                <w:lang w:val="es-ES_tradnl"/>
              </w:rPr>
              <w:t>63,0</w:t>
            </w:r>
          </w:p>
        </w:tc>
      </w:tr>
      <w:tr w:rsidR="00F20BEE" w:rsidRPr="00C671EF" w:rsidTr="002E3AE4">
        <w:trPr>
          <w:trHeight w:hRule="exact" w:val="397"/>
          <w:jc w:val="center"/>
        </w:trPr>
        <w:tc>
          <w:tcPr>
            <w:tcW w:w="2480" w:type="dxa"/>
            <w:shd w:val="clear" w:color="auto" w:fill="auto"/>
            <w:tcMar>
              <w:top w:w="13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20BEE" w:rsidRPr="00C671EF" w:rsidRDefault="00F20BEE" w:rsidP="002E3AE4">
            <w:r w:rsidRPr="00C671EF">
              <w:rPr>
                <w:lang w:val="es-ES"/>
              </w:rPr>
              <w:t>Parientes o Familiares</w:t>
            </w:r>
            <w:r w:rsidRPr="00C671EF">
              <w:t xml:space="preserve"> </w:t>
            </w:r>
          </w:p>
        </w:tc>
        <w:tc>
          <w:tcPr>
            <w:tcW w:w="1843" w:type="dxa"/>
            <w:shd w:val="clear" w:color="auto" w:fill="auto"/>
            <w:tcMar>
              <w:top w:w="13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20BEE" w:rsidRPr="00C671EF" w:rsidRDefault="00F20BEE" w:rsidP="002E3AE4">
            <w:pPr>
              <w:jc w:val="center"/>
            </w:pPr>
            <w:r w:rsidRPr="00C671EF">
              <w:rPr>
                <w:lang w:val="es-ES_tradnl"/>
              </w:rPr>
              <w:t>24,0</w:t>
            </w:r>
          </w:p>
        </w:tc>
        <w:tc>
          <w:tcPr>
            <w:tcW w:w="2551" w:type="dxa"/>
            <w:shd w:val="clear" w:color="auto" w:fill="auto"/>
            <w:tcMar>
              <w:top w:w="13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20BEE" w:rsidRPr="00C671EF" w:rsidRDefault="00F20BEE" w:rsidP="002E3AE4">
            <w:pPr>
              <w:jc w:val="center"/>
            </w:pPr>
            <w:r w:rsidRPr="00C671EF">
              <w:rPr>
                <w:lang w:val="es-ES_tradnl"/>
              </w:rPr>
              <w:t>12,3</w:t>
            </w:r>
          </w:p>
        </w:tc>
      </w:tr>
      <w:tr w:rsidR="00F20BEE" w:rsidRPr="00C671EF" w:rsidTr="002E3AE4">
        <w:trPr>
          <w:trHeight w:hRule="exact" w:val="397"/>
          <w:jc w:val="center"/>
        </w:trPr>
        <w:tc>
          <w:tcPr>
            <w:tcW w:w="2480" w:type="dxa"/>
            <w:shd w:val="clear" w:color="auto" w:fill="auto"/>
            <w:tcMar>
              <w:top w:w="13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20BEE" w:rsidRPr="00C671EF" w:rsidRDefault="00F20BEE" w:rsidP="002E3AE4">
            <w:r w:rsidRPr="00C671EF">
              <w:rPr>
                <w:lang w:val="es-ES"/>
              </w:rPr>
              <w:t>Amigos/as</w:t>
            </w:r>
            <w:r w:rsidRPr="00C671EF">
              <w:t xml:space="preserve"> </w:t>
            </w:r>
          </w:p>
        </w:tc>
        <w:tc>
          <w:tcPr>
            <w:tcW w:w="1843" w:type="dxa"/>
            <w:shd w:val="clear" w:color="auto" w:fill="auto"/>
            <w:tcMar>
              <w:top w:w="13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20BEE" w:rsidRPr="00C671EF" w:rsidRDefault="00F20BEE" w:rsidP="002E3AE4">
            <w:pPr>
              <w:jc w:val="center"/>
            </w:pPr>
            <w:r w:rsidRPr="00C671EF">
              <w:rPr>
                <w:lang w:val="es-ES_tradnl"/>
              </w:rPr>
              <w:t>16,6</w:t>
            </w:r>
          </w:p>
        </w:tc>
        <w:tc>
          <w:tcPr>
            <w:tcW w:w="2551" w:type="dxa"/>
            <w:shd w:val="clear" w:color="auto" w:fill="auto"/>
            <w:tcMar>
              <w:top w:w="13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20BEE" w:rsidRPr="00C671EF" w:rsidRDefault="00F20BEE" w:rsidP="002E3AE4">
            <w:pPr>
              <w:jc w:val="center"/>
            </w:pPr>
            <w:r w:rsidRPr="00C671EF">
              <w:rPr>
                <w:lang w:val="es-ES_tradnl"/>
              </w:rPr>
              <w:t>25,8</w:t>
            </w:r>
          </w:p>
        </w:tc>
      </w:tr>
      <w:tr w:rsidR="00F20BEE" w:rsidRPr="00C671EF" w:rsidTr="002E3AE4">
        <w:trPr>
          <w:trHeight w:hRule="exact" w:val="397"/>
          <w:jc w:val="center"/>
        </w:trPr>
        <w:tc>
          <w:tcPr>
            <w:tcW w:w="2480" w:type="dxa"/>
            <w:shd w:val="clear" w:color="auto" w:fill="auto"/>
            <w:tcMar>
              <w:top w:w="13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20BEE" w:rsidRPr="00C671EF" w:rsidRDefault="00F20BEE" w:rsidP="002E3AE4">
            <w:r w:rsidRPr="00C671EF">
              <w:rPr>
                <w:lang w:val="es-ES"/>
              </w:rPr>
              <w:t>Otra persona</w:t>
            </w:r>
            <w:r w:rsidRPr="00C671EF">
              <w:t xml:space="preserve"> </w:t>
            </w:r>
          </w:p>
        </w:tc>
        <w:tc>
          <w:tcPr>
            <w:tcW w:w="1843" w:type="dxa"/>
            <w:shd w:val="clear" w:color="auto" w:fill="auto"/>
            <w:tcMar>
              <w:top w:w="13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20BEE" w:rsidRPr="00C671EF" w:rsidRDefault="00F20BEE" w:rsidP="002E3AE4">
            <w:pPr>
              <w:jc w:val="center"/>
            </w:pPr>
            <w:r w:rsidRPr="00C671EF">
              <w:rPr>
                <w:lang w:val="es-ES_tradnl"/>
              </w:rPr>
              <w:t>1,8</w:t>
            </w:r>
          </w:p>
        </w:tc>
        <w:tc>
          <w:tcPr>
            <w:tcW w:w="2551" w:type="dxa"/>
            <w:shd w:val="clear" w:color="auto" w:fill="auto"/>
            <w:tcMar>
              <w:top w:w="13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20BEE" w:rsidRPr="00C671EF" w:rsidRDefault="00F20BEE" w:rsidP="002E3AE4">
            <w:pPr>
              <w:jc w:val="center"/>
            </w:pPr>
            <w:r w:rsidRPr="00C671EF">
              <w:rPr>
                <w:lang w:val="es-ES_tradnl"/>
              </w:rPr>
              <w:t>0,5</w:t>
            </w:r>
          </w:p>
        </w:tc>
      </w:tr>
    </w:tbl>
    <w:p w:rsidR="00F20BEE" w:rsidRPr="00C671EF" w:rsidRDefault="00F20BEE" w:rsidP="00F20BEE">
      <w:pPr>
        <w:jc w:val="center"/>
      </w:pPr>
      <w:r w:rsidRPr="00C671EF">
        <w:rPr>
          <w:lang w:val="es-ES"/>
        </w:rPr>
        <w:t>Fuente: Ministerio de Desarrollo Social, Ministerio del Trabajo y Previsión Social y OIT, Encuesta EANNA 2012.</w:t>
      </w: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  <w:r w:rsidRPr="00C671EF">
        <w:rPr>
          <w:rFonts w:eastAsia="Times New Roman"/>
          <w:b/>
          <w:color w:val="000000"/>
          <w:lang w:val="es-ES"/>
        </w:rPr>
        <w:t>Figura  Nº 6</w:t>
      </w: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color w:val="000000"/>
          <w:lang w:val="es-ES"/>
        </w:rPr>
      </w:pPr>
    </w:p>
    <w:p w:rsidR="00F20BEE" w:rsidRPr="00C671EF" w:rsidRDefault="00F20BEE" w:rsidP="00F20BEE">
      <w:pPr>
        <w:jc w:val="center"/>
        <w:rPr>
          <w:b/>
          <w:color w:val="000000"/>
        </w:rPr>
      </w:pPr>
      <w:r w:rsidRPr="00C671EF">
        <w:rPr>
          <w:b/>
          <w:color w:val="000000"/>
        </w:rPr>
        <w:t xml:space="preserve">Tasa de participación de los Niños y Niñas en organizaciones sociales por tramos de edad. </w:t>
      </w:r>
    </w:p>
    <w:p w:rsidR="00F20BEE" w:rsidRPr="00C671EF" w:rsidRDefault="00F20BEE" w:rsidP="00F20BEE">
      <w:pPr>
        <w:spacing w:after="0"/>
        <w:jc w:val="center"/>
        <w:rPr>
          <w:b/>
          <w:color w:val="000000"/>
        </w:rPr>
      </w:pPr>
      <w:r w:rsidRPr="00C671EF">
        <w:rPr>
          <w:b/>
          <w:noProof/>
          <w:color w:val="000000"/>
        </w:rPr>
        <w:drawing>
          <wp:inline distT="0" distB="0" distL="0" distR="0" wp14:anchorId="2B02A39C" wp14:editId="1F4B6AB2">
            <wp:extent cx="5419090" cy="2152650"/>
            <wp:effectExtent l="0" t="0" r="0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090" cy="2152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20BEE" w:rsidRPr="00C671EF" w:rsidRDefault="00F20BEE" w:rsidP="00F20BEE">
      <w:pPr>
        <w:spacing w:after="0"/>
        <w:jc w:val="center"/>
        <w:rPr>
          <w:b/>
          <w:color w:val="000000"/>
        </w:rPr>
      </w:pPr>
      <w:r w:rsidRPr="00C671EF">
        <w:rPr>
          <w:lang w:val="es-ES"/>
        </w:rPr>
        <w:t>Fuente: Ministerio de Desarrollo Social, Ministerio del Trabajo y Previsión Social y OIT, Encuesta EANNA 2012.</w:t>
      </w:r>
    </w:p>
    <w:p w:rsidR="00F20BEE" w:rsidRPr="00C671EF" w:rsidRDefault="00F20BEE" w:rsidP="00F20BEE">
      <w:pPr>
        <w:spacing w:after="0"/>
        <w:jc w:val="center"/>
        <w:rPr>
          <w:b/>
          <w:color w:val="000000"/>
        </w:rPr>
      </w:pPr>
    </w:p>
    <w:p w:rsidR="00F20BEE" w:rsidRPr="00C671EF" w:rsidRDefault="00F20BEE" w:rsidP="00F20BEE">
      <w:pPr>
        <w:jc w:val="center"/>
        <w:rPr>
          <w:b/>
          <w:color w:val="000000"/>
        </w:rPr>
      </w:pPr>
    </w:p>
    <w:p w:rsidR="00F20BEE" w:rsidRPr="00C671EF" w:rsidRDefault="00F20BEE" w:rsidP="00F20BEE">
      <w:pPr>
        <w:jc w:val="center"/>
        <w:rPr>
          <w:b/>
          <w:color w:val="000000"/>
        </w:rPr>
      </w:pPr>
    </w:p>
    <w:p w:rsidR="00F20BEE" w:rsidRPr="00C671EF" w:rsidRDefault="00F20BEE" w:rsidP="00F20BEE">
      <w:pPr>
        <w:jc w:val="center"/>
        <w:rPr>
          <w:b/>
          <w:color w:val="000000"/>
        </w:rPr>
      </w:pPr>
    </w:p>
    <w:p w:rsidR="00F20BEE" w:rsidRPr="00C671EF" w:rsidRDefault="00F20BEE" w:rsidP="00F20BEE">
      <w:pPr>
        <w:jc w:val="center"/>
        <w:rPr>
          <w:b/>
          <w:color w:val="000000"/>
        </w:rPr>
      </w:pP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  <w:r w:rsidRPr="00C671EF">
        <w:rPr>
          <w:rFonts w:eastAsia="Times New Roman"/>
          <w:b/>
          <w:color w:val="000000"/>
          <w:lang w:val="es-ES"/>
        </w:rPr>
        <w:lastRenderedPageBreak/>
        <w:t>Figura  Nº 7</w:t>
      </w: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color w:val="000000"/>
          <w:lang w:val="es-ES"/>
        </w:rPr>
      </w:pPr>
    </w:p>
    <w:p w:rsidR="00F20BEE" w:rsidRPr="00C671EF" w:rsidRDefault="00F20BEE" w:rsidP="00F20BEE">
      <w:pPr>
        <w:jc w:val="center"/>
        <w:rPr>
          <w:b/>
          <w:color w:val="000000"/>
        </w:rPr>
      </w:pPr>
      <w:r w:rsidRPr="00C671EF">
        <w:rPr>
          <w:b/>
          <w:color w:val="000000"/>
        </w:rPr>
        <w:t xml:space="preserve">Percepción de la ocurrencia en su colegio de conductas violentas. </w:t>
      </w:r>
    </w:p>
    <w:p w:rsidR="00F20BEE" w:rsidRPr="00C671EF" w:rsidRDefault="00F20BEE" w:rsidP="00F20BEE">
      <w:pPr>
        <w:spacing w:after="0"/>
        <w:jc w:val="center"/>
        <w:rPr>
          <w:b/>
          <w:color w:val="000000"/>
        </w:rPr>
      </w:pPr>
      <w:r w:rsidRPr="00C671EF">
        <w:rPr>
          <w:b/>
          <w:noProof/>
          <w:color w:val="000000"/>
        </w:rPr>
        <w:drawing>
          <wp:inline distT="0" distB="0" distL="0" distR="0" wp14:anchorId="2B48EC08" wp14:editId="2793BFAE">
            <wp:extent cx="5638165" cy="2590165"/>
            <wp:effectExtent l="0" t="0" r="635" b="635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165" cy="259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  <w:r w:rsidRPr="00C671EF">
        <w:rPr>
          <w:lang w:val="es-ES"/>
        </w:rPr>
        <w:t>Fuente: Ministerio de Desarrollo Social, Ministerio del Trabajo y Previsión Social y OIT, Encuesta EANNA 2012.</w:t>
      </w: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  <w:r w:rsidRPr="00C671EF">
        <w:rPr>
          <w:rFonts w:eastAsia="Times New Roman"/>
          <w:b/>
          <w:color w:val="000000"/>
          <w:lang w:val="es-ES"/>
        </w:rPr>
        <w:t>Figura  Nº 8</w:t>
      </w: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color w:val="000000"/>
          <w:lang w:val="es-ES"/>
        </w:rPr>
      </w:pPr>
    </w:p>
    <w:p w:rsidR="00F20BEE" w:rsidRPr="00C671EF" w:rsidRDefault="00F20BEE" w:rsidP="00F20BEE">
      <w:pPr>
        <w:jc w:val="center"/>
        <w:rPr>
          <w:b/>
          <w:color w:val="000000"/>
        </w:rPr>
      </w:pPr>
      <w:r w:rsidRPr="00C671EF">
        <w:rPr>
          <w:b/>
          <w:color w:val="000000"/>
        </w:rPr>
        <w:t xml:space="preserve">Percepción de la ocurrencia de conductas violentas en el colegio, desglosado  por edad. </w:t>
      </w:r>
    </w:p>
    <w:p w:rsidR="00F20BEE" w:rsidRPr="00C671EF" w:rsidRDefault="00F20BEE" w:rsidP="00F20BEE">
      <w:pPr>
        <w:spacing w:after="0"/>
        <w:jc w:val="center"/>
        <w:rPr>
          <w:b/>
        </w:rPr>
      </w:pPr>
      <w:r w:rsidRPr="00C671EF">
        <w:rPr>
          <w:noProof/>
        </w:rPr>
        <w:drawing>
          <wp:inline distT="0" distB="0" distL="0" distR="0" wp14:anchorId="6A2D48B4" wp14:editId="664B2111">
            <wp:extent cx="5638165" cy="2476500"/>
            <wp:effectExtent l="0" t="0" r="635" b="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165" cy="247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20BEE" w:rsidRPr="00C671EF" w:rsidRDefault="00F20BEE" w:rsidP="00F20BEE">
      <w:pPr>
        <w:spacing w:after="0"/>
        <w:jc w:val="center"/>
        <w:rPr>
          <w:b/>
        </w:rPr>
      </w:pPr>
      <w:r w:rsidRPr="00C671EF">
        <w:rPr>
          <w:lang w:val="es-ES"/>
        </w:rPr>
        <w:t>Fuente: Ministerio de Desarrollo Social, Ministerio del Trabajo y Previsión Social y OIT, Encuesta EANNA 2012.</w:t>
      </w:r>
    </w:p>
    <w:p w:rsidR="00F20BEE" w:rsidRPr="00C671EF" w:rsidRDefault="00F20BEE" w:rsidP="00F20BEE">
      <w:pPr>
        <w:jc w:val="center"/>
        <w:rPr>
          <w:b/>
        </w:rPr>
      </w:pPr>
    </w:p>
    <w:p w:rsidR="00F20BEE" w:rsidRPr="00C671EF" w:rsidRDefault="00F20BEE" w:rsidP="00F20BEE">
      <w:pPr>
        <w:jc w:val="center"/>
        <w:rPr>
          <w:b/>
        </w:rPr>
      </w:pPr>
    </w:p>
    <w:p w:rsidR="00F20BEE" w:rsidRPr="00C671EF" w:rsidRDefault="00F20BEE" w:rsidP="00F20BEE">
      <w:pPr>
        <w:jc w:val="center"/>
        <w:rPr>
          <w:b/>
        </w:rPr>
      </w:pPr>
    </w:p>
    <w:p w:rsidR="00F20BEE" w:rsidRPr="00C671EF" w:rsidRDefault="00F20BEE" w:rsidP="00F20BEE">
      <w:pPr>
        <w:jc w:val="center"/>
        <w:rPr>
          <w:b/>
        </w:rPr>
      </w:pP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  <w:r w:rsidRPr="00C671EF">
        <w:rPr>
          <w:rFonts w:eastAsia="Times New Roman"/>
          <w:b/>
          <w:color w:val="000000"/>
          <w:lang w:val="es-ES"/>
        </w:rPr>
        <w:t>Figura  Nº 9</w:t>
      </w: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color w:val="000000"/>
          <w:lang w:val="es-ES"/>
        </w:rPr>
      </w:pPr>
    </w:p>
    <w:p w:rsidR="00F20BEE" w:rsidRPr="00C671EF" w:rsidRDefault="00F20BEE" w:rsidP="00F20BEE">
      <w:pPr>
        <w:jc w:val="center"/>
        <w:rPr>
          <w:b/>
          <w:color w:val="000000"/>
        </w:rPr>
      </w:pPr>
      <w:r w:rsidRPr="00C671EF">
        <w:rPr>
          <w:b/>
          <w:color w:val="000000"/>
        </w:rPr>
        <w:t xml:space="preserve">Percepción de la ocurrencia de conductas violentas  en el colegio, desglosado por nivel socioeconómico. </w:t>
      </w:r>
    </w:p>
    <w:p w:rsidR="00F20BEE" w:rsidRPr="00C671EF" w:rsidRDefault="00F20BEE" w:rsidP="00F20BEE">
      <w:pPr>
        <w:spacing w:after="0"/>
        <w:rPr>
          <w:b/>
        </w:rPr>
      </w:pPr>
      <w:r w:rsidRPr="00C671EF">
        <w:rPr>
          <w:b/>
          <w:noProof/>
        </w:rPr>
        <w:drawing>
          <wp:inline distT="0" distB="0" distL="0" distR="0" wp14:anchorId="6B4076CB" wp14:editId="231A3FFC">
            <wp:extent cx="5608320" cy="2260600"/>
            <wp:effectExtent l="0" t="0" r="11430" b="25400"/>
            <wp:docPr id="20" name="Gráfico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F20BEE" w:rsidRPr="00C671EF" w:rsidRDefault="00F20BEE" w:rsidP="00F20BEE">
      <w:pPr>
        <w:spacing w:after="0"/>
        <w:jc w:val="center"/>
        <w:rPr>
          <w:lang w:val="es-ES"/>
        </w:rPr>
      </w:pPr>
      <w:r w:rsidRPr="00C671EF">
        <w:rPr>
          <w:lang w:val="es-ES"/>
        </w:rPr>
        <w:t>Fuente: Ministerio de Desarrollo Social, Ministerio del Trabajo y Previsión Social y OIT, Encuesta EANNA 2012.</w:t>
      </w:r>
    </w:p>
    <w:p w:rsidR="00F20BEE" w:rsidRPr="00C671EF" w:rsidRDefault="00F20BEE" w:rsidP="00F20BEE">
      <w:pPr>
        <w:spacing w:after="0"/>
        <w:jc w:val="center"/>
        <w:rPr>
          <w:lang w:val="es-ES"/>
        </w:rPr>
      </w:pPr>
    </w:p>
    <w:p w:rsidR="00F20BEE" w:rsidRPr="00C671EF" w:rsidRDefault="00F20BEE" w:rsidP="00F20BEE">
      <w:pPr>
        <w:spacing w:after="0"/>
        <w:jc w:val="center"/>
        <w:rPr>
          <w:lang w:val="es-ES"/>
        </w:rPr>
      </w:pP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  <w:r w:rsidRPr="00C671EF">
        <w:rPr>
          <w:rFonts w:eastAsia="Times New Roman"/>
          <w:b/>
          <w:color w:val="000000"/>
          <w:lang w:val="es-ES"/>
        </w:rPr>
        <w:t>Cuadro  Nº 4</w:t>
      </w: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</w:p>
    <w:p w:rsidR="00F20BEE" w:rsidRPr="00C671EF" w:rsidRDefault="00F20BEE" w:rsidP="00F20BEE">
      <w:pPr>
        <w:jc w:val="center"/>
        <w:rPr>
          <w:b/>
          <w:color w:val="000000"/>
        </w:rPr>
      </w:pPr>
      <w:r w:rsidRPr="00C671EF">
        <w:rPr>
          <w:b/>
          <w:color w:val="000000"/>
        </w:rPr>
        <w:t>Aumento de programas ambulatorios, desde preventivos hasta especializados, incluyendo OPD y Diagnóstico (31 Diciembre 2014)</w:t>
      </w:r>
    </w:p>
    <w:tbl>
      <w:tblPr>
        <w:tblW w:w="0" w:type="auto"/>
        <w:jc w:val="center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2268"/>
        <w:gridCol w:w="1701"/>
      </w:tblGrid>
      <w:tr w:rsidR="00F20BEE" w:rsidRPr="00C671EF" w:rsidTr="002E3AE4">
        <w:trPr>
          <w:jc w:val="center"/>
        </w:trPr>
        <w:tc>
          <w:tcPr>
            <w:tcW w:w="1843" w:type="dxa"/>
            <w:shd w:val="clear" w:color="auto" w:fill="auto"/>
            <w:vAlign w:val="center"/>
          </w:tcPr>
          <w:p w:rsidR="00F20BEE" w:rsidRPr="00C671EF" w:rsidRDefault="00F20BEE" w:rsidP="002E3AE4">
            <w:pPr>
              <w:spacing w:after="0"/>
              <w:jc w:val="center"/>
              <w:rPr>
                <w:b/>
                <w:color w:val="000000"/>
              </w:rPr>
            </w:pPr>
            <w:r w:rsidRPr="00C671EF">
              <w:rPr>
                <w:b/>
                <w:color w:val="000000"/>
              </w:rPr>
              <w:t>Cobertura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0BEE" w:rsidRPr="00C671EF" w:rsidRDefault="00F20BEE" w:rsidP="002E3AE4">
            <w:pPr>
              <w:spacing w:after="0"/>
              <w:jc w:val="center"/>
              <w:rPr>
                <w:b/>
                <w:color w:val="000000"/>
              </w:rPr>
            </w:pPr>
            <w:r w:rsidRPr="00C671EF">
              <w:rPr>
                <w:b/>
                <w:color w:val="000000"/>
              </w:rPr>
              <w:t>Oferta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20BEE" w:rsidRPr="00C671EF" w:rsidRDefault="00F20BEE" w:rsidP="002E3AE4">
            <w:pPr>
              <w:spacing w:after="0"/>
              <w:jc w:val="center"/>
              <w:rPr>
                <w:b/>
                <w:color w:val="000000"/>
              </w:rPr>
            </w:pPr>
            <w:r w:rsidRPr="00C671EF">
              <w:rPr>
                <w:b/>
                <w:color w:val="000000"/>
              </w:rPr>
              <w:t>Plazas</w:t>
            </w:r>
          </w:p>
        </w:tc>
      </w:tr>
      <w:tr w:rsidR="00F20BEE" w:rsidRPr="00C671EF" w:rsidTr="002E3AE4">
        <w:trPr>
          <w:jc w:val="center"/>
        </w:trPr>
        <w:tc>
          <w:tcPr>
            <w:tcW w:w="1843" w:type="dxa"/>
            <w:vAlign w:val="center"/>
          </w:tcPr>
          <w:p w:rsidR="00F20BEE" w:rsidRPr="00C671EF" w:rsidRDefault="00F20BEE" w:rsidP="002E3AE4">
            <w:pPr>
              <w:spacing w:after="0"/>
              <w:jc w:val="center"/>
              <w:rPr>
                <w:color w:val="000000"/>
              </w:rPr>
            </w:pPr>
            <w:r w:rsidRPr="00C671EF">
              <w:rPr>
                <w:color w:val="000000"/>
              </w:rPr>
              <w:t>Nacional</w:t>
            </w:r>
          </w:p>
        </w:tc>
        <w:tc>
          <w:tcPr>
            <w:tcW w:w="2268" w:type="dxa"/>
            <w:vAlign w:val="center"/>
          </w:tcPr>
          <w:p w:rsidR="00F20BEE" w:rsidRPr="00C671EF" w:rsidRDefault="00F20BEE" w:rsidP="002E3AE4">
            <w:pPr>
              <w:spacing w:after="0"/>
              <w:jc w:val="center"/>
              <w:rPr>
                <w:color w:val="000000"/>
              </w:rPr>
            </w:pPr>
            <w:r w:rsidRPr="00C671EF">
              <w:rPr>
                <w:color w:val="000000"/>
              </w:rPr>
              <w:t>738</w:t>
            </w:r>
          </w:p>
        </w:tc>
        <w:tc>
          <w:tcPr>
            <w:tcW w:w="1701" w:type="dxa"/>
            <w:vAlign w:val="center"/>
          </w:tcPr>
          <w:p w:rsidR="00F20BEE" w:rsidRPr="00C671EF" w:rsidRDefault="00F20BEE" w:rsidP="002E3AE4">
            <w:pPr>
              <w:spacing w:after="0"/>
              <w:jc w:val="center"/>
              <w:rPr>
                <w:color w:val="000000"/>
              </w:rPr>
            </w:pPr>
            <w:r w:rsidRPr="00C671EF">
              <w:rPr>
                <w:color w:val="000000"/>
              </w:rPr>
              <w:t>549.909</w:t>
            </w:r>
          </w:p>
        </w:tc>
      </w:tr>
    </w:tbl>
    <w:p w:rsidR="00F20BEE" w:rsidRPr="00C671EF" w:rsidRDefault="00F20BEE" w:rsidP="00F20BEE">
      <w:pPr>
        <w:rPr>
          <w:color w:val="000000"/>
        </w:rPr>
      </w:pPr>
      <w:r w:rsidRPr="00C671EF">
        <w:rPr>
          <w:i/>
          <w:iCs/>
          <w:color w:val="000000"/>
        </w:rPr>
        <w:t xml:space="preserve">                          </w:t>
      </w:r>
      <w:r w:rsidRPr="00C671EF">
        <w:rPr>
          <w:iCs/>
          <w:color w:val="000000"/>
        </w:rPr>
        <w:t xml:space="preserve">Fuente de Información: Base </w:t>
      </w:r>
      <w:proofErr w:type="spellStart"/>
      <w:r w:rsidRPr="00C671EF">
        <w:rPr>
          <w:iCs/>
          <w:color w:val="000000"/>
        </w:rPr>
        <w:t>Senainfo</w:t>
      </w:r>
      <w:proofErr w:type="spellEnd"/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  <w:r w:rsidRPr="00C671EF">
        <w:rPr>
          <w:rFonts w:eastAsia="Times New Roman"/>
          <w:b/>
          <w:color w:val="000000"/>
          <w:lang w:val="es-ES"/>
        </w:rPr>
        <w:t>Cuadro  Nº 5</w:t>
      </w: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</w:p>
    <w:p w:rsidR="00F20BEE" w:rsidRPr="00C671EF" w:rsidRDefault="00F20BEE" w:rsidP="00F20BEE">
      <w:pPr>
        <w:jc w:val="center"/>
        <w:rPr>
          <w:b/>
          <w:color w:val="000000"/>
        </w:rPr>
      </w:pPr>
      <w:r w:rsidRPr="00C671EF">
        <w:rPr>
          <w:b/>
          <w:color w:val="000000"/>
        </w:rPr>
        <w:t>Cobertura por programas (31 Diciembre 2014)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74"/>
        <w:gridCol w:w="1560"/>
        <w:gridCol w:w="991"/>
        <w:gridCol w:w="1253"/>
      </w:tblGrid>
      <w:tr w:rsidR="00F20BEE" w:rsidRPr="00C671EF" w:rsidTr="002E3AE4">
        <w:trPr>
          <w:trHeight w:val="330"/>
        </w:trPr>
        <w:tc>
          <w:tcPr>
            <w:tcW w:w="288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Programa</w:t>
            </w:r>
          </w:p>
        </w:tc>
        <w:tc>
          <w:tcPr>
            <w:tcW w:w="869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Cobertura/N° regiones</w:t>
            </w:r>
          </w:p>
        </w:tc>
        <w:tc>
          <w:tcPr>
            <w:tcW w:w="552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Oferta</w:t>
            </w:r>
          </w:p>
        </w:tc>
        <w:tc>
          <w:tcPr>
            <w:tcW w:w="698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Plazas</w:t>
            </w:r>
          </w:p>
        </w:tc>
      </w:tr>
      <w:tr w:rsidR="00F20BEE" w:rsidRPr="00C671EF" w:rsidTr="002E3AE4">
        <w:trPr>
          <w:trHeight w:val="330"/>
        </w:trPr>
        <w:tc>
          <w:tcPr>
            <w:tcW w:w="288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BEE" w:rsidRPr="00C671EF" w:rsidRDefault="00F20BEE" w:rsidP="002E3A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Programas de Prevención Focalizada (PPF)</w:t>
            </w:r>
          </w:p>
        </w:tc>
        <w:tc>
          <w:tcPr>
            <w:tcW w:w="8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14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175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15.375</w:t>
            </w:r>
          </w:p>
        </w:tc>
      </w:tr>
      <w:tr w:rsidR="00F20BEE" w:rsidRPr="00C671EF" w:rsidTr="002E3AE4">
        <w:trPr>
          <w:trHeight w:val="315"/>
        </w:trPr>
        <w:tc>
          <w:tcPr>
            <w:tcW w:w="288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BEE" w:rsidRPr="00C671EF" w:rsidRDefault="00F20BEE" w:rsidP="002E3A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 xml:space="preserve">Programas de Intervención Breve para la Intervención Focalizada (PIB) </w:t>
            </w:r>
          </w:p>
        </w:tc>
        <w:tc>
          <w:tcPr>
            <w:tcW w:w="8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13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34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2.499</w:t>
            </w:r>
          </w:p>
        </w:tc>
      </w:tr>
      <w:tr w:rsidR="00F20BEE" w:rsidRPr="00C671EF" w:rsidTr="002E3AE4">
        <w:trPr>
          <w:trHeight w:val="330"/>
        </w:trPr>
        <w:tc>
          <w:tcPr>
            <w:tcW w:w="2881" w:type="pct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 xml:space="preserve">Programas de Prevención Comunitaria (PPC) </w:t>
            </w:r>
            <w:r w:rsidRPr="00C671EF">
              <w:rPr>
                <w:rFonts w:eastAsia="Times New Roman"/>
                <w:b/>
                <w:bCs/>
                <w:color w:val="000000"/>
              </w:rPr>
              <w:t xml:space="preserve">     </w:t>
            </w: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552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50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4.683</w:t>
            </w:r>
          </w:p>
        </w:tc>
      </w:tr>
    </w:tbl>
    <w:p w:rsidR="00F20BEE" w:rsidRPr="00C671EF" w:rsidRDefault="00F20BEE" w:rsidP="00F20BEE">
      <w:pPr>
        <w:rPr>
          <w:iCs/>
          <w:color w:val="000000"/>
        </w:rPr>
      </w:pPr>
      <w:r w:rsidRPr="00C671EF">
        <w:rPr>
          <w:iCs/>
          <w:color w:val="000000"/>
        </w:rPr>
        <w:t xml:space="preserve">Fuente de Información: Base </w:t>
      </w:r>
      <w:proofErr w:type="spellStart"/>
      <w:r w:rsidRPr="00C671EF">
        <w:rPr>
          <w:iCs/>
          <w:color w:val="000000"/>
        </w:rPr>
        <w:t>Senainfo</w:t>
      </w:r>
      <w:proofErr w:type="spellEnd"/>
    </w:p>
    <w:p w:rsidR="00F20BEE" w:rsidRPr="00C671EF" w:rsidRDefault="00F20BEE" w:rsidP="00F20BEE">
      <w:pPr>
        <w:jc w:val="center"/>
        <w:rPr>
          <w:color w:val="000000"/>
        </w:rPr>
      </w:pPr>
    </w:p>
    <w:p w:rsidR="00F20BEE" w:rsidRPr="00C671EF" w:rsidRDefault="00F20BEE" w:rsidP="00F20BEE">
      <w:pPr>
        <w:jc w:val="center"/>
        <w:rPr>
          <w:color w:val="000000"/>
        </w:rPr>
      </w:pPr>
    </w:p>
    <w:p w:rsidR="00F20BEE" w:rsidRPr="00C671EF" w:rsidRDefault="00F20BEE" w:rsidP="00F20BEE">
      <w:pPr>
        <w:jc w:val="center"/>
        <w:rPr>
          <w:color w:val="000000"/>
        </w:rPr>
      </w:pP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  <w:r w:rsidRPr="00C671EF">
        <w:rPr>
          <w:rFonts w:eastAsia="Times New Roman"/>
          <w:b/>
          <w:color w:val="000000"/>
          <w:lang w:val="es-ES"/>
        </w:rPr>
        <w:t>Cuadro  Nº 6</w:t>
      </w: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</w:p>
    <w:p w:rsidR="00F20BEE" w:rsidRPr="00C671EF" w:rsidRDefault="00F20BEE" w:rsidP="00F20BEE">
      <w:pPr>
        <w:jc w:val="center"/>
        <w:rPr>
          <w:b/>
          <w:color w:val="000000"/>
        </w:rPr>
      </w:pPr>
      <w:r w:rsidRPr="00C671EF">
        <w:rPr>
          <w:b/>
          <w:color w:val="000000"/>
        </w:rPr>
        <w:t xml:space="preserve">Cobertura Familias de Acogida (Familia de acogida especializada-FAE, y Familia de acogida simple-FAS) (31 Diciembre 2014) </w:t>
      </w:r>
    </w:p>
    <w:tbl>
      <w:tblPr>
        <w:tblW w:w="0" w:type="auto"/>
        <w:jc w:val="center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2268"/>
        <w:gridCol w:w="1701"/>
      </w:tblGrid>
      <w:tr w:rsidR="00F20BEE" w:rsidRPr="00C671EF" w:rsidTr="002E3AE4">
        <w:trPr>
          <w:jc w:val="center"/>
        </w:trPr>
        <w:tc>
          <w:tcPr>
            <w:tcW w:w="1843" w:type="dxa"/>
            <w:shd w:val="clear" w:color="auto" w:fill="auto"/>
          </w:tcPr>
          <w:p w:rsidR="00F20BEE" w:rsidRPr="00C671EF" w:rsidRDefault="00F20BEE" w:rsidP="002E3AE4">
            <w:pPr>
              <w:spacing w:after="0"/>
              <w:jc w:val="center"/>
              <w:rPr>
                <w:b/>
                <w:color w:val="000000"/>
              </w:rPr>
            </w:pPr>
            <w:r w:rsidRPr="00C671EF">
              <w:rPr>
                <w:b/>
                <w:color w:val="000000"/>
              </w:rPr>
              <w:t>Cobertura</w:t>
            </w:r>
          </w:p>
        </w:tc>
        <w:tc>
          <w:tcPr>
            <w:tcW w:w="2268" w:type="dxa"/>
            <w:shd w:val="clear" w:color="auto" w:fill="auto"/>
          </w:tcPr>
          <w:p w:rsidR="00F20BEE" w:rsidRPr="00C671EF" w:rsidRDefault="00F20BEE" w:rsidP="002E3AE4">
            <w:pPr>
              <w:spacing w:after="0"/>
              <w:jc w:val="center"/>
              <w:rPr>
                <w:b/>
                <w:color w:val="000000"/>
              </w:rPr>
            </w:pPr>
            <w:r w:rsidRPr="00C671EF">
              <w:rPr>
                <w:b/>
                <w:color w:val="000000"/>
              </w:rPr>
              <w:t>Oferta</w:t>
            </w:r>
          </w:p>
        </w:tc>
        <w:tc>
          <w:tcPr>
            <w:tcW w:w="1701" w:type="dxa"/>
            <w:shd w:val="clear" w:color="auto" w:fill="auto"/>
          </w:tcPr>
          <w:p w:rsidR="00F20BEE" w:rsidRPr="00C671EF" w:rsidRDefault="00F20BEE" w:rsidP="002E3AE4">
            <w:pPr>
              <w:spacing w:after="0"/>
              <w:jc w:val="center"/>
              <w:rPr>
                <w:b/>
                <w:color w:val="000000"/>
              </w:rPr>
            </w:pPr>
            <w:r w:rsidRPr="00C671EF">
              <w:rPr>
                <w:b/>
                <w:color w:val="000000"/>
              </w:rPr>
              <w:t>Plazas</w:t>
            </w:r>
          </w:p>
        </w:tc>
      </w:tr>
      <w:tr w:rsidR="00F20BEE" w:rsidRPr="00C671EF" w:rsidTr="002E3AE4">
        <w:trPr>
          <w:jc w:val="center"/>
        </w:trPr>
        <w:tc>
          <w:tcPr>
            <w:tcW w:w="1843" w:type="dxa"/>
          </w:tcPr>
          <w:p w:rsidR="00F20BEE" w:rsidRPr="00C671EF" w:rsidRDefault="00F20BEE" w:rsidP="002E3AE4">
            <w:pPr>
              <w:spacing w:after="0"/>
              <w:jc w:val="center"/>
              <w:rPr>
                <w:color w:val="000000"/>
              </w:rPr>
            </w:pPr>
            <w:r w:rsidRPr="00C671EF">
              <w:rPr>
                <w:color w:val="000000"/>
              </w:rPr>
              <w:t>14 regiones</w:t>
            </w:r>
          </w:p>
        </w:tc>
        <w:tc>
          <w:tcPr>
            <w:tcW w:w="2268" w:type="dxa"/>
          </w:tcPr>
          <w:p w:rsidR="00F20BEE" w:rsidRPr="00C671EF" w:rsidRDefault="00F20BEE" w:rsidP="002E3AE4">
            <w:pPr>
              <w:spacing w:after="0"/>
              <w:jc w:val="center"/>
              <w:rPr>
                <w:color w:val="000000"/>
              </w:rPr>
            </w:pPr>
            <w:r w:rsidRPr="00C671EF">
              <w:rPr>
                <w:color w:val="000000"/>
              </w:rPr>
              <w:t>50</w:t>
            </w:r>
          </w:p>
        </w:tc>
        <w:tc>
          <w:tcPr>
            <w:tcW w:w="1701" w:type="dxa"/>
          </w:tcPr>
          <w:p w:rsidR="00F20BEE" w:rsidRPr="00C671EF" w:rsidRDefault="00F20BEE" w:rsidP="002E3AE4">
            <w:pPr>
              <w:spacing w:after="0"/>
              <w:jc w:val="center"/>
              <w:rPr>
                <w:color w:val="000000"/>
              </w:rPr>
            </w:pPr>
            <w:r w:rsidRPr="00C671EF">
              <w:rPr>
                <w:color w:val="000000"/>
              </w:rPr>
              <w:t>3.902</w:t>
            </w:r>
          </w:p>
        </w:tc>
      </w:tr>
    </w:tbl>
    <w:p w:rsidR="00F20BEE" w:rsidRPr="00C671EF" w:rsidRDefault="00F20BEE" w:rsidP="00F20BEE">
      <w:pPr>
        <w:rPr>
          <w:iCs/>
          <w:color w:val="000000"/>
        </w:rPr>
      </w:pPr>
      <w:r w:rsidRPr="00C671EF">
        <w:rPr>
          <w:rFonts w:cs="Calibri"/>
          <w:i/>
          <w:iCs/>
          <w:color w:val="000000"/>
        </w:rPr>
        <w:t xml:space="preserve">                                </w:t>
      </w:r>
      <w:r w:rsidRPr="00C671EF">
        <w:rPr>
          <w:iCs/>
          <w:color w:val="000000"/>
        </w:rPr>
        <w:t xml:space="preserve">Fuente de Información: Base </w:t>
      </w:r>
      <w:proofErr w:type="spellStart"/>
      <w:r w:rsidRPr="00C671EF">
        <w:rPr>
          <w:iCs/>
          <w:color w:val="000000"/>
        </w:rPr>
        <w:t>Senainfo</w:t>
      </w:r>
      <w:proofErr w:type="spellEnd"/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  <w:r w:rsidRPr="00C671EF">
        <w:rPr>
          <w:rFonts w:eastAsia="Times New Roman"/>
          <w:b/>
          <w:color w:val="000000"/>
          <w:lang w:val="es-ES"/>
        </w:rPr>
        <w:t>Cuadro  Nº 7</w:t>
      </w:r>
    </w:p>
    <w:p w:rsidR="00F20BEE" w:rsidRPr="00C671EF" w:rsidRDefault="00F20BEE" w:rsidP="00F20BEE">
      <w:pPr>
        <w:spacing w:after="0"/>
        <w:jc w:val="center"/>
        <w:rPr>
          <w:b/>
        </w:rPr>
      </w:pPr>
    </w:p>
    <w:p w:rsidR="00F20BEE" w:rsidRPr="00C671EF" w:rsidRDefault="00F20BEE" w:rsidP="00F20BEE">
      <w:pPr>
        <w:jc w:val="center"/>
        <w:rPr>
          <w:b/>
          <w:color w:val="000000"/>
        </w:rPr>
      </w:pPr>
      <w:r w:rsidRPr="00C671EF">
        <w:rPr>
          <w:b/>
          <w:color w:val="000000"/>
        </w:rPr>
        <w:t>Proyectos Especializados Residenciales (PER) (31 Diciembre 2014)</w:t>
      </w:r>
    </w:p>
    <w:tbl>
      <w:tblPr>
        <w:tblW w:w="0" w:type="auto"/>
        <w:jc w:val="center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2268"/>
        <w:gridCol w:w="1701"/>
      </w:tblGrid>
      <w:tr w:rsidR="00F20BEE" w:rsidRPr="00C671EF" w:rsidTr="002E3AE4">
        <w:trPr>
          <w:jc w:val="center"/>
        </w:trPr>
        <w:tc>
          <w:tcPr>
            <w:tcW w:w="1843" w:type="dxa"/>
            <w:shd w:val="clear" w:color="auto" w:fill="auto"/>
          </w:tcPr>
          <w:p w:rsidR="00F20BEE" w:rsidRPr="00C671EF" w:rsidRDefault="00F20BEE" w:rsidP="002E3AE4">
            <w:pPr>
              <w:spacing w:after="0"/>
              <w:jc w:val="center"/>
              <w:rPr>
                <w:b/>
                <w:color w:val="000000"/>
              </w:rPr>
            </w:pPr>
            <w:r w:rsidRPr="00C671EF">
              <w:rPr>
                <w:b/>
                <w:color w:val="000000"/>
              </w:rPr>
              <w:t>Cobertura</w:t>
            </w:r>
          </w:p>
        </w:tc>
        <w:tc>
          <w:tcPr>
            <w:tcW w:w="2268" w:type="dxa"/>
            <w:shd w:val="clear" w:color="auto" w:fill="auto"/>
          </w:tcPr>
          <w:p w:rsidR="00F20BEE" w:rsidRPr="00C671EF" w:rsidRDefault="00F20BEE" w:rsidP="002E3AE4">
            <w:pPr>
              <w:spacing w:after="0"/>
              <w:jc w:val="center"/>
              <w:rPr>
                <w:b/>
                <w:color w:val="000000"/>
              </w:rPr>
            </w:pPr>
            <w:r w:rsidRPr="00C671EF">
              <w:rPr>
                <w:b/>
                <w:color w:val="000000"/>
              </w:rPr>
              <w:t>Oferta</w:t>
            </w:r>
          </w:p>
        </w:tc>
        <w:tc>
          <w:tcPr>
            <w:tcW w:w="1701" w:type="dxa"/>
            <w:shd w:val="clear" w:color="auto" w:fill="auto"/>
          </w:tcPr>
          <w:p w:rsidR="00F20BEE" w:rsidRPr="00C671EF" w:rsidRDefault="00F20BEE" w:rsidP="002E3AE4">
            <w:pPr>
              <w:spacing w:after="0"/>
              <w:jc w:val="center"/>
              <w:rPr>
                <w:b/>
                <w:color w:val="000000"/>
              </w:rPr>
            </w:pPr>
            <w:r w:rsidRPr="00C671EF">
              <w:rPr>
                <w:b/>
                <w:color w:val="000000"/>
              </w:rPr>
              <w:t>Plazas</w:t>
            </w:r>
          </w:p>
        </w:tc>
      </w:tr>
      <w:tr w:rsidR="00F20BEE" w:rsidRPr="00C671EF" w:rsidTr="002E3AE4">
        <w:trPr>
          <w:jc w:val="center"/>
        </w:trPr>
        <w:tc>
          <w:tcPr>
            <w:tcW w:w="1843" w:type="dxa"/>
          </w:tcPr>
          <w:p w:rsidR="00F20BEE" w:rsidRPr="00C671EF" w:rsidRDefault="00F20BEE" w:rsidP="002E3AE4">
            <w:pPr>
              <w:spacing w:after="0"/>
              <w:jc w:val="center"/>
              <w:rPr>
                <w:color w:val="000000"/>
              </w:rPr>
            </w:pPr>
            <w:r w:rsidRPr="00C671EF">
              <w:rPr>
                <w:color w:val="000000"/>
              </w:rPr>
              <w:t>14 regiones</w:t>
            </w:r>
          </w:p>
        </w:tc>
        <w:tc>
          <w:tcPr>
            <w:tcW w:w="2268" w:type="dxa"/>
          </w:tcPr>
          <w:p w:rsidR="00F20BEE" w:rsidRPr="00C671EF" w:rsidRDefault="00F20BEE" w:rsidP="002E3AE4">
            <w:pPr>
              <w:spacing w:after="0"/>
              <w:jc w:val="center"/>
              <w:rPr>
                <w:color w:val="000000"/>
              </w:rPr>
            </w:pPr>
            <w:r w:rsidRPr="00C671EF">
              <w:rPr>
                <w:color w:val="000000"/>
              </w:rPr>
              <w:t>112</w:t>
            </w:r>
          </w:p>
        </w:tc>
        <w:tc>
          <w:tcPr>
            <w:tcW w:w="1701" w:type="dxa"/>
          </w:tcPr>
          <w:p w:rsidR="00F20BEE" w:rsidRPr="00C671EF" w:rsidRDefault="00F20BEE" w:rsidP="002E3AE4">
            <w:pPr>
              <w:spacing w:after="0"/>
              <w:jc w:val="center"/>
              <w:rPr>
                <w:color w:val="000000"/>
              </w:rPr>
            </w:pPr>
            <w:r w:rsidRPr="00C671EF">
              <w:rPr>
                <w:color w:val="000000"/>
              </w:rPr>
              <w:t>2.026</w:t>
            </w:r>
          </w:p>
        </w:tc>
      </w:tr>
    </w:tbl>
    <w:p w:rsidR="00F20BEE" w:rsidRPr="00C671EF" w:rsidRDefault="00F20BEE" w:rsidP="00F20BEE">
      <w:pPr>
        <w:rPr>
          <w:iCs/>
          <w:color w:val="000000"/>
        </w:rPr>
      </w:pPr>
      <w:r w:rsidRPr="00C671EF">
        <w:rPr>
          <w:i/>
          <w:iCs/>
          <w:color w:val="000000"/>
        </w:rPr>
        <w:t xml:space="preserve">                             </w:t>
      </w:r>
      <w:r w:rsidRPr="00C671EF">
        <w:rPr>
          <w:iCs/>
          <w:color w:val="000000"/>
        </w:rPr>
        <w:t xml:space="preserve">Fuente de Información: Base </w:t>
      </w:r>
      <w:proofErr w:type="spellStart"/>
      <w:r w:rsidRPr="00C671EF">
        <w:rPr>
          <w:iCs/>
          <w:color w:val="000000"/>
        </w:rPr>
        <w:t>Senainfo</w:t>
      </w:r>
      <w:proofErr w:type="spellEnd"/>
    </w:p>
    <w:p w:rsidR="00F20BEE" w:rsidRPr="00C671EF" w:rsidRDefault="00F20BEE" w:rsidP="00F20BEE">
      <w:pPr>
        <w:rPr>
          <w:iCs/>
          <w:color w:val="000000"/>
        </w:rPr>
      </w:pP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  <w:r w:rsidRPr="00C671EF">
        <w:rPr>
          <w:rFonts w:eastAsia="Times New Roman"/>
          <w:b/>
          <w:color w:val="000000"/>
          <w:lang w:val="es-ES"/>
        </w:rPr>
        <w:t>Cuadro  Nº 8</w:t>
      </w: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</w:p>
    <w:p w:rsidR="00F20BEE" w:rsidRPr="00C671EF" w:rsidRDefault="00F20BEE" w:rsidP="00F20BEE">
      <w:pPr>
        <w:jc w:val="center"/>
        <w:rPr>
          <w:b/>
          <w:color w:val="000000"/>
        </w:rPr>
      </w:pPr>
      <w:r w:rsidRPr="00C671EF">
        <w:rPr>
          <w:b/>
          <w:color w:val="000000"/>
        </w:rPr>
        <w:t>Número de niños/as con causa de susceptibilidad iniciada por año</w:t>
      </w:r>
    </w:p>
    <w:tbl>
      <w:tblPr>
        <w:tblW w:w="800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79"/>
        <w:gridCol w:w="4621"/>
      </w:tblGrid>
      <w:tr w:rsidR="00F20BEE" w:rsidRPr="00C671EF" w:rsidTr="002E3AE4">
        <w:trPr>
          <w:trHeight w:val="660"/>
          <w:jc w:val="center"/>
        </w:trPr>
        <w:tc>
          <w:tcPr>
            <w:tcW w:w="33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Año</w:t>
            </w:r>
          </w:p>
        </w:tc>
        <w:tc>
          <w:tcPr>
            <w:tcW w:w="462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Número de causas</w:t>
            </w:r>
          </w:p>
        </w:tc>
      </w:tr>
      <w:tr w:rsidR="00F20BEE" w:rsidRPr="00C671EF" w:rsidTr="002E3AE4">
        <w:trPr>
          <w:trHeight w:val="330"/>
          <w:jc w:val="center"/>
        </w:trPr>
        <w:tc>
          <w:tcPr>
            <w:tcW w:w="337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2011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927</w:t>
            </w:r>
          </w:p>
        </w:tc>
      </w:tr>
      <w:tr w:rsidR="00F20BEE" w:rsidRPr="00C671EF" w:rsidTr="002E3AE4">
        <w:trPr>
          <w:trHeight w:val="315"/>
          <w:jc w:val="center"/>
        </w:trPr>
        <w:tc>
          <w:tcPr>
            <w:tcW w:w="337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2012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1042</w:t>
            </w:r>
          </w:p>
        </w:tc>
      </w:tr>
      <w:tr w:rsidR="00F20BEE" w:rsidRPr="00C671EF" w:rsidTr="002E3AE4">
        <w:trPr>
          <w:trHeight w:val="315"/>
          <w:jc w:val="center"/>
        </w:trPr>
        <w:tc>
          <w:tcPr>
            <w:tcW w:w="337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2013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910</w:t>
            </w:r>
          </w:p>
        </w:tc>
      </w:tr>
      <w:tr w:rsidR="00F20BEE" w:rsidRPr="00C671EF" w:rsidTr="002E3AE4">
        <w:trPr>
          <w:trHeight w:val="330"/>
          <w:jc w:val="center"/>
        </w:trPr>
        <w:tc>
          <w:tcPr>
            <w:tcW w:w="337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2014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537</w:t>
            </w:r>
          </w:p>
        </w:tc>
      </w:tr>
    </w:tbl>
    <w:p w:rsidR="00F20BEE" w:rsidRPr="00C671EF" w:rsidRDefault="00F20BEE" w:rsidP="00F20BEE">
      <w:pPr>
        <w:rPr>
          <w:iCs/>
          <w:color w:val="000000"/>
        </w:rPr>
      </w:pPr>
      <w:r w:rsidRPr="00C671EF">
        <w:rPr>
          <w:iCs/>
          <w:color w:val="000000"/>
        </w:rPr>
        <w:t xml:space="preserve">          Fuente de Información: Departamento de Adopción SENAME.</w:t>
      </w: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  <w:r w:rsidRPr="00C671EF">
        <w:rPr>
          <w:rFonts w:eastAsia="Times New Roman"/>
          <w:b/>
          <w:color w:val="000000"/>
          <w:lang w:val="es-ES"/>
        </w:rPr>
        <w:t>Cuadro  Nº 9</w:t>
      </w: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</w:p>
    <w:p w:rsidR="00F20BEE" w:rsidRPr="00C671EF" w:rsidRDefault="00F20BEE" w:rsidP="00F20BEE">
      <w:pPr>
        <w:jc w:val="center"/>
        <w:rPr>
          <w:b/>
          <w:iCs/>
          <w:color w:val="000000"/>
        </w:rPr>
      </w:pPr>
      <w:r w:rsidRPr="00C671EF">
        <w:rPr>
          <w:b/>
          <w:iCs/>
          <w:color w:val="000000"/>
        </w:rPr>
        <w:t>Número de niños/as con enlace adoptivo por año</w:t>
      </w:r>
    </w:p>
    <w:tbl>
      <w:tblPr>
        <w:tblW w:w="5969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3969"/>
      </w:tblGrid>
      <w:tr w:rsidR="00F20BEE" w:rsidRPr="00C671EF" w:rsidTr="002E3AE4">
        <w:trPr>
          <w:trHeight w:val="660"/>
          <w:jc w:val="center"/>
        </w:trPr>
        <w:tc>
          <w:tcPr>
            <w:tcW w:w="20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000000" w:fill="FFFFFF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Año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Número de causas</w:t>
            </w:r>
          </w:p>
        </w:tc>
      </w:tr>
      <w:tr w:rsidR="00F20BEE" w:rsidRPr="00C671EF" w:rsidTr="002E3AE4">
        <w:trPr>
          <w:trHeight w:val="330"/>
          <w:jc w:val="center"/>
        </w:trPr>
        <w:tc>
          <w:tcPr>
            <w:tcW w:w="200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2011</w:t>
            </w:r>
          </w:p>
        </w:tc>
        <w:tc>
          <w:tcPr>
            <w:tcW w:w="396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660</w:t>
            </w:r>
          </w:p>
        </w:tc>
      </w:tr>
      <w:tr w:rsidR="00F20BEE" w:rsidRPr="00C671EF" w:rsidTr="002E3AE4">
        <w:trPr>
          <w:trHeight w:val="315"/>
          <w:jc w:val="center"/>
        </w:trPr>
        <w:tc>
          <w:tcPr>
            <w:tcW w:w="200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2012</w:t>
            </w:r>
          </w:p>
        </w:tc>
        <w:tc>
          <w:tcPr>
            <w:tcW w:w="396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605</w:t>
            </w:r>
          </w:p>
        </w:tc>
      </w:tr>
      <w:tr w:rsidR="00F20BEE" w:rsidRPr="00C671EF" w:rsidTr="002E3AE4">
        <w:trPr>
          <w:trHeight w:val="315"/>
          <w:jc w:val="center"/>
        </w:trPr>
        <w:tc>
          <w:tcPr>
            <w:tcW w:w="200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2013</w:t>
            </w:r>
          </w:p>
        </w:tc>
        <w:tc>
          <w:tcPr>
            <w:tcW w:w="396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596</w:t>
            </w:r>
          </w:p>
        </w:tc>
      </w:tr>
      <w:tr w:rsidR="00F20BEE" w:rsidRPr="00C671EF" w:rsidTr="002E3AE4">
        <w:trPr>
          <w:trHeight w:val="330"/>
          <w:jc w:val="center"/>
        </w:trPr>
        <w:tc>
          <w:tcPr>
            <w:tcW w:w="2000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2014</w:t>
            </w:r>
          </w:p>
        </w:tc>
        <w:tc>
          <w:tcPr>
            <w:tcW w:w="396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590</w:t>
            </w:r>
          </w:p>
        </w:tc>
      </w:tr>
    </w:tbl>
    <w:p w:rsidR="00F20BEE" w:rsidRPr="00C671EF" w:rsidRDefault="00F20BEE" w:rsidP="00F20BEE">
      <w:pPr>
        <w:rPr>
          <w:iCs/>
          <w:color w:val="000000"/>
        </w:rPr>
      </w:pPr>
      <w:r w:rsidRPr="00C671EF">
        <w:rPr>
          <w:iCs/>
          <w:color w:val="000000"/>
        </w:rPr>
        <w:t xml:space="preserve">                               Fuente de Información: Departamento de Adopción SENAME.</w:t>
      </w:r>
    </w:p>
    <w:p w:rsidR="00F20BEE" w:rsidRPr="00C671EF" w:rsidRDefault="00F20BEE" w:rsidP="00F20BEE">
      <w:pPr>
        <w:rPr>
          <w:iCs/>
          <w:color w:val="000000"/>
        </w:rPr>
      </w:pP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  <w:r w:rsidRPr="00C671EF">
        <w:rPr>
          <w:rFonts w:eastAsia="Times New Roman"/>
          <w:b/>
          <w:color w:val="000000"/>
          <w:lang w:val="es-ES"/>
        </w:rPr>
        <w:t>Cuadro  Nº 10</w:t>
      </w: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</w:p>
    <w:p w:rsidR="00F20BEE" w:rsidRPr="00C671EF" w:rsidRDefault="00F20BEE" w:rsidP="00F20BEE">
      <w:pPr>
        <w:jc w:val="center"/>
        <w:rPr>
          <w:b/>
          <w:color w:val="000000"/>
        </w:rPr>
      </w:pPr>
      <w:r w:rsidRPr="00C671EF">
        <w:rPr>
          <w:b/>
          <w:iCs/>
          <w:color w:val="000000"/>
        </w:rPr>
        <w:t>Niños, Niñas y Adolescentes atendidos por programa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0"/>
        <w:gridCol w:w="1180"/>
        <w:gridCol w:w="1200"/>
        <w:gridCol w:w="1240"/>
      </w:tblGrid>
      <w:tr w:rsidR="00F20BEE" w:rsidRPr="00C671EF" w:rsidTr="002E3AE4">
        <w:trPr>
          <w:trHeight w:val="300"/>
          <w:jc w:val="center"/>
        </w:trPr>
        <w:tc>
          <w:tcPr>
            <w:tcW w:w="3000" w:type="dxa"/>
            <w:shd w:val="clear" w:color="auto" w:fill="auto"/>
            <w:hideMark/>
          </w:tcPr>
          <w:p w:rsidR="00F20BEE" w:rsidRPr="00C671EF" w:rsidRDefault="00F20BEE" w:rsidP="002E3AE4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  <w:bCs/>
                <w:color w:val="000000"/>
              </w:rPr>
            </w:pPr>
            <w:r w:rsidRPr="00C671EF">
              <w:rPr>
                <w:b/>
                <w:bCs/>
                <w:color w:val="000000"/>
              </w:rPr>
              <w:t>Programa/Año</w:t>
            </w:r>
          </w:p>
        </w:tc>
        <w:tc>
          <w:tcPr>
            <w:tcW w:w="1180" w:type="dxa"/>
            <w:shd w:val="clear" w:color="auto" w:fill="auto"/>
            <w:hideMark/>
          </w:tcPr>
          <w:p w:rsidR="00F20BEE" w:rsidRPr="00C671EF" w:rsidRDefault="00F20BEE" w:rsidP="002E3AE4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  <w:bCs/>
                <w:color w:val="000000"/>
              </w:rPr>
            </w:pPr>
            <w:r w:rsidRPr="00C671EF">
              <w:rPr>
                <w:b/>
                <w:bCs/>
                <w:color w:val="000000"/>
              </w:rPr>
              <w:t>2012</w:t>
            </w:r>
          </w:p>
        </w:tc>
        <w:tc>
          <w:tcPr>
            <w:tcW w:w="1200" w:type="dxa"/>
            <w:shd w:val="clear" w:color="auto" w:fill="auto"/>
            <w:hideMark/>
          </w:tcPr>
          <w:p w:rsidR="00F20BEE" w:rsidRPr="00C671EF" w:rsidRDefault="00F20BEE" w:rsidP="002E3AE4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  <w:bCs/>
                <w:color w:val="000000"/>
              </w:rPr>
            </w:pPr>
            <w:r w:rsidRPr="00C671EF">
              <w:rPr>
                <w:b/>
                <w:bCs/>
                <w:color w:val="000000"/>
              </w:rPr>
              <w:t>2013</w:t>
            </w:r>
          </w:p>
        </w:tc>
        <w:tc>
          <w:tcPr>
            <w:tcW w:w="1240" w:type="dxa"/>
            <w:shd w:val="clear" w:color="auto" w:fill="auto"/>
            <w:hideMark/>
          </w:tcPr>
          <w:p w:rsidR="00F20BEE" w:rsidRPr="00C671EF" w:rsidRDefault="00F20BEE" w:rsidP="002E3AE4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  <w:bCs/>
                <w:color w:val="000000"/>
              </w:rPr>
            </w:pPr>
            <w:r w:rsidRPr="00C671EF">
              <w:rPr>
                <w:b/>
                <w:bCs/>
                <w:color w:val="000000"/>
              </w:rPr>
              <w:t>2014</w:t>
            </w:r>
          </w:p>
        </w:tc>
      </w:tr>
      <w:tr w:rsidR="00F20BEE" w:rsidRPr="00C671EF" w:rsidTr="002E3AE4">
        <w:trPr>
          <w:trHeight w:val="540"/>
          <w:jc w:val="center"/>
        </w:trPr>
        <w:tc>
          <w:tcPr>
            <w:tcW w:w="3000" w:type="dxa"/>
            <w:vAlign w:val="center"/>
            <w:hideMark/>
          </w:tcPr>
          <w:p w:rsidR="00F20BEE" w:rsidRPr="00C671EF" w:rsidRDefault="00F20BEE" w:rsidP="002E3AE4">
            <w:pPr>
              <w:autoSpaceDE w:val="0"/>
              <w:autoSpaceDN w:val="0"/>
              <w:adjustRightInd w:val="0"/>
              <w:spacing w:after="0"/>
              <w:jc w:val="center"/>
              <w:rPr>
                <w:color w:val="000000"/>
              </w:rPr>
            </w:pPr>
            <w:r w:rsidRPr="00C671EF">
              <w:rPr>
                <w:color w:val="000000"/>
              </w:rPr>
              <w:t xml:space="preserve">Programa de </w:t>
            </w:r>
            <w:proofErr w:type="spellStart"/>
            <w:r w:rsidRPr="00C671EF">
              <w:rPr>
                <w:color w:val="000000"/>
              </w:rPr>
              <w:t>Internvención</w:t>
            </w:r>
            <w:proofErr w:type="spellEnd"/>
            <w:r w:rsidRPr="00C671EF">
              <w:rPr>
                <w:color w:val="000000"/>
              </w:rPr>
              <w:t xml:space="preserve"> Breve (PIB)</w:t>
            </w:r>
          </w:p>
        </w:tc>
        <w:tc>
          <w:tcPr>
            <w:tcW w:w="1180" w:type="dxa"/>
            <w:vAlign w:val="center"/>
            <w:hideMark/>
          </w:tcPr>
          <w:p w:rsidR="00F20BEE" w:rsidRPr="00C671EF" w:rsidRDefault="00F20BEE" w:rsidP="002E3AE4">
            <w:pPr>
              <w:autoSpaceDE w:val="0"/>
              <w:autoSpaceDN w:val="0"/>
              <w:adjustRightInd w:val="0"/>
              <w:spacing w:after="0"/>
              <w:jc w:val="center"/>
              <w:rPr>
                <w:color w:val="000000"/>
              </w:rPr>
            </w:pPr>
            <w:r w:rsidRPr="00C671EF">
              <w:rPr>
                <w:color w:val="000000"/>
              </w:rPr>
              <w:t>29.211</w:t>
            </w:r>
          </w:p>
        </w:tc>
        <w:tc>
          <w:tcPr>
            <w:tcW w:w="1200" w:type="dxa"/>
            <w:vAlign w:val="center"/>
            <w:hideMark/>
          </w:tcPr>
          <w:p w:rsidR="00F20BEE" w:rsidRPr="00C671EF" w:rsidRDefault="00F20BEE" w:rsidP="002E3AE4">
            <w:pPr>
              <w:autoSpaceDE w:val="0"/>
              <w:autoSpaceDN w:val="0"/>
              <w:adjustRightInd w:val="0"/>
              <w:spacing w:after="0"/>
              <w:jc w:val="center"/>
              <w:rPr>
                <w:color w:val="000000"/>
              </w:rPr>
            </w:pPr>
            <w:r w:rsidRPr="00C671EF">
              <w:rPr>
                <w:color w:val="000000"/>
              </w:rPr>
              <w:t>32.283</w:t>
            </w:r>
          </w:p>
        </w:tc>
        <w:tc>
          <w:tcPr>
            <w:tcW w:w="1240" w:type="dxa"/>
            <w:vAlign w:val="center"/>
            <w:hideMark/>
          </w:tcPr>
          <w:p w:rsidR="00F20BEE" w:rsidRPr="00C671EF" w:rsidRDefault="00F20BEE" w:rsidP="002E3AE4">
            <w:pPr>
              <w:autoSpaceDE w:val="0"/>
              <w:autoSpaceDN w:val="0"/>
              <w:adjustRightInd w:val="0"/>
              <w:spacing w:after="0"/>
              <w:jc w:val="center"/>
              <w:rPr>
                <w:color w:val="000000"/>
              </w:rPr>
            </w:pPr>
            <w:r w:rsidRPr="00C671EF">
              <w:rPr>
                <w:color w:val="000000"/>
              </w:rPr>
              <w:t>9.796</w:t>
            </w:r>
          </w:p>
        </w:tc>
      </w:tr>
      <w:tr w:rsidR="00F20BEE" w:rsidRPr="00C671EF" w:rsidTr="002E3AE4">
        <w:trPr>
          <w:trHeight w:val="540"/>
          <w:jc w:val="center"/>
        </w:trPr>
        <w:tc>
          <w:tcPr>
            <w:tcW w:w="3000" w:type="dxa"/>
            <w:vAlign w:val="center"/>
            <w:hideMark/>
          </w:tcPr>
          <w:p w:rsidR="00F20BEE" w:rsidRPr="00C671EF" w:rsidRDefault="00F20BEE" w:rsidP="002E3AE4">
            <w:pPr>
              <w:autoSpaceDE w:val="0"/>
              <w:autoSpaceDN w:val="0"/>
              <w:adjustRightInd w:val="0"/>
              <w:spacing w:after="0"/>
              <w:jc w:val="center"/>
              <w:rPr>
                <w:color w:val="000000"/>
              </w:rPr>
            </w:pPr>
            <w:r w:rsidRPr="00C671EF">
              <w:rPr>
                <w:color w:val="000000"/>
              </w:rPr>
              <w:t>Programa de Prevención Focalizada (PPF)</w:t>
            </w:r>
          </w:p>
        </w:tc>
        <w:tc>
          <w:tcPr>
            <w:tcW w:w="1180" w:type="dxa"/>
            <w:vAlign w:val="center"/>
            <w:hideMark/>
          </w:tcPr>
          <w:p w:rsidR="00F20BEE" w:rsidRPr="00C671EF" w:rsidRDefault="00F20BEE" w:rsidP="002E3AE4">
            <w:pPr>
              <w:autoSpaceDE w:val="0"/>
              <w:autoSpaceDN w:val="0"/>
              <w:adjustRightInd w:val="0"/>
              <w:spacing w:after="0"/>
              <w:jc w:val="center"/>
              <w:rPr>
                <w:color w:val="000000"/>
              </w:rPr>
            </w:pPr>
          </w:p>
        </w:tc>
        <w:tc>
          <w:tcPr>
            <w:tcW w:w="1200" w:type="dxa"/>
            <w:vAlign w:val="center"/>
            <w:hideMark/>
          </w:tcPr>
          <w:p w:rsidR="00F20BEE" w:rsidRPr="00C671EF" w:rsidRDefault="00F20BEE" w:rsidP="002E3AE4">
            <w:pPr>
              <w:autoSpaceDE w:val="0"/>
              <w:autoSpaceDN w:val="0"/>
              <w:adjustRightInd w:val="0"/>
              <w:spacing w:after="0"/>
              <w:jc w:val="center"/>
              <w:rPr>
                <w:color w:val="000000"/>
              </w:rPr>
            </w:pPr>
          </w:p>
        </w:tc>
        <w:tc>
          <w:tcPr>
            <w:tcW w:w="1240" w:type="dxa"/>
            <w:vAlign w:val="center"/>
            <w:hideMark/>
          </w:tcPr>
          <w:p w:rsidR="00F20BEE" w:rsidRPr="00C671EF" w:rsidRDefault="00F20BEE" w:rsidP="002E3AE4">
            <w:pPr>
              <w:autoSpaceDE w:val="0"/>
              <w:autoSpaceDN w:val="0"/>
              <w:adjustRightInd w:val="0"/>
              <w:spacing w:after="0"/>
              <w:jc w:val="center"/>
              <w:rPr>
                <w:color w:val="000000"/>
              </w:rPr>
            </w:pPr>
            <w:r w:rsidRPr="00C671EF">
              <w:rPr>
                <w:color w:val="000000"/>
              </w:rPr>
              <w:t>28.011</w:t>
            </w:r>
          </w:p>
        </w:tc>
      </w:tr>
      <w:tr w:rsidR="00F20BEE" w:rsidRPr="00C671EF" w:rsidTr="002E3AE4">
        <w:trPr>
          <w:trHeight w:val="300"/>
          <w:jc w:val="center"/>
        </w:trPr>
        <w:tc>
          <w:tcPr>
            <w:tcW w:w="3000" w:type="dxa"/>
            <w:vAlign w:val="center"/>
            <w:hideMark/>
          </w:tcPr>
          <w:p w:rsidR="00F20BEE" w:rsidRPr="00C671EF" w:rsidRDefault="00F20BEE" w:rsidP="002E3AE4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  <w:bCs/>
                <w:color w:val="000000"/>
              </w:rPr>
            </w:pPr>
            <w:r w:rsidRPr="00C671EF">
              <w:rPr>
                <w:b/>
                <w:bCs/>
                <w:color w:val="000000"/>
              </w:rPr>
              <w:t>Total</w:t>
            </w:r>
          </w:p>
        </w:tc>
        <w:tc>
          <w:tcPr>
            <w:tcW w:w="1180" w:type="dxa"/>
            <w:vAlign w:val="center"/>
            <w:hideMark/>
          </w:tcPr>
          <w:p w:rsidR="00F20BEE" w:rsidRPr="00C671EF" w:rsidRDefault="00F20BEE" w:rsidP="002E3AE4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  <w:bCs/>
                <w:color w:val="000000"/>
              </w:rPr>
            </w:pPr>
            <w:r w:rsidRPr="00C671EF">
              <w:rPr>
                <w:b/>
                <w:bCs/>
                <w:color w:val="000000"/>
              </w:rPr>
              <w:t>29.211</w:t>
            </w:r>
          </w:p>
        </w:tc>
        <w:tc>
          <w:tcPr>
            <w:tcW w:w="1200" w:type="dxa"/>
            <w:vAlign w:val="center"/>
            <w:hideMark/>
          </w:tcPr>
          <w:p w:rsidR="00F20BEE" w:rsidRPr="00C671EF" w:rsidRDefault="00F20BEE" w:rsidP="002E3AE4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  <w:bCs/>
                <w:color w:val="000000"/>
              </w:rPr>
            </w:pPr>
            <w:r w:rsidRPr="00C671EF">
              <w:rPr>
                <w:b/>
                <w:bCs/>
                <w:color w:val="000000"/>
              </w:rPr>
              <w:t>32.283</w:t>
            </w:r>
          </w:p>
        </w:tc>
        <w:tc>
          <w:tcPr>
            <w:tcW w:w="1240" w:type="dxa"/>
            <w:vAlign w:val="center"/>
            <w:hideMark/>
          </w:tcPr>
          <w:p w:rsidR="00F20BEE" w:rsidRPr="00C671EF" w:rsidRDefault="00F20BEE" w:rsidP="002E3AE4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  <w:bCs/>
                <w:color w:val="000000"/>
              </w:rPr>
            </w:pPr>
            <w:r w:rsidRPr="00C671EF">
              <w:rPr>
                <w:b/>
                <w:bCs/>
                <w:color w:val="000000"/>
              </w:rPr>
              <w:t>37.807</w:t>
            </w:r>
          </w:p>
        </w:tc>
      </w:tr>
    </w:tbl>
    <w:p w:rsidR="00F20BEE" w:rsidRPr="00C671EF" w:rsidRDefault="00F20BEE" w:rsidP="00F20BEE">
      <w:pPr>
        <w:rPr>
          <w:iCs/>
          <w:color w:val="000000"/>
        </w:rPr>
      </w:pPr>
      <w:r w:rsidRPr="00C671EF">
        <w:rPr>
          <w:iCs/>
          <w:color w:val="000000"/>
        </w:rPr>
        <w:t xml:space="preserve">                              Fuente de Información: Base </w:t>
      </w:r>
      <w:proofErr w:type="spellStart"/>
      <w:r w:rsidRPr="00C671EF">
        <w:rPr>
          <w:iCs/>
          <w:color w:val="000000"/>
        </w:rPr>
        <w:t>Senainfo</w:t>
      </w:r>
      <w:proofErr w:type="spellEnd"/>
      <w:r w:rsidRPr="00C671EF">
        <w:rPr>
          <w:iCs/>
          <w:color w:val="000000"/>
        </w:rPr>
        <w:t xml:space="preserve"> - Boletines año 2012-2013-2014</w:t>
      </w:r>
    </w:p>
    <w:p w:rsidR="00F20BEE" w:rsidRPr="00C671EF" w:rsidRDefault="00F20BEE" w:rsidP="00F20BEE">
      <w:pPr>
        <w:rPr>
          <w:iCs/>
          <w:color w:val="000000"/>
        </w:rPr>
      </w:pP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  <w:r w:rsidRPr="00C671EF">
        <w:rPr>
          <w:rFonts w:eastAsia="Times New Roman"/>
          <w:b/>
          <w:color w:val="000000"/>
          <w:lang w:val="es-ES"/>
        </w:rPr>
        <w:t>Cuadro  Nº 11</w:t>
      </w: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</w:p>
    <w:p w:rsidR="00F20BEE" w:rsidRPr="00C671EF" w:rsidRDefault="00F20BEE" w:rsidP="00F20BEE">
      <w:pPr>
        <w:jc w:val="center"/>
        <w:rPr>
          <w:b/>
          <w:color w:val="000000"/>
        </w:rPr>
      </w:pPr>
      <w:r w:rsidRPr="00C671EF">
        <w:rPr>
          <w:b/>
          <w:iCs/>
          <w:color w:val="000000"/>
        </w:rPr>
        <w:t>Oferta de programa 24 Horas (ex Vida Nueva) Región Metropolitana (2012-2014)</w:t>
      </w:r>
    </w:p>
    <w:tbl>
      <w:tblPr>
        <w:tblW w:w="920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0"/>
        <w:gridCol w:w="1200"/>
        <w:gridCol w:w="1200"/>
      </w:tblGrid>
      <w:tr w:rsidR="00F20BEE" w:rsidRPr="00C671EF" w:rsidTr="002E3AE4">
        <w:trPr>
          <w:trHeight w:val="330"/>
          <w:jc w:val="center"/>
        </w:trPr>
        <w:tc>
          <w:tcPr>
            <w:tcW w:w="6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F20BEE" w:rsidRPr="00C671EF" w:rsidRDefault="00F20BEE" w:rsidP="002E3AE4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 w:rsidRPr="00C671EF">
              <w:rPr>
                <w:rFonts w:eastAsia="Times New Roman"/>
                <w:b/>
                <w:bCs/>
                <w:color w:val="000000"/>
              </w:rPr>
              <w:t>Programa/Número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C671EF">
              <w:rPr>
                <w:rFonts w:eastAsia="Times New Roman"/>
                <w:b/>
                <w:bCs/>
                <w:color w:val="000000"/>
              </w:rPr>
              <w:t>Proyectos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C671EF">
              <w:rPr>
                <w:rFonts w:eastAsia="Times New Roman"/>
                <w:b/>
                <w:bCs/>
                <w:color w:val="000000"/>
              </w:rPr>
              <w:t>Plazas</w:t>
            </w:r>
          </w:p>
        </w:tc>
      </w:tr>
      <w:tr w:rsidR="00F20BEE" w:rsidRPr="00C671EF" w:rsidTr="002E3AE4">
        <w:trPr>
          <w:trHeight w:val="300"/>
          <w:jc w:val="center"/>
        </w:trPr>
        <w:tc>
          <w:tcPr>
            <w:tcW w:w="68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Oficina de Protección de Derechos (OPD)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1.084</w:t>
            </w:r>
          </w:p>
        </w:tc>
      </w:tr>
      <w:tr w:rsidR="00F20BEE" w:rsidRPr="00C671EF" w:rsidTr="002E3AE4">
        <w:trPr>
          <w:trHeight w:val="300"/>
          <w:jc w:val="center"/>
        </w:trPr>
        <w:tc>
          <w:tcPr>
            <w:tcW w:w="68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Programa de Intervención Breve (PIB)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532</w:t>
            </w:r>
          </w:p>
        </w:tc>
      </w:tr>
      <w:tr w:rsidR="00F20BEE" w:rsidRPr="00C671EF" w:rsidTr="002E3AE4">
        <w:trPr>
          <w:trHeight w:val="300"/>
          <w:jc w:val="center"/>
        </w:trPr>
        <w:tc>
          <w:tcPr>
            <w:tcW w:w="68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Programa de Intervención Especializada (PIE)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20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1.045</w:t>
            </w:r>
          </w:p>
        </w:tc>
      </w:tr>
      <w:tr w:rsidR="00F20BEE" w:rsidRPr="00C671EF" w:rsidTr="002E3AE4">
        <w:trPr>
          <w:trHeight w:val="300"/>
          <w:jc w:val="center"/>
        </w:trPr>
        <w:tc>
          <w:tcPr>
            <w:tcW w:w="68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Proyectos Especializados en Reinserción Educativa (PDE)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365</w:t>
            </w:r>
          </w:p>
        </w:tc>
      </w:tr>
      <w:tr w:rsidR="00F20BEE" w:rsidRPr="00C671EF" w:rsidTr="002E3AE4">
        <w:trPr>
          <w:trHeight w:val="300"/>
          <w:jc w:val="center"/>
        </w:trPr>
        <w:tc>
          <w:tcPr>
            <w:tcW w:w="680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Proyectos Especializados en Consumo Problemático de Drogas (PDC)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445</w:t>
            </w:r>
          </w:p>
        </w:tc>
      </w:tr>
      <w:tr w:rsidR="00F20BEE" w:rsidRPr="00C671EF" w:rsidTr="002E3AE4">
        <w:trPr>
          <w:trHeight w:val="300"/>
          <w:jc w:val="center"/>
        </w:trPr>
        <w:tc>
          <w:tcPr>
            <w:tcW w:w="6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 w:rsidRPr="00C671EF">
              <w:rPr>
                <w:rFonts w:eastAsia="Times New Roman"/>
                <w:b/>
                <w:bCs/>
                <w:color w:val="000000"/>
              </w:rPr>
              <w:t>Total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445</w:t>
            </w:r>
          </w:p>
        </w:tc>
      </w:tr>
    </w:tbl>
    <w:p w:rsidR="00F20BEE" w:rsidRPr="00C671EF" w:rsidRDefault="00F20BEE" w:rsidP="00F20BEE">
      <w:pPr>
        <w:autoSpaceDE w:val="0"/>
        <w:autoSpaceDN w:val="0"/>
        <w:adjustRightInd w:val="0"/>
        <w:spacing w:after="0" w:line="240" w:lineRule="auto"/>
        <w:rPr>
          <w:bCs/>
          <w:color w:val="000000"/>
        </w:rPr>
      </w:pPr>
      <w:r w:rsidRPr="00C671EF">
        <w:rPr>
          <w:bCs/>
          <w:color w:val="000000"/>
        </w:rPr>
        <w:t>Fuente: Programa 24 Horas, SENAME 2015</w:t>
      </w: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  <w:r w:rsidRPr="00C671EF">
        <w:rPr>
          <w:rFonts w:eastAsia="Times New Roman"/>
          <w:b/>
          <w:color w:val="000000"/>
          <w:lang w:val="es-ES"/>
        </w:rPr>
        <w:lastRenderedPageBreak/>
        <w:t>Cuadro  Nº 12</w:t>
      </w:r>
    </w:p>
    <w:p w:rsidR="00F20BEE" w:rsidRPr="00C671EF" w:rsidRDefault="00F20BEE" w:rsidP="00F20BEE">
      <w:pPr>
        <w:spacing w:after="0" w:line="240" w:lineRule="auto"/>
        <w:jc w:val="both"/>
        <w:rPr>
          <w:rFonts w:eastAsia="Times New Roman"/>
          <w:b/>
          <w:color w:val="000000"/>
          <w:u w:val="single"/>
        </w:rPr>
      </w:pP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  <w:r w:rsidRPr="00C671EF">
        <w:rPr>
          <w:rFonts w:eastAsia="Times New Roman"/>
          <w:b/>
          <w:color w:val="000000"/>
          <w:lang w:val="es-ES"/>
        </w:rPr>
        <w:t>Porcentaje de Niños y Niñas víctimas de acciones de violencia</w:t>
      </w:r>
    </w:p>
    <w:p w:rsidR="00F20BEE" w:rsidRPr="00C671EF" w:rsidRDefault="00F20BEE" w:rsidP="00F20BEE">
      <w:pPr>
        <w:spacing w:after="0" w:line="240" w:lineRule="auto"/>
        <w:jc w:val="both"/>
        <w:rPr>
          <w:rFonts w:eastAsia="Times New Roman"/>
          <w:color w:val="000000"/>
          <w:u w:val="single"/>
        </w:rPr>
      </w:pPr>
    </w:p>
    <w:tbl>
      <w:tblPr>
        <w:tblW w:w="4651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411"/>
      </w:tblGrid>
      <w:tr w:rsidR="00F20BEE" w:rsidRPr="00C671EF" w:rsidTr="002E3AE4">
        <w:trPr>
          <w:trHeight w:val="330"/>
          <w:jc w:val="center"/>
        </w:trPr>
        <w:tc>
          <w:tcPr>
            <w:tcW w:w="2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Tipo de Violencia</w:t>
            </w:r>
          </w:p>
        </w:tc>
        <w:tc>
          <w:tcPr>
            <w:tcW w:w="241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 xml:space="preserve">% </w:t>
            </w:r>
          </w:p>
        </w:tc>
      </w:tr>
      <w:tr w:rsidR="00F20BEE" w:rsidRPr="00C671EF" w:rsidTr="002E3AE4">
        <w:trPr>
          <w:trHeight w:val="315"/>
          <w:jc w:val="center"/>
        </w:trPr>
        <w:tc>
          <w:tcPr>
            <w:tcW w:w="22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BEE" w:rsidRPr="00C671EF" w:rsidRDefault="00F20BEE" w:rsidP="002E3A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Violencia Intrafamiliar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75,1</w:t>
            </w:r>
          </w:p>
        </w:tc>
      </w:tr>
      <w:tr w:rsidR="00F20BEE" w:rsidRPr="00C671EF" w:rsidTr="002E3AE4">
        <w:trPr>
          <w:trHeight w:val="300"/>
          <w:jc w:val="center"/>
        </w:trPr>
        <w:tc>
          <w:tcPr>
            <w:tcW w:w="22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BEE" w:rsidRPr="00C671EF" w:rsidRDefault="00F20BEE" w:rsidP="002E3A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Violencia Psicológica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69,5</w:t>
            </w:r>
          </w:p>
        </w:tc>
      </w:tr>
      <w:tr w:rsidR="00F20BEE" w:rsidRPr="00C671EF" w:rsidTr="002E3AE4">
        <w:trPr>
          <w:trHeight w:val="300"/>
          <w:jc w:val="center"/>
        </w:trPr>
        <w:tc>
          <w:tcPr>
            <w:tcW w:w="22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BEE" w:rsidRPr="00C671EF" w:rsidRDefault="00F20BEE" w:rsidP="002E3A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Violencia Física Leve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52,8</w:t>
            </w:r>
          </w:p>
        </w:tc>
      </w:tr>
      <w:tr w:rsidR="00F20BEE" w:rsidRPr="00C671EF" w:rsidTr="002E3AE4">
        <w:trPr>
          <w:trHeight w:val="300"/>
          <w:jc w:val="center"/>
        </w:trPr>
        <w:tc>
          <w:tcPr>
            <w:tcW w:w="22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BEE" w:rsidRPr="00C671EF" w:rsidRDefault="00F20BEE" w:rsidP="002E3A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Violencia Física Grave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25,4</w:t>
            </w:r>
          </w:p>
        </w:tc>
      </w:tr>
      <w:tr w:rsidR="00F20BEE" w:rsidRPr="00C671EF" w:rsidTr="002E3AE4">
        <w:trPr>
          <w:trHeight w:val="315"/>
          <w:jc w:val="center"/>
        </w:trPr>
        <w:tc>
          <w:tcPr>
            <w:tcW w:w="224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BEE" w:rsidRPr="00C671EF" w:rsidRDefault="00F20BEE" w:rsidP="002E3A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Abuso Sexual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7,3</w:t>
            </w:r>
          </w:p>
        </w:tc>
      </w:tr>
    </w:tbl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color w:val="000000"/>
        </w:rPr>
      </w:pPr>
      <w:r w:rsidRPr="00C671EF">
        <w:rPr>
          <w:rFonts w:eastAsia="Times New Roman"/>
          <w:color w:val="000000"/>
        </w:rPr>
        <w:t>Fuente: Encuesta Nacional de Victimización</w:t>
      </w: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color w:val="000000"/>
        </w:rPr>
      </w:pPr>
    </w:p>
    <w:p w:rsidR="00F20BEE" w:rsidRPr="00C671EF" w:rsidRDefault="00F20BEE" w:rsidP="00F20BEE">
      <w:pPr>
        <w:spacing w:after="0" w:line="240" w:lineRule="auto"/>
        <w:jc w:val="both"/>
        <w:rPr>
          <w:rFonts w:eastAsia="Times New Roman"/>
          <w:b/>
          <w:color w:val="000000"/>
          <w:u w:val="single"/>
        </w:rPr>
      </w:pP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  <w:r w:rsidRPr="00C671EF">
        <w:rPr>
          <w:rFonts w:eastAsia="Times New Roman"/>
          <w:b/>
          <w:color w:val="000000"/>
          <w:lang w:val="es-ES"/>
        </w:rPr>
        <w:t>Cuadro  Nº 13</w:t>
      </w:r>
    </w:p>
    <w:p w:rsidR="00F20BEE" w:rsidRPr="00C671EF" w:rsidRDefault="00F20BEE" w:rsidP="00F20BEE">
      <w:pPr>
        <w:spacing w:after="0" w:line="240" w:lineRule="auto"/>
        <w:jc w:val="both"/>
        <w:rPr>
          <w:rFonts w:eastAsia="Times New Roman"/>
          <w:b/>
          <w:color w:val="000000"/>
          <w:u w:val="single"/>
        </w:rPr>
      </w:pPr>
    </w:p>
    <w:p w:rsidR="00F20BEE" w:rsidRPr="00C671EF" w:rsidRDefault="00F20BEE" w:rsidP="00F20BEE">
      <w:pPr>
        <w:spacing w:after="0" w:line="240" w:lineRule="auto"/>
        <w:jc w:val="both"/>
        <w:rPr>
          <w:rFonts w:eastAsia="Times New Roman"/>
          <w:b/>
          <w:color w:val="000000"/>
          <w:u w:val="single"/>
        </w:rPr>
      </w:pPr>
    </w:p>
    <w:p w:rsidR="00F20BEE" w:rsidRPr="00C671EF" w:rsidRDefault="00F20BEE" w:rsidP="00F20BEE">
      <w:pPr>
        <w:jc w:val="center"/>
        <w:rPr>
          <w:b/>
          <w:bCs/>
          <w:iCs/>
          <w:color w:val="000000"/>
        </w:rPr>
      </w:pPr>
      <w:r w:rsidRPr="00C671EF">
        <w:rPr>
          <w:b/>
          <w:iCs/>
          <w:color w:val="000000"/>
          <w:lang w:val="es-ES_tradnl"/>
        </w:rPr>
        <w:t>Niños/as y adolescentes en programas focalizados en explotación sexual comercial</w:t>
      </w:r>
      <w:r w:rsidRPr="00C671EF">
        <w:rPr>
          <w:b/>
          <w:bCs/>
          <w:iCs/>
          <w:color w:val="000000"/>
        </w:rPr>
        <w:t xml:space="preserve"> atendidos (2012-2014), desagregados por sexo</w:t>
      </w:r>
    </w:p>
    <w:tbl>
      <w:tblPr>
        <w:tblW w:w="584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1200"/>
        <w:gridCol w:w="1200"/>
        <w:gridCol w:w="1200"/>
      </w:tblGrid>
      <w:tr w:rsidR="00F20BEE" w:rsidRPr="00C671EF" w:rsidTr="002E3AE4">
        <w:trPr>
          <w:trHeight w:val="330"/>
          <w:jc w:val="center"/>
        </w:trPr>
        <w:tc>
          <w:tcPr>
            <w:tcW w:w="2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C671EF">
              <w:rPr>
                <w:rFonts w:eastAsia="Times New Roman"/>
                <w:b/>
                <w:color w:val="000000"/>
              </w:rPr>
              <w:t>Sexo/Año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C671EF">
              <w:rPr>
                <w:rFonts w:eastAsia="Times New Roman"/>
                <w:b/>
                <w:color w:val="000000"/>
              </w:rPr>
              <w:t>2012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C671EF">
              <w:rPr>
                <w:rFonts w:eastAsia="Times New Roman"/>
                <w:b/>
                <w:color w:val="000000"/>
              </w:rPr>
              <w:t>2013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C671EF">
              <w:rPr>
                <w:rFonts w:eastAsia="Times New Roman"/>
                <w:b/>
                <w:color w:val="000000"/>
              </w:rPr>
              <w:t>2014</w:t>
            </w:r>
          </w:p>
        </w:tc>
      </w:tr>
      <w:tr w:rsidR="00F20BEE" w:rsidRPr="00C671EF" w:rsidTr="002E3AE4">
        <w:trPr>
          <w:trHeight w:val="315"/>
          <w:jc w:val="center"/>
        </w:trPr>
        <w:tc>
          <w:tcPr>
            <w:tcW w:w="22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C671EF">
              <w:rPr>
                <w:rFonts w:eastAsia="Times New Roman"/>
                <w:b/>
                <w:color w:val="000000"/>
              </w:rPr>
              <w:t xml:space="preserve">Mujer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995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787 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1104</w:t>
            </w:r>
          </w:p>
        </w:tc>
      </w:tr>
      <w:tr w:rsidR="00F20BEE" w:rsidRPr="00C671EF" w:rsidTr="002E3AE4">
        <w:trPr>
          <w:trHeight w:val="315"/>
          <w:jc w:val="center"/>
        </w:trPr>
        <w:tc>
          <w:tcPr>
            <w:tcW w:w="22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C671EF">
              <w:rPr>
                <w:rFonts w:eastAsia="Times New Roman"/>
                <w:b/>
                <w:color w:val="000000"/>
              </w:rPr>
              <w:t>Hombre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 214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139 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186</w:t>
            </w:r>
          </w:p>
        </w:tc>
      </w:tr>
      <w:tr w:rsidR="00F20BEE" w:rsidRPr="00C671EF" w:rsidTr="002E3AE4">
        <w:trPr>
          <w:trHeight w:val="330"/>
          <w:jc w:val="center"/>
        </w:trPr>
        <w:tc>
          <w:tcPr>
            <w:tcW w:w="2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C671EF">
              <w:rPr>
                <w:rFonts w:eastAsia="Times New Roman"/>
                <w:b/>
                <w:color w:val="000000"/>
              </w:rPr>
              <w:t xml:space="preserve">Total 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C671EF">
              <w:rPr>
                <w:rFonts w:eastAsia="Times New Roman"/>
                <w:b/>
                <w:color w:val="000000"/>
              </w:rPr>
              <w:t>1209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C671EF">
              <w:rPr>
                <w:rFonts w:eastAsia="Times New Roman"/>
                <w:b/>
                <w:color w:val="000000"/>
              </w:rPr>
              <w:t>926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C671EF">
              <w:rPr>
                <w:rFonts w:eastAsia="Times New Roman"/>
                <w:b/>
                <w:color w:val="000000"/>
              </w:rPr>
              <w:t>1290</w:t>
            </w:r>
          </w:p>
        </w:tc>
      </w:tr>
    </w:tbl>
    <w:p w:rsidR="00F20BEE" w:rsidRPr="00C671EF" w:rsidRDefault="00F20BEE" w:rsidP="00F20BEE">
      <w:pPr>
        <w:spacing w:after="0" w:line="240" w:lineRule="auto"/>
        <w:rPr>
          <w:rFonts w:eastAsia="Times New Roman"/>
          <w:iCs/>
          <w:color w:val="000000"/>
        </w:rPr>
      </w:pPr>
      <w:r w:rsidRPr="00C671EF">
        <w:rPr>
          <w:rFonts w:eastAsia="Times New Roman"/>
          <w:iCs/>
          <w:color w:val="000000"/>
        </w:rPr>
        <w:t xml:space="preserve">                                          Fuente de Información: Base </w:t>
      </w:r>
      <w:proofErr w:type="spellStart"/>
      <w:r w:rsidRPr="00C671EF">
        <w:rPr>
          <w:rFonts w:eastAsia="Times New Roman"/>
          <w:iCs/>
          <w:color w:val="000000"/>
        </w:rPr>
        <w:t>Senainfo</w:t>
      </w:r>
      <w:proofErr w:type="spellEnd"/>
      <w:r w:rsidRPr="00C671EF">
        <w:rPr>
          <w:rFonts w:eastAsia="Times New Roman"/>
          <w:iCs/>
          <w:color w:val="000000"/>
        </w:rPr>
        <w:t xml:space="preserve"> - Boletines año 2012-2013-2014</w:t>
      </w:r>
    </w:p>
    <w:p w:rsidR="00F20BEE" w:rsidRPr="00C671EF" w:rsidRDefault="00F20BEE" w:rsidP="00F20BEE">
      <w:pPr>
        <w:spacing w:after="0" w:line="240" w:lineRule="auto"/>
        <w:rPr>
          <w:rFonts w:eastAsia="Times New Roman"/>
          <w:iCs/>
          <w:color w:val="000000"/>
        </w:rPr>
      </w:pPr>
    </w:p>
    <w:p w:rsidR="00F20BEE" w:rsidRPr="00C671EF" w:rsidRDefault="00F20BEE" w:rsidP="00F20BEE">
      <w:pPr>
        <w:spacing w:after="0" w:line="240" w:lineRule="auto"/>
        <w:jc w:val="both"/>
        <w:rPr>
          <w:rFonts w:eastAsia="Times New Roman"/>
          <w:color w:val="000000"/>
          <w:u w:val="single"/>
        </w:rPr>
      </w:pPr>
    </w:p>
    <w:p w:rsidR="00F20BEE" w:rsidRPr="00C671EF" w:rsidRDefault="00F20BEE" w:rsidP="00F20BEE">
      <w:pPr>
        <w:spacing w:after="0" w:line="240" w:lineRule="auto"/>
        <w:jc w:val="center"/>
        <w:rPr>
          <w:rFonts w:eastAsia="Times New Roman"/>
          <w:b/>
          <w:color w:val="000000"/>
          <w:lang w:val="es-ES"/>
        </w:rPr>
      </w:pPr>
      <w:r w:rsidRPr="00C671EF">
        <w:rPr>
          <w:rFonts w:eastAsia="Times New Roman"/>
          <w:b/>
          <w:color w:val="000000"/>
          <w:lang w:val="es-ES"/>
        </w:rPr>
        <w:t>Cuadro  Nº 14</w:t>
      </w:r>
    </w:p>
    <w:p w:rsidR="00F20BEE" w:rsidRPr="00C671EF" w:rsidRDefault="00F20BEE" w:rsidP="00F20BEE">
      <w:pPr>
        <w:jc w:val="center"/>
        <w:rPr>
          <w:b/>
          <w:iCs/>
          <w:color w:val="000000"/>
          <w:lang w:val="es-ES_tradnl"/>
        </w:rPr>
      </w:pPr>
      <w:r w:rsidRPr="00C671EF">
        <w:rPr>
          <w:b/>
          <w:iCs/>
          <w:color w:val="000000"/>
          <w:lang w:val="es-ES_tradnl"/>
        </w:rPr>
        <w:t>Número de Adolescentes atendidos por defensor juvenil</w:t>
      </w:r>
    </w:p>
    <w:tbl>
      <w:tblPr>
        <w:tblW w:w="734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0"/>
        <w:gridCol w:w="2080"/>
        <w:gridCol w:w="1960"/>
        <w:gridCol w:w="1560"/>
      </w:tblGrid>
      <w:tr w:rsidR="00F20BEE" w:rsidRPr="00C671EF" w:rsidTr="002E3AE4">
        <w:trPr>
          <w:trHeight w:val="885"/>
          <w:jc w:val="center"/>
        </w:trPr>
        <w:tc>
          <w:tcPr>
            <w:tcW w:w="17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C671EF">
              <w:rPr>
                <w:rFonts w:eastAsia="Times New Roman"/>
                <w:b/>
                <w:bCs/>
                <w:color w:val="000000"/>
              </w:rPr>
              <w:t>Año</w:t>
            </w:r>
          </w:p>
        </w:tc>
        <w:tc>
          <w:tcPr>
            <w:tcW w:w="208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C671EF">
              <w:rPr>
                <w:rFonts w:eastAsia="Times New Roman"/>
                <w:b/>
                <w:bCs/>
                <w:color w:val="000000"/>
              </w:rPr>
              <w:t>Adolescentes imputados</w:t>
            </w:r>
          </w:p>
        </w:tc>
        <w:tc>
          <w:tcPr>
            <w:tcW w:w="196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C671EF">
              <w:rPr>
                <w:rFonts w:eastAsia="Times New Roman"/>
                <w:b/>
                <w:bCs/>
                <w:color w:val="000000"/>
              </w:rPr>
              <w:t>Adolescentes atendidos por defensor juvenil</w:t>
            </w:r>
          </w:p>
        </w:tc>
        <w:tc>
          <w:tcPr>
            <w:tcW w:w="156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C671EF">
              <w:rPr>
                <w:rFonts w:eastAsia="Times New Roman"/>
                <w:b/>
                <w:bCs/>
                <w:color w:val="000000"/>
              </w:rPr>
              <w:t>Porcentaje de defensa especializada</w:t>
            </w:r>
          </w:p>
        </w:tc>
      </w:tr>
      <w:tr w:rsidR="00F20BEE" w:rsidRPr="00C671EF" w:rsidTr="002E3AE4">
        <w:trPr>
          <w:trHeight w:val="315"/>
          <w:jc w:val="center"/>
        </w:trPr>
        <w:tc>
          <w:tcPr>
            <w:tcW w:w="17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2008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30.623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18.894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61,7</w:t>
            </w:r>
          </w:p>
        </w:tc>
      </w:tr>
      <w:tr w:rsidR="00F20BEE" w:rsidRPr="00C671EF" w:rsidTr="002E3AE4">
        <w:trPr>
          <w:trHeight w:val="300"/>
          <w:jc w:val="center"/>
        </w:trPr>
        <w:tc>
          <w:tcPr>
            <w:tcW w:w="17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2009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33.318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23.489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70,5</w:t>
            </w:r>
          </w:p>
        </w:tc>
      </w:tr>
      <w:tr w:rsidR="00F20BEE" w:rsidRPr="00C671EF" w:rsidTr="002E3AE4">
        <w:trPr>
          <w:trHeight w:val="300"/>
          <w:jc w:val="center"/>
        </w:trPr>
        <w:tc>
          <w:tcPr>
            <w:tcW w:w="17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2010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30.498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21.585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70,8</w:t>
            </w:r>
          </w:p>
        </w:tc>
      </w:tr>
      <w:tr w:rsidR="00F20BEE" w:rsidRPr="00C671EF" w:rsidTr="002E3AE4">
        <w:trPr>
          <w:trHeight w:val="300"/>
          <w:jc w:val="center"/>
        </w:trPr>
        <w:tc>
          <w:tcPr>
            <w:tcW w:w="17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2011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34.578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26.037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75,3</w:t>
            </w:r>
          </w:p>
        </w:tc>
      </w:tr>
      <w:tr w:rsidR="00F20BEE" w:rsidRPr="00C671EF" w:rsidTr="002E3AE4">
        <w:trPr>
          <w:trHeight w:val="300"/>
          <w:jc w:val="center"/>
        </w:trPr>
        <w:tc>
          <w:tcPr>
            <w:tcW w:w="17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2012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32.151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23.761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73,9</w:t>
            </w:r>
          </w:p>
        </w:tc>
      </w:tr>
      <w:tr w:rsidR="00F20BEE" w:rsidRPr="00C671EF" w:rsidTr="002E3AE4">
        <w:trPr>
          <w:trHeight w:val="300"/>
          <w:jc w:val="center"/>
        </w:trPr>
        <w:tc>
          <w:tcPr>
            <w:tcW w:w="174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2013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32.159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23.306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72,5</w:t>
            </w:r>
          </w:p>
        </w:tc>
      </w:tr>
      <w:tr w:rsidR="00F20BEE" w:rsidRPr="00C671EF" w:rsidTr="002E3AE4">
        <w:trPr>
          <w:trHeight w:val="315"/>
          <w:jc w:val="center"/>
        </w:trPr>
        <w:tc>
          <w:tcPr>
            <w:tcW w:w="174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2014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32.381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25.092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1EF">
              <w:rPr>
                <w:rFonts w:eastAsia="Times New Roman"/>
                <w:color w:val="000000"/>
              </w:rPr>
              <w:t>77,5</w:t>
            </w:r>
          </w:p>
        </w:tc>
      </w:tr>
      <w:tr w:rsidR="00F20BEE" w:rsidRPr="00C671EF" w:rsidTr="002E3AE4">
        <w:trPr>
          <w:trHeight w:val="330"/>
          <w:jc w:val="center"/>
        </w:trPr>
        <w:tc>
          <w:tcPr>
            <w:tcW w:w="174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C671EF">
              <w:rPr>
                <w:rFonts w:eastAsia="Times New Roman"/>
                <w:b/>
                <w:bCs/>
                <w:color w:val="000000"/>
              </w:rPr>
              <w:t>Total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C671EF">
              <w:rPr>
                <w:rFonts w:eastAsia="Times New Roman"/>
                <w:b/>
                <w:bCs/>
                <w:color w:val="000000"/>
              </w:rPr>
              <w:t>225.708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C671EF">
              <w:rPr>
                <w:rFonts w:eastAsia="Times New Roman"/>
                <w:b/>
                <w:bCs/>
                <w:color w:val="000000"/>
              </w:rPr>
              <w:t>162.164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20BEE" w:rsidRPr="00C671EF" w:rsidRDefault="00F20BEE" w:rsidP="002E3AE4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C671EF">
              <w:rPr>
                <w:rFonts w:eastAsia="Times New Roman"/>
                <w:b/>
                <w:bCs/>
                <w:color w:val="000000"/>
              </w:rPr>
              <w:t>71,8%</w:t>
            </w:r>
          </w:p>
        </w:tc>
      </w:tr>
    </w:tbl>
    <w:p w:rsidR="00F20BEE" w:rsidRPr="00C671EF" w:rsidRDefault="00F20BEE" w:rsidP="00F20BEE">
      <w:pPr>
        <w:spacing w:after="0"/>
        <w:jc w:val="both"/>
      </w:pPr>
      <w:r w:rsidRPr="00C671EF">
        <w:rPr>
          <w:b/>
        </w:rPr>
        <w:t xml:space="preserve">                  </w:t>
      </w:r>
      <w:r w:rsidRPr="00C671EF">
        <w:t>Fuente: Defensoría Penal Pública</w:t>
      </w:r>
    </w:p>
    <w:p w:rsidR="00F20BEE" w:rsidRPr="00EF12FA" w:rsidRDefault="00F20BEE">
      <w:pPr>
        <w:rPr>
          <w:rFonts w:cstheme="minorHAnsi"/>
          <w:b/>
          <w:sz w:val="28"/>
        </w:rPr>
      </w:pPr>
    </w:p>
    <w:sectPr w:rsidR="00F20BEE" w:rsidRPr="00EF12FA" w:rsidSect="004943C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510" w:rsidRDefault="00697510" w:rsidP="00E1374A">
      <w:pPr>
        <w:spacing w:after="0" w:line="240" w:lineRule="auto"/>
      </w:pPr>
      <w:r>
        <w:separator/>
      </w:r>
    </w:p>
  </w:endnote>
  <w:endnote w:type="continuationSeparator" w:id="0">
    <w:p w:rsidR="00697510" w:rsidRDefault="00697510" w:rsidP="00E137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08367243"/>
      <w:docPartObj>
        <w:docPartGallery w:val="Page Numbers (Bottom of Page)"/>
        <w:docPartUnique/>
      </w:docPartObj>
    </w:sdtPr>
    <w:sdtContent>
      <w:p w:rsidR="00670DB5" w:rsidRDefault="00670DB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670DB5">
          <w:rPr>
            <w:noProof/>
            <w:lang w:val="es-ES"/>
          </w:rPr>
          <w:t>1</w:t>
        </w:r>
        <w:r>
          <w:fldChar w:fldCharType="end"/>
        </w:r>
      </w:p>
    </w:sdtContent>
  </w:sdt>
  <w:p w:rsidR="00670DB5" w:rsidRDefault="00670DB5" w:rsidP="00670DB5">
    <w:pPr>
      <w:pStyle w:val="Piedepgina"/>
      <w:jc w:val="right"/>
    </w:pPr>
    <w:r>
      <w:t>Anexo Parte III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510" w:rsidRDefault="00697510" w:rsidP="00E1374A">
      <w:pPr>
        <w:spacing w:after="0" w:line="240" w:lineRule="auto"/>
      </w:pPr>
      <w:r>
        <w:separator/>
      </w:r>
    </w:p>
  </w:footnote>
  <w:footnote w:type="continuationSeparator" w:id="0">
    <w:p w:rsidR="00697510" w:rsidRDefault="00697510" w:rsidP="00E1374A">
      <w:pPr>
        <w:spacing w:after="0" w:line="240" w:lineRule="auto"/>
      </w:pPr>
      <w:r>
        <w:continuationSeparator/>
      </w:r>
    </w:p>
  </w:footnote>
  <w:footnote w:id="1">
    <w:p w:rsidR="00AF59B2" w:rsidRDefault="00AF59B2" w:rsidP="00E1374A">
      <w:pPr>
        <w:pStyle w:val="Textonotapie"/>
      </w:pPr>
      <w:r>
        <w:rPr>
          <w:rStyle w:val="Refdenotaalpie"/>
        </w:rPr>
        <w:footnoteRef/>
      </w:r>
      <w:r w:rsidRPr="00942E08">
        <w:rPr>
          <w:rFonts w:ascii="Times New Roman" w:hAnsi="Times New Roman" w:cs="Times New Roman"/>
        </w:rPr>
        <w:t>Razón de Mortalidad Materna por 100.000 nacidos vivos</w:t>
      </w:r>
    </w:p>
  </w:footnote>
  <w:footnote w:id="2">
    <w:p w:rsidR="00AF59B2" w:rsidRPr="00942E08" w:rsidRDefault="00AF59B2" w:rsidP="00E1374A">
      <w:pPr>
        <w:pStyle w:val="Textonotapie"/>
        <w:rPr>
          <w:rFonts w:ascii="Times New Roman" w:hAnsi="Times New Roman" w:cs="Times New Roman"/>
        </w:rPr>
      </w:pPr>
      <w:r w:rsidRPr="00942E08">
        <w:rPr>
          <w:rStyle w:val="Refdenotaalpie"/>
          <w:rFonts w:ascii="Times New Roman" w:hAnsi="Times New Roman" w:cs="Times New Roman"/>
        </w:rPr>
        <w:footnoteRef/>
      </w:r>
      <w:r w:rsidRPr="00942E08">
        <w:rPr>
          <w:rFonts w:ascii="Times New Roman" w:hAnsi="Times New Roman" w:cs="Times New Roman"/>
        </w:rPr>
        <w:t xml:space="preserve"> Razón de Mortalidad Materna por 100.000 nacidos vivos </w:t>
      </w:r>
    </w:p>
  </w:footnote>
  <w:footnote w:id="3">
    <w:p w:rsidR="00AF59B2" w:rsidRPr="00942E08" w:rsidRDefault="00AF59B2" w:rsidP="00E1374A">
      <w:pPr>
        <w:pStyle w:val="Textonotapie"/>
        <w:rPr>
          <w:rFonts w:ascii="Times New Roman" w:hAnsi="Times New Roman" w:cs="Times New Roman"/>
        </w:rPr>
      </w:pPr>
      <w:r w:rsidRPr="00942E08">
        <w:rPr>
          <w:rStyle w:val="Refdenotaalpie"/>
          <w:rFonts w:ascii="Times New Roman" w:hAnsi="Times New Roman" w:cs="Times New Roman"/>
        </w:rPr>
        <w:footnoteRef/>
      </w:r>
      <w:r w:rsidRPr="00942E08">
        <w:rPr>
          <w:rFonts w:ascii="Times New Roman" w:hAnsi="Times New Roman" w:cs="Times New Roman"/>
        </w:rPr>
        <w:t xml:space="preserve"> Los datos provienen de la población atendida en el sistema público de salud</w:t>
      </w:r>
    </w:p>
  </w:footnote>
  <w:footnote w:id="4">
    <w:p w:rsidR="00AF59B2" w:rsidRDefault="00AF59B2" w:rsidP="00E1374A">
      <w:pPr>
        <w:pStyle w:val="Textonotapie"/>
      </w:pPr>
      <w:r w:rsidRPr="00942E08">
        <w:rPr>
          <w:rStyle w:val="Refdenotaalpie"/>
          <w:rFonts w:ascii="Times New Roman" w:hAnsi="Times New Roman" w:cs="Times New Roman"/>
        </w:rPr>
        <w:footnoteRef/>
      </w:r>
      <w:r w:rsidRPr="00942E08">
        <w:rPr>
          <w:rFonts w:ascii="Times New Roman" w:hAnsi="Times New Roman" w:cs="Times New Roman"/>
        </w:rPr>
        <w:t xml:space="preserve"> Los datos provienen de la población atendida en el sistema público de salud</w:t>
      </w:r>
    </w:p>
  </w:footnote>
  <w:footnote w:id="5">
    <w:p w:rsidR="00AF59B2" w:rsidRDefault="00AF59B2" w:rsidP="00E1374A">
      <w:pPr>
        <w:pStyle w:val="Textonotapie"/>
      </w:pPr>
      <w:r>
        <w:rPr>
          <w:rStyle w:val="Refdenotaalpie"/>
        </w:rPr>
        <w:footnoteRef/>
      </w:r>
      <w:r w:rsidRPr="00942E08">
        <w:rPr>
          <w:rFonts w:ascii="Times New Roman" w:hAnsi="Times New Roman" w:cs="Times New Roman"/>
        </w:rPr>
        <w:t>Por cada 100.000 niños y niñas</w:t>
      </w:r>
    </w:p>
  </w:footnote>
  <w:footnote w:id="6">
    <w:p w:rsidR="00AF59B2" w:rsidRPr="00942E08" w:rsidRDefault="00AF59B2" w:rsidP="00E1374A">
      <w:pPr>
        <w:pStyle w:val="Textonotapie"/>
        <w:rPr>
          <w:rFonts w:ascii="Times New Roman" w:hAnsi="Times New Roman" w:cs="Times New Roman"/>
        </w:rPr>
      </w:pPr>
      <w:r w:rsidRPr="00942E08">
        <w:rPr>
          <w:rStyle w:val="Refdenotaalpie"/>
          <w:rFonts w:ascii="Times New Roman" w:hAnsi="Times New Roman" w:cs="Times New Roman"/>
        </w:rPr>
        <w:footnoteRef/>
      </w:r>
      <w:r w:rsidRPr="00942E08">
        <w:rPr>
          <w:rFonts w:ascii="Times New Roman" w:hAnsi="Times New Roman" w:cs="Times New Roman"/>
        </w:rPr>
        <w:t xml:space="preserve"> Por cada 100.000 niños y niñas</w:t>
      </w:r>
    </w:p>
  </w:footnote>
  <w:footnote w:id="7">
    <w:p w:rsidR="00AF59B2" w:rsidRPr="00942E08" w:rsidRDefault="00AF59B2" w:rsidP="00E1374A">
      <w:pPr>
        <w:pStyle w:val="Textonotapie"/>
        <w:rPr>
          <w:rFonts w:ascii="Times New Roman" w:hAnsi="Times New Roman" w:cs="Times New Roman"/>
          <w:sz w:val="22"/>
        </w:rPr>
      </w:pPr>
      <w:r w:rsidRPr="00942E08">
        <w:rPr>
          <w:rStyle w:val="Refdenotaalpie"/>
          <w:rFonts w:ascii="Times New Roman" w:hAnsi="Times New Roman" w:cs="Times New Roman"/>
          <w:sz w:val="22"/>
        </w:rPr>
        <w:footnoteRef/>
      </w:r>
      <w:r w:rsidRPr="00942E08">
        <w:rPr>
          <w:rFonts w:ascii="Times New Roman" w:eastAsia="Times New Roman" w:hAnsi="Times New Roman" w:cs="Times New Roman"/>
          <w:color w:val="000000"/>
          <w:sz w:val="18"/>
          <w:szCs w:val="16"/>
        </w:rPr>
        <w:t>Dosis aplicadas divididas por los grupos etarios a los que les corresponde la vacunación según calendario vigente al año.</w:t>
      </w:r>
    </w:p>
  </w:footnote>
  <w:footnote w:id="8">
    <w:p w:rsidR="00AF59B2" w:rsidRPr="00942E08" w:rsidRDefault="00AF59B2" w:rsidP="00E1374A">
      <w:pPr>
        <w:pStyle w:val="Textonotapie"/>
        <w:rPr>
          <w:rFonts w:ascii="Times New Roman" w:hAnsi="Times New Roman" w:cs="Times New Roman"/>
          <w:sz w:val="22"/>
        </w:rPr>
      </w:pPr>
      <w:r w:rsidRPr="00942E08">
        <w:rPr>
          <w:rStyle w:val="Refdenotaalpie"/>
          <w:rFonts w:ascii="Times New Roman" w:hAnsi="Times New Roman" w:cs="Times New Roman"/>
          <w:sz w:val="22"/>
        </w:rPr>
        <w:footnoteRef/>
      </w:r>
      <w:r w:rsidRPr="00942E08">
        <w:rPr>
          <w:rFonts w:ascii="Times New Roman" w:eastAsia="Times New Roman" w:hAnsi="Times New Roman" w:cs="Times New Roman"/>
          <w:sz w:val="18"/>
          <w:szCs w:val="16"/>
          <w:lang w:val="es-ES" w:eastAsia="es-ES"/>
        </w:rPr>
        <w:t>Cifras preliminares 2013-2014, según base de datos DEIS 2015.</w:t>
      </w:r>
    </w:p>
  </w:footnote>
  <w:footnote w:id="9">
    <w:p w:rsidR="00AF59B2" w:rsidRDefault="00AF59B2" w:rsidP="00E1374A">
      <w:pPr>
        <w:pStyle w:val="Textonotapie"/>
      </w:pPr>
      <w:r w:rsidRPr="00942E08">
        <w:rPr>
          <w:rStyle w:val="Refdenotaalpie"/>
          <w:rFonts w:ascii="Times New Roman" w:hAnsi="Times New Roman" w:cs="Times New Roman"/>
          <w:sz w:val="22"/>
        </w:rPr>
        <w:footnoteRef/>
      </w:r>
      <w:r w:rsidRPr="00942E08">
        <w:rPr>
          <w:rFonts w:ascii="Times New Roman" w:eastAsia="Times New Roman" w:hAnsi="Times New Roman" w:cs="Times New Roman"/>
          <w:sz w:val="18"/>
          <w:szCs w:val="16"/>
          <w:lang w:val="es-ES" w:eastAsia="es-ES"/>
        </w:rPr>
        <w:t>Cifras preliminares 2013-2014, según base de datos DEIS 2015.</w:t>
      </w:r>
    </w:p>
  </w:footnote>
  <w:footnote w:id="10">
    <w:p w:rsidR="00AF59B2" w:rsidRPr="00942E08" w:rsidRDefault="00AF59B2" w:rsidP="00E1374A">
      <w:pPr>
        <w:pStyle w:val="Textonotapie"/>
        <w:rPr>
          <w:rFonts w:ascii="Times New Roman" w:hAnsi="Times New Roman" w:cs="Times New Roman"/>
        </w:rPr>
      </w:pPr>
      <w:r w:rsidRPr="00942E08">
        <w:rPr>
          <w:rStyle w:val="Refdenotaalpie"/>
          <w:rFonts w:ascii="Times New Roman" w:hAnsi="Times New Roman" w:cs="Times New Roman"/>
          <w:sz w:val="24"/>
        </w:rPr>
        <w:footnoteRef/>
      </w:r>
      <w:r w:rsidRPr="00942E08">
        <w:rPr>
          <w:rFonts w:ascii="Times New Roman" w:eastAsia="Times New Roman" w:hAnsi="Times New Roman" w:cs="Times New Roman"/>
          <w:szCs w:val="16"/>
          <w:lang w:val="es-ES" w:eastAsia="es-ES"/>
        </w:rPr>
        <w:t xml:space="preserve">Tasas por 100.000 </w:t>
      </w:r>
      <w:proofErr w:type="spellStart"/>
      <w:r w:rsidRPr="00942E08">
        <w:rPr>
          <w:rFonts w:ascii="Times New Roman" w:eastAsia="Times New Roman" w:hAnsi="Times New Roman" w:cs="Times New Roman"/>
          <w:szCs w:val="16"/>
          <w:lang w:val="es-ES" w:eastAsia="es-ES"/>
        </w:rPr>
        <w:t>habts</w:t>
      </w:r>
      <w:proofErr w:type="spellEnd"/>
      <w:r w:rsidRPr="00942E08">
        <w:rPr>
          <w:rFonts w:ascii="Times New Roman" w:eastAsia="Times New Roman" w:hAnsi="Times New Roman" w:cs="Times New Roman"/>
          <w:szCs w:val="16"/>
          <w:lang w:val="es-ES" w:eastAsia="es-ES"/>
        </w:rPr>
        <w:t>. de 10 a 19 años</w:t>
      </w:r>
    </w:p>
  </w:footnote>
  <w:footnote w:id="11">
    <w:p w:rsidR="004A08FE" w:rsidRDefault="004A08FE" w:rsidP="004A08FE">
      <w:pPr>
        <w:pStyle w:val="Textonotapie"/>
        <w:jc w:val="both"/>
      </w:pPr>
      <w:r>
        <w:rPr>
          <w:rStyle w:val="Refdenotaalpie"/>
        </w:rPr>
        <w:footnoteRef/>
      </w:r>
      <w:r>
        <w:t xml:space="preserve"> “Niños con dificultades debido a su estado de salud” corresponde a personas de 6 años o más que señalan tener alguna dificultad en la realización de actividades de la vida diaria, o alguna dificultad cognitiva, de interacción social o de participación social, debido a su estado de salud. </w:t>
      </w:r>
    </w:p>
  </w:footnote>
  <w:footnote w:id="12">
    <w:p w:rsidR="003B512C" w:rsidRDefault="003B512C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3B512C">
        <w:rPr>
          <w:b/>
        </w:rPr>
        <w:t>ATENDIDOS:</w:t>
      </w:r>
      <w:r w:rsidRPr="003B512C">
        <w:t xml:space="preserve"> corresponde al número de niños, niñas y adolescentes efectivamente atendidos por un centro o programa, en un periodo determinado. Los atendidos se calculan como la suma de los vigentes al primer día del período ("arrastre período anterior") y los nuevos ingresos registrados dentro del período requerido.</w:t>
      </w:r>
    </w:p>
  </w:footnote>
  <w:footnote w:id="13">
    <w:p w:rsidR="003B512C" w:rsidRDefault="003B512C" w:rsidP="003B512C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Pr="003B512C">
        <w:rPr>
          <w:b/>
        </w:rPr>
        <w:t>EGRESO</w:t>
      </w:r>
      <w:r>
        <w:t xml:space="preserve">: </w:t>
      </w:r>
      <w:r w:rsidRPr="003B512C">
        <w:t>Corresponde a los niños, niñas y adolescentes cuya fecha de egreso se encuentra dentro del perí</w:t>
      </w:r>
      <w:r>
        <w:t>odo de tiempo informado.</w:t>
      </w:r>
      <w:r w:rsidRPr="003B512C">
        <w:t xml:space="preserve"> Se contabiliza cada vez que un niño, niña o adolescente egresa de un centro o programa. FUENTE: BOLETIN ESTADISTICO NIÑOS/AS Y ADOLESCENTES TERCER TRIMESTRE 2014 Departamento Planificación y Control de Gestión SENAME</w:t>
      </w:r>
    </w:p>
    <w:p w:rsidR="003B512C" w:rsidRDefault="003B512C" w:rsidP="003B512C">
      <w:pPr>
        <w:pStyle w:val="Textonotapie"/>
        <w:jc w:val="both"/>
      </w:pPr>
    </w:p>
  </w:footnote>
  <w:footnote w:id="14">
    <w:p w:rsidR="003B512C" w:rsidRDefault="003B512C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3B512C">
        <w:rPr>
          <w:b/>
        </w:rPr>
        <w:t>PERMANENCIA:</w:t>
      </w:r>
      <w:r w:rsidRPr="003B512C">
        <w:t xml:space="preserve"> corresponde al periodo en que un niño, niña o adolescente se mantiene en un centro o programa, desde su fecha de ingreso hasta su fecha de egreso. La permanencia puede ser medida en días, meses y años. En las tablas acompañadas, se expresa en días.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07505"/>
    <w:multiLevelType w:val="hybridMultilevel"/>
    <w:tmpl w:val="4356BE9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C06FCC"/>
    <w:multiLevelType w:val="hybridMultilevel"/>
    <w:tmpl w:val="09427518"/>
    <w:lvl w:ilvl="0" w:tplc="3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F56A66"/>
    <w:multiLevelType w:val="hybridMultilevel"/>
    <w:tmpl w:val="A4609B2A"/>
    <w:lvl w:ilvl="0" w:tplc="8F486282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98A07E1"/>
    <w:multiLevelType w:val="hybridMultilevel"/>
    <w:tmpl w:val="E48C960E"/>
    <w:lvl w:ilvl="0" w:tplc="420665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613EA2"/>
    <w:multiLevelType w:val="hybridMultilevel"/>
    <w:tmpl w:val="CA36240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180BCE"/>
    <w:multiLevelType w:val="hybridMultilevel"/>
    <w:tmpl w:val="E48C960E"/>
    <w:lvl w:ilvl="0" w:tplc="420665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37001D"/>
    <w:multiLevelType w:val="hybridMultilevel"/>
    <w:tmpl w:val="092C4206"/>
    <w:lvl w:ilvl="0" w:tplc="340A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3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3BF8535E"/>
    <w:multiLevelType w:val="hybridMultilevel"/>
    <w:tmpl w:val="E48C960E"/>
    <w:lvl w:ilvl="0" w:tplc="420665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7647AE"/>
    <w:multiLevelType w:val="hybridMultilevel"/>
    <w:tmpl w:val="E506D1D6"/>
    <w:lvl w:ilvl="0" w:tplc="340A000B">
      <w:start w:val="14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C564BB"/>
    <w:multiLevelType w:val="hybridMultilevel"/>
    <w:tmpl w:val="6AFE0D3E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F83304"/>
    <w:multiLevelType w:val="hybridMultilevel"/>
    <w:tmpl w:val="65D4EE4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444F69"/>
    <w:multiLevelType w:val="hybridMultilevel"/>
    <w:tmpl w:val="884A2A40"/>
    <w:lvl w:ilvl="0" w:tplc="9828B40A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7D95D1C"/>
    <w:multiLevelType w:val="hybridMultilevel"/>
    <w:tmpl w:val="9392C108"/>
    <w:lvl w:ilvl="0" w:tplc="340A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3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5C9470E9"/>
    <w:multiLevelType w:val="hybridMultilevel"/>
    <w:tmpl w:val="E48C960E"/>
    <w:lvl w:ilvl="0" w:tplc="420665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864C55"/>
    <w:multiLevelType w:val="hybridMultilevel"/>
    <w:tmpl w:val="46802CF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8C87BBF"/>
    <w:multiLevelType w:val="hybridMultilevel"/>
    <w:tmpl w:val="E48C960E"/>
    <w:lvl w:ilvl="0" w:tplc="420665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FB269A"/>
    <w:multiLevelType w:val="hybridMultilevel"/>
    <w:tmpl w:val="4C16810E"/>
    <w:lvl w:ilvl="0" w:tplc="340A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3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6CE02B94"/>
    <w:multiLevelType w:val="hybridMultilevel"/>
    <w:tmpl w:val="A8ECDACA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3415CA"/>
    <w:multiLevelType w:val="hybridMultilevel"/>
    <w:tmpl w:val="95F8BD9A"/>
    <w:lvl w:ilvl="0" w:tplc="6F0A3E46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7C103F63"/>
    <w:multiLevelType w:val="hybridMultilevel"/>
    <w:tmpl w:val="886AB8C8"/>
    <w:lvl w:ilvl="0" w:tplc="3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EB0735B"/>
    <w:multiLevelType w:val="hybridMultilevel"/>
    <w:tmpl w:val="75BAF90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8"/>
  </w:num>
  <w:num w:numId="3">
    <w:abstractNumId w:val="17"/>
  </w:num>
  <w:num w:numId="4">
    <w:abstractNumId w:val="9"/>
  </w:num>
  <w:num w:numId="5">
    <w:abstractNumId w:val="10"/>
  </w:num>
  <w:num w:numId="6">
    <w:abstractNumId w:val="12"/>
  </w:num>
  <w:num w:numId="7">
    <w:abstractNumId w:val="16"/>
  </w:num>
  <w:num w:numId="8">
    <w:abstractNumId w:val="6"/>
  </w:num>
  <w:num w:numId="9">
    <w:abstractNumId w:val="4"/>
  </w:num>
  <w:num w:numId="10">
    <w:abstractNumId w:val="20"/>
  </w:num>
  <w:num w:numId="11">
    <w:abstractNumId w:val="14"/>
  </w:num>
  <w:num w:numId="12">
    <w:abstractNumId w:val="1"/>
  </w:num>
  <w:num w:numId="13">
    <w:abstractNumId w:val="11"/>
  </w:num>
  <w:num w:numId="14">
    <w:abstractNumId w:val="2"/>
  </w:num>
  <w:num w:numId="15">
    <w:abstractNumId w:val="13"/>
  </w:num>
  <w:num w:numId="16">
    <w:abstractNumId w:val="5"/>
  </w:num>
  <w:num w:numId="17">
    <w:abstractNumId w:val="15"/>
  </w:num>
  <w:num w:numId="18">
    <w:abstractNumId w:val="7"/>
  </w:num>
  <w:num w:numId="19">
    <w:abstractNumId w:val="3"/>
  </w:num>
  <w:num w:numId="20">
    <w:abstractNumId w:val="19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74A"/>
    <w:rsid w:val="00003683"/>
    <w:rsid w:val="0005788D"/>
    <w:rsid w:val="00082B33"/>
    <w:rsid w:val="00085801"/>
    <w:rsid w:val="00093CB7"/>
    <w:rsid w:val="000C62C5"/>
    <w:rsid w:val="00101A1E"/>
    <w:rsid w:val="001C6FB7"/>
    <w:rsid w:val="001C7E4F"/>
    <w:rsid w:val="001F192C"/>
    <w:rsid w:val="00290EF8"/>
    <w:rsid w:val="002C5E56"/>
    <w:rsid w:val="002D7797"/>
    <w:rsid w:val="003B512C"/>
    <w:rsid w:val="003D37A8"/>
    <w:rsid w:val="003E3EFE"/>
    <w:rsid w:val="003F4455"/>
    <w:rsid w:val="004219C0"/>
    <w:rsid w:val="00426DFA"/>
    <w:rsid w:val="00446B87"/>
    <w:rsid w:val="00472B80"/>
    <w:rsid w:val="00486363"/>
    <w:rsid w:val="004943C6"/>
    <w:rsid w:val="004A08FE"/>
    <w:rsid w:val="004C3CF9"/>
    <w:rsid w:val="005C49BA"/>
    <w:rsid w:val="005D0A7E"/>
    <w:rsid w:val="00620E2B"/>
    <w:rsid w:val="00670DB5"/>
    <w:rsid w:val="00696330"/>
    <w:rsid w:val="00697510"/>
    <w:rsid w:val="006E01E9"/>
    <w:rsid w:val="006F2CE9"/>
    <w:rsid w:val="006F45CE"/>
    <w:rsid w:val="006F48C1"/>
    <w:rsid w:val="006F5247"/>
    <w:rsid w:val="00720E00"/>
    <w:rsid w:val="0074517D"/>
    <w:rsid w:val="00780FEE"/>
    <w:rsid w:val="007D0EB8"/>
    <w:rsid w:val="007D4B58"/>
    <w:rsid w:val="00802C5E"/>
    <w:rsid w:val="00811032"/>
    <w:rsid w:val="00820D2F"/>
    <w:rsid w:val="00886A3D"/>
    <w:rsid w:val="009F7698"/>
    <w:rsid w:val="00A31165"/>
    <w:rsid w:val="00A45398"/>
    <w:rsid w:val="00AB60A4"/>
    <w:rsid w:val="00AE4582"/>
    <w:rsid w:val="00AF59B2"/>
    <w:rsid w:val="00B07AFB"/>
    <w:rsid w:val="00B31E40"/>
    <w:rsid w:val="00B757CE"/>
    <w:rsid w:val="00BC25B8"/>
    <w:rsid w:val="00BF0FC9"/>
    <w:rsid w:val="00C041EA"/>
    <w:rsid w:val="00C64989"/>
    <w:rsid w:val="00D065C8"/>
    <w:rsid w:val="00D25B68"/>
    <w:rsid w:val="00D37653"/>
    <w:rsid w:val="00D52189"/>
    <w:rsid w:val="00D86FDD"/>
    <w:rsid w:val="00DE7752"/>
    <w:rsid w:val="00E04D2C"/>
    <w:rsid w:val="00E1374A"/>
    <w:rsid w:val="00E403CB"/>
    <w:rsid w:val="00E56CA3"/>
    <w:rsid w:val="00EF0803"/>
    <w:rsid w:val="00EF12FA"/>
    <w:rsid w:val="00F20BEE"/>
    <w:rsid w:val="00F54D80"/>
    <w:rsid w:val="00FC4E9D"/>
    <w:rsid w:val="00FC6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8FE"/>
  </w:style>
  <w:style w:type="paragraph" w:styleId="Ttulo1">
    <w:name w:val="heading 1"/>
    <w:basedOn w:val="Normal"/>
    <w:next w:val="Normal"/>
    <w:link w:val="Ttulo1Car"/>
    <w:uiPriority w:val="9"/>
    <w:qFormat/>
    <w:rsid w:val="00820D2F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20D2F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SingleTxtGChar">
    <w:name w:val="_ Single Txt_G Char"/>
    <w:link w:val="SingleTxtG"/>
    <w:locked/>
    <w:rsid w:val="00E1374A"/>
    <w:rPr>
      <w:lang w:val="es-ES" w:eastAsia="es-ES"/>
    </w:rPr>
  </w:style>
  <w:style w:type="paragraph" w:customStyle="1" w:styleId="SingleTxtG">
    <w:name w:val="_ Single Txt_G"/>
    <w:basedOn w:val="Normal"/>
    <w:link w:val="SingleTxtGChar"/>
    <w:rsid w:val="00E1374A"/>
    <w:pPr>
      <w:spacing w:after="120" w:line="240" w:lineRule="atLeast"/>
      <w:ind w:left="1134" w:right="1134"/>
      <w:jc w:val="both"/>
    </w:pPr>
    <w:rPr>
      <w:lang w:val="es-ES" w:eastAsia="es-ES"/>
    </w:rPr>
  </w:style>
  <w:style w:type="paragraph" w:styleId="Sinespaciado">
    <w:name w:val="No Spacing"/>
    <w:link w:val="SinespaciadoCar"/>
    <w:uiPriority w:val="1"/>
    <w:qFormat/>
    <w:rsid w:val="00E1374A"/>
    <w:pPr>
      <w:spacing w:after="0" w:line="240" w:lineRule="auto"/>
    </w:pPr>
  </w:style>
  <w:style w:type="character" w:customStyle="1" w:styleId="SinespaciadoCar">
    <w:name w:val="Sin espaciado Car"/>
    <w:link w:val="Sinespaciado"/>
    <w:uiPriority w:val="1"/>
    <w:locked/>
    <w:rsid w:val="00820D2F"/>
  </w:style>
  <w:style w:type="character" w:styleId="Refdecomentario">
    <w:name w:val="annotation reference"/>
    <w:basedOn w:val="Fuentedeprrafopredeter"/>
    <w:uiPriority w:val="99"/>
    <w:semiHidden/>
    <w:unhideWhenUsed/>
    <w:rsid w:val="00E1374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1374A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1374A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1374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1374A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1374A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374A"/>
    <w:rPr>
      <w:rFonts w:ascii="Tahoma" w:eastAsia="Calibri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uiPriority w:val="99"/>
    <w:rsid w:val="00E1374A"/>
  </w:style>
  <w:style w:type="paragraph" w:styleId="Encabezado">
    <w:name w:val="header"/>
    <w:basedOn w:val="Normal"/>
    <w:link w:val="EncabezadoCar"/>
    <w:uiPriority w:val="99"/>
    <w:unhideWhenUsed/>
    <w:rsid w:val="00E137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1374A"/>
  </w:style>
  <w:style w:type="paragraph" w:styleId="Piedepgina">
    <w:name w:val="footer"/>
    <w:basedOn w:val="Normal"/>
    <w:link w:val="PiedepginaCar"/>
    <w:uiPriority w:val="99"/>
    <w:unhideWhenUsed/>
    <w:rsid w:val="00E137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1374A"/>
    <w:rPr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1374A"/>
    <w:pPr>
      <w:spacing w:after="0" w:line="240" w:lineRule="auto"/>
    </w:pPr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1374A"/>
    <w:rPr>
      <w:vertAlign w:val="superscript"/>
    </w:rPr>
  </w:style>
  <w:style w:type="paragraph" w:styleId="Prrafodelista">
    <w:name w:val="List Paragraph"/>
    <w:basedOn w:val="Normal"/>
    <w:uiPriority w:val="34"/>
    <w:qFormat/>
    <w:rsid w:val="00820D2F"/>
    <w:pPr>
      <w:ind w:left="720"/>
      <w:contextualSpacing/>
    </w:pPr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820D2F"/>
    <w:pPr>
      <w:spacing w:after="120"/>
    </w:pPr>
    <w:rPr>
      <w:rFonts w:ascii="Calibri" w:eastAsia="Calibri" w:hAnsi="Calibri" w:cs="Times New Roman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820D2F"/>
    <w:rPr>
      <w:rFonts w:ascii="Calibri" w:eastAsia="Calibri" w:hAnsi="Calibri" w:cs="Times New Roman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20D2F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20D2F"/>
    <w:rPr>
      <w:rFonts w:ascii="Calibri" w:eastAsia="Calibri" w:hAnsi="Calibri" w:cs="Times New Roman"/>
      <w:b/>
      <w:bCs/>
      <w:i/>
      <w:iCs/>
      <w:color w:val="4F81BD"/>
    </w:rPr>
  </w:style>
  <w:style w:type="paragraph" w:customStyle="1" w:styleId="Prrafodelista1">
    <w:name w:val="Párrafo de lista1"/>
    <w:basedOn w:val="Normal"/>
    <w:uiPriority w:val="34"/>
    <w:rsid w:val="00820D2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820D2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xl65">
    <w:name w:val="xl65"/>
    <w:basedOn w:val="Normal"/>
    <w:rsid w:val="00820D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6">
    <w:name w:val="xl66"/>
    <w:basedOn w:val="Normal"/>
    <w:rsid w:val="00820D2F"/>
    <w:pPr>
      <w:shd w:val="clear" w:color="auto" w:fill="DBE5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67">
    <w:name w:val="xl67"/>
    <w:basedOn w:val="Normal"/>
    <w:rsid w:val="00820D2F"/>
    <w:pPr>
      <w:shd w:val="clear" w:color="auto" w:fill="D8D8D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68">
    <w:name w:val="xl68"/>
    <w:basedOn w:val="Normal"/>
    <w:rsid w:val="00820D2F"/>
    <w:pPr>
      <w:pBdr>
        <w:bottom w:val="single" w:sz="4" w:space="0" w:color="95B3D7"/>
      </w:pBdr>
      <w:shd w:val="clear" w:color="auto" w:fill="DBE5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69">
    <w:name w:val="xl69"/>
    <w:basedOn w:val="Normal"/>
    <w:rsid w:val="00820D2F"/>
    <w:pPr>
      <w:pBdr>
        <w:bottom w:val="single" w:sz="4" w:space="0" w:color="95B3D7"/>
      </w:pBdr>
      <w:shd w:val="clear" w:color="auto" w:fill="D8D8D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0">
    <w:name w:val="xl70"/>
    <w:basedOn w:val="Normal"/>
    <w:rsid w:val="00820D2F"/>
    <w:pPr>
      <w:shd w:val="clear" w:color="auto" w:fill="D8D8D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1">
    <w:name w:val="xl71"/>
    <w:basedOn w:val="Normal"/>
    <w:rsid w:val="00820D2F"/>
    <w:pPr>
      <w:pBdr>
        <w:top w:val="single" w:sz="4" w:space="0" w:color="95B3D7"/>
      </w:pBdr>
      <w:shd w:val="clear" w:color="auto" w:fill="DBE5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2">
    <w:name w:val="xl72"/>
    <w:basedOn w:val="Normal"/>
    <w:rsid w:val="00820D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3">
    <w:name w:val="xl73"/>
    <w:basedOn w:val="Normal"/>
    <w:rsid w:val="00820D2F"/>
    <w:pPr>
      <w:pBdr>
        <w:top w:val="single" w:sz="4" w:space="0" w:color="95B3D7"/>
      </w:pBdr>
      <w:shd w:val="clear" w:color="auto" w:fill="DBE5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table" w:styleId="Tablaconcuadrcula">
    <w:name w:val="Table Grid"/>
    <w:basedOn w:val="Tablanormal"/>
    <w:uiPriority w:val="59"/>
    <w:rsid w:val="00820D2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semiHidden/>
    <w:unhideWhenUsed/>
    <w:rsid w:val="00820D2F"/>
    <w:rPr>
      <w:color w:val="0563C1"/>
      <w:u w:val="single"/>
    </w:rPr>
  </w:style>
  <w:style w:type="paragraph" w:customStyle="1" w:styleId="xl74">
    <w:name w:val="xl74"/>
    <w:basedOn w:val="Normal"/>
    <w:rsid w:val="00820D2F"/>
    <w:pPr>
      <w:pBdr>
        <w:left w:val="single" w:sz="12" w:space="0" w:color="auto"/>
        <w:bottom w:val="single" w:sz="8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75">
    <w:name w:val="xl75"/>
    <w:basedOn w:val="Normal"/>
    <w:rsid w:val="00820D2F"/>
    <w:pPr>
      <w:pBdr>
        <w:left w:val="single" w:sz="12" w:space="0" w:color="auto"/>
        <w:bottom w:val="single" w:sz="8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Normal"/>
    <w:rsid w:val="00820D2F"/>
    <w:pPr>
      <w:pBdr>
        <w:left w:val="single" w:sz="12" w:space="0" w:color="auto"/>
        <w:bottom w:val="single" w:sz="8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7">
    <w:name w:val="xl77"/>
    <w:basedOn w:val="Normal"/>
    <w:rsid w:val="00820D2F"/>
    <w:pPr>
      <w:pBdr>
        <w:left w:val="single" w:sz="12" w:space="0" w:color="auto"/>
        <w:bottom w:val="single" w:sz="8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8">
    <w:name w:val="xl78"/>
    <w:basedOn w:val="Normal"/>
    <w:rsid w:val="00820D2F"/>
    <w:pPr>
      <w:pBdr>
        <w:left w:val="single" w:sz="12" w:space="0" w:color="auto"/>
        <w:bottom w:val="single" w:sz="8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9">
    <w:name w:val="xl79"/>
    <w:basedOn w:val="Normal"/>
    <w:rsid w:val="00820D2F"/>
    <w:pPr>
      <w:pBdr>
        <w:left w:val="single" w:sz="12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0">
    <w:name w:val="xl80"/>
    <w:basedOn w:val="Normal"/>
    <w:rsid w:val="00820D2F"/>
    <w:pPr>
      <w:pBdr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Normal"/>
    <w:rsid w:val="00820D2F"/>
    <w:pPr>
      <w:pBdr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2">
    <w:name w:val="xl82"/>
    <w:basedOn w:val="Normal"/>
    <w:rsid w:val="00820D2F"/>
    <w:pPr>
      <w:pBdr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character" w:customStyle="1" w:styleId="EncabezadoCar1">
    <w:name w:val="Encabezado Car1"/>
    <w:basedOn w:val="Fuentedeprrafopredeter"/>
    <w:uiPriority w:val="99"/>
    <w:semiHidden/>
    <w:rsid w:val="00E403CB"/>
    <w:rPr>
      <w:rFonts w:ascii="Calibri" w:eastAsia="Times New Roman" w:hAnsi="Calibri" w:cs="Times New Roman"/>
      <w:lang w:eastAsia="es-CL"/>
    </w:rPr>
  </w:style>
  <w:style w:type="character" w:customStyle="1" w:styleId="PiedepginaCar1">
    <w:name w:val="Pie de página Car1"/>
    <w:basedOn w:val="Fuentedeprrafopredeter"/>
    <w:uiPriority w:val="99"/>
    <w:semiHidden/>
    <w:rsid w:val="00E403CB"/>
    <w:rPr>
      <w:rFonts w:ascii="Calibri" w:eastAsia="Times New Roman" w:hAnsi="Calibri" w:cs="Times New Roman"/>
      <w:lang w:eastAsia="es-CL"/>
    </w:rPr>
  </w:style>
  <w:style w:type="character" w:customStyle="1" w:styleId="TextonotapieCar1">
    <w:name w:val="Texto nota pie Car1"/>
    <w:basedOn w:val="Fuentedeprrafopredeter"/>
    <w:uiPriority w:val="99"/>
    <w:semiHidden/>
    <w:rsid w:val="00E403CB"/>
    <w:rPr>
      <w:rFonts w:ascii="Calibri" w:eastAsia="Times New Roman" w:hAnsi="Calibri" w:cs="Times New Roman"/>
      <w:sz w:val="20"/>
      <w:szCs w:val="20"/>
      <w:lang w:eastAsia="es-CL"/>
    </w:rPr>
  </w:style>
  <w:style w:type="character" w:styleId="nfasis">
    <w:name w:val="Emphasis"/>
    <w:uiPriority w:val="20"/>
    <w:qFormat/>
    <w:rsid w:val="00E403CB"/>
    <w:rPr>
      <w:i/>
      <w:iCs/>
    </w:rPr>
  </w:style>
  <w:style w:type="paragraph" w:styleId="Epgrafe">
    <w:name w:val="caption"/>
    <w:basedOn w:val="Normal"/>
    <w:next w:val="Normal"/>
    <w:uiPriority w:val="35"/>
    <w:unhideWhenUsed/>
    <w:qFormat/>
    <w:rsid w:val="00E403CB"/>
    <w:pPr>
      <w:spacing w:line="240" w:lineRule="auto"/>
    </w:pPr>
    <w:rPr>
      <w:rFonts w:ascii="Calibri" w:eastAsia="Calibri" w:hAnsi="Calibri" w:cs="Times New Roman"/>
      <w:b/>
      <w:bCs/>
      <w:color w:val="4F81BD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8FE"/>
  </w:style>
  <w:style w:type="paragraph" w:styleId="Ttulo1">
    <w:name w:val="heading 1"/>
    <w:basedOn w:val="Normal"/>
    <w:next w:val="Normal"/>
    <w:link w:val="Ttulo1Car"/>
    <w:uiPriority w:val="9"/>
    <w:qFormat/>
    <w:rsid w:val="00820D2F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20D2F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SingleTxtGChar">
    <w:name w:val="_ Single Txt_G Char"/>
    <w:link w:val="SingleTxtG"/>
    <w:locked/>
    <w:rsid w:val="00E1374A"/>
    <w:rPr>
      <w:lang w:val="es-ES" w:eastAsia="es-ES"/>
    </w:rPr>
  </w:style>
  <w:style w:type="paragraph" w:customStyle="1" w:styleId="SingleTxtG">
    <w:name w:val="_ Single Txt_G"/>
    <w:basedOn w:val="Normal"/>
    <w:link w:val="SingleTxtGChar"/>
    <w:rsid w:val="00E1374A"/>
    <w:pPr>
      <w:spacing w:after="120" w:line="240" w:lineRule="atLeast"/>
      <w:ind w:left="1134" w:right="1134"/>
      <w:jc w:val="both"/>
    </w:pPr>
    <w:rPr>
      <w:lang w:val="es-ES" w:eastAsia="es-ES"/>
    </w:rPr>
  </w:style>
  <w:style w:type="paragraph" w:styleId="Sinespaciado">
    <w:name w:val="No Spacing"/>
    <w:link w:val="SinespaciadoCar"/>
    <w:uiPriority w:val="1"/>
    <w:qFormat/>
    <w:rsid w:val="00E1374A"/>
    <w:pPr>
      <w:spacing w:after="0" w:line="240" w:lineRule="auto"/>
    </w:pPr>
  </w:style>
  <w:style w:type="character" w:customStyle="1" w:styleId="SinespaciadoCar">
    <w:name w:val="Sin espaciado Car"/>
    <w:link w:val="Sinespaciado"/>
    <w:uiPriority w:val="1"/>
    <w:locked/>
    <w:rsid w:val="00820D2F"/>
  </w:style>
  <w:style w:type="character" w:styleId="Refdecomentario">
    <w:name w:val="annotation reference"/>
    <w:basedOn w:val="Fuentedeprrafopredeter"/>
    <w:uiPriority w:val="99"/>
    <w:semiHidden/>
    <w:unhideWhenUsed/>
    <w:rsid w:val="00E1374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1374A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1374A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1374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1374A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1374A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374A"/>
    <w:rPr>
      <w:rFonts w:ascii="Tahoma" w:eastAsia="Calibri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uiPriority w:val="99"/>
    <w:rsid w:val="00E1374A"/>
  </w:style>
  <w:style w:type="paragraph" w:styleId="Encabezado">
    <w:name w:val="header"/>
    <w:basedOn w:val="Normal"/>
    <w:link w:val="EncabezadoCar"/>
    <w:uiPriority w:val="99"/>
    <w:unhideWhenUsed/>
    <w:rsid w:val="00E137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1374A"/>
  </w:style>
  <w:style w:type="paragraph" w:styleId="Piedepgina">
    <w:name w:val="footer"/>
    <w:basedOn w:val="Normal"/>
    <w:link w:val="PiedepginaCar"/>
    <w:uiPriority w:val="99"/>
    <w:unhideWhenUsed/>
    <w:rsid w:val="00E137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1374A"/>
    <w:rPr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1374A"/>
    <w:pPr>
      <w:spacing w:after="0" w:line="240" w:lineRule="auto"/>
    </w:pPr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1374A"/>
    <w:rPr>
      <w:vertAlign w:val="superscript"/>
    </w:rPr>
  </w:style>
  <w:style w:type="paragraph" w:styleId="Prrafodelista">
    <w:name w:val="List Paragraph"/>
    <w:basedOn w:val="Normal"/>
    <w:uiPriority w:val="34"/>
    <w:qFormat/>
    <w:rsid w:val="00820D2F"/>
    <w:pPr>
      <w:ind w:left="720"/>
      <w:contextualSpacing/>
    </w:pPr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820D2F"/>
    <w:pPr>
      <w:spacing w:after="120"/>
    </w:pPr>
    <w:rPr>
      <w:rFonts w:ascii="Calibri" w:eastAsia="Calibri" w:hAnsi="Calibri" w:cs="Times New Roman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820D2F"/>
    <w:rPr>
      <w:rFonts w:ascii="Calibri" w:eastAsia="Calibri" w:hAnsi="Calibri" w:cs="Times New Roman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20D2F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20D2F"/>
    <w:rPr>
      <w:rFonts w:ascii="Calibri" w:eastAsia="Calibri" w:hAnsi="Calibri" w:cs="Times New Roman"/>
      <w:b/>
      <w:bCs/>
      <w:i/>
      <w:iCs/>
      <w:color w:val="4F81BD"/>
    </w:rPr>
  </w:style>
  <w:style w:type="paragraph" w:customStyle="1" w:styleId="Prrafodelista1">
    <w:name w:val="Párrafo de lista1"/>
    <w:basedOn w:val="Normal"/>
    <w:uiPriority w:val="34"/>
    <w:rsid w:val="00820D2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820D2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xl65">
    <w:name w:val="xl65"/>
    <w:basedOn w:val="Normal"/>
    <w:rsid w:val="00820D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6">
    <w:name w:val="xl66"/>
    <w:basedOn w:val="Normal"/>
    <w:rsid w:val="00820D2F"/>
    <w:pPr>
      <w:shd w:val="clear" w:color="auto" w:fill="DBE5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67">
    <w:name w:val="xl67"/>
    <w:basedOn w:val="Normal"/>
    <w:rsid w:val="00820D2F"/>
    <w:pPr>
      <w:shd w:val="clear" w:color="auto" w:fill="D8D8D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68">
    <w:name w:val="xl68"/>
    <w:basedOn w:val="Normal"/>
    <w:rsid w:val="00820D2F"/>
    <w:pPr>
      <w:pBdr>
        <w:bottom w:val="single" w:sz="4" w:space="0" w:color="95B3D7"/>
      </w:pBdr>
      <w:shd w:val="clear" w:color="auto" w:fill="DBE5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69">
    <w:name w:val="xl69"/>
    <w:basedOn w:val="Normal"/>
    <w:rsid w:val="00820D2F"/>
    <w:pPr>
      <w:pBdr>
        <w:bottom w:val="single" w:sz="4" w:space="0" w:color="95B3D7"/>
      </w:pBdr>
      <w:shd w:val="clear" w:color="auto" w:fill="D8D8D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0">
    <w:name w:val="xl70"/>
    <w:basedOn w:val="Normal"/>
    <w:rsid w:val="00820D2F"/>
    <w:pPr>
      <w:shd w:val="clear" w:color="auto" w:fill="D8D8D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1">
    <w:name w:val="xl71"/>
    <w:basedOn w:val="Normal"/>
    <w:rsid w:val="00820D2F"/>
    <w:pPr>
      <w:pBdr>
        <w:top w:val="single" w:sz="4" w:space="0" w:color="95B3D7"/>
      </w:pBdr>
      <w:shd w:val="clear" w:color="auto" w:fill="DBE5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2">
    <w:name w:val="xl72"/>
    <w:basedOn w:val="Normal"/>
    <w:rsid w:val="00820D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3">
    <w:name w:val="xl73"/>
    <w:basedOn w:val="Normal"/>
    <w:rsid w:val="00820D2F"/>
    <w:pPr>
      <w:pBdr>
        <w:top w:val="single" w:sz="4" w:space="0" w:color="95B3D7"/>
      </w:pBdr>
      <w:shd w:val="clear" w:color="auto" w:fill="DBE5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table" w:styleId="Tablaconcuadrcula">
    <w:name w:val="Table Grid"/>
    <w:basedOn w:val="Tablanormal"/>
    <w:uiPriority w:val="59"/>
    <w:rsid w:val="00820D2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semiHidden/>
    <w:unhideWhenUsed/>
    <w:rsid w:val="00820D2F"/>
    <w:rPr>
      <w:color w:val="0563C1"/>
      <w:u w:val="single"/>
    </w:rPr>
  </w:style>
  <w:style w:type="paragraph" w:customStyle="1" w:styleId="xl74">
    <w:name w:val="xl74"/>
    <w:basedOn w:val="Normal"/>
    <w:rsid w:val="00820D2F"/>
    <w:pPr>
      <w:pBdr>
        <w:left w:val="single" w:sz="12" w:space="0" w:color="auto"/>
        <w:bottom w:val="single" w:sz="8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75">
    <w:name w:val="xl75"/>
    <w:basedOn w:val="Normal"/>
    <w:rsid w:val="00820D2F"/>
    <w:pPr>
      <w:pBdr>
        <w:left w:val="single" w:sz="12" w:space="0" w:color="auto"/>
        <w:bottom w:val="single" w:sz="8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Normal"/>
    <w:rsid w:val="00820D2F"/>
    <w:pPr>
      <w:pBdr>
        <w:left w:val="single" w:sz="12" w:space="0" w:color="auto"/>
        <w:bottom w:val="single" w:sz="8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7">
    <w:name w:val="xl77"/>
    <w:basedOn w:val="Normal"/>
    <w:rsid w:val="00820D2F"/>
    <w:pPr>
      <w:pBdr>
        <w:left w:val="single" w:sz="12" w:space="0" w:color="auto"/>
        <w:bottom w:val="single" w:sz="8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8">
    <w:name w:val="xl78"/>
    <w:basedOn w:val="Normal"/>
    <w:rsid w:val="00820D2F"/>
    <w:pPr>
      <w:pBdr>
        <w:left w:val="single" w:sz="12" w:space="0" w:color="auto"/>
        <w:bottom w:val="single" w:sz="8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9">
    <w:name w:val="xl79"/>
    <w:basedOn w:val="Normal"/>
    <w:rsid w:val="00820D2F"/>
    <w:pPr>
      <w:pBdr>
        <w:left w:val="single" w:sz="12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0">
    <w:name w:val="xl80"/>
    <w:basedOn w:val="Normal"/>
    <w:rsid w:val="00820D2F"/>
    <w:pPr>
      <w:pBdr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Normal"/>
    <w:rsid w:val="00820D2F"/>
    <w:pPr>
      <w:pBdr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2">
    <w:name w:val="xl82"/>
    <w:basedOn w:val="Normal"/>
    <w:rsid w:val="00820D2F"/>
    <w:pPr>
      <w:pBdr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character" w:customStyle="1" w:styleId="EncabezadoCar1">
    <w:name w:val="Encabezado Car1"/>
    <w:basedOn w:val="Fuentedeprrafopredeter"/>
    <w:uiPriority w:val="99"/>
    <w:semiHidden/>
    <w:rsid w:val="00E403CB"/>
    <w:rPr>
      <w:rFonts w:ascii="Calibri" w:eastAsia="Times New Roman" w:hAnsi="Calibri" w:cs="Times New Roman"/>
      <w:lang w:eastAsia="es-CL"/>
    </w:rPr>
  </w:style>
  <w:style w:type="character" w:customStyle="1" w:styleId="PiedepginaCar1">
    <w:name w:val="Pie de página Car1"/>
    <w:basedOn w:val="Fuentedeprrafopredeter"/>
    <w:uiPriority w:val="99"/>
    <w:semiHidden/>
    <w:rsid w:val="00E403CB"/>
    <w:rPr>
      <w:rFonts w:ascii="Calibri" w:eastAsia="Times New Roman" w:hAnsi="Calibri" w:cs="Times New Roman"/>
      <w:lang w:eastAsia="es-CL"/>
    </w:rPr>
  </w:style>
  <w:style w:type="character" w:customStyle="1" w:styleId="TextonotapieCar1">
    <w:name w:val="Texto nota pie Car1"/>
    <w:basedOn w:val="Fuentedeprrafopredeter"/>
    <w:uiPriority w:val="99"/>
    <w:semiHidden/>
    <w:rsid w:val="00E403CB"/>
    <w:rPr>
      <w:rFonts w:ascii="Calibri" w:eastAsia="Times New Roman" w:hAnsi="Calibri" w:cs="Times New Roman"/>
      <w:sz w:val="20"/>
      <w:szCs w:val="20"/>
      <w:lang w:eastAsia="es-CL"/>
    </w:rPr>
  </w:style>
  <w:style w:type="character" w:styleId="nfasis">
    <w:name w:val="Emphasis"/>
    <w:uiPriority w:val="20"/>
    <w:qFormat/>
    <w:rsid w:val="00E403CB"/>
    <w:rPr>
      <w:i/>
      <w:iCs/>
    </w:rPr>
  </w:style>
  <w:style w:type="paragraph" w:styleId="Epgrafe">
    <w:name w:val="caption"/>
    <w:basedOn w:val="Normal"/>
    <w:next w:val="Normal"/>
    <w:uiPriority w:val="35"/>
    <w:unhideWhenUsed/>
    <w:qFormat/>
    <w:rsid w:val="00E403CB"/>
    <w:pPr>
      <w:spacing w:line="240" w:lineRule="auto"/>
    </w:pPr>
    <w:rPr>
      <w:rFonts w:ascii="Calibri" w:eastAsia="Calibri" w:hAnsi="Calibri" w:cs="Times New Roman"/>
      <w:b/>
      <w:bCs/>
      <w:color w:val="4F81BD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17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chart" Target="charts/chart2.xml"/><Relationship Id="rId3" Type="http://schemas.openxmlformats.org/officeDocument/2006/relationships/styles" Target="styles.xml"/><Relationship Id="rId21" Type="http://schemas.openxmlformats.org/officeDocument/2006/relationships/customXml" Target="../customXml/item2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customXml" Target="../customXml/item4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chart" Target="charts/chart1.xml"/><Relationship Id="rId22" Type="http://schemas.openxmlformats.org/officeDocument/2006/relationships/customXml" Target="../customXml/item3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Hoja_de_c_lculo_de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ccortes\Mis%20documentos\EANNA\educaci&#243;n%20y%20percepci&#243;n\13.03%20educaci&#243;n%20y%20percepci&#243;n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C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invertIfNegative val="0"/>
          <c:dPt>
            <c:idx val="0"/>
            <c:invertIfNegative val="0"/>
            <c:bubble3D val="0"/>
            <c:spPr>
              <a:solidFill>
                <a:schemeClr val="accent1"/>
              </a:solidFill>
            </c:spPr>
          </c:dPt>
          <c:dPt>
            <c:idx val="1"/>
            <c:invertIfNegative val="0"/>
            <c:bubble3D val="0"/>
            <c:spPr>
              <a:solidFill>
                <a:schemeClr val="accent1"/>
              </a:solidFill>
            </c:spPr>
          </c:dPt>
          <c:dPt>
            <c:idx val="3"/>
            <c:invertIfNegative val="0"/>
            <c:bubble3D val="0"/>
            <c:spPr>
              <a:solidFill>
                <a:schemeClr val="accent1">
                  <a:lumMod val="50000"/>
                </a:schemeClr>
              </a:solidFill>
            </c:spPr>
          </c:dPt>
          <c:dPt>
            <c:idx val="4"/>
            <c:invertIfNegative val="0"/>
            <c:bubble3D val="0"/>
            <c:spPr>
              <a:solidFill>
                <a:schemeClr val="accent1">
                  <a:lumMod val="50000"/>
                </a:schemeClr>
              </a:solidFill>
            </c:spPr>
          </c:dPt>
          <c:dPt>
            <c:idx val="6"/>
            <c:invertIfNegative val="0"/>
            <c:bubble3D val="0"/>
            <c:spPr>
              <a:solidFill>
                <a:schemeClr val="accent1"/>
              </a:solidFill>
            </c:spPr>
          </c:dPt>
          <c:dPt>
            <c:idx val="7"/>
            <c:invertIfNegative val="0"/>
            <c:bubble3D val="0"/>
            <c:spPr>
              <a:solidFill>
                <a:schemeClr val="accent1"/>
              </a:solidFill>
            </c:spPr>
          </c:dPt>
          <c:dPt>
            <c:idx val="8"/>
            <c:invertIfNegative val="0"/>
            <c:bubble3D val="0"/>
            <c:spPr>
              <a:solidFill>
                <a:schemeClr val="accent1">
                  <a:lumMod val="50000"/>
                </a:schemeClr>
              </a:solidFill>
            </c:spPr>
          </c:dPt>
          <c:dPt>
            <c:idx val="9"/>
            <c:invertIfNegative val="0"/>
            <c:bubble3D val="0"/>
            <c:spPr>
              <a:solidFill>
                <a:schemeClr val="accent1">
                  <a:lumMod val="50000"/>
                </a:schemeClr>
              </a:solidFill>
            </c:spPr>
          </c:dPt>
          <c:dPt>
            <c:idx val="10"/>
            <c:invertIfNegative val="0"/>
            <c:bubble3D val="0"/>
            <c:spPr>
              <a:solidFill>
                <a:schemeClr val="accent1">
                  <a:lumMod val="50000"/>
                </a:schemeClr>
              </a:solidFill>
            </c:spPr>
          </c:dPt>
          <c:dPt>
            <c:idx val="11"/>
            <c:invertIfNegative val="0"/>
            <c:bubble3D val="0"/>
            <c:spPr>
              <a:solidFill>
                <a:schemeClr val="accent1"/>
              </a:solidFill>
            </c:spPr>
          </c:dPt>
          <c:dPt>
            <c:idx val="12"/>
            <c:invertIfNegative val="0"/>
            <c:bubble3D val="0"/>
            <c:spPr>
              <a:solidFill>
                <a:schemeClr val="accent1"/>
              </a:solidFill>
            </c:spPr>
          </c:dPt>
          <c:dPt>
            <c:idx val="13"/>
            <c:invertIfNegative val="0"/>
            <c:bubble3D val="0"/>
            <c:spPr>
              <a:solidFill>
                <a:schemeClr val="accent1"/>
              </a:solidFill>
            </c:spPr>
          </c:dPt>
          <c:dPt>
            <c:idx val="14"/>
            <c:invertIfNegative val="0"/>
            <c:bubble3D val="0"/>
            <c:spPr>
              <a:solidFill>
                <a:schemeClr val="accent1"/>
              </a:solidFill>
            </c:spPr>
          </c:dPt>
          <c:dPt>
            <c:idx val="15"/>
            <c:invertIfNegative val="0"/>
            <c:bubble3D val="0"/>
            <c:spPr>
              <a:solidFill>
                <a:schemeClr val="accent1"/>
              </a:solidFill>
            </c:spPr>
          </c:dPt>
          <c:cat>
            <c:strRef>
              <c:f>Hoja2!$B$2:$B$18</c:f>
              <c:strCache>
                <c:ptCount val="16"/>
                <c:pt idx="0">
                  <c:v>Hombre</c:v>
                </c:pt>
                <c:pt idx="1">
                  <c:v>Mujer</c:v>
                </c:pt>
                <c:pt idx="3">
                  <c:v>Urbana</c:v>
                </c:pt>
                <c:pt idx="4">
                  <c:v>Rural</c:v>
                </c:pt>
                <c:pt idx="6">
                  <c:v>Monoparental</c:v>
                </c:pt>
                <c:pt idx="7">
                  <c:v>Biparental</c:v>
                </c:pt>
                <c:pt idx="9">
                  <c:v>No trabaja</c:v>
                </c:pt>
                <c:pt idx="10">
                  <c:v>Trabaja</c:v>
                </c:pt>
                <c:pt idx="12">
                  <c:v>Norte</c:v>
                </c:pt>
                <c:pt idx="13">
                  <c:v>Centro</c:v>
                </c:pt>
                <c:pt idx="14">
                  <c:v>Sur</c:v>
                </c:pt>
                <c:pt idx="15">
                  <c:v>Metropolitana</c:v>
                </c:pt>
              </c:strCache>
            </c:strRef>
          </c:cat>
          <c:val>
            <c:numRef>
              <c:f>Hoja2!$C$2:$C$17</c:f>
              <c:numCache>
                <c:formatCode>General</c:formatCode>
                <c:ptCount val="16"/>
                <c:pt idx="0">
                  <c:v>73.2</c:v>
                </c:pt>
                <c:pt idx="1">
                  <c:v>46.9</c:v>
                </c:pt>
                <c:pt idx="3">
                  <c:v>58.7</c:v>
                </c:pt>
                <c:pt idx="4">
                  <c:v>65.5</c:v>
                </c:pt>
                <c:pt idx="6">
                  <c:v>54.2</c:v>
                </c:pt>
                <c:pt idx="7">
                  <c:v>61.8</c:v>
                </c:pt>
                <c:pt idx="9">
                  <c:v>59</c:v>
                </c:pt>
                <c:pt idx="10">
                  <c:v>67.599999999999994</c:v>
                </c:pt>
                <c:pt idx="12">
                  <c:v>55.7</c:v>
                </c:pt>
                <c:pt idx="13">
                  <c:v>59.7</c:v>
                </c:pt>
                <c:pt idx="14">
                  <c:v>65.7</c:v>
                </c:pt>
                <c:pt idx="15">
                  <c:v>58.4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31230848"/>
        <c:axId val="231261312"/>
        <c:axId val="0"/>
      </c:bar3DChart>
      <c:catAx>
        <c:axId val="231230848"/>
        <c:scaling>
          <c:orientation val="minMax"/>
        </c:scaling>
        <c:delete val="0"/>
        <c:axPos val="b"/>
        <c:majorTickMark val="out"/>
        <c:minorTickMark val="none"/>
        <c:tickLblPos val="nextTo"/>
        <c:crossAx val="231261312"/>
        <c:crosses val="autoZero"/>
        <c:auto val="1"/>
        <c:lblAlgn val="ctr"/>
        <c:lblOffset val="100"/>
        <c:noMultiLvlLbl val="0"/>
      </c:catAx>
      <c:valAx>
        <c:axId val="23126131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3123084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CL"/>
  <c:roundedCorners val="1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1"/>
        <c:ser>
          <c:idx val="0"/>
          <c:order val="0"/>
          <c:tx>
            <c:strRef>
              <c:f>'8G'!$B$296</c:f>
              <c:strCache>
                <c:ptCount val="1"/>
                <c:pt idx="0">
                  <c:v>I</c:v>
                </c:pt>
              </c:strCache>
            </c:strRef>
          </c:tx>
          <c:invertIfNegative val="1"/>
          <c:dLbls>
            <c:delete val="1"/>
          </c:dLbls>
          <c:cat>
            <c:strRef>
              <c:f>'8G'!$A$297:$A$304</c:f>
              <c:strCache>
                <c:ptCount val="8"/>
                <c:pt idx="0">
                  <c:v>Malos modales, rumores,        insultos o gritos a)</c:v>
                </c:pt>
                <c:pt idx="1">
                  <c:v>Escupos, patadas, empujones o peleas b)</c:v>
                </c:pt>
                <c:pt idx="2">
                  <c:v>Discrimin.o rechazo c)</c:v>
                </c:pt>
                <c:pt idx="3">
                  <c:v>Amenazas u hostigamiento permanente d)</c:v>
                </c:pt>
                <c:pt idx="4">
                  <c:v>Robos o asaltos e)</c:v>
                </c:pt>
                <c:pt idx="5">
                  <c:v>Consumo de drogas f)</c:v>
                </c:pt>
                <c:pt idx="6">
                  <c:v>Agresiones con palos, cuchillos o armas de fuego g)</c:v>
                </c:pt>
                <c:pt idx="7">
                  <c:v> Violación o intento de violación h)</c:v>
                </c:pt>
              </c:strCache>
            </c:strRef>
          </c:cat>
          <c:val>
            <c:numRef>
              <c:f>'8G'!$B$297:$B$304</c:f>
              <c:numCache>
                <c:formatCode>#,##0.0</c:formatCode>
                <c:ptCount val="8"/>
                <c:pt idx="0">
                  <c:v>71.023343392482644</c:v>
                </c:pt>
                <c:pt idx="1">
                  <c:v>52.619581998884811</c:v>
                </c:pt>
                <c:pt idx="2">
                  <c:v>47.693680668218946</c:v>
                </c:pt>
                <c:pt idx="3">
                  <c:v>31.356528220258991</c:v>
                </c:pt>
                <c:pt idx="4">
                  <c:v>28.370725911978226</c:v>
                </c:pt>
                <c:pt idx="5">
                  <c:v>11.634009453919845</c:v>
                </c:pt>
                <c:pt idx="6">
                  <c:v>6.3759320124744674</c:v>
                </c:pt>
                <c:pt idx="7">
                  <c:v>1.5703762234196066</c:v>
                </c:pt>
              </c:numCache>
            </c:numRef>
          </c:val>
        </c:ser>
        <c:ser>
          <c:idx val="1"/>
          <c:order val="1"/>
          <c:tx>
            <c:strRef>
              <c:f>'8G'!$C$296</c:f>
              <c:strCache>
                <c:ptCount val="1"/>
                <c:pt idx="0">
                  <c:v>II</c:v>
                </c:pt>
              </c:strCache>
            </c:strRef>
          </c:tx>
          <c:invertIfNegative val="1"/>
          <c:dLbls>
            <c:delete val="1"/>
          </c:dLbls>
          <c:cat>
            <c:strRef>
              <c:f>'8G'!$A$297:$A$304</c:f>
              <c:strCache>
                <c:ptCount val="8"/>
                <c:pt idx="0">
                  <c:v>Malos modales, rumores,        insultos o gritos a)</c:v>
                </c:pt>
                <c:pt idx="1">
                  <c:v>Escupos, patadas, empujones o peleas b)</c:v>
                </c:pt>
                <c:pt idx="2">
                  <c:v>Discrimin.o rechazo c)</c:v>
                </c:pt>
                <c:pt idx="3">
                  <c:v>Amenazas u hostigamiento permanente d)</c:v>
                </c:pt>
                <c:pt idx="4">
                  <c:v>Robos o asaltos e)</c:v>
                </c:pt>
                <c:pt idx="5">
                  <c:v>Consumo de drogas f)</c:v>
                </c:pt>
                <c:pt idx="6">
                  <c:v>Agresiones con palos, cuchillos o armas de fuego g)</c:v>
                </c:pt>
                <c:pt idx="7">
                  <c:v> Violación o intento de violación h)</c:v>
                </c:pt>
              </c:strCache>
            </c:strRef>
          </c:cat>
          <c:val>
            <c:numRef>
              <c:f>'8G'!$C$297:$C$304</c:f>
              <c:numCache>
                <c:formatCode>#,##0.0</c:formatCode>
                <c:ptCount val="8"/>
                <c:pt idx="0">
                  <c:v>64.8999107800378</c:v>
                </c:pt>
                <c:pt idx="1">
                  <c:v>49.406085367926124</c:v>
                </c:pt>
                <c:pt idx="2">
                  <c:v>43.205120942616013</c:v>
                </c:pt>
                <c:pt idx="3">
                  <c:v>29.249277743159787</c:v>
                </c:pt>
                <c:pt idx="4">
                  <c:v>27.316886648161788</c:v>
                </c:pt>
                <c:pt idx="5">
                  <c:v>12.356964821843375</c:v>
                </c:pt>
                <c:pt idx="6">
                  <c:v>5.3254050303064231</c:v>
                </c:pt>
                <c:pt idx="7">
                  <c:v>1.5574548235427421</c:v>
                </c:pt>
              </c:numCache>
            </c:numRef>
          </c:val>
        </c:ser>
        <c:ser>
          <c:idx val="2"/>
          <c:order val="2"/>
          <c:tx>
            <c:strRef>
              <c:f>'8G'!$D$296</c:f>
              <c:strCache>
                <c:ptCount val="1"/>
                <c:pt idx="0">
                  <c:v>III</c:v>
                </c:pt>
              </c:strCache>
            </c:strRef>
          </c:tx>
          <c:invertIfNegative val="1"/>
          <c:dLbls>
            <c:delete val="1"/>
          </c:dLbls>
          <c:cat>
            <c:strRef>
              <c:f>'8G'!$A$297:$A$304</c:f>
              <c:strCache>
                <c:ptCount val="8"/>
                <c:pt idx="0">
                  <c:v>Malos modales, rumores,        insultos o gritos a)</c:v>
                </c:pt>
                <c:pt idx="1">
                  <c:v>Escupos, patadas, empujones o peleas b)</c:v>
                </c:pt>
                <c:pt idx="2">
                  <c:v>Discrimin.o rechazo c)</c:v>
                </c:pt>
                <c:pt idx="3">
                  <c:v>Amenazas u hostigamiento permanente d)</c:v>
                </c:pt>
                <c:pt idx="4">
                  <c:v>Robos o asaltos e)</c:v>
                </c:pt>
                <c:pt idx="5">
                  <c:v>Consumo de drogas f)</c:v>
                </c:pt>
                <c:pt idx="6">
                  <c:v>Agresiones con palos, cuchillos o armas de fuego g)</c:v>
                </c:pt>
                <c:pt idx="7">
                  <c:v> Violación o intento de violación h)</c:v>
                </c:pt>
              </c:strCache>
            </c:strRef>
          </c:cat>
          <c:val>
            <c:numRef>
              <c:f>'8G'!$D$297:$D$304</c:f>
              <c:numCache>
                <c:formatCode>#,##0.0</c:formatCode>
                <c:ptCount val="8"/>
                <c:pt idx="0">
                  <c:v>62.887389636944206</c:v>
                </c:pt>
                <c:pt idx="1">
                  <c:v>45.603380855013143</c:v>
                </c:pt>
                <c:pt idx="2">
                  <c:v>37.761832521413027</c:v>
                </c:pt>
                <c:pt idx="3">
                  <c:v>23.302034355065089</c:v>
                </c:pt>
                <c:pt idx="4">
                  <c:v>21.113383022228131</c:v>
                </c:pt>
                <c:pt idx="5">
                  <c:v>8.6544894324724204</c:v>
                </c:pt>
                <c:pt idx="6">
                  <c:v>4.0197122315716074</c:v>
                </c:pt>
                <c:pt idx="7">
                  <c:v>1.2494464179709162</c:v>
                </c:pt>
              </c:numCache>
            </c:numRef>
          </c:val>
        </c:ser>
        <c:ser>
          <c:idx val="3"/>
          <c:order val="3"/>
          <c:tx>
            <c:strRef>
              <c:f>'8G'!$E$296</c:f>
              <c:strCache>
                <c:ptCount val="1"/>
                <c:pt idx="0">
                  <c:v>IV</c:v>
                </c:pt>
              </c:strCache>
            </c:strRef>
          </c:tx>
          <c:invertIfNegative val="1"/>
          <c:dLbls>
            <c:delete val="1"/>
          </c:dLbls>
          <c:cat>
            <c:strRef>
              <c:f>'8G'!$A$297:$A$304</c:f>
              <c:strCache>
                <c:ptCount val="8"/>
                <c:pt idx="0">
                  <c:v>Malos modales, rumores,        insultos o gritos a)</c:v>
                </c:pt>
                <c:pt idx="1">
                  <c:v>Escupos, patadas, empujones o peleas b)</c:v>
                </c:pt>
                <c:pt idx="2">
                  <c:v>Discrimin.o rechazo c)</c:v>
                </c:pt>
                <c:pt idx="3">
                  <c:v>Amenazas u hostigamiento permanente d)</c:v>
                </c:pt>
                <c:pt idx="4">
                  <c:v>Robos o asaltos e)</c:v>
                </c:pt>
                <c:pt idx="5">
                  <c:v>Consumo de drogas f)</c:v>
                </c:pt>
                <c:pt idx="6">
                  <c:v>Agresiones con palos, cuchillos o armas de fuego g)</c:v>
                </c:pt>
                <c:pt idx="7">
                  <c:v> Violación o intento de violación h)</c:v>
                </c:pt>
              </c:strCache>
            </c:strRef>
          </c:cat>
          <c:val>
            <c:numRef>
              <c:f>'8G'!$E$297:$E$304</c:f>
              <c:numCache>
                <c:formatCode>#,##0.0</c:formatCode>
                <c:ptCount val="8"/>
                <c:pt idx="0">
                  <c:v>61.714949670086021</c:v>
                </c:pt>
                <c:pt idx="1">
                  <c:v>40.536049703800025</c:v>
                </c:pt>
                <c:pt idx="2">
                  <c:v>37.680910754707902</c:v>
                </c:pt>
                <c:pt idx="3">
                  <c:v>20.85590955064297</c:v>
                </c:pt>
                <c:pt idx="4">
                  <c:v>21.809829986032842</c:v>
                </c:pt>
                <c:pt idx="5">
                  <c:v>9.7387781149158794</c:v>
                </c:pt>
                <c:pt idx="6">
                  <c:v>3.1868588354283967</c:v>
                </c:pt>
                <c:pt idx="7">
                  <c:v>1.4993618455907138</c:v>
                </c:pt>
              </c:numCache>
            </c:numRef>
          </c:val>
        </c:ser>
        <c:ser>
          <c:idx val="4"/>
          <c:order val="4"/>
          <c:tx>
            <c:strRef>
              <c:f>'8G'!$F$296</c:f>
              <c:strCache>
                <c:ptCount val="1"/>
                <c:pt idx="0">
                  <c:v>V</c:v>
                </c:pt>
              </c:strCache>
            </c:strRef>
          </c:tx>
          <c:invertIfNegative val="1"/>
          <c:dLbls>
            <c:delete val="1"/>
          </c:dLbls>
          <c:cat>
            <c:strRef>
              <c:f>'8G'!$A$297:$A$304</c:f>
              <c:strCache>
                <c:ptCount val="8"/>
                <c:pt idx="0">
                  <c:v>Malos modales, rumores,        insultos o gritos a)</c:v>
                </c:pt>
                <c:pt idx="1">
                  <c:v>Escupos, patadas, empujones o peleas b)</c:v>
                </c:pt>
                <c:pt idx="2">
                  <c:v>Discrimin.o rechazo c)</c:v>
                </c:pt>
                <c:pt idx="3">
                  <c:v>Amenazas u hostigamiento permanente d)</c:v>
                </c:pt>
                <c:pt idx="4">
                  <c:v>Robos o asaltos e)</c:v>
                </c:pt>
                <c:pt idx="5">
                  <c:v>Consumo de drogas f)</c:v>
                </c:pt>
                <c:pt idx="6">
                  <c:v>Agresiones con palos, cuchillos o armas de fuego g)</c:v>
                </c:pt>
                <c:pt idx="7">
                  <c:v> Violación o intento de violación h)</c:v>
                </c:pt>
              </c:strCache>
            </c:strRef>
          </c:cat>
          <c:val>
            <c:numRef>
              <c:f>'8G'!$F$297:$F$304</c:f>
              <c:numCache>
                <c:formatCode>#,##0.0</c:formatCode>
                <c:ptCount val="8"/>
                <c:pt idx="0">
                  <c:v>56.657722235519913</c:v>
                </c:pt>
                <c:pt idx="1">
                  <c:v>32.613999504486905</c:v>
                </c:pt>
                <c:pt idx="2">
                  <c:v>36.941760415222845</c:v>
                </c:pt>
                <c:pt idx="3">
                  <c:v>13.33056181945687</c:v>
                </c:pt>
                <c:pt idx="4">
                  <c:v>24.214632753415049</c:v>
                </c:pt>
                <c:pt idx="5">
                  <c:v>7.3146970021458264</c:v>
                </c:pt>
                <c:pt idx="6">
                  <c:v>2.6119418653968087</c:v>
                </c:pt>
                <c:pt idx="7">
                  <c:v>1.8258397477082478</c:v>
                </c:pt>
              </c:numCache>
            </c:numRef>
          </c:val>
        </c:ser>
        <c:dLbls>
          <c:showLegendKey val="1"/>
          <c:showVal val="1"/>
          <c:showCatName val="1"/>
          <c:showSerName val="1"/>
          <c:showPercent val="1"/>
          <c:showBubbleSize val="1"/>
        </c:dLbls>
        <c:gapWidth val="150"/>
        <c:axId val="233271296"/>
        <c:axId val="233272832"/>
      </c:barChart>
      <c:catAx>
        <c:axId val="233271296"/>
        <c:scaling>
          <c:orientation val="minMax"/>
        </c:scaling>
        <c:delete val="1"/>
        <c:axPos val="b"/>
        <c:numFmt formatCode="#,##0" sourceLinked="1"/>
        <c:majorTickMark val="none"/>
        <c:minorTickMark val="cross"/>
        <c:tickLblPos val="nextTo"/>
        <c:crossAx val="233272832"/>
        <c:crosses val="autoZero"/>
        <c:auto val="1"/>
        <c:lblAlgn val="ctr"/>
        <c:lblOffset val="100"/>
        <c:noMultiLvlLbl val="1"/>
      </c:catAx>
      <c:valAx>
        <c:axId val="233272832"/>
        <c:scaling>
          <c:orientation val="minMax"/>
        </c:scaling>
        <c:delete val="1"/>
        <c:axPos val="l"/>
        <c:numFmt formatCode="#,##0.0" sourceLinked="1"/>
        <c:majorTickMark val="cross"/>
        <c:minorTickMark val="cross"/>
        <c:tickLblPos val="none"/>
        <c:crossAx val="233271296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lang="es-ES"/>
            </a:pPr>
            <a:endParaRPr lang="es-CL"/>
          </a:p>
        </c:txPr>
      </c:dTable>
    </c:plotArea>
    <c:plotVisOnly val="1"/>
    <c:dispBlanksAs val="zero"/>
    <c:showDLblsOverMax val="1"/>
  </c:chart>
  <c:spPr>
    <a:ln>
      <a:solidFill>
        <a:schemeClr val="tx1"/>
      </a:solidFill>
    </a:ln>
  </c:spPr>
  <c:txPr>
    <a:bodyPr/>
    <a:lstStyle/>
    <a:p>
      <a:pPr>
        <a:defRPr sz="800">
          <a:latin typeface="Times New Roman" pitchFamily="18" charset="0"/>
          <a:cs typeface="Times New Roman" pitchFamily="18" charset="0"/>
        </a:defRPr>
      </a:pPr>
      <a:endParaRPr lang="es-CL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8B6DA72-6FE4-4CEC-A4A1-E1B43F44B8F9}"/>
</file>

<file path=customXml/itemProps2.xml><?xml version="1.0" encoding="utf-8"?>
<ds:datastoreItem xmlns:ds="http://schemas.openxmlformats.org/officeDocument/2006/customXml" ds:itemID="{44FB65A5-8ED6-49A1-AE22-E0D9E974E7A3}"/>
</file>

<file path=customXml/itemProps3.xml><?xml version="1.0" encoding="utf-8"?>
<ds:datastoreItem xmlns:ds="http://schemas.openxmlformats.org/officeDocument/2006/customXml" ds:itemID="{A9FB1F16-F605-4BD8-9E0A-1B1B6AE6060E}"/>
</file>

<file path=customXml/itemProps4.xml><?xml version="1.0" encoding="utf-8"?>
<ds:datastoreItem xmlns:ds="http://schemas.openxmlformats.org/officeDocument/2006/customXml" ds:itemID="{E95A3760-DA94-4632-BE7F-B7C484B158E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111</Pages>
  <Words>17612</Words>
  <Characters>96867</Characters>
  <Application>Microsoft Office Word</Application>
  <DocSecurity>0</DocSecurity>
  <Lines>807</Lines>
  <Paragraphs>228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</dc:creator>
  <cp:lastModifiedBy>Jaime Godoy</cp:lastModifiedBy>
  <cp:revision>31</cp:revision>
  <cp:lastPrinted>2015-06-12T15:36:00Z</cp:lastPrinted>
  <dcterms:created xsi:type="dcterms:W3CDTF">2015-06-12T20:44:00Z</dcterms:created>
  <dcterms:modified xsi:type="dcterms:W3CDTF">2015-06-17T19:03:00Z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