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00469" w14:textId="77777777" w:rsidR="008C103B" w:rsidRPr="00B41DC6" w:rsidRDefault="008C103B" w:rsidP="00E05824">
      <w:pPr>
        <w:spacing w:line="360" w:lineRule="auto"/>
        <w:jc w:val="right"/>
        <w:rPr>
          <w:rFonts w:ascii="Arial" w:hAnsi="Arial" w:cs="Arial"/>
          <w:lang w:val="en-GB"/>
        </w:rPr>
      </w:pPr>
      <w:r w:rsidRPr="00B41DC6">
        <w:rPr>
          <w:rFonts w:ascii="Arial" w:hAnsi="Arial" w:cs="Arial"/>
          <w:lang w:val="en-GB"/>
        </w:rPr>
        <w:t>CHECK AGAINST DELIVERY</w:t>
      </w:r>
    </w:p>
    <w:p w14:paraId="1E55FD19" w14:textId="77777777" w:rsidR="008C103B" w:rsidRPr="00B41DC6" w:rsidRDefault="008C103B" w:rsidP="00E05824">
      <w:pPr>
        <w:spacing w:line="360" w:lineRule="auto"/>
        <w:rPr>
          <w:rFonts w:ascii="Arial" w:hAnsi="Arial" w:cs="Arial"/>
          <w:lang w:val="en-GB"/>
        </w:rPr>
      </w:pPr>
    </w:p>
    <w:p w14:paraId="63DB7076" w14:textId="77777777" w:rsidR="002C6C69" w:rsidRPr="00B41DC6" w:rsidRDefault="002C6C69" w:rsidP="00E05824">
      <w:pPr>
        <w:spacing w:line="360" w:lineRule="auto"/>
        <w:jc w:val="center"/>
        <w:rPr>
          <w:rFonts w:ascii="Arial" w:hAnsi="Arial" w:cs="Arial"/>
          <w:b/>
          <w:lang w:val="en-GB"/>
        </w:rPr>
      </w:pPr>
    </w:p>
    <w:p w14:paraId="74764A89" w14:textId="77777777" w:rsidR="008C103B" w:rsidRPr="00B41DC6" w:rsidRDefault="008C103B" w:rsidP="00E05824">
      <w:pPr>
        <w:spacing w:line="360" w:lineRule="auto"/>
        <w:jc w:val="center"/>
        <w:rPr>
          <w:rFonts w:ascii="Arial" w:hAnsi="Arial" w:cs="Arial"/>
          <w:b/>
          <w:lang w:val="en-GB"/>
        </w:rPr>
      </w:pPr>
      <w:r w:rsidRPr="00B41DC6">
        <w:rPr>
          <w:rFonts w:ascii="Arial" w:hAnsi="Arial" w:cs="Arial"/>
          <w:b/>
          <w:lang w:val="en-GB"/>
        </w:rPr>
        <w:t>SLOVENIA</w:t>
      </w:r>
    </w:p>
    <w:p w14:paraId="79166AA5" w14:textId="77777777" w:rsidR="002C6C69" w:rsidRPr="00B41DC6" w:rsidRDefault="002C6C69" w:rsidP="00E05824">
      <w:pPr>
        <w:spacing w:line="360" w:lineRule="auto"/>
        <w:rPr>
          <w:rFonts w:ascii="Arial" w:hAnsi="Arial" w:cs="Arial"/>
          <w:lang w:val="en-GB"/>
        </w:rPr>
      </w:pPr>
    </w:p>
    <w:p w14:paraId="6C0625F6" w14:textId="77777777" w:rsidR="002C6C69" w:rsidRPr="00B41DC6" w:rsidRDefault="002C6C69" w:rsidP="00E05824">
      <w:pPr>
        <w:spacing w:line="360" w:lineRule="auto"/>
        <w:rPr>
          <w:rFonts w:ascii="Arial" w:hAnsi="Arial" w:cs="Arial"/>
          <w:lang w:val="en-GB"/>
        </w:rPr>
      </w:pPr>
    </w:p>
    <w:p w14:paraId="42EB4F78" w14:textId="77777777" w:rsidR="002C6C69" w:rsidRPr="00B41DC6" w:rsidRDefault="002C6C69" w:rsidP="00E05824">
      <w:pPr>
        <w:spacing w:line="360" w:lineRule="auto"/>
        <w:rPr>
          <w:rFonts w:ascii="Arial" w:hAnsi="Arial" w:cs="Arial"/>
          <w:lang w:val="en-GB"/>
        </w:rPr>
      </w:pPr>
    </w:p>
    <w:p w14:paraId="5854873C" w14:textId="44ACDA01" w:rsidR="008C103B" w:rsidRPr="00B41DC6" w:rsidRDefault="008C103B" w:rsidP="00E05824">
      <w:pPr>
        <w:spacing w:line="360" w:lineRule="auto"/>
        <w:jc w:val="both"/>
        <w:rPr>
          <w:rFonts w:ascii="Arial" w:hAnsi="Arial" w:cs="Arial"/>
          <w:b/>
          <w:lang w:val="en-GB"/>
        </w:rPr>
      </w:pPr>
      <w:r w:rsidRPr="00B41DC6">
        <w:rPr>
          <w:rFonts w:ascii="Arial" w:hAnsi="Arial" w:cs="Arial"/>
          <w:b/>
          <w:lang w:val="en-GB"/>
        </w:rPr>
        <w:t xml:space="preserve">Presentation of the </w:t>
      </w:r>
      <w:r w:rsidR="00987092" w:rsidRPr="00B41DC6">
        <w:rPr>
          <w:rFonts w:ascii="Arial" w:hAnsi="Arial" w:cs="Arial"/>
          <w:b/>
          <w:lang w:val="en-GB"/>
        </w:rPr>
        <w:t>Seventh</w:t>
      </w:r>
      <w:r w:rsidRPr="00B41DC6">
        <w:rPr>
          <w:rFonts w:ascii="Arial" w:hAnsi="Arial" w:cs="Arial"/>
          <w:b/>
          <w:lang w:val="en-GB"/>
        </w:rPr>
        <w:t xml:space="preserve"> Periodic Report to the </w:t>
      </w:r>
      <w:r w:rsidR="00C31074" w:rsidRPr="00B41DC6">
        <w:rPr>
          <w:rFonts w:ascii="Arial" w:hAnsi="Arial" w:cs="Arial"/>
          <w:b/>
          <w:lang w:val="en-GB"/>
        </w:rPr>
        <w:t>84</w:t>
      </w:r>
      <w:r w:rsidR="00987092" w:rsidRPr="00B41DC6">
        <w:rPr>
          <w:rFonts w:ascii="Arial" w:hAnsi="Arial" w:cs="Arial"/>
          <w:b/>
          <w:vertAlign w:val="superscript"/>
          <w:lang w:val="en-GB"/>
        </w:rPr>
        <w:t>th</w:t>
      </w:r>
      <w:r w:rsidRPr="00B41DC6">
        <w:rPr>
          <w:rFonts w:ascii="Arial" w:hAnsi="Arial" w:cs="Arial"/>
          <w:b/>
          <w:lang w:val="en-GB"/>
        </w:rPr>
        <w:t xml:space="preserve"> session of the Committee on the Elimination of Discrimination against Women (CEDAW)</w:t>
      </w:r>
    </w:p>
    <w:p w14:paraId="3DD4DE11" w14:textId="77777777" w:rsidR="008C103B" w:rsidRPr="00B41DC6" w:rsidRDefault="008C103B" w:rsidP="00E05824">
      <w:pPr>
        <w:spacing w:line="360" w:lineRule="auto"/>
        <w:jc w:val="both"/>
        <w:rPr>
          <w:rFonts w:ascii="Arial" w:hAnsi="Arial" w:cs="Arial"/>
          <w:lang w:val="en-GB"/>
        </w:rPr>
      </w:pPr>
    </w:p>
    <w:p w14:paraId="2A5800C7" w14:textId="65DD7657" w:rsidR="008C103B" w:rsidRPr="00C41605" w:rsidRDefault="008C103B" w:rsidP="00E05824">
      <w:pPr>
        <w:spacing w:line="360" w:lineRule="auto"/>
        <w:jc w:val="both"/>
        <w:rPr>
          <w:rFonts w:ascii="Arial" w:hAnsi="Arial" w:cs="Arial"/>
          <w:b/>
          <w:lang w:val="en-GB"/>
        </w:rPr>
      </w:pPr>
      <w:r w:rsidRPr="00C41605">
        <w:rPr>
          <w:rFonts w:ascii="Arial" w:hAnsi="Arial" w:cs="Arial"/>
          <w:b/>
          <w:lang w:val="en-GB"/>
        </w:rPr>
        <w:t xml:space="preserve">Opening statement </w:t>
      </w:r>
      <w:r w:rsidR="002C6C69" w:rsidRPr="00C41605">
        <w:rPr>
          <w:rFonts w:ascii="Arial" w:hAnsi="Arial" w:cs="Arial"/>
          <w:b/>
          <w:lang w:val="en-GB"/>
        </w:rPr>
        <w:t>by</w:t>
      </w:r>
      <w:r w:rsidR="00C31074" w:rsidRPr="00C41605">
        <w:rPr>
          <w:rFonts w:ascii="Arial" w:hAnsi="Arial" w:cs="Arial"/>
          <w:b/>
          <w:lang w:val="en-GB"/>
        </w:rPr>
        <w:t xml:space="preserve"> </w:t>
      </w:r>
      <w:r w:rsidR="00C769F3" w:rsidRPr="00C41605">
        <w:rPr>
          <w:rFonts w:ascii="Arial" w:hAnsi="Arial" w:cs="Arial"/>
          <w:b/>
          <w:lang w:val="en-GB"/>
        </w:rPr>
        <w:t>Simon Maljevac</w:t>
      </w:r>
    </w:p>
    <w:p w14:paraId="0D229A87" w14:textId="6033A24B" w:rsidR="002C6C69" w:rsidRPr="00B41DC6" w:rsidRDefault="00C769F3" w:rsidP="00E05824">
      <w:pPr>
        <w:spacing w:line="360" w:lineRule="auto"/>
        <w:jc w:val="both"/>
        <w:rPr>
          <w:rFonts w:ascii="Arial" w:hAnsi="Arial" w:cs="Arial"/>
          <w:b/>
          <w:lang w:val="en-GB"/>
        </w:rPr>
      </w:pPr>
      <w:r w:rsidRPr="00C41605">
        <w:rPr>
          <w:rFonts w:ascii="Arial" w:hAnsi="Arial" w:cs="Arial"/>
          <w:b/>
          <w:lang w:val="en-GB"/>
        </w:rPr>
        <w:t>Minister</w:t>
      </w:r>
      <w:r w:rsidR="00482D1F" w:rsidRPr="00C41605">
        <w:rPr>
          <w:rFonts w:ascii="Arial" w:hAnsi="Arial" w:cs="Arial"/>
          <w:b/>
          <w:lang w:val="en-GB"/>
        </w:rPr>
        <w:t xml:space="preserve"> of </w:t>
      </w:r>
      <w:r w:rsidR="002E0A77">
        <w:rPr>
          <w:rFonts w:ascii="Arial" w:hAnsi="Arial" w:cs="Arial"/>
          <w:b/>
          <w:lang w:val="en-GB"/>
        </w:rPr>
        <w:t xml:space="preserve">a </w:t>
      </w:r>
      <w:r w:rsidR="00482D1F" w:rsidRPr="00C41605">
        <w:rPr>
          <w:rFonts w:ascii="Arial" w:hAnsi="Arial" w:cs="Arial"/>
          <w:b/>
          <w:lang w:val="en-GB"/>
        </w:rPr>
        <w:t>Solidarity-Based Future</w:t>
      </w:r>
      <w:r w:rsidR="002C6C69" w:rsidRPr="00C41605">
        <w:rPr>
          <w:rFonts w:ascii="Arial" w:hAnsi="Arial" w:cs="Arial"/>
          <w:b/>
          <w:lang w:val="en-GB"/>
        </w:rPr>
        <w:t xml:space="preserve"> of the Republic of Slovenia</w:t>
      </w:r>
    </w:p>
    <w:p w14:paraId="038EE46B" w14:textId="77777777" w:rsidR="002C6C69" w:rsidRPr="00B41DC6" w:rsidRDefault="002C6C69" w:rsidP="00E05824">
      <w:pPr>
        <w:spacing w:line="360" w:lineRule="auto"/>
        <w:jc w:val="both"/>
        <w:rPr>
          <w:rFonts w:ascii="Arial" w:hAnsi="Arial" w:cs="Arial"/>
          <w:lang w:val="en-GB"/>
        </w:rPr>
      </w:pPr>
    </w:p>
    <w:p w14:paraId="1BDD9944" w14:textId="77777777" w:rsidR="002C6C69" w:rsidRPr="00B41DC6" w:rsidRDefault="002C6C69" w:rsidP="00E05824">
      <w:pPr>
        <w:spacing w:line="360" w:lineRule="auto"/>
        <w:rPr>
          <w:rFonts w:ascii="Arial" w:hAnsi="Arial" w:cs="Arial"/>
          <w:lang w:val="en-GB"/>
        </w:rPr>
      </w:pPr>
    </w:p>
    <w:p w14:paraId="1F4D889E" w14:textId="77777777" w:rsidR="002C6C69" w:rsidRPr="00B41DC6" w:rsidRDefault="002C6C69" w:rsidP="00E05824">
      <w:pPr>
        <w:spacing w:line="360" w:lineRule="auto"/>
        <w:rPr>
          <w:rFonts w:ascii="Arial" w:hAnsi="Arial" w:cs="Arial"/>
          <w:lang w:val="en-GB"/>
        </w:rPr>
      </w:pPr>
    </w:p>
    <w:p w14:paraId="7C7ED0BD" w14:textId="77777777" w:rsidR="002C6C69" w:rsidRPr="00B41DC6" w:rsidRDefault="002C6C69" w:rsidP="00E05824">
      <w:pPr>
        <w:spacing w:line="360" w:lineRule="auto"/>
        <w:rPr>
          <w:rFonts w:ascii="Arial" w:hAnsi="Arial" w:cs="Arial"/>
          <w:lang w:val="en-GB"/>
        </w:rPr>
      </w:pPr>
    </w:p>
    <w:p w14:paraId="281ADD78" w14:textId="77777777" w:rsidR="002C6C69" w:rsidRPr="00B41DC6" w:rsidRDefault="002C6C69" w:rsidP="00E05824">
      <w:pPr>
        <w:spacing w:line="360" w:lineRule="auto"/>
        <w:rPr>
          <w:rFonts w:ascii="Arial" w:hAnsi="Arial" w:cs="Arial"/>
          <w:lang w:val="en-GB"/>
        </w:rPr>
      </w:pPr>
    </w:p>
    <w:p w14:paraId="29AF1358" w14:textId="77777777" w:rsidR="002C6C69" w:rsidRPr="00B41DC6" w:rsidRDefault="002C6C69" w:rsidP="00E05824">
      <w:pPr>
        <w:spacing w:line="360" w:lineRule="auto"/>
        <w:rPr>
          <w:rFonts w:ascii="Arial" w:hAnsi="Arial" w:cs="Arial"/>
          <w:lang w:val="en-GB"/>
        </w:rPr>
      </w:pPr>
    </w:p>
    <w:p w14:paraId="3C85ED23" w14:textId="77777777" w:rsidR="002C6C69" w:rsidRPr="00B41DC6" w:rsidRDefault="002C6C69" w:rsidP="00E05824">
      <w:pPr>
        <w:spacing w:line="360" w:lineRule="auto"/>
        <w:rPr>
          <w:rFonts w:ascii="Arial" w:hAnsi="Arial" w:cs="Arial"/>
          <w:lang w:val="en-GB"/>
        </w:rPr>
      </w:pPr>
    </w:p>
    <w:p w14:paraId="78E72D34" w14:textId="77777777" w:rsidR="002C6C69" w:rsidRPr="00B41DC6" w:rsidRDefault="002C6C69" w:rsidP="00E05824">
      <w:pPr>
        <w:spacing w:line="360" w:lineRule="auto"/>
        <w:rPr>
          <w:rFonts w:ascii="Arial" w:hAnsi="Arial" w:cs="Arial"/>
          <w:lang w:val="en-GB"/>
        </w:rPr>
      </w:pPr>
    </w:p>
    <w:p w14:paraId="22531A3A" w14:textId="339E0B4E" w:rsidR="008C103B" w:rsidRPr="00B41DC6" w:rsidRDefault="002C6C69" w:rsidP="00E05824">
      <w:pPr>
        <w:spacing w:line="360" w:lineRule="auto"/>
        <w:rPr>
          <w:rFonts w:ascii="Arial" w:hAnsi="Arial" w:cs="Arial"/>
          <w:lang w:val="en-GB"/>
        </w:rPr>
      </w:pPr>
      <w:r w:rsidRPr="00B41DC6">
        <w:rPr>
          <w:rFonts w:ascii="Arial" w:hAnsi="Arial" w:cs="Arial"/>
          <w:lang w:val="en-GB"/>
        </w:rPr>
        <w:t xml:space="preserve">Geneva, </w:t>
      </w:r>
      <w:r w:rsidR="00C769F3" w:rsidRPr="00B41DC6">
        <w:rPr>
          <w:rFonts w:ascii="Arial" w:hAnsi="Arial" w:cs="Arial"/>
          <w:lang w:val="en-GB"/>
        </w:rPr>
        <w:t>16</w:t>
      </w:r>
      <w:r w:rsidRPr="00B41DC6">
        <w:rPr>
          <w:rFonts w:ascii="Arial" w:hAnsi="Arial" w:cs="Arial"/>
          <w:lang w:val="en-GB"/>
        </w:rPr>
        <w:t xml:space="preserve"> </w:t>
      </w:r>
      <w:r w:rsidR="00C31074" w:rsidRPr="00B41DC6">
        <w:rPr>
          <w:rFonts w:ascii="Arial" w:hAnsi="Arial" w:cs="Arial"/>
          <w:lang w:val="en-GB"/>
        </w:rPr>
        <w:t>February</w:t>
      </w:r>
      <w:r w:rsidRPr="00B41DC6">
        <w:rPr>
          <w:rFonts w:ascii="Arial" w:hAnsi="Arial" w:cs="Arial"/>
          <w:lang w:val="en-GB"/>
        </w:rPr>
        <w:t xml:space="preserve"> 20</w:t>
      </w:r>
      <w:r w:rsidR="00C31074" w:rsidRPr="00B41DC6">
        <w:rPr>
          <w:rFonts w:ascii="Arial" w:hAnsi="Arial" w:cs="Arial"/>
          <w:lang w:val="en-GB"/>
        </w:rPr>
        <w:t>23</w:t>
      </w:r>
    </w:p>
    <w:p w14:paraId="6921F4E4" w14:textId="77777777" w:rsidR="002C6C69" w:rsidRPr="00B41DC6" w:rsidRDefault="002C6C69" w:rsidP="00E05824">
      <w:pPr>
        <w:spacing w:line="360" w:lineRule="auto"/>
        <w:rPr>
          <w:rFonts w:ascii="Arial" w:hAnsi="Arial" w:cs="Arial"/>
          <w:lang w:val="en-GB"/>
        </w:rPr>
      </w:pPr>
      <w:r w:rsidRPr="00B41DC6">
        <w:rPr>
          <w:rFonts w:ascii="Arial" w:hAnsi="Arial" w:cs="Arial"/>
          <w:lang w:val="en-GB"/>
        </w:rPr>
        <w:br w:type="page"/>
      </w:r>
    </w:p>
    <w:p w14:paraId="56BCB627" w14:textId="113C23BF" w:rsidR="00331DC6" w:rsidRPr="00B41DC6" w:rsidRDefault="00F228A3" w:rsidP="00E05824">
      <w:pPr>
        <w:spacing w:after="0" w:line="360" w:lineRule="auto"/>
        <w:jc w:val="both"/>
        <w:rPr>
          <w:rFonts w:ascii="Arial" w:hAnsi="Arial" w:cs="Arial"/>
          <w:lang w:val="en-GB"/>
        </w:rPr>
      </w:pPr>
      <w:r w:rsidRPr="00B41DC6">
        <w:rPr>
          <w:rFonts w:ascii="Arial" w:hAnsi="Arial" w:cs="Arial"/>
          <w:lang w:val="en-GB"/>
        </w:rPr>
        <w:lastRenderedPageBreak/>
        <w:t>M</w:t>
      </w:r>
      <w:r w:rsidR="008E3C38">
        <w:rPr>
          <w:rFonts w:ascii="Arial" w:hAnsi="Arial" w:cs="Arial"/>
          <w:lang w:val="en-GB"/>
        </w:rPr>
        <w:t>adam</w:t>
      </w:r>
      <w:r w:rsidRPr="00B41DC6">
        <w:rPr>
          <w:rFonts w:ascii="Arial" w:hAnsi="Arial" w:cs="Arial"/>
          <w:lang w:val="en-GB"/>
        </w:rPr>
        <w:t xml:space="preserve"> </w:t>
      </w:r>
      <w:r w:rsidR="00331DC6" w:rsidRPr="00B41DC6">
        <w:rPr>
          <w:rFonts w:ascii="Arial" w:hAnsi="Arial" w:cs="Arial"/>
          <w:lang w:val="en-GB"/>
        </w:rPr>
        <w:t>Chair,</w:t>
      </w:r>
    </w:p>
    <w:p w14:paraId="20A4E284" w14:textId="25145A59" w:rsidR="00331DC6" w:rsidRPr="00B41DC6" w:rsidRDefault="00331DC6" w:rsidP="00E05824">
      <w:pPr>
        <w:spacing w:after="0" w:line="360" w:lineRule="auto"/>
        <w:jc w:val="both"/>
        <w:rPr>
          <w:rFonts w:ascii="Arial" w:hAnsi="Arial" w:cs="Arial"/>
          <w:lang w:val="en-GB"/>
        </w:rPr>
      </w:pPr>
      <w:r w:rsidRPr="00B41DC6">
        <w:rPr>
          <w:rFonts w:ascii="Arial" w:hAnsi="Arial" w:cs="Arial"/>
          <w:lang w:val="en-GB"/>
        </w:rPr>
        <w:t xml:space="preserve">Distinguished </w:t>
      </w:r>
      <w:r w:rsidR="00350A37" w:rsidRPr="00B41DC6">
        <w:rPr>
          <w:rFonts w:ascii="Arial" w:hAnsi="Arial" w:cs="Arial"/>
          <w:lang w:val="en-GB"/>
        </w:rPr>
        <w:t>M</w:t>
      </w:r>
      <w:r w:rsidRPr="00B41DC6">
        <w:rPr>
          <w:rFonts w:ascii="Arial" w:hAnsi="Arial" w:cs="Arial"/>
          <w:lang w:val="en-GB"/>
        </w:rPr>
        <w:t xml:space="preserve">embers of the Committee, </w:t>
      </w:r>
    </w:p>
    <w:p w14:paraId="7092AE74" w14:textId="01A14C25" w:rsidR="00331DC6" w:rsidRPr="00B41DC6" w:rsidRDefault="00331DC6" w:rsidP="00E05824">
      <w:pPr>
        <w:spacing w:after="0" w:line="360" w:lineRule="auto"/>
        <w:jc w:val="both"/>
        <w:rPr>
          <w:rFonts w:ascii="Arial" w:hAnsi="Arial" w:cs="Arial"/>
          <w:lang w:val="en-GB"/>
        </w:rPr>
      </w:pPr>
      <w:r w:rsidRPr="00B41DC6">
        <w:rPr>
          <w:rFonts w:ascii="Arial" w:hAnsi="Arial" w:cs="Arial"/>
          <w:lang w:val="en-GB"/>
        </w:rPr>
        <w:t>Ladies and Gentlemen</w:t>
      </w:r>
      <w:r w:rsidR="00987092" w:rsidRPr="00B41DC6">
        <w:rPr>
          <w:rFonts w:ascii="Arial" w:hAnsi="Arial" w:cs="Arial"/>
          <w:lang w:val="en-GB"/>
        </w:rPr>
        <w:t>,</w:t>
      </w:r>
    </w:p>
    <w:p w14:paraId="463B8370" w14:textId="77777777" w:rsidR="00F615A2" w:rsidRPr="00B41DC6" w:rsidRDefault="00F615A2" w:rsidP="00E05824">
      <w:pPr>
        <w:spacing w:after="0" w:line="360" w:lineRule="auto"/>
        <w:jc w:val="both"/>
        <w:rPr>
          <w:rFonts w:ascii="Arial" w:hAnsi="Arial" w:cs="Arial"/>
          <w:lang w:val="en-GB"/>
        </w:rPr>
      </w:pPr>
    </w:p>
    <w:p w14:paraId="742E3DB8" w14:textId="14FB500F" w:rsidR="00331DC6" w:rsidRPr="00B41DC6" w:rsidRDefault="00331DC6" w:rsidP="00E05824">
      <w:pPr>
        <w:spacing w:after="0" w:line="360" w:lineRule="auto"/>
        <w:jc w:val="both"/>
        <w:rPr>
          <w:rFonts w:ascii="Arial" w:hAnsi="Arial" w:cs="Arial"/>
          <w:lang w:val="en-GB"/>
        </w:rPr>
      </w:pPr>
      <w:r w:rsidRPr="00B41DC6">
        <w:rPr>
          <w:rFonts w:ascii="Arial" w:hAnsi="Arial" w:cs="Arial"/>
          <w:lang w:val="en-GB"/>
        </w:rPr>
        <w:t xml:space="preserve">It is an </w:t>
      </w:r>
      <w:r w:rsidR="00C400CB" w:rsidRPr="00B41DC6">
        <w:rPr>
          <w:rFonts w:ascii="Arial" w:hAnsi="Arial" w:cs="Arial"/>
          <w:lang w:val="en-GB"/>
        </w:rPr>
        <w:t>honour</w:t>
      </w:r>
      <w:r w:rsidRPr="00B41DC6">
        <w:rPr>
          <w:rFonts w:ascii="Arial" w:hAnsi="Arial" w:cs="Arial"/>
          <w:lang w:val="en-GB"/>
        </w:rPr>
        <w:t xml:space="preserve"> and a privilege for me to present </w:t>
      </w:r>
      <w:r w:rsidR="00E11AF8" w:rsidRPr="00B41DC6">
        <w:rPr>
          <w:rFonts w:ascii="Arial" w:hAnsi="Arial" w:cs="Arial"/>
          <w:lang w:val="en-GB"/>
        </w:rPr>
        <w:t xml:space="preserve">today </w:t>
      </w:r>
      <w:r w:rsidRPr="00B41DC6">
        <w:rPr>
          <w:rFonts w:ascii="Arial" w:hAnsi="Arial" w:cs="Arial"/>
          <w:lang w:val="en-GB"/>
        </w:rPr>
        <w:t>the S</w:t>
      </w:r>
      <w:r w:rsidR="00C31074" w:rsidRPr="00B41DC6">
        <w:rPr>
          <w:rFonts w:ascii="Arial" w:hAnsi="Arial" w:cs="Arial"/>
          <w:lang w:val="en-GB"/>
        </w:rPr>
        <w:t>even</w:t>
      </w:r>
      <w:r w:rsidRPr="00B41DC6">
        <w:rPr>
          <w:rFonts w:ascii="Arial" w:hAnsi="Arial" w:cs="Arial"/>
          <w:lang w:val="en-GB"/>
        </w:rPr>
        <w:t xml:space="preserve">th Periodic Report on the </w:t>
      </w:r>
      <w:r w:rsidR="00E11AF8" w:rsidRPr="00B41DC6">
        <w:rPr>
          <w:rFonts w:ascii="Arial" w:hAnsi="Arial" w:cs="Arial"/>
          <w:lang w:val="en-GB"/>
        </w:rPr>
        <w:t>I</w:t>
      </w:r>
      <w:r w:rsidRPr="00B41DC6">
        <w:rPr>
          <w:rFonts w:ascii="Arial" w:hAnsi="Arial" w:cs="Arial"/>
          <w:lang w:val="en-GB"/>
        </w:rPr>
        <w:t xml:space="preserve">mplementation of the Convention on the Elimination of </w:t>
      </w:r>
      <w:r w:rsidR="00E11AF8" w:rsidRPr="00B41DC6">
        <w:rPr>
          <w:rFonts w:ascii="Arial" w:hAnsi="Arial" w:cs="Arial"/>
          <w:lang w:val="en-GB"/>
        </w:rPr>
        <w:t>A</w:t>
      </w:r>
      <w:r w:rsidRPr="00B41DC6">
        <w:rPr>
          <w:rFonts w:ascii="Arial" w:hAnsi="Arial" w:cs="Arial"/>
          <w:lang w:val="en-GB"/>
        </w:rPr>
        <w:t xml:space="preserve">ll Forms of Discrimination </w:t>
      </w:r>
      <w:r w:rsidR="00E11AF8" w:rsidRPr="00B41DC6">
        <w:rPr>
          <w:rFonts w:ascii="Arial" w:hAnsi="Arial" w:cs="Arial"/>
          <w:lang w:val="en-GB"/>
        </w:rPr>
        <w:t>a</w:t>
      </w:r>
      <w:r w:rsidRPr="00B41DC6">
        <w:rPr>
          <w:rFonts w:ascii="Arial" w:hAnsi="Arial" w:cs="Arial"/>
          <w:lang w:val="en-GB"/>
        </w:rPr>
        <w:t xml:space="preserve">gainst Women </w:t>
      </w:r>
      <w:r w:rsidR="0044593A" w:rsidRPr="00B41DC6">
        <w:rPr>
          <w:rFonts w:ascii="Arial" w:hAnsi="Arial" w:cs="Arial"/>
          <w:lang w:val="en-GB"/>
        </w:rPr>
        <w:t>in the Republic of Slovenia</w:t>
      </w:r>
      <w:r w:rsidR="00C31074" w:rsidRPr="00B41DC6">
        <w:rPr>
          <w:rFonts w:ascii="Arial" w:hAnsi="Arial" w:cs="Arial"/>
          <w:lang w:val="en-GB"/>
        </w:rPr>
        <w:t>.</w:t>
      </w:r>
      <w:r w:rsidRPr="00B41DC6">
        <w:rPr>
          <w:rFonts w:ascii="Arial" w:hAnsi="Arial" w:cs="Arial"/>
          <w:lang w:val="en-GB"/>
        </w:rPr>
        <w:t xml:space="preserve"> On behalf of my delegation, I look forward to engaging with you in what I expect to be an open and constructive dialogue. </w:t>
      </w:r>
    </w:p>
    <w:p w14:paraId="7C69BC33" w14:textId="7F65E63C" w:rsidR="009D571E" w:rsidRPr="00B41DC6" w:rsidRDefault="009D571E" w:rsidP="00E05824">
      <w:pPr>
        <w:spacing w:after="0" w:line="360" w:lineRule="auto"/>
        <w:jc w:val="both"/>
        <w:rPr>
          <w:rFonts w:ascii="Arial" w:hAnsi="Arial" w:cs="Arial"/>
          <w:lang w:val="en-GB"/>
        </w:rPr>
      </w:pPr>
    </w:p>
    <w:p w14:paraId="41078B4B" w14:textId="77777777" w:rsidR="002479A7" w:rsidRPr="00B41DC6" w:rsidRDefault="002479A7" w:rsidP="00E05824">
      <w:pPr>
        <w:spacing w:after="0" w:line="360" w:lineRule="auto"/>
        <w:jc w:val="both"/>
        <w:rPr>
          <w:rFonts w:ascii="Arial" w:hAnsi="Arial" w:cs="Arial"/>
          <w:lang w:val="en-GB"/>
        </w:rPr>
      </w:pPr>
    </w:p>
    <w:p w14:paraId="6101B48C" w14:textId="63996783" w:rsidR="00350A37" w:rsidRPr="00B41DC6" w:rsidRDefault="008E3C38" w:rsidP="00E05824">
      <w:pPr>
        <w:spacing w:after="0" w:line="360" w:lineRule="auto"/>
        <w:jc w:val="both"/>
        <w:rPr>
          <w:rFonts w:ascii="Arial" w:hAnsi="Arial" w:cs="Arial"/>
          <w:lang w:val="en-GB"/>
        </w:rPr>
      </w:pPr>
      <w:bookmarkStart w:id="0" w:name="_Hlk120193155"/>
      <w:r w:rsidRPr="00B41DC6">
        <w:rPr>
          <w:rFonts w:ascii="Arial" w:hAnsi="Arial" w:cs="Arial"/>
          <w:lang w:val="en-GB"/>
        </w:rPr>
        <w:t>M</w:t>
      </w:r>
      <w:r>
        <w:rPr>
          <w:rFonts w:ascii="Arial" w:hAnsi="Arial" w:cs="Arial"/>
          <w:lang w:val="en-GB"/>
        </w:rPr>
        <w:t>adam</w:t>
      </w:r>
      <w:r w:rsidRPr="00B41DC6">
        <w:rPr>
          <w:rFonts w:ascii="Arial" w:hAnsi="Arial" w:cs="Arial"/>
          <w:lang w:val="en-GB"/>
        </w:rPr>
        <w:t xml:space="preserve"> Chair</w:t>
      </w:r>
      <w:r w:rsidR="00350A37" w:rsidRPr="00B41DC6">
        <w:rPr>
          <w:rFonts w:ascii="Arial" w:hAnsi="Arial" w:cs="Arial"/>
          <w:lang w:val="en-GB"/>
        </w:rPr>
        <w:t>,</w:t>
      </w:r>
    </w:p>
    <w:p w14:paraId="5CD000E8" w14:textId="4C3AE7D2" w:rsidR="00C31074" w:rsidRPr="00B41DC6" w:rsidRDefault="00350A37" w:rsidP="00E05824">
      <w:pPr>
        <w:spacing w:after="0" w:line="360" w:lineRule="auto"/>
        <w:jc w:val="both"/>
        <w:rPr>
          <w:rFonts w:ascii="Arial" w:hAnsi="Arial" w:cs="Arial"/>
          <w:lang w:val="en-GB"/>
        </w:rPr>
      </w:pPr>
      <w:r w:rsidRPr="00B41DC6">
        <w:rPr>
          <w:rFonts w:ascii="Arial" w:hAnsi="Arial" w:cs="Arial"/>
          <w:lang w:val="en-GB"/>
        </w:rPr>
        <w:t>Distinguished Members</w:t>
      </w:r>
      <w:r w:rsidR="002479A7" w:rsidRPr="00B41DC6">
        <w:rPr>
          <w:rFonts w:ascii="Arial" w:hAnsi="Arial" w:cs="Arial"/>
          <w:lang w:val="en-GB"/>
        </w:rPr>
        <w:t>,</w:t>
      </w:r>
    </w:p>
    <w:bookmarkEnd w:id="0"/>
    <w:p w14:paraId="089303F4" w14:textId="77777777" w:rsidR="00E816F6" w:rsidRPr="00B41DC6" w:rsidRDefault="00E816F6" w:rsidP="00E05824">
      <w:pPr>
        <w:spacing w:after="0" w:line="360" w:lineRule="auto"/>
        <w:jc w:val="both"/>
        <w:rPr>
          <w:rFonts w:ascii="Arial" w:hAnsi="Arial" w:cs="Arial"/>
          <w:lang w:val="en-GB"/>
        </w:rPr>
      </w:pPr>
    </w:p>
    <w:p w14:paraId="69E822A1" w14:textId="10DE0719" w:rsidR="007A0049" w:rsidRPr="00B41DC6" w:rsidRDefault="00B3605F" w:rsidP="00E05824">
      <w:pPr>
        <w:spacing w:after="0" w:line="360" w:lineRule="auto"/>
        <w:jc w:val="both"/>
        <w:rPr>
          <w:rFonts w:ascii="Arial" w:hAnsi="Arial" w:cs="Arial"/>
          <w:lang w:val="en-GB"/>
        </w:rPr>
      </w:pPr>
      <w:r w:rsidRPr="00B41DC6">
        <w:rPr>
          <w:rFonts w:ascii="Arial" w:hAnsi="Arial" w:cs="Arial"/>
          <w:lang w:val="en-GB"/>
        </w:rPr>
        <w:t xml:space="preserve">Slovenia attaches </w:t>
      </w:r>
      <w:r w:rsidRPr="00B41DC6">
        <w:rPr>
          <w:rFonts w:ascii="Arial" w:hAnsi="Arial" w:cs="Arial"/>
          <w:b/>
          <w:bCs/>
          <w:lang w:val="en-GB"/>
        </w:rPr>
        <w:t>great importance to the reporting</w:t>
      </w:r>
      <w:r w:rsidRPr="00B41DC6">
        <w:rPr>
          <w:rFonts w:ascii="Arial" w:hAnsi="Arial" w:cs="Arial"/>
          <w:lang w:val="en-GB"/>
        </w:rPr>
        <w:t xml:space="preserve"> </w:t>
      </w:r>
      <w:r w:rsidRPr="00B41DC6">
        <w:rPr>
          <w:rFonts w:ascii="Arial" w:hAnsi="Arial" w:cs="Arial"/>
          <w:b/>
          <w:bCs/>
          <w:lang w:val="en-GB"/>
        </w:rPr>
        <w:t>process</w:t>
      </w:r>
      <w:r w:rsidRPr="00B41DC6">
        <w:rPr>
          <w:rFonts w:ascii="Arial" w:hAnsi="Arial" w:cs="Arial"/>
          <w:lang w:val="en-GB"/>
        </w:rPr>
        <w:t xml:space="preserve"> and highly values the considerable efforts of the CEDAW Committee in promoting gender equality and protecting</w:t>
      </w:r>
      <w:r w:rsidR="00FD02BF" w:rsidRPr="00B41DC6">
        <w:rPr>
          <w:rFonts w:ascii="Arial" w:hAnsi="Arial" w:cs="Arial"/>
          <w:lang w:val="en-GB"/>
        </w:rPr>
        <w:t xml:space="preserve"> the</w:t>
      </w:r>
      <w:r w:rsidRPr="00B41DC6">
        <w:rPr>
          <w:rFonts w:ascii="Arial" w:hAnsi="Arial" w:cs="Arial"/>
          <w:lang w:val="en-GB"/>
        </w:rPr>
        <w:t xml:space="preserve"> human rights of girls and women. </w:t>
      </w:r>
      <w:r w:rsidR="0046587F" w:rsidRPr="00B41DC6">
        <w:rPr>
          <w:rFonts w:ascii="Arial" w:hAnsi="Arial" w:cs="Arial"/>
          <w:lang w:val="en-GB"/>
        </w:rPr>
        <w:t xml:space="preserve">It is an important and difficult task, and a task that has been further challenged by the global </w:t>
      </w:r>
      <w:r w:rsidR="009E460A">
        <w:rPr>
          <w:rFonts w:ascii="Arial" w:hAnsi="Arial" w:cs="Arial"/>
          <w:lang w:val="en-GB"/>
        </w:rPr>
        <w:t>C</w:t>
      </w:r>
      <w:r w:rsidR="00B877A1" w:rsidRPr="00B41DC6">
        <w:rPr>
          <w:rFonts w:ascii="Arial" w:hAnsi="Arial" w:cs="Arial"/>
          <w:lang w:val="en-GB"/>
        </w:rPr>
        <w:t>ovid</w:t>
      </w:r>
      <w:r w:rsidR="00D411B7" w:rsidRPr="00B41DC6">
        <w:rPr>
          <w:rFonts w:ascii="Arial" w:hAnsi="Arial" w:cs="Arial"/>
          <w:lang w:val="en-GB"/>
        </w:rPr>
        <w:t>-</w:t>
      </w:r>
      <w:r w:rsidR="0046587F" w:rsidRPr="00B41DC6">
        <w:rPr>
          <w:rFonts w:ascii="Arial" w:hAnsi="Arial" w:cs="Arial"/>
          <w:lang w:val="en-GB"/>
        </w:rPr>
        <w:t>19 pandemic</w:t>
      </w:r>
      <w:r w:rsidR="00334271" w:rsidRPr="00B41DC6">
        <w:rPr>
          <w:rFonts w:ascii="Arial" w:hAnsi="Arial" w:cs="Arial"/>
          <w:lang w:val="en-GB"/>
        </w:rPr>
        <w:t>,</w:t>
      </w:r>
      <w:r w:rsidR="0046587F" w:rsidRPr="00B41DC6">
        <w:rPr>
          <w:rFonts w:ascii="Arial" w:hAnsi="Arial" w:cs="Arial"/>
          <w:lang w:val="en-GB"/>
        </w:rPr>
        <w:t xml:space="preserve"> </w:t>
      </w:r>
      <w:r w:rsidR="00FD02BF" w:rsidRPr="00B41DC6">
        <w:rPr>
          <w:rFonts w:ascii="Arial" w:hAnsi="Arial" w:cs="Arial"/>
          <w:lang w:val="en-GB"/>
        </w:rPr>
        <w:t xml:space="preserve">the </w:t>
      </w:r>
      <w:r w:rsidR="0046587F" w:rsidRPr="00B41DC6">
        <w:rPr>
          <w:rFonts w:ascii="Arial" w:hAnsi="Arial" w:cs="Arial"/>
          <w:lang w:val="en-GB"/>
        </w:rPr>
        <w:t>current global energy crisis</w:t>
      </w:r>
      <w:r w:rsidR="00FD02BF" w:rsidRPr="00B41DC6">
        <w:rPr>
          <w:rFonts w:ascii="Arial" w:hAnsi="Arial" w:cs="Arial"/>
          <w:lang w:val="en-GB"/>
        </w:rPr>
        <w:t>,</w:t>
      </w:r>
      <w:r w:rsidR="00334271" w:rsidRPr="00B41DC6">
        <w:rPr>
          <w:rFonts w:ascii="Arial" w:hAnsi="Arial" w:cs="Arial"/>
          <w:lang w:val="en-GB"/>
        </w:rPr>
        <w:t xml:space="preserve"> as well as </w:t>
      </w:r>
      <w:r w:rsidR="00A6166D" w:rsidRPr="00B41DC6">
        <w:rPr>
          <w:rFonts w:ascii="Arial" w:hAnsi="Arial" w:cs="Arial"/>
          <w:lang w:val="en-GB"/>
        </w:rPr>
        <w:t>the rising number of conflicts globally.</w:t>
      </w:r>
    </w:p>
    <w:p w14:paraId="61140638" w14:textId="77777777" w:rsidR="007A0049" w:rsidRPr="00B41DC6" w:rsidRDefault="007A0049" w:rsidP="00E05824">
      <w:pPr>
        <w:spacing w:after="0" w:line="360" w:lineRule="auto"/>
        <w:jc w:val="both"/>
        <w:rPr>
          <w:rFonts w:ascii="Arial" w:hAnsi="Arial" w:cs="Arial"/>
          <w:lang w:val="en-GB"/>
        </w:rPr>
      </w:pPr>
    </w:p>
    <w:p w14:paraId="5CB88CE5" w14:textId="30C30E7E" w:rsidR="00B3605F" w:rsidRPr="00B41DC6" w:rsidRDefault="00055B63" w:rsidP="00E05824">
      <w:pPr>
        <w:spacing w:after="0" w:line="360" w:lineRule="auto"/>
        <w:jc w:val="both"/>
        <w:rPr>
          <w:rFonts w:ascii="Arial" w:hAnsi="Arial" w:cs="Arial"/>
          <w:lang w:val="en-GB"/>
        </w:rPr>
      </w:pPr>
      <w:r w:rsidRPr="00B41DC6">
        <w:rPr>
          <w:rFonts w:ascii="Arial" w:hAnsi="Arial" w:cs="Arial"/>
          <w:lang w:val="en-GB"/>
        </w:rPr>
        <w:t xml:space="preserve">We </w:t>
      </w:r>
      <w:r w:rsidRPr="00B41DC6">
        <w:rPr>
          <w:rFonts w:ascii="Arial" w:hAnsi="Arial" w:cs="Arial"/>
          <w:b/>
          <w:bCs/>
          <w:lang w:val="en-GB"/>
        </w:rPr>
        <w:t>take our obligations under the Convention very seriously</w:t>
      </w:r>
      <w:r w:rsidR="001D3AB1" w:rsidRPr="00B41DC6">
        <w:rPr>
          <w:rFonts w:ascii="Arial" w:hAnsi="Arial" w:cs="Arial"/>
          <w:lang w:val="en-GB"/>
        </w:rPr>
        <w:t xml:space="preserve"> and</w:t>
      </w:r>
      <w:r w:rsidRPr="00B41DC6">
        <w:rPr>
          <w:rFonts w:ascii="Arial" w:hAnsi="Arial" w:cs="Arial"/>
          <w:lang w:val="en-GB"/>
        </w:rPr>
        <w:t xml:space="preserve"> </w:t>
      </w:r>
      <w:r w:rsidR="006B3168" w:rsidRPr="00B41DC6">
        <w:rPr>
          <w:rFonts w:ascii="Arial" w:hAnsi="Arial" w:cs="Arial"/>
          <w:lang w:val="en-GB"/>
        </w:rPr>
        <w:t xml:space="preserve">strongly </w:t>
      </w:r>
      <w:r w:rsidRPr="00B41DC6">
        <w:rPr>
          <w:rFonts w:ascii="Arial" w:hAnsi="Arial" w:cs="Arial"/>
          <w:lang w:val="en-GB"/>
        </w:rPr>
        <w:t xml:space="preserve">believe that </w:t>
      </w:r>
      <w:r w:rsidR="0044593A" w:rsidRPr="00B41DC6">
        <w:rPr>
          <w:rFonts w:ascii="Arial" w:hAnsi="Arial" w:cs="Arial"/>
          <w:lang w:val="en-GB"/>
        </w:rPr>
        <w:t>the</w:t>
      </w:r>
      <w:r w:rsidR="006B3168" w:rsidRPr="00B41DC6">
        <w:rPr>
          <w:rFonts w:ascii="Arial" w:hAnsi="Arial" w:cs="Arial"/>
          <w:lang w:val="en-GB"/>
        </w:rPr>
        <w:t xml:space="preserve"> world ha</w:t>
      </w:r>
      <w:r w:rsidR="001D3AB1" w:rsidRPr="00B41DC6">
        <w:rPr>
          <w:rFonts w:ascii="Arial" w:hAnsi="Arial" w:cs="Arial"/>
          <w:lang w:val="en-GB"/>
        </w:rPr>
        <w:t>s</w:t>
      </w:r>
      <w:r w:rsidR="006B3168" w:rsidRPr="00B41DC6">
        <w:rPr>
          <w:rFonts w:ascii="Arial" w:hAnsi="Arial" w:cs="Arial"/>
          <w:lang w:val="en-GB"/>
        </w:rPr>
        <w:t xml:space="preserve"> become a better place for girls and women</w:t>
      </w:r>
      <w:r w:rsidR="001D3AB1" w:rsidRPr="00B41DC6">
        <w:rPr>
          <w:rFonts w:ascii="Arial" w:hAnsi="Arial" w:cs="Arial"/>
          <w:lang w:val="en-GB"/>
        </w:rPr>
        <w:t xml:space="preserve"> in many aspects since the adoption </w:t>
      </w:r>
      <w:r w:rsidR="006B3168" w:rsidRPr="00B41DC6">
        <w:rPr>
          <w:rFonts w:ascii="Arial" w:hAnsi="Arial" w:cs="Arial"/>
          <w:lang w:val="en-GB"/>
        </w:rPr>
        <w:t>of this powerful mechanism for monitoring the progress</w:t>
      </w:r>
      <w:r w:rsidR="0044593A" w:rsidRPr="00B41DC6">
        <w:rPr>
          <w:rFonts w:ascii="Arial" w:hAnsi="Arial" w:cs="Arial"/>
          <w:lang w:val="en-GB"/>
        </w:rPr>
        <w:t xml:space="preserve"> of gender equality, which is a theme that is still a long-lasting challenge for all signatory countries.</w:t>
      </w:r>
    </w:p>
    <w:p w14:paraId="24A27C96" w14:textId="77777777" w:rsidR="008767ED" w:rsidRPr="00B41DC6" w:rsidRDefault="008767ED" w:rsidP="00E05824">
      <w:pPr>
        <w:autoSpaceDE w:val="0"/>
        <w:autoSpaceDN w:val="0"/>
        <w:adjustRightInd w:val="0"/>
        <w:spacing w:after="0" w:line="360" w:lineRule="auto"/>
        <w:jc w:val="both"/>
        <w:rPr>
          <w:rFonts w:ascii="Arial" w:hAnsi="Arial" w:cs="Arial"/>
          <w:lang w:val="en-GB"/>
        </w:rPr>
      </w:pPr>
    </w:p>
    <w:p w14:paraId="3877FC2D" w14:textId="460FCB65" w:rsidR="00532470" w:rsidRPr="00B41DC6" w:rsidRDefault="00AD20B2" w:rsidP="00E05824">
      <w:pPr>
        <w:spacing w:after="0" w:line="360" w:lineRule="auto"/>
        <w:jc w:val="both"/>
        <w:rPr>
          <w:rFonts w:ascii="Arial" w:hAnsi="Arial" w:cs="Arial"/>
          <w:bCs/>
          <w:lang w:val="en-GB"/>
        </w:rPr>
      </w:pPr>
      <w:r w:rsidRPr="00B41DC6">
        <w:rPr>
          <w:rFonts w:ascii="Arial" w:hAnsi="Arial" w:cs="Arial"/>
          <w:lang w:val="en-GB"/>
        </w:rPr>
        <w:t>I would like to emphasi</w:t>
      </w:r>
      <w:r w:rsidR="00D47ECA" w:rsidRPr="00B41DC6">
        <w:rPr>
          <w:rFonts w:ascii="Arial" w:hAnsi="Arial" w:cs="Arial"/>
          <w:lang w:val="en-GB"/>
        </w:rPr>
        <w:t>s</w:t>
      </w:r>
      <w:r w:rsidRPr="00B41DC6">
        <w:rPr>
          <w:rFonts w:ascii="Arial" w:hAnsi="Arial" w:cs="Arial"/>
          <w:lang w:val="en-GB"/>
        </w:rPr>
        <w:t xml:space="preserve">e that the Government of </w:t>
      </w:r>
      <w:r w:rsidR="000F2EAE" w:rsidRPr="00B41DC6">
        <w:rPr>
          <w:rFonts w:ascii="Arial" w:hAnsi="Arial" w:cs="Arial"/>
          <w:lang w:val="en-GB"/>
        </w:rPr>
        <w:t xml:space="preserve">the Republic of </w:t>
      </w:r>
      <w:r w:rsidRPr="00B41DC6">
        <w:rPr>
          <w:rFonts w:ascii="Arial" w:hAnsi="Arial" w:cs="Arial"/>
          <w:b/>
          <w:bCs/>
          <w:lang w:val="en-GB"/>
        </w:rPr>
        <w:t xml:space="preserve">Slovenia remains committed </w:t>
      </w:r>
      <w:r w:rsidRPr="00B41DC6">
        <w:rPr>
          <w:rFonts w:ascii="Arial" w:hAnsi="Arial" w:cs="Arial"/>
          <w:lang w:val="en-GB"/>
        </w:rPr>
        <w:t>to achiev</w:t>
      </w:r>
      <w:r w:rsidR="00101EE3" w:rsidRPr="00B41DC6">
        <w:rPr>
          <w:rFonts w:ascii="Arial" w:hAnsi="Arial" w:cs="Arial"/>
          <w:lang w:val="en-GB"/>
        </w:rPr>
        <w:t>ing</w:t>
      </w:r>
      <w:r w:rsidRPr="00B41DC6">
        <w:rPr>
          <w:rFonts w:ascii="Arial" w:hAnsi="Arial" w:cs="Arial"/>
          <w:lang w:val="en-GB"/>
        </w:rPr>
        <w:t xml:space="preserve"> the </w:t>
      </w:r>
      <w:r w:rsidRPr="00B41DC6">
        <w:rPr>
          <w:rFonts w:ascii="Arial" w:hAnsi="Arial" w:cs="Arial"/>
          <w:b/>
          <w:bCs/>
          <w:lang w:val="en-GB"/>
        </w:rPr>
        <w:t>highest standards in the field of gender equality and non</w:t>
      </w:r>
      <w:r w:rsidR="004A44ED" w:rsidRPr="00B41DC6">
        <w:rPr>
          <w:rFonts w:ascii="Arial" w:hAnsi="Arial" w:cs="Arial"/>
          <w:b/>
          <w:bCs/>
          <w:lang w:val="en-GB"/>
        </w:rPr>
        <w:t>-</w:t>
      </w:r>
      <w:r w:rsidRPr="00B41DC6">
        <w:rPr>
          <w:rFonts w:ascii="Arial" w:hAnsi="Arial" w:cs="Arial"/>
          <w:b/>
          <w:bCs/>
          <w:lang w:val="en-GB"/>
        </w:rPr>
        <w:t>discrimination.</w:t>
      </w:r>
      <w:r w:rsidRPr="00B41DC6">
        <w:rPr>
          <w:rFonts w:ascii="Arial" w:hAnsi="Arial" w:cs="Arial"/>
          <w:lang w:val="en-GB"/>
        </w:rPr>
        <w:t xml:space="preserve"> </w:t>
      </w:r>
      <w:r w:rsidR="00C96742" w:rsidRPr="00B41DC6">
        <w:rPr>
          <w:rFonts w:ascii="Arial" w:hAnsi="Arial" w:cs="Arial"/>
          <w:lang w:val="en-GB"/>
        </w:rPr>
        <w:t xml:space="preserve">The </w:t>
      </w:r>
      <w:r w:rsidR="00C96742" w:rsidRPr="00B41DC6">
        <w:rPr>
          <w:rFonts w:ascii="Arial" w:hAnsi="Arial" w:cs="Arial"/>
          <w:b/>
          <w:bCs/>
          <w:lang w:val="en-GB"/>
        </w:rPr>
        <w:t xml:space="preserve">Beijing </w:t>
      </w:r>
      <w:r w:rsidR="000F2EAE" w:rsidRPr="00B41DC6">
        <w:rPr>
          <w:rFonts w:ascii="Arial" w:hAnsi="Arial" w:cs="Arial"/>
          <w:b/>
          <w:bCs/>
          <w:lang w:val="en-GB"/>
        </w:rPr>
        <w:t xml:space="preserve">Declaration and </w:t>
      </w:r>
      <w:r w:rsidR="00C96742" w:rsidRPr="00B41DC6">
        <w:rPr>
          <w:rFonts w:ascii="Arial" w:hAnsi="Arial" w:cs="Arial"/>
          <w:b/>
          <w:bCs/>
          <w:lang w:val="en-GB"/>
        </w:rPr>
        <w:t>Platform for Action</w:t>
      </w:r>
      <w:r w:rsidR="00C96742" w:rsidRPr="00B41DC6">
        <w:rPr>
          <w:rFonts w:ascii="Arial" w:hAnsi="Arial" w:cs="Arial"/>
          <w:lang w:val="en-GB"/>
        </w:rPr>
        <w:t xml:space="preserve"> and its follow-up process ha</w:t>
      </w:r>
      <w:r w:rsidR="00101EE3" w:rsidRPr="00B41DC6">
        <w:rPr>
          <w:rFonts w:ascii="Arial" w:hAnsi="Arial" w:cs="Arial"/>
          <w:lang w:val="en-GB"/>
        </w:rPr>
        <w:t>s</w:t>
      </w:r>
      <w:r w:rsidR="00C96742" w:rsidRPr="00B41DC6">
        <w:rPr>
          <w:rFonts w:ascii="Arial" w:hAnsi="Arial" w:cs="Arial"/>
          <w:lang w:val="en-GB"/>
        </w:rPr>
        <w:t xml:space="preserve"> been our major </w:t>
      </w:r>
      <w:r w:rsidR="0046587F" w:rsidRPr="00B41DC6">
        <w:rPr>
          <w:rFonts w:ascii="Arial" w:hAnsi="Arial" w:cs="Arial"/>
          <w:lang w:val="en-GB"/>
        </w:rPr>
        <w:t>legal policy</w:t>
      </w:r>
      <w:r w:rsidR="00C96742" w:rsidRPr="00B41DC6">
        <w:rPr>
          <w:rFonts w:ascii="Arial" w:hAnsi="Arial" w:cs="Arial"/>
          <w:lang w:val="en-GB"/>
        </w:rPr>
        <w:t xml:space="preserve"> framework for designing, </w:t>
      </w:r>
      <w:r w:rsidR="0002455C" w:rsidRPr="00B41DC6">
        <w:rPr>
          <w:rFonts w:ascii="Arial" w:hAnsi="Arial" w:cs="Arial"/>
          <w:lang w:val="en-GB"/>
        </w:rPr>
        <w:t>implementing,</w:t>
      </w:r>
      <w:r w:rsidR="00C96742" w:rsidRPr="00B41DC6">
        <w:rPr>
          <w:rFonts w:ascii="Arial" w:hAnsi="Arial" w:cs="Arial"/>
          <w:lang w:val="en-GB"/>
        </w:rPr>
        <w:t xml:space="preserve"> and assessing the effects of measures and strategies to eliminate all forms of discrimination against women</w:t>
      </w:r>
      <w:r w:rsidR="00101EE3" w:rsidRPr="00B41DC6">
        <w:rPr>
          <w:rFonts w:ascii="Arial" w:hAnsi="Arial" w:cs="Arial"/>
          <w:lang w:val="en-GB"/>
        </w:rPr>
        <w:t xml:space="preserve">. In addition, it was instrumental in the </w:t>
      </w:r>
      <w:r w:rsidR="00C96742" w:rsidRPr="00B41DC6">
        <w:rPr>
          <w:rFonts w:ascii="Arial" w:hAnsi="Arial" w:cs="Arial"/>
          <w:lang w:val="en-GB"/>
        </w:rPr>
        <w:t>formulati</w:t>
      </w:r>
      <w:r w:rsidR="00101EE3" w:rsidRPr="00B41DC6">
        <w:rPr>
          <w:rFonts w:ascii="Arial" w:hAnsi="Arial" w:cs="Arial"/>
          <w:lang w:val="en-GB"/>
        </w:rPr>
        <w:t>on</w:t>
      </w:r>
      <w:r w:rsidR="00C96742" w:rsidRPr="00B41DC6">
        <w:rPr>
          <w:rFonts w:ascii="Arial" w:hAnsi="Arial" w:cs="Arial"/>
          <w:lang w:val="en-GB"/>
        </w:rPr>
        <w:t xml:space="preserve"> and </w:t>
      </w:r>
      <w:r w:rsidR="00101EE3" w:rsidRPr="00B41DC6">
        <w:rPr>
          <w:rFonts w:ascii="Arial" w:hAnsi="Arial" w:cs="Arial"/>
          <w:lang w:val="en-GB"/>
        </w:rPr>
        <w:t xml:space="preserve">enforcement of </w:t>
      </w:r>
      <w:r w:rsidR="00C96742" w:rsidRPr="00B41DC6">
        <w:rPr>
          <w:rFonts w:ascii="Arial" w:hAnsi="Arial" w:cs="Arial"/>
          <w:lang w:val="en-GB"/>
        </w:rPr>
        <w:t>policies to promote gender equality</w:t>
      </w:r>
      <w:r w:rsidR="00FC2F96" w:rsidRPr="00B41DC6">
        <w:rPr>
          <w:rFonts w:ascii="Arial" w:hAnsi="Arial" w:cs="Arial"/>
          <w:lang w:val="en-GB"/>
        </w:rPr>
        <w:t>.</w:t>
      </w:r>
      <w:r w:rsidR="00532470" w:rsidRPr="00B41DC6">
        <w:rPr>
          <w:rFonts w:ascii="Arial" w:hAnsi="Arial" w:cs="Arial"/>
          <w:bCs/>
          <w:lang w:val="en-GB"/>
        </w:rPr>
        <w:t xml:space="preserve"> </w:t>
      </w:r>
    </w:p>
    <w:p w14:paraId="46A49266" w14:textId="35A2D872" w:rsidR="00532470" w:rsidRPr="00B41DC6" w:rsidRDefault="00532470" w:rsidP="00E05824">
      <w:pPr>
        <w:spacing w:after="0" w:line="360" w:lineRule="auto"/>
        <w:jc w:val="both"/>
        <w:rPr>
          <w:rFonts w:ascii="Arial" w:hAnsi="Arial" w:cs="Arial"/>
          <w:bCs/>
          <w:lang w:val="en-GB"/>
        </w:rPr>
      </w:pPr>
    </w:p>
    <w:p w14:paraId="435663F5" w14:textId="23F74808" w:rsidR="000D342A" w:rsidRPr="00B41DC6" w:rsidRDefault="000D342A" w:rsidP="00E05824">
      <w:pPr>
        <w:spacing w:after="0" w:line="360" w:lineRule="auto"/>
        <w:jc w:val="both"/>
        <w:rPr>
          <w:rFonts w:ascii="Arial" w:hAnsi="Arial" w:cs="Arial"/>
          <w:bCs/>
          <w:lang w:val="en-GB"/>
        </w:rPr>
      </w:pPr>
    </w:p>
    <w:p w14:paraId="6093223C" w14:textId="77777777" w:rsidR="00A47FF8" w:rsidRPr="00B41DC6" w:rsidRDefault="00A47FF8" w:rsidP="00E05824">
      <w:pPr>
        <w:spacing w:after="0" w:line="360" w:lineRule="auto"/>
        <w:jc w:val="both"/>
        <w:rPr>
          <w:rFonts w:ascii="Arial" w:hAnsi="Arial" w:cs="Arial"/>
          <w:bCs/>
          <w:lang w:val="en-GB"/>
        </w:rPr>
      </w:pPr>
    </w:p>
    <w:p w14:paraId="6266DE0C" w14:textId="10741C30" w:rsidR="00CB1B58" w:rsidRPr="00C41605" w:rsidRDefault="00CB1B58" w:rsidP="00E05824">
      <w:pPr>
        <w:spacing w:after="0" w:line="360" w:lineRule="auto"/>
        <w:jc w:val="both"/>
        <w:rPr>
          <w:rFonts w:ascii="Arial" w:eastAsia="Calibri" w:hAnsi="Arial" w:cs="Arial"/>
          <w:lang w:val="en-GB"/>
        </w:rPr>
      </w:pPr>
    </w:p>
    <w:p w14:paraId="7ED566E2" w14:textId="347E9E1E" w:rsidR="00D31E4B" w:rsidRPr="00C41605" w:rsidRDefault="00D31E4B" w:rsidP="00D31E4B">
      <w:pPr>
        <w:spacing w:line="360" w:lineRule="auto"/>
        <w:jc w:val="both"/>
        <w:rPr>
          <w:rFonts w:ascii="Arial" w:eastAsia="Calibri" w:hAnsi="Arial" w:cs="Arial"/>
          <w:lang w:val="en-GB"/>
        </w:rPr>
      </w:pPr>
      <w:r w:rsidRPr="00C41605">
        <w:rPr>
          <w:rFonts w:ascii="Arial" w:eastAsia="Calibri" w:hAnsi="Arial" w:cs="Arial"/>
          <w:lang w:val="en-GB"/>
        </w:rPr>
        <w:lastRenderedPageBreak/>
        <w:t xml:space="preserve">Slovenia has always been profoundly committed to the principle of </w:t>
      </w:r>
      <w:r w:rsidR="00AE36D6" w:rsidRPr="00C41605">
        <w:rPr>
          <w:rFonts w:ascii="Arial" w:eastAsia="Calibri" w:hAnsi="Arial" w:cs="Arial"/>
          <w:lang w:val="en-GB"/>
        </w:rPr>
        <w:t xml:space="preserve">the </w:t>
      </w:r>
      <w:r w:rsidRPr="00C41605">
        <w:rPr>
          <w:rFonts w:ascii="Arial" w:eastAsia="Calibri" w:hAnsi="Arial" w:cs="Arial"/>
          <w:lang w:val="en-GB"/>
        </w:rPr>
        <w:t xml:space="preserve">equality and equity of women and men and has made </w:t>
      </w:r>
      <w:proofErr w:type="gramStart"/>
      <w:r w:rsidRPr="00C41605">
        <w:rPr>
          <w:rFonts w:ascii="Arial" w:eastAsia="Calibri" w:hAnsi="Arial" w:cs="Arial"/>
          <w:lang w:val="en-GB"/>
        </w:rPr>
        <w:t>particular effort</w:t>
      </w:r>
      <w:r w:rsidR="00AE36D6" w:rsidRPr="00C41605">
        <w:rPr>
          <w:rFonts w:ascii="Arial" w:eastAsia="Calibri" w:hAnsi="Arial" w:cs="Arial"/>
          <w:lang w:val="en-GB"/>
        </w:rPr>
        <w:t>s</w:t>
      </w:r>
      <w:proofErr w:type="gramEnd"/>
      <w:r w:rsidRPr="00C41605">
        <w:rPr>
          <w:rFonts w:ascii="Arial" w:eastAsia="Calibri" w:hAnsi="Arial" w:cs="Arial"/>
          <w:lang w:val="en-GB"/>
        </w:rPr>
        <w:t xml:space="preserve"> to achieve greater gender equality in all areas. </w:t>
      </w:r>
      <w:r w:rsidR="00A6166D" w:rsidRPr="00C41605">
        <w:rPr>
          <w:rFonts w:ascii="Arial" w:eastAsia="Calibri" w:hAnsi="Arial" w:cs="Arial"/>
          <w:lang w:val="en-GB"/>
        </w:rPr>
        <w:t xml:space="preserve">We are pleased that these efforts </w:t>
      </w:r>
      <w:r w:rsidR="00A85922" w:rsidRPr="00C41605">
        <w:rPr>
          <w:rFonts w:ascii="Arial" w:eastAsia="Calibri" w:hAnsi="Arial" w:cs="Arial"/>
          <w:lang w:val="en-GB"/>
        </w:rPr>
        <w:t xml:space="preserve">are apparent </w:t>
      </w:r>
      <w:r w:rsidR="00A6166D" w:rsidRPr="00C41605">
        <w:rPr>
          <w:rFonts w:ascii="Arial" w:eastAsia="Calibri" w:hAnsi="Arial" w:cs="Arial"/>
          <w:lang w:val="en-GB"/>
        </w:rPr>
        <w:t>in</w:t>
      </w:r>
      <w:r w:rsidR="00AE36D6" w:rsidRPr="00C41605">
        <w:rPr>
          <w:rFonts w:ascii="Arial" w:eastAsia="Calibri" w:hAnsi="Arial" w:cs="Arial"/>
          <w:lang w:val="en-GB"/>
        </w:rPr>
        <w:t xml:space="preserve"> its</w:t>
      </w:r>
      <w:r w:rsidR="00A6166D" w:rsidRPr="00C41605">
        <w:rPr>
          <w:rFonts w:ascii="Arial" w:eastAsia="Calibri" w:hAnsi="Arial" w:cs="Arial"/>
          <w:lang w:val="en-GB"/>
        </w:rPr>
        <w:t xml:space="preserve"> relatively high ranking in the European and international context </w:t>
      </w:r>
      <w:r w:rsidR="006A6050" w:rsidRPr="00C41605">
        <w:rPr>
          <w:rFonts w:ascii="Arial" w:eastAsia="Calibri" w:hAnsi="Arial" w:cs="Arial"/>
          <w:lang w:val="en-GB"/>
        </w:rPr>
        <w:t xml:space="preserve">as regards </w:t>
      </w:r>
      <w:r w:rsidR="00A6166D" w:rsidRPr="00C41605">
        <w:rPr>
          <w:rFonts w:ascii="Arial" w:eastAsia="Calibri" w:hAnsi="Arial" w:cs="Arial"/>
          <w:lang w:val="en-GB"/>
        </w:rPr>
        <w:t>various gender indicators.</w:t>
      </w:r>
    </w:p>
    <w:p w14:paraId="4AC568AE" w14:textId="64351740" w:rsidR="00D411B7" w:rsidRPr="00C41605" w:rsidRDefault="000E6022" w:rsidP="002F06D5">
      <w:pPr>
        <w:spacing w:line="360" w:lineRule="auto"/>
        <w:jc w:val="both"/>
        <w:rPr>
          <w:rFonts w:ascii="Arial" w:eastAsia="Calibri" w:hAnsi="Arial" w:cs="Arial"/>
          <w:lang w:val="en-GB"/>
        </w:rPr>
      </w:pPr>
      <w:r w:rsidRPr="00C41605">
        <w:rPr>
          <w:rFonts w:ascii="Arial" w:eastAsia="Calibri" w:hAnsi="Arial" w:cs="Arial"/>
          <w:lang w:val="en-GB"/>
        </w:rPr>
        <w:t xml:space="preserve">However, </w:t>
      </w:r>
      <w:r w:rsidR="00030F8C" w:rsidRPr="00C41605">
        <w:rPr>
          <w:rFonts w:ascii="Arial" w:eastAsia="Calibri" w:hAnsi="Arial" w:cs="Arial"/>
          <w:lang w:val="en-GB"/>
        </w:rPr>
        <w:t xml:space="preserve">our </w:t>
      </w:r>
      <w:proofErr w:type="gramStart"/>
      <w:r w:rsidR="001E197D" w:rsidRPr="00C41605">
        <w:rPr>
          <w:rFonts w:ascii="Arial" w:eastAsia="Calibri" w:hAnsi="Arial" w:cs="Arial"/>
          <w:lang w:val="en-GB"/>
        </w:rPr>
        <w:t>G</w:t>
      </w:r>
      <w:r w:rsidR="008022A2" w:rsidRPr="00C41605">
        <w:rPr>
          <w:rFonts w:ascii="Arial" w:eastAsia="Calibri" w:hAnsi="Arial" w:cs="Arial"/>
          <w:lang w:val="en-GB"/>
        </w:rPr>
        <w:t>overnment</w:t>
      </w:r>
      <w:proofErr w:type="gramEnd"/>
      <w:r w:rsidR="00D411B7" w:rsidRPr="00C41605">
        <w:rPr>
          <w:rFonts w:ascii="Arial" w:eastAsia="Calibri" w:hAnsi="Arial" w:cs="Arial"/>
          <w:lang w:val="en-GB"/>
        </w:rPr>
        <w:t xml:space="preserve"> fully acknowledges that women still </w:t>
      </w:r>
      <w:r w:rsidR="005A7C0D" w:rsidRPr="00C41605">
        <w:rPr>
          <w:rFonts w:ascii="Arial" w:eastAsia="Calibri" w:hAnsi="Arial" w:cs="Arial"/>
          <w:lang w:val="en-GB"/>
        </w:rPr>
        <w:t>lag</w:t>
      </w:r>
      <w:r w:rsidR="00D411B7" w:rsidRPr="00C41605">
        <w:rPr>
          <w:rFonts w:ascii="Arial" w:eastAsia="Calibri" w:hAnsi="Arial" w:cs="Arial"/>
          <w:lang w:val="en-GB"/>
        </w:rPr>
        <w:t xml:space="preserve"> </w:t>
      </w:r>
      <w:r w:rsidR="005A7C0D" w:rsidRPr="00C41605">
        <w:rPr>
          <w:rFonts w:ascii="Arial" w:eastAsia="Calibri" w:hAnsi="Arial" w:cs="Arial"/>
          <w:lang w:val="en-GB"/>
        </w:rPr>
        <w:t xml:space="preserve">behind </w:t>
      </w:r>
      <w:r w:rsidR="00D411B7" w:rsidRPr="00C41605">
        <w:rPr>
          <w:rFonts w:ascii="Arial" w:eastAsia="Calibri" w:hAnsi="Arial" w:cs="Arial"/>
          <w:lang w:val="en-GB"/>
        </w:rPr>
        <w:t xml:space="preserve">men in a range of areas, and that we still need to work hard and aim higher in our quest to achieve full equality for all women in society and to secure </w:t>
      </w:r>
      <w:r w:rsidR="00D411B7" w:rsidRPr="00C41605">
        <w:rPr>
          <w:rFonts w:ascii="Arial" w:eastAsia="Calibri" w:hAnsi="Arial" w:cs="Arial"/>
          <w:i/>
          <w:iCs/>
          <w:lang w:val="en-GB"/>
        </w:rPr>
        <w:t>de facto</w:t>
      </w:r>
      <w:r w:rsidR="00D411B7" w:rsidRPr="00C41605">
        <w:rPr>
          <w:rFonts w:ascii="Arial" w:eastAsia="Calibri" w:hAnsi="Arial" w:cs="Arial"/>
          <w:lang w:val="en-GB"/>
        </w:rPr>
        <w:t xml:space="preserve"> gender equality.</w:t>
      </w:r>
      <w:r w:rsidR="00D969E7" w:rsidRPr="00C41605">
        <w:rPr>
          <w:rFonts w:ascii="Arial" w:eastAsia="Calibri" w:hAnsi="Arial" w:cs="Arial"/>
          <w:lang w:val="en-GB"/>
        </w:rPr>
        <w:t xml:space="preserve"> </w:t>
      </w:r>
      <w:r w:rsidR="005A7C0D" w:rsidRPr="00C41605">
        <w:rPr>
          <w:rFonts w:ascii="Arial" w:eastAsia="Calibri" w:hAnsi="Arial" w:cs="Arial"/>
          <w:lang w:val="en-GB"/>
        </w:rPr>
        <w:t xml:space="preserve">Priority </w:t>
      </w:r>
      <w:r w:rsidR="00D969E7" w:rsidRPr="00C41605">
        <w:rPr>
          <w:rFonts w:ascii="Arial" w:eastAsia="Calibri" w:hAnsi="Arial" w:cs="Arial"/>
          <w:lang w:val="en-GB"/>
        </w:rPr>
        <w:t xml:space="preserve">areas </w:t>
      </w:r>
      <w:r w:rsidR="00D13DB6" w:rsidRPr="00C41605">
        <w:rPr>
          <w:rFonts w:ascii="Arial" w:eastAsia="Calibri" w:hAnsi="Arial" w:cs="Arial"/>
          <w:lang w:val="en-GB"/>
        </w:rPr>
        <w:t xml:space="preserve">as well as our goals and measures </w:t>
      </w:r>
      <w:r w:rsidR="00D969E7" w:rsidRPr="00C41605">
        <w:rPr>
          <w:rFonts w:ascii="Arial" w:eastAsia="Calibri" w:hAnsi="Arial" w:cs="Arial"/>
          <w:lang w:val="en-GB"/>
        </w:rPr>
        <w:t xml:space="preserve">are </w:t>
      </w:r>
      <w:r w:rsidR="00571B8E" w:rsidRPr="00C41605">
        <w:rPr>
          <w:rFonts w:ascii="Arial" w:eastAsia="Calibri" w:hAnsi="Arial" w:cs="Arial"/>
          <w:lang w:val="en-GB"/>
        </w:rPr>
        <w:t xml:space="preserve">elaborated </w:t>
      </w:r>
      <w:r w:rsidR="005A7C0D" w:rsidRPr="00C41605">
        <w:rPr>
          <w:rFonts w:ascii="Arial" w:eastAsia="Calibri" w:hAnsi="Arial" w:cs="Arial"/>
          <w:lang w:val="en-GB"/>
        </w:rPr>
        <w:t xml:space="preserve">in more detail </w:t>
      </w:r>
      <w:r w:rsidR="00D969E7" w:rsidRPr="00C41605">
        <w:rPr>
          <w:rFonts w:ascii="Arial" w:eastAsia="Calibri" w:hAnsi="Arial" w:cs="Arial"/>
          <w:lang w:val="en-GB"/>
        </w:rPr>
        <w:t xml:space="preserve">in the new </w:t>
      </w:r>
      <w:r w:rsidR="00D13DB6" w:rsidRPr="00C41605">
        <w:rPr>
          <w:rFonts w:ascii="Arial" w:eastAsia="Calibri" w:hAnsi="Arial" w:cs="Arial"/>
          <w:lang w:val="en-GB"/>
        </w:rPr>
        <w:t xml:space="preserve">draft </w:t>
      </w:r>
      <w:r w:rsidR="00D969E7" w:rsidRPr="00C41605">
        <w:rPr>
          <w:rFonts w:ascii="Arial" w:eastAsia="Calibri" w:hAnsi="Arial" w:cs="Arial"/>
          <w:lang w:val="en-GB"/>
        </w:rPr>
        <w:t>resolu</w:t>
      </w:r>
      <w:r w:rsidR="00571B8E" w:rsidRPr="00C41605">
        <w:rPr>
          <w:rFonts w:ascii="Arial" w:eastAsia="Calibri" w:hAnsi="Arial" w:cs="Arial"/>
          <w:lang w:val="en-GB"/>
        </w:rPr>
        <w:t>tion</w:t>
      </w:r>
      <w:r w:rsidR="00D969E7" w:rsidRPr="00C41605">
        <w:rPr>
          <w:rFonts w:ascii="Arial" w:eastAsia="Calibri" w:hAnsi="Arial" w:cs="Arial"/>
          <w:lang w:val="en-GB"/>
        </w:rPr>
        <w:t xml:space="preserve"> on the </w:t>
      </w:r>
      <w:r w:rsidR="00C41605" w:rsidRPr="00C41605">
        <w:rPr>
          <w:rFonts w:ascii="Arial" w:eastAsia="Calibri" w:hAnsi="Arial" w:cs="Arial"/>
          <w:lang w:val="en-GB"/>
        </w:rPr>
        <w:t>N</w:t>
      </w:r>
      <w:r w:rsidR="00D969E7" w:rsidRPr="00C41605">
        <w:rPr>
          <w:rFonts w:ascii="Arial" w:eastAsia="Calibri" w:hAnsi="Arial" w:cs="Arial"/>
          <w:lang w:val="en-GB"/>
        </w:rPr>
        <w:t xml:space="preserve">ational </w:t>
      </w:r>
      <w:r w:rsidR="00C41605" w:rsidRPr="00C41605">
        <w:rPr>
          <w:rFonts w:ascii="Arial" w:eastAsia="Calibri" w:hAnsi="Arial" w:cs="Arial"/>
          <w:lang w:val="en-GB"/>
        </w:rPr>
        <w:t>P</w:t>
      </w:r>
      <w:r w:rsidR="00D13DB6" w:rsidRPr="00C41605">
        <w:rPr>
          <w:rFonts w:ascii="Arial" w:eastAsia="Calibri" w:hAnsi="Arial" w:cs="Arial"/>
          <w:lang w:val="en-GB"/>
        </w:rPr>
        <w:t>rogramme</w:t>
      </w:r>
      <w:r w:rsidR="00D969E7" w:rsidRPr="00C41605">
        <w:rPr>
          <w:rFonts w:ascii="Arial" w:eastAsia="Calibri" w:hAnsi="Arial" w:cs="Arial"/>
          <w:lang w:val="en-GB"/>
        </w:rPr>
        <w:t xml:space="preserve"> </w:t>
      </w:r>
      <w:proofErr w:type="gramStart"/>
      <w:r w:rsidR="00C41605" w:rsidRPr="00C41605">
        <w:rPr>
          <w:rFonts w:ascii="Arial" w:eastAsia="Calibri" w:hAnsi="Arial" w:cs="Arial"/>
          <w:lang w:val="en-GB"/>
        </w:rPr>
        <w:t>F</w:t>
      </w:r>
      <w:r w:rsidR="00571B8E" w:rsidRPr="00C41605">
        <w:rPr>
          <w:rFonts w:ascii="Arial" w:eastAsia="Calibri" w:hAnsi="Arial" w:cs="Arial"/>
          <w:lang w:val="en-GB"/>
        </w:rPr>
        <w:t>or</w:t>
      </w:r>
      <w:proofErr w:type="gramEnd"/>
      <w:r w:rsidR="00571B8E" w:rsidRPr="00C41605">
        <w:rPr>
          <w:rFonts w:ascii="Arial" w:eastAsia="Calibri" w:hAnsi="Arial" w:cs="Arial"/>
          <w:lang w:val="en-GB"/>
        </w:rPr>
        <w:t xml:space="preserve"> </w:t>
      </w:r>
      <w:r w:rsidR="00C41605" w:rsidRPr="00C41605">
        <w:rPr>
          <w:rFonts w:ascii="Arial" w:eastAsia="Calibri" w:hAnsi="Arial" w:cs="Arial"/>
          <w:lang w:val="en-GB"/>
        </w:rPr>
        <w:t>E</w:t>
      </w:r>
      <w:r w:rsidR="00571B8E" w:rsidRPr="00C41605">
        <w:rPr>
          <w:rFonts w:ascii="Arial" w:eastAsia="Calibri" w:hAnsi="Arial" w:cs="Arial"/>
          <w:lang w:val="en-GB"/>
        </w:rPr>
        <w:t xml:space="preserve">qual </w:t>
      </w:r>
      <w:r w:rsidR="00C41605" w:rsidRPr="00C41605">
        <w:rPr>
          <w:rFonts w:ascii="Arial" w:eastAsia="Calibri" w:hAnsi="Arial" w:cs="Arial"/>
          <w:lang w:val="en-GB"/>
        </w:rPr>
        <w:t>O</w:t>
      </w:r>
      <w:r w:rsidR="00571B8E" w:rsidRPr="00C41605">
        <w:rPr>
          <w:rFonts w:ascii="Arial" w:eastAsia="Calibri" w:hAnsi="Arial" w:cs="Arial"/>
          <w:lang w:val="en-GB"/>
        </w:rPr>
        <w:t xml:space="preserve">pportunities </w:t>
      </w:r>
      <w:r w:rsidR="00C41605" w:rsidRPr="00C41605">
        <w:rPr>
          <w:rFonts w:ascii="Arial" w:eastAsia="Calibri" w:hAnsi="Arial" w:cs="Arial"/>
          <w:lang w:val="en-GB"/>
        </w:rPr>
        <w:t>F</w:t>
      </w:r>
      <w:r w:rsidR="00571B8E" w:rsidRPr="00C41605">
        <w:rPr>
          <w:rFonts w:ascii="Arial" w:eastAsia="Calibri" w:hAnsi="Arial" w:cs="Arial"/>
          <w:lang w:val="en-GB"/>
        </w:rPr>
        <w:t xml:space="preserve">or </w:t>
      </w:r>
      <w:r w:rsidR="00C41605" w:rsidRPr="00C41605">
        <w:rPr>
          <w:rFonts w:ascii="Arial" w:eastAsia="Calibri" w:hAnsi="Arial" w:cs="Arial"/>
          <w:lang w:val="en-GB"/>
        </w:rPr>
        <w:t>W</w:t>
      </w:r>
      <w:r w:rsidR="00571B8E" w:rsidRPr="00C41605">
        <w:rPr>
          <w:rFonts w:ascii="Arial" w:eastAsia="Calibri" w:hAnsi="Arial" w:cs="Arial"/>
          <w:lang w:val="en-GB"/>
        </w:rPr>
        <w:t xml:space="preserve">omen </w:t>
      </w:r>
      <w:r w:rsidR="00C41605" w:rsidRPr="00C41605">
        <w:rPr>
          <w:rFonts w:ascii="Arial" w:eastAsia="Calibri" w:hAnsi="Arial" w:cs="Arial"/>
          <w:lang w:val="en-GB"/>
        </w:rPr>
        <w:t>A</w:t>
      </w:r>
      <w:r w:rsidR="00571B8E" w:rsidRPr="00C41605">
        <w:rPr>
          <w:rFonts w:ascii="Arial" w:eastAsia="Calibri" w:hAnsi="Arial" w:cs="Arial"/>
          <w:lang w:val="en-GB"/>
        </w:rPr>
        <w:t xml:space="preserve">nd </w:t>
      </w:r>
      <w:r w:rsidR="00C41605" w:rsidRPr="00C41605">
        <w:rPr>
          <w:rFonts w:ascii="Arial" w:eastAsia="Calibri" w:hAnsi="Arial" w:cs="Arial"/>
          <w:lang w:val="en-GB"/>
        </w:rPr>
        <w:t>M</w:t>
      </w:r>
      <w:r w:rsidR="00571B8E" w:rsidRPr="00C41605">
        <w:rPr>
          <w:rFonts w:ascii="Arial" w:eastAsia="Calibri" w:hAnsi="Arial" w:cs="Arial"/>
          <w:lang w:val="en-GB"/>
        </w:rPr>
        <w:t xml:space="preserve">en </w:t>
      </w:r>
      <w:r w:rsidR="00C41605" w:rsidRPr="00C41605">
        <w:rPr>
          <w:rFonts w:ascii="Arial" w:eastAsia="Calibri" w:hAnsi="Arial" w:cs="Arial"/>
          <w:lang w:val="en-GB"/>
        </w:rPr>
        <w:t>F</w:t>
      </w:r>
      <w:r w:rsidR="00571B8E" w:rsidRPr="00C41605">
        <w:rPr>
          <w:rFonts w:ascii="Arial" w:eastAsia="Calibri" w:hAnsi="Arial" w:cs="Arial"/>
          <w:lang w:val="en-GB"/>
        </w:rPr>
        <w:t xml:space="preserve">or </w:t>
      </w:r>
      <w:r w:rsidR="00C41605" w:rsidRPr="00C41605">
        <w:rPr>
          <w:rFonts w:ascii="Arial" w:eastAsia="Calibri" w:hAnsi="Arial" w:cs="Arial"/>
          <w:lang w:val="en-GB"/>
        </w:rPr>
        <w:t>T</w:t>
      </w:r>
      <w:r w:rsidR="00571B8E" w:rsidRPr="00C41605">
        <w:rPr>
          <w:rFonts w:ascii="Arial" w:eastAsia="Calibri" w:hAnsi="Arial" w:cs="Arial"/>
          <w:lang w:val="en-GB"/>
        </w:rPr>
        <w:t xml:space="preserve">he </w:t>
      </w:r>
      <w:r w:rsidR="00C41605" w:rsidRPr="00C41605">
        <w:rPr>
          <w:rFonts w:ascii="Arial" w:eastAsia="Calibri" w:hAnsi="Arial" w:cs="Arial"/>
          <w:lang w:val="en-GB"/>
        </w:rPr>
        <w:t>P</w:t>
      </w:r>
      <w:r w:rsidR="00571B8E" w:rsidRPr="00C41605">
        <w:rPr>
          <w:rFonts w:ascii="Arial" w:eastAsia="Calibri" w:hAnsi="Arial" w:cs="Arial"/>
          <w:lang w:val="en-GB"/>
        </w:rPr>
        <w:t>eriod 2023-2030</w:t>
      </w:r>
      <w:r w:rsidR="00D13DB6" w:rsidRPr="00C41605">
        <w:rPr>
          <w:rFonts w:ascii="Arial" w:eastAsia="Calibri" w:hAnsi="Arial" w:cs="Arial"/>
          <w:lang w:val="en-GB"/>
        </w:rPr>
        <w:t>.</w:t>
      </w:r>
      <w:r w:rsidR="00571B8E" w:rsidRPr="00C41605">
        <w:rPr>
          <w:rFonts w:ascii="Arial" w:eastAsia="Calibri" w:hAnsi="Arial" w:cs="Arial"/>
          <w:lang w:val="en-GB"/>
        </w:rPr>
        <w:t xml:space="preserve"> </w:t>
      </w:r>
      <w:r w:rsidR="00D969E7" w:rsidRPr="00C41605">
        <w:rPr>
          <w:rFonts w:ascii="Arial" w:eastAsia="Calibri" w:hAnsi="Arial" w:cs="Arial"/>
          <w:lang w:val="en-GB"/>
        </w:rPr>
        <w:t xml:space="preserve"> </w:t>
      </w:r>
    </w:p>
    <w:p w14:paraId="30092AB1" w14:textId="77777777" w:rsidR="00481740" w:rsidRPr="00B41DC6" w:rsidRDefault="00481740" w:rsidP="00E05824">
      <w:pPr>
        <w:spacing w:after="0" w:line="360" w:lineRule="auto"/>
        <w:jc w:val="both"/>
        <w:rPr>
          <w:rFonts w:ascii="Arial" w:hAnsi="Arial" w:cs="Arial"/>
          <w:bCs/>
          <w:lang w:val="en-GB"/>
        </w:rPr>
      </w:pPr>
    </w:p>
    <w:p w14:paraId="22CDDE21" w14:textId="1A54A5D6" w:rsidR="00481740" w:rsidRPr="00B41DC6" w:rsidRDefault="008E3C38" w:rsidP="00481740">
      <w:pPr>
        <w:spacing w:after="0" w:line="360" w:lineRule="auto"/>
        <w:jc w:val="both"/>
        <w:rPr>
          <w:rFonts w:ascii="Arial" w:hAnsi="Arial" w:cs="Arial"/>
          <w:lang w:val="en-GB"/>
        </w:rPr>
      </w:pPr>
      <w:r w:rsidRPr="00B41DC6">
        <w:rPr>
          <w:rFonts w:ascii="Arial" w:hAnsi="Arial" w:cs="Arial"/>
          <w:lang w:val="en-GB"/>
        </w:rPr>
        <w:t>M</w:t>
      </w:r>
      <w:r>
        <w:rPr>
          <w:rFonts w:ascii="Arial" w:hAnsi="Arial" w:cs="Arial"/>
          <w:lang w:val="en-GB"/>
        </w:rPr>
        <w:t>adam</w:t>
      </w:r>
      <w:r w:rsidRPr="00B41DC6">
        <w:rPr>
          <w:rFonts w:ascii="Arial" w:hAnsi="Arial" w:cs="Arial"/>
          <w:lang w:val="en-GB"/>
        </w:rPr>
        <w:t xml:space="preserve"> Chair</w:t>
      </w:r>
      <w:r w:rsidR="00481740" w:rsidRPr="00B41DC6">
        <w:rPr>
          <w:rFonts w:ascii="Arial" w:hAnsi="Arial" w:cs="Arial"/>
          <w:lang w:val="en-GB"/>
        </w:rPr>
        <w:t>,</w:t>
      </w:r>
    </w:p>
    <w:p w14:paraId="4ECF4A0A" w14:textId="48C1B59D" w:rsidR="00481740" w:rsidRPr="00B41DC6" w:rsidRDefault="00481740" w:rsidP="00481740">
      <w:pPr>
        <w:spacing w:after="0" w:line="360" w:lineRule="auto"/>
        <w:jc w:val="both"/>
        <w:rPr>
          <w:rFonts w:ascii="Arial" w:hAnsi="Arial" w:cs="Arial"/>
          <w:lang w:val="en-GB"/>
        </w:rPr>
      </w:pPr>
      <w:r w:rsidRPr="00B41DC6">
        <w:rPr>
          <w:rFonts w:ascii="Arial" w:hAnsi="Arial" w:cs="Arial"/>
          <w:lang w:val="en-GB"/>
        </w:rPr>
        <w:t>Distinguished Members</w:t>
      </w:r>
      <w:r w:rsidR="00905864" w:rsidRPr="00B41DC6">
        <w:rPr>
          <w:rFonts w:ascii="Arial" w:hAnsi="Arial" w:cs="Arial"/>
          <w:lang w:val="en-GB"/>
        </w:rPr>
        <w:t>,</w:t>
      </w:r>
    </w:p>
    <w:p w14:paraId="1D33C609" w14:textId="77777777" w:rsidR="00481740" w:rsidRPr="00B41DC6" w:rsidRDefault="00481740" w:rsidP="00E05824">
      <w:pPr>
        <w:spacing w:after="0" w:line="360" w:lineRule="auto"/>
        <w:jc w:val="both"/>
        <w:rPr>
          <w:rFonts w:ascii="Arial" w:hAnsi="Arial" w:cs="Arial"/>
          <w:bCs/>
          <w:lang w:val="en-GB"/>
        </w:rPr>
      </w:pPr>
    </w:p>
    <w:p w14:paraId="42AD572C" w14:textId="1AA94C60" w:rsidR="008822D8" w:rsidRPr="00B41DC6" w:rsidRDefault="001E5945" w:rsidP="00E05824">
      <w:pPr>
        <w:spacing w:after="0" w:line="360" w:lineRule="auto"/>
        <w:jc w:val="both"/>
        <w:rPr>
          <w:rFonts w:ascii="Arial" w:hAnsi="Arial" w:cs="Arial"/>
          <w:bCs/>
          <w:lang w:val="en-GB"/>
        </w:rPr>
      </w:pPr>
      <w:r w:rsidRPr="00B41DC6">
        <w:rPr>
          <w:rFonts w:ascii="Arial" w:hAnsi="Arial" w:cs="Arial"/>
          <w:bCs/>
          <w:lang w:val="en-GB"/>
        </w:rPr>
        <w:t xml:space="preserve">Since our </w:t>
      </w:r>
      <w:r w:rsidRPr="00B41DC6">
        <w:rPr>
          <w:rFonts w:ascii="Arial" w:hAnsi="Arial" w:cs="Arial"/>
          <w:b/>
          <w:lang w:val="en-GB"/>
        </w:rPr>
        <w:t xml:space="preserve">last dialogue, </w:t>
      </w:r>
      <w:r w:rsidRPr="00C41605">
        <w:rPr>
          <w:rFonts w:ascii="Arial" w:eastAsia="Calibri" w:hAnsi="Arial" w:cs="Arial"/>
          <w:bCs/>
          <w:lang w:val="en-GB"/>
        </w:rPr>
        <w:t>we have considered your recommendations</w:t>
      </w:r>
      <w:r w:rsidRPr="00C41605">
        <w:rPr>
          <w:rFonts w:ascii="Arial" w:eastAsia="Calibri" w:hAnsi="Arial" w:cs="Arial"/>
          <w:lang w:val="en-GB"/>
        </w:rPr>
        <w:t xml:space="preserve"> carefully and have </w:t>
      </w:r>
      <w:r w:rsidRPr="00C41605">
        <w:rPr>
          <w:rFonts w:ascii="Arial" w:eastAsia="Calibri" w:hAnsi="Arial" w:cs="Arial"/>
          <w:b/>
          <w:bCs/>
          <w:lang w:val="en-GB"/>
        </w:rPr>
        <w:t>implemented a range of laws and initiatives</w:t>
      </w:r>
      <w:r w:rsidRPr="00C41605">
        <w:rPr>
          <w:rFonts w:ascii="Arial" w:eastAsia="Calibri" w:hAnsi="Arial" w:cs="Arial"/>
          <w:lang w:val="en-GB"/>
        </w:rPr>
        <w:t xml:space="preserve"> </w:t>
      </w:r>
      <w:r w:rsidR="008022A2" w:rsidRPr="00C41605">
        <w:rPr>
          <w:rFonts w:ascii="Arial" w:eastAsia="Calibri" w:hAnsi="Arial" w:cs="Arial"/>
          <w:lang w:val="en-GB"/>
        </w:rPr>
        <w:t>to</w:t>
      </w:r>
      <w:r w:rsidRPr="00C41605">
        <w:rPr>
          <w:rFonts w:ascii="Arial" w:eastAsia="Calibri" w:hAnsi="Arial" w:cs="Arial"/>
          <w:lang w:val="en-GB"/>
        </w:rPr>
        <w:t xml:space="preserve"> </w:t>
      </w:r>
      <w:r w:rsidR="000420C6" w:rsidRPr="000420C6">
        <w:rPr>
          <w:rFonts w:ascii="Arial" w:eastAsia="Calibri" w:hAnsi="Arial" w:cs="Arial"/>
          <w:lang w:val="en-GB"/>
        </w:rPr>
        <w:t>fulfil</w:t>
      </w:r>
      <w:r w:rsidRPr="00C41605">
        <w:rPr>
          <w:rFonts w:ascii="Arial" w:eastAsia="Calibri" w:hAnsi="Arial" w:cs="Arial"/>
          <w:lang w:val="en-GB"/>
        </w:rPr>
        <w:t xml:space="preserve"> our obligations </w:t>
      </w:r>
      <w:r w:rsidR="000420C6">
        <w:rPr>
          <w:rFonts w:ascii="Arial" w:eastAsia="Calibri" w:hAnsi="Arial" w:cs="Arial"/>
          <w:lang w:val="en-GB"/>
        </w:rPr>
        <w:t>under</w:t>
      </w:r>
      <w:r w:rsidR="000420C6" w:rsidRPr="00C41605">
        <w:rPr>
          <w:rFonts w:ascii="Arial" w:eastAsia="Calibri" w:hAnsi="Arial" w:cs="Arial"/>
          <w:lang w:val="en-GB"/>
        </w:rPr>
        <w:t xml:space="preserve"> </w:t>
      </w:r>
      <w:r w:rsidRPr="00C41605">
        <w:rPr>
          <w:rFonts w:ascii="Arial" w:eastAsia="Calibri" w:hAnsi="Arial" w:cs="Arial"/>
          <w:lang w:val="en-GB"/>
        </w:rPr>
        <w:t>the Convention</w:t>
      </w:r>
      <w:r w:rsidRPr="00B41DC6">
        <w:rPr>
          <w:rFonts w:ascii="Arial" w:hAnsi="Arial" w:cs="Arial"/>
          <w:bCs/>
          <w:lang w:val="en-GB"/>
        </w:rPr>
        <w:t xml:space="preserve">. </w:t>
      </w:r>
    </w:p>
    <w:p w14:paraId="3D392D66" w14:textId="77777777" w:rsidR="00F115F3" w:rsidRPr="00B41DC6" w:rsidRDefault="00F115F3" w:rsidP="00E05824">
      <w:pPr>
        <w:spacing w:after="0" w:line="360" w:lineRule="auto"/>
        <w:jc w:val="both"/>
        <w:rPr>
          <w:rFonts w:ascii="Arial" w:hAnsi="Arial" w:cs="Arial"/>
          <w:bCs/>
          <w:lang w:val="en-GB"/>
        </w:rPr>
      </w:pPr>
    </w:p>
    <w:p w14:paraId="03633B1D" w14:textId="6BE3C096" w:rsidR="00F15DDE" w:rsidRPr="00B41DC6" w:rsidRDefault="001E5945" w:rsidP="00F15DDE">
      <w:pPr>
        <w:spacing w:line="360" w:lineRule="auto"/>
        <w:jc w:val="both"/>
        <w:rPr>
          <w:rFonts w:ascii="Arial" w:hAnsi="Arial" w:cs="Arial"/>
          <w:lang w:val="en-GB"/>
        </w:rPr>
      </w:pPr>
      <w:r w:rsidRPr="00B41DC6">
        <w:rPr>
          <w:rFonts w:ascii="Arial" w:hAnsi="Arial" w:cs="Arial"/>
          <w:bCs/>
          <w:lang w:val="en-GB"/>
        </w:rPr>
        <w:t xml:space="preserve">Allow me to highlight some </w:t>
      </w:r>
      <w:r w:rsidR="00F15DDE" w:rsidRPr="00B41DC6">
        <w:rPr>
          <w:rFonts w:ascii="Arial" w:hAnsi="Arial" w:cs="Arial"/>
          <w:bCs/>
          <w:lang w:val="en-GB"/>
        </w:rPr>
        <w:t xml:space="preserve">initiatives and concrete measures taken at the legislative and implementation levels. </w:t>
      </w:r>
      <w:r w:rsidR="00F15DDE" w:rsidRPr="00B41DC6">
        <w:rPr>
          <w:rFonts w:ascii="Arial" w:hAnsi="Arial" w:cs="Arial"/>
          <w:lang w:val="en-GB"/>
        </w:rPr>
        <w:t xml:space="preserve"> </w:t>
      </w:r>
    </w:p>
    <w:p w14:paraId="279823F0" w14:textId="55231723" w:rsidR="00527288" w:rsidRPr="00C41605" w:rsidRDefault="00527288"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eastAsia="sl-SI"/>
        </w:rPr>
      </w:pPr>
      <w:r w:rsidRPr="00C41605">
        <w:rPr>
          <w:rFonts w:ascii="Arial" w:hAnsi="Arial" w:cs="Arial"/>
          <w:lang w:val="en-GB" w:eastAsia="sl-SI"/>
        </w:rPr>
        <w:t>Let me start with an area where I am proud to say we have made great progress</w:t>
      </w:r>
      <w:r w:rsidR="005A7C0D" w:rsidRPr="00C41605">
        <w:rPr>
          <w:rFonts w:ascii="Arial" w:hAnsi="Arial" w:cs="Arial"/>
          <w:lang w:val="en-GB" w:eastAsia="sl-SI"/>
        </w:rPr>
        <w:t>.</w:t>
      </w:r>
      <w:r w:rsidRPr="00C41605">
        <w:rPr>
          <w:rFonts w:ascii="Arial" w:hAnsi="Arial" w:cs="Arial"/>
          <w:lang w:val="en-GB" w:eastAsia="sl-SI"/>
        </w:rPr>
        <w:t xml:space="preserve"> </w:t>
      </w:r>
    </w:p>
    <w:p w14:paraId="1ECB5B98" w14:textId="49644407" w:rsidR="00527288" w:rsidRPr="00C41605" w:rsidRDefault="00527288"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eastAsia="sl-SI"/>
        </w:rPr>
      </w:pPr>
      <w:r w:rsidRPr="00C41605">
        <w:rPr>
          <w:rFonts w:ascii="Arial" w:hAnsi="Arial" w:cs="Arial"/>
          <w:lang w:val="en-GB" w:eastAsia="sl-SI"/>
        </w:rPr>
        <w:t>Despite gender quotas for all types of elections introduced t</w:t>
      </w:r>
      <w:r w:rsidR="008C5F59" w:rsidRPr="00C41605">
        <w:rPr>
          <w:rFonts w:ascii="Arial" w:hAnsi="Arial" w:cs="Arial"/>
          <w:lang w:val="en-GB" w:eastAsia="sl-SI"/>
        </w:rPr>
        <w:t>wo</w:t>
      </w:r>
      <w:r w:rsidRPr="00C41605">
        <w:rPr>
          <w:rFonts w:ascii="Arial" w:hAnsi="Arial" w:cs="Arial"/>
          <w:lang w:val="en-GB" w:eastAsia="sl-SI"/>
        </w:rPr>
        <w:t xml:space="preserve"> decades ago, women's </w:t>
      </w:r>
      <w:r w:rsidRPr="00C41605">
        <w:rPr>
          <w:rFonts w:ascii="Arial" w:hAnsi="Arial" w:cs="Arial"/>
          <w:b/>
          <w:bCs/>
          <w:lang w:val="en-GB" w:eastAsia="sl-SI"/>
        </w:rPr>
        <w:t>political participation</w:t>
      </w:r>
      <w:r w:rsidRPr="00C41605">
        <w:rPr>
          <w:rFonts w:ascii="Arial" w:hAnsi="Arial" w:cs="Arial"/>
          <w:lang w:val="en-GB" w:eastAsia="sl-SI"/>
        </w:rPr>
        <w:t xml:space="preserve"> </w:t>
      </w:r>
      <w:r w:rsidR="00882BA1">
        <w:rPr>
          <w:rFonts w:ascii="Arial" w:hAnsi="Arial" w:cs="Arial"/>
          <w:lang w:val="en-GB" w:eastAsia="sl-SI"/>
        </w:rPr>
        <w:t xml:space="preserve">in Slovenia </w:t>
      </w:r>
      <w:r w:rsidRPr="00C41605">
        <w:rPr>
          <w:rFonts w:ascii="Arial" w:hAnsi="Arial" w:cs="Arial"/>
          <w:lang w:val="en-GB" w:eastAsia="sl-SI"/>
        </w:rPr>
        <w:t xml:space="preserve">was below </w:t>
      </w:r>
      <w:r w:rsidR="008C5F59" w:rsidRPr="00C41605">
        <w:rPr>
          <w:rFonts w:ascii="Arial" w:hAnsi="Arial" w:cs="Arial"/>
          <w:lang w:val="en-GB" w:eastAsia="sl-SI"/>
        </w:rPr>
        <w:t>expectations</w:t>
      </w:r>
      <w:r w:rsidRPr="00C41605">
        <w:rPr>
          <w:rFonts w:ascii="Arial" w:hAnsi="Arial" w:cs="Arial"/>
          <w:lang w:val="en-GB" w:eastAsia="sl-SI"/>
        </w:rPr>
        <w:t xml:space="preserve"> in terms of both the share of female </w:t>
      </w:r>
      <w:r w:rsidR="00882BA1">
        <w:rPr>
          <w:rFonts w:ascii="Arial" w:hAnsi="Arial" w:cs="Arial"/>
          <w:lang w:val="en-GB" w:eastAsia="sl-SI"/>
        </w:rPr>
        <w:t>deputies in</w:t>
      </w:r>
      <w:r w:rsidR="00882BA1" w:rsidRPr="00C41605">
        <w:rPr>
          <w:rFonts w:ascii="Arial" w:hAnsi="Arial" w:cs="Arial"/>
          <w:lang w:val="en-GB" w:eastAsia="sl-SI"/>
        </w:rPr>
        <w:t xml:space="preserve"> </w:t>
      </w:r>
      <w:r w:rsidRPr="00C41605">
        <w:rPr>
          <w:rFonts w:ascii="Arial" w:hAnsi="Arial" w:cs="Arial"/>
          <w:lang w:val="en-GB" w:eastAsia="sl-SI"/>
        </w:rPr>
        <w:t xml:space="preserve">the National Assembly and the share of female ministers in </w:t>
      </w:r>
      <w:r w:rsidR="00481740" w:rsidRPr="00C41605">
        <w:rPr>
          <w:rFonts w:ascii="Arial" w:hAnsi="Arial" w:cs="Arial"/>
          <w:lang w:val="en-GB" w:eastAsia="sl-SI"/>
        </w:rPr>
        <w:t>the G</w:t>
      </w:r>
      <w:r w:rsidRPr="00C41605">
        <w:rPr>
          <w:rFonts w:ascii="Arial" w:hAnsi="Arial" w:cs="Arial"/>
          <w:lang w:val="en-GB" w:eastAsia="sl-SI"/>
        </w:rPr>
        <w:t xml:space="preserve">overnment. </w:t>
      </w:r>
    </w:p>
    <w:p w14:paraId="7A858B7D" w14:textId="77777777" w:rsidR="00527288" w:rsidRPr="00B41DC6" w:rsidRDefault="00527288"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sidRPr="00B41DC6">
        <w:rPr>
          <w:rFonts w:ascii="Arial" w:hAnsi="Arial" w:cs="Arial"/>
          <w:lang w:val="en-GB"/>
        </w:rPr>
        <w:t xml:space="preserve">Nevertheless, </w:t>
      </w:r>
      <w:r w:rsidRPr="00B41DC6">
        <w:rPr>
          <w:rFonts w:ascii="Arial" w:hAnsi="Arial" w:cs="Arial"/>
          <w:b/>
          <w:bCs/>
          <w:lang w:val="en-GB"/>
        </w:rPr>
        <w:t>2022</w:t>
      </w:r>
      <w:r w:rsidRPr="00B41DC6">
        <w:rPr>
          <w:rFonts w:ascii="Arial" w:hAnsi="Arial" w:cs="Arial"/>
          <w:lang w:val="en-GB"/>
        </w:rPr>
        <w:t xml:space="preserve"> turned out to be a </w:t>
      </w:r>
      <w:r w:rsidRPr="00B41DC6">
        <w:rPr>
          <w:rFonts w:ascii="Arial" w:hAnsi="Arial" w:cs="Arial"/>
          <w:b/>
          <w:bCs/>
          <w:lang w:val="en-GB"/>
        </w:rPr>
        <w:t>historical year for women and for gender equality</w:t>
      </w:r>
      <w:r w:rsidRPr="00B41DC6">
        <w:rPr>
          <w:rFonts w:ascii="Arial" w:hAnsi="Arial" w:cs="Arial"/>
          <w:lang w:val="en-GB"/>
        </w:rPr>
        <w:t xml:space="preserve"> in Slovenia. </w:t>
      </w:r>
    </w:p>
    <w:p w14:paraId="7045403B" w14:textId="223881F8" w:rsidR="00527288" w:rsidRPr="00B41DC6" w:rsidRDefault="00E46B4E"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Pr>
          <w:rFonts w:ascii="Arial" w:hAnsi="Arial" w:cs="Arial"/>
          <w:lang w:val="en-GB"/>
        </w:rPr>
        <w:t xml:space="preserve">Women comprised </w:t>
      </w:r>
      <w:r w:rsidR="00527288" w:rsidRPr="00B41DC6">
        <w:rPr>
          <w:rFonts w:ascii="Arial" w:hAnsi="Arial" w:cs="Arial"/>
          <w:lang w:val="en-GB"/>
        </w:rPr>
        <w:t xml:space="preserve">36 </w:t>
      </w:r>
      <w:r w:rsidR="00021659">
        <w:rPr>
          <w:rFonts w:ascii="Arial" w:hAnsi="Arial" w:cs="Arial"/>
          <w:lang w:val="en-GB"/>
        </w:rPr>
        <w:t xml:space="preserve">out </w:t>
      </w:r>
      <w:r w:rsidR="00527288" w:rsidRPr="00B41DC6">
        <w:rPr>
          <w:rFonts w:ascii="Arial" w:hAnsi="Arial" w:cs="Arial"/>
          <w:lang w:val="en-GB"/>
        </w:rPr>
        <w:t xml:space="preserve">of </w:t>
      </w:r>
      <w:r>
        <w:rPr>
          <w:rFonts w:ascii="Arial" w:hAnsi="Arial" w:cs="Arial"/>
          <w:lang w:val="en-GB"/>
        </w:rPr>
        <w:t xml:space="preserve">the </w:t>
      </w:r>
      <w:r w:rsidR="00527288" w:rsidRPr="00B41DC6">
        <w:rPr>
          <w:rFonts w:ascii="Arial" w:hAnsi="Arial" w:cs="Arial"/>
          <w:lang w:val="en-GB"/>
        </w:rPr>
        <w:t>90</w:t>
      </w:r>
      <w:r>
        <w:rPr>
          <w:rFonts w:ascii="Arial" w:hAnsi="Arial" w:cs="Arial"/>
          <w:lang w:val="en-GB"/>
        </w:rPr>
        <w:t xml:space="preserve"> deputies </w:t>
      </w:r>
      <w:r w:rsidRPr="00B41DC6">
        <w:rPr>
          <w:rFonts w:ascii="Arial" w:hAnsi="Arial" w:cs="Arial"/>
          <w:lang w:val="en-GB"/>
        </w:rPr>
        <w:t xml:space="preserve">elected </w:t>
      </w:r>
      <w:r>
        <w:rPr>
          <w:rFonts w:ascii="Arial" w:hAnsi="Arial" w:cs="Arial"/>
          <w:lang w:val="en-GB"/>
        </w:rPr>
        <w:t>to</w:t>
      </w:r>
      <w:r w:rsidR="00527288" w:rsidRPr="00B41DC6">
        <w:rPr>
          <w:rFonts w:ascii="Arial" w:hAnsi="Arial" w:cs="Arial"/>
          <w:lang w:val="en-GB"/>
        </w:rPr>
        <w:t xml:space="preserve"> </w:t>
      </w:r>
      <w:r>
        <w:rPr>
          <w:rFonts w:ascii="Arial" w:hAnsi="Arial" w:cs="Arial"/>
          <w:lang w:val="en-GB"/>
        </w:rPr>
        <w:t>the</w:t>
      </w:r>
      <w:r w:rsidR="00527288" w:rsidRPr="00B41DC6">
        <w:rPr>
          <w:rFonts w:ascii="Arial" w:hAnsi="Arial" w:cs="Arial"/>
          <w:lang w:val="en-GB"/>
        </w:rPr>
        <w:t xml:space="preserve"> </w:t>
      </w:r>
      <w:r w:rsidR="00527288" w:rsidRPr="00B41DC6">
        <w:rPr>
          <w:rFonts w:ascii="Arial" w:hAnsi="Arial" w:cs="Arial"/>
          <w:b/>
          <w:bCs/>
          <w:lang w:val="en-GB"/>
        </w:rPr>
        <w:t>National Assembly</w:t>
      </w:r>
      <w:r w:rsidR="00527288" w:rsidRPr="00B41DC6">
        <w:rPr>
          <w:rFonts w:ascii="Arial" w:hAnsi="Arial" w:cs="Arial"/>
          <w:lang w:val="en-GB"/>
        </w:rPr>
        <w:t xml:space="preserve"> of the Republic of Slovenia </w:t>
      </w:r>
      <w:r>
        <w:rPr>
          <w:rFonts w:ascii="Arial" w:hAnsi="Arial" w:cs="Arial"/>
          <w:lang w:val="en-GB"/>
        </w:rPr>
        <w:t>following</w:t>
      </w:r>
      <w:r w:rsidRPr="00B41DC6">
        <w:rPr>
          <w:rFonts w:ascii="Arial" w:hAnsi="Arial" w:cs="Arial"/>
          <w:lang w:val="en-GB"/>
        </w:rPr>
        <w:t xml:space="preserve"> </w:t>
      </w:r>
      <w:r w:rsidR="00527288" w:rsidRPr="00B41DC6">
        <w:rPr>
          <w:rFonts w:ascii="Arial" w:hAnsi="Arial" w:cs="Arial"/>
          <w:lang w:val="en-GB"/>
        </w:rPr>
        <w:t>the regular elections held on April 2022</w:t>
      </w:r>
      <w:r>
        <w:rPr>
          <w:rFonts w:ascii="Arial" w:hAnsi="Arial" w:cs="Arial"/>
          <w:lang w:val="en-GB"/>
        </w:rPr>
        <w:t>,</w:t>
      </w:r>
      <w:r w:rsidR="00211B1B" w:rsidRPr="00B41DC6">
        <w:rPr>
          <w:rFonts w:ascii="Arial" w:hAnsi="Arial" w:cs="Arial"/>
          <w:lang w:val="en-GB"/>
        </w:rPr>
        <w:t xml:space="preserve"> </w:t>
      </w:r>
      <w:proofErr w:type="gramStart"/>
      <w:r>
        <w:rPr>
          <w:rFonts w:ascii="Arial" w:hAnsi="Arial" w:cs="Arial"/>
          <w:lang w:val="en-GB"/>
        </w:rPr>
        <w:t>i.e.</w:t>
      </w:r>
      <w:proofErr w:type="gramEnd"/>
      <w:r w:rsidRPr="00B41DC6">
        <w:rPr>
          <w:rFonts w:ascii="Arial" w:hAnsi="Arial" w:cs="Arial"/>
          <w:lang w:val="en-GB"/>
        </w:rPr>
        <w:t xml:space="preserve"> </w:t>
      </w:r>
      <w:r w:rsidR="00527288" w:rsidRPr="00B41DC6">
        <w:rPr>
          <w:rFonts w:ascii="Arial" w:hAnsi="Arial" w:cs="Arial"/>
          <w:lang w:val="en-GB"/>
        </w:rPr>
        <w:t>the highest number in the history of the independent state</w:t>
      </w:r>
      <w:r>
        <w:rPr>
          <w:rFonts w:ascii="Arial" w:hAnsi="Arial" w:cs="Arial"/>
          <w:lang w:val="en-GB"/>
        </w:rPr>
        <w:t>,</w:t>
      </w:r>
      <w:r w:rsidR="00481740" w:rsidRPr="00B41DC6">
        <w:rPr>
          <w:rFonts w:ascii="Arial" w:hAnsi="Arial" w:cs="Arial"/>
          <w:lang w:val="en-GB"/>
        </w:rPr>
        <w:t xml:space="preserve"> </w:t>
      </w:r>
      <w:r w:rsidR="00527288" w:rsidRPr="00B41DC6">
        <w:rPr>
          <w:rFonts w:ascii="Arial" w:hAnsi="Arial" w:cs="Arial"/>
          <w:lang w:val="en-GB"/>
        </w:rPr>
        <w:t>represent</w:t>
      </w:r>
      <w:r>
        <w:rPr>
          <w:rFonts w:ascii="Arial" w:hAnsi="Arial" w:cs="Arial"/>
          <w:lang w:val="en-GB"/>
        </w:rPr>
        <w:t>ing</w:t>
      </w:r>
      <w:r w:rsidR="00527288" w:rsidRPr="00B41DC6">
        <w:rPr>
          <w:rFonts w:ascii="Arial" w:hAnsi="Arial" w:cs="Arial"/>
          <w:lang w:val="en-GB"/>
        </w:rPr>
        <w:t xml:space="preserve"> 40</w:t>
      </w:r>
      <w:r>
        <w:rPr>
          <w:rFonts w:ascii="Arial" w:hAnsi="Arial" w:cs="Arial"/>
          <w:lang w:val="en-GB"/>
        </w:rPr>
        <w:t>%</w:t>
      </w:r>
      <w:r w:rsidR="008C51FC" w:rsidRPr="00B41DC6">
        <w:rPr>
          <w:rFonts w:ascii="Arial" w:hAnsi="Arial" w:cs="Arial"/>
          <w:lang w:val="en-GB"/>
        </w:rPr>
        <w:t xml:space="preserve"> </w:t>
      </w:r>
      <w:r w:rsidR="00527288" w:rsidRPr="00B41DC6">
        <w:rPr>
          <w:rFonts w:ascii="Arial" w:hAnsi="Arial" w:cs="Arial"/>
          <w:lang w:val="en-GB"/>
        </w:rPr>
        <w:t xml:space="preserve">of the total number of MPs. </w:t>
      </w:r>
    </w:p>
    <w:p w14:paraId="2BBE0129" w14:textId="46028907" w:rsidR="00527288" w:rsidRPr="00B41DC6" w:rsidRDefault="00527288"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sidRPr="00B41DC6">
        <w:rPr>
          <w:rFonts w:ascii="Arial" w:hAnsi="Arial" w:cs="Arial"/>
          <w:lang w:val="en-GB"/>
        </w:rPr>
        <w:t xml:space="preserve">For the first time in the history of Slovenia, the </w:t>
      </w:r>
      <w:r w:rsidRPr="00B41DC6">
        <w:rPr>
          <w:rFonts w:ascii="Arial" w:hAnsi="Arial" w:cs="Arial"/>
          <w:b/>
          <w:bCs/>
          <w:lang w:val="en-GB"/>
        </w:rPr>
        <w:t>President of the National Assembly is a woman</w:t>
      </w:r>
      <w:r w:rsidR="008C51FC" w:rsidRPr="00B41DC6">
        <w:rPr>
          <w:rFonts w:ascii="Arial" w:hAnsi="Arial" w:cs="Arial"/>
          <w:lang w:val="en-GB"/>
        </w:rPr>
        <w:t>.</w:t>
      </w:r>
      <w:r w:rsidRPr="00B41DC6">
        <w:rPr>
          <w:rFonts w:ascii="Arial" w:hAnsi="Arial" w:cs="Arial"/>
          <w:lang w:val="en-GB"/>
        </w:rPr>
        <w:t xml:space="preserve"> </w:t>
      </w:r>
    </w:p>
    <w:p w14:paraId="01682598" w14:textId="35BEA5E1" w:rsidR="00211B1B" w:rsidRPr="00B41DC6" w:rsidRDefault="00E94CC2"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Pr>
          <w:rFonts w:ascii="Arial" w:hAnsi="Arial" w:cs="Arial"/>
          <w:lang w:val="en-GB"/>
        </w:rPr>
        <w:lastRenderedPageBreak/>
        <w:t>Furthermore, in</w:t>
      </w:r>
      <w:r w:rsidR="00527288" w:rsidRPr="00B41DC6">
        <w:rPr>
          <w:rFonts w:ascii="Arial" w:hAnsi="Arial" w:cs="Arial"/>
          <w:lang w:val="en-GB"/>
        </w:rPr>
        <w:t xml:space="preserve"> </w:t>
      </w:r>
      <w:r w:rsidR="00527288" w:rsidRPr="00B41DC6">
        <w:rPr>
          <w:rFonts w:ascii="Arial" w:hAnsi="Arial" w:cs="Arial"/>
          <w:b/>
          <w:bCs/>
          <w:lang w:val="en-GB"/>
        </w:rPr>
        <w:t>November 2022</w:t>
      </w:r>
      <w:r w:rsidR="00527288" w:rsidRPr="00B41DC6">
        <w:rPr>
          <w:rFonts w:ascii="Arial" w:hAnsi="Arial" w:cs="Arial"/>
          <w:lang w:val="en-GB"/>
        </w:rPr>
        <w:t xml:space="preserve"> the highest </w:t>
      </w:r>
      <w:r w:rsidR="00635E6D">
        <w:rPr>
          <w:rFonts w:ascii="Arial" w:hAnsi="Arial" w:cs="Arial"/>
          <w:lang w:val="en-GB"/>
        </w:rPr>
        <w:t>level</w:t>
      </w:r>
      <w:r w:rsidR="00635E6D" w:rsidRPr="00B41DC6">
        <w:rPr>
          <w:rFonts w:ascii="Arial" w:hAnsi="Arial" w:cs="Arial"/>
          <w:lang w:val="en-GB"/>
        </w:rPr>
        <w:t xml:space="preserve"> </w:t>
      </w:r>
      <w:r w:rsidR="00527288" w:rsidRPr="00B41DC6">
        <w:rPr>
          <w:rFonts w:ascii="Arial" w:hAnsi="Arial" w:cs="Arial"/>
          <w:lang w:val="en-GB"/>
        </w:rPr>
        <w:t xml:space="preserve">of this </w:t>
      </w:r>
      <w:r w:rsidR="00635E6D" w:rsidRPr="00B41DC6">
        <w:rPr>
          <w:rFonts w:ascii="Arial" w:hAnsi="Arial" w:cs="Arial"/>
          <w:lang w:val="en-GB"/>
        </w:rPr>
        <w:t xml:space="preserve">political </w:t>
      </w:r>
      <w:r w:rsidR="00527288" w:rsidRPr="00B41DC6">
        <w:rPr>
          <w:rFonts w:ascii="Arial" w:hAnsi="Arial" w:cs="Arial"/>
          <w:lang w:val="en-GB"/>
        </w:rPr>
        <w:t xml:space="preserve">glass </w:t>
      </w:r>
      <w:r w:rsidR="00635E6D">
        <w:rPr>
          <w:rFonts w:ascii="Arial" w:hAnsi="Arial" w:cs="Arial"/>
          <w:lang w:val="en-GB"/>
        </w:rPr>
        <w:t>ceiling</w:t>
      </w:r>
      <w:r w:rsidR="00527288" w:rsidRPr="00B41DC6">
        <w:rPr>
          <w:rFonts w:ascii="Arial" w:hAnsi="Arial" w:cs="Arial"/>
          <w:lang w:val="en-GB"/>
        </w:rPr>
        <w:t xml:space="preserve"> was broken, namely for the first time </w:t>
      </w:r>
      <w:r w:rsidR="00635E6D">
        <w:rPr>
          <w:rFonts w:ascii="Arial" w:hAnsi="Arial" w:cs="Arial"/>
          <w:lang w:val="en-GB"/>
        </w:rPr>
        <w:t>Slovenia</w:t>
      </w:r>
      <w:r w:rsidR="00635E6D" w:rsidRPr="00B41DC6">
        <w:rPr>
          <w:rFonts w:ascii="Arial" w:hAnsi="Arial" w:cs="Arial"/>
          <w:lang w:val="en-GB"/>
        </w:rPr>
        <w:t xml:space="preserve"> </w:t>
      </w:r>
      <w:r w:rsidR="00527288" w:rsidRPr="00B41DC6">
        <w:rPr>
          <w:rFonts w:ascii="Arial" w:hAnsi="Arial" w:cs="Arial"/>
          <w:lang w:val="en-GB"/>
        </w:rPr>
        <w:t xml:space="preserve">elected a </w:t>
      </w:r>
      <w:r w:rsidR="00527288" w:rsidRPr="00B41DC6">
        <w:rPr>
          <w:rFonts w:ascii="Arial" w:hAnsi="Arial" w:cs="Arial"/>
          <w:b/>
          <w:bCs/>
          <w:lang w:val="en-GB"/>
        </w:rPr>
        <w:t>woman President</w:t>
      </w:r>
      <w:r w:rsidR="00527288" w:rsidRPr="00B41DC6">
        <w:rPr>
          <w:rFonts w:ascii="Arial" w:hAnsi="Arial" w:cs="Arial"/>
          <w:lang w:val="en-GB"/>
        </w:rPr>
        <w:t xml:space="preserve"> in the </w:t>
      </w:r>
      <w:r w:rsidR="00527288" w:rsidRPr="00B41DC6">
        <w:rPr>
          <w:rFonts w:ascii="Arial" w:hAnsi="Arial" w:cs="Arial"/>
          <w:b/>
          <w:bCs/>
          <w:lang w:val="en-GB"/>
        </w:rPr>
        <w:t>presidential elections</w:t>
      </w:r>
      <w:r w:rsidR="00527288" w:rsidRPr="00B41DC6">
        <w:rPr>
          <w:rFonts w:ascii="Arial" w:hAnsi="Arial" w:cs="Arial"/>
          <w:lang w:val="en-GB"/>
        </w:rPr>
        <w:t>. This is a great victory and an important symbolic shift towards gender equality.</w:t>
      </w:r>
    </w:p>
    <w:p w14:paraId="1CA43B87" w14:textId="483C0097" w:rsidR="00527288" w:rsidRPr="00B41DC6" w:rsidRDefault="00527288"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sidRPr="00B41DC6">
        <w:rPr>
          <w:rFonts w:ascii="Arial" w:hAnsi="Arial" w:cs="Arial"/>
          <w:lang w:val="en-GB"/>
        </w:rPr>
        <w:t xml:space="preserve">In the </w:t>
      </w:r>
      <w:r w:rsidR="00111F88">
        <w:rPr>
          <w:rFonts w:ascii="Arial" w:hAnsi="Arial" w:cs="Arial"/>
          <w:lang w:val="en-GB"/>
        </w:rPr>
        <w:t>most recent</w:t>
      </w:r>
      <w:r w:rsidR="00111F88" w:rsidRPr="00B41DC6">
        <w:rPr>
          <w:rFonts w:ascii="Arial" w:hAnsi="Arial" w:cs="Arial"/>
          <w:lang w:val="en-GB"/>
        </w:rPr>
        <w:t xml:space="preserve"> </w:t>
      </w:r>
      <w:r w:rsidRPr="00B41DC6">
        <w:rPr>
          <w:rFonts w:ascii="Arial" w:hAnsi="Arial" w:cs="Arial"/>
          <w:b/>
          <w:bCs/>
          <w:lang w:val="en-GB"/>
        </w:rPr>
        <w:t>local elections</w:t>
      </w:r>
      <w:r w:rsidR="008C5F59" w:rsidRPr="00B41DC6">
        <w:rPr>
          <w:rFonts w:ascii="Arial" w:hAnsi="Arial" w:cs="Arial"/>
          <w:b/>
          <w:bCs/>
          <w:lang w:val="en-GB"/>
        </w:rPr>
        <w:t xml:space="preserve">, also </w:t>
      </w:r>
      <w:r w:rsidRPr="00B41DC6">
        <w:rPr>
          <w:rFonts w:ascii="Arial" w:hAnsi="Arial" w:cs="Arial"/>
          <w:b/>
          <w:bCs/>
          <w:lang w:val="en-GB"/>
        </w:rPr>
        <w:t xml:space="preserve">in </w:t>
      </w:r>
      <w:r w:rsidR="008C5F59" w:rsidRPr="00B41DC6">
        <w:rPr>
          <w:rFonts w:ascii="Arial" w:hAnsi="Arial" w:cs="Arial"/>
          <w:b/>
          <w:bCs/>
          <w:lang w:val="en-GB"/>
        </w:rPr>
        <w:t xml:space="preserve">November </w:t>
      </w:r>
      <w:r w:rsidRPr="00B41DC6">
        <w:rPr>
          <w:rFonts w:ascii="Arial" w:hAnsi="Arial" w:cs="Arial"/>
          <w:b/>
          <w:bCs/>
          <w:lang w:val="en-GB"/>
        </w:rPr>
        <w:t>2022</w:t>
      </w:r>
      <w:r w:rsidRPr="00B41DC6">
        <w:rPr>
          <w:rFonts w:ascii="Arial" w:hAnsi="Arial" w:cs="Arial"/>
          <w:lang w:val="en-GB"/>
        </w:rPr>
        <w:t xml:space="preserve">, </w:t>
      </w:r>
      <w:r w:rsidR="005D500A" w:rsidRPr="00B41DC6">
        <w:rPr>
          <w:rFonts w:ascii="Arial" w:hAnsi="Arial" w:cs="Arial"/>
          <w:lang w:val="en-GB"/>
        </w:rPr>
        <w:t xml:space="preserve">women </w:t>
      </w:r>
      <w:r w:rsidR="005D500A">
        <w:rPr>
          <w:rFonts w:ascii="Arial" w:hAnsi="Arial" w:cs="Arial"/>
          <w:lang w:val="en-GB"/>
        </w:rPr>
        <w:t xml:space="preserve">comprised </w:t>
      </w:r>
      <w:r w:rsidRPr="00B41DC6">
        <w:rPr>
          <w:rFonts w:ascii="Arial" w:hAnsi="Arial" w:cs="Arial"/>
          <w:lang w:val="en-GB"/>
        </w:rPr>
        <w:t>3</w:t>
      </w:r>
      <w:r w:rsidR="008C5F59" w:rsidRPr="00B41DC6">
        <w:rPr>
          <w:rFonts w:ascii="Arial" w:hAnsi="Arial" w:cs="Arial"/>
          <w:lang w:val="en-GB"/>
        </w:rPr>
        <w:t>5</w:t>
      </w:r>
      <w:r w:rsidR="00111F88">
        <w:rPr>
          <w:rFonts w:ascii="Arial" w:hAnsi="Arial" w:cs="Arial"/>
          <w:lang w:val="en-GB"/>
        </w:rPr>
        <w:t>%</w:t>
      </w:r>
      <w:r w:rsidR="003A5F69" w:rsidRPr="00B41DC6">
        <w:rPr>
          <w:rFonts w:ascii="Arial" w:hAnsi="Arial" w:cs="Arial"/>
          <w:lang w:val="en-GB"/>
        </w:rPr>
        <w:t xml:space="preserve"> </w:t>
      </w:r>
      <w:r w:rsidRPr="00B41DC6">
        <w:rPr>
          <w:rFonts w:ascii="Arial" w:hAnsi="Arial" w:cs="Arial"/>
          <w:lang w:val="en-GB"/>
        </w:rPr>
        <w:t xml:space="preserve">of </w:t>
      </w:r>
      <w:r w:rsidR="00853DA1">
        <w:rPr>
          <w:rFonts w:ascii="Arial" w:hAnsi="Arial" w:cs="Arial"/>
          <w:lang w:val="en-GB"/>
        </w:rPr>
        <w:t xml:space="preserve">the </w:t>
      </w:r>
      <w:r w:rsidRPr="00B41DC6">
        <w:rPr>
          <w:rFonts w:ascii="Arial" w:hAnsi="Arial" w:cs="Arial"/>
          <w:lang w:val="en-GB"/>
        </w:rPr>
        <w:t>municipal and city councillors</w:t>
      </w:r>
      <w:r w:rsidR="008C5F59" w:rsidRPr="00B41DC6">
        <w:rPr>
          <w:rFonts w:ascii="Arial" w:hAnsi="Arial" w:cs="Arial"/>
          <w:lang w:val="en-GB"/>
        </w:rPr>
        <w:t xml:space="preserve"> </w:t>
      </w:r>
      <w:r w:rsidR="00FC04F6" w:rsidRPr="00B41DC6">
        <w:rPr>
          <w:rFonts w:ascii="Arial" w:hAnsi="Arial" w:cs="Arial"/>
          <w:lang w:val="en-GB"/>
        </w:rPr>
        <w:t xml:space="preserve">elected </w:t>
      </w:r>
      <w:r w:rsidR="008C5F59" w:rsidRPr="00B41DC6">
        <w:rPr>
          <w:rFonts w:ascii="Arial" w:hAnsi="Arial" w:cs="Arial"/>
          <w:lang w:val="en-GB"/>
        </w:rPr>
        <w:t>and 13.6</w:t>
      </w:r>
      <w:r w:rsidR="00111F88">
        <w:rPr>
          <w:rFonts w:ascii="Arial" w:hAnsi="Arial" w:cs="Arial"/>
          <w:lang w:val="en-GB"/>
        </w:rPr>
        <w:t>%</w:t>
      </w:r>
      <w:r w:rsidR="008C5F59" w:rsidRPr="00B41DC6">
        <w:rPr>
          <w:rFonts w:ascii="Arial" w:hAnsi="Arial" w:cs="Arial"/>
          <w:lang w:val="en-GB"/>
        </w:rPr>
        <w:t xml:space="preserve"> </w:t>
      </w:r>
      <w:r w:rsidR="005D500A">
        <w:rPr>
          <w:rFonts w:ascii="Arial" w:hAnsi="Arial" w:cs="Arial"/>
          <w:lang w:val="en-GB"/>
        </w:rPr>
        <w:t xml:space="preserve">of </w:t>
      </w:r>
      <w:r w:rsidR="00FC04F6">
        <w:rPr>
          <w:rFonts w:ascii="Arial" w:hAnsi="Arial" w:cs="Arial"/>
          <w:lang w:val="en-GB"/>
        </w:rPr>
        <w:t xml:space="preserve">the </w:t>
      </w:r>
      <w:r w:rsidR="008C5F59" w:rsidRPr="00B41DC6">
        <w:rPr>
          <w:rFonts w:ascii="Arial" w:hAnsi="Arial" w:cs="Arial"/>
          <w:lang w:val="en-GB"/>
        </w:rPr>
        <w:t xml:space="preserve">mayors </w:t>
      </w:r>
      <w:r w:rsidRPr="00B41DC6">
        <w:rPr>
          <w:rFonts w:ascii="Arial" w:hAnsi="Arial" w:cs="Arial"/>
          <w:lang w:val="en-GB"/>
        </w:rPr>
        <w:t>elected</w:t>
      </w:r>
      <w:r w:rsidR="00315991" w:rsidRPr="00B41DC6">
        <w:rPr>
          <w:rFonts w:ascii="Arial" w:hAnsi="Arial" w:cs="Arial"/>
          <w:lang w:val="en-GB"/>
        </w:rPr>
        <w:t xml:space="preserve">. </w:t>
      </w:r>
      <w:r w:rsidR="00FD185E" w:rsidRPr="00B41DC6">
        <w:rPr>
          <w:rFonts w:ascii="Arial" w:hAnsi="Arial" w:cs="Arial"/>
          <w:lang w:val="en-GB"/>
        </w:rPr>
        <w:t>Regarding women mayors,</w:t>
      </w:r>
      <w:r w:rsidR="003A5F69" w:rsidRPr="00B41DC6">
        <w:rPr>
          <w:rFonts w:ascii="Arial" w:hAnsi="Arial" w:cs="Arial"/>
          <w:lang w:val="en-GB"/>
        </w:rPr>
        <w:t xml:space="preserve"> this is the best result </w:t>
      </w:r>
      <w:r w:rsidR="005D500A">
        <w:rPr>
          <w:rFonts w:ascii="Arial" w:hAnsi="Arial" w:cs="Arial"/>
          <w:lang w:val="en-GB"/>
        </w:rPr>
        <w:t>in</w:t>
      </w:r>
      <w:r w:rsidR="003A5F69" w:rsidRPr="00B41DC6">
        <w:rPr>
          <w:rFonts w:ascii="Arial" w:hAnsi="Arial" w:cs="Arial"/>
          <w:lang w:val="en-GB"/>
        </w:rPr>
        <w:t xml:space="preserve"> local elections in terms of gender equality</w:t>
      </w:r>
      <w:r w:rsidR="003A7D62" w:rsidRPr="00B41DC6">
        <w:rPr>
          <w:rFonts w:ascii="Arial" w:hAnsi="Arial" w:cs="Arial"/>
          <w:lang w:val="en-GB"/>
        </w:rPr>
        <w:t xml:space="preserve">, but </w:t>
      </w:r>
      <w:r w:rsidR="00211B1B" w:rsidRPr="00B41DC6">
        <w:rPr>
          <w:rFonts w:ascii="Arial" w:hAnsi="Arial" w:cs="Arial"/>
          <w:lang w:val="en-GB"/>
        </w:rPr>
        <w:t xml:space="preserve">obviously </w:t>
      </w:r>
      <w:r w:rsidR="003A7D62" w:rsidRPr="00B41DC6">
        <w:rPr>
          <w:rFonts w:ascii="Arial" w:hAnsi="Arial" w:cs="Arial"/>
          <w:lang w:val="en-GB"/>
        </w:rPr>
        <w:t>there is still a long way to</w:t>
      </w:r>
      <w:r w:rsidR="005D500A">
        <w:rPr>
          <w:rFonts w:ascii="Arial" w:hAnsi="Arial" w:cs="Arial"/>
          <w:lang w:val="en-GB"/>
        </w:rPr>
        <w:t xml:space="preserve"> go to</w:t>
      </w:r>
      <w:r w:rsidR="003A7D62" w:rsidRPr="00B41DC6">
        <w:rPr>
          <w:rFonts w:ascii="Arial" w:hAnsi="Arial" w:cs="Arial"/>
          <w:lang w:val="en-GB"/>
        </w:rPr>
        <w:t xml:space="preserve"> achieve significant progress.</w:t>
      </w:r>
      <w:r w:rsidR="003A5F69" w:rsidRPr="00B41DC6">
        <w:rPr>
          <w:rFonts w:ascii="Arial" w:hAnsi="Arial" w:cs="Arial"/>
          <w:lang w:val="en-GB"/>
        </w:rPr>
        <w:t xml:space="preserve">  </w:t>
      </w:r>
    </w:p>
    <w:p w14:paraId="1847FA59" w14:textId="6B674F67" w:rsidR="00527288" w:rsidRPr="00B41DC6" w:rsidRDefault="00341EC0"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sidRPr="00B41DC6">
        <w:rPr>
          <w:rFonts w:ascii="Arial" w:hAnsi="Arial" w:cs="Arial"/>
          <w:lang w:val="en-GB"/>
        </w:rPr>
        <w:t xml:space="preserve">Still far below balanced representation but at the same time </w:t>
      </w:r>
      <w:r w:rsidR="002A4B78">
        <w:rPr>
          <w:rFonts w:ascii="Arial" w:hAnsi="Arial" w:cs="Arial"/>
          <w:lang w:val="en-GB"/>
        </w:rPr>
        <w:t xml:space="preserve">the </w:t>
      </w:r>
      <w:r w:rsidRPr="00B41DC6">
        <w:rPr>
          <w:rFonts w:ascii="Arial" w:hAnsi="Arial" w:cs="Arial"/>
          <w:lang w:val="en-GB"/>
        </w:rPr>
        <w:t>best result</w:t>
      </w:r>
      <w:r w:rsidR="00FC04F6">
        <w:rPr>
          <w:rFonts w:ascii="Arial" w:hAnsi="Arial" w:cs="Arial"/>
          <w:lang w:val="en-GB"/>
        </w:rPr>
        <w:t>s</w:t>
      </w:r>
      <w:r w:rsidRPr="00B41DC6">
        <w:rPr>
          <w:rFonts w:ascii="Arial" w:hAnsi="Arial" w:cs="Arial"/>
          <w:lang w:val="en-GB"/>
        </w:rPr>
        <w:t xml:space="preserve"> </w:t>
      </w:r>
      <w:r w:rsidR="002A4B78">
        <w:rPr>
          <w:rFonts w:ascii="Arial" w:hAnsi="Arial" w:cs="Arial"/>
          <w:lang w:val="en-GB"/>
        </w:rPr>
        <w:t>thus</w:t>
      </w:r>
      <w:r w:rsidR="002A4B78" w:rsidRPr="00B41DC6">
        <w:rPr>
          <w:rFonts w:ascii="Arial" w:hAnsi="Arial" w:cs="Arial"/>
          <w:lang w:val="en-GB"/>
        </w:rPr>
        <w:t xml:space="preserve"> </w:t>
      </w:r>
      <w:r w:rsidRPr="00B41DC6">
        <w:rPr>
          <w:rFonts w:ascii="Arial" w:hAnsi="Arial" w:cs="Arial"/>
          <w:lang w:val="en-GB"/>
        </w:rPr>
        <w:t xml:space="preserve">far </w:t>
      </w:r>
      <w:r w:rsidR="00FC04F6">
        <w:rPr>
          <w:rFonts w:ascii="Arial" w:hAnsi="Arial" w:cs="Arial"/>
          <w:lang w:val="en-GB"/>
        </w:rPr>
        <w:t>were seen</w:t>
      </w:r>
      <w:r w:rsidRPr="00B41DC6">
        <w:rPr>
          <w:rFonts w:ascii="Arial" w:hAnsi="Arial" w:cs="Arial"/>
          <w:lang w:val="en-GB"/>
        </w:rPr>
        <w:t xml:space="preserve"> </w:t>
      </w:r>
      <w:r w:rsidR="00FC04F6">
        <w:rPr>
          <w:rFonts w:ascii="Arial" w:hAnsi="Arial" w:cs="Arial"/>
          <w:lang w:val="en-GB"/>
        </w:rPr>
        <w:t>in</w:t>
      </w:r>
      <w:r w:rsidR="00FC04F6" w:rsidRPr="00B41DC6">
        <w:rPr>
          <w:rFonts w:ascii="Arial" w:hAnsi="Arial" w:cs="Arial"/>
          <w:lang w:val="en-GB"/>
        </w:rPr>
        <w:t xml:space="preserve"> </w:t>
      </w:r>
      <w:r w:rsidRPr="00B41DC6">
        <w:rPr>
          <w:rFonts w:ascii="Arial" w:hAnsi="Arial" w:cs="Arial"/>
          <w:lang w:val="en-GB"/>
        </w:rPr>
        <w:t>t</w:t>
      </w:r>
      <w:r w:rsidR="00527288" w:rsidRPr="00B41DC6">
        <w:rPr>
          <w:rFonts w:ascii="Arial" w:hAnsi="Arial" w:cs="Arial"/>
          <w:lang w:val="en-GB"/>
        </w:rPr>
        <w:t xml:space="preserve">he </w:t>
      </w:r>
      <w:r w:rsidRPr="00B41DC6">
        <w:rPr>
          <w:rFonts w:ascii="Arial" w:hAnsi="Arial" w:cs="Arial"/>
          <w:lang w:val="en-GB"/>
        </w:rPr>
        <w:t xml:space="preserve">recent </w:t>
      </w:r>
      <w:r w:rsidR="00527288" w:rsidRPr="00B41DC6">
        <w:rPr>
          <w:rFonts w:ascii="Arial" w:hAnsi="Arial" w:cs="Arial"/>
          <w:lang w:val="en-GB"/>
        </w:rPr>
        <w:t xml:space="preserve">elections to the </w:t>
      </w:r>
      <w:r w:rsidR="00BA46A9" w:rsidRPr="00B41DC6">
        <w:rPr>
          <w:rFonts w:ascii="Arial" w:hAnsi="Arial" w:cs="Arial"/>
          <w:b/>
          <w:bCs/>
          <w:lang w:val="en-GB"/>
        </w:rPr>
        <w:t xml:space="preserve">National </w:t>
      </w:r>
      <w:r w:rsidR="00527288" w:rsidRPr="00B41DC6">
        <w:rPr>
          <w:rFonts w:ascii="Arial" w:hAnsi="Arial" w:cs="Arial"/>
          <w:b/>
          <w:bCs/>
          <w:lang w:val="en-GB"/>
        </w:rPr>
        <w:t>Council</w:t>
      </w:r>
      <w:r w:rsidRPr="00B41DC6">
        <w:rPr>
          <w:rFonts w:ascii="Arial" w:hAnsi="Arial" w:cs="Arial"/>
          <w:b/>
          <w:bCs/>
          <w:lang w:val="en-GB"/>
        </w:rPr>
        <w:t>.</w:t>
      </w:r>
      <w:r w:rsidR="00527288" w:rsidRPr="00B41DC6">
        <w:rPr>
          <w:rFonts w:ascii="Arial" w:hAnsi="Arial" w:cs="Arial"/>
          <w:lang w:val="en-GB"/>
        </w:rPr>
        <w:t xml:space="preserve"> 7 </w:t>
      </w:r>
      <w:r w:rsidR="00BA46A9" w:rsidRPr="00B41DC6">
        <w:rPr>
          <w:rFonts w:ascii="Arial" w:hAnsi="Arial" w:cs="Arial"/>
          <w:lang w:val="en-GB"/>
        </w:rPr>
        <w:t xml:space="preserve">out </w:t>
      </w:r>
      <w:r w:rsidR="00527288" w:rsidRPr="00B41DC6">
        <w:rPr>
          <w:rFonts w:ascii="Arial" w:hAnsi="Arial" w:cs="Arial"/>
          <w:lang w:val="en-GB"/>
        </w:rPr>
        <w:t xml:space="preserve">of the </w:t>
      </w:r>
      <w:r w:rsidR="00BA46A9" w:rsidRPr="00B41DC6">
        <w:rPr>
          <w:rFonts w:ascii="Arial" w:hAnsi="Arial" w:cs="Arial"/>
          <w:lang w:val="en-GB"/>
        </w:rPr>
        <w:t xml:space="preserve">40 </w:t>
      </w:r>
      <w:r w:rsidRPr="00B41DC6">
        <w:rPr>
          <w:rFonts w:ascii="Arial" w:hAnsi="Arial" w:cs="Arial"/>
          <w:lang w:val="en-GB"/>
        </w:rPr>
        <w:t xml:space="preserve">councillors </w:t>
      </w:r>
      <w:r w:rsidR="003A7D62" w:rsidRPr="00B41DC6">
        <w:rPr>
          <w:rFonts w:ascii="Arial" w:hAnsi="Arial" w:cs="Arial"/>
          <w:lang w:val="en-GB"/>
        </w:rPr>
        <w:t xml:space="preserve">elected </w:t>
      </w:r>
      <w:r w:rsidR="002A4B78">
        <w:rPr>
          <w:rFonts w:ascii="Arial" w:hAnsi="Arial" w:cs="Arial"/>
          <w:lang w:val="en-GB"/>
        </w:rPr>
        <w:t xml:space="preserve">were </w:t>
      </w:r>
      <w:r w:rsidR="002A4B78" w:rsidRPr="00B41DC6">
        <w:rPr>
          <w:rFonts w:ascii="Arial" w:hAnsi="Arial" w:cs="Arial"/>
          <w:lang w:val="en-GB"/>
        </w:rPr>
        <w:t>women</w:t>
      </w:r>
      <w:r w:rsidR="002A4B78">
        <w:rPr>
          <w:rFonts w:ascii="Arial" w:hAnsi="Arial" w:cs="Arial"/>
          <w:lang w:val="en-GB"/>
        </w:rPr>
        <w:t>,</w:t>
      </w:r>
      <w:r w:rsidR="002A4B78" w:rsidRPr="00B41DC6" w:rsidDel="00341EC0">
        <w:rPr>
          <w:rFonts w:ascii="Arial" w:hAnsi="Arial" w:cs="Arial"/>
          <w:lang w:val="en-GB"/>
        </w:rPr>
        <w:t xml:space="preserve"> </w:t>
      </w:r>
      <w:r w:rsidR="00DD1A49" w:rsidRPr="00B41DC6">
        <w:rPr>
          <w:rFonts w:ascii="Arial" w:hAnsi="Arial" w:cs="Arial"/>
          <w:lang w:val="en-GB"/>
        </w:rPr>
        <w:t xml:space="preserve">which </w:t>
      </w:r>
      <w:r w:rsidR="003A7D62" w:rsidRPr="00B41DC6">
        <w:rPr>
          <w:rFonts w:ascii="Arial" w:hAnsi="Arial" w:cs="Arial"/>
          <w:lang w:val="en-GB"/>
        </w:rPr>
        <w:t>amounts</w:t>
      </w:r>
      <w:r w:rsidR="00DD1A49" w:rsidRPr="00B41DC6">
        <w:rPr>
          <w:rFonts w:ascii="Arial" w:hAnsi="Arial" w:cs="Arial"/>
          <w:lang w:val="en-GB"/>
        </w:rPr>
        <w:t xml:space="preserve"> </w:t>
      </w:r>
      <w:r w:rsidR="002A4B78">
        <w:rPr>
          <w:rFonts w:ascii="Arial" w:hAnsi="Arial" w:cs="Arial"/>
          <w:lang w:val="en-GB"/>
        </w:rPr>
        <w:t xml:space="preserve">to </w:t>
      </w:r>
      <w:r w:rsidR="00527288" w:rsidRPr="00B41DC6">
        <w:rPr>
          <w:rFonts w:ascii="Arial" w:hAnsi="Arial" w:cs="Arial"/>
          <w:lang w:val="en-GB"/>
        </w:rPr>
        <w:t>17.5</w:t>
      </w:r>
      <w:r w:rsidR="00111F88">
        <w:rPr>
          <w:rFonts w:ascii="Arial" w:hAnsi="Arial" w:cs="Arial"/>
          <w:lang w:val="en-GB"/>
        </w:rPr>
        <w:t>%</w:t>
      </w:r>
      <w:r w:rsidR="00527288" w:rsidRPr="00B41DC6">
        <w:rPr>
          <w:rFonts w:ascii="Arial" w:hAnsi="Arial" w:cs="Arial"/>
          <w:lang w:val="en-GB"/>
        </w:rPr>
        <w:t xml:space="preserve">. </w:t>
      </w:r>
    </w:p>
    <w:p w14:paraId="1C5BDBBC" w14:textId="456D9518" w:rsidR="00527288" w:rsidRPr="00B41DC6" w:rsidRDefault="00E91845" w:rsidP="00527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sidRPr="00B41DC6">
        <w:rPr>
          <w:rFonts w:ascii="Arial" w:hAnsi="Arial" w:cs="Arial"/>
          <w:lang w:val="en-GB"/>
        </w:rPr>
        <w:t>On the other hand, w</w:t>
      </w:r>
      <w:r w:rsidR="00341EC0" w:rsidRPr="00B41DC6">
        <w:rPr>
          <w:rFonts w:ascii="Arial" w:hAnsi="Arial" w:cs="Arial"/>
          <w:lang w:val="en-GB"/>
        </w:rPr>
        <w:t>e nearly fulfilled the goal of gender balanced representation regarding</w:t>
      </w:r>
      <w:r w:rsidR="00341EC0" w:rsidRPr="00B41DC6">
        <w:rPr>
          <w:rFonts w:ascii="Arial" w:hAnsi="Arial" w:cs="Arial"/>
          <w:b/>
          <w:bCs/>
          <w:lang w:val="en-GB"/>
        </w:rPr>
        <w:t xml:space="preserve"> t</w:t>
      </w:r>
      <w:r w:rsidR="00527288" w:rsidRPr="00B41DC6">
        <w:rPr>
          <w:rFonts w:ascii="Arial" w:hAnsi="Arial" w:cs="Arial"/>
          <w:b/>
          <w:bCs/>
          <w:lang w:val="en-GB"/>
        </w:rPr>
        <w:t>he composition of the Government</w:t>
      </w:r>
      <w:r w:rsidR="00527288" w:rsidRPr="00B41DC6">
        <w:rPr>
          <w:rFonts w:ascii="Arial" w:hAnsi="Arial" w:cs="Arial"/>
          <w:lang w:val="en-GB"/>
        </w:rPr>
        <w:t xml:space="preserve"> </w:t>
      </w:r>
      <w:r w:rsidR="00BC1AC5">
        <w:rPr>
          <w:rFonts w:ascii="Arial" w:hAnsi="Arial" w:cs="Arial"/>
          <w:lang w:val="en-GB"/>
        </w:rPr>
        <w:t xml:space="preserve">currently </w:t>
      </w:r>
      <w:r w:rsidR="00BA46A9" w:rsidRPr="00B41DC6">
        <w:rPr>
          <w:rFonts w:ascii="Arial" w:hAnsi="Arial" w:cs="Arial"/>
          <w:lang w:val="en-GB"/>
        </w:rPr>
        <w:t xml:space="preserve">in office </w:t>
      </w:r>
      <w:r w:rsidR="003A7D62" w:rsidRPr="00B41DC6">
        <w:rPr>
          <w:rFonts w:ascii="Arial" w:hAnsi="Arial" w:cs="Arial"/>
          <w:lang w:val="en-GB"/>
        </w:rPr>
        <w:t>(</w:t>
      </w:r>
      <w:r w:rsidR="00BA46A9" w:rsidRPr="00B41DC6">
        <w:rPr>
          <w:rFonts w:ascii="Arial" w:hAnsi="Arial" w:cs="Arial"/>
          <w:lang w:val="en-GB"/>
        </w:rPr>
        <w:t>since June 2022</w:t>
      </w:r>
      <w:r w:rsidR="003A7D62" w:rsidRPr="00B41DC6">
        <w:rPr>
          <w:rFonts w:ascii="Arial" w:hAnsi="Arial" w:cs="Arial"/>
          <w:lang w:val="en-GB"/>
        </w:rPr>
        <w:t>)</w:t>
      </w:r>
      <w:r w:rsidR="00341EC0" w:rsidRPr="00B41DC6">
        <w:rPr>
          <w:rFonts w:ascii="Arial" w:hAnsi="Arial" w:cs="Arial"/>
          <w:lang w:val="en-GB"/>
        </w:rPr>
        <w:t>.</w:t>
      </w:r>
      <w:r w:rsidR="00527288" w:rsidRPr="00B41DC6">
        <w:rPr>
          <w:rFonts w:ascii="Arial" w:hAnsi="Arial" w:cs="Arial"/>
          <w:lang w:val="en-GB"/>
        </w:rPr>
        <w:t xml:space="preserve"> </w:t>
      </w:r>
      <w:r w:rsidR="002A4B78">
        <w:rPr>
          <w:rFonts w:ascii="Arial" w:hAnsi="Arial" w:cs="Arial"/>
          <w:lang w:val="en-GB"/>
        </w:rPr>
        <w:t>Seven</w:t>
      </w:r>
      <w:r w:rsidR="003A7D62" w:rsidRPr="00B41DC6">
        <w:rPr>
          <w:rFonts w:ascii="Arial" w:hAnsi="Arial" w:cs="Arial"/>
          <w:lang w:val="en-GB"/>
        </w:rPr>
        <w:t xml:space="preserve"> out of </w:t>
      </w:r>
      <w:r w:rsidR="002A4B78">
        <w:rPr>
          <w:rFonts w:ascii="Arial" w:hAnsi="Arial" w:cs="Arial"/>
          <w:lang w:val="en-GB"/>
        </w:rPr>
        <w:t xml:space="preserve">the twenty members </w:t>
      </w:r>
      <w:r w:rsidR="003A7D62" w:rsidRPr="00B41DC6">
        <w:rPr>
          <w:rFonts w:ascii="Arial" w:hAnsi="Arial" w:cs="Arial"/>
          <w:lang w:val="en-GB"/>
        </w:rPr>
        <w:t xml:space="preserve">of </w:t>
      </w:r>
      <w:r w:rsidR="002A4B78">
        <w:rPr>
          <w:rFonts w:ascii="Arial" w:hAnsi="Arial" w:cs="Arial"/>
          <w:lang w:val="en-GB"/>
        </w:rPr>
        <w:t xml:space="preserve">the </w:t>
      </w:r>
      <w:r w:rsidR="003A7D62" w:rsidRPr="00B41DC6">
        <w:rPr>
          <w:rFonts w:ascii="Arial" w:hAnsi="Arial" w:cs="Arial"/>
          <w:lang w:val="en-GB"/>
        </w:rPr>
        <w:t>Government</w:t>
      </w:r>
      <w:r w:rsidR="00341EC0" w:rsidRPr="00B41DC6">
        <w:rPr>
          <w:rFonts w:ascii="Arial" w:hAnsi="Arial" w:cs="Arial"/>
          <w:lang w:val="en-GB"/>
        </w:rPr>
        <w:t xml:space="preserve"> </w:t>
      </w:r>
      <w:r w:rsidR="00E402C4">
        <w:rPr>
          <w:rFonts w:ascii="Arial" w:hAnsi="Arial" w:cs="Arial"/>
          <w:lang w:val="en-GB"/>
        </w:rPr>
        <w:t xml:space="preserve">are women, </w:t>
      </w:r>
      <w:r w:rsidR="00341EC0" w:rsidRPr="00B41DC6">
        <w:rPr>
          <w:rFonts w:ascii="Arial" w:hAnsi="Arial" w:cs="Arial"/>
          <w:lang w:val="en-GB"/>
        </w:rPr>
        <w:t>amount</w:t>
      </w:r>
      <w:r w:rsidR="00E402C4">
        <w:rPr>
          <w:rFonts w:ascii="Arial" w:hAnsi="Arial" w:cs="Arial"/>
          <w:lang w:val="en-GB"/>
        </w:rPr>
        <w:t>ing</w:t>
      </w:r>
      <w:r w:rsidR="00341EC0" w:rsidRPr="00B41DC6">
        <w:rPr>
          <w:rFonts w:ascii="Arial" w:hAnsi="Arial" w:cs="Arial"/>
          <w:lang w:val="en-GB"/>
        </w:rPr>
        <w:t xml:space="preserve"> </w:t>
      </w:r>
      <w:r w:rsidR="00E402C4">
        <w:rPr>
          <w:rFonts w:ascii="Arial" w:hAnsi="Arial" w:cs="Arial"/>
          <w:lang w:val="en-GB"/>
        </w:rPr>
        <w:t xml:space="preserve">to </w:t>
      </w:r>
      <w:r w:rsidR="001C50AB" w:rsidRPr="00B41DC6">
        <w:rPr>
          <w:rFonts w:ascii="Arial" w:hAnsi="Arial" w:cs="Arial"/>
          <w:lang w:val="en-GB"/>
        </w:rPr>
        <w:t>3</w:t>
      </w:r>
      <w:r w:rsidR="005B5148" w:rsidRPr="00B41DC6">
        <w:rPr>
          <w:rFonts w:ascii="Arial" w:hAnsi="Arial" w:cs="Arial"/>
          <w:lang w:val="en-GB"/>
        </w:rPr>
        <w:t>7</w:t>
      </w:r>
      <w:r w:rsidR="00111F88">
        <w:rPr>
          <w:rFonts w:ascii="Arial" w:hAnsi="Arial" w:cs="Arial"/>
          <w:lang w:val="en-GB"/>
        </w:rPr>
        <w:t>%</w:t>
      </w:r>
      <w:r w:rsidR="00E402C4">
        <w:rPr>
          <w:rFonts w:ascii="Arial" w:hAnsi="Arial" w:cs="Arial"/>
          <w:lang w:val="en-GB"/>
        </w:rPr>
        <w:t xml:space="preserve"> thereof</w:t>
      </w:r>
      <w:r w:rsidR="00341EC0" w:rsidRPr="00B41DC6">
        <w:rPr>
          <w:rFonts w:ascii="Arial" w:hAnsi="Arial" w:cs="Arial"/>
          <w:lang w:val="en-GB"/>
        </w:rPr>
        <w:t>.</w:t>
      </w:r>
      <w:r w:rsidR="00527288" w:rsidRPr="00B41DC6">
        <w:rPr>
          <w:rFonts w:ascii="Arial" w:hAnsi="Arial" w:cs="Arial"/>
          <w:lang w:val="en-GB"/>
        </w:rPr>
        <w:t xml:space="preserve"> </w:t>
      </w:r>
      <w:r w:rsidR="00341EC0" w:rsidRPr="00B41DC6">
        <w:rPr>
          <w:rFonts w:ascii="Arial" w:hAnsi="Arial" w:cs="Arial"/>
          <w:lang w:val="en-GB"/>
        </w:rPr>
        <w:t>In addition, t</w:t>
      </w:r>
      <w:r w:rsidR="00527288" w:rsidRPr="00B41DC6">
        <w:rPr>
          <w:rFonts w:ascii="Arial" w:hAnsi="Arial" w:cs="Arial"/>
          <w:lang w:val="en-GB"/>
        </w:rPr>
        <w:t xml:space="preserve">he Head of the </w:t>
      </w:r>
      <w:r w:rsidR="00B925DE" w:rsidRPr="00B41DC6">
        <w:rPr>
          <w:rFonts w:ascii="Arial" w:hAnsi="Arial" w:cs="Arial"/>
          <w:lang w:val="en-GB"/>
        </w:rPr>
        <w:t xml:space="preserve">Office of the </w:t>
      </w:r>
      <w:r w:rsidR="00527288" w:rsidRPr="00B41DC6">
        <w:rPr>
          <w:rFonts w:ascii="Arial" w:hAnsi="Arial" w:cs="Arial"/>
          <w:lang w:val="en-GB"/>
        </w:rPr>
        <w:t xml:space="preserve">Prime Minister is a woman, </w:t>
      </w:r>
      <w:r w:rsidR="00DD1A49" w:rsidRPr="00B41DC6">
        <w:rPr>
          <w:rFonts w:ascii="Arial" w:hAnsi="Arial" w:cs="Arial"/>
          <w:lang w:val="en-GB"/>
        </w:rPr>
        <w:t>and the majority of the</w:t>
      </w:r>
      <w:r w:rsidR="00527288" w:rsidRPr="00B41DC6">
        <w:rPr>
          <w:rFonts w:ascii="Arial" w:hAnsi="Arial" w:cs="Arial"/>
          <w:lang w:val="en-GB"/>
        </w:rPr>
        <w:t xml:space="preserve"> State Secretaries in the </w:t>
      </w:r>
      <w:r w:rsidR="00B925DE" w:rsidRPr="00B41DC6">
        <w:rPr>
          <w:rFonts w:ascii="Arial" w:hAnsi="Arial" w:cs="Arial"/>
          <w:lang w:val="en-GB"/>
        </w:rPr>
        <w:t xml:space="preserve">Office of the </w:t>
      </w:r>
      <w:r w:rsidR="00527288" w:rsidRPr="00B41DC6">
        <w:rPr>
          <w:rFonts w:ascii="Arial" w:hAnsi="Arial" w:cs="Arial"/>
          <w:lang w:val="en-GB"/>
        </w:rPr>
        <w:t xml:space="preserve">PM </w:t>
      </w:r>
      <w:r w:rsidR="00DD1A49" w:rsidRPr="00B41DC6">
        <w:rPr>
          <w:rFonts w:ascii="Arial" w:hAnsi="Arial" w:cs="Arial"/>
          <w:lang w:val="en-GB"/>
        </w:rPr>
        <w:t>are women (55</w:t>
      </w:r>
      <w:r w:rsidR="00111F88">
        <w:rPr>
          <w:rFonts w:ascii="Arial" w:hAnsi="Arial" w:cs="Arial"/>
          <w:lang w:val="en-GB"/>
        </w:rPr>
        <w:t>.</w:t>
      </w:r>
      <w:r w:rsidR="00DD1A49" w:rsidRPr="00B41DC6">
        <w:rPr>
          <w:rFonts w:ascii="Arial" w:hAnsi="Arial" w:cs="Arial"/>
          <w:lang w:val="en-GB"/>
        </w:rPr>
        <w:t>6</w:t>
      </w:r>
      <w:r w:rsidR="00111F88">
        <w:rPr>
          <w:rFonts w:ascii="Arial" w:hAnsi="Arial" w:cs="Arial"/>
          <w:lang w:val="en-GB"/>
        </w:rPr>
        <w:t>%</w:t>
      </w:r>
      <w:r w:rsidR="00DD1A49" w:rsidRPr="00B41DC6">
        <w:rPr>
          <w:rFonts w:ascii="Arial" w:hAnsi="Arial" w:cs="Arial"/>
          <w:lang w:val="en-GB"/>
        </w:rPr>
        <w:t>)</w:t>
      </w:r>
      <w:r w:rsidR="00527288" w:rsidRPr="00B41DC6">
        <w:rPr>
          <w:rFonts w:ascii="Arial" w:hAnsi="Arial" w:cs="Arial"/>
          <w:lang w:val="en-GB"/>
        </w:rPr>
        <w:t>.</w:t>
      </w:r>
    </w:p>
    <w:p w14:paraId="66CD161E" w14:textId="2B58F1E5" w:rsidR="00006F59" w:rsidRPr="00B41DC6" w:rsidRDefault="00006F59" w:rsidP="00006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sidRPr="00B41DC6">
        <w:rPr>
          <w:rFonts w:ascii="Arial" w:hAnsi="Arial" w:cs="Arial"/>
          <w:lang w:val="en-GB"/>
        </w:rPr>
        <w:t xml:space="preserve">Moreover, for the first time the post of </w:t>
      </w:r>
      <w:r w:rsidRPr="00B41DC6">
        <w:rPr>
          <w:rFonts w:ascii="Arial" w:hAnsi="Arial" w:cs="Arial"/>
          <w:b/>
          <w:bCs/>
          <w:lang w:val="en-GB"/>
        </w:rPr>
        <w:t>Minister of Foreign and European Affairs</w:t>
      </w:r>
      <w:r w:rsidRPr="00B41DC6">
        <w:rPr>
          <w:rFonts w:ascii="Arial" w:hAnsi="Arial" w:cs="Arial"/>
          <w:lang w:val="en-GB"/>
        </w:rPr>
        <w:t xml:space="preserve"> is held by a woman. Women are also well-represented in senior diplomatic positions. 34</w:t>
      </w:r>
      <w:r w:rsidR="00111F88">
        <w:rPr>
          <w:rFonts w:ascii="Arial" w:hAnsi="Arial" w:cs="Arial"/>
          <w:lang w:val="en-GB"/>
        </w:rPr>
        <w:t>%</w:t>
      </w:r>
      <w:r w:rsidRPr="00B41DC6">
        <w:rPr>
          <w:rFonts w:ascii="Arial" w:hAnsi="Arial" w:cs="Arial"/>
          <w:lang w:val="en-GB"/>
        </w:rPr>
        <w:t xml:space="preserve"> of Slovenia's </w:t>
      </w:r>
      <w:r w:rsidR="00BC1AC5">
        <w:rPr>
          <w:rFonts w:ascii="Arial" w:hAnsi="Arial" w:cs="Arial"/>
          <w:lang w:val="en-GB"/>
        </w:rPr>
        <w:t>a</w:t>
      </w:r>
      <w:r w:rsidRPr="00B41DC6">
        <w:rPr>
          <w:rFonts w:ascii="Arial" w:hAnsi="Arial" w:cs="Arial"/>
          <w:lang w:val="en-GB"/>
        </w:rPr>
        <w:t>mbassadors are women. We consider that the two projects on equal opportunities in Slovenian diplomacy, namely in 2009 and in 2020, contributed considerably to this encouraging result.</w:t>
      </w:r>
    </w:p>
    <w:p w14:paraId="0B0D7992" w14:textId="5610EC07" w:rsidR="00215588" w:rsidRPr="00B41DC6" w:rsidRDefault="004A48DD" w:rsidP="00D64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lang w:val="en-GB"/>
        </w:rPr>
      </w:pPr>
      <w:r w:rsidRPr="00B41DC6">
        <w:rPr>
          <w:rFonts w:ascii="Arial" w:hAnsi="Arial" w:cs="Arial"/>
          <w:lang w:val="en-GB"/>
        </w:rPr>
        <w:t xml:space="preserve">For the first time, in 2022 </w:t>
      </w:r>
      <w:r w:rsidR="00986E0E">
        <w:rPr>
          <w:rFonts w:ascii="Arial" w:hAnsi="Arial" w:cs="Arial"/>
          <w:lang w:val="en-GB"/>
        </w:rPr>
        <w:t xml:space="preserve">a </w:t>
      </w:r>
      <w:r w:rsidRPr="00B41DC6">
        <w:rPr>
          <w:rFonts w:ascii="Arial" w:hAnsi="Arial" w:cs="Arial"/>
          <w:lang w:val="en-GB"/>
        </w:rPr>
        <w:t xml:space="preserve">woman also </w:t>
      </w:r>
      <w:r w:rsidR="00986E0E">
        <w:rPr>
          <w:rFonts w:ascii="Arial" w:hAnsi="Arial" w:cs="Arial"/>
          <w:lang w:val="en-GB"/>
        </w:rPr>
        <w:t xml:space="preserve">assumed the office of </w:t>
      </w:r>
      <w:r w:rsidRPr="00B41DC6">
        <w:rPr>
          <w:rFonts w:ascii="Arial" w:hAnsi="Arial" w:cs="Arial"/>
          <w:lang w:val="en-GB"/>
        </w:rPr>
        <w:t>State Attorney General.</w:t>
      </w:r>
      <w:r w:rsidR="00986E0E">
        <w:rPr>
          <w:rFonts w:ascii="Arial" w:hAnsi="Arial" w:cs="Arial"/>
          <w:lang w:val="en-GB"/>
        </w:rPr>
        <w:t xml:space="preserve"> </w:t>
      </w:r>
      <w:r w:rsidR="00E91845" w:rsidRPr="00B41DC6">
        <w:rPr>
          <w:rFonts w:ascii="Arial" w:hAnsi="Arial" w:cs="Arial"/>
          <w:lang w:val="en-GB"/>
        </w:rPr>
        <w:t>Nevertheless, o</w:t>
      </w:r>
      <w:r w:rsidR="00527288" w:rsidRPr="00B41DC6">
        <w:rPr>
          <w:rFonts w:ascii="Arial" w:hAnsi="Arial" w:cs="Arial"/>
          <w:lang w:val="en-GB"/>
        </w:rPr>
        <w:t xml:space="preserve">ne of the important challenges that remains is </w:t>
      </w:r>
      <w:r w:rsidR="00527288" w:rsidRPr="00B41DC6">
        <w:rPr>
          <w:rFonts w:ascii="Arial" w:hAnsi="Arial" w:cs="Arial"/>
          <w:b/>
          <w:bCs/>
          <w:lang w:val="en-GB"/>
        </w:rPr>
        <w:t>gender balance in economic decision-making.</w:t>
      </w:r>
      <w:r w:rsidR="00FB6B7C" w:rsidRPr="00B41DC6">
        <w:rPr>
          <w:rFonts w:ascii="Arial" w:hAnsi="Arial" w:cs="Arial"/>
          <w:lang w:val="en-GB"/>
        </w:rPr>
        <w:t xml:space="preserve"> According to the last report </w:t>
      </w:r>
      <w:r w:rsidR="008E67F0">
        <w:rPr>
          <w:rFonts w:ascii="Arial" w:hAnsi="Arial" w:cs="Arial"/>
          <w:lang w:val="en-GB"/>
        </w:rPr>
        <w:t>formulated</w:t>
      </w:r>
      <w:r w:rsidR="00FB6B7C" w:rsidRPr="00B41DC6">
        <w:rPr>
          <w:rFonts w:ascii="Arial" w:hAnsi="Arial" w:cs="Arial"/>
          <w:lang w:val="en-GB"/>
        </w:rPr>
        <w:t xml:space="preserve"> by Slovenia</w:t>
      </w:r>
      <w:r w:rsidR="008E67F0">
        <w:rPr>
          <w:rFonts w:ascii="Arial" w:hAnsi="Arial" w:cs="Arial"/>
          <w:lang w:val="en-GB"/>
        </w:rPr>
        <w:t>n</w:t>
      </w:r>
      <w:r w:rsidR="00FB6B7C" w:rsidRPr="00B41DC6">
        <w:rPr>
          <w:rFonts w:ascii="Arial" w:hAnsi="Arial" w:cs="Arial"/>
          <w:lang w:val="en-GB"/>
        </w:rPr>
        <w:t xml:space="preserve"> Director’s Association</w:t>
      </w:r>
      <w:r w:rsidR="008E67F0">
        <w:rPr>
          <w:rFonts w:ascii="Arial" w:hAnsi="Arial" w:cs="Arial"/>
          <w:lang w:val="en-GB"/>
        </w:rPr>
        <w:t>,</w:t>
      </w:r>
      <w:r w:rsidR="00FB6B7C" w:rsidRPr="00B41DC6">
        <w:rPr>
          <w:rFonts w:ascii="Arial" w:hAnsi="Arial" w:cs="Arial"/>
          <w:lang w:val="en-GB"/>
        </w:rPr>
        <w:t xml:space="preserve"> in </w:t>
      </w:r>
      <w:r w:rsidR="00527288" w:rsidRPr="00B41DC6">
        <w:rPr>
          <w:rFonts w:ascii="Arial" w:hAnsi="Arial" w:cs="Arial"/>
          <w:lang w:val="en-GB"/>
        </w:rPr>
        <w:t>2022, gender</w:t>
      </w:r>
      <w:r w:rsidR="008E67F0">
        <w:rPr>
          <w:rFonts w:ascii="Arial" w:hAnsi="Arial" w:cs="Arial"/>
          <w:lang w:val="en-GB"/>
        </w:rPr>
        <w:t>-</w:t>
      </w:r>
      <w:r w:rsidR="00527288" w:rsidRPr="00B41DC6">
        <w:rPr>
          <w:rFonts w:ascii="Arial" w:hAnsi="Arial" w:cs="Arial"/>
          <w:lang w:val="en-GB"/>
        </w:rPr>
        <w:t xml:space="preserve">balance targets were met in 18 </w:t>
      </w:r>
      <w:r w:rsidR="00FB6B7C" w:rsidRPr="00B41DC6">
        <w:rPr>
          <w:rFonts w:ascii="Arial" w:hAnsi="Arial" w:cs="Arial"/>
          <w:lang w:val="en-GB"/>
        </w:rPr>
        <w:t xml:space="preserve">out </w:t>
      </w:r>
      <w:r w:rsidR="00527288" w:rsidRPr="00B41DC6">
        <w:rPr>
          <w:rFonts w:ascii="Arial" w:hAnsi="Arial" w:cs="Arial"/>
          <w:lang w:val="en-GB"/>
        </w:rPr>
        <w:t>of the 5</w:t>
      </w:r>
      <w:r w:rsidR="003653D9" w:rsidRPr="00B41DC6">
        <w:rPr>
          <w:rFonts w:ascii="Arial" w:hAnsi="Arial" w:cs="Arial"/>
          <w:lang w:val="en-GB"/>
        </w:rPr>
        <w:t>6</w:t>
      </w:r>
      <w:r w:rsidR="00527288" w:rsidRPr="00B41DC6">
        <w:rPr>
          <w:rFonts w:ascii="Arial" w:hAnsi="Arial" w:cs="Arial"/>
          <w:lang w:val="en-GB"/>
        </w:rPr>
        <w:t xml:space="preserve"> state-owned and listed companies</w:t>
      </w:r>
      <w:r w:rsidR="00005D44" w:rsidRPr="00B41DC6">
        <w:rPr>
          <w:rFonts w:ascii="Arial" w:hAnsi="Arial" w:cs="Arial"/>
          <w:lang w:val="en-GB"/>
        </w:rPr>
        <w:t xml:space="preserve"> </w:t>
      </w:r>
      <w:r w:rsidR="008E67F0">
        <w:rPr>
          <w:rFonts w:ascii="Arial" w:hAnsi="Arial" w:cs="Arial"/>
          <w:lang w:val="en-GB"/>
        </w:rPr>
        <w:t>that</w:t>
      </w:r>
      <w:r w:rsidR="008E67F0" w:rsidRPr="00B41DC6">
        <w:rPr>
          <w:rFonts w:ascii="Arial" w:hAnsi="Arial" w:cs="Arial"/>
          <w:lang w:val="en-GB"/>
        </w:rPr>
        <w:t xml:space="preserve"> </w:t>
      </w:r>
      <w:r w:rsidR="00005D44" w:rsidRPr="00B41DC6">
        <w:rPr>
          <w:rFonts w:ascii="Arial" w:hAnsi="Arial" w:cs="Arial"/>
          <w:lang w:val="en-GB"/>
        </w:rPr>
        <w:t xml:space="preserve">participate in </w:t>
      </w:r>
      <w:r w:rsidR="00005D44" w:rsidRPr="00C41605">
        <w:rPr>
          <w:rFonts w:ascii="Arial" w:hAnsi="Arial" w:cs="Arial"/>
          <w:lang w:val="en-GB"/>
        </w:rPr>
        <w:t xml:space="preserve">the Initiative </w:t>
      </w:r>
      <w:proofErr w:type="gramStart"/>
      <w:r w:rsidR="00C41605" w:rsidRPr="00C41605">
        <w:rPr>
          <w:rFonts w:ascii="Arial" w:hAnsi="Arial" w:cs="Arial"/>
          <w:lang w:val="en-GB"/>
        </w:rPr>
        <w:t>F</w:t>
      </w:r>
      <w:r w:rsidR="00005D44" w:rsidRPr="00C41605">
        <w:rPr>
          <w:rFonts w:ascii="Arial" w:hAnsi="Arial" w:cs="Arial"/>
          <w:lang w:val="en-GB"/>
        </w:rPr>
        <w:t>or</w:t>
      </w:r>
      <w:proofErr w:type="gramEnd"/>
      <w:r w:rsidR="00005D44" w:rsidRPr="00C41605">
        <w:rPr>
          <w:rFonts w:ascii="Arial" w:hAnsi="Arial" w:cs="Arial"/>
          <w:lang w:val="en-GB"/>
        </w:rPr>
        <w:t xml:space="preserve"> </w:t>
      </w:r>
      <w:r w:rsidR="00C41605" w:rsidRPr="00C41605">
        <w:rPr>
          <w:rFonts w:ascii="Arial" w:hAnsi="Arial" w:cs="Arial"/>
          <w:lang w:val="en-GB"/>
        </w:rPr>
        <w:t>V</w:t>
      </w:r>
      <w:r w:rsidR="00005D44" w:rsidRPr="00C41605">
        <w:rPr>
          <w:rFonts w:ascii="Arial" w:hAnsi="Arial" w:cs="Arial"/>
          <w:lang w:val="en-GB"/>
        </w:rPr>
        <w:t xml:space="preserve">oluntary </w:t>
      </w:r>
      <w:r w:rsidR="00C41605" w:rsidRPr="00C41605">
        <w:rPr>
          <w:rFonts w:ascii="Arial" w:hAnsi="Arial" w:cs="Arial"/>
          <w:lang w:val="en-GB"/>
        </w:rPr>
        <w:t>G</w:t>
      </w:r>
      <w:r w:rsidR="00005D44" w:rsidRPr="00C41605">
        <w:rPr>
          <w:rFonts w:ascii="Arial" w:hAnsi="Arial" w:cs="Arial"/>
          <w:lang w:val="en-GB"/>
        </w:rPr>
        <w:t xml:space="preserve">ender </w:t>
      </w:r>
      <w:r w:rsidR="00C41605" w:rsidRPr="00C41605">
        <w:rPr>
          <w:rFonts w:ascii="Arial" w:hAnsi="Arial" w:cs="Arial"/>
          <w:lang w:val="en-GB"/>
        </w:rPr>
        <w:t>D</w:t>
      </w:r>
      <w:r w:rsidR="00005D44" w:rsidRPr="00C41605">
        <w:rPr>
          <w:rFonts w:ascii="Arial" w:hAnsi="Arial" w:cs="Arial"/>
          <w:lang w:val="en-GB"/>
        </w:rPr>
        <w:t xml:space="preserve">iversity </w:t>
      </w:r>
      <w:r w:rsidR="00C41605" w:rsidRPr="00C41605">
        <w:rPr>
          <w:rFonts w:ascii="Arial" w:hAnsi="Arial" w:cs="Arial"/>
          <w:lang w:val="en-GB"/>
        </w:rPr>
        <w:t>T</w:t>
      </w:r>
      <w:r w:rsidR="00005D44" w:rsidRPr="00C41605">
        <w:rPr>
          <w:rFonts w:ascii="Arial" w:hAnsi="Arial" w:cs="Arial"/>
          <w:lang w:val="en-GB"/>
        </w:rPr>
        <w:t xml:space="preserve">argets </w:t>
      </w:r>
      <w:r w:rsidR="00C41605" w:rsidRPr="00C41605">
        <w:rPr>
          <w:rFonts w:ascii="Arial" w:hAnsi="Arial" w:cs="Arial"/>
          <w:lang w:val="en-GB"/>
        </w:rPr>
        <w:t>I</w:t>
      </w:r>
      <w:r w:rsidR="00005D44" w:rsidRPr="00C41605">
        <w:rPr>
          <w:rFonts w:ascii="Arial" w:hAnsi="Arial" w:cs="Arial"/>
          <w:lang w:val="en-GB"/>
        </w:rPr>
        <w:t xml:space="preserve">n </w:t>
      </w:r>
      <w:r w:rsidR="00C41605" w:rsidRPr="00C41605">
        <w:rPr>
          <w:rFonts w:ascii="Arial" w:hAnsi="Arial" w:cs="Arial"/>
          <w:lang w:val="en-GB"/>
        </w:rPr>
        <w:t>M</w:t>
      </w:r>
      <w:r w:rsidR="00005D44" w:rsidRPr="00C41605">
        <w:rPr>
          <w:rFonts w:ascii="Arial" w:hAnsi="Arial" w:cs="Arial"/>
          <w:lang w:val="en-GB"/>
        </w:rPr>
        <w:t xml:space="preserve">anagement </w:t>
      </w:r>
      <w:r w:rsidR="00C41605" w:rsidRPr="00C41605">
        <w:rPr>
          <w:rFonts w:ascii="Arial" w:hAnsi="Arial" w:cs="Arial"/>
          <w:lang w:val="en-GB"/>
        </w:rPr>
        <w:t>A</w:t>
      </w:r>
      <w:r w:rsidR="00005D44" w:rsidRPr="00C41605">
        <w:rPr>
          <w:rFonts w:ascii="Arial" w:hAnsi="Arial" w:cs="Arial"/>
          <w:lang w:val="en-GB"/>
        </w:rPr>
        <w:t xml:space="preserve">nd </w:t>
      </w:r>
      <w:r w:rsidR="00C41605" w:rsidRPr="00C41605">
        <w:rPr>
          <w:rFonts w:ascii="Arial" w:hAnsi="Arial" w:cs="Arial"/>
          <w:lang w:val="en-GB"/>
        </w:rPr>
        <w:t>S</w:t>
      </w:r>
      <w:r w:rsidR="00005D44" w:rsidRPr="00C41605">
        <w:rPr>
          <w:rFonts w:ascii="Arial" w:hAnsi="Arial" w:cs="Arial"/>
          <w:lang w:val="en-GB"/>
        </w:rPr>
        <w:t xml:space="preserve">upervisory </w:t>
      </w:r>
      <w:r w:rsidR="00C41605" w:rsidRPr="00C41605">
        <w:rPr>
          <w:rFonts w:ascii="Arial" w:hAnsi="Arial" w:cs="Arial"/>
          <w:lang w:val="en-GB"/>
        </w:rPr>
        <w:t>B</w:t>
      </w:r>
      <w:r w:rsidR="00005D44" w:rsidRPr="00C41605">
        <w:rPr>
          <w:rFonts w:ascii="Arial" w:hAnsi="Arial" w:cs="Arial"/>
          <w:lang w:val="en-GB"/>
        </w:rPr>
        <w:t>odies</w:t>
      </w:r>
      <w:r w:rsidR="00005D44" w:rsidRPr="00B41DC6">
        <w:rPr>
          <w:rFonts w:ascii="Arial" w:hAnsi="Arial" w:cs="Arial"/>
          <w:lang w:val="en-GB"/>
        </w:rPr>
        <w:t xml:space="preserve"> (Initiative 40/33/2026)</w:t>
      </w:r>
      <w:r w:rsidR="00FB6B7C" w:rsidRPr="00B41DC6">
        <w:rPr>
          <w:rFonts w:ascii="Arial" w:hAnsi="Arial" w:cs="Arial"/>
          <w:lang w:val="en-GB"/>
        </w:rPr>
        <w:t>.</w:t>
      </w:r>
      <w:r w:rsidR="00527288" w:rsidRPr="00B41DC6">
        <w:rPr>
          <w:rFonts w:ascii="Arial" w:hAnsi="Arial" w:cs="Arial"/>
          <w:lang w:val="en-GB"/>
        </w:rPr>
        <w:t xml:space="preserve"> </w:t>
      </w:r>
      <w:r w:rsidR="00215588" w:rsidRPr="00B41DC6">
        <w:rPr>
          <w:rFonts w:ascii="Arial" w:hAnsi="Arial" w:cs="Arial"/>
          <w:lang w:val="en-GB"/>
        </w:rPr>
        <w:t xml:space="preserve">Enhancing </w:t>
      </w:r>
      <w:r w:rsidR="00940DD9">
        <w:rPr>
          <w:rFonts w:ascii="Arial" w:hAnsi="Arial" w:cs="Arial"/>
          <w:lang w:val="en-GB"/>
        </w:rPr>
        <w:t xml:space="preserve">the </w:t>
      </w:r>
      <w:r w:rsidR="00940DD9" w:rsidRPr="00B41DC6">
        <w:rPr>
          <w:rFonts w:ascii="Arial" w:hAnsi="Arial" w:cs="Arial"/>
          <w:lang w:val="en-GB"/>
        </w:rPr>
        <w:t xml:space="preserve">presence </w:t>
      </w:r>
      <w:r w:rsidR="00940DD9">
        <w:rPr>
          <w:rFonts w:ascii="Arial" w:hAnsi="Arial" w:cs="Arial"/>
          <w:lang w:val="en-GB"/>
        </w:rPr>
        <w:t xml:space="preserve">of </w:t>
      </w:r>
      <w:r w:rsidR="00215588" w:rsidRPr="00B41DC6">
        <w:rPr>
          <w:rFonts w:ascii="Arial" w:hAnsi="Arial" w:cs="Arial"/>
          <w:lang w:val="en-GB"/>
        </w:rPr>
        <w:t>women on company boards, and thus participation</w:t>
      </w:r>
      <w:r w:rsidR="00940DD9">
        <w:rPr>
          <w:rFonts w:ascii="Arial" w:hAnsi="Arial" w:cs="Arial"/>
          <w:lang w:val="en-GB"/>
        </w:rPr>
        <w:t xml:space="preserve"> thereof</w:t>
      </w:r>
      <w:r w:rsidR="00215588" w:rsidRPr="00B41DC6">
        <w:rPr>
          <w:rFonts w:ascii="Arial" w:hAnsi="Arial" w:cs="Arial"/>
          <w:lang w:val="en-GB"/>
        </w:rPr>
        <w:t xml:space="preserve"> in economic decision-making remains high on the political agenda.</w:t>
      </w:r>
    </w:p>
    <w:p w14:paraId="3CA2FD63" w14:textId="77777777" w:rsidR="00B555D1" w:rsidRDefault="00B555D1" w:rsidP="00215588">
      <w:pPr>
        <w:spacing w:after="0" w:line="360" w:lineRule="auto"/>
        <w:jc w:val="both"/>
        <w:rPr>
          <w:rFonts w:ascii="Arial" w:hAnsi="Arial" w:cs="Arial"/>
          <w:lang w:val="en-GB"/>
        </w:rPr>
      </w:pPr>
    </w:p>
    <w:p w14:paraId="446EA313" w14:textId="77777777" w:rsidR="00B555D1" w:rsidRDefault="00B555D1" w:rsidP="00215588">
      <w:pPr>
        <w:spacing w:after="0" w:line="360" w:lineRule="auto"/>
        <w:jc w:val="both"/>
        <w:rPr>
          <w:rFonts w:ascii="Arial" w:hAnsi="Arial" w:cs="Arial"/>
          <w:lang w:val="en-GB"/>
        </w:rPr>
      </w:pPr>
    </w:p>
    <w:p w14:paraId="4D3B5024" w14:textId="77777777" w:rsidR="00B555D1" w:rsidRDefault="00B555D1" w:rsidP="00215588">
      <w:pPr>
        <w:spacing w:after="0" w:line="360" w:lineRule="auto"/>
        <w:jc w:val="both"/>
        <w:rPr>
          <w:rFonts w:ascii="Arial" w:hAnsi="Arial" w:cs="Arial"/>
          <w:lang w:val="en-GB"/>
        </w:rPr>
      </w:pPr>
    </w:p>
    <w:p w14:paraId="425EADC9" w14:textId="77777777" w:rsidR="00B555D1" w:rsidRDefault="00B555D1" w:rsidP="00215588">
      <w:pPr>
        <w:spacing w:after="0" w:line="360" w:lineRule="auto"/>
        <w:jc w:val="both"/>
        <w:rPr>
          <w:rFonts w:ascii="Arial" w:hAnsi="Arial" w:cs="Arial"/>
          <w:lang w:val="en-GB"/>
        </w:rPr>
      </w:pPr>
    </w:p>
    <w:p w14:paraId="5400E7A5" w14:textId="777E465F" w:rsidR="00215588" w:rsidRPr="00B41DC6" w:rsidRDefault="008E3C38" w:rsidP="00215588">
      <w:pPr>
        <w:spacing w:after="0" w:line="360" w:lineRule="auto"/>
        <w:jc w:val="both"/>
        <w:rPr>
          <w:rFonts w:ascii="Arial" w:hAnsi="Arial" w:cs="Arial"/>
          <w:lang w:val="en-GB"/>
        </w:rPr>
      </w:pPr>
      <w:r w:rsidRPr="00B41DC6">
        <w:rPr>
          <w:rFonts w:ascii="Arial" w:hAnsi="Arial" w:cs="Arial"/>
          <w:lang w:val="en-GB"/>
        </w:rPr>
        <w:lastRenderedPageBreak/>
        <w:t>M</w:t>
      </w:r>
      <w:r>
        <w:rPr>
          <w:rFonts w:ascii="Arial" w:hAnsi="Arial" w:cs="Arial"/>
          <w:lang w:val="en-GB"/>
        </w:rPr>
        <w:t>adam</w:t>
      </w:r>
      <w:r w:rsidRPr="00B41DC6">
        <w:rPr>
          <w:rFonts w:ascii="Arial" w:hAnsi="Arial" w:cs="Arial"/>
          <w:lang w:val="en-GB"/>
        </w:rPr>
        <w:t xml:space="preserve"> Chair</w:t>
      </w:r>
      <w:r w:rsidR="00215588" w:rsidRPr="00B41DC6">
        <w:rPr>
          <w:rFonts w:ascii="Arial" w:hAnsi="Arial" w:cs="Arial"/>
          <w:lang w:val="en-GB"/>
        </w:rPr>
        <w:t>,</w:t>
      </w:r>
    </w:p>
    <w:p w14:paraId="41C38214" w14:textId="77777777" w:rsidR="00215588" w:rsidRPr="00B41DC6" w:rsidRDefault="00215588" w:rsidP="00215588">
      <w:pPr>
        <w:spacing w:after="0" w:line="360" w:lineRule="auto"/>
        <w:jc w:val="both"/>
        <w:rPr>
          <w:rFonts w:ascii="Arial" w:hAnsi="Arial" w:cs="Arial"/>
          <w:lang w:val="en-GB"/>
        </w:rPr>
      </w:pPr>
      <w:r w:rsidRPr="00B41DC6">
        <w:rPr>
          <w:rFonts w:ascii="Arial" w:hAnsi="Arial" w:cs="Arial"/>
          <w:lang w:val="en-GB"/>
        </w:rPr>
        <w:t>Distinguished Members,</w:t>
      </w:r>
    </w:p>
    <w:p w14:paraId="126862FA" w14:textId="77777777" w:rsidR="00D46ED2" w:rsidRPr="00B41DC6" w:rsidRDefault="00D46ED2" w:rsidP="00D46ED2">
      <w:pPr>
        <w:spacing w:line="360" w:lineRule="auto"/>
        <w:jc w:val="both"/>
        <w:rPr>
          <w:rFonts w:ascii="Arial" w:hAnsi="Arial" w:cs="Arial"/>
          <w:lang w:val="en-GB"/>
        </w:rPr>
      </w:pPr>
    </w:p>
    <w:p w14:paraId="75F48247" w14:textId="281E7541" w:rsidR="00D46ED2" w:rsidRPr="00B41DC6" w:rsidRDefault="00D46ED2" w:rsidP="00D46ED2">
      <w:pPr>
        <w:spacing w:line="360" w:lineRule="auto"/>
        <w:jc w:val="both"/>
        <w:rPr>
          <w:rFonts w:ascii="Arial" w:hAnsi="Arial" w:cs="Arial"/>
          <w:lang w:val="en-GB"/>
        </w:rPr>
      </w:pPr>
      <w:r w:rsidRPr="00B41DC6">
        <w:rPr>
          <w:rFonts w:ascii="Arial" w:hAnsi="Arial" w:cs="Arial"/>
          <w:b/>
          <w:bCs/>
          <w:lang w:val="en-GB"/>
        </w:rPr>
        <w:t>Empowering women economically</w:t>
      </w:r>
      <w:r w:rsidRPr="00B41DC6">
        <w:rPr>
          <w:rFonts w:ascii="Arial" w:hAnsi="Arial" w:cs="Arial"/>
          <w:lang w:val="en-GB"/>
        </w:rPr>
        <w:t xml:space="preserve"> is a precondition for gender equality</w:t>
      </w:r>
      <w:r w:rsidRPr="00B41DC6">
        <w:rPr>
          <w:rFonts w:ascii="Arial" w:hAnsi="Arial" w:cs="Arial"/>
          <w:color w:val="000000"/>
          <w:lang w:val="en-GB"/>
        </w:rPr>
        <w:t>.</w:t>
      </w:r>
      <w:r w:rsidRPr="00B41DC6">
        <w:rPr>
          <w:rFonts w:ascii="Arial" w:hAnsi="Arial" w:cs="Arial"/>
          <w:lang w:val="en-GB"/>
        </w:rPr>
        <w:t xml:space="preserve"> Thus, equal economic independence is one of the priorities </w:t>
      </w:r>
      <w:r w:rsidR="00BD679D">
        <w:rPr>
          <w:rFonts w:ascii="Arial" w:hAnsi="Arial" w:cs="Arial"/>
          <w:lang w:val="en-GB"/>
        </w:rPr>
        <w:t>of</w:t>
      </w:r>
      <w:r w:rsidR="00BD679D" w:rsidRPr="00B41DC6">
        <w:rPr>
          <w:rFonts w:ascii="Arial" w:hAnsi="Arial" w:cs="Arial"/>
          <w:lang w:val="en-GB"/>
        </w:rPr>
        <w:t xml:space="preserve"> </w:t>
      </w:r>
      <w:r w:rsidRPr="00B41DC6">
        <w:rPr>
          <w:rFonts w:ascii="Arial" w:hAnsi="Arial" w:cs="Arial"/>
          <w:lang w:val="en-GB"/>
        </w:rPr>
        <w:t xml:space="preserve">Slovenia’s gender equality policy. </w:t>
      </w:r>
    </w:p>
    <w:p w14:paraId="2524E762" w14:textId="77777777" w:rsidR="00BD3CCE" w:rsidRPr="00B41DC6" w:rsidRDefault="00BD3CCE" w:rsidP="007B4A50">
      <w:pPr>
        <w:spacing w:line="360" w:lineRule="auto"/>
        <w:jc w:val="both"/>
        <w:rPr>
          <w:rFonts w:ascii="Arial" w:hAnsi="Arial" w:cs="Arial"/>
          <w:lang w:val="en-GB"/>
        </w:rPr>
      </w:pPr>
    </w:p>
    <w:p w14:paraId="5BEA28F9" w14:textId="1B50A531" w:rsidR="007B4A50" w:rsidRPr="00B41DC6" w:rsidRDefault="007B4A50" w:rsidP="007B4A50">
      <w:pPr>
        <w:spacing w:line="360" w:lineRule="auto"/>
        <w:jc w:val="both"/>
        <w:rPr>
          <w:rFonts w:ascii="Arial" w:hAnsi="Arial" w:cs="Arial"/>
          <w:lang w:val="en-GB"/>
        </w:rPr>
      </w:pPr>
      <w:r w:rsidRPr="00B41DC6">
        <w:rPr>
          <w:rFonts w:ascii="Arial" w:hAnsi="Arial" w:cs="Arial"/>
          <w:lang w:val="en-GB"/>
        </w:rPr>
        <w:t>The main aim of Slovenian employment policies is not only to ensure women full access to</w:t>
      </w:r>
      <w:r w:rsidR="00537F46">
        <w:rPr>
          <w:rFonts w:ascii="Arial" w:hAnsi="Arial" w:cs="Arial"/>
          <w:lang w:val="en-GB"/>
        </w:rPr>
        <w:t xml:space="preserve"> the</w:t>
      </w:r>
      <w:r w:rsidRPr="00B41DC6">
        <w:rPr>
          <w:rFonts w:ascii="Arial" w:hAnsi="Arial" w:cs="Arial"/>
          <w:lang w:val="en-GB"/>
        </w:rPr>
        <w:t xml:space="preserve"> labour market</w:t>
      </w:r>
      <w:r w:rsidR="00537F46">
        <w:rPr>
          <w:rFonts w:ascii="Arial" w:hAnsi="Arial" w:cs="Arial"/>
          <w:lang w:val="en-GB"/>
        </w:rPr>
        <w:t>,</w:t>
      </w:r>
      <w:r w:rsidRPr="00B41DC6">
        <w:rPr>
          <w:rFonts w:ascii="Arial" w:hAnsi="Arial" w:cs="Arial"/>
          <w:lang w:val="en-GB"/>
        </w:rPr>
        <w:t xml:space="preserve"> but </w:t>
      </w:r>
      <w:r w:rsidR="00537F46">
        <w:rPr>
          <w:rFonts w:ascii="Arial" w:hAnsi="Arial" w:cs="Arial"/>
          <w:lang w:val="en-GB"/>
        </w:rPr>
        <w:t xml:space="preserve">also </w:t>
      </w:r>
      <w:r w:rsidRPr="00B41DC6">
        <w:rPr>
          <w:rFonts w:ascii="Arial" w:hAnsi="Arial" w:cs="Arial"/>
          <w:lang w:val="en-GB"/>
        </w:rPr>
        <w:t xml:space="preserve">to ensure </w:t>
      </w:r>
      <w:r w:rsidR="00BC1AC5">
        <w:rPr>
          <w:rFonts w:ascii="Arial" w:hAnsi="Arial" w:cs="Arial"/>
          <w:lang w:val="en-GB"/>
        </w:rPr>
        <w:t xml:space="preserve">the </w:t>
      </w:r>
      <w:r w:rsidRPr="00B41DC6">
        <w:rPr>
          <w:rFonts w:ascii="Arial" w:hAnsi="Arial" w:cs="Arial"/>
          <w:lang w:val="en-GB"/>
        </w:rPr>
        <w:t>general preconditions enabl</w:t>
      </w:r>
      <w:r w:rsidR="00537F46">
        <w:rPr>
          <w:rFonts w:ascii="Arial" w:hAnsi="Arial" w:cs="Arial"/>
          <w:lang w:val="en-GB"/>
        </w:rPr>
        <w:t>ing</w:t>
      </w:r>
      <w:r w:rsidRPr="00B41DC6">
        <w:rPr>
          <w:rFonts w:ascii="Arial" w:hAnsi="Arial" w:cs="Arial"/>
          <w:lang w:val="en-GB"/>
        </w:rPr>
        <w:t xml:space="preserve"> women and men to have equal access to decent employment, which guarantees them appropriate employment security and working conditions. As a result, </w:t>
      </w:r>
      <w:r w:rsidR="00537F46">
        <w:rPr>
          <w:rFonts w:ascii="Arial" w:hAnsi="Arial" w:cs="Arial"/>
          <w:lang w:val="en-GB"/>
        </w:rPr>
        <w:t xml:space="preserve">the </w:t>
      </w:r>
      <w:r w:rsidRPr="00B41DC6">
        <w:rPr>
          <w:rFonts w:ascii="Arial" w:hAnsi="Arial" w:cs="Arial"/>
          <w:lang w:val="en-GB"/>
        </w:rPr>
        <w:t xml:space="preserve">relatively high degree of economic gender equality in Slovenia derives from </w:t>
      </w:r>
      <w:r w:rsidR="00537F46">
        <w:rPr>
          <w:rFonts w:ascii="Arial" w:hAnsi="Arial" w:cs="Arial"/>
          <w:lang w:val="en-GB"/>
        </w:rPr>
        <w:t>the</w:t>
      </w:r>
      <w:r w:rsidR="00537F46" w:rsidRPr="00B41DC6">
        <w:rPr>
          <w:rFonts w:ascii="Arial" w:hAnsi="Arial" w:cs="Arial"/>
          <w:lang w:val="en-GB"/>
        </w:rPr>
        <w:t xml:space="preserve"> </w:t>
      </w:r>
      <w:r w:rsidRPr="00B41DC6">
        <w:rPr>
          <w:rFonts w:ascii="Arial" w:hAnsi="Arial" w:cs="Arial"/>
          <w:lang w:val="en-GB"/>
        </w:rPr>
        <w:t xml:space="preserve">high level of women participating in the labour market mostly full-time, even when they have small children. </w:t>
      </w:r>
    </w:p>
    <w:p w14:paraId="494423E4" w14:textId="77777777" w:rsidR="00BD3CCE" w:rsidRPr="00C41605" w:rsidRDefault="00BD3CCE" w:rsidP="00C506BB">
      <w:pPr>
        <w:spacing w:line="360" w:lineRule="auto"/>
        <w:jc w:val="both"/>
        <w:rPr>
          <w:rFonts w:ascii="Arial" w:hAnsi="Arial" w:cs="Arial"/>
          <w:lang w:val="en-GB"/>
        </w:rPr>
      </w:pPr>
    </w:p>
    <w:p w14:paraId="6F669729" w14:textId="66F154E9" w:rsidR="00C506BB" w:rsidRPr="00C41605" w:rsidRDefault="00C506BB" w:rsidP="00C506BB">
      <w:pPr>
        <w:spacing w:line="360" w:lineRule="auto"/>
        <w:jc w:val="both"/>
        <w:rPr>
          <w:rFonts w:ascii="Arial" w:hAnsi="Arial" w:cs="Arial"/>
          <w:lang w:val="en-GB"/>
        </w:rPr>
      </w:pPr>
      <w:r w:rsidRPr="00C41605">
        <w:rPr>
          <w:rFonts w:ascii="Arial" w:hAnsi="Arial" w:cs="Arial"/>
          <w:lang w:val="en-GB"/>
        </w:rPr>
        <w:t>However, we are aware of</w:t>
      </w:r>
      <w:r w:rsidRPr="00C41605">
        <w:rPr>
          <w:rFonts w:ascii="Arial" w:hAnsi="Arial" w:cs="Arial"/>
          <w:b/>
          <w:bCs/>
          <w:lang w:val="en-GB"/>
        </w:rPr>
        <w:t xml:space="preserve"> </w:t>
      </w:r>
      <w:r w:rsidRPr="00C41605">
        <w:rPr>
          <w:rFonts w:ascii="Arial" w:hAnsi="Arial" w:cs="Arial"/>
          <w:lang w:val="en-GB"/>
        </w:rPr>
        <w:t xml:space="preserve">the continued problems </w:t>
      </w:r>
      <w:r w:rsidR="00AF7FC4">
        <w:rPr>
          <w:rFonts w:ascii="Arial" w:hAnsi="Arial" w:cs="Arial"/>
          <w:lang w:val="en-GB"/>
        </w:rPr>
        <w:t>regarding</w:t>
      </w:r>
      <w:r w:rsidR="00AF7FC4" w:rsidRPr="00C41605">
        <w:rPr>
          <w:rFonts w:ascii="Arial" w:hAnsi="Arial" w:cs="Arial"/>
          <w:lang w:val="en-GB"/>
        </w:rPr>
        <w:t xml:space="preserve"> </w:t>
      </w:r>
      <w:r w:rsidRPr="00C41605">
        <w:rPr>
          <w:rFonts w:ascii="Arial" w:hAnsi="Arial" w:cs="Arial"/>
          <w:b/>
          <w:bCs/>
          <w:lang w:val="en-GB"/>
        </w:rPr>
        <w:t>segregation</w:t>
      </w:r>
      <w:r w:rsidRPr="00C41605">
        <w:rPr>
          <w:rFonts w:ascii="Arial" w:hAnsi="Arial" w:cs="Arial"/>
          <w:lang w:val="en-GB"/>
        </w:rPr>
        <w:t xml:space="preserve"> on the labour market and </w:t>
      </w:r>
      <w:r w:rsidR="00AF7FC4">
        <w:rPr>
          <w:rFonts w:ascii="Arial" w:hAnsi="Arial" w:cs="Arial"/>
          <w:lang w:val="en-GB"/>
        </w:rPr>
        <w:t xml:space="preserve">the </w:t>
      </w:r>
      <w:r w:rsidRPr="00C41605">
        <w:rPr>
          <w:rFonts w:ascii="Arial" w:hAnsi="Arial" w:cs="Arial"/>
          <w:lang w:val="en-GB"/>
        </w:rPr>
        <w:t xml:space="preserve">persistent </w:t>
      </w:r>
      <w:r w:rsidRPr="00C41605">
        <w:rPr>
          <w:rFonts w:ascii="Arial" w:hAnsi="Arial" w:cs="Arial"/>
          <w:b/>
          <w:bCs/>
          <w:lang w:val="en-GB"/>
        </w:rPr>
        <w:t>gender pay and gender pension gap</w:t>
      </w:r>
      <w:r w:rsidRPr="00C41605">
        <w:rPr>
          <w:rFonts w:ascii="Arial" w:hAnsi="Arial" w:cs="Arial"/>
          <w:lang w:val="en-GB"/>
        </w:rPr>
        <w:t xml:space="preserve">. </w:t>
      </w:r>
      <w:r w:rsidR="00334271" w:rsidRPr="00C41605">
        <w:rPr>
          <w:rFonts w:ascii="Arial" w:hAnsi="Arial" w:cs="Arial"/>
          <w:lang w:val="en-GB"/>
        </w:rPr>
        <w:t xml:space="preserve"> </w:t>
      </w:r>
      <w:r w:rsidR="00621F56" w:rsidRPr="00C41605">
        <w:rPr>
          <w:rFonts w:ascii="Arial" w:hAnsi="Arial" w:cs="Arial"/>
          <w:lang w:val="en-GB"/>
        </w:rPr>
        <w:t xml:space="preserve">Unequal </w:t>
      </w:r>
      <w:r w:rsidR="00621F56" w:rsidRPr="00B41DC6">
        <w:rPr>
          <w:rFonts w:ascii="Arial" w:hAnsi="Arial" w:cs="Arial"/>
          <w:lang w:val="en-GB"/>
        </w:rPr>
        <w:t>care</w:t>
      </w:r>
      <w:r w:rsidRPr="00B41DC6">
        <w:rPr>
          <w:rFonts w:ascii="Arial" w:hAnsi="Arial" w:cs="Arial"/>
          <w:lang w:val="en-GB"/>
        </w:rPr>
        <w:t xml:space="preserve"> for children, </w:t>
      </w:r>
      <w:r w:rsidR="00006F59" w:rsidRPr="00B41DC6">
        <w:rPr>
          <w:rFonts w:ascii="Arial" w:hAnsi="Arial" w:cs="Arial"/>
          <w:lang w:val="en-GB"/>
        </w:rPr>
        <w:t>older persons</w:t>
      </w:r>
      <w:r w:rsidR="00AF7FC4">
        <w:rPr>
          <w:rFonts w:ascii="Arial" w:hAnsi="Arial" w:cs="Arial"/>
          <w:lang w:val="en-GB"/>
        </w:rPr>
        <w:t>,</w:t>
      </w:r>
      <w:r w:rsidRPr="00B41DC6">
        <w:rPr>
          <w:rFonts w:ascii="Arial" w:hAnsi="Arial" w:cs="Arial"/>
          <w:lang w:val="en-GB"/>
        </w:rPr>
        <w:t xml:space="preserve"> and other vulnerable family members and dependants </w:t>
      </w:r>
      <w:r w:rsidR="00AF7FC4">
        <w:rPr>
          <w:rFonts w:ascii="Arial" w:hAnsi="Arial" w:cs="Arial"/>
          <w:lang w:val="en-GB"/>
        </w:rPr>
        <w:t>as regards</w:t>
      </w:r>
      <w:r w:rsidR="00AF7FC4" w:rsidRPr="00B41DC6">
        <w:rPr>
          <w:rFonts w:ascii="Arial" w:hAnsi="Arial" w:cs="Arial"/>
          <w:lang w:val="en-GB"/>
        </w:rPr>
        <w:t xml:space="preserve"> </w:t>
      </w:r>
      <w:r w:rsidRPr="00B41DC6">
        <w:rPr>
          <w:rFonts w:ascii="Arial" w:hAnsi="Arial" w:cs="Arial"/>
          <w:lang w:val="en-GB"/>
        </w:rPr>
        <w:t>women and men</w:t>
      </w:r>
      <w:r w:rsidR="005B5148" w:rsidRPr="00B41DC6">
        <w:rPr>
          <w:rFonts w:ascii="Arial" w:hAnsi="Arial" w:cs="Arial"/>
          <w:lang w:val="en-GB"/>
        </w:rPr>
        <w:t xml:space="preserve"> </w:t>
      </w:r>
      <w:r w:rsidRPr="00C41605">
        <w:rPr>
          <w:rFonts w:ascii="Arial" w:hAnsi="Arial" w:cs="Arial"/>
          <w:lang w:val="en-GB"/>
        </w:rPr>
        <w:t xml:space="preserve">remains </w:t>
      </w:r>
      <w:r w:rsidRPr="00B41DC6">
        <w:rPr>
          <w:rFonts w:ascii="Arial" w:hAnsi="Arial" w:cs="Arial"/>
          <w:lang w:val="en-GB"/>
        </w:rPr>
        <w:t xml:space="preserve">one of the main barriers to </w:t>
      </w:r>
      <w:r w:rsidR="00AF7FC4">
        <w:rPr>
          <w:rFonts w:ascii="Arial" w:hAnsi="Arial" w:cs="Arial"/>
          <w:lang w:val="en-GB"/>
        </w:rPr>
        <w:t xml:space="preserve">the </w:t>
      </w:r>
      <w:r w:rsidRPr="00B41DC6">
        <w:rPr>
          <w:rFonts w:ascii="Arial" w:hAnsi="Arial" w:cs="Arial"/>
          <w:lang w:val="en-GB"/>
        </w:rPr>
        <w:t>unequal participation of women in the labour market in Slovenia.</w:t>
      </w:r>
    </w:p>
    <w:p w14:paraId="4DC20411" w14:textId="40100C30" w:rsidR="00C506BB" w:rsidRPr="00C41605" w:rsidRDefault="009847ED" w:rsidP="00C506BB">
      <w:pPr>
        <w:spacing w:line="360" w:lineRule="auto"/>
        <w:jc w:val="both"/>
        <w:rPr>
          <w:rFonts w:ascii="Arial" w:hAnsi="Arial" w:cs="Arial"/>
          <w:lang w:val="en-GB"/>
        </w:rPr>
      </w:pPr>
      <w:r w:rsidRPr="00C41605">
        <w:rPr>
          <w:rFonts w:ascii="Arial" w:hAnsi="Arial" w:cs="Arial"/>
          <w:lang w:val="en-GB"/>
        </w:rPr>
        <w:t>With the view to</w:t>
      </w:r>
      <w:r w:rsidR="00C506BB" w:rsidRPr="00C41605">
        <w:rPr>
          <w:rFonts w:ascii="Arial" w:hAnsi="Arial" w:cs="Arial"/>
          <w:lang w:val="en-GB"/>
        </w:rPr>
        <w:t xml:space="preserve"> mitigat</w:t>
      </w:r>
      <w:r w:rsidR="00AF7FC4">
        <w:rPr>
          <w:rFonts w:ascii="Arial" w:hAnsi="Arial" w:cs="Arial"/>
          <w:lang w:val="en-GB"/>
        </w:rPr>
        <w:t>ing</w:t>
      </w:r>
      <w:r w:rsidR="00C506BB" w:rsidRPr="00C41605">
        <w:rPr>
          <w:rFonts w:ascii="Arial" w:hAnsi="Arial" w:cs="Arial"/>
          <w:lang w:val="en-GB"/>
        </w:rPr>
        <w:t xml:space="preserve"> this, we have initiated a range of activities since our last dialogue. </w:t>
      </w:r>
      <w:r w:rsidR="004A724B">
        <w:rPr>
          <w:rFonts w:ascii="Arial" w:hAnsi="Arial" w:cs="Arial"/>
          <w:lang w:val="en-GB"/>
        </w:rPr>
        <w:t>Allow</w:t>
      </w:r>
      <w:r w:rsidR="004A724B" w:rsidRPr="00C41605">
        <w:rPr>
          <w:rFonts w:ascii="Arial" w:hAnsi="Arial" w:cs="Arial"/>
          <w:lang w:val="en-GB"/>
        </w:rPr>
        <w:t xml:space="preserve"> </w:t>
      </w:r>
      <w:r w:rsidR="00C506BB" w:rsidRPr="00C41605">
        <w:rPr>
          <w:rFonts w:ascii="Arial" w:hAnsi="Arial" w:cs="Arial"/>
          <w:lang w:val="en-GB"/>
        </w:rPr>
        <w:t>me mention a few of th</w:t>
      </w:r>
      <w:r w:rsidR="005B5148" w:rsidRPr="00C41605">
        <w:rPr>
          <w:rFonts w:ascii="Arial" w:hAnsi="Arial" w:cs="Arial"/>
          <w:lang w:val="en-GB"/>
        </w:rPr>
        <w:t>o</w:t>
      </w:r>
      <w:r w:rsidR="00C506BB" w:rsidRPr="00C41605">
        <w:rPr>
          <w:rFonts w:ascii="Arial" w:hAnsi="Arial" w:cs="Arial"/>
          <w:lang w:val="en-GB"/>
        </w:rPr>
        <w:t>se</w:t>
      </w:r>
      <w:r w:rsidR="00720CC3" w:rsidRPr="00C41605">
        <w:rPr>
          <w:rFonts w:ascii="Arial" w:hAnsi="Arial" w:cs="Arial"/>
          <w:lang w:val="en-GB"/>
        </w:rPr>
        <w:t>:</w:t>
      </w:r>
    </w:p>
    <w:p w14:paraId="6D7CB68F" w14:textId="409687A5" w:rsidR="00FF565F" w:rsidRPr="00C41605" w:rsidRDefault="00C506BB" w:rsidP="00D64CD5">
      <w:pPr>
        <w:spacing w:line="360" w:lineRule="auto"/>
        <w:jc w:val="both"/>
        <w:rPr>
          <w:rFonts w:ascii="Arial" w:hAnsi="Arial" w:cs="Arial"/>
          <w:lang w:val="en-GB"/>
        </w:rPr>
      </w:pPr>
      <w:r w:rsidRPr="00C41605">
        <w:rPr>
          <w:rFonts w:ascii="Arial" w:hAnsi="Arial" w:cs="Arial"/>
          <w:lang w:val="en-GB"/>
        </w:rPr>
        <w:t xml:space="preserve">In 2019 a </w:t>
      </w:r>
      <w:r w:rsidR="008B327F">
        <w:rPr>
          <w:rFonts w:ascii="Arial" w:hAnsi="Arial" w:cs="Arial"/>
          <w:lang w:val="en-GB"/>
        </w:rPr>
        <w:t>two</w:t>
      </w:r>
      <w:r w:rsidRPr="00C41605">
        <w:rPr>
          <w:rFonts w:ascii="Arial" w:hAnsi="Arial" w:cs="Arial"/>
          <w:lang w:val="en-GB"/>
        </w:rPr>
        <w:t>-year project called ‘</w:t>
      </w:r>
      <w:r w:rsidRPr="00C41605">
        <w:rPr>
          <w:rFonts w:ascii="Arial" w:hAnsi="Arial" w:cs="Arial"/>
          <w:b/>
          <w:bCs/>
          <w:lang w:val="en-GB"/>
        </w:rPr>
        <w:t xml:space="preserve">My </w:t>
      </w:r>
      <w:proofErr w:type="spellStart"/>
      <w:proofErr w:type="gramStart"/>
      <w:r w:rsidRPr="00C41605">
        <w:rPr>
          <w:rFonts w:ascii="Arial" w:hAnsi="Arial" w:cs="Arial"/>
          <w:b/>
          <w:bCs/>
          <w:lang w:val="en-GB"/>
        </w:rPr>
        <w:t>work.My</w:t>
      </w:r>
      <w:proofErr w:type="spellEnd"/>
      <w:proofErr w:type="gramEnd"/>
      <w:r w:rsidRPr="00C41605">
        <w:rPr>
          <w:rFonts w:ascii="Arial" w:hAnsi="Arial" w:cs="Arial"/>
          <w:b/>
          <w:bCs/>
          <w:lang w:val="en-GB"/>
        </w:rPr>
        <w:t xml:space="preserve"> pension’</w:t>
      </w:r>
      <w:r w:rsidRPr="00C41605">
        <w:rPr>
          <w:rFonts w:ascii="Arial" w:hAnsi="Arial" w:cs="Arial"/>
          <w:lang w:val="en-GB"/>
        </w:rPr>
        <w:t xml:space="preserve"> (</w:t>
      </w:r>
      <w:r w:rsidRPr="00C41605">
        <w:rPr>
          <w:rFonts w:ascii="Arial" w:hAnsi="Arial" w:cs="Arial"/>
          <w:i/>
          <w:iCs/>
          <w:lang w:val="en-GB"/>
        </w:rPr>
        <w:t xml:space="preserve">Moje </w:t>
      </w:r>
      <w:proofErr w:type="spellStart"/>
      <w:r w:rsidRPr="00C41605">
        <w:rPr>
          <w:rFonts w:ascii="Arial" w:hAnsi="Arial" w:cs="Arial"/>
          <w:i/>
          <w:iCs/>
          <w:lang w:val="en-GB"/>
        </w:rPr>
        <w:t>delo.Moja</w:t>
      </w:r>
      <w:proofErr w:type="spellEnd"/>
      <w:r w:rsidRPr="00C41605">
        <w:rPr>
          <w:rFonts w:ascii="Arial" w:hAnsi="Arial" w:cs="Arial"/>
          <w:i/>
          <w:iCs/>
          <w:lang w:val="en-GB"/>
        </w:rPr>
        <w:t xml:space="preserve"> </w:t>
      </w:r>
      <w:proofErr w:type="spellStart"/>
      <w:r w:rsidRPr="00C41605">
        <w:rPr>
          <w:rFonts w:ascii="Arial" w:hAnsi="Arial" w:cs="Arial"/>
          <w:i/>
          <w:iCs/>
          <w:lang w:val="en-GB"/>
        </w:rPr>
        <w:t>pokojnina</w:t>
      </w:r>
      <w:proofErr w:type="spellEnd"/>
      <w:r w:rsidRPr="00C41605">
        <w:rPr>
          <w:rFonts w:ascii="Arial" w:hAnsi="Arial" w:cs="Arial"/>
          <w:lang w:val="en-GB"/>
        </w:rPr>
        <w:t>) started. The aim of the project was to draw attention to the pension gap between women and men, improve knowledge and information about the key factors and reasons for the gap, and raise awareness of mainstreaming gender into the pension policy and pension reform. </w:t>
      </w:r>
      <w:r w:rsidR="00FF565F" w:rsidRPr="00C41605">
        <w:rPr>
          <w:rFonts w:ascii="Arial" w:hAnsi="Arial" w:cs="Arial"/>
          <w:lang w:val="en-GB"/>
        </w:rPr>
        <w:t xml:space="preserve">The </w:t>
      </w:r>
      <w:r w:rsidR="005B5148" w:rsidRPr="005B20CD">
        <w:rPr>
          <w:rFonts w:ascii="Arial" w:hAnsi="Arial" w:cs="Arial"/>
          <w:b/>
          <w:bCs/>
          <w:lang w:val="en-GB"/>
        </w:rPr>
        <w:t>Parental Protection and Family Benefits Act</w:t>
      </w:r>
      <w:r w:rsidR="00FF565F" w:rsidRPr="005B20CD">
        <w:rPr>
          <w:rFonts w:ascii="Arial" w:hAnsi="Arial" w:cs="Arial"/>
          <w:b/>
          <w:bCs/>
          <w:lang w:val="en-GB"/>
        </w:rPr>
        <w:t xml:space="preserve"> was amended</w:t>
      </w:r>
      <w:r w:rsidR="00FF565F" w:rsidRPr="005B20CD">
        <w:rPr>
          <w:rFonts w:ascii="Arial" w:hAnsi="Arial" w:cs="Arial"/>
          <w:lang w:val="en-GB"/>
        </w:rPr>
        <w:t xml:space="preserve">, so that a parent who works part-time to care for a child should be paid a social security contribution up to full-time from a </w:t>
      </w:r>
      <w:r w:rsidR="00FF565F" w:rsidRPr="005B20CD">
        <w:rPr>
          <w:rFonts w:ascii="Arial" w:hAnsi="Arial" w:cs="Arial"/>
          <w:i/>
          <w:iCs/>
          <w:lang w:val="en-GB"/>
        </w:rPr>
        <w:t>pro rata</w:t>
      </w:r>
      <w:r w:rsidR="00FF565F" w:rsidRPr="005B20CD">
        <w:rPr>
          <w:rFonts w:ascii="Arial" w:hAnsi="Arial" w:cs="Arial"/>
          <w:lang w:val="en-GB"/>
        </w:rPr>
        <w:t xml:space="preserve"> share of the parent's average gross monthly salary, and no longer only from a </w:t>
      </w:r>
      <w:r w:rsidR="00FF565F" w:rsidRPr="005B20CD">
        <w:rPr>
          <w:rFonts w:ascii="Arial" w:hAnsi="Arial" w:cs="Arial"/>
          <w:i/>
          <w:iCs/>
          <w:lang w:val="en-GB"/>
        </w:rPr>
        <w:t>pro rata</w:t>
      </w:r>
      <w:r w:rsidR="00FF565F" w:rsidRPr="005B20CD">
        <w:rPr>
          <w:rFonts w:ascii="Arial" w:hAnsi="Arial" w:cs="Arial"/>
          <w:lang w:val="en-GB"/>
        </w:rPr>
        <w:t xml:space="preserve"> share of</w:t>
      </w:r>
      <w:r w:rsidR="00FF565F" w:rsidRPr="00C41605">
        <w:rPr>
          <w:rFonts w:ascii="Arial" w:hAnsi="Arial" w:cs="Arial"/>
          <w:lang w:val="en-GB"/>
        </w:rPr>
        <w:t xml:space="preserve"> the minimum wage. </w:t>
      </w:r>
      <w:r w:rsidR="00D46ED2" w:rsidRPr="00C41605">
        <w:rPr>
          <w:rFonts w:ascii="Arial" w:hAnsi="Arial" w:cs="Arial"/>
          <w:lang w:val="en-GB"/>
        </w:rPr>
        <w:t>As part-time workers are mainly women, t</w:t>
      </w:r>
      <w:r w:rsidR="00FF565F" w:rsidRPr="00C41605">
        <w:rPr>
          <w:rFonts w:ascii="Arial" w:hAnsi="Arial" w:cs="Arial"/>
          <w:lang w:val="en-GB"/>
        </w:rPr>
        <w:t xml:space="preserve">his measure </w:t>
      </w:r>
      <w:r w:rsidR="00D46ED2" w:rsidRPr="00C41605">
        <w:rPr>
          <w:rFonts w:ascii="Arial" w:hAnsi="Arial" w:cs="Arial"/>
          <w:lang w:val="en-GB"/>
        </w:rPr>
        <w:t xml:space="preserve">should contribute to </w:t>
      </w:r>
      <w:r w:rsidR="00ED0F1C">
        <w:rPr>
          <w:rFonts w:ascii="Arial" w:hAnsi="Arial" w:cs="Arial"/>
          <w:lang w:val="en-GB"/>
        </w:rPr>
        <w:t>a</w:t>
      </w:r>
      <w:r w:rsidR="00ED0F1C" w:rsidRPr="00C41605">
        <w:rPr>
          <w:rFonts w:ascii="Arial" w:hAnsi="Arial" w:cs="Arial"/>
          <w:lang w:val="en-GB"/>
        </w:rPr>
        <w:t xml:space="preserve"> </w:t>
      </w:r>
      <w:r w:rsidR="00D46ED2" w:rsidRPr="00C41605">
        <w:rPr>
          <w:rFonts w:ascii="Arial" w:hAnsi="Arial" w:cs="Arial"/>
          <w:lang w:val="en-GB"/>
        </w:rPr>
        <w:t xml:space="preserve">reduction </w:t>
      </w:r>
      <w:r w:rsidR="00ED0F1C">
        <w:rPr>
          <w:rFonts w:ascii="Arial" w:hAnsi="Arial" w:cs="Arial"/>
          <w:lang w:val="en-GB"/>
        </w:rPr>
        <w:t>in</w:t>
      </w:r>
      <w:r w:rsidR="00ED0F1C" w:rsidRPr="00C41605">
        <w:rPr>
          <w:rFonts w:ascii="Arial" w:hAnsi="Arial" w:cs="Arial"/>
          <w:lang w:val="en-GB"/>
        </w:rPr>
        <w:t xml:space="preserve"> </w:t>
      </w:r>
      <w:r w:rsidR="00D46ED2" w:rsidRPr="00C41605">
        <w:rPr>
          <w:rFonts w:ascii="Arial" w:hAnsi="Arial" w:cs="Arial"/>
          <w:lang w:val="en-GB"/>
        </w:rPr>
        <w:t xml:space="preserve">the pension gap. </w:t>
      </w:r>
      <w:r w:rsidR="00FF565F" w:rsidRPr="00C41605">
        <w:rPr>
          <w:rFonts w:ascii="Arial" w:hAnsi="Arial" w:cs="Arial"/>
          <w:lang w:val="en-GB"/>
        </w:rPr>
        <w:t xml:space="preserve">  </w:t>
      </w:r>
    </w:p>
    <w:p w14:paraId="0877CF36" w14:textId="77777777" w:rsidR="00BD3CCE" w:rsidRPr="00B41DC6" w:rsidRDefault="00BD3CCE" w:rsidP="00215588">
      <w:pPr>
        <w:spacing w:line="360" w:lineRule="auto"/>
        <w:jc w:val="both"/>
        <w:rPr>
          <w:rFonts w:ascii="Arial" w:hAnsi="Arial" w:cs="Arial"/>
          <w:lang w:val="en-GB"/>
        </w:rPr>
      </w:pPr>
    </w:p>
    <w:p w14:paraId="18392141" w14:textId="35AB520F" w:rsidR="00215588" w:rsidRPr="00B41DC6" w:rsidRDefault="00215588" w:rsidP="00215588">
      <w:pPr>
        <w:spacing w:line="360" w:lineRule="auto"/>
        <w:jc w:val="both"/>
        <w:rPr>
          <w:rFonts w:ascii="Arial" w:hAnsi="Arial" w:cs="Arial"/>
          <w:lang w:val="en-GB"/>
        </w:rPr>
      </w:pPr>
      <w:r w:rsidRPr="00B41DC6">
        <w:rPr>
          <w:rFonts w:ascii="Arial" w:hAnsi="Arial" w:cs="Arial"/>
          <w:lang w:val="en-GB"/>
        </w:rPr>
        <w:lastRenderedPageBreak/>
        <w:t xml:space="preserve">In November 2022 the National Assembly adopted the Law on Amendments and Additions to the Parental Care and Family Benefits Act, which transposes one of the important parts of the European </w:t>
      </w:r>
      <w:r w:rsidRPr="00B41DC6">
        <w:rPr>
          <w:rFonts w:ascii="Arial" w:hAnsi="Arial" w:cs="Arial"/>
          <w:b/>
          <w:bCs/>
          <w:lang w:val="en-GB"/>
        </w:rPr>
        <w:t xml:space="preserve">Directive </w:t>
      </w:r>
      <w:r w:rsidR="00443FCF" w:rsidRPr="00B41DC6">
        <w:rPr>
          <w:rFonts w:ascii="Arial" w:hAnsi="Arial" w:cs="Arial"/>
          <w:b/>
          <w:bCs/>
          <w:lang w:val="en-GB"/>
        </w:rPr>
        <w:t>on work-life balance for parents and carers</w:t>
      </w:r>
      <w:r w:rsidR="00443FCF" w:rsidRPr="00B41DC6">
        <w:rPr>
          <w:rFonts w:ascii="Arial" w:hAnsi="Arial" w:cs="Arial"/>
          <w:lang w:val="en-GB"/>
        </w:rPr>
        <w:t xml:space="preserve"> </w:t>
      </w:r>
      <w:r w:rsidRPr="00B41DC6">
        <w:rPr>
          <w:rFonts w:ascii="Arial" w:hAnsi="Arial" w:cs="Arial"/>
          <w:lang w:val="en-GB"/>
        </w:rPr>
        <w:t xml:space="preserve">into Slovenian law. The amendments to the law will give each parent 60 days of non-transferable paid parental leave (until now, only the mother had 30 days of non-transferable leave). </w:t>
      </w:r>
    </w:p>
    <w:p w14:paraId="4103BCE3" w14:textId="50EA4598" w:rsidR="00215588" w:rsidRPr="00B41DC6" w:rsidRDefault="00215588" w:rsidP="00215588">
      <w:pPr>
        <w:spacing w:line="360" w:lineRule="auto"/>
        <w:jc w:val="both"/>
        <w:rPr>
          <w:rFonts w:ascii="Arial" w:hAnsi="Arial" w:cs="Arial"/>
          <w:lang w:val="en-GB" w:eastAsia="sl-SI"/>
        </w:rPr>
      </w:pPr>
      <w:r w:rsidRPr="00B41DC6">
        <w:rPr>
          <w:rFonts w:ascii="Arial" w:hAnsi="Arial" w:cs="Arial"/>
          <w:lang w:val="en-GB" w:eastAsia="sl-SI"/>
        </w:rPr>
        <w:t xml:space="preserve">In cooperation with the relevant ministries, activities have been carried out to </w:t>
      </w:r>
      <w:r w:rsidRPr="00B41DC6">
        <w:rPr>
          <w:rFonts w:ascii="Arial" w:hAnsi="Arial" w:cs="Arial"/>
          <w:b/>
          <w:bCs/>
          <w:lang w:val="en-GB" w:eastAsia="sl-SI"/>
        </w:rPr>
        <w:t>strengthen the role of the father</w:t>
      </w:r>
      <w:r w:rsidRPr="00B41DC6">
        <w:rPr>
          <w:rFonts w:ascii="Arial" w:hAnsi="Arial" w:cs="Arial"/>
          <w:lang w:val="en-GB" w:eastAsia="sl-SI"/>
        </w:rPr>
        <w:t xml:space="preserve"> in the earliest years of family life through </w:t>
      </w:r>
      <w:r w:rsidR="00025BB7">
        <w:rPr>
          <w:rFonts w:ascii="Arial" w:hAnsi="Arial" w:cs="Arial"/>
          <w:lang w:val="en-GB" w:eastAsia="sl-SI"/>
        </w:rPr>
        <w:t xml:space="preserve">the </w:t>
      </w:r>
      <w:r w:rsidRPr="00B41DC6">
        <w:rPr>
          <w:rFonts w:ascii="Arial" w:hAnsi="Arial" w:cs="Arial"/>
          <w:b/>
          <w:bCs/>
          <w:lang w:val="en-GB" w:eastAsia="sl-SI"/>
        </w:rPr>
        <w:t>education and training of health and social professionals and the development of guidelines for active fatherhood</w:t>
      </w:r>
      <w:r w:rsidRPr="00B41DC6">
        <w:rPr>
          <w:rFonts w:ascii="Arial" w:hAnsi="Arial" w:cs="Arial"/>
          <w:lang w:val="en-GB" w:eastAsia="sl-SI"/>
        </w:rPr>
        <w:t xml:space="preserve">. </w:t>
      </w:r>
    </w:p>
    <w:p w14:paraId="38E4DABA" w14:textId="3EA7DF0C" w:rsidR="00203788" w:rsidRPr="00B41DC6" w:rsidRDefault="00203788" w:rsidP="00215588">
      <w:pPr>
        <w:spacing w:line="360" w:lineRule="auto"/>
        <w:jc w:val="both"/>
        <w:rPr>
          <w:rFonts w:ascii="Arial" w:hAnsi="Arial" w:cs="Arial"/>
          <w:lang w:val="en-GB" w:eastAsia="sl-SI"/>
        </w:rPr>
      </w:pPr>
    </w:p>
    <w:p w14:paraId="4924A228" w14:textId="23C04F52" w:rsidR="00203788" w:rsidRPr="00B41DC6" w:rsidRDefault="00203788" w:rsidP="00215588">
      <w:pPr>
        <w:spacing w:line="360" w:lineRule="auto"/>
        <w:jc w:val="both"/>
        <w:rPr>
          <w:rFonts w:ascii="Arial" w:hAnsi="Arial" w:cs="Arial"/>
          <w:lang w:val="en-GB" w:eastAsia="sl-SI"/>
        </w:rPr>
      </w:pPr>
      <w:r w:rsidRPr="00B41DC6">
        <w:rPr>
          <w:rFonts w:ascii="Arial" w:hAnsi="Arial" w:cs="Arial"/>
          <w:lang w:val="en-GB" w:eastAsia="sl-SI"/>
        </w:rPr>
        <w:t xml:space="preserve">I am proud to add that </w:t>
      </w:r>
      <w:r w:rsidR="00A41B3F" w:rsidRPr="00B41DC6">
        <w:rPr>
          <w:rFonts w:ascii="Arial" w:hAnsi="Arial" w:cs="Arial"/>
          <w:lang w:val="en-GB" w:eastAsia="sl-SI"/>
        </w:rPr>
        <w:t xml:space="preserve">a few days ago </w:t>
      </w:r>
      <w:r w:rsidRPr="00B41DC6">
        <w:rPr>
          <w:rFonts w:ascii="Arial" w:hAnsi="Arial" w:cs="Arial"/>
          <w:lang w:val="en-GB" w:eastAsia="sl-SI"/>
        </w:rPr>
        <w:t xml:space="preserve">the law amending the Family Code entered into force, </w:t>
      </w:r>
      <w:r w:rsidR="00A41B3F">
        <w:rPr>
          <w:rFonts w:ascii="Arial" w:hAnsi="Arial" w:cs="Arial"/>
          <w:lang w:val="en-GB" w:eastAsia="sl-SI"/>
        </w:rPr>
        <w:t xml:space="preserve">which </w:t>
      </w:r>
      <w:r w:rsidRPr="00B41DC6">
        <w:rPr>
          <w:rFonts w:ascii="Arial" w:hAnsi="Arial" w:cs="Arial"/>
          <w:lang w:val="en-GB" w:eastAsia="sl-SI"/>
        </w:rPr>
        <w:t>defin</w:t>
      </w:r>
      <w:r w:rsidR="00A41B3F">
        <w:rPr>
          <w:rFonts w:ascii="Arial" w:hAnsi="Arial" w:cs="Arial"/>
          <w:lang w:val="en-GB" w:eastAsia="sl-SI"/>
        </w:rPr>
        <w:t>es</w:t>
      </w:r>
      <w:r w:rsidRPr="00B41DC6">
        <w:rPr>
          <w:rFonts w:ascii="Arial" w:hAnsi="Arial" w:cs="Arial"/>
          <w:lang w:val="en-GB" w:eastAsia="sl-SI"/>
        </w:rPr>
        <w:t xml:space="preserve"> marriage as </w:t>
      </w:r>
      <w:r w:rsidR="00025BB7">
        <w:rPr>
          <w:rFonts w:ascii="Arial" w:hAnsi="Arial" w:cs="Arial"/>
          <w:lang w:val="en-GB" w:eastAsia="sl-SI"/>
        </w:rPr>
        <w:t>a</w:t>
      </w:r>
      <w:r w:rsidR="00025BB7" w:rsidRPr="00B41DC6">
        <w:rPr>
          <w:rFonts w:ascii="Arial" w:hAnsi="Arial" w:cs="Arial"/>
          <w:lang w:val="en-GB" w:eastAsia="sl-SI"/>
        </w:rPr>
        <w:t xml:space="preserve"> </w:t>
      </w:r>
      <w:r w:rsidRPr="00B41DC6">
        <w:rPr>
          <w:rFonts w:ascii="Arial" w:hAnsi="Arial" w:cs="Arial"/>
          <w:lang w:val="en-GB" w:eastAsia="sl-SI"/>
        </w:rPr>
        <w:t>union of two persons. By this act, Slovenia has confirmed that we are an open and diversity-friendly society.</w:t>
      </w:r>
    </w:p>
    <w:p w14:paraId="5F6B3D7F" w14:textId="77777777" w:rsidR="00443FCF" w:rsidRPr="00B41DC6" w:rsidRDefault="00443FCF" w:rsidP="00D46ED2">
      <w:pPr>
        <w:spacing w:after="0" w:line="360" w:lineRule="auto"/>
        <w:jc w:val="both"/>
        <w:rPr>
          <w:rFonts w:ascii="Arial" w:hAnsi="Arial" w:cs="Arial"/>
          <w:highlight w:val="yellow"/>
          <w:lang w:val="en-GB"/>
        </w:rPr>
      </w:pPr>
    </w:p>
    <w:p w14:paraId="37AE599A" w14:textId="2EAEC9EC" w:rsidR="00D46ED2" w:rsidRPr="00B41DC6" w:rsidRDefault="008E3C38" w:rsidP="00D46ED2">
      <w:pPr>
        <w:spacing w:after="0" w:line="360" w:lineRule="auto"/>
        <w:jc w:val="both"/>
        <w:rPr>
          <w:rFonts w:ascii="Arial" w:hAnsi="Arial" w:cs="Arial"/>
          <w:lang w:val="en-GB"/>
        </w:rPr>
      </w:pPr>
      <w:r w:rsidRPr="00B41DC6">
        <w:rPr>
          <w:rFonts w:ascii="Arial" w:hAnsi="Arial" w:cs="Arial"/>
          <w:lang w:val="en-GB"/>
        </w:rPr>
        <w:t>M</w:t>
      </w:r>
      <w:r>
        <w:rPr>
          <w:rFonts w:ascii="Arial" w:hAnsi="Arial" w:cs="Arial"/>
          <w:lang w:val="en-GB"/>
        </w:rPr>
        <w:t>adam</w:t>
      </w:r>
      <w:r w:rsidRPr="00B41DC6">
        <w:rPr>
          <w:rFonts w:ascii="Arial" w:hAnsi="Arial" w:cs="Arial"/>
          <w:lang w:val="en-GB"/>
        </w:rPr>
        <w:t xml:space="preserve"> Chair</w:t>
      </w:r>
      <w:r w:rsidR="00D46ED2" w:rsidRPr="00B41DC6">
        <w:rPr>
          <w:rFonts w:ascii="Arial" w:hAnsi="Arial" w:cs="Arial"/>
          <w:lang w:val="en-GB"/>
        </w:rPr>
        <w:t>,</w:t>
      </w:r>
    </w:p>
    <w:p w14:paraId="36B03A8B" w14:textId="77777777" w:rsidR="00D46ED2" w:rsidRPr="00B41DC6" w:rsidRDefault="00D46ED2" w:rsidP="00D46ED2">
      <w:pPr>
        <w:spacing w:after="0" w:line="360" w:lineRule="auto"/>
        <w:jc w:val="both"/>
        <w:rPr>
          <w:rFonts w:ascii="Arial" w:hAnsi="Arial" w:cs="Arial"/>
          <w:lang w:val="en-GB"/>
        </w:rPr>
      </w:pPr>
      <w:r w:rsidRPr="00B41DC6">
        <w:rPr>
          <w:rFonts w:ascii="Arial" w:hAnsi="Arial" w:cs="Arial"/>
          <w:lang w:val="en-GB"/>
        </w:rPr>
        <w:t>Distinguished Members,</w:t>
      </w:r>
    </w:p>
    <w:p w14:paraId="6D9D2934" w14:textId="77777777" w:rsidR="00D46ED2" w:rsidRPr="00B41DC6" w:rsidRDefault="00D46ED2" w:rsidP="00851353">
      <w:pPr>
        <w:spacing w:line="360" w:lineRule="auto"/>
        <w:jc w:val="both"/>
        <w:rPr>
          <w:rFonts w:ascii="Arial" w:hAnsi="Arial" w:cs="Arial"/>
          <w:lang w:val="en-GB"/>
        </w:rPr>
      </w:pPr>
    </w:p>
    <w:p w14:paraId="33B4977A" w14:textId="542FE183" w:rsidR="004A0F67" w:rsidRPr="00B41DC6" w:rsidRDefault="00025BB7" w:rsidP="00851353">
      <w:pPr>
        <w:spacing w:line="360" w:lineRule="auto"/>
        <w:jc w:val="both"/>
        <w:rPr>
          <w:rFonts w:ascii="Arial" w:hAnsi="Arial" w:cs="Arial"/>
          <w:lang w:val="en-GB"/>
        </w:rPr>
      </w:pPr>
      <w:r>
        <w:rPr>
          <w:rFonts w:ascii="Arial" w:hAnsi="Arial" w:cs="Arial"/>
          <w:lang w:val="en-GB"/>
        </w:rPr>
        <w:t>A l</w:t>
      </w:r>
      <w:r w:rsidR="00597956" w:rsidRPr="00B41DC6">
        <w:rPr>
          <w:rFonts w:ascii="Arial" w:hAnsi="Arial" w:cs="Arial"/>
          <w:lang w:val="en-GB"/>
        </w:rPr>
        <w:t>on</w:t>
      </w:r>
      <w:r w:rsidR="00443FCF" w:rsidRPr="00B41DC6">
        <w:rPr>
          <w:rFonts w:ascii="Arial" w:hAnsi="Arial" w:cs="Arial"/>
          <w:lang w:val="en-GB"/>
        </w:rPr>
        <w:t>g</w:t>
      </w:r>
      <w:r w:rsidR="00597956" w:rsidRPr="00B41DC6">
        <w:rPr>
          <w:rFonts w:ascii="Arial" w:hAnsi="Arial" w:cs="Arial"/>
          <w:lang w:val="en-GB"/>
        </w:rPr>
        <w:t>-</w:t>
      </w:r>
      <w:r>
        <w:rPr>
          <w:rFonts w:ascii="Arial" w:hAnsi="Arial" w:cs="Arial"/>
          <w:lang w:val="en-GB"/>
        </w:rPr>
        <w:t>term</w:t>
      </w:r>
      <w:r w:rsidRPr="00B41DC6">
        <w:rPr>
          <w:rFonts w:ascii="Arial" w:hAnsi="Arial" w:cs="Arial"/>
          <w:lang w:val="en-GB"/>
        </w:rPr>
        <w:t xml:space="preserve"> </w:t>
      </w:r>
      <w:r w:rsidR="00597956" w:rsidRPr="00B41DC6">
        <w:rPr>
          <w:rFonts w:ascii="Arial" w:hAnsi="Arial" w:cs="Arial"/>
          <w:lang w:val="en-GB"/>
        </w:rPr>
        <w:t xml:space="preserve">high-priority issue in Slovenia is preventing </w:t>
      </w:r>
      <w:r w:rsidR="00597956" w:rsidRPr="00B41DC6">
        <w:rPr>
          <w:rFonts w:ascii="Arial" w:hAnsi="Arial" w:cs="Arial"/>
          <w:b/>
          <w:bCs/>
          <w:lang w:val="en-GB"/>
        </w:rPr>
        <w:t>violence against women and girls</w:t>
      </w:r>
      <w:r w:rsidR="00443FCF" w:rsidRPr="00B41DC6">
        <w:rPr>
          <w:rFonts w:ascii="Arial" w:hAnsi="Arial" w:cs="Arial"/>
          <w:b/>
          <w:bCs/>
          <w:lang w:val="en-GB"/>
        </w:rPr>
        <w:t xml:space="preserve">, which </w:t>
      </w:r>
      <w:r w:rsidR="00597956" w:rsidRPr="00B41DC6">
        <w:rPr>
          <w:rFonts w:ascii="Arial" w:hAnsi="Arial" w:cs="Arial"/>
          <w:lang w:val="en-GB"/>
        </w:rPr>
        <w:t>is</w:t>
      </w:r>
      <w:r w:rsidR="00597956" w:rsidRPr="00B41DC6">
        <w:rPr>
          <w:rFonts w:ascii="Arial" w:hAnsi="Arial" w:cs="Arial"/>
          <w:b/>
          <w:bCs/>
          <w:lang w:val="en-GB"/>
        </w:rPr>
        <w:t xml:space="preserve"> </w:t>
      </w:r>
      <w:r w:rsidR="001E5945" w:rsidRPr="00B41DC6">
        <w:rPr>
          <w:rFonts w:ascii="Arial" w:hAnsi="Arial" w:cs="Arial"/>
          <w:lang w:val="en-GB"/>
        </w:rPr>
        <w:t>a major obstacle to the full achievement of gender equality and the empowerment of all women and girls</w:t>
      </w:r>
      <w:r w:rsidR="00597956" w:rsidRPr="00B41DC6">
        <w:rPr>
          <w:rFonts w:ascii="Arial" w:hAnsi="Arial" w:cs="Arial"/>
          <w:lang w:val="en-GB"/>
        </w:rPr>
        <w:t xml:space="preserve"> worldwide as well in Slovenia. </w:t>
      </w:r>
    </w:p>
    <w:p w14:paraId="37623305" w14:textId="12DC4461" w:rsidR="004A0F67" w:rsidRPr="00B41DC6" w:rsidRDefault="004A0F67" w:rsidP="004A0F67">
      <w:pPr>
        <w:spacing w:line="360" w:lineRule="auto"/>
        <w:jc w:val="both"/>
        <w:rPr>
          <w:rFonts w:ascii="Arial" w:hAnsi="Arial" w:cs="Arial"/>
          <w:lang w:val="en-GB"/>
        </w:rPr>
      </w:pPr>
      <w:r w:rsidRPr="00B41DC6">
        <w:rPr>
          <w:rFonts w:ascii="Arial" w:hAnsi="Arial" w:cs="Arial"/>
          <w:b/>
          <w:bCs/>
          <w:lang w:val="en-GB"/>
        </w:rPr>
        <w:t>Violence against women and girls and domestic violence</w:t>
      </w:r>
      <w:r w:rsidRPr="00B41DC6">
        <w:rPr>
          <w:rFonts w:ascii="Arial" w:hAnsi="Arial" w:cs="Arial"/>
          <w:lang w:val="en-GB"/>
        </w:rPr>
        <w:t xml:space="preserve"> has</w:t>
      </w:r>
      <w:r w:rsidR="004A48DD" w:rsidRPr="00B41DC6">
        <w:rPr>
          <w:rFonts w:ascii="Arial" w:hAnsi="Arial" w:cs="Arial"/>
          <w:lang w:val="en-GB"/>
        </w:rPr>
        <w:t xml:space="preserve"> unfortunately</w:t>
      </w:r>
      <w:r w:rsidRPr="00B41DC6">
        <w:rPr>
          <w:rFonts w:ascii="Arial" w:hAnsi="Arial" w:cs="Arial"/>
          <w:lang w:val="en-GB"/>
        </w:rPr>
        <w:t xml:space="preserve"> intensified during the pandemic, especially intimate partner violence. </w:t>
      </w:r>
      <w:r w:rsidR="004A48DD" w:rsidRPr="00B41DC6">
        <w:rPr>
          <w:rFonts w:ascii="Arial" w:hAnsi="Arial" w:cs="Arial"/>
          <w:lang w:val="en-GB"/>
        </w:rPr>
        <w:t>C</w:t>
      </w:r>
      <w:r w:rsidRPr="00B41DC6">
        <w:rPr>
          <w:rFonts w:ascii="Arial" w:hAnsi="Arial" w:cs="Arial"/>
          <w:lang w:val="en-GB"/>
        </w:rPr>
        <w:t xml:space="preserve">alls to </w:t>
      </w:r>
      <w:r w:rsidR="0053366C">
        <w:rPr>
          <w:rFonts w:ascii="Arial" w:hAnsi="Arial" w:cs="Arial"/>
          <w:lang w:val="en-GB"/>
        </w:rPr>
        <w:t xml:space="preserve">the </w:t>
      </w:r>
      <w:r w:rsidRPr="00B41DC6">
        <w:rPr>
          <w:rFonts w:ascii="Arial" w:hAnsi="Arial" w:cs="Arial"/>
          <w:lang w:val="en-GB"/>
        </w:rPr>
        <w:t xml:space="preserve">helpline increased, and more victims </w:t>
      </w:r>
      <w:r w:rsidR="00E02903">
        <w:rPr>
          <w:rFonts w:ascii="Arial" w:hAnsi="Arial" w:cs="Arial"/>
          <w:lang w:val="en-GB"/>
        </w:rPr>
        <w:t>sought</w:t>
      </w:r>
      <w:r w:rsidRPr="00B41DC6">
        <w:rPr>
          <w:rFonts w:ascii="Arial" w:hAnsi="Arial" w:cs="Arial"/>
          <w:lang w:val="en-GB"/>
        </w:rPr>
        <w:t xml:space="preserve"> assistance from safe houses and maternity homes.  </w:t>
      </w:r>
      <w:r w:rsidR="004A48DD" w:rsidRPr="00B41DC6">
        <w:rPr>
          <w:rFonts w:ascii="Arial" w:hAnsi="Arial" w:cs="Arial"/>
          <w:lang w:val="en-GB"/>
        </w:rPr>
        <w:t xml:space="preserve">Courts have classified cases concerning violence against women as urgent matters, so no procedural deadlines and </w:t>
      </w:r>
      <w:r w:rsidR="00A81FDB">
        <w:rPr>
          <w:rFonts w:ascii="Arial" w:hAnsi="Arial" w:cs="Arial"/>
          <w:lang w:val="en-GB"/>
        </w:rPr>
        <w:t xml:space="preserve">the </w:t>
      </w:r>
      <w:r w:rsidR="004A48DD" w:rsidRPr="00B41DC6">
        <w:rPr>
          <w:rFonts w:ascii="Arial" w:hAnsi="Arial" w:cs="Arial"/>
          <w:lang w:val="en-GB"/>
        </w:rPr>
        <w:t>implementation of procedural actions have not been suspended.</w:t>
      </w:r>
    </w:p>
    <w:p w14:paraId="4D4C2573" w14:textId="2737FB48" w:rsidR="004A0F67" w:rsidRPr="00B41DC6" w:rsidRDefault="004A0F67" w:rsidP="004A0F67">
      <w:pPr>
        <w:spacing w:after="0" w:line="360" w:lineRule="auto"/>
        <w:jc w:val="both"/>
        <w:rPr>
          <w:rFonts w:ascii="Arial" w:hAnsi="Arial" w:cs="Arial"/>
          <w:bCs/>
          <w:lang w:val="en-GB"/>
        </w:rPr>
      </w:pPr>
      <w:r w:rsidRPr="00B41DC6">
        <w:rPr>
          <w:rFonts w:ascii="Arial" w:hAnsi="Arial" w:cs="Arial"/>
          <w:bCs/>
          <w:lang w:val="en-GB"/>
        </w:rPr>
        <w:t xml:space="preserve">At the beginning of </w:t>
      </w:r>
      <w:r w:rsidR="00F8502E">
        <w:rPr>
          <w:rFonts w:ascii="Arial" w:hAnsi="Arial" w:cs="Arial"/>
          <w:bCs/>
          <w:lang w:val="en-GB"/>
        </w:rPr>
        <w:t xml:space="preserve">the </w:t>
      </w:r>
      <w:r w:rsidRPr="00B41DC6">
        <w:rPr>
          <w:rFonts w:ascii="Arial" w:hAnsi="Arial" w:cs="Arial"/>
          <w:bCs/>
          <w:lang w:val="en-GB"/>
        </w:rPr>
        <w:t xml:space="preserve">pandemic, Slovenia established a </w:t>
      </w:r>
      <w:r w:rsidRPr="00B41DC6">
        <w:rPr>
          <w:rFonts w:ascii="Arial" w:hAnsi="Arial" w:cs="Arial"/>
          <w:b/>
          <w:lang w:val="en-GB"/>
        </w:rPr>
        <w:t>24/7 helpline for women</w:t>
      </w:r>
      <w:r w:rsidRPr="00B41DC6">
        <w:rPr>
          <w:rFonts w:ascii="Arial" w:hAnsi="Arial" w:cs="Arial"/>
          <w:bCs/>
          <w:lang w:val="en-GB"/>
        </w:rPr>
        <w:t xml:space="preserve"> </w:t>
      </w:r>
      <w:r w:rsidR="00A81FDB">
        <w:rPr>
          <w:rFonts w:ascii="Arial" w:hAnsi="Arial" w:cs="Arial"/>
          <w:bCs/>
          <w:lang w:val="en-GB"/>
        </w:rPr>
        <w:t>who are</w:t>
      </w:r>
      <w:r w:rsidR="00A81FDB" w:rsidRPr="00B41DC6">
        <w:rPr>
          <w:rFonts w:ascii="Arial" w:hAnsi="Arial" w:cs="Arial"/>
          <w:bCs/>
          <w:lang w:val="en-GB"/>
        </w:rPr>
        <w:t xml:space="preserve"> </w:t>
      </w:r>
      <w:r w:rsidRPr="00B41DC6">
        <w:rPr>
          <w:rFonts w:ascii="Arial" w:hAnsi="Arial" w:cs="Arial"/>
          <w:bCs/>
          <w:lang w:val="en-GB"/>
        </w:rPr>
        <w:t xml:space="preserve">victims of violence. The helpline has been active since then. </w:t>
      </w:r>
    </w:p>
    <w:p w14:paraId="7D45966C" w14:textId="77777777" w:rsidR="004A0F67" w:rsidRPr="00B41DC6" w:rsidRDefault="004A0F67" w:rsidP="004A0F67">
      <w:pPr>
        <w:spacing w:after="0" w:line="360" w:lineRule="auto"/>
        <w:jc w:val="both"/>
        <w:rPr>
          <w:rFonts w:ascii="Arial" w:hAnsi="Arial" w:cs="Arial"/>
          <w:bCs/>
          <w:lang w:val="en-GB"/>
        </w:rPr>
      </w:pPr>
    </w:p>
    <w:p w14:paraId="71A8B1C8" w14:textId="55C8FA24" w:rsidR="004A0F67" w:rsidRPr="00B41DC6" w:rsidRDefault="00A81FDB" w:rsidP="004A0F67">
      <w:pPr>
        <w:spacing w:line="360" w:lineRule="auto"/>
        <w:jc w:val="both"/>
        <w:rPr>
          <w:rFonts w:ascii="Arial" w:hAnsi="Arial" w:cs="Arial"/>
          <w:color w:val="FF0000"/>
          <w:lang w:val="en-GB"/>
        </w:rPr>
      </w:pPr>
      <w:proofErr w:type="gramStart"/>
      <w:r>
        <w:rPr>
          <w:rFonts w:ascii="Arial" w:hAnsi="Arial" w:cs="Arial"/>
          <w:lang w:val="en-GB"/>
        </w:rPr>
        <w:t>In order t</w:t>
      </w:r>
      <w:r w:rsidR="004A0F67" w:rsidRPr="00B41DC6">
        <w:rPr>
          <w:rFonts w:ascii="Arial" w:hAnsi="Arial" w:cs="Arial"/>
          <w:lang w:val="en-GB"/>
        </w:rPr>
        <w:t>o</w:t>
      </w:r>
      <w:proofErr w:type="gramEnd"/>
      <w:r w:rsidR="004A0F67" w:rsidRPr="00B41DC6">
        <w:rPr>
          <w:rFonts w:ascii="Arial" w:hAnsi="Arial" w:cs="Arial"/>
          <w:lang w:val="en-GB"/>
        </w:rPr>
        <w:t xml:space="preserve"> reduce the impacts of </w:t>
      </w:r>
      <w:r w:rsidR="009E460A">
        <w:rPr>
          <w:rFonts w:ascii="Arial" w:hAnsi="Arial" w:cs="Arial"/>
          <w:lang w:val="en-GB"/>
        </w:rPr>
        <w:t>C</w:t>
      </w:r>
      <w:r w:rsidR="004A0F67" w:rsidRPr="00B41DC6">
        <w:rPr>
          <w:rFonts w:ascii="Arial" w:hAnsi="Arial" w:cs="Arial"/>
          <w:lang w:val="en-GB"/>
        </w:rPr>
        <w:t xml:space="preserve">ovid-19, </w:t>
      </w:r>
      <w:r>
        <w:rPr>
          <w:rFonts w:ascii="Arial" w:hAnsi="Arial" w:cs="Arial"/>
          <w:lang w:val="en-GB"/>
        </w:rPr>
        <w:t xml:space="preserve">the </w:t>
      </w:r>
      <w:r w:rsidR="004A0F67" w:rsidRPr="00B41DC6">
        <w:rPr>
          <w:rFonts w:ascii="Arial" w:hAnsi="Arial" w:cs="Arial"/>
          <w:lang w:val="en-GB"/>
        </w:rPr>
        <w:t xml:space="preserve">Government of Slovenia </w:t>
      </w:r>
      <w:r w:rsidR="00621F56" w:rsidRPr="00B41DC6">
        <w:rPr>
          <w:rFonts w:ascii="Arial" w:hAnsi="Arial" w:cs="Arial"/>
          <w:lang w:val="en-GB"/>
        </w:rPr>
        <w:t xml:space="preserve">has </w:t>
      </w:r>
      <w:r w:rsidR="004A0F67" w:rsidRPr="00B41DC6">
        <w:rPr>
          <w:rFonts w:ascii="Arial" w:hAnsi="Arial" w:cs="Arial"/>
          <w:lang w:val="en-GB"/>
        </w:rPr>
        <w:t>financed additional projects and programmes to help those in the most vulnerable situation</w:t>
      </w:r>
      <w:r>
        <w:rPr>
          <w:rFonts w:ascii="Arial" w:hAnsi="Arial" w:cs="Arial"/>
          <w:lang w:val="en-GB"/>
        </w:rPr>
        <w:t>s</w:t>
      </w:r>
      <w:r w:rsidR="004A0F67" w:rsidRPr="00B41DC6">
        <w:rPr>
          <w:rFonts w:ascii="Arial" w:hAnsi="Arial" w:cs="Arial"/>
          <w:lang w:val="en-GB"/>
        </w:rPr>
        <w:t>, including victims of violence. These projects and programmes aim to support innovative approaches in addressing social challenges aggravated by the pandemic, such as psychosocial counselling, awareness-</w:t>
      </w:r>
      <w:r w:rsidR="004A0F67" w:rsidRPr="00B41DC6">
        <w:rPr>
          <w:rFonts w:ascii="Arial" w:hAnsi="Arial" w:cs="Arial"/>
          <w:lang w:val="en-GB"/>
        </w:rPr>
        <w:lastRenderedPageBreak/>
        <w:t xml:space="preserve">raising, fieldwork, providing concrete support to users, establishing new safe points, digital solutions to solve distress, offering shelters for users, and helplines. </w:t>
      </w:r>
    </w:p>
    <w:p w14:paraId="1342C948" w14:textId="77777777" w:rsidR="00BD3CCE" w:rsidRPr="00B41DC6" w:rsidRDefault="00BD3CCE" w:rsidP="00BD3CCE">
      <w:pPr>
        <w:spacing w:after="0" w:line="360" w:lineRule="auto"/>
        <w:jc w:val="both"/>
        <w:rPr>
          <w:rFonts w:ascii="Arial" w:hAnsi="Arial" w:cs="Arial"/>
          <w:bCs/>
          <w:highlight w:val="yellow"/>
          <w:lang w:val="en-GB"/>
        </w:rPr>
      </w:pPr>
    </w:p>
    <w:p w14:paraId="00EC8BC4" w14:textId="34A10C3B" w:rsidR="00851353" w:rsidRPr="00B41DC6" w:rsidRDefault="004A0F67" w:rsidP="00BD3CCE">
      <w:pPr>
        <w:spacing w:after="0" w:line="360" w:lineRule="auto"/>
        <w:jc w:val="both"/>
        <w:rPr>
          <w:rFonts w:ascii="Arial" w:hAnsi="Arial" w:cs="Arial"/>
          <w:lang w:val="en-GB"/>
        </w:rPr>
      </w:pPr>
      <w:proofErr w:type="gramStart"/>
      <w:r w:rsidRPr="00B41DC6">
        <w:rPr>
          <w:rFonts w:ascii="Arial" w:hAnsi="Arial" w:cs="Arial"/>
          <w:bCs/>
          <w:lang w:val="en-GB"/>
        </w:rPr>
        <w:t>In order to</w:t>
      </w:r>
      <w:proofErr w:type="gramEnd"/>
      <w:r w:rsidRPr="00B41DC6">
        <w:rPr>
          <w:rFonts w:ascii="Arial" w:hAnsi="Arial" w:cs="Arial"/>
          <w:bCs/>
          <w:lang w:val="en-GB"/>
        </w:rPr>
        <w:t xml:space="preserve"> prevent</w:t>
      </w:r>
      <w:r w:rsidRPr="00B41DC6">
        <w:rPr>
          <w:rFonts w:ascii="Arial" w:hAnsi="Arial" w:cs="Arial"/>
          <w:lang w:val="en-GB"/>
        </w:rPr>
        <w:t xml:space="preserve"> and combat gender-based violence, </w:t>
      </w:r>
      <w:r w:rsidR="00597956" w:rsidRPr="00B41DC6">
        <w:rPr>
          <w:rFonts w:ascii="Arial" w:hAnsi="Arial" w:cs="Arial"/>
          <w:lang w:val="en-GB"/>
        </w:rPr>
        <w:t>s</w:t>
      </w:r>
      <w:r w:rsidR="001E5945" w:rsidRPr="00B41DC6">
        <w:rPr>
          <w:rFonts w:ascii="Arial" w:hAnsi="Arial" w:cs="Arial"/>
          <w:lang w:val="en-GB"/>
        </w:rPr>
        <w:t>ignificant progress has been</w:t>
      </w:r>
      <w:r w:rsidR="00597956" w:rsidRPr="00B41DC6">
        <w:rPr>
          <w:rFonts w:ascii="Arial" w:hAnsi="Arial" w:cs="Arial"/>
          <w:lang w:val="en-GB"/>
        </w:rPr>
        <w:t xml:space="preserve"> made</w:t>
      </w:r>
      <w:r w:rsidRPr="00B41DC6">
        <w:rPr>
          <w:rFonts w:ascii="Arial" w:hAnsi="Arial" w:cs="Arial"/>
          <w:lang w:val="en-GB"/>
        </w:rPr>
        <w:t xml:space="preserve"> in terms of </w:t>
      </w:r>
      <w:r w:rsidR="00771A28" w:rsidRPr="00B41DC6">
        <w:rPr>
          <w:rFonts w:ascii="Arial" w:hAnsi="Arial" w:cs="Arial"/>
          <w:lang w:val="en-GB"/>
        </w:rPr>
        <w:t>legislati</w:t>
      </w:r>
      <w:r w:rsidR="00771A28">
        <w:rPr>
          <w:rFonts w:ascii="Arial" w:hAnsi="Arial" w:cs="Arial"/>
          <w:lang w:val="en-GB"/>
        </w:rPr>
        <w:t>ve</w:t>
      </w:r>
      <w:r w:rsidR="00771A28" w:rsidRPr="00B41DC6">
        <w:rPr>
          <w:rFonts w:ascii="Arial" w:hAnsi="Arial" w:cs="Arial"/>
          <w:lang w:val="en-GB"/>
        </w:rPr>
        <w:t xml:space="preserve"> </w:t>
      </w:r>
      <w:r w:rsidRPr="00B41DC6">
        <w:rPr>
          <w:rFonts w:ascii="Arial" w:hAnsi="Arial" w:cs="Arial"/>
          <w:lang w:val="en-GB"/>
        </w:rPr>
        <w:t>changes</w:t>
      </w:r>
      <w:r w:rsidR="00597956" w:rsidRPr="00B41DC6">
        <w:rPr>
          <w:rFonts w:ascii="Arial" w:hAnsi="Arial" w:cs="Arial"/>
          <w:lang w:val="en-GB"/>
        </w:rPr>
        <w:t>.</w:t>
      </w:r>
      <w:r w:rsidR="001E5945" w:rsidRPr="00B41DC6">
        <w:rPr>
          <w:rFonts w:ascii="Arial" w:hAnsi="Arial" w:cs="Arial"/>
          <w:lang w:val="en-GB"/>
        </w:rPr>
        <w:t xml:space="preserve"> </w:t>
      </w:r>
    </w:p>
    <w:p w14:paraId="35EF485D" w14:textId="77777777" w:rsidR="009C3071" w:rsidRPr="00B41DC6" w:rsidRDefault="009C3071" w:rsidP="00E05824">
      <w:pPr>
        <w:spacing w:after="0" w:line="360" w:lineRule="auto"/>
        <w:jc w:val="both"/>
        <w:rPr>
          <w:rFonts w:ascii="Arial" w:hAnsi="Arial" w:cs="Arial"/>
          <w:bCs/>
          <w:lang w:val="en-GB"/>
        </w:rPr>
      </w:pPr>
    </w:p>
    <w:p w14:paraId="3F0C6CE5" w14:textId="56F1A393" w:rsidR="00D13DB6" w:rsidRPr="00B41DC6" w:rsidRDefault="00D13DB6" w:rsidP="00E05824">
      <w:pPr>
        <w:spacing w:after="0" w:line="360" w:lineRule="auto"/>
        <w:jc w:val="both"/>
        <w:rPr>
          <w:rFonts w:ascii="Arial" w:hAnsi="Arial" w:cs="Arial"/>
          <w:bCs/>
          <w:lang w:val="en-GB"/>
        </w:rPr>
      </w:pPr>
      <w:r w:rsidRPr="00B41DC6">
        <w:rPr>
          <w:rFonts w:ascii="Arial" w:hAnsi="Arial" w:cs="Arial"/>
          <w:bCs/>
          <w:lang w:val="en-GB"/>
        </w:rPr>
        <w:t xml:space="preserve">Let me start </w:t>
      </w:r>
      <w:r w:rsidR="00B34A29">
        <w:rPr>
          <w:rFonts w:ascii="Arial" w:hAnsi="Arial" w:cs="Arial"/>
          <w:bCs/>
          <w:lang w:val="en-GB"/>
        </w:rPr>
        <w:t>by</w:t>
      </w:r>
      <w:r w:rsidR="00B34A29" w:rsidRPr="00B41DC6">
        <w:rPr>
          <w:rFonts w:ascii="Arial" w:hAnsi="Arial" w:cs="Arial"/>
          <w:bCs/>
          <w:lang w:val="en-GB"/>
        </w:rPr>
        <w:t xml:space="preserve"> </w:t>
      </w:r>
      <w:r w:rsidR="00851353" w:rsidRPr="00B41DC6">
        <w:rPr>
          <w:rFonts w:ascii="Arial" w:hAnsi="Arial" w:cs="Arial"/>
          <w:bCs/>
          <w:lang w:val="en-GB"/>
        </w:rPr>
        <w:t>highligh</w:t>
      </w:r>
      <w:r w:rsidRPr="00B41DC6">
        <w:rPr>
          <w:rFonts w:ascii="Arial" w:hAnsi="Arial" w:cs="Arial"/>
          <w:bCs/>
          <w:lang w:val="en-GB"/>
        </w:rPr>
        <w:t>ting</w:t>
      </w:r>
      <w:r w:rsidR="00851353" w:rsidRPr="00B41DC6">
        <w:rPr>
          <w:rFonts w:ascii="Arial" w:hAnsi="Arial" w:cs="Arial"/>
          <w:bCs/>
          <w:lang w:val="en-GB"/>
        </w:rPr>
        <w:t xml:space="preserve"> t</w:t>
      </w:r>
      <w:r w:rsidR="00F115F3" w:rsidRPr="00B41DC6">
        <w:rPr>
          <w:rFonts w:ascii="Arial" w:hAnsi="Arial" w:cs="Arial"/>
          <w:bCs/>
          <w:lang w:val="en-GB"/>
        </w:rPr>
        <w:t xml:space="preserve">wo </w:t>
      </w:r>
      <w:r w:rsidRPr="00B41DC6">
        <w:rPr>
          <w:rFonts w:ascii="Arial" w:hAnsi="Arial" w:cs="Arial"/>
          <w:bCs/>
          <w:lang w:val="en-GB"/>
        </w:rPr>
        <w:t xml:space="preserve">important </w:t>
      </w:r>
      <w:r w:rsidR="00F115F3" w:rsidRPr="00B41DC6">
        <w:rPr>
          <w:rFonts w:ascii="Arial" w:hAnsi="Arial" w:cs="Arial"/>
          <w:bCs/>
          <w:lang w:val="en-GB"/>
        </w:rPr>
        <w:t xml:space="preserve">legislative amendments to the Criminal Code that reflect awareness of the rejection and unacceptability of violence. </w:t>
      </w:r>
    </w:p>
    <w:p w14:paraId="38D95491" w14:textId="77777777" w:rsidR="00D13DB6" w:rsidRPr="00B41DC6" w:rsidRDefault="00D13DB6" w:rsidP="00E05824">
      <w:pPr>
        <w:spacing w:after="0" w:line="360" w:lineRule="auto"/>
        <w:jc w:val="both"/>
        <w:rPr>
          <w:rFonts w:ascii="Arial" w:hAnsi="Arial" w:cs="Arial"/>
          <w:bCs/>
          <w:lang w:val="en-GB"/>
        </w:rPr>
      </w:pPr>
    </w:p>
    <w:p w14:paraId="68D5D0F8" w14:textId="0F1D2103" w:rsidR="0052031B" w:rsidRPr="00B41DC6" w:rsidRDefault="00597956" w:rsidP="00E05824">
      <w:pPr>
        <w:spacing w:after="0" w:line="360" w:lineRule="auto"/>
        <w:jc w:val="both"/>
        <w:rPr>
          <w:rFonts w:ascii="Arial" w:hAnsi="Arial" w:cs="Arial"/>
          <w:bCs/>
          <w:lang w:val="en-GB"/>
        </w:rPr>
      </w:pPr>
      <w:r w:rsidRPr="00B41DC6">
        <w:rPr>
          <w:rFonts w:ascii="Arial" w:hAnsi="Arial" w:cs="Arial"/>
          <w:bCs/>
          <w:lang w:val="en-GB"/>
        </w:rPr>
        <w:t xml:space="preserve">First, the </w:t>
      </w:r>
      <w:r w:rsidR="00F115F3" w:rsidRPr="00B41DC6">
        <w:rPr>
          <w:rFonts w:ascii="Arial" w:hAnsi="Arial" w:cs="Arial"/>
          <w:b/>
          <w:lang w:val="en-GB"/>
        </w:rPr>
        <w:t xml:space="preserve">amendments to the </w:t>
      </w:r>
      <w:r w:rsidR="0052031B" w:rsidRPr="00B41DC6">
        <w:rPr>
          <w:rFonts w:ascii="Arial" w:hAnsi="Arial" w:cs="Arial"/>
          <w:b/>
          <w:lang w:val="en-GB"/>
        </w:rPr>
        <w:t>Criminal Code</w:t>
      </w:r>
      <w:r w:rsidR="00F115F3" w:rsidRPr="00B41DC6">
        <w:rPr>
          <w:rFonts w:ascii="Arial" w:hAnsi="Arial" w:cs="Arial"/>
          <w:b/>
          <w:lang w:val="en-GB"/>
        </w:rPr>
        <w:t xml:space="preserve"> in 2021</w:t>
      </w:r>
      <w:r w:rsidR="00F115F3" w:rsidRPr="00B41DC6">
        <w:rPr>
          <w:rFonts w:ascii="Arial" w:hAnsi="Arial" w:cs="Arial"/>
          <w:bCs/>
          <w:lang w:val="en-GB"/>
        </w:rPr>
        <w:t xml:space="preserve"> in the part dealing with sexual integrity</w:t>
      </w:r>
      <w:r w:rsidRPr="00B41DC6">
        <w:rPr>
          <w:rFonts w:ascii="Arial" w:hAnsi="Arial" w:cs="Arial"/>
          <w:bCs/>
          <w:lang w:val="en-GB"/>
        </w:rPr>
        <w:t xml:space="preserve"> were </w:t>
      </w:r>
      <w:r w:rsidR="004A48DD" w:rsidRPr="00B41DC6">
        <w:rPr>
          <w:rFonts w:ascii="Arial" w:hAnsi="Arial" w:cs="Arial"/>
          <w:bCs/>
          <w:lang w:val="en-GB"/>
        </w:rPr>
        <w:t xml:space="preserve">just </w:t>
      </w:r>
      <w:r w:rsidRPr="00B41DC6">
        <w:rPr>
          <w:rFonts w:ascii="Arial" w:hAnsi="Arial" w:cs="Arial"/>
          <w:bCs/>
          <w:lang w:val="en-GB"/>
        </w:rPr>
        <w:t>adopted</w:t>
      </w:r>
      <w:r w:rsidR="004A48DD" w:rsidRPr="00B41DC6">
        <w:rPr>
          <w:rFonts w:ascii="Arial" w:hAnsi="Arial" w:cs="Arial"/>
          <w:bCs/>
          <w:lang w:val="en-GB"/>
        </w:rPr>
        <w:t xml:space="preserve"> </w:t>
      </w:r>
      <w:r w:rsidR="00B34A29">
        <w:rPr>
          <w:rFonts w:ascii="Arial" w:hAnsi="Arial" w:cs="Arial"/>
          <w:bCs/>
          <w:lang w:val="en-GB"/>
        </w:rPr>
        <w:t>by</w:t>
      </w:r>
      <w:r w:rsidR="00B34A29" w:rsidRPr="00B41DC6">
        <w:rPr>
          <w:rFonts w:ascii="Arial" w:hAnsi="Arial" w:cs="Arial"/>
          <w:bCs/>
          <w:lang w:val="en-GB"/>
        </w:rPr>
        <w:t xml:space="preserve"> </w:t>
      </w:r>
      <w:r w:rsidR="004A48DD" w:rsidRPr="00B41DC6">
        <w:rPr>
          <w:rFonts w:ascii="Arial" w:hAnsi="Arial" w:cs="Arial"/>
          <w:bCs/>
          <w:lang w:val="en-GB"/>
        </w:rPr>
        <w:t>the parliament</w:t>
      </w:r>
      <w:r w:rsidRPr="00B41DC6">
        <w:rPr>
          <w:rFonts w:ascii="Arial" w:hAnsi="Arial" w:cs="Arial"/>
          <w:bCs/>
          <w:lang w:val="en-GB"/>
        </w:rPr>
        <w:t>.</w:t>
      </w:r>
      <w:r w:rsidR="00681C2A" w:rsidRPr="00B41DC6">
        <w:rPr>
          <w:rFonts w:ascii="Arial" w:hAnsi="Arial" w:cs="Arial"/>
          <w:bCs/>
          <w:lang w:val="en-GB"/>
        </w:rPr>
        <w:t xml:space="preserve"> </w:t>
      </w:r>
      <w:r w:rsidR="00F115F3" w:rsidRPr="00B41DC6">
        <w:rPr>
          <w:rFonts w:ascii="Arial" w:hAnsi="Arial" w:cs="Arial"/>
          <w:bCs/>
          <w:lang w:val="en-GB"/>
        </w:rPr>
        <w:t xml:space="preserve">The principle of consent under the "yes means yes" model was enacted, which is a major step forward in preventing and stopping sexual violence and in enhancing the safety and integrity of victims. </w:t>
      </w:r>
    </w:p>
    <w:p w14:paraId="47DE5437" w14:textId="77777777" w:rsidR="0052031B" w:rsidRPr="00B41DC6" w:rsidRDefault="0052031B" w:rsidP="00E05824">
      <w:pPr>
        <w:spacing w:after="0" w:line="360" w:lineRule="auto"/>
        <w:jc w:val="both"/>
        <w:rPr>
          <w:rFonts w:ascii="Arial" w:hAnsi="Arial" w:cs="Arial"/>
          <w:bCs/>
          <w:lang w:val="en-GB"/>
        </w:rPr>
      </w:pPr>
    </w:p>
    <w:p w14:paraId="3D571469" w14:textId="6B882510" w:rsidR="00DC6C80" w:rsidRPr="00C41605" w:rsidRDefault="00827BC9" w:rsidP="00E05824">
      <w:pPr>
        <w:spacing w:after="0" w:line="360" w:lineRule="auto"/>
        <w:jc w:val="both"/>
        <w:rPr>
          <w:rFonts w:ascii="Arial" w:hAnsi="Arial" w:cs="Arial"/>
          <w:bCs/>
          <w:lang w:val="en-GB"/>
        </w:rPr>
      </w:pPr>
      <w:r w:rsidRPr="00B41DC6">
        <w:rPr>
          <w:rFonts w:ascii="Arial" w:hAnsi="Arial" w:cs="Arial"/>
          <w:bCs/>
          <w:lang w:val="en-GB"/>
        </w:rPr>
        <w:t xml:space="preserve">Second, the Criminal Code was amended </w:t>
      </w:r>
      <w:r w:rsidR="00621F56" w:rsidRPr="00B41DC6">
        <w:rPr>
          <w:rFonts w:ascii="Arial" w:hAnsi="Arial" w:cs="Arial"/>
          <w:bCs/>
          <w:lang w:val="en-GB"/>
        </w:rPr>
        <w:t>recently</w:t>
      </w:r>
      <w:r w:rsidRPr="00B41DC6">
        <w:rPr>
          <w:rFonts w:ascii="Arial" w:hAnsi="Arial" w:cs="Arial"/>
          <w:bCs/>
          <w:lang w:val="en-GB"/>
        </w:rPr>
        <w:t xml:space="preserve"> </w:t>
      </w:r>
      <w:r w:rsidR="00F60E93">
        <w:rPr>
          <w:rFonts w:ascii="Arial" w:hAnsi="Arial" w:cs="Arial"/>
          <w:bCs/>
          <w:lang w:val="en-GB"/>
        </w:rPr>
        <w:t xml:space="preserve">to </w:t>
      </w:r>
      <w:r w:rsidR="00F60E93" w:rsidRPr="00B41DC6">
        <w:rPr>
          <w:rFonts w:ascii="Arial" w:hAnsi="Arial" w:cs="Arial"/>
          <w:bCs/>
          <w:lang w:val="en-GB"/>
        </w:rPr>
        <w:t>introduc</w:t>
      </w:r>
      <w:r w:rsidR="00F60E93">
        <w:rPr>
          <w:rFonts w:ascii="Arial" w:hAnsi="Arial" w:cs="Arial"/>
          <w:bCs/>
          <w:lang w:val="en-GB"/>
        </w:rPr>
        <w:t>e</w:t>
      </w:r>
      <w:r w:rsidR="00F60E93" w:rsidRPr="00B41DC6">
        <w:rPr>
          <w:rFonts w:ascii="Arial" w:hAnsi="Arial" w:cs="Arial"/>
          <w:bCs/>
          <w:lang w:val="en-GB"/>
        </w:rPr>
        <w:t xml:space="preserve"> </w:t>
      </w:r>
      <w:r w:rsidRPr="00B41DC6">
        <w:rPr>
          <w:rFonts w:ascii="Arial" w:hAnsi="Arial" w:cs="Arial"/>
          <w:bCs/>
          <w:lang w:val="en-GB"/>
        </w:rPr>
        <w:t>into Slovenian law a change that follows the concept of hate crime</w:t>
      </w:r>
      <w:r w:rsidR="00621F56" w:rsidRPr="00B41DC6">
        <w:rPr>
          <w:rFonts w:ascii="Arial" w:hAnsi="Arial" w:cs="Arial"/>
          <w:bCs/>
          <w:lang w:val="en-GB"/>
        </w:rPr>
        <w:t xml:space="preserve">. </w:t>
      </w:r>
      <w:r w:rsidR="00166823" w:rsidRPr="00B41DC6">
        <w:rPr>
          <w:rFonts w:ascii="Arial" w:hAnsi="Arial" w:cs="Arial"/>
          <w:bCs/>
          <w:lang w:val="en-GB"/>
        </w:rPr>
        <w:t xml:space="preserve">Any offence committed </w:t>
      </w:r>
      <w:proofErr w:type="gramStart"/>
      <w:r w:rsidR="00166823" w:rsidRPr="00B41DC6">
        <w:rPr>
          <w:rFonts w:ascii="Arial" w:hAnsi="Arial" w:cs="Arial"/>
          <w:bCs/>
          <w:lang w:val="en-GB"/>
        </w:rPr>
        <w:t>as a result of</w:t>
      </w:r>
      <w:proofErr w:type="gramEnd"/>
      <w:r w:rsidR="00166823" w:rsidRPr="00B41DC6">
        <w:rPr>
          <w:rFonts w:ascii="Arial" w:hAnsi="Arial" w:cs="Arial"/>
          <w:bCs/>
          <w:lang w:val="en-GB"/>
        </w:rPr>
        <w:t xml:space="preserve"> hatred or prejudice based on the personal circumstances (including gender) of the victim is a reason to punish the perpetrator more severely.  </w:t>
      </w:r>
    </w:p>
    <w:p w14:paraId="5ACE7919" w14:textId="77777777" w:rsidR="006F651F" w:rsidRPr="00C41605" w:rsidRDefault="006F651F" w:rsidP="00E05824">
      <w:pPr>
        <w:spacing w:after="0" w:line="360" w:lineRule="auto"/>
        <w:jc w:val="both"/>
        <w:rPr>
          <w:rFonts w:ascii="Arial" w:hAnsi="Arial" w:cs="Arial"/>
          <w:bCs/>
          <w:lang w:val="en-GB"/>
        </w:rPr>
      </w:pPr>
    </w:p>
    <w:p w14:paraId="708EBA61" w14:textId="6501DD92" w:rsidR="00F115F3" w:rsidRPr="00B41DC6" w:rsidRDefault="00B11E7C" w:rsidP="00E05824">
      <w:pPr>
        <w:spacing w:after="0" w:line="360" w:lineRule="auto"/>
        <w:jc w:val="both"/>
        <w:rPr>
          <w:rFonts w:ascii="Arial" w:hAnsi="Arial" w:cs="Arial"/>
          <w:bCs/>
          <w:lang w:val="en-GB"/>
        </w:rPr>
      </w:pPr>
      <w:r w:rsidRPr="00C41605">
        <w:rPr>
          <w:rFonts w:ascii="Arial" w:hAnsi="Arial" w:cs="Arial"/>
          <w:bCs/>
          <w:lang w:val="en-GB"/>
        </w:rPr>
        <w:t>I</w:t>
      </w:r>
      <w:r w:rsidR="0075726B" w:rsidRPr="00C41605">
        <w:rPr>
          <w:rFonts w:ascii="Arial" w:hAnsi="Arial" w:cs="Arial"/>
          <w:lang w:val="en-GB"/>
        </w:rPr>
        <w:t>t is the responsibility of states to ensure that victims of hate crime are protected, enjoy full access to justice and can receive the support they need.</w:t>
      </w:r>
      <w:r w:rsidR="004A0F67" w:rsidRPr="00C41605">
        <w:rPr>
          <w:rFonts w:ascii="Arial" w:hAnsi="Arial" w:cs="Arial"/>
          <w:bCs/>
          <w:lang w:val="en-GB"/>
        </w:rPr>
        <w:t xml:space="preserve"> </w:t>
      </w:r>
      <w:r w:rsidR="00F115F3" w:rsidRPr="00B41DC6">
        <w:rPr>
          <w:rFonts w:ascii="Arial" w:hAnsi="Arial" w:cs="Arial"/>
          <w:bCs/>
          <w:lang w:val="en-GB"/>
        </w:rPr>
        <w:t xml:space="preserve">While we have already reported on the amendment to the Criminal Procedure Act which </w:t>
      </w:r>
      <w:r w:rsidR="00F115F3" w:rsidRPr="00BA32F0">
        <w:rPr>
          <w:rFonts w:ascii="Arial" w:hAnsi="Arial" w:cs="Arial"/>
          <w:bCs/>
          <w:lang w:val="en-GB"/>
        </w:rPr>
        <w:t>regulate</w:t>
      </w:r>
      <w:r w:rsidR="00767B1F" w:rsidRPr="00BA32F0">
        <w:rPr>
          <w:rFonts w:ascii="Arial" w:hAnsi="Arial" w:cs="Arial"/>
          <w:bCs/>
          <w:lang w:val="en-GB"/>
        </w:rPr>
        <w:t>s</w:t>
      </w:r>
      <w:r w:rsidR="00F115F3" w:rsidRPr="00BA32F0">
        <w:rPr>
          <w:rFonts w:ascii="Arial" w:hAnsi="Arial" w:cs="Arial"/>
          <w:bCs/>
          <w:lang w:val="en-GB"/>
        </w:rPr>
        <w:t xml:space="preserve"> the position of victims of crime </w:t>
      </w:r>
      <w:r w:rsidR="00166823" w:rsidRPr="00BA32F0">
        <w:rPr>
          <w:rFonts w:ascii="Arial" w:hAnsi="Arial" w:cs="Arial"/>
          <w:bCs/>
          <w:lang w:val="en-GB"/>
        </w:rPr>
        <w:t xml:space="preserve">and </w:t>
      </w:r>
      <w:r w:rsidR="00F115F3" w:rsidRPr="00BA32F0">
        <w:rPr>
          <w:rFonts w:ascii="Arial" w:hAnsi="Arial" w:cs="Arial"/>
          <w:bCs/>
          <w:lang w:val="en-GB"/>
        </w:rPr>
        <w:t>ensur</w:t>
      </w:r>
      <w:r w:rsidR="0062673C" w:rsidRPr="00BA32F0">
        <w:rPr>
          <w:rFonts w:ascii="Arial" w:hAnsi="Arial" w:cs="Arial"/>
          <w:bCs/>
          <w:lang w:val="en-GB"/>
        </w:rPr>
        <w:t>e</w:t>
      </w:r>
      <w:r w:rsidR="00767B1F" w:rsidRPr="00BA32F0">
        <w:rPr>
          <w:rFonts w:ascii="Arial" w:hAnsi="Arial" w:cs="Arial"/>
          <w:bCs/>
          <w:lang w:val="en-GB"/>
        </w:rPr>
        <w:t>s</w:t>
      </w:r>
      <w:r w:rsidR="00F115F3" w:rsidRPr="00BA32F0">
        <w:rPr>
          <w:rFonts w:ascii="Arial" w:hAnsi="Arial" w:cs="Arial"/>
          <w:bCs/>
          <w:lang w:val="en-GB"/>
        </w:rPr>
        <w:t xml:space="preserve"> particularly sensitive treatment of victims, we would</w:t>
      </w:r>
      <w:r w:rsidR="00F115F3" w:rsidRPr="00B41DC6">
        <w:rPr>
          <w:rFonts w:ascii="Arial" w:hAnsi="Arial" w:cs="Arial"/>
          <w:bCs/>
          <w:lang w:val="en-GB"/>
        </w:rPr>
        <w:t xml:space="preserve"> like to stress that </w:t>
      </w:r>
      <w:r w:rsidR="00166823" w:rsidRPr="00B41DC6">
        <w:rPr>
          <w:rFonts w:ascii="Arial" w:hAnsi="Arial" w:cs="Arial"/>
          <w:bCs/>
          <w:lang w:val="en-GB"/>
        </w:rPr>
        <w:t xml:space="preserve">we </w:t>
      </w:r>
      <w:r w:rsidR="00767B1F">
        <w:rPr>
          <w:rFonts w:ascii="Arial" w:hAnsi="Arial" w:cs="Arial"/>
          <w:bCs/>
          <w:lang w:val="en-GB"/>
        </w:rPr>
        <w:t xml:space="preserve">have </w:t>
      </w:r>
      <w:r w:rsidR="0062673C" w:rsidRPr="00B41DC6">
        <w:rPr>
          <w:rFonts w:ascii="Arial" w:hAnsi="Arial" w:cs="Arial"/>
          <w:bCs/>
          <w:lang w:val="en-GB"/>
        </w:rPr>
        <w:t xml:space="preserve">also adopted </w:t>
      </w:r>
      <w:r w:rsidR="004A48DD" w:rsidRPr="00B41DC6">
        <w:rPr>
          <w:rFonts w:ascii="Arial" w:hAnsi="Arial" w:cs="Arial"/>
          <w:bCs/>
          <w:lang w:val="en-GB"/>
        </w:rPr>
        <w:t>several</w:t>
      </w:r>
      <w:r w:rsidR="00166823" w:rsidRPr="00B41DC6">
        <w:rPr>
          <w:rFonts w:ascii="Arial" w:hAnsi="Arial" w:cs="Arial"/>
          <w:bCs/>
          <w:lang w:val="en-GB"/>
        </w:rPr>
        <w:t xml:space="preserve"> solutions</w:t>
      </w:r>
      <w:r w:rsidR="0062673C" w:rsidRPr="00B41DC6">
        <w:rPr>
          <w:rFonts w:ascii="Arial" w:hAnsi="Arial" w:cs="Arial"/>
          <w:bCs/>
          <w:lang w:val="en-GB"/>
        </w:rPr>
        <w:t xml:space="preserve"> </w:t>
      </w:r>
      <w:r w:rsidR="00D3457C">
        <w:rPr>
          <w:rFonts w:ascii="Arial" w:hAnsi="Arial" w:cs="Arial"/>
          <w:bCs/>
          <w:lang w:val="en-GB"/>
        </w:rPr>
        <w:t>that</w:t>
      </w:r>
      <w:r w:rsidR="00D3457C" w:rsidRPr="00B41DC6">
        <w:rPr>
          <w:rFonts w:ascii="Arial" w:hAnsi="Arial" w:cs="Arial"/>
          <w:bCs/>
          <w:lang w:val="en-GB"/>
        </w:rPr>
        <w:t xml:space="preserve"> </w:t>
      </w:r>
      <w:r w:rsidR="00D3457C">
        <w:rPr>
          <w:rFonts w:ascii="Arial" w:hAnsi="Arial" w:cs="Arial"/>
          <w:bCs/>
          <w:lang w:val="en-GB"/>
        </w:rPr>
        <w:t>implement</w:t>
      </w:r>
      <w:r w:rsidR="0062673C" w:rsidRPr="00B41DC6">
        <w:rPr>
          <w:rFonts w:ascii="Arial" w:hAnsi="Arial" w:cs="Arial"/>
          <w:bCs/>
          <w:lang w:val="en-GB"/>
        </w:rPr>
        <w:t xml:space="preserve"> the legislation in practice. We </w:t>
      </w:r>
      <w:r w:rsidR="00767B1F">
        <w:rPr>
          <w:rFonts w:ascii="Arial" w:hAnsi="Arial" w:cs="Arial"/>
          <w:bCs/>
          <w:lang w:val="en-GB"/>
        </w:rPr>
        <w:t xml:space="preserve">have </w:t>
      </w:r>
      <w:r w:rsidR="00F115F3" w:rsidRPr="00B41DC6">
        <w:rPr>
          <w:rFonts w:ascii="Arial" w:hAnsi="Arial" w:cs="Arial"/>
          <w:b/>
          <w:lang w:val="en-GB"/>
        </w:rPr>
        <w:t>establish</w:t>
      </w:r>
      <w:r w:rsidR="0062673C" w:rsidRPr="00B41DC6">
        <w:rPr>
          <w:rFonts w:ascii="Arial" w:hAnsi="Arial" w:cs="Arial"/>
          <w:b/>
          <w:lang w:val="en-GB"/>
        </w:rPr>
        <w:t>ed</w:t>
      </w:r>
      <w:r w:rsidR="00F115F3" w:rsidRPr="00B41DC6">
        <w:rPr>
          <w:rFonts w:ascii="Arial" w:hAnsi="Arial" w:cs="Arial"/>
          <w:b/>
          <w:lang w:val="en-GB"/>
        </w:rPr>
        <w:t xml:space="preserve"> a Victim Support Service at the two largest courts of first instance in </w:t>
      </w:r>
      <w:r w:rsidR="00621F56" w:rsidRPr="00B41DC6">
        <w:rPr>
          <w:rFonts w:ascii="Arial" w:hAnsi="Arial" w:cs="Arial"/>
          <w:b/>
          <w:lang w:val="en-GB"/>
        </w:rPr>
        <w:t>Slovenia</w:t>
      </w:r>
      <w:r w:rsidR="00621F56" w:rsidRPr="00B41DC6">
        <w:rPr>
          <w:rFonts w:ascii="Arial" w:hAnsi="Arial" w:cs="Arial"/>
          <w:bCs/>
          <w:lang w:val="en-GB"/>
        </w:rPr>
        <w:t>, which</w:t>
      </w:r>
      <w:r w:rsidR="00F115F3" w:rsidRPr="00B41DC6">
        <w:rPr>
          <w:rFonts w:ascii="Arial" w:hAnsi="Arial" w:cs="Arial"/>
          <w:bCs/>
          <w:lang w:val="en-GB"/>
        </w:rPr>
        <w:t xml:space="preserve"> assists communicati</w:t>
      </w:r>
      <w:r w:rsidR="0062673C" w:rsidRPr="00B41DC6">
        <w:rPr>
          <w:rFonts w:ascii="Arial" w:hAnsi="Arial" w:cs="Arial"/>
          <w:bCs/>
          <w:lang w:val="en-GB"/>
        </w:rPr>
        <w:t>on</w:t>
      </w:r>
      <w:r w:rsidR="00F115F3" w:rsidRPr="00B41DC6">
        <w:rPr>
          <w:rFonts w:ascii="Arial" w:hAnsi="Arial" w:cs="Arial"/>
          <w:bCs/>
          <w:lang w:val="en-GB"/>
        </w:rPr>
        <w:t xml:space="preserve"> with victims and </w:t>
      </w:r>
      <w:r w:rsidRPr="00B41DC6">
        <w:rPr>
          <w:rFonts w:ascii="Arial" w:hAnsi="Arial" w:cs="Arial"/>
          <w:bCs/>
          <w:lang w:val="en-GB"/>
        </w:rPr>
        <w:t>prepares</w:t>
      </w:r>
      <w:r w:rsidR="00F115F3" w:rsidRPr="00B41DC6">
        <w:rPr>
          <w:rFonts w:ascii="Arial" w:hAnsi="Arial" w:cs="Arial"/>
          <w:bCs/>
          <w:lang w:val="en-GB"/>
        </w:rPr>
        <w:t xml:space="preserve"> measures for their protection. In addition, subsequent changes to the legislation have facilitated the anonymisation of the victim's data in proceedings and, as a result, further enhanced the protection of the victim's integrity.  </w:t>
      </w:r>
    </w:p>
    <w:p w14:paraId="2FCB6C58" w14:textId="2A08468F" w:rsidR="00896705" w:rsidRPr="00B41DC6" w:rsidRDefault="00896705" w:rsidP="00E05824">
      <w:pPr>
        <w:spacing w:after="0" w:line="360" w:lineRule="auto"/>
        <w:jc w:val="both"/>
        <w:rPr>
          <w:rFonts w:ascii="Arial" w:hAnsi="Arial" w:cs="Arial"/>
          <w:bCs/>
          <w:lang w:val="en-GB"/>
        </w:rPr>
      </w:pPr>
    </w:p>
    <w:p w14:paraId="745F0DD0" w14:textId="139E17D0" w:rsidR="00896705" w:rsidRPr="00C41605" w:rsidRDefault="00896705" w:rsidP="00896705">
      <w:pPr>
        <w:spacing w:after="0" w:line="360" w:lineRule="auto"/>
        <w:jc w:val="both"/>
        <w:rPr>
          <w:rFonts w:ascii="Arial" w:hAnsi="Arial" w:cs="Arial"/>
          <w:lang w:val="en-GB"/>
        </w:rPr>
      </w:pPr>
      <w:r w:rsidRPr="00C41605">
        <w:rPr>
          <w:rFonts w:ascii="Arial" w:hAnsi="Arial" w:cs="Arial"/>
          <w:lang w:val="en-GB"/>
        </w:rPr>
        <w:t xml:space="preserve">In 2022, the </w:t>
      </w:r>
      <w:r w:rsidRPr="00C41605">
        <w:rPr>
          <w:rFonts w:ascii="Arial" w:hAnsi="Arial" w:cs="Arial"/>
          <w:b/>
          <w:bCs/>
          <w:lang w:val="en-GB"/>
        </w:rPr>
        <w:t>Higher Education Act</w:t>
      </w:r>
      <w:r w:rsidRPr="00C41605">
        <w:rPr>
          <w:rFonts w:ascii="Arial" w:hAnsi="Arial" w:cs="Arial"/>
          <w:lang w:val="en-GB"/>
        </w:rPr>
        <w:t xml:space="preserve"> was amended, which establishes the right of every student to a safe learning environment with zero tolerance for sexual and other harassment and ill-treatment. The article defines sexual and other harassment in the learning environment and designates the minister responsible for higher education as the person responsible for adopting regulations defining the procedure for dealing with perceived violation</w:t>
      </w:r>
      <w:r w:rsidR="00D22476">
        <w:rPr>
          <w:rFonts w:ascii="Arial" w:hAnsi="Arial" w:cs="Arial"/>
          <w:lang w:val="en-GB"/>
        </w:rPr>
        <w:t>s</w:t>
      </w:r>
      <w:r w:rsidRPr="00C41605">
        <w:rPr>
          <w:rFonts w:ascii="Arial" w:hAnsi="Arial" w:cs="Arial"/>
          <w:lang w:val="en-GB"/>
        </w:rPr>
        <w:t>.</w:t>
      </w:r>
    </w:p>
    <w:p w14:paraId="18330DF4" w14:textId="77777777" w:rsidR="004A0F67" w:rsidRPr="00B41DC6" w:rsidRDefault="004A0F67" w:rsidP="004A0F67">
      <w:pPr>
        <w:spacing w:after="0" w:line="360" w:lineRule="auto"/>
        <w:jc w:val="both"/>
        <w:rPr>
          <w:rFonts w:ascii="Arial" w:hAnsi="Arial" w:cs="Arial"/>
          <w:b/>
          <w:lang w:val="en-GB"/>
        </w:rPr>
      </w:pPr>
    </w:p>
    <w:p w14:paraId="79AB0F19" w14:textId="3542F246" w:rsidR="004A0F67" w:rsidRPr="00B41DC6" w:rsidRDefault="004A0F67" w:rsidP="004A0F67">
      <w:pPr>
        <w:spacing w:after="0" w:line="360" w:lineRule="auto"/>
        <w:jc w:val="both"/>
        <w:rPr>
          <w:rFonts w:ascii="Arial" w:hAnsi="Arial" w:cs="Arial"/>
          <w:bCs/>
          <w:lang w:val="en-GB"/>
        </w:rPr>
      </w:pPr>
      <w:r w:rsidRPr="00CF3B93">
        <w:rPr>
          <w:rFonts w:ascii="Arial" w:hAnsi="Arial" w:cs="Arial"/>
          <w:b/>
          <w:lang w:val="en-GB"/>
        </w:rPr>
        <w:t>The topic of domestic violence</w:t>
      </w:r>
      <w:r w:rsidRPr="00CF3B93">
        <w:rPr>
          <w:rFonts w:ascii="Arial" w:hAnsi="Arial" w:cs="Arial"/>
          <w:bCs/>
          <w:lang w:val="en-GB"/>
        </w:rPr>
        <w:t xml:space="preserve"> is addressed annually at various training events organised by the </w:t>
      </w:r>
      <w:r w:rsidR="004A48DD" w:rsidRPr="00CF3B93">
        <w:rPr>
          <w:rFonts w:ascii="Arial" w:hAnsi="Arial" w:cs="Arial"/>
          <w:bCs/>
          <w:lang w:val="en-GB"/>
        </w:rPr>
        <w:t>Judicial Training</w:t>
      </w:r>
      <w:r w:rsidR="00256F17" w:rsidRPr="00CF3B93">
        <w:rPr>
          <w:rFonts w:ascii="Arial" w:hAnsi="Arial" w:cs="Arial"/>
          <w:bCs/>
          <w:lang w:val="en-GB"/>
        </w:rPr>
        <w:t xml:space="preserve"> Centre</w:t>
      </w:r>
      <w:r w:rsidRPr="00CF3B93">
        <w:rPr>
          <w:rFonts w:ascii="Arial" w:hAnsi="Arial" w:cs="Arial"/>
          <w:bCs/>
          <w:lang w:val="en-GB"/>
        </w:rPr>
        <w:t xml:space="preserve">. Judges, </w:t>
      </w:r>
      <w:proofErr w:type="gramStart"/>
      <w:r w:rsidR="00621F56" w:rsidRPr="00CF3B93">
        <w:rPr>
          <w:rFonts w:ascii="Arial" w:hAnsi="Arial" w:cs="Arial"/>
          <w:bCs/>
          <w:lang w:val="en-GB"/>
        </w:rPr>
        <w:t>prosecutors</w:t>
      </w:r>
      <w:proofErr w:type="gramEnd"/>
      <w:r w:rsidRPr="00CF3B93">
        <w:rPr>
          <w:rFonts w:ascii="Arial" w:hAnsi="Arial" w:cs="Arial"/>
          <w:bCs/>
          <w:lang w:val="en-GB"/>
        </w:rPr>
        <w:t xml:space="preserve"> and state lawyers </w:t>
      </w:r>
      <w:r w:rsidR="00CF3B93" w:rsidRPr="00CF3B93">
        <w:rPr>
          <w:rFonts w:ascii="Arial" w:hAnsi="Arial" w:cs="Arial"/>
          <w:bCs/>
          <w:lang w:val="en-GB"/>
        </w:rPr>
        <w:t>regular</w:t>
      </w:r>
      <w:r w:rsidR="00CF3B93">
        <w:rPr>
          <w:rFonts w:ascii="Arial" w:hAnsi="Arial" w:cs="Arial"/>
          <w:bCs/>
          <w:lang w:val="en-GB"/>
        </w:rPr>
        <w:t>l</w:t>
      </w:r>
      <w:r w:rsidR="00CF3B93" w:rsidRPr="00CF3B93">
        <w:rPr>
          <w:rFonts w:ascii="Arial" w:hAnsi="Arial" w:cs="Arial"/>
          <w:bCs/>
          <w:lang w:val="en-GB"/>
        </w:rPr>
        <w:t xml:space="preserve">y </w:t>
      </w:r>
      <w:r w:rsidRPr="00CF3B93">
        <w:rPr>
          <w:rFonts w:ascii="Arial" w:hAnsi="Arial" w:cs="Arial"/>
          <w:bCs/>
          <w:lang w:val="en-GB"/>
        </w:rPr>
        <w:t xml:space="preserve">attend </w:t>
      </w:r>
      <w:r w:rsidR="00CF3B93" w:rsidRPr="00CF3B93">
        <w:rPr>
          <w:rFonts w:ascii="Arial" w:hAnsi="Arial" w:cs="Arial"/>
          <w:bCs/>
          <w:lang w:val="en-GB"/>
        </w:rPr>
        <w:t>so called</w:t>
      </w:r>
      <w:r w:rsidRPr="00CF3B93">
        <w:rPr>
          <w:rFonts w:ascii="Arial" w:hAnsi="Arial" w:cs="Arial"/>
          <w:bCs/>
          <w:lang w:val="en-GB"/>
        </w:rPr>
        <w:t xml:space="preserve"> lawyer schools, as well as various workshops and consultations on the subject. </w:t>
      </w:r>
      <w:r w:rsidR="00256F17" w:rsidRPr="00CF3B93">
        <w:rPr>
          <w:rFonts w:ascii="Arial" w:hAnsi="Arial" w:cs="Arial"/>
          <w:bCs/>
          <w:lang w:val="en-GB"/>
        </w:rPr>
        <w:t>T</w:t>
      </w:r>
      <w:r w:rsidRPr="00CF3B93">
        <w:rPr>
          <w:rFonts w:ascii="Arial" w:hAnsi="Arial" w:cs="Arial"/>
          <w:bCs/>
          <w:lang w:val="en-GB"/>
        </w:rPr>
        <w:t>wo national conferences on the subject were held last year.</w:t>
      </w:r>
    </w:p>
    <w:p w14:paraId="46F0F7E7" w14:textId="77777777" w:rsidR="009C3071" w:rsidRPr="00B41DC6" w:rsidRDefault="009C3071" w:rsidP="004A0F67">
      <w:pPr>
        <w:spacing w:line="360" w:lineRule="auto"/>
        <w:jc w:val="both"/>
        <w:rPr>
          <w:rFonts w:ascii="Arial" w:hAnsi="Arial" w:cs="Arial"/>
          <w:lang w:val="en-GB"/>
        </w:rPr>
      </w:pPr>
    </w:p>
    <w:p w14:paraId="6B59B556" w14:textId="4FF00B5E" w:rsidR="004A0F67" w:rsidRPr="00B41DC6" w:rsidRDefault="004A0F67" w:rsidP="004A0F67">
      <w:pPr>
        <w:spacing w:line="360" w:lineRule="auto"/>
        <w:jc w:val="both"/>
        <w:rPr>
          <w:rFonts w:ascii="Arial" w:hAnsi="Arial" w:cs="Arial"/>
          <w:lang w:val="en-GB"/>
        </w:rPr>
      </w:pPr>
      <w:r w:rsidRPr="00B41DC6">
        <w:rPr>
          <w:rFonts w:ascii="Arial" w:hAnsi="Arial" w:cs="Arial"/>
          <w:lang w:val="en-GB"/>
        </w:rPr>
        <w:t xml:space="preserve">In 2021, Slovenia launched a </w:t>
      </w:r>
      <w:r w:rsidRPr="00B41DC6">
        <w:rPr>
          <w:rFonts w:ascii="Arial" w:hAnsi="Arial" w:cs="Arial"/>
          <w:b/>
          <w:bCs/>
          <w:lang w:val="en-GB"/>
        </w:rPr>
        <w:t>systematic awareness-raising programme</w:t>
      </w:r>
      <w:r w:rsidRPr="00B41DC6">
        <w:rPr>
          <w:rFonts w:ascii="Arial" w:hAnsi="Arial" w:cs="Arial"/>
          <w:lang w:val="en-GB"/>
        </w:rPr>
        <w:t xml:space="preserve"> for children and minors on trafficking in human beings, which will include workshops in primary and secondary schools in all regions of Slovenia over a period of three years. </w:t>
      </w:r>
    </w:p>
    <w:p w14:paraId="6B8E8D97" w14:textId="601736AF" w:rsidR="004A0F67" w:rsidRPr="00B41DC6" w:rsidRDefault="00203F51" w:rsidP="004A0F67">
      <w:pPr>
        <w:spacing w:after="0" w:line="360" w:lineRule="auto"/>
        <w:jc w:val="both"/>
        <w:rPr>
          <w:rFonts w:ascii="Arial" w:hAnsi="Arial" w:cs="Arial"/>
          <w:bCs/>
          <w:lang w:val="en-GB"/>
        </w:rPr>
      </w:pPr>
      <w:r w:rsidRPr="00B41DC6">
        <w:rPr>
          <w:rFonts w:ascii="Arial" w:hAnsi="Arial" w:cs="Arial"/>
          <w:bCs/>
          <w:lang w:val="en-GB"/>
        </w:rPr>
        <w:t>It is essential not to overlook any vulnerable group of women</w:t>
      </w:r>
      <w:r w:rsidR="004A48DD" w:rsidRPr="00B41DC6">
        <w:rPr>
          <w:rFonts w:ascii="Arial" w:hAnsi="Arial" w:cs="Arial"/>
          <w:bCs/>
          <w:lang w:val="en-GB"/>
        </w:rPr>
        <w:t>.</w:t>
      </w:r>
      <w:r w:rsidRPr="00B41DC6">
        <w:rPr>
          <w:rFonts w:ascii="Arial" w:hAnsi="Arial" w:cs="Arial"/>
          <w:bCs/>
          <w:lang w:val="en-GB"/>
        </w:rPr>
        <w:t xml:space="preserve"> In this regard</w:t>
      </w:r>
      <w:r w:rsidR="00BB699B">
        <w:rPr>
          <w:rFonts w:ascii="Arial" w:hAnsi="Arial" w:cs="Arial"/>
          <w:bCs/>
          <w:lang w:val="en-GB"/>
        </w:rPr>
        <w:t>,</w:t>
      </w:r>
      <w:r w:rsidRPr="00B41DC6">
        <w:rPr>
          <w:rFonts w:ascii="Arial" w:hAnsi="Arial" w:cs="Arial"/>
          <w:bCs/>
          <w:lang w:val="en-GB"/>
        </w:rPr>
        <w:t xml:space="preserve"> fu</w:t>
      </w:r>
      <w:r w:rsidR="004A0F67" w:rsidRPr="00B41DC6">
        <w:rPr>
          <w:rFonts w:ascii="Arial" w:hAnsi="Arial" w:cs="Arial"/>
          <w:bCs/>
          <w:lang w:val="en-GB"/>
        </w:rPr>
        <w:t xml:space="preserve">rther steps have been taken in the </w:t>
      </w:r>
      <w:r w:rsidR="00BB699B">
        <w:rPr>
          <w:rFonts w:ascii="Arial" w:hAnsi="Arial" w:cs="Arial"/>
          <w:bCs/>
          <w:lang w:val="en-GB"/>
        </w:rPr>
        <w:t>past</w:t>
      </w:r>
      <w:r w:rsidR="00BB699B" w:rsidRPr="00B41DC6">
        <w:rPr>
          <w:rFonts w:ascii="Arial" w:hAnsi="Arial" w:cs="Arial"/>
          <w:bCs/>
          <w:lang w:val="en-GB"/>
        </w:rPr>
        <w:t xml:space="preserve"> </w:t>
      </w:r>
      <w:r w:rsidR="004A0F67" w:rsidRPr="00B41DC6">
        <w:rPr>
          <w:rFonts w:ascii="Arial" w:hAnsi="Arial" w:cs="Arial"/>
          <w:bCs/>
          <w:lang w:val="en-GB"/>
        </w:rPr>
        <w:t xml:space="preserve">year towards eliminating discrimination in the only women's prison in the country, such as the introduction of certain benefits that have long been available only in men's prisons, </w:t>
      </w:r>
      <w:r w:rsidRPr="00B41DC6">
        <w:rPr>
          <w:rFonts w:ascii="Arial" w:hAnsi="Arial" w:cs="Arial"/>
          <w:bCs/>
          <w:lang w:val="en-GB"/>
        </w:rPr>
        <w:t>for example</w:t>
      </w:r>
      <w:r w:rsidR="004A0F67" w:rsidRPr="00B41DC6">
        <w:rPr>
          <w:rFonts w:ascii="Arial" w:hAnsi="Arial" w:cs="Arial"/>
          <w:bCs/>
          <w:lang w:val="en-GB"/>
        </w:rPr>
        <w:t xml:space="preserve"> overnight visits (</w:t>
      </w:r>
      <w:r w:rsidRPr="00B41DC6">
        <w:rPr>
          <w:rFonts w:ascii="Arial" w:hAnsi="Arial" w:cs="Arial"/>
          <w:bCs/>
          <w:lang w:val="en-GB"/>
        </w:rPr>
        <w:t>so</w:t>
      </w:r>
      <w:r w:rsidR="00BB699B">
        <w:rPr>
          <w:rFonts w:ascii="Arial" w:hAnsi="Arial" w:cs="Arial"/>
          <w:bCs/>
          <w:lang w:val="en-GB"/>
        </w:rPr>
        <w:t>-</w:t>
      </w:r>
      <w:r w:rsidRPr="00B41DC6">
        <w:rPr>
          <w:rFonts w:ascii="Arial" w:hAnsi="Arial" w:cs="Arial"/>
          <w:bCs/>
          <w:lang w:val="en-GB"/>
        </w:rPr>
        <w:t xml:space="preserve">called </w:t>
      </w:r>
      <w:r w:rsidR="004A0F67" w:rsidRPr="00B41DC6">
        <w:rPr>
          <w:rFonts w:ascii="Arial" w:hAnsi="Arial" w:cs="Arial"/>
          <w:bCs/>
          <w:lang w:val="en-GB"/>
        </w:rPr>
        <w:t xml:space="preserve">conjugal visits). Assistance programmes </w:t>
      </w:r>
      <w:r w:rsidR="004A48DD" w:rsidRPr="00B41DC6">
        <w:rPr>
          <w:rFonts w:ascii="Arial" w:hAnsi="Arial" w:cs="Arial"/>
          <w:bCs/>
          <w:lang w:val="en-GB"/>
        </w:rPr>
        <w:t>will</w:t>
      </w:r>
      <w:r w:rsidR="004A0F67" w:rsidRPr="00B41DC6">
        <w:rPr>
          <w:rFonts w:ascii="Arial" w:hAnsi="Arial" w:cs="Arial"/>
          <w:bCs/>
          <w:lang w:val="en-GB"/>
        </w:rPr>
        <w:t xml:space="preserve"> also be developed with a view to strengthening the mental health of women prisoners, particularly vulnerable women and those who have been victims of domestic violence. </w:t>
      </w:r>
    </w:p>
    <w:p w14:paraId="7C217873" w14:textId="77777777" w:rsidR="00BD3CCE" w:rsidRPr="00B41DC6" w:rsidRDefault="00BD3CCE" w:rsidP="00E05824">
      <w:pPr>
        <w:spacing w:after="0" w:line="360" w:lineRule="auto"/>
        <w:jc w:val="both"/>
        <w:rPr>
          <w:rFonts w:ascii="Arial" w:hAnsi="Arial" w:cs="Arial"/>
          <w:highlight w:val="yellow"/>
          <w:lang w:val="en-GB"/>
        </w:rPr>
      </w:pPr>
    </w:p>
    <w:p w14:paraId="57597DB2" w14:textId="4991C62E" w:rsidR="00350A37" w:rsidRPr="00B41DC6" w:rsidRDefault="008E3C38" w:rsidP="00E05824">
      <w:pPr>
        <w:spacing w:after="0" w:line="360" w:lineRule="auto"/>
        <w:jc w:val="both"/>
        <w:rPr>
          <w:rFonts w:ascii="Arial" w:hAnsi="Arial" w:cs="Arial"/>
          <w:lang w:val="en-GB"/>
        </w:rPr>
      </w:pPr>
      <w:r w:rsidRPr="00B41DC6">
        <w:rPr>
          <w:rFonts w:ascii="Arial" w:hAnsi="Arial" w:cs="Arial"/>
          <w:lang w:val="en-GB"/>
        </w:rPr>
        <w:t>M</w:t>
      </w:r>
      <w:r>
        <w:rPr>
          <w:rFonts w:ascii="Arial" w:hAnsi="Arial" w:cs="Arial"/>
          <w:lang w:val="en-GB"/>
        </w:rPr>
        <w:t>adam</w:t>
      </w:r>
      <w:r w:rsidRPr="00B41DC6">
        <w:rPr>
          <w:rFonts w:ascii="Arial" w:hAnsi="Arial" w:cs="Arial"/>
          <w:lang w:val="en-GB"/>
        </w:rPr>
        <w:t xml:space="preserve"> Chair</w:t>
      </w:r>
      <w:r w:rsidR="00350A37" w:rsidRPr="00B41DC6">
        <w:rPr>
          <w:rFonts w:ascii="Arial" w:hAnsi="Arial" w:cs="Arial"/>
          <w:lang w:val="en-GB"/>
        </w:rPr>
        <w:t>,</w:t>
      </w:r>
    </w:p>
    <w:p w14:paraId="0C3695BA" w14:textId="6F344136" w:rsidR="002E60AA" w:rsidRPr="00B41DC6" w:rsidRDefault="00350A37" w:rsidP="00E05824">
      <w:pPr>
        <w:spacing w:after="0" w:line="360" w:lineRule="auto"/>
        <w:jc w:val="both"/>
        <w:rPr>
          <w:rFonts w:ascii="Arial" w:hAnsi="Arial" w:cs="Arial"/>
          <w:lang w:val="en-GB"/>
        </w:rPr>
      </w:pPr>
      <w:r w:rsidRPr="00B41DC6">
        <w:rPr>
          <w:rFonts w:ascii="Arial" w:hAnsi="Arial" w:cs="Arial"/>
          <w:lang w:val="en-GB"/>
        </w:rPr>
        <w:t>Distinguished Members</w:t>
      </w:r>
      <w:r w:rsidR="009142EE" w:rsidRPr="00B41DC6">
        <w:rPr>
          <w:rFonts w:ascii="Arial" w:hAnsi="Arial" w:cs="Arial"/>
          <w:lang w:val="en-GB"/>
        </w:rPr>
        <w:t>,</w:t>
      </w:r>
    </w:p>
    <w:p w14:paraId="639A4B45" w14:textId="77777777" w:rsidR="009847ED" w:rsidRPr="00B41DC6" w:rsidRDefault="009847ED" w:rsidP="001D6B4D">
      <w:pPr>
        <w:spacing w:line="360" w:lineRule="auto"/>
        <w:jc w:val="both"/>
        <w:rPr>
          <w:rFonts w:ascii="Arial" w:hAnsi="Arial" w:cs="Arial"/>
          <w:lang w:val="en-GB" w:eastAsia="sl-SI"/>
        </w:rPr>
      </w:pPr>
    </w:p>
    <w:p w14:paraId="0A3084EC" w14:textId="690A0A43" w:rsidR="00326B0B" w:rsidRPr="00C41605" w:rsidRDefault="006B5D7C" w:rsidP="001D6B4D">
      <w:pPr>
        <w:spacing w:line="360" w:lineRule="auto"/>
        <w:jc w:val="both"/>
        <w:rPr>
          <w:rFonts w:ascii="Arial" w:hAnsi="Arial" w:cs="Arial"/>
          <w:lang w:val="en-GB"/>
        </w:rPr>
      </w:pPr>
      <w:proofErr w:type="gramStart"/>
      <w:r>
        <w:rPr>
          <w:rFonts w:ascii="Arial" w:hAnsi="Arial" w:cs="Arial"/>
          <w:lang w:val="en-GB" w:eastAsia="sl-SI"/>
        </w:rPr>
        <w:t>In order t</w:t>
      </w:r>
      <w:r w:rsidR="00326B0B" w:rsidRPr="00B41DC6">
        <w:rPr>
          <w:rFonts w:ascii="Arial" w:hAnsi="Arial" w:cs="Arial"/>
          <w:lang w:val="en-GB" w:eastAsia="sl-SI"/>
        </w:rPr>
        <w:t>o</w:t>
      </w:r>
      <w:proofErr w:type="gramEnd"/>
      <w:r w:rsidR="00326B0B" w:rsidRPr="00B41DC6">
        <w:rPr>
          <w:rFonts w:ascii="Arial" w:hAnsi="Arial" w:cs="Arial"/>
          <w:lang w:val="en-GB" w:eastAsia="sl-SI"/>
        </w:rPr>
        <w:t xml:space="preserve"> tackle gender gaps and segregation in education and inequalities in science and research, activities </w:t>
      </w:r>
      <w:r w:rsidR="00896705" w:rsidRPr="00B41DC6">
        <w:rPr>
          <w:rFonts w:ascii="Arial" w:hAnsi="Arial" w:cs="Arial"/>
          <w:lang w:val="en-GB" w:eastAsia="sl-SI"/>
        </w:rPr>
        <w:t>have been</w:t>
      </w:r>
      <w:r w:rsidR="00326B0B" w:rsidRPr="00B41DC6">
        <w:rPr>
          <w:rFonts w:ascii="Arial" w:hAnsi="Arial" w:cs="Arial"/>
          <w:lang w:val="en-GB" w:eastAsia="sl-SI"/>
        </w:rPr>
        <w:t xml:space="preserve"> carried out to eliminate gender stereotypes in career choices, </w:t>
      </w:r>
      <w:r w:rsidR="00BD2727">
        <w:rPr>
          <w:rFonts w:ascii="Arial" w:hAnsi="Arial" w:cs="Arial"/>
          <w:lang w:val="en-GB" w:eastAsia="sl-SI"/>
        </w:rPr>
        <w:t xml:space="preserve">to </w:t>
      </w:r>
      <w:r w:rsidR="00326B0B" w:rsidRPr="00B41DC6">
        <w:rPr>
          <w:rFonts w:ascii="Arial" w:hAnsi="Arial" w:cs="Arial"/>
          <w:lang w:val="en-GB" w:eastAsia="sl-SI"/>
        </w:rPr>
        <w:t>encourage and promote women in science and scientific research</w:t>
      </w:r>
      <w:r w:rsidR="00BD2727">
        <w:rPr>
          <w:rFonts w:ascii="Arial" w:hAnsi="Arial" w:cs="Arial"/>
          <w:lang w:val="en-GB" w:eastAsia="sl-SI"/>
        </w:rPr>
        <w:t>,</w:t>
      </w:r>
      <w:r w:rsidR="00326B0B" w:rsidRPr="00B41DC6">
        <w:rPr>
          <w:rFonts w:ascii="Arial" w:hAnsi="Arial" w:cs="Arial"/>
          <w:lang w:val="en-GB" w:eastAsia="sl-SI"/>
        </w:rPr>
        <w:t xml:space="preserve"> and </w:t>
      </w:r>
      <w:r w:rsidR="00BD2727">
        <w:rPr>
          <w:rFonts w:ascii="Arial" w:hAnsi="Arial" w:cs="Arial"/>
          <w:lang w:val="en-GB" w:eastAsia="sl-SI"/>
        </w:rPr>
        <w:t xml:space="preserve">to </w:t>
      </w:r>
      <w:r w:rsidR="00BD2727" w:rsidRPr="00B41DC6">
        <w:rPr>
          <w:rFonts w:ascii="Arial" w:hAnsi="Arial" w:cs="Arial"/>
          <w:lang w:val="en-GB" w:eastAsia="sl-SI"/>
        </w:rPr>
        <w:t>analy</w:t>
      </w:r>
      <w:r w:rsidR="00BD2727">
        <w:rPr>
          <w:rFonts w:ascii="Arial" w:hAnsi="Arial" w:cs="Arial"/>
          <w:lang w:val="en-GB" w:eastAsia="sl-SI"/>
        </w:rPr>
        <w:t>se</w:t>
      </w:r>
      <w:r w:rsidR="00BD2727" w:rsidRPr="00B41DC6">
        <w:rPr>
          <w:rFonts w:ascii="Arial" w:hAnsi="Arial" w:cs="Arial"/>
          <w:lang w:val="en-GB" w:eastAsia="sl-SI"/>
        </w:rPr>
        <w:t xml:space="preserve"> </w:t>
      </w:r>
      <w:r w:rsidR="00326B0B" w:rsidRPr="00B41DC6">
        <w:rPr>
          <w:rFonts w:ascii="Arial" w:hAnsi="Arial" w:cs="Arial"/>
          <w:lang w:val="en-GB" w:eastAsia="sl-SI"/>
        </w:rPr>
        <w:t xml:space="preserve">gender equality. </w:t>
      </w:r>
    </w:p>
    <w:p w14:paraId="01BD10F6" w14:textId="3509B023" w:rsidR="004D4EDE" w:rsidRPr="00C41605" w:rsidRDefault="00D87C39" w:rsidP="00E05824">
      <w:pPr>
        <w:spacing w:after="0" w:line="360" w:lineRule="auto"/>
        <w:jc w:val="both"/>
        <w:rPr>
          <w:rFonts w:ascii="Arial" w:hAnsi="Arial" w:cs="Arial"/>
          <w:lang w:val="en-GB"/>
        </w:rPr>
      </w:pPr>
      <w:r w:rsidRPr="00C41605">
        <w:rPr>
          <w:rFonts w:ascii="Arial" w:hAnsi="Arial" w:cs="Arial"/>
          <w:lang w:val="en-GB"/>
        </w:rPr>
        <w:t xml:space="preserve">The </w:t>
      </w:r>
      <w:r w:rsidR="0071159B">
        <w:rPr>
          <w:rFonts w:ascii="Arial" w:hAnsi="Arial" w:cs="Arial"/>
          <w:lang w:val="en-GB"/>
        </w:rPr>
        <w:t>G</w:t>
      </w:r>
      <w:r w:rsidRPr="00C41605">
        <w:rPr>
          <w:rFonts w:ascii="Arial" w:hAnsi="Arial" w:cs="Arial"/>
          <w:lang w:val="en-GB"/>
        </w:rPr>
        <w:t xml:space="preserve">overnment is focusing on the </w:t>
      </w:r>
      <w:r w:rsidRPr="00C41605">
        <w:rPr>
          <w:rFonts w:ascii="Arial" w:hAnsi="Arial" w:cs="Arial"/>
          <w:b/>
          <w:bCs/>
          <w:lang w:val="en-GB"/>
        </w:rPr>
        <w:t xml:space="preserve">digital gender gap, the empowerment of women and girls in science, technology, </w:t>
      </w:r>
      <w:proofErr w:type="gramStart"/>
      <w:r w:rsidRPr="00C41605">
        <w:rPr>
          <w:rFonts w:ascii="Arial" w:hAnsi="Arial" w:cs="Arial"/>
          <w:b/>
          <w:bCs/>
          <w:lang w:val="en-GB"/>
        </w:rPr>
        <w:t>engineering</w:t>
      </w:r>
      <w:proofErr w:type="gramEnd"/>
      <w:r w:rsidRPr="00C41605">
        <w:rPr>
          <w:rFonts w:ascii="Arial" w:hAnsi="Arial" w:cs="Arial"/>
          <w:b/>
          <w:bCs/>
          <w:lang w:val="en-GB"/>
        </w:rPr>
        <w:t xml:space="preserve"> and maths (STEM), and online gender-based violence</w:t>
      </w:r>
      <w:r w:rsidRPr="00C41605">
        <w:rPr>
          <w:rFonts w:ascii="Arial" w:hAnsi="Arial" w:cs="Arial"/>
          <w:lang w:val="en-GB"/>
        </w:rPr>
        <w:t xml:space="preserve">, especially on social media. Empowering women with digital skills </w:t>
      </w:r>
      <w:proofErr w:type="gramStart"/>
      <w:r w:rsidRPr="00C41605">
        <w:rPr>
          <w:rFonts w:ascii="Arial" w:hAnsi="Arial" w:cs="Arial"/>
          <w:lang w:val="en-GB"/>
        </w:rPr>
        <w:t>is</w:t>
      </w:r>
      <w:proofErr w:type="gramEnd"/>
      <w:r w:rsidRPr="00C41605">
        <w:rPr>
          <w:rFonts w:ascii="Arial" w:hAnsi="Arial" w:cs="Arial"/>
          <w:lang w:val="en-GB"/>
        </w:rPr>
        <w:t xml:space="preserve"> crucial for their participation in the digital society. We are encouraging them to take up technology and STEM careers through several projects</w:t>
      </w:r>
      <w:r w:rsidR="00896705" w:rsidRPr="00C41605">
        <w:rPr>
          <w:rFonts w:ascii="Arial" w:hAnsi="Arial" w:cs="Arial"/>
          <w:lang w:val="en-GB"/>
        </w:rPr>
        <w:t xml:space="preserve">, such as </w:t>
      </w:r>
      <w:r w:rsidR="00896705" w:rsidRPr="00C41605">
        <w:rPr>
          <w:rFonts w:ascii="Arial" w:hAnsi="Arial" w:cs="Arial"/>
          <w:b/>
          <w:bCs/>
          <w:lang w:val="en-GB"/>
        </w:rPr>
        <w:t>Female Engineer</w:t>
      </w:r>
      <w:r w:rsidR="004D4EDE" w:rsidRPr="00C41605">
        <w:rPr>
          <w:rFonts w:ascii="Arial" w:hAnsi="Arial" w:cs="Arial"/>
          <w:lang w:val="en-GB"/>
        </w:rPr>
        <w:t xml:space="preserve"> </w:t>
      </w:r>
      <w:r w:rsidR="004D4EDE" w:rsidRPr="00C41605">
        <w:rPr>
          <w:rFonts w:ascii="Arial" w:hAnsi="Arial" w:cs="Arial"/>
          <w:b/>
          <w:bCs/>
          <w:lang w:val="en-GB"/>
        </w:rPr>
        <w:t>of the Year</w:t>
      </w:r>
      <w:r w:rsidR="00896705" w:rsidRPr="00C41605">
        <w:rPr>
          <w:rFonts w:ascii="Arial" w:hAnsi="Arial" w:cs="Arial"/>
          <w:lang w:val="en-GB"/>
        </w:rPr>
        <w:t>.</w:t>
      </w:r>
    </w:p>
    <w:p w14:paraId="3AB0460E" w14:textId="77777777" w:rsidR="004D4EDE" w:rsidRPr="00C41605" w:rsidRDefault="004D4EDE" w:rsidP="00E05824">
      <w:pPr>
        <w:spacing w:after="0" w:line="360" w:lineRule="auto"/>
        <w:jc w:val="both"/>
        <w:rPr>
          <w:rFonts w:ascii="Arial" w:hAnsi="Arial" w:cs="Arial"/>
          <w:lang w:val="en-GB"/>
        </w:rPr>
      </w:pPr>
    </w:p>
    <w:p w14:paraId="3E62180C" w14:textId="400A3D54" w:rsidR="00D87C39" w:rsidRPr="00BA32F0" w:rsidRDefault="00D87C39" w:rsidP="00E05824">
      <w:pPr>
        <w:spacing w:after="0" w:line="360" w:lineRule="auto"/>
        <w:jc w:val="both"/>
        <w:rPr>
          <w:rFonts w:ascii="Arial" w:hAnsi="Arial" w:cs="Arial"/>
          <w:lang w:val="en-GB"/>
        </w:rPr>
      </w:pPr>
      <w:r w:rsidRPr="00BA32F0">
        <w:rPr>
          <w:rFonts w:ascii="Arial" w:hAnsi="Arial" w:cs="Arial"/>
          <w:lang w:val="en-GB"/>
        </w:rPr>
        <w:t xml:space="preserve">We have also launched a </w:t>
      </w:r>
      <w:r w:rsidRPr="00BA32F0">
        <w:rPr>
          <w:rFonts w:ascii="Arial" w:hAnsi="Arial" w:cs="Arial"/>
          <w:b/>
          <w:bCs/>
          <w:lang w:val="en-GB"/>
        </w:rPr>
        <w:t>reform of the national curriculum to integrate digital competences</w:t>
      </w:r>
      <w:r w:rsidRPr="00BA32F0">
        <w:rPr>
          <w:rFonts w:ascii="Arial" w:hAnsi="Arial" w:cs="Arial"/>
          <w:lang w:val="en-GB"/>
        </w:rPr>
        <w:t xml:space="preserve"> throughout the education system. We are paving the way towards an inclusive digital society with </w:t>
      </w:r>
      <w:r w:rsidRPr="00BA32F0">
        <w:rPr>
          <w:rFonts w:ascii="Arial" w:hAnsi="Arial" w:cs="Arial"/>
          <w:lang w:val="en-GB"/>
        </w:rPr>
        <w:lastRenderedPageBreak/>
        <w:t xml:space="preserve">the </w:t>
      </w:r>
      <w:r w:rsidR="003A684A" w:rsidRPr="00BA32F0">
        <w:rPr>
          <w:rFonts w:ascii="Arial" w:hAnsi="Arial" w:cs="Arial"/>
          <w:b/>
          <w:bCs/>
          <w:lang w:val="en-GB"/>
        </w:rPr>
        <w:t xml:space="preserve">Promotion </w:t>
      </w:r>
      <w:r w:rsidR="00963375" w:rsidRPr="00BA32F0">
        <w:rPr>
          <w:rFonts w:ascii="Arial" w:hAnsi="Arial" w:cs="Arial"/>
          <w:b/>
          <w:bCs/>
          <w:lang w:val="en-GB"/>
        </w:rPr>
        <w:t>of</w:t>
      </w:r>
      <w:r w:rsidRPr="00BA32F0">
        <w:rPr>
          <w:rFonts w:ascii="Arial" w:hAnsi="Arial" w:cs="Arial"/>
          <w:b/>
          <w:bCs/>
          <w:lang w:val="en-GB"/>
        </w:rPr>
        <w:t xml:space="preserve"> Digital Inclusion</w:t>
      </w:r>
      <w:r w:rsidR="00963375" w:rsidRPr="00BA32F0">
        <w:rPr>
          <w:rFonts w:ascii="Arial" w:hAnsi="Arial" w:cs="Arial"/>
          <w:b/>
          <w:bCs/>
          <w:lang w:val="en-GB"/>
        </w:rPr>
        <w:t xml:space="preserve"> Act</w:t>
      </w:r>
      <w:r w:rsidRPr="00BA32F0">
        <w:rPr>
          <w:rFonts w:ascii="Arial" w:hAnsi="Arial" w:cs="Arial"/>
          <w:lang w:val="en-GB"/>
        </w:rPr>
        <w:t xml:space="preserve">, which puts digital skills at its </w:t>
      </w:r>
      <w:r w:rsidR="003A684A" w:rsidRPr="00BA32F0">
        <w:rPr>
          <w:rFonts w:ascii="Arial" w:hAnsi="Arial" w:cs="Arial"/>
          <w:lang w:val="en-GB"/>
        </w:rPr>
        <w:t>centre</w:t>
      </w:r>
      <w:r w:rsidRPr="00BA32F0">
        <w:rPr>
          <w:rFonts w:ascii="Arial" w:hAnsi="Arial" w:cs="Arial"/>
          <w:lang w:val="en-GB"/>
        </w:rPr>
        <w:t xml:space="preserve">. We believe that </w:t>
      </w:r>
      <w:r w:rsidR="00841DC8" w:rsidRPr="00BA32F0">
        <w:rPr>
          <w:rFonts w:ascii="Arial" w:hAnsi="Arial" w:cs="Arial"/>
          <w:lang w:val="en-GB"/>
        </w:rPr>
        <w:t xml:space="preserve">the </w:t>
      </w:r>
      <w:r w:rsidRPr="00BA32F0">
        <w:rPr>
          <w:rFonts w:ascii="Arial" w:hAnsi="Arial" w:cs="Arial"/>
          <w:lang w:val="en-GB"/>
        </w:rPr>
        <w:t>digital transformation can only be successful if all members of society are equally involved.</w:t>
      </w:r>
    </w:p>
    <w:p w14:paraId="420B7CC7" w14:textId="77777777" w:rsidR="000A26E2" w:rsidRPr="00BA32F0" w:rsidRDefault="000A26E2" w:rsidP="00E05824">
      <w:pPr>
        <w:spacing w:after="0" w:line="360" w:lineRule="auto"/>
        <w:jc w:val="both"/>
        <w:rPr>
          <w:rFonts w:ascii="Arial" w:hAnsi="Arial" w:cs="Arial"/>
          <w:lang w:val="en-GB"/>
        </w:rPr>
      </w:pPr>
    </w:p>
    <w:p w14:paraId="69833279" w14:textId="4E669DAD" w:rsidR="00326B0B" w:rsidRPr="00C41605" w:rsidRDefault="006D66E8" w:rsidP="00E05824">
      <w:pPr>
        <w:spacing w:after="0" w:line="360" w:lineRule="auto"/>
        <w:jc w:val="both"/>
        <w:rPr>
          <w:rFonts w:ascii="Arial" w:hAnsi="Arial" w:cs="Arial"/>
          <w:lang w:val="en-GB"/>
        </w:rPr>
      </w:pPr>
      <w:r w:rsidRPr="00BA32F0">
        <w:rPr>
          <w:rFonts w:ascii="Arial" w:hAnsi="Arial" w:cs="Arial"/>
          <w:lang w:val="en-GB"/>
        </w:rPr>
        <w:t>E</w:t>
      </w:r>
      <w:r w:rsidR="000A26E2" w:rsidRPr="00BA32F0">
        <w:rPr>
          <w:rFonts w:ascii="Arial" w:hAnsi="Arial" w:cs="Arial"/>
          <w:lang w:val="en-GB"/>
        </w:rPr>
        <w:t>ach year</w:t>
      </w:r>
      <w:r w:rsidR="004072CE" w:rsidRPr="00BA32F0">
        <w:rPr>
          <w:rFonts w:ascii="Arial" w:hAnsi="Arial" w:cs="Arial"/>
          <w:lang w:val="en-GB"/>
        </w:rPr>
        <w:t>,</w:t>
      </w:r>
      <w:r w:rsidR="000A26E2" w:rsidRPr="00BA32F0">
        <w:rPr>
          <w:rFonts w:ascii="Arial" w:hAnsi="Arial" w:cs="Arial"/>
          <w:lang w:val="en-GB"/>
        </w:rPr>
        <w:t xml:space="preserve"> NGO projects in the field of equality between women and men</w:t>
      </w:r>
      <w:r w:rsidR="004072CE" w:rsidRPr="00BA32F0">
        <w:rPr>
          <w:rFonts w:ascii="Arial" w:hAnsi="Arial" w:cs="Arial"/>
          <w:lang w:val="en-GB"/>
        </w:rPr>
        <w:t xml:space="preserve"> are co-founded</w:t>
      </w:r>
      <w:r w:rsidR="000A26E2" w:rsidRPr="00BA32F0">
        <w:rPr>
          <w:rFonts w:ascii="Arial" w:hAnsi="Arial" w:cs="Arial"/>
          <w:lang w:val="en-GB"/>
        </w:rPr>
        <w:t xml:space="preserve"> </w:t>
      </w:r>
      <w:r w:rsidR="004072CE" w:rsidRPr="00BA32F0">
        <w:rPr>
          <w:rFonts w:ascii="Arial" w:hAnsi="Arial" w:cs="Arial"/>
          <w:lang w:val="en-GB"/>
        </w:rPr>
        <w:t xml:space="preserve">by means of </w:t>
      </w:r>
      <w:r w:rsidR="000A26E2" w:rsidRPr="00BA32F0">
        <w:rPr>
          <w:rFonts w:ascii="Arial" w:hAnsi="Arial" w:cs="Arial"/>
          <w:lang w:val="en-GB"/>
        </w:rPr>
        <w:t>a public call for proposals</w:t>
      </w:r>
      <w:r w:rsidR="00D969E7" w:rsidRPr="00BA32F0">
        <w:rPr>
          <w:rFonts w:ascii="Arial" w:hAnsi="Arial" w:cs="Arial"/>
          <w:lang w:val="en-GB"/>
        </w:rPr>
        <w:t>, among them projects</w:t>
      </w:r>
      <w:r w:rsidR="000A26E2" w:rsidRPr="00BA32F0">
        <w:rPr>
          <w:rFonts w:ascii="Arial" w:hAnsi="Arial" w:cs="Arial"/>
          <w:lang w:val="en-GB"/>
        </w:rPr>
        <w:t xml:space="preserve"> aimed </w:t>
      </w:r>
      <w:r w:rsidR="003B5092" w:rsidRPr="00BA32F0">
        <w:rPr>
          <w:rFonts w:ascii="Arial" w:hAnsi="Arial" w:cs="Arial"/>
          <w:lang w:val="en-GB"/>
        </w:rPr>
        <w:t xml:space="preserve">at </w:t>
      </w:r>
      <w:r w:rsidR="000A26E2" w:rsidRPr="00BA32F0">
        <w:rPr>
          <w:rFonts w:ascii="Arial" w:hAnsi="Arial" w:cs="Arial"/>
          <w:lang w:val="en-GB"/>
        </w:rPr>
        <w:t>bring</w:t>
      </w:r>
      <w:r w:rsidR="003B5092" w:rsidRPr="00BA32F0">
        <w:rPr>
          <w:rFonts w:ascii="Arial" w:hAnsi="Arial" w:cs="Arial"/>
          <w:lang w:val="en-GB"/>
        </w:rPr>
        <w:t>ing</w:t>
      </w:r>
      <w:r w:rsidR="000A26E2" w:rsidRPr="00BA32F0">
        <w:rPr>
          <w:rFonts w:ascii="Arial" w:hAnsi="Arial" w:cs="Arial"/>
          <w:lang w:val="en-GB"/>
        </w:rPr>
        <w:t xml:space="preserve"> STEM studies and professions closer to girls and break</w:t>
      </w:r>
      <w:r w:rsidR="003B5092" w:rsidRPr="00BA32F0">
        <w:rPr>
          <w:rFonts w:ascii="Arial" w:hAnsi="Arial" w:cs="Arial"/>
          <w:lang w:val="en-GB"/>
        </w:rPr>
        <w:t>ing</w:t>
      </w:r>
      <w:r w:rsidR="000A26E2" w:rsidRPr="00BA32F0">
        <w:rPr>
          <w:rFonts w:ascii="Arial" w:hAnsi="Arial" w:cs="Arial"/>
          <w:lang w:val="en-GB"/>
        </w:rPr>
        <w:t xml:space="preserve"> down prejudices and gender stereotypes.</w:t>
      </w:r>
    </w:p>
    <w:p w14:paraId="49359910" w14:textId="7275D32E" w:rsidR="000A26E2" w:rsidRPr="00C41605" w:rsidRDefault="000A26E2" w:rsidP="00E05824">
      <w:pPr>
        <w:spacing w:after="0" w:line="360" w:lineRule="auto"/>
        <w:jc w:val="both"/>
        <w:rPr>
          <w:rFonts w:ascii="Arial" w:hAnsi="Arial" w:cs="Arial"/>
          <w:lang w:val="en-GB"/>
        </w:rPr>
      </w:pPr>
    </w:p>
    <w:p w14:paraId="37CD4EE0" w14:textId="77777777" w:rsidR="009C3071" w:rsidRPr="00B41DC6" w:rsidRDefault="009C3071" w:rsidP="00E05824">
      <w:pPr>
        <w:spacing w:line="360" w:lineRule="auto"/>
        <w:jc w:val="both"/>
        <w:rPr>
          <w:rFonts w:ascii="Arial" w:hAnsi="Arial" w:cs="Arial"/>
          <w:highlight w:val="cyan"/>
          <w:lang w:val="en-GB" w:eastAsia="sl-SI"/>
        </w:rPr>
      </w:pPr>
    </w:p>
    <w:p w14:paraId="71F51566" w14:textId="0ADDD09E" w:rsidR="00326B0B" w:rsidRPr="00B41DC6" w:rsidRDefault="00326B0B" w:rsidP="00E05824">
      <w:pPr>
        <w:spacing w:line="360" w:lineRule="auto"/>
        <w:jc w:val="both"/>
        <w:rPr>
          <w:rFonts w:ascii="Arial" w:hAnsi="Arial" w:cs="Arial"/>
          <w:lang w:val="en-GB" w:eastAsia="sl-SI"/>
        </w:rPr>
      </w:pPr>
      <w:r w:rsidRPr="00B41DC6">
        <w:rPr>
          <w:rFonts w:ascii="Arial" w:hAnsi="Arial" w:cs="Arial"/>
          <w:lang w:val="en-GB" w:eastAsia="sl-SI"/>
        </w:rPr>
        <w:t xml:space="preserve">In the area of women's and men's health, a major focus is on screening for </w:t>
      </w:r>
      <w:r w:rsidR="00EB685B">
        <w:rPr>
          <w:rFonts w:ascii="Arial" w:hAnsi="Arial" w:cs="Arial"/>
          <w:lang w:val="en-GB" w:eastAsia="sl-SI"/>
        </w:rPr>
        <w:t xml:space="preserve">the </w:t>
      </w:r>
      <w:r w:rsidRPr="00B41DC6">
        <w:rPr>
          <w:rFonts w:ascii="Arial" w:hAnsi="Arial" w:cs="Arial"/>
          <w:b/>
          <w:bCs/>
          <w:lang w:val="en-GB" w:eastAsia="sl-SI"/>
        </w:rPr>
        <w:t>early detection of colorectal, breast and cervical cancer and improving reproductive health</w:t>
      </w:r>
      <w:r w:rsidRPr="00B41DC6">
        <w:rPr>
          <w:rFonts w:ascii="Arial" w:hAnsi="Arial" w:cs="Arial"/>
          <w:lang w:val="en-GB" w:eastAsia="sl-SI"/>
        </w:rPr>
        <w:t xml:space="preserve">. </w:t>
      </w:r>
    </w:p>
    <w:p w14:paraId="5E916859" w14:textId="43DE162D" w:rsidR="00B21A37" w:rsidRPr="00B41DC6" w:rsidRDefault="00CB507A" w:rsidP="00E05824">
      <w:pPr>
        <w:spacing w:line="360" w:lineRule="auto"/>
        <w:jc w:val="both"/>
        <w:rPr>
          <w:rFonts w:ascii="Arial" w:hAnsi="Arial" w:cs="Arial"/>
          <w:lang w:val="en-GB" w:eastAsia="sl-SI"/>
        </w:rPr>
      </w:pPr>
      <w:r w:rsidRPr="00B41DC6">
        <w:rPr>
          <w:rFonts w:ascii="Arial" w:hAnsi="Arial" w:cs="Arial"/>
          <w:b/>
          <w:bCs/>
          <w:lang w:val="en-GB" w:eastAsia="sl-SI"/>
        </w:rPr>
        <w:t>Women's reproductive healthcare</w:t>
      </w:r>
      <w:r w:rsidRPr="00B41DC6">
        <w:rPr>
          <w:rFonts w:ascii="Arial" w:hAnsi="Arial" w:cs="Arial"/>
          <w:lang w:val="en-GB" w:eastAsia="sl-SI"/>
        </w:rPr>
        <w:t xml:space="preserve"> was provided throughout the epidemic, </w:t>
      </w:r>
      <w:proofErr w:type="gramStart"/>
      <w:r w:rsidRPr="00B41DC6">
        <w:rPr>
          <w:rFonts w:ascii="Arial" w:hAnsi="Arial" w:cs="Arial"/>
          <w:lang w:val="en-GB" w:eastAsia="sl-SI"/>
        </w:rPr>
        <w:t>with the exception of</w:t>
      </w:r>
      <w:proofErr w:type="gramEnd"/>
      <w:r w:rsidRPr="00B41DC6">
        <w:rPr>
          <w:rFonts w:ascii="Arial" w:hAnsi="Arial" w:cs="Arial"/>
          <w:lang w:val="en-GB" w:eastAsia="sl-SI"/>
        </w:rPr>
        <w:t xml:space="preserve"> </w:t>
      </w:r>
      <w:r w:rsidR="002F69CD">
        <w:rPr>
          <w:rFonts w:ascii="Arial" w:hAnsi="Arial" w:cs="Arial"/>
          <w:lang w:val="en-GB" w:eastAsia="sl-SI"/>
        </w:rPr>
        <w:t>the</w:t>
      </w:r>
      <w:r w:rsidR="002F69CD" w:rsidRPr="00B41DC6">
        <w:rPr>
          <w:rFonts w:ascii="Arial" w:hAnsi="Arial" w:cs="Arial"/>
          <w:lang w:val="en-GB" w:eastAsia="sl-SI"/>
        </w:rPr>
        <w:t xml:space="preserve"> </w:t>
      </w:r>
      <w:r w:rsidRPr="00B41DC6">
        <w:rPr>
          <w:rFonts w:ascii="Arial" w:hAnsi="Arial" w:cs="Arial"/>
          <w:lang w:val="en-GB" w:eastAsia="sl-SI"/>
        </w:rPr>
        <w:t xml:space="preserve">brief interruption of some services during the first wave of the epidemic, which included a few weeks </w:t>
      </w:r>
      <w:r w:rsidR="00EB685B">
        <w:rPr>
          <w:rFonts w:ascii="Arial" w:hAnsi="Arial" w:cs="Arial"/>
          <w:lang w:val="en-GB" w:eastAsia="sl-SI"/>
        </w:rPr>
        <w:t>when</w:t>
      </w:r>
      <w:r w:rsidR="00EB685B" w:rsidRPr="00B41DC6">
        <w:rPr>
          <w:rFonts w:ascii="Arial" w:hAnsi="Arial" w:cs="Arial"/>
          <w:lang w:val="en-GB" w:eastAsia="sl-SI"/>
        </w:rPr>
        <w:t xml:space="preserve"> </w:t>
      </w:r>
      <w:r w:rsidRPr="00B41DC6">
        <w:rPr>
          <w:rFonts w:ascii="Arial" w:hAnsi="Arial" w:cs="Arial"/>
          <w:lang w:val="en-GB" w:eastAsia="sl-SI"/>
        </w:rPr>
        <w:t xml:space="preserve">the national cervical and breast cancer screening programmes (ZORA </w:t>
      </w:r>
      <w:r w:rsidR="00843C0C" w:rsidRPr="00B41DC6">
        <w:rPr>
          <w:rFonts w:ascii="Arial" w:hAnsi="Arial" w:cs="Arial"/>
          <w:lang w:val="en-GB" w:eastAsia="sl-SI"/>
        </w:rPr>
        <w:t>and</w:t>
      </w:r>
      <w:r w:rsidRPr="00B41DC6">
        <w:rPr>
          <w:rFonts w:ascii="Arial" w:hAnsi="Arial" w:cs="Arial"/>
          <w:lang w:val="en-GB" w:eastAsia="sl-SI"/>
        </w:rPr>
        <w:t xml:space="preserve"> DORA)</w:t>
      </w:r>
      <w:r w:rsidR="00EB685B">
        <w:rPr>
          <w:rFonts w:ascii="Arial" w:hAnsi="Arial" w:cs="Arial"/>
          <w:lang w:val="en-GB" w:eastAsia="sl-SI"/>
        </w:rPr>
        <w:t xml:space="preserve"> were suspended</w:t>
      </w:r>
      <w:r w:rsidRPr="00B41DC6">
        <w:rPr>
          <w:rFonts w:ascii="Arial" w:hAnsi="Arial" w:cs="Arial"/>
          <w:lang w:val="en-GB" w:eastAsia="sl-SI"/>
        </w:rPr>
        <w:t xml:space="preserve">. However, most of the delays in the programmes were resolved in the first year. Preventive health care for pregnant women was practically normal, </w:t>
      </w:r>
      <w:proofErr w:type="gramStart"/>
      <w:r w:rsidRPr="00B41DC6">
        <w:rPr>
          <w:rFonts w:ascii="Arial" w:hAnsi="Arial" w:cs="Arial"/>
          <w:lang w:val="en-GB" w:eastAsia="sl-SI"/>
        </w:rPr>
        <w:t>with the exception of</w:t>
      </w:r>
      <w:proofErr w:type="gramEnd"/>
      <w:r w:rsidRPr="00B41DC6">
        <w:rPr>
          <w:rFonts w:ascii="Arial" w:hAnsi="Arial" w:cs="Arial"/>
          <w:lang w:val="en-GB" w:eastAsia="sl-SI"/>
        </w:rPr>
        <w:t xml:space="preserve"> the Preparation for Childbirth and Parenthood courses, which were interrupted in many places due to the redeployment of staff to epidemic-related tasks.</w:t>
      </w:r>
    </w:p>
    <w:p w14:paraId="2644F08E" w14:textId="77777777" w:rsidR="00BD3CCE" w:rsidRPr="00B41DC6" w:rsidRDefault="00BD3CCE" w:rsidP="00AC3E85">
      <w:pPr>
        <w:spacing w:after="0" w:line="360" w:lineRule="auto"/>
        <w:jc w:val="both"/>
        <w:rPr>
          <w:rFonts w:ascii="Arial" w:hAnsi="Arial" w:cs="Arial"/>
          <w:highlight w:val="yellow"/>
          <w:lang w:val="en-GB"/>
        </w:rPr>
      </w:pPr>
    </w:p>
    <w:p w14:paraId="798ACF78" w14:textId="7E051ED2" w:rsidR="00006F59" w:rsidRPr="00B41DC6" w:rsidRDefault="00006F59" w:rsidP="00006F59">
      <w:pPr>
        <w:spacing w:after="0" w:line="360" w:lineRule="auto"/>
        <w:jc w:val="both"/>
        <w:rPr>
          <w:rFonts w:ascii="Arial" w:hAnsi="Arial" w:cs="Arial"/>
          <w:lang w:val="en-GB"/>
        </w:rPr>
      </w:pPr>
      <w:r w:rsidRPr="0067458A">
        <w:rPr>
          <w:rFonts w:ascii="Arial" w:hAnsi="Arial" w:cs="Arial"/>
          <w:lang w:val="en-GB"/>
        </w:rPr>
        <w:t xml:space="preserve">Slovenia </w:t>
      </w:r>
      <w:r w:rsidR="00C22865" w:rsidRPr="0067458A">
        <w:rPr>
          <w:rFonts w:ascii="Arial" w:hAnsi="Arial" w:cs="Arial"/>
          <w:lang w:val="en-GB"/>
        </w:rPr>
        <w:t xml:space="preserve">devotes </w:t>
      </w:r>
      <w:r w:rsidRPr="0067458A">
        <w:rPr>
          <w:rFonts w:ascii="Arial" w:hAnsi="Arial" w:cs="Arial"/>
          <w:lang w:val="en-GB"/>
        </w:rPr>
        <w:t xml:space="preserve">particular attention to </w:t>
      </w:r>
      <w:r w:rsidR="00C22865" w:rsidRPr="0067458A">
        <w:rPr>
          <w:rFonts w:ascii="Arial" w:hAnsi="Arial" w:cs="Arial"/>
          <w:lang w:val="en-GB"/>
        </w:rPr>
        <w:t xml:space="preserve">the </w:t>
      </w:r>
      <w:r w:rsidRPr="0067458A">
        <w:rPr>
          <w:rFonts w:ascii="Arial" w:hAnsi="Arial" w:cs="Arial"/>
          <w:b/>
          <w:bCs/>
          <w:lang w:val="en-GB"/>
        </w:rPr>
        <w:t xml:space="preserve">women, </w:t>
      </w:r>
      <w:proofErr w:type="gramStart"/>
      <w:r w:rsidRPr="0067458A">
        <w:rPr>
          <w:rFonts w:ascii="Arial" w:hAnsi="Arial" w:cs="Arial"/>
          <w:b/>
          <w:bCs/>
          <w:lang w:val="en-GB"/>
        </w:rPr>
        <w:t>peace</w:t>
      </w:r>
      <w:proofErr w:type="gramEnd"/>
      <w:r w:rsidRPr="0067458A">
        <w:rPr>
          <w:rFonts w:ascii="Arial" w:hAnsi="Arial" w:cs="Arial"/>
          <w:b/>
          <w:bCs/>
          <w:lang w:val="en-GB"/>
        </w:rPr>
        <w:t xml:space="preserve"> and security agenda</w:t>
      </w:r>
      <w:r w:rsidRPr="0067458A">
        <w:rPr>
          <w:rFonts w:ascii="Arial" w:hAnsi="Arial" w:cs="Arial"/>
          <w:lang w:val="en-GB"/>
        </w:rPr>
        <w:t xml:space="preserve">. Slovenia has so far had two </w:t>
      </w:r>
      <w:r w:rsidR="0067458A" w:rsidRPr="0067458A">
        <w:rPr>
          <w:rFonts w:ascii="Arial" w:hAnsi="Arial" w:cs="Arial"/>
          <w:lang w:val="en-GB"/>
        </w:rPr>
        <w:t>N</w:t>
      </w:r>
      <w:r w:rsidRPr="0067458A">
        <w:rPr>
          <w:rFonts w:ascii="Arial" w:hAnsi="Arial" w:cs="Arial"/>
          <w:lang w:val="en-GB"/>
        </w:rPr>
        <w:t xml:space="preserve">ational Action Plans on the WPS Agenda. Evaluation of the second </w:t>
      </w:r>
      <w:r w:rsidR="0067458A" w:rsidRPr="0067458A">
        <w:rPr>
          <w:rFonts w:ascii="Arial" w:hAnsi="Arial" w:cs="Arial"/>
          <w:lang w:val="en-GB"/>
        </w:rPr>
        <w:t>N</w:t>
      </w:r>
      <w:r w:rsidRPr="0067458A">
        <w:rPr>
          <w:rFonts w:ascii="Arial" w:hAnsi="Arial" w:cs="Arial"/>
          <w:lang w:val="en-GB"/>
        </w:rPr>
        <w:t xml:space="preserve">ational </w:t>
      </w:r>
      <w:r w:rsidR="0067458A" w:rsidRPr="0067458A">
        <w:rPr>
          <w:rFonts w:ascii="Arial" w:hAnsi="Arial" w:cs="Arial"/>
          <w:lang w:val="en-GB"/>
        </w:rPr>
        <w:t>A</w:t>
      </w:r>
      <w:r w:rsidRPr="0067458A">
        <w:rPr>
          <w:rFonts w:ascii="Arial" w:hAnsi="Arial" w:cs="Arial"/>
          <w:lang w:val="en-GB"/>
        </w:rPr>
        <w:t xml:space="preserve">ction </w:t>
      </w:r>
      <w:r w:rsidR="0067458A" w:rsidRPr="0067458A">
        <w:rPr>
          <w:rFonts w:ascii="Arial" w:hAnsi="Arial" w:cs="Arial"/>
          <w:lang w:val="en-GB"/>
        </w:rPr>
        <w:t>P</w:t>
      </w:r>
      <w:r w:rsidRPr="0067458A">
        <w:rPr>
          <w:rFonts w:ascii="Arial" w:hAnsi="Arial" w:cs="Arial"/>
          <w:lang w:val="en-GB"/>
        </w:rPr>
        <w:t xml:space="preserve">lan is ongoing. This evaluation will be the basis for drafting the next </w:t>
      </w:r>
      <w:r w:rsidR="0067458A" w:rsidRPr="0067458A">
        <w:rPr>
          <w:rFonts w:ascii="Arial" w:hAnsi="Arial" w:cs="Arial"/>
          <w:lang w:val="en-GB"/>
        </w:rPr>
        <w:t>N</w:t>
      </w:r>
      <w:r w:rsidRPr="0067458A">
        <w:rPr>
          <w:rFonts w:ascii="Arial" w:hAnsi="Arial" w:cs="Arial"/>
          <w:lang w:val="en-GB"/>
        </w:rPr>
        <w:t xml:space="preserve">ational </w:t>
      </w:r>
      <w:r w:rsidRPr="0067458A">
        <w:rPr>
          <w:rFonts w:ascii="Arial" w:hAnsi="Arial" w:cs="Arial"/>
          <w:b/>
          <w:bCs/>
          <w:lang w:val="en-GB"/>
        </w:rPr>
        <w:t>Action Plan.</w:t>
      </w:r>
      <w:r w:rsidRPr="0067458A">
        <w:rPr>
          <w:rFonts w:ascii="Arial" w:hAnsi="Arial" w:cs="Arial"/>
          <w:lang w:val="en-GB"/>
        </w:rPr>
        <w:t xml:space="preserve"> It will, </w:t>
      </w:r>
      <w:proofErr w:type="gramStart"/>
      <w:r w:rsidRPr="0067458A">
        <w:rPr>
          <w:rFonts w:ascii="Arial" w:hAnsi="Arial" w:cs="Arial"/>
          <w:lang w:val="en-GB"/>
        </w:rPr>
        <w:t>in the area of</w:t>
      </w:r>
      <w:proofErr w:type="gramEnd"/>
      <w:r w:rsidRPr="0067458A">
        <w:rPr>
          <w:rFonts w:ascii="Arial" w:hAnsi="Arial" w:cs="Arial"/>
          <w:lang w:val="en-GB"/>
        </w:rPr>
        <w:t xml:space="preserve"> preventive action, </w:t>
      </w:r>
      <w:r w:rsidRPr="0067458A">
        <w:rPr>
          <w:rFonts w:ascii="Arial" w:hAnsi="Arial" w:cs="Arial"/>
          <w:i/>
          <w:iCs/>
          <w:lang w:val="en-GB"/>
        </w:rPr>
        <w:t>inter alia</w:t>
      </w:r>
      <w:r w:rsidRPr="0067458A">
        <w:rPr>
          <w:rFonts w:ascii="Arial" w:hAnsi="Arial" w:cs="Arial"/>
          <w:lang w:val="en-GB"/>
        </w:rPr>
        <w:t xml:space="preserve"> introduce systematic training for all personnel participating in international operations and peacekeeping missions abroad.</w:t>
      </w:r>
      <w:r w:rsidRPr="00B41DC6">
        <w:rPr>
          <w:rFonts w:ascii="Arial" w:hAnsi="Arial" w:cs="Arial"/>
          <w:lang w:val="en-GB"/>
        </w:rPr>
        <w:t xml:space="preserve"> </w:t>
      </w:r>
    </w:p>
    <w:p w14:paraId="0CA37BA3" w14:textId="4AF31737" w:rsidR="00AC3E85" w:rsidRPr="00B41DC6" w:rsidRDefault="00AC3E85" w:rsidP="00AC3E85">
      <w:pPr>
        <w:spacing w:after="0" w:line="360" w:lineRule="auto"/>
        <w:jc w:val="both"/>
        <w:rPr>
          <w:rFonts w:ascii="Arial" w:hAnsi="Arial" w:cs="Arial"/>
          <w:lang w:val="en-GB"/>
        </w:rPr>
      </w:pPr>
    </w:p>
    <w:p w14:paraId="76CAD42F" w14:textId="77777777" w:rsidR="00AC3E85" w:rsidRPr="00B41DC6" w:rsidRDefault="00AC3E85" w:rsidP="00AC3E85">
      <w:pPr>
        <w:spacing w:after="0" w:line="360" w:lineRule="auto"/>
        <w:jc w:val="both"/>
        <w:rPr>
          <w:rFonts w:ascii="Arial" w:hAnsi="Arial" w:cs="Arial"/>
          <w:lang w:val="en-GB"/>
        </w:rPr>
      </w:pPr>
    </w:p>
    <w:p w14:paraId="635E8FF8" w14:textId="0C4DF7C6" w:rsidR="00006F59" w:rsidRPr="00B41DC6" w:rsidRDefault="00AC3E85" w:rsidP="00006F59">
      <w:pPr>
        <w:spacing w:line="360" w:lineRule="auto"/>
        <w:jc w:val="both"/>
        <w:rPr>
          <w:rFonts w:ascii="Arial" w:hAnsi="Arial" w:cs="Arial"/>
          <w:lang w:val="en-GB"/>
        </w:rPr>
      </w:pPr>
      <w:r w:rsidRPr="00B41DC6">
        <w:rPr>
          <w:rFonts w:ascii="Arial" w:hAnsi="Arial" w:cs="Arial"/>
          <w:lang w:val="en-GB"/>
        </w:rPr>
        <w:t xml:space="preserve">In the second half of 2022 we began preparing the </w:t>
      </w:r>
      <w:r w:rsidRPr="00B41DC6">
        <w:rPr>
          <w:rFonts w:ascii="Arial" w:hAnsi="Arial" w:cs="Arial"/>
          <w:b/>
          <w:bCs/>
          <w:lang w:val="en-GB"/>
        </w:rPr>
        <w:t>Slovenian Feminist Foreign Policy Strategy.</w:t>
      </w:r>
      <w:r w:rsidRPr="00B41DC6">
        <w:rPr>
          <w:rFonts w:ascii="Arial" w:hAnsi="Arial" w:cs="Arial"/>
          <w:lang w:val="en-GB"/>
        </w:rPr>
        <w:t xml:space="preserve"> The new strategy will ensure the mainstreaming of gender equality and</w:t>
      </w:r>
      <w:r w:rsidR="005210E9">
        <w:rPr>
          <w:rFonts w:ascii="Arial" w:hAnsi="Arial" w:cs="Arial"/>
          <w:lang w:val="en-GB"/>
        </w:rPr>
        <w:t xml:space="preserve"> the</w:t>
      </w:r>
      <w:r w:rsidRPr="00B41DC6">
        <w:rPr>
          <w:rFonts w:ascii="Arial" w:hAnsi="Arial" w:cs="Arial"/>
          <w:lang w:val="en-GB"/>
        </w:rPr>
        <w:t xml:space="preserve"> empowerment of women</w:t>
      </w:r>
      <w:r w:rsidR="005210E9">
        <w:rPr>
          <w:rFonts w:ascii="Arial" w:hAnsi="Arial" w:cs="Arial"/>
          <w:lang w:val="en-GB"/>
        </w:rPr>
        <w:t>,</w:t>
      </w:r>
      <w:r w:rsidRPr="00B41DC6">
        <w:rPr>
          <w:rFonts w:ascii="Arial" w:hAnsi="Arial" w:cs="Arial"/>
          <w:lang w:val="en-GB"/>
        </w:rPr>
        <w:t xml:space="preserve"> as well as the promotion of </w:t>
      </w:r>
      <w:r w:rsidR="005210E9">
        <w:rPr>
          <w:rFonts w:ascii="Arial" w:hAnsi="Arial" w:cs="Arial"/>
          <w:lang w:val="en-GB"/>
        </w:rPr>
        <w:t xml:space="preserve">the </w:t>
      </w:r>
      <w:r w:rsidRPr="00B41DC6">
        <w:rPr>
          <w:rFonts w:ascii="Arial" w:hAnsi="Arial" w:cs="Arial"/>
          <w:lang w:val="en-GB"/>
        </w:rPr>
        <w:t>human rights of women and girls in Slovenia's foreign policy activities and goals.</w:t>
      </w:r>
      <w:r w:rsidR="00006F59" w:rsidRPr="00B41DC6">
        <w:rPr>
          <w:rFonts w:ascii="Arial" w:hAnsi="Arial" w:cs="Arial"/>
          <w:lang w:val="en-GB"/>
        </w:rPr>
        <w:t xml:space="preserve"> One of its basic premises will be that women and girls are active and essential agents of change for the achievement of the </w:t>
      </w:r>
      <w:proofErr w:type="gramStart"/>
      <w:r w:rsidR="00006F59" w:rsidRPr="00B41DC6">
        <w:rPr>
          <w:rFonts w:ascii="Arial" w:hAnsi="Arial" w:cs="Arial"/>
          <w:lang w:val="en-GB"/>
        </w:rPr>
        <w:t>Agenda</w:t>
      </w:r>
      <w:proofErr w:type="gramEnd"/>
      <w:r w:rsidR="00006F59" w:rsidRPr="00B41DC6">
        <w:rPr>
          <w:rFonts w:ascii="Arial" w:hAnsi="Arial" w:cs="Arial"/>
          <w:lang w:val="en-GB"/>
        </w:rPr>
        <w:t xml:space="preserve"> 2030 globally.</w:t>
      </w:r>
    </w:p>
    <w:p w14:paraId="5E3B0336" w14:textId="3DC60B8A" w:rsidR="00AC3E85" w:rsidRPr="00B41DC6" w:rsidRDefault="00AC3E85" w:rsidP="00AC3E85">
      <w:pPr>
        <w:spacing w:line="360" w:lineRule="auto"/>
        <w:jc w:val="both"/>
        <w:rPr>
          <w:rFonts w:ascii="Arial" w:hAnsi="Arial" w:cs="Arial"/>
          <w:lang w:val="en-GB"/>
        </w:rPr>
      </w:pPr>
    </w:p>
    <w:p w14:paraId="52D04CD6" w14:textId="77777777" w:rsidR="00A47FF8" w:rsidRPr="00B41DC6" w:rsidRDefault="00A47FF8" w:rsidP="00475A30">
      <w:pPr>
        <w:spacing w:after="0" w:line="360" w:lineRule="auto"/>
        <w:jc w:val="both"/>
        <w:rPr>
          <w:rFonts w:ascii="Arial" w:hAnsi="Arial" w:cs="Arial"/>
          <w:lang w:val="en-GB" w:eastAsia="sl-SI"/>
        </w:rPr>
      </w:pPr>
    </w:p>
    <w:p w14:paraId="728A6E82" w14:textId="5407CC7F" w:rsidR="00A47FF8" w:rsidRPr="00B41DC6" w:rsidRDefault="00E05824" w:rsidP="00475A30">
      <w:pPr>
        <w:spacing w:after="0" w:line="360" w:lineRule="auto"/>
        <w:jc w:val="both"/>
        <w:rPr>
          <w:rFonts w:ascii="Arial" w:hAnsi="Arial" w:cs="Arial"/>
          <w:lang w:val="en-GB" w:eastAsia="sl-SI"/>
        </w:rPr>
      </w:pPr>
      <w:r w:rsidRPr="00B41DC6">
        <w:rPr>
          <w:rFonts w:ascii="Arial" w:hAnsi="Arial" w:cs="Arial"/>
          <w:lang w:val="en-GB" w:eastAsia="sl-SI"/>
        </w:rPr>
        <w:lastRenderedPageBreak/>
        <w:t xml:space="preserve">Let me conclude, </w:t>
      </w:r>
    </w:p>
    <w:p w14:paraId="4A3CF715" w14:textId="77777777" w:rsidR="00A47FF8" w:rsidRPr="00B41DC6" w:rsidRDefault="00A47FF8" w:rsidP="00475A30">
      <w:pPr>
        <w:spacing w:after="0" w:line="360" w:lineRule="auto"/>
        <w:jc w:val="both"/>
        <w:rPr>
          <w:rFonts w:ascii="Arial" w:hAnsi="Arial" w:cs="Arial"/>
          <w:lang w:val="en-GB" w:eastAsia="sl-SI"/>
        </w:rPr>
      </w:pPr>
    </w:p>
    <w:p w14:paraId="78C260C8" w14:textId="7EF32590" w:rsidR="00A47FF8" w:rsidRPr="00B41DC6" w:rsidRDefault="008E3C38" w:rsidP="00475A30">
      <w:pPr>
        <w:spacing w:after="0" w:line="360" w:lineRule="auto"/>
        <w:jc w:val="both"/>
        <w:rPr>
          <w:rFonts w:ascii="Arial" w:hAnsi="Arial" w:cs="Arial"/>
          <w:lang w:val="en-GB" w:eastAsia="sl-SI"/>
        </w:rPr>
      </w:pPr>
      <w:r w:rsidRPr="00B41DC6">
        <w:rPr>
          <w:rFonts w:ascii="Arial" w:hAnsi="Arial" w:cs="Arial"/>
          <w:lang w:val="en-GB"/>
        </w:rPr>
        <w:t>M</w:t>
      </w:r>
      <w:r>
        <w:rPr>
          <w:rFonts w:ascii="Arial" w:hAnsi="Arial" w:cs="Arial"/>
          <w:lang w:val="en-GB"/>
        </w:rPr>
        <w:t>adam</w:t>
      </w:r>
      <w:r w:rsidRPr="00B41DC6">
        <w:rPr>
          <w:rFonts w:ascii="Arial" w:hAnsi="Arial" w:cs="Arial"/>
          <w:lang w:val="en-GB"/>
        </w:rPr>
        <w:t xml:space="preserve"> Chair</w:t>
      </w:r>
      <w:r w:rsidR="00E05824" w:rsidRPr="00B41DC6">
        <w:rPr>
          <w:rFonts w:ascii="Arial" w:hAnsi="Arial" w:cs="Arial"/>
          <w:lang w:val="en-GB" w:eastAsia="sl-SI"/>
        </w:rPr>
        <w:t>,</w:t>
      </w:r>
      <w:r w:rsidR="00475A30" w:rsidRPr="00B41DC6">
        <w:rPr>
          <w:rFonts w:ascii="Arial" w:hAnsi="Arial" w:cs="Arial"/>
          <w:lang w:val="en-GB" w:eastAsia="sl-SI"/>
        </w:rPr>
        <w:t xml:space="preserve"> </w:t>
      </w:r>
    </w:p>
    <w:p w14:paraId="6CA5305E" w14:textId="43BE5B53" w:rsidR="00A47FF8" w:rsidRPr="00B41DC6" w:rsidRDefault="00475A30" w:rsidP="00475A30">
      <w:pPr>
        <w:spacing w:after="0" w:line="360" w:lineRule="auto"/>
        <w:jc w:val="both"/>
        <w:rPr>
          <w:rFonts w:ascii="Arial" w:hAnsi="Arial" w:cs="Arial"/>
          <w:lang w:val="en-GB"/>
        </w:rPr>
      </w:pPr>
      <w:r w:rsidRPr="00B41DC6">
        <w:rPr>
          <w:rFonts w:ascii="Arial" w:hAnsi="Arial" w:cs="Arial"/>
          <w:lang w:val="en-GB"/>
        </w:rPr>
        <w:t>Distinguished Members</w:t>
      </w:r>
      <w:r w:rsidR="00A47FF8" w:rsidRPr="00B41DC6">
        <w:rPr>
          <w:rFonts w:ascii="Arial" w:hAnsi="Arial" w:cs="Arial"/>
          <w:lang w:val="en-GB"/>
        </w:rPr>
        <w:t>,</w:t>
      </w:r>
    </w:p>
    <w:p w14:paraId="07168D63" w14:textId="77777777" w:rsidR="00A47FF8" w:rsidRPr="00B41DC6" w:rsidRDefault="00A47FF8" w:rsidP="00475A30">
      <w:pPr>
        <w:spacing w:after="0" w:line="360" w:lineRule="auto"/>
        <w:jc w:val="both"/>
        <w:rPr>
          <w:rFonts w:ascii="Arial" w:hAnsi="Arial" w:cs="Arial"/>
          <w:lang w:val="en-GB"/>
        </w:rPr>
      </w:pPr>
    </w:p>
    <w:p w14:paraId="00F843AF" w14:textId="6A1D5AE1" w:rsidR="00E05824" w:rsidRPr="00B41DC6" w:rsidRDefault="00E05824" w:rsidP="00475A30">
      <w:pPr>
        <w:spacing w:after="0" w:line="360" w:lineRule="auto"/>
        <w:jc w:val="both"/>
        <w:rPr>
          <w:rFonts w:ascii="Arial" w:hAnsi="Arial" w:cs="Arial"/>
          <w:lang w:val="en-GB" w:eastAsia="sl-SI"/>
        </w:rPr>
      </w:pPr>
      <w:r w:rsidRPr="00B41DC6">
        <w:rPr>
          <w:rFonts w:ascii="Arial" w:hAnsi="Arial" w:cs="Arial"/>
          <w:lang w:val="en-GB" w:eastAsia="sl-SI"/>
        </w:rPr>
        <w:t>by saying that we are here to build on the progress achieved, identify</w:t>
      </w:r>
      <w:r w:rsidR="009A170F">
        <w:rPr>
          <w:rFonts w:ascii="Arial" w:hAnsi="Arial" w:cs="Arial"/>
          <w:lang w:val="en-GB" w:eastAsia="sl-SI"/>
        </w:rPr>
        <w:t xml:space="preserve"> the</w:t>
      </w:r>
      <w:r w:rsidRPr="00B41DC6">
        <w:rPr>
          <w:rFonts w:ascii="Arial" w:hAnsi="Arial" w:cs="Arial"/>
          <w:lang w:val="en-GB" w:eastAsia="sl-SI"/>
        </w:rPr>
        <w:t xml:space="preserve"> challenges ahead and </w:t>
      </w:r>
      <w:proofErr w:type="gramStart"/>
      <w:r w:rsidRPr="00B41DC6">
        <w:rPr>
          <w:rFonts w:ascii="Arial" w:hAnsi="Arial" w:cs="Arial"/>
          <w:lang w:val="en-GB" w:eastAsia="sl-SI"/>
        </w:rPr>
        <w:t>take action</w:t>
      </w:r>
      <w:proofErr w:type="gramEnd"/>
      <w:r w:rsidRPr="00B41DC6">
        <w:rPr>
          <w:rFonts w:ascii="Arial" w:hAnsi="Arial" w:cs="Arial"/>
          <w:lang w:val="en-GB" w:eastAsia="sl-SI"/>
        </w:rPr>
        <w:t xml:space="preserve"> towards meeting gender equality goals. This must be a matter of joint responsibility and mutual accountability </w:t>
      </w:r>
      <w:r w:rsidR="009A170F">
        <w:rPr>
          <w:rFonts w:ascii="Arial" w:hAnsi="Arial" w:cs="Arial"/>
          <w:lang w:val="en-GB" w:eastAsia="sl-SI"/>
        </w:rPr>
        <w:t>–</w:t>
      </w:r>
      <w:r w:rsidR="00203F51" w:rsidRPr="00B41DC6">
        <w:rPr>
          <w:rFonts w:ascii="Arial" w:hAnsi="Arial" w:cs="Arial"/>
          <w:lang w:val="en-GB" w:eastAsia="sl-SI"/>
        </w:rPr>
        <w:t xml:space="preserve"> a</w:t>
      </w:r>
      <w:r w:rsidRPr="00B41DC6">
        <w:rPr>
          <w:rFonts w:ascii="Arial" w:hAnsi="Arial" w:cs="Arial"/>
          <w:lang w:val="en-GB" w:eastAsia="sl-SI"/>
        </w:rPr>
        <w:t xml:space="preserve"> task of both women and men, working together, leaving </w:t>
      </w:r>
      <w:r w:rsidR="009A170F">
        <w:rPr>
          <w:rFonts w:ascii="Arial" w:hAnsi="Arial" w:cs="Arial"/>
          <w:lang w:val="en-GB" w:eastAsia="sl-SI"/>
        </w:rPr>
        <w:t>no one</w:t>
      </w:r>
      <w:r w:rsidR="009A170F" w:rsidRPr="00B41DC6">
        <w:rPr>
          <w:rFonts w:ascii="Arial" w:hAnsi="Arial" w:cs="Arial"/>
          <w:lang w:val="en-GB" w:eastAsia="sl-SI"/>
        </w:rPr>
        <w:t xml:space="preserve"> </w:t>
      </w:r>
      <w:r w:rsidRPr="00B41DC6">
        <w:rPr>
          <w:rFonts w:ascii="Arial" w:hAnsi="Arial" w:cs="Arial"/>
          <w:lang w:val="en-GB" w:eastAsia="sl-SI"/>
        </w:rPr>
        <w:t>behind.</w:t>
      </w:r>
    </w:p>
    <w:p w14:paraId="68EBDA10" w14:textId="77777777" w:rsidR="00D64CD5" w:rsidRPr="00B41DC6" w:rsidRDefault="00D64CD5" w:rsidP="00E05824">
      <w:pPr>
        <w:spacing w:line="360" w:lineRule="auto"/>
        <w:jc w:val="both"/>
        <w:rPr>
          <w:rFonts w:ascii="Arial" w:hAnsi="Arial" w:cs="Arial"/>
          <w:lang w:val="en-GB" w:eastAsia="sl-SI"/>
        </w:rPr>
      </w:pPr>
    </w:p>
    <w:p w14:paraId="5EE0C67B" w14:textId="624BF16C" w:rsidR="00B21A37" w:rsidRPr="00B41DC6" w:rsidRDefault="008E3C38" w:rsidP="00E05824">
      <w:pPr>
        <w:spacing w:line="360" w:lineRule="auto"/>
        <w:jc w:val="both"/>
        <w:rPr>
          <w:rFonts w:ascii="Arial" w:hAnsi="Arial" w:cs="Arial"/>
          <w:lang w:val="en-GB" w:eastAsia="sl-SI"/>
        </w:rPr>
      </w:pPr>
      <w:r w:rsidRPr="00B41DC6">
        <w:rPr>
          <w:rFonts w:ascii="Arial" w:hAnsi="Arial" w:cs="Arial"/>
          <w:lang w:val="en-GB"/>
        </w:rPr>
        <w:t>M</w:t>
      </w:r>
      <w:r>
        <w:rPr>
          <w:rFonts w:ascii="Arial" w:hAnsi="Arial" w:cs="Arial"/>
          <w:lang w:val="en-GB"/>
        </w:rPr>
        <w:t>adam</w:t>
      </w:r>
      <w:r w:rsidRPr="00B41DC6">
        <w:rPr>
          <w:rFonts w:ascii="Arial" w:hAnsi="Arial" w:cs="Arial"/>
          <w:lang w:val="en-GB"/>
        </w:rPr>
        <w:t xml:space="preserve"> Chair</w:t>
      </w:r>
      <w:r w:rsidR="00B21A37" w:rsidRPr="00B41DC6">
        <w:rPr>
          <w:rFonts w:ascii="Arial" w:hAnsi="Arial" w:cs="Arial"/>
          <w:lang w:val="en-GB" w:eastAsia="sl-SI"/>
        </w:rPr>
        <w:t>, distinguished members of the Committee, thank you for your attention.</w:t>
      </w:r>
    </w:p>
    <w:p w14:paraId="1669CBA4" w14:textId="4BFB76E9" w:rsidR="0047007B" w:rsidRPr="00B41DC6" w:rsidRDefault="00B21A37" w:rsidP="00E05824">
      <w:pPr>
        <w:spacing w:line="360" w:lineRule="auto"/>
        <w:jc w:val="both"/>
        <w:rPr>
          <w:rFonts w:ascii="Arial" w:hAnsi="Arial" w:cs="Arial"/>
          <w:lang w:val="en-GB"/>
        </w:rPr>
      </w:pPr>
      <w:r w:rsidRPr="00B41DC6">
        <w:rPr>
          <w:rFonts w:ascii="Arial" w:hAnsi="Arial" w:cs="Arial"/>
          <w:lang w:val="en-GB" w:eastAsia="sl-SI"/>
        </w:rPr>
        <w:t>We are now prepared to answer any questions you may have to the best of our ability.</w:t>
      </w:r>
    </w:p>
    <w:sectPr w:rsidR="0047007B" w:rsidRPr="00B41DC6" w:rsidSect="006F44A6">
      <w:headerReference w:type="even" r:id="rId8"/>
      <w:headerReference w:type="default" r:id="rId9"/>
      <w:footerReference w:type="even" r:id="rId10"/>
      <w:footerReference w:type="default" r:id="rId11"/>
      <w:headerReference w:type="first" r:id="rId12"/>
      <w:footerReference w:type="first" r:id="rId13"/>
      <w:pgSz w:w="12240" w:h="15840"/>
      <w:pgMar w:top="1418"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F0800" w14:textId="77777777" w:rsidR="0058439E" w:rsidRDefault="0058439E" w:rsidP="00D60465">
      <w:pPr>
        <w:spacing w:after="0" w:line="240" w:lineRule="auto"/>
      </w:pPr>
      <w:r>
        <w:separator/>
      </w:r>
    </w:p>
  </w:endnote>
  <w:endnote w:type="continuationSeparator" w:id="0">
    <w:p w14:paraId="5AE9EB94" w14:textId="77777777" w:rsidR="0058439E" w:rsidRDefault="0058439E" w:rsidP="00D60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EE"/>
    <w:family w:val="swiss"/>
    <w:pitch w:val="variable"/>
    <w:sig w:usb0="00000007" w:usb1="00000000" w:usb2="00000000" w:usb3="00000000" w:csb0="00000003" w:csb1="00000000"/>
  </w:font>
  <w:font w:name="ヒラギノ角ゴ Pro W3">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8596" w14:textId="77777777" w:rsidR="008C103B" w:rsidRDefault="008C103B">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780877"/>
      <w:docPartObj>
        <w:docPartGallery w:val="Page Numbers (Bottom of Page)"/>
        <w:docPartUnique/>
      </w:docPartObj>
    </w:sdtPr>
    <w:sdtEndPr>
      <w:rPr>
        <w:noProof/>
      </w:rPr>
    </w:sdtEndPr>
    <w:sdtContent>
      <w:p w14:paraId="3FFF4CCC" w14:textId="77777777" w:rsidR="008C103B" w:rsidRDefault="009D571E">
        <w:pPr>
          <w:pStyle w:val="Noga"/>
          <w:jc w:val="right"/>
        </w:pPr>
        <w:r>
          <w:fldChar w:fldCharType="begin"/>
        </w:r>
        <w:r>
          <w:instrText xml:space="preserve"> PAGE   \* MERGEFORMAT </w:instrText>
        </w:r>
        <w:r>
          <w:fldChar w:fldCharType="separate"/>
        </w:r>
        <w:r w:rsidR="00C44B02">
          <w:rPr>
            <w:noProof/>
          </w:rPr>
          <w:t>6</w:t>
        </w:r>
        <w:r>
          <w:rPr>
            <w:noProof/>
          </w:rPr>
          <w:fldChar w:fldCharType="end"/>
        </w:r>
      </w:p>
    </w:sdtContent>
  </w:sdt>
  <w:p w14:paraId="403217C2" w14:textId="77777777" w:rsidR="008C103B" w:rsidRDefault="008C103B">
    <w:pPr>
      <w:pStyle w:val="Nog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113F1" w14:textId="77777777" w:rsidR="008C103B" w:rsidRDefault="008C103B">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61536" w14:textId="77777777" w:rsidR="0058439E" w:rsidRDefault="0058439E" w:rsidP="00D60465">
      <w:pPr>
        <w:spacing w:after="0" w:line="240" w:lineRule="auto"/>
      </w:pPr>
      <w:r>
        <w:separator/>
      </w:r>
    </w:p>
  </w:footnote>
  <w:footnote w:type="continuationSeparator" w:id="0">
    <w:p w14:paraId="58EA5F00" w14:textId="77777777" w:rsidR="0058439E" w:rsidRDefault="0058439E" w:rsidP="00D60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456E5" w14:textId="77777777" w:rsidR="008C103B" w:rsidRDefault="008C103B">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A2BA5" w14:textId="77777777" w:rsidR="008C103B" w:rsidRDefault="008C103B">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7899" w14:textId="77777777" w:rsidR="008C103B" w:rsidRDefault="008C103B">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52E51"/>
    <w:multiLevelType w:val="hybridMultilevel"/>
    <w:tmpl w:val="A4FCF8D4"/>
    <w:lvl w:ilvl="0" w:tplc="F64A20B2">
      <w:start w:val="2"/>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0A833C5"/>
    <w:multiLevelType w:val="hybridMultilevel"/>
    <w:tmpl w:val="B5BA2B3C"/>
    <w:lvl w:ilvl="0" w:tplc="D1B0DF6C">
      <w:start w:val="5"/>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27F05817"/>
    <w:multiLevelType w:val="hybridMultilevel"/>
    <w:tmpl w:val="0E5EADBA"/>
    <w:lvl w:ilvl="0" w:tplc="1C88F9C2">
      <w:numFmt w:val="bullet"/>
      <w:lvlText w:val="-"/>
      <w:lvlJc w:val="left"/>
      <w:pPr>
        <w:ind w:left="1080" w:hanging="720"/>
      </w:pPr>
      <w:rPr>
        <w:rFonts w:ascii="Arial" w:eastAsia="Times New Roman" w:hAnsi="Arial" w:cs="Aria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19002EE"/>
    <w:multiLevelType w:val="hybridMultilevel"/>
    <w:tmpl w:val="3DC63320"/>
    <w:lvl w:ilvl="0" w:tplc="1B804DFA">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684901CA"/>
    <w:multiLevelType w:val="hybridMultilevel"/>
    <w:tmpl w:val="06F08788"/>
    <w:lvl w:ilvl="0" w:tplc="C982F640">
      <w:numFmt w:val="bullet"/>
      <w:lvlText w:val="-"/>
      <w:lvlJc w:val="left"/>
      <w:pPr>
        <w:ind w:left="720" w:hanging="360"/>
      </w:pPr>
      <w:rPr>
        <w:rFonts w:ascii="Arial" w:eastAsia="Times New Roman" w:hAnsi="Arial" w:cs="Arial" w:hint="default"/>
        <w:sz w:val="20"/>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FED"/>
    <w:rsid w:val="00005D44"/>
    <w:rsid w:val="00006F59"/>
    <w:rsid w:val="0001797C"/>
    <w:rsid w:val="00021659"/>
    <w:rsid w:val="000241C2"/>
    <w:rsid w:val="000241CE"/>
    <w:rsid w:val="0002455C"/>
    <w:rsid w:val="00025BB7"/>
    <w:rsid w:val="00030F8C"/>
    <w:rsid w:val="00036393"/>
    <w:rsid w:val="000420C6"/>
    <w:rsid w:val="00045331"/>
    <w:rsid w:val="00055B63"/>
    <w:rsid w:val="00055DB7"/>
    <w:rsid w:val="00063736"/>
    <w:rsid w:val="00073DCB"/>
    <w:rsid w:val="000758F2"/>
    <w:rsid w:val="0007746E"/>
    <w:rsid w:val="00083638"/>
    <w:rsid w:val="00090BF6"/>
    <w:rsid w:val="00091EF4"/>
    <w:rsid w:val="00093233"/>
    <w:rsid w:val="000A26E2"/>
    <w:rsid w:val="000A4C5F"/>
    <w:rsid w:val="000A6C9E"/>
    <w:rsid w:val="000B4C33"/>
    <w:rsid w:val="000B6A42"/>
    <w:rsid w:val="000C18BE"/>
    <w:rsid w:val="000C23F3"/>
    <w:rsid w:val="000C3711"/>
    <w:rsid w:val="000C5B1E"/>
    <w:rsid w:val="000D342A"/>
    <w:rsid w:val="000E6022"/>
    <w:rsid w:val="000F2EAE"/>
    <w:rsid w:val="000F6709"/>
    <w:rsid w:val="00101EE3"/>
    <w:rsid w:val="00105AEF"/>
    <w:rsid w:val="00106B76"/>
    <w:rsid w:val="00111F88"/>
    <w:rsid w:val="001220E4"/>
    <w:rsid w:val="00125829"/>
    <w:rsid w:val="00131E76"/>
    <w:rsid w:val="00145165"/>
    <w:rsid w:val="001454B2"/>
    <w:rsid w:val="001473A1"/>
    <w:rsid w:val="001473A9"/>
    <w:rsid w:val="001500BD"/>
    <w:rsid w:val="00152B46"/>
    <w:rsid w:val="00161F0A"/>
    <w:rsid w:val="0016520A"/>
    <w:rsid w:val="0016587E"/>
    <w:rsid w:val="00166823"/>
    <w:rsid w:val="00176346"/>
    <w:rsid w:val="001952F9"/>
    <w:rsid w:val="001A587E"/>
    <w:rsid w:val="001A6484"/>
    <w:rsid w:val="001B3A08"/>
    <w:rsid w:val="001C2FEB"/>
    <w:rsid w:val="001C50AB"/>
    <w:rsid w:val="001C561E"/>
    <w:rsid w:val="001D2E9E"/>
    <w:rsid w:val="001D3AB1"/>
    <w:rsid w:val="001D6B4D"/>
    <w:rsid w:val="001E197D"/>
    <w:rsid w:val="001E428E"/>
    <w:rsid w:val="001E5945"/>
    <w:rsid w:val="001F4BE4"/>
    <w:rsid w:val="001F58D9"/>
    <w:rsid w:val="00203788"/>
    <w:rsid w:val="00203F51"/>
    <w:rsid w:val="00210BFC"/>
    <w:rsid w:val="00211B1B"/>
    <w:rsid w:val="00215588"/>
    <w:rsid w:val="00223C97"/>
    <w:rsid w:val="002278E5"/>
    <w:rsid w:val="00236188"/>
    <w:rsid w:val="00236524"/>
    <w:rsid w:val="00236900"/>
    <w:rsid w:val="002428C1"/>
    <w:rsid w:val="002479A7"/>
    <w:rsid w:val="00256F17"/>
    <w:rsid w:val="002775AD"/>
    <w:rsid w:val="00281F4F"/>
    <w:rsid w:val="00292547"/>
    <w:rsid w:val="00292D12"/>
    <w:rsid w:val="00295982"/>
    <w:rsid w:val="00296C8A"/>
    <w:rsid w:val="00296FCF"/>
    <w:rsid w:val="002A34A6"/>
    <w:rsid w:val="002A4B78"/>
    <w:rsid w:val="002A5887"/>
    <w:rsid w:val="002B09E7"/>
    <w:rsid w:val="002B0DB9"/>
    <w:rsid w:val="002B4188"/>
    <w:rsid w:val="002B4B07"/>
    <w:rsid w:val="002B4E95"/>
    <w:rsid w:val="002C6C69"/>
    <w:rsid w:val="002D2503"/>
    <w:rsid w:val="002D6F35"/>
    <w:rsid w:val="002D7598"/>
    <w:rsid w:val="002D7BF9"/>
    <w:rsid w:val="002E0A77"/>
    <w:rsid w:val="002E103F"/>
    <w:rsid w:val="002E60AA"/>
    <w:rsid w:val="002F06D5"/>
    <w:rsid w:val="002F3BD1"/>
    <w:rsid w:val="002F6480"/>
    <w:rsid w:val="002F69CD"/>
    <w:rsid w:val="00301EED"/>
    <w:rsid w:val="0030404A"/>
    <w:rsid w:val="00305A41"/>
    <w:rsid w:val="00315991"/>
    <w:rsid w:val="00321DFF"/>
    <w:rsid w:val="00323713"/>
    <w:rsid w:val="00326B0B"/>
    <w:rsid w:val="00327286"/>
    <w:rsid w:val="00331DC6"/>
    <w:rsid w:val="00334227"/>
    <w:rsid w:val="00334271"/>
    <w:rsid w:val="00334D50"/>
    <w:rsid w:val="00334E62"/>
    <w:rsid w:val="00341EC0"/>
    <w:rsid w:val="00350A37"/>
    <w:rsid w:val="00352699"/>
    <w:rsid w:val="003653D9"/>
    <w:rsid w:val="00370225"/>
    <w:rsid w:val="00375ABC"/>
    <w:rsid w:val="00380A18"/>
    <w:rsid w:val="00382867"/>
    <w:rsid w:val="00390560"/>
    <w:rsid w:val="003A4C78"/>
    <w:rsid w:val="003A5F69"/>
    <w:rsid w:val="003A684A"/>
    <w:rsid w:val="003A73CA"/>
    <w:rsid w:val="003A7D62"/>
    <w:rsid w:val="003B1EE9"/>
    <w:rsid w:val="003B5092"/>
    <w:rsid w:val="003C0F5D"/>
    <w:rsid w:val="003D034D"/>
    <w:rsid w:val="003D421E"/>
    <w:rsid w:val="003E3C55"/>
    <w:rsid w:val="003F6E9C"/>
    <w:rsid w:val="004072CE"/>
    <w:rsid w:val="00422CF0"/>
    <w:rsid w:val="004323B3"/>
    <w:rsid w:val="00435DD6"/>
    <w:rsid w:val="00442F7F"/>
    <w:rsid w:val="00443FCF"/>
    <w:rsid w:val="0044593A"/>
    <w:rsid w:val="00457562"/>
    <w:rsid w:val="004640E1"/>
    <w:rsid w:val="0046587F"/>
    <w:rsid w:val="0046690A"/>
    <w:rsid w:val="00467F85"/>
    <w:rsid w:val="0047007B"/>
    <w:rsid w:val="00474C38"/>
    <w:rsid w:val="00475A30"/>
    <w:rsid w:val="00481740"/>
    <w:rsid w:val="00482D1F"/>
    <w:rsid w:val="00496060"/>
    <w:rsid w:val="004A0F67"/>
    <w:rsid w:val="004A44ED"/>
    <w:rsid w:val="004A48DD"/>
    <w:rsid w:val="004A583F"/>
    <w:rsid w:val="004A724B"/>
    <w:rsid w:val="004B01D9"/>
    <w:rsid w:val="004B02CB"/>
    <w:rsid w:val="004B2767"/>
    <w:rsid w:val="004B283D"/>
    <w:rsid w:val="004C1672"/>
    <w:rsid w:val="004C4703"/>
    <w:rsid w:val="004D4EDE"/>
    <w:rsid w:val="004D5202"/>
    <w:rsid w:val="004F23E0"/>
    <w:rsid w:val="004F44CB"/>
    <w:rsid w:val="004F530D"/>
    <w:rsid w:val="00503E8F"/>
    <w:rsid w:val="0050559D"/>
    <w:rsid w:val="005112A5"/>
    <w:rsid w:val="00514230"/>
    <w:rsid w:val="005144C4"/>
    <w:rsid w:val="005163F0"/>
    <w:rsid w:val="0052031B"/>
    <w:rsid w:val="005210E9"/>
    <w:rsid w:val="00527288"/>
    <w:rsid w:val="00532470"/>
    <w:rsid w:val="0053366C"/>
    <w:rsid w:val="0053624B"/>
    <w:rsid w:val="00537F46"/>
    <w:rsid w:val="00544D29"/>
    <w:rsid w:val="00571B8E"/>
    <w:rsid w:val="005742F1"/>
    <w:rsid w:val="0058439E"/>
    <w:rsid w:val="005867D6"/>
    <w:rsid w:val="00586AFC"/>
    <w:rsid w:val="00597956"/>
    <w:rsid w:val="005A067F"/>
    <w:rsid w:val="005A7C0D"/>
    <w:rsid w:val="005B1EA3"/>
    <w:rsid w:val="005B20CD"/>
    <w:rsid w:val="005B5148"/>
    <w:rsid w:val="005C5D7B"/>
    <w:rsid w:val="005D500A"/>
    <w:rsid w:val="00604140"/>
    <w:rsid w:val="00614216"/>
    <w:rsid w:val="00621F56"/>
    <w:rsid w:val="00622E47"/>
    <w:rsid w:val="0062673C"/>
    <w:rsid w:val="00632BC7"/>
    <w:rsid w:val="00635E6D"/>
    <w:rsid w:val="0065502C"/>
    <w:rsid w:val="006621FE"/>
    <w:rsid w:val="00664B1C"/>
    <w:rsid w:val="00665649"/>
    <w:rsid w:val="0066725D"/>
    <w:rsid w:val="00667C2A"/>
    <w:rsid w:val="0067458A"/>
    <w:rsid w:val="006759CB"/>
    <w:rsid w:val="00680D9E"/>
    <w:rsid w:val="00681C2A"/>
    <w:rsid w:val="00685F6F"/>
    <w:rsid w:val="0068637B"/>
    <w:rsid w:val="0069757F"/>
    <w:rsid w:val="00697CC1"/>
    <w:rsid w:val="006A10C1"/>
    <w:rsid w:val="006A6050"/>
    <w:rsid w:val="006B047D"/>
    <w:rsid w:val="006B1FB2"/>
    <w:rsid w:val="006B3168"/>
    <w:rsid w:val="006B3EB0"/>
    <w:rsid w:val="006B5D7C"/>
    <w:rsid w:val="006C0BDD"/>
    <w:rsid w:val="006C7396"/>
    <w:rsid w:val="006D66E8"/>
    <w:rsid w:val="006E1EF2"/>
    <w:rsid w:val="006E7E9F"/>
    <w:rsid w:val="006F2112"/>
    <w:rsid w:val="006F44A6"/>
    <w:rsid w:val="006F651F"/>
    <w:rsid w:val="007050E3"/>
    <w:rsid w:val="00707D68"/>
    <w:rsid w:val="007114EC"/>
    <w:rsid w:val="0071159B"/>
    <w:rsid w:val="00712AE7"/>
    <w:rsid w:val="00720CC3"/>
    <w:rsid w:val="00720E2D"/>
    <w:rsid w:val="007260D4"/>
    <w:rsid w:val="00733512"/>
    <w:rsid w:val="007363D8"/>
    <w:rsid w:val="00741BD4"/>
    <w:rsid w:val="00744AF1"/>
    <w:rsid w:val="0075726B"/>
    <w:rsid w:val="00760B88"/>
    <w:rsid w:val="00767B1F"/>
    <w:rsid w:val="00771A28"/>
    <w:rsid w:val="00771FED"/>
    <w:rsid w:val="00774C9B"/>
    <w:rsid w:val="00774EB2"/>
    <w:rsid w:val="00775F94"/>
    <w:rsid w:val="00781F08"/>
    <w:rsid w:val="00784278"/>
    <w:rsid w:val="00793F36"/>
    <w:rsid w:val="007A0049"/>
    <w:rsid w:val="007A015E"/>
    <w:rsid w:val="007B4A50"/>
    <w:rsid w:val="007B56E4"/>
    <w:rsid w:val="007C61DD"/>
    <w:rsid w:val="007D5704"/>
    <w:rsid w:val="007D756A"/>
    <w:rsid w:val="007F170B"/>
    <w:rsid w:val="007F677F"/>
    <w:rsid w:val="008022A2"/>
    <w:rsid w:val="00803CFE"/>
    <w:rsid w:val="008125FC"/>
    <w:rsid w:val="0082103A"/>
    <w:rsid w:val="00827BC9"/>
    <w:rsid w:val="00834BF0"/>
    <w:rsid w:val="008354B7"/>
    <w:rsid w:val="008361B4"/>
    <w:rsid w:val="00837BF9"/>
    <w:rsid w:val="00841DC8"/>
    <w:rsid w:val="00843C0C"/>
    <w:rsid w:val="00851353"/>
    <w:rsid w:val="00853DA1"/>
    <w:rsid w:val="008638B2"/>
    <w:rsid w:val="00867921"/>
    <w:rsid w:val="00872829"/>
    <w:rsid w:val="008729E1"/>
    <w:rsid w:val="008767ED"/>
    <w:rsid w:val="008822D8"/>
    <w:rsid w:val="00882BA1"/>
    <w:rsid w:val="00896705"/>
    <w:rsid w:val="0089685A"/>
    <w:rsid w:val="008B09C5"/>
    <w:rsid w:val="008B244A"/>
    <w:rsid w:val="008B317A"/>
    <w:rsid w:val="008B327F"/>
    <w:rsid w:val="008C103B"/>
    <w:rsid w:val="008C31E1"/>
    <w:rsid w:val="008C51FC"/>
    <w:rsid w:val="008C5F59"/>
    <w:rsid w:val="008C655D"/>
    <w:rsid w:val="008C743C"/>
    <w:rsid w:val="008D4AC0"/>
    <w:rsid w:val="008E3C38"/>
    <w:rsid w:val="008E5DD3"/>
    <w:rsid w:val="008E67F0"/>
    <w:rsid w:val="008F514E"/>
    <w:rsid w:val="008F66ED"/>
    <w:rsid w:val="00900172"/>
    <w:rsid w:val="00901DA1"/>
    <w:rsid w:val="009050D2"/>
    <w:rsid w:val="00905864"/>
    <w:rsid w:val="00906771"/>
    <w:rsid w:val="009142EE"/>
    <w:rsid w:val="009153A9"/>
    <w:rsid w:val="00915C20"/>
    <w:rsid w:val="00916BE7"/>
    <w:rsid w:val="00917ED8"/>
    <w:rsid w:val="009245D2"/>
    <w:rsid w:val="009254DD"/>
    <w:rsid w:val="009336DB"/>
    <w:rsid w:val="0093563F"/>
    <w:rsid w:val="00937D07"/>
    <w:rsid w:val="00940DD9"/>
    <w:rsid w:val="00953696"/>
    <w:rsid w:val="00963375"/>
    <w:rsid w:val="009674E7"/>
    <w:rsid w:val="00980556"/>
    <w:rsid w:val="00980B1D"/>
    <w:rsid w:val="00983EF9"/>
    <w:rsid w:val="009847ED"/>
    <w:rsid w:val="00986E0E"/>
    <w:rsid w:val="00987092"/>
    <w:rsid w:val="009873B2"/>
    <w:rsid w:val="00993EF0"/>
    <w:rsid w:val="00994C95"/>
    <w:rsid w:val="009A170F"/>
    <w:rsid w:val="009A5DE8"/>
    <w:rsid w:val="009B2DBA"/>
    <w:rsid w:val="009B53D3"/>
    <w:rsid w:val="009C3071"/>
    <w:rsid w:val="009C6EBB"/>
    <w:rsid w:val="009D571E"/>
    <w:rsid w:val="009E460A"/>
    <w:rsid w:val="009E6D34"/>
    <w:rsid w:val="009F48B6"/>
    <w:rsid w:val="00A00E3A"/>
    <w:rsid w:val="00A07AFF"/>
    <w:rsid w:val="00A127BF"/>
    <w:rsid w:val="00A20039"/>
    <w:rsid w:val="00A20F67"/>
    <w:rsid w:val="00A23DF5"/>
    <w:rsid w:val="00A242C2"/>
    <w:rsid w:val="00A26BA0"/>
    <w:rsid w:val="00A3416F"/>
    <w:rsid w:val="00A41B3F"/>
    <w:rsid w:val="00A42F1B"/>
    <w:rsid w:val="00A449FB"/>
    <w:rsid w:val="00A47FF8"/>
    <w:rsid w:val="00A50C2E"/>
    <w:rsid w:val="00A5504D"/>
    <w:rsid w:val="00A6166D"/>
    <w:rsid w:val="00A63E1A"/>
    <w:rsid w:val="00A811BC"/>
    <w:rsid w:val="00A81FDB"/>
    <w:rsid w:val="00A85922"/>
    <w:rsid w:val="00A961F5"/>
    <w:rsid w:val="00AA2222"/>
    <w:rsid w:val="00AA2AFC"/>
    <w:rsid w:val="00AA711F"/>
    <w:rsid w:val="00AC1BF2"/>
    <w:rsid w:val="00AC221B"/>
    <w:rsid w:val="00AC3E85"/>
    <w:rsid w:val="00AD20B2"/>
    <w:rsid w:val="00AE02D5"/>
    <w:rsid w:val="00AE36D6"/>
    <w:rsid w:val="00AE7F16"/>
    <w:rsid w:val="00AF7FC4"/>
    <w:rsid w:val="00B03A3D"/>
    <w:rsid w:val="00B05E20"/>
    <w:rsid w:val="00B11653"/>
    <w:rsid w:val="00B11E7C"/>
    <w:rsid w:val="00B134A1"/>
    <w:rsid w:val="00B13C5F"/>
    <w:rsid w:val="00B14668"/>
    <w:rsid w:val="00B1635C"/>
    <w:rsid w:val="00B17B6C"/>
    <w:rsid w:val="00B20F58"/>
    <w:rsid w:val="00B21A37"/>
    <w:rsid w:val="00B24B5D"/>
    <w:rsid w:val="00B26D8E"/>
    <w:rsid w:val="00B27B54"/>
    <w:rsid w:val="00B3089A"/>
    <w:rsid w:val="00B33B60"/>
    <w:rsid w:val="00B34A29"/>
    <w:rsid w:val="00B3605F"/>
    <w:rsid w:val="00B364F4"/>
    <w:rsid w:val="00B41DC6"/>
    <w:rsid w:val="00B47E10"/>
    <w:rsid w:val="00B555D1"/>
    <w:rsid w:val="00B62F91"/>
    <w:rsid w:val="00B6440A"/>
    <w:rsid w:val="00B64C21"/>
    <w:rsid w:val="00B83CDD"/>
    <w:rsid w:val="00B85B04"/>
    <w:rsid w:val="00B877A1"/>
    <w:rsid w:val="00B91C4C"/>
    <w:rsid w:val="00B925DE"/>
    <w:rsid w:val="00B93636"/>
    <w:rsid w:val="00B969E7"/>
    <w:rsid w:val="00BA32F0"/>
    <w:rsid w:val="00BA3FA1"/>
    <w:rsid w:val="00BA46A9"/>
    <w:rsid w:val="00BB699B"/>
    <w:rsid w:val="00BC1AC5"/>
    <w:rsid w:val="00BC61DA"/>
    <w:rsid w:val="00BD2727"/>
    <w:rsid w:val="00BD2C8A"/>
    <w:rsid w:val="00BD3CCE"/>
    <w:rsid w:val="00BD679D"/>
    <w:rsid w:val="00BE5DA5"/>
    <w:rsid w:val="00BF398A"/>
    <w:rsid w:val="00BF66EC"/>
    <w:rsid w:val="00C02132"/>
    <w:rsid w:val="00C073BB"/>
    <w:rsid w:val="00C119E2"/>
    <w:rsid w:val="00C22865"/>
    <w:rsid w:val="00C3026E"/>
    <w:rsid w:val="00C31074"/>
    <w:rsid w:val="00C400CB"/>
    <w:rsid w:val="00C41605"/>
    <w:rsid w:val="00C422DD"/>
    <w:rsid w:val="00C42408"/>
    <w:rsid w:val="00C43EC9"/>
    <w:rsid w:val="00C44B02"/>
    <w:rsid w:val="00C506BB"/>
    <w:rsid w:val="00C542E8"/>
    <w:rsid w:val="00C63C5B"/>
    <w:rsid w:val="00C75A14"/>
    <w:rsid w:val="00C769F3"/>
    <w:rsid w:val="00C80826"/>
    <w:rsid w:val="00C9354D"/>
    <w:rsid w:val="00C93839"/>
    <w:rsid w:val="00C95542"/>
    <w:rsid w:val="00C95CE7"/>
    <w:rsid w:val="00C96742"/>
    <w:rsid w:val="00CA0601"/>
    <w:rsid w:val="00CA78A7"/>
    <w:rsid w:val="00CB1B58"/>
    <w:rsid w:val="00CB507A"/>
    <w:rsid w:val="00CC52AB"/>
    <w:rsid w:val="00CD40E3"/>
    <w:rsid w:val="00CD681D"/>
    <w:rsid w:val="00CE0BFF"/>
    <w:rsid w:val="00CE3328"/>
    <w:rsid w:val="00CE763F"/>
    <w:rsid w:val="00CF1370"/>
    <w:rsid w:val="00CF1F4C"/>
    <w:rsid w:val="00CF3B93"/>
    <w:rsid w:val="00D00036"/>
    <w:rsid w:val="00D01F1D"/>
    <w:rsid w:val="00D139DE"/>
    <w:rsid w:val="00D13DB6"/>
    <w:rsid w:val="00D167EF"/>
    <w:rsid w:val="00D215F5"/>
    <w:rsid w:val="00D22476"/>
    <w:rsid w:val="00D22CB7"/>
    <w:rsid w:val="00D31E4B"/>
    <w:rsid w:val="00D33097"/>
    <w:rsid w:val="00D3457C"/>
    <w:rsid w:val="00D36442"/>
    <w:rsid w:val="00D411B7"/>
    <w:rsid w:val="00D431AD"/>
    <w:rsid w:val="00D449C8"/>
    <w:rsid w:val="00D46832"/>
    <w:rsid w:val="00D46ED2"/>
    <w:rsid w:val="00D47D3F"/>
    <w:rsid w:val="00D47ECA"/>
    <w:rsid w:val="00D56D60"/>
    <w:rsid w:val="00D60465"/>
    <w:rsid w:val="00D6057E"/>
    <w:rsid w:val="00D60AB1"/>
    <w:rsid w:val="00D6346C"/>
    <w:rsid w:val="00D6370C"/>
    <w:rsid w:val="00D64CD5"/>
    <w:rsid w:val="00D815DB"/>
    <w:rsid w:val="00D83CBC"/>
    <w:rsid w:val="00D84AA7"/>
    <w:rsid w:val="00D865FA"/>
    <w:rsid w:val="00D87C39"/>
    <w:rsid w:val="00D95BCF"/>
    <w:rsid w:val="00D969E7"/>
    <w:rsid w:val="00DA027B"/>
    <w:rsid w:val="00DC3AF0"/>
    <w:rsid w:val="00DC6C80"/>
    <w:rsid w:val="00DD1A49"/>
    <w:rsid w:val="00DE46A7"/>
    <w:rsid w:val="00DF01C2"/>
    <w:rsid w:val="00DF2689"/>
    <w:rsid w:val="00E02903"/>
    <w:rsid w:val="00E05824"/>
    <w:rsid w:val="00E05BB9"/>
    <w:rsid w:val="00E115D1"/>
    <w:rsid w:val="00E11AF8"/>
    <w:rsid w:val="00E13BE8"/>
    <w:rsid w:val="00E20F58"/>
    <w:rsid w:val="00E25ABD"/>
    <w:rsid w:val="00E265BB"/>
    <w:rsid w:val="00E34A65"/>
    <w:rsid w:val="00E364A2"/>
    <w:rsid w:val="00E402C4"/>
    <w:rsid w:val="00E46B4E"/>
    <w:rsid w:val="00E51CE1"/>
    <w:rsid w:val="00E55265"/>
    <w:rsid w:val="00E56894"/>
    <w:rsid w:val="00E75F14"/>
    <w:rsid w:val="00E80858"/>
    <w:rsid w:val="00E816F6"/>
    <w:rsid w:val="00E90528"/>
    <w:rsid w:val="00E91845"/>
    <w:rsid w:val="00E94CC2"/>
    <w:rsid w:val="00E952F3"/>
    <w:rsid w:val="00EA16F5"/>
    <w:rsid w:val="00EA40D0"/>
    <w:rsid w:val="00EA617C"/>
    <w:rsid w:val="00EB2582"/>
    <w:rsid w:val="00EB685B"/>
    <w:rsid w:val="00EC0056"/>
    <w:rsid w:val="00EC14A7"/>
    <w:rsid w:val="00EC467A"/>
    <w:rsid w:val="00EC7F89"/>
    <w:rsid w:val="00ED0F1C"/>
    <w:rsid w:val="00ED7F2E"/>
    <w:rsid w:val="00EE6CF9"/>
    <w:rsid w:val="00EF045B"/>
    <w:rsid w:val="00EF20D3"/>
    <w:rsid w:val="00EF2C35"/>
    <w:rsid w:val="00EF3C83"/>
    <w:rsid w:val="00F0219C"/>
    <w:rsid w:val="00F02460"/>
    <w:rsid w:val="00F0247F"/>
    <w:rsid w:val="00F0766D"/>
    <w:rsid w:val="00F1011F"/>
    <w:rsid w:val="00F115F3"/>
    <w:rsid w:val="00F15DDE"/>
    <w:rsid w:val="00F228A3"/>
    <w:rsid w:val="00F2676D"/>
    <w:rsid w:val="00F32937"/>
    <w:rsid w:val="00F37747"/>
    <w:rsid w:val="00F43824"/>
    <w:rsid w:val="00F45000"/>
    <w:rsid w:val="00F52B8A"/>
    <w:rsid w:val="00F60E93"/>
    <w:rsid w:val="00F615A2"/>
    <w:rsid w:val="00F633CB"/>
    <w:rsid w:val="00F71AD5"/>
    <w:rsid w:val="00F7288D"/>
    <w:rsid w:val="00F76330"/>
    <w:rsid w:val="00F81C4D"/>
    <w:rsid w:val="00F8502E"/>
    <w:rsid w:val="00F93147"/>
    <w:rsid w:val="00F96999"/>
    <w:rsid w:val="00FA67D0"/>
    <w:rsid w:val="00FA7B21"/>
    <w:rsid w:val="00FA7CED"/>
    <w:rsid w:val="00FB026B"/>
    <w:rsid w:val="00FB2283"/>
    <w:rsid w:val="00FB26DC"/>
    <w:rsid w:val="00FB3B9B"/>
    <w:rsid w:val="00FB3BE0"/>
    <w:rsid w:val="00FB3E9A"/>
    <w:rsid w:val="00FB6B7C"/>
    <w:rsid w:val="00FC04F6"/>
    <w:rsid w:val="00FC2F96"/>
    <w:rsid w:val="00FD02BF"/>
    <w:rsid w:val="00FD185E"/>
    <w:rsid w:val="00FD5B33"/>
    <w:rsid w:val="00FF56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33397"/>
  <w15:docId w15:val="{D36A24F4-2306-46FC-B52A-890C02D61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331DC6"/>
  </w:style>
  <w:style w:type="paragraph" w:styleId="Naslov1">
    <w:name w:val="heading 1"/>
    <w:basedOn w:val="Navaden"/>
    <w:link w:val="Naslov1Znak"/>
    <w:uiPriority w:val="9"/>
    <w:qFormat/>
    <w:rsid w:val="00987092"/>
    <w:pPr>
      <w:spacing w:before="100" w:beforeAutospacing="1" w:after="100" w:afterAutospacing="1" w:line="240" w:lineRule="auto"/>
      <w:outlineLvl w:val="0"/>
    </w:pPr>
    <w:rPr>
      <w:rFonts w:ascii="Times New Roman" w:eastAsia="Times New Roman" w:hAnsi="Times New Roman" w:cs="Times New Roman"/>
      <w:b/>
      <w:bCs/>
      <w:kern w:val="36"/>
      <w:sz w:val="48"/>
      <w:szCs w:val="48"/>
      <w:lang w:val="sl-SI"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Navadensplet">
    <w:name w:val="Normal (Web)"/>
    <w:basedOn w:val="Navaden"/>
    <w:semiHidden/>
    <w:unhideWhenUsed/>
    <w:rsid w:val="008767ED"/>
    <w:pPr>
      <w:spacing w:before="100" w:beforeAutospacing="1" w:after="100" w:afterAutospacing="1" w:line="240" w:lineRule="auto"/>
    </w:pPr>
    <w:rPr>
      <w:rFonts w:ascii="Times New Roman" w:eastAsia="Times New Roman" w:hAnsi="Times New Roman" w:cs="Times New Roman"/>
      <w:sz w:val="24"/>
      <w:szCs w:val="24"/>
    </w:rPr>
  </w:style>
  <w:style w:type="character" w:styleId="Poudarek">
    <w:name w:val="Emphasis"/>
    <w:basedOn w:val="Privzetapisavaodstavka"/>
    <w:uiPriority w:val="20"/>
    <w:qFormat/>
    <w:rsid w:val="008D4AC0"/>
    <w:rPr>
      <w:b/>
      <w:bCs/>
      <w:i w:val="0"/>
      <w:iCs w:val="0"/>
    </w:rPr>
  </w:style>
  <w:style w:type="character" w:customStyle="1" w:styleId="st">
    <w:name w:val="st"/>
    <w:basedOn w:val="Privzetapisavaodstavka"/>
    <w:rsid w:val="008D4AC0"/>
  </w:style>
  <w:style w:type="character" w:customStyle="1" w:styleId="st1">
    <w:name w:val="st1"/>
    <w:basedOn w:val="Privzetapisavaodstavka"/>
    <w:rsid w:val="0065502C"/>
  </w:style>
  <w:style w:type="paragraph" w:styleId="Brezrazmikov">
    <w:name w:val="No Spacing"/>
    <w:uiPriority w:val="1"/>
    <w:qFormat/>
    <w:rsid w:val="004C4703"/>
    <w:pPr>
      <w:spacing w:after="0" w:line="240" w:lineRule="auto"/>
    </w:pPr>
    <w:rPr>
      <w:lang w:val="sl-SI"/>
    </w:rPr>
  </w:style>
  <w:style w:type="paragraph" w:customStyle="1" w:styleId="Brezrazmikov1">
    <w:name w:val="Brez razmikov1"/>
    <w:rsid w:val="003F6E9C"/>
    <w:pPr>
      <w:spacing w:after="0" w:line="240" w:lineRule="auto"/>
    </w:pPr>
    <w:rPr>
      <w:rFonts w:ascii="Gill Sans MT" w:eastAsia="ヒラギノ角ゴ Pro W3" w:hAnsi="Gill Sans MT" w:cs="Times New Roman"/>
      <w:color w:val="000000"/>
      <w:szCs w:val="20"/>
      <w:lang w:eastAsia="sl-SI"/>
    </w:rPr>
  </w:style>
  <w:style w:type="paragraph" w:styleId="Glava">
    <w:name w:val="header"/>
    <w:basedOn w:val="Navaden"/>
    <w:link w:val="GlavaZnak"/>
    <w:uiPriority w:val="99"/>
    <w:unhideWhenUsed/>
    <w:rsid w:val="00D60465"/>
    <w:pPr>
      <w:tabs>
        <w:tab w:val="center" w:pos="4680"/>
        <w:tab w:val="right" w:pos="9360"/>
      </w:tabs>
      <w:spacing w:after="0" w:line="240" w:lineRule="auto"/>
    </w:pPr>
  </w:style>
  <w:style w:type="character" w:customStyle="1" w:styleId="GlavaZnak">
    <w:name w:val="Glava Znak"/>
    <w:basedOn w:val="Privzetapisavaodstavka"/>
    <w:link w:val="Glava"/>
    <w:uiPriority w:val="99"/>
    <w:rsid w:val="00D60465"/>
  </w:style>
  <w:style w:type="paragraph" w:styleId="Noga">
    <w:name w:val="footer"/>
    <w:basedOn w:val="Navaden"/>
    <w:link w:val="NogaZnak"/>
    <w:uiPriority w:val="99"/>
    <w:unhideWhenUsed/>
    <w:rsid w:val="00D60465"/>
    <w:pPr>
      <w:tabs>
        <w:tab w:val="center" w:pos="4680"/>
        <w:tab w:val="right" w:pos="9360"/>
      </w:tabs>
      <w:spacing w:after="0" w:line="240" w:lineRule="auto"/>
    </w:pPr>
  </w:style>
  <w:style w:type="character" w:customStyle="1" w:styleId="NogaZnak">
    <w:name w:val="Noga Znak"/>
    <w:basedOn w:val="Privzetapisavaodstavka"/>
    <w:link w:val="Noga"/>
    <w:uiPriority w:val="99"/>
    <w:rsid w:val="00D60465"/>
  </w:style>
  <w:style w:type="paragraph" w:customStyle="1" w:styleId="Neotevilenodstavek">
    <w:name w:val="Neoštevilčen odstavek"/>
    <w:basedOn w:val="Navaden"/>
    <w:link w:val="NeotevilenodstavekZnak"/>
    <w:qFormat/>
    <w:rsid w:val="00937D07"/>
    <w:pPr>
      <w:overflowPunct w:val="0"/>
      <w:autoSpaceDE w:val="0"/>
      <w:autoSpaceDN w:val="0"/>
      <w:adjustRightInd w:val="0"/>
      <w:spacing w:before="60" w:after="60" w:line="200" w:lineRule="exact"/>
      <w:jc w:val="both"/>
      <w:textAlignment w:val="baseline"/>
    </w:pPr>
    <w:rPr>
      <w:rFonts w:ascii="Arial" w:eastAsia="Times New Roman" w:hAnsi="Arial" w:cs="Times New Roman"/>
    </w:rPr>
  </w:style>
  <w:style w:type="character" w:customStyle="1" w:styleId="NeotevilenodstavekZnak">
    <w:name w:val="Neoštevilčen odstavek Znak"/>
    <w:link w:val="Neotevilenodstavek"/>
    <w:rsid w:val="00937D07"/>
    <w:rPr>
      <w:rFonts w:ascii="Arial" w:eastAsia="Times New Roman" w:hAnsi="Arial" w:cs="Times New Roman"/>
    </w:rPr>
  </w:style>
  <w:style w:type="paragraph" w:styleId="Besedilooblaka">
    <w:name w:val="Balloon Text"/>
    <w:basedOn w:val="Navaden"/>
    <w:link w:val="BesedilooblakaZnak"/>
    <w:uiPriority w:val="99"/>
    <w:semiHidden/>
    <w:unhideWhenUsed/>
    <w:rsid w:val="00FA7CED"/>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FA7CED"/>
    <w:rPr>
      <w:rFonts w:ascii="Tahoma" w:hAnsi="Tahoma" w:cs="Tahoma"/>
      <w:sz w:val="16"/>
      <w:szCs w:val="16"/>
    </w:rPr>
  </w:style>
  <w:style w:type="character" w:styleId="Pripombasklic">
    <w:name w:val="annotation reference"/>
    <w:basedOn w:val="Privzetapisavaodstavka"/>
    <w:uiPriority w:val="99"/>
    <w:semiHidden/>
    <w:unhideWhenUsed/>
    <w:rsid w:val="00D56D60"/>
    <w:rPr>
      <w:sz w:val="16"/>
      <w:szCs w:val="16"/>
    </w:rPr>
  </w:style>
  <w:style w:type="paragraph" w:styleId="Pripombabesedilo">
    <w:name w:val="annotation text"/>
    <w:basedOn w:val="Navaden"/>
    <w:link w:val="PripombabesediloZnak"/>
    <w:uiPriority w:val="99"/>
    <w:semiHidden/>
    <w:unhideWhenUsed/>
    <w:rsid w:val="00D56D60"/>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D56D60"/>
    <w:rPr>
      <w:sz w:val="20"/>
      <w:szCs w:val="20"/>
    </w:rPr>
  </w:style>
  <w:style w:type="paragraph" w:styleId="Zadevapripombe">
    <w:name w:val="annotation subject"/>
    <w:basedOn w:val="Pripombabesedilo"/>
    <w:next w:val="Pripombabesedilo"/>
    <w:link w:val="ZadevapripombeZnak"/>
    <w:uiPriority w:val="99"/>
    <w:semiHidden/>
    <w:unhideWhenUsed/>
    <w:rsid w:val="00D56D60"/>
    <w:rPr>
      <w:b/>
      <w:bCs/>
    </w:rPr>
  </w:style>
  <w:style w:type="character" w:customStyle="1" w:styleId="ZadevapripombeZnak">
    <w:name w:val="Zadeva pripombe Znak"/>
    <w:basedOn w:val="PripombabesediloZnak"/>
    <w:link w:val="Zadevapripombe"/>
    <w:uiPriority w:val="99"/>
    <w:semiHidden/>
    <w:rsid w:val="00D56D60"/>
    <w:rPr>
      <w:b/>
      <w:bCs/>
      <w:sz w:val="20"/>
      <w:szCs w:val="20"/>
    </w:rPr>
  </w:style>
  <w:style w:type="paragraph" w:styleId="Odstavekseznama">
    <w:name w:val="List Paragraph"/>
    <w:basedOn w:val="Navaden"/>
    <w:uiPriority w:val="34"/>
    <w:qFormat/>
    <w:rsid w:val="009D571E"/>
    <w:pPr>
      <w:ind w:left="720"/>
      <w:contextualSpacing/>
    </w:pPr>
  </w:style>
  <w:style w:type="character" w:customStyle="1" w:styleId="Naslov1Znak">
    <w:name w:val="Naslov 1 Znak"/>
    <w:basedOn w:val="Privzetapisavaodstavka"/>
    <w:link w:val="Naslov1"/>
    <w:uiPriority w:val="9"/>
    <w:rsid w:val="00987092"/>
    <w:rPr>
      <w:rFonts w:ascii="Times New Roman" w:eastAsia="Times New Roman" w:hAnsi="Times New Roman" w:cs="Times New Roman"/>
      <w:b/>
      <w:bCs/>
      <w:kern w:val="36"/>
      <w:sz w:val="48"/>
      <w:szCs w:val="48"/>
      <w:lang w:val="sl-SI" w:eastAsia="sl-SI"/>
    </w:rPr>
  </w:style>
  <w:style w:type="paragraph" w:styleId="Revizija">
    <w:name w:val="Revision"/>
    <w:hidden/>
    <w:uiPriority w:val="99"/>
    <w:semiHidden/>
    <w:rsid w:val="00055D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25611">
      <w:bodyDiv w:val="1"/>
      <w:marLeft w:val="0"/>
      <w:marRight w:val="0"/>
      <w:marTop w:val="0"/>
      <w:marBottom w:val="0"/>
      <w:divBdr>
        <w:top w:val="none" w:sz="0" w:space="0" w:color="auto"/>
        <w:left w:val="none" w:sz="0" w:space="0" w:color="auto"/>
        <w:bottom w:val="none" w:sz="0" w:space="0" w:color="auto"/>
        <w:right w:val="none" w:sz="0" w:space="0" w:color="auto"/>
      </w:divBdr>
    </w:div>
    <w:div w:id="82847823">
      <w:bodyDiv w:val="1"/>
      <w:marLeft w:val="0"/>
      <w:marRight w:val="0"/>
      <w:marTop w:val="0"/>
      <w:marBottom w:val="0"/>
      <w:divBdr>
        <w:top w:val="none" w:sz="0" w:space="0" w:color="auto"/>
        <w:left w:val="none" w:sz="0" w:space="0" w:color="auto"/>
        <w:bottom w:val="none" w:sz="0" w:space="0" w:color="auto"/>
        <w:right w:val="none" w:sz="0" w:space="0" w:color="auto"/>
      </w:divBdr>
    </w:div>
    <w:div w:id="90513616">
      <w:bodyDiv w:val="1"/>
      <w:marLeft w:val="0"/>
      <w:marRight w:val="0"/>
      <w:marTop w:val="0"/>
      <w:marBottom w:val="0"/>
      <w:divBdr>
        <w:top w:val="none" w:sz="0" w:space="0" w:color="auto"/>
        <w:left w:val="none" w:sz="0" w:space="0" w:color="auto"/>
        <w:bottom w:val="none" w:sz="0" w:space="0" w:color="auto"/>
        <w:right w:val="none" w:sz="0" w:space="0" w:color="auto"/>
      </w:divBdr>
    </w:div>
    <w:div w:id="109588712">
      <w:bodyDiv w:val="1"/>
      <w:marLeft w:val="0"/>
      <w:marRight w:val="0"/>
      <w:marTop w:val="0"/>
      <w:marBottom w:val="0"/>
      <w:divBdr>
        <w:top w:val="none" w:sz="0" w:space="0" w:color="auto"/>
        <w:left w:val="none" w:sz="0" w:space="0" w:color="auto"/>
        <w:bottom w:val="none" w:sz="0" w:space="0" w:color="auto"/>
        <w:right w:val="none" w:sz="0" w:space="0" w:color="auto"/>
      </w:divBdr>
    </w:div>
    <w:div w:id="155725536">
      <w:bodyDiv w:val="1"/>
      <w:marLeft w:val="0"/>
      <w:marRight w:val="0"/>
      <w:marTop w:val="0"/>
      <w:marBottom w:val="0"/>
      <w:divBdr>
        <w:top w:val="none" w:sz="0" w:space="0" w:color="auto"/>
        <w:left w:val="none" w:sz="0" w:space="0" w:color="auto"/>
        <w:bottom w:val="none" w:sz="0" w:space="0" w:color="auto"/>
        <w:right w:val="none" w:sz="0" w:space="0" w:color="auto"/>
      </w:divBdr>
    </w:div>
    <w:div w:id="214775316">
      <w:bodyDiv w:val="1"/>
      <w:marLeft w:val="0"/>
      <w:marRight w:val="0"/>
      <w:marTop w:val="0"/>
      <w:marBottom w:val="0"/>
      <w:divBdr>
        <w:top w:val="none" w:sz="0" w:space="0" w:color="auto"/>
        <w:left w:val="none" w:sz="0" w:space="0" w:color="auto"/>
        <w:bottom w:val="none" w:sz="0" w:space="0" w:color="auto"/>
        <w:right w:val="none" w:sz="0" w:space="0" w:color="auto"/>
      </w:divBdr>
    </w:div>
    <w:div w:id="731928159">
      <w:bodyDiv w:val="1"/>
      <w:marLeft w:val="0"/>
      <w:marRight w:val="0"/>
      <w:marTop w:val="0"/>
      <w:marBottom w:val="0"/>
      <w:divBdr>
        <w:top w:val="none" w:sz="0" w:space="0" w:color="auto"/>
        <w:left w:val="none" w:sz="0" w:space="0" w:color="auto"/>
        <w:bottom w:val="none" w:sz="0" w:space="0" w:color="auto"/>
        <w:right w:val="none" w:sz="0" w:space="0" w:color="auto"/>
      </w:divBdr>
    </w:div>
    <w:div w:id="1069688988">
      <w:bodyDiv w:val="1"/>
      <w:marLeft w:val="0"/>
      <w:marRight w:val="0"/>
      <w:marTop w:val="0"/>
      <w:marBottom w:val="0"/>
      <w:divBdr>
        <w:top w:val="none" w:sz="0" w:space="0" w:color="auto"/>
        <w:left w:val="none" w:sz="0" w:space="0" w:color="auto"/>
        <w:bottom w:val="none" w:sz="0" w:space="0" w:color="auto"/>
        <w:right w:val="none" w:sz="0" w:space="0" w:color="auto"/>
      </w:divBdr>
    </w:div>
    <w:div w:id="1229001826">
      <w:bodyDiv w:val="1"/>
      <w:marLeft w:val="0"/>
      <w:marRight w:val="0"/>
      <w:marTop w:val="0"/>
      <w:marBottom w:val="0"/>
      <w:divBdr>
        <w:top w:val="none" w:sz="0" w:space="0" w:color="auto"/>
        <w:left w:val="none" w:sz="0" w:space="0" w:color="auto"/>
        <w:bottom w:val="none" w:sz="0" w:space="0" w:color="auto"/>
        <w:right w:val="none" w:sz="0" w:space="0" w:color="auto"/>
      </w:divBdr>
    </w:div>
    <w:div w:id="1357191850">
      <w:bodyDiv w:val="1"/>
      <w:marLeft w:val="0"/>
      <w:marRight w:val="0"/>
      <w:marTop w:val="0"/>
      <w:marBottom w:val="0"/>
      <w:divBdr>
        <w:top w:val="none" w:sz="0" w:space="0" w:color="auto"/>
        <w:left w:val="none" w:sz="0" w:space="0" w:color="auto"/>
        <w:bottom w:val="none" w:sz="0" w:space="0" w:color="auto"/>
        <w:right w:val="none" w:sz="0" w:space="0" w:color="auto"/>
      </w:divBdr>
    </w:div>
    <w:div w:id="1379627672">
      <w:bodyDiv w:val="1"/>
      <w:marLeft w:val="0"/>
      <w:marRight w:val="0"/>
      <w:marTop w:val="0"/>
      <w:marBottom w:val="0"/>
      <w:divBdr>
        <w:top w:val="none" w:sz="0" w:space="0" w:color="auto"/>
        <w:left w:val="none" w:sz="0" w:space="0" w:color="auto"/>
        <w:bottom w:val="none" w:sz="0" w:space="0" w:color="auto"/>
        <w:right w:val="none" w:sz="0" w:space="0" w:color="auto"/>
      </w:divBdr>
    </w:div>
    <w:div w:id="1419323490">
      <w:bodyDiv w:val="1"/>
      <w:marLeft w:val="0"/>
      <w:marRight w:val="0"/>
      <w:marTop w:val="0"/>
      <w:marBottom w:val="0"/>
      <w:divBdr>
        <w:top w:val="none" w:sz="0" w:space="0" w:color="auto"/>
        <w:left w:val="none" w:sz="0" w:space="0" w:color="auto"/>
        <w:bottom w:val="none" w:sz="0" w:space="0" w:color="auto"/>
        <w:right w:val="none" w:sz="0" w:space="0" w:color="auto"/>
      </w:divBdr>
    </w:div>
    <w:div w:id="1803032463">
      <w:bodyDiv w:val="1"/>
      <w:marLeft w:val="0"/>
      <w:marRight w:val="0"/>
      <w:marTop w:val="0"/>
      <w:marBottom w:val="0"/>
      <w:divBdr>
        <w:top w:val="none" w:sz="0" w:space="0" w:color="auto"/>
        <w:left w:val="none" w:sz="0" w:space="0" w:color="auto"/>
        <w:bottom w:val="none" w:sz="0" w:space="0" w:color="auto"/>
        <w:right w:val="none" w:sz="0" w:space="0" w:color="auto"/>
      </w:divBdr>
    </w:div>
    <w:div w:id="2107919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05E406-C6C2-418B-97B5-F0E264280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2618</Words>
  <Characters>14923</Characters>
  <Application>Microsoft Office Word</Application>
  <DocSecurity>0</DocSecurity>
  <Lines>124</Lines>
  <Paragraphs>35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ASUSLap</dc:creator>
  <cp:keywords/>
  <dc:description/>
  <cp:lastModifiedBy>SEM</cp:lastModifiedBy>
  <cp:revision>5</cp:revision>
  <cp:lastPrinted>2023-02-13T14:12:00Z</cp:lastPrinted>
  <dcterms:created xsi:type="dcterms:W3CDTF">2023-02-09T15:54:00Z</dcterms:created>
  <dcterms:modified xsi:type="dcterms:W3CDTF">2023-02-14T09:46:00Z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6582f7e1b17564fee48175eb0072ea887dc052465c4ac286729f5da51034c136</vt:lpwstr>
  </property>
</Properties>
</file>