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CBAA54" w14:textId="2D777A8F" w:rsidR="00E56F20" w:rsidRPr="00DB49B1" w:rsidRDefault="008002AB" w:rsidP="008C2E0D">
      <w:pPr>
        <w:spacing w:before="120" w:after="120" w:line="240" w:lineRule="auto"/>
        <w:jc w:val="both"/>
        <w:rPr>
          <w:rFonts w:ascii="Times New Roman" w:hAnsi="Times New Roman" w:cs="Times New Roman"/>
          <w:lang w:val="en-GB"/>
        </w:rPr>
      </w:pPr>
      <w:bookmarkStart w:id="0" w:name="_GoBack"/>
      <w:bookmarkEnd w:id="0"/>
      <w:r w:rsidRPr="00DB49B1">
        <w:rPr>
          <w:rFonts w:ascii="Times New Roman" w:hAnsi="Times New Roman" w:cs="Times New Roman"/>
          <w:lang w:val="en-GB"/>
        </w:rPr>
        <w:t xml:space="preserve">Thank </w:t>
      </w:r>
      <w:r w:rsidR="007C6DB7" w:rsidRPr="00DB49B1">
        <w:rPr>
          <w:rFonts w:ascii="Times New Roman" w:hAnsi="Times New Roman" w:cs="Times New Roman"/>
          <w:lang w:val="en-GB"/>
        </w:rPr>
        <w:t xml:space="preserve">you, </w:t>
      </w:r>
      <w:r w:rsidR="007F7AD7" w:rsidRPr="00DB49B1">
        <w:rPr>
          <w:rFonts w:ascii="Times New Roman" w:hAnsi="Times New Roman" w:cs="Times New Roman"/>
          <w:lang w:val="en-GB"/>
        </w:rPr>
        <w:t>M</w:t>
      </w:r>
      <w:r w:rsidR="002832DF">
        <w:rPr>
          <w:rFonts w:ascii="Times New Roman" w:hAnsi="Times New Roman" w:cs="Times New Roman"/>
          <w:lang w:val="en-GB"/>
        </w:rPr>
        <w:t>me</w:t>
      </w:r>
      <w:r w:rsidR="007F7AD7" w:rsidRPr="00DB49B1">
        <w:rPr>
          <w:rFonts w:ascii="Times New Roman" w:hAnsi="Times New Roman" w:cs="Times New Roman"/>
          <w:lang w:val="en-GB"/>
        </w:rPr>
        <w:t xml:space="preserve"> </w:t>
      </w:r>
      <w:r w:rsidR="007C6DB7" w:rsidRPr="00DB49B1">
        <w:rPr>
          <w:rFonts w:ascii="Times New Roman" w:hAnsi="Times New Roman" w:cs="Times New Roman"/>
          <w:lang w:val="en-GB"/>
        </w:rPr>
        <w:t>Chair</w:t>
      </w:r>
      <w:r w:rsidR="007F7AD7" w:rsidRPr="00DB49B1">
        <w:rPr>
          <w:rFonts w:ascii="Times New Roman" w:hAnsi="Times New Roman" w:cs="Times New Roman"/>
          <w:lang w:val="en-GB"/>
        </w:rPr>
        <w:t>,</w:t>
      </w:r>
    </w:p>
    <w:p w14:paraId="63059012" w14:textId="5D26DA94" w:rsidR="00E56FF1" w:rsidRPr="00DB49B1" w:rsidRDefault="00084F1B" w:rsidP="00E56FF1">
      <w:pPr>
        <w:spacing w:before="120" w:after="120" w:line="240" w:lineRule="auto"/>
        <w:jc w:val="both"/>
        <w:rPr>
          <w:rFonts w:ascii="Times New Roman" w:eastAsia="Times New Roman" w:hAnsi="Times New Roman" w:cs="Times New Roman"/>
          <w:lang w:val="en-GB" w:eastAsia="en-GB"/>
        </w:rPr>
      </w:pPr>
      <w:r w:rsidRPr="00DB49B1">
        <w:rPr>
          <w:rFonts w:ascii="Times New Roman" w:eastAsia="Times New Roman" w:hAnsi="Times New Roman" w:cs="Times New Roman"/>
          <w:lang w:val="en-GB" w:eastAsia="en-GB"/>
        </w:rPr>
        <w:t xml:space="preserve">May I begin my opening remarks by welcoming </w:t>
      </w:r>
      <w:r w:rsidR="00E56FF1" w:rsidRPr="00DB49B1">
        <w:rPr>
          <w:rFonts w:ascii="Times New Roman" w:hAnsi="Times New Roman" w:cs="Times New Roman"/>
          <w:lang w:val="en-GB"/>
        </w:rPr>
        <w:t>Estonia</w:t>
      </w:r>
      <w:r w:rsidR="003358FD">
        <w:rPr>
          <w:rFonts w:ascii="Times New Roman" w:hAnsi="Times New Roman" w:cs="Times New Roman"/>
          <w:lang w:val="en-GB"/>
        </w:rPr>
        <w:t>, which</w:t>
      </w:r>
      <w:r w:rsidR="00E56FF1" w:rsidRPr="00DB49B1">
        <w:rPr>
          <w:rFonts w:ascii="Times New Roman" w:hAnsi="Times New Roman" w:cs="Times New Roman"/>
          <w:lang w:val="en-GB"/>
        </w:rPr>
        <w:t xml:space="preserve"> is a Baltic sister of my country, in Estonian: Tere </w:t>
      </w:r>
      <w:r w:rsidR="00E56FF1" w:rsidRPr="00DB49B1">
        <w:rPr>
          <w:rFonts w:ascii="Times New Roman" w:hAnsi="Times New Roman" w:cs="Times New Roman"/>
          <w:color w:val="202124"/>
          <w:shd w:val="clear" w:color="auto" w:fill="FFFFFF"/>
          <w:lang w:val="en-GB"/>
        </w:rPr>
        <w:t>päevast</w:t>
      </w:r>
      <w:r w:rsidR="00E56FF1" w:rsidRPr="00DB49B1">
        <w:rPr>
          <w:rFonts w:ascii="Times New Roman" w:hAnsi="Times New Roman" w:cs="Times New Roman"/>
          <w:lang w:val="en-GB"/>
        </w:rPr>
        <w:t xml:space="preserve"> Eesti</w:t>
      </w:r>
      <w:r w:rsidR="00A14C54">
        <w:rPr>
          <w:rFonts w:ascii="Times New Roman" w:hAnsi="Times New Roman" w:cs="Times New Roman"/>
          <w:lang w:val="en-GB"/>
        </w:rPr>
        <w:t>.</w:t>
      </w:r>
    </w:p>
    <w:p w14:paraId="57E8F92D" w14:textId="3B9F0BFB" w:rsidR="008C2E0D" w:rsidRPr="00DB49B1" w:rsidRDefault="00E130A3" w:rsidP="008C2E0D">
      <w:pPr>
        <w:spacing w:before="120" w:after="120" w:line="240" w:lineRule="auto"/>
        <w:jc w:val="both"/>
        <w:rPr>
          <w:rFonts w:ascii="Times New Roman" w:hAnsi="Times New Roman" w:cs="Times New Roman"/>
          <w:lang w:val="en-GB"/>
        </w:rPr>
      </w:pPr>
      <w:r>
        <w:rPr>
          <w:rFonts w:ascii="Times New Roman" w:eastAsia="Times New Roman" w:hAnsi="Times New Roman" w:cs="Times New Roman"/>
          <w:lang w:val="en-GB" w:eastAsia="en-GB"/>
        </w:rPr>
        <w:t xml:space="preserve">I </w:t>
      </w:r>
      <w:r w:rsidR="008C2E0D" w:rsidRPr="00DB49B1">
        <w:rPr>
          <w:rFonts w:ascii="Times New Roman" w:eastAsia="Times New Roman" w:hAnsi="Times New Roman" w:cs="Times New Roman"/>
          <w:lang w:val="en-GB" w:eastAsia="en-GB"/>
        </w:rPr>
        <w:t>warmly welcom</w:t>
      </w:r>
      <w:r>
        <w:rPr>
          <w:rFonts w:ascii="Times New Roman" w:eastAsia="Times New Roman" w:hAnsi="Times New Roman" w:cs="Times New Roman"/>
          <w:lang w:val="en-GB" w:eastAsia="en-GB"/>
        </w:rPr>
        <w:t>e</w:t>
      </w:r>
      <w:r w:rsidR="00E56F20" w:rsidRPr="00DB49B1">
        <w:rPr>
          <w:rFonts w:ascii="Times New Roman" w:eastAsia="Times New Roman" w:hAnsi="Times New Roman" w:cs="Times New Roman"/>
          <w:lang w:val="en-GB" w:eastAsia="en-GB"/>
        </w:rPr>
        <w:t xml:space="preserve"> </w:t>
      </w:r>
      <w:r w:rsidR="008C2E0D" w:rsidRPr="00DB49B1">
        <w:rPr>
          <w:rFonts w:ascii="Times New Roman" w:eastAsia="Times New Roman" w:hAnsi="Times New Roman" w:cs="Times New Roman"/>
          <w:lang w:val="en-GB" w:eastAsia="en-GB"/>
        </w:rPr>
        <w:t xml:space="preserve">the </w:t>
      </w:r>
      <w:r w:rsidR="008C2E0D" w:rsidRPr="00DB49B1">
        <w:rPr>
          <w:rFonts w:ascii="Times New Roman" w:hAnsi="Times New Roman" w:cs="Times New Roman"/>
          <w:lang w:val="en-GB"/>
        </w:rPr>
        <w:t xml:space="preserve">high-level delegation of </w:t>
      </w:r>
      <w:r w:rsidR="00E56F20" w:rsidRPr="00DB49B1">
        <w:rPr>
          <w:rFonts w:ascii="Times New Roman" w:hAnsi="Times New Roman" w:cs="Times New Roman"/>
          <w:lang w:val="en-GB"/>
        </w:rPr>
        <w:t>Estonia</w:t>
      </w:r>
      <w:r w:rsidR="008C2E0D" w:rsidRPr="00DB49B1">
        <w:rPr>
          <w:rFonts w:ascii="Times New Roman" w:hAnsi="Times New Roman" w:cs="Times New Roman"/>
          <w:lang w:val="en-GB"/>
        </w:rPr>
        <w:t xml:space="preserve"> to the constructive dialog </w:t>
      </w:r>
      <w:r w:rsidR="00372F95" w:rsidRPr="00317916">
        <w:rPr>
          <w:rFonts w:ascii="Times New Roman" w:hAnsi="Times New Roman" w:cs="Times New Roman"/>
          <w:b/>
          <w:bCs/>
          <w:lang w:val="en-GB"/>
        </w:rPr>
        <w:t>online</w:t>
      </w:r>
      <w:r w:rsidR="00372F95" w:rsidRPr="00DB49B1">
        <w:rPr>
          <w:rFonts w:ascii="Times New Roman" w:hAnsi="Times New Roman" w:cs="Times New Roman"/>
          <w:lang w:val="en-GB"/>
        </w:rPr>
        <w:t xml:space="preserve"> </w:t>
      </w:r>
      <w:r w:rsidR="008C2E0D" w:rsidRPr="00DB49B1">
        <w:rPr>
          <w:rFonts w:ascii="Times New Roman" w:hAnsi="Times New Roman" w:cs="Times New Roman"/>
          <w:lang w:val="en-GB"/>
        </w:rPr>
        <w:t>with the Committee on the Rights of Persons with Disabilities of the United Nations!</w:t>
      </w:r>
    </w:p>
    <w:p w14:paraId="7089431B" w14:textId="090C59ED" w:rsidR="004D75A1" w:rsidRPr="00DB49B1" w:rsidRDefault="00084F1B" w:rsidP="009B7601">
      <w:pPr>
        <w:spacing w:before="120" w:after="120" w:line="240" w:lineRule="auto"/>
        <w:jc w:val="both"/>
        <w:rPr>
          <w:rFonts w:ascii="Times New Roman" w:eastAsia="Times New Roman" w:hAnsi="Times New Roman" w:cs="Times New Roman"/>
          <w:bCs/>
          <w:lang w:val="en-GB" w:eastAsia="pl-PL"/>
        </w:rPr>
      </w:pPr>
      <w:r w:rsidRPr="00DB49B1">
        <w:rPr>
          <w:rFonts w:ascii="Times New Roman" w:eastAsia="Times New Roman" w:hAnsi="Times New Roman" w:cs="Times New Roman"/>
          <w:bCs/>
          <w:lang w:val="en-GB" w:eastAsia="pl-PL"/>
        </w:rPr>
        <w:t>Honourable</w:t>
      </w:r>
      <w:r w:rsidR="004D75A1" w:rsidRPr="00DB49B1">
        <w:rPr>
          <w:rFonts w:ascii="Times New Roman" w:eastAsia="Times New Roman" w:hAnsi="Times New Roman" w:cs="Times New Roman"/>
          <w:bCs/>
          <w:lang w:val="en-GB" w:eastAsia="pl-PL"/>
        </w:rPr>
        <w:t xml:space="preserve"> Head of Delegation</w:t>
      </w:r>
      <w:r w:rsidR="00B37B32" w:rsidRPr="00DB49B1">
        <w:rPr>
          <w:rFonts w:ascii="Times New Roman" w:eastAsia="Times New Roman" w:hAnsi="Times New Roman" w:cs="Times New Roman"/>
          <w:bCs/>
          <w:lang w:val="en-GB" w:eastAsia="pl-PL"/>
        </w:rPr>
        <w:t xml:space="preserve"> of </w:t>
      </w:r>
      <w:r w:rsidR="00E56F20" w:rsidRPr="00DB49B1">
        <w:rPr>
          <w:rFonts w:ascii="Times New Roman" w:eastAsia="Times New Roman" w:hAnsi="Times New Roman" w:cs="Times New Roman"/>
          <w:bCs/>
          <w:lang w:val="en-GB" w:eastAsia="pl-PL"/>
        </w:rPr>
        <w:t>Estonia</w:t>
      </w:r>
      <w:r w:rsidR="004D75A1" w:rsidRPr="00DB49B1">
        <w:rPr>
          <w:rFonts w:ascii="Times New Roman" w:eastAsia="Times New Roman" w:hAnsi="Times New Roman" w:cs="Times New Roman"/>
          <w:bCs/>
          <w:lang w:val="en-GB" w:eastAsia="pl-PL"/>
        </w:rPr>
        <w:t xml:space="preserve">, </w:t>
      </w:r>
      <w:r w:rsidR="00E56F20" w:rsidRPr="00DB49B1">
        <w:rPr>
          <w:rFonts w:ascii="Times New Roman" w:eastAsia="Times New Roman" w:hAnsi="Times New Roman" w:cs="Times New Roman"/>
          <w:bCs/>
          <w:lang w:val="en-GB"/>
        </w:rPr>
        <w:t>the Deputy Secretary General</w:t>
      </w:r>
      <w:r w:rsidR="00E56F20" w:rsidRPr="00DB49B1">
        <w:rPr>
          <w:rFonts w:ascii="Times New Roman" w:hAnsi="Times New Roman" w:cs="Times New Roman"/>
          <w:bCs/>
          <w:lang w:val="en-GB"/>
        </w:rPr>
        <w:t>,</w:t>
      </w:r>
      <w:r w:rsidR="00743643" w:rsidRPr="00DB49B1">
        <w:rPr>
          <w:rFonts w:ascii="Times New Roman" w:eastAsia="Times New Roman" w:hAnsi="Times New Roman" w:cs="Times New Roman"/>
          <w:bCs/>
          <w:lang w:val="en-GB"/>
        </w:rPr>
        <w:t xml:space="preserve"> Mr. Rait Kuuse,</w:t>
      </w:r>
    </w:p>
    <w:p w14:paraId="65778D85" w14:textId="728657DE" w:rsidR="00E445E9" w:rsidRPr="00DB49B1" w:rsidRDefault="00B23F16" w:rsidP="009B7601">
      <w:pPr>
        <w:spacing w:before="120" w:after="120" w:line="240" w:lineRule="auto"/>
        <w:jc w:val="both"/>
        <w:rPr>
          <w:rFonts w:ascii="Times New Roman" w:eastAsia="Times New Roman" w:hAnsi="Times New Roman" w:cs="Times New Roman"/>
          <w:bCs/>
          <w:strike/>
          <w:lang w:val="en-GB" w:eastAsia="pl-PL"/>
        </w:rPr>
      </w:pPr>
      <w:r w:rsidRPr="00DB49B1">
        <w:rPr>
          <w:rFonts w:ascii="Times New Roman" w:eastAsia="Times New Roman" w:hAnsi="Times New Roman" w:cs="Times New Roman"/>
          <w:bCs/>
          <w:lang w:val="en-GB" w:eastAsia="pl-PL"/>
        </w:rPr>
        <w:t xml:space="preserve">Your </w:t>
      </w:r>
      <w:r w:rsidR="00456893" w:rsidRPr="00DB49B1">
        <w:rPr>
          <w:rFonts w:ascii="Times New Roman" w:eastAsia="Times New Roman" w:hAnsi="Times New Roman" w:cs="Times New Roman"/>
          <w:bCs/>
          <w:lang w:val="en-GB" w:eastAsia="pl-PL"/>
        </w:rPr>
        <w:t>Excellency</w:t>
      </w:r>
      <w:r w:rsidR="00AE1725" w:rsidRPr="00DB49B1">
        <w:rPr>
          <w:rFonts w:ascii="Times New Roman" w:eastAsia="Times New Roman" w:hAnsi="Times New Roman" w:cs="Times New Roman"/>
          <w:bCs/>
          <w:lang w:val="en-GB" w:eastAsia="pl-PL"/>
        </w:rPr>
        <w:t xml:space="preserve"> Ambassador</w:t>
      </w:r>
      <w:r w:rsidR="00E445E9" w:rsidRPr="00DB49B1">
        <w:rPr>
          <w:rFonts w:ascii="Times New Roman" w:eastAsia="Times New Roman" w:hAnsi="Times New Roman" w:cs="Times New Roman"/>
          <w:bCs/>
          <w:lang w:val="en-GB" w:eastAsia="pl-PL"/>
        </w:rPr>
        <w:t xml:space="preserve"> </w:t>
      </w:r>
      <w:r w:rsidR="00E56F20" w:rsidRPr="00DB49B1">
        <w:rPr>
          <w:rFonts w:ascii="Times New Roman" w:hAnsi="Times New Roman" w:cs="Times New Roman"/>
          <w:bCs/>
          <w:lang w:val="en-GB"/>
        </w:rPr>
        <w:t>Mrs. Katrin Saarsalu-Layachi</w:t>
      </w:r>
      <w:r w:rsidR="00054EC7" w:rsidRPr="00DB49B1">
        <w:rPr>
          <w:rFonts w:ascii="Times New Roman" w:hAnsi="Times New Roman" w:cs="Times New Roman"/>
          <w:bCs/>
          <w:lang w:val="en-GB"/>
        </w:rPr>
        <w:t xml:space="preserve">, </w:t>
      </w:r>
    </w:p>
    <w:p w14:paraId="3B109B8E" w14:textId="245C3D9C" w:rsidR="00310658" w:rsidRPr="00DB49B1" w:rsidRDefault="00310658" w:rsidP="00310658">
      <w:pPr>
        <w:spacing w:before="120" w:after="120" w:line="240" w:lineRule="auto"/>
        <w:jc w:val="both"/>
        <w:rPr>
          <w:rFonts w:ascii="Times New Roman" w:eastAsia="Georgia" w:hAnsi="Times New Roman" w:cs="Times New Roman"/>
          <w:lang w:val="en-GB" w:eastAsia="es-ES_tradnl"/>
        </w:rPr>
      </w:pPr>
      <w:r w:rsidRPr="00DB49B1">
        <w:rPr>
          <w:rFonts w:ascii="Times New Roman" w:hAnsi="Times New Roman" w:cs="Times New Roman"/>
          <w:lang w:val="en-GB"/>
        </w:rPr>
        <w:t xml:space="preserve">May I also warmly welcome the </w:t>
      </w:r>
      <w:r w:rsidRPr="00115784">
        <w:rPr>
          <w:rFonts w:ascii="Times New Roman" w:hAnsi="Times New Roman" w:cs="Times New Roman"/>
          <w:b/>
          <w:bCs/>
          <w:lang w:val="en-GB"/>
        </w:rPr>
        <w:t>organisations</w:t>
      </w:r>
      <w:r w:rsidRPr="00DB49B1">
        <w:rPr>
          <w:rFonts w:ascii="Times New Roman" w:hAnsi="Times New Roman" w:cs="Times New Roman"/>
          <w:lang w:val="en-GB"/>
        </w:rPr>
        <w:t xml:space="preserve"> of persons with disability and </w:t>
      </w:r>
      <w:r w:rsidRPr="00115784">
        <w:rPr>
          <w:rFonts w:ascii="Times New Roman" w:hAnsi="Times New Roman" w:cs="Times New Roman"/>
          <w:b/>
          <w:bCs/>
          <w:lang w:val="en-GB"/>
        </w:rPr>
        <w:t>all</w:t>
      </w:r>
      <w:r w:rsidRPr="00DB49B1">
        <w:rPr>
          <w:rFonts w:ascii="Times New Roman" w:hAnsi="Times New Roman" w:cs="Times New Roman"/>
          <w:lang w:val="en-GB"/>
        </w:rPr>
        <w:t xml:space="preserve"> persons with disabilities of Estonia who join us by watching our constructive dialogue</w:t>
      </w:r>
      <w:r>
        <w:rPr>
          <w:rFonts w:ascii="Times New Roman" w:hAnsi="Times New Roman" w:cs="Times New Roman"/>
          <w:lang w:val="en-GB"/>
        </w:rPr>
        <w:t xml:space="preserve"> and </w:t>
      </w:r>
      <w:r w:rsidRPr="00441696">
        <w:rPr>
          <w:rFonts w:ascii="Times New Roman" w:hAnsi="Times New Roman" w:cs="Times New Roman"/>
          <w:b/>
          <w:bCs/>
          <w:lang w:val="en-GB"/>
        </w:rPr>
        <w:t>who</w:t>
      </w:r>
      <w:r>
        <w:rPr>
          <w:rFonts w:ascii="Times New Roman" w:hAnsi="Times New Roman" w:cs="Times New Roman"/>
          <w:lang w:val="en-GB"/>
        </w:rPr>
        <w:t xml:space="preserve"> I thank</w:t>
      </w:r>
      <w:r w:rsidRPr="00DB49B1">
        <w:rPr>
          <w:rFonts w:ascii="Times New Roman" w:hAnsi="Times New Roman" w:cs="Times New Roman"/>
          <w:lang w:val="en-GB"/>
        </w:rPr>
        <w:t xml:space="preserve"> </w:t>
      </w:r>
      <w:r w:rsidRPr="00DB49B1">
        <w:rPr>
          <w:rFonts w:ascii="Times New Roman" w:eastAsia="Times New Roman" w:hAnsi="Times New Roman" w:cs="Times New Roman"/>
          <w:lang w:val="en-GB" w:eastAsia="en-GB"/>
        </w:rPr>
        <w:t>for their alternative reports</w:t>
      </w:r>
      <w:r w:rsidRPr="00DB49B1">
        <w:rPr>
          <w:rFonts w:ascii="Times New Roman" w:eastAsia="Georgia" w:hAnsi="Times New Roman" w:cs="Times New Roman"/>
          <w:lang w:val="en-GB" w:eastAsia="es-ES_tradnl"/>
        </w:rPr>
        <w:t>.</w:t>
      </w:r>
    </w:p>
    <w:p w14:paraId="27693275" w14:textId="77777777" w:rsidR="00430B06" w:rsidRPr="00DB49B1" w:rsidRDefault="00430B06" w:rsidP="00430B06">
      <w:pPr>
        <w:spacing w:before="120" w:after="120" w:line="240" w:lineRule="auto"/>
        <w:jc w:val="both"/>
        <w:rPr>
          <w:rFonts w:ascii="Times New Roman" w:hAnsi="Times New Roman" w:cs="Times New Roman"/>
          <w:lang w:val="en-GB"/>
        </w:rPr>
      </w:pPr>
      <w:r>
        <w:rPr>
          <w:rFonts w:ascii="Times New Roman" w:hAnsi="Times New Roman" w:cs="Times New Roman"/>
          <w:lang w:val="en-GB"/>
        </w:rPr>
        <w:t>I</w:t>
      </w:r>
      <w:r w:rsidRPr="00DB49B1">
        <w:rPr>
          <w:rFonts w:ascii="Times New Roman" w:hAnsi="Times New Roman" w:cs="Times New Roman"/>
          <w:lang w:val="en-GB"/>
        </w:rPr>
        <w:t>t is a first constructive dialog of the Committee</w:t>
      </w:r>
      <w:r w:rsidRPr="008E7236">
        <w:rPr>
          <w:rFonts w:ascii="Times New Roman" w:hAnsi="Times New Roman" w:cs="Times New Roman"/>
          <w:lang w:val="en-GB"/>
        </w:rPr>
        <w:t xml:space="preserve"> </w:t>
      </w:r>
      <w:r w:rsidRPr="008E7236">
        <w:rPr>
          <w:rFonts w:ascii="Times New Roman" w:hAnsi="Times New Roman" w:cs="Times New Roman"/>
          <w:b/>
          <w:bCs/>
          <w:lang w:val="en-GB"/>
        </w:rPr>
        <w:t>online</w:t>
      </w:r>
      <w:r w:rsidRPr="00DB49B1">
        <w:rPr>
          <w:rFonts w:ascii="Times New Roman" w:hAnsi="Times New Roman" w:cs="Times New Roman"/>
          <w:lang w:val="en-GB"/>
        </w:rPr>
        <w:t xml:space="preserve">, </w:t>
      </w:r>
      <w:r>
        <w:rPr>
          <w:rFonts w:ascii="Times New Roman" w:hAnsi="Times New Roman" w:cs="Times New Roman"/>
          <w:lang w:val="en-GB"/>
        </w:rPr>
        <w:t xml:space="preserve">caused by </w:t>
      </w:r>
      <w:r w:rsidRPr="00DB49B1">
        <w:rPr>
          <w:rFonts w:ascii="Times New Roman" w:hAnsi="Times New Roman" w:cs="Times New Roman"/>
          <w:lang w:val="en-GB"/>
        </w:rPr>
        <w:t>the COVID-19 pandemic, and I thank the Estonian Government for accepting our call</w:t>
      </w:r>
      <w:r w:rsidRPr="00DE7BDC">
        <w:rPr>
          <w:rFonts w:ascii="Times New Roman" w:hAnsi="Times New Roman" w:cs="Times New Roman"/>
          <w:lang w:val="en-GB"/>
        </w:rPr>
        <w:t xml:space="preserve"> </w:t>
      </w:r>
      <w:r w:rsidRPr="00DB49B1">
        <w:rPr>
          <w:rFonts w:ascii="Times New Roman" w:hAnsi="Times New Roman" w:cs="Times New Roman"/>
          <w:lang w:val="en-GB"/>
        </w:rPr>
        <w:t>to review its initial report</w:t>
      </w:r>
      <w:r>
        <w:rPr>
          <w:rFonts w:ascii="Times New Roman" w:hAnsi="Times New Roman" w:cs="Times New Roman"/>
          <w:lang w:val="en-GB"/>
        </w:rPr>
        <w:t>, despite the current pandemic outbreak in Estonia</w:t>
      </w:r>
      <w:r w:rsidRPr="00DB49B1">
        <w:rPr>
          <w:rFonts w:ascii="Times New Roman" w:hAnsi="Times New Roman" w:cs="Times New Roman"/>
          <w:lang w:val="en-GB"/>
        </w:rPr>
        <w:t xml:space="preserve">. </w:t>
      </w:r>
      <w:r>
        <w:rPr>
          <w:rFonts w:ascii="Times New Roman" w:hAnsi="Times New Roman" w:cs="Times New Roman"/>
          <w:lang w:val="en-GB"/>
        </w:rPr>
        <w:t>On behalf of the Committee,</w:t>
      </w:r>
      <w:r w:rsidRPr="00DB49B1">
        <w:rPr>
          <w:rFonts w:ascii="Times New Roman" w:hAnsi="Times New Roman" w:cs="Times New Roman"/>
          <w:lang w:val="en-GB"/>
        </w:rPr>
        <w:t xml:space="preserve"> </w:t>
      </w:r>
      <w:r>
        <w:rPr>
          <w:rFonts w:ascii="Times New Roman" w:hAnsi="Times New Roman" w:cs="Times New Roman"/>
          <w:lang w:val="en-GB"/>
        </w:rPr>
        <w:t xml:space="preserve">I </w:t>
      </w:r>
      <w:r w:rsidRPr="00DB49B1">
        <w:rPr>
          <w:rFonts w:ascii="Times New Roman" w:hAnsi="Times New Roman" w:cs="Times New Roman"/>
          <w:lang w:val="en-GB"/>
        </w:rPr>
        <w:t xml:space="preserve">would like to express my </w:t>
      </w:r>
      <w:r>
        <w:rPr>
          <w:rFonts w:ascii="Times New Roman" w:hAnsi="Times New Roman" w:cs="Times New Roman"/>
          <w:lang w:val="en-GB"/>
        </w:rPr>
        <w:t>deepest</w:t>
      </w:r>
      <w:r w:rsidRPr="00DB49B1">
        <w:rPr>
          <w:rFonts w:ascii="Times New Roman" w:hAnsi="Times New Roman" w:cs="Times New Roman"/>
          <w:lang w:val="en-GB"/>
        </w:rPr>
        <w:t xml:space="preserve"> condo</w:t>
      </w:r>
      <w:r>
        <w:rPr>
          <w:rFonts w:ascii="Times New Roman" w:hAnsi="Times New Roman" w:cs="Times New Roman"/>
          <w:lang w:val="en-GB"/>
        </w:rPr>
        <w:t>le</w:t>
      </w:r>
      <w:r w:rsidRPr="00DB49B1">
        <w:rPr>
          <w:rFonts w:ascii="Times New Roman" w:hAnsi="Times New Roman" w:cs="Times New Roman"/>
          <w:lang w:val="en-GB"/>
        </w:rPr>
        <w:t>n</w:t>
      </w:r>
      <w:r>
        <w:rPr>
          <w:rFonts w:ascii="Times New Roman" w:hAnsi="Times New Roman" w:cs="Times New Roman"/>
          <w:lang w:val="en-GB"/>
        </w:rPr>
        <w:t>c</w:t>
      </w:r>
      <w:r w:rsidRPr="00DB49B1">
        <w:rPr>
          <w:rFonts w:ascii="Times New Roman" w:hAnsi="Times New Roman" w:cs="Times New Roman"/>
          <w:lang w:val="en-GB"/>
        </w:rPr>
        <w:t>e</w:t>
      </w:r>
      <w:r>
        <w:rPr>
          <w:rFonts w:ascii="Times New Roman" w:hAnsi="Times New Roman" w:cs="Times New Roman"/>
          <w:lang w:val="en-GB"/>
        </w:rPr>
        <w:t>s</w:t>
      </w:r>
      <w:r w:rsidRPr="00DB49B1">
        <w:rPr>
          <w:rFonts w:ascii="Times New Roman" w:hAnsi="Times New Roman" w:cs="Times New Roman"/>
          <w:lang w:val="en-GB"/>
        </w:rPr>
        <w:t xml:space="preserve"> to the families and friends of persons with disabilities, passed away due to coronavirus.</w:t>
      </w:r>
    </w:p>
    <w:p w14:paraId="65A32264" w14:textId="5789AC58" w:rsidR="00EA086F" w:rsidRPr="00DB49B1" w:rsidRDefault="00A67008" w:rsidP="009B7601">
      <w:pPr>
        <w:spacing w:before="120" w:after="120" w:line="240" w:lineRule="auto"/>
        <w:jc w:val="both"/>
        <w:rPr>
          <w:rFonts w:ascii="Times New Roman" w:hAnsi="Times New Roman" w:cs="Times New Roman"/>
          <w:lang w:val="en-GB"/>
        </w:rPr>
      </w:pPr>
      <w:r w:rsidRPr="00DB49B1">
        <w:rPr>
          <w:rFonts w:ascii="Times New Roman" w:hAnsi="Times New Roman" w:cs="Times New Roman"/>
          <w:lang w:val="en-GB"/>
        </w:rPr>
        <w:t xml:space="preserve">It is my </w:t>
      </w:r>
      <w:r w:rsidRPr="00DB49B1">
        <w:rPr>
          <w:rFonts w:ascii="Times New Roman" w:hAnsi="Times New Roman" w:cs="Times New Roman"/>
          <w:b/>
          <w:lang w:val="en-GB"/>
        </w:rPr>
        <w:t>privilege</w:t>
      </w:r>
      <w:r w:rsidRPr="00DB49B1">
        <w:rPr>
          <w:rFonts w:ascii="Times New Roman" w:hAnsi="Times New Roman" w:cs="Times New Roman"/>
          <w:lang w:val="en-GB"/>
        </w:rPr>
        <w:t xml:space="preserve"> and </w:t>
      </w:r>
      <w:r w:rsidRPr="00DB49B1">
        <w:rPr>
          <w:rFonts w:ascii="Times New Roman" w:hAnsi="Times New Roman" w:cs="Times New Roman"/>
          <w:b/>
          <w:lang w:val="en-GB"/>
        </w:rPr>
        <w:t>pleasure</w:t>
      </w:r>
      <w:r w:rsidR="00E56F20" w:rsidRPr="00DB49B1">
        <w:rPr>
          <w:rFonts w:ascii="Times New Roman" w:hAnsi="Times New Roman" w:cs="Times New Roman"/>
          <w:b/>
          <w:lang w:val="en-GB"/>
        </w:rPr>
        <w:t xml:space="preserve"> </w:t>
      </w:r>
      <w:r w:rsidR="00834AC4" w:rsidRPr="00DB49B1">
        <w:rPr>
          <w:rFonts w:ascii="Times New Roman" w:hAnsi="Times New Roman" w:cs="Times New Roman"/>
          <w:lang w:val="en-GB"/>
        </w:rPr>
        <w:t xml:space="preserve">to </w:t>
      </w:r>
      <w:r w:rsidR="00E56F20" w:rsidRPr="00DB49B1">
        <w:rPr>
          <w:rFonts w:ascii="Times New Roman" w:hAnsi="Times New Roman" w:cs="Times New Roman"/>
          <w:lang w:val="en-GB"/>
        </w:rPr>
        <w:t xml:space="preserve">be a country rapporteur of </w:t>
      </w:r>
      <w:r w:rsidR="00BE2251" w:rsidRPr="00DB49B1">
        <w:rPr>
          <w:rFonts w:ascii="Times New Roman" w:hAnsi="Times New Roman" w:cs="Times New Roman"/>
          <w:lang w:val="en-GB"/>
        </w:rPr>
        <w:t xml:space="preserve">the initial report of </w:t>
      </w:r>
      <w:r w:rsidR="00E56F20" w:rsidRPr="00DB49B1">
        <w:rPr>
          <w:rFonts w:ascii="Times New Roman" w:hAnsi="Times New Roman" w:cs="Times New Roman"/>
          <w:lang w:val="en-GB"/>
        </w:rPr>
        <w:t>Estonia</w:t>
      </w:r>
      <w:r w:rsidR="00BE2251" w:rsidRPr="00DB49B1">
        <w:rPr>
          <w:rFonts w:ascii="Times New Roman" w:hAnsi="Times New Roman" w:cs="Times New Roman"/>
          <w:lang w:val="en-GB"/>
        </w:rPr>
        <w:t xml:space="preserve"> to the </w:t>
      </w:r>
      <w:r w:rsidR="009E0764">
        <w:rPr>
          <w:rFonts w:ascii="Times New Roman" w:hAnsi="Times New Roman" w:cs="Times New Roman"/>
          <w:lang w:val="en-GB"/>
        </w:rPr>
        <w:t xml:space="preserve">UN </w:t>
      </w:r>
      <w:r w:rsidR="00BE2251" w:rsidRPr="00DB49B1">
        <w:rPr>
          <w:rFonts w:ascii="Times New Roman" w:hAnsi="Times New Roman" w:cs="Times New Roman"/>
          <w:lang w:val="en-GB"/>
        </w:rPr>
        <w:t>Committee on the Rights of Persons with Disabilities</w:t>
      </w:r>
      <w:r w:rsidR="00A232FC" w:rsidRPr="00DB49B1">
        <w:rPr>
          <w:rFonts w:ascii="Times New Roman" w:hAnsi="Times New Roman" w:cs="Times New Roman"/>
          <w:lang w:val="en-GB"/>
        </w:rPr>
        <w:t xml:space="preserve">. </w:t>
      </w:r>
    </w:p>
    <w:p w14:paraId="5D07BD24" w14:textId="68D2CC22" w:rsidR="004B2227" w:rsidRPr="00CE1FEE" w:rsidRDefault="003A506E" w:rsidP="004B2227">
      <w:pPr>
        <w:spacing w:before="120" w:after="120" w:line="240" w:lineRule="auto"/>
        <w:jc w:val="both"/>
        <w:rPr>
          <w:rFonts w:ascii="Times New Roman" w:hAnsi="Times New Roman" w:cs="Times New Roman"/>
        </w:rPr>
      </w:pPr>
      <w:r w:rsidRPr="00680CFE">
        <w:rPr>
          <w:rFonts w:ascii="Times New Roman" w:hAnsi="Times New Roman" w:cs="Times New Roman"/>
          <w:lang w:val="en-US" w:eastAsia="en-GB"/>
        </w:rPr>
        <w:t xml:space="preserve">As a country rapporteur, it is my role to </w:t>
      </w:r>
      <w:r w:rsidRPr="00680CFE">
        <w:rPr>
          <w:rFonts w:ascii="Times New Roman" w:hAnsi="Times New Roman" w:cs="Times New Roman"/>
          <w:b/>
          <w:lang w:val="en-US" w:eastAsia="en-GB"/>
        </w:rPr>
        <w:t>assess</w:t>
      </w:r>
      <w:r w:rsidRPr="00680CFE">
        <w:rPr>
          <w:rFonts w:ascii="Times New Roman" w:hAnsi="Times New Roman" w:cs="Times New Roman"/>
          <w:lang w:val="en-US" w:eastAsia="en-GB"/>
        </w:rPr>
        <w:t xml:space="preserve"> the progress but also to </w:t>
      </w:r>
      <w:r w:rsidRPr="00680CFE">
        <w:rPr>
          <w:rFonts w:ascii="Times New Roman" w:hAnsi="Times New Roman" w:cs="Times New Roman"/>
          <w:b/>
          <w:bCs/>
          <w:lang w:val="en-US" w:eastAsia="en-GB"/>
        </w:rPr>
        <w:t>identify</w:t>
      </w:r>
      <w:r w:rsidRPr="00680CFE">
        <w:rPr>
          <w:rFonts w:ascii="Times New Roman" w:hAnsi="Times New Roman" w:cs="Times New Roman"/>
          <w:lang w:val="en-US" w:eastAsia="en-GB"/>
        </w:rPr>
        <w:t xml:space="preserve"> </w:t>
      </w:r>
      <w:r w:rsidR="007B3664" w:rsidRPr="00680CFE">
        <w:rPr>
          <w:rFonts w:ascii="Times New Roman" w:hAnsi="Times New Roman" w:cs="Times New Roman"/>
          <w:lang w:val="en-US" w:eastAsia="en-GB"/>
        </w:rPr>
        <w:t xml:space="preserve">the </w:t>
      </w:r>
      <w:r w:rsidRPr="00680CFE">
        <w:rPr>
          <w:rFonts w:ascii="Times New Roman" w:hAnsi="Times New Roman" w:cs="Times New Roman"/>
          <w:lang w:val="en-US" w:eastAsia="en-GB"/>
        </w:rPr>
        <w:t>challenges that persons with disabilities face in Estonia.</w:t>
      </w:r>
      <w:r w:rsidRPr="00680CFE">
        <w:rPr>
          <w:rFonts w:ascii="Times New Roman" w:hAnsi="Times New Roman" w:cs="Times New Roman"/>
          <w:lang w:val="en-US"/>
        </w:rPr>
        <w:t xml:space="preserve"> </w:t>
      </w:r>
      <w:r w:rsidR="006E15BE" w:rsidRPr="00680CFE">
        <w:rPr>
          <w:rFonts w:ascii="Times New Roman" w:hAnsi="Times New Roman" w:cs="Times New Roman"/>
          <w:lang w:val="en-US"/>
        </w:rPr>
        <w:t xml:space="preserve">I would like </w:t>
      </w:r>
      <w:r w:rsidR="007A4FCE" w:rsidRPr="00680CFE">
        <w:rPr>
          <w:rFonts w:ascii="Times New Roman" w:hAnsi="Times New Roman" w:cs="Times New Roman"/>
          <w:lang w:val="en-US"/>
        </w:rPr>
        <w:t xml:space="preserve">to </w:t>
      </w:r>
      <w:r w:rsidR="007A4FCE" w:rsidRPr="002864D3">
        <w:rPr>
          <w:rFonts w:ascii="Times New Roman" w:hAnsi="Times New Roman" w:cs="Times New Roman"/>
          <w:b/>
          <w:bCs/>
          <w:lang w:val="en-US"/>
        </w:rPr>
        <w:t>commend</w:t>
      </w:r>
      <w:r w:rsidR="007A4FCE" w:rsidRPr="00680CFE">
        <w:rPr>
          <w:rFonts w:ascii="Times New Roman" w:hAnsi="Times New Roman" w:cs="Times New Roman"/>
          <w:lang w:val="en-US"/>
        </w:rPr>
        <w:t xml:space="preserve"> the </w:t>
      </w:r>
      <w:r w:rsidR="003A482F" w:rsidRPr="00680CFE">
        <w:rPr>
          <w:rFonts w:ascii="Times New Roman" w:hAnsi="Times New Roman" w:cs="Times New Roman"/>
          <w:lang w:val="en-US"/>
        </w:rPr>
        <w:t xml:space="preserve">Government of </w:t>
      </w:r>
      <w:r w:rsidR="002176F7" w:rsidRPr="00680CFE">
        <w:rPr>
          <w:rFonts w:ascii="Times New Roman" w:hAnsi="Times New Roman" w:cs="Times New Roman"/>
          <w:lang w:val="en-US"/>
        </w:rPr>
        <w:t xml:space="preserve">Estonia for the </w:t>
      </w:r>
      <w:r w:rsidR="00BA0745" w:rsidRPr="00680CFE">
        <w:rPr>
          <w:rFonts w:ascii="Times New Roman" w:hAnsi="Times New Roman" w:cs="Times New Roman"/>
          <w:lang w:val="en-US"/>
        </w:rPr>
        <w:t xml:space="preserve">new </w:t>
      </w:r>
      <w:r w:rsidR="00680CFE" w:rsidRPr="00680CFE">
        <w:rPr>
          <w:rFonts w:ascii="Times New Roman" w:hAnsi="Times New Roman" w:cs="Times New Roman"/>
          <w:lang w:val="en-US"/>
        </w:rPr>
        <w:t>Work Ability Support System</w:t>
      </w:r>
      <w:r w:rsidR="002864D3">
        <w:rPr>
          <w:rFonts w:ascii="Times New Roman" w:hAnsi="Times New Roman" w:cs="Times New Roman"/>
          <w:lang w:val="en-US"/>
        </w:rPr>
        <w:t>,</w:t>
      </w:r>
      <w:r w:rsidR="00680CFE" w:rsidRPr="00680CFE">
        <w:rPr>
          <w:rFonts w:ascii="Times New Roman" w:hAnsi="Times New Roman" w:cs="Times New Roman"/>
          <w:lang w:val="en-US"/>
        </w:rPr>
        <w:t xml:space="preserve"> </w:t>
      </w:r>
      <w:r w:rsidR="00EA0F0E" w:rsidRPr="00680CFE">
        <w:rPr>
          <w:rFonts w:ascii="Times New Roman" w:hAnsi="Times New Roman" w:cs="Times New Roman"/>
          <w:lang w:val="en-US"/>
        </w:rPr>
        <w:t xml:space="preserve">which </w:t>
      </w:r>
      <w:r w:rsidR="00680CFE" w:rsidRPr="00680CFE">
        <w:rPr>
          <w:rFonts w:ascii="Times New Roman" w:hAnsi="Times New Roman" w:cs="Times New Roman"/>
          <w:lang w:val="en-US"/>
        </w:rPr>
        <w:t xml:space="preserve">has had an </w:t>
      </w:r>
      <w:r w:rsidR="00680CFE" w:rsidRPr="002864D3">
        <w:rPr>
          <w:rFonts w:ascii="Times New Roman" w:hAnsi="Times New Roman" w:cs="Times New Roman"/>
          <w:b/>
          <w:bCs/>
          <w:lang w:val="en-US"/>
        </w:rPr>
        <w:t>important</w:t>
      </w:r>
      <w:r w:rsidR="00680CFE" w:rsidRPr="00680CFE">
        <w:rPr>
          <w:rFonts w:ascii="Times New Roman" w:hAnsi="Times New Roman" w:cs="Times New Roman"/>
          <w:lang w:val="en-US"/>
        </w:rPr>
        <w:t xml:space="preserve"> positive effect on the </w:t>
      </w:r>
      <w:r w:rsidR="00AB73AA" w:rsidRPr="002864D3">
        <w:rPr>
          <w:rFonts w:ascii="Times New Roman" w:hAnsi="Times New Roman" w:cs="Times New Roman"/>
          <w:b/>
          <w:bCs/>
          <w:lang w:val="en-US"/>
        </w:rPr>
        <w:t>employment</w:t>
      </w:r>
      <w:r w:rsidR="00AB73AA">
        <w:rPr>
          <w:rFonts w:ascii="Times New Roman" w:hAnsi="Times New Roman" w:cs="Times New Roman"/>
          <w:lang w:val="en-US"/>
        </w:rPr>
        <w:t xml:space="preserve"> of persons with disabilities.</w:t>
      </w:r>
      <w:r w:rsidR="00397EDD">
        <w:rPr>
          <w:rFonts w:ascii="Times New Roman" w:hAnsi="Times New Roman" w:cs="Times New Roman"/>
          <w:lang w:val="en-US"/>
        </w:rPr>
        <w:t xml:space="preserve"> However, </w:t>
      </w:r>
      <w:r w:rsidR="0092039E">
        <w:rPr>
          <w:rFonts w:ascii="Times New Roman" w:hAnsi="Times New Roman" w:cs="Times New Roman"/>
          <w:lang w:val="en-US"/>
        </w:rPr>
        <w:t xml:space="preserve">the </w:t>
      </w:r>
      <w:r w:rsidR="006D5FD2">
        <w:rPr>
          <w:rFonts w:ascii="Times New Roman" w:hAnsi="Times New Roman" w:cs="Times New Roman"/>
          <w:lang w:val="en-US"/>
        </w:rPr>
        <w:t xml:space="preserve">disability-assessment system is still </w:t>
      </w:r>
      <w:r w:rsidR="006D5FD2" w:rsidRPr="002864D3">
        <w:rPr>
          <w:rFonts w:ascii="Times New Roman" w:hAnsi="Times New Roman" w:cs="Times New Roman"/>
          <w:b/>
          <w:bCs/>
          <w:lang w:val="en-US"/>
        </w:rPr>
        <w:t>not</w:t>
      </w:r>
      <w:r w:rsidR="006D5FD2">
        <w:rPr>
          <w:rFonts w:ascii="Times New Roman" w:hAnsi="Times New Roman" w:cs="Times New Roman"/>
          <w:lang w:val="en-US"/>
        </w:rPr>
        <w:t xml:space="preserve"> </w:t>
      </w:r>
      <w:r w:rsidR="00D35FD3">
        <w:rPr>
          <w:rFonts w:ascii="Times New Roman" w:hAnsi="Times New Roman" w:cs="Times New Roman"/>
          <w:lang w:val="en-GB"/>
        </w:rPr>
        <w:t xml:space="preserve">aligned with the </w:t>
      </w:r>
      <w:r w:rsidR="00D35FD3" w:rsidRPr="00D25315">
        <w:rPr>
          <w:rFonts w:ascii="Times New Roman" w:hAnsi="Times New Roman" w:cs="Times New Roman"/>
          <w:b/>
          <w:bCs/>
          <w:lang w:val="en-GB"/>
        </w:rPr>
        <w:t>human rights</w:t>
      </w:r>
      <w:r w:rsidR="00D35FD3">
        <w:rPr>
          <w:rFonts w:ascii="Times New Roman" w:hAnsi="Times New Roman" w:cs="Times New Roman"/>
          <w:lang w:val="en-GB"/>
        </w:rPr>
        <w:t xml:space="preserve"> model of disability, enshrined in the Convention.</w:t>
      </w:r>
      <w:r w:rsidR="00302442">
        <w:rPr>
          <w:rFonts w:ascii="Times New Roman" w:hAnsi="Times New Roman" w:cs="Times New Roman"/>
          <w:lang w:val="en-GB"/>
        </w:rPr>
        <w:t xml:space="preserve"> I am concerned by the </w:t>
      </w:r>
      <w:r w:rsidR="00853004">
        <w:rPr>
          <w:rFonts w:ascii="Times New Roman" w:hAnsi="Times New Roman" w:cs="Times New Roman"/>
          <w:lang w:val="en-GB"/>
        </w:rPr>
        <w:t>information</w:t>
      </w:r>
      <w:r w:rsidR="00657BA5">
        <w:rPr>
          <w:rFonts w:ascii="Times New Roman" w:hAnsi="Times New Roman" w:cs="Times New Roman"/>
          <w:lang w:val="en-GB"/>
        </w:rPr>
        <w:t>,</w:t>
      </w:r>
      <w:r w:rsidR="00853004">
        <w:rPr>
          <w:rFonts w:ascii="Times New Roman" w:hAnsi="Times New Roman" w:cs="Times New Roman"/>
          <w:lang w:val="en-GB"/>
        </w:rPr>
        <w:t xml:space="preserve"> </w:t>
      </w:r>
      <w:r w:rsidR="00657BA5">
        <w:rPr>
          <w:rFonts w:ascii="Times New Roman" w:hAnsi="Times New Roman" w:cs="Times New Roman"/>
          <w:lang w:val="en-GB"/>
        </w:rPr>
        <w:t xml:space="preserve">that </w:t>
      </w:r>
      <w:r w:rsidR="00302442">
        <w:rPr>
          <w:rFonts w:ascii="Times New Roman" w:hAnsi="Times New Roman" w:cs="Times New Roman"/>
          <w:lang w:val="en-GB"/>
        </w:rPr>
        <w:t xml:space="preserve">at an </w:t>
      </w:r>
      <w:r w:rsidR="00A13FEF">
        <w:rPr>
          <w:rFonts w:ascii="Times New Roman" w:hAnsi="Times New Roman" w:cs="Times New Roman"/>
          <w:lang w:val="en-GB"/>
        </w:rPr>
        <w:t>important</w:t>
      </w:r>
      <w:r w:rsidR="00302442">
        <w:rPr>
          <w:rFonts w:ascii="Times New Roman" w:hAnsi="Times New Roman" w:cs="Times New Roman"/>
          <w:lang w:val="en-GB"/>
        </w:rPr>
        <w:t xml:space="preserve"> number of children with disabilities </w:t>
      </w:r>
      <w:r w:rsidR="00A13FEF" w:rsidRPr="002864D3">
        <w:rPr>
          <w:rFonts w:ascii="Times New Roman" w:hAnsi="Times New Roman" w:cs="Times New Roman"/>
          <w:b/>
          <w:bCs/>
          <w:lang w:val="en-GB"/>
        </w:rPr>
        <w:t>l</w:t>
      </w:r>
      <w:r w:rsidR="003E4DB3" w:rsidRPr="002864D3">
        <w:rPr>
          <w:rFonts w:ascii="Times New Roman" w:hAnsi="Times New Roman" w:cs="Times New Roman"/>
          <w:b/>
          <w:bCs/>
          <w:lang w:val="en-GB"/>
        </w:rPr>
        <w:t>o</w:t>
      </w:r>
      <w:r w:rsidR="00A13FEF" w:rsidRPr="002864D3">
        <w:rPr>
          <w:rFonts w:ascii="Times New Roman" w:hAnsi="Times New Roman" w:cs="Times New Roman"/>
          <w:b/>
          <w:bCs/>
          <w:lang w:val="en-GB"/>
        </w:rPr>
        <w:t>st</w:t>
      </w:r>
      <w:r w:rsidR="005A27E2" w:rsidRPr="005A27E2">
        <w:rPr>
          <w:rFonts w:ascii="Times New Roman" w:hAnsi="Times New Roman" w:cs="Times New Roman"/>
          <w:lang w:val="en-GB"/>
        </w:rPr>
        <w:t xml:space="preserve"> </w:t>
      </w:r>
      <w:r w:rsidR="005A27E2">
        <w:rPr>
          <w:rFonts w:ascii="Times New Roman" w:hAnsi="Times New Roman" w:cs="Times New Roman"/>
          <w:lang w:val="en-GB"/>
        </w:rPr>
        <w:t>their disability status</w:t>
      </w:r>
      <w:r w:rsidR="00657BA5">
        <w:rPr>
          <w:rFonts w:ascii="Times New Roman" w:hAnsi="Times New Roman" w:cs="Times New Roman"/>
          <w:b/>
          <w:bCs/>
          <w:lang w:val="en-GB"/>
        </w:rPr>
        <w:t xml:space="preserve"> </w:t>
      </w:r>
      <w:r w:rsidR="00657BA5" w:rsidRPr="002864D3">
        <w:rPr>
          <w:rFonts w:ascii="Times New Roman" w:hAnsi="Times New Roman" w:cs="Times New Roman"/>
          <w:b/>
          <w:bCs/>
          <w:lang w:val="en-GB"/>
        </w:rPr>
        <w:t>by</w:t>
      </w:r>
      <w:r w:rsidR="00657BA5">
        <w:rPr>
          <w:rFonts w:ascii="Times New Roman" w:hAnsi="Times New Roman" w:cs="Times New Roman"/>
          <w:lang w:val="en-GB"/>
        </w:rPr>
        <w:t xml:space="preserve"> decision of </w:t>
      </w:r>
      <w:r w:rsidR="00657BA5">
        <w:rPr>
          <w:rFonts w:ascii="Times New Roman" w:hAnsi="Times New Roman" w:cs="Times New Roman"/>
          <w:lang w:val="en-US"/>
        </w:rPr>
        <w:t xml:space="preserve">disability-assessment </w:t>
      </w:r>
      <w:r w:rsidR="00657BA5">
        <w:rPr>
          <w:rFonts w:ascii="Times New Roman" w:hAnsi="Times New Roman" w:cs="Times New Roman"/>
          <w:lang w:val="en-GB"/>
        </w:rPr>
        <w:t>administration bodies,</w:t>
      </w:r>
      <w:r w:rsidR="00A13FEF">
        <w:rPr>
          <w:rFonts w:ascii="Times New Roman" w:hAnsi="Times New Roman" w:cs="Times New Roman"/>
          <w:lang w:val="en-GB"/>
        </w:rPr>
        <w:t xml:space="preserve"> and</w:t>
      </w:r>
      <w:r w:rsidR="00DE2D9A">
        <w:rPr>
          <w:rFonts w:ascii="Times New Roman" w:hAnsi="Times New Roman" w:cs="Times New Roman"/>
          <w:lang w:val="en-GB"/>
        </w:rPr>
        <w:t>, respectively</w:t>
      </w:r>
      <w:r w:rsidR="00853004">
        <w:rPr>
          <w:rFonts w:ascii="Times New Roman" w:hAnsi="Times New Roman" w:cs="Times New Roman"/>
          <w:lang w:val="en-GB"/>
        </w:rPr>
        <w:t xml:space="preserve"> </w:t>
      </w:r>
      <w:r w:rsidR="005A27E2">
        <w:rPr>
          <w:rFonts w:ascii="Times New Roman" w:hAnsi="Times New Roman" w:cs="Times New Roman"/>
          <w:lang w:val="en-GB"/>
        </w:rPr>
        <w:t xml:space="preserve">they </w:t>
      </w:r>
      <w:r w:rsidR="00853004">
        <w:rPr>
          <w:rFonts w:ascii="Times New Roman" w:hAnsi="Times New Roman" w:cs="Times New Roman"/>
          <w:lang w:val="en-GB"/>
        </w:rPr>
        <w:t xml:space="preserve">lost </w:t>
      </w:r>
      <w:r w:rsidR="00DE2D9A">
        <w:rPr>
          <w:rFonts w:ascii="Times New Roman" w:hAnsi="Times New Roman" w:cs="Times New Roman"/>
          <w:lang w:val="en-GB"/>
        </w:rPr>
        <w:t>support for their social inclusion</w:t>
      </w:r>
      <w:r w:rsidR="006A5024">
        <w:rPr>
          <w:rFonts w:ascii="Times New Roman" w:hAnsi="Times New Roman" w:cs="Times New Roman"/>
          <w:lang w:val="en-GB"/>
        </w:rPr>
        <w:t xml:space="preserve">. </w:t>
      </w:r>
      <w:r w:rsidR="00950604">
        <w:rPr>
          <w:rFonts w:ascii="Times New Roman" w:hAnsi="Times New Roman" w:cs="Times New Roman"/>
          <w:lang w:val="en-GB"/>
        </w:rPr>
        <w:t xml:space="preserve">Please </w:t>
      </w:r>
      <w:r w:rsidR="00CE1FEE" w:rsidRPr="002864D3">
        <w:rPr>
          <w:rFonts w:ascii="Times New Roman" w:hAnsi="Times New Roman" w:cs="Times New Roman"/>
          <w:b/>
          <w:bCs/>
          <w:lang w:val="en-GB"/>
        </w:rPr>
        <w:t>inform</w:t>
      </w:r>
      <w:r w:rsidR="00950604">
        <w:rPr>
          <w:rFonts w:ascii="Times New Roman" w:hAnsi="Times New Roman" w:cs="Times New Roman"/>
          <w:lang w:val="en-GB"/>
        </w:rPr>
        <w:t xml:space="preserve"> the Committee whether and how this issue </w:t>
      </w:r>
      <w:r w:rsidR="002864D3">
        <w:rPr>
          <w:rFonts w:ascii="Times New Roman" w:hAnsi="Times New Roman" w:cs="Times New Roman"/>
          <w:lang w:val="en-GB"/>
        </w:rPr>
        <w:t>has</w:t>
      </w:r>
      <w:r w:rsidR="00950604">
        <w:rPr>
          <w:rFonts w:ascii="Times New Roman" w:hAnsi="Times New Roman" w:cs="Times New Roman"/>
          <w:lang w:val="en-GB"/>
        </w:rPr>
        <w:t xml:space="preserve"> been </w:t>
      </w:r>
      <w:r w:rsidR="00CE1FEE">
        <w:rPr>
          <w:rFonts w:ascii="Times New Roman" w:hAnsi="Times New Roman" w:cs="Times New Roman"/>
          <w:lang w:val="en-GB"/>
        </w:rPr>
        <w:t>solved</w:t>
      </w:r>
      <w:r w:rsidR="00F82BBA">
        <w:rPr>
          <w:rFonts w:ascii="Times New Roman" w:hAnsi="Times New Roman" w:cs="Times New Roman"/>
          <w:lang w:val="en-GB"/>
        </w:rPr>
        <w:t xml:space="preserve">, and whether the </w:t>
      </w:r>
      <w:r w:rsidR="00504E81">
        <w:rPr>
          <w:rFonts w:ascii="Times New Roman" w:hAnsi="Times New Roman" w:cs="Times New Roman"/>
          <w:lang w:val="en-GB"/>
        </w:rPr>
        <w:t>recommendations</w:t>
      </w:r>
      <w:r w:rsidR="00E2120B">
        <w:rPr>
          <w:rFonts w:ascii="Times New Roman" w:hAnsi="Times New Roman" w:cs="Times New Roman"/>
          <w:lang w:val="en-GB"/>
        </w:rPr>
        <w:t xml:space="preserve"> by </w:t>
      </w:r>
      <w:r w:rsidR="00F82BBA">
        <w:rPr>
          <w:rFonts w:ascii="Times New Roman" w:hAnsi="Times New Roman" w:cs="Times New Roman"/>
          <w:lang w:val="en-GB"/>
        </w:rPr>
        <w:t xml:space="preserve">organisations of persons with disabilities have been </w:t>
      </w:r>
      <w:r w:rsidR="00E2120B">
        <w:rPr>
          <w:rFonts w:ascii="Times New Roman" w:hAnsi="Times New Roman" w:cs="Times New Roman"/>
          <w:lang w:val="en-GB"/>
        </w:rPr>
        <w:t>taken on board</w:t>
      </w:r>
      <w:r w:rsidR="00F82BBA">
        <w:rPr>
          <w:rFonts w:ascii="Times New Roman" w:hAnsi="Times New Roman" w:cs="Times New Roman"/>
          <w:lang w:val="en-GB"/>
        </w:rPr>
        <w:t xml:space="preserve"> in this </w:t>
      </w:r>
      <w:r w:rsidR="00504E81">
        <w:rPr>
          <w:rFonts w:ascii="Times New Roman" w:hAnsi="Times New Roman" w:cs="Times New Roman"/>
          <w:lang w:val="en-GB"/>
        </w:rPr>
        <w:t>regard</w:t>
      </w:r>
      <w:r w:rsidR="00925E35">
        <w:rPr>
          <w:rFonts w:ascii="Times New Roman" w:hAnsi="Times New Roman" w:cs="Times New Roman"/>
          <w:lang w:val="en-GB"/>
        </w:rPr>
        <w:t>?</w:t>
      </w:r>
    </w:p>
    <w:p w14:paraId="701CE58D" w14:textId="08462DA2" w:rsidR="005215C3" w:rsidRPr="00B65C0E" w:rsidRDefault="005215C3" w:rsidP="005215C3">
      <w:pPr>
        <w:spacing w:before="120" w:after="120" w:line="240" w:lineRule="auto"/>
        <w:jc w:val="both"/>
        <w:rPr>
          <w:rFonts w:ascii="Times New Roman" w:hAnsi="Times New Roman" w:cs="Times New Roman"/>
          <w:lang w:val="en-US"/>
        </w:rPr>
      </w:pPr>
      <w:r>
        <w:rPr>
          <w:rFonts w:ascii="Times New Roman" w:hAnsi="Times New Roman" w:cs="Times New Roman"/>
          <w:lang w:val="en-GB"/>
        </w:rPr>
        <w:t>Another</w:t>
      </w:r>
      <w:r w:rsidRPr="00DB49B1">
        <w:rPr>
          <w:rFonts w:ascii="Times New Roman" w:hAnsi="Times New Roman" w:cs="Times New Roman"/>
          <w:lang w:val="en-GB"/>
        </w:rPr>
        <w:t xml:space="preserve"> </w:t>
      </w:r>
      <w:r w:rsidR="00797E4F">
        <w:rPr>
          <w:rFonts w:ascii="Times New Roman" w:hAnsi="Times New Roman" w:cs="Times New Roman"/>
          <w:lang w:val="en-GB"/>
        </w:rPr>
        <w:t>question</w:t>
      </w:r>
      <w:r w:rsidR="00504E81">
        <w:rPr>
          <w:rFonts w:ascii="Times New Roman" w:hAnsi="Times New Roman" w:cs="Times New Roman"/>
          <w:lang w:val="en-GB"/>
        </w:rPr>
        <w:t>,</w:t>
      </w:r>
      <w:r w:rsidR="00797E4F">
        <w:rPr>
          <w:rFonts w:ascii="Times New Roman" w:hAnsi="Times New Roman" w:cs="Times New Roman"/>
          <w:lang w:val="en-GB"/>
        </w:rPr>
        <w:t xml:space="preserve"> that I have</w:t>
      </w:r>
      <w:r w:rsidR="00504E81">
        <w:rPr>
          <w:rFonts w:ascii="Times New Roman" w:hAnsi="Times New Roman" w:cs="Times New Roman"/>
          <w:lang w:val="en-GB"/>
        </w:rPr>
        <w:t>,</w:t>
      </w:r>
      <w:r w:rsidRPr="00DB49B1">
        <w:rPr>
          <w:rFonts w:ascii="Times New Roman" w:hAnsi="Times New Roman" w:cs="Times New Roman"/>
          <w:lang w:val="en-GB"/>
        </w:rPr>
        <w:t xml:space="preserve"> is about the investment of public funds</w:t>
      </w:r>
      <w:r>
        <w:rPr>
          <w:rFonts w:ascii="Times New Roman" w:hAnsi="Times New Roman" w:cs="Times New Roman"/>
          <w:lang w:val="en-GB"/>
        </w:rPr>
        <w:t xml:space="preserve">, including </w:t>
      </w:r>
      <w:r w:rsidR="005A27E2">
        <w:rPr>
          <w:rFonts w:ascii="Times New Roman" w:hAnsi="Times New Roman" w:cs="Times New Roman"/>
          <w:lang w:val="en-GB"/>
        </w:rPr>
        <w:t xml:space="preserve">the </w:t>
      </w:r>
      <w:r>
        <w:rPr>
          <w:rFonts w:ascii="Times New Roman" w:hAnsi="Times New Roman" w:cs="Times New Roman"/>
          <w:lang w:val="en-GB"/>
        </w:rPr>
        <w:t>EU Structural funds,</w:t>
      </w:r>
      <w:r w:rsidRPr="00DB49B1">
        <w:rPr>
          <w:rFonts w:ascii="Times New Roman" w:hAnsi="Times New Roman" w:cs="Times New Roman"/>
          <w:lang w:val="en-GB"/>
        </w:rPr>
        <w:t xml:space="preserve"> in the </w:t>
      </w:r>
      <w:r w:rsidRPr="00504E81">
        <w:rPr>
          <w:rFonts w:ascii="Times New Roman" w:hAnsi="Times New Roman" w:cs="Times New Roman"/>
          <w:b/>
          <w:bCs/>
          <w:lang w:val="en-GB"/>
        </w:rPr>
        <w:t>construction</w:t>
      </w:r>
      <w:r w:rsidRPr="00DB49B1">
        <w:rPr>
          <w:rFonts w:ascii="Times New Roman" w:hAnsi="Times New Roman" w:cs="Times New Roman"/>
          <w:lang w:val="en-GB"/>
        </w:rPr>
        <w:t xml:space="preserve"> of </w:t>
      </w:r>
      <w:r w:rsidRPr="00925E35">
        <w:rPr>
          <w:rFonts w:ascii="Times New Roman" w:hAnsi="Times New Roman" w:cs="Times New Roman"/>
          <w:b/>
          <w:bCs/>
          <w:lang w:val="en-GB"/>
        </w:rPr>
        <w:t>new</w:t>
      </w:r>
      <w:r w:rsidRPr="00DB49B1">
        <w:rPr>
          <w:rFonts w:ascii="Times New Roman" w:hAnsi="Times New Roman" w:cs="Times New Roman"/>
          <w:lang w:val="en-GB"/>
        </w:rPr>
        <w:t xml:space="preserve"> residential institutions, also called “family-type houses” or “care villages”</w:t>
      </w:r>
      <w:r w:rsidR="00797E4F">
        <w:rPr>
          <w:rFonts w:ascii="Times New Roman" w:hAnsi="Times New Roman" w:cs="Times New Roman"/>
          <w:lang w:val="en-GB"/>
        </w:rPr>
        <w:t xml:space="preserve">. </w:t>
      </w:r>
      <w:r w:rsidR="00925E35">
        <w:rPr>
          <w:rFonts w:ascii="Times New Roman" w:hAnsi="Times New Roman" w:cs="Times New Roman"/>
          <w:lang w:val="en-GB"/>
        </w:rPr>
        <w:t>W</w:t>
      </w:r>
      <w:r w:rsidR="000D0803">
        <w:rPr>
          <w:rFonts w:ascii="Times New Roman" w:hAnsi="Times New Roman" w:cs="Times New Roman"/>
          <w:lang w:val="en-GB"/>
        </w:rPr>
        <w:t xml:space="preserve">ithin its General Comment No </w:t>
      </w:r>
      <w:r w:rsidR="000D0803">
        <w:rPr>
          <w:rFonts w:ascii="Times New Roman" w:hAnsi="Times New Roman" w:cs="Times New Roman"/>
          <w:lang w:val="en-US"/>
        </w:rPr>
        <w:t xml:space="preserve">6 </w:t>
      </w:r>
      <w:r w:rsidR="000D0803">
        <w:rPr>
          <w:rFonts w:ascii="Times New Roman" w:hAnsi="Times New Roman" w:cs="Times New Roman"/>
          <w:lang w:val="en-GB"/>
        </w:rPr>
        <w:t>on art 19</w:t>
      </w:r>
      <w:r w:rsidR="000D0803">
        <w:rPr>
          <w:rFonts w:ascii="Times New Roman" w:hAnsi="Times New Roman" w:cs="Times New Roman"/>
          <w:lang w:val="en-US"/>
        </w:rPr>
        <w:t xml:space="preserve"> </w:t>
      </w:r>
      <w:r w:rsidR="00925E35">
        <w:rPr>
          <w:rFonts w:ascii="Times New Roman" w:hAnsi="Times New Roman" w:cs="Times New Roman"/>
          <w:lang w:val="en-GB"/>
        </w:rPr>
        <w:t>t</w:t>
      </w:r>
      <w:r w:rsidR="00797E4F">
        <w:rPr>
          <w:rFonts w:ascii="Times New Roman" w:hAnsi="Times New Roman" w:cs="Times New Roman"/>
          <w:lang w:val="en-GB"/>
        </w:rPr>
        <w:t xml:space="preserve">he Committee </w:t>
      </w:r>
      <w:r w:rsidR="00797E4F">
        <w:rPr>
          <w:rFonts w:ascii="Times New Roman" w:hAnsi="Times New Roman" w:cs="Times New Roman"/>
          <w:lang w:val="en-US"/>
        </w:rPr>
        <w:t xml:space="preserve">has </w:t>
      </w:r>
      <w:r w:rsidR="007C4116">
        <w:rPr>
          <w:rFonts w:ascii="Times New Roman" w:hAnsi="Times New Roman" w:cs="Times New Roman"/>
          <w:lang w:val="en-US"/>
        </w:rPr>
        <w:t>explained</w:t>
      </w:r>
      <w:r w:rsidR="00B65C0E">
        <w:rPr>
          <w:rFonts w:ascii="Times New Roman" w:hAnsi="Times New Roman" w:cs="Times New Roman"/>
          <w:lang w:val="en-US"/>
        </w:rPr>
        <w:t xml:space="preserve"> that group homes </w:t>
      </w:r>
      <w:r w:rsidR="00925E35" w:rsidRPr="00DB49B1">
        <w:rPr>
          <w:rFonts w:ascii="Times New Roman" w:hAnsi="Times New Roman" w:cs="Times New Roman"/>
          <w:lang w:val="en-GB"/>
        </w:rPr>
        <w:t>perpetuate</w:t>
      </w:r>
      <w:r w:rsidR="00925E35">
        <w:rPr>
          <w:rFonts w:ascii="Times New Roman" w:hAnsi="Times New Roman" w:cs="Times New Roman"/>
          <w:lang w:val="en-GB"/>
        </w:rPr>
        <w:t>s</w:t>
      </w:r>
      <w:r w:rsidR="00925E35" w:rsidRPr="00DB49B1">
        <w:rPr>
          <w:rFonts w:ascii="Times New Roman" w:hAnsi="Times New Roman" w:cs="Times New Roman"/>
          <w:lang w:val="en-GB"/>
        </w:rPr>
        <w:t xml:space="preserve"> </w:t>
      </w:r>
      <w:r w:rsidR="00CF25AB">
        <w:rPr>
          <w:rFonts w:ascii="Times New Roman" w:hAnsi="Times New Roman" w:cs="Times New Roman"/>
          <w:lang w:val="en-US"/>
        </w:rPr>
        <w:t xml:space="preserve">institutionalization </w:t>
      </w:r>
      <w:r w:rsidR="00867FCE">
        <w:rPr>
          <w:rFonts w:ascii="Times New Roman" w:hAnsi="Times New Roman" w:cs="Times New Roman"/>
          <w:lang w:val="en-US"/>
        </w:rPr>
        <w:t xml:space="preserve">and </w:t>
      </w:r>
      <w:r>
        <w:rPr>
          <w:rFonts w:ascii="Times New Roman" w:hAnsi="Times New Roman" w:cs="Times New Roman"/>
          <w:lang w:val="en-GB"/>
        </w:rPr>
        <w:t xml:space="preserve">social </w:t>
      </w:r>
      <w:r w:rsidRPr="00DB49B1">
        <w:rPr>
          <w:rFonts w:ascii="Times New Roman" w:hAnsi="Times New Roman" w:cs="Times New Roman"/>
          <w:lang w:val="en-GB"/>
        </w:rPr>
        <w:t>segregation of persons with disabilities</w:t>
      </w:r>
      <w:r w:rsidR="00B65C0E">
        <w:rPr>
          <w:rFonts w:ascii="Times New Roman" w:hAnsi="Times New Roman" w:cs="Times New Roman"/>
          <w:lang w:val="en-GB"/>
        </w:rPr>
        <w:t xml:space="preserve">. </w:t>
      </w:r>
      <w:r w:rsidR="00867FCE">
        <w:rPr>
          <w:rFonts w:ascii="Times New Roman" w:hAnsi="Times New Roman" w:cs="Times New Roman"/>
          <w:lang w:val="en-GB"/>
        </w:rPr>
        <w:t xml:space="preserve">I want to ask you, whether Estonian Government plans to </w:t>
      </w:r>
      <w:r w:rsidR="00867FCE" w:rsidRPr="00CF25AB">
        <w:rPr>
          <w:rFonts w:ascii="Times New Roman" w:hAnsi="Times New Roman" w:cs="Times New Roman"/>
          <w:b/>
          <w:bCs/>
          <w:lang w:val="en-GB"/>
        </w:rPr>
        <w:t>redirect</w:t>
      </w:r>
      <w:r w:rsidR="00867FCE">
        <w:rPr>
          <w:rFonts w:ascii="Times New Roman" w:hAnsi="Times New Roman" w:cs="Times New Roman"/>
          <w:lang w:val="en-GB"/>
        </w:rPr>
        <w:t xml:space="preserve"> the European Funds</w:t>
      </w:r>
      <w:r w:rsidRPr="00DB49B1">
        <w:rPr>
          <w:rFonts w:ascii="Times New Roman" w:hAnsi="Times New Roman" w:cs="Times New Roman"/>
          <w:lang w:val="en-GB"/>
        </w:rPr>
        <w:t xml:space="preserve"> </w:t>
      </w:r>
      <w:r w:rsidR="00867FCE" w:rsidRPr="00E34515">
        <w:rPr>
          <w:rFonts w:ascii="Times New Roman" w:hAnsi="Times New Roman" w:cs="Times New Roman"/>
          <w:b/>
          <w:bCs/>
          <w:lang w:val="en-GB"/>
        </w:rPr>
        <w:t>from</w:t>
      </w:r>
      <w:r w:rsidR="00867FCE">
        <w:rPr>
          <w:rFonts w:ascii="Times New Roman" w:hAnsi="Times New Roman" w:cs="Times New Roman"/>
          <w:lang w:val="en-GB"/>
        </w:rPr>
        <w:t xml:space="preserve"> building new institutions </w:t>
      </w:r>
      <w:r w:rsidR="00E34515" w:rsidRPr="00E34515">
        <w:rPr>
          <w:rFonts w:ascii="Times New Roman" w:hAnsi="Times New Roman" w:cs="Times New Roman"/>
          <w:b/>
          <w:bCs/>
          <w:lang w:val="en-GB"/>
        </w:rPr>
        <w:t>to</w:t>
      </w:r>
      <w:r>
        <w:rPr>
          <w:rFonts w:ascii="Times New Roman" w:hAnsi="Times New Roman" w:cs="Times New Roman"/>
          <w:lang w:val="en-GB"/>
        </w:rPr>
        <w:t xml:space="preserve"> </w:t>
      </w:r>
      <w:r w:rsidR="00E34515">
        <w:rPr>
          <w:rFonts w:ascii="Times New Roman" w:hAnsi="Times New Roman" w:cs="Times New Roman"/>
          <w:lang w:val="en-GB"/>
        </w:rPr>
        <w:t>developing</w:t>
      </w:r>
      <w:r>
        <w:rPr>
          <w:rFonts w:ascii="Times New Roman" w:hAnsi="Times New Roman" w:cs="Times New Roman"/>
          <w:lang w:val="en-GB"/>
        </w:rPr>
        <w:t xml:space="preserve"> </w:t>
      </w:r>
      <w:r w:rsidRPr="00DB49B1">
        <w:rPr>
          <w:rFonts w:ascii="Times New Roman" w:hAnsi="Times New Roman" w:cs="Times New Roman"/>
          <w:lang w:val="en-GB"/>
        </w:rPr>
        <w:t>personal assistance</w:t>
      </w:r>
      <w:r>
        <w:rPr>
          <w:rFonts w:ascii="Times New Roman" w:hAnsi="Times New Roman" w:cs="Times New Roman"/>
          <w:lang w:val="en-GB"/>
        </w:rPr>
        <w:t xml:space="preserve"> arrangements</w:t>
      </w:r>
      <w:r w:rsidR="00867FCE">
        <w:rPr>
          <w:rFonts w:ascii="Times New Roman" w:hAnsi="Times New Roman" w:cs="Times New Roman"/>
          <w:lang w:val="en-GB"/>
        </w:rPr>
        <w:t xml:space="preserve"> and </w:t>
      </w:r>
      <w:r w:rsidR="00E34515">
        <w:rPr>
          <w:rFonts w:ascii="Times New Roman" w:hAnsi="Times New Roman" w:cs="Times New Roman"/>
          <w:lang w:val="en-GB"/>
        </w:rPr>
        <w:t xml:space="preserve">making </w:t>
      </w:r>
      <w:r w:rsidRPr="00DB49B1">
        <w:rPr>
          <w:rFonts w:ascii="Times New Roman" w:hAnsi="Times New Roman" w:cs="Times New Roman"/>
          <w:lang w:val="en-GB"/>
        </w:rPr>
        <w:t xml:space="preserve">accessible </w:t>
      </w:r>
      <w:r>
        <w:rPr>
          <w:rFonts w:ascii="Times New Roman" w:hAnsi="Times New Roman" w:cs="Times New Roman"/>
          <w:lang w:val="en-GB"/>
        </w:rPr>
        <w:t xml:space="preserve">regular </w:t>
      </w:r>
      <w:r w:rsidRPr="00DB49B1">
        <w:rPr>
          <w:rFonts w:ascii="Times New Roman" w:hAnsi="Times New Roman" w:cs="Times New Roman"/>
          <w:lang w:val="en-GB"/>
        </w:rPr>
        <w:t>services and facilities</w:t>
      </w:r>
      <w:r w:rsidR="00E34515">
        <w:rPr>
          <w:rFonts w:ascii="Times New Roman" w:hAnsi="Times New Roman" w:cs="Times New Roman"/>
          <w:lang w:val="en-GB"/>
        </w:rPr>
        <w:t xml:space="preserve"> for persons with </w:t>
      </w:r>
      <w:r w:rsidR="004E46D8">
        <w:rPr>
          <w:rFonts w:ascii="Times New Roman" w:hAnsi="Times New Roman" w:cs="Times New Roman"/>
          <w:lang w:val="en-GB"/>
        </w:rPr>
        <w:t>disabilities</w:t>
      </w:r>
      <w:r w:rsidRPr="00DB49B1">
        <w:rPr>
          <w:rFonts w:ascii="Times New Roman" w:hAnsi="Times New Roman" w:cs="Times New Roman"/>
          <w:lang w:val="en-GB"/>
        </w:rPr>
        <w:t>.</w:t>
      </w:r>
      <w:r>
        <w:rPr>
          <w:rFonts w:ascii="Times New Roman" w:hAnsi="Times New Roman" w:cs="Times New Roman"/>
          <w:lang w:val="en-GB"/>
        </w:rPr>
        <w:t xml:space="preserve"> </w:t>
      </w:r>
    </w:p>
    <w:p w14:paraId="24B2002D" w14:textId="49AF6B18" w:rsidR="00C81C94" w:rsidRDefault="00A76A22" w:rsidP="003A482F">
      <w:pPr>
        <w:spacing w:before="120" w:after="120" w:line="240" w:lineRule="auto"/>
        <w:jc w:val="both"/>
        <w:rPr>
          <w:rFonts w:ascii="Times New Roman" w:hAnsi="Times New Roman" w:cs="Times New Roman"/>
          <w:lang w:val="en-GB"/>
        </w:rPr>
      </w:pPr>
      <w:r w:rsidRPr="00DB49B1">
        <w:rPr>
          <w:rFonts w:ascii="Times New Roman" w:hAnsi="Times New Roman" w:cs="Times New Roman"/>
          <w:lang w:val="en-GB"/>
        </w:rPr>
        <w:t>During the dialog</w:t>
      </w:r>
      <w:r w:rsidR="00E34515">
        <w:rPr>
          <w:rFonts w:ascii="Times New Roman" w:hAnsi="Times New Roman" w:cs="Times New Roman"/>
          <w:lang w:val="en-GB"/>
        </w:rPr>
        <w:t>,</w:t>
      </w:r>
      <w:r w:rsidRPr="00DB49B1">
        <w:rPr>
          <w:rFonts w:ascii="Times New Roman" w:hAnsi="Times New Roman" w:cs="Times New Roman"/>
          <w:lang w:val="en-GB"/>
        </w:rPr>
        <w:t xml:space="preserve"> the Committee would like </w:t>
      </w:r>
      <w:r w:rsidR="00F82BBA">
        <w:rPr>
          <w:rFonts w:ascii="Times New Roman" w:hAnsi="Times New Roman" w:cs="Times New Roman"/>
          <w:lang w:val="en-GB"/>
        </w:rPr>
        <w:t xml:space="preserve">also </w:t>
      </w:r>
      <w:r w:rsidRPr="00DB49B1">
        <w:rPr>
          <w:rFonts w:ascii="Times New Roman" w:hAnsi="Times New Roman" w:cs="Times New Roman"/>
          <w:lang w:val="en-GB"/>
        </w:rPr>
        <w:t>to hear</w:t>
      </w:r>
      <w:r w:rsidR="007627DE">
        <w:rPr>
          <w:rFonts w:ascii="Times New Roman" w:hAnsi="Times New Roman" w:cs="Times New Roman"/>
          <w:lang w:val="en-GB"/>
        </w:rPr>
        <w:t>,</w:t>
      </w:r>
      <w:r w:rsidRPr="00DB49B1">
        <w:rPr>
          <w:rFonts w:ascii="Times New Roman" w:hAnsi="Times New Roman" w:cs="Times New Roman"/>
          <w:lang w:val="en-GB"/>
        </w:rPr>
        <w:t xml:space="preserve"> </w:t>
      </w:r>
      <w:r w:rsidRPr="00F82BBA">
        <w:rPr>
          <w:rFonts w:ascii="Times New Roman" w:hAnsi="Times New Roman" w:cs="Times New Roman"/>
          <w:lang w:val="en-GB"/>
        </w:rPr>
        <w:t>whether</w:t>
      </w:r>
      <w:r w:rsidRPr="00DB49B1">
        <w:rPr>
          <w:rFonts w:ascii="Times New Roman" w:hAnsi="Times New Roman" w:cs="Times New Roman"/>
          <w:lang w:val="en-GB"/>
        </w:rPr>
        <w:t xml:space="preserve"> the Government of Estonia </w:t>
      </w:r>
      <w:r w:rsidR="002B0247" w:rsidRPr="005E5532">
        <w:rPr>
          <w:rFonts w:ascii="Times New Roman" w:hAnsi="Times New Roman" w:cs="Times New Roman"/>
          <w:b/>
          <w:bCs/>
          <w:lang w:val="en-GB"/>
        </w:rPr>
        <w:t>considers</w:t>
      </w:r>
      <w:r w:rsidR="002B0247" w:rsidRPr="00DB49B1">
        <w:rPr>
          <w:rFonts w:ascii="Times New Roman" w:hAnsi="Times New Roman" w:cs="Times New Roman"/>
          <w:lang w:val="en-GB"/>
        </w:rPr>
        <w:t xml:space="preserve"> to </w:t>
      </w:r>
      <w:r w:rsidR="002B0247" w:rsidRPr="005E5532">
        <w:rPr>
          <w:rFonts w:ascii="Times New Roman" w:hAnsi="Times New Roman" w:cs="Times New Roman"/>
          <w:b/>
          <w:bCs/>
          <w:lang w:val="en-GB"/>
        </w:rPr>
        <w:t>withdraw</w:t>
      </w:r>
      <w:r w:rsidR="002B0247" w:rsidRPr="00DB49B1">
        <w:rPr>
          <w:rFonts w:ascii="Times New Roman" w:hAnsi="Times New Roman" w:cs="Times New Roman"/>
          <w:lang w:val="en-GB"/>
        </w:rPr>
        <w:t xml:space="preserve"> its interpretative declaration of article 12 On Equal Recognition before the Law</w:t>
      </w:r>
      <w:r w:rsidRPr="00DB49B1">
        <w:rPr>
          <w:rFonts w:ascii="Times New Roman" w:hAnsi="Times New Roman" w:cs="Times New Roman"/>
          <w:lang w:val="en-GB"/>
        </w:rPr>
        <w:t xml:space="preserve"> </w:t>
      </w:r>
      <w:r w:rsidR="00C81C94" w:rsidRPr="00DB49B1">
        <w:rPr>
          <w:rFonts w:ascii="Times New Roman" w:hAnsi="Times New Roman" w:cs="Times New Roman"/>
          <w:lang w:val="en-GB"/>
        </w:rPr>
        <w:t>and</w:t>
      </w:r>
      <w:r w:rsidR="001901FB">
        <w:rPr>
          <w:rFonts w:ascii="Times New Roman" w:hAnsi="Times New Roman" w:cs="Times New Roman"/>
          <w:lang w:val="en-GB"/>
        </w:rPr>
        <w:t xml:space="preserve"> </w:t>
      </w:r>
      <w:r w:rsidR="00C81C94" w:rsidRPr="00DB49B1">
        <w:rPr>
          <w:rFonts w:ascii="Times New Roman" w:hAnsi="Times New Roman" w:cs="Times New Roman"/>
          <w:lang w:val="en-GB"/>
        </w:rPr>
        <w:t xml:space="preserve">to </w:t>
      </w:r>
      <w:r w:rsidR="00C81C94" w:rsidRPr="007E4DB6">
        <w:rPr>
          <w:rFonts w:ascii="Times New Roman" w:hAnsi="Times New Roman" w:cs="Times New Roman"/>
          <w:b/>
          <w:bCs/>
          <w:lang w:val="en-GB"/>
        </w:rPr>
        <w:t xml:space="preserve">repeal all </w:t>
      </w:r>
      <w:r w:rsidR="00C81C94" w:rsidRPr="00DB49B1">
        <w:rPr>
          <w:rFonts w:ascii="Times New Roman" w:hAnsi="Times New Roman" w:cs="Times New Roman"/>
          <w:lang w:val="en-GB"/>
        </w:rPr>
        <w:t xml:space="preserve">discriminatory legislation, allowing for the deprivation of legal capacity </w:t>
      </w:r>
      <w:r w:rsidR="007E4DB6">
        <w:rPr>
          <w:rFonts w:ascii="Times New Roman" w:hAnsi="Times New Roman" w:cs="Times New Roman"/>
          <w:lang w:val="en-GB"/>
        </w:rPr>
        <w:t xml:space="preserve">of a person </w:t>
      </w:r>
      <w:r w:rsidR="00C81C94" w:rsidRPr="00DB49B1">
        <w:rPr>
          <w:rFonts w:ascii="Times New Roman" w:hAnsi="Times New Roman" w:cs="Times New Roman"/>
          <w:lang w:val="en-GB"/>
        </w:rPr>
        <w:t>on the grounds of impairment</w:t>
      </w:r>
      <w:r w:rsidR="00507D60">
        <w:rPr>
          <w:rFonts w:ascii="Times New Roman" w:hAnsi="Times New Roman" w:cs="Times New Roman"/>
          <w:lang w:val="en-GB"/>
        </w:rPr>
        <w:t>. We would like to hear</w:t>
      </w:r>
      <w:r w:rsidR="007E4DB6">
        <w:rPr>
          <w:rFonts w:ascii="Times New Roman" w:hAnsi="Times New Roman" w:cs="Times New Roman"/>
          <w:lang w:val="en-GB"/>
        </w:rPr>
        <w:t xml:space="preserve">, </w:t>
      </w:r>
      <w:r w:rsidR="00507D60">
        <w:rPr>
          <w:rFonts w:ascii="Times New Roman" w:hAnsi="Times New Roman" w:cs="Times New Roman"/>
          <w:lang w:val="en-GB"/>
        </w:rPr>
        <w:t xml:space="preserve">whether </w:t>
      </w:r>
      <w:r w:rsidR="00C81C94" w:rsidRPr="00DB49B1">
        <w:rPr>
          <w:rFonts w:ascii="Times New Roman" w:hAnsi="Times New Roman" w:cs="Times New Roman"/>
          <w:lang w:val="en-GB"/>
        </w:rPr>
        <w:t xml:space="preserve">the </w:t>
      </w:r>
      <w:r w:rsidR="00C81C94" w:rsidRPr="007E4DB6">
        <w:rPr>
          <w:rFonts w:ascii="Times New Roman" w:hAnsi="Times New Roman" w:cs="Times New Roman"/>
          <w:b/>
          <w:bCs/>
          <w:lang w:val="en-GB"/>
        </w:rPr>
        <w:t>substitute</w:t>
      </w:r>
      <w:r w:rsidR="00C81C94" w:rsidRPr="00DB49B1">
        <w:rPr>
          <w:rFonts w:ascii="Times New Roman" w:hAnsi="Times New Roman" w:cs="Times New Roman"/>
          <w:lang w:val="en-GB"/>
        </w:rPr>
        <w:t xml:space="preserve"> decision-making regime </w:t>
      </w:r>
      <w:r w:rsidR="00F82BBA">
        <w:rPr>
          <w:rFonts w:ascii="Times New Roman" w:hAnsi="Times New Roman" w:cs="Times New Roman"/>
          <w:lang w:val="en-GB"/>
        </w:rPr>
        <w:t>i</w:t>
      </w:r>
      <w:r w:rsidR="00EB0016">
        <w:rPr>
          <w:rFonts w:ascii="Times New Roman" w:hAnsi="Times New Roman" w:cs="Times New Roman"/>
          <w:lang w:val="en-GB"/>
        </w:rPr>
        <w:t>s planned to be abolished</w:t>
      </w:r>
      <w:r w:rsidR="00507D60">
        <w:rPr>
          <w:rFonts w:ascii="Times New Roman" w:hAnsi="Times New Roman" w:cs="Times New Roman"/>
          <w:lang w:val="en-GB"/>
        </w:rPr>
        <w:t xml:space="preserve"> and</w:t>
      </w:r>
      <w:r w:rsidR="00C81C94" w:rsidRPr="00DB49B1">
        <w:rPr>
          <w:rFonts w:ascii="Times New Roman" w:hAnsi="Times New Roman" w:cs="Times New Roman"/>
          <w:lang w:val="en-GB"/>
        </w:rPr>
        <w:t xml:space="preserve"> the supported decision-making </w:t>
      </w:r>
      <w:r w:rsidR="00EB0016">
        <w:rPr>
          <w:rFonts w:ascii="Times New Roman" w:hAnsi="Times New Roman" w:cs="Times New Roman"/>
          <w:lang w:val="en-GB"/>
        </w:rPr>
        <w:t>mechanism</w:t>
      </w:r>
      <w:r w:rsidR="006259CE">
        <w:rPr>
          <w:rFonts w:ascii="Times New Roman" w:hAnsi="Times New Roman" w:cs="Times New Roman"/>
          <w:lang w:val="en-GB"/>
        </w:rPr>
        <w:t>,</w:t>
      </w:r>
      <w:r w:rsidR="00EB0016">
        <w:rPr>
          <w:rFonts w:ascii="Times New Roman" w:hAnsi="Times New Roman" w:cs="Times New Roman"/>
          <w:lang w:val="en-GB"/>
        </w:rPr>
        <w:t xml:space="preserve"> </w:t>
      </w:r>
      <w:r w:rsidR="00C81C94" w:rsidRPr="00DB49B1">
        <w:rPr>
          <w:rFonts w:ascii="Times New Roman" w:hAnsi="Times New Roman" w:cs="Times New Roman"/>
          <w:lang w:val="en-GB"/>
        </w:rPr>
        <w:t>that respect will</w:t>
      </w:r>
      <w:r w:rsidR="00186327">
        <w:rPr>
          <w:rFonts w:ascii="Times New Roman" w:hAnsi="Times New Roman" w:cs="Times New Roman"/>
          <w:lang w:val="en-GB"/>
        </w:rPr>
        <w:t>s</w:t>
      </w:r>
      <w:r w:rsidR="00C81C94" w:rsidRPr="00DB49B1">
        <w:rPr>
          <w:rFonts w:ascii="Times New Roman" w:hAnsi="Times New Roman" w:cs="Times New Roman"/>
          <w:lang w:val="en-GB"/>
        </w:rPr>
        <w:t xml:space="preserve"> and preferences of persons with disabilities</w:t>
      </w:r>
      <w:r w:rsidR="000D290B">
        <w:rPr>
          <w:rFonts w:ascii="Times New Roman" w:hAnsi="Times New Roman" w:cs="Times New Roman"/>
          <w:lang w:val="en-GB"/>
        </w:rPr>
        <w:t>,</w:t>
      </w:r>
      <w:r w:rsidR="00EB0016">
        <w:rPr>
          <w:rFonts w:ascii="Times New Roman" w:hAnsi="Times New Roman" w:cs="Times New Roman"/>
          <w:lang w:val="en-GB"/>
        </w:rPr>
        <w:t xml:space="preserve"> will be put in place</w:t>
      </w:r>
      <w:r w:rsidR="00D0375E">
        <w:rPr>
          <w:rFonts w:ascii="Times New Roman" w:hAnsi="Times New Roman" w:cs="Times New Roman"/>
          <w:lang w:val="en-GB"/>
        </w:rPr>
        <w:t xml:space="preserve"> in Estonia</w:t>
      </w:r>
      <w:r w:rsidR="008A6259">
        <w:rPr>
          <w:rFonts w:ascii="Times New Roman" w:hAnsi="Times New Roman" w:cs="Times New Roman"/>
          <w:lang w:val="en-GB"/>
        </w:rPr>
        <w:t>.</w:t>
      </w:r>
    </w:p>
    <w:p w14:paraId="0659787F" w14:textId="6C78469B" w:rsidR="00DC3794" w:rsidRPr="00DB49B1" w:rsidRDefault="006259CE" w:rsidP="009B7601">
      <w:pPr>
        <w:spacing w:before="120" w:after="120" w:line="240" w:lineRule="auto"/>
        <w:jc w:val="both"/>
        <w:rPr>
          <w:rFonts w:ascii="Times New Roman" w:hAnsi="Times New Roman" w:cs="Times New Roman"/>
          <w:lang w:val="en-GB"/>
        </w:rPr>
      </w:pPr>
      <w:r>
        <w:rPr>
          <w:rFonts w:ascii="Times New Roman" w:hAnsi="Times New Roman" w:cs="Times New Roman"/>
          <w:lang w:val="en-GB"/>
        </w:rPr>
        <w:t>M</w:t>
      </w:r>
      <w:r w:rsidR="00002367">
        <w:rPr>
          <w:rFonts w:ascii="Times New Roman" w:hAnsi="Times New Roman" w:cs="Times New Roman"/>
          <w:lang w:val="en-GB"/>
        </w:rPr>
        <w:t>y colleagues will have</w:t>
      </w:r>
      <w:r w:rsidR="00655341">
        <w:rPr>
          <w:rFonts w:ascii="Times New Roman" w:hAnsi="Times New Roman" w:cs="Times New Roman"/>
          <w:lang w:val="en-GB"/>
        </w:rPr>
        <w:t xml:space="preserve"> more questions </w:t>
      </w:r>
      <w:r>
        <w:rPr>
          <w:rFonts w:ascii="Times New Roman" w:hAnsi="Times New Roman" w:cs="Times New Roman"/>
          <w:lang w:val="en-GB"/>
        </w:rPr>
        <w:t>to you, but b</w:t>
      </w:r>
      <w:r w:rsidR="006911EF" w:rsidRPr="00DB49B1">
        <w:rPr>
          <w:rFonts w:ascii="Times New Roman" w:hAnsi="Times New Roman" w:cs="Times New Roman"/>
          <w:lang w:val="en-GB"/>
        </w:rPr>
        <w:t xml:space="preserve">efore </w:t>
      </w:r>
      <w:r>
        <w:rPr>
          <w:rFonts w:ascii="Times New Roman" w:hAnsi="Times New Roman" w:cs="Times New Roman"/>
          <w:lang w:val="en-GB"/>
        </w:rPr>
        <w:t>I end</w:t>
      </w:r>
      <w:r w:rsidR="006911EF" w:rsidRPr="00DB49B1">
        <w:rPr>
          <w:rFonts w:ascii="Times New Roman" w:hAnsi="Times New Roman" w:cs="Times New Roman"/>
          <w:lang w:val="en-GB"/>
        </w:rPr>
        <w:t xml:space="preserve"> my opening remarks, I would like to </w:t>
      </w:r>
      <w:r w:rsidR="006911EF" w:rsidRPr="00DB49B1">
        <w:rPr>
          <w:rFonts w:ascii="Times New Roman" w:eastAsia="Times New Roman" w:hAnsi="Times New Roman" w:cs="Times New Roman"/>
          <w:color w:val="222222"/>
          <w:lang w:val="en-GB" w:eastAsia="lt-LT"/>
        </w:rPr>
        <w:t xml:space="preserve">call the attention of the delegation of </w:t>
      </w:r>
      <w:r w:rsidR="00A77153">
        <w:rPr>
          <w:rFonts w:ascii="Times New Roman" w:eastAsia="Times New Roman" w:hAnsi="Times New Roman" w:cs="Times New Roman"/>
          <w:color w:val="222222"/>
          <w:lang w:val="en-GB" w:eastAsia="lt-LT"/>
        </w:rPr>
        <w:t>Estonia</w:t>
      </w:r>
      <w:r w:rsidR="006911EF" w:rsidRPr="00DB49B1">
        <w:rPr>
          <w:rFonts w:ascii="Times New Roman" w:eastAsia="Times New Roman" w:hAnsi="Times New Roman" w:cs="Times New Roman"/>
          <w:color w:val="222222"/>
          <w:lang w:val="en-GB" w:eastAsia="lt-LT"/>
        </w:rPr>
        <w:t xml:space="preserve">, as </w:t>
      </w:r>
      <w:r w:rsidR="00A77153">
        <w:rPr>
          <w:rFonts w:ascii="Times New Roman" w:eastAsia="Times New Roman" w:hAnsi="Times New Roman" w:cs="Times New Roman"/>
          <w:color w:val="222222"/>
          <w:lang w:val="en-GB" w:eastAsia="lt-LT"/>
        </w:rPr>
        <w:t xml:space="preserve">a </w:t>
      </w:r>
      <w:r>
        <w:rPr>
          <w:rFonts w:ascii="Times New Roman" w:eastAsia="Times New Roman" w:hAnsi="Times New Roman" w:cs="Times New Roman"/>
          <w:color w:val="222222"/>
          <w:lang w:val="en-GB" w:eastAsia="lt-LT"/>
        </w:rPr>
        <w:t xml:space="preserve">State </w:t>
      </w:r>
      <w:r w:rsidR="006911EF" w:rsidRPr="00DB49B1">
        <w:rPr>
          <w:rFonts w:ascii="Times New Roman" w:eastAsia="Times New Roman" w:hAnsi="Times New Roman" w:cs="Times New Roman"/>
          <w:color w:val="222222"/>
          <w:lang w:val="en-GB" w:eastAsia="lt-LT"/>
        </w:rPr>
        <w:t>member of Council of Europe</w:t>
      </w:r>
      <w:r w:rsidR="00091768" w:rsidRPr="00DB49B1">
        <w:rPr>
          <w:rFonts w:ascii="Times New Roman" w:eastAsia="Times New Roman" w:hAnsi="Times New Roman" w:cs="Times New Roman"/>
          <w:color w:val="222222"/>
          <w:lang w:val="en-GB" w:eastAsia="lt-LT"/>
        </w:rPr>
        <w:t>,</w:t>
      </w:r>
      <w:r w:rsidR="006911EF" w:rsidRPr="00DB49B1">
        <w:rPr>
          <w:rFonts w:ascii="Times New Roman" w:hAnsi="Times New Roman" w:cs="Times New Roman"/>
          <w:lang w:val="en-GB"/>
        </w:rPr>
        <w:t xml:space="preserve"> </w:t>
      </w:r>
      <w:r w:rsidR="00DC3794" w:rsidRPr="00DB49B1">
        <w:rPr>
          <w:rFonts w:ascii="Times New Roman" w:hAnsi="Times New Roman" w:cs="Times New Roman"/>
          <w:lang w:val="en-GB"/>
        </w:rPr>
        <w:t xml:space="preserve">on a </w:t>
      </w:r>
      <w:r w:rsidR="00DC3794" w:rsidRPr="00DB49B1">
        <w:rPr>
          <w:rFonts w:ascii="Times New Roman" w:hAnsi="Times New Roman" w:cs="Times New Roman"/>
          <w:b/>
          <w:lang w:val="en-GB"/>
        </w:rPr>
        <w:t>serious</w:t>
      </w:r>
      <w:r w:rsidR="00DC3794" w:rsidRPr="00DB49B1">
        <w:rPr>
          <w:rFonts w:ascii="Times New Roman" w:hAnsi="Times New Roman" w:cs="Times New Roman"/>
          <w:lang w:val="en-GB"/>
        </w:rPr>
        <w:t xml:space="preserve"> issue </w:t>
      </w:r>
      <w:r w:rsidR="00904468" w:rsidRPr="00DB49B1">
        <w:rPr>
          <w:rFonts w:ascii="Times New Roman" w:hAnsi="Times New Roman" w:cs="Times New Roman"/>
          <w:lang w:val="en-GB"/>
        </w:rPr>
        <w:t xml:space="preserve">regarding </w:t>
      </w:r>
      <w:r w:rsidR="00056048">
        <w:rPr>
          <w:rFonts w:ascii="Times New Roman" w:hAnsi="Times New Roman" w:cs="Times New Roman"/>
          <w:lang w:val="en-GB"/>
        </w:rPr>
        <w:t xml:space="preserve">the </w:t>
      </w:r>
      <w:r w:rsidR="00904468" w:rsidRPr="00DB49B1">
        <w:rPr>
          <w:rFonts w:ascii="Times New Roman" w:hAnsi="Times New Roman" w:cs="Times New Roman"/>
          <w:lang w:val="en-GB"/>
        </w:rPr>
        <w:t xml:space="preserve">rights of persons with </w:t>
      </w:r>
      <w:r w:rsidR="00904468" w:rsidRPr="00056048">
        <w:rPr>
          <w:rFonts w:ascii="Times New Roman" w:hAnsi="Times New Roman" w:cs="Times New Roman"/>
          <w:b/>
          <w:bCs/>
          <w:lang w:val="en-GB"/>
        </w:rPr>
        <w:t>psychosocial</w:t>
      </w:r>
      <w:r w:rsidR="00904468" w:rsidRPr="00DB49B1">
        <w:rPr>
          <w:rFonts w:ascii="Times New Roman" w:hAnsi="Times New Roman" w:cs="Times New Roman"/>
          <w:lang w:val="en-GB"/>
        </w:rPr>
        <w:t xml:space="preserve"> disabilities. </w:t>
      </w:r>
    </w:p>
    <w:p w14:paraId="4B8DDDE1" w14:textId="2B45BBA7" w:rsidR="008719BE" w:rsidRPr="00DB49B1" w:rsidRDefault="00904468" w:rsidP="009B7601">
      <w:pPr>
        <w:spacing w:before="120" w:after="120" w:line="240" w:lineRule="auto"/>
        <w:jc w:val="both"/>
        <w:rPr>
          <w:rFonts w:ascii="Times New Roman" w:hAnsi="Times New Roman" w:cs="Times New Roman"/>
          <w:lang w:val="en-GB"/>
        </w:rPr>
      </w:pPr>
      <w:r w:rsidRPr="00DB49B1">
        <w:rPr>
          <w:rFonts w:ascii="Times New Roman" w:hAnsi="Times New Roman" w:cs="Times New Roman"/>
          <w:lang w:val="en-GB"/>
        </w:rPr>
        <w:t>I</w:t>
      </w:r>
      <w:r w:rsidR="008719BE" w:rsidRPr="00DB49B1">
        <w:rPr>
          <w:rFonts w:ascii="Times New Roman" w:hAnsi="Times New Roman" w:cs="Times New Roman"/>
          <w:lang w:val="en-GB"/>
        </w:rPr>
        <w:t>n a letter addressed to the Council of Europe and dated September 2017, the Committee, jointly with the UN Special Rapporteur on the rights of persons with disabilities</w:t>
      </w:r>
      <w:r w:rsidR="00E249CF" w:rsidRPr="00DB49B1">
        <w:rPr>
          <w:rFonts w:ascii="Times New Roman" w:hAnsi="Times New Roman" w:cs="Times New Roman"/>
          <w:lang w:val="en-GB"/>
        </w:rPr>
        <w:t>,</w:t>
      </w:r>
      <w:r w:rsidR="008719BE" w:rsidRPr="00DB49B1">
        <w:rPr>
          <w:rFonts w:ascii="Times New Roman" w:hAnsi="Times New Roman" w:cs="Times New Roman"/>
          <w:lang w:val="en-GB"/>
        </w:rPr>
        <w:t xml:space="preserve"> raised </w:t>
      </w:r>
      <w:r w:rsidR="008719BE" w:rsidRPr="00DB49B1">
        <w:rPr>
          <w:rFonts w:ascii="Times New Roman" w:hAnsi="Times New Roman" w:cs="Times New Roman"/>
          <w:b/>
          <w:lang w:val="en-GB"/>
        </w:rPr>
        <w:t>serious concerns</w:t>
      </w:r>
      <w:r w:rsidR="008719BE" w:rsidRPr="00DB49B1">
        <w:rPr>
          <w:rFonts w:ascii="Times New Roman" w:hAnsi="Times New Roman" w:cs="Times New Roman"/>
          <w:lang w:val="en-GB"/>
        </w:rPr>
        <w:t xml:space="preserve"> about the draft </w:t>
      </w:r>
      <w:r w:rsidR="00A60E8B" w:rsidRPr="00DB49B1">
        <w:rPr>
          <w:rFonts w:ascii="Times New Roman" w:hAnsi="Times New Roman" w:cs="Times New Roman"/>
          <w:lang w:val="en-GB"/>
        </w:rPr>
        <w:t>of Additional Protocol to the Oviedo Convention</w:t>
      </w:r>
      <w:r w:rsidR="00A60E8B" w:rsidRPr="00DB49B1">
        <w:rPr>
          <w:rFonts w:ascii="Times New Roman" w:hAnsi="Times New Roman" w:cs="Times New Roman"/>
          <w:b/>
          <w:bCs/>
          <w:lang w:val="en-GB"/>
        </w:rPr>
        <w:t xml:space="preserve"> </w:t>
      </w:r>
      <w:r w:rsidR="00645A41" w:rsidRPr="00DB49B1">
        <w:rPr>
          <w:rFonts w:ascii="Times New Roman" w:hAnsi="Times New Roman" w:cs="Times New Roman"/>
          <w:lang w:val="en-GB"/>
        </w:rPr>
        <w:t>on Human Rights and Biomedicine</w:t>
      </w:r>
      <w:r w:rsidR="007828BD">
        <w:rPr>
          <w:rFonts w:ascii="Times New Roman" w:hAnsi="Times New Roman" w:cs="Times New Roman"/>
          <w:lang w:val="en-GB"/>
        </w:rPr>
        <w:t>,</w:t>
      </w:r>
      <w:r w:rsidR="00645A41" w:rsidRPr="00DB49B1">
        <w:rPr>
          <w:rFonts w:ascii="Times New Roman" w:hAnsi="Times New Roman" w:cs="Times New Roman"/>
          <w:lang w:val="en-GB"/>
        </w:rPr>
        <w:t xml:space="preserve"> </w:t>
      </w:r>
      <w:r w:rsidR="00A60E8B" w:rsidRPr="00DB49B1">
        <w:rPr>
          <w:rFonts w:ascii="Times New Roman" w:hAnsi="Times New Roman" w:cs="Times New Roman"/>
          <w:lang w:val="en-GB"/>
        </w:rPr>
        <w:t>of</w:t>
      </w:r>
      <w:r w:rsidR="008719BE" w:rsidRPr="00DB49B1">
        <w:rPr>
          <w:rFonts w:ascii="Times New Roman" w:hAnsi="Times New Roman" w:cs="Times New Roman"/>
          <w:lang w:val="en-GB"/>
        </w:rPr>
        <w:t xml:space="preserve"> the Council of Europe</w:t>
      </w:r>
      <w:r w:rsidR="00645A41" w:rsidRPr="00DB49B1">
        <w:rPr>
          <w:rFonts w:ascii="Times New Roman" w:hAnsi="Times New Roman" w:cs="Times New Roman"/>
          <w:lang w:val="en-GB"/>
        </w:rPr>
        <w:t xml:space="preserve">. </w:t>
      </w:r>
      <w:r w:rsidR="005B7683" w:rsidRPr="00DB49B1">
        <w:rPr>
          <w:rFonts w:ascii="Times New Roman" w:hAnsi="Times New Roman" w:cs="Times New Roman"/>
          <w:lang w:val="en-GB"/>
        </w:rPr>
        <w:t>This draft</w:t>
      </w:r>
      <w:r w:rsidR="008719BE" w:rsidRPr="00DB49B1">
        <w:rPr>
          <w:rFonts w:ascii="Times New Roman" w:hAnsi="Times New Roman" w:cs="Times New Roman"/>
          <w:lang w:val="en-GB"/>
        </w:rPr>
        <w:t xml:space="preserve"> </w:t>
      </w:r>
      <w:r w:rsidR="00645A41" w:rsidRPr="00943484">
        <w:rPr>
          <w:rFonts w:ascii="Times New Roman" w:hAnsi="Times New Roman" w:cs="Times New Roman"/>
          <w:b/>
          <w:bCs/>
          <w:lang w:val="en-GB"/>
        </w:rPr>
        <w:t>seriously</w:t>
      </w:r>
      <w:r w:rsidR="00645A41" w:rsidRPr="00DB49B1">
        <w:rPr>
          <w:rFonts w:ascii="Times New Roman" w:hAnsi="Times New Roman" w:cs="Times New Roman"/>
          <w:lang w:val="en-GB"/>
        </w:rPr>
        <w:t xml:space="preserve"> </w:t>
      </w:r>
      <w:r w:rsidR="008719BE" w:rsidRPr="00943484">
        <w:rPr>
          <w:rFonts w:ascii="Times New Roman" w:hAnsi="Times New Roman" w:cs="Times New Roman"/>
          <w:bCs/>
          <w:lang w:val="en-GB"/>
        </w:rPr>
        <w:t>conflicts</w:t>
      </w:r>
      <w:r w:rsidR="008719BE" w:rsidRPr="00DB49B1">
        <w:rPr>
          <w:rFonts w:ascii="Times New Roman" w:hAnsi="Times New Roman" w:cs="Times New Roman"/>
          <w:lang w:val="en-GB"/>
        </w:rPr>
        <w:t xml:space="preserve"> with the CRPD Convention</w:t>
      </w:r>
      <w:r w:rsidR="005B7683" w:rsidRPr="00DB49B1">
        <w:rPr>
          <w:rFonts w:ascii="Times New Roman" w:hAnsi="Times New Roman" w:cs="Times New Roman"/>
          <w:lang w:val="en-GB"/>
        </w:rPr>
        <w:t>,</w:t>
      </w:r>
      <w:r w:rsidR="008719BE" w:rsidRPr="00DB49B1">
        <w:rPr>
          <w:rFonts w:ascii="Times New Roman" w:hAnsi="Times New Roman" w:cs="Times New Roman"/>
          <w:lang w:val="en-GB"/>
        </w:rPr>
        <w:t xml:space="preserve"> as it: 1) legitimizes the use of </w:t>
      </w:r>
      <w:r w:rsidR="008719BE" w:rsidRPr="00DB49B1">
        <w:rPr>
          <w:rFonts w:ascii="Times New Roman" w:hAnsi="Times New Roman" w:cs="Times New Roman"/>
          <w:b/>
          <w:lang w:val="en-GB"/>
        </w:rPr>
        <w:t>force</w:t>
      </w:r>
      <w:r w:rsidR="008719BE" w:rsidRPr="00DB49B1">
        <w:rPr>
          <w:rFonts w:ascii="Times New Roman" w:hAnsi="Times New Roman" w:cs="Times New Roman"/>
          <w:lang w:val="en-GB"/>
        </w:rPr>
        <w:t xml:space="preserve"> and </w:t>
      </w:r>
      <w:r w:rsidR="008719BE" w:rsidRPr="00DB49B1">
        <w:rPr>
          <w:rFonts w:ascii="Times New Roman" w:hAnsi="Times New Roman" w:cs="Times New Roman"/>
          <w:b/>
          <w:lang w:val="en-GB"/>
        </w:rPr>
        <w:t>arbitrary deprivation of liberty</w:t>
      </w:r>
      <w:r w:rsidR="008719BE" w:rsidRPr="00DB49B1">
        <w:rPr>
          <w:rFonts w:ascii="Times New Roman" w:hAnsi="Times New Roman" w:cs="Times New Roman"/>
          <w:lang w:val="en-GB"/>
        </w:rPr>
        <w:t xml:space="preserve">; </w:t>
      </w:r>
      <w:r w:rsidR="00943484">
        <w:rPr>
          <w:rFonts w:ascii="Times New Roman" w:hAnsi="Times New Roman" w:cs="Times New Roman"/>
          <w:lang w:val="en-GB"/>
        </w:rPr>
        <w:t>it</w:t>
      </w:r>
      <w:r w:rsidR="008719BE" w:rsidRPr="00DB49B1">
        <w:rPr>
          <w:rFonts w:ascii="Times New Roman" w:hAnsi="Times New Roman" w:cs="Times New Roman"/>
          <w:lang w:val="en-GB"/>
        </w:rPr>
        <w:t xml:space="preserve"> contains </w:t>
      </w:r>
      <w:r w:rsidR="008719BE" w:rsidRPr="00DB49B1">
        <w:rPr>
          <w:rFonts w:ascii="Times New Roman" w:hAnsi="Times New Roman" w:cs="Times New Roman"/>
          <w:b/>
          <w:lang w:val="en-GB"/>
        </w:rPr>
        <w:t>stigmatizing</w:t>
      </w:r>
      <w:r w:rsidR="008719BE" w:rsidRPr="00DB49B1">
        <w:rPr>
          <w:rFonts w:ascii="Times New Roman" w:hAnsi="Times New Roman" w:cs="Times New Roman"/>
          <w:lang w:val="en-GB"/>
        </w:rPr>
        <w:t xml:space="preserve"> </w:t>
      </w:r>
      <w:r w:rsidR="008719BE" w:rsidRPr="00DB49B1">
        <w:rPr>
          <w:rFonts w:ascii="Times New Roman" w:hAnsi="Times New Roman" w:cs="Times New Roman"/>
          <w:b/>
          <w:lang w:val="en-GB"/>
        </w:rPr>
        <w:t>language</w:t>
      </w:r>
      <w:r w:rsidR="008719BE" w:rsidRPr="00DB49B1">
        <w:rPr>
          <w:rFonts w:ascii="Times New Roman" w:hAnsi="Times New Roman" w:cs="Times New Roman"/>
          <w:lang w:val="en-GB"/>
        </w:rPr>
        <w:t xml:space="preserve"> when referring to persons with psychosocial </w:t>
      </w:r>
      <w:r w:rsidR="00082FC5" w:rsidRPr="00DB49B1">
        <w:rPr>
          <w:rFonts w:ascii="Times New Roman" w:hAnsi="Times New Roman" w:cs="Times New Roman"/>
          <w:lang w:val="en-GB"/>
        </w:rPr>
        <w:t>disabilities; and</w:t>
      </w:r>
      <w:r w:rsidR="008719BE" w:rsidRPr="00DB49B1">
        <w:rPr>
          <w:rFonts w:ascii="Times New Roman" w:hAnsi="Times New Roman" w:cs="Times New Roman"/>
          <w:lang w:val="en-GB"/>
        </w:rPr>
        <w:t xml:space="preserve"> </w:t>
      </w:r>
      <w:r w:rsidR="00943484">
        <w:rPr>
          <w:rFonts w:ascii="Times New Roman" w:hAnsi="Times New Roman" w:cs="Times New Roman"/>
          <w:lang w:val="en-GB"/>
        </w:rPr>
        <w:t>it</w:t>
      </w:r>
      <w:r w:rsidR="008719BE" w:rsidRPr="00DB49B1">
        <w:rPr>
          <w:rFonts w:ascii="Times New Roman" w:hAnsi="Times New Roman" w:cs="Times New Roman"/>
          <w:lang w:val="en-GB"/>
        </w:rPr>
        <w:t xml:space="preserve"> </w:t>
      </w:r>
      <w:r w:rsidR="008719BE" w:rsidRPr="00DB49B1">
        <w:rPr>
          <w:rFonts w:ascii="Times New Roman" w:hAnsi="Times New Roman" w:cs="Times New Roman"/>
          <w:b/>
          <w:lang w:val="en-GB"/>
        </w:rPr>
        <w:t>breaches</w:t>
      </w:r>
      <w:r w:rsidR="008719BE" w:rsidRPr="00DB49B1">
        <w:rPr>
          <w:rFonts w:ascii="Times New Roman" w:hAnsi="Times New Roman" w:cs="Times New Roman"/>
          <w:lang w:val="en-GB"/>
        </w:rPr>
        <w:t xml:space="preserve"> the right to </w:t>
      </w:r>
      <w:r w:rsidR="008719BE" w:rsidRPr="00943484">
        <w:rPr>
          <w:rFonts w:ascii="Times New Roman" w:hAnsi="Times New Roman" w:cs="Times New Roman"/>
          <w:b/>
          <w:bCs/>
          <w:lang w:val="en-GB"/>
        </w:rPr>
        <w:t>non</w:t>
      </w:r>
      <w:r w:rsidR="008719BE" w:rsidRPr="00DB49B1">
        <w:rPr>
          <w:rFonts w:ascii="Times New Roman" w:hAnsi="Times New Roman" w:cs="Times New Roman"/>
          <w:lang w:val="en-GB"/>
        </w:rPr>
        <w:t>-discrimination.</w:t>
      </w:r>
    </w:p>
    <w:p w14:paraId="01B8A7C7" w14:textId="28C2BF6A" w:rsidR="008719BE" w:rsidRPr="00DB49B1" w:rsidRDefault="007347EC" w:rsidP="009B7601">
      <w:pPr>
        <w:pStyle w:val="Peromissi"/>
        <w:spacing w:before="120" w:after="120"/>
        <w:jc w:val="both"/>
        <w:rPr>
          <w:rFonts w:ascii="Times New Roman" w:hAnsi="Times New Roman" w:cs="Times New Roman"/>
          <w:color w:val="auto"/>
          <w:sz w:val="24"/>
          <w:szCs w:val="24"/>
          <w:lang w:val="en-GB"/>
        </w:rPr>
      </w:pPr>
      <w:r w:rsidRPr="00DB49B1">
        <w:rPr>
          <w:rFonts w:ascii="Times New Roman" w:hAnsi="Times New Roman" w:cs="Times New Roman"/>
          <w:sz w:val="24"/>
          <w:szCs w:val="24"/>
          <w:lang w:val="en-GB"/>
        </w:rPr>
        <w:t>On behalf o</w:t>
      </w:r>
      <w:r w:rsidR="004A79DC" w:rsidRPr="00DB49B1">
        <w:rPr>
          <w:rFonts w:ascii="Times New Roman" w:hAnsi="Times New Roman" w:cs="Times New Roman"/>
          <w:sz w:val="24"/>
          <w:szCs w:val="24"/>
          <w:lang w:val="en-GB"/>
        </w:rPr>
        <w:t>f</w:t>
      </w:r>
      <w:r w:rsidRPr="00DB49B1">
        <w:rPr>
          <w:rFonts w:ascii="Times New Roman" w:hAnsi="Times New Roman" w:cs="Times New Roman"/>
          <w:sz w:val="24"/>
          <w:szCs w:val="24"/>
          <w:lang w:val="en-GB"/>
        </w:rPr>
        <w:t xml:space="preserve"> the Committee, I</w:t>
      </w:r>
      <w:r w:rsidRPr="00DB49B1">
        <w:rPr>
          <w:rFonts w:ascii="Times New Roman" w:hAnsi="Times New Roman" w:cs="Times New Roman"/>
          <w:b/>
          <w:sz w:val="24"/>
          <w:szCs w:val="24"/>
          <w:lang w:val="en-GB"/>
        </w:rPr>
        <w:t xml:space="preserve"> </w:t>
      </w:r>
      <w:r w:rsidR="007F7AD7" w:rsidRPr="00DB49B1">
        <w:rPr>
          <w:rFonts w:ascii="Times New Roman" w:hAnsi="Times New Roman" w:cs="Times New Roman"/>
          <w:b/>
          <w:sz w:val="24"/>
          <w:szCs w:val="24"/>
          <w:lang w:val="en-GB"/>
        </w:rPr>
        <w:t xml:space="preserve">kindly </w:t>
      </w:r>
      <w:r w:rsidRPr="00DB49B1">
        <w:rPr>
          <w:rFonts w:ascii="Times New Roman" w:hAnsi="Times New Roman" w:cs="Times New Roman"/>
          <w:b/>
          <w:sz w:val="24"/>
          <w:szCs w:val="24"/>
          <w:lang w:val="en-GB"/>
        </w:rPr>
        <w:t>r</w:t>
      </w:r>
      <w:r w:rsidR="008719BE" w:rsidRPr="00DB49B1">
        <w:rPr>
          <w:rFonts w:ascii="Times New Roman" w:hAnsi="Times New Roman" w:cs="Times New Roman"/>
          <w:b/>
          <w:sz w:val="24"/>
          <w:szCs w:val="24"/>
          <w:lang w:val="en-GB"/>
        </w:rPr>
        <w:t xml:space="preserve">equest </w:t>
      </w:r>
      <w:r w:rsidR="008719BE" w:rsidRPr="00DB49B1">
        <w:rPr>
          <w:rFonts w:ascii="Times New Roman" w:hAnsi="Times New Roman" w:cs="Times New Roman"/>
          <w:sz w:val="24"/>
          <w:szCs w:val="24"/>
          <w:lang w:val="en-GB"/>
        </w:rPr>
        <w:t>the delegation</w:t>
      </w:r>
      <w:r w:rsidR="00A66EC9" w:rsidRPr="00DB49B1">
        <w:rPr>
          <w:rFonts w:ascii="Times New Roman" w:hAnsi="Times New Roman" w:cs="Times New Roman"/>
          <w:sz w:val="24"/>
          <w:szCs w:val="24"/>
          <w:lang w:val="en-GB"/>
        </w:rPr>
        <w:t xml:space="preserve"> to </w:t>
      </w:r>
      <w:r w:rsidR="00836258" w:rsidRPr="00DB49B1">
        <w:rPr>
          <w:rFonts w:ascii="Times New Roman" w:hAnsi="Times New Roman" w:cs="Times New Roman"/>
          <w:sz w:val="24"/>
          <w:szCs w:val="24"/>
          <w:lang w:val="en-GB"/>
        </w:rPr>
        <w:t>answer</w:t>
      </w:r>
      <w:r w:rsidR="008719BE" w:rsidRPr="00DB49B1">
        <w:rPr>
          <w:rFonts w:ascii="Times New Roman" w:hAnsi="Times New Roman" w:cs="Times New Roman"/>
          <w:sz w:val="24"/>
          <w:szCs w:val="24"/>
          <w:lang w:val="en-GB"/>
        </w:rPr>
        <w:t xml:space="preserve"> </w:t>
      </w:r>
      <w:r w:rsidR="004A1AAD" w:rsidRPr="00DB49B1">
        <w:rPr>
          <w:rFonts w:ascii="Times New Roman" w:hAnsi="Times New Roman" w:cs="Times New Roman"/>
          <w:b/>
          <w:sz w:val="24"/>
          <w:szCs w:val="24"/>
          <w:lang w:val="en-GB"/>
        </w:rPr>
        <w:t>whether</w:t>
      </w:r>
      <w:r w:rsidR="004A1AAD" w:rsidRPr="00DB49B1">
        <w:rPr>
          <w:rFonts w:ascii="Times New Roman" w:hAnsi="Times New Roman" w:cs="Times New Roman"/>
          <w:sz w:val="24"/>
          <w:szCs w:val="24"/>
          <w:lang w:val="en-GB"/>
        </w:rPr>
        <w:t xml:space="preserve"> the State party</w:t>
      </w:r>
      <w:r w:rsidR="00A63E5F" w:rsidRPr="00DB49B1">
        <w:rPr>
          <w:rFonts w:ascii="Times New Roman" w:hAnsi="Times New Roman" w:cs="Times New Roman"/>
          <w:sz w:val="24"/>
          <w:szCs w:val="24"/>
          <w:lang w:val="en-GB"/>
        </w:rPr>
        <w:t xml:space="preserve"> </w:t>
      </w:r>
      <w:r w:rsidR="00A63E5F" w:rsidRPr="00DB49B1">
        <w:rPr>
          <w:rFonts w:ascii="Times New Roman" w:hAnsi="Times New Roman" w:cs="Times New Roman"/>
          <w:b/>
          <w:sz w:val="24"/>
          <w:szCs w:val="24"/>
          <w:lang w:val="en-GB"/>
        </w:rPr>
        <w:t>intends</w:t>
      </w:r>
      <w:r w:rsidR="004A1AAD" w:rsidRPr="00DB49B1">
        <w:rPr>
          <w:rFonts w:ascii="Times New Roman" w:hAnsi="Times New Roman" w:cs="Times New Roman"/>
          <w:sz w:val="24"/>
          <w:szCs w:val="24"/>
          <w:lang w:val="en-GB"/>
        </w:rPr>
        <w:t xml:space="preserve"> to </w:t>
      </w:r>
      <w:r w:rsidR="004A1AAD" w:rsidRPr="00DB49B1">
        <w:rPr>
          <w:rFonts w:ascii="Times New Roman" w:hAnsi="Times New Roman" w:cs="Times New Roman"/>
          <w:b/>
          <w:sz w:val="24"/>
          <w:szCs w:val="24"/>
          <w:lang w:val="en-GB"/>
        </w:rPr>
        <w:t>oppose</w:t>
      </w:r>
      <w:r w:rsidR="004A1AAD" w:rsidRPr="00DB49B1">
        <w:rPr>
          <w:rFonts w:ascii="Times New Roman" w:hAnsi="Times New Roman" w:cs="Times New Roman"/>
          <w:sz w:val="24"/>
          <w:szCs w:val="24"/>
          <w:lang w:val="en-GB"/>
        </w:rPr>
        <w:t xml:space="preserve"> the adoption of </w:t>
      </w:r>
      <w:r w:rsidR="005B558B">
        <w:rPr>
          <w:rFonts w:ascii="Times New Roman" w:hAnsi="Times New Roman" w:cs="Times New Roman"/>
          <w:sz w:val="24"/>
          <w:szCs w:val="24"/>
          <w:lang w:val="en-GB"/>
        </w:rPr>
        <w:t xml:space="preserve">aforesaid </w:t>
      </w:r>
      <w:r w:rsidR="00303BF9">
        <w:rPr>
          <w:rFonts w:ascii="Times New Roman" w:hAnsi="Times New Roman" w:cs="Times New Roman"/>
          <w:sz w:val="24"/>
          <w:szCs w:val="24"/>
          <w:lang w:val="en-GB"/>
        </w:rPr>
        <w:t>Oviedo</w:t>
      </w:r>
      <w:r w:rsidR="004A1AAD" w:rsidRPr="00DB49B1">
        <w:rPr>
          <w:rFonts w:ascii="Times New Roman" w:hAnsi="Times New Roman" w:cs="Times New Roman"/>
          <w:sz w:val="24"/>
          <w:szCs w:val="24"/>
          <w:lang w:val="en-GB"/>
        </w:rPr>
        <w:t xml:space="preserve"> Protocol</w:t>
      </w:r>
      <w:r w:rsidR="004A1AAD" w:rsidRPr="00DB49B1">
        <w:rPr>
          <w:rFonts w:ascii="Times New Roman" w:hAnsi="Times New Roman" w:cs="Times New Roman"/>
          <w:color w:val="auto"/>
          <w:sz w:val="24"/>
          <w:szCs w:val="24"/>
          <w:lang w:val="en-GB"/>
        </w:rPr>
        <w:t>.</w:t>
      </w:r>
    </w:p>
    <w:p w14:paraId="7416D39E" w14:textId="7E8100A1" w:rsidR="009E2DE5" w:rsidRDefault="00871936" w:rsidP="009B7601">
      <w:pPr>
        <w:pStyle w:val="Peromissi"/>
        <w:spacing w:before="120" w:after="120"/>
        <w:jc w:val="both"/>
        <w:rPr>
          <w:rFonts w:ascii="Times New Roman" w:eastAsia="Times New Roman" w:hAnsi="Times New Roman" w:cs="Times New Roman"/>
          <w:sz w:val="24"/>
          <w:szCs w:val="24"/>
          <w:lang w:val="en-GB"/>
        </w:rPr>
      </w:pPr>
      <w:r w:rsidRPr="00DB49B1">
        <w:rPr>
          <w:rFonts w:ascii="Times New Roman" w:hAnsi="Times New Roman" w:cs="Times New Roman"/>
          <w:color w:val="auto"/>
          <w:sz w:val="24"/>
          <w:szCs w:val="24"/>
          <w:lang w:val="en-GB"/>
        </w:rPr>
        <w:t>Here I stop</w:t>
      </w:r>
      <w:r w:rsidR="00CD5621" w:rsidRPr="00DB49B1">
        <w:rPr>
          <w:rFonts w:ascii="Times New Roman" w:hAnsi="Times New Roman" w:cs="Times New Roman"/>
          <w:color w:val="auto"/>
          <w:sz w:val="24"/>
          <w:szCs w:val="24"/>
          <w:lang w:val="en-GB"/>
        </w:rPr>
        <w:t xml:space="preserve"> my opening remarks and I </w:t>
      </w:r>
      <w:r w:rsidR="008B0B02">
        <w:rPr>
          <w:rFonts w:ascii="Times New Roman" w:hAnsi="Times New Roman" w:cs="Times New Roman"/>
          <w:color w:val="auto"/>
          <w:sz w:val="24"/>
          <w:szCs w:val="24"/>
          <w:lang w:val="en-GB"/>
        </w:rPr>
        <w:t>give back</w:t>
      </w:r>
      <w:r w:rsidR="00CD5621" w:rsidRPr="00DB49B1">
        <w:rPr>
          <w:rFonts w:ascii="Times New Roman" w:hAnsi="Times New Roman" w:cs="Times New Roman"/>
          <w:color w:val="auto"/>
          <w:sz w:val="24"/>
          <w:szCs w:val="24"/>
          <w:lang w:val="en-GB"/>
        </w:rPr>
        <w:t xml:space="preserve"> the floor </w:t>
      </w:r>
      <w:r w:rsidR="008B0B02">
        <w:rPr>
          <w:rFonts w:ascii="Times New Roman" w:hAnsi="Times New Roman" w:cs="Times New Roman"/>
          <w:color w:val="auto"/>
          <w:sz w:val="24"/>
          <w:szCs w:val="24"/>
          <w:lang w:val="en-GB"/>
        </w:rPr>
        <w:t xml:space="preserve">to the chair of the </w:t>
      </w:r>
      <w:r w:rsidR="00C42097">
        <w:rPr>
          <w:rFonts w:ascii="Times New Roman" w:hAnsi="Times New Roman" w:cs="Times New Roman"/>
          <w:color w:val="auto"/>
          <w:sz w:val="24"/>
          <w:szCs w:val="24"/>
          <w:lang w:val="en-GB"/>
        </w:rPr>
        <w:t>Committee</w:t>
      </w:r>
      <w:r w:rsidR="00CD5621" w:rsidRPr="00DB49B1">
        <w:rPr>
          <w:rFonts w:ascii="Times New Roman" w:hAnsi="Times New Roman" w:cs="Times New Roman"/>
          <w:color w:val="auto"/>
          <w:sz w:val="24"/>
          <w:szCs w:val="24"/>
          <w:lang w:val="en-GB"/>
        </w:rPr>
        <w:t>.</w:t>
      </w:r>
      <w:r w:rsidR="009E2DE5" w:rsidRPr="009E2DE5">
        <w:rPr>
          <w:rFonts w:ascii="Times New Roman" w:eastAsia="Times New Roman" w:hAnsi="Times New Roman" w:cs="Times New Roman"/>
          <w:sz w:val="24"/>
          <w:szCs w:val="24"/>
          <w:lang w:val="en-GB"/>
        </w:rPr>
        <w:t xml:space="preserve"> </w:t>
      </w:r>
    </w:p>
    <w:p w14:paraId="5C47C136" w14:textId="26F63D1A" w:rsidR="009B7601" w:rsidRPr="00DB49B1" w:rsidRDefault="009E2DE5" w:rsidP="004D1B1C">
      <w:pPr>
        <w:pStyle w:val="Peromissi"/>
        <w:spacing w:before="120" w:after="120"/>
        <w:jc w:val="both"/>
        <w:rPr>
          <w:rFonts w:ascii="Times New Roman" w:hAnsi="Times New Roman" w:cs="Times New Roman"/>
          <w:b/>
          <w:lang w:val="en-GB"/>
        </w:rPr>
      </w:pPr>
      <w:r>
        <w:rPr>
          <w:rFonts w:ascii="Times New Roman" w:eastAsia="Times New Roman" w:hAnsi="Times New Roman" w:cs="Times New Roman"/>
          <w:sz w:val="24"/>
          <w:szCs w:val="24"/>
          <w:lang w:val="en-GB"/>
        </w:rPr>
        <w:lastRenderedPageBreak/>
        <w:t>I t</w:t>
      </w:r>
      <w:r w:rsidRPr="00DB49B1">
        <w:rPr>
          <w:rFonts w:ascii="Times New Roman" w:eastAsia="Times New Roman" w:hAnsi="Times New Roman" w:cs="Times New Roman"/>
          <w:sz w:val="24"/>
          <w:szCs w:val="24"/>
          <w:lang w:val="en-GB"/>
        </w:rPr>
        <w:t>hank you</w:t>
      </w:r>
      <w:r>
        <w:rPr>
          <w:rFonts w:ascii="Times New Roman" w:eastAsia="Times New Roman" w:hAnsi="Times New Roman" w:cs="Times New Roman"/>
          <w:sz w:val="24"/>
          <w:szCs w:val="24"/>
          <w:lang w:val="en-GB"/>
        </w:rPr>
        <w:t xml:space="preserve"> and </w:t>
      </w:r>
      <w:r w:rsidR="00F47EE3" w:rsidRPr="00DB49B1">
        <w:rPr>
          <w:rFonts w:ascii="Times New Roman" w:eastAsia="Times New Roman" w:hAnsi="Times New Roman" w:cs="Times New Roman"/>
          <w:sz w:val="24"/>
          <w:szCs w:val="24"/>
          <w:lang w:val="en-GB"/>
        </w:rPr>
        <w:t xml:space="preserve">look forward to </w:t>
      </w:r>
      <w:r w:rsidR="00DB0758">
        <w:rPr>
          <w:rFonts w:ascii="Times New Roman" w:eastAsia="Times New Roman" w:hAnsi="Times New Roman" w:cs="Times New Roman"/>
          <w:sz w:val="24"/>
          <w:szCs w:val="24"/>
          <w:lang w:val="en-GB"/>
        </w:rPr>
        <w:t>our</w:t>
      </w:r>
      <w:r w:rsidR="00F47EE3" w:rsidRPr="00DB49B1">
        <w:rPr>
          <w:rFonts w:ascii="Times New Roman" w:eastAsia="Times New Roman" w:hAnsi="Times New Roman" w:cs="Times New Roman"/>
          <w:sz w:val="24"/>
          <w:szCs w:val="24"/>
          <w:lang w:val="en-GB"/>
        </w:rPr>
        <w:t xml:space="preserve"> fruitful </w:t>
      </w:r>
      <w:r w:rsidR="00DB0758">
        <w:rPr>
          <w:rFonts w:ascii="Times New Roman" w:eastAsia="Times New Roman" w:hAnsi="Times New Roman" w:cs="Times New Roman"/>
          <w:sz w:val="24"/>
          <w:szCs w:val="24"/>
          <w:lang w:val="en-GB"/>
        </w:rPr>
        <w:t xml:space="preserve">and </w:t>
      </w:r>
      <w:r w:rsidR="00F47EE3" w:rsidRPr="00DB49B1">
        <w:rPr>
          <w:rFonts w:ascii="Times New Roman" w:eastAsia="Times New Roman" w:hAnsi="Times New Roman" w:cs="Times New Roman"/>
          <w:sz w:val="24"/>
          <w:szCs w:val="24"/>
          <w:lang w:val="en-GB"/>
        </w:rPr>
        <w:t>constructive dialogue.</w:t>
      </w:r>
      <w:r w:rsidR="00F23D01" w:rsidRPr="00DB49B1">
        <w:rPr>
          <w:rFonts w:ascii="Times New Roman" w:eastAsia="Times New Roman" w:hAnsi="Times New Roman" w:cs="Times New Roman"/>
          <w:sz w:val="24"/>
          <w:szCs w:val="24"/>
          <w:lang w:val="en-GB"/>
        </w:rPr>
        <w:t xml:space="preserve"> </w:t>
      </w:r>
    </w:p>
    <w:sectPr w:rsidR="009B7601" w:rsidRPr="00DB49B1" w:rsidSect="004D1B1C">
      <w:pgSz w:w="11906" w:h="16838"/>
      <w:pgMar w:top="284" w:right="991" w:bottom="142"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C139D9" w14:textId="77777777" w:rsidR="001F4F7C" w:rsidRDefault="001F4F7C" w:rsidP="00223287">
      <w:pPr>
        <w:spacing w:after="0" w:line="240" w:lineRule="auto"/>
      </w:pPr>
      <w:r>
        <w:separator/>
      </w:r>
    </w:p>
  </w:endnote>
  <w:endnote w:type="continuationSeparator" w:id="0">
    <w:p w14:paraId="2BBBF87D" w14:textId="77777777" w:rsidR="001F4F7C" w:rsidRDefault="001F4F7C" w:rsidP="00223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CAE942" w14:textId="77777777" w:rsidR="001F4F7C" w:rsidRDefault="001F4F7C" w:rsidP="00223287">
      <w:pPr>
        <w:spacing w:after="0" w:line="240" w:lineRule="auto"/>
      </w:pPr>
      <w:r>
        <w:separator/>
      </w:r>
    </w:p>
  </w:footnote>
  <w:footnote w:type="continuationSeparator" w:id="0">
    <w:p w14:paraId="7FD64B81" w14:textId="77777777" w:rsidR="001F4F7C" w:rsidRDefault="001F4F7C" w:rsidP="002232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02B12"/>
    <w:multiLevelType w:val="hybridMultilevel"/>
    <w:tmpl w:val="03460742"/>
    <w:lvl w:ilvl="0" w:tplc="7D84D2A8">
      <w:start w:val="1"/>
      <w:numFmt w:val="lowerLetter"/>
      <w:lvlText w:val="(%1)"/>
      <w:lvlJc w:val="left"/>
      <w:pPr>
        <w:ind w:left="2275" w:hanging="574"/>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1" w15:restartNumberingAfterBreak="0">
    <w:nsid w:val="14B80445"/>
    <w:multiLevelType w:val="hybridMultilevel"/>
    <w:tmpl w:val="E7D09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C75774"/>
    <w:multiLevelType w:val="hybridMultilevel"/>
    <w:tmpl w:val="8F704ECC"/>
    <w:lvl w:ilvl="0" w:tplc="04270017">
      <w:start w:val="1"/>
      <w:numFmt w:val="lowerLetter"/>
      <w:lvlText w:val="%1)"/>
      <w:lvlJc w:val="left"/>
      <w:pPr>
        <w:ind w:left="2421" w:hanging="360"/>
      </w:pPr>
    </w:lvl>
    <w:lvl w:ilvl="1" w:tplc="693E01BC">
      <w:start w:val="1"/>
      <w:numFmt w:val="lowerLetter"/>
      <w:lvlText w:val="(%2)"/>
      <w:lvlJc w:val="left"/>
      <w:pPr>
        <w:ind w:left="3351" w:hanging="570"/>
      </w:pPr>
      <w:rPr>
        <w:rFonts w:hint="default"/>
      </w:rPr>
    </w:lvl>
    <w:lvl w:ilvl="2" w:tplc="0427001B" w:tentative="1">
      <w:start w:val="1"/>
      <w:numFmt w:val="lowerRoman"/>
      <w:lvlText w:val="%3."/>
      <w:lvlJc w:val="right"/>
      <w:pPr>
        <w:ind w:left="3861" w:hanging="180"/>
      </w:pPr>
    </w:lvl>
    <w:lvl w:ilvl="3" w:tplc="0427000F" w:tentative="1">
      <w:start w:val="1"/>
      <w:numFmt w:val="decimal"/>
      <w:lvlText w:val="%4."/>
      <w:lvlJc w:val="left"/>
      <w:pPr>
        <w:ind w:left="4581" w:hanging="360"/>
      </w:pPr>
    </w:lvl>
    <w:lvl w:ilvl="4" w:tplc="04270019" w:tentative="1">
      <w:start w:val="1"/>
      <w:numFmt w:val="lowerLetter"/>
      <w:lvlText w:val="%5."/>
      <w:lvlJc w:val="left"/>
      <w:pPr>
        <w:ind w:left="5301" w:hanging="360"/>
      </w:pPr>
    </w:lvl>
    <w:lvl w:ilvl="5" w:tplc="0427001B" w:tentative="1">
      <w:start w:val="1"/>
      <w:numFmt w:val="lowerRoman"/>
      <w:lvlText w:val="%6."/>
      <w:lvlJc w:val="right"/>
      <w:pPr>
        <w:ind w:left="6021" w:hanging="180"/>
      </w:pPr>
    </w:lvl>
    <w:lvl w:ilvl="6" w:tplc="0427000F" w:tentative="1">
      <w:start w:val="1"/>
      <w:numFmt w:val="decimal"/>
      <w:lvlText w:val="%7."/>
      <w:lvlJc w:val="left"/>
      <w:pPr>
        <w:ind w:left="6741" w:hanging="360"/>
      </w:pPr>
    </w:lvl>
    <w:lvl w:ilvl="7" w:tplc="04270019" w:tentative="1">
      <w:start w:val="1"/>
      <w:numFmt w:val="lowerLetter"/>
      <w:lvlText w:val="%8."/>
      <w:lvlJc w:val="left"/>
      <w:pPr>
        <w:ind w:left="7461" w:hanging="360"/>
      </w:pPr>
    </w:lvl>
    <w:lvl w:ilvl="8" w:tplc="0427001B" w:tentative="1">
      <w:start w:val="1"/>
      <w:numFmt w:val="lowerRoman"/>
      <w:lvlText w:val="%9."/>
      <w:lvlJc w:val="right"/>
      <w:pPr>
        <w:ind w:left="8181" w:hanging="180"/>
      </w:pPr>
    </w:lvl>
  </w:abstractNum>
  <w:abstractNum w:abstractNumId="3" w15:restartNumberingAfterBreak="0">
    <w:nsid w:val="1E597EE2"/>
    <w:multiLevelType w:val="hybridMultilevel"/>
    <w:tmpl w:val="0CBE461E"/>
    <w:lvl w:ilvl="0" w:tplc="04270017">
      <w:start w:val="1"/>
      <w:numFmt w:val="lowerLetter"/>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4" w15:restartNumberingAfterBreak="0">
    <w:nsid w:val="6CB95605"/>
    <w:multiLevelType w:val="hybridMultilevel"/>
    <w:tmpl w:val="303E1AC8"/>
    <w:lvl w:ilvl="0" w:tplc="BF3E3F84">
      <w:start w:val="12"/>
      <w:numFmt w:val="decimal"/>
      <w:lvlText w:val="%1."/>
      <w:lvlJc w:val="left"/>
      <w:pPr>
        <w:ind w:left="720" w:hanging="360"/>
      </w:pPr>
      <w:rPr>
        <w:rFonts w:eastAsia="Malgun Gothic"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76277A02"/>
    <w:multiLevelType w:val="hybridMultilevel"/>
    <w:tmpl w:val="F43E8480"/>
    <w:lvl w:ilvl="0" w:tplc="04270017">
      <w:start w:val="1"/>
      <w:numFmt w:val="lowerLetter"/>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num w:numId="1">
    <w:abstractNumId w:val="0"/>
  </w:num>
  <w:num w:numId="2">
    <w:abstractNumId w:val="4"/>
  </w:num>
  <w:num w:numId="3">
    <w:abstractNumId w:val="3"/>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782"/>
    <w:rsid w:val="00000A9F"/>
    <w:rsid w:val="00001F95"/>
    <w:rsid w:val="00002367"/>
    <w:rsid w:val="00003151"/>
    <w:rsid w:val="00004384"/>
    <w:rsid w:val="000047BD"/>
    <w:rsid w:val="0000487C"/>
    <w:rsid w:val="00005754"/>
    <w:rsid w:val="00006146"/>
    <w:rsid w:val="000078E5"/>
    <w:rsid w:val="00007DFC"/>
    <w:rsid w:val="00010604"/>
    <w:rsid w:val="0001071E"/>
    <w:rsid w:val="000109B5"/>
    <w:rsid w:val="00010F2E"/>
    <w:rsid w:val="00011205"/>
    <w:rsid w:val="000117B1"/>
    <w:rsid w:val="00011B74"/>
    <w:rsid w:val="00012915"/>
    <w:rsid w:val="00013426"/>
    <w:rsid w:val="000141A8"/>
    <w:rsid w:val="00014340"/>
    <w:rsid w:val="00014BBC"/>
    <w:rsid w:val="00017AC0"/>
    <w:rsid w:val="00020405"/>
    <w:rsid w:val="000206DC"/>
    <w:rsid w:val="00020F3D"/>
    <w:rsid w:val="00024A52"/>
    <w:rsid w:val="00025CE6"/>
    <w:rsid w:val="00025F99"/>
    <w:rsid w:val="000267EA"/>
    <w:rsid w:val="00026C77"/>
    <w:rsid w:val="000274C7"/>
    <w:rsid w:val="00027B78"/>
    <w:rsid w:val="000301F3"/>
    <w:rsid w:val="00030B61"/>
    <w:rsid w:val="000316A1"/>
    <w:rsid w:val="000324A0"/>
    <w:rsid w:val="000346A8"/>
    <w:rsid w:val="000349EF"/>
    <w:rsid w:val="000409AF"/>
    <w:rsid w:val="00042A14"/>
    <w:rsid w:val="0004327A"/>
    <w:rsid w:val="000443C1"/>
    <w:rsid w:val="00045690"/>
    <w:rsid w:val="00045993"/>
    <w:rsid w:val="00045AAC"/>
    <w:rsid w:val="00045C54"/>
    <w:rsid w:val="00046291"/>
    <w:rsid w:val="0004632C"/>
    <w:rsid w:val="000468B8"/>
    <w:rsid w:val="00046D4D"/>
    <w:rsid w:val="00047218"/>
    <w:rsid w:val="0004768F"/>
    <w:rsid w:val="0004776A"/>
    <w:rsid w:val="00050D6E"/>
    <w:rsid w:val="00051500"/>
    <w:rsid w:val="00051ACF"/>
    <w:rsid w:val="00053CED"/>
    <w:rsid w:val="00054EC7"/>
    <w:rsid w:val="00055CFE"/>
    <w:rsid w:val="00055D04"/>
    <w:rsid w:val="00056048"/>
    <w:rsid w:val="00056D72"/>
    <w:rsid w:val="00057012"/>
    <w:rsid w:val="0005755C"/>
    <w:rsid w:val="00057CC1"/>
    <w:rsid w:val="00057EC9"/>
    <w:rsid w:val="00060D0C"/>
    <w:rsid w:val="00060E27"/>
    <w:rsid w:val="0006146C"/>
    <w:rsid w:val="00062399"/>
    <w:rsid w:val="000630E0"/>
    <w:rsid w:val="0006333D"/>
    <w:rsid w:val="000634B1"/>
    <w:rsid w:val="00063D45"/>
    <w:rsid w:val="00065667"/>
    <w:rsid w:val="00065864"/>
    <w:rsid w:val="00065AE7"/>
    <w:rsid w:val="00066153"/>
    <w:rsid w:val="00066DBB"/>
    <w:rsid w:val="0007039E"/>
    <w:rsid w:val="00070B8A"/>
    <w:rsid w:val="00071D47"/>
    <w:rsid w:val="00072414"/>
    <w:rsid w:val="00072F74"/>
    <w:rsid w:val="000747DE"/>
    <w:rsid w:val="00074EBA"/>
    <w:rsid w:val="00075825"/>
    <w:rsid w:val="00076B69"/>
    <w:rsid w:val="00076D7E"/>
    <w:rsid w:val="00080ACB"/>
    <w:rsid w:val="000819AF"/>
    <w:rsid w:val="00082FC5"/>
    <w:rsid w:val="00083CB4"/>
    <w:rsid w:val="000844EF"/>
    <w:rsid w:val="00084512"/>
    <w:rsid w:val="00084930"/>
    <w:rsid w:val="00084E0A"/>
    <w:rsid w:val="00084F1B"/>
    <w:rsid w:val="00090644"/>
    <w:rsid w:val="00090E7E"/>
    <w:rsid w:val="00091768"/>
    <w:rsid w:val="000928B1"/>
    <w:rsid w:val="0009302E"/>
    <w:rsid w:val="00093724"/>
    <w:rsid w:val="000947C8"/>
    <w:rsid w:val="00094AC9"/>
    <w:rsid w:val="000971BE"/>
    <w:rsid w:val="00097325"/>
    <w:rsid w:val="0009743D"/>
    <w:rsid w:val="00097A37"/>
    <w:rsid w:val="00097C52"/>
    <w:rsid w:val="00097ECE"/>
    <w:rsid w:val="000A04B5"/>
    <w:rsid w:val="000A0E94"/>
    <w:rsid w:val="000A2E6C"/>
    <w:rsid w:val="000A3DD4"/>
    <w:rsid w:val="000A51FD"/>
    <w:rsid w:val="000A6F4F"/>
    <w:rsid w:val="000A74F3"/>
    <w:rsid w:val="000A7F91"/>
    <w:rsid w:val="000B0969"/>
    <w:rsid w:val="000B0FA0"/>
    <w:rsid w:val="000B264C"/>
    <w:rsid w:val="000B2C49"/>
    <w:rsid w:val="000B2CDA"/>
    <w:rsid w:val="000B3761"/>
    <w:rsid w:val="000B39C5"/>
    <w:rsid w:val="000B3D98"/>
    <w:rsid w:val="000B432F"/>
    <w:rsid w:val="000B487D"/>
    <w:rsid w:val="000B626D"/>
    <w:rsid w:val="000B6E81"/>
    <w:rsid w:val="000B75AC"/>
    <w:rsid w:val="000C3163"/>
    <w:rsid w:val="000C4304"/>
    <w:rsid w:val="000C4496"/>
    <w:rsid w:val="000C540E"/>
    <w:rsid w:val="000C5F6F"/>
    <w:rsid w:val="000C7900"/>
    <w:rsid w:val="000D00E9"/>
    <w:rsid w:val="000D01EA"/>
    <w:rsid w:val="000D0803"/>
    <w:rsid w:val="000D1FDF"/>
    <w:rsid w:val="000D2596"/>
    <w:rsid w:val="000D27EC"/>
    <w:rsid w:val="000D290B"/>
    <w:rsid w:val="000D2EB9"/>
    <w:rsid w:val="000D316B"/>
    <w:rsid w:val="000D3622"/>
    <w:rsid w:val="000D3754"/>
    <w:rsid w:val="000D3BAD"/>
    <w:rsid w:val="000D4316"/>
    <w:rsid w:val="000D5CE2"/>
    <w:rsid w:val="000D6956"/>
    <w:rsid w:val="000D69E4"/>
    <w:rsid w:val="000E1406"/>
    <w:rsid w:val="000E2E10"/>
    <w:rsid w:val="000E6A27"/>
    <w:rsid w:val="000F0101"/>
    <w:rsid w:val="000F02B4"/>
    <w:rsid w:val="000F02E4"/>
    <w:rsid w:val="000F0A87"/>
    <w:rsid w:val="000F12FA"/>
    <w:rsid w:val="000F1632"/>
    <w:rsid w:val="000F20AD"/>
    <w:rsid w:val="000F2204"/>
    <w:rsid w:val="000F4C86"/>
    <w:rsid w:val="000F5AD2"/>
    <w:rsid w:val="000F5CEA"/>
    <w:rsid w:val="000F6AC2"/>
    <w:rsid w:val="000F757D"/>
    <w:rsid w:val="000F7643"/>
    <w:rsid w:val="001002C2"/>
    <w:rsid w:val="00101FBD"/>
    <w:rsid w:val="00102046"/>
    <w:rsid w:val="00102275"/>
    <w:rsid w:val="0010239E"/>
    <w:rsid w:val="001064B7"/>
    <w:rsid w:val="00106E45"/>
    <w:rsid w:val="0011019F"/>
    <w:rsid w:val="00110539"/>
    <w:rsid w:val="001107B6"/>
    <w:rsid w:val="00110971"/>
    <w:rsid w:val="0011271A"/>
    <w:rsid w:val="001128F5"/>
    <w:rsid w:val="001132BB"/>
    <w:rsid w:val="00114208"/>
    <w:rsid w:val="00114F2F"/>
    <w:rsid w:val="00114FD9"/>
    <w:rsid w:val="0011528A"/>
    <w:rsid w:val="00115784"/>
    <w:rsid w:val="001170B8"/>
    <w:rsid w:val="00117A65"/>
    <w:rsid w:val="00117C66"/>
    <w:rsid w:val="00117CC1"/>
    <w:rsid w:val="0012039F"/>
    <w:rsid w:val="0012135B"/>
    <w:rsid w:val="0012264A"/>
    <w:rsid w:val="00123A87"/>
    <w:rsid w:val="00123D76"/>
    <w:rsid w:val="00125945"/>
    <w:rsid w:val="00125ACA"/>
    <w:rsid w:val="001276D9"/>
    <w:rsid w:val="001308E6"/>
    <w:rsid w:val="00131CA6"/>
    <w:rsid w:val="00132F71"/>
    <w:rsid w:val="001353C3"/>
    <w:rsid w:val="00135A3E"/>
    <w:rsid w:val="00135D8C"/>
    <w:rsid w:val="00135F11"/>
    <w:rsid w:val="00136731"/>
    <w:rsid w:val="00136EA5"/>
    <w:rsid w:val="001407A0"/>
    <w:rsid w:val="00141052"/>
    <w:rsid w:val="0014119E"/>
    <w:rsid w:val="001423A2"/>
    <w:rsid w:val="0014327F"/>
    <w:rsid w:val="00143B90"/>
    <w:rsid w:val="00143EF1"/>
    <w:rsid w:val="00151993"/>
    <w:rsid w:val="00151E49"/>
    <w:rsid w:val="00152E83"/>
    <w:rsid w:val="001531E1"/>
    <w:rsid w:val="0015354D"/>
    <w:rsid w:val="00155B8D"/>
    <w:rsid w:val="00155D81"/>
    <w:rsid w:val="00157CC9"/>
    <w:rsid w:val="001605F2"/>
    <w:rsid w:val="0016088E"/>
    <w:rsid w:val="0016159D"/>
    <w:rsid w:val="001622C4"/>
    <w:rsid w:val="00162695"/>
    <w:rsid w:val="00162711"/>
    <w:rsid w:val="00163197"/>
    <w:rsid w:val="00164494"/>
    <w:rsid w:val="00164E63"/>
    <w:rsid w:val="00165263"/>
    <w:rsid w:val="001656F4"/>
    <w:rsid w:val="0016642E"/>
    <w:rsid w:val="00167B10"/>
    <w:rsid w:val="00167EBB"/>
    <w:rsid w:val="00170850"/>
    <w:rsid w:val="00171D3B"/>
    <w:rsid w:val="0017502B"/>
    <w:rsid w:val="0017560F"/>
    <w:rsid w:val="00175968"/>
    <w:rsid w:val="001772D3"/>
    <w:rsid w:val="00177D1C"/>
    <w:rsid w:val="00180C99"/>
    <w:rsid w:val="001811CB"/>
    <w:rsid w:val="00181F1E"/>
    <w:rsid w:val="0018253A"/>
    <w:rsid w:val="00183A07"/>
    <w:rsid w:val="00183C8A"/>
    <w:rsid w:val="00183F23"/>
    <w:rsid w:val="001841E9"/>
    <w:rsid w:val="0018513A"/>
    <w:rsid w:val="00185291"/>
    <w:rsid w:val="00186327"/>
    <w:rsid w:val="00187779"/>
    <w:rsid w:val="001901FB"/>
    <w:rsid w:val="00190D19"/>
    <w:rsid w:val="001918F1"/>
    <w:rsid w:val="00192195"/>
    <w:rsid w:val="00193E5F"/>
    <w:rsid w:val="00193F03"/>
    <w:rsid w:val="00194C47"/>
    <w:rsid w:val="00195208"/>
    <w:rsid w:val="001957C1"/>
    <w:rsid w:val="0019588F"/>
    <w:rsid w:val="00195A60"/>
    <w:rsid w:val="001A14B8"/>
    <w:rsid w:val="001A20B8"/>
    <w:rsid w:val="001A22BF"/>
    <w:rsid w:val="001A2869"/>
    <w:rsid w:val="001A321A"/>
    <w:rsid w:val="001A5440"/>
    <w:rsid w:val="001A6D01"/>
    <w:rsid w:val="001B0ADE"/>
    <w:rsid w:val="001B0D50"/>
    <w:rsid w:val="001B1307"/>
    <w:rsid w:val="001B13F6"/>
    <w:rsid w:val="001B1F46"/>
    <w:rsid w:val="001B2D52"/>
    <w:rsid w:val="001B32AC"/>
    <w:rsid w:val="001B343A"/>
    <w:rsid w:val="001B4780"/>
    <w:rsid w:val="001B5330"/>
    <w:rsid w:val="001B5939"/>
    <w:rsid w:val="001B734B"/>
    <w:rsid w:val="001B7A49"/>
    <w:rsid w:val="001B7FCB"/>
    <w:rsid w:val="001C1D4A"/>
    <w:rsid w:val="001C1F27"/>
    <w:rsid w:val="001C3504"/>
    <w:rsid w:val="001C3E8A"/>
    <w:rsid w:val="001C4A1B"/>
    <w:rsid w:val="001C4BC6"/>
    <w:rsid w:val="001C5405"/>
    <w:rsid w:val="001C58D2"/>
    <w:rsid w:val="001C63B3"/>
    <w:rsid w:val="001C678F"/>
    <w:rsid w:val="001C70B7"/>
    <w:rsid w:val="001D1E31"/>
    <w:rsid w:val="001D2E90"/>
    <w:rsid w:val="001D3C71"/>
    <w:rsid w:val="001D5EDE"/>
    <w:rsid w:val="001D6262"/>
    <w:rsid w:val="001D70CF"/>
    <w:rsid w:val="001E048E"/>
    <w:rsid w:val="001E0982"/>
    <w:rsid w:val="001E1630"/>
    <w:rsid w:val="001E1E89"/>
    <w:rsid w:val="001E36F7"/>
    <w:rsid w:val="001E3BC6"/>
    <w:rsid w:val="001E4123"/>
    <w:rsid w:val="001E4449"/>
    <w:rsid w:val="001E5830"/>
    <w:rsid w:val="001E6D96"/>
    <w:rsid w:val="001E7F65"/>
    <w:rsid w:val="001F00D2"/>
    <w:rsid w:val="001F06DB"/>
    <w:rsid w:val="001F0B48"/>
    <w:rsid w:val="001F10FF"/>
    <w:rsid w:val="001F2224"/>
    <w:rsid w:val="001F3D0A"/>
    <w:rsid w:val="001F4453"/>
    <w:rsid w:val="001F4F7C"/>
    <w:rsid w:val="001F6C54"/>
    <w:rsid w:val="001F6D64"/>
    <w:rsid w:val="002003DB"/>
    <w:rsid w:val="002008D4"/>
    <w:rsid w:val="0020178C"/>
    <w:rsid w:val="00202F67"/>
    <w:rsid w:val="002037D8"/>
    <w:rsid w:val="002056E2"/>
    <w:rsid w:val="002063AD"/>
    <w:rsid w:val="00206E90"/>
    <w:rsid w:val="0020710E"/>
    <w:rsid w:val="002072F4"/>
    <w:rsid w:val="002073CC"/>
    <w:rsid w:val="00207D53"/>
    <w:rsid w:val="00210259"/>
    <w:rsid w:val="0021036F"/>
    <w:rsid w:val="0021142D"/>
    <w:rsid w:val="00211685"/>
    <w:rsid w:val="00211720"/>
    <w:rsid w:val="00211808"/>
    <w:rsid w:val="00213A1D"/>
    <w:rsid w:val="00213BFF"/>
    <w:rsid w:val="00216B79"/>
    <w:rsid w:val="00216D16"/>
    <w:rsid w:val="002176F7"/>
    <w:rsid w:val="00217D52"/>
    <w:rsid w:val="00220AC2"/>
    <w:rsid w:val="00220C93"/>
    <w:rsid w:val="00221A71"/>
    <w:rsid w:val="00221BB7"/>
    <w:rsid w:val="002221AE"/>
    <w:rsid w:val="00222993"/>
    <w:rsid w:val="00223287"/>
    <w:rsid w:val="002234ED"/>
    <w:rsid w:val="00223679"/>
    <w:rsid w:val="00223F17"/>
    <w:rsid w:val="00224573"/>
    <w:rsid w:val="00224DC0"/>
    <w:rsid w:val="0022514C"/>
    <w:rsid w:val="00225CE9"/>
    <w:rsid w:val="00226C25"/>
    <w:rsid w:val="00227EFA"/>
    <w:rsid w:val="00230535"/>
    <w:rsid w:val="0023264A"/>
    <w:rsid w:val="002329AF"/>
    <w:rsid w:val="00233C83"/>
    <w:rsid w:val="00233DD8"/>
    <w:rsid w:val="00234AA2"/>
    <w:rsid w:val="00235C27"/>
    <w:rsid w:val="002360D3"/>
    <w:rsid w:val="0024052D"/>
    <w:rsid w:val="002408C4"/>
    <w:rsid w:val="00241168"/>
    <w:rsid w:val="00243A74"/>
    <w:rsid w:val="00243D78"/>
    <w:rsid w:val="00246B84"/>
    <w:rsid w:val="00250719"/>
    <w:rsid w:val="00250B9C"/>
    <w:rsid w:val="002520A2"/>
    <w:rsid w:val="00252E60"/>
    <w:rsid w:val="002533B6"/>
    <w:rsid w:val="0025365E"/>
    <w:rsid w:val="00254A2A"/>
    <w:rsid w:val="00254EA5"/>
    <w:rsid w:val="00254F23"/>
    <w:rsid w:val="00255D25"/>
    <w:rsid w:val="00255D56"/>
    <w:rsid w:val="0025653D"/>
    <w:rsid w:val="00256954"/>
    <w:rsid w:val="00257E7B"/>
    <w:rsid w:val="00260557"/>
    <w:rsid w:val="00260700"/>
    <w:rsid w:val="0026141C"/>
    <w:rsid w:val="00261B8A"/>
    <w:rsid w:val="002630F7"/>
    <w:rsid w:val="00263DBF"/>
    <w:rsid w:val="00263F1D"/>
    <w:rsid w:val="002654DF"/>
    <w:rsid w:val="00266F59"/>
    <w:rsid w:val="002675FA"/>
    <w:rsid w:val="00270BBA"/>
    <w:rsid w:val="00270C06"/>
    <w:rsid w:val="00272FCE"/>
    <w:rsid w:val="00273DCC"/>
    <w:rsid w:val="00282140"/>
    <w:rsid w:val="002824DC"/>
    <w:rsid w:val="00283029"/>
    <w:rsid w:val="002832DF"/>
    <w:rsid w:val="00283C59"/>
    <w:rsid w:val="00283D9C"/>
    <w:rsid w:val="002864D3"/>
    <w:rsid w:val="00286BEA"/>
    <w:rsid w:val="002871D5"/>
    <w:rsid w:val="00287A6B"/>
    <w:rsid w:val="002907AA"/>
    <w:rsid w:val="0029141D"/>
    <w:rsid w:val="00291487"/>
    <w:rsid w:val="00291856"/>
    <w:rsid w:val="00292F7A"/>
    <w:rsid w:val="00293CEE"/>
    <w:rsid w:val="00293E5A"/>
    <w:rsid w:val="00294723"/>
    <w:rsid w:val="0029619B"/>
    <w:rsid w:val="00297075"/>
    <w:rsid w:val="002A0618"/>
    <w:rsid w:val="002A178D"/>
    <w:rsid w:val="002A25A5"/>
    <w:rsid w:val="002A3F08"/>
    <w:rsid w:val="002A4ADF"/>
    <w:rsid w:val="002A53A8"/>
    <w:rsid w:val="002A650E"/>
    <w:rsid w:val="002A724A"/>
    <w:rsid w:val="002B0247"/>
    <w:rsid w:val="002B03C3"/>
    <w:rsid w:val="002B0873"/>
    <w:rsid w:val="002B1492"/>
    <w:rsid w:val="002B2D0E"/>
    <w:rsid w:val="002B3B2B"/>
    <w:rsid w:val="002B5AAC"/>
    <w:rsid w:val="002B62B4"/>
    <w:rsid w:val="002B672A"/>
    <w:rsid w:val="002B6E35"/>
    <w:rsid w:val="002B70A0"/>
    <w:rsid w:val="002B75AC"/>
    <w:rsid w:val="002B75D9"/>
    <w:rsid w:val="002B776E"/>
    <w:rsid w:val="002B7836"/>
    <w:rsid w:val="002C0231"/>
    <w:rsid w:val="002C1173"/>
    <w:rsid w:val="002C1357"/>
    <w:rsid w:val="002C160B"/>
    <w:rsid w:val="002C1BF2"/>
    <w:rsid w:val="002C1C71"/>
    <w:rsid w:val="002C634F"/>
    <w:rsid w:val="002C68EF"/>
    <w:rsid w:val="002C7043"/>
    <w:rsid w:val="002C7074"/>
    <w:rsid w:val="002D036F"/>
    <w:rsid w:val="002D05A9"/>
    <w:rsid w:val="002D068B"/>
    <w:rsid w:val="002D0773"/>
    <w:rsid w:val="002D15C4"/>
    <w:rsid w:val="002D16F3"/>
    <w:rsid w:val="002D203D"/>
    <w:rsid w:val="002D27D3"/>
    <w:rsid w:val="002D2E97"/>
    <w:rsid w:val="002D3F3F"/>
    <w:rsid w:val="002D4C5D"/>
    <w:rsid w:val="002D6A80"/>
    <w:rsid w:val="002D6DC7"/>
    <w:rsid w:val="002D7E6B"/>
    <w:rsid w:val="002E0711"/>
    <w:rsid w:val="002E391E"/>
    <w:rsid w:val="002E3E31"/>
    <w:rsid w:val="002E3FFE"/>
    <w:rsid w:val="002E49DE"/>
    <w:rsid w:val="002E4D35"/>
    <w:rsid w:val="002E63DA"/>
    <w:rsid w:val="002E6AFB"/>
    <w:rsid w:val="002F0584"/>
    <w:rsid w:val="002F297B"/>
    <w:rsid w:val="002F29E0"/>
    <w:rsid w:val="002F2A70"/>
    <w:rsid w:val="002F38CB"/>
    <w:rsid w:val="002F4718"/>
    <w:rsid w:val="002F55FB"/>
    <w:rsid w:val="002F641B"/>
    <w:rsid w:val="002F7A19"/>
    <w:rsid w:val="002F7CEC"/>
    <w:rsid w:val="002F7DBC"/>
    <w:rsid w:val="00302442"/>
    <w:rsid w:val="00302565"/>
    <w:rsid w:val="00303BF9"/>
    <w:rsid w:val="00304D99"/>
    <w:rsid w:val="00306F30"/>
    <w:rsid w:val="003104ED"/>
    <w:rsid w:val="00310658"/>
    <w:rsid w:val="00316482"/>
    <w:rsid w:val="00316B68"/>
    <w:rsid w:val="003175F8"/>
    <w:rsid w:val="00317916"/>
    <w:rsid w:val="00317C49"/>
    <w:rsid w:val="003203A4"/>
    <w:rsid w:val="003206CC"/>
    <w:rsid w:val="00321398"/>
    <w:rsid w:val="00322758"/>
    <w:rsid w:val="00322B3A"/>
    <w:rsid w:val="00324573"/>
    <w:rsid w:val="003246B4"/>
    <w:rsid w:val="00324E29"/>
    <w:rsid w:val="00325DCB"/>
    <w:rsid w:val="00325F6D"/>
    <w:rsid w:val="0032716A"/>
    <w:rsid w:val="003310C7"/>
    <w:rsid w:val="00333099"/>
    <w:rsid w:val="00333CB0"/>
    <w:rsid w:val="00334A58"/>
    <w:rsid w:val="00335829"/>
    <w:rsid w:val="003358FD"/>
    <w:rsid w:val="00336170"/>
    <w:rsid w:val="00336B4F"/>
    <w:rsid w:val="00340FD7"/>
    <w:rsid w:val="00342645"/>
    <w:rsid w:val="00342C20"/>
    <w:rsid w:val="003432DD"/>
    <w:rsid w:val="00346489"/>
    <w:rsid w:val="0034664B"/>
    <w:rsid w:val="003468F3"/>
    <w:rsid w:val="00346D7C"/>
    <w:rsid w:val="00347091"/>
    <w:rsid w:val="003478BD"/>
    <w:rsid w:val="003479FE"/>
    <w:rsid w:val="00347B72"/>
    <w:rsid w:val="00351B01"/>
    <w:rsid w:val="00354548"/>
    <w:rsid w:val="0035598B"/>
    <w:rsid w:val="00357CF2"/>
    <w:rsid w:val="00360BA5"/>
    <w:rsid w:val="0036124E"/>
    <w:rsid w:val="0036138C"/>
    <w:rsid w:val="00362975"/>
    <w:rsid w:val="00362A87"/>
    <w:rsid w:val="00365186"/>
    <w:rsid w:val="0036654B"/>
    <w:rsid w:val="00367186"/>
    <w:rsid w:val="003700A2"/>
    <w:rsid w:val="00370401"/>
    <w:rsid w:val="003716F4"/>
    <w:rsid w:val="00372F95"/>
    <w:rsid w:val="0037303D"/>
    <w:rsid w:val="00373A84"/>
    <w:rsid w:val="00373EA9"/>
    <w:rsid w:val="003745FF"/>
    <w:rsid w:val="00374D33"/>
    <w:rsid w:val="00376069"/>
    <w:rsid w:val="0037638E"/>
    <w:rsid w:val="003771F3"/>
    <w:rsid w:val="00380562"/>
    <w:rsid w:val="0038102F"/>
    <w:rsid w:val="00381956"/>
    <w:rsid w:val="00381D66"/>
    <w:rsid w:val="003821F6"/>
    <w:rsid w:val="003828F4"/>
    <w:rsid w:val="00386273"/>
    <w:rsid w:val="00387E39"/>
    <w:rsid w:val="003954B6"/>
    <w:rsid w:val="00396A44"/>
    <w:rsid w:val="00397570"/>
    <w:rsid w:val="00397EDD"/>
    <w:rsid w:val="003A027C"/>
    <w:rsid w:val="003A098C"/>
    <w:rsid w:val="003A0E7F"/>
    <w:rsid w:val="003A1447"/>
    <w:rsid w:val="003A1764"/>
    <w:rsid w:val="003A27CE"/>
    <w:rsid w:val="003A469F"/>
    <w:rsid w:val="003A482F"/>
    <w:rsid w:val="003A4927"/>
    <w:rsid w:val="003A4EA1"/>
    <w:rsid w:val="003A506E"/>
    <w:rsid w:val="003A6344"/>
    <w:rsid w:val="003A7C3E"/>
    <w:rsid w:val="003B072D"/>
    <w:rsid w:val="003B1A82"/>
    <w:rsid w:val="003B1DFB"/>
    <w:rsid w:val="003B2617"/>
    <w:rsid w:val="003B3C61"/>
    <w:rsid w:val="003B3D86"/>
    <w:rsid w:val="003B5352"/>
    <w:rsid w:val="003B576B"/>
    <w:rsid w:val="003C0394"/>
    <w:rsid w:val="003C04A9"/>
    <w:rsid w:val="003C0C28"/>
    <w:rsid w:val="003C3162"/>
    <w:rsid w:val="003C3A1C"/>
    <w:rsid w:val="003C3DD0"/>
    <w:rsid w:val="003C45A3"/>
    <w:rsid w:val="003C5079"/>
    <w:rsid w:val="003C5436"/>
    <w:rsid w:val="003C5839"/>
    <w:rsid w:val="003C588F"/>
    <w:rsid w:val="003C739F"/>
    <w:rsid w:val="003D0350"/>
    <w:rsid w:val="003D1058"/>
    <w:rsid w:val="003D1346"/>
    <w:rsid w:val="003D1C89"/>
    <w:rsid w:val="003D2492"/>
    <w:rsid w:val="003D397E"/>
    <w:rsid w:val="003D512C"/>
    <w:rsid w:val="003D6AC2"/>
    <w:rsid w:val="003D6BB2"/>
    <w:rsid w:val="003D6F9D"/>
    <w:rsid w:val="003E07E6"/>
    <w:rsid w:val="003E0AB4"/>
    <w:rsid w:val="003E0BEA"/>
    <w:rsid w:val="003E2B5A"/>
    <w:rsid w:val="003E2F9E"/>
    <w:rsid w:val="003E392A"/>
    <w:rsid w:val="003E3F99"/>
    <w:rsid w:val="003E4DB3"/>
    <w:rsid w:val="003E522B"/>
    <w:rsid w:val="003E5D3E"/>
    <w:rsid w:val="003E62B5"/>
    <w:rsid w:val="003E62BC"/>
    <w:rsid w:val="003E632C"/>
    <w:rsid w:val="003E68A6"/>
    <w:rsid w:val="003E71D9"/>
    <w:rsid w:val="003E7DC8"/>
    <w:rsid w:val="003F1679"/>
    <w:rsid w:val="003F173E"/>
    <w:rsid w:val="003F32D8"/>
    <w:rsid w:val="003F3435"/>
    <w:rsid w:val="003F373B"/>
    <w:rsid w:val="003F622B"/>
    <w:rsid w:val="003F6ADA"/>
    <w:rsid w:val="003F6F53"/>
    <w:rsid w:val="003F7978"/>
    <w:rsid w:val="003F7DDF"/>
    <w:rsid w:val="00400024"/>
    <w:rsid w:val="0040072F"/>
    <w:rsid w:val="00400DDE"/>
    <w:rsid w:val="00401DA1"/>
    <w:rsid w:val="004043C6"/>
    <w:rsid w:val="00404E42"/>
    <w:rsid w:val="00405718"/>
    <w:rsid w:val="0040702F"/>
    <w:rsid w:val="0041036B"/>
    <w:rsid w:val="00412B5F"/>
    <w:rsid w:val="00415849"/>
    <w:rsid w:val="004165C3"/>
    <w:rsid w:val="00416611"/>
    <w:rsid w:val="0041682C"/>
    <w:rsid w:val="004168A8"/>
    <w:rsid w:val="00416FDF"/>
    <w:rsid w:val="00416FE8"/>
    <w:rsid w:val="00420289"/>
    <w:rsid w:val="00421AB5"/>
    <w:rsid w:val="00422FF7"/>
    <w:rsid w:val="004241A0"/>
    <w:rsid w:val="00424684"/>
    <w:rsid w:val="00424737"/>
    <w:rsid w:val="004261F3"/>
    <w:rsid w:val="0042645F"/>
    <w:rsid w:val="00426875"/>
    <w:rsid w:val="004274CB"/>
    <w:rsid w:val="004278E8"/>
    <w:rsid w:val="00430B06"/>
    <w:rsid w:val="00430E82"/>
    <w:rsid w:val="0043147C"/>
    <w:rsid w:val="00432039"/>
    <w:rsid w:val="00433824"/>
    <w:rsid w:val="00434557"/>
    <w:rsid w:val="00435E83"/>
    <w:rsid w:val="004369E9"/>
    <w:rsid w:val="0043728B"/>
    <w:rsid w:val="004379C9"/>
    <w:rsid w:val="00440890"/>
    <w:rsid w:val="004409CD"/>
    <w:rsid w:val="00441696"/>
    <w:rsid w:val="00443021"/>
    <w:rsid w:val="00443EFD"/>
    <w:rsid w:val="004443B6"/>
    <w:rsid w:val="00444D7D"/>
    <w:rsid w:val="0044533F"/>
    <w:rsid w:val="004453FD"/>
    <w:rsid w:val="00446638"/>
    <w:rsid w:val="00446F41"/>
    <w:rsid w:val="00446FAE"/>
    <w:rsid w:val="0044796A"/>
    <w:rsid w:val="004508F3"/>
    <w:rsid w:val="00451540"/>
    <w:rsid w:val="004517DF"/>
    <w:rsid w:val="004528D6"/>
    <w:rsid w:val="00452CCF"/>
    <w:rsid w:val="00453A0C"/>
    <w:rsid w:val="00453D8C"/>
    <w:rsid w:val="00454344"/>
    <w:rsid w:val="004550D6"/>
    <w:rsid w:val="00456122"/>
    <w:rsid w:val="00456515"/>
    <w:rsid w:val="00456893"/>
    <w:rsid w:val="00456A7C"/>
    <w:rsid w:val="004570CD"/>
    <w:rsid w:val="00457921"/>
    <w:rsid w:val="00457A23"/>
    <w:rsid w:val="004606BC"/>
    <w:rsid w:val="00460D89"/>
    <w:rsid w:val="00461275"/>
    <w:rsid w:val="0046147E"/>
    <w:rsid w:val="004658FD"/>
    <w:rsid w:val="00466083"/>
    <w:rsid w:val="004663F2"/>
    <w:rsid w:val="00466E71"/>
    <w:rsid w:val="004672BE"/>
    <w:rsid w:val="00467784"/>
    <w:rsid w:val="00467C4A"/>
    <w:rsid w:val="00471B98"/>
    <w:rsid w:val="00471E01"/>
    <w:rsid w:val="00472925"/>
    <w:rsid w:val="00472DE0"/>
    <w:rsid w:val="00472F9C"/>
    <w:rsid w:val="004738CF"/>
    <w:rsid w:val="004739EE"/>
    <w:rsid w:val="00474D8B"/>
    <w:rsid w:val="00475A99"/>
    <w:rsid w:val="0047768F"/>
    <w:rsid w:val="00480A73"/>
    <w:rsid w:val="00481605"/>
    <w:rsid w:val="00482110"/>
    <w:rsid w:val="00482A48"/>
    <w:rsid w:val="00485675"/>
    <w:rsid w:val="00485FE1"/>
    <w:rsid w:val="00486659"/>
    <w:rsid w:val="00486F5F"/>
    <w:rsid w:val="004875CA"/>
    <w:rsid w:val="00487AA7"/>
    <w:rsid w:val="00490A6D"/>
    <w:rsid w:val="00490CE7"/>
    <w:rsid w:val="00491D64"/>
    <w:rsid w:val="00491E2D"/>
    <w:rsid w:val="0049300A"/>
    <w:rsid w:val="00493E26"/>
    <w:rsid w:val="004940EB"/>
    <w:rsid w:val="00495164"/>
    <w:rsid w:val="004960F7"/>
    <w:rsid w:val="004961E9"/>
    <w:rsid w:val="00496826"/>
    <w:rsid w:val="00497F13"/>
    <w:rsid w:val="004A0F03"/>
    <w:rsid w:val="004A1AAD"/>
    <w:rsid w:val="004A3597"/>
    <w:rsid w:val="004A79DC"/>
    <w:rsid w:val="004B0241"/>
    <w:rsid w:val="004B1D27"/>
    <w:rsid w:val="004B2227"/>
    <w:rsid w:val="004B3EA9"/>
    <w:rsid w:val="004B4F2F"/>
    <w:rsid w:val="004B552E"/>
    <w:rsid w:val="004B5CDE"/>
    <w:rsid w:val="004B6BD5"/>
    <w:rsid w:val="004B708F"/>
    <w:rsid w:val="004B7233"/>
    <w:rsid w:val="004C0BB9"/>
    <w:rsid w:val="004C0DDB"/>
    <w:rsid w:val="004C0EDC"/>
    <w:rsid w:val="004C35FB"/>
    <w:rsid w:val="004C4950"/>
    <w:rsid w:val="004C49A2"/>
    <w:rsid w:val="004C57A4"/>
    <w:rsid w:val="004C596E"/>
    <w:rsid w:val="004C62E3"/>
    <w:rsid w:val="004D0B68"/>
    <w:rsid w:val="004D1B1C"/>
    <w:rsid w:val="004D4497"/>
    <w:rsid w:val="004D6186"/>
    <w:rsid w:val="004D70CC"/>
    <w:rsid w:val="004D7224"/>
    <w:rsid w:val="004D75A1"/>
    <w:rsid w:val="004D760C"/>
    <w:rsid w:val="004E0E2B"/>
    <w:rsid w:val="004E112E"/>
    <w:rsid w:val="004E214D"/>
    <w:rsid w:val="004E2BE4"/>
    <w:rsid w:val="004E2C12"/>
    <w:rsid w:val="004E46D8"/>
    <w:rsid w:val="004E4A71"/>
    <w:rsid w:val="004E5BC4"/>
    <w:rsid w:val="004E61B7"/>
    <w:rsid w:val="004F046F"/>
    <w:rsid w:val="004F26FE"/>
    <w:rsid w:val="004F2FFC"/>
    <w:rsid w:val="004F368A"/>
    <w:rsid w:val="004F3710"/>
    <w:rsid w:val="004F5BA0"/>
    <w:rsid w:val="004F6BA6"/>
    <w:rsid w:val="004F706D"/>
    <w:rsid w:val="004F75D2"/>
    <w:rsid w:val="00500056"/>
    <w:rsid w:val="005007B0"/>
    <w:rsid w:val="00500976"/>
    <w:rsid w:val="005009F0"/>
    <w:rsid w:val="00501C89"/>
    <w:rsid w:val="00504E81"/>
    <w:rsid w:val="00505379"/>
    <w:rsid w:val="00505838"/>
    <w:rsid w:val="005058D1"/>
    <w:rsid w:val="00505DAC"/>
    <w:rsid w:val="00505F1C"/>
    <w:rsid w:val="00506032"/>
    <w:rsid w:val="00506883"/>
    <w:rsid w:val="00507D60"/>
    <w:rsid w:val="00510D77"/>
    <w:rsid w:val="0051100B"/>
    <w:rsid w:val="00511AAA"/>
    <w:rsid w:val="005126B7"/>
    <w:rsid w:val="00512947"/>
    <w:rsid w:val="00513016"/>
    <w:rsid w:val="00513C48"/>
    <w:rsid w:val="00515749"/>
    <w:rsid w:val="00516FDB"/>
    <w:rsid w:val="00520089"/>
    <w:rsid w:val="005215C3"/>
    <w:rsid w:val="00521ACD"/>
    <w:rsid w:val="00523AC7"/>
    <w:rsid w:val="00523D68"/>
    <w:rsid w:val="00524B1D"/>
    <w:rsid w:val="00525E31"/>
    <w:rsid w:val="005263F7"/>
    <w:rsid w:val="00527DA1"/>
    <w:rsid w:val="00530D6F"/>
    <w:rsid w:val="00530FCD"/>
    <w:rsid w:val="005312C3"/>
    <w:rsid w:val="00533707"/>
    <w:rsid w:val="00533938"/>
    <w:rsid w:val="005349DD"/>
    <w:rsid w:val="00535D41"/>
    <w:rsid w:val="005366F0"/>
    <w:rsid w:val="00537A0B"/>
    <w:rsid w:val="005401DA"/>
    <w:rsid w:val="00541A5E"/>
    <w:rsid w:val="00541B9A"/>
    <w:rsid w:val="00541E74"/>
    <w:rsid w:val="00543B77"/>
    <w:rsid w:val="0054494F"/>
    <w:rsid w:val="00544CB6"/>
    <w:rsid w:val="00545C06"/>
    <w:rsid w:val="00545C89"/>
    <w:rsid w:val="00545D4F"/>
    <w:rsid w:val="005460D5"/>
    <w:rsid w:val="005463F5"/>
    <w:rsid w:val="00547203"/>
    <w:rsid w:val="00550084"/>
    <w:rsid w:val="005500F2"/>
    <w:rsid w:val="00550744"/>
    <w:rsid w:val="00550BA9"/>
    <w:rsid w:val="005514B2"/>
    <w:rsid w:val="00551ABA"/>
    <w:rsid w:val="00551CA3"/>
    <w:rsid w:val="00551D8F"/>
    <w:rsid w:val="005538BC"/>
    <w:rsid w:val="005541E9"/>
    <w:rsid w:val="005555A6"/>
    <w:rsid w:val="00555688"/>
    <w:rsid w:val="00556D5A"/>
    <w:rsid w:val="005570A4"/>
    <w:rsid w:val="005573C7"/>
    <w:rsid w:val="005576F9"/>
    <w:rsid w:val="00557857"/>
    <w:rsid w:val="00560BE5"/>
    <w:rsid w:val="00561FE4"/>
    <w:rsid w:val="00562F0C"/>
    <w:rsid w:val="00563022"/>
    <w:rsid w:val="005642A2"/>
    <w:rsid w:val="00564E53"/>
    <w:rsid w:val="00565325"/>
    <w:rsid w:val="0056565C"/>
    <w:rsid w:val="00565C4B"/>
    <w:rsid w:val="00565DB4"/>
    <w:rsid w:val="00566503"/>
    <w:rsid w:val="00566ED4"/>
    <w:rsid w:val="00567BB6"/>
    <w:rsid w:val="00570311"/>
    <w:rsid w:val="005707C1"/>
    <w:rsid w:val="00572659"/>
    <w:rsid w:val="00572D48"/>
    <w:rsid w:val="0057424C"/>
    <w:rsid w:val="00574324"/>
    <w:rsid w:val="00575185"/>
    <w:rsid w:val="0058011F"/>
    <w:rsid w:val="005806C8"/>
    <w:rsid w:val="005811EF"/>
    <w:rsid w:val="005818B0"/>
    <w:rsid w:val="0058351C"/>
    <w:rsid w:val="00583AE3"/>
    <w:rsid w:val="00583C05"/>
    <w:rsid w:val="005844C2"/>
    <w:rsid w:val="00586EA5"/>
    <w:rsid w:val="00590BA4"/>
    <w:rsid w:val="0059125C"/>
    <w:rsid w:val="00594231"/>
    <w:rsid w:val="00595AA0"/>
    <w:rsid w:val="005966FD"/>
    <w:rsid w:val="00596FF3"/>
    <w:rsid w:val="0059724A"/>
    <w:rsid w:val="005974DA"/>
    <w:rsid w:val="005A0B3B"/>
    <w:rsid w:val="005A1661"/>
    <w:rsid w:val="005A27E2"/>
    <w:rsid w:val="005A36E9"/>
    <w:rsid w:val="005A3994"/>
    <w:rsid w:val="005A5985"/>
    <w:rsid w:val="005A5F07"/>
    <w:rsid w:val="005A69F8"/>
    <w:rsid w:val="005A7A7B"/>
    <w:rsid w:val="005A7AF7"/>
    <w:rsid w:val="005B0392"/>
    <w:rsid w:val="005B21D1"/>
    <w:rsid w:val="005B2F38"/>
    <w:rsid w:val="005B396C"/>
    <w:rsid w:val="005B4466"/>
    <w:rsid w:val="005B47FB"/>
    <w:rsid w:val="005B558B"/>
    <w:rsid w:val="005B7683"/>
    <w:rsid w:val="005B7B4E"/>
    <w:rsid w:val="005C00A4"/>
    <w:rsid w:val="005C06F0"/>
    <w:rsid w:val="005C079C"/>
    <w:rsid w:val="005C092C"/>
    <w:rsid w:val="005C4084"/>
    <w:rsid w:val="005C517F"/>
    <w:rsid w:val="005D0146"/>
    <w:rsid w:val="005D0206"/>
    <w:rsid w:val="005D03D7"/>
    <w:rsid w:val="005D1A22"/>
    <w:rsid w:val="005D2176"/>
    <w:rsid w:val="005D24FA"/>
    <w:rsid w:val="005D2A60"/>
    <w:rsid w:val="005D3190"/>
    <w:rsid w:val="005D3493"/>
    <w:rsid w:val="005D35B7"/>
    <w:rsid w:val="005D3672"/>
    <w:rsid w:val="005D37CD"/>
    <w:rsid w:val="005D3A5B"/>
    <w:rsid w:val="005D3B0E"/>
    <w:rsid w:val="005D48A9"/>
    <w:rsid w:val="005D534A"/>
    <w:rsid w:val="005D5C0E"/>
    <w:rsid w:val="005D5DDE"/>
    <w:rsid w:val="005D6A49"/>
    <w:rsid w:val="005D7013"/>
    <w:rsid w:val="005D729A"/>
    <w:rsid w:val="005D74C6"/>
    <w:rsid w:val="005E08E4"/>
    <w:rsid w:val="005E0D09"/>
    <w:rsid w:val="005E0FA4"/>
    <w:rsid w:val="005E1300"/>
    <w:rsid w:val="005E1347"/>
    <w:rsid w:val="005E2EFB"/>
    <w:rsid w:val="005E4976"/>
    <w:rsid w:val="005E5532"/>
    <w:rsid w:val="005E5698"/>
    <w:rsid w:val="005E583A"/>
    <w:rsid w:val="005E7432"/>
    <w:rsid w:val="005F082C"/>
    <w:rsid w:val="005F108E"/>
    <w:rsid w:val="005F1B45"/>
    <w:rsid w:val="005F1D62"/>
    <w:rsid w:val="005F25BA"/>
    <w:rsid w:val="005F4144"/>
    <w:rsid w:val="005F65C6"/>
    <w:rsid w:val="005F67EA"/>
    <w:rsid w:val="005F6F4D"/>
    <w:rsid w:val="005F71BE"/>
    <w:rsid w:val="005F7511"/>
    <w:rsid w:val="005F7DBB"/>
    <w:rsid w:val="00600435"/>
    <w:rsid w:val="006008CB"/>
    <w:rsid w:val="0060215D"/>
    <w:rsid w:val="006035D4"/>
    <w:rsid w:val="00604755"/>
    <w:rsid w:val="00605D31"/>
    <w:rsid w:val="006068D9"/>
    <w:rsid w:val="00606999"/>
    <w:rsid w:val="00607C6D"/>
    <w:rsid w:val="00610B54"/>
    <w:rsid w:val="00611F5A"/>
    <w:rsid w:val="0061205E"/>
    <w:rsid w:val="0061287D"/>
    <w:rsid w:val="00613535"/>
    <w:rsid w:val="00613AE5"/>
    <w:rsid w:val="00615650"/>
    <w:rsid w:val="006163BF"/>
    <w:rsid w:val="0062270E"/>
    <w:rsid w:val="00623A19"/>
    <w:rsid w:val="006259CE"/>
    <w:rsid w:val="00625C6C"/>
    <w:rsid w:val="006260CF"/>
    <w:rsid w:val="0062777B"/>
    <w:rsid w:val="00627CDE"/>
    <w:rsid w:val="00627E59"/>
    <w:rsid w:val="00633237"/>
    <w:rsid w:val="006332BE"/>
    <w:rsid w:val="00633D98"/>
    <w:rsid w:val="00633E17"/>
    <w:rsid w:val="00634361"/>
    <w:rsid w:val="00635D32"/>
    <w:rsid w:val="00635F0E"/>
    <w:rsid w:val="00636B1E"/>
    <w:rsid w:val="00636EAD"/>
    <w:rsid w:val="00637233"/>
    <w:rsid w:val="00637F77"/>
    <w:rsid w:val="006403E1"/>
    <w:rsid w:val="006404FF"/>
    <w:rsid w:val="00641594"/>
    <w:rsid w:val="00641B0E"/>
    <w:rsid w:val="00641BFE"/>
    <w:rsid w:val="00641FCE"/>
    <w:rsid w:val="0064248A"/>
    <w:rsid w:val="00642AB6"/>
    <w:rsid w:val="00642E0A"/>
    <w:rsid w:val="0064364C"/>
    <w:rsid w:val="00643F9C"/>
    <w:rsid w:val="00645649"/>
    <w:rsid w:val="00645A41"/>
    <w:rsid w:val="00645BD5"/>
    <w:rsid w:val="00646463"/>
    <w:rsid w:val="00647C38"/>
    <w:rsid w:val="00650B7B"/>
    <w:rsid w:val="00650DAF"/>
    <w:rsid w:val="00651612"/>
    <w:rsid w:val="00652669"/>
    <w:rsid w:val="00652969"/>
    <w:rsid w:val="00653B36"/>
    <w:rsid w:val="00653F33"/>
    <w:rsid w:val="006542B4"/>
    <w:rsid w:val="00655341"/>
    <w:rsid w:val="00657BA5"/>
    <w:rsid w:val="0066085E"/>
    <w:rsid w:val="00663592"/>
    <w:rsid w:val="0066364B"/>
    <w:rsid w:val="00664B48"/>
    <w:rsid w:val="00665018"/>
    <w:rsid w:val="00666628"/>
    <w:rsid w:val="0066722E"/>
    <w:rsid w:val="0067083C"/>
    <w:rsid w:val="006708C8"/>
    <w:rsid w:val="0067120D"/>
    <w:rsid w:val="00671E86"/>
    <w:rsid w:val="00671EB3"/>
    <w:rsid w:val="006723FD"/>
    <w:rsid w:val="006732FB"/>
    <w:rsid w:val="00673D5F"/>
    <w:rsid w:val="00676B00"/>
    <w:rsid w:val="00676F61"/>
    <w:rsid w:val="00677BE2"/>
    <w:rsid w:val="00677D44"/>
    <w:rsid w:val="00680CFE"/>
    <w:rsid w:val="00680F0C"/>
    <w:rsid w:val="00681235"/>
    <w:rsid w:val="00681609"/>
    <w:rsid w:val="0068296A"/>
    <w:rsid w:val="00683E0D"/>
    <w:rsid w:val="006840B3"/>
    <w:rsid w:val="0068462D"/>
    <w:rsid w:val="00686CA0"/>
    <w:rsid w:val="00686DCA"/>
    <w:rsid w:val="00687E92"/>
    <w:rsid w:val="00687F53"/>
    <w:rsid w:val="00690A1A"/>
    <w:rsid w:val="00690C73"/>
    <w:rsid w:val="006911D7"/>
    <w:rsid w:val="006911EF"/>
    <w:rsid w:val="00694640"/>
    <w:rsid w:val="0069618F"/>
    <w:rsid w:val="0069769C"/>
    <w:rsid w:val="006979FD"/>
    <w:rsid w:val="006A0E3C"/>
    <w:rsid w:val="006A2131"/>
    <w:rsid w:val="006A2220"/>
    <w:rsid w:val="006A5024"/>
    <w:rsid w:val="006A5954"/>
    <w:rsid w:val="006A65A5"/>
    <w:rsid w:val="006A6C67"/>
    <w:rsid w:val="006B08DC"/>
    <w:rsid w:val="006B0A68"/>
    <w:rsid w:val="006B533A"/>
    <w:rsid w:val="006B57AD"/>
    <w:rsid w:val="006B637C"/>
    <w:rsid w:val="006B69BB"/>
    <w:rsid w:val="006C01B1"/>
    <w:rsid w:val="006C0880"/>
    <w:rsid w:val="006C0FAB"/>
    <w:rsid w:val="006C1219"/>
    <w:rsid w:val="006C172B"/>
    <w:rsid w:val="006C252A"/>
    <w:rsid w:val="006C28BB"/>
    <w:rsid w:val="006C29C5"/>
    <w:rsid w:val="006C62E9"/>
    <w:rsid w:val="006C66AF"/>
    <w:rsid w:val="006C6CBB"/>
    <w:rsid w:val="006D18E9"/>
    <w:rsid w:val="006D18F1"/>
    <w:rsid w:val="006D39F4"/>
    <w:rsid w:val="006D4D08"/>
    <w:rsid w:val="006D5921"/>
    <w:rsid w:val="006D59CB"/>
    <w:rsid w:val="006D5FD2"/>
    <w:rsid w:val="006D745A"/>
    <w:rsid w:val="006D77A2"/>
    <w:rsid w:val="006E06F5"/>
    <w:rsid w:val="006E07C9"/>
    <w:rsid w:val="006E0B48"/>
    <w:rsid w:val="006E0CC1"/>
    <w:rsid w:val="006E10AA"/>
    <w:rsid w:val="006E15BE"/>
    <w:rsid w:val="006E1744"/>
    <w:rsid w:val="006E3082"/>
    <w:rsid w:val="006E39B8"/>
    <w:rsid w:val="006E544D"/>
    <w:rsid w:val="006F1D04"/>
    <w:rsid w:val="006F22C7"/>
    <w:rsid w:val="006F24C0"/>
    <w:rsid w:val="006F3268"/>
    <w:rsid w:val="006F34EA"/>
    <w:rsid w:val="006F4FF8"/>
    <w:rsid w:val="006F5917"/>
    <w:rsid w:val="006F6589"/>
    <w:rsid w:val="006F6DF3"/>
    <w:rsid w:val="006F7B3E"/>
    <w:rsid w:val="00701278"/>
    <w:rsid w:val="00701534"/>
    <w:rsid w:val="007024E9"/>
    <w:rsid w:val="0070523D"/>
    <w:rsid w:val="00705BBD"/>
    <w:rsid w:val="0071022D"/>
    <w:rsid w:val="0071234C"/>
    <w:rsid w:val="00712B37"/>
    <w:rsid w:val="007135FC"/>
    <w:rsid w:val="0071395D"/>
    <w:rsid w:val="00713E75"/>
    <w:rsid w:val="00714034"/>
    <w:rsid w:val="00714091"/>
    <w:rsid w:val="0071499B"/>
    <w:rsid w:val="00714B1C"/>
    <w:rsid w:val="00715194"/>
    <w:rsid w:val="00715DBF"/>
    <w:rsid w:val="00715E60"/>
    <w:rsid w:val="007178F7"/>
    <w:rsid w:val="00717F2D"/>
    <w:rsid w:val="007208DE"/>
    <w:rsid w:val="00721F74"/>
    <w:rsid w:val="00723033"/>
    <w:rsid w:val="00723588"/>
    <w:rsid w:val="00723B55"/>
    <w:rsid w:val="007243B0"/>
    <w:rsid w:val="00727C99"/>
    <w:rsid w:val="007328F9"/>
    <w:rsid w:val="00733133"/>
    <w:rsid w:val="00733163"/>
    <w:rsid w:val="007347EC"/>
    <w:rsid w:val="00734C7B"/>
    <w:rsid w:val="00735CFF"/>
    <w:rsid w:val="00736253"/>
    <w:rsid w:val="007363E0"/>
    <w:rsid w:val="00736DEC"/>
    <w:rsid w:val="00740D60"/>
    <w:rsid w:val="0074105A"/>
    <w:rsid w:val="00741C54"/>
    <w:rsid w:val="007428E6"/>
    <w:rsid w:val="00742E30"/>
    <w:rsid w:val="00743643"/>
    <w:rsid w:val="0074366F"/>
    <w:rsid w:val="0074419C"/>
    <w:rsid w:val="007452DD"/>
    <w:rsid w:val="007508D0"/>
    <w:rsid w:val="00750D79"/>
    <w:rsid w:val="0075378A"/>
    <w:rsid w:val="007557E9"/>
    <w:rsid w:val="00755E8A"/>
    <w:rsid w:val="00757645"/>
    <w:rsid w:val="007604FB"/>
    <w:rsid w:val="00761124"/>
    <w:rsid w:val="00761B19"/>
    <w:rsid w:val="00761CD8"/>
    <w:rsid w:val="00762580"/>
    <w:rsid w:val="007627DE"/>
    <w:rsid w:val="00762917"/>
    <w:rsid w:val="007633CC"/>
    <w:rsid w:val="00763927"/>
    <w:rsid w:val="00763D9F"/>
    <w:rsid w:val="007646C5"/>
    <w:rsid w:val="0076473C"/>
    <w:rsid w:val="00764D69"/>
    <w:rsid w:val="00764DF9"/>
    <w:rsid w:val="00764F43"/>
    <w:rsid w:val="007651D5"/>
    <w:rsid w:val="007704A8"/>
    <w:rsid w:val="007706E3"/>
    <w:rsid w:val="00772820"/>
    <w:rsid w:val="00773BD1"/>
    <w:rsid w:val="00774449"/>
    <w:rsid w:val="0077457C"/>
    <w:rsid w:val="00774A03"/>
    <w:rsid w:val="00775C02"/>
    <w:rsid w:val="00776F3E"/>
    <w:rsid w:val="0077775B"/>
    <w:rsid w:val="007820FD"/>
    <w:rsid w:val="007821A4"/>
    <w:rsid w:val="007828BD"/>
    <w:rsid w:val="00782C91"/>
    <w:rsid w:val="00783405"/>
    <w:rsid w:val="00784856"/>
    <w:rsid w:val="00784FEB"/>
    <w:rsid w:val="00785957"/>
    <w:rsid w:val="0078654C"/>
    <w:rsid w:val="00786AF4"/>
    <w:rsid w:val="007872C4"/>
    <w:rsid w:val="0078747C"/>
    <w:rsid w:val="007874AF"/>
    <w:rsid w:val="00792253"/>
    <w:rsid w:val="00793979"/>
    <w:rsid w:val="00793B49"/>
    <w:rsid w:val="0079417A"/>
    <w:rsid w:val="00796EB3"/>
    <w:rsid w:val="0079713F"/>
    <w:rsid w:val="00797E4F"/>
    <w:rsid w:val="007A252A"/>
    <w:rsid w:val="007A3479"/>
    <w:rsid w:val="007A3736"/>
    <w:rsid w:val="007A4FCE"/>
    <w:rsid w:val="007A50CB"/>
    <w:rsid w:val="007A5FE7"/>
    <w:rsid w:val="007B07C8"/>
    <w:rsid w:val="007B0948"/>
    <w:rsid w:val="007B10C9"/>
    <w:rsid w:val="007B1384"/>
    <w:rsid w:val="007B1C78"/>
    <w:rsid w:val="007B21D0"/>
    <w:rsid w:val="007B2EDF"/>
    <w:rsid w:val="007B3664"/>
    <w:rsid w:val="007B3AC2"/>
    <w:rsid w:val="007B3C61"/>
    <w:rsid w:val="007B5E38"/>
    <w:rsid w:val="007B6B3F"/>
    <w:rsid w:val="007B7B75"/>
    <w:rsid w:val="007C0982"/>
    <w:rsid w:val="007C1310"/>
    <w:rsid w:val="007C177A"/>
    <w:rsid w:val="007C22F3"/>
    <w:rsid w:val="007C3018"/>
    <w:rsid w:val="007C312D"/>
    <w:rsid w:val="007C4116"/>
    <w:rsid w:val="007C46C8"/>
    <w:rsid w:val="007C48DD"/>
    <w:rsid w:val="007C55C9"/>
    <w:rsid w:val="007C6DB7"/>
    <w:rsid w:val="007D0360"/>
    <w:rsid w:val="007D1578"/>
    <w:rsid w:val="007D161A"/>
    <w:rsid w:val="007D1B3A"/>
    <w:rsid w:val="007D1E26"/>
    <w:rsid w:val="007D2AE2"/>
    <w:rsid w:val="007D3BED"/>
    <w:rsid w:val="007D3FAB"/>
    <w:rsid w:val="007D479B"/>
    <w:rsid w:val="007D58BB"/>
    <w:rsid w:val="007D62CA"/>
    <w:rsid w:val="007E14B9"/>
    <w:rsid w:val="007E199B"/>
    <w:rsid w:val="007E232C"/>
    <w:rsid w:val="007E26A3"/>
    <w:rsid w:val="007E33AB"/>
    <w:rsid w:val="007E3985"/>
    <w:rsid w:val="007E4A6D"/>
    <w:rsid w:val="007E4DB6"/>
    <w:rsid w:val="007E5156"/>
    <w:rsid w:val="007E5897"/>
    <w:rsid w:val="007E589E"/>
    <w:rsid w:val="007E72F9"/>
    <w:rsid w:val="007E76D9"/>
    <w:rsid w:val="007E773F"/>
    <w:rsid w:val="007E7A0F"/>
    <w:rsid w:val="007F0217"/>
    <w:rsid w:val="007F0356"/>
    <w:rsid w:val="007F0B88"/>
    <w:rsid w:val="007F1A07"/>
    <w:rsid w:val="007F1F80"/>
    <w:rsid w:val="007F238D"/>
    <w:rsid w:val="007F2E4C"/>
    <w:rsid w:val="007F4062"/>
    <w:rsid w:val="007F4AB2"/>
    <w:rsid w:val="007F4E4B"/>
    <w:rsid w:val="007F5530"/>
    <w:rsid w:val="007F5610"/>
    <w:rsid w:val="007F68CD"/>
    <w:rsid w:val="007F6A79"/>
    <w:rsid w:val="007F6B75"/>
    <w:rsid w:val="007F7AD7"/>
    <w:rsid w:val="00800151"/>
    <w:rsid w:val="008002AB"/>
    <w:rsid w:val="008011FC"/>
    <w:rsid w:val="0080361D"/>
    <w:rsid w:val="00803868"/>
    <w:rsid w:val="00803BE7"/>
    <w:rsid w:val="00804639"/>
    <w:rsid w:val="00807589"/>
    <w:rsid w:val="00810B63"/>
    <w:rsid w:val="00810BF9"/>
    <w:rsid w:val="00810D07"/>
    <w:rsid w:val="00811BA7"/>
    <w:rsid w:val="00812B85"/>
    <w:rsid w:val="0081304D"/>
    <w:rsid w:val="0081488F"/>
    <w:rsid w:val="0081554B"/>
    <w:rsid w:val="00816504"/>
    <w:rsid w:val="00816DDD"/>
    <w:rsid w:val="00816E01"/>
    <w:rsid w:val="0082022A"/>
    <w:rsid w:val="00820ECB"/>
    <w:rsid w:val="008219B7"/>
    <w:rsid w:val="00821A0C"/>
    <w:rsid w:val="008247ED"/>
    <w:rsid w:val="008248F4"/>
    <w:rsid w:val="00824EEB"/>
    <w:rsid w:val="00825873"/>
    <w:rsid w:val="00827012"/>
    <w:rsid w:val="00827C56"/>
    <w:rsid w:val="008318BD"/>
    <w:rsid w:val="00831C3F"/>
    <w:rsid w:val="0083222D"/>
    <w:rsid w:val="00833DCC"/>
    <w:rsid w:val="00834AC4"/>
    <w:rsid w:val="008352F9"/>
    <w:rsid w:val="00836258"/>
    <w:rsid w:val="008373E1"/>
    <w:rsid w:val="008405DF"/>
    <w:rsid w:val="00840DF7"/>
    <w:rsid w:val="00841134"/>
    <w:rsid w:val="008426E8"/>
    <w:rsid w:val="00843FB6"/>
    <w:rsid w:val="00846759"/>
    <w:rsid w:val="00847C2D"/>
    <w:rsid w:val="00851F68"/>
    <w:rsid w:val="0085249E"/>
    <w:rsid w:val="00853004"/>
    <w:rsid w:val="00853501"/>
    <w:rsid w:val="008536B8"/>
    <w:rsid w:val="0085498E"/>
    <w:rsid w:val="008549BD"/>
    <w:rsid w:val="008567FD"/>
    <w:rsid w:val="008600E6"/>
    <w:rsid w:val="0086010F"/>
    <w:rsid w:val="0086029D"/>
    <w:rsid w:val="008619C6"/>
    <w:rsid w:val="00861F90"/>
    <w:rsid w:val="008629C8"/>
    <w:rsid w:val="008657DE"/>
    <w:rsid w:val="008668DD"/>
    <w:rsid w:val="00866938"/>
    <w:rsid w:val="00867269"/>
    <w:rsid w:val="00867DC0"/>
    <w:rsid w:val="00867FCE"/>
    <w:rsid w:val="0087057A"/>
    <w:rsid w:val="00871936"/>
    <w:rsid w:val="008719BE"/>
    <w:rsid w:val="00872BF8"/>
    <w:rsid w:val="00873324"/>
    <w:rsid w:val="00873EB7"/>
    <w:rsid w:val="008751D8"/>
    <w:rsid w:val="008762EB"/>
    <w:rsid w:val="008769F9"/>
    <w:rsid w:val="00880AE9"/>
    <w:rsid w:val="008819F9"/>
    <w:rsid w:val="00881B83"/>
    <w:rsid w:val="0088301E"/>
    <w:rsid w:val="00883524"/>
    <w:rsid w:val="0088416D"/>
    <w:rsid w:val="00884C96"/>
    <w:rsid w:val="00884D34"/>
    <w:rsid w:val="00885361"/>
    <w:rsid w:val="0088609B"/>
    <w:rsid w:val="008870C8"/>
    <w:rsid w:val="0088795D"/>
    <w:rsid w:val="00893254"/>
    <w:rsid w:val="00893482"/>
    <w:rsid w:val="0089384A"/>
    <w:rsid w:val="00895B38"/>
    <w:rsid w:val="008A042B"/>
    <w:rsid w:val="008A1308"/>
    <w:rsid w:val="008A20F4"/>
    <w:rsid w:val="008A2A36"/>
    <w:rsid w:val="008A4522"/>
    <w:rsid w:val="008A4F97"/>
    <w:rsid w:val="008A6259"/>
    <w:rsid w:val="008A6BE2"/>
    <w:rsid w:val="008A70E6"/>
    <w:rsid w:val="008A7CC4"/>
    <w:rsid w:val="008B02BF"/>
    <w:rsid w:val="008B052E"/>
    <w:rsid w:val="008B0AF4"/>
    <w:rsid w:val="008B0B02"/>
    <w:rsid w:val="008B130A"/>
    <w:rsid w:val="008B1744"/>
    <w:rsid w:val="008B1D30"/>
    <w:rsid w:val="008B29B2"/>
    <w:rsid w:val="008B329C"/>
    <w:rsid w:val="008B47D3"/>
    <w:rsid w:val="008B5D33"/>
    <w:rsid w:val="008B6074"/>
    <w:rsid w:val="008B6704"/>
    <w:rsid w:val="008B6AB3"/>
    <w:rsid w:val="008B711D"/>
    <w:rsid w:val="008B7127"/>
    <w:rsid w:val="008B7289"/>
    <w:rsid w:val="008C022A"/>
    <w:rsid w:val="008C18F7"/>
    <w:rsid w:val="008C2E0D"/>
    <w:rsid w:val="008C2EF6"/>
    <w:rsid w:val="008C3FF3"/>
    <w:rsid w:val="008C5172"/>
    <w:rsid w:val="008C53B0"/>
    <w:rsid w:val="008C5912"/>
    <w:rsid w:val="008C5EE1"/>
    <w:rsid w:val="008C61DF"/>
    <w:rsid w:val="008C64DA"/>
    <w:rsid w:val="008C73A2"/>
    <w:rsid w:val="008C74FF"/>
    <w:rsid w:val="008D0347"/>
    <w:rsid w:val="008D24F8"/>
    <w:rsid w:val="008D2BAB"/>
    <w:rsid w:val="008D3BC6"/>
    <w:rsid w:val="008D4952"/>
    <w:rsid w:val="008D4D4D"/>
    <w:rsid w:val="008D5F7D"/>
    <w:rsid w:val="008D75D0"/>
    <w:rsid w:val="008E133A"/>
    <w:rsid w:val="008E30B0"/>
    <w:rsid w:val="008E31DA"/>
    <w:rsid w:val="008E4460"/>
    <w:rsid w:val="008E55DE"/>
    <w:rsid w:val="008E63FA"/>
    <w:rsid w:val="008E6503"/>
    <w:rsid w:val="008E7236"/>
    <w:rsid w:val="008E72C3"/>
    <w:rsid w:val="008E72D9"/>
    <w:rsid w:val="008E760F"/>
    <w:rsid w:val="008E76C4"/>
    <w:rsid w:val="008E782C"/>
    <w:rsid w:val="008E78B3"/>
    <w:rsid w:val="008F0212"/>
    <w:rsid w:val="008F215B"/>
    <w:rsid w:val="008F2CA0"/>
    <w:rsid w:val="008F3088"/>
    <w:rsid w:val="008F3314"/>
    <w:rsid w:val="008F33AA"/>
    <w:rsid w:val="008F3AF3"/>
    <w:rsid w:val="008F4385"/>
    <w:rsid w:val="008F489E"/>
    <w:rsid w:val="008F4BEB"/>
    <w:rsid w:val="008F4D7B"/>
    <w:rsid w:val="008F5120"/>
    <w:rsid w:val="008F6079"/>
    <w:rsid w:val="008F616B"/>
    <w:rsid w:val="008F6399"/>
    <w:rsid w:val="008F66D7"/>
    <w:rsid w:val="008F6C27"/>
    <w:rsid w:val="008F7BD8"/>
    <w:rsid w:val="008F7D2C"/>
    <w:rsid w:val="00900CAA"/>
    <w:rsid w:val="0090113E"/>
    <w:rsid w:val="0090160A"/>
    <w:rsid w:val="00903484"/>
    <w:rsid w:val="00904468"/>
    <w:rsid w:val="00904CD6"/>
    <w:rsid w:val="00905301"/>
    <w:rsid w:val="0090642E"/>
    <w:rsid w:val="009072D8"/>
    <w:rsid w:val="009079E1"/>
    <w:rsid w:val="00907C98"/>
    <w:rsid w:val="0091024F"/>
    <w:rsid w:val="00912818"/>
    <w:rsid w:val="009134B4"/>
    <w:rsid w:val="00916624"/>
    <w:rsid w:val="009172EF"/>
    <w:rsid w:val="0091765B"/>
    <w:rsid w:val="009176DC"/>
    <w:rsid w:val="00917B5D"/>
    <w:rsid w:val="0092039E"/>
    <w:rsid w:val="0092143F"/>
    <w:rsid w:val="00921615"/>
    <w:rsid w:val="00922463"/>
    <w:rsid w:val="00922879"/>
    <w:rsid w:val="00923B45"/>
    <w:rsid w:val="00923E4A"/>
    <w:rsid w:val="00924193"/>
    <w:rsid w:val="00924A4B"/>
    <w:rsid w:val="0092576A"/>
    <w:rsid w:val="00925E35"/>
    <w:rsid w:val="00926493"/>
    <w:rsid w:val="009265EE"/>
    <w:rsid w:val="0092693D"/>
    <w:rsid w:val="00926B2F"/>
    <w:rsid w:val="00926E77"/>
    <w:rsid w:val="00927CE5"/>
    <w:rsid w:val="00927EAD"/>
    <w:rsid w:val="0093050B"/>
    <w:rsid w:val="00931AF2"/>
    <w:rsid w:val="009331C9"/>
    <w:rsid w:val="0093340E"/>
    <w:rsid w:val="00933837"/>
    <w:rsid w:val="00933B70"/>
    <w:rsid w:val="00935269"/>
    <w:rsid w:val="009360CE"/>
    <w:rsid w:val="00937237"/>
    <w:rsid w:val="0094007B"/>
    <w:rsid w:val="0094295A"/>
    <w:rsid w:val="00942AD5"/>
    <w:rsid w:val="00942DC6"/>
    <w:rsid w:val="00942DFF"/>
    <w:rsid w:val="00943484"/>
    <w:rsid w:val="0094674E"/>
    <w:rsid w:val="009473FA"/>
    <w:rsid w:val="00947750"/>
    <w:rsid w:val="00950250"/>
    <w:rsid w:val="00950604"/>
    <w:rsid w:val="00950618"/>
    <w:rsid w:val="009512D6"/>
    <w:rsid w:val="009539F5"/>
    <w:rsid w:val="0095580B"/>
    <w:rsid w:val="00956F13"/>
    <w:rsid w:val="00956F4C"/>
    <w:rsid w:val="00957358"/>
    <w:rsid w:val="00957FDF"/>
    <w:rsid w:val="00961647"/>
    <w:rsid w:val="00961A38"/>
    <w:rsid w:val="00961E3B"/>
    <w:rsid w:val="00962D9B"/>
    <w:rsid w:val="00962EB6"/>
    <w:rsid w:val="00963B57"/>
    <w:rsid w:val="00963E86"/>
    <w:rsid w:val="00965E8B"/>
    <w:rsid w:val="009667A9"/>
    <w:rsid w:val="00966C77"/>
    <w:rsid w:val="00967FE4"/>
    <w:rsid w:val="00970593"/>
    <w:rsid w:val="0097108C"/>
    <w:rsid w:val="00973005"/>
    <w:rsid w:val="0097308C"/>
    <w:rsid w:val="00975894"/>
    <w:rsid w:val="00976471"/>
    <w:rsid w:val="00977113"/>
    <w:rsid w:val="00980CC1"/>
    <w:rsid w:val="009827D5"/>
    <w:rsid w:val="00982BD2"/>
    <w:rsid w:val="00984B62"/>
    <w:rsid w:val="009850A1"/>
    <w:rsid w:val="00985E41"/>
    <w:rsid w:val="00986622"/>
    <w:rsid w:val="0098705F"/>
    <w:rsid w:val="00987B24"/>
    <w:rsid w:val="00987CF9"/>
    <w:rsid w:val="009906FE"/>
    <w:rsid w:val="00990943"/>
    <w:rsid w:val="00990FF8"/>
    <w:rsid w:val="00991539"/>
    <w:rsid w:val="0099177B"/>
    <w:rsid w:val="00994E59"/>
    <w:rsid w:val="009950AB"/>
    <w:rsid w:val="009960D0"/>
    <w:rsid w:val="009975F5"/>
    <w:rsid w:val="009A0F3B"/>
    <w:rsid w:val="009A118B"/>
    <w:rsid w:val="009A2493"/>
    <w:rsid w:val="009A2ECE"/>
    <w:rsid w:val="009A6E69"/>
    <w:rsid w:val="009A7326"/>
    <w:rsid w:val="009A7D02"/>
    <w:rsid w:val="009B0B9D"/>
    <w:rsid w:val="009B2EBB"/>
    <w:rsid w:val="009B4177"/>
    <w:rsid w:val="009B537D"/>
    <w:rsid w:val="009B7343"/>
    <w:rsid w:val="009B7601"/>
    <w:rsid w:val="009C0947"/>
    <w:rsid w:val="009C0968"/>
    <w:rsid w:val="009C1136"/>
    <w:rsid w:val="009C1DD3"/>
    <w:rsid w:val="009C2864"/>
    <w:rsid w:val="009C3949"/>
    <w:rsid w:val="009C3CE3"/>
    <w:rsid w:val="009C4E1C"/>
    <w:rsid w:val="009C5DC9"/>
    <w:rsid w:val="009C7782"/>
    <w:rsid w:val="009D2506"/>
    <w:rsid w:val="009D293D"/>
    <w:rsid w:val="009D2E98"/>
    <w:rsid w:val="009D30F5"/>
    <w:rsid w:val="009D34DA"/>
    <w:rsid w:val="009D3D3A"/>
    <w:rsid w:val="009D3D6F"/>
    <w:rsid w:val="009D4ACF"/>
    <w:rsid w:val="009D725F"/>
    <w:rsid w:val="009E0764"/>
    <w:rsid w:val="009E0EAE"/>
    <w:rsid w:val="009E2DE5"/>
    <w:rsid w:val="009E2FD6"/>
    <w:rsid w:val="009E320E"/>
    <w:rsid w:val="009E36DC"/>
    <w:rsid w:val="009E3DC2"/>
    <w:rsid w:val="009E5A47"/>
    <w:rsid w:val="009E6382"/>
    <w:rsid w:val="009E6847"/>
    <w:rsid w:val="009E70E7"/>
    <w:rsid w:val="009E75C8"/>
    <w:rsid w:val="009E764C"/>
    <w:rsid w:val="009E7951"/>
    <w:rsid w:val="009E7E75"/>
    <w:rsid w:val="009F11D4"/>
    <w:rsid w:val="009F1306"/>
    <w:rsid w:val="009F212C"/>
    <w:rsid w:val="009F2BA2"/>
    <w:rsid w:val="009F307D"/>
    <w:rsid w:val="009F4656"/>
    <w:rsid w:val="009F5234"/>
    <w:rsid w:val="009F5AA8"/>
    <w:rsid w:val="00A00A56"/>
    <w:rsid w:val="00A01CDC"/>
    <w:rsid w:val="00A04207"/>
    <w:rsid w:val="00A05928"/>
    <w:rsid w:val="00A06419"/>
    <w:rsid w:val="00A07176"/>
    <w:rsid w:val="00A07EA6"/>
    <w:rsid w:val="00A10683"/>
    <w:rsid w:val="00A11436"/>
    <w:rsid w:val="00A11BE4"/>
    <w:rsid w:val="00A13825"/>
    <w:rsid w:val="00A13866"/>
    <w:rsid w:val="00A13EBD"/>
    <w:rsid w:val="00A13FEF"/>
    <w:rsid w:val="00A144D8"/>
    <w:rsid w:val="00A14C54"/>
    <w:rsid w:val="00A14EC0"/>
    <w:rsid w:val="00A155D3"/>
    <w:rsid w:val="00A16B8F"/>
    <w:rsid w:val="00A171AC"/>
    <w:rsid w:val="00A2041B"/>
    <w:rsid w:val="00A21A35"/>
    <w:rsid w:val="00A21B4C"/>
    <w:rsid w:val="00A21D63"/>
    <w:rsid w:val="00A227CA"/>
    <w:rsid w:val="00A232FC"/>
    <w:rsid w:val="00A23760"/>
    <w:rsid w:val="00A2497E"/>
    <w:rsid w:val="00A2712D"/>
    <w:rsid w:val="00A27B64"/>
    <w:rsid w:val="00A3071B"/>
    <w:rsid w:val="00A31477"/>
    <w:rsid w:val="00A31CCF"/>
    <w:rsid w:val="00A323E5"/>
    <w:rsid w:val="00A348FD"/>
    <w:rsid w:val="00A358A0"/>
    <w:rsid w:val="00A35A29"/>
    <w:rsid w:val="00A36659"/>
    <w:rsid w:val="00A36AA6"/>
    <w:rsid w:val="00A42358"/>
    <w:rsid w:val="00A425D7"/>
    <w:rsid w:val="00A42808"/>
    <w:rsid w:val="00A42B48"/>
    <w:rsid w:val="00A42BA0"/>
    <w:rsid w:val="00A42EB9"/>
    <w:rsid w:val="00A45EA1"/>
    <w:rsid w:val="00A47984"/>
    <w:rsid w:val="00A503D2"/>
    <w:rsid w:val="00A50EB3"/>
    <w:rsid w:val="00A513FF"/>
    <w:rsid w:val="00A54B22"/>
    <w:rsid w:val="00A54EBD"/>
    <w:rsid w:val="00A55659"/>
    <w:rsid w:val="00A55CD6"/>
    <w:rsid w:val="00A56042"/>
    <w:rsid w:val="00A564B4"/>
    <w:rsid w:val="00A57BB0"/>
    <w:rsid w:val="00A60E8B"/>
    <w:rsid w:val="00A611E0"/>
    <w:rsid w:val="00A61A4C"/>
    <w:rsid w:val="00A61F71"/>
    <w:rsid w:val="00A63B95"/>
    <w:rsid w:val="00A63E5F"/>
    <w:rsid w:val="00A64359"/>
    <w:rsid w:val="00A6505A"/>
    <w:rsid w:val="00A66EC9"/>
    <w:rsid w:val="00A67008"/>
    <w:rsid w:val="00A67230"/>
    <w:rsid w:val="00A67438"/>
    <w:rsid w:val="00A702E7"/>
    <w:rsid w:val="00A735B4"/>
    <w:rsid w:val="00A73C71"/>
    <w:rsid w:val="00A74D47"/>
    <w:rsid w:val="00A75133"/>
    <w:rsid w:val="00A75968"/>
    <w:rsid w:val="00A75E48"/>
    <w:rsid w:val="00A75F74"/>
    <w:rsid w:val="00A768D8"/>
    <w:rsid w:val="00A76A22"/>
    <w:rsid w:val="00A76F58"/>
    <w:rsid w:val="00A76F8D"/>
    <w:rsid w:val="00A76FE1"/>
    <w:rsid w:val="00A77153"/>
    <w:rsid w:val="00A77C05"/>
    <w:rsid w:val="00A80288"/>
    <w:rsid w:val="00A81889"/>
    <w:rsid w:val="00A843DD"/>
    <w:rsid w:val="00A86A4E"/>
    <w:rsid w:val="00A90BF7"/>
    <w:rsid w:val="00A90E13"/>
    <w:rsid w:val="00A9127D"/>
    <w:rsid w:val="00A91353"/>
    <w:rsid w:val="00A91647"/>
    <w:rsid w:val="00A92545"/>
    <w:rsid w:val="00A92863"/>
    <w:rsid w:val="00A9358F"/>
    <w:rsid w:val="00A949C0"/>
    <w:rsid w:val="00A95872"/>
    <w:rsid w:val="00A960C6"/>
    <w:rsid w:val="00A96373"/>
    <w:rsid w:val="00AA0F59"/>
    <w:rsid w:val="00AA204B"/>
    <w:rsid w:val="00AA2201"/>
    <w:rsid w:val="00AA34E3"/>
    <w:rsid w:val="00AA482D"/>
    <w:rsid w:val="00AA4AFA"/>
    <w:rsid w:val="00AA5234"/>
    <w:rsid w:val="00AA5C56"/>
    <w:rsid w:val="00AA62AF"/>
    <w:rsid w:val="00AB06AB"/>
    <w:rsid w:val="00AB4442"/>
    <w:rsid w:val="00AB4A64"/>
    <w:rsid w:val="00AB4ADE"/>
    <w:rsid w:val="00AB516F"/>
    <w:rsid w:val="00AB53DB"/>
    <w:rsid w:val="00AB73AA"/>
    <w:rsid w:val="00AC102A"/>
    <w:rsid w:val="00AC11AB"/>
    <w:rsid w:val="00AC1740"/>
    <w:rsid w:val="00AC1C19"/>
    <w:rsid w:val="00AC29FD"/>
    <w:rsid w:val="00AC2E01"/>
    <w:rsid w:val="00AC35A5"/>
    <w:rsid w:val="00AC3990"/>
    <w:rsid w:val="00AC47F3"/>
    <w:rsid w:val="00AC4DC4"/>
    <w:rsid w:val="00AC58A8"/>
    <w:rsid w:val="00AC77EC"/>
    <w:rsid w:val="00AC7B73"/>
    <w:rsid w:val="00AD0280"/>
    <w:rsid w:val="00AD0589"/>
    <w:rsid w:val="00AD1C3B"/>
    <w:rsid w:val="00AD229D"/>
    <w:rsid w:val="00AD250D"/>
    <w:rsid w:val="00AD2CF2"/>
    <w:rsid w:val="00AD3C97"/>
    <w:rsid w:val="00AD64B6"/>
    <w:rsid w:val="00AE1725"/>
    <w:rsid w:val="00AE2410"/>
    <w:rsid w:val="00AE30DF"/>
    <w:rsid w:val="00AE320A"/>
    <w:rsid w:val="00AE350F"/>
    <w:rsid w:val="00AE43CC"/>
    <w:rsid w:val="00AE51BF"/>
    <w:rsid w:val="00AE53C2"/>
    <w:rsid w:val="00AE5B45"/>
    <w:rsid w:val="00AE5D0E"/>
    <w:rsid w:val="00AE6F59"/>
    <w:rsid w:val="00AE7281"/>
    <w:rsid w:val="00AE7E9D"/>
    <w:rsid w:val="00AE7F44"/>
    <w:rsid w:val="00AF01A2"/>
    <w:rsid w:val="00AF07D4"/>
    <w:rsid w:val="00AF15EB"/>
    <w:rsid w:val="00AF1E3F"/>
    <w:rsid w:val="00AF20E5"/>
    <w:rsid w:val="00AF22C3"/>
    <w:rsid w:val="00AF2EE9"/>
    <w:rsid w:val="00AF3196"/>
    <w:rsid w:val="00AF337B"/>
    <w:rsid w:val="00AF3ED0"/>
    <w:rsid w:val="00AF442E"/>
    <w:rsid w:val="00AF5074"/>
    <w:rsid w:val="00AF5434"/>
    <w:rsid w:val="00AF562B"/>
    <w:rsid w:val="00AF62C7"/>
    <w:rsid w:val="00AF6402"/>
    <w:rsid w:val="00B0417C"/>
    <w:rsid w:val="00B042A4"/>
    <w:rsid w:val="00B044CE"/>
    <w:rsid w:val="00B07472"/>
    <w:rsid w:val="00B1036B"/>
    <w:rsid w:val="00B1114D"/>
    <w:rsid w:val="00B12C27"/>
    <w:rsid w:val="00B13A0A"/>
    <w:rsid w:val="00B13A97"/>
    <w:rsid w:val="00B14712"/>
    <w:rsid w:val="00B15319"/>
    <w:rsid w:val="00B15C92"/>
    <w:rsid w:val="00B16FC8"/>
    <w:rsid w:val="00B172B6"/>
    <w:rsid w:val="00B174D0"/>
    <w:rsid w:val="00B20491"/>
    <w:rsid w:val="00B21610"/>
    <w:rsid w:val="00B228F1"/>
    <w:rsid w:val="00B2292B"/>
    <w:rsid w:val="00B23B04"/>
    <w:rsid w:val="00B23F16"/>
    <w:rsid w:val="00B241C1"/>
    <w:rsid w:val="00B26172"/>
    <w:rsid w:val="00B2622F"/>
    <w:rsid w:val="00B26853"/>
    <w:rsid w:val="00B3007A"/>
    <w:rsid w:val="00B309CB"/>
    <w:rsid w:val="00B30D60"/>
    <w:rsid w:val="00B30FD3"/>
    <w:rsid w:val="00B3135D"/>
    <w:rsid w:val="00B324DF"/>
    <w:rsid w:val="00B33D54"/>
    <w:rsid w:val="00B34786"/>
    <w:rsid w:val="00B35768"/>
    <w:rsid w:val="00B37B32"/>
    <w:rsid w:val="00B37BED"/>
    <w:rsid w:val="00B427B6"/>
    <w:rsid w:val="00B43668"/>
    <w:rsid w:val="00B43BC8"/>
    <w:rsid w:val="00B44C5F"/>
    <w:rsid w:val="00B44F63"/>
    <w:rsid w:val="00B453C5"/>
    <w:rsid w:val="00B460DA"/>
    <w:rsid w:val="00B5059C"/>
    <w:rsid w:val="00B50D36"/>
    <w:rsid w:val="00B5155F"/>
    <w:rsid w:val="00B51872"/>
    <w:rsid w:val="00B5203C"/>
    <w:rsid w:val="00B52EA1"/>
    <w:rsid w:val="00B53689"/>
    <w:rsid w:val="00B540F2"/>
    <w:rsid w:val="00B54F48"/>
    <w:rsid w:val="00B54F8E"/>
    <w:rsid w:val="00B54FE0"/>
    <w:rsid w:val="00B578F1"/>
    <w:rsid w:val="00B60AC8"/>
    <w:rsid w:val="00B60E5C"/>
    <w:rsid w:val="00B626F4"/>
    <w:rsid w:val="00B62978"/>
    <w:rsid w:val="00B6333E"/>
    <w:rsid w:val="00B63ABF"/>
    <w:rsid w:val="00B6432D"/>
    <w:rsid w:val="00B65349"/>
    <w:rsid w:val="00B654C4"/>
    <w:rsid w:val="00B65722"/>
    <w:rsid w:val="00B65C0E"/>
    <w:rsid w:val="00B65FCD"/>
    <w:rsid w:val="00B70EFA"/>
    <w:rsid w:val="00B73D6A"/>
    <w:rsid w:val="00B74245"/>
    <w:rsid w:val="00B75DBE"/>
    <w:rsid w:val="00B764C5"/>
    <w:rsid w:val="00B77DCC"/>
    <w:rsid w:val="00B806BD"/>
    <w:rsid w:val="00B808ED"/>
    <w:rsid w:val="00B81200"/>
    <w:rsid w:val="00B813D7"/>
    <w:rsid w:val="00B81645"/>
    <w:rsid w:val="00B81D16"/>
    <w:rsid w:val="00B82616"/>
    <w:rsid w:val="00B83CD3"/>
    <w:rsid w:val="00B850B4"/>
    <w:rsid w:val="00B854EE"/>
    <w:rsid w:val="00B86869"/>
    <w:rsid w:val="00B87212"/>
    <w:rsid w:val="00B8788B"/>
    <w:rsid w:val="00B90576"/>
    <w:rsid w:val="00B908CB"/>
    <w:rsid w:val="00B91136"/>
    <w:rsid w:val="00B91701"/>
    <w:rsid w:val="00B91E1C"/>
    <w:rsid w:val="00B93949"/>
    <w:rsid w:val="00B942CD"/>
    <w:rsid w:val="00B9442E"/>
    <w:rsid w:val="00B94899"/>
    <w:rsid w:val="00B962A0"/>
    <w:rsid w:val="00B96C8B"/>
    <w:rsid w:val="00BA0745"/>
    <w:rsid w:val="00BA167D"/>
    <w:rsid w:val="00BA337A"/>
    <w:rsid w:val="00BA33D7"/>
    <w:rsid w:val="00BA5B78"/>
    <w:rsid w:val="00BA5F49"/>
    <w:rsid w:val="00BA6465"/>
    <w:rsid w:val="00BB07C4"/>
    <w:rsid w:val="00BB1CAB"/>
    <w:rsid w:val="00BB51EE"/>
    <w:rsid w:val="00BB5B80"/>
    <w:rsid w:val="00BB5D7F"/>
    <w:rsid w:val="00BB63A4"/>
    <w:rsid w:val="00BB69C6"/>
    <w:rsid w:val="00BB6BCE"/>
    <w:rsid w:val="00BB6CC4"/>
    <w:rsid w:val="00BB6D6C"/>
    <w:rsid w:val="00BB6EC5"/>
    <w:rsid w:val="00BC0C84"/>
    <w:rsid w:val="00BC221F"/>
    <w:rsid w:val="00BC29B0"/>
    <w:rsid w:val="00BC78DA"/>
    <w:rsid w:val="00BC7ED4"/>
    <w:rsid w:val="00BD09D3"/>
    <w:rsid w:val="00BD1AF5"/>
    <w:rsid w:val="00BD54AC"/>
    <w:rsid w:val="00BD572A"/>
    <w:rsid w:val="00BD7F30"/>
    <w:rsid w:val="00BE14AD"/>
    <w:rsid w:val="00BE2251"/>
    <w:rsid w:val="00BE246A"/>
    <w:rsid w:val="00BE2BE3"/>
    <w:rsid w:val="00BE2FD2"/>
    <w:rsid w:val="00BE2FDB"/>
    <w:rsid w:val="00BE3A26"/>
    <w:rsid w:val="00BE50D2"/>
    <w:rsid w:val="00BE643F"/>
    <w:rsid w:val="00BE65EA"/>
    <w:rsid w:val="00BE72EA"/>
    <w:rsid w:val="00BE7DC1"/>
    <w:rsid w:val="00BF11EF"/>
    <w:rsid w:val="00BF19DE"/>
    <w:rsid w:val="00BF1A9E"/>
    <w:rsid w:val="00BF297E"/>
    <w:rsid w:val="00BF30D0"/>
    <w:rsid w:val="00BF3529"/>
    <w:rsid w:val="00BF3696"/>
    <w:rsid w:val="00BF3873"/>
    <w:rsid w:val="00BF4475"/>
    <w:rsid w:val="00BF4FAE"/>
    <w:rsid w:val="00BF5525"/>
    <w:rsid w:val="00BF5A3C"/>
    <w:rsid w:val="00BF5A97"/>
    <w:rsid w:val="00C005C4"/>
    <w:rsid w:val="00C00EF4"/>
    <w:rsid w:val="00C02587"/>
    <w:rsid w:val="00C02855"/>
    <w:rsid w:val="00C03BB8"/>
    <w:rsid w:val="00C056DF"/>
    <w:rsid w:val="00C05A6D"/>
    <w:rsid w:val="00C05C4E"/>
    <w:rsid w:val="00C06C41"/>
    <w:rsid w:val="00C07658"/>
    <w:rsid w:val="00C10257"/>
    <w:rsid w:val="00C11717"/>
    <w:rsid w:val="00C12D1C"/>
    <w:rsid w:val="00C14351"/>
    <w:rsid w:val="00C14F7F"/>
    <w:rsid w:val="00C15332"/>
    <w:rsid w:val="00C157BE"/>
    <w:rsid w:val="00C15DF9"/>
    <w:rsid w:val="00C16C17"/>
    <w:rsid w:val="00C16C6F"/>
    <w:rsid w:val="00C202BE"/>
    <w:rsid w:val="00C23011"/>
    <w:rsid w:val="00C236DE"/>
    <w:rsid w:val="00C26296"/>
    <w:rsid w:val="00C2727E"/>
    <w:rsid w:val="00C30C4E"/>
    <w:rsid w:val="00C3179B"/>
    <w:rsid w:val="00C3182E"/>
    <w:rsid w:val="00C326C5"/>
    <w:rsid w:val="00C34BD5"/>
    <w:rsid w:val="00C35E13"/>
    <w:rsid w:val="00C372E8"/>
    <w:rsid w:val="00C37B5F"/>
    <w:rsid w:val="00C40761"/>
    <w:rsid w:val="00C41E07"/>
    <w:rsid w:val="00C42097"/>
    <w:rsid w:val="00C431AD"/>
    <w:rsid w:val="00C44F7C"/>
    <w:rsid w:val="00C46228"/>
    <w:rsid w:val="00C468BF"/>
    <w:rsid w:val="00C46C44"/>
    <w:rsid w:val="00C47C85"/>
    <w:rsid w:val="00C50087"/>
    <w:rsid w:val="00C506F0"/>
    <w:rsid w:val="00C50F83"/>
    <w:rsid w:val="00C51763"/>
    <w:rsid w:val="00C51DED"/>
    <w:rsid w:val="00C51E70"/>
    <w:rsid w:val="00C52923"/>
    <w:rsid w:val="00C52C06"/>
    <w:rsid w:val="00C567C0"/>
    <w:rsid w:val="00C56C10"/>
    <w:rsid w:val="00C570CA"/>
    <w:rsid w:val="00C578EF"/>
    <w:rsid w:val="00C61357"/>
    <w:rsid w:val="00C6185A"/>
    <w:rsid w:val="00C61E70"/>
    <w:rsid w:val="00C61F27"/>
    <w:rsid w:val="00C652B1"/>
    <w:rsid w:val="00C657F3"/>
    <w:rsid w:val="00C66218"/>
    <w:rsid w:val="00C6623B"/>
    <w:rsid w:val="00C66A67"/>
    <w:rsid w:val="00C708E9"/>
    <w:rsid w:val="00C71585"/>
    <w:rsid w:val="00C716A8"/>
    <w:rsid w:val="00C727B6"/>
    <w:rsid w:val="00C7334C"/>
    <w:rsid w:val="00C74070"/>
    <w:rsid w:val="00C74E9D"/>
    <w:rsid w:val="00C756C6"/>
    <w:rsid w:val="00C76D0D"/>
    <w:rsid w:val="00C77C75"/>
    <w:rsid w:val="00C806C4"/>
    <w:rsid w:val="00C8140D"/>
    <w:rsid w:val="00C81C94"/>
    <w:rsid w:val="00C81E3E"/>
    <w:rsid w:val="00C82376"/>
    <w:rsid w:val="00C83917"/>
    <w:rsid w:val="00C84CBD"/>
    <w:rsid w:val="00C84E61"/>
    <w:rsid w:val="00C86778"/>
    <w:rsid w:val="00C90D13"/>
    <w:rsid w:val="00C90E0F"/>
    <w:rsid w:val="00C90F74"/>
    <w:rsid w:val="00C9283A"/>
    <w:rsid w:val="00C93FC0"/>
    <w:rsid w:val="00C9684A"/>
    <w:rsid w:val="00CA01F7"/>
    <w:rsid w:val="00CA09FC"/>
    <w:rsid w:val="00CA0C28"/>
    <w:rsid w:val="00CA1658"/>
    <w:rsid w:val="00CA21D3"/>
    <w:rsid w:val="00CA2848"/>
    <w:rsid w:val="00CA3287"/>
    <w:rsid w:val="00CA44A8"/>
    <w:rsid w:val="00CA4660"/>
    <w:rsid w:val="00CA4B9E"/>
    <w:rsid w:val="00CA5256"/>
    <w:rsid w:val="00CA5D28"/>
    <w:rsid w:val="00CA657D"/>
    <w:rsid w:val="00CA72DF"/>
    <w:rsid w:val="00CA730E"/>
    <w:rsid w:val="00CA752F"/>
    <w:rsid w:val="00CB052D"/>
    <w:rsid w:val="00CB36C6"/>
    <w:rsid w:val="00CB3A8D"/>
    <w:rsid w:val="00CB44B7"/>
    <w:rsid w:val="00CB461E"/>
    <w:rsid w:val="00CB74CC"/>
    <w:rsid w:val="00CC128A"/>
    <w:rsid w:val="00CC1F33"/>
    <w:rsid w:val="00CC263D"/>
    <w:rsid w:val="00CC394B"/>
    <w:rsid w:val="00CC4F2D"/>
    <w:rsid w:val="00CC546B"/>
    <w:rsid w:val="00CC716E"/>
    <w:rsid w:val="00CD0254"/>
    <w:rsid w:val="00CD050D"/>
    <w:rsid w:val="00CD14B2"/>
    <w:rsid w:val="00CD1C5B"/>
    <w:rsid w:val="00CD28CE"/>
    <w:rsid w:val="00CD2D6F"/>
    <w:rsid w:val="00CD4AAE"/>
    <w:rsid w:val="00CD54D5"/>
    <w:rsid w:val="00CD5621"/>
    <w:rsid w:val="00CD5671"/>
    <w:rsid w:val="00CD5D5D"/>
    <w:rsid w:val="00CE0898"/>
    <w:rsid w:val="00CE08A9"/>
    <w:rsid w:val="00CE0AD4"/>
    <w:rsid w:val="00CE1FB6"/>
    <w:rsid w:val="00CE1FEE"/>
    <w:rsid w:val="00CE2D05"/>
    <w:rsid w:val="00CE3EFE"/>
    <w:rsid w:val="00CE4435"/>
    <w:rsid w:val="00CE5D4F"/>
    <w:rsid w:val="00CE6A13"/>
    <w:rsid w:val="00CE6BB2"/>
    <w:rsid w:val="00CE7F93"/>
    <w:rsid w:val="00CF158C"/>
    <w:rsid w:val="00CF1D00"/>
    <w:rsid w:val="00CF25AB"/>
    <w:rsid w:val="00CF2901"/>
    <w:rsid w:val="00CF356E"/>
    <w:rsid w:val="00CF3748"/>
    <w:rsid w:val="00CF45F6"/>
    <w:rsid w:val="00CF670A"/>
    <w:rsid w:val="00CF680D"/>
    <w:rsid w:val="00CF7AD3"/>
    <w:rsid w:val="00D005AB"/>
    <w:rsid w:val="00D0116C"/>
    <w:rsid w:val="00D014A0"/>
    <w:rsid w:val="00D0156C"/>
    <w:rsid w:val="00D0375E"/>
    <w:rsid w:val="00D03FE3"/>
    <w:rsid w:val="00D04F73"/>
    <w:rsid w:val="00D0513C"/>
    <w:rsid w:val="00D05261"/>
    <w:rsid w:val="00D0630D"/>
    <w:rsid w:val="00D06CB4"/>
    <w:rsid w:val="00D06D41"/>
    <w:rsid w:val="00D10FFE"/>
    <w:rsid w:val="00D1118E"/>
    <w:rsid w:val="00D127E1"/>
    <w:rsid w:val="00D12D6A"/>
    <w:rsid w:val="00D155B7"/>
    <w:rsid w:val="00D15B70"/>
    <w:rsid w:val="00D21A2E"/>
    <w:rsid w:val="00D21BD9"/>
    <w:rsid w:val="00D24678"/>
    <w:rsid w:val="00D24985"/>
    <w:rsid w:val="00D24F30"/>
    <w:rsid w:val="00D25315"/>
    <w:rsid w:val="00D2693D"/>
    <w:rsid w:val="00D26AA8"/>
    <w:rsid w:val="00D27384"/>
    <w:rsid w:val="00D27989"/>
    <w:rsid w:val="00D27C19"/>
    <w:rsid w:val="00D30AE5"/>
    <w:rsid w:val="00D30C37"/>
    <w:rsid w:val="00D334C2"/>
    <w:rsid w:val="00D33B4B"/>
    <w:rsid w:val="00D341C4"/>
    <w:rsid w:val="00D35158"/>
    <w:rsid w:val="00D354F9"/>
    <w:rsid w:val="00D35977"/>
    <w:rsid w:val="00D35E04"/>
    <w:rsid w:val="00D35FD3"/>
    <w:rsid w:val="00D3663A"/>
    <w:rsid w:val="00D37002"/>
    <w:rsid w:val="00D400CE"/>
    <w:rsid w:val="00D40ECF"/>
    <w:rsid w:val="00D41467"/>
    <w:rsid w:val="00D419AB"/>
    <w:rsid w:val="00D42820"/>
    <w:rsid w:val="00D43A26"/>
    <w:rsid w:val="00D4418F"/>
    <w:rsid w:val="00D45611"/>
    <w:rsid w:val="00D464F1"/>
    <w:rsid w:val="00D46ACE"/>
    <w:rsid w:val="00D46B91"/>
    <w:rsid w:val="00D47539"/>
    <w:rsid w:val="00D47D64"/>
    <w:rsid w:val="00D47E1A"/>
    <w:rsid w:val="00D506E8"/>
    <w:rsid w:val="00D516DD"/>
    <w:rsid w:val="00D519C9"/>
    <w:rsid w:val="00D536E4"/>
    <w:rsid w:val="00D53D6A"/>
    <w:rsid w:val="00D54CE4"/>
    <w:rsid w:val="00D56C36"/>
    <w:rsid w:val="00D57A69"/>
    <w:rsid w:val="00D57ADE"/>
    <w:rsid w:val="00D60569"/>
    <w:rsid w:val="00D60C91"/>
    <w:rsid w:val="00D61605"/>
    <w:rsid w:val="00D61AF5"/>
    <w:rsid w:val="00D62640"/>
    <w:rsid w:val="00D62DBF"/>
    <w:rsid w:val="00D63AB9"/>
    <w:rsid w:val="00D64BA8"/>
    <w:rsid w:val="00D64C80"/>
    <w:rsid w:val="00D65A54"/>
    <w:rsid w:val="00D67BE2"/>
    <w:rsid w:val="00D67F9A"/>
    <w:rsid w:val="00D713AE"/>
    <w:rsid w:val="00D7140D"/>
    <w:rsid w:val="00D731ED"/>
    <w:rsid w:val="00D73335"/>
    <w:rsid w:val="00D7433C"/>
    <w:rsid w:val="00D74C7B"/>
    <w:rsid w:val="00D76EBE"/>
    <w:rsid w:val="00D77030"/>
    <w:rsid w:val="00D77A53"/>
    <w:rsid w:val="00D80332"/>
    <w:rsid w:val="00D80494"/>
    <w:rsid w:val="00D804D7"/>
    <w:rsid w:val="00D807EF"/>
    <w:rsid w:val="00D80971"/>
    <w:rsid w:val="00D80A67"/>
    <w:rsid w:val="00D817EF"/>
    <w:rsid w:val="00D82486"/>
    <w:rsid w:val="00D82FBB"/>
    <w:rsid w:val="00D83047"/>
    <w:rsid w:val="00D83165"/>
    <w:rsid w:val="00D8544E"/>
    <w:rsid w:val="00D85DB8"/>
    <w:rsid w:val="00D875B4"/>
    <w:rsid w:val="00D87A41"/>
    <w:rsid w:val="00D91922"/>
    <w:rsid w:val="00D91B23"/>
    <w:rsid w:val="00D92C6D"/>
    <w:rsid w:val="00D938F7"/>
    <w:rsid w:val="00D93DCE"/>
    <w:rsid w:val="00D9461C"/>
    <w:rsid w:val="00D9714B"/>
    <w:rsid w:val="00D97190"/>
    <w:rsid w:val="00DA0B9C"/>
    <w:rsid w:val="00DA0ED8"/>
    <w:rsid w:val="00DA22C2"/>
    <w:rsid w:val="00DA28C1"/>
    <w:rsid w:val="00DA3E7D"/>
    <w:rsid w:val="00DA5150"/>
    <w:rsid w:val="00DA5ED6"/>
    <w:rsid w:val="00DB068B"/>
    <w:rsid w:val="00DB0758"/>
    <w:rsid w:val="00DB0A98"/>
    <w:rsid w:val="00DB0BF0"/>
    <w:rsid w:val="00DB49B1"/>
    <w:rsid w:val="00DB5D8E"/>
    <w:rsid w:val="00DB6FEB"/>
    <w:rsid w:val="00DB7BB4"/>
    <w:rsid w:val="00DC0BED"/>
    <w:rsid w:val="00DC0C7B"/>
    <w:rsid w:val="00DC1F7F"/>
    <w:rsid w:val="00DC3424"/>
    <w:rsid w:val="00DC3794"/>
    <w:rsid w:val="00DC4372"/>
    <w:rsid w:val="00DC4C42"/>
    <w:rsid w:val="00DC7DD5"/>
    <w:rsid w:val="00DD0830"/>
    <w:rsid w:val="00DD1465"/>
    <w:rsid w:val="00DD25AD"/>
    <w:rsid w:val="00DD4235"/>
    <w:rsid w:val="00DD5BF7"/>
    <w:rsid w:val="00DD6174"/>
    <w:rsid w:val="00DD6A64"/>
    <w:rsid w:val="00DD75E5"/>
    <w:rsid w:val="00DD78AE"/>
    <w:rsid w:val="00DE07FE"/>
    <w:rsid w:val="00DE0CE5"/>
    <w:rsid w:val="00DE157B"/>
    <w:rsid w:val="00DE2D9A"/>
    <w:rsid w:val="00DE30FF"/>
    <w:rsid w:val="00DE3591"/>
    <w:rsid w:val="00DE38F8"/>
    <w:rsid w:val="00DE450A"/>
    <w:rsid w:val="00DE7390"/>
    <w:rsid w:val="00DE75FB"/>
    <w:rsid w:val="00DE7B67"/>
    <w:rsid w:val="00DE7BDC"/>
    <w:rsid w:val="00DF0D6B"/>
    <w:rsid w:val="00DF0FF6"/>
    <w:rsid w:val="00DF2851"/>
    <w:rsid w:val="00DF39AC"/>
    <w:rsid w:val="00DF446A"/>
    <w:rsid w:val="00DF4E3F"/>
    <w:rsid w:val="00DF4F89"/>
    <w:rsid w:val="00DF576F"/>
    <w:rsid w:val="00DF57FC"/>
    <w:rsid w:val="00DF5BA7"/>
    <w:rsid w:val="00DF5C77"/>
    <w:rsid w:val="00E01393"/>
    <w:rsid w:val="00E025BB"/>
    <w:rsid w:val="00E036D5"/>
    <w:rsid w:val="00E04945"/>
    <w:rsid w:val="00E04C97"/>
    <w:rsid w:val="00E04EC2"/>
    <w:rsid w:val="00E06776"/>
    <w:rsid w:val="00E130A3"/>
    <w:rsid w:val="00E13126"/>
    <w:rsid w:val="00E136F0"/>
    <w:rsid w:val="00E14675"/>
    <w:rsid w:val="00E15200"/>
    <w:rsid w:val="00E1539B"/>
    <w:rsid w:val="00E16C97"/>
    <w:rsid w:val="00E170A6"/>
    <w:rsid w:val="00E17290"/>
    <w:rsid w:val="00E17B99"/>
    <w:rsid w:val="00E204D3"/>
    <w:rsid w:val="00E2120B"/>
    <w:rsid w:val="00E218CE"/>
    <w:rsid w:val="00E21E1B"/>
    <w:rsid w:val="00E2276F"/>
    <w:rsid w:val="00E22D5A"/>
    <w:rsid w:val="00E2327C"/>
    <w:rsid w:val="00E2328A"/>
    <w:rsid w:val="00E236CA"/>
    <w:rsid w:val="00E24226"/>
    <w:rsid w:val="00E249CF"/>
    <w:rsid w:val="00E2569D"/>
    <w:rsid w:val="00E25F36"/>
    <w:rsid w:val="00E26782"/>
    <w:rsid w:val="00E26E25"/>
    <w:rsid w:val="00E2709C"/>
    <w:rsid w:val="00E279EF"/>
    <w:rsid w:val="00E309AB"/>
    <w:rsid w:val="00E32DDA"/>
    <w:rsid w:val="00E33611"/>
    <w:rsid w:val="00E3380D"/>
    <w:rsid w:val="00E34008"/>
    <w:rsid w:val="00E34239"/>
    <w:rsid w:val="00E343A2"/>
    <w:rsid w:val="00E34515"/>
    <w:rsid w:val="00E345EF"/>
    <w:rsid w:val="00E34EFE"/>
    <w:rsid w:val="00E351A8"/>
    <w:rsid w:val="00E35B86"/>
    <w:rsid w:val="00E36E08"/>
    <w:rsid w:val="00E40A7F"/>
    <w:rsid w:val="00E41390"/>
    <w:rsid w:val="00E41C39"/>
    <w:rsid w:val="00E425CD"/>
    <w:rsid w:val="00E43782"/>
    <w:rsid w:val="00E445E9"/>
    <w:rsid w:val="00E44B3A"/>
    <w:rsid w:val="00E44FED"/>
    <w:rsid w:val="00E45020"/>
    <w:rsid w:val="00E450D6"/>
    <w:rsid w:val="00E469F9"/>
    <w:rsid w:val="00E46A8E"/>
    <w:rsid w:val="00E50733"/>
    <w:rsid w:val="00E53434"/>
    <w:rsid w:val="00E53A36"/>
    <w:rsid w:val="00E53A84"/>
    <w:rsid w:val="00E53AA6"/>
    <w:rsid w:val="00E53FEB"/>
    <w:rsid w:val="00E56CA2"/>
    <w:rsid w:val="00E56F20"/>
    <w:rsid w:val="00E56FF1"/>
    <w:rsid w:val="00E575E0"/>
    <w:rsid w:val="00E57963"/>
    <w:rsid w:val="00E61B57"/>
    <w:rsid w:val="00E62645"/>
    <w:rsid w:val="00E6283E"/>
    <w:rsid w:val="00E6314C"/>
    <w:rsid w:val="00E631C7"/>
    <w:rsid w:val="00E67F56"/>
    <w:rsid w:val="00E71200"/>
    <w:rsid w:val="00E722BF"/>
    <w:rsid w:val="00E73E15"/>
    <w:rsid w:val="00E745AA"/>
    <w:rsid w:val="00E74D30"/>
    <w:rsid w:val="00E77341"/>
    <w:rsid w:val="00E779EE"/>
    <w:rsid w:val="00E77C34"/>
    <w:rsid w:val="00E8095D"/>
    <w:rsid w:val="00E80DD2"/>
    <w:rsid w:val="00E8229D"/>
    <w:rsid w:val="00E8271F"/>
    <w:rsid w:val="00E82FBD"/>
    <w:rsid w:val="00E836ED"/>
    <w:rsid w:val="00E84130"/>
    <w:rsid w:val="00E8416F"/>
    <w:rsid w:val="00E84EB1"/>
    <w:rsid w:val="00E8658A"/>
    <w:rsid w:val="00E86D4F"/>
    <w:rsid w:val="00E8729E"/>
    <w:rsid w:val="00E872D1"/>
    <w:rsid w:val="00E87637"/>
    <w:rsid w:val="00E908C4"/>
    <w:rsid w:val="00E908DF"/>
    <w:rsid w:val="00E91DD5"/>
    <w:rsid w:val="00E91F88"/>
    <w:rsid w:val="00E92035"/>
    <w:rsid w:val="00E92989"/>
    <w:rsid w:val="00E9449E"/>
    <w:rsid w:val="00E9502A"/>
    <w:rsid w:val="00E9555D"/>
    <w:rsid w:val="00E979C5"/>
    <w:rsid w:val="00EA0734"/>
    <w:rsid w:val="00EA086F"/>
    <w:rsid w:val="00EA0F0E"/>
    <w:rsid w:val="00EA1A1F"/>
    <w:rsid w:val="00EA208A"/>
    <w:rsid w:val="00EA2118"/>
    <w:rsid w:val="00EA2AF6"/>
    <w:rsid w:val="00EA39C7"/>
    <w:rsid w:val="00EA3B22"/>
    <w:rsid w:val="00EA3BA4"/>
    <w:rsid w:val="00EA42EF"/>
    <w:rsid w:val="00EA52B0"/>
    <w:rsid w:val="00EA5ED7"/>
    <w:rsid w:val="00EA6E24"/>
    <w:rsid w:val="00EB0016"/>
    <w:rsid w:val="00EB1A3D"/>
    <w:rsid w:val="00EB301E"/>
    <w:rsid w:val="00EB3120"/>
    <w:rsid w:val="00EB4F3A"/>
    <w:rsid w:val="00EB5A90"/>
    <w:rsid w:val="00EB6AB9"/>
    <w:rsid w:val="00EB7886"/>
    <w:rsid w:val="00EC2F85"/>
    <w:rsid w:val="00EC3B15"/>
    <w:rsid w:val="00EC4174"/>
    <w:rsid w:val="00ED0B20"/>
    <w:rsid w:val="00ED0F70"/>
    <w:rsid w:val="00ED1B26"/>
    <w:rsid w:val="00ED28F0"/>
    <w:rsid w:val="00ED2E68"/>
    <w:rsid w:val="00ED3337"/>
    <w:rsid w:val="00ED39CE"/>
    <w:rsid w:val="00ED408F"/>
    <w:rsid w:val="00ED4D67"/>
    <w:rsid w:val="00ED6D6D"/>
    <w:rsid w:val="00ED7687"/>
    <w:rsid w:val="00ED7D98"/>
    <w:rsid w:val="00EE056C"/>
    <w:rsid w:val="00EE0EB1"/>
    <w:rsid w:val="00EE2EF4"/>
    <w:rsid w:val="00EE3DBD"/>
    <w:rsid w:val="00EE450B"/>
    <w:rsid w:val="00EE4AD1"/>
    <w:rsid w:val="00EE4B1E"/>
    <w:rsid w:val="00EE4E3F"/>
    <w:rsid w:val="00EE7828"/>
    <w:rsid w:val="00EE7C43"/>
    <w:rsid w:val="00EF04BE"/>
    <w:rsid w:val="00EF0927"/>
    <w:rsid w:val="00EF32FD"/>
    <w:rsid w:val="00EF38F5"/>
    <w:rsid w:val="00EF4F97"/>
    <w:rsid w:val="00EF566A"/>
    <w:rsid w:val="00EF5903"/>
    <w:rsid w:val="00EF7114"/>
    <w:rsid w:val="00F00530"/>
    <w:rsid w:val="00F00927"/>
    <w:rsid w:val="00F0191F"/>
    <w:rsid w:val="00F01C18"/>
    <w:rsid w:val="00F02219"/>
    <w:rsid w:val="00F02FEE"/>
    <w:rsid w:val="00F04C84"/>
    <w:rsid w:val="00F057A7"/>
    <w:rsid w:val="00F058C5"/>
    <w:rsid w:val="00F05EBE"/>
    <w:rsid w:val="00F075A8"/>
    <w:rsid w:val="00F1058D"/>
    <w:rsid w:val="00F10C7B"/>
    <w:rsid w:val="00F10E80"/>
    <w:rsid w:val="00F10EB9"/>
    <w:rsid w:val="00F110BB"/>
    <w:rsid w:val="00F118B8"/>
    <w:rsid w:val="00F11A15"/>
    <w:rsid w:val="00F11FDD"/>
    <w:rsid w:val="00F13AC9"/>
    <w:rsid w:val="00F13BEE"/>
    <w:rsid w:val="00F153C0"/>
    <w:rsid w:val="00F157FE"/>
    <w:rsid w:val="00F167FC"/>
    <w:rsid w:val="00F168B1"/>
    <w:rsid w:val="00F16C49"/>
    <w:rsid w:val="00F16EE3"/>
    <w:rsid w:val="00F17722"/>
    <w:rsid w:val="00F17851"/>
    <w:rsid w:val="00F229FB"/>
    <w:rsid w:val="00F23D01"/>
    <w:rsid w:val="00F23FDA"/>
    <w:rsid w:val="00F24498"/>
    <w:rsid w:val="00F24B51"/>
    <w:rsid w:val="00F25103"/>
    <w:rsid w:val="00F2513B"/>
    <w:rsid w:val="00F259B5"/>
    <w:rsid w:val="00F25DE0"/>
    <w:rsid w:val="00F25E46"/>
    <w:rsid w:val="00F26053"/>
    <w:rsid w:val="00F310B1"/>
    <w:rsid w:val="00F322C0"/>
    <w:rsid w:val="00F32859"/>
    <w:rsid w:val="00F32B32"/>
    <w:rsid w:val="00F33D28"/>
    <w:rsid w:val="00F35856"/>
    <w:rsid w:val="00F36CFE"/>
    <w:rsid w:val="00F37C50"/>
    <w:rsid w:val="00F405CA"/>
    <w:rsid w:val="00F42557"/>
    <w:rsid w:val="00F455F9"/>
    <w:rsid w:val="00F46E39"/>
    <w:rsid w:val="00F47C9D"/>
    <w:rsid w:val="00F47EE3"/>
    <w:rsid w:val="00F50590"/>
    <w:rsid w:val="00F5142A"/>
    <w:rsid w:val="00F5159C"/>
    <w:rsid w:val="00F5390B"/>
    <w:rsid w:val="00F54313"/>
    <w:rsid w:val="00F5595F"/>
    <w:rsid w:val="00F55A9E"/>
    <w:rsid w:val="00F57AF7"/>
    <w:rsid w:val="00F60428"/>
    <w:rsid w:val="00F609BD"/>
    <w:rsid w:val="00F60CAD"/>
    <w:rsid w:val="00F6125E"/>
    <w:rsid w:val="00F61680"/>
    <w:rsid w:val="00F624E0"/>
    <w:rsid w:val="00F62522"/>
    <w:rsid w:val="00F63524"/>
    <w:rsid w:val="00F63CB2"/>
    <w:rsid w:val="00F63E54"/>
    <w:rsid w:val="00F644BB"/>
    <w:rsid w:val="00F6511F"/>
    <w:rsid w:val="00F6557B"/>
    <w:rsid w:val="00F659C9"/>
    <w:rsid w:val="00F65FD2"/>
    <w:rsid w:val="00F70DC6"/>
    <w:rsid w:val="00F71AE1"/>
    <w:rsid w:val="00F769F9"/>
    <w:rsid w:val="00F76F12"/>
    <w:rsid w:val="00F7734D"/>
    <w:rsid w:val="00F81A66"/>
    <w:rsid w:val="00F82BBA"/>
    <w:rsid w:val="00F82DC6"/>
    <w:rsid w:val="00F83164"/>
    <w:rsid w:val="00F835EC"/>
    <w:rsid w:val="00F84E70"/>
    <w:rsid w:val="00F85753"/>
    <w:rsid w:val="00F85FC5"/>
    <w:rsid w:val="00F8642E"/>
    <w:rsid w:val="00F87C6B"/>
    <w:rsid w:val="00F900F5"/>
    <w:rsid w:val="00F93726"/>
    <w:rsid w:val="00F93813"/>
    <w:rsid w:val="00F93EB7"/>
    <w:rsid w:val="00F9508B"/>
    <w:rsid w:val="00F9521A"/>
    <w:rsid w:val="00F953B7"/>
    <w:rsid w:val="00F96F2F"/>
    <w:rsid w:val="00FA0537"/>
    <w:rsid w:val="00FA08AF"/>
    <w:rsid w:val="00FA145E"/>
    <w:rsid w:val="00FA145F"/>
    <w:rsid w:val="00FA1933"/>
    <w:rsid w:val="00FA199D"/>
    <w:rsid w:val="00FA22A8"/>
    <w:rsid w:val="00FA26C3"/>
    <w:rsid w:val="00FA2E37"/>
    <w:rsid w:val="00FA2EA7"/>
    <w:rsid w:val="00FA33F5"/>
    <w:rsid w:val="00FA402C"/>
    <w:rsid w:val="00FA4730"/>
    <w:rsid w:val="00FA6FEE"/>
    <w:rsid w:val="00FA7EA0"/>
    <w:rsid w:val="00FB3E88"/>
    <w:rsid w:val="00FB41BF"/>
    <w:rsid w:val="00FB43FD"/>
    <w:rsid w:val="00FC0AF1"/>
    <w:rsid w:val="00FC2912"/>
    <w:rsid w:val="00FC2B89"/>
    <w:rsid w:val="00FC3344"/>
    <w:rsid w:val="00FC344A"/>
    <w:rsid w:val="00FC40B4"/>
    <w:rsid w:val="00FC4F02"/>
    <w:rsid w:val="00FC57A4"/>
    <w:rsid w:val="00FC5B33"/>
    <w:rsid w:val="00FC63A1"/>
    <w:rsid w:val="00FC67CC"/>
    <w:rsid w:val="00FC6BD0"/>
    <w:rsid w:val="00FC7065"/>
    <w:rsid w:val="00FD0533"/>
    <w:rsid w:val="00FD074C"/>
    <w:rsid w:val="00FD1519"/>
    <w:rsid w:val="00FD20CB"/>
    <w:rsid w:val="00FD2235"/>
    <w:rsid w:val="00FD28F6"/>
    <w:rsid w:val="00FD36C1"/>
    <w:rsid w:val="00FD45A2"/>
    <w:rsid w:val="00FD58AF"/>
    <w:rsid w:val="00FD74FE"/>
    <w:rsid w:val="00FD78DE"/>
    <w:rsid w:val="00FE06A9"/>
    <w:rsid w:val="00FE3127"/>
    <w:rsid w:val="00FE56D5"/>
    <w:rsid w:val="00FE58E5"/>
    <w:rsid w:val="00FE7E0B"/>
    <w:rsid w:val="00FF18DA"/>
    <w:rsid w:val="00FF1E37"/>
    <w:rsid w:val="00FF24F1"/>
    <w:rsid w:val="00FF291F"/>
    <w:rsid w:val="00FF2BCC"/>
    <w:rsid w:val="00FF31ED"/>
    <w:rsid w:val="00FF34EE"/>
    <w:rsid w:val="00FF3D1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8B094"/>
  <w15:docId w15:val="{3F53D935-C25D-4B93-8FAF-A6F2686E5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567FD"/>
    <w:pPr>
      <w:keepNext/>
      <w:keepLines/>
      <w:spacing w:before="480" w:after="0" w:line="240" w:lineRule="auto"/>
      <w:jc w:val="center"/>
      <w:outlineLvl w:val="0"/>
    </w:pPr>
    <w:rPr>
      <w:rFonts w:ascii="Times New Roman" w:eastAsia="Times New Roman" w:hAnsi="Times New Roman" w:cs="Times New Roman"/>
      <w:b/>
      <w:bCs/>
      <w:sz w:val="26"/>
      <w:szCs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D69E4"/>
    <w:rPr>
      <w:color w:val="0000FF"/>
      <w:u w:val="single"/>
    </w:rPr>
  </w:style>
  <w:style w:type="character" w:styleId="EndnoteReference">
    <w:name w:val="endnote reference"/>
    <w:aliases w:val="1_G"/>
    <w:rsid w:val="00223287"/>
    <w:rPr>
      <w:rFonts w:ascii="Times New Roman" w:hAnsi="Times New Roman"/>
      <w:sz w:val="18"/>
      <w:vertAlign w:val="superscript"/>
    </w:rPr>
  </w:style>
  <w:style w:type="paragraph" w:styleId="EndnoteText">
    <w:name w:val="endnote text"/>
    <w:aliases w:val="2_G"/>
    <w:basedOn w:val="FootnoteText"/>
    <w:link w:val="EndnoteTextChar"/>
    <w:rsid w:val="00223287"/>
    <w:pPr>
      <w:tabs>
        <w:tab w:val="right" w:pos="1021"/>
      </w:tabs>
      <w:suppressAutoHyphens/>
      <w:spacing w:line="220" w:lineRule="exact"/>
      <w:ind w:left="1134" w:right="1134" w:hanging="1134"/>
    </w:pPr>
    <w:rPr>
      <w:rFonts w:ascii="Times New Roman" w:eastAsia="SimSun" w:hAnsi="Times New Roman" w:cs="Times New Roman"/>
      <w:sz w:val="18"/>
      <w:lang w:val="en-GB" w:eastAsia="zh-CN"/>
    </w:rPr>
  </w:style>
  <w:style w:type="character" w:customStyle="1" w:styleId="EndnoteTextChar">
    <w:name w:val="Endnote Text Char"/>
    <w:aliases w:val="2_G Char"/>
    <w:basedOn w:val="DefaultParagraphFont"/>
    <w:link w:val="EndnoteText"/>
    <w:rsid w:val="00223287"/>
    <w:rPr>
      <w:rFonts w:ascii="Times New Roman" w:eastAsia="SimSun" w:hAnsi="Times New Roman" w:cs="Times New Roman"/>
      <w:sz w:val="18"/>
      <w:szCs w:val="20"/>
      <w:lang w:val="en-GB" w:eastAsia="zh-CN"/>
    </w:rPr>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FA Fu,o"/>
    <w:basedOn w:val="Normal"/>
    <w:link w:val="FootnoteTextChar"/>
    <w:uiPriority w:val="99"/>
    <w:unhideWhenUsed/>
    <w:qFormat/>
    <w:rsid w:val="00223287"/>
    <w:pPr>
      <w:spacing w:after="0" w:line="240" w:lineRule="auto"/>
    </w:pPr>
    <w:rPr>
      <w:sz w:val="20"/>
      <w:szCs w:val="20"/>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Footnote Char,o Char"/>
    <w:basedOn w:val="DefaultParagraphFont"/>
    <w:link w:val="FootnoteText"/>
    <w:uiPriority w:val="99"/>
    <w:rsid w:val="00223287"/>
    <w:rPr>
      <w:sz w:val="20"/>
      <w:szCs w:val="20"/>
    </w:rPr>
  </w:style>
  <w:style w:type="paragraph" w:styleId="NoSpacing">
    <w:name w:val="No Spacing"/>
    <w:uiPriority w:val="1"/>
    <w:qFormat/>
    <w:rsid w:val="00F47EE3"/>
    <w:pPr>
      <w:spacing w:after="0" w:line="240" w:lineRule="auto"/>
    </w:pPr>
    <w:rPr>
      <w:rFonts w:ascii="Calibri" w:eastAsia="Times New Roman" w:hAnsi="Calibri" w:cs="Times New Roman"/>
      <w:sz w:val="22"/>
      <w:szCs w:val="22"/>
      <w:lang w:val="en-GB" w:eastAsia="en-AU"/>
    </w:rPr>
  </w:style>
  <w:style w:type="paragraph" w:customStyle="1" w:styleId="SingleTxtG">
    <w:name w:val="_ Single Txt_G"/>
    <w:basedOn w:val="Normal"/>
    <w:link w:val="SingleTxtGChar"/>
    <w:qFormat/>
    <w:rsid w:val="00A96373"/>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rsid w:val="00A96373"/>
    <w:rPr>
      <w:rFonts w:ascii="Times New Roman" w:eastAsia="SimSun" w:hAnsi="Times New Roman" w:cs="Times New Roman"/>
      <w:sz w:val="20"/>
      <w:szCs w:val="20"/>
      <w:lang w:val="en-GB" w:eastAsia="zh-CN"/>
    </w:rPr>
  </w:style>
  <w:style w:type="character" w:customStyle="1" w:styleId="Heading1Char">
    <w:name w:val="Heading 1 Char"/>
    <w:basedOn w:val="DefaultParagraphFont"/>
    <w:link w:val="Heading1"/>
    <w:uiPriority w:val="9"/>
    <w:rsid w:val="008567FD"/>
    <w:rPr>
      <w:rFonts w:ascii="Times New Roman" w:eastAsia="Times New Roman" w:hAnsi="Times New Roman" w:cs="Times New Roman"/>
      <w:b/>
      <w:bCs/>
      <w:sz w:val="26"/>
      <w:szCs w:val="28"/>
      <w:lang w:val="en-GB" w:eastAsia="en-GB"/>
    </w:rPr>
  </w:style>
  <w:style w:type="character" w:styleId="FootnoteReference">
    <w:name w:val="footnote reference"/>
    <w:aliases w:val="Footnote Reference Number,Footnote symbol,Footnote Refernece,4_G,ftref,EN Footnote Reference,Times 10 Point,Exposant 3 Point,Footnote reference number,note TESI,Ref,de nota al pie,SUPERS,Footnote Reference Superscript,BVI fnr,16 Point"/>
    <w:link w:val="BVIfnrCharCharCharChar"/>
    <w:uiPriority w:val="99"/>
    <w:unhideWhenUsed/>
    <w:qFormat/>
    <w:rsid w:val="00523D68"/>
    <w:rPr>
      <w:vertAlign w:val="superscript"/>
      <w:lang w:val="en-GB" w:eastAsia="en-GB"/>
    </w:rPr>
  </w:style>
  <w:style w:type="paragraph" w:styleId="ListParagraph">
    <w:name w:val="List Paragraph"/>
    <w:basedOn w:val="Normal"/>
    <w:uiPriority w:val="34"/>
    <w:qFormat/>
    <w:rsid w:val="00BE246A"/>
    <w:pPr>
      <w:suppressAutoHyphens/>
      <w:spacing w:after="0" w:line="240" w:lineRule="atLeast"/>
      <w:ind w:left="720"/>
      <w:contextualSpacing/>
    </w:pPr>
    <w:rPr>
      <w:rFonts w:ascii="Times New Roman" w:eastAsia="SimSun" w:hAnsi="Times New Roman" w:cs="Times New Roman"/>
      <w:sz w:val="20"/>
      <w:szCs w:val="20"/>
      <w:lang w:val="en-GB"/>
    </w:rPr>
  </w:style>
  <w:style w:type="character" w:styleId="CommentReference">
    <w:name w:val="annotation reference"/>
    <w:basedOn w:val="DefaultParagraphFont"/>
    <w:semiHidden/>
    <w:unhideWhenUsed/>
    <w:rsid w:val="00012915"/>
    <w:rPr>
      <w:sz w:val="16"/>
      <w:szCs w:val="16"/>
    </w:rPr>
  </w:style>
  <w:style w:type="paragraph" w:styleId="CommentText">
    <w:name w:val="annotation text"/>
    <w:basedOn w:val="Normal"/>
    <w:link w:val="CommentTextChar"/>
    <w:unhideWhenUsed/>
    <w:rsid w:val="00012915"/>
    <w:pPr>
      <w:suppressAutoHyphens/>
      <w:spacing w:after="0" w:line="240" w:lineRule="auto"/>
    </w:pPr>
    <w:rPr>
      <w:rFonts w:ascii="Times New Roman" w:eastAsia="SimSun" w:hAnsi="Times New Roman" w:cs="Times New Roman"/>
      <w:sz w:val="20"/>
      <w:szCs w:val="20"/>
      <w:lang w:val="en-GB"/>
    </w:rPr>
  </w:style>
  <w:style w:type="character" w:customStyle="1" w:styleId="CommentTextChar">
    <w:name w:val="Comment Text Char"/>
    <w:basedOn w:val="DefaultParagraphFont"/>
    <w:link w:val="CommentText"/>
    <w:uiPriority w:val="99"/>
    <w:rsid w:val="00012915"/>
    <w:rPr>
      <w:rFonts w:ascii="Times New Roman" w:eastAsia="SimSun" w:hAnsi="Times New Roman" w:cs="Times New Roman"/>
      <w:sz w:val="20"/>
      <w:szCs w:val="20"/>
      <w:lang w:val="en-GB"/>
    </w:rPr>
  </w:style>
  <w:style w:type="paragraph" w:styleId="BalloonText">
    <w:name w:val="Balloon Text"/>
    <w:basedOn w:val="Normal"/>
    <w:link w:val="BalloonTextChar"/>
    <w:uiPriority w:val="99"/>
    <w:semiHidden/>
    <w:unhideWhenUsed/>
    <w:rsid w:val="000129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2915"/>
    <w:rPr>
      <w:rFonts w:ascii="Segoe UI" w:hAnsi="Segoe UI" w:cs="Segoe UI"/>
      <w:sz w:val="18"/>
      <w:szCs w:val="18"/>
    </w:rPr>
  </w:style>
  <w:style w:type="paragraph" w:customStyle="1" w:styleId="H23G">
    <w:name w:val="_ H_2/3_G"/>
    <w:basedOn w:val="Normal"/>
    <w:next w:val="Normal"/>
    <w:qFormat/>
    <w:rsid w:val="00CE7F93"/>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character" w:styleId="Emphasis">
    <w:name w:val="Emphasis"/>
    <w:basedOn w:val="DefaultParagraphFont"/>
    <w:uiPriority w:val="20"/>
    <w:qFormat/>
    <w:rsid w:val="008819F9"/>
    <w:rPr>
      <w:i/>
      <w:iCs/>
    </w:rPr>
  </w:style>
  <w:style w:type="paragraph" w:styleId="Header">
    <w:name w:val="header"/>
    <w:basedOn w:val="Normal"/>
    <w:link w:val="HeaderChar"/>
    <w:uiPriority w:val="99"/>
    <w:unhideWhenUsed/>
    <w:rsid w:val="00B172B6"/>
    <w:pPr>
      <w:tabs>
        <w:tab w:val="center" w:pos="4819"/>
        <w:tab w:val="right" w:pos="9638"/>
      </w:tabs>
      <w:spacing w:after="0" w:line="240" w:lineRule="auto"/>
    </w:pPr>
  </w:style>
  <w:style w:type="character" w:customStyle="1" w:styleId="HeaderChar">
    <w:name w:val="Header Char"/>
    <w:basedOn w:val="DefaultParagraphFont"/>
    <w:link w:val="Header"/>
    <w:uiPriority w:val="99"/>
    <w:rsid w:val="00B172B6"/>
  </w:style>
  <w:style w:type="paragraph" w:styleId="Footer">
    <w:name w:val="footer"/>
    <w:basedOn w:val="Normal"/>
    <w:link w:val="FooterChar"/>
    <w:uiPriority w:val="99"/>
    <w:unhideWhenUsed/>
    <w:rsid w:val="00B172B6"/>
    <w:pPr>
      <w:tabs>
        <w:tab w:val="center" w:pos="4819"/>
        <w:tab w:val="right" w:pos="9638"/>
      </w:tabs>
      <w:spacing w:after="0" w:line="240" w:lineRule="auto"/>
    </w:pPr>
  </w:style>
  <w:style w:type="character" w:customStyle="1" w:styleId="FooterChar">
    <w:name w:val="Footer Char"/>
    <w:basedOn w:val="DefaultParagraphFont"/>
    <w:link w:val="Footer"/>
    <w:uiPriority w:val="99"/>
    <w:rsid w:val="00B172B6"/>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
    <w:basedOn w:val="Normal"/>
    <w:link w:val="FootnoteReference"/>
    <w:uiPriority w:val="99"/>
    <w:rsid w:val="00963E86"/>
    <w:pPr>
      <w:spacing w:after="160" w:line="240" w:lineRule="exact"/>
    </w:pPr>
    <w:rPr>
      <w:vertAlign w:val="superscript"/>
      <w:lang w:val="en-GB" w:eastAsia="en-GB"/>
    </w:rPr>
  </w:style>
  <w:style w:type="paragraph" w:customStyle="1" w:styleId="Peromissi">
    <w:name w:val="Per omissió"/>
    <w:rsid w:val="008719BE"/>
    <w:pPr>
      <w:pBdr>
        <w:top w:val="nil"/>
        <w:left w:val="nil"/>
        <w:bottom w:val="nil"/>
        <w:right w:val="nil"/>
        <w:between w:val="nil"/>
        <w:bar w:val="nil"/>
      </w:pBdr>
      <w:spacing w:after="0" w:line="240" w:lineRule="auto"/>
    </w:pPr>
    <w:rPr>
      <w:rFonts w:ascii="Helvetica" w:eastAsia="Arial Unicode MS" w:hAnsi="Arial Unicode MS" w:cs="Arial Unicode MS"/>
      <w:color w:val="000000"/>
      <w:sz w:val="22"/>
      <w:szCs w:val="22"/>
      <w:bdr w:val="nil"/>
      <w:lang w:val="en-US" w:eastAsia="en-GB"/>
    </w:rPr>
  </w:style>
  <w:style w:type="paragraph" w:customStyle="1" w:styleId="FootnoteReferneceCharChar1Char">
    <w:name w:val="Footnote Refernece Char Char1 Char"/>
    <w:aliases w:val="Footnote Reference Superscript Char Char1 Char,Footnote Refernece Char Char Char Char Char,Footnote Reference Superscript Char Char Char Char Char,Footnote Reference Number Char Char Char Char Char"/>
    <w:basedOn w:val="Normal"/>
    <w:uiPriority w:val="99"/>
    <w:rsid w:val="00DF0D6B"/>
    <w:pPr>
      <w:spacing w:after="0" w:line="240" w:lineRule="auto"/>
      <w:jc w:val="both"/>
    </w:pPr>
    <w:rPr>
      <w:rFonts w:ascii="Times New Roman" w:eastAsia="Times New Roman" w:hAnsi="Times New Roman" w:cs="Times New Roman"/>
      <w:sz w:val="18"/>
      <w:szCs w:val="20"/>
      <w:vertAlign w:val="superscript"/>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895279">
      <w:bodyDiv w:val="1"/>
      <w:marLeft w:val="0"/>
      <w:marRight w:val="0"/>
      <w:marTop w:val="0"/>
      <w:marBottom w:val="0"/>
      <w:divBdr>
        <w:top w:val="none" w:sz="0" w:space="0" w:color="auto"/>
        <w:left w:val="none" w:sz="0" w:space="0" w:color="auto"/>
        <w:bottom w:val="none" w:sz="0" w:space="0" w:color="auto"/>
        <w:right w:val="none" w:sz="0" w:space="0" w:color="auto"/>
      </w:divBdr>
    </w:div>
    <w:div w:id="398669418">
      <w:bodyDiv w:val="1"/>
      <w:marLeft w:val="0"/>
      <w:marRight w:val="0"/>
      <w:marTop w:val="0"/>
      <w:marBottom w:val="0"/>
      <w:divBdr>
        <w:top w:val="none" w:sz="0" w:space="0" w:color="auto"/>
        <w:left w:val="none" w:sz="0" w:space="0" w:color="auto"/>
        <w:bottom w:val="none" w:sz="0" w:space="0" w:color="auto"/>
        <w:right w:val="none" w:sz="0" w:space="0" w:color="auto"/>
      </w:divBdr>
      <w:divsChild>
        <w:div w:id="2039425320">
          <w:marLeft w:val="0"/>
          <w:marRight w:val="0"/>
          <w:marTop w:val="0"/>
          <w:marBottom w:val="0"/>
          <w:divBdr>
            <w:top w:val="none" w:sz="0" w:space="0" w:color="auto"/>
            <w:left w:val="none" w:sz="0" w:space="0" w:color="auto"/>
            <w:bottom w:val="none" w:sz="0" w:space="0" w:color="auto"/>
            <w:right w:val="none" w:sz="0" w:space="0" w:color="auto"/>
          </w:divBdr>
        </w:div>
        <w:div w:id="22364453">
          <w:marLeft w:val="0"/>
          <w:marRight w:val="0"/>
          <w:marTop w:val="0"/>
          <w:marBottom w:val="0"/>
          <w:divBdr>
            <w:top w:val="none" w:sz="0" w:space="0" w:color="auto"/>
            <w:left w:val="none" w:sz="0" w:space="0" w:color="auto"/>
            <w:bottom w:val="none" w:sz="0" w:space="0" w:color="auto"/>
            <w:right w:val="none" w:sz="0" w:space="0" w:color="auto"/>
          </w:divBdr>
        </w:div>
        <w:div w:id="1430001332">
          <w:marLeft w:val="0"/>
          <w:marRight w:val="0"/>
          <w:marTop w:val="0"/>
          <w:marBottom w:val="0"/>
          <w:divBdr>
            <w:top w:val="none" w:sz="0" w:space="0" w:color="auto"/>
            <w:left w:val="none" w:sz="0" w:space="0" w:color="auto"/>
            <w:bottom w:val="none" w:sz="0" w:space="0" w:color="auto"/>
            <w:right w:val="none" w:sz="0" w:space="0" w:color="auto"/>
          </w:divBdr>
        </w:div>
      </w:divsChild>
    </w:div>
    <w:div w:id="1512915087">
      <w:bodyDiv w:val="1"/>
      <w:marLeft w:val="0"/>
      <w:marRight w:val="0"/>
      <w:marTop w:val="0"/>
      <w:marBottom w:val="0"/>
      <w:divBdr>
        <w:top w:val="none" w:sz="0" w:space="0" w:color="auto"/>
        <w:left w:val="none" w:sz="0" w:space="0" w:color="auto"/>
        <w:bottom w:val="none" w:sz="0" w:space="0" w:color="auto"/>
        <w:right w:val="none" w:sz="0" w:space="0" w:color="auto"/>
      </w:divBdr>
      <w:divsChild>
        <w:div w:id="36666131">
          <w:marLeft w:val="0"/>
          <w:marRight w:val="0"/>
          <w:marTop w:val="0"/>
          <w:marBottom w:val="0"/>
          <w:divBdr>
            <w:top w:val="none" w:sz="0" w:space="0" w:color="auto"/>
            <w:left w:val="none" w:sz="0" w:space="0" w:color="auto"/>
            <w:bottom w:val="none" w:sz="0" w:space="0" w:color="auto"/>
            <w:right w:val="none" w:sz="0" w:space="0" w:color="auto"/>
          </w:divBdr>
        </w:div>
        <w:div w:id="961420246">
          <w:marLeft w:val="0"/>
          <w:marRight w:val="0"/>
          <w:marTop w:val="0"/>
          <w:marBottom w:val="0"/>
          <w:divBdr>
            <w:top w:val="none" w:sz="0" w:space="0" w:color="auto"/>
            <w:left w:val="none" w:sz="0" w:space="0" w:color="auto"/>
            <w:bottom w:val="none" w:sz="0" w:space="0" w:color="auto"/>
            <w:right w:val="none" w:sz="0" w:space="0" w:color="auto"/>
          </w:divBdr>
        </w:div>
        <w:div w:id="1882401695">
          <w:marLeft w:val="0"/>
          <w:marRight w:val="0"/>
          <w:marTop w:val="0"/>
          <w:marBottom w:val="0"/>
          <w:divBdr>
            <w:top w:val="none" w:sz="0" w:space="0" w:color="auto"/>
            <w:left w:val="none" w:sz="0" w:space="0" w:color="auto"/>
            <w:bottom w:val="none" w:sz="0" w:space="0" w:color="auto"/>
            <w:right w:val="none" w:sz="0" w:space="0" w:color="auto"/>
          </w:divBdr>
        </w:div>
        <w:div w:id="418717850">
          <w:marLeft w:val="0"/>
          <w:marRight w:val="0"/>
          <w:marTop w:val="0"/>
          <w:marBottom w:val="0"/>
          <w:divBdr>
            <w:top w:val="none" w:sz="0" w:space="0" w:color="auto"/>
            <w:left w:val="none" w:sz="0" w:space="0" w:color="auto"/>
            <w:bottom w:val="none" w:sz="0" w:space="0" w:color="auto"/>
            <w:right w:val="none" w:sz="0" w:space="0" w:color="auto"/>
          </w:divBdr>
        </w:div>
        <w:div w:id="1057508903">
          <w:marLeft w:val="0"/>
          <w:marRight w:val="0"/>
          <w:marTop w:val="0"/>
          <w:marBottom w:val="0"/>
          <w:divBdr>
            <w:top w:val="none" w:sz="0" w:space="0" w:color="auto"/>
            <w:left w:val="none" w:sz="0" w:space="0" w:color="auto"/>
            <w:bottom w:val="none" w:sz="0" w:space="0" w:color="auto"/>
            <w:right w:val="none" w:sz="0" w:space="0" w:color="auto"/>
          </w:divBdr>
        </w:div>
      </w:divsChild>
    </w:div>
    <w:div w:id="2123573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1B383A-3ACA-41C4-9D9B-C715608BE8EA}">
  <ds:schemaRefs>
    <ds:schemaRef ds:uri="http://schemas.openxmlformats.org/officeDocument/2006/bibliography"/>
  </ds:schemaRefs>
</ds:datastoreItem>
</file>

<file path=customXml/itemProps2.xml><?xml version="1.0" encoding="utf-8"?>
<ds:datastoreItem xmlns:ds="http://schemas.openxmlformats.org/officeDocument/2006/customXml" ds:itemID="{DF1FCE8A-B4FF-4EDF-830C-4CF011FE3BEC}"/>
</file>

<file path=customXml/itemProps3.xml><?xml version="1.0" encoding="utf-8"?>
<ds:datastoreItem xmlns:ds="http://schemas.openxmlformats.org/officeDocument/2006/customXml" ds:itemID="{EED9E9D0-5ABA-4A70-9AF2-FAD30DF94329}"/>
</file>

<file path=customXml/itemProps4.xml><?xml version="1.0" encoding="utf-8"?>
<ds:datastoreItem xmlns:ds="http://schemas.openxmlformats.org/officeDocument/2006/customXml" ds:itemID="{A2ECB719-7088-4C25-8E44-8663C46757D6}"/>
</file>

<file path=docProps/app.xml><?xml version="1.0" encoding="utf-8"?>
<Properties xmlns="http://schemas.openxmlformats.org/officeDocument/2006/extended-properties" xmlns:vt="http://schemas.openxmlformats.org/officeDocument/2006/docPropsVTypes">
  <Template>Normal.dotm</Template>
  <TotalTime>0</TotalTime>
  <Pages>2</Pages>
  <Words>674</Words>
  <Characters>3845</Characters>
  <Application>Microsoft Office Word</Application>
  <DocSecurity>4</DocSecurity>
  <Lines>32</Lines>
  <Paragraphs>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OUKO Robert</cp:lastModifiedBy>
  <cp:revision>2</cp:revision>
  <dcterms:created xsi:type="dcterms:W3CDTF">2021-03-12T11:45:00Z</dcterms:created>
  <dcterms:modified xsi:type="dcterms:W3CDTF">2021-03-12T11:45:00Z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