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E7" w:rsidRPr="00EA6AF1" w:rsidRDefault="002C3FC7" w:rsidP="001414B1">
      <w:pPr>
        <w:spacing w:before="240" w:after="0" w:line="240" w:lineRule="auto"/>
        <w:jc w:val="center"/>
        <w:rPr>
          <w:rFonts w:ascii="Myanmar3" w:hAnsi="Myanmar3" w:cs="Myanmar3"/>
          <w:b/>
          <w:sz w:val="28"/>
          <w:szCs w:val="28"/>
        </w:rPr>
      </w:pPr>
      <w:bookmarkStart w:id="0" w:name="_GoBack"/>
      <w:bookmarkEnd w:id="0"/>
      <w:r w:rsidRPr="00EA6AF1">
        <w:rPr>
          <w:rFonts w:ascii="Myanmar3" w:hAnsi="Myanmar3" w:cs="Myanmar3"/>
          <w:b/>
          <w:sz w:val="28"/>
          <w:szCs w:val="28"/>
        </w:rPr>
        <w:t>Opening Remarks by H.E.</w:t>
      </w:r>
      <w:r w:rsidR="00FB1310" w:rsidRPr="00EA6AF1">
        <w:rPr>
          <w:rFonts w:ascii="Myanmar3" w:hAnsi="Myanmar3" w:cs="Myanmar3"/>
          <w:b/>
          <w:sz w:val="28"/>
          <w:szCs w:val="28"/>
        </w:rPr>
        <w:t xml:space="preserve"> </w:t>
      </w:r>
      <w:r w:rsidR="00B43B54" w:rsidRPr="00EA6AF1">
        <w:rPr>
          <w:rFonts w:ascii="Myanmar3" w:hAnsi="Myanmar3" w:cs="Myanmar3"/>
          <w:b/>
          <w:sz w:val="28"/>
          <w:szCs w:val="28"/>
        </w:rPr>
        <w:t>Dr. Win Myat Aye, Uni</w:t>
      </w:r>
      <w:r w:rsidRPr="00EA6AF1">
        <w:rPr>
          <w:rFonts w:ascii="Myanmar3" w:hAnsi="Myanmar3" w:cs="Myanmar3"/>
          <w:b/>
          <w:sz w:val="28"/>
          <w:szCs w:val="28"/>
        </w:rPr>
        <w:t xml:space="preserve">on Minister for </w:t>
      </w:r>
      <w:r w:rsidR="00B43B54" w:rsidRPr="00EA6AF1">
        <w:rPr>
          <w:rFonts w:ascii="Myanmar3" w:hAnsi="Myanmar3" w:cs="Myanmar3"/>
          <w:b/>
          <w:sz w:val="28"/>
          <w:szCs w:val="28"/>
        </w:rPr>
        <w:t>Social W</w:t>
      </w:r>
      <w:r w:rsidRPr="00EA6AF1">
        <w:rPr>
          <w:rFonts w:ascii="Myanmar3" w:hAnsi="Myanmar3" w:cs="Myanmar3"/>
          <w:b/>
          <w:sz w:val="28"/>
          <w:szCs w:val="28"/>
        </w:rPr>
        <w:t>elfare, Relief and Resettlement of the</w:t>
      </w:r>
      <w:r w:rsidR="00B43B54" w:rsidRPr="00EA6AF1">
        <w:rPr>
          <w:rFonts w:ascii="Myanmar3" w:hAnsi="Myanmar3" w:cs="Myanmar3"/>
          <w:b/>
          <w:sz w:val="28"/>
          <w:szCs w:val="28"/>
        </w:rPr>
        <w:t xml:space="preserve"> Republic o</w:t>
      </w:r>
      <w:r w:rsidR="00801A5F" w:rsidRPr="00EA6AF1">
        <w:rPr>
          <w:rFonts w:ascii="Myanmar3" w:hAnsi="Myanmar3" w:cs="Myanmar3"/>
          <w:b/>
          <w:sz w:val="28"/>
          <w:szCs w:val="28"/>
        </w:rPr>
        <w:t>f the Union of</w:t>
      </w:r>
      <w:r w:rsidRPr="00EA6AF1">
        <w:rPr>
          <w:rFonts w:ascii="Myanmar3" w:hAnsi="Myanmar3" w:cs="Myanmar3"/>
          <w:b/>
          <w:sz w:val="28"/>
          <w:szCs w:val="28"/>
        </w:rPr>
        <w:t xml:space="preserve"> Myanmar, at the Constructive Dialogue with</w:t>
      </w:r>
      <w:r w:rsidR="00FB1310" w:rsidRPr="00EA6AF1">
        <w:rPr>
          <w:rFonts w:ascii="Myanmar3" w:hAnsi="Myanmar3" w:cs="Myanmar3"/>
          <w:b/>
          <w:sz w:val="28"/>
          <w:szCs w:val="28"/>
        </w:rPr>
        <w:t xml:space="preserve"> the </w:t>
      </w:r>
      <w:r w:rsidRPr="00EA6AF1">
        <w:rPr>
          <w:rFonts w:ascii="Myanmar3" w:hAnsi="Myanmar3" w:cs="Myanmar3"/>
          <w:b/>
          <w:sz w:val="28"/>
          <w:szCs w:val="28"/>
        </w:rPr>
        <w:t>CEDAW Committee on</w:t>
      </w:r>
      <w:r w:rsidR="00801A5F" w:rsidRPr="00EA6AF1">
        <w:rPr>
          <w:rFonts w:ascii="Myanmar3" w:hAnsi="Myanmar3" w:cs="Myanmar3"/>
          <w:b/>
          <w:sz w:val="28"/>
          <w:szCs w:val="28"/>
        </w:rPr>
        <w:t xml:space="preserve"> </w:t>
      </w:r>
      <w:r w:rsidRPr="00EA6AF1">
        <w:rPr>
          <w:rFonts w:ascii="Myanmar3" w:hAnsi="Myanmar3" w:cs="Myanmar3"/>
          <w:b/>
          <w:sz w:val="28"/>
          <w:szCs w:val="28"/>
        </w:rPr>
        <w:t xml:space="preserve">the </w:t>
      </w:r>
      <w:r w:rsidR="00801A5F" w:rsidRPr="00EA6AF1">
        <w:rPr>
          <w:rFonts w:ascii="Myanmar3" w:hAnsi="Myanmar3" w:cs="Myanmar3"/>
          <w:b/>
          <w:sz w:val="28"/>
          <w:szCs w:val="28"/>
        </w:rPr>
        <w:t>Exceptional Report</w:t>
      </w:r>
      <w:r w:rsidRPr="00EA6AF1">
        <w:rPr>
          <w:rFonts w:ascii="Myanmar3" w:hAnsi="Myanmar3" w:cs="Myanmar3"/>
          <w:b/>
          <w:sz w:val="28"/>
          <w:szCs w:val="28"/>
        </w:rPr>
        <w:t xml:space="preserve"> </w:t>
      </w:r>
      <w:r w:rsidR="00FB1310" w:rsidRPr="00EA6AF1">
        <w:rPr>
          <w:rFonts w:ascii="Myanmar3" w:hAnsi="Myanmar3" w:cs="Myanmar3"/>
          <w:b/>
          <w:sz w:val="28"/>
          <w:szCs w:val="28"/>
        </w:rPr>
        <w:t>at</w:t>
      </w:r>
      <w:r w:rsidR="00801A5F" w:rsidRPr="00EA6AF1">
        <w:rPr>
          <w:rFonts w:ascii="Myanmar3" w:hAnsi="Myanmar3" w:cs="Myanmar3"/>
          <w:b/>
          <w:sz w:val="28"/>
          <w:szCs w:val="28"/>
        </w:rPr>
        <w:t xml:space="preserve"> the 72</w:t>
      </w:r>
      <w:r w:rsidR="00801A5F" w:rsidRPr="00EA6AF1">
        <w:rPr>
          <w:rFonts w:ascii="Myanmar3" w:hAnsi="Myanmar3" w:cs="Myanmar3"/>
          <w:b/>
          <w:sz w:val="28"/>
          <w:szCs w:val="28"/>
          <w:vertAlign w:val="superscript"/>
        </w:rPr>
        <w:t>nd</w:t>
      </w:r>
      <w:r w:rsidR="00801A5F" w:rsidRPr="00EA6AF1">
        <w:rPr>
          <w:rFonts w:ascii="Myanmar3" w:hAnsi="Myanmar3" w:cs="Myanmar3"/>
          <w:b/>
          <w:sz w:val="28"/>
          <w:szCs w:val="28"/>
        </w:rPr>
        <w:t xml:space="preserve"> Session of the CEDAW</w:t>
      </w:r>
    </w:p>
    <w:p w:rsidR="00B43B54" w:rsidRPr="00EA6AF1" w:rsidRDefault="006A4A0F" w:rsidP="001414B1">
      <w:pPr>
        <w:spacing w:after="0" w:line="240" w:lineRule="auto"/>
        <w:jc w:val="center"/>
        <w:rPr>
          <w:rFonts w:ascii="Myanmar3" w:hAnsi="Myanmar3" w:cs="Myanmar3"/>
          <w:b/>
          <w:sz w:val="28"/>
          <w:szCs w:val="28"/>
        </w:rPr>
      </w:pPr>
      <w:r w:rsidRPr="00EA6AF1">
        <w:rPr>
          <w:rFonts w:ascii="Myanmar3" w:hAnsi="Myanmar3" w:cs="Myanmar3"/>
          <w:b/>
          <w:sz w:val="28"/>
          <w:szCs w:val="28"/>
        </w:rPr>
        <w:t>Geneva</w:t>
      </w:r>
      <w:r w:rsidR="002C3FC7" w:rsidRPr="00EA6AF1">
        <w:rPr>
          <w:rFonts w:ascii="Myanmar3" w:hAnsi="Myanmar3" w:cs="Myanmar3"/>
          <w:b/>
          <w:sz w:val="28"/>
          <w:szCs w:val="28"/>
        </w:rPr>
        <w:t>, 22 February</w:t>
      </w:r>
      <w:r w:rsidR="00B43B54" w:rsidRPr="00EA6AF1">
        <w:rPr>
          <w:rFonts w:ascii="Myanmar3" w:hAnsi="Myanmar3" w:cs="Myanmar3"/>
          <w:b/>
          <w:sz w:val="28"/>
          <w:szCs w:val="28"/>
        </w:rPr>
        <w:t xml:space="preserve"> 2019</w:t>
      </w:r>
    </w:p>
    <w:p w:rsidR="00EA6AF1" w:rsidRDefault="00EA6AF1" w:rsidP="001414B1">
      <w:pPr>
        <w:spacing w:after="0" w:line="312" w:lineRule="auto"/>
        <w:jc w:val="both"/>
        <w:rPr>
          <w:rFonts w:ascii="Myanmar3" w:hAnsi="Myanmar3" w:cs="Myanmar3"/>
          <w:sz w:val="28"/>
          <w:szCs w:val="28"/>
        </w:rPr>
      </w:pPr>
    </w:p>
    <w:p w:rsidR="00032BCE" w:rsidRPr="00EA6AF1" w:rsidRDefault="00032BCE" w:rsidP="001414B1">
      <w:pPr>
        <w:spacing w:after="0" w:line="312" w:lineRule="auto"/>
        <w:jc w:val="both"/>
        <w:rPr>
          <w:rFonts w:ascii="Myanmar3" w:hAnsi="Myanmar3" w:cs="Myanmar3"/>
          <w:sz w:val="28"/>
          <w:szCs w:val="28"/>
        </w:rPr>
      </w:pPr>
      <w:r w:rsidRPr="00EA6AF1">
        <w:rPr>
          <w:rFonts w:ascii="Myanmar3" w:hAnsi="Myanmar3" w:cs="Myanmar3"/>
          <w:sz w:val="28"/>
          <w:szCs w:val="28"/>
        </w:rPr>
        <w:t>Madame Chair,</w:t>
      </w:r>
    </w:p>
    <w:p w:rsidR="00032BCE" w:rsidRPr="00EA6AF1" w:rsidRDefault="00032BCE" w:rsidP="001414B1">
      <w:pPr>
        <w:spacing w:after="0" w:line="312" w:lineRule="auto"/>
        <w:jc w:val="both"/>
        <w:rPr>
          <w:rFonts w:ascii="Myanmar3" w:hAnsi="Myanmar3" w:cs="Myanmar3"/>
          <w:sz w:val="28"/>
          <w:szCs w:val="28"/>
        </w:rPr>
      </w:pPr>
      <w:r w:rsidRPr="00EA6AF1">
        <w:rPr>
          <w:rFonts w:ascii="Myanmar3" w:hAnsi="Myanmar3" w:cs="Myanmar3"/>
          <w:sz w:val="28"/>
          <w:szCs w:val="28"/>
        </w:rPr>
        <w:t>Members of the Committee,</w:t>
      </w:r>
    </w:p>
    <w:p w:rsidR="00032BCE" w:rsidRPr="00EA6AF1" w:rsidRDefault="00032BCE" w:rsidP="001414B1">
      <w:pPr>
        <w:spacing w:after="0" w:line="312" w:lineRule="auto"/>
        <w:jc w:val="both"/>
        <w:rPr>
          <w:rFonts w:ascii="Myanmar3" w:hAnsi="Myanmar3" w:cs="Myanmar3"/>
          <w:sz w:val="28"/>
          <w:szCs w:val="28"/>
        </w:rPr>
      </w:pPr>
      <w:r w:rsidRPr="00EA6AF1">
        <w:rPr>
          <w:rFonts w:ascii="Myanmar3" w:hAnsi="Myanmar3" w:cs="Myanmar3"/>
          <w:sz w:val="28"/>
          <w:szCs w:val="28"/>
        </w:rPr>
        <w:t>Ladies and Gentlemen,</w:t>
      </w:r>
    </w:p>
    <w:p w:rsidR="00FB1310" w:rsidRPr="00EA6AF1" w:rsidRDefault="00FB1310" w:rsidP="00747FB4">
      <w:pPr>
        <w:spacing w:after="120" w:line="312" w:lineRule="auto"/>
        <w:jc w:val="both"/>
        <w:rPr>
          <w:rFonts w:ascii="Myanmar3" w:hAnsi="Myanmar3" w:cs="Myanmar3"/>
          <w:sz w:val="28"/>
          <w:szCs w:val="28"/>
        </w:rPr>
      </w:pPr>
      <w:r w:rsidRPr="00EA6AF1">
        <w:rPr>
          <w:rFonts w:ascii="Myanmar3" w:hAnsi="Myanmar3" w:cs="Myanmar3"/>
          <w:sz w:val="28"/>
          <w:szCs w:val="28"/>
        </w:rPr>
        <w:t>Good Afternoon!</w:t>
      </w:r>
    </w:p>
    <w:p w:rsidR="002C3FC7" w:rsidRPr="00EA6AF1" w:rsidRDefault="002C3FC7" w:rsidP="00747FB4">
      <w:pPr>
        <w:pStyle w:val="ListParagraph"/>
        <w:numPr>
          <w:ilvl w:val="0"/>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It is an honour for me to lead the delegation from </w:t>
      </w:r>
      <w:r w:rsidR="00032BCE" w:rsidRPr="00EA6AF1">
        <w:rPr>
          <w:rFonts w:ascii="Myanmar3" w:hAnsi="Myanmar3" w:cs="Myanmar3"/>
          <w:sz w:val="28"/>
          <w:szCs w:val="28"/>
        </w:rPr>
        <w:t xml:space="preserve">Myanmar </w:t>
      </w:r>
      <w:r w:rsidR="007F36CC" w:rsidRPr="00EA6AF1">
        <w:rPr>
          <w:rFonts w:ascii="Myanmar3" w:hAnsi="Myanmar3" w:cs="Myanmar3"/>
          <w:sz w:val="28"/>
          <w:szCs w:val="28"/>
        </w:rPr>
        <w:t>to</w:t>
      </w:r>
      <w:r w:rsidR="00032BCE" w:rsidRPr="00EA6AF1">
        <w:rPr>
          <w:rFonts w:ascii="Myanmar3" w:hAnsi="Myanmar3" w:cs="Myanmar3"/>
          <w:sz w:val="28"/>
          <w:szCs w:val="28"/>
        </w:rPr>
        <w:t xml:space="preserve"> discuss the Exceptional Report.</w:t>
      </w:r>
      <w:r w:rsidR="006A4A0F" w:rsidRPr="00EA6AF1">
        <w:rPr>
          <w:rFonts w:ascii="Myanmar3" w:hAnsi="Myanmar3" w:cs="Myanmar3"/>
          <w:sz w:val="28"/>
          <w:szCs w:val="28"/>
        </w:rPr>
        <w:t xml:space="preserve"> </w:t>
      </w:r>
    </w:p>
    <w:p w:rsidR="00032BCE" w:rsidRPr="00EA6AF1" w:rsidRDefault="00747FB4" w:rsidP="009F0FAE">
      <w:pPr>
        <w:pStyle w:val="ListParagraph"/>
        <w:numPr>
          <w:ilvl w:val="0"/>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Our delegation comprises </w:t>
      </w:r>
      <w:r w:rsidR="002C3FC7" w:rsidRPr="00EA6AF1">
        <w:rPr>
          <w:rFonts w:ascii="Myanmar3" w:hAnsi="Myanmar3" w:cs="Myanmar3"/>
          <w:sz w:val="28"/>
          <w:szCs w:val="28"/>
        </w:rPr>
        <w:t xml:space="preserve">key members </w:t>
      </w:r>
      <w:r w:rsidR="006A4A0F" w:rsidRPr="00EA6AF1">
        <w:rPr>
          <w:rFonts w:ascii="Myanmar3" w:hAnsi="Myanmar3" w:cs="Myanmar3"/>
          <w:sz w:val="28"/>
          <w:szCs w:val="28"/>
        </w:rPr>
        <w:t>and technical experts</w:t>
      </w:r>
      <w:r w:rsidR="002C3FC7" w:rsidRPr="00EA6AF1">
        <w:rPr>
          <w:rFonts w:ascii="Myanmar3" w:hAnsi="Myanmar3" w:cs="Myanmar3"/>
          <w:sz w:val="28"/>
          <w:szCs w:val="28"/>
        </w:rPr>
        <w:t xml:space="preserve"> </w:t>
      </w:r>
      <w:r w:rsidR="006A4A0F" w:rsidRPr="00EA6AF1">
        <w:rPr>
          <w:rFonts w:ascii="Myanmar3" w:hAnsi="Myanmar3" w:cs="Myanmar3"/>
          <w:sz w:val="28"/>
          <w:szCs w:val="28"/>
        </w:rPr>
        <w:t xml:space="preserve">from </w:t>
      </w:r>
      <w:r w:rsidR="001414B1" w:rsidRPr="00EA6AF1">
        <w:rPr>
          <w:rFonts w:ascii="Myanmar3" w:hAnsi="Myanmar3" w:cs="Myanmar3"/>
          <w:sz w:val="28"/>
          <w:szCs w:val="28"/>
        </w:rPr>
        <w:t>the President’s Office,</w:t>
      </w:r>
      <w:r w:rsidR="009F0FAE" w:rsidRPr="00EA6AF1">
        <w:rPr>
          <w:rFonts w:ascii="Myanmar3" w:hAnsi="Myanmar3" w:cs="Myanmar3"/>
          <w:sz w:val="28"/>
          <w:szCs w:val="28"/>
        </w:rPr>
        <w:t xml:space="preserve"> Ministry of Foreign Affairs,</w:t>
      </w:r>
      <w:r w:rsidR="001414B1" w:rsidRPr="00EA6AF1">
        <w:rPr>
          <w:rFonts w:ascii="Myanmar3" w:hAnsi="Myanmar3" w:cs="Myanmar3"/>
          <w:sz w:val="28"/>
          <w:szCs w:val="28"/>
        </w:rPr>
        <w:t xml:space="preserve"> Ministry of Defense, </w:t>
      </w:r>
      <w:r w:rsidR="009F0FAE" w:rsidRPr="00EA6AF1">
        <w:rPr>
          <w:rFonts w:ascii="Myanmar3" w:hAnsi="Myanmar3" w:cs="Myanmar3"/>
          <w:sz w:val="28"/>
          <w:szCs w:val="28"/>
        </w:rPr>
        <w:t xml:space="preserve">Ministry of Home Affairs, </w:t>
      </w:r>
      <w:r w:rsidR="001414B1" w:rsidRPr="00EA6AF1">
        <w:rPr>
          <w:rFonts w:ascii="Myanmar3" w:hAnsi="Myanmar3" w:cs="Myanmar3"/>
          <w:sz w:val="28"/>
          <w:szCs w:val="28"/>
        </w:rPr>
        <w:t xml:space="preserve">Ministry of Social Welfare, Relief and Resettlement, Union Attorney General’s Office, </w:t>
      </w:r>
      <w:r w:rsidR="002C3FC7" w:rsidRPr="00EA6AF1">
        <w:rPr>
          <w:rFonts w:ascii="Myanmar3" w:hAnsi="Myanmar3" w:cs="Myanmar3"/>
          <w:sz w:val="28"/>
          <w:szCs w:val="28"/>
        </w:rPr>
        <w:t xml:space="preserve">who have first-hand experience on the ground as well as from the </w:t>
      </w:r>
      <w:r w:rsidR="006A4A0F" w:rsidRPr="00EA6AF1">
        <w:rPr>
          <w:rFonts w:ascii="Myanmar3" w:hAnsi="Myanmar3" w:cs="Myanmar3"/>
          <w:sz w:val="28"/>
          <w:szCs w:val="28"/>
        </w:rPr>
        <w:t>Myanmar</w:t>
      </w:r>
      <w:r w:rsidR="002C3FC7" w:rsidRPr="00EA6AF1">
        <w:rPr>
          <w:rFonts w:ascii="Myanmar3" w:hAnsi="Myanmar3" w:cs="Myanmar3"/>
          <w:sz w:val="28"/>
          <w:szCs w:val="28"/>
        </w:rPr>
        <w:t xml:space="preserve"> Mission</w:t>
      </w:r>
      <w:r w:rsidR="006A4A0F" w:rsidRPr="00EA6AF1">
        <w:rPr>
          <w:rFonts w:ascii="Myanmar3" w:hAnsi="Myanmar3" w:cs="Myanmar3"/>
          <w:sz w:val="28"/>
          <w:szCs w:val="28"/>
        </w:rPr>
        <w:t xml:space="preserve"> in Geneva. </w:t>
      </w:r>
    </w:p>
    <w:p w:rsidR="004F18BA" w:rsidRPr="00EA6AF1" w:rsidRDefault="00FB1310" w:rsidP="00747FB4">
      <w:pPr>
        <w:pStyle w:val="ListParagraph"/>
        <w:numPr>
          <w:ilvl w:val="0"/>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lastRenderedPageBreak/>
        <w:t>In addition to my responsibilities as Minister for Social Welfare, Relief and Resettlement, I am weari</w:t>
      </w:r>
      <w:r w:rsidR="004F18BA" w:rsidRPr="00EA6AF1">
        <w:rPr>
          <w:rFonts w:ascii="Myanmar3" w:hAnsi="Myanmar3" w:cs="Myanmar3"/>
          <w:sz w:val="28"/>
          <w:szCs w:val="28"/>
        </w:rPr>
        <w:t>ng many hats as Chair, namely</w:t>
      </w:r>
      <w:r w:rsidR="009F0FAE" w:rsidRPr="00EA6AF1">
        <w:rPr>
          <w:rFonts w:ascii="Myanmar3" w:hAnsi="Myanmar3" w:cs="Myanmar3"/>
          <w:sz w:val="28"/>
          <w:szCs w:val="28"/>
        </w:rPr>
        <w:t xml:space="preserve">: </w:t>
      </w:r>
    </w:p>
    <w:p w:rsidR="004F18BA" w:rsidRPr="00EA6AF1" w:rsidRDefault="004F18BA" w:rsidP="004F18BA">
      <w:pPr>
        <w:pStyle w:val="ListParagraph"/>
        <w:numPr>
          <w:ilvl w:val="1"/>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 Myanmar National Committee on Women; </w:t>
      </w:r>
    </w:p>
    <w:p w:rsidR="004F18BA" w:rsidRPr="00EA6AF1" w:rsidRDefault="004F18BA" w:rsidP="004F18BA">
      <w:pPr>
        <w:pStyle w:val="ListParagraph"/>
        <w:numPr>
          <w:ilvl w:val="1"/>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Committee for Implementation of Advisory Commission’s Recommendations on Rakhine State;</w:t>
      </w:r>
    </w:p>
    <w:p w:rsidR="00FB1310" w:rsidRPr="00EA6AF1" w:rsidRDefault="004F18BA" w:rsidP="004F18BA">
      <w:pPr>
        <w:pStyle w:val="ListParagraph"/>
        <w:numPr>
          <w:ilvl w:val="1"/>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 Socio-economic Development and Resettlement Working Committee </w:t>
      </w:r>
    </w:p>
    <w:p w:rsidR="004F18BA" w:rsidRPr="00EA6AF1" w:rsidRDefault="004F18BA" w:rsidP="004F18BA">
      <w:pPr>
        <w:pStyle w:val="ListParagraph"/>
        <w:numPr>
          <w:ilvl w:val="1"/>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Repatriation and Resettlement Committee</w:t>
      </w:r>
    </w:p>
    <w:p w:rsidR="004F18BA" w:rsidRPr="00EA6AF1" w:rsidRDefault="004F18BA" w:rsidP="004F18BA">
      <w:pPr>
        <w:pStyle w:val="ListParagraph"/>
        <w:numPr>
          <w:ilvl w:val="1"/>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And, as Vice-Chair of the Union Enterprise for Humanitarian Assistance, Resettlement and Development.</w:t>
      </w:r>
    </w:p>
    <w:p w:rsidR="00FB1310" w:rsidRPr="00EA6AF1" w:rsidRDefault="004F18BA" w:rsidP="00747FB4">
      <w:pPr>
        <w:pStyle w:val="ListParagraph"/>
        <w:numPr>
          <w:ilvl w:val="0"/>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The reason why the government has sent me here as Head of the Delegation</w:t>
      </w:r>
      <w:r w:rsidR="00FB1310" w:rsidRPr="00EA6AF1">
        <w:rPr>
          <w:rFonts w:ascii="Myanmar3" w:hAnsi="Myanmar3" w:cs="Myanmar3"/>
          <w:sz w:val="28"/>
          <w:szCs w:val="28"/>
        </w:rPr>
        <w:t xml:space="preserve"> truly reflects the imp</w:t>
      </w:r>
      <w:r w:rsidRPr="00EA6AF1">
        <w:rPr>
          <w:rFonts w:ascii="Myanmar3" w:hAnsi="Myanmar3" w:cs="Myanmar3"/>
          <w:sz w:val="28"/>
          <w:szCs w:val="28"/>
        </w:rPr>
        <w:t>ortance Myanmar</w:t>
      </w:r>
      <w:r w:rsidR="00FB1310" w:rsidRPr="00EA6AF1">
        <w:rPr>
          <w:rFonts w:ascii="Myanmar3" w:hAnsi="Myanmar3" w:cs="Myanmar3"/>
          <w:sz w:val="28"/>
          <w:szCs w:val="28"/>
        </w:rPr>
        <w:t xml:space="preserve"> attach</w:t>
      </w:r>
      <w:r w:rsidRPr="00EA6AF1">
        <w:rPr>
          <w:rFonts w:ascii="Myanmar3" w:hAnsi="Myanmar3" w:cs="Myanmar3"/>
          <w:sz w:val="28"/>
          <w:szCs w:val="28"/>
        </w:rPr>
        <w:t>es</w:t>
      </w:r>
      <w:r w:rsidR="00FB1310" w:rsidRPr="00EA6AF1">
        <w:rPr>
          <w:rFonts w:ascii="Myanmar3" w:hAnsi="Myanmar3" w:cs="Myanmar3"/>
          <w:sz w:val="28"/>
          <w:szCs w:val="28"/>
        </w:rPr>
        <w:t xml:space="preserve"> to the work of the CEDAW Committee.</w:t>
      </w:r>
    </w:p>
    <w:p w:rsidR="00AE49B3" w:rsidRPr="00EA6AF1" w:rsidRDefault="00AE49B3" w:rsidP="00747FB4">
      <w:pPr>
        <w:pStyle w:val="ListParagraph"/>
        <w:numPr>
          <w:ilvl w:val="0"/>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Myanmar, as a responsible member of the CEDAW, </w:t>
      </w:r>
      <w:r w:rsidR="00BC7500" w:rsidRPr="00EA6AF1">
        <w:rPr>
          <w:rFonts w:ascii="Myanmar3" w:hAnsi="Myanmar3" w:cs="Myanmar3"/>
          <w:sz w:val="28"/>
          <w:szCs w:val="28"/>
        </w:rPr>
        <w:t>has s</w:t>
      </w:r>
      <w:r w:rsidRPr="00EA6AF1">
        <w:rPr>
          <w:rFonts w:ascii="Myanmar3" w:hAnsi="Myanmar3" w:cs="Myanmar3"/>
          <w:sz w:val="28"/>
          <w:szCs w:val="28"/>
        </w:rPr>
        <w:t xml:space="preserve">ubmitted the </w:t>
      </w:r>
      <w:r w:rsidR="00F41366" w:rsidRPr="00EA6AF1">
        <w:rPr>
          <w:rFonts w:ascii="Myanmar3" w:hAnsi="Myanmar3" w:cs="Myanmar3"/>
          <w:sz w:val="28"/>
          <w:szCs w:val="28"/>
        </w:rPr>
        <w:t>E</w:t>
      </w:r>
      <w:r w:rsidRPr="00EA6AF1">
        <w:rPr>
          <w:rFonts w:ascii="Myanmar3" w:hAnsi="Myanmar3" w:cs="Myanmar3"/>
          <w:sz w:val="28"/>
          <w:szCs w:val="28"/>
        </w:rPr>
        <w:t xml:space="preserve">xceptional </w:t>
      </w:r>
      <w:r w:rsidR="00F41366" w:rsidRPr="00EA6AF1">
        <w:rPr>
          <w:rFonts w:ascii="Myanmar3" w:hAnsi="Myanmar3" w:cs="Myanmar3"/>
          <w:sz w:val="28"/>
          <w:szCs w:val="28"/>
        </w:rPr>
        <w:t>R</w:t>
      </w:r>
      <w:r w:rsidR="002C3FC7" w:rsidRPr="00EA6AF1">
        <w:rPr>
          <w:rFonts w:ascii="Myanmar3" w:hAnsi="Myanmar3" w:cs="Myanmar3"/>
          <w:sz w:val="28"/>
          <w:szCs w:val="28"/>
        </w:rPr>
        <w:t>eport</w:t>
      </w:r>
      <w:r w:rsidR="00F41366" w:rsidRPr="00EA6AF1">
        <w:rPr>
          <w:rFonts w:ascii="Myanmar3" w:hAnsi="Myanmar3" w:cs="Myanmar3"/>
          <w:sz w:val="28"/>
          <w:szCs w:val="28"/>
        </w:rPr>
        <w:t xml:space="preserve"> addressing the questions pertinent to the work of </w:t>
      </w:r>
      <w:r w:rsidR="00BC7500" w:rsidRPr="00EA6AF1">
        <w:rPr>
          <w:rFonts w:ascii="Myanmar3" w:hAnsi="Myanmar3" w:cs="Myanmar3"/>
          <w:sz w:val="28"/>
          <w:szCs w:val="28"/>
        </w:rPr>
        <w:t xml:space="preserve">the </w:t>
      </w:r>
      <w:r w:rsidR="00F41366" w:rsidRPr="00EA6AF1">
        <w:rPr>
          <w:rFonts w:ascii="Myanmar3" w:hAnsi="Myanmar3" w:cs="Myanmar3"/>
          <w:sz w:val="28"/>
          <w:szCs w:val="28"/>
        </w:rPr>
        <w:t xml:space="preserve">CEDAW. </w:t>
      </w:r>
    </w:p>
    <w:p w:rsidR="00BC7500" w:rsidRPr="00EA6AF1" w:rsidRDefault="002C3FC7" w:rsidP="00747FB4">
      <w:pPr>
        <w:pStyle w:val="ListParagraph"/>
        <w:numPr>
          <w:ilvl w:val="0"/>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lastRenderedPageBreak/>
        <w:t>Since its accession</w:t>
      </w:r>
      <w:r w:rsidR="005C6C1F" w:rsidRPr="00EA6AF1">
        <w:rPr>
          <w:rFonts w:ascii="Myanmar3" w:hAnsi="Myanmar3" w:cs="Myanmar3"/>
          <w:sz w:val="28"/>
          <w:szCs w:val="28"/>
        </w:rPr>
        <w:t xml:space="preserve"> to t</w:t>
      </w:r>
      <w:r w:rsidR="00F519EE" w:rsidRPr="00EA6AF1">
        <w:rPr>
          <w:rFonts w:ascii="Myanmar3" w:hAnsi="Myanmar3" w:cs="Myanmar3"/>
          <w:sz w:val="28"/>
          <w:szCs w:val="28"/>
        </w:rPr>
        <w:t xml:space="preserve">he </w:t>
      </w:r>
      <w:r w:rsidR="00032BCE" w:rsidRPr="00EA6AF1">
        <w:rPr>
          <w:rFonts w:ascii="Myanmar3" w:hAnsi="Myanmar3" w:cs="Myanmar3"/>
          <w:sz w:val="28"/>
          <w:szCs w:val="28"/>
        </w:rPr>
        <w:t>CEDAW</w:t>
      </w:r>
      <w:r w:rsidR="00F519EE" w:rsidRPr="00EA6AF1">
        <w:rPr>
          <w:rFonts w:ascii="Myanmar3" w:hAnsi="Myanmar3" w:cs="Myanmar3"/>
          <w:sz w:val="28"/>
          <w:szCs w:val="28"/>
        </w:rPr>
        <w:t xml:space="preserve">, </w:t>
      </w:r>
      <w:r w:rsidRPr="00EA6AF1">
        <w:rPr>
          <w:rFonts w:ascii="Myanmar3" w:hAnsi="Myanmar3" w:cs="Myanmar3"/>
          <w:sz w:val="28"/>
          <w:szCs w:val="28"/>
        </w:rPr>
        <w:t xml:space="preserve">Myanmar has </w:t>
      </w:r>
      <w:r w:rsidR="00BC7500" w:rsidRPr="00EA6AF1">
        <w:rPr>
          <w:rFonts w:ascii="Myanmar3" w:hAnsi="Myanmar3" w:cs="Myanmar3"/>
          <w:sz w:val="28"/>
          <w:szCs w:val="28"/>
        </w:rPr>
        <w:t xml:space="preserve">striven for gender equality and combating gender discrimination. </w:t>
      </w:r>
    </w:p>
    <w:p w:rsidR="009F0FAE" w:rsidRPr="00EA6AF1" w:rsidRDefault="009F0FAE" w:rsidP="00747FB4">
      <w:pPr>
        <w:spacing w:after="120" w:line="312" w:lineRule="auto"/>
        <w:jc w:val="both"/>
        <w:rPr>
          <w:rFonts w:ascii="Myanmar3" w:hAnsi="Myanmar3" w:cs="Myanmar3"/>
          <w:sz w:val="28"/>
          <w:szCs w:val="28"/>
        </w:rPr>
      </w:pPr>
    </w:p>
    <w:p w:rsidR="00BC7500" w:rsidRPr="00EA6AF1" w:rsidRDefault="00BE2E0B" w:rsidP="00747FB4">
      <w:pPr>
        <w:spacing w:after="120" w:line="312" w:lineRule="auto"/>
        <w:jc w:val="both"/>
        <w:rPr>
          <w:rFonts w:ascii="Myanmar3" w:hAnsi="Myanmar3" w:cs="Myanmar3"/>
          <w:sz w:val="28"/>
          <w:szCs w:val="28"/>
        </w:rPr>
      </w:pPr>
      <w:r w:rsidRPr="00EA6AF1">
        <w:rPr>
          <w:rFonts w:ascii="Myanmar3" w:hAnsi="Myanmar3" w:cs="Myanmar3"/>
          <w:sz w:val="28"/>
          <w:szCs w:val="28"/>
        </w:rPr>
        <w:t>Madam Chair,</w:t>
      </w:r>
    </w:p>
    <w:p w:rsidR="002C3FC7" w:rsidRPr="00EA6AF1" w:rsidRDefault="002C3FC7" w:rsidP="00747FB4">
      <w:pPr>
        <w:pStyle w:val="ListParagraph"/>
        <w:numPr>
          <w:ilvl w:val="0"/>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Myanmar is a society in which women enjoy equal rights with men in every aspect.</w:t>
      </w:r>
    </w:p>
    <w:p w:rsidR="00BC7500" w:rsidRPr="00EA6AF1" w:rsidRDefault="00E86133" w:rsidP="00747FB4">
      <w:pPr>
        <w:pStyle w:val="ListParagraph"/>
        <w:numPr>
          <w:ilvl w:val="0"/>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Starting from 2011, </w:t>
      </w:r>
      <w:r w:rsidR="005C2FD6" w:rsidRPr="00EA6AF1">
        <w:rPr>
          <w:rFonts w:ascii="Myanmar3" w:hAnsi="Myanmar3" w:cs="Myanmar3"/>
          <w:sz w:val="28"/>
          <w:szCs w:val="28"/>
        </w:rPr>
        <w:t xml:space="preserve">there has been </w:t>
      </w:r>
      <w:r w:rsidRPr="00EA6AF1">
        <w:rPr>
          <w:rFonts w:ascii="Myanmar3" w:hAnsi="Myanmar3" w:cs="Myanmar3"/>
          <w:sz w:val="28"/>
          <w:szCs w:val="28"/>
        </w:rPr>
        <w:t xml:space="preserve">tremendous changes in Myanmar’s political landscape, which were unimaginable before. </w:t>
      </w:r>
    </w:p>
    <w:p w:rsidR="00E86133" w:rsidRPr="00EA6AF1" w:rsidRDefault="00E86133" w:rsidP="00747FB4">
      <w:pPr>
        <w:pStyle w:val="ListParagraph"/>
        <w:numPr>
          <w:ilvl w:val="0"/>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The general election in 2015 has been</w:t>
      </w:r>
      <w:r w:rsidR="00BC7500" w:rsidRPr="00EA6AF1">
        <w:rPr>
          <w:rFonts w:ascii="Myanmar3" w:hAnsi="Myanmar3" w:cs="Myanmar3"/>
          <w:sz w:val="28"/>
          <w:szCs w:val="28"/>
        </w:rPr>
        <w:t xml:space="preserve"> regarded as free and fair. T</w:t>
      </w:r>
      <w:r w:rsidRPr="00EA6AF1">
        <w:rPr>
          <w:rFonts w:ascii="Myanmar3" w:hAnsi="Myanmar3" w:cs="Myanmar3"/>
          <w:sz w:val="28"/>
          <w:szCs w:val="28"/>
        </w:rPr>
        <w:t>he first democratically elected government assumed office in 2016.</w:t>
      </w:r>
    </w:p>
    <w:p w:rsidR="00CC6480" w:rsidRPr="00EA6AF1" w:rsidRDefault="00CC6480" w:rsidP="00747FB4">
      <w:pPr>
        <w:pStyle w:val="ListParagraph"/>
        <w:numPr>
          <w:ilvl w:val="0"/>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We are now on the path of democratic transition, away from centuries-long legacies of colonial occupation, ethnic rivalries and military rule.</w:t>
      </w:r>
    </w:p>
    <w:p w:rsidR="002748AF" w:rsidRPr="00EA6AF1" w:rsidRDefault="002748AF" w:rsidP="00747FB4">
      <w:pPr>
        <w:pStyle w:val="ListParagraph"/>
        <w:numPr>
          <w:ilvl w:val="0"/>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Here, I am reminded of the words of Charles Dickens “It was the best of times, it was the worst of times--- ”. </w:t>
      </w:r>
    </w:p>
    <w:p w:rsidR="0061155D" w:rsidRPr="00EA6AF1" w:rsidRDefault="002748AF" w:rsidP="00747FB4">
      <w:pPr>
        <w:pStyle w:val="ListParagraph"/>
        <w:numPr>
          <w:ilvl w:val="0"/>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lastRenderedPageBreak/>
        <w:t>For Myanmar, now is the best of times. The country is undergoing a transition from half-a-century-long military rule to a democratic state.</w:t>
      </w:r>
    </w:p>
    <w:p w:rsidR="002748AF" w:rsidRPr="00EA6AF1" w:rsidRDefault="002748AF" w:rsidP="00747FB4">
      <w:pPr>
        <w:pStyle w:val="ListParagraph"/>
        <w:numPr>
          <w:ilvl w:val="0"/>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This is also the worst of times. In addition to the constitutional constraints, the Government has inherited the world’s longest running internal conflict, deep-rooted ethnic and communal divides, lack of efficient institutions and human resources and backwardness in many areas. The complexities are compounded even more by the high hopes placed on the new democratic Government by the people and the international community to overcome these daunting challenges overnight.</w:t>
      </w:r>
    </w:p>
    <w:p w:rsidR="00534921" w:rsidRPr="00EA6AF1" w:rsidRDefault="000149CD" w:rsidP="00747FB4">
      <w:pPr>
        <w:pStyle w:val="ListParagraph"/>
        <w:numPr>
          <w:ilvl w:val="0"/>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On top of these, the issue in </w:t>
      </w:r>
      <w:r w:rsidR="00534921" w:rsidRPr="00EA6AF1">
        <w:rPr>
          <w:rFonts w:ascii="Myanmar3" w:hAnsi="Myanmar3" w:cs="Myanmar3"/>
          <w:sz w:val="28"/>
          <w:szCs w:val="28"/>
        </w:rPr>
        <w:t>northern Rakhine</w:t>
      </w:r>
      <w:r w:rsidRPr="00EA6AF1">
        <w:rPr>
          <w:rFonts w:ascii="Myanmar3" w:hAnsi="Myanmar3" w:cs="Myanmar3"/>
          <w:sz w:val="28"/>
          <w:szCs w:val="28"/>
        </w:rPr>
        <w:t xml:space="preserve"> has become the focus of international</w:t>
      </w:r>
      <w:r w:rsidR="00534921" w:rsidRPr="00EA6AF1">
        <w:rPr>
          <w:rFonts w:ascii="Myanmar3" w:hAnsi="Myanmar3" w:cs="Myanmar3"/>
          <w:sz w:val="28"/>
          <w:szCs w:val="28"/>
        </w:rPr>
        <w:t xml:space="preserve"> attention. The issue in northern Rakhine is a huge complexing challenge of enormous dimension and many hidden complicating factors</w:t>
      </w:r>
      <w:r w:rsidR="001A31D0" w:rsidRPr="00EA6AF1">
        <w:rPr>
          <w:rFonts w:ascii="Myanmar3" w:hAnsi="Myanmar3" w:cs="Myanmar3"/>
          <w:sz w:val="28"/>
          <w:szCs w:val="28"/>
        </w:rPr>
        <w:t xml:space="preserve"> are</w:t>
      </w:r>
      <w:r w:rsidR="00534921" w:rsidRPr="00EA6AF1">
        <w:rPr>
          <w:rFonts w:ascii="Myanmar3" w:hAnsi="Myanmar3" w:cs="Myanmar3"/>
          <w:sz w:val="28"/>
          <w:szCs w:val="28"/>
        </w:rPr>
        <w:t xml:space="preserve"> involved. </w:t>
      </w:r>
    </w:p>
    <w:p w:rsidR="00CC6480" w:rsidRPr="00EA6AF1" w:rsidRDefault="002748AF" w:rsidP="000149CD">
      <w:pPr>
        <w:pStyle w:val="ListParagraph"/>
        <w:numPr>
          <w:ilvl w:val="0"/>
          <w:numId w:val="1"/>
        </w:numPr>
        <w:spacing w:after="120" w:line="312" w:lineRule="auto"/>
        <w:contextualSpacing w:val="0"/>
        <w:jc w:val="both"/>
        <w:rPr>
          <w:rFonts w:ascii="Myanmar3" w:hAnsi="Myanmar3" w:cs="Myanmar3"/>
          <w:sz w:val="28"/>
          <w:szCs w:val="28"/>
        </w:rPr>
      </w:pPr>
      <w:r w:rsidRPr="00EA6AF1">
        <w:rPr>
          <w:rFonts w:ascii="Myanmar3" w:hAnsi="Myanmar3" w:cs="Myanmar3"/>
          <w:bCs/>
          <w:sz w:val="28"/>
          <w:szCs w:val="28"/>
        </w:rPr>
        <w:t>Notwithstanding those challenges, w</w:t>
      </w:r>
      <w:r w:rsidR="00CC6480" w:rsidRPr="00EA6AF1">
        <w:rPr>
          <w:rFonts w:ascii="Myanmar3" w:hAnsi="Myanmar3" w:cs="Myanmar3"/>
          <w:bCs/>
          <w:sz w:val="28"/>
          <w:szCs w:val="28"/>
        </w:rPr>
        <w:t>e are now striving to ensure that democracy takes firm root.</w:t>
      </w:r>
    </w:p>
    <w:p w:rsidR="00CC6480" w:rsidRPr="00EA6AF1" w:rsidRDefault="00A82AB2" w:rsidP="00747FB4">
      <w:pPr>
        <w:pStyle w:val="ListParagraph"/>
        <w:numPr>
          <w:ilvl w:val="0"/>
          <w:numId w:val="1"/>
        </w:numPr>
        <w:spacing w:after="120" w:line="312" w:lineRule="auto"/>
        <w:contextualSpacing w:val="0"/>
        <w:jc w:val="both"/>
        <w:rPr>
          <w:rFonts w:ascii="Myanmar3" w:hAnsi="Myanmar3" w:cs="Myanmar3"/>
          <w:sz w:val="28"/>
          <w:szCs w:val="28"/>
          <w:u w:val="single"/>
        </w:rPr>
      </w:pPr>
      <w:r w:rsidRPr="00EA6AF1">
        <w:rPr>
          <w:rFonts w:ascii="Myanmar3" w:hAnsi="Myanmar3" w:cs="Myanmar3"/>
          <w:sz w:val="28"/>
          <w:szCs w:val="28"/>
        </w:rPr>
        <w:t>Needless to</w:t>
      </w:r>
      <w:r w:rsidR="00CC6480" w:rsidRPr="00EA6AF1">
        <w:rPr>
          <w:rFonts w:ascii="Myanmar3" w:hAnsi="Myanmar3" w:cs="Myanmar3"/>
          <w:sz w:val="28"/>
          <w:szCs w:val="28"/>
        </w:rPr>
        <w:t xml:space="preserve"> say, this process </w:t>
      </w:r>
      <w:r w:rsidRPr="00EA6AF1">
        <w:rPr>
          <w:rFonts w:ascii="Myanmar3" w:hAnsi="Myanmar3" w:cs="Myanmar3"/>
          <w:sz w:val="28"/>
          <w:szCs w:val="28"/>
        </w:rPr>
        <w:t>take</w:t>
      </w:r>
      <w:r w:rsidR="00CC6480" w:rsidRPr="00EA6AF1">
        <w:rPr>
          <w:rFonts w:ascii="Myanmar3" w:hAnsi="Myanmar3" w:cs="Myanmar3"/>
          <w:sz w:val="28"/>
          <w:szCs w:val="28"/>
        </w:rPr>
        <w:t>s</w:t>
      </w:r>
      <w:r w:rsidRPr="00EA6AF1">
        <w:rPr>
          <w:rFonts w:ascii="Myanmar3" w:hAnsi="Myanmar3" w:cs="Myanmar3"/>
          <w:sz w:val="28"/>
          <w:szCs w:val="28"/>
        </w:rPr>
        <w:t xml:space="preserve"> time. </w:t>
      </w:r>
    </w:p>
    <w:p w:rsidR="00534921" w:rsidRPr="00EA6AF1" w:rsidRDefault="00534921" w:rsidP="00747FB4">
      <w:pPr>
        <w:pStyle w:val="ListParagraph"/>
        <w:numPr>
          <w:ilvl w:val="0"/>
          <w:numId w:val="1"/>
        </w:numPr>
        <w:spacing w:after="120" w:line="312" w:lineRule="auto"/>
        <w:contextualSpacing w:val="0"/>
        <w:jc w:val="both"/>
        <w:rPr>
          <w:rFonts w:ascii="Myanmar3" w:hAnsi="Myanmar3" w:cs="Myanmar3"/>
          <w:sz w:val="28"/>
          <w:szCs w:val="28"/>
          <w:u w:val="single"/>
        </w:rPr>
      </w:pPr>
      <w:r w:rsidRPr="00EA6AF1">
        <w:rPr>
          <w:rFonts w:ascii="Myanmar3" w:hAnsi="Myanmar3" w:cs="Myanmar3"/>
          <w:sz w:val="28"/>
          <w:szCs w:val="28"/>
        </w:rPr>
        <w:lastRenderedPageBreak/>
        <w:t>We fully share the international community’s concern over the rights of Muslim women and girls in Rakhine.</w:t>
      </w:r>
    </w:p>
    <w:p w:rsidR="00534921" w:rsidRPr="00EA6AF1" w:rsidRDefault="00534921" w:rsidP="00747FB4">
      <w:pPr>
        <w:pStyle w:val="ListParagraph"/>
        <w:numPr>
          <w:ilvl w:val="0"/>
          <w:numId w:val="1"/>
        </w:numPr>
        <w:spacing w:after="120" w:line="312" w:lineRule="auto"/>
        <w:contextualSpacing w:val="0"/>
        <w:jc w:val="both"/>
        <w:rPr>
          <w:rFonts w:ascii="Myanmar3" w:hAnsi="Myanmar3" w:cs="Myanmar3"/>
          <w:sz w:val="28"/>
          <w:szCs w:val="28"/>
          <w:u w:val="single"/>
        </w:rPr>
      </w:pPr>
      <w:r w:rsidRPr="00EA6AF1">
        <w:rPr>
          <w:rFonts w:ascii="Myanmar3" w:hAnsi="Myanmar3" w:cs="Myanmar3"/>
          <w:sz w:val="28"/>
          <w:szCs w:val="28"/>
        </w:rPr>
        <w:t>Please let me appraise you of the measures taken by the government regarding the protection and promotion of the rights of all women and</w:t>
      </w:r>
      <w:r w:rsidR="001A31D0" w:rsidRPr="00EA6AF1">
        <w:rPr>
          <w:rFonts w:ascii="Myanmar3" w:hAnsi="Myanmar3" w:cs="Myanmar3"/>
          <w:sz w:val="28"/>
          <w:szCs w:val="28"/>
        </w:rPr>
        <w:t xml:space="preserve"> girls, residing in the country.</w:t>
      </w:r>
    </w:p>
    <w:p w:rsidR="009F0FAE" w:rsidRPr="00EA6AF1" w:rsidRDefault="009F0FAE" w:rsidP="00747FB4">
      <w:pPr>
        <w:spacing w:after="120" w:line="312" w:lineRule="auto"/>
        <w:jc w:val="both"/>
        <w:rPr>
          <w:rFonts w:ascii="Myanmar3" w:hAnsi="Myanmar3" w:cs="Myanmar3"/>
          <w:sz w:val="28"/>
          <w:szCs w:val="28"/>
        </w:rPr>
      </w:pPr>
    </w:p>
    <w:p w:rsidR="000607F7" w:rsidRPr="00EA6AF1" w:rsidRDefault="000607F7" w:rsidP="00747FB4">
      <w:pPr>
        <w:spacing w:after="120" w:line="312" w:lineRule="auto"/>
        <w:jc w:val="both"/>
        <w:rPr>
          <w:rFonts w:ascii="Myanmar3" w:hAnsi="Myanmar3" w:cs="Myanmar3"/>
          <w:sz w:val="28"/>
          <w:szCs w:val="28"/>
        </w:rPr>
      </w:pPr>
      <w:r w:rsidRPr="00EA6AF1">
        <w:rPr>
          <w:rFonts w:ascii="Myanmar3" w:hAnsi="Myanmar3" w:cs="Myanmar3"/>
          <w:sz w:val="28"/>
          <w:szCs w:val="28"/>
        </w:rPr>
        <w:t>Madame Chair,</w:t>
      </w:r>
    </w:p>
    <w:p w:rsidR="00B5318A" w:rsidRPr="00EA6AF1" w:rsidRDefault="00B5318A" w:rsidP="00747FB4">
      <w:pPr>
        <w:pStyle w:val="ListParagraph"/>
        <w:numPr>
          <w:ilvl w:val="0"/>
          <w:numId w:val="6"/>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Myanmar</w:t>
      </w:r>
      <w:r w:rsidR="00FB13B5" w:rsidRPr="00EA6AF1">
        <w:rPr>
          <w:rFonts w:ascii="Myanmar3" w:hAnsi="Myanmar3" w:cs="Myanmar3"/>
          <w:sz w:val="28"/>
          <w:szCs w:val="28"/>
        </w:rPr>
        <w:t xml:space="preserve"> </w:t>
      </w:r>
      <w:r w:rsidRPr="00EA6AF1">
        <w:rPr>
          <w:rFonts w:ascii="Myanmar3" w:hAnsi="Myanmar3" w:cs="Myanmar3"/>
          <w:sz w:val="28"/>
          <w:szCs w:val="28"/>
        </w:rPr>
        <w:t>attaches great importance to the promotion and protection of the rights</w:t>
      </w:r>
      <w:r w:rsidR="002B5E21" w:rsidRPr="00EA6AF1">
        <w:rPr>
          <w:rFonts w:ascii="Myanmar3" w:hAnsi="Myanmar3" w:cs="Myanmar3"/>
          <w:sz w:val="28"/>
          <w:szCs w:val="28"/>
        </w:rPr>
        <w:t xml:space="preserve"> of</w:t>
      </w:r>
      <w:r w:rsidR="00FB13B5" w:rsidRPr="00EA6AF1">
        <w:rPr>
          <w:rFonts w:ascii="Myanmar3" w:hAnsi="Myanmar3" w:cs="Myanmar3"/>
          <w:sz w:val="28"/>
          <w:szCs w:val="28"/>
        </w:rPr>
        <w:t xml:space="preserve"> women</w:t>
      </w:r>
      <w:r w:rsidRPr="00EA6AF1">
        <w:rPr>
          <w:rFonts w:ascii="Myanmar3" w:hAnsi="Myanmar3" w:cs="Myanmar3"/>
          <w:sz w:val="28"/>
          <w:szCs w:val="28"/>
        </w:rPr>
        <w:t xml:space="preserve"> and girls</w:t>
      </w:r>
      <w:r w:rsidR="00FB13B5" w:rsidRPr="00EA6AF1">
        <w:rPr>
          <w:rFonts w:ascii="Myanmar3" w:hAnsi="Myanmar3" w:cs="Myanmar3"/>
          <w:sz w:val="28"/>
          <w:szCs w:val="28"/>
        </w:rPr>
        <w:t xml:space="preserve">. </w:t>
      </w:r>
    </w:p>
    <w:p w:rsidR="000607F7" w:rsidRPr="00EA6AF1" w:rsidRDefault="00B5318A" w:rsidP="00747FB4">
      <w:pPr>
        <w:pStyle w:val="ListParagraph"/>
        <w:numPr>
          <w:ilvl w:val="0"/>
          <w:numId w:val="6"/>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With that in mind, the Government</w:t>
      </w:r>
      <w:r w:rsidR="00FB13B5" w:rsidRPr="00EA6AF1">
        <w:rPr>
          <w:rFonts w:ascii="Myanmar3" w:hAnsi="Myanmar3" w:cs="Myanmar3"/>
          <w:sz w:val="28"/>
          <w:szCs w:val="28"/>
        </w:rPr>
        <w:t xml:space="preserve"> has </w:t>
      </w:r>
      <w:r w:rsidR="000607F7" w:rsidRPr="00EA6AF1">
        <w:rPr>
          <w:rFonts w:ascii="Myanmar3" w:hAnsi="Myanmar3" w:cs="Myanmar3"/>
          <w:sz w:val="28"/>
          <w:szCs w:val="28"/>
        </w:rPr>
        <w:t>restructured the Myan</w:t>
      </w:r>
      <w:r w:rsidR="00747FB4" w:rsidRPr="00EA6AF1">
        <w:rPr>
          <w:rFonts w:ascii="Myanmar3" w:hAnsi="Myanmar3" w:cs="Myanmar3"/>
          <w:sz w:val="28"/>
          <w:szCs w:val="28"/>
        </w:rPr>
        <w:t xml:space="preserve">mar National Committee on Women. </w:t>
      </w:r>
      <w:r w:rsidR="000607F7" w:rsidRPr="00EA6AF1">
        <w:rPr>
          <w:rFonts w:ascii="Myanmar3" w:hAnsi="Myanmar3" w:cs="Myanmar3"/>
          <w:sz w:val="28"/>
          <w:szCs w:val="28"/>
        </w:rPr>
        <w:t>One of the important</w:t>
      </w:r>
      <w:r w:rsidRPr="00EA6AF1">
        <w:rPr>
          <w:rFonts w:ascii="Myanmar3" w:hAnsi="Myanmar3" w:cs="Myanmar3"/>
          <w:sz w:val="28"/>
          <w:szCs w:val="28"/>
        </w:rPr>
        <w:t xml:space="preserve"> </w:t>
      </w:r>
      <w:r w:rsidR="000607F7" w:rsidRPr="00EA6AF1">
        <w:rPr>
          <w:rFonts w:ascii="Myanmar3" w:hAnsi="Myanmar3" w:cs="Myanmar3"/>
          <w:sz w:val="28"/>
          <w:szCs w:val="28"/>
        </w:rPr>
        <w:t xml:space="preserve">changes </w:t>
      </w:r>
      <w:r w:rsidR="005948E4" w:rsidRPr="00EA6AF1">
        <w:rPr>
          <w:rFonts w:ascii="Myanmar3" w:hAnsi="Myanmar3" w:cs="Myanmar3"/>
          <w:sz w:val="28"/>
          <w:szCs w:val="28"/>
        </w:rPr>
        <w:t>on the</w:t>
      </w:r>
      <w:r w:rsidR="002B5E21" w:rsidRPr="00EA6AF1">
        <w:rPr>
          <w:rFonts w:ascii="Myanmar3" w:hAnsi="Myanmar3" w:cs="Myanmar3"/>
          <w:sz w:val="28"/>
          <w:szCs w:val="28"/>
        </w:rPr>
        <w:t xml:space="preserve"> C</w:t>
      </w:r>
      <w:r w:rsidR="000607F7" w:rsidRPr="00EA6AF1">
        <w:rPr>
          <w:rFonts w:ascii="Myanmar3" w:hAnsi="Myanmar3" w:cs="Myanmar3"/>
          <w:sz w:val="28"/>
          <w:szCs w:val="28"/>
        </w:rPr>
        <w:t xml:space="preserve">ommittee is the inclusion of seven leading local non-government and civil society organizations that are very active in gender equality and women empowerment issues. </w:t>
      </w:r>
      <w:r w:rsidR="00FB13B5" w:rsidRPr="00EA6AF1">
        <w:rPr>
          <w:rFonts w:ascii="Myanmar3" w:hAnsi="Myanmar3" w:cs="Myanmar3"/>
          <w:sz w:val="28"/>
          <w:szCs w:val="28"/>
        </w:rPr>
        <w:t xml:space="preserve">The collaboration between </w:t>
      </w:r>
      <w:r w:rsidR="00E6010B" w:rsidRPr="00EA6AF1">
        <w:rPr>
          <w:rFonts w:ascii="Myanmar3" w:hAnsi="Myanmar3" w:cs="Myanmar3"/>
          <w:sz w:val="28"/>
          <w:szCs w:val="28"/>
        </w:rPr>
        <w:t xml:space="preserve">the government, CSOs and </w:t>
      </w:r>
      <w:r w:rsidR="00FB13B5" w:rsidRPr="00EA6AF1">
        <w:rPr>
          <w:rFonts w:ascii="Myanmar3" w:hAnsi="Myanmar3" w:cs="Myanmar3"/>
          <w:sz w:val="28"/>
          <w:szCs w:val="28"/>
        </w:rPr>
        <w:t xml:space="preserve">NGOs will </w:t>
      </w:r>
      <w:r w:rsidR="005948E4" w:rsidRPr="00EA6AF1">
        <w:rPr>
          <w:rFonts w:ascii="Myanmar3" w:hAnsi="Myanmar3" w:cs="Myanmar3"/>
          <w:sz w:val="28"/>
          <w:szCs w:val="28"/>
        </w:rPr>
        <w:t xml:space="preserve">further </w:t>
      </w:r>
      <w:r w:rsidR="00FB13B5" w:rsidRPr="00EA6AF1">
        <w:rPr>
          <w:rFonts w:ascii="Myanmar3" w:hAnsi="Myanmar3" w:cs="Myanmar3"/>
          <w:sz w:val="28"/>
          <w:szCs w:val="28"/>
        </w:rPr>
        <w:t xml:space="preserve">enhance the </w:t>
      </w:r>
      <w:r w:rsidR="0044397F" w:rsidRPr="00EA6AF1">
        <w:rPr>
          <w:rFonts w:ascii="Myanmar3" w:hAnsi="Myanmar3" w:cs="Myanmar3"/>
          <w:sz w:val="28"/>
          <w:szCs w:val="28"/>
        </w:rPr>
        <w:t xml:space="preserve">implementation of the </w:t>
      </w:r>
      <w:r w:rsidR="00FB13B5" w:rsidRPr="00EA6AF1">
        <w:rPr>
          <w:rFonts w:ascii="Myanmar3" w:hAnsi="Myanmar3" w:cs="Myanmar3"/>
          <w:sz w:val="28"/>
          <w:szCs w:val="28"/>
        </w:rPr>
        <w:t>Committee</w:t>
      </w:r>
      <w:r w:rsidR="0044397F" w:rsidRPr="00EA6AF1">
        <w:rPr>
          <w:rFonts w:ascii="Myanmar3" w:hAnsi="Myanmar3" w:cs="Myanmar3"/>
          <w:sz w:val="28"/>
          <w:szCs w:val="28"/>
        </w:rPr>
        <w:t xml:space="preserve">’s work. </w:t>
      </w:r>
    </w:p>
    <w:p w:rsidR="000607F7" w:rsidRPr="00EA6AF1" w:rsidRDefault="00FB13B5" w:rsidP="00747FB4">
      <w:pPr>
        <w:pStyle w:val="ListParagraph"/>
        <w:numPr>
          <w:ilvl w:val="0"/>
          <w:numId w:val="6"/>
        </w:numPr>
        <w:spacing w:after="120" w:line="312" w:lineRule="auto"/>
        <w:contextualSpacing w:val="0"/>
        <w:jc w:val="both"/>
        <w:rPr>
          <w:rFonts w:ascii="Myanmar3" w:eastAsia="MS Mincho" w:hAnsi="Myanmar3" w:cs="Myanmar3"/>
          <w:sz w:val="28"/>
          <w:szCs w:val="28"/>
        </w:rPr>
      </w:pPr>
      <w:r w:rsidRPr="00EA6AF1">
        <w:rPr>
          <w:rFonts w:ascii="Myanmar3" w:eastAsia="MS Mincho" w:hAnsi="Myanmar3" w:cs="Myanmar3"/>
          <w:sz w:val="28"/>
          <w:szCs w:val="28"/>
        </w:rPr>
        <w:t>Myanmar</w:t>
      </w:r>
      <w:r w:rsidR="0044397F" w:rsidRPr="00EA6AF1">
        <w:rPr>
          <w:rFonts w:ascii="Myanmar3" w:eastAsia="MS Mincho" w:hAnsi="Myanmar3" w:cs="Myanmar3"/>
          <w:sz w:val="28"/>
          <w:szCs w:val="28"/>
        </w:rPr>
        <w:t>’s</w:t>
      </w:r>
      <w:r w:rsidR="00596650" w:rsidRPr="00EA6AF1">
        <w:rPr>
          <w:rFonts w:ascii="Myanmar3" w:eastAsia="MS Mincho" w:hAnsi="Myanmar3" w:cs="Myanmar3"/>
          <w:sz w:val="28"/>
          <w:szCs w:val="28"/>
        </w:rPr>
        <w:t xml:space="preserve"> </w:t>
      </w:r>
      <w:r w:rsidR="000607F7" w:rsidRPr="00EA6AF1">
        <w:rPr>
          <w:rFonts w:ascii="Myanmar3" w:eastAsia="MS Mincho" w:hAnsi="Myanmar3" w:cs="Myanmar3"/>
          <w:sz w:val="28"/>
          <w:szCs w:val="28"/>
        </w:rPr>
        <w:t xml:space="preserve">National Committee on Women is the mechanism in which the following </w:t>
      </w:r>
      <w:r w:rsidR="000607F7" w:rsidRPr="00EA6AF1">
        <w:rPr>
          <w:rFonts w:ascii="Myanmar3" w:eastAsia="MS Mincho" w:hAnsi="Myanmar3" w:cs="Myanmar3"/>
          <w:b/>
          <w:sz w:val="28"/>
          <w:szCs w:val="28"/>
        </w:rPr>
        <w:t xml:space="preserve">four policies are </w:t>
      </w:r>
      <w:r w:rsidR="005948E4" w:rsidRPr="00EA6AF1">
        <w:rPr>
          <w:rFonts w:ascii="Myanmar3" w:eastAsia="MS Mincho" w:hAnsi="Myanmar3" w:cs="Myanmar3"/>
          <w:b/>
          <w:sz w:val="28"/>
          <w:szCs w:val="28"/>
        </w:rPr>
        <w:t>being</w:t>
      </w:r>
      <w:r w:rsidR="000607F7" w:rsidRPr="00EA6AF1">
        <w:rPr>
          <w:rFonts w:ascii="Myanmar3" w:eastAsia="MS Mincho" w:hAnsi="Myanmar3" w:cs="Myanmar3"/>
          <w:b/>
          <w:sz w:val="28"/>
          <w:szCs w:val="28"/>
        </w:rPr>
        <w:t xml:space="preserve"> implemented</w:t>
      </w:r>
      <w:r w:rsidR="0044397F" w:rsidRPr="00EA6AF1">
        <w:rPr>
          <w:rFonts w:ascii="Myanmar3" w:eastAsia="MS Mincho" w:hAnsi="Myanmar3" w:cs="Myanmar3"/>
          <w:sz w:val="28"/>
          <w:szCs w:val="28"/>
        </w:rPr>
        <w:t>:</w:t>
      </w:r>
    </w:p>
    <w:p w:rsidR="000607F7" w:rsidRPr="00EA6AF1" w:rsidRDefault="000607F7" w:rsidP="00747FB4">
      <w:pPr>
        <w:pStyle w:val="ListParagraph"/>
        <w:spacing w:after="120" w:line="312" w:lineRule="auto"/>
        <w:ind w:left="1080" w:hanging="360"/>
        <w:contextualSpacing w:val="0"/>
        <w:jc w:val="both"/>
        <w:rPr>
          <w:rFonts w:ascii="Myanmar3" w:eastAsia="MS Mincho" w:hAnsi="Myanmar3" w:cs="Myanmar3"/>
          <w:sz w:val="28"/>
          <w:szCs w:val="28"/>
        </w:rPr>
      </w:pPr>
      <w:r w:rsidRPr="00EA6AF1">
        <w:rPr>
          <w:rFonts w:ascii="Myanmar3" w:eastAsia="MS Mincho" w:hAnsi="Myanmar3" w:cs="Myanmar3"/>
          <w:sz w:val="28"/>
          <w:szCs w:val="28"/>
        </w:rPr>
        <w:lastRenderedPageBreak/>
        <w:t>(1)</w:t>
      </w:r>
      <w:r w:rsidR="00596650" w:rsidRPr="00EA6AF1">
        <w:rPr>
          <w:rFonts w:ascii="Myanmar3" w:eastAsia="MS Mincho" w:hAnsi="Myanmar3" w:cs="Myanmar3"/>
          <w:sz w:val="28"/>
          <w:szCs w:val="28"/>
        </w:rPr>
        <w:t xml:space="preserve"> </w:t>
      </w:r>
      <w:r w:rsidRPr="00EA6AF1">
        <w:rPr>
          <w:rFonts w:ascii="Myanmar3" w:eastAsia="MS Mincho" w:hAnsi="Myanmar3" w:cs="Myanmar3"/>
          <w:sz w:val="28"/>
          <w:szCs w:val="28"/>
        </w:rPr>
        <w:t>To</w:t>
      </w:r>
      <w:r w:rsidR="002B5E21" w:rsidRPr="00EA6AF1">
        <w:rPr>
          <w:rFonts w:ascii="Myanmar3" w:eastAsia="MS Mincho" w:hAnsi="Myanmar3" w:cs="Myanmar3"/>
          <w:sz w:val="28"/>
          <w:szCs w:val="28"/>
        </w:rPr>
        <w:t xml:space="preserve"> </w:t>
      </w:r>
      <w:r w:rsidRPr="00EA6AF1">
        <w:rPr>
          <w:rFonts w:ascii="Myanmar3" w:eastAsia="MS Mincho" w:hAnsi="Myanmar3" w:cs="Myanmar3"/>
          <w:sz w:val="28"/>
          <w:szCs w:val="28"/>
        </w:rPr>
        <w:t>effectively impleme</w:t>
      </w:r>
      <w:r w:rsidR="0082487F" w:rsidRPr="00EA6AF1">
        <w:rPr>
          <w:rFonts w:ascii="Myanmar3" w:eastAsia="MS Mincho" w:hAnsi="Myanmar3" w:cs="Myanmar3"/>
          <w:sz w:val="28"/>
          <w:szCs w:val="28"/>
        </w:rPr>
        <w:t xml:space="preserve">nt the existing laws and make new laws, as necessary, </w:t>
      </w:r>
      <w:r w:rsidRPr="00EA6AF1">
        <w:rPr>
          <w:rFonts w:ascii="Myanmar3" w:eastAsia="MS Mincho" w:hAnsi="Myanmar3" w:cs="Myanmar3"/>
          <w:sz w:val="28"/>
          <w:szCs w:val="28"/>
        </w:rPr>
        <w:t>to ensure equal rights for men and women in all poli</w:t>
      </w:r>
      <w:r w:rsidR="0082487F" w:rsidRPr="00EA6AF1">
        <w:rPr>
          <w:rFonts w:ascii="Myanmar3" w:eastAsia="MS Mincho" w:hAnsi="Myanmar3" w:cs="Myanmar3"/>
          <w:sz w:val="28"/>
          <w:szCs w:val="28"/>
        </w:rPr>
        <w:t>tical, economic and social sectors</w:t>
      </w:r>
      <w:r w:rsidR="0044397F" w:rsidRPr="00EA6AF1">
        <w:rPr>
          <w:rFonts w:ascii="Myanmar3" w:eastAsia="MS Mincho" w:hAnsi="Myanmar3" w:cs="Myanmar3"/>
          <w:sz w:val="28"/>
          <w:szCs w:val="28"/>
        </w:rPr>
        <w:t>;</w:t>
      </w:r>
    </w:p>
    <w:p w:rsidR="000607F7" w:rsidRPr="00EA6AF1" w:rsidRDefault="000607F7" w:rsidP="00747FB4">
      <w:pPr>
        <w:pStyle w:val="ListParagraph"/>
        <w:spacing w:after="120" w:line="312" w:lineRule="auto"/>
        <w:ind w:left="1080" w:hanging="360"/>
        <w:contextualSpacing w:val="0"/>
        <w:jc w:val="both"/>
        <w:rPr>
          <w:rFonts w:ascii="Myanmar3" w:eastAsia="MS Mincho" w:hAnsi="Myanmar3" w:cs="Myanmar3"/>
          <w:sz w:val="28"/>
          <w:szCs w:val="28"/>
        </w:rPr>
      </w:pPr>
      <w:r w:rsidRPr="00EA6AF1">
        <w:rPr>
          <w:rFonts w:ascii="Myanmar3" w:eastAsia="MS Mincho" w:hAnsi="Myanmar3" w:cs="Myanmar3"/>
          <w:sz w:val="28"/>
          <w:szCs w:val="28"/>
        </w:rPr>
        <w:t>(2) To prevent and protect women from all forms of violence</w:t>
      </w:r>
      <w:r w:rsidR="0044397F" w:rsidRPr="00EA6AF1">
        <w:rPr>
          <w:rFonts w:ascii="Myanmar3" w:eastAsia="MS Mincho" w:hAnsi="Myanmar3" w:cs="Myanmar3"/>
          <w:sz w:val="28"/>
          <w:szCs w:val="28"/>
        </w:rPr>
        <w:t>;</w:t>
      </w:r>
    </w:p>
    <w:p w:rsidR="000607F7" w:rsidRPr="00EA6AF1" w:rsidRDefault="0082487F" w:rsidP="00747FB4">
      <w:pPr>
        <w:spacing w:after="120" w:line="312" w:lineRule="auto"/>
        <w:ind w:left="1080" w:hanging="360"/>
        <w:jc w:val="both"/>
        <w:rPr>
          <w:rFonts w:ascii="Myanmar3" w:eastAsia="MS Mincho" w:hAnsi="Myanmar3" w:cs="Myanmar3"/>
          <w:sz w:val="28"/>
          <w:szCs w:val="28"/>
        </w:rPr>
      </w:pPr>
      <w:r w:rsidRPr="00EA6AF1">
        <w:rPr>
          <w:rFonts w:ascii="Myanmar3" w:eastAsia="MS Mincho" w:hAnsi="Myanmar3" w:cs="Myanmar3"/>
          <w:sz w:val="28"/>
          <w:szCs w:val="28"/>
        </w:rPr>
        <w:t>(3) To ensure that women understand and have awareness of</w:t>
      </w:r>
      <w:r w:rsidR="000607F7" w:rsidRPr="00EA6AF1">
        <w:rPr>
          <w:rFonts w:ascii="Myanmar3" w:eastAsia="MS Mincho" w:hAnsi="Myanmar3" w:cs="Myanmar3"/>
          <w:sz w:val="28"/>
          <w:szCs w:val="28"/>
        </w:rPr>
        <w:t xml:space="preserve"> the laws </w:t>
      </w:r>
      <w:r w:rsidRPr="00EA6AF1">
        <w:rPr>
          <w:rFonts w:ascii="Myanmar3" w:eastAsia="MS Mincho" w:hAnsi="Myanmar3" w:cs="Myanmar3"/>
          <w:sz w:val="28"/>
          <w:szCs w:val="28"/>
        </w:rPr>
        <w:t xml:space="preserve">that </w:t>
      </w:r>
      <w:r w:rsidR="000607F7" w:rsidRPr="00EA6AF1">
        <w:rPr>
          <w:rFonts w:ascii="Myanmar3" w:eastAsia="MS Mincho" w:hAnsi="Myanmar3" w:cs="Myanmar3"/>
          <w:sz w:val="28"/>
          <w:szCs w:val="28"/>
        </w:rPr>
        <w:t>protect them</w:t>
      </w:r>
      <w:r w:rsidR="0044397F" w:rsidRPr="00EA6AF1">
        <w:rPr>
          <w:rFonts w:ascii="Myanmar3" w:eastAsia="MS Mincho" w:hAnsi="Myanmar3" w:cs="Myanmar3"/>
          <w:sz w:val="28"/>
          <w:szCs w:val="28"/>
        </w:rPr>
        <w:t>; and</w:t>
      </w:r>
    </w:p>
    <w:p w:rsidR="000607F7" w:rsidRPr="00EA6AF1" w:rsidRDefault="0082487F" w:rsidP="00747FB4">
      <w:pPr>
        <w:pStyle w:val="ListParagraph"/>
        <w:spacing w:after="120" w:line="312" w:lineRule="auto"/>
        <w:ind w:left="1080" w:hanging="360"/>
        <w:contextualSpacing w:val="0"/>
        <w:jc w:val="both"/>
        <w:rPr>
          <w:rFonts w:ascii="Myanmar3" w:eastAsia="MS Mincho" w:hAnsi="Myanmar3" w:cs="Myanmar3"/>
          <w:b/>
          <w:sz w:val="28"/>
          <w:szCs w:val="28"/>
        </w:rPr>
      </w:pPr>
      <w:r w:rsidRPr="00EA6AF1">
        <w:rPr>
          <w:rFonts w:ascii="Myanmar3" w:eastAsia="MS Mincho" w:hAnsi="Myanmar3" w:cs="Myanmar3"/>
          <w:sz w:val="28"/>
          <w:szCs w:val="28"/>
        </w:rPr>
        <w:t>(4)</w:t>
      </w:r>
      <w:r w:rsidR="000607F7" w:rsidRPr="00EA6AF1">
        <w:rPr>
          <w:rFonts w:ascii="Myanmar3" w:eastAsia="MS Mincho" w:hAnsi="Myanmar3" w:cs="Myanmar3"/>
          <w:sz w:val="28"/>
          <w:szCs w:val="28"/>
        </w:rPr>
        <w:t xml:space="preserve">To </w:t>
      </w:r>
      <w:r w:rsidRPr="00EA6AF1">
        <w:rPr>
          <w:rFonts w:ascii="Myanmar3" w:eastAsia="MS Mincho" w:hAnsi="Myanmar3" w:cs="Myanmar3"/>
          <w:sz w:val="28"/>
          <w:szCs w:val="28"/>
        </w:rPr>
        <w:t xml:space="preserve">effectively </w:t>
      </w:r>
      <w:r w:rsidR="000607F7" w:rsidRPr="00EA6AF1">
        <w:rPr>
          <w:rFonts w:ascii="Myanmar3" w:eastAsia="MS Mincho" w:hAnsi="Myanmar3" w:cs="Myanmar3"/>
          <w:sz w:val="28"/>
          <w:szCs w:val="28"/>
        </w:rPr>
        <w:t>implem</w:t>
      </w:r>
      <w:r w:rsidRPr="00EA6AF1">
        <w:rPr>
          <w:rFonts w:ascii="Myanmar3" w:eastAsia="MS Mincho" w:hAnsi="Myanmar3" w:cs="Myanmar3"/>
          <w:sz w:val="28"/>
          <w:szCs w:val="28"/>
        </w:rPr>
        <w:t xml:space="preserve">ent SDGs </w:t>
      </w:r>
      <w:r w:rsidR="000607F7" w:rsidRPr="00EA6AF1">
        <w:rPr>
          <w:rFonts w:ascii="Myanmar3" w:eastAsia="MS Mincho" w:hAnsi="Myanmar3" w:cs="Myanmar3"/>
          <w:sz w:val="28"/>
          <w:szCs w:val="28"/>
        </w:rPr>
        <w:t xml:space="preserve">and the provisions </w:t>
      </w:r>
      <w:r w:rsidR="005948E4" w:rsidRPr="00EA6AF1">
        <w:rPr>
          <w:rFonts w:ascii="Myanmar3" w:eastAsia="MS Mincho" w:hAnsi="Myanmar3" w:cs="Myanmar3"/>
          <w:sz w:val="28"/>
          <w:szCs w:val="28"/>
        </w:rPr>
        <w:t>of</w:t>
      </w:r>
      <w:r w:rsidR="000607F7" w:rsidRPr="00EA6AF1">
        <w:rPr>
          <w:rFonts w:ascii="Myanmar3" w:eastAsia="MS Mincho" w:hAnsi="Myanmar3" w:cs="Myanmar3"/>
          <w:sz w:val="28"/>
          <w:szCs w:val="28"/>
        </w:rPr>
        <w:t xml:space="preserve"> </w:t>
      </w:r>
      <w:r w:rsidRPr="00EA6AF1">
        <w:rPr>
          <w:rFonts w:ascii="Myanmar3" w:eastAsia="MS Mincho" w:hAnsi="Myanmar3" w:cs="Myanmar3"/>
          <w:sz w:val="28"/>
          <w:szCs w:val="28"/>
        </w:rPr>
        <w:t xml:space="preserve">the </w:t>
      </w:r>
      <w:r w:rsidR="005948E4" w:rsidRPr="00EA6AF1">
        <w:rPr>
          <w:rFonts w:ascii="Myanmar3" w:eastAsia="MS Mincho" w:hAnsi="Myanmar3" w:cs="Myanmar3"/>
          <w:sz w:val="28"/>
          <w:szCs w:val="28"/>
        </w:rPr>
        <w:t>World Conferences on Women</w:t>
      </w:r>
      <w:r w:rsidR="00FB13B5" w:rsidRPr="00EA6AF1">
        <w:rPr>
          <w:rFonts w:ascii="Myanmar3" w:eastAsia="MS Mincho" w:hAnsi="Myanmar3" w:cs="Myanmar3"/>
          <w:sz w:val="28"/>
          <w:szCs w:val="28"/>
        </w:rPr>
        <w:t xml:space="preserve"> </w:t>
      </w:r>
      <w:r w:rsidR="000607F7" w:rsidRPr="00EA6AF1">
        <w:rPr>
          <w:rFonts w:ascii="Myanmar3" w:eastAsia="MS Mincho" w:hAnsi="Myanmar3" w:cs="Myanmar3"/>
          <w:sz w:val="28"/>
          <w:szCs w:val="28"/>
        </w:rPr>
        <w:t xml:space="preserve">and </w:t>
      </w:r>
      <w:r w:rsidRPr="00EA6AF1">
        <w:rPr>
          <w:rFonts w:ascii="Myanmar3" w:eastAsia="MS Mincho" w:hAnsi="Myanmar3" w:cs="Myanmar3"/>
          <w:sz w:val="28"/>
          <w:szCs w:val="28"/>
        </w:rPr>
        <w:t xml:space="preserve">the </w:t>
      </w:r>
      <w:r w:rsidR="00FB13B5" w:rsidRPr="00EA6AF1">
        <w:rPr>
          <w:rFonts w:ascii="Myanmar3" w:eastAsia="MS Mincho" w:hAnsi="Myanmar3" w:cs="Myanmar3"/>
          <w:sz w:val="28"/>
          <w:szCs w:val="28"/>
        </w:rPr>
        <w:t>CEDAW</w:t>
      </w:r>
    </w:p>
    <w:p w:rsidR="008E3A0C" w:rsidRPr="00EA6AF1" w:rsidRDefault="008E3A0C" w:rsidP="00747FB4">
      <w:pPr>
        <w:pStyle w:val="ListParagraph"/>
        <w:numPr>
          <w:ilvl w:val="0"/>
          <w:numId w:val="6"/>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The </w:t>
      </w:r>
      <w:r w:rsidR="000607F7" w:rsidRPr="00EA6AF1">
        <w:rPr>
          <w:rFonts w:ascii="Myanmar3" w:hAnsi="Myanmar3" w:cs="Myanmar3"/>
          <w:sz w:val="28"/>
          <w:szCs w:val="28"/>
        </w:rPr>
        <w:t xml:space="preserve">National Strategic Plan on the Advancement of Women </w:t>
      </w:r>
      <w:r w:rsidR="0044397F" w:rsidRPr="00EA6AF1">
        <w:rPr>
          <w:rFonts w:ascii="Myanmar3" w:hAnsi="Myanmar3" w:cs="Myanmar3"/>
          <w:sz w:val="28"/>
          <w:szCs w:val="28"/>
        </w:rPr>
        <w:t>(</w:t>
      </w:r>
      <w:r w:rsidR="000607F7" w:rsidRPr="00EA6AF1">
        <w:rPr>
          <w:rFonts w:ascii="Myanmar3" w:hAnsi="Myanmar3" w:cs="Myanmar3"/>
          <w:sz w:val="28"/>
          <w:szCs w:val="28"/>
        </w:rPr>
        <w:t>2013-2022</w:t>
      </w:r>
      <w:r w:rsidR="0044397F" w:rsidRPr="00EA6AF1">
        <w:rPr>
          <w:rFonts w:ascii="Myanmar3" w:hAnsi="Myanmar3" w:cs="Myanmar3"/>
          <w:sz w:val="28"/>
          <w:szCs w:val="28"/>
        </w:rPr>
        <w:t>)</w:t>
      </w:r>
      <w:r w:rsidRPr="00EA6AF1">
        <w:rPr>
          <w:rFonts w:ascii="Myanmar3" w:hAnsi="Myanmar3" w:cs="Myanmar3"/>
          <w:sz w:val="28"/>
          <w:szCs w:val="28"/>
        </w:rPr>
        <w:t xml:space="preserve"> was reviewed by the National Committee on Women, and a </w:t>
      </w:r>
      <w:r w:rsidR="003041A3" w:rsidRPr="00EA6AF1">
        <w:rPr>
          <w:rFonts w:ascii="Myanmar3" w:hAnsi="Myanmar3" w:cs="Myanmar3"/>
          <w:sz w:val="28"/>
          <w:szCs w:val="28"/>
        </w:rPr>
        <w:t xml:space="preserve">new National Strategic Plan on the Advancement of Women (2019-2022) was crafted to </w:t>
      </w:r>
      <w:r w:rsidRPr="00EA6AF1">
        <w:rPr>
          <w:rFonts w:ascii="Myanmar3" w:hAnsi="Myanmar3" w:cs="Myanmar3"/>
          <w:sz w:val="28"/>
          <w:szCs w:val="28"/>
        </w:rPr>
        <w:t xml:space="preserve">accelerate the implementation process </w:t>
      </w:r>
      <w:r w:rsidR="003041A3" w:rsidRPr="00EA6AF1">
        <w:rPr>
          <w:rFonts w:ascii="Myanmar3" w:hAnsi="Myanmar3" w:cs="Myanmar3"/>
          <w:sz w:val="28"/>
          <w:szCs w:val="28"/>
        </w:rPr>
        <w:t>f</w:t>
      </w:r>
      <w:r w:rsidR="000607F7" w:rsidRPr="00EA6AF1">
        <w:rPr>
          <w:rFonts w:ascii="Myanmar3" w:hAnsi="Myanmar3" w:cs="Myanmar3"/>
          <w:sz w:val="28"/>
          <w:szCs w:val="28"/>
        </w:rPr>
        <w:t>or the remaining four years</w:t>
      </w:r>
      <w:r w:rsidR="003041A3" w:rsidRPr="00EA6AF1">
        <w:rPr>
          <w:rFonts w:ascii="Myanmar3" w:hAnsi="Myanmar3" w:cs="Myanmar3"/>
          <w:sz w:val="28"/>
          <w:szCs w:val="28"/>
        </w:rPr>
        <w:t>.</w:t>
      </w:r>
    </w:p>
    <w:p w:rsidR="00F2262B" w:rsidRPr="00EA6AF1" w:rsidRDefault="000607F7" w:rsidP="00747FB4">
      <w:pPr>
        <w:pStyle w:val="ListParagraph"/>
        <w:numPr>
          <w:ilvl w:val="0"/>
          <w:numId w:val="6"/>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The Development Assistance Coordination Unit</w:t>
      </w:r>
      <w:r w:rsidR="00596650" w:rsidRPr="00EA6AF1">
        <w:rPr>
          <w:rFonts w:ascii="Myanmar3" w:hAnsi="Myanmar3" w:cs="Myanmar3"/>
          <w:sz w:val="28"/>
          <w:szCs w:val="28"/>
        </w:rPr>
        <w:t xml:space="preserve"> </w:t>
      </w:r>
      <w:r w:rsidRPr="00EA6AF1">
        <w:rPr>
          <w:rFonts w:ascii="Myanmar3" w:hAnsi="Myanmar3" w:cs="Myanmar3"/>
          <w:sz w:val="28"/>
          <w:szCs w:val="28"/>
        </w:rPr>
        <w:t>(DACU)</w:t>
      </w:r>
      <w:r w:rsidR="0082487F" w:rsidRPr="00EA6AF1">
        <w:rPr>
          <w:rFonts w:ascii="Myanmar3" w:hAnsi="Myanmar3" w:cs="Myanmar3"/>
          <w:sz w:val="28"/>
          <w:szCs w:val="28"/>
        </w:rPr>
        <w:t>,</w:t>
      </w:r>
      <w:r w:rsidRPr="00EA6AF1">
        <w:rPr>
          <w:rFonts w:ascii="Myanmar3" w:hAnsi="Myanmar3" w:cs="Myanmar3"/>
          <w:sz w:val="28"/>
          <w:szCs w:val="28"/>
        </w:rPr>
        <w:t xml:space="preserve"> chaired by the State Counsellor</w:t>
      </w:r>
      <w:r w:rsidR="003041A3" w:rsidRPr="00EA6AF1">
        <w:rPr>
          <w:rFonts w:ascii="Myanmar3" w:hAnsi="Myanmar3" w:cs="Myanmar3"/>
          <w:sz w:val="28"/>
          <w:szCs w:val="28"/>
        </w:rPr>
        <w:t>, has</w:t>
      </w:r>
      <w:r w:rsidRPr="00EA6AF1">
        <w:rPr>
          <w:rFonts w:ascii="Myanmar3" w:hAnsi="Myanmar3" w:cs="Myanmar3"/>
          <w:sz w:val="28"/>
          <w:szCs w:val="28"/>
        </w:rPr>
        <w:t xml:space="preserve"> proposed ten Sector Coordinating Groups in which gender equality </w:t>
      </w:r>
      <w:r w:rsidR="008E3A0C" w:rsidRPr="00EA6AF1">
        <w:rPr>
          <w:rFonts w:ascii="Myanmar3" w:hAnsi="Myanmar3" w:cs="Myanmar3"/>
          <w:sz w:val="28"/>
          <w:szCs w:val="28"/>
        </w:rPr>
        <w:t xml:space="preserve">is </w:t>
      </w:r>
      <w:r w:rsidRPr="00EA6AF1">
        <w:rPr>
          <w:rFonts w:ascii="Myanmar3" w:hAnsi="Myanmar3" w:cs="Myanmar3"/>
          <w:sz w:val="28"/>
          <w:szCs w:val="28"/>
        </w:rPr>
        <w:t xml:space="preserve">an integral part. </w:t>
      </w:r>
    </w:p>
    <w:p w:rsidR="000607F7" w:rsidRPr="00EA6AF1" w:rsidRDefault="0044397F" w:rsidP="00747FB4">
      <w:pPr>
        <w:pStyle w:val="ListParagraph"/>
        <w:numPr>
          <w:ilvl w:val="0"/>
          <w:numId w:val="6"/>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In this regard,</w:t>
      </w:r>
      <w:r w:rsidR="00C212D6" w:rsidRPr="00EA6AF1">
        <w:rPr>
          <w:rFonts w:ascii="Myanmar3" w:hAnsi="Myanmar3" w:cs="Myanmar3"/>
          <w:sz w:val="28"/>
          <w:szCs w:val="28"/>
        </w:rPr>
        <w:t xml:space="preserve"> the</w:t>
      </w:r>
      <w:r w:rsidR="000607F7" w:rsidRPr="00EA6AF1">
        <w:rPr>
          <w:rFonts w:ascii="Myanmar3" w:hAnsi="Myanmar3" w:cs="Myanmar3"/>
          <w:sz w:val="28"/>
          <w:szCs w:val="28"/>
        </w:rPr>
        <w:t xml:space="preserve"> Gender Equality and Women Empowerme</w:t>
      </w:r>
      <w:r w:rsidR="008C2CB1" w:rsidRPr="00EA6AF1">
        <w:rPr>
          <w:rFonts w:ascii="Myanmar3" w:hAnsi="Myanmar3" w:cs="Myanmar3"/>
          <w:sz w:val="28"/>
          <w:szCs w:val="28"/>
        </w:rPr>
        <w:t>nt Coordination Group, comprising</w:t>
      </w:r>
      <w:r w:rsidR="000607F7" w:rsidRPr="00EA6AF1">
        <w:rPr>
          <w:rFonts w:ascii="Myanmar3" w:hAnsi="Myanmar3" w:cs="Myanmar3"/>
          <w:sz w:val="28"/>
          <w:szCs w:val="28"/>
        </w:rPr>
        <w:t xml:space="preserve"> senior government officials, UN </w:t>
      </w:r>
      <w:r w:rsidR="000607F7" w:rsidRPr="00EA6AF1">
        <w:rPr>
          <w:rFonts w:ascii="Myanmar3" w:hAnsi="Myanmar3" w:cs="Myanmar3"/>
          <w:sz w:val="28"/>
          <w:szCs w:val="28"/>
        </w:rPr>
        <w:lastRenderedPageBreak/>
        <w:t>agencies, INGOs and donors</w:t>
      </w:r>
      <w:r w:rsidR="008C2CB1" w:rsidRPr="00EA6AF1">
        <w:rPr>
          <w:rFonts w:ascii="Myanmar3" w:hAnsi="Myanmar3" w:cs="Myanmar3"/>
          <w:sz w:val="28"/>
          <w:szCs w:val="28"/>
        </w:rPr>
        <w:t>,</w:t>
      </w:r>
      <w:r w:rsidR="000607F7" w:rsidRPr="00EA6AF1">
        <w:rPr>
          <w:rFonts w:ascii="Myanmar3" w:hAnsi="Myanmar3" w:cs="Myanmar3"/>
          <w:sz w:val="28"/>
          <w:szCs w:val="28"/>
        </w:rPr>
        <w:t xml:space="preserve"> ha</w:t>
      </w:r>
      <w:r w:rsidR="00C212D6" w:rsidRPr="00EA6AF1">
        <w:rPr>
          <w:rFonts w:ascii="Myanmar3" w:hAnsi="Myanmar3" w:cs="Myanmar3"/>
          <w:sz w:val="28"/>
          <w:szCs w:val="28"/>
        </w:rPr>
        <w:t>s</w:t>
      </w:r>
      <w:r w:rsidR="000607F7" w:rsidRPr="00EA6AF1">
        <w:rPr>
          <w:rFonts w:ascii="Myanmar3" w:hAnsi="Myanmar3" w:cs="Myanmar3"/>
          <w:sz w:val="28"/>
          <w:szCs w:val="28"/>
        </w:rPr>
        <w:t xml:space="preserve"> been formed to provide technical support </w:t>
      </w:r>
      <w:r w:rsidR="00E20559" w:rsidRPr="00EA6AF1">
        <w:rPr>
          <w:rFonts w:ascii="Myanmar3" w:hAnsi="Myanmar3" w:cs="Myanmar3"/>
          <w:sz w:val="28"/>
          <w:szCs w:val="28"/>
        </w:rPr>
        <w:t>for</w:t>
      </w:r>
      <w:r w:rsidR="000607F7" w:rsidRPr="00EA6AF1">
        <w:rPr>
          <w:rFonts w:ascii="Myanmar3" w:hAnsi="Myanmar3" w:cs="Myanmar3"/>
          <w:sz w:val="28"/>
          <w:szCs w:val="28"/>
        </w:rPr>
        <w:t xml:space="preserve"> the</w:t>
      </w:r>
      <w:r w:rsidRPr="00EA6AF1">
        <w:rPr>
          <w:rFonts w:ascii="Myanmar3" w:hAnsi="Myanmar3" w:cs="Myanmar3"/>
          <w:sz w:val="28"/>
          <w:szCs w:val="28"/>
        </w:rPr>
        <w:t xml:space="preserve"> implementation of the</w:t>
      </w:r>
      <w:r w:rsidR="002B5E21" w:rsidRPr="00EA6AF1">
        <w:rPr>
          <w:rFonts w:ascii="Myanmar3" w:hAnsi="Myanmar3" w:cs="Myanmar3"/>
          <w:sz w:val="28"/>
          <w:szCs w:val="28"/>
        </w:rPr>
        <w:t xml:space="preserve"> </w:t>
      </w:r>
      <w:r w:rsidRPr="00EA6AF1">
        <w:rPr>
          <w:rFonts w:ascii="Myanmar3" w:hAnsi="Myanmar3" w:cs="Myanmar3"/>
          <w:sz w:val="28"/>
          <w:szCs w:val="28"/>
        </w:rPr>
        <w:t>National Strategic Plan on the Advancement of Women</w:t>
      </w:r>
      <w:r w:rsidR="000607F7" w:rsidRPr="00EA6AF1">
        <w:rPr>
          <w:rFonts w:ascii="Myanmar3" w:hAnsi="Myanmar3" w:cs="Myanmar3"/>
          <w:sz w:val="28"/>
          <w:szCs w:val="28"/>
        </w:rPr>
        <w:t>.</w:t>
      </w:r>
      <w:r w:rsidR="008C2CB1" w:rsidRPr="00EA6AF1">
        <w:rPr>
          <w:rFonts w:ascii="Myanmar3" w:hAnsi="Myanmar3" w:cs="Myanmar3"/>
          <w:sz w:val="28"/>
          <w:szCs w:val="28"/>
        </w:rPr>
        <w:t xml:space="preserve"> </w:t>
      </w:r>
      <w:r w:rsidR="000607F7" w:rsidRPr="00EA6AF1">
        <w:rPr>
          <w:rFonts w:ascii="Myanmar3" w:hAnsi="Myanmar3" w:cs="Myanmar3"/>
          <w:sz w:val="28"/>
          <w:szCs w:val="28"/>
        </w:rPr>
        <w:t>At present, four technical working groups</w:t>
      </w:r>
      <w:r w:rsidR="008C2CB1" w:rsidRPr="00EA6AF1">
        <w:rPr>
          <w:rFonts w:ascii="Myanmar3" w:hAnsi="Myanmar3" w:cs="Myanmar3"/>
          <w:sz w:val="28"/>
          <w:szCs w:val="28"/>
        </w:rPr>
        <w:t xml:space="preserve"> namely</w:t>
      </w:r>
      <w:r w:rsidR="00C212D6" w:rsidRPr="00EA6AF1">
        <w:rPr>
          <w:rFonts w:ascii="Myanmar3" w:hAnsi="Myanmar3" w:cs="Myanmar3"/>
          <w:sz w:val="28"/>
          <w:szCs w:val="28"/>
        </w:rPr>
        <w:t xml:space="preserve"> </w:t>
      </w:r>
      <w:r w:rsidR="008C2CB1" w:rsidRPr="00EA6AF1">
        <w:rPr>
          <w:rFonts w:ascii="Myanmar3" w:hAnsi="Myanmar3" w:cs="Myanmar3"/>
          <w:sz w:val="28"/>
          <w:szCs w:val="28"/>
        </w:rPr>
        <w:t>Women, Peace and Security, Violence against women, Women’s participation in politics and economy; and Gender mainstreaming, to implement this National Strategic Plan.</w:t>
      </w:r>
    </w:p>
    <w:p w:rsidR="00EA6AF1" w:rsidRDefault="00EA6AF1" w:rsidP="00747FB4">
      <w:pPr>
        <w:spacing w:after="120" w:line="312" w:lineRule="auto"/>
        <w:jc w:val="both"/>
        <w:rPr>
          <w:rFonts w:ascii="Myanmar3" w:hAnsi="Myanmar3" w:cs="Myanmar3"/>
          <w:sz w:val="28"/>
          <w:szCs w:val="28"/>
        </w:rPr>
      </w:pPr>
    </w:p>
    <w:p w:rsidR="000607F7" w:rsidRPr="00EA6AF1" w:rsidRDefault="000607F7" w:rsidP="00747FB4">
      <w:pPr>
        <w:spacing w:after="120" w:line="312" w:lineRule="auto"/>
        <w:jc w:val="both"/>
        <w:rPr>
          <w:rFonts w:ascii="Myanmar3" w:hAnsi="Myanmar3" w:cs="Myanmar3"/>
          <w:sz w:val="28"/>
          <w:szCs w:val="28"/>
        </w:rPr>
      </w:pPr>
      <w:r w:rsidRPr="00EA6AF1">
        <w:rPr>
          <w:rFonts w:ascii="Myanmar3" w:hAnsi="Myanmar3" w:cs="Myanmar3"/>
          <w:sz w:val="28"/>
          <w:szCs w:val="28"/>
        </w:rPr>
        <w:t>Madame Chair,</w:t>
      </w:r>
    </w:p>
    <w:p w:rsidR="008C2CB1" w:rsidRPr="00EA6AF1" w:rsidRDefault="00C212D6" w:rsidP="00747FB4">
      <w:pPr>
        <w:pStyle w:val="ListParagraph"/>
        <w:numPr>
          <w:ilvl w:val="0"/>
          <w:numId w:val="7"/>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Ensuring the Rule of Law is </w:t>
      </w:r>
      <w:r w:rsidR="008C2CB1" w:rsidRPr="00EA6AF1">
        <w:rPr>
          <w:rFonts w:ascii="Myanmar3" w:hAnsi="Myanmar3" w:cs="Myanmar3"/>
          <w:sz w:val="28"/>
          <w:szCs w:val="28"/>
        </w:rPr>
        <w:t xml:space="preserve">of paramount importance to </w:t>
      </w:r>
      <w:r w:rsidRPr="00EA6AF1">
        <w:rPr>
          <w:rFonts w:ascii="Myanmar3" w:hAnsi="Myanmar3" w:cs="Myanmar3"/>
          <w:sz w:val="28"/>
          <w:szCs w:val="28"/>
        </w:rPr>
        <w:t>Myanmar.</w:t>
      </w:r>
    </w:p>
    <w:p w:rsidR="00D04554" w:rsidRPr="00EA6AF1" w:rsidRDefault="00C212D6" w:rsidP="00747FB4">
      <w:pPr>
        <w:pStyle w:val="ListParagraph"/>
        <w:numPr>
          <w:ilvl w:val="0"/>
          <w:numId w:val="7"/>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To strengthen legal protection for women, </w:t>
      </w:r>
      <w:r w:rsidR="00224DA9" w:rsidRPr="00EA6AF1">
        <w:rPr>
          <w:rFonts w:ascii="Myanmar3" w:hAnsi="Myanmar3" w:cs="Myanmar3"/>
          <w:sz w:val="28"/>
          <w:szCs w:val="28"/>
        </w:rPr>
        <w:t>the ‘</w:t>
      </w:r>
      <w:r w:rsidR="000607F7" w:rsidRPr="00EA6AF1">
        <w:rPr>
          <w:rFonts w:ascii="Myanmar3" w:hAnsi="Myanmar3" w:cs="Myanmar3"/>
          <w:sz w:val="28"/>
          <w:szCs w:val="28"/>
        </w:rPr>
        <w:t xml:space="preserve">Prevention and Protection of Violence Against Women </w:t>
      </w:r>
      <w:r w:rsidR="00224DA9" w:rsidRPr="00EA6AF1">
        <w:rPr>
          <w:rFonts w:ascii="Myanmar3" w:hAnsi="Myanmar3" w:cs="Myanmar3"/>
          <w:sz w:val="28"/>
          <w:szCs w:val="28"/>
        </w:rPr>
        <w:t>’</w:t>
      </w:r>
      <w:r w:rsidR="000607F7" w:rsidRPr="00EA6AF1">
        <w:rPr>
          <w:rFonts w:ascii="Myanmar3" w:hAnsi="Myanmar3" w:cs="Myanmar3"/>
          <w:sz w:val="28"/>
          <w:szCs w:val="28"/>
        </w:rPr>
        <w:t xml:space="preserve"> law has been drafted</w:t>
      </w:r>
      <w:r w:rsidR="00224DA9" w:rsidRPr="00EA6AF1">
        <w:rPr>
          <w:rFonts w:ascii="Myanmar3" w:hAnsi="Myanmar3" w:cs="Myanmar3"/>
          <w:sz w:val="28"/>
          <w:szCs w:val="28"/>
        </w:rPr>
        <w:t xml:space="preserve">. </w:t>
      </w:r>
    </w:p>
    <w:p w:rsidR="000607F7" w:rsidRPr="00EA6AF1" w:rsidRDefault="000607F7" w:rsidP="00747FB4">
      <w:pPr>
        <w:pStyle w:val="ListParagraph"/>
        <w:numPr>
          <w:ilvl w:val="0"/>
          <w:numId w:val="7"/>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Besides</w:t>
      </w:r>
      <w:r w:rsidR="00D04554" w:rsidRPr="00EA6AF1">
        <w:rPr>
          <w:rFonts w:ascii="Myanmar3" w:hAnsi="Myanmar3" w:cs="Myanmar3"/>
          <w:sz w:val="28"/>
          <w:szCs w:val="28"/>
        </w:rPr>
        <w:t>, we are also working to</w:t>
      </w:r>
      <w:r w:rsidR="00967C5D" w:rsidRPr="00EA6AF1">
        <w:rPr>
          <w:rFonts w:ascii="Myanmar3" w:hAnsi="Myanmar3" w:cs="Myanmar3"/>
          <w:sz w:val="28"/>
          <w:szCs w:val="28"/>
        </w:rPr>
        <w:t xml:space="preserve"> replace the existing</w:t>
      </w:r>
      <w:r w:rsidRPr="00EA6AF1">
        <w:rPr>
          <w:rFonts w:ascii="Myanmar3" w:hAnsi="Myanmar3" w:cs="Myanmar3"/>
          <w:sz w:val="28"/>
          <w:szCs w:val="28"/>
        </w:rPr>
        <w:t xml:space="preserve"> </w:t>
      </w:r>
      <w:r w:rsidR="001A31D0" w:rsidRPr="00EA6AF1">
        <w:rPr>
          <w:rFonts w:ascii="Myanmar3" w:hAnsi="Myanmar3" w:cs="Myanmar3"/>
          <w:sz w:val="28"/>
          <w:szCs w:val="28"/>
        </w:rPr>
        <w:t>“</w:t>
      </w:r>
      <w:r w:rsidRPr="00EA6AF1">
        <w:rPr>
          <w:rFonts w:ascii="Myanmar3" w:hAnsi="Myanmar3" w:cs="Myanmar3"/>
          <w:sz w:val="28"/>
          <w:szCs w:val="28"/>
        </w:rPr>
        <w:t>Suppression of Prostitution Act</w:t>
      </w:r>
      <w:r w:rsidR="00967C5D" w:rsidRPr="00EA6AF1">
        <w:rPr>
          <w:rFonts w:ascii="Myanmar3" w:hAnsi="Myanmar3" w:cs="Myanmar3"/>
          <w:sz w:val="28"/>
          <w:szCs w:val="28"/>
        </w:rPr>
        <w:t xml:space="preserve">” with </w:t>
      </w:r>
      <w:r w:rsidRPr="00EA6AF1">
        <w:rPr>
          <w:rFonts w:ascii="Myanmar3" w:hAnsi="Myanmar3" w:cs="Myanmar3"/>
          <w:sz w:val="28"/>
          <w:szCs w:val="28"/>
        </w:rPr>
        <w:t>“</w:t>
      </w:r>
      <w:r w:rsidR="00967C5D" w:rsidRPr="00EA6AF1">
        <w:rPr>
          <w:rFonts w:ascii="Myanmar3" w:hAnsi="Myanmar3" w:cs="Myanmar3"/>
          <w:sz w:val="28"/>
          <w:szCs w:val="28"/>
        </w:rPr>
        <w:t xml:space="preserve">The </w:t>
      </w:r>
      <w:r w:rsidRPr="00EA6AF1">
        <w:rPr>
          <w:rFonts w:ascii="Myanmar3" w:hAnsi="Myanmar3" w:cs="Myanmar3"/>
          <w:sz w:val="28"/>
          <w:szCs w:val="28"/>
        </w:rPr>
        <w:t>Prostitution Law”</w:t>
      </w:r>
      <w:r w:rsidR="00967C5D" w:rsidRPr="00EA6AF1">
        <w:rPr>
          <w:rFonts w:ascii="Myanmar3" w:hAnsi="Myanmar3" w:cs="Myanmar3"/>
          <w:sz w:val="28"/>
          <w:szCs w:val="28"/>
        </w:rPr>
        <w:t>.</w:t>
      </w:r>
    </w:p>
    <w:p w:rsidR="0067503E" w:rsidRPr="00EA6AF1" w:rsidRDefault="00967C5D" w:rsidP="00747FB4">
      <w:pPr>
        <w:pStyle w:val="ListParagraph"/>
        <w:numPr>
          <w:ilvl w:val="0"/>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Furthermore,</w:t>
      </w:r>
      <w:r w:rsidR="000607F7" w:rsidRPr="00EA6AF1">
        <w:rPr>
          <w:rFonts w:ascii="Myanmar3" w:hAnsi="Myanmar3" w:cs="Myanmar3"/>
          <w:sz w:val="28"/>
          <w:szCs w:val="28"/>
        </w:rPr>
        <w:t xml:space="preserve"> the existing Child Law (1993) was reviewed and </w:t>
      </w:r>
      <w:r w:rsidRPr="00EA6AF1">
        <w:rPr>
          <w:rFonts w:ascii="Myanmar3" w:hAnsi="Myanmar3" w:cs="Myanmar3"/>
          <w:sz w:val="28"/>
          <w:szCs w:val="28"/>
        </w:rPr>
        <w:t>has been strengthened. A</w:t>
      </w:r>
      <w:r w:rsidR="00224DA9" w:rsidRPr="00EA6AF1">
        <w:rPr>
          <w:rFonts w:ascii="Myanmar3" w:hAnsi="Myanmar3" w:cs="Myanmar3"/>
          <w:sz w:val="28"/>
          <w:szCs w:val="28"/>
        </w:rPr>
        <w:t xml:space="preserve"> </w:t>
      </w:r>
      <w:r w:rsidR="000607F7" w:rsidRPr="00EA6AF1">
        <w:rPr>
          <w:rFonts w:ascii="Myanmar3" w:hAnsi="Myanmar3" w:cs="Myanmar3"/>
          <w:sz w:val="28"/>
          <w:szCs w:val="28"/>
        </w:rPr>
        <w:t xml:space="preserve">new Child Rights Law is being discussed </w:t>
      </w:r>
      <w:r w:rsidR="001A31D0" w:rsidRPr="00EA6AF1">
        <w:rPr>
          <w:rFonts w:ascii="Myanmar3" w:hAnsi="Myanmar3" w:cs="Myanmar3"/>
          <w:sz w:val="28"/>
          <w:szCs w:val="28"/>
        </w:rPr>
        <w:t>in the</w:t>
      </w:r>
      <w:r w:rsidR="00224DA9" w:rsidRPr="00EA6AF1">
        <w:rPr>
          <w:rFonts w:ascii="Myanmar3" w:hAnsi="Myanmar3" w:cs="Myanmar3"/>
          <w:sz w:val="28"/>
          <w:szCs w:val="28"/>
        </w:rPr>
        <w:t xml:space="preserve"> P</w:t>
      </w:r>
      <w:r w:rsidR="000607F7" w:rsidRPr="00EA6AF1">
        <w:rPr>
          <w:rFonts w:ascii="Myanmar3" w:hAnsi="Myanmar3" w:cs="Myanmar3"/>
          <w:sz w:val="28"/>
          <w:szCs w:val="28"/>
        </w:rPr>
        <w:t>arliament</w:t>
      </w:r>
      <w:r w:rsidRPr="00EA6AF1">
        <w:rPr>
          <w:rFonts w:ascii="Myanmar3" w:hAnsi="Myanmar3" w:cs="Myanmar3"/>
          <w:sz w:val="28"/>
          <w:szCs w:val="28"/>
        </w:rPr>
        <w:t>.</w:t>
      </w:r>
    </w:p>
    <w:p w:rsidR="00967C5D" w:rsidRPr="00EA6AF1" w:rsidRDefault="00F85D54" w:rsidP="00747FB4">
      <w:pPr>
        <w:pStyle w:val="ListParagraph"/>
        <w:numPr>
          <w:ilvl w:val="0"/>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lastRenderedPageBreak/>
        <w:t>The Govern</w:t>
      </w:r>
      <w:r w:rsidR="00967C5D" w:rsidRPr="00EA6AF1">
        <w:rPr>
          <w:rFonts w:ascii="Myanmar3" w:hAnsi="Myanmar3" w:cs="Myanmar3"/>
          <w:sz w:val="28"/>
          <w:szCs w:val="28"/>
        </w:rPr>
        <w:t xml:space="preserve">ment of Myanmar, on 7 January this year, also formed </w:t>
      </w:r>
      <w:r w:rsidRPr="00EA6AF1">
        <w:rPr>
          <w:rFonts w:ascii="Myanmar3" w:hAnsi="Myanmar3" w:cs="Myanmar3"/>
          <w:sz w:val="28"/>
          <w:szCs w:val="28"/>
        </w:rPr>
        <w:t>a Committee on</w:t>
      </w:r>
      <w:r w:rsidR="00967C5D" w:rsidRPr="00EA6AF1">
        <w:rPr>
          <w:rFonts w:ascii="Myanmar3" w:hAnsi="Myanmar3" w:cs="Myanmar3"/>
          <w:sz w:val="28"/>
          <w:szCs w:val="28"/>
        </w:rPr>
        <w:t xml:space="preserve"> the </w:t>
      </w:r>
      <w:r w:rsidRPr="00EA6AF1">
        <w:rPr>
          <w:rFonts w:ascii="Myanmar3" w:hAnsi="Myanmar3" w:cs="Myanmar3"/>
          <w:sz w:val="28"/>
          <w:szCs w:val="28"/>
        </w:rPr>
        <w:t xml:space="preserve">Prevention of Grave Violations against Children in Armed Conflict. </w:t>
      </w:r>
    </w:p>
    <w:p w:rsidR="00E74A59" w:rsidRPr="00EA6AF1" w:rsidRDefault="00F2262B" w:rsidP="00747FB4">
      <w:pPr>
        <w:pStyle w:val="ListParagraph"/>
        <w:numPr>
          <w:ilvl w:val="0"/>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I am pleased to inform you that, in December last year, the Government of Myanmar </w:t>
      </w:r>
      <w:r w:rsidR="00F85D54" w:rsidRPr="00EA6AF1">
        <w:rPr>
          <w:rFonts w:ascii="Myanmar3" w:hAnsi="Myanmar3" w:cs="Myanmar3"/>
          <w:sz w:val="28"/>
          <w:szCs w:val="28"/>
        </w:rPr>
        <w:t xml:space="preserve">signed the Joint Communique with the United Nations to prevent and respond to conflict-related sexual violence in Myanmar. </w:t>
      </w:r>
    </w:p>
    <w:p w:rsidR="00E74A59" w:rsidRPr="00EA6AF1" w:rsidRDefault="00E74A59" w:rsidP="00E74A59">
      <w:pPr>
        <w:spacing w:after="120" w:line="312" w:lineRule="auto"/>
        <w:ind w:left="360"/>
        <w:jc w:val="both"/>
        <w:rPr>
          <w:rFonts w:ascii="Myanmar3" w:hAnsi="Myanmar3" w:cs="Myanmar3"/>
          <w:sz w:val="28"/>
          <w:szCs w:val="28"/>
        </w:rPr>
      </w:pPr>
    </w:p>
    <w:p w:rsidR="000607F7" w:rsidRPr="00EA6AF1" w:rsidRDefault="000607F7" w:rsidP="001A31D0">
      <w:pPr>
        <w:spacing w:after="120" w:line="312" w:lineRule="auto"/>
        <w:jc w:val="both"/>
        <w:rPr>
          <w:rFonts w:ascii="Myanmar3" w:hAnsi="Myanmar3" w:cs="Myanmar3"/>
          <w:sz w:val="28"/>
          <w:szCs w:val="28"/>
        </w:rPr>
      </w:pPr>
      <w:r w:rsidRPr="00EA6AF1">
        <w:rPr>
          <w:rFonts w:ascii="Myanmar3" w:hAnsi="Myanmar3" w:cs="Myanmar3"/>
          <w:sz w:val="28"/>
          <w:szCs w:val="28"/>
        </w:rPr>
        <w:t>Madame Chair,</w:t>
      </w:r>
    </w:p>
    <w:p w:rsidR="0018312A" w:rsidRPr="00EA6AF1" w:rsidRDefault="00BE2E0B" w:rsidP="00747FB4">
      <w:pPr>
        <w:pStyle w:val="ListParagraph"/>
        <w:numPr>
          <w:ilvl w:val="0"/>
          <w:numId w:val="3"/>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As the Chair of </w:t>
      </w:r>
      <w:r w:rsidR="0018312A" w:rsidRPr="00EA6AF1">
        <w:rPr>
          <w:rFonts w:ascii="Myanmar3" w:hAnsi="Myanmar3" w:cs="Myanmar3"/>
          <w:sz w:val="28"/>
          <w:szCs w:val="28"/>
        </w:rPr>
        <w:t xml:space="preserve">the Working Committee for Rehabilitation of Displaced Persons and Improving Socio-economic Development in Rakhine State, I make several visits to Rakhine State every month. </w:t>
      </w:r>
    </w:p>
    <w:p w:rsidR="0018312A" w:rsidRPr="00EA6AF1" w:rsidRDefault="0018312A" w:rsidP="00747FB4">
      <w:pPr>
        <w:pStyle w:val="ListParagraph"/>
        <w:numPr>
          <w:ilvl w:val="0"/>
          <w:numId w:val="3"/>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Taking this opportunity, I wish to appraise you of the situation on the ground.</w:t>
      </w:r>
    </w:p>
    <w:p w:rsidR="001A31D0" w:rsidRPr="00EA6AF1" w:rsidRDefault="00F2262B" w:rsidP="00747FB4">
      <w:pPr>
        <w:pStyle w:val="ListParagraph"/>
        <w:numPr>
          <w:ilvl w:val="0"/>
          <w:numId w:val="3"/>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The issue in Rakhine State</w:t>
      </w:r>
      <w:r w:rsidR="000607F7" w:rsidRPr="00EA6AF1">
        <w:rPr>
          <w:rFonts w:ascii="Myanmar3" w:hAnsi="Myanmar3" w:cs="Myanmar3"/>
          <w:sz w:val="28"/>
          <w:szCs w:val="28"/>
        </w:rPr>
        <w:t xml:space="preserve"> is </w:t>
      </w:r>
      <w:r w:rsidR="00535AF1" w:rsidRPr="00EA6AF1">
        <w:rPr>
          <w:rFonts w:ascii="Myanmar3" w:hAnsi="Myanmar3" w:cs="Myanmar3"/>
          <w:sz w:val="28"/>
          <w:szCs w:val="28"/>
        </w:rPr>
        <w:t>highly</w:t>
      </w:r>
      <w:r w:rsidR="000607F7" w:rsidRPr="00EA6AF1">
        <w:rPr>
          <w:rFonts w:ascii="Myanmar3" w:hAnsi="Myanmar3" w:cs="Myanmar3"/>
          <w:sz w:val="28"/>
          <w:szCs w:val="28"/>
        </w:rPr>
        <w:t xml:space="preserve"> complex</w:t>
      </w:r>
      <w:r w:rsidR="001A31D0" w:rsidRPr="00EA6AF1">
        <w:rPr>
          <w:rFonts w:ascii="Myanmar3" w:hAnsi="Myanmar3" w:cs="Myanmar3"/>
          <w:sz w:val="28"/>
          <w:szCs w:val="28"/>
        </w:rPr>
        <w:t xml:space="preserve"> and too complicated for outsiders to comprehend.</w:t>
      </w:r>
    </w:p>
    <w:p w:rsidR="0018312A" w:rsidRPr="00EA6AF1" w:rsidRDefault="006935F4" w:rsidP="00747FB4">
      <w:pPr>
        <w:pStyle w:val="ListParagraph"/>
        <w:numPr>
          <w:ilvl w:val="0"/>
          <w:numId w:val="3"/>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lastRenderedPageBreak/>
        <w:t>Any solution to this</w:t>
      </w:r>
      <w:r w:rsidR="00535AF1" w:rsidRPr="00EA6AF1">
        <w:rPr>
          <w:rFonts w:ascii="Myanmar3" w:hAnsi="Myanmar3" w:cs="Myanmar3"/>
          <w:sz w:val="28"/>
          <w:szCs w:val="28"/>
        </w:rPr>
        <w:t xml:space="preserve"> issue </w:t>
      </w:r>
      <w:r w:rsidRPr="00EA6AF1">
        <w:rPr>
          <w:rFonts w:ascii="Myanmar3" w:hAnsi="Myanmar3" w:cs="Myanmar3"/>
          <w:sz w:val="28"/>
          <w:szCs w:val="28"/>
        </w:rPr>
        <w:t xml:space="preserve">will </w:t>
      </w:r>
      <w:r w:rsidR="00535AF1" w:rsidRPr="00EA6AF1">
        <w:rPr>
          <w:rFonts w:ascii="Myanmar3" w:hAnsi="Myanmar3" w:cs="Myanmar3"/>
          <w:sz w:val="28"/>
          <w:szCs w:val="28"/>
        </w:rPr>
        <w:t>require</w:t>
      </w:r>
      <w:r w:rsidRPr="00EA6AF1">
        <w:rPr>
          <w:rFonts w:ascii="Myanmar3" w:hAnsi="Myanmar3" w:cs="Myanmar3"/>
          <w:sz w:val="28"/>
          <w:szCs w:val="28"/>
        </w:rPr>
        <w:t xml:space="preserve"> thorough</w:t>
      </w:r>
      <w:r w:rsidR="00535AF1" w:rsidRPr="00EA6AF1">
        <w:rPr>
          <w:rFonts w:ascii="Myanmar3" w:hAnsi="Myanmar3" w:cs="Myanmar3"/>
          <w:sz w:val="28"/>
          <w:szCs w:val="28"/>
        </w:rPr>
        <w:t xml:space="preserve"> understanding of the</w:t>
      </w:r>
      <w:r w:rsidR="00F2262B" w:rsidRPr="00EA6AF1">
        <w:rPr>
          <w:rFonts w:ascii="Myanmar3" w:hAnsi="Myanmar3" w:cs="Myanmar3"/>
          <w:sz w:val="28"/>
          <w:szCs w:val="28"/>
        </w:rPr>
        <w:t xml:space="preserve"> local</w:t>
      </w:r>
      <w:r w:rsidRPr="00EA6AF1">
        <w:rPr>
          <w:rFonts w:ascii="Myanmar3" w:hAnsi="Myanmar3" w:cs="Myanmar3"/>
          <w:sz w:val="28"/>
          <w:szCs w:val="28"/>
        </w:rPr>
        <w:t xml:space="preserve"> context, historical background, genuine </w:t>
      </w:r>
      <w:r w:rsidR="00535AF1" w:rsidRPr="00EA6AF1">
        <w:rPr>
          <w:rFonts w:ascii="Myanmar3" w:hAnsi="Myanmar3" w:cs="Myanmar3"/>
          <w:sz w:val="28"/>
          <w:szCs w:val="28"/>
        </w:rPr>
        <w:t>concerted efforts and</w:t>
      </w:r>
      <w:r w:rsidRPr="00EA6AF1">
        <w:rPr>
          <w:rFonts w:ascii="Myanmar3" w:hAnsi="Myanmar3" w:cs="Myanmar3"/>
          <w:sz w:val="28"/>
          <w:szCs w:val="28"/>
        </w:rPr>
        <w:t>, most importantly,</w:t>
      </w:r>
      <w:r w:rsidR="00535AF1" w:rsidRPr="00EA6AF1">
        <w:rPr>
          <w:rFonts w:ascii="Myanmar3" w:hAnsi="Myanmar3" w:cs="Myanmar3"/>
          <w:sz w:val="28"/>
          <w:szCs w:val="28"/>
        </w:rPr>
        <w:t xml:space="preserve"> time.  </w:t>
      </w:r>
    </w:p>
    <w:p w:rsidR="00535AF1" w:rsidRPr="00EA6AF1" w:rsidRDefault="0018312A" w:rsidP="00747FB4">
      <w:pPr>
        <w:pStyle w:val="ListParagraph"/>
        <w:numPr>
          <w:ilvl w:val="0"/>
          <w:numId w:val="3"/>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We are serious and genuine to solve this issue.</w:t>
      </w:r>
    </w:p>
    <w:p w:rsidR="000607F7" w:rsidRPr="00EA6AF1" w:rsidRDefault="000607F7" w:rsidP="00747FB4">
      <w:pPr>
        <w:pStyle w:val="ListParagraph"/>
        <w:numPr>
          <w:ilvl w:val="0"/>
          <w:numId w:val="3"/>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Si</w:t>
      </w:r>
      <w:r w:rsidR="006935F4" w:rsidRPr="00EA6AF1">
        <w:rPr>
          <w:rFonts w:ascii="Myanmar3" w:hAnsi="Myanmar3" w:cs="Myanmar3"/>
          <w:sz w:val="28"/>
          <w:szCs w:val="28"/>
        </w:rPr>
        <w:t xml:space="preserve">nce our government came to office, we have focused </w:t>
      </w:r>
      <w:r w:rsidRPr="00EA6AF1">
        <w:rPr>
          <w:rFonts w:ascii="Myanmar3" w:hAnsi="Myanmar3" w:cs="Myanmar3"/>
          <w:sz w:val="28"/>
          <w:szCs w:val="28"/>
        </w:rPr>
        <w:t>on bringing peace, stability and socio</w:t>
      </w:r>
      <w:r w:rsidR="00535AF1" w:rsidRPr="00EA6AF1">
        <w:rPr>
          <w:rFonts w:ascii="Myanmar3" w:hAnsi="Myanmar3" w:cs="Myanmar3"/>
          <w:sz w:val="28"/>
          <w:szCs w:val="28"/>
        </w:rPr>
        <w:t>-</w:t>
      </w:r>
      <w:r w:rsidRPr="00EA6AF1">
        <w:rPr>
          <w:rFonts w:ascii="Myanmar3" w:hAnsi="Myanmar3" w:cs="Myanmar3"/>
          <w:sz w:val="28"/>
          <w:szCs w:val="28"/>
        </w:rPr>
        <w:t>economic development in Rakhine State. However</w:t>
      </w:r>
      <w:r w:rsidR="006935F4" w:rsidRPr="00EA6AF1">
        <w:rPr>
          <w:rFonts w:ascii="Myanmar3" w:hAnsi="Myanmar3" w:cs="Myanmar3"/>
          <w:sz w:val="28"/>
          <w:szCs w:val="28"/>
        </w:rPr>
        <w:t>, the terrorist attacks</w:t>
      </w:r>
      <w:r w:rsidRPr="00EA6AF1">
        <w:rPr>
          <w:rFonts w:ascii="Myanmar3" w:hAnsi="Myanmar3" w:cs="Myanmar3"/>
          <w:sz w:val="28"/>
          <w:szCs w:val="28"/>
        </w:rPr>
        <w:t xml:space="preserve"> </w:t>
      </w:r>
      <w:r w:rsidR="006935F4" w:rsidRPr="00EA6AF1">
        <w:rPr>
          <w:rFonts w:ascii="Myanmar3" w:hAnsi="Myanmar3" w:cs="Myanmar3"/>
          <w:sz w:val="28"/>
          <w:szCs w:val="28"/>
        </w:rPr>
        <w:t xml:space="preserve">by </w:t>
      </w:r>
      <w:r w:rsidR="00937384" w:rsidRPr="00EA6AF1">
        <w:rPr>
          <w:rFonts w:ascii="Myanmar3" w:hAnsi="Myanmar3" w:cs="Myanmar3"/>
          <w:sz w:val="28"/>
          <w:szCs w:val="28"/>
        </w:rPr>
        <w:t>ARSA</w:t>
      </w:r>
      <w:r w:rsidR="006935F4" w:rsidRPr="00EA6AF1">
        <w:rPr>
          <w:rFonts w:ascii="Myanmar3" w:hAnsi="Myanmar3" w:cs="Myanmar3"/>
          <w:sz w:val="28"/>
          <w:szCs w:val="28"/>
        </w:rPr>
        <w:t xml:space="preserve"> in 2016 and 2017, and the</w:t>
      </w:r>
      <w:r w:rsidR="0018312A" w:rsidRPr="00EA6AF1">
        <w:rPr>
          <w:rFonts w:ascii="Myanmar3" w:hAnsi="Myanmar3" w:cs="Myanmar3"/>
          <w:sz w:val="28"/>
          <w:szCs w:val="28"/>
        </w:rPr>
        <w:t>ir</w:t>
      </w:r>
      <w:r w:rsidR="006935F4" w:rsidRPr="00EA6AF1">
        <w:rPr>
          <w:rFonts w:ascii="Myanmar3" w:hAnsi="Myanmar3" w:cs="Myanmar3"/>
          <w:sz w:val="28"/>
          <w:szCs w:val="28"/>
        </w:rPr>
        <w:t xml:space="preserve"> </w:t>
      </w:r>
      <w:r w:rsidRPr="00EA6AF1">
        <w:rPr>
          <w:rFonts w:ascii="Myanmar3" w:hAnsi="Myanmar3" w:cs="Myanmar3"/>
          <w:sz w:val="28"/>
          <w:szCs w:val="28"/>
        </w:rPr>
        <w:t>consequences</w:t>
      </w:r>
      <w:r w:rsidR="0018312A" w:rsidRPr="00EA6AF1">
        <w:rPr>
          <w:rFonts w:ascii="Myanmar3" w:hAnsi="Myanmar3" w:cs="Myanmar3"/>
          <w:sz w:val="28"/>
          <w:szCs w:val="28"/>
        </w:rPr>
        <w:t xml:space="preserve"> have undermined </w:t>
      </w:r>
      <w:r w:rsidRPr="00EA6AF1">
        <w:rPr>
          <w:rFonts w:ascii="Myanmar3" w:hAnsi="Myanmar3" w:cs="Myanmar3"/>
          <w:sz w:val="28"/>
          <w:szCs w:val="28"/>
        </w:rPr>
        <w:t>our efforts</w:t>
      </w:r>
      <w:r w:rsidR="0018312A" w:rsidRPr="00EA6AF1">
        <w:rPr>
          <w:rFonts w:ascii="Myanmar3" w:hAnsi="Myanmar3" w:cs="Myanmar3"/>
          <w:sz w:val="28"/>
          <w:szCs w:val="28"/>
        </w:rPr>
        <w:t xml:space="preserve"> and the progress we had achieved</w:t>
      </w:r>
      <w:r w:rsidRPr="00EA6AF1">
        <w:rPr>
          <w:rFonts w:ascii="Myanmar3" w:hAnsi="Myanmar3" w:cs="Myanmar3"/>
          <w:sz w:val="28"/>
          <w:szCs w:val="28"/>
        </w:rPr>
        <w:t>.</w:t>
      </w:r>
      <w:r w:rsidR="00535AF1" w:rsidRPr="00EA6AF1">
        <w:rPr>
          <w:rFonts w:ascii="Myanmar3" w:hAnsi="Myanmar3" w:cs="Myanmar3"/>
          <w:sz w:val="28"/>
          <w:szCs w:val="28"/>
        </w:rPr>
        <w:t xml:space="preserve"> </w:t>
      </w:r>
    </w:p>
    <w:p w:rsidR="00B9492E" w:rsidRPr="00EA6AF1" w:rsidRDefault="00B9492E" w:rsidP="00747FB4">
      <w:pPr>
        <w:pStyle w:val="ListParagraph"/>
        <w:numPr>
          <w:ilvl w:val="0"/>
          <w:numId w:val="3"/>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Notwithstanding these a</w:t>
      </w:r>
      <w:r w:rsidR="001A31D0" w:rsidRPr="00EA6AF1">
        <w:rPr>
          <w:rFonts w:ascii="Myanmar3" w:hAnsi="Myanmar3" w:cs="Myanmar3"/>
          <w:sz w:val="28"/>
          <w:szCs w:val="28"/>
        </w:rPr>
        <w:t>ttacks, the Government continues</w:t>
      </w:r>
      <w:r w:rsidRPr="00EA6AF1">
        <w:rPr>
          <w:rFonts w:ascii="Myanmar3" w:hAnsi="Myanmar3" w:cs="Myanmar3"/>
          <w:sz w:val="28"/>
          <w:szCs w:val="28"/>
        </w:rPr>
        <w:t xml:space="preserve"> with its efforts to seek sustainable solution for Rakhine State.</w:t>
      </w:r>
    </w:p>
    <w:p w:rsidR="00AB4967" w:rsidRPr="00EA6AF1" w:rsidRDefault="009E2C53" w:rsidP="00747FB4">
      <w:pPr>
        <w:pStyle w:val="ListParagraph"/>
        <w:numPr>
          <w:ilvl w:val="0"/>
          <w:numId w:val="3"/>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There are specific programmes dealing with women and children </w:t>
      </w:r>
      <w:r w:rsidR="00AB4967" w:rsidRPr="00EA6AF1">
        <w:rPr>
          <w:rFonts w:ascii="Myanmar3" w:hAnsi="Myanmar3" w:cs="Myanmar3"/>
          <w:sz w:val="28"/>
          <w:szCs w:val="28"/>
        </w:rPr>
        <w:t>in Rakhine State, as</w:t>
      </w:r>
      <w:r w:rsidRPr="00EA6AF1">
        <w:rPr>
          <w:rFonts w:ascii="Myanmar3" w:hAnsi="Myanmar3" w:cs="Myanmar3"/>
          <w:sz w:val="28"/>
          <w:szCs w:val="28"/>
        </w:rPr>
        <w:t xml:space="preserve"> mentioned in the Exceptional Report. </w:t>
      </w:r>
    </w:p>
    <w:p w:rsidR="00634609" w:rsidRPr="00EA6AF1" w:rsidRDefault="00AB4967" w:rsidP="00747FB4">
      <w:pPr>
        <w:pStyle w:val="ListParagraph"/>
        <w:numPr>
          <w:ilvl w:val="0"/>
          <w:numId w:val="3"/>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We have a</w:t>
      </w:r>
      <w:r w:rsidR="00634609" w:rsidRPr="00EA6AF1">
        <w:rPr>
          <w:rFonts w:ascii="Myanmar3" w:hAnsi="Myanmar3" w:cs="Myanmar3"/>
          <w:sz w:val="28"/>
          <w:szCs w:val="28"/>
        </w:rPr>
        <w:t xml:space="preserve"> joint project in collaboration with UN Women and UNDP, </w:t>
      </w:r>
      <w:r w:rsidRPr="00EA6AF1">
        <w:rPr>
          <w:rFonts w:ascii="Myanmar3" w:hAnsi="Myanmar3" w:cs="Myanmar3"/>
          <w:sz w:val="28"/>
          <w:szCs w:val="28"/>
        </w:rPr>
        <w:t xml:space="preserve">entitled </w:t>
      </w:r>
      <w:r w:rsidR="00634609" w:rsidRPr="00EA6AF1">
        <w:rPr>
          <w:rFonts w:ascii="Myanmar3" w:hAnsi="Myanmar3" w:cs="Myanmar3"/>
          <w:sz w:val="28"/>
          <w:szCs w:val="28"/>
        </w:rPr>
        <w:t>“</w:t>
      </w:r>
      <w:r w:rsidR="00442279" w:rsidRPr="00EA6AF1">
        <w:rPr>
          <w:rFonts w:ascii="Myanmar3" w:hAnsi="Myanmar3" w:cs="Myanmar3"/>
          <w:sz w:val="28"/>
          <w:szCs w:val="28"/>
        </w:rPr>
        <w:t>Inclusive Development and Empowerment of Women in Rakhine State, Myanmar</w:t>
      </w:r>
      <w:r w:rsidR="00824823" w:rsidRPr="00EA6AF1">
        <w:rPr>
          <w:rFonts w:ascii="Myanmar3" w:hAnsi="Myanmar3" w:cs="Myanmar3"/>
          <w:sz w:val="28"/>
          <w:szCs w:val="28"/>
        </w:rPr>
        <w:t>”</w:t>
      </w:r>
      <w:r w:rsidR="00634609" w:rsidRPr="00EA6AF1">
        <w:rPr>
          <w:rFonts w:ascii="Myanmar3" w:hAnsi="Myanmar3" w:cs="Myanmar3"/>
          <w:sz w:val="28"/>
          <w:szCs w:val="28"/>
        </w:rPr>
        <w:t xml:space="preserve">. This project includes service delivery for women victims of violence, provision of trainings </w:t>
      </w:r>
      <w:r w:rsidR="000B097A" w:rsidRPr="00EA6AF1">
        <w:rPr>
          <w:rFonts w:ascii="Myanmar3" w:hAnsi="Myanmar3" w:cs="Myanmar3"/>
          <w:sz w:val="28"/>
          <w:szCs w:val="28"/>
        </w:rPr>
        <w:t>on</w:t>
      </w:r>
      <w:r w:rsidR="00634609" w:rsidRPr="00EA6AF1">
        <w:rPr>
          <w:rFonts w:ascii="Myanmar3" w:hAnsi="Myanmar3" w:cs="Myanmar3"/>
          <w:sz w:val="28"/>
          <w:szCs w:val="28"/>
        </w:rPr>
        <w:t xml:space="preserve"> women’s leadership</w:t>
      </w:r>
      <w:r w:rsidR="00400B2B" w:rsidRPr="00EA6AF1">
        <w:rPr>
          <w:rFonts w:ascii="Myanmar3" w:hAnsi="Myanmar3" w:cs="Myanmar3"/>
          <w:sz w:val="28"/>
          <w:szCs w:val="28"/>
        </w:rPr>
        <w:t xml:space="preserve"> and</w:t>
      </w:r>
      <w:r w:rsidR="00634609" w:rsidRPr="00EA6AF1">
        <w:rPr>
          <w:rFonts w:ascii="Myanmar3" w:hAnsi="Myanmar3" w:cs="Myanmar3"/>
          <w:sz w:val="28"/>
          <w:szCs w:val="28"/>
        </w:rPr>
        <w:t xml:space="preserve"> gender</w:t>
      </w:r>
      <w:r w:rsidR="00400B2B" w:rsidRPr="00EA6AF1">
        <w:rPr>
          <w:rFonts w:ascii="Myanmar3" w:hAnsi="Myanmar3" w:cs="Myanmar3"/>
          <w:sz w:val="28"/>
          <w:szCs w:val="28"/>
        </w:rPr>
        <w:t xml:space="preserve">. It also provides </w:t>
      </w:r>
      <w:r w:rsidRPr="00EA6AF1">
        <w:rPr>
          <w:rFonts w:ascii="Myanmar3" w:hAnsi="Myanmar3" w:cs="Myanmar3"/>
          <w:sz w:val="28"/>
          <w:szCs w:val="28"/>
        </w:rPr>
        <w:t xml:space="preserve">vocational </w:t>
      </w:r>
      <w:r w:rsidRPr="00EA6AF1">
        <w:rPr>
          <w:rFonts w:ascii="Myanmar3" w:hAnsi="Myanmar3" w:cs="Myanmar3"/>
          <w:sz w:val="28"/>
          <w:szCs w:val="28"/>
        </w:rPr>
        <w:lastRenderedPageBreak/>
        <w:t>training</w:t>
      </w:r>
      <w:r w:rsidR="00634609" w:rsidRPr="00EA6AF1">
        <w:rPr>
          <w:rFonts w:ascii="Myanmar3" w:hAnsi="Myanmar3" w:cs="Myanmar3"/>
          <w:sz w:val="28"/>
          <w:szCs w:val="28"/>
        </w:rPr>
        <w:t xml:space="preserve"> for women’s economic empowerment</w:t>
      </w:r>
      <w:r w:rsidRPr="00EA6AF1">
        <w:rPr>
          <w:rFonts w:ascii="Myanmar3" w:hAnsi="Myanmar3" w:cs="Myanmar3"/>
          <w:sz w:val="28"/>
          <w:szCs w:val="28"/>
        </w:rPr>
        <w:t>,</w:t>
      </w:r>
      <w:r w:rsidR="00634609" w:rsidRPr="00EA6AF1">
        <w:rPr>
          <w:rFonts w:ascii="Myanmar3" w:hAnsi="Myanmar3" w:cs="Myanmar3"/>
          <w:sz w:val="28"/>
          <w:szCs w:val="28"/>
        </w:rPr>
        <w:t xml:space="preserve"> and capacity building</w:t>
      </w:r>
      <w:r w:rsidRPr="00EA6AF1">
        <w:rPr>
          <w:rFonts w:ascii="Myanmar3" w:hAnsi="Myanmar3" w:cs="Myanmar3"/>
          <w:sz w:val="28"/>
          <w:szCs w:val="28"/>
        </w:rPr>
        <w:t xml:space="preserve"> </w:t>
      </w:r>
      <w:r w:rsidR="00634609" w:rsidRPr="00EA6AF1">
        <w:rPr>
          <w:rFonts w:ascii="Myanmar3" w:hAnsi="Myanmar3" w:cs="Myanmar3"/>
          <w:sz w:val="28"/>
          <w:szCs w:val="28"/>
        </w:rPr>
        <w:t>programs for</w:t>
      </w:r>
      <w:r w:rsidR="001143D8" w:rsidRPr="00EA6AF1">
        <w:rPr>
          <w:rFonts w:ascii="Myanmar3" w:hAnsi="Myanmar3" w:cs="Myanmar3"/>
          <w:sz w:val="28"/>
          <w:szCs w:val="28"/>
        </w:rPr>
        <w:t xml:space="preserve"> </w:t>
      </w:r>
      <w:r w:rsidRPr="00EA6AF1">
        <w:rPr>
          <w:rFonts w:ascii="Myanmar3" w:hAnsi="Myanmar3" w:cs="Myanmar3"/>
          <w:sz w:val="28"/>
          <w:szCs w:val="28"/>
        </w:rPr>
        <w:t>judicial o</w:t>
      </w:r>
      <w:r w:rsidR="00634609" w:rsidRPr="00EA6AF1">
        <w:rPr>
          <w:rFonts w:ascii="Myanmar3" w:hAnsi="Myanmar3" w:cs="Myanmar3"/>
          <w:sz w:val="28"/>
          <w:szCs w:val="28"/>
        </w:rPr>
        <w:t>fficials</w:t>
      </w:r>
      <w:r w:rsidR="001143D8" w:rsidRPr="00EA6AF1">
        <w:rPr>
          <w:rFonts w:ascii="Myanmar3" w:hAnsi="Myanmar3" w:cs="Myanmar3"/>
          <w:sz w:val="28"/>
          <w:szCs w:val="28"/>
        </w:rPr>
        <w:t xml:space="preserve"> </w:t>
      </w:r>
      <w:r w:rsidR="00634609" w:rsidRPr="00EA6AF1">
        <w:rPr>
          <w:rFonts w:ascii="Myanmar3" w:hAnsi="Myanmar3" w:cs="Myanmar3"/>
          <w:sz w:val="28"/>
          <w:szCs w:val="28"/>
        </w:rPr>
        <w:t xml:space="preserve">in Rakhine State. </w:t>
      </w:r>
    </w:p>
    <w:p w:rsidR="001A31D0" w:rsidRPr="00EA6AF1" w:rsidRDefault="001A31D0" w:rsidP="00747FB4">
      <w:pPr>
        <w:spacing w:after="120" w:line="312" w:lineRule="auto"/>
        <w:jc w:val="both"/>
        <w:rPr>
          <w:rFonts w:ascii="Myanmar3" w:hAnsi="Myanmar3" w:cs="Myanmar3"/>
          <w:sz w:val="28"/>
          <w:szCs w:val="28"/>
        </w:rPr>
      </w:pPr>
    </w:p>
    <w:p w:rsidR="009E2C53" w:rsidRPr="00EA6AF1" w:rsidRDefault="00634609" w:rsidP="00747FB4">
      <w:pPr>
        <w:spacing w:after="120" w:line="312" w:lineRule="auto"/>
        <w:jc w:val="both"/>
        <w:rPr>
          <w:rFonts w:ascii="Myanmar3" w:hAnsi="Myanmar3" w:cs="Myanmar3"/>
          <w:sz w:val="28"/>
          <w:szCs w:val="28"/>
        </w:rPr>
      </w:pPr>
      <w:r w:rsidRPr="00EA6AF1">
        <w:rPr>
          <w:rFonts w:ascii="Myanmar3" w:hAnsi="Myanmar3" w:cs="Myanmar3"/>
          <w:sz w:val="28"/>
          <w:szCs w:val="28"/>
        </w:rPr>
        <w:t>Madame Chair,</w:t>
      </w:r>
    </w:p>
    <w:p w:rsidR="00AB4967" w:rsidRPr="00EA6AF1" w:rsidRDefault="000607F7" w:rsidP="00747FB4">
      <w:pPr>
        <w:pStyle w:val="ListParagraph"/>
        <w:numPr>
          <w:ilvl w:val="0"/>
          <w:numId w:val="3"/>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Despite </w:t>
      </w:r>
      <w:r w:rsidR="005919E9" w:rsidRPr="00EA6AF1">
        <w:rPr>
          <w:rFonts w:ascii="Myanmar3" w:hAnsi="Myanmar3" w:cs="Myanmar3"/>
          <w:sz w:val="28"/>
          <w:szCs w:val="28"/>
        </w:rPr>
        <w:t xml:space="preserve">the many </w:t>
      </w:r>
      <w:r w:rsidR="00AB4967" w:rsidRPr="00EA6AF1">
        <w:rPr>
          <w:rFonts w:ascii="Myanmar3" w:hAnsi="Myanmar3" w:cs="Myanmar3"/>
          <w:sz w:val="28"/>
          <w:szCs w:val="28"/>
        </w:rPr>
        <w:t xml:space="preserve">complex </w:t>
      </w:r>
      <w:r w:rsidRPr="00EA6AF1">
        <w:rPr>
          <w:rFonts w:ascii="Myanmar3" w:hAnsi="Myanmar3" w:cs="Myanmar3"/>
          <w:sz w:val="28"/>
          <w:szCs w:val="28"/>
        </w:rPr>
        <w:t>challenges,</w:t>
      </w:r>
      <w:r w:rsidR="00AB4967" w:rsidRPr="00EA6AF1">
        <w:rPr>
          <w:rFonts w:ascii="Myanmar3" w:hAnsi="Myanmar3" w:cs="Myanmar3"/>
          <w:sz w:val="28"/>
          <w:szCs w:val="28"/>
        </w:rPr>
        <w:t xml:space="preserve"> we strongly believe that a durable </w:t>
      </w:r>
      <w:r w:rsidRPr="00EA6AF1">
        <w:rPr>
          <w:rFonts w:ascii="Myanmar3" w:hAnsi="Myanmar3" w:cs="Myanmar3"/>
          <w:sz w:val="28"/>
          <w:szCs w:val="28"/>
        </w:rPr>
        <w:t>solution</w:t>
      </w:r>
      <w:r w:rsidR="00AB4967" w:rsidRPr="00EA6AF1">
        <w:rPr>
          <w:rFonts w:ascii="Myanmar3" w:hAnsi="Myanmar3" w:cs="Myanmar3"/>
          <w:sz w:val="28"/>
          <w:szCs w:val="28"/>
        </w:rPr>
        <w:t xml:space="preserve"> lies there to enable </w:t>
      </w:r>
      <w:r w:rsidR="00B9492E" w:rsidRPr="00EA6AF1">
        <w:rPr>
          <w:rFonts w:ascii="Myanmar3" w:hAnsi="Myanmar3" w:cs="Myanmar3"/>
          <w:sz w:val="28"/>
          <w:szCs w:val="28"/>
        </w:rPr>
        <w:t>various</w:t>
      </w:r>
      <w:r w:rsidR="00AB4967" w:rsidRPr="00EA6AF1">
        <w:rPr>
          <w:rFonts w:ascii="Myanmar3" w:hAnsi="Myanmar3" w:cs="Myanmar3"/>
          <w:sz w:val="28"/>
          <w:szCs w:val="28"/>
        </w:rPr>
        <w:t xml:space="preserve"> communities </w:t>
      </w:r>
      <w:r w:rsidRPr="00EA6AF1">
        <w:rPr>
          <w:rFonts w:ascii="Myanmar3" w:hAnsi="Myanmar3" w:cs="Myanmar3"/>
          <w:sz w:val="28"/>
          <w:szCs w:val="28"/>
        </w:rPr>
        <w:t xml:space="preserve">live together in peace and harmony. </w:t>
      </w:r>
    </w:p>
    <w:p w:rsidR="00B9492E" w:rsidRPr="00EA6AF1" w:rsidRDefault="000607F7" w:rsidP="00747FB4">
      <w:pPr>
        <w:pStyle w:val="ListParagraph"/>
        <w:numPr>
          <w:ilvl w:val="0"/>
          <w:numId w:val="3"/>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The recommendations from the </w:t>
      </w:r>
      <w:r w:rsidR="005919E9" w:rsidRPr="00EA6AF1">
        <w:rPr>
          <w:rFonts w:ascii="Myanmar3" w:hAnsi="Myanmar3" w:cs="Myanmar3"/>
          <w:sz w:val="28"/>
          <w:szCs w:val="28"/>
        </w:rPr>
        <w:t xml:space="preserve">Advisory Commission on </w:t>
      </w:r>
      <w:r w:rsidRPr="00EA6AF1">
        <w:rPr>
          <w:rFonts w:ascii="Myanmar3" w:hAnsi="Myanmar3" w:cs="Myanmar3"/>
          <w:sz w:val="28"/>
          <w:szCs w:val="28"/>
        </w:rPr>
        <w:t xml:space="preserve">Rakhine </w:t>
      </w:r>
      <w:r w:rsidR="005919E9" w:rsidRPr="00EA6AF1">
        <w:rPr>
          <w:rFonts w:ascii="Myanmar3" w:hAnsi="Myanmar3" w:cs="Myanmar3"/>
          <w:sz w:val="28"/>
          <w:szCs w:val="28"/>
        </w:rPr>
        <w:t>State</w:t>
      </w:r>
      <w:r w:rsidRPr="00EA6AF1">
        <w:rPr>
          <w:rFonts w:ascii="Myanmar3" w:hAnsi="Myanmar3" w:cs="Myanmar3"/>
          <w:sz w:val="28"/>
          <w:szCs w:val="28"/>
        </w:rPr>
        <w:t>, led by</w:t>
      </w:r>
      <w:r w:rsidR="005919E9" w:rsidRPr="00EA6AF1">
        <w:rPr>
          <w:rFonts w:ascii="Myanmar3" w:hAnsi="Myanmar3" w:cs="Myanmar3"/>
          <w:sz w:val="28"/>
          <w:szCs w:val="28"/>
        </w:rPr>
        <w:t xml:space="preserve"> the former Secretary-General of the UN, the</w:t>
      </w:r>
      <w:r w:rsidRPr="00EA6AF1">
        <w:rPr>
          <w:rFonts w:ascii="Myanmar3" w:hAnsi="Myanmar3" w:cs="Myanmar3"/>
          <w:sz w:val="28"/>
          <w:szCs w:val="28"/>
        </w:rPr>
        <w:t xml:space="preserve"> late Dr</w:t>
      </w:r>
      <w:r w:rsidR="00B9492E" w:rsidRPr="00EA6AF1">
        <w:rPr>
          <w:rFonts w:ascii="Myanmar3" w:hAnsi="Myanmar3" w:cs="Myanmar3"/>
          <w:sz w:val="28"/>
          <w:szCs w:val="28"/>
        </w:rPr>
        <w:t>. Kofi Annan, help us find a sustainable solution to the issue in Rakhine</w:t>
      </w:r>
      <w:r w:rsidRPr="00EA6AF1">
        <w:rPr>
          <w:rFonts w:ascii="Myanmar3" w:hAnsi="Myanmar3" w:cs="Myanmar3"/>
          <w:sz w:val="28"/>
          <w:szCs w:val="28"/>
        </w:rPr>
        <w:t xml:space="preserve">. </w:t>
      </w:r>
    </w:p>
    <w:p w:rsidR="001E6D6D" w:rsidRPr="00EA6AF1" w:rsidRDefault="00B9492E" w:rsidP="00747FB4">
      <w:pPr>
        <w:pStyle w:val="ListParagraph"/>
        <w:numPr>
          <w:ilvl w:val="0"/>
          <w:numId w:val="3"/>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Our government remains committed to implementing the recommendations</w:t>
      </w:r>
      <w:r w:rsidR="001E6D6D" w:rsidRPr="00EA6AF1">
        <w:rPr>
          <w:rFonts w:ascii="Myanmar3" w:hAnsi="Myanmar3" w:cs="Myanmar3"/>
          <w:sz w:val="28"/>
          <w:szCs w:val="28"/>
        </w:rPr>
        <w:t>.</w:t>
      </w:r>
    </w:p>
    <w:p w:rsidR="00B9492E" w:rsidRPr="00EA6AF1" w:rsidRDefault="001E6D6D" w:rsidP="00747FB4">
      <w:pPr>
        <w:pStyle w:val="ListParagraph"/>
        <w:numPr>
          <w:ilvl w:val="0"/>
          <w:numId w:val="3"/>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Now, these are being implemented by respective Ministries through specific action plans.</w:t>
      </w:r>
    </w:p>
    <w:p w:rsidR="001E6D6D" w:rsidRPr="00EA6AF1" w:rsidRDefault="00634609" w:rsidP="00747FB4">
      <w:pPr>
        <w:pStyle w:val="ListParagraph"/>
        <w:numPr>
          <w:ilvl w:val="0"/>
          <w:numId w:val="3"/>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We</w:t>
      </w:r>
      <w:r w:rsidR="001143D8" w:rsidRPr="00EA6AF1">
        <w:rPr>
          <w:rFonts w:ascii="Myanmar3" w:hAnsi="Myanmar3" w:cs="Myanmar3"/>
          <w:sz w:val="28"/>
          <w:szCs w:val="28"/>
        </w:rPr>
        <w:t xml:space="preserve"> </w:t>
      </w:r>
      <w:r w:rsidR="001E6D6D" w:rsidRPr="00EA6AF1">
        <w:rPr>
          <w:rFonts w:ascii="Myanmar3" w:hAnsi="Myanmar3" w:cs="Myanmar3"/>
          <w:sz w:val="28"/>
          <w:szCs w:val="28"/>
        </w:rPr>
        <w:t>also believe that s</w:t>
      </w:r>
      <w:r w:rsidRPr="00EA6AF1">
        <w:rPr>
          <w:rFonts w:ascii="Myanmar3" w:hAnsi="Myanmar3" w:cs="Myanmar3"/>
          <w:sz w:val="28"/>
          <w:szCs w:val="28"/>
        </w:rPr>
        <w:t xml:space="preserve">ocial cohesion is one of the key </w:t>
      </w:r>
      <w:r w:rsidR="001E6D6D" w:rsidRPr="00EA6AF1">
        <w:rPr>
          <w:rFonts w:ascii="Myanmar3" w:hAnsi="Myanmar3" w:cs="Myanmar3"/>
          <w:sz w:val="28"/>
          <w:szCs w:val="28"/>
        </w:rPr>
        <w:t>requirements to the solution. In this regard, we</w:t>
      </w:r>
      <w:r w:rsidR="00400B2B" w:rsidRPr="00EA6AF1">
        <w:rPr>
          <w:rFonts w:ascii="Myanmar3" w:hAnsi="Myanmar3" w:cs="Myanmar3"/>
          <w:sz w:val="28"/>
          <w:szCs w:val="28"/>
        </w:rPr>
        <w:t xml:space="preserve"> </w:t>
      </w:r>
      <w:r w:rsidR="001E6D6D" w:rsidRPr="00EA6AF1">
        <w:rPr>
          <w:rFonts w:ascii="Myanmar3" w:hAnsi="Myanmar3" w:cs="Myanmar3"/>
          <w:sz w:val="28"/>
          <w:szCs w:val="28"/>
        </w:rPr>
        <w:t>have many</w:t>
      </w:r>
      <w:r w:rsidRPr="00EA6AF1">
        <w:rPr>
          <w:rFonts w:ascii="Myanmar3" w:hAnsi="Myanmar3" w:cs="Myanmar3"/>
          <w:sz w:val="28"/>
          <w:szCs w:val="28"/>
        </w:rPr>
        <w:t xml:space="preserve"> projects </w:t>
      </w:r>
      <w:r w:rsidR="00400B2B" w:rsidRPr="00EA6AF1">
        <w:rPr>
          <w:rFonts w:ascii="Myanmar3" w:hAnsi="Myanmar3" w:cs="Myanmar3"/>
          <w:sz w:val="28"/>
          <w:szCs w:val="28"/>
        </w:rPr>
        <w:t>be</w:t>
      </w:r>
      <w:r w:rsidR="00400B2B" w:rsidRPr="00EA6AF1">
        <w:rPr>
          <w:rFonts w:ascii="Myanmar3" w:hAnsi="Myanmar3" w:cs="Myanmar3"/>
          <w:sz w:val="28"/>
          <w:szCs w:val="28"/>
        </w:rPr>
        <w:lastRenderedPageBreak/>
        <w:t xml:space="preserve">ing </w:t>
      </w:r>
      <w:r w:rsidRPr="00EA6AF1">
        <w:rPr>
          <w:rFonts w:ascii="Myanmar3" w:hAnsi="Myanmar3" w:cs="Myanmar3"/>
          <w:sz w:val="28"/>
          <w:szCs w:val="28"/>
        </w:rPr>
        <w:t>carr</w:t>
      </w:r>
      <w:r w:rsidR="00400B2B" w:rsidRPr="00EA6AF1">
        <w:rPr>
          <w:rFonts w:ascii="Myanmar3" w:hAnsi="Myanmar3" w:cs="Myanmar3"/>
          <w:sz w:val="28"/>
          <w:szCs w:val="28"/>
        </w:rPr>
        <w:t>ied</w:t>
      </w:r>
      <w:r w:rsidRPr="00EA6AF1">
        <w:rPr>
          <w:rFonts w:ascii="Myanmar3" w:hAnsi="Myanmar3" w:cs="Myanmar3"/>
          <w:sz w:val="28"/>
          <w:szCs w:val="28"/>
        </w:rPr>
        <w:t xml:space="preserve"> out in Rakhine State.</w:t>
      </w:r>
      <w:r w:rsidR="001143D8" w:rsidRPr="00EA6AF1">
        <w:rPr>
          <w:rFonts w:ascii="Myanmar3" w:hAnsi="Myanmar3" w:cs="Myanmar3"/>
          <w:sz w:val="28"/>
          <w:szCs w:val="28"/>
        </w:rPr>
        <w:t xml:space="preserve"> </w:t>
      </w:r>
      <w:r w:rsidR="001E6D6D" w:rsidRPr="00EA6AF1">
        <w:rPr>
          <w:rFonts w:ascii="Myanmar3" w:hAnsi="Myanmar3" w:cs="Myanmar3"/>
          <w:sz w:val="28"/>
          <w:szCs w:val="28"/>
        </w:rPr>
        <w:t xml:space="preserve">They </w:t>
      </w:r>
      <w:r w:rsidR="003A0FF2" w:rsidRPr="00EA6AF1">
        <w:rPr>
          <w:rFonts w:ascii="Myanmar3" w:hAnsi="Myanmar3" w:cs="Myanmar3"/>
          <w:sz w:val="28"/>
          <w:szCs w:val="28"/>
        </w:rPr>
        <w:t xml:space="preserve">also </w:t>
      </w:r>
      <w:r w:rsidR="001E6D6D" w:rsidRPr="00EA6AF1">
        <w:rPr>
          <w:rFonts w:ascii="Myanmar3" w:hAnsi="Myanmar3" w:cs="Myanmar3"/>
          <w:sz w:val="28"/>
          <w:szCs w:val="28"/>
        </w:rPr>
        <w:t xml:space="preserve">include </w:t>
      </w:r>
      <w:r w:rsidR="003A0FF2" w:rsidRPr="00EA6AF1">
        <w:rPr>
          <w:rFonts w:ascii="Myanmar3" w:hAnsi="Myanmar3" w:cs="Myanmar3"/>
          <w:sz w:val="28"/>
          <w:szCs w:val="28"/>
        </w:rPr>
        <w:t>inter-communal</w:t>
      </w:r>
      <w:r w:rsidR="001E6D6D" w:rsidRPr="00EA6AF1">
        <w:rPr>
          <w:rFonts w:ascii="Myanmar3" w:hAnsi="Myanmar3" w:cs="Myanmar3"/>
          <w:sz w:val="28"/>
          <w:szCs w:val="28"/>
        </w:rPr>
        <w:t xml:space="preserve"> dialogues as well as those between the communities and </w:t>
      </w:r>
      <w:r w:rsidRPr="00EA6AF1">
        <w:rPr>
          <w:rFonts w:ascii="Myanmar3" w:hAnsi="Myanmar3" w:cs="Myanmar3"/>
          <w:sz w:val="28"/>
          <w:szCs w:val="28"/>
        </w:rPr>
        <w:t>local administrators</w:t>
      </w:r>
      <w:r w:rsidR="00400B2B" w:rsidRPr="00EA6AF1">
        <w:rPr>
          <w:rFonts w:ascii="Myanmar3" w:hAnsi="Myanmar3" w:cs="Myanmar3"/>
          <w:sz w:val="28"/>
          <w:szCs w:val="28"/>
        </w:rPr>
        <w:t xml:space="preserve">. </w:t>
      </w:r>
    </w:p>
    <w:p w:rsidR="00634609" w:rsidRPr="00EA6AF1" w:rsidRDefault="003A0FF2" w:rsidP="00747FB4">
      <w:pPr>
        <w:pStyle w:val="ListParagraph"/>
        <w:numPr>
          <w:ilvl w:val="0"/>
          <w:numId w:val="3"/>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I am proud to mention that </w:t>
      </w:r>
      <w:r w:rsidR="00634609" w:rsidRPr="00EA6AF1">
        <w:rPr>
          <w:rFonts w:ascii="Myanmar3" w:hAnsi="Myanmar3" w:cs="Myanmar3"/>
          <w:sz w:val="28"/>
          <w:szCs w:val="28"/>
        </w:rPr>
        <w:t xml:space="preserve">our women </w:t>
      </w:r>
      <w:r w:rsidRPr="00EA6AF1">
        <w:rPr>
          <w:rFonts w:ascii="Myanmar3" w:hAnsi="Myanmar3" w:cs="Myanmar3"/>
          <w:sz w:val="28"/>
          <w:szCs w:val="28"/>
        </w:rPr>
        <w:t>colleagues are playing a</w:t>
      </w:r>
      <w:r w:rsidR="001E6D6D" w:rsidRPr="00EA6AF1">
        <w:rPr>
          <w:rFonts w:ascii="Myanmar3" w:hAnsi="Myanmar3" w:cs="Myanmar3"/>
          <w:sz w:val="28"/>
          <w:szCs w:val="28"/>
        </w:rPr>
        <w:t xml:space="preserve"> leading role </w:t>
      </w:r>
      <w:r w:rsidRPr="00EA6AF1">
        <w:rPr>
          <w:rFonts w:ascii="Myanmar3" w:hAnsi="Myanmar3" w:cs="Myanmar3"/>
          <w:sz w:val="28"/>
          <w:szCs w:val="28"/>
        </w:rPr>
        <w:t xml:space="preserve">in most of these </w:t>
      </w:r>
      <w:r w:rsidR="00634609" w:rsidRPr="00EA6AF1">
        <w:rPr>
          <w:rFonts w:ascii="Myanmar3" w:hAnsi="Myanmar3" w:cs="Myanmar3"/>
          <w:sz w:val="28"/>
          <w:szCs w:val="28"/>
        </w:rPr>
        <w:t>dialogues</w:t>
      </w:r>
      <w:r w:rsidRPr="00EA6AF1">
        <w:rPr>
          <w:rFonts w:ascii="Myanmar3" w:hAnsi="Myanmar3" w:cs="Myanmar3"/>
          <w:sz w:val="28"/>
          <w:szCs w:val="28"/>
        </w:rPr>
        <w:t>.</w:t>
      </w:r>
    </w:p>
    <w:p w:rsidR="00EA6AF1" w:rsidRDefault="00EA6AF1" w:rsidP="00747FB4">
      <w:pPr>
        <w:spacing w:after="120" w:line="312" w:lineRule="auto"/>
        <w:jc w:val="both"/>
        <w:rPr>
          <w:rFonts w:ascii="Myanmar3" w:hAnsi="Myanmar3" w:cs="Myanmar3"/>
          <w:sz w:val="28"/>
          <w:szCs w:val="28"/>
        </w:rPr>
      </w:pPr>
    </w:p>
    <w:p w:rsidR="000805C8" w:rsidRPr="00EA6AF1" w:rsidRDefault="000805C8" w:rsidP="00747FB4">
      <w:pPr>
        <w:spacing w:after="120" w:line="312" w:lineRule="auto"/>
        <w:jc w:val="both"/>
        <w:rPr>
          <w:rFonts w:ascii="Myanmar3" w:hAnsi="Myanmar3" w:cs="Myanmar3"/>
          <w:sz w:val="28"/>
          <w:szCs w:val="28"/>
        </w:rPr>
      </w:pPr>
      <w:r w:rsidRPr="00EA6AF1">
        <w:rPr>
          <w:rFonts w:ascii="Myanmar3" w:hAnsi="Myanmar3" w:cs="Myanmar3"/>
          <w:sz w:val="28"/>
          <w:szCs w:val="28"/>
        </w:rPr>
        <w:t>Madame Chair</w:t>
      </w:r>
    </w:p>
    <w:p w:rsidR="002A178F" w:rsidRPr="00EA6AF1" w:rsidRDefault="003A0FF2" w:rsidP="00747FB4">
      <w:pPr>
        <w:pStyle w:val="ListParagraph"/>
        <w:numPr>
          <w:ilvl w:val="0"/>
          <w:numId w:val="3"/>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The process of</w:t>
      </w:r>
      <w:r w:rsidR="00363DEA" w:rsidRPr="00EA6AF1">
        <w:rPr>
          <w:rFonts w:ascii="Myanmar3" w:hAnsi="Myanmar3" w:cs="Myanmar3"/>
          <w:sz w:val="28"/>
          <w:szCs w:val="28"/>
        </w:rPr>
        <w:t xml:space="preserve"> repatri</w:t>
      </w:r>
      <w:r w:rsidR="002A178F" w:rsidRPr="00EA6AF1">
        <w:rPr>
          <w:rFonts w:ascii="Myanmar3" w:hAnsi="Myanmar3" w:cs="Myanmar3"/>
          <w:sz w:val="28"/>
          <w:szCs w:val="28"/>
        </w:rPr>
        <w:t xml:space="preserve">ation for </w:t>
      </w:r>
      <w:r w:rsidR="00363DEA" w:rsidRPr="00EA6AF1">
        <w:rPr>
          <w:rFonts w:ascii="Myanmar3" w:hAnsi="Myanmar3" w:cs="Myanmar3"/>
          <w:sz w:val="28"/>
          <w:szCs w:val="28"/>
        </w:rPr>
        <w:t>verified residents of M</w:t>
      </w:r>
      <w:r w:rsidR="00596650" w:rsidRPr="00EA6AF1">
        <w:rPr>
          <w:rFonts w:ascii="Myanmar3" w:hAnsi="Myanmar3" w:cs="Myanmar3"/>
          <w:sz w:val="28"/>
          <w:szCs w:val="28"/>
        </w:rPr>
        <w:t>yanmar from Bangladesh continue</w:t>
      </w:r>
      <w:r w:rsidR="002A178F" w:rsidRPr="00EA6AF1">
        <w:rPr>
          <w:rFonts w:ascii="Myanmar3" w:hAnsi="Myanmar3" w:cs="Myanmar3"/>
          <w:sz w:val="28"/>
          <w:szCs w:val="28"/>
        </w:rPr>
        <w:t>s</w:t>
      </w:r>
      <w:r w:rsidR="00363DEA" w:rsidRPr="00EA6AF1">
        <w:rPr>
          <w:rFonts w:ascii="Myanmar3" w:hAnsi="Myanmar3" w:cs="Myanmar3"/>
          <w:sz w:val="28"/>
          <w:szCs w:val="28"/>
        </w:rPr>
        <w:t xml:space="preserve"> </w:t>
      </w:r>
      <w:r w:rsidR="002A178F" w:rsidRPr="00EA6AF1">
        <w:rPr>
          <w:rFonts w:ascii="Myanmar3" w:hAnsi="Myanmar3" w:cs="Myanmar3"/>
          <w:sz w:val="28"/>
          <w:szCs w:val="28"/>
        </w:rPr>
        <w:t>despite some naysayers.</w:t>
      </w:r>
    </w:p>
    <w:p w:rsidR="00B353F8" w:rsidRPr="00EA6AF1" w:rsidRDefault="000805C8" w:rsidP="00747FB4">
      <w:pPr>
        <w:pStyle w:val="ListParagraph"/>
        <w:numPr>
          <w:ilvl w:val="0"/>
          <w:numId w:val="3"/>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Myanmar </w:t>
      </w:r>
      <w:r w:rsidR="00363DEA" w:rsidRPr="00EA6AF1">
        <w:rPr>
          <w:rFonts w:ascii="Myanmar3" w:hAnsi="Myanmar3" w:cs="Myanmar3"/>
          <w:sz w:val="28"/>
          <w:szCs w:val="28"/>
        </w:rPr>
        <w:t xml:space="preserve">has invited the </w:t>
      </w:r>
      <w:r w:rsidRPr="00EA6AF1">
        <w:rPr>
          <w:rFonts w:ascii="Myanmar3" w:hAnsi="Myanmar3" w:cs="Myanmar3"/>
          <w:sz w:val="28"/>
          <w:szCs w:val="28"/>
        </w:rPr>
        <w:t xml:space="preserve">ASEAN Secretariat and </w:t>
      </w:r>
      <w:r w:rsidR="00363DEA" w:rsidRPr="00EA6AF1">
        <w:rPr>
          <w:rFonts w:ascii="Myanmar3" w:hAnsi="Myanmar3" w:cs="Myanmar3"/>
          <w:sz w:val="28"/>
          <w:szCs w:val="28"/>
        </w:rPr>
        <w:t xml:space="preserve">the </w:t>
      </w:r>
      <w:r w:rsidRPr="00EA6AF1">
        <w:rPr>
          <w:rFonts w:ascii="Myanmar3" w:hAnsi="Myanmar3" w:cs="Myanmar3"/>
          <w:sz w:val="28"/>
          <w:szCs w:val="28"/>
        </w:rPr>
        <w:t>AS</w:t>
      </w:r>
      <w:r w:rsidR="00B353F8" w:rsidRPr="00EA6AF1">
        <w:rPr>
          <w:rFonts w:ascii="Myanmar3" w:hAnsi="Myanmar3" w:cs="Myanmar3"/>
          <w:sz w:val="28"/>
          <w:szCs w:val="28"/>
        </w:rPr>
        <w:t>EAN AHA Centre</w:t>
      </w:r>
      <w:r w:rsidRPr="00EA6AF1">
        <w:rPr>
          <w:rFonts w:ascii="Myanmar3" w:hAnsi="Myanmar3" w:cs="Myanmar3"/>
          <w:sz w:val="28"/>
          <w:szCs w:val="28"/>
        </w:rPr>
        <w:t xml:space="preserve"> to cooperat</w:t>
      </w:r>
      <w:r w:rsidR="00B353F8" w:rsidRPr="00EA6AF1">
        <w:rPr>
          <w:rFonts w:ascii="Myanmar3" w:hAnsi="Myanmar3" w:cs="Myanmar3"/>
          <w:sz w:val="28"/>
          <w:szCs w:val="28"/>
        </w:rPr>
        <w:t xml:space="preserve">e in the process of </w:t>
      </w:r>
      <w:r w:rsidRPr="00EA6AF1">
        <w:rPr>
          <w:rFonts w:ascii="Myanmar3" w:hAnsi="Myanmar3" w:cs="Myanmar3"/>
          <w:sz w:val="28"/>
          <w:szCs w:val="28"/>
        </w:rPr>
        <w:t xml:space="preserve">repatriation of displaced persons in Rakhine </w:t>
      </w:r>
      <w:r w:rsidR="00363DEA" w:rsidRPr="00EA6AF1">
        <w:rPr>
          <w:rFonts w:ascii="Myanmar3" w:hAnsi="Myanmar3" w:cs="Myanmar3"/>
          <w:sz w:val="28"/>
          <w:szCs w:val="28"/>
        </w:rPr>
        <w:t>S</w:t>
      </w:r>
      <w:r w:rsidRPr="00EA6AF1">
        <w:rPr>
          <w:rFonts w:ascii="Myanmar3" w:hAnsi="Myanmar3" w:cs="Myanmar3"/>
          <w:sz w:val="28"/>
          <w:szCs w:val="28"/>
        </w:rPr>
        <w:t>tate.</w:t>
      </w:r>
      <w:r w:rsidR="00363DEA" w:rsidRPr="00EA6AF1">
        <w:rPr>
          <w:rFonts w:ascii="Myanmar3" w:hAnsi="Myanmar3" w:cs="Myanmar3"/>
          <w:sz w:val="28"/>
          <w:szCs w:val="28"/>
        </w:rPr>
        <w:t xml:space="preserve"> </w:t>
      </w:r>
    </w:p>
    <w:p w:rsidR="00B353F8" w:rsidRPr="00EA6AF1" w:rsidRDefault="00363DEA" w:rsidP="00747FB4">
      <w:pPr>
        <w:pStyle w:val="ListParagraph"/>
        <w:numPr>
          <w:ilvl w:val="0"/>
          <w:numId w:val="3"/>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T</w:t>
      </w:r>
      <w:r w:rsidR="000805C8" w:rsidRPr="00EA6AF1">
        <w:rPr>
          <w:rFonts w:ascii="Myanmar3" w:hAnsi="Myanmar3" w:cs="Myanmar3"/>
          <w:sz w:val="28"/>
          <w:szCs w:val="28"/>
        </w:rPr>
        <w:t>he ASEAN Emergency Response and Assessment Team (ERAT)</w:t>
      </w:r>
      <w:r w:rsidR="00824823" w:rsidRPr="00EA6AF1">
        <w:rPr>
          <w:rFonts w:ascii="Myanmar3" w:hAnsi="Myanmar3" w:cs="Myanmar3"/>
          <w:sz w:val="28"/>
          <w:szCs w:val="28"/>
        </w:rPr>
        <w:t>,</w:t>
      </w:r>
      <w:r w:rsidR="000805C8" w:rsidRPr="00EA6AF1">
        <w:rPr>
          <w:rFonts w:ascii="Myanmar3" w:hAnsi="Myanmar3" w:cs="Myanmar3"/>
          <w:sz w:val="28"/>
          <w:szCs w:val="28"/>
        </w:rPr>
        <w:t xml:space="preserve"> from the AHA centre</w:t>
      </w:r>
      <w:r w:rsidR="00596650" w:rsidRPr="00EA6AF1">
        <w:rPr>
          <w:rFonts w:ascii="Myanmar3" w:hAnsi="Myanmar3" w:cs="Myanmar3"/>
          <w:sz w:val="28"/>
          <w:szCs w:val="28"/>
        </w:rPr>
        <w:t xml:space="preserve"> </w:t>
      </w:r>
      <w:r w:rsidRPr="00EA6AF1">
        <w:rPr>
          <w:rFonts w:ascii="Myanmar3" w:hAnsi="Myanmar3" w:cs="Myanmar3"/>
          <w:sz w:val="28"/>
          <w:szCs w:val="28"/>
        </w:rPr>
        <w:t>has been</w:t>
      </w:r>
      <w:r w:rsidR="000805C8" w:rsidRPr="00EA6AF1">
        <w:rPr>
          <w:rFonts w:ascii="Myanmar3" w:hAnsi="Myanmar3" w:cs="Myanmar3"/>
          <w:sz w:val="28"/>
          <w:szCs w:val="28"/>
        </w:rPr>
        <w:t xml:space="preserve"> deployed in </w:t>
      </w:r>
      <w:r w:rsidRPr="00EA6AF1">
        <w:rPr>
          <w:rFonts w:ascii="Myanmar3" w:hAnsi="Myanmar3" w:cs="Myanmar3"/>
          <w:sz w:val="28"/>
          <w:szCs w:val="28"/>
        </w:rPr>
        <w:t>N</w:t>
      </w:r>
      <w:r w:rsidR="000805C8" w:rsidRPr="00EA6AF1">
        <w:rPr>
          <w:rFonts w:ascii="Myanmar3" w:hAnsi="Myanmar3" w:cs="Myanmar3"/>
          <w:sz w:val="28"/>
          <w:szCs w:val="28"/>
        </w:rPr>
        <w:t>orthern Rakhine State to conduct needs assessment for the repatriation process.</w:t>
      </w:r>
    </w:p>
    <w:p w:rsidR="000805C8" w:rsidRPr="00EA6AF1" w:rsidRDefault="00363DEA" w:rsidP="00747FB4">
      <w:pPr>
        <w:pStyle w:val="ListParagraph"/>
        <w:numPr>
          <w:ilvl w:val="0"/>
          <w:numId w:val="3"/>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Furthermore, </w:t>
      </w:r>
      <w:r w:rsidR="000805C8" w:rsidRPr="00EA6AF1">
        <w:rPr>
          <w:rFonts w:ascii="Myanmar3" w:hAnsi="Myanmar3" w:cs="Myanmar3"/>
          <w:sz w:val="28"/>
          <w:szCs w:val="28"/>
        </w:rPr>
        <w:t>Myanmar Red Cross Society (MRCS) is also collaborating with the I</w:t>
      </w:r>
      <w:r w:rsidRPr="00EA6AF1">
        <w:rPr>
          <w:rFonts w:ascii="Myanmar3" w:hAnsi="Myanmar3" w:cs="Myanmar3"/>
          <w:sz w:val="28"/>
          <w:szCs w:val="28"/>
        </w:rPr>
        <w:t xml:space="preserve">nternational Committee of the Red Cross </w:t>
      </w:r>
      <w:r w:rsidRPr="00EA6AF1">
        <w:rPr>
          <w:rFonts w:ascii="Myanmar3" w:hAnsi="Myanmar3" w:cs="Myanmar3"/>
          <w:sz w:val="28"/>
          <w:szCs w:val="28"/>
        </w:rPr>
        <w:lastRenderedPageBreak/>
        <w:t>(I</w:t>
      </w:r>
      <w:r w:rsidR="000805C8" w:rsidRPr="00EA6AF1">
        <w:rPr>
          <w:rFonts w:ascii="Myanmar3" w:hAnsi="Myanmar3" w:cs="Myanmar3"/>
          <w:sz w:val="28"/>
          <w:szCs w:val="28"/>
        </w:rPr>
        <w:t>CRC</w:t>
      </w:r>
      <w:r w:rsidRPr="00EA6AF1">
        <w:rPr>
          <w:rFonts w:ascii="Myanmar3" w:hAnsi="Myanmar3" w:cs="Myanmar3"/>
          <w:sz w:val="28"/>
          <w:szCs w:val="28"/>
        </w:rPr>
        <w:t>)</w:t>
      </w:r>
      <w:r w:rsidR="00596650" w:rsidRPr="00EA6AF1">
        <w:rPr>
          <w:rFonts w:ascii="Myanmar3" w:hAnsi="Myanmar3" w:cs="Myanmar3"/>
          <w:sz w:val="28"/>
          <w:szCs w:val="28"/>
        </w:rPr>
        <w:t xml:space="preserve"> </w:t>
      </w:r>
      <w:r w:rsidR="000805C8" w:rsidRPr="00EA6AF1">
        <w:rPr>
          <w:rFonts w:ascii="Myanmar3" w:hAnsi="Myanmar3" w:cs="Myanmar3"/>
          <w:sz w:val="28"/>
          <w:szCs w:val="28"/>
        </w:rPr>
        <w:t>and I</w:t>
      </w:r>
      <w:r w:rsidRPr="00EA6AF1">
        <w:rPr>
          <w:rFonts w:ascii="Myanmar3" w:hAnsi="Myanmar3" w:cs="Myanmar3"/>
          <w:sz w:val="28"/>
          <w:szCs w:val="28"/>
        </w:rPr>
        <w:t>nternational Federation of the Red Cross (I</w:t>
      </w:r>
      <w:r w:rsidR="000805C8" w:rsidRPr="00EA6AF1">
        <w:rPr>
          <w:rFonts w:ascii="Myanmar3" w:hAnsi="Myanmar3" w:cs="Myanmar3"/>
          <w:sz w:val="28"/>
          <w:szCs w:val="28"/>
        </w:rPr>
        <w:t>FRC</w:t>
      </w:r>
      <w:r w:rsidRPr="00EA6AF1">
        <w:rPr>
          <w:rFonts w:ascii="Myanmar3" w:hAnsi="Myanmar3" w:cs="Myanmar3"/>
          <w:sz w:val="28"/>
          <w:szCs w:val="28"/>
        </w:rPr>
        <w:t>)</w:t>
      </w:r>
      <w:r w:rsidR="000805C8" w:rsidRPr="00EA6AF1">
        <w:rPr>
          <w:rFonts w:ascii="Myanmar3" w:hAnsi="Myanmar3" w:cs="Myanmar3"/>
          <w:sz w:val="28"/>
          <w:szCs w:val="28"/>
        </w:rPr>
        <w:t xml:space="preserve"> as the </w:t>
      </w:r>
      <w:r w:rsidR="00C45CC1" w:rsidRPr="00EA6AF1">
        <w:rPr>
          <w:rFonts w:ascii="Myanmar3" w:hAnsi="Myanmar3" w:cs="Myanmar3"/>
          <w:sz w:val="28"/>
          <w:szCs w:val="28"/>
        </w:rPr>
        <w:t>‘</w:t>
      </w:r>
      <w:r w:rsidR="000805C8" w:rsidRPr="00EA6AF1">
        <w:rPr>
          <w:rFonts w:ascii="Myanmar3" w:hAnsi="Myanmar3" w:cs="Myanmar3"/>
          <w:sz w:val="28"/>
          <w:szCs w:val="28"/>
        </w:rPr>
        <w:t>Red Cross Movement</w:t>
      </w:r>
      <w:r w:rsidR="00C45CC1" w:rsidRPr="00EA6AF1">
        <w:rPr>
          <w:rFonts w:ascii="Myanmar3" w:hAnsi="Myanmar3" w:cs="Myanmar3"/>
          <w:sz w:val="28"/>
          <w:szCs w:val="28"/>
        </w:rPr>
        <w:t>’</w:t>
      </w:r>
      <w:r w:rsidR="000805C8" w:rsidRPr="00EA6AF1">
        <w:rPr>
          <w:rFonts w:ascii="Myanmar3" w:hAnsi="Myanmar3" w:cs="Myanmar3"/>
          <w:sz w:val="28"/>
          <w:szCs w:val="28"/>
        </w:rPr>
        <w:t xml:space="preserve"> to provide humanitarian assistance in Rakhine State. </w:t>
      </w:r>
    </w:p>
    <w:p w:rsidR="000805C8" w:rsidRPr="00EA6AF1" w:rsidRDefault="00C45CC1" w:rsidP="00747FB4">
      <w:pPr>
        <w:pStyle w:val="ListParagraph"/>
        <w:numPr>
          <w:ilvl w:val="0"/>
          <w:numId w:val="3"/>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To complement the Government’s efforts on repatriation, assistance from the </w:t>
      </w:r>
      <w:r w:rsidR="000805C8" w:rsidRPr="00EA6AF1">
        <w:rPr>
          <w:rFonts w:ascii="Myanmar3" w:hAnsi="Myanmar3" w:cs="Myanmar3"/>
          <w:sz w:val="28"/>
          <w:szCs w:val="28"/>
        </w:rPr>
        <w:t xml:space="preserve">private sector </w:t>
      </w:r>
      <w:r w:rsidRPr="00EA6AF1">
        <w:rPr>
          <w:rFonts w:ascii="Myanmar3" w:hAnsi="Myanmar3" w:cs="Myanmar3"/>
          <w:sz w:val="28"/>
          <w:szCs w:val="28"/>
        </w:rPr>
        <w:t xml:space="preserve">has also been sought </w:t>
      </w:r>
      <w:r w:rsidR="000805C8" w:rsidRPr="00EA6AF1">
        <w:rPr>
          <w:rFonts w:ascii="Myanmar3" w:hAnsi="Myanmar3" w:cs="Myanmar3"/>
          <w:sz w:val="28"/>
          <w:szCs w:val="28"/>
        </w:rPr>
        <w:t>through the Union Enterprise for Humanitarian Assistance, Resettlement and Development in Rakhine</w:t>
      </w:r>
      <w:r w:rsidR="00596650" w:rsidRPr="00EA6AF1">
        <w:rPr>
          <w:rFonts w:ascii="Myanmar3" w:hAnsi="Myanmar3" w:cs="Myanmar3"/>
          <w:sz w:val="28"/>
          <w:szCs w:val="28"/>
        </w:rPr>
        <w:t xml:space="preserve"> </w:t>
      </w:r>
      <w:r w:rsidR="000805C8" w:rsidRPr="00EA6AF1">
        <w:rPr>
          <w:rFonts w:ascii="Myanmar3" w:hAnsi="Myanmar3" w:cs="Myanmar3"/>
          <w:sz w:val="28"/>
          <w:szCs w:val="28"/>
        </w:rPr>
        <w:t xml:space="preserve">(UEHRD). </w:t>
      </w:r>
      <w:r w:rsidRPr="00EA6AF1">
        <w:rPr>
          <w:rFonts w:ascii="Myanmar3" w:hAnsi="Myanmar3" w:cs="Myanmar3"/>
          <w:sz w:val="28"/>
          <w:szCs w:val="28"/>
        </w:rPr>
        <w:t xml:space="preserve">The </w:t>
      </w:r>
      <w:r w:rsidR="000805C8" w:rsidRPr="00EA6AF1">
        <w:rPr>
          <w:rFonts w:ascii="Myanmar3" w:hAnsi="Myanmar3" w:cs="Myanmar3"/>
          <w:sz w:val="28"/>
          <w:szCs w:val="28"/>
        </w:rPr>
        <w:t xml:space="preserve">UEHRD </w:t>
      </w:r>
      <w:r w:rsidR="00251258" w:rsidRPr="00EA6AF1">
        <w:rPr>
          <w:rFonts w:ascii="Myanmar3" w:hAnsi="Myanmar3" w:cs="Myanmar3"/>
          <w:sz w:val="28"/>
          <w:szCs w:val="28"/>
        </w:rPr>
        <w:t>was</w:t>
      </w:r>
      <w:r w:rsidR="000805C8" w:rsidRPr="00EA6AF1">
        <w:rPr>
          <w:rFonts w:ascii="Myanmar3" w:hAnsi="Myanmar3" w:cs="Myanmar3"/>
          <w:sz w:val="28"/>
          <w:szCs w:val="28"/>
        </w:rPr>
        <w:t xml:space="preserve"> established</w:t>
      </w:r>
      <w:r w:rsidR="001143D8" w:rsidRPr="00EA6AF1">
        <w:rPr>
          <w:rFonts w:ascii="Myanmar3" w:hAnsi="Myanmar3" w:cs="Myanmar3"/>
          <w:sz w:val="28"/>
          <w:szCs w:val="28"/>
        </w:rPr>
        <w:t xml:space="preserve"> as a national movement</w:t>
      </w:r>
      <w:r w:rsidR="000805C8" w:rsidRPr="00EA6AF1">
        <w:rPr>
          <w:rFonts w:ascii="Myanmar3" w:hAnsi="Myanmar3" w:cs="Myanmar3"/>
          <w:sz w:val="28"/>
          <w:szCs w:val="28"/>
        </w:rPr>
        <w:t xml:space="preserve"> to provide humanitarian assistance to all communities in Rakhine State and to rebuild Rakhine State</w:t>
      </w:r>
      <w:r w:rsidRPr="00EA6AF1">
        <w:rPr>
          <w:rFonts w:ascii="Myanmar3" w:hAnsi="Myanmar3" w:cs="Myanmar3"/>
          <w:sz w:val="28"/>
          <w:szCs w:val="28"/>
        </w:rPr>
        <w:t xml:space="preserve"> by bringing development and facilitating poverty reduction through its programmes.</w:t>
      </w:r>
    </w:p>
    <w:p w:rsidR="00C45CC1" w:rsidRPr="00EA6AF1" w:rsidRDefault="00C45CC1" w:rsidP="00747FB4">
      <w:pPr>
        <w:pStyle w:val="ListParagraph"/>
        <w:numPr>
          <w:ilvl w:val="0"/>
          <w:numId w:val="8"/>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Meanwhile, as we focus</w:t>
      </w:r>
      <w:r w:rsidR="001143D8" w:rsidRPr="00EA6AF1">
        <w:rPr>
          <w:rFonts w:ascii="Myanmar3" w:hAnsi="Myanmar3" w:cs="Myanmar3"/>
          <w:sz w:val="28"/>
          <w:szCs w:val="28"/>
        </w:rPr>
        <w:t xml:space="preserve"> </w:t>
      </w:r>
      <w:r w:rsidRPr="00EA6AF1">
        <w:rPr>
          <w:rFonts w:ascii="Myanmar3" w:hAnsi="Myanmar3" w:cs="Myanmar3"/>
          <w:sz w:val="28"/>
          <w:szCs w:val="28"/>
        </w:rPr>
        <w:t xml:space="preserve">on creating a conducive environment for the returnees, we are </w:t>
      </w:r>
      <w:r w:rsidR="00B353F8" w:rsidRPr="00EA6AF1">
        <w:rPr>
          <w:rFonts w:ascii="Myanmar3" w:hAnsi="Myanmar3" w:cs="Myanmar3"/>
          <w:sz w:val="28"/>
          <w:szCs w:val="28"/>
        </w:rPr>
        <w:t xml:space="preserve">also </w:t>
      </w:r>
      <w:r w:rsidRPr="00EA6AF1">
        <w:rPr>
          <w:rFonts w:ascii="Myanmar3" w:hAnsi="Myanmar3" w:cs="Myanmar3"/>
          <w:sz w:val="28"/>
          <w:szCs w:val="28"/>
        </w:rPr>
        <w:t>committed to ensuri</w:t>
      </w:r>
      <w:r w:rsidR="00B353F8" w:rsidRPr="00EA6AF1">
        <w:rPr>
          <w:rFonts w:ascii="Myanmar3" w:hAnsi="Myanmar3" w:cs="Myanmar3"/>
          <w:sz w:val="28"/>
          <w:szCs w:val="28"/>
        </w:rPr>
        <w:t>ng accountability where there be</w:t>
      </w:r>
      <w:r w:rsidRPr="00EA6AF1">
        <w:rPr>
          <w:rFonts w:ascii="Myanmar3" w:hAnsi="Myanmar3" w:cs="Myanmar3"/>
          <w:sz w:val="28"/>
          <w:szCs w:val="28"/>
        </w:rPr>
        <w:t xml:space="preserve"> evidence of human rights violations </w:t>
      </w:r>
      <w:r w:rsidR="00146D83" w:rsidRPr="00EA6AF1">
        <w:rPr>
          <w:rFonts w:ascii="Myanmar3" w:hAnsi="Myanmar3" w:cs="Myanmar3"/>
          <w:sz w:val="28"/>
          <w:szCs w:val="28"/>
        </w:rPr>
        <w:t>including</w:t>
      </w:r>
      <w:r w:rsidRPr="00EA6AF1">
        <w:rPr>
          <w:rFonts w:ascii="Myanmar3" w:hAnsi="Myanmar3" w:cs="Myanmar3"/>
          <w:sz w:val="28"/>
          <w:szCs w:val="28"/>
        </w:rPr>
        <w:t xml:space="preserve"> sexual violence. </w:t>
      </w:r>
    </w:p>
    <w:p w:rsidR="00B353F8" w:rsidRPr="00EA6AF1" w:rsidRDefault="00146D83" w:rsidP="00747FB4">
      <w:pPr>
        <w:pStyle w:val="ListParagraph"/>
        <w:numPr>
          <w:ilvl w:val="0"/>
          <w:numId w:val="8"/>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The Government has, time and again, reiterated its principled position of promoting and implementing rule of law, justice and accountability. </w:t>
      </w:r>
    </w:p>
    <w:p w:rsidR="00146D83" w:rsidRPr="00EA6AF1" w:rsidRDefault="00B353F8" w:rsidP="00747FB4">
      <w:pPr>
        <w:pStyle w:val="ListParagraph"/>
        <w:numPr>
          <w:ilvl w:val="0"/>
          <w:numId w:val="8"/>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lastRenderedPageBreak/>
        <w:t xml:space="preserve">Myanmar is </w:t>
      </w:r>
      <w:r w:rsidR="00146D83" w:rsidRPr="00EA6AF1">
        <w:rPr>
          <w:rFonts w:ascii="Myanmar3" w:hAnsi="Myanmar3" w:cs="Myanmar3"/>
          <w:sz w:val="28"/>
          <w:szCs w:val="28"/>
        </w:rPr>
        <w:t>wil</w:t>
      </w:r>
      <w:r w:rsidRPr="00EA6AF1">
        <w:rPr>
          <w:rFonts w:ascii="Myanmar3" w:hAnsi="Myanmar3" w:cs="Myanmar3"/>
          <w:sz w:val="28"/>
          <w:szCs w:val="28"/>
        </w:rPr>
        <w:t xml:space="preserve">ling and able to investigate allegations of crimes </w:t>
      </w:r>
      <w:r w:rsidR="00146D83" w:rsidRPr="00EA6AF1">
        <w:rPr>
          <w:rFonts w:ascii="Myanmar3" w:hAnsi="Myanmar3" w:cs="Myanmar3"/>
          <w:sz w:val="28"/>
          <w:szCs w:val="28"/>
        </w:rPr>
        <w:t>and</w:t>
      </w:r>
      <w:r w:rsidR="00251258" w:rsidRPr="00EA6AF1">
        <w:rPr>
          <w:rFonts w:ascii="Myanmar3" w:hAnsi="Myanmar3" w:cs="Myanmar3"/>
          <w:sz w:val="28"/>
          <w:szCs w:val="28"/>
        </w:rPr>
        <w:t>/or</w:t>
      </w:r>
      <w:r w:rsidR="00146D83" w:rsidRPr="00EA6AF1">
        <w:rPr>
          <w:rFonts w:ascii="Myanmar3" w:hAnsi="Myanmar3" w:cs="Myanmar3"/>
          <w:sz w:val="28"/>
          <w:szCs w:val="28"/>
        </w:rPr>
        <w:t xml:space="preserve"> violations </w:t>
      </w:r>
      <w:r w:rsidRPr="00EA6AF1">
        <w:rPr>
          <w:rFonts w:ascii="Myanmar3" w:hAnsi="Myanmar3" w:cs="Myanmar3"/>
          <w:sz w:val="28"/>
          <w:szCs w:val="28"/>
        </w:rPr>
        <w:t>of human rights</w:t>
      </w:r>
      <w:r w:rsidR="00146D83" w:rsidRPr="00EA6AF1">
        <w:rPr>
          <w:rFonts w:ascii="Myanmar3" w:hAnsi="Myanmar3" w:cs="Myanmar3"/>
          <w:sz w:val="28"/>
          <w:szCs w:val="28"/>
        </w:rPr>
        <w:t xml:space="preserve"> in its territory.</w:t>
      </w:r>
    </w:p>
    <w:p w:rsidR="00B353F8" w:rsidRPr="00EA6AF1" w:rsidRDefault="00C45CC1" w:rsidP="00747FB4">
      <w:pPr>
        <w:pStyle w:val="ListParagraph"/>
        <w:numPr>
          <w:ilvl w:val="0"/>
          <w:numId w:val="8"/>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For this reason, the Independent Commission of Enquiry (IC</w:t>
      </w:r>
      <w:r w:rsidR="00251258" w:rsidRPr="00EA6AF1">
        <w:rPr>
          <w:rFonts w:ascii="Myanmar3" w:hAnsi="Myanmar3" w:cs="Myanmar3"/>
          <w:sz w:val="28"/>
          <w:szCs w:val="28"/>
        </w:rPr>
        <w:t>O</w:t>
      </w:r>
      <w:r w:rsidRPr="00EA6AF1">
        <w:rPr>
          <w:rFonts w:ascii="Myanmar3" w:hAnsi="Myanmar3" w:cs="Myanmar3"/>
          <w:sz w:val="28"/>
          <w:szCs w:val="28"/>
        </w:rPr>
        <w:t xml:space="preserve">E) </w:t>
      </w:r>
      <w:r w:rsidR="00146D83" w:rsidRPr="00EA6AF1">
        <w:rPr>
          <w:rFonts w:ascii="Myanmar3" w:hAnsi="Myanmar3" w:cs="Myanmar3"/>
          <w:sz w:val="28"/>
          <w:szCs w:val="28"/>
        </w:rPr>
        <w:t xml:space="preserve">was established </w:t>
      </w:r>
      <w:r w:rsidR="00B353F8" w:rsidRPr="00EA6AF1">
        <w:rPr>
          <w:rFonts w:ascii="Myanmar3" w:hAnsi="Myanmar3" w:cs="Myanmar3"/>
          <w:sz w:val="28"/>
          <w:szCs w:val="28"/>
        </w:rPr>
        <w:t xml:space="preserve">to investigate allegations of </w:t>
      </w:r>
      <w:r w:rsidRPr="00EA6AF1">
        <w:rPr>
          <w:rFonts w:ascii="Myanmar3" w:hAnsi="Myanmar3" w:cs="Myanmar3"/>
          <w:sz w:val="28"/>
          <w:szCs w:val="28"/>
        </w:rPr>
        <w:t xml:space="preserve">human rights </w:t>
      </w:r>
      <w:r w:rsidR="00B353F8" w:rsidRPr="00EA6AF1">
        <w:rPr>
          <w:rFonts w:ascii="Myanmar3" w:hAnsi="Myanmar3" w:cs="Myanmar3"/>
          <w:sz w:val="28"/>
          <w:szCs w:val="28"/>
        </w:rPr>
        <w:t xml:space="preserve">violations </w:t>
      </w:r>
      <w:r w:rsidRPr="00EA6AF1">
        <w:rPr>
          <w:rFonts w:ascii="Myanmar3" w:hAnsi="Myanmar3" w:cs="Myanmar3"/>
          <w:sz w:val="28"/>
          <w:szCs w:val="28"/>
        </w:rPr>
        <w:t>and related issues followi</w:t>
      </w:r>
      <w:r w:rsidR="00B353F8" w:rsidRPr="00EA6AF1">
        <w:rPr>
          <w:rFonts w:ascii="Myanmar3" w:hAnsi="Myanmar3" w:cs="Myanmar3"/>
          <w:sz w:val="28"/>
          <w:szCs w:val="28"/>
        </w:rPr>
        <w:t xml:space="preserve">ng the terrorist attacks by </w:t>
      </w:r>
      <w:r w:rsidR="00937384" w:rsidRPr="00EA6AF1">
        <w:rPr>
          <w:rFonts w:ascii="Myanmar3" w:hAnsi="Myanmar3" w:cs="Myanmar3"/>
          <w:sz w:val="28"/>
          <w:szCs w:val="28"/>
        </w:rPr>
        <w:t>ARSA</w:t>
      </w:r>
      <w:r w:rsidRPr="00EA6AF1">
        <w:rPr>
          <w:rFonts w:ascii="Myanmar3" w:hAnsi="Myanmar3" w:cs="Myanmar3"/>
          <w:sz w:val="28"/>
          <w:szCs w:val="28"/>
        </w:rPr>
        <w:t xml:space="preserve"> with a view to seeking accountability and formulating recommendations on steps to be taken to ensure peace and stability in Rakhine State.</w:t>
      </w:r>
    </w:p>
    <w:p w:rsidR="00A6727A" w:rsidRPr="00EA6AF1" w:rsidRDefault="00C45CC1" w:rsidP="00747FB4">
      <w:pPr>
        <w:pStyle w:val="ListParagraph"/>
        <w:numPr>
          <w:ilvl w:val="0"/>
          <w:numId w:val="8"/>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 The IC</w:t>
      </w:r>
      <w:r w:rsidR="00251258" w:rsidRPr="00EA6AF1">
        <w:rPr>
          <w:rFonts w:ascii="Myanmar3" w:hAnsi="Myanmar3" w:cs="Myanmar3"/>
          <w:sz w:val="28"/>
          <w:szCs w:val="28"/>
        </w:rPr>
        <w:t>O</w:t>
      </w:r>
      <w:r w:rsidRPr="00EA6AF1">
        <w:rPr>
          <w:rFonts w:ascii="Myanmar3" w:hAnsi="Myanmar3" w:cs="Myanmar3"/>
          <w:sz w:val="28"/>
          <w:szCs w:val="28"/>
        </w:rPr>
        <w:t xml:space="preserve">E has </w:t>
      </w:r>
      <w:r w:rsidR="00146D83" w:rsidRPr="00EA6AF1">
        <w:rPr>
          <w:rFonts w:ascii="Myanmar3" w:hAnsi="Myanmar3" w:cs="Myanmar3"/>
          <w:sz w:val="28"/>
          <w:szCs w:val="28"/>
        </w:rPr>
        <w:t xml:space="preserve">launched its Call for Submissions, inviting those with evidence and </w:t>
      </w:r>
      <w:r w:rsidRPr="00EA6AF1">
        <w:rPr>
          <w:rFonts w:ascii="Myanmar3" w:hAnsi="Myanmar3" w:cs="Myanmar3"/>
          <w:sz w:val="28"/>
          <w:szCs w:val="28"/>
        </w:rPr>
        <w:t>supporting data</w:t>
      </w:r>
      <w:r w:rsidR="001143D8" w:rsidRPr="00EA6AF1">
        <w:rPr>
          <w:rFonts w:ascii="Myanmar3" w:hAnsi="Myanmar3" w:cs="Myanmar3"/>
          <w:sz w:val="28"/>
          <w:szCs w:val="28"/>
        </w:rPr>
        <w:t xml:space="preserve"> </w:t>
      </w:r>
      <w:r w:rsidRPr="00EA6AF1">
        <w:rPr>
          <w:rFonts w:ascii="Myanmar3" w:hAnsi="Myanmar3" w:cs="Myanmar3"/>
          <w:sz w:val="28"/>
          <w:szCs w:val="28"/>
        </w:rPr>
        <w:t>related to allegations of human rights violations in Rakhine State</w:t>
      </w:r>
      <w:r w:rsidR="00146D83" w:rsidRPr="00EA6AF1">
        <w:rPr>
          <w:rFonts w:ascii="Myanmar3" w:hAnsi="Myanmar3" w:cs="Myanmar3"/>
          <w:sz w:val="28"/>
          <w:szCs w:val="28"/>
        </w:rPr>
        <w:t>, to come forward and submit them for further action.</w:t>
      </w:r>
    </w:p>
    <w:p w:rsidR="00EA6AF1" w:rsidRDefault="00EA6AF1" w:rsidP="00747FB4">
      <w:pPr>
        <w:spacing w:after="120" w:line="312" w:lineRule="auto"/>
        <w:jc w:val="both"/>
        <w:rPr>
          <w:rFonts w:ascii="Myanmar3" w:hAnsi="Myanmar3" w:cs="Myanmar3"/>
          <w:sz w:val="28"/>
          <w:szCs w:val="28"/>
        </w:rPr>
      </w:pPr>
    </w:p>
    <w:p w:rsidR="00C45CC1" w:rsidRPr="00EA6AF1" w:rsidRDefault="00C45CC1" w:rsidP="00747FB4">
      <w:pPr>
        <w:spacing w:after="120" w:line="312" w:lineRule="auto"/>
        <w:jc w:val="both"/>
        <w:rPr>
          <w:rFonts w:ascii="Myanmar3" w:hAnsi="Myanmar3" w:cs="Myanmar3"/>
          <w:sz w:val="28"/>
          <w:szCs w:val="28"/>
        </w:rPr>
      </w:pPr>
      <w:r w:rsidRPr="00EA6AF1">
        <w:rPr>
          <w:rFonts w:ascii="Myanmar3" w:hAnsi="Myanmar3" w:cs="Myanmar3"/>
          <w:sz w:val="28"/>
          <w:szCs w:val="28"/>
        </w:rPr>
        <w:t>Madame Chair</w:t>
      </w:r>
      <w:r w:rsidR="009F0FAE" w:rsidRPr="00EA6AF1">
        <w:rPr>
          <w:rFonts w:ascii="Myanmar3" w:hAnsi="Myanmar3" w:cs="Myanmar3"/>
          <w:sz w:val="28"/>
          <w:szCs w:val="28"/>
        </w:rPr>
        <w:t>,</w:t>
      </w:r>
    </w:p>
    <w:p w:rsidR="00181E7F" w:rsidRPr="00EA6AF1" w:rsidRDefault="00181E7F" w:rsidP="00747FB4">
      <w:pPr>
        <w:pStyle w:val="ListParagraph"/>
        <w:numPr>
          <w:ilvl w:val="0"/>
          <w:numId w:val="8"/>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We are focusing on</w:t>
      </w:r>
      <w:r w:rsidR="00C45CC1" w:rsidRPr="00EA6AF1">
        <w:rPr>
          <w:rFonts w:ascii="Myanmar3" w:hAnsi="Myanmar3" w:cs="Myanmar3"/>
          <w:sz w:val="28"/>
          <w:szCs w:val="28"/>
        </w:rPr>
        <w:t xml:space="preserve"> bringing peace and stability to </w:t>
      </w:r>
      <w:r w:rsidR="00A468A0" w:rsidRPr="00EA6AF1">
        <w:rPr>
          <w:rFonts w:ascii="Myanmar3" w:hAnsi="Myanmar3" w:cs="Myanmar3"/>
          <w:sz w:val="28"/>
          <w:szCs w:val="28"/>
        </w:rPr>
        <w:t>ALL</w:t>
      </w:r>
      <w:r w:rsidR="001A31D0" w:rsidRPr="00EA6AF1">
        <w:rPr>
          <w:rFonts w:ascii="Myanmar3" w:hAnsi="Myanmar3" w:cs="Myanmar3"/>
          <w:sz w:val="28"/>
          <w:szCs w:val="28"/>
        </w:rPr>
        <w:t xml:space="preserve"> its</w:t>
      </w:r>
      <w:r w:rsidR="00C45CC1" w:rsidRPr="00EA6AF1">
        <w:rPr>
          <w:rFonts w:ascii="Myanmar3" w:hAnsi="Myanmar3" w:cs="Myanmar3"/>
          <w:sz w:val="28"/>
          <w:szCs w:val="28"/>
        </w:rPr>
        <w:t xml:space="preserve"> people. </w:t>
      </w:r>
    </w:p>
    <w:p w:rsidR="00C45CC1" w:rsidRPr="00EA6AF1" w:rsidRDefault="00B417BC" w:rsidP="00747FB4">
      <w:pPr>
        <w:pStyle w:val="ListParagraph"/>
        <w:numPr>
          <w:ilvl w:val="0"/>
          <w:numId w:val="8"/>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We are trying to ensure women and children </w:t>
      </w:r>
      <w:r w:rsidR="00C45CC1" w:rsidRPr="00EA6AF1">
        <w:rPr>
          <w:rFonts w:ascii="Myanmar3" w:hAnsi="Myanmar3" w:cs="Myanmar3"/>
          <w:sz w:val="28"/>
          <w:szCs w:val="28"/>
        </w:rPr>
        <w:t xml:space="preserve">enjoy the benefits of peace, stability, and development in the country. </w:t>
      </w:r>
    </w:p>
    <w:p w:rsidR="000805C8" w:rsidRPr="00EA6AF1" w:rsidRDefault="000805C8" w:rsidP="00747FB4">
      <w:pPr>
        <w:pStyle w:val="ListParagraph"/>
        <w:numPr>
          <w:ilvl w:val="0"/>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lastRenderedPageBreak/>
        <w:t>The role of women and their participation in the peace process is critical.</w:t>
      </w:r>
    </w:p>
    <w:p w:rsidR="00B417BC" w:rsidRPr="00EA6AF1" w:rsidRDefault="00A468A0" w:rsidP="00747FB4">
      <w:pPr>
        <w:pStyle w:val="ListParagraph"/>
        <w:numPr>
          <w:ilvl w:val="0"/>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The Government is working towards seeking </w:t>
      </w:r>
      <w:r w:rsidR="000805C8" w:rsidRPr="00EA6AF1">
        <w:rPr>
          <w:rFonts w:ascii="Myanmar3" w:hAnsi="Myanmar3" w:cs="Myanmar3"/>
          <w:sz w:val="28"/>
          <w:szCs w:val="28"/>
        </w:rPr>
        <w:t xml:space="preserve">agreement on the </w:t>
      </w:r>
      <w:r w:rsidRPr="00EA6AF1">
        <w:rPr>
          <w:rFonts w:ascii="Myanmar3" w:hAnsi="Myanmar3" w:cs="Myanmar3"/>
          <w:sz w:val="28"/>
          <w:szCs w:val="28"/>
        </w:rPr>
        <w:t xml:space="preserve">Union Accord which </w:t>
      </w:r>
      <w:r w:rsidR="001143D8" w:rsidRPr="00EA6AF1">
        <w:rPr>
          <w:rFonts w:ascii="Myanmar3" w:hAnsi="Myanmar3" w:cs="Myanmar3"/>
          <w:sz w:val="28"/>
          <w:szCs w:val="28"/>
        </w:rPr>
        <w:t xml:space="preserve">will contain basic principles for </w:t>
      </w:r>
      <w:r w:rsidRPr="00EA6AF1">
        <w:rPr>
          <w:rFonts w:ascii="Myanmar3" w:hAnsi="Myanmar3" w:cs="Myanmar3"/>
          <w:sz w:val="28"/>
          <w:szCs w:val="28"/>
        </w:rPr>
        <w:t xml:space="preserve">establishing a </w:t>
      </w:r>
      <w:r w:rsidR="00586B30" w:rsidRPr="00EA6AF1">
        <w:rPr>
          <w:rFonts w:ascii="Myanmar3" w:hAnsi="Myanmar3" w:cs="Myanmar3"/>
          <w:sz w:val="28"/>
          <w:szCs w:val="28"/>
        </w:rPr>
        <w:t xml:space="preserve">Democratic Federal </w:t>
      </w:r>
      <w:r w:rsidRPr="00EA6AF1">
        <w:rPr>
          <w:rFonts w:ascii="Myanmar3" w:hAnsi="Myanmar3" w:cs="Myanmar3"/>
          <w:sz w:val="28"/>
          <w:szCs w:val="28"/>
        </w:rPr>
        <w:t xml:space="preserve">Union </w:t>
      </w:r>
      <w:r w:rsidR="001143D8" w:rsidRPr="00EA6AF1">
        <w:rPr>
          <w:rFonts w:ascii="Myanmar3" w:hAnsi="Myanmar3" w:cs="Myanmar3"/>
          <w:sz w:val="28"/>
          <w:szCs w:val="28"/>
        </w:rPr>
        <w:t>in</w:t>
      </w:r>
      <w:r w:rsidR="00586B30" w:rsidRPr="00EA6AF1">
        <w:rPr>
          <w:rFonts w:ascii="Myanmar3" w:hAnsi="Myanmar3" w:cs="Myanmar3"/>
          <w:sz w:val="28"/>
          <w:szCs w:val="28"/>
        </w:rPr>
        <w:t xml:space="preserve"> Myanmar.</w:t>
      </w:r>
    </w:p>
    <w:p w:rsidR="00892F76" w:rsidRPr="00EA6AF1" w:rsidRDefault="00586B30" w:rsidP="00747FB4">
      <w:pPr>
        <w:pStyle w:val="ListParagraph"/>
        <w:numPr>
          <w:ilvl w:val="0"/>
          <w:numId w:val="1"/>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In this Union Accord</w:t>
      </w:r>
      <w:r w:rsidR="00A468A0" w:rsidRPr="00EA6AF1">
        <w:rPr>
          <w:rFonts w:ascii="Myanmar3" w:hAnsi="Myanmar3" w:cs="Myanmar3"/>
          <w:sz w:val="28"/>
          <w:szCs w:val="28"/>
        </w:rPr>
        <w:t xml:space="preserve">, </w:t>
      </w:r>
      <w:r w:rsidR="007A2FE5" w:rsidRPr="00EA6AF1">
        <w:rPr>
          <w:rFonts w:ascii="Myanmar3" w:hAnsi="Myanmar3" w:cs="Myanmar3"/>
          <w:sz w:val="28"/>
          <w:szCs w:val="28"/>
        </w:rPr>
        <w:t>the rights of all people regardless of race, religion, gender and disabilities will be respected.</w:t>
      </w:r>
    </w:p>
    <w:p w:rsidR="009F0FAE" w:rsidRPr="00EA6AF1" w:rsidRDefault="009F0FAE" w:rsidP="00747FB4">
      <w:pPr>
        <w:spacing w:after="120" w:line="312" w:lineRule="auto"/>
        <w:jc w:val="both"/>
        <w:rPr>
          <w:rFonts w:ascii="Myanmar3" w:hAnsi="Myanmar3" w:cs="Myanmar3"/>
          <w:sz w:val="28"/>
          <w:szCs w:val="28"/>
        </w:rPr>
      </w:pPr>
    </w:p>
    <w:p w:rsidR="009D3D87" w:rsidRPr="00EA6AF1" w:rsidRDefault="00054773" w:rsidP="00747FB4">
      <w:pPr>
        <w:spacing w:after="120" w:line="312" w:lineRule="auto"/>
        <w:jc w:val="both"/>
        <w:rPr>
          <w:rFonts w:ascii="Myanmar3" w:hAnsi="Myanmar3" w:cs="Myanmar3"/>
          <w:sz w:val="28"/>
          <w:szCs w:val="28"/>
        </w:rPr>
      </w:pPr>
      <w:r w:rsidRPr="00EA6AF1">
        <w:rPr>
          <w:rFonts w:ascii="Myanmar3" w:hAnsi="Myanmar3" w:cs="Myanmar3"/>
          <w:sz w:val="28"/>
          <w:szCs w:val="28"/>
        </w:rPr>
        <w:t xml:space="preserve">Madame </w:t>
      </w:r>
      <w:r w:rsidR="009D3D87" w:rsidRPr="00EA6AF1">
        <w:rPr>
          <w:rFonts w:ascii="Myanmar3" w:hAnsi="Myanmar3" w:cs="Myanmar3"/>
          <w:sz w:val="28"/>
          <w:szCs w:val="28"/>
        </w:rPr>
        <w:t>Chair,</w:t>
      </w:r>
    </w:p>
    <w:p w:rsidR="00B417BC" w:rsidRPr="00EA6AF1" w:rsidRDefault="00B417BC" w:rsidP="00747FB4">
      <w:pPr>
        <w:pStyle w:val="ListParagraph"/>
        <w:numPr>
          <w:ilvl w:val="0"/>
          <w:numId w:val="4"/>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Before I conclude, I wish to stress that Myanmar today is indeed facing the most challenging t</w:t>
      </w:r>
      <w:r w:rsidR="00B8321C" w:rsidRPr="00EA6AF1">
        <w:rPr>
          <w:rFonts w:ascii="Myanmar3" w:hAnsi="Myanmar3" w:cs="Myanmar3"/>
          <w:sz w:val="28"/>
          <w:szCs w:val="28"/>
        </w:rPr>
        <w:t>ime in her history</w:t>
      </w:r>
      <w:r w:rsidRPr="00EA6AF1">
        <w:rPr>
          <w:rFonts w:ascii="Myanmar3" w:hAnsi="Myanmar3" w:cs="Myanmar3"/>
          <w:sz w:val="28"/>
          <w:szCs w:val="28"/>
        </w:rPr>
        <w:t>.</w:t>
      </w:r>
    </w:p>
    <w:p w:rsidR="00B417BC" w:rsidRPr="00EA6AF1" w:rsidRDefault="009F0FAE" w:rsidP="00747FB4">
      <w:pPr>
        <w:pStyle w:val="ListParagraph"/>
        <w:numPr>
          <w:ilvl w:val="0"/>
          <w:numId w:val="4"/>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We firmly believe,</w:t>
      </w:r>
      <w:r w:rsidR="00B417BC" w:rsidRPr="00EA6AF1">
        <w:rPr>
          <w:rFonts w:ascii="Myanmar3" w:hAnsi="Myanmar3" w:cs="Myanmar3"/>
          <w:sz w:val="28"/>
          <w:szCs w:val="28"/>
        </w:rPr>
        <w:t xml:space="preserve"> the success of our dem</w:t>
      </w:r>
      <w:r w:rsidR="00B8321C" w:rsidRPr="00EA6AF1">
        <w:rPr>
          <w:rFonts w:ascii="Myanmar3" w:hAnsi="Myanmar3" w:cs="Myanmar3"/>
          <w:sz w:val="28"/>
          <w:szCs w:val="28"/>
        </w:rPr>
        <w:t>ocratic transition will</w:t>
      </w:r>
      <w:r w:rsidR="00B417BC" w:rsidRPr="00EA6AF1">
        <w:rPr>
          <w:rFonts w:ascii="Myanmar3" w:hAnsi="Myanmar3" w:cs="Myanmar3"/>
          <w:sz w:val="28"/>
          <w:szCs w:val="28"/>
        </w:rPr>
        <w:t xml:space="preserve"> overcome these challenges.</w:t>
      </w:r>
    </w:p>
    <w:p w:rsidR="009F0FAE" w:rsidRPr="00EA6AF1" w:rsidRDefault="00B417BC" w:rsidP="009F0FAE">
      <w:pPr>
        <w:pStyle w:val="ListParagraph"/>
        <w:numPr>
          <w:ilvl w:val="0"/>
          <w:numId w:val="4"/>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In this regard, it is imperative that </w:t>
      </w:r>
      <w:r w:rsidR="00B8321C" w:rsidRPr="00EA6AF1">
        <w:rPr>
          <w:rFonts w:ascii="Myanmar3" w:hAnsi="Myanmar3" w:cs="Myanmar3"/>
          <w:sz w:val="28"/>
          <w:szCs w:val="28"/>
        </w:rPr>
        <w:t xml:space="preserve">the </w:t>
      </w:r>
      <w:r w:rsidRPr="00EA6AF1">
        <w:rPr>
          <w:rFonts w:ascii="Myanmar3" w:hAnsi="Myanmar3" w:cs="Myanmar3"/>
          <w:sz w:val="28"/>
          <w:szCs w:val="28"/>
        </w:rPr>
        <w:t xml:space="preserve">international community best assist </w:t>
      </w:r>
      <w:r w:rsidR="00B8321C" w:rsidRPr="00EA6AF1">
        <w:rPr>
          <w:rFonts w:ascii="Myanmar3" w:hAnsi="Myanmar3" w:cs="Myanmar3"/>
          <w:sz w:val="28"/>
          <w:szCs w:val="28"/>
        </w:rPr>
        <w:t xml:space="preserve">us </w:t>
      </w:r>
      <w:r w:rsidRPr="00EA6AF1">
        <w:rPr>
          <w:rFonts w:ascii="Myanmar3" w:hAnsi="Myanmar3" w:cs="Myanmar3"/>
          <w:sz w:val="28"/>
          <w:szCs w:val="28"/>
        </w:rPr>
        <w:t>by</w:t>
      </w:r>
      <w:r w:rsidR="00B8321C" w:rsidRPr="00EA6AF1">
        <w:rPr>
          <w:rFonts w:ascii="Myanmar3" w:hAnsi="Myanmar3" w:cs="Myanmar3"/>
          <w:sz w:val="28"/>
          <w:szCs w:val="28"/>
        </w:rPr>
        <w:t xml:space="preserve"> rendering</w:t>
      </w:r>
      <w:r w:rsidRPr="00EA6AF1">
        <w:rPr>
          <w:rFonts w:ascii="Myanmar3" w:hAnsi="Myanmar3" w:cs="Myanmar3"/>
          <w:sz w:val="28"/>
          <w:szCs w:val="28"/>
        </w:rPr>
        <w:t xml:space="preserve"> construc</w:t>
      </w:r>
      <w:r w:rsidR="00B8321C" w:rsidRPr="00EA6AF1">
        <w:rPr>
          <w:rFonts w:ascii="Myanmar3" w:hAnsi="Myanmar3" w:cs="Myanmar3"/>
          <w:sz w:val="28"/>
          <w:szCs w:val="28"/>
        </w:rPr>
        <w:t>tive engagement and positive support</w:t>
      </w:r>
      <w:r w:rsidR="00694ED1" w:rsidRPr="00EA6AF1">
        <w:rPr>
          <w:rFonts w:ascii="Myanmar3" w:hAnsi="Myanmar3" w:cs="Myanmar3"/>
          <w:sz w:val="28"/>
          <w:szCs w:val="28"/>
        </w:rPr>
        <w:t>, by taking into account</w:t>
      </w:r>
      <w:r w:rsidRPr="00EA6AF1">
        <w:rPr>
          <w:rFonts w:ascii="Myanmar3" w:hAnsi="Myanmar3" w:cs="Myanmar3"/>
          <w:sz w:val="28"/>
          <w:szCs w:val="28"/>
        </w:rPr>
        <w:t xml:space="preserve"> both international </w:t>
      </w:r>
      <w:r w:rsidR="00694ED1" w:rsidRPr="00EA6AF1">
        <w:rPr>
          <w:rFonts w:ascii="Myanmar3" w:hAnsi="Myanmar3" w:cs="Myanmar3"/>
          <w:sz w:val="28"/>
          <w:szCs w:val="28"/>
        </w:rPr>
        <w:t xml:space="preserve">best practices and the local </w:t>
      </w:r>
      <w:r w:rsidRPr="00EA6AF1">
        <w:rPr>
          <w:rFonts w:ascii="Myanmar3" w:hAnsi="Myanmar3" w:cs="Myanmar3"/>
          <w:sz w:val="28"/>
          <w:szCs w:val="28"/>
        </w:rPr>
        <w:t>realities</w:t>
      </w:r>
      <w:r w:rsidR="007A2FE5" w:rsidRPr="00EA6AF1">
        <w:rPr>
          <w:rFonts w:ascii="Myanmar3" w:hAnsi="Myanmar3" w:cs="Myanmar3"/>
          <w:sz w:val="28"/>
          <w:szCs w:val="28"/>
        </w:rPr>
        <w:t xml:space="preserve">.  </w:t>
      </w:r>
    </w:p>
    <w:p w:rsidR="00537E65" w:rsidRPr="00EA6AF1" w:rsidRDefault="009F0FAE" w:rsidP="009F0FAE">
      <w:pPr>
        <w:pStyle w:val="ListParagraph"/>
        <w:numPr>
          <w:ilvl w:val="0"/>
          <w:numId w:val="4"/>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lastRenderedPageBreak/>
        <w:t>Please let me end by informing</w:t>
      </w:r>
      <w:r w:rsidR="00537E65" w:rsidRPr="00EA6AF1">
        <w:rPr>
          <w:rFonts w:ascii="Myanmar3" w:hAnsi="Myanmar3" w:cs="Myanmar3"/>
          <w:sz w:val="28"/>
          <w:szCs w:val="28"/>
        </w:rPr>
        <w:t xml:space="preserve"> you that, on my behalf, deputy head of delegation will facilitate the discussions.</w:t>
      </w:r>
    </w:p>
    <w:p w:rsidR="00537E65" w:rsidRPr="00EA6AF1" w:rsidRDefault="00537E65" w:rsidP="00537E65">
      <w:pPr>
        <w:pStyle w:val="ListParagraph"/>
        <w:numPr>
          <w:ilvl w:val="0"/>
          <w:numId w:val="4"/>
        </w:numPr>
        <w:spacing w:after="120" w:line="312" w:lineRule="auto"/>
        <w:contextualSpacing w:val="0"/>
        <w:jc w:val="both"/>
        <w:rPr>
          <w:rFonts w:ascii="Myanmar3" w:hAnsi="Myanmar3" w:cs="Myanmar3"/>
          <w:sz w:val="28"/>
          <w:szCs w:val="28"/>
        </w:rPr>
      </w:pPr>
      <w:r w:rsidRPr="00EA6AF1">
        <w:rPr>
          <w:rFonts w:ascii="Myanmar3" w:hAnsi="Myanmar3" w:cs="Myanmar3"/>
          <w:sz w:val="28"/>
          <w:szCs w:val="28"/>
        </w:rPr>
        <w:t xml:space="preserve">Thank you Madame Chair. </w:t>
      </w:r>
    </w:p>
    <w:p w:rsidR="00537E65" w:rsidRPr="00EA6AF1" w:rsidRDefault="00537E65" w:rsidP="00EA6AF1">
      <w:pPr>
        <w:spacing w:after="120" w:line="312" w:lineRule="auto"/>
        <w:ind w:left="360"/>
        <w:jc w:val="center"/>
        <w:rPr>
          <w:rFonts w:ascii="Myanmar3" w:hAnsi="Myanmar3" w:cs="Myanmar3"/>
          <w:sz w:val="28"/>
          <w:szCs w:val="28"/>
        </w:rPr>
      </w:pPr>
      <w:r w:rsidRPr="00EA6AF1">
        <w:rPr>
          <w:rFonts w:ascii="Myanmar3" w:hAnsi="Myanmar3" w:cs="Myanmar3"/>
          <w:sz w:val="28"/>
          <w:szCs w:val="28"/>
        </w:rPr>
        <w:t>############</w:t>
      </w:r>
    </w:p>
    <w:p w:rsidR="006D7611" w:rsidRPr="00EA6AF1" w:rsidRDefault="006D7611" w:rsidP="006D7611">
      <w:pPr>
        <w:spacing w:after="120" w:line="312" w:lineRule="auto"/>
        <w:ind w:left="360"/>
        <w:jc w:val="both"/>
        <w:rPr>
          <w:rFonts w:ascii="Myanmar3" w:hAnsi="Myanmar3" w:cs="Myanmar3"/>
          <w:sz w:val="28"/>
          <w:szCs w:val="28"/>
        </w:rPr>
      </w:pPr>
    </w:p>
    <w:sectPr w:rsidR="006D7611" w:rsidRPr="00EA6AF1" w:rsidSect="001414B1">
      <w:headerReference w:type="default" r:id="rId8"/>
      <w:footerReference w:type="default" r:id="rId9"/>
      <w:headerReference w:type="first" r:id="rId10"/>
      <w:pgSz w:w="12240" w:h="15840"/>
      <w:pgMar w:top="794" w:right="964" w:bottom="794" w:left="1134"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ED1715" w16cid:durableId="20128EB8"/>
  <w16cid:commentId w16cid:paraId="620047E4" w16cid:durableId="20126BD9"/>
  <w16cid:commentId w16cid:paraId="1F20DF16" w16cid:durableId="201278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513" w:rsidRDefault="00193513" w:rsidP="00466D6B">
      <w:pPr>
        <w:spacing w:after="0" w:line="240" w:lineRule="auto"/>
      </w:pPr>
      <w:r>
        <w:separator/>
      </w:r>
    </w:p>
  </w:endnote>
  <w:endnote w:type="continuationSeparator" w:id="0">
    <w:p w:rsidR="00193513" w:rsidRDefault="00193513" w:rsidP="0046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anmar3">
    <w:altName w:val="Microsoft Sans Serif"/>
    <w:charset w:val="00"/>
    <w:family w:val="roman"/>
    <w:pitch w:val="variable"/>
    <w:sig w:usb0="E593AAFF" w:usb1="C200FDFF" w:usb2="03501B28" w:usb3="00000000" w:csb0="0001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6B" w:rsidRDefault="00466D6B">
    <w:pPr>
      <w:pStyle w:val="Footer"/>
      <w:jc w:val="center"/>
    </w:pPr>
  </w:p>
  <w:p w:rsidR="00466D6B" w:rsidRDefault="00466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513" w:rsidRDefault="00193513" w:rsidP="00466D6B">
      <w:pPr>
        <w:spacing w:after="0" w:line="240" w:lineRule="auto"/>
      </w:pPr>
      <w:r>
        <w:separator/>
      </w:r>
    </w:p>
  </w:footnote>
  <w:footnote w:type="continuationSeparator" w:id="0">
    <w:p w:rsidR="00193513" w:rsidRDefault="00193513" w:rsidP="00466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061830"/>
      <w:docPartObj>
        <w:docPartGallery w:val="Page Numbers (Top of Page)"/>
        <w:docPartUnique/>
      </w:docPartObj>
    </w:sdtPr>
    <w:sdtEndPr>
      <w:rPr>
        <w:noProof/>
      </w:rPr>
    </w:sdtEndPr>
    <w:sdtContent>
      <w:p w:rsidR="009F0FAE" w:rsidRDefault="00747FB4">
        <w:pPr>
          <w:pStyle w:val="Header"/>
          <w:jc w:val="center"/>
          <w:rPr>
            <w:noProof/>
          </w:rPr>
        </w:pPr>
        <w:r>
          <w:fldChar w:fldCharType="begin"/>
        </w:r>
        <w:r>
          <w:instrText xml:space="preserve"> PAGE   \* MERGEFORMAT </w:instrText>
        </w:r>
        <w:r>
          <w:fldChar w:fldCharType="separate"/>
        </w:r>
        <w:r w:rsidR="0083790F">
          <w:rPr>
            <w:noProof/>
          </w:rPr>
          <w:t>2</w:t>
        </w:r>
        <w:r>
          <w:rPr>
            <w:noProof/>
          </w:rPr>
          <w:fldChar w:fldCharType="end"/>
        </w:r>
      </w:p>
      <w:p w:rsidR="00747FB4" w:rsidRDefault="0083790F">
        <w:pPr>
          <w:pStyle w:val="Header"/>
          <w:jc w:val="center"/>
        </w:pPr>
      </w:p>
    </w:sdtContent>
  </w:sdt>
  <w:p w:rsidR="00747FB4" w:rsidRDefault="00747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310" w:rsidRPr="001414B1" w:rsidRDefault="00FB1310" w:rsidP="00FB1310">
    <w:pPr>
      <w:pStyle w:val="Header"/>
      <w:jc w:val="right"/>
      <w:rPr>
        <w:rFonts w:ascii="Myanmar3" w:hAnsi="Myanmar3" w:cs="Myanmar3"/>
        <w:i/>
        <w:sz w:val="28"/>
        <w:szCs w:val="28"/>
      </w:rPr>
    </w:pPr>
    <w:r w:rsidRPr="001414B1">
      <w:rPr>
        <w:rFonts w:ascii="Myanmar3" w:hAnsi="Myanmar3" w:cs="Myanmar3"/>
        <w:i/>
        <w:sz w:val="28"/>
        <w:szCs w:val="28"/>
      </w:rPr>
      <w:t>Check against delivery</w:t>
    </w:r>
  </w:p>
  <w:p w:rsidR="00FB1310" w:rsidRDefault="00FB1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A2B"/>
    <w:multiLevelType w:val="hybridMultilevel"/>
    <w:tmpl w:val="08E6A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3CA2"/>
    <w:multiLevelType w:val="hybridMultilevel"/>
    <w:tmpl w:val="C9CE6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00743"/>
    <w:multiLevelType w:val="hybridMultilevel"/>
    <w:tmpl w:val="CEE00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2089B"/>
    <w:multiLevelType w:val="hybridMultilevel"/>
    <w:tmpl w:val="B408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1249B"/>
    <w:multiLevelType w:val="hybridMultilevel"/>
    <w:tmpl w:val="14F8B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02027"/>
    <w:multiLevelType w:val="hybridMultilevel"/>
    <w:tmpl w:val="406E2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E1D52"/>
    <w:multiLevelType w:val="hybridMultilevel"/>
    <w:tmpl w:val="1C6CD2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32820"/>
    <w:multiLevelType w:val="hybridMultilevel"/>
    <w:tmpl w:val="F0D478EA"/>
    <w:lvl w:ilvl="0" w:tplc="71D2FF84">
      <w:numFmt w:val="bullet"/>
      <w:lvlText w:val="-"/>
      <w:lvlJc w:val="left"/>
      <w:pPr>
        <w:ind w:left="1080" w:hanging="360"/>
      </w:pPr>
      <w:rPr>
        <w:rFonts w:ascii="Myanmar3" w:eastAsiaTheme="minorEastAsia" w:hAnsi="Myanmar3" w:cs="Myanmar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7005D9"/>
    <w:multiLevelType w:val="hybridMultilevel"/>
    <w:tmpl w:val="2B941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01BAF"/>
    <w:multiLevelType w:val="hybridMultilevel"/>
    <w:tmpl w:val="641E6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4"/>
  </w:num>
  <w:num w:numId="5">
    <w:abstractNumId w:val="2"/>
  </w:num>
  <w:num w:numId="6">
    <w:abstractNumId w:val="0"/>
  </w:num>
  <w:num w:numId="7">
    <w:abstractNumId w:val="8"/>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54"/>
    <w:rsid w:val="00004267"/>
    <w:rsid w:val="00012C83"/>
    <w:rsid w:val="00013596"/>
    <w:rsid w:val="000142E4"/>
    <w:rsid w:val="000149CD"/>
    <w:rsid w:val="00031104"/>
    <w:rsid w:val="00032BCE"/>
    <w:rsid w:val="00054773"/>
    <w:rsid w:val="000575AE"/>
    <w:rsid w:val="000607F7"/>
    <w:rsid w:val="000805C8"/>
    <w:rsid w:val="000A7401"/>
    <w:rsid w:val="000B097A"/>
    <w:rsid w:val="000C49D7"/>
    <w:rsid w:val="0011406A"/>
    <w:rsid w:val="001143D8"/>
    <w:rsid w:val="001414B1"/>
    <w:rsid w:val="00146D83"/>
    <w:rsid w:val="00181E7F"/>
    <w:rsid w:val="0018312A"/>
    <w:rsid w:val="00193513"/>
    <w:rsid w:val="001A31D0"/>
    <w:rsid w:val="001C3BA7"/>
    <w:rsid w:val="001D5FA7"/>
    <w:rsid w:val="001E4CA4"/>
    <w:rsid w:val="001E6D6D"/>
    <w:rsid w:val="001F2DF6"/>
    <w:rsid w:val="00201DED"/>
    <w:rsid w:val="00207CE7"/>
    <w:rsid w:val="00224DA9"/>
    <w:rsid w:val="00237B95"/>
    <w:rsid w:val="00244400"/>
    <w:rsid w:val="00251258"/>
    <w:rsid w:val="00270C7E"/>
    <w:rsid w:val="002748AF"/>
    <w:rsid w:val="00280825"/>
    <w:rsid w:val="002A178F"/>
    <w:rsid w:val="002B5E21"/>
    <w:rsid w:val="002C3FC7"/>
    <w:rsid w:val="002D0B7E"/>
    <w:rsid w:val="002D6273"/>
    <w:rsid w:val="003041A3"/>
    <w:rsid w:val="003058E9"/>
    <w:rsid w:val="00363DEA"/>
    <w:rsid w:val="00367DC2"/>
    <w:rsid w:val="0037323B"/>
    <w:rsid w:val="00391A0D"/>
    <w:rsid w:val="003A0FF2"/>
    <w:rsid w:val="003C32E1"/>
    <w:rsid w:val="003E4C92"/>
    <w:rsid w:val="00400B2B"/>
    <w:rsid w:val="004164D6"/>
    <w:rsid w:val="00420D66"/>
    <w:rsid w:val="00442279"/>
    <w:rsid w:val="0044397F"/>
    <w:rsid w:val="00454100"/>
    <w:rsid w:val="00454E24"/>
    <w:rsid w:val="00466D6B"/>
    <w:rsid w:val="004F18BA"/>
    <w:rsid w:val="00523F4D"/>
    <w:rsid w:val="00534921"/>
    <w:rsid w:val="00535AF1"/>
    <w:rsid w:val="00537E65"/>
    <w:rsid w:val="00541384"/>
    <w:rsid w:val="00572E4E"/>
    <w:rsid w:val="00586B30"/>
    <w:rsid w:val="005919E9"/>
    <w:rsid w:val="005948E4"/>
    <w:rsid w:val="00596650"/>
    <w:rsid w:val="005C088E"/>
    <w:rsid w:val="005C12BB"/>
    <w:rsid w:val="005C2FD6"/>
    <w:rsid w:val="005C6C1F"/>
    <w:rsid w:val="005D2B53"/>
    <w:rsid w:val="006028E3"/>
    <w:rsid w:val="0061155D"/>
    <w:rsid w:val="00634609"/>
    <w:rsid w:val="0067503E"/>
    <w:rsid w:val="006935F4"/>
    <w:rsid w:val="00694ED1"/>
    <w:rsid w:val="006A4A0F"/>
    <w:rsid w:val="006D7611"/>
    <w:rsid w:val="0070376A"/>
    <w:rsid w:val="00747FB4"/>
    <w:rsid w:val="00766414"/>
    <w:rsid w:val="00767598"/>
    <w:rsid w:val="00797938"/>
    <w:rsid w:val="007A2FE5"/>
    <w:rsid w:val="007B4DC4"/>
    <w:rsid w:val="007C3C8A"/>
    <w:rsid w:val="007E4C97"/>
    <w:rsid w:val="007F36CC"/>
    <w:rsid w:val="00801A5F"/>
    <w:rsid w:val="00824823"/>
    <w:rsid w:val="0082487F"/>
    <w:rsid w:val="00834CEC"/>
    <w:rsid w:val="0083790F"/>
    <w:rsid w:val="00851298"/>
    <w:rsid w:val="00880ED8"/>
    <w:rsid w:val="00892F76"/>
    <w:rsid w:val="008C2CB1"/>
    <w:rsid w:val="008C30FD"/>
    <w:rsid w:val="008C7923"/>
    <w:rsid w:val="008D6ADD"/>
    <w:rsid w:val="008E3A0C"/>
    <w:rsid w:val="008F0957"/>
    <w:rsid w:val="009344BB"/>
    <w:rsid w:val="00937384"/>
    <w:rsid w:val="009529CF"/>
    <w:rsid w:val="00967C5D"/>
    <w:rsid w:val="009A481E"/>
    <w:rsid w:val="009A593A"/>
    <w:rsid w:val="009C30C5"/>
    <w:rsid w:val="009D3D87"/>
    <w:rsid w:val="009E2C53"/>
    <w:rsid w:val="009E32C1"/>
    <w:rsid w:val="009E63BD"/>
    <w:rsid w:val="009E7A5E"/>
    <w:rsid w:val="009F0FAE"/>
    <w:rsid w:val="009F60D1"/>
    <w:rsid w:val="00A03F65"/>
    <w:rsid w:val="00A21D40"/>
    <w:rsid w:val="00A468A0"/>
    <w:rsid w:val="00A6727A"/>
    <w:rsid w:val="00A74117"/>
    <w:rsid w:val="00A82AB2"/>
    <w:rsid w:val="00A973E9"/>
    <w:rsid w:val="00AB4967"/>
    <w:rsid w:val="00AB516F"/>
    <w:rsid w:val="00AE47C9"/>
    <w:rsid w:val="00AE49B3"/>
    <w:rsid w:val="00AE5344"/>
    <w:rsid w:val="00AE65AE"/>
    <w:rsid w:val="00B030E4"/>
    <w:rsid w:val="00B353F8"/>
    <w:rsid w:val="00B353F9"/>
    <w:rsid w:val="00B417BC"/>
    <w:rsid w:val="00B43B54"/>
    <w:rsid w:val="00B444B7"/>
    <w:rsid w:val="00B5318A"/>
    <w:rsid w:val="00B70B98"/>
    <w:rsid w:val="00B8321C"/>
    <w:rsid w:val="00B92877"/>
    <w:rsid w:val="00B9492E"/>
    <w:rsid w:val="00BC7500"/>
    <w:rsid w:val="00BE097D"/>
    <w:rsid w:val="00BE2E0B"/>
    <w:rsid w:val="00BE7C7B"/>
    <w:rsid w:val="00BF4D2A"/>
    <w:rsid w:val="00C066F1"/>
    <w:rsid w:val="00C212D6"/>
    <w:rsid w:val="00C2349A"/>
    <w:rsid w:val="00C45CC1"/>
    <w:rsid w:val="00C6330A"/>
    <w:rsid w:val="00CC6480"/>
    <w:rsid w:val="00D04554"/>
    <w:rsid w:val="00D43389"/>
    <w:rsid w:val="00D56F62"/>
    <w:rsid w:val="00D655B3"/>
    <w:rsid w:val="00DC7C0D"/>
    <w:rsid w:val="00DD5DDD"/>
    <w:rsid w:val="00DE0992"/>
    <w:rsid w:val="00E20559"/>
    <w:rsid w:val="00E26278"/>
    <w:rsid w:val="00E43B0D"/>
    <w:rsid w:val="00E5430D"/>
    <w:rsid w:val="00E6010B"/>
    <w:rsid w:val="00E6630D"/>
    <w:rsid w:val="00E74523"/>
    <w:rsid w:val="00E74A59"/>
    <w:rsid w:val="00E75C24"/>
    <w:rsid w:val="00E86133"/>
    <w:rsid w:val="00EA06E4"/>
    <w:rsid w:val="00EA469C"/>
    <w:rsid w:val="00EA6AF1"/>
    <w:rsid w:val="00F2262B"/>
    <w:rsid w:val="00F41366"/>
    <w:rsid w:val="00F519EE"/>
    <w:rsid w:val="00F85D54"/>
    <w:rsid w:val="00FB1310"/>
    <w:rsid w:val="00FB13B5"/>
    <w:rsid w:val="00FE6C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CBD52-35DD-4CCB-AC87-23D20619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523"/>
    <w:pPr>
      <w:ind w:left="720"/>
      <w:contextualSpacing/>
    </w:pPr>
  </w:style>
  <w:style w:type="paragraph" w:styleId="Header">
    <w:name w:val="header"/>
    <w:basedOn w:val="Normal"/>
    <w:link w:val="HeaderChar"/>
    <w:uiPriority w:val="99"/>
    <w:unhideWhenUsed/>
    <w:rsid w:val="00466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D6B"/>
  </w:style>
  <w:style w:type="paragraph" w:styleId="Footer">
    <w:name w:val="footer"/>
    <w:basedOn w:val="Normal"/>
    <w:link w:val="FooterChar"/>
    <w:uiPriority w:val="99"/>
    <w:unhideWhenUsed/>
    <w:rsid w:val="00466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D6B"/>
  </w:style>
  <w:style w:type="paragraph" w:styleId="BalloonText">
    <w:name w:val="Balloon Text"/>
    <w:basedOn w:val="Normal"/>
    <w:link w:val="BalloonTextChar"/>
    <w:uiPriority w:val="99"/>
    <w:semiHidden/>
    <w:unhideWhenUsed/>
    <w:rsid w:val="00466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D6B"/>
    <w:rPr>
      <w:rFonts w:ascii="Tahoma" w:hAnsi="Tahoma" w:cs="Tahoma"/>
      <w:sz w:val="16"/>
      <w:szCs w:val="16"/>
    </w:rPr>
  </w:style>
  <w:style w:type="character" w:styleId="CommentReference">
    <w:name w:val="annotation reference"/>
    <w:basedOn w:val="DefaultParagraphFont"/>
    <w:uiPriority w:val="99"/>
    <w:semiHidden/>
    <w:unhideWhenUsed/>
    <w:rsid w:val="000607F7"/>
    <w:rPr>
      <w:sz w:val="16"/>
      <w:szCs w:val="16"/>
    </w:rPr>
  </w:style>
  <w:style w:type="paragraph" w:styleId="CommentText">
    <w:name w:val="annotation text"/>
    <w:basedOn w:val="Normal"/>
    <w:link w:val="CommentTextChar"/>
    <w:uiPriority w:val="99"/>
    <w:semiHidden/>
    <w:unhideWhenUsed/>
    <w:rsid w:val="000607F7"/>
    <w:pPr>
      <w:spacing w:line="240" w:lineRule="auto"/>
    </w:pPr>
    <w:rPr>
      <w:sz w:val="20"/>
      <w:szCs w:val="20"/>
    </w:rPr>
  </w:style>
  <w:style w:type="character" w:customStyle="1" w:styleId="CommentTextChar">
    <w:name w:val="Comment Text Char"/>
    <w:basedOn w:val="DefaultParagraphFont"/>
    <w:link w:val="CommentText"/>
    <w:uiPriority w:val="99"/>
    <w:semiHidden/>
    <w:rsid w:val="000607F7"/>
    <w:rPr>
      <w:sz w:val="20"/>
      <w:szCs w:val="20"/>
    </w:rPr>
  </w:style>
  <w:style w:type="paragraph" w:styleId="CommentSubject">
    <w:name w:val="annotation subject"/>
    <w:basedOn w:val="CommentText"/>
    <w:next w:val="CommentText"/>
    <w:link w:val="CommentSubjectChar"/>
    <w:uiPriority w:val="99"/>
    <w:semiHidden/>
    <w:unhideWhenUsed/>
    <w:rsid w:val="000607F7"/>
    <w:rPr>
      <w:b/>
      <w:bCs/>
    </w:rPr>
  </w:style>
  <w:style w:type="character" w:customStyle="1" w:styleId="CommentSubjectChar">
    <w:name w:val="Comment Subject Char"/>
    <w:basedOn w:val="CommentTextChar"/>
    <w:link w:val="CommentSubject"/>
    <w:uiPriority w:val="99"/>
    <w:semiHidden/>
    <w:rsid w:val="000607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b9acb3b567b4927f9f8b9983bc350e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D46BE3-0E98-4DE0-8B3B-D55D8EC8717C}"/>
</file>

<file path=customXml/itemProps2.xml><?xml version="1.0" encoding="utf-8"?>
<ds:datastoreItem xmlns:ds="http://schemas.openxmlformats.org/officeDocument/2006/customXml" ds:itemID="{317F9130-C15F-4197-849E-D8D2B9DE9026}"/>
</file>

<file path=customXml/itemProps3.xml><?xml version="1.0" encoding="utf-8"?>
<ds:datastoreItem xmlns:ds="http://schemas.openxmlformats.org/officeDocument/2006/customXml" ds:itemID="{AD6BDCB0-A657-4CE1-96AD-7BD45A8D2F02}"/>
</file>

<file path=customXml/itemProps4.xml><?xml version="1.0" encoding="utf-8"?>
<ds:datastoreItem xmlns:ds="http://schemas.openxmlformats.org/officeDocument/2006/customXml" ds:itemID="{2D502369-39A0-4EF3-9FA5-5D0E73E9D972}"/>
</file>

<file path=docProps/app.xml><?xml version="1.0" encoding="utf-8"?>
<Properties xmlns="http://schemas.openxmlformats.org/officeDocument/2006/extended-properties" xmlns:vt="http://schemas.openxmlformats.org/officeDocument/2006/docPropsVTypes">
  <Template>Normal.dotm</Template>
  <TotalTime>0</TotalTime>
  <Pages>8</Pages>
  <Words>1812</Words>
  <Characters>10335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Céline Reynaud</cp:lastModifiedBy>
  <cp:revision>2</cp:revision>
  <cp:lastPrinted>2019-02-22T13:22:00Z</cp:lastPrinted>
  <dcterms:created xsi:type="dcterms:W3CDTF">2019-02-22T13:25:00Z</dcterms:created>
  <dcterms:modified xsi:type="dcterms:W3CDTF">2019-02-22T13:25:00Z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