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D579F" w14:textId="77777777" w:rsidR="004F0963" w:rsidRDefault="000A2D94" w:rsidP="000A2D94">
      <w:pPr>
        <w:spacing w:line="360" w:lineRule="auto"/>
        <w:jc w:val="center"/>
        <w:rPr>
          <w:rFonts w:ascii="Arial" w:hAnsi="Arial" w:cs="Arial"/>
          <w:b/>
          <w:sz w:val="32"/>
          <w:szCs w:val="32"/>
        </w:rPr>
      </w:pPr>
      <w:bookmarkStart w:id="0" w:name="_GoBack"/>
      <w:bookmarkEnd w:id="0"/>
      <w:r w:rsidRPr="000A2D94">
        <w:rPr>
          <w:rFonts w:ascii="Arial" w:hAnsi="Arial" w:cs="Arial"/>
          <w:b/>
          <w:sz w:val="32"/>
          <w:szCs w:val="32"/>
        </w:rPr>
        <w:t xml:space="preserve">COMITÉ PARA LA ELIMINACIÓN DE LA DISCRIMINACIÓN </w:t>
      </w:r>
    </w:p>
    <w:p w14:paraId="1C468CD3" w14:textId="026729BC" w:rsidR="000A2D94" w:rsidRPr="000A2D94" w:rsidRDefault="000A2D94" w:rsidP="000A2D94">
      <w:pPr>
        <w:spacing w:line="360" w:lineRule="auto"/>
        <w:jc w:val="center"/>
        <w:rPr>
          <w:rFonts w:ascii="Arial" w:hAnsi="Arial" w:cs="Arial"/>
          <w:b/>
          <w:sz w:val="32"/>
          <w:szCs w:val="32"/>
        </w:rPr>
      </w:pPr>
      <w:r w:rsidRPr="000A2D94">
        <w:rPr>
          <w:rFonts w:ascii="Arial" w:hAnsi="Arial" w:cs="Arial"/>
          <w:b/>
          <w:sz w:val="32"/>
          <w:szCs w:val="32"/>
        </w:rPr>
        <w:t>CONTRA LA MUJER</w:t>
      </w:r>
    </w:p>
    <w:p w14:paraId="59954BF3" w14:textId="0F089C09" w:rsidR="000A2D94" w:rsidRPr="000A2D94" w:rsidRDefault="000A2D94" w:rsidP="000A2D94">
      <w:pPr>
        <w:spacing w:line="360" w:lineRule="auto"/>
        <w:jc w:val="center"/>
        <w:rPr>
          <w:rFonts w:ascii="Arial" w:hAnsi="Arial" w:cs="Arial"/>
          <w:b/>
          <w:sz w:val="32"/>
          <w:szCs w:val="32"/>
        </w:rPr>
      </w:pPr>
      <w:r w:rsidRPr="000A2D94">
        <w:rPr>
          <w:rFonts w:ascii="Arial" w:hAnsi="Arial" w:cs="Arial"/>
          <w:b/>
          <w:sz w:val="32"/>
          <w:szCs w:val="32"/>
        </w:rPr>
        <w:t>IX informe periódico de Colombia</w:t>
      </w:r>
      <w:r w:rsidR="000C55D6">
        <w:rPr>
          <w:rFonts w:ascii="Arial" w:hAnsi="Arial" w:cs="Arial"/>
          <w:b/>
          <w:sz w:val="32"/>
          <w:szCs w:val="32"/>
        </w:rPr>
        <w:t xml:space="preserve"> – Sustentación</w:t>
      </w:r>
    </w:p>
    <w:p w14:paraId="362E0F60" w14:textId="2010A4DA" w:rsidR="000C55D6" w:rsidRPr="000C55D6" w:rsidRDefault="000A2D94" w:rsidP="000C55D6">
      <w:pPr>
        <w:pBdr>
          <w:bottom w:val="single" w:sz="6" w:space="1" w:color="auto"/>
        </w:pBdr>
        <w:spacing w:line="360" w:lineRule="auto"/>
        <w:jc w:val="center"/>
        <w:rPr>
          <w:rFonts w:ascii="Arial" w:hAnsi="Arial" w:cs="Arial"/>
          <w:sz w:val="32"/>
          <w:szCs w:val="32"/>
        </w:rPr>
      </w:pPr>
      <w:r w:rsidRPr="000C55D6">
        <w:rPr>
          <w:rFonts w:ascii="Arial" w:hAnsi="Arial" w:cs="Arial"/>
          <w:sz w:val="32"/>
          <w:szCs w:val="32"/>
        </w:rPr>
        <w:t>Ginebra</w:t>
      </w:r>
      <w:r w:rsidR="000C55D6" w:rsidRPr="000C55D6">
        <w:rPr>
          <w:rFonts w:ascii="Arial" w:hAnsi="Arial" w:cs="Arial"/>
          <w:sz w:val="32"/>
          <w:szCs w:val="32"/>
        </w:rPr>
        <w:t>, Suiza,</w:t>
      </w:r>
      <w:r w:rsidR="000C55D6">
        <w:rPr>
          <w:rFonts w:ascii="Arial" w:hAnsi="Arial" w:cs="Arial"/>
          <w:sz w:val="32"/>
          <w:szCs w:val="32"/>
        </w:rPr>
        <w:t xml:space="preserve"> 19 de febrero de 2019</w:t>
      </w:r>
    </w:p>
    <w:p w14:paraId="664B98A8" w14:textId="77777777" w:rsidR="000C55D6" w:rsidRDefault="000C55D6" w:rsidP="000A2D94">
      <w:pPr>
        <w:spacing w:line="360" w:lineRule="auto"/>
        <w:jc w:val="center"/>
        <w:rPr>
          <w:rFonts w:ascii="Arial" w:hAnsi="Arial" w:cs="Arial"/>
          <w:b/>
          <w:sz w:val="32"/>
          <w:szCs w:val="32"/>
          <w:u w:val="single"/>
        </w:rPr>
      </w:pPr>
    </w:p>
    <w:p w14:paraId="501BC244" w14:textId="77777777" w:rsidR="000A2D94" w:rsidRPr="000C55D6" w:rsidRDefault="000A2D94" w:rsidP="000A2D94">
      <w:pPr>
        <w:spacing w:line="360" w:lineRule="auto"/>
        <w:jc w:val="center"/>
        <w:rPr>
          <w:rFonts w:ascii="Arial" w:hAnsi="Arial" w:cs="Arial"/>
          <w:b/>
          <w:sz w:val="32"/>
          <w:szCs w:val="32"/>
          <w:u w:val="single"/>
        </w:rPr>
      </w:pPr>
      <w:r w:rsidRPr="000C55D6">
        <w:rPr>
          <w:rFonts w:ascii="Arial" w:hAnsi="Arial" w:cs="Arial"/>
          <w:b/>
          <w:sz w:val="32"/>
          <w:szCs w:val="32"/>
          <w:u w:val="single"/>
        </w:rPr>
        <w:t>Declaración de Apertura</w:t>
      </w:r>
    </w:p>
    <w:p w14:paraId="53F89AF2" w14:textId="77777777" w:rsidR="000A2D94" w:rsidRPr="000A2D94" w:rsidRDefault="000A2D94" w:rsidP="000A2D94">
      <w:pPr>
        <w:spacing w:line="360" w:lineRule="auto"/>
        <w:jc w:val="both"/>
        <w:rPr>
          <w:rFonts w:ascii="Arial" w:hAnsi="Arial" w:cs="Arial"/>
          <w:sz w:val="32"/>
          <w:szCs w:val="32"/>
        </w:rPr>
      </w:pPr>
    </w:p>
    <w:p w14:paraId="035D1381" w14:textId="6A447C1E" w:rsidR="000A2D94" w:rsidRPr="000A2D94" w:rsidRDefault="00876ACD" w:rsidP="000A2D94">
      <w:pPr>
        <w:spacing w:line="360" w:lineRule="auto"/>
        <w:jc w:val="both"/>
        <w:rPr>
          <w:rFonts w:ascii="Arial" w:hAnsi="Arial" w:cs="Arial"/>
          <w:sz w:val="32"/>
          <w:szCs w:val="32"/>
        </w:rPr>
      </w:pPr>
      <w:r>
        <w:rPr>
          <w:rFonts w:ascii="Arial" w:hAnsi="Arial" w:cs="Arial"/>
          <w:sz w:val="32"/>
          <w:szCs w:val="32"/>
        </w:rPr>
        <w:t>Honorables M</w:t>
      </w:r>
      <w:r w:rsidR="000A2D94" w:rsidRPr="000A2D94">
        <w:rPr>
          <w:rFonts w:ascii="Arial" w:hAnsi="Arial" w:cs="Arial"/>
          <w:sz w:val="32"/>
          <w:szCs w:val="32"/>
        </w:rPr>
        <w:t>iembros del Comité, funcionarios de la Secretaría, representantes de las organizaciones de la sociedad civil, especialmente las delegadas de las organizaciones de mujeres</w:t>
      </w:r>
      <w:r w:rsidR="00F106A4">
        <w:rPr>
          <w:rFonts w:ascii="Arial" w:hAnsi="Arial" w:cs="Arial"/>
          <w:sz w:val="32"/>
          <w:szCs w:val="32"/>
        </w:rPr>
        <w:t xml:space="preserve"> colombianas, señoras y señores:</w:t>
      </w:r>
      <w:r w:rsidR="000A2D94" w:rsidRPr="000A2D94">
        <w:rPr>
          <w:rFonts w:ascii="Arial" w:hAnsi="Arial" w:cs="Arial"/>
          <w:sz w:val="32"/>
          <w:szCs w:val="32"/>
        </w:rPr>
        <w:t xml:space="preserve"> </w:t>
      </w:r>
    </w:p>
    <w:p w14:paraId="24C1EA52" w14:textId="77777777" w:rsidR="000A2D94" w:rsidRPr="000A2D94" w:rsidRDefault="000A2D94" w:rsidP="000A2D94">
      <w:pPr>
        <w:spacing w:line="360" w:lineRule="auto"/>
        <w:jc w:val="both"/>
        <w:rPr>
          <w:rFonts w:ascii="Arial" w:hAnsi="Arial" w:cs="Arial"/>
          <w:sz w:val="32"/>
          <w:szCs w:val="32"/>
        </w:rPr>
      </w:pPr>
    </w:p>
    <w:p w14:paraId="3E4716F1" w14:textId="77777777" w:rsidR="000A2D94" w:rsidRPr="000A2D94" w:rsidRDefault="000A2D94" w:rsidP="000A2D94">
      <w:pPr>
        <w:spacing w:line="360" w:lineRule="auto"/>
        <w:jc w:val="both"/>
        <w:rPr>
          <w:rFonts w:ascii="Arial" w:hAnsi="Arial" w:cs="Arial"/>
          <w:sz w:val="32"/>
          <w:szCs w:val="32"/>
        </w:rPr>
      </w:pPr>
      <w:r w:rsidRPr="000A2D94">
        <w:rPr>
          <w:rFonts w:ascii="Arial" w:hAnsi="Arial" w:cs="Arial"/>
          <w:sz w:val="32"/>
          <w:szCs w:val="32"/>
        </w:rPr>
        <w:t>En nombre del Estado colombiano quiero manifestar la importancia que reviste este ejercicio de sustentación que nos permite entablar un diálogo constructivo sobre el contexto, las políticas, los desarrollos legislativos y los desafíos de Colombia en la observancia de los compromisos adquiridos con la ratificación</w:t>
      </w:r>
      <w:r w:rsidR="00876ACD">
        <w:rPr>
          <w:rFonts w:ascii="Arial" w:hAnsi="Arial" w:cs="Arial"/>
          <w:sz w:val="32"/>
          <w:szCs w:val="32"/>
        </w:rPr>
        <w:t>,</w:t>
      </w:r>
      <w:r w:rsidRPr="000A2D94">
        <w:rPr>
          <w:rFonts w:ascii="Arial" w:hAnsi="Arial" w:cs="Arial"/>
          <w:sz w:val="32"/>
          <w:szCs w:val="32"/>
        </w:rPr>
        <w:t xml:space="preserve"> el 19 de enero de 1982</w:t>
      </w:r>
      <w:r w:rsidR="00876ACD">
        <w:rPr>
          <w:rFonts w:ascii="Arial" w:hAnsi="Arial" w:cs="Arial"/>
          <w:sz w:val="32"/>
          <w:szCs w:val="32"/>
        </w:rPr>
        <w:t>,</w:t>
      </w:r>
      <w:r w:rsidRPr="000A2D94">
        <w:rPr>
          <w:rFonts w:ascii="Arial" w:hAnsi="Arial" w:cs="Arial"/>
          <w:sz w:val="32"/>
          <w:szCs w:val="32"/>
        </w:rPr>
        <w:t xml:space="preserve"> de la Convención sobre la Eliminación de todas las formas de Discriminación contra la Mujer.   </w:t>
      </w:r>
    </w:p>
    <w:p w14:paraId="4847FC82" w14:textId="77777777" w:rsidR="000A2D94" w:rsidRPr="000A2D94" w:rsidRDefault="000A2D94" w:rsidP="000A2D94">
      <w:pPr>
        <w:spacing w:line="360" w:lineRule="auto"/>
        <w:jc w:val="both"/>
        <w:rPr>
          <w:rFonts w:ascii="Arial" w:hAnsi="Arial" w:cs="Arial"/>
          <w:sz w:val="32"/>
          <w:szCs w:val="32"/>
        </w:rPr>
      </w:pPr>
    </w:p>
    <w:p w14:paraId="0CAEE2B8" w14:textId="77777777" w:rsidR="008E400E" w:rsidRDefault="00876ACD" w:rsidP="000A2D94">
      <w:pPr>
        <w:spacing w:line="360" w:lineRule="auto"/>
        <w:jc w:val="both"/>
        <w:rPr>
          <w:rFonts w:ascii="Arial" w:hAnsi="Arial" w:cs="Arial"/>
          <w:sz w:val="32"/>
          <w:szCs w:val="32"/>
        </w:rPr>
      </w:pPr>
      <w:r>
        <w:rPr>
          <w:rFonts w:ascii="Arial" w:hAnsi="Arial" w:cs="Arial"/>
          <w:sz w:val="32"/>
          <w:szCs w:val="32"/>
        </w:rPr>
        <w:t>E</w:t>
      </w:r>
      <w:r w:rsidR="000A2D94" w:rsidRPr="000A2D94">
        <w:rPr>
          <w:rFonts w:ascii="Arial" w:hAnsi="Arial" w:cs="Arial"/>
          <w:sz w:val="32"/>
          <w:szCs w:val="32"/>
        </w:rPr>
        <w:t>n este propósito me acompaña una importante delegación conformada</w:t>
      </w:r>
      <w:r>
        <w:rPr>
          <w:rFonts w:ascii="Arial" w:hAnsi="Arial" w:cs="Arial"/>
          <w:sz w:val="32"/>
          <w:szCs w:val="32"/>
        </w:rPr>
        <w:t>, por primera vez desde que el país presenta su Informe,</w:t>
      </w:r>
      <w:r w:rsidR="000A2D94" w:rsidRPr="000A2D94">
        <w:rPr>
          <w:rFonts w:ascii="Arial" w:hAnsi="Arial" w:cs="Arial"/>
          <w:sz w:val="32"/>
          <w:szCs w:val="32"/>
        </w:rPr>
        <w:t xml:space="preserve"> por </w:t>
      </w:r>
      <w:r>
        <w:rPr>
          <w:rFonts w:ascii="Arial" w:hAnsi="Arial" w:cs="Arial"/>
          <w:sz w:val="32"/>
          <w:szCs w:val="32"/>
        </w:rPr>
        <w:t>representantes de las tres</w:t>
      </w:r>
      <w:r w:rsidR="000A2D94" w:rsidRPr="000A2D94">
        <w:rPr>
          <w:rFonts w:ascii="Arial" w:hAnsi="Arial" w:cs="Arial"/>
          <w:sz w:val="32"/>
          <w:szCs w:val="32"/>
        </w:rPr>
        <w:t xml:space="preserve"> rama</w:t>
      </w:r>
      <w:r w:rsidR="00AA1833">
        <w:rPr>
          <w:rFonts w:ascii="Arial" w:hAnsi="Arial" w:cs="Arial"/>
          <w:sz w:val="32"/>
          <w:szCs w:val="32"/>
        </w:rPr>
        <w:t>s del poder público:</w:t>
      </w:r>
      <w:r>
        <w:rPr>
          <w:rFonts w:ascii="Arial" w:hAnsi="Arial" w:cs="Arial"/>
          <w:sz w:val="32"/>
          <w:szCs w:val="32"/>
        </w:rPr>
        <w:t xml:space="preserve"> el Ejecutivo, el Legislativo y la rama Judicial</w:t>
      </w:r>
      <w:r w:rsidR="00AA1833">
        <w:rPr>
          <w:rFonts w:ascii="Arial" w:hAnsi="Arial" w:cs="Arial"/>
          <w:sz w:val="32"/>
          <w:szCs w:val="32"/>
        </w:rPr>
        <w:t>, e integrada por:</w:t>
      </w:r>
      <w:r w:rsidR="000A2D94">
        <w:rPr>
          <w:rFonts w:ascii="Arial" w:hAnsi="Arial" w:cs="Arial"/>
          <w:sz w:val="32"/>
          <w:szCs w:val="32"/>
        </w:rPr>
        <w:t xml:space="preserve"> </w:t>
      </w:r>
    </w:p>
    <w:p w14:paraId="605A6D81" w14:textId="77777777" w:rsidR="00F106A4" w:rsidRDefault="00F106A4" w:rsidP="000A2D94">
      <w:pPr>
        <w:spacing w:line="360" w:lineRule="auto"/>
        <w:jc w:val="both"/>
        <w:rPr>
          <w:rFonts w:ascii="Arial" w:hAnsi="Arial" w:cs="Arial"/>
          <w:sz w:val="32"/>
          <w:szCs w:val="32"/>
        </w:rPr>
      </w:pPr>
    </w:p>
    <w:p w14:paraId="2C3C5801" w14:textId="77777777" w:rsidR="008E400E" w:rsidRPr="006F7CB7" w:rsidRDefault="000A2D94" w:rsidP="007E7B35">
      <w:pPr>
        <w:pStyle w:val="ListParagraph"/>
        <w:numPr>
          <w:ilvl w:val="0"/>
          <w:numId w:val="1"/>
        </w:numPr>
        <w:spacing w:line="360" w:lineRule="auto"/>
        <w:jc w:val="both"/>
        <w:rPr>
          <w:rFonts w:ascii="Arial" w:hAnsi="Arial" w:cs="Arial"/>
          <w:sz w:val="32"/>
          <w:szCs w:val="32"/>
        </w:rPr>
      </w:pPr>
      <w:r w:rsidRPr="007E7B35">
        <w:rPr>
          <w:rFonts w:ascii="Arial" w:hAnsi="Arial" w:cs="Arial"/>
          <w:sz w:val="32"/>
          <w:szCs w:val="32"/>
        </w:rPr>
        <w:t xml:space="preserve">La Presidente de la Corte Constitucional, Gloria Stella Ortiz – quien también presidió, hasta hace muy pocas semanas, la Comisión Nacional de Género de la Rama Judicial que reúne a todas las Cortes del país; </w:t>
      </w:r>
    </w:p>
    <w:p w14:paraId="2208E9D1" w14:textId="77777777" w:rsidR="006F7CB7" w:rsidRPr="00876ACD" w:rsidRDefault="008E400E" w:rsidP="007E7B35">
      <w:pPr>
        <w:pStyle w:val="ListParagraph"/>
        <w:numPr>
          <w:ilvl w:val="0"/>
          <w:numId w:val="1"/>
        </w:numPr>
        <w:spacing w:line="360" w:lineRule="auto"/>
        <w:jc w:val="both"/>
        <w:rPr>
          <w:rFonts w:ascii="Arial" w:hAnsi="Arial" w:cs="Arial"/>
          <w:sz w:val="32"/>
          <w:szCs w:val="32"/>
        </w:rPr>
      </w:pPr>
      <w:r w:rsidRPr="007E7B35">
        <w:rPr>
          <w:rFonts w:ascii="Arial" w:hAnsi="Arial" w:cs="Arial"/>
          <w:sz w:val="32"/>
          <w:szCs w:val="32"/>
        </w:rPr>
        <w:t>La Vicefiscal General de l</w:t>
      </w:r>
      <w:r w:rsidR="00876ACD">
        <w:rPr>
          <w:rFonts w:ascii="Arial" w:hAnsi="Arial" w:cs="Arial"/>
          <w:sz w:val="32"/>
          <w:szCs w:val="32"/>
        </w:rPr>
        <w:t>a Nación, María Paulina Riveros;</w:t>
      </w:r>
    </w:p>
    <w:p w14:paraId="4AFECD65" w14:textId="05A26493" w:rsidR="004064BB" w:rsidRDefault="006F7CB7" w:rsidP="007E7B35">
      <w:pPr>
        <w:pStyle w:val="ListParagraph"/>
        <w:numPr>
          <w:ilvl w:val="0"/>
          <w:numId w:val="1"/>
        </w:numPr>
        <w:spacing w:line="360" w:lineRule="auto"/>
        <w:jc w:val="both"/>
        <w:rPr>
          <w:rFonts w:ascii="Arial" w:hAnsi="Arial" w:cs="Arial"/>
          <w:sz w:val="32"/>
          <w:szCs w:val="32"/>
        </w:rPr>
      </w:pPr>
      <w:r>
        <w:rPr>
          <w:rFonts w:ascii="Arial" w:hAnsi="Arial" w:cs="Arial"/>
          <w:sz w:val="32"/>
          <w:szCs w:val="32"/>
        </w:rPr>
        <w:lastRenderedPageBreak/>
        <w:t>La Honorable Representante a la Cámara María</w:t>
      </w:r>
      <w:r w:rsidRPr="007E7B35">
        <w:rPr>
          <w:rFonts w:ascii="Arial" w:hAnsi="Arial" w:cs="Arial"/>
          <w:sz w:val="32"/>
          <w:szCs w:val="32"/>
        </w:rPr>
        <w:t xml:space="preserve"> Margarita Restrepo, mie</w:t>
      </w:r>
      <w:r w:rsidR="006152D2">
        <w:rPr>
          <w:rFonts w:ascii="Arial" w:hAnsi="Arial" w:cs="Arial"/>
          <w:sz w:val="32"/>
          <w:szCs w:val="32"/>
        </w:rPr>
        <w:t>mbro de la Comisión Legal de Gén</w:t>
      </w:r>
      <w:r w:rsidRPr="007E7B35">
        <w:rPr>
          <w:rFonts w:ascii="Arial" w:hAnsi="Arial" w:cs="Arial"/>
          <w:sz w:val="32"/>
          <w:szCs w:val="32"/>
        </w:rPr>
        <w:t xml:space="preserve">ero del Congreso de la República; </w:t>
      </w:r>
      <w:r w:rsidR="008E400E" w:rsidRPr="007E7B35">
        <w:rPr>
          <w:rFonts w:ascii="Arial" w:hAnsi="Arial" w:cs="Arial"/>
          <w:sz w:val="32"/>
          <w:szCs w:val="32"/>
        </w:rPr>
        <w:t xml:space="preserve"> </w:t>
      </w:r>
      <w:r w:rsidR="000A2D94" w:rsidRPr="007E7B35">
        <w:rPr>
          <w:rFonts w:ascii="Arial" w:hAnsi="Arial" w:cs="Arial"/>
          <w:sz w:val="32"/>
          <w:szCs w:val="32"/>
        </w:rPr>
        <w:t xml:space="preserve"> </w:t>
      </w:r>
    </w:p>
    <w:p w14:paraId="2C1A66B2" w14:textId="77777777" w:rsidR="00876ACD" w:rsidRPr="007E7B35" w:rsidRDefault="00876ACD" w:rsidP="007E7B35">
      <w:pPr>
        <w:pStyle w:val="ListParagraph"/>
        <w:numPr>
          <w:ilvl w:val="0"/>
          <w:numId w:val="1"/>
        </w:numPr>
        <w:spacing w:line="360" w:lineRule="auto"/>
        <w:jc w:val="both"/>
        <w:rPr>
          <w:rFonts w:ascii="Arial" w:hAnsi="Arial" w:cs="Arial"/>
          <w:sz w:val="32"/>
          <w:szCs w:val="32"/>
        </w:rPr>
      </w:pPr>
      <w:r w:rsidRPr="007E7B35">
        <w:rPr>
          <w:rFonts w:ascii="Arial" w:hAnsi="Arial" w:cs="Arial"/>
          <w:sz w:val="32"/>
          <w:szCs w:val="32"/>
        </w:rPr>
        <w:t>El Viceministro para la Participación e Igualdad de Derechos del Ministerio del Interior, Juan Carlos Soler;</w:t>
      </w:r>
    </w:p>
    <w:p w14:paraId="0BE28DB0" w14:textId="77777777" w:rsidR="004064BB" w:rsidRPr="007E7B35" w:rsidRDefault="004064BB" w:rsidP="007E7B35">
      <w:pPr>
        <w:pStyle w:val="ListParagraph"/>
        <w:numPr>
          <w:ilvl w:val="0"/>
          <w:numId w:val="1"/>
        </w:numPr>
        <w:spacing w:line="360" w:lineRule="auto"/>
        <w:jc w:val="both"/>
        <w:rPr>
          <w:rFonts w:ascii="Arial" w:hAnsi="Arial" w:cs="Arial"/>
          <w:sz w:val="32"/>
          <w:szCs w:val="32"/>
        </w:rPr>
      </w:pPr>
      <w:r w:rsidRPr="007E7B35">
        <w:rPr>
          <w:rFonts w:ascii="Arial" w:hAnsi="Arial" w:cs="Arial"/>
          <w:sz w:val="32"/>
          <w:szCs w:val="32"/>
        </w:rPr>
        <w:t xml:space="preserve">La Embajadora, Jefe de </w:t>
      </w:r>
      <w:r w:rsidR="00876ACD">
        <w:rPr>
          <w:rFonts w:ascii="Arial" w:hAnsi="Arial" w:cs="Arial"/>
          <w:sz w:val="32"/>
          <w:szCs w:val="32"/>
        </w:rPr>
        <w:t xml:space="preserve">la </w:t>
      </w:r>
      <w:r w:rsidRPr="007E7B35">
        <w:rPr>
          <w:rFonts w:ascii="Arial" w:hAnsi="Arial" w:cs="Arial"/>
          <w:sz w:val="32"/>
          <w:szCs w:val="32"/>
        </w:rPr>
        <w:t>Misión de Colombia ante la Organización de las Naciones Unidas en Ginebra, Adriana Mendoza;</w:t>
      </w:r>
    </w:p>
    <w:p w14:paraId="0D62564F" w14:textId="77777777" w:rsidR="004064BB" w:rsidRPr="007E7B35" w:rsidRDefault="004064BB" w:rsidP="007E7B35">
      <w:pPr>
        <w:pStyle w:val="ListParagraph"/>
        <w:numPr>
          <w:ilvl w:val="0"/>
          <w:numId w:val="1"/>
        </w:numPr>
        <w:spacing w:line="360" w:lineRule="auto"/>
        <w:jc w:val="both"/>
        <w:rPr>
          <w:rFonts w:ascii="Arial" w:hAnsi="Arial" w:cs="Arial"/>
          <w:sz w:val="32"/>
          <w:szCs w:val="32"/>
        </w:rPr>
      </w:pPr>
      <w:r w:rsidRPr="007E7B35">
        <w:rPr>
          <w:rFonts w:ascii="Arial" w:hAnsi="Arial" w:cs="Arial"/>
          <w:sz w:val="32"/>
          <w:szCs w:val="32"/>
        </w:rPr>
        <w:t>La Asesora Principal de la Consejera Presidencial para la Equidad de la Mujer, Gabriela Muñoz;</w:t>
      </w:r>
    </w:p>
    <w:p w14:paraId="1095BF1D" w14:textId="77777777" w:rsidR="004064BB" w:rsidRPr="007E7B35" w:rsidRDefault="004064BB" w:rsidP="007E7B35">
      <w:pPr>
        <w:pStyle w:val="ListParagraph"/>
        <w:numPr>
          <w:ilvl w:val="0"/>
          <w:numId w:val="1"/>
        </w:numPr>
        <w:spacing w:line="360" w:lineRule="auto"/>
        <w:jc w:val="both"/>
        <w:rPr>
          <w:rFonts w:ascii="Arial" w:hAnsi="Arial" w:cs="Arial"/>
          <w:sz w:val="32"/>
          <w:szCs w:val="32"/>
        </w:rPr>
      </w:pPr>
      <w:r w:rsidRPr="007E7B35">
        <w:rPr>
          <w:rFonts w:ascii="Arial" w:hAnsi="Arial" w:cs="Arial"/>
          <w:sz w:val="32"/>
          <w:szCs w:val="32"/>
        </w:rPr>
        <w:t>La Asesora Principal de la Presidente de la Corte Constitucional, Lucía Arbeláez de Tobón; y</w:t>
      </w:r>
    </w:p>
    <w:p w14:paraId="5BD167AB" w14:textId="77777777" w:rsidR="000A2D94" w:rsidRPr="00876ACD" w:rsidRDefault="007E7B35" w:rsidP="000A2D94">
      <w:pPr>
        <w:pStyle w:val="ListParagraph"/>
        <w:numPr>
          <w:ilvl w:val="0"/>
          <w:numId w:val="1"/>
        </w:numPr>
        <w:spacing w:line="360" w:lineRule="auto"/>
        <w:jc w:val="both"/>
        <w:rPr>
          <w:rFonts w:ascii="Arial" w:hAnsi="Arial" w:cs="Arial"/>
          <w:sz w:val="32"/>
          <w:szCs w:val="32"/>
        </w:rPr>
      </w:pPr>
      <w:r w:rsidRPr="007E7B35">
        <w:rPr>
          <w:rFonts w:ascii="Arial" w:hAnsi="Arial" w:cs="Arial"/>
          <w:sz w:val="32"/>
          <w:szCs w:val="32"/>
        </w:rPr>
        <w:t>La Asesora para temas de Género de la Dirección de Derechos Humanos del Ministerio de Relaciones Exteriores, Gissela Arias</w:t>
      </w:r>
      <w:r w:rsidR="00876ACD">
        <w:rPr>
          <w:rFonts w:ascii="Arial" w:hAnsi="Arial" w:cs="Arial"/>
          <w:sz w:val="32"/>
          <w:szCs w:val="32"/>
        </w:rPr>
        <w:t>.</w:t>
      </w:r>
    </w:p>
    <w:p w14:paraId="0827C934" w14:textId="77777777" w:rsidR="00F106A4" w:rsidRDefault="00F106A4" w:rsidP="000A2D94">
      <w:pPr>
        <w:spacing w:line="360" w:lineRule="auto"/>
        <w:jc w:val="both"/>
        <w:rPr>
          <w:rFonts w:ascii="Arial" w:hAnsi="Arial" w:cs="Arial"/>
          <w:sz w:val="32"/>
          <w:szCs w:val="32"/>
        </w:rPr>
      </w:pPr>
    </w:p>
    <w:p w14:paraId="0B82E470" w14:textId="77777777" w:rsidR="000A2D94" w:rsidRPr="000A2D94" w:rsidRDefault="007E7B35" w:rsidP="000A2D94">
      <w:pPr>
        <w:spacing w:line="360" w:lineRule="auto"/>
        <w:jc w:val="both"/>
        <w:rPr>
          <w:rFonts w:ascii="Arial" w:hAnsi="Arial" w:cs="Arial"/>
          <w:sz w:val="32"/>
          <w:szCs w:val="32"/>
        </w:rPr>
      </w:pPr>
      <w:r>
        <w:rPr>
          <w:rFonts w:ascii="Arial" w:hAnsi="Arial" w:cs="Arial"/>
          <w:sz w:val="32"/>
          <w:szCs w:val="32"/>
        </w:rPr>
        <w:t>Honorables M</w:t>
      </w:r>
      <w:r w:rsidR="000A2D94" w:rsidRPr="000A2D94">
        <w:rPr>
          <w:rFonts w:ascii="Arial" w:hAnsi="Arial" w:cs="Arial"/>
          <w:sz w:val="32"/>
          <w:szCs w:val="32"/>
        </w:rPr>
        <w:t>iembros del Comité,</w:t>
      </w:r>
    </w:p>
    <w:p w14:paraId="378263F2" w14:textId="77777777" w:rsidR="000A2D94" w:rsidRPr="000A2D94" w:rsidRDefault="000A2D94" w:rsidP="000A2D94">
      <w:pPr>
        <w:spacing w:line="360" w:lineRule="auto"/>
        <w:jc w:val="both"/>
        <w:rPr>
          <w:rFonts w:ascii="Arial" w:hAnsi="Arial" w:cs="Arial"/>
          <w:sz w:val="32"/>
          <w:szCs w:val="32"/>
        </w:rPr>
      </w:pPr>
    </w:p>
    <w:p w14:paraId="20410ACA" w14:textId="77777777" w:rsidR="000A2D94" w:rsidRPr="000A2D94" w:rsidRDefault="000A2D94" w:rsidP="000A2D94">
      <w:pPr>
        <w:spacing w:line="360" w:lineRule="auto"/>
        <w:jc w:val="both"/>
        <w:rPr>
          <w:rFonts w:ascii="Arial" w:hAnsi="Arial" w:cs="Arial"/>
          <w:sz w:val="32"/>
          <w:szCs w:val="32"/>
        </w:rPr>
      </w:pPr>
      <w:r w:rsidRPr="000A2D94">
        <w:rPr>
          <w:rFonts w:ascii="Arial" w:hAnsi="Arial" w:cs="Arial"/>
          <w:sz w:val="32"/>
          <w:szCs w:val="32"/>
        </w:rPr>
        <w:t xml:space="preserve">Hoy Colombia </w:t>
      </w:r>
      <w:r w:rsidR="007E7B35">
        <w:rPr>
          <w:rFonts w:ascii="Arial" w:hAnsi="Arial" w:cs="Arial"/>
          <w:sz w:val="32"/>
          <w:szCs w:val="32"/>
        </w:rPr>
        <w:t xml:space="preserve">transita hacia </w:t>
      </w:r>
      <w:r w:rsidR="002750A8">
        <w:rPr>
          <w:rFonts w:ascii="Arial" w:hAnsi="Arial" w:cs="Arial"/>
          <w:sz w:val="32"/>
          <w:szCs w:val="32"/>
        </w:rPr>
        <w:t xml:space="preserve">el fortalecimineto de las capacidades institucionales y </w:t>
      </w:r>
      <w:r w:rsidR="009F667C">
        <w:rPr>
          <w:rFonts w:ascii="Arial" w:hAnsi="Arial" w:cs="Arial"/>
          <w:sz w:val="32"/>
          <w:szCs w:val="32"/>
        </w:rPr>
        <w:t>la consolidación de la plena vigencia del Estado de Derecho en todo el territorio</w:t>
      </w:r>
      <w:r w:rsidR="00876ACD">
        <w:rPr>
          <w:rFonts w:ascii="Arial" w:hAnsi="Arial" w:cs="Arial"/>
          <w:sz w:val="32"/>
          <w:szCs w:val="32"/>
        </w:rPr>
        <w:t xml:space="preserve">. En este escenario, </w:t>
      </w:r>
      <w:r w:rsidR="00E656F9">
        <w:rPr>
          <w:rFonts w:ascii="Arial" w:hAnsi="Arial" w:cs="Arial"/>
          <w:sz w:val="32"/>
          <w:szCs w:val="32"/>
        </w:rPr>
        <w:t xml:space="preserve">el rol y la contribución de las mujeres resulta crítico </w:t>
      </w:r>
      <w:r w:rsidRPr="000A2D94">
        <w:rPr>
          <w:rFonts w:ascii="Arial" w:hAnsi="Arial" w:cs="Arial"/>
          <w:sz w:val="32"/>
          <w:szCs w:val="32"/>
        </w:rPr>
        <w:t xml:space="preserve">para la construcción de </w:t>
      </w:r>
      <w:r w:rsidR="00606609">
        <w:rPr>
          <w:rFonts w:ascii="Arial" w:hAnsi="Arial" w:cs="Arial"/>
          <w:sz w:val="32"/>
          <w:szCs w:val="32"/>
        </w:rPr>
        <w:t>la equidad, la transformación social y el logro de los objetivos establecidos en la Agenda 2030.</w:t>
      </w:r>
    </w:p>
    <w:p w14:paraId="7A47B2FB" w14:textId="77777777" w:rsidR="000A2D94" w:rsidRPr="000A2D94" w:rsidRDefault="000A2D94" w:rsidP="000A2D94">
      <w:pPr>
        <w:spacing w:line="360" w:lineRule="auto"/>
        <w:jc w:val="both"/>
        <w:rPr>
          <w:rFonts w:ascii="Arial" w:hAnsi="Arial" w:cs="Arial"/>
          <w:sz w:val="32"/>
          <w:szCs w:val="32"/>
        </w:rPr>
      </w:pPr>
    </w:p>
    <w:p w14:paraId="2BAA51F4" w14:textId="77777777" w:rsidR="0024690D" w:rsidRDefault="000A2D94" w:rsidP="000A2D94">
      <w:pPr>
        <w:spacing w:line="360" w:lineRule="auto"/>
        <w:jc w:val="both"/>
        <w:rPr>
          <w:rFonts w:ascii="Arial" w:hAnsi="Arial" w:cs="Arial"/>
          <w:sz w:val="32"/>
          <w:szCs w:val="32"/>
        </w:rPr>
      </w:pPr>
      <w:r w:rsidRPr="000A2D94">
        <w:rPr>
          <w:rFonts w:ascii="Arial" w:hAnsi="Arial" w:cs="Arial"/>
          <w:sz w:val="32"/>
          <w:szCs w:val="32"/>
        </w:rPr>
        <w:t xml:space="preserve">Frente a esta oportunidad única de proyectarnos </w:t>
      </w:r>
      <w:r w:rsidR="006E4E75">
        <w:rPr>
          <w:rFonts w:ascii="Arial" w:hAnsi="Arial" w:cs="Arial"/>
          <w:sz w:val="32"/>
          <w:szCs w:val="32"/>
        </w:rPr>
        <w:t>hacia el futuro</w:t>
      </w:r>
      <w:r w:rsidR="00876ACD">
        <w:rPr>
          <w:rFonts w:ascii="Arial" w:hAnsi="Arial" w:cs="Arial"/>
          <w:sz w:val="32"/>
          <w:szCs w:val="32"/>
        </w:rPr>
        <w:t>, debemos continuar avanzando</w:t>
      </w:r>
      <w:r w:rsidR="00C41C56">
        <w:rPr>
          <w:rFonts w:ascii="Arial" w:hAnsi="Arial" w:cs="Arial"/>
          <w:sz w:val="32"/>
          <w:szCs w:val="32"/>
        </w:rPr>
        <w:t xml:space="preserve"> en </w:t>
      </w:r>
      <w:r w:rsidR="006E4E75">
        <w:rPr>
          <w:rFonts w:ascii="Arial" w:hAnsi="Arial" w:cs="Arial"/>
          <w:sz w:val="32"/>
          <w:szCs w:val="32"/>
        </w:rPr>
        <w:t xml:space="preserve">el cierre de </w:t>
      </w:r>
      <w:r w:rsidRPr="000A2D94">
        <w:rPr>
          <w:rFonts w:ascii="Arial" w:hAnsi="Arial" w:cs="Arial"/>
          <w:sz w:val="32"/>
          <w:szCs w:val="32"/>
        </w:rPr>
        <w:t xml:space="preserve">brechas </w:t>
      </w:r>
      <w:r w:rsidR="00876ACD">
        <w:rPr>
          <w:rFonts w:ascii="Arial" w:hAnsi="Arial" w:cs="Arial"/>
          <w:sz w:val="32"/>
          <w:szCs w:val="32"/>
        </w:rPr>
        <w:t>de diversa índole --</w:t>
      </w:r>
      <w:r w:rsidR="00483187">
        <w:rPr>
          <w:rFonts w:ascii="Arial" w:hAnsi="Arial" w:cs="Arial"/>
          <w:sz w:val="32"/>
          <w:szCs w:val="32"/>
        </w:rPr>
        <w:t xml:space="preserve"> </w:t>
      </w:r>
      <w:r w:rsidRPr="000A2D94">
        <w:rPr>
          <w:rFonts w:ascii="Arial" w:hAnsi="Arial" w:cs="Arial"/>
          <w:sz w:val="32"/>
          <w:szCs w:val="32"/>
        </w:rPr>
        <w:t xml:space="preserve">entre </w:t>
      </w:r>
      <w:r w:rsidR="00483187">
        <w:rPr>
          <w:rFonts w:ascii="Arial" w:hAnsi="Arial" w:cs="Arial"/>
          <w:sz w:val="32"/>
          <w:szCs w:val="32"/>
        </w:rPr>
        <w:t xml:space="preserve">mujeres y hombres; entre </w:t>
      </w:r>
      <w:r w:rsidRPr="000A2D94">
        <w:rPr>
          <w:rFonts w:ascii="Arial" w:hAnsi="Arial" w:cs="Arial"/>
          <w:sz w:val="32"/>
          <w:szCs w:val="32"/>
        </w:rPr>
        <w:t>el campo y las ciudad</w:t>
      </w:r>
      <w:r w:rsidR="00483187">
        <w:rPr>
          <w:rFonts w:ascii="Arial" w:hAnsi="Arial" w:cs="Arial"/>
          <w:sz w:val="32"/>
          <w:szCs w:val="32"/>
        </w:rPr>
        <w:t xml:space="preserve">es; entre </w:t>
      </w:r>
      <w:r w:rsidR="00AA1833">
        <w:rPr>
          <w:rFonts w:ascii="Arial" w:hAnsi="Arial" w:cs="Arial"/>
          <w:sz w:val="32"/>
          <w:szCs w:val="32"/>
        </w:rPr>
        <w:t>personas</w:t>
      </w:r>
      <w:r w:rsidR="00876ACD">
        <w:rPr>
          <w:rFonts w:ascii="Arial" w:hAnsi="Arial" w:cs="Arial"/>
          <w:sz w:val="32"/>
          <w:szCs w:val="32"/>
        </w:rPr>
        <w:t xml:space="preserve"> de menores y mayores ingresos --</w:t>
      </w:r>
      <w:r w:rsidR="00AA1833">
        <w:rPr>
          <w:rFonts w:ascii="Arial" w:hAnsi="Arial" w:cs="Arial"/>
          <w:sz w:val="32"/>
          <w:szCs w:val="32"/>
        </w:rPr>
        <w:t xml:space="preserve"> para asegurar el acceso a todas y todos</w:t>
      </w:r>
      <w:r w:rsidR="00876ACD">
        <w:rPr>
          <w:rFonts w:ascii="Arial" w:hAnsi="Arial" w:cs="Arial"/>
          <w:sz w:val="32"/>
          <w:szCs w:val="32"/>
        </w:rPr>
        <w:t xml:space="preserve"> </w:t>
      </w:r>
      <w:r w:rsidR="00AA1833">
        <w:rPr>
          <w:rFonts w:ascii="Arial" w:hAnsi="Arial" w:cs="Arial"/>
          <w:sz w:val="32"/>
          <w:szCs w:val="32"/>
        </w:rPr>
        <w:t xml:space="preserve">a </w:t>
      </w:r>
      <w:r w:rsidR="00876ACD">
        <w:rPr>
          <w:rFonts w:ascii="Arial" w:hAnsi="Arial" w:cs="Arial"/>
          <w:sz w:val="32"/>
          <w:szCs w:val="32"/>
        </w:rPr>
        <w:t>los bienes y servicios públicos en igualdad de condiciones</w:t>
      </w:r>
      <w:r w:rsidR="00AA1833">
        <w:rPr>
          <w:rFonts w:ascii="Arial" w:hAnsi="Arial" w:cs="Arial"/>
          <w:sz w:val="32"/>
          <w:szCs w:val="32"/>
        </w:rPr>
        <w:t>,</w:t>
      </w:r>
      <w:r w:rsidR="00876ACD">
        <w:rPr>
          <w:rFonts w:ascii="Arial" w:hAnsi="Arial" w:cs="Arial"/>
          <w:sz w:val="32"/>
          <w:szCs w:val="32"/>
        </w:rPr>
        <w:t xml:space="preserve"> y asegurar así que cada </w:t>
      </w:r>
      <w:r w:rsidR="00AA1833">
        <w:rPr>
          <w:rFonts w:ascii="Arial" w:hAnsi="Arial" w:cs="Arial"/>
          <w:sz w:val="32"/>
          <w:szCs w:val="32"/>
        </w:rPr>
        <w:t>integrante de la sociedad</w:t>
      </w:r>
      <w:r w:rsidR="00876ACD">
        <w:rPr>
          <w:rFonts w:ascii="Arial" w:hAnsi="Arial" w:cs="Arial"/>
          <w:sz w:val="32"/>
          <w:szCs w:val="32"/>
        </w:rPr>
        <w:t xml:space="preserve"> podrá </w:t>
      </w:r>
      <w:r w:rsidR="0024690D">
        <w:rPr>
          <w:rFonts w:ascii="Arial" w:hAnsi="Arial" w:cs="Arial"/>
          <w:sz w:val="32"/>
          <w:szCs w:val="32"/>
        </w:rPr>
        <w:t>progresar en función de sus intereses y aptitudes individuales</w:t>
      </w:r>
      <w:r w:rsidR="00AA1833">
        <w:rPr>
          <w:rFonts w:ascii="Arial" w:hAnsi="Arial" w:cs="Arial"/>
          <w:sz w:val="32"/>
          <w:szCs w:val="32"/>
        </w:rPr>
        <w:t>, y alcanzar su pleno potencial</w:t>
      </w:r>
      <w:r w:rsidR="0024690D">
        <w:rPr>
          <w:rFonts w:ascii="Arial" w:hAnsi="Arial" w:cs="Arial"/>
          <w:sz w:val="32"/>
          <w:szCs w:val="32"/>
        </w:rPr>
        <w:t xml:space="preserve">. </w:t>
      </w:r>
    </w:p>
    <w:p w14:paraId="4016C067" w14:textId="77777777" w:rsidR="0024690D" w:rsidRDefault="0024690D" w:rsidP="000A2D94">
      <w:pPr>
        <w:spacing w:line="360" w:lineRule="auto"/>
        <w:jc w:val="both"/>
        <w:rPr>
          <w:rFonts w:ascii="Arial" w:hAnsi="Arial" w:cs="Arial"/>
          <w:sz w:val="32"/>
          <w:szCs w:val="32"/>
        </w:rPr>
      </w:pPr>
    </w:p>
    <w:p w14:paraId="43E00330" w14:textId="77777777" w:rsidR="000A2D94" w:rsidRPr="000A2D94" w:rsidRDefault="0024690D" w:rsidP="000A2D94">
      <w:pPr>
        <w:spacing w:line="360" w:lineRule="auto"/>
        <w:jc w:val="both"/>
        <w:rPr>
          <w:rFonts w:ascii="Arial" w:hAnsi="Arial" w:cs="Arial"/>
          <w:sz w:val="32"/>
          <w:szCs w:val="32"/>
        </w:rPr>
      </w:pPr>
      <w:r>
        <w:rPr>
          <w:rFonts w:ascii="Arial" w:hAnsi="Arial" w:cs="Arial"/>
          <w:sz w:val="32"/>
          <w:szCs w:val="32"/>
        </w:rPr>
        <w:lastRenderedPageBreak/>
        <w:t>E</w:t>
      </w:r>
      <w:r w:rsidR="000A2D94" w:rsidRPr="000A2D94">
        <w:rPr>
          <w:rFonts w:ascii="Arial" w:hAnsi="Arial" w:cs="Arial"/>
          <w:sz w:val="32"/>
          <w:szCs w:val="32"/>
        </w:rPr>
        <w:t>l Gobierno Nacional reconoce este diálogo como un</w:t>
      </w:r>
      <w:r w:rsidR="00AA1833">
        <w:rPr>
          <w:rFonts w:ascii="Arial" w:hAnsi="Arial" w:cs="Arial"/>
          <w:sz w:val="32"/>
          <w:szCs w:val="32"/>
        </w:rPr>
        <w:t xml:space="preserve"> espacio valioso y propicio para impulsar la puesta en marcha </w:t>
      </w:r>
      <w:r w:rsidR="000A2D94" w:rsidRPr="000A2D94">
        <w:rPr>
          <w:rFonts w:ascii="Arial" w:hAnsi="Arial" w:cs="Arial"/>
          <w:sz w:val="32"/>
          <w:szCs w:val="32"/>
        </w:rPr>
        <w:t xml:space="preserve">de acciones </w:t>
      </w:r>
      <w:r w:rsidR="00AA1833">
        <w:rPr>
          <w:rFonts w:ascii="Arial" w:hAnsi="Arial" w:cs="Arial"/>
          <w:sz w:val="32"/>
          <w:szCs w:val="32"/>
        </w:rPr>
        <w:t>integrales,</w:t>
      </w:r>
      <w:r w:rsidR="000A2D94" w:rsidRPr="000A2D94">
        <w:rPr>
          <w:rFonts w:ascii="Arial" w:hAnsi="Arial" w:cs="Arial"/>
          <w:sz w:val="32"/>
          <w:szCs w:val="32"/>
        </w:rPr>
        <w:t xml:space="preserve"> diferenciales </w:t>
      </w:r>
      <w:r w:rsidR="00AA1833">
        <w:rPr>
          <w:rFonts w:ascii="Arial" w:hAnsi="Arial" w:cs="Arial"/>
          <w:sz w:val="32"/>
          <w:szCs w:val="32"/>
        </w:rPr>
        <w:t xml:space="preserve">y progresivas, </w:t>
      </w:r>
      <w:r w:rsidR="000A2D94" w:rsidRPr="000A2D94">
        <w:rPr>
          <w:rFonts w:ascii="Arial" w:hAnsi="Arial" w:cs="Arial"/>
          <w:sz w:val="32"/>
          <w:szCs w:val="32"/>
        </w:rPr>
        <w:t>que atiendan l</w:t>
      </w:r>
      <w:r w:rsidR="00AA1833">
        <w:rPr>
          <w:rFonts w:ascii="Arial" w:hAnsi="Arial" w:cs="Arial"/>
          <w:sz w:val="32"/>
          <w:szCs w:val="32"/>
        </w:rPr>
        <w:t xml:space="preserve">os desafíos a los que se enfrentan las niñas y las mujeres en nuestro país. </w:t>
      </w:r>
    </w:p>
    <w:p w14:paraId="5F099977" w14:textId="77777777" w:rsidR="000A2D94" w:rsidRPr="000A2D94" w:rsidRDefault="000A2D94" w:rsidP="000A2D94">
      <w:pPr>
        <w:spacing w:line="360" w:lineRule="auto"/>
        <w:jc w:val="both"/>
        <w:rPr>
          <w:rFonts w:ascii="Arial" w:hAnsi="Arial" w:cs="Arial"/>
          <w:sz w:val="32"/>
          <w:szCs w:val="32"/>
        </w:rPr>
      </w:pPr>
    </w:p>
    <w:p w14:paraId="0E5146B2" w14:textId="77777777" w:rsidR="000A2D94" w:rsidRPr="000A2D94" w:rsidRDefault="00E656F9" w:rsidP="000A2D94">
      <w:pPr>
        <w:spacing w:line="360" w:lineRule="auto"/>
        <w:jc w:val="both"/>
        <w:rPr>
          <w:rFonts w:ascii="Arial" w:hAnsi="Arial" w:cs="Arial"/>
          <w:sz w:val="32"/>
          <w:szCs w:val="32"/>
        </w:rPr>
      </w:pPr>
      <w:r>
        <w:rPr>
          <w:rFonts w:ascii="Arial" w:hAnsi="Arial" w:cs="Arial"/>
          <w:sz w:val="32"/>
          <w:szCs w:val="32"/>
        </w:rPr>
        <w:t xml:space="preserve">Señora Presidente y </w:t>
      </w:r>
      <w:r w:rsidR="000A2D94" w:rsidRPr="000A2D94">
        <w:rPr>
          <w:rFonts w:ascii="Arial" w:hAnsi="Arial" w:cs="Arial"/>
          <w:sz w:val="32"/>
          <w:szCs w:val="32"/>
        </w:rPr>
        <w:t xml:space="preserve">Miembros del Comité, </w:t>
      </w:r>
    </w:p>
    <w:p w14:paraId="5F11D3AF" w14:textId="77777777" w:rsidR="000A2D94" w:rsidRPr="000A2D94" w:rsidRDefault="000A2D94" w:rsidP="000A2D94">
      <w:pPr>
        <w:spacing w:line="360" w:lineRule="auto"/>
        <w:jc w:val="both"/>
        <w:rPr>
          <w:rFonts w:ascii="Arial" w:hAnsi="Arial" w:cs="Arial"/>
          <w:sz w:val="32"/>
          <w:szCs w:val="32"/>
        </w:rPr>
      </w:pPr>
    </w:p>
    <w:p w14:paraId="49F2C32E" w14:textId="26CC14C8" w:rsidR="000A2D94" w:rsidRPr="000A2D94" w:rsidRDefault="000A2D94" w:rsidP="000A2D94">
      <w:pPr>
        <w:spacing w:line="360" w:lineRule="auto"/>
        <w:jc w:val="both"/>
        <w:rPr>
          <w:rFonts w:ascii="Arial" w:hAnsi="Arial" w:cs="Arial"/>
          <w:sz w:val="32"/>
          <w:szCs w:val="32"/>
        </w:rPr>
      </w:pPr>
      <w:r w:rsidRPr="000A2D94">
        <w:rPr>
          <w:rFonts w:ascii="Arial" w:hAnsi="Arial" w:cs="Arial"/>
          <w:sz w:val="32"/>
          <w:szCs w:val="32"/>
        </w:rPr>
        <w:t xml:space="preserve">El marco constitucional y normativo colombiano </w:t>
      </w:r>
      <w:r w:rsidR="00F106A4">
        <w:rPr>
          <w:rFonts w:ascii="Arial" w:hAnsi="Arial" w:cs="Arial"/>
          <w:sz w:val="32"/>
          <w:szCs w:val="32"/>
        </w:rPr>
        <w:t xml:space="preserve">coincide </w:t>
      </w:r>
      <w:r w:rsidRPr="000A2D94">
        <w:rPr>
          <w:rFonts w:ascii="Arial" w:hAnsi="Arial" w:cs="Arial"/>
          <w:sz w:val="32"/>
          <w:szCs w:val="32"/>
        </w:rPr>
        <w:t xml:space="preserve">con la definición de </w:t>
      </w:r>
      <w:r w:rsidRPr="00F106A4">
        <w:rPr>
          <w:rFonts w:ascii="Arial" w:hAnsi="Arial" w:cs="Arial"/>
          <w:b/>
          <w:sz w:val="32"/>
          <w:szCs w:val="32"/>
        </w:rPr>
        <w:t>discriminación contra la mu</w:t>
      </w:r>
      <w:r w:rsidR="00E656F9" w:rsidRPr="00F106A4">
        <w:rPr>
          <w:rFonts w:ascii="Arial" w:hAnsi="Arial" w:cs="Arial"/>
          <w:b/>
          <w:sz w:val="32"/>
          <w:szCs w:val="32"/>
        </w:rPr>
        <w:t>jer</w:t>
      </w:r>
      <w:r w:rsidR="00E656F9">
        <w:rPr>
          <w:rFonts w:ascii="Arial" w:hAnsi="Arial" w:cs="Arial"/>
          <w:sz w:val="32"/>
          <w:szCs w:val="32"/>
        </w:rPr>
        <w:t xml:space="preserve"> contenida en el </w:t>
      </w:r>
      <w:r w:rsidR="00E656F9" w:rsidRPr="00FB0183">
        <w:rPr>
          <w:rFonts w:ascii="Arial" w:hAnsi="Arial" w:cs="Arial"/>
          <w:b/>
          <w:sz w:val="32"/>
          <w:szCs w:val="32"/>
        </w:rPr>
        <w:t>Artículo 1º</w:t>
      </w:r>
      <w:r w:rsidR="00E656F9">
        <w:rPr>
          <w:rFonts w:ascii="Arial" w:hAnsi="Arial" w:cs="Arial"/>
          <w:sz w:val="32"/>
          <w:szCs w:val="32"/>
        </w:rPr>
        <w:t xml:space="preserve"> </w:t>
      </w:r>
      <w:r w:rsidRPr="000A2D94">
        <w:rPr>
          <w:rFonts w:ascii="Arial" w:hAnsi="Arial" w:cs="Arial"/>
          <w:sz w:val="32"/>
          <w:szCs w:val="32"/>
        </w:rPr>
        <w:t>de la Convención y se refuerza con importantes avances jurisprudenciales que</w:t>
      </w:r>
      <w:r w:rsidR="00F106A4">
        <w:rPr>
          <w:rFonts w:ascii="Arial" w:hAnsi="Arial" w:cs="Arial"/>
          <w:sz w:val="32"/>
          <w:szCs w:val="32"/>
        </w:rPr>
        <w:t xml:space="preserve"> </w:t>
      </w:r>
      <w:r w:rsidRPr="000A2D94">
        <w:rPr>
          <w:rFonts w:ascii="Arial" w:hAnsi="Arial" w:cs="Arial"/>
          <w:sz w:val="32"/>
          <w:szCs w:val="32"/>
        </w:rPr>
        <w:t>identifican y valoran el rol de las mujeres como</w:t>
      </w:r>
      <w:r w:rsidR="00F106A4">
        <w:rPr>
          <w:rFonts w:ascii="Arial" w:hAnsi="Arial" w:cs="Arial"/>
          <w:sz w:val="32"/>
          <w:szCs w:val="32"/>
        </w:rPr>
        <w:t xml:space="preserve"> una función social fundamental</w:t>
      </w:r>
      <w:r w:rsidRPr="000A2D94">
        <w:rPr>
          <w:rFonts w:ascii="Arial" w:hAnsi="Arial" w:cs="Arial"/>
          <w:sz w:val="32"/>
          <w:szCs w:val="32"/>
        </w:rPr>
        <w:t xml:space="preserve"> que</w:t>
      </w:r>
      <w:r w:rsidR="00F106A4">
        <w:rPr>
          <w:rFonts w:ascii="Arial" w:hAnsi="Arial" w:cs="Arial"/>
          <w:sz w:val="32"/>
          <w:szCs w:val="32"/>
        </w:rPr>
        <w:t>,</w:t>
      </w:r>
      <w:r w:rsidRPr="000A2D94">
        <w:rPr>
          <w:rFonts w:ascii="Arial" w:hAnsi="Arial" w:cs="Arial"/>
          <w:sz w:val="32"/>
          <w:szCs w:val="32"/>
        </w:rPr>
        <w:t xml:space="preserve"> cuando se afecta, es necesario reconocerlo en la dimensión de los perjuicios inmateriales y como componente de la reparación integral</w:t>
      </w:r>
      <w:r w:rsidR="00C42F75">
        <w:rPr>
          <w:rFonts w:ascii="Arial" w:hAnsi="Arial" w:cs="Arial"/>
          <w:sz w:val="32"/>
          <w:szCs w:val="32"/>
        </w:rPr>
        <w:t xml:space="preserve">. </w:t>
      </w:r>
      <w:r w:rsidR="00F106A4">
        <w:rPr>
          <w:rFonts w:ascii="Arial" w:hAnsi="Arial" w:cs="Arial"/>
          <w:sz w:val="32"/>
          <w:szCs w:val="32"/>
        </w:rPr>
        <w:t>Esta es la base</w:t>
      </w:r>
      <w:r w:rsidR="001759CB">
        <w:rPr>
          <w:rFonts w:ascii="Arial" w:hAnsi="Arial" w:cs="Arial"/>
          <w:sz w:val="32"/>
          <w:szCs w:val="32"/>
        </w:rPr>
        <w:t xml:space="preserve"> fundamental</w:t>
      </w:r>
      <w:r w:rsidR="00F106A4">
        <w:rPr>
          <w:rFonts w:ascii="Arial" w:hAnsi="Arial" w:cs="Arial"/>
          <w:sz w:val="32"/>
          <w:szCs w:val="32"/>
        </w:rPr>
        <w:t xml:space="preserve"> </w:t>
      </w:r>
      <w:r w:rsidR="001759CB">
        <w:rPr>
          <w:rFonts w:ascii="Arial" w:hAnsi="Arial" w:cs="Arial"/>
          <w:sz w:val="32"/>
          <w:szCs w:val="32"/>
        </w:rPr>
        <w:t xml:space="preserve">que orienta la </w:t>
      </w:r>
      <w:r w:rsidRPr="000A2D94">
        <w:rPr>
          <w:rFonts w:ascii="Arial" w:hAnsi="Arial" w:cs="Arial"/>
          <w:sz w:val="32"/>
          <w:szCs w:val="32"/>
        </w:rPr>
        <w:t>promo</w:t>
      </w:r>
      <w:r w:rsidR="001759CB">
        <w:rPr>
          <w:rFonts w:ascii="Arial" w:hAnsi="Arial" w:cs="Arial"/>
          <w:sz w:val="32"/>
          <w:szCs w:val="32"/>
        </w:rPr>
        <w:t xml:space="preserve">ción de la igualdad y la protección </w:t>
      </w:r>
      <w:r w:rsidRPr="000A2D94">
        <w:rPr>
          <w:rFonts w:ascii="Arial" w:hAnsi="Arial" w:cs="Arial"/>
          <w:sz w:val="32"/>
          <w:szCs w:val="32"/>
        </w:rPr>
        <w:t xml:space="preserve">de la dignidad de las mujeres, niñas y adolescentes. </w:t>
      </w:r>
    </w:p>
    <w:p w14:paraId="0136970D" w14:textId="77777777" w:rsidR="000A2D94" w:rsidRPr="000A2D94" w:rsidRDefault="000A2D94" w:rsidP="000A2D94">
      <w:pPr>
        <w:spacing w:line="360" w:lineRule="auto"/>
        <w:jc w:val="both"/>
        <w:rPr>
          <w:rFonts w:ascii="Arial" w:hAnsi="Arial" w:cs="Arial"/>
          <w:sz w:val="32"/>
          <w:szCs w:val="32"/>
        </w:rPr>
      </w:pPr>
    </w:p>
    <w:p w14:paraId="264D914F" w14:textId="1018434F" w:rsidR="000A2D94" w:rsidRPr="000A2D94" w:rsidRDefault="000A2D94" w:rsidP="000A2D94">
      <w:pPr>
        <w:spacing w:line="360" w:lineRule="auto"/>
        <w:jc w:val="both"/>
        <w:rPr>
          <w:rFonts w:ascii="Arial" w:hAnsi="Arial" w:cs="Arial"/>
          <w:sz w:val="32"/>
          <w:szCs w:val="32"/>
        </w:rPr>
      </w:pPr>
      <w:r w:rsidRPr="000A2D94">
        <w:rPr>
          <w:rFonts w:ascii="Arial" w:hAnsi="Arial" w:cs="Arial"/>
          <w:sz w:val="32"/>
          <w:szCs w:val="32"/>
        </w:rPr>
        <w:t xml:space="preserve">El </w:t>
      </w:r>
      <w:r w:rsidR="00433B29">
        <w:rPr>
          <w:rFonts w:ascii="Arial" w:hAnsi="Arial" w:cs="Arial"/>
          <w:sz w:val="32"/>
          <w:szCs w:val="32"/>
        </w:rPr>
        <w:t xml:space="preserve">Estado </w:t>
      </w:r>
      <w:r w:rsidRPr="000A2D94">
        <w:rPr>
          <w:rFonts w:ascii="Arial" w:hAnsi="Arial" w:cs="Arial"/>
          <w:sz w:val="32"/>
          <w:szCs w:val="32"/>
        </w:rPr>
        <w:t>adelanta un</w:t>
      </w:r>
      <w:r w:rsidR="00433B29">
        <w:rPr>
          <w:rFonts w:ascii="Arial" w:hAnsi="Arial" w:cs="Arial"/>
          <w:sz w:val="32"/>
          <w:szCs w:val="32"/>
        </w:rPr>
        <w:t xml:space="preserve">a tarea </w:t>
      </w:r>
      <w:r w:rsidRPr="000A2D94">
        <w:rPr>
          <w:rFonts w:ascii="Arial" w:hAnsi="Arial" w:cs="Arial"/>
          <w:sz w:val="32"/>
          <w:szCs w:val="32"/>
        </w:rPr>
        <w:t xml:space="preserve">permanente </w:t>
      </w:r>
      <w:r w:rsidR="00433B29">
        <w:rPr>
          <w:rFonts w:ascii="Arial" w:hAnsi="Arial" w:cs="Arial"/>
          <w:sz w:val="32"/>
          <w:szCs w:val="32"/>
        </w:rPr>
        <w:t xml:space="preserve">de </w:t>
      </w:r>
      <w:r w:rsidRPr="000A2D94">
        <w:rPr>
          <w:rFonts w:ascii="Arial" w:hAnsi="Arial" w:cs="Arial"/>
          <w:sz w:val="32"/>
          <w:szCs w:val="32"/>
        </w:rPr>
        <w:t>apropiación de los contenidos de la Convención</w:t>
      </w:r>
      <w:r w:rsidR="00433B29">
        <w:rPr>
          <w:rFonts w:ascii="Arial" w:hAnsi="Arial" w:cs="Arial"/>
          <w:sz w:val="32"/>
          <w:szCs w:val="32"/>
        </w:rPr>
        <w:t xml:space="preserve"> en todos los ámbitos y, en especial, </w:t>
      </w:r>
      <w:r w:rsidR="004507BC">
        <w:rPr>
          <w:rFonts w:ascii="Arial" w:hAnsi="Arial" w:cs="Arial"/>
          <w:sz w:val="32"/>
          <w:szCs w:val="32"/>
        </w:rPr>
        <w:t>asiste</w:t>
      </w:r>
      <w:r w:rsidR="001759CB">
        <w:rPr>
          <w:rFonts w:ascii="Arial" w:hAnsi="Arial" w:cs="Arial"/>
          <w:sz w:val="32"/>
          <w:szCs w:val="32"/>
        </w:rPr>
        <w:t xml:space="preserve"> </w:t>
      </w:r>
      <w:r w:rsidR="00433B29">
        <w:rPr>
          <w:rFonts w:ascii="Arial" w:hAnsi="Arial" w:cs="Arial"/>
          <w:sz w:val="32"/>
          <w:szCs w:val="32"/>
        </w:rPr>
        <w:t xml:space="preserve">a </w:t>
      </w:r>
      <w:r w:rsidRPr="000A2D94">
        <w:rPr>
          <w:rFonts w:ascii="Arial" w:hAnsi="Arial" w:cs="Arial"/>
          <w:sz w:val="32"/>
          <w:szCs w:val="32"/>
        </w:rPr>
        <w:t xml:space="preserve">las autoridades locales, </w:t>
      </w:r>
      <w:r w:rsidR="001759CB">
        <w:rPr>
          <w:rFonts w:ascii="Arial" w:hAnsi="Arial" w:cs="Arial"/>
          <w:sz w:val="32"/>
          <w:szCs w:val="32"/>
        </w:rPr>
        <w:t xml:space="preserve">buscando fortalecer sus </w:t>
      </w:r>
      <w:r w:rsidRPr="000A2D94">
        <w:rPr>
          <w:rFonts w:ascii="Arial" w:hAnsi="Arial" w:cs="Arial"/>
          <w:sz w:val="32"/>
          <w:szCs w:val="32"/>
        </w:rPr>
        <w:t xml:space="preserve">capacidades y </w:t>
      </w:r>
      <w:r w:rsidR="001759CB">
        <w:rPr>
          <w:rFonts w:ascii="Arial" w:hAnsi="Arial" w:cs="Arial"/>
          <w:sz w:val="32"/>
          <w:szCs w:val="32"/>
        </w:rPr>
        <w:t xml:space="preserve">ofrecerles </w:t>
      </w:r>
      <w:r w:rsidRPr="000A2D94">
        <w:rPr>
          <w:rFonts w:ascii="Arial" w:hAnsi="Arial" w:cs="Arial"/>
          <w:sz w:val="32"/>
          <w:szCs w:val="32"/>
        </w:rPr>
        <w:t xml:space="preserve">herramientas </w:t>
      </w:r>
      <w:r w:rsidR="001759CB">
        <w:rPr>
          <w:rFonts w:ascii="Arial" w:hAnsi="Arial" w:cs="Arial"/>
          <w:sz w:val="32"/>
          <w:szCs w:val="32"/>
        </w:rPr>
        <w:t>que se materialicen en acciones concretas para garanti</w:t>
      </w:r>
      <w:r w:rsidR="004507BC">
        <w:rPr>
          <w:rFonts w:ascii="Arial" w:hAnsi="Arial" w:cs="Arial"/>
          <w:sz w:val="32"/>
          <w:szCs w:val="32"/>
        </w:rPr>
        <w:t>z</w:t>
      </w:r>
      <w:r w:rsidR="001759CB">
        <w:rPr>
          <w:rFonts w:ascii="Arial" w:hAnsi="Arial" w:cs="Arial"/>
          <w:sz w:val="32"/>
          <w:szCs w:val="32"/>
        </w:rPr>
        <w:t xml:space="preserve">ar </w:t>
      </w:r>
      <w:r w:rsidRPr="000A2D94">
        <w:rPr>
          <w:rFonts w:ascii="Arial" w:hAnsi="Arial" w:cs="Arial"/>
          <w:sz w:val="32"/>
          <w:szCs w:val="32"/>
        </w:rPr>
        <w:t xml:space="preserve">los derechos de las mujeres </w:t>
      </w:r>
      <w:r w:rsidR="00802891">
        <w:rPr>
          <w:rFonts w:ascii="Arial" w:hAnsi="Arial" w:cs="Arial"/>
          <w:sz w:val="32"/>
          <w:szCs w:val="32"/>
        </w:rPr>
        <w:t>a lo largo y ancho del país</w:t>
      </w:r>
      <w:r w:rsidR="004507BC">
        <w:rPr>
          <w:rFonts w:ascii="Arial" w:hAnsi="Arial" w:cs="Arial"/>
          <w:sz w:val="32"/>
          <w:szCs w:val="32"/>
        </w:rPr>
        <w:t xml:space="preserve"> de manera efectiva</w:t>
      </w:r>
      <w:r w:rsidR="00802891">
        <w:rPr>
          <w:rFonts w:ascii="Arial" w:hAnsi="Arial" w:cs="Arial"/>
          <w:sz w:val="32"/>
          <w:szCs w:val="32"/>
        </w:rPr>
        <w:t>.</w:t>
      </w:r>
      <w:r w:rsidRPr="000A2D94">
        <w:rPr>
          <w:rFonts w:ascii="Arial" w:hAnsi="Arial" w:cs="Arial"/>
          <w:sz w:val="32"/>
          <w:szCs w:val="32"/>
        </w:rPr>
        <w:t xml:space="preserve"> </w:t>
      </w:r>
    </w:p>
    <w:p w14:paraId="08CC5766" w14:textId="77777777" w:rsidR="000A2D94" w:rsidRPr="000A2D94" w:rsidRDefault="000A2D94" w:rsidP="000A2D94">
      <w:pPr>
        <w:spacing w:line="360" w:lineRule="auto"/>
        <w:jc w:val="both"/>
        <w:rPr>
          <w:rFonts w:ascii="Arial" w:hAnsi="Arial" w:cs="Arial"/>
          <w:sz w:val="32"/>
          <w:szCs w:val="32"/>
        </w:rPr>
      </w:pPr>
    </w:p>
    <w:p w14:paraId="22419EEA" w14:textId="227B9BD2" w:rsidR="000A2D94" w:rsidRPr="000A2D94" w:rsidRDefault="001759CB" w:rsidP="000A2D94">
      <w:pPr>
        <w:spacing w:line="360" w:lineRule="auto"/>
        <w:jc w:val="both"/>
        <w:rPr>
          <w:rFonts w:ascii="Arial" w:hAnsi="Arial" w:cs="Arial"/>
          <w:sz w:val="32"/>
          <w:szCs w:val="32"/>
        </w:rPr>
      </w:pPr>
      <w:r>
        <w:rPr>
          <w:rFonts w:ascii="Arial" w:hAnsi="Arial" w:cs="Arial"/>
          <w:sz w:val="32"/>
          <w:szCs w:val="32"/>
        </w:rPr>
        <w:t>Quiero aquí</w:t>
      </w:r>
      <w:r w:rsidR="00F106A4">
        <w:rPr>
          <w:rFonts w:ascii="Arial" w:hAnsi="Arial" w:cs="Arial"/>
          <w:sz w:val="32"/>
          <w:szCs w:val="32"/>
        </w:rPr>
        <w:t xml:space="preserve"> agradecer las contribuciones </w:t>
      </w:r>
      <w:r w:rsidR="00802891">
        <w:rPr>
          <w:rFonts w:ascii="Arial" w:hAnsi="Arial" w:cs="Arial"/>
          <w:sz w:val="32"/>
          <w:szCs w:val="32"/>
        </w:rPr>
        <w:t xml:space="preserve">de </w:t>
      </w:r>
      <w:r w:rsidR="000A2D94" w:rsidRPr="000A2D94">
        <w:rPr>
          <w:rFonts w:ascii="Arial" w:hAnsi="Arial" w:cs="Arial"/>
          <w:sz w:val="32"/>
          <w:szCs w:val="32"/>
        </w:rPr>
        <w:t>ONU Mujeres</w:t>
      </w:r>
      <w:r w:rsidR="00802891">
        <w:rPr>
          <w:rFonts w:ascii="Arial" w:hAnsi="Arial" w:cs="Arial"/>
          <w:sz w:val="32"/>
          <w:szCs w:val="32"/>
        </w:rPr>
        <w:t xml:space="preserve">, en especial </w:t>
      </w:r>
      <w:r w:rsidR="00F106A4">
        <w:rPr>
          <w:rFonts w:ascii="Arial" w:hAnsi="Arial" w:cs="Arial"/>
          <w:sz w:val="32"/>
          <w:szCs w:val="32"/>
        </w:rPr>
        <w:t xml:space="preserve">el apoyo ofrecido </w:t>
      </w:r>
      <w:r w:rsidR="00802891">
        <w:rPr>
          <w:rFonts w:ascii="Arial" w:hAnsi="Arial" w:cs="Arial"/>
          <w:sz w:val="32"/>
          <w:szCs w:val="32"/>
        </w:rPr>
        <w:t>por su representante</w:t>
      </w:r>
      <w:r w:rsidR="00F106A4">
        <w:rPr>
          <w:rFonts w:ascii="Arial" w:hAnsi="Arial" w:cs="Arial"/>
          <w:sz w:val="32"/>
          <w:szCs w:val="32"/>
        </w:rPr>
        <w:t xml:space="preserve"> en Colombia,</w:t>
      </w:r>
      <w:r w:rsidR="00802891">
        <w:rPr>
          <w:rFonts w:ascii="Arial" w:hAnsi="Arial" w:cs="Arial"/>
          <w:sz w:val="32"/>
          <w:szCs w:val="32"/>
        </w:rPr>
        <w:t xml:space="preserve"> Ana Güezmes</w:t>
      </w:r>
      <w:r w:rsidR="00F106A4">
        <w:rPr>
          <w:rFonts w:ascii="Arial" w:hAnsi="Arial" w:cs="Arial"/>
          <w:sz w:val="32"/>
          <w:szCs w:val="32"/>
        </w:rPr>
        <w:t>,</w:t>
      </w:r>
      <w:r w:rsidR="00802891">
        <w:rPr>
          <w:rFonts w:ascii="Arial" w:hAnsi="Arial" w:cs="Arial"/>
          <w:sz w:val="32"/>
          <w:szCs w:val="32"/>
        </w:rPr>
        <w:t xml:space="preserve"> y por </w:t>
      </w:r>
      <w:r w:rsidR="000A2D94" w:rsidRPr="000A2D94">
        <w:rPr>
          <w:rFonts w:ascii="Arial" w:hAnsi="Arial" w:cs="Arial"/>
          <w:sz w:val="32"/>
          <w:szCs w:val="32"/>
        </w:rPr>
        <w:t xml:space="preserve">Line Bareiro </w:t>
      </w:r>
      <w:r w:rsidR="00802891">
        <w:rPr>
          <w:rFonts w:ascii="Arial" w:hAnsi="Arial" w:cs="Arial"/>
          <w:sz w:val="32"/>
          <w:szCs w:val="32"/>
        </w:rPr>
        <w:t xml:space="preserve">-- </w:t>
      </w:r>
      <w:r w:rsidR="000A2D94" w:rsidRPr="000A2D94">
        <w:rPr>
          <w:rFonts w:ascii="Arial" w:hAnsi="Arial" w:cs="Arial"/>
          <w:sz w:val="32"/>
          <w:szCs w:val="32"/>
        </w:rPr>
        <w:t>ex</w:t>
      </w:r>
      <w:r w:rsidR="00802891">
        <w:rPr>
          <w:rFonts w:ascii="Arial" w:hAnsi="Arial" w:cs="Arial"/>
          <w:sz w:val="32"/>
          <w:szCs w:val="32"/>
        </w:rPr>
        <w:t>perta en género y ex miembro de éste</w:t>
      </w:r>
      <w:r w:rsidR="000A2D94" w:rsidRPr="000A2D94">
        <w:rPr>
          <w:rFonts w:ascii="Arial" w:hAnsi="Arial" w:cs="Arial"/>
          <w:sz w:val="32"/>
          <w:szCs w:val="32"/>
        </w:rPr>
        <w:t xml:space="preserve"> Comité</w:t>
      </w:r>
      <w:r w:rsidR="00802891">
        <w:rPr>
          <w:rFonts w:ascii="Arial" w:hAnsi="Arial" w:cs="Arial"/>
          <w:sz w:val="32"/>
          <w:szCs w:val="32"/>
        </w:rPr>
        <w:t xml:space="preserve"> --</w:t>
      </w:r>
      <w:r w:rsidR="000A2D94" w:rsidRPr="000A2D94">
        <w:rPr>
          <w:rFonts w:ascii="Arial" w:hAnsi="Arial" w:cs="Arial"/>
          <w:sz w:val="32"/>
          <w:szCs w:val="32"/>
        </w:rPr>
        <w:t>, así como la labor de</w:t>
      </w:r>
      <w:r w:rsidR="00802891">
        <w:rPr>
          <w:rFonts w:ascii="Arial" w:hAnsi="Arial" w:cs="Arial"/>
          <w:sz w:val="32"/>
          <w:szCs w:val="32"/>
        </w:rPr>
        <w:t xml:space="preserve"> acompañamiento </w:t>
      </w:r>
      <w:r w:rsidR="00F106A4">
        <w:rPr>
          <w:rFonts w:ascii="Arial" w:hAnsi="Arial" w:cs="Arial"/>
          <w:sz w:val="32"/>
          <w:szCs w:val="32"/>
        </w:rPr>
        <w:t xml:space="preserve">e impulso que realizan </w:t>
      </w:r>
      <w:r w:rsidR="000A2D94" w:rsidRPr="000A2D94">
        <w:rPr>
          <w:rFonts w:ascii="Arial" w:hAnsi="Arial" w:cs="Arial"/>
          <w:sz w:val="32"/>
          <w:szCs w:val="32"/>
        </w:rPr>
        <w:t>la</w:t>
      </w:r>
      <w:r w:rsidR="00802891">
        <w:rPr>
          <w:rFonts w:ascii="Arial" w:hAnsi="Arial" w:cs="Arial"/>
          <w:sz w:val="32"/>
          <w:szCs w:val="32"/>
        </w:rPr>
        <w:t xml:space="preserve">s organizaciones no gubernamentales, para </w:t>
      </w:r>
      <w:r w:rsidR="00F106A4">
        <w:rPr>
          <w:rFonts w:ascii="Arial" w:hAnsi="Arial" w:cs="Arial"/>
          <w:sz w:val="32"/>
          <w:szCs w:val="32"/>
        </w:rPr>
        <w:t xml:space="preserve">que el Estado continúe desplegando todos sus esfuerzos en el perfeccionamiento </w:t>
      </w:r>
      <w:r w:rsidR="000A2D94" w:rsidRPr="000A2D94">
        <w:rPr>
          <w:rFonts w:ascii="Arial" w:hAnsi="Arial" w:cs="Arial"/>
          <w:sz w:val="32"/>
          <w:szCs w:val="32"/>
        </w:rPr>
        <w:t xml:space="preserve">de la agenda pública </w:t>
      </w:r>
      <w:r w:rsidR="004507BC">
        <w:rPr>
          <w:rFonts w:ascii="Arial" w:hAnsi="Arial" w:cs="Arial"/>
          <w:sz w:val="32"/>
          <w:szCs w:val="32"/>
        </w:rPr>
        <w:t>en esta materia</w:t>
      </w:r>
      <w:r w:rsidR="000A2D94" w:rsidRPr="000A2D94">
        <w:rPr>
          <w:rFonts w:ascii="Arial" w:hAnsi="Arial" w:cs="Arial"/>
          <w:sz w:val="32"/>
          <w:szCs w:val="32"/>
        </w:rPr>
        <w:t xml:space="preserve">. </w:t>
      </w:r>
    </w:p>
    <w:p w14:paraId="4A7A3157" w14:textId="77777777" w:rsidR="000A2D94" w:rsidRPr="000A2D94" w:rsidRDefault="000A2D94" w:rsidP="000A2D94">
      <w:pPr>
        <w:spacing w:line="360" w:lineRule="auto"/>
        <w:jc w:val="both"/>
        <w:rPr>
          <w:rFonts w:ascii="Arial" w:hAnsi="Arial" w:cs="Arial"/>
          <w:sz w:val="32"/>
          <w:szCs w:val="32"/>
        </w:rPr>
      </w:pPr>
    </w:p>
    <w:p w14:paraId="4CC3ACE3" w14:textId="0A32A59F" w:rsidR="000A2D94" w:rsidRPr="000A2D94" w:rsidRDefault="000A2D94" w:rsidP="000A2D94">
      <w:pPr>
        <w:spacing w:line="360" w:lineRule="auto"/>
        <w:jc w:val="both"/>
        <w:rPr>
          <w:rFonts w:ascii="Arial" w:hAnsi="Arial" w:cs="Arial"/>
          <w:sz w:val="32"/>
          <w:szCs w:val="32"/>
        </w:rPr>
      </w:pPr>
      <w:r w:rsidRPr="000A2D94">
        <w:rPr>
          <w:rFonts w:ascii="Arial" w:hAnsi="Arial" w:cs="Arial"/>
          <w:sz w:val="32"/>
          <w:szCs w:val="32"/>
        </w:rPr>
        <w:lastRenderedPageBreak/>
        <w:t xml:space="preserve">La administración de justicia no ha sido ajena al propósito de garantizar la igualdad y la no </w:t>
      </w:r>
      <w:r w:rsidR="0014061B">
        <w:rPr>
          <w:rFonts w:ascii="Arial" w:hAnsi="Arial" w:cs="Arial"/>
          <w:sz w:val="32"/>
          <w:szCs w:val="32"/>
        </w:rPr>
        <w:t>discriminación. M</w:t>
      </w:r>
      <w:r w:rsidRPr="000A2D94">
        <w:rPr>
          <w:rFonts w:ascii="Arial" w:hAnsi="Arial" w:cs="Arial"/>
          <w:sz w:val="32"/>
          <w:szCs w:val="32"/>
        </w:rPr>
        <w:t xml:space="preserve">uestra de ello es la creación de la </w:t>
      </w:r>
      <w:r w:rsidRPr="006152D2">
        <w:rPr>
          <w:rFonts w:ascii="Arial" w:hAnsi="Arial" w:cs="Arial"/>
          <w:b/>
          <w:sz w:val="32"/>
          <w:szCs w:val="32"/>
        </w:rPr>
        <w:t>Comisión Nacional de Género en la Rama Judicial</w:t>
      </w:r>
      <w:r w:rsidR="0014061B" w:rsidRPr="006152D2">
        <w:rPr>
          <w:rFonts w:ascii="Arial" w:hAnsi="Arial" w:cs="Arial"/>
          <w:b/>
          <w:sz w:val="32"/>
          <w:szCs w:val="32"/>
        </w:rPr>
        <w:t>,</w:t>
      </w:r>
      <w:r w:rsidRPr="000A2D94">
        <w:rPr>
          <w:rFonts w:ascii="Arial" w:hAnsi="Arial" w:cs="Arial"/>
          <w:sz w:val="32"/>
          <w:szCs w:val="32"/>
        </w:rPr>
        <w:t xml:space="preserve"> que promueve la incorporación e institucionalización de la perspectiva de género en el quehacer de la labor</w:t>
      </w:r>
      <w:r w:rsidR="006152D2">
        <w:rPr>
          <w:rFonts w:ascii="Arial" w:hAnsi="Arial" w:cs="Arial"/>
          <w:sz w:val="32"/>
          <w:szCs w:val="32"/>
        </w:rPr>
        <w:t xml:space="preserve"> de impartir justicia.</w:t>
      </w:r>
    </w:p>
    <w:p w14:paraId="09CC4D32" w14:textId="77777777" w:rsidR="000A2D94" w:rsidRPr="000A2D94" w:rsidRDefault="000A2D94" w:rsidP="000A2D94">
      <w:pPr>
        <w:spacing w:line="360" w:lineRule="auto"/>
        <w:jc w:val="both"/>
        <w:rPr>
          <w:rFonts w:ascii="Arial" w:hAnsi="Arial" w:cs="Arial"/>
          <w:sz w:val="32"/>
          <w:szCs w:val="32"/>
        </w:rPr>
      </w:pPr>
    </w:p>
    <w:p w14:paraId="7DBA2AA3" w14:textId="0585688F" w:rsidR="000A2D94" w:rsidRPr="000A2D94" w:rsidRDefault="000A2D94" w:rsidP="000A2D94">
      <w:pPr>
        <w:spacing w:line="360" w:lineRule="auto"/>
        <w:jc w:val="both"/>
        <w:rPr>
          <w:rFonts w:ascii="Arial" w:hAnsi="Arial" w:cs="Arial"/>
          <w:sz w:val="32"/>
          <w:szCs w:val="32"/>
        </w:rPr>
      </w:pPr>
      <w:r w:rsidRPr="000A2D94">
        <w:rPr>
          <w:rFonts w:ascii="Arial" w:hAnsi="Arial" w:cs="Arial"/>
          <w:sz w:val="32"/>
          <w:szCs w:val="32"/>
        </w:rPr>
        <w:t xml:space="preserve">Los </w:t>
      </w:r>
      <w:r w:rsidR="0014061B">
        <w:rPr>
          <w:rFonts w:ascii="Arial" w:hAnsi="Arial" w:cs="Arial"/>
          <w:sz w:val="32"/>
          <w:szCs w:val="32"/>
        </w:rPr>
        <w:t xml:space="preserve">integrantes </w:t>
      </w:r>
      <w:r w:rsidRPr="000A2D94">
        <w:rPr>
          <w:rFonts w:ascii="Arial" w:hAnsi="Arial" w:cs="Arial"/>
          <w:sz w:val="32"/>
          <w:szCs w:val="32"/>
        </w:rPr>
        <w:t xml:space="preserve">de las Altas Cortes </w:t>
      </w:r>
      <w:r w:rsidR="0014061B">
        <w:rPr>
          <w:rFonts w:ascii="Arial" w:hAnsi="Arial" w:cs="Arial"/>
          <w:sz w:val="32"/>
          <w:szCs w:val="32"/>
        </w:rPr>
        <w:t xml:space="preserve">han diseñado </w:t>
      </w:r>
      <w:r w:rsidR="00013041">
        <w:rPr>
          <w:rFonts w:ascii="Arial" w:hAnsi="Arial" w:cs="Arial"/>
          <w:sz w:val="32"/>
          <w:szCs w:val="32"/>
        </w:rPr>
        <w:t>lineamientos para l</w:t>
      </w:r>
      <w:r w:rsidRPr="000A2D94">
        <w:rPr>
          <w:rFonts w:ascii="Arial" w:hAnsi="Arial" w:cs="Arial"/>
          <w:sz w:val="32"/>
          <w:szCs w:val="32"/>
        </w:rPr>
        <w:t xml:space="preserve">a administración de justicia con perspectiva de género, a través de los cuales, respetando la autonomía de los funcionarios judiciales, se señalan aspectos orientadores y </w:t>
      </w:r>
      <w:r w:rsidR="006152D2">
        <w:rPr>
          <w:rFonts w:ascii="Arial" w:hAnsi="Arial" w:cs="Arial"/>
          <w:sz w:val="32"/>
          <w:szCs w:val="32"/>
        </w:rPr>
        <w:t xml:space="preserve">se </w:t>
      </w:r>
      <w:r w:rsidRPr="000A2D94">
        <w:rPr>
          <w:rFonts w:ascii="Arial" w:hAnsi="Arial" w:cs="Arial"/>
          <w:sz w:val="32"/>
          <w:szCs w:val="32"/>
        </w:rPr>
        <w:t>establ</w:t>
      </w:r>
      <w:r w:rsidR="006152D2">
        <w:rPr>
          <w:rFonts w:ascii="Arial" w:hAnsi="Arial" w:cs="Arial"/>
          <w:sz w:val="32"/>
          <w:szCs w:val="32"/>
        </w:rPr>
        <w:t>ecen</w:t>
      </w:r>
      <w:r w:rsidR="00013041">
        <w:rPr>
          <w:rFonts w:ascii="Arial" w:hAnsi="Arial" w:cs="Arial"/>
          <w:sz w:val="32"/>
          <w:szCs w:val="32"/>
        </w:rPr>
        <w:t xml:space="preserve"> los</w:t>
      </w:r>
      <w:r w:rsidRPr="000A2D94">
        <w:rPr>
          <w:rFonts w:ascii="Arial" w:hAnsi="Arial" w:cs="Arial"/>
          <w:sz w:val="32"/>
          <w:szCs w:val="32"/>
        </w:rPr>
        <w:t xml:space="preserve"> procedimiento</w:t>
      </w:r>
      <w:r w:rsidR="00013041">
        <w:rPr>
          <w:rFonts w:ascii="Arial" w:hAnsi="Arial" w:cs="Arial"/>
          <w:sz w:val="32"/>
          <w:szCs w:val="32"/>
        </w:rPr>
        <w:t>s</w:t>
      </w:r>
      <w:r w:rsidR="006152D2">
        <w:rPr>
          <w:rFonts w:ascii="Arial" w:hAnsi="Arial" w:cs="Arial"/>
          <w:sz w:val="32"/>
          <w:szCs w:val="32"/>
        </w:rPr>
        <w:t xml:space="preserve"> </w:t>
      </w:r>
      <w:r w:rsidR="00013041">
        <w:rPr>
          <w:rFonts w:ascii="Arial" w:hAnsi="Arial" w:cs="Arial"/>
          <w:sz w:val="32"/>
          <w:szCs w:val="32"/>
        </w:rPr>
        <w:t xml:space="preserve">en cada </w:t>
      </w:r>
      <w:r w:rsidRPr="000A2D94">
        <w:rPr>
          <w:rFonts w:ascii="Arial" w:hAnsi="Arial" w:cs="Arial"/>
          <w:sz w:val="32"/>
          <w:szCs w:val="32"/>
        </w:rPr>
        <w:t>caso.</w:t>
      </w:r>
    </w:p>
    <w:p w14:paraId="6A02A73F" w14:textId="77777777" w:rsidR="000A2D94" w:rsidRPr="000A2D94" w:rsidRDefault="000A2D94" w:rsidP="000A2D94">
      <w:pPr>
        <w:spacing w:line="360" w:lineRule="auto"/>
        <w:jc w:val="both"/>
        <w:rPr>
          <w:rFonts w:ascii="Arial" w:hAnsi="Arial" w:cs="Arial"/>
          <w:sz w:val="32"/>
          <w:szCs w:val="32"/>
        </w:rPr>
      </w:pPr>
    </w:p>
    <w:p w14:paraId="02D71BCB" w14:textId="7AC16A36" w:rsidR="000A2D94" w:rsidRPr="000A2D94" w:rsidRDefault="00013041" w:rsidP="000A2D94">
      <w:pPr>
        <w:spacing w:line="360" w:lineRule="auto"/>
        <w:jc w:val="both"/>
        <w:rPr>
          <w:rFonts w:ascii="Arial" w:hAnsi="Arial" w:cs="Arial"/>
          <w:sz w:val="32"/>
          <w:szCs w:val="32"/>
        </w:rPr>
      </w:pPr>
      <w:r>
        <w:rPr>
          <w:rFonts w:ascii="Arial" w:hAnsi="Arial" w:cs="Arial"/>
          <w:sz w:val="32"/>
          <w:szCs w:val="32"/>
        </w:rPr>
        <w:t xml:space="preserve">Honorables Miembros </w:t>
      </w:r>
      <w:r w:rsidR="000A2D94" w:rsidRPr="000A2D94">
        <w:rPr>
          <w:rFonts w:ascii="Arial" w:hAnsi="Arial" w:cs="Arial"/>
          <w:sz w:val="32"/>
          <w:szCs w:val="32"/>
        </w:rPr>
        <w:t xml:space="preserve">del Comité, </w:t>
      </w:r>
    </w:p>
    <w:p w14:paraId="1151F08C" w14:textId="77777777" w:rsidR="000A2D94" w:rsidRPr="000A2D94" w:rsidRDefault="000A2D94" w:rsidP="000A2D94">
      <w:pPr>
        <w:spacing w:line="360" w:lineRule="auto"/>
        <w:jc w:val="both"/>
        <w:rPr>
          <w:rFonts w:ascii="Arial" w:hAnsi="Arial" w:cs="Arial"/>
          <w:sz w:val="32"/>
          <w:szCs w:val="32"/>
        </w:rPr>
      </w:pPr>
    </w:p>
    <w:p w14:paraId="0F85EE60" w14:textId="64523798" w:rsidR="000A2D94" w:rsidRPr="000A2D94" w:rsidRDefault="000A2D94" w:rsidP="000A2D94">
      <w:pPr>
        <w:spacing w:line="360" w:lineRule="auto"/>
        <w:jc w:val="both"/>
        <w:rPr>
          <w:rFonts w:ascii="Arial" w:hAnsi="Arial" w:cs="Arial"/>
          <w:sz w:val="32"/>
          <w:szCs w:val="32"/>
        </w:rPr>
      </w:pPr>
      <w:r w:rsidRPr="000A2D94">
        <w:rPr>
          <w:rFonts w:ascii="Arial" w:hAnsi="Arial" w:cs="Arial"/>
          <w:sz w:val="32"/>
          <w:szCs w:val="32"/>
        </w:rPr>
        <w:t xml:space="preserve">De conformidad con los </w:t>
      </w:r>
      <w:r w:rsidRPr="006152D2">
        <w:rPr>
          <w:rFonts w:ascii="Arial" w:hAnsi="Arial" w:cs="Arial"/>
          <w:b/>
          <w:sz w:val="32"/>
          <w:szCs w:val="32"/>
        </w:rPr>
        <w:t>Artículos dos y tres</w:t>
      </w:r>
      <w:r w:rsidRPr="000A2D94">
        <w:rPr>
          <w:rFonts w:ascii="Arial" w:hAnsi="Arial" w:cs="Arial"/>
          <w:sz w:val="32"/>
          <w:szCs w:val="32"/>
        </w:rPr>
        <w:t xml:space="preserve"> de la </w:t>
      </w:r>
      <w:r w:rsidR="00013041">
        <w:rPr>
          <w:rFonts w:ascii="Arial" w:hAnsi="Arial" w:cs="Arial"/>
          <w:sz w:val="32"/>
          <w:szCs w:val="32"/>
        </w:rPr>
        <w:t>Convención, el Gobierno de la República de Colombia</w:t>
      </w:r>
      <w:r w:rsidRPr="000A2D94">
        <w:rPr>
          <w:rFonts w:ascii="Arial" w:hAnsi="Arial" w:cs="Arial"/>
          <w:sz w:val="32"/>
          <w:szCs w:val="32"/>
        </w:rPr>
        <w:t xml:space="preserve"> reitera su compromiso </w:t>
      </w:r>
      <w:r w:rsidR="00013041">
        <w:rPr>
          <w:rFonts w:ascii="Arial" w:hAnsi="Arial" w:cs="Arial"/>
          <w:sz w:val="32"/>
          <w:szCs w:val="32"/>
        </w:rPr>
        <w:t xml:space="preserve">para eliminar la discriminación contra la mujer y </w:t>
      </w:r>
      <w:r w:rsidR="00AF2ED8">
        <w:rPr>
          <w:rFonts w:ascii="Arial" w:hAnsi="Arial" w:cs="Arial"/>
          <w:sz w:val="32"/>
          <w:szCs w:val="32"/>
        </w:rPr>
        <w:t xml:space="preserve">adopar todas las medidas que sean necesarias para asegurar su pleno desarrollo. </w:t>
      </w:r>
    </w:p>
    <w:p w14:paraId="2016963E" w14:textId="77777777" w:rsidR="000A2D94" w:rsidRPr="000A2D94" w:rsidRDefault="000A2D94" w:rsidP="000A2D94">
      <w:pPr>
        <w:spacing w:line="360" w:lineRule="auto"/>
        <w:jc w:val="both"/>
        <w:rPr>
          <w:rFonts w:ascii="Arial" w:hAnsi="Arial" w:cs="Arial"/>
          <w:sz w:val="32"/>
          <w:szCs w:val="32"/>
        </w:rPr>
      </w:pPr>
    </w:p>
    <w:p w14:paraId="730C9517" w14:textId="517A8133" w:rsidR="00AF2ED8" w:rsidRDefault="006152D2" w:rsidP="000A2D94">
      <w:pPr>
        <w:spacing w:line="360" w:lineRule="auto"/>
        <w:jc w:val="both"/>
        <w:rPr>
          <w:rFonts w:ascii="Arial" w:hAnsi="Arial" w:cs="Arial"/>
          <w:sz w:val="32"/>
          <w:szCs w:val="32"/>
        </w:rPr>
      </w:pPr>
      <w:r>
        <w:rPr>
          <w:rFonts w:ascii="Arial" w:hAnsi="Arial" w:cs="Arial"/>
          <w:sz w:val="32"/>
          <w:szCs w:val="32"/>
        </w:rPr>
        <w:t>Como resultado</w:t>
      </w:r>
      <w:r w:rsidR="00AF2ED8">
        <w:rPr>
          <w:rFonts w:ascii="Arial" w:hAnsi="Arial" w:cs="Arial"/>
          <w:sz w:val="32"/>
          <w:szCs w:val="32"/>
        </w:rPr>
        <w:t>, por primera vez en la historia del país la posición de Vicepresi</w:t>
      </w:r>
      <w:r>
        <w:rPr>
          <w:rFonts w:ascii="Arial" w:hAnsi="Arial" w:cs="Arial"/>
          <w:sz w:val="32"/>
          <w:szCs w:val="32"/>
        </w:rPr>
        <w:t>dente de la República es ocupada</w:t>
      </w:r>
      <w:r w:rsidR="000A2D94" w:rsidRPr="000A2D94">
        <w:rPr>
          <w:rFonts w:ascii="Arial" w:hAnsi="Arial" w:cs="Arial"/>
          <w:sz w:val="32"/>
          <w:szCs w:val="32"/>
        </w:rPr>
        <w:t xml:space="preserve"> por una mujer</w:t>
      </w:r>
      <w:r>
        <w:rPr>
          <w:rFonts w:ascii="Arial" w:hAnsi="Arial" w:cs="Arial"/>
          <w:sz w:val="32"/>
          <w:szCs w:val="32"/>
        </w:rPr>
        <w:t>,</w:t>
      </w:r>
      <w:r w:rsidR="00AF2ED8">
        <w:rPr>
          <w:rFonts w:ascii="Arial" w:hAnsi="Arial" w:cs="Arial"/>
          <w:sz w:val="32"/>
          <w:szCs w:val="32"/>
        </w:rPr>
        <w:t xml:space="preserve"> con una brillante trayectoria en los sectores público y privado, </w:t>
      </w:r>
      <w:r>
        <w:rPr>
          <w:rFonts w:ascii="Arial" w:hAnsi="Arial" w:cs="Arial"/>
          <w:sz w:val="32"/>
          <w:szCs w:val="32"/>
        </w:rPr>
        <w:t>Mart</w:t>
      </w:r>
      <w:r w:rsidR="000A2D94" w:rsidRPr="000A2D94">
        <w:rPr>
          <w:rFonts w:ascii="Arial" w:hAnsi="Arial" w:cs="Arial"/>
          <w:sz w:val="32"/>
          <w:szCs w:val="32"/>
        </w:rPr>
        <w:t>a Lucía Ramírez</w:t>
      </w:r>
      <w:r w:rsidR="00AF2ED8">
        <w:rPr>
          <w:rFonts w:ascii="Arial" w:hAnsi="Arial" w:cs="Arial"/>
          <w:sz w:val="32"/>
          <w:szCs w:val="32"/>
        </w:rPr>
        <w:t xml:space="preserve">. </w:t>
      </w:r>
    </w:p>
    <w:p w14:paraId="26CAB616" w14:textId="77777777" w:rsidR="00AF2ED8" w:rsidRDefault="00AF2ED8" w:rsidP="000A2D94">
      <w:pPr>
        <w:spacing w:line="360" w:lineRule="auto"/>
        <w:jc w:val="both"/>
        <w:rPr>
          <w:rFonts w:ascii="Arial" w:hAnsi="Arial" w:cs="Arial"/>
          <w:sz w:val="32"/>
          <w:szCs w:val="32"/>
        </w:rPr>
      </w:pPr>
    </w:p>
    <w:p w14:paraId="1D8E994C" w14:textId="342ACADA" w:rsidR="000A2D94" w:rsidRPr="000A2D94" w:rsidRDefault="00AF2ED8" w:rsidP="000A2D94">
      <w:pPr>
        <w:spacing w:line="360" w:lineRule="auto"/>
        <w:jc w:val="both"/>
        <w:rPr>
          <w:rFonts w:ascii="Arial" w:hAnsi="Arial" w:cs="Arial"/>
          <w:sz w:val="32"/>
          <w:szCs w:val="32"/>
        </w:rPr>
      </w:pPr>
      <w:r>
        <w:rPr>
          <w:rFonts w:ascii="Arial" w:hAnsi="Arial" w:cs="Arial"/>
          <w:sz w:val="32"/>
          <w:szCs w:val="32"/>
        </w:rPr>
        <w:t xml:space="preserve">Así mismo, dando cumplimiento a una de sus promesas de campaña, el Presidente Iván Duque designó al primer gabinete ministerial paritario de la historia de Colombia, en </w:t>
      </w:r>
      <w:r w:rsidR="000A2D94" w:rsidRPr="000A2D94">
        <w:rPr>
          <w:rFonts w:ascii="Arial" w:hAnsi="Arial" w:cs="Arial"/>
          <w:sz w:val="32"/>
          <w:szCs w:val="32"/>
        </w:rPr>
        <w:t xml:space="preserve">el que ocho mujeres </w:t>
      </w:r>
      <w:r>
        <w:rPr>
          <w:rFonts w:ascii="Arial" w:hAnsi="Arial" w:cs="Arial"/>
          <w:sz w:val="32"/>
          <w:szCs w:val="32"/>
        </w:rPr>
        <w:t xml:space="preserve">destacadas </w:t>
      </w:r>
      <w:r w:rsidR="000A2D94" w:rsidRPr="000A2D94">
        <w:rPr>
          <w:rFonts w:ascii="Arial" w:hAnsi="Arial" w:cs="Arial"/>
          <w:sz w:val="32"/>
          <w:szCs w:val="32"/>
        </w:rPr>
        <w:t xml:space="preserve">lideran los </w:t>
      </w:r>
      <w:r>
        <w:rPr>
          <w:rFonts w:ascii="Arial" w:hAnsi="Arial" w:cs="Arial"/>
          <w:sz w:val="32"/>
          <w:szCs w:val="32"/>
        </w:rPr>
        <w:t>sectores de Interior, Justicia, Trabajo, T</w:t>
      </w:r>
      <w:r w:rsidR="000A2D94" w:rsidRPr="000A2D94">
        <w:rPr>
          <w:rFonts w:ascii="Arial" w:hAnsi="Arial" w:cs="Arial"/>
          <w:sz w:val="32"/>
          <w:szCs w:val="32"/>
        </w:rPr>
        <w:t>elecomunicacio</w:t>
      </w:r>
      <w:r>
        <w:rPr>
          <w:rFonts w:ascii="Arial" w:hAnsi="Arial" w:cs="Arial"/>
          <w:sz w:val="32"/>
          <w:szCs w:val="32"/>
        </w:rPr>
        <w:t xml:space="preserve">nes, Transporte, Minas y Energía, Educación y Cultura (de un total de 16 ministerios), y otras entidades de gran relevancia, como el Departamento Nacional de Planeación, la Agencia Nacional de Tierras y la Agencia para </w:t>
      </w:r>
      <w:r w:rsidR="006152D2">
        <w:rPr>
          <w:rFonts w:ascii="Arial" w:hAnsi="Arial" w:cs="Arial"/>
          <w:sz w:val="32"/>
          <w:szCs w:val="32"/>
        </w:rPr>
        <w:t>el Desarrollo Rural</w:t>
      </w:r>
      <w:r>
        <w:rPr>
          <w:rFonts w:ascii="Arial" w:hAnsi="Arial" w:cs="Arial"/>
          <w:sz w:val="32"/>
          <w:szCs w:val="32"/>
        </w:rPr>
        <w:t xml:space="preserve">. En el segundo nivel de la Administración, el 44% de los viceministerios </w:t>
      </w:r>
      <w:r>
        <w:rPr>
          <w:rFonts w:ascii="Arial" w:hAnsi="Arial" w:cs="Arial"/>
          <w:sz w:val="32"/>
          <w:szCs w:val="32"/>
        </w:rPr>
        <w:lastRenderedPageBreak/>
        <w:t xml:space="preserve">son </w:t>
      </w:r>
      <w:r w:rsidR="006152D2">
        <w:rPr>
          <w:rFonts w:ascii="Arial" w:hAnsi="Arial" w:cs="Arial"/>
          <w:sz w:val="32"/>
          <w:szCs w:val="32"/>
        </w:rPr>
        <w:t xml:space="preserve">ocupados por </w:t>
      </w:r>
      <w:r>
        <w:rPr>
          <w:rFonts w:ascii="Arial" w:hAnsi="Arial" w:cs="Arial"/>
          <w:sz w:val="32"/>
          <w:szCs w:val="32"/>
        </w:rPr>
        <w:t xml:space="preserve">mujeres. Y, en lo que toca con el servicio exterior, </w:t>
      </w:r>
      <w:r w:rsidR="000715F3">
        <w:rPr>
          <w:rFonts w:ascii="Arial" w:hAnsi="Arial" w:cs="Arial"/>
          <w:sz w:val="32"/>
          <w:szCs w:val="32"/>
        </w:rPr>
        <w:t>el 35% de los Jefes de Misión son mujeres; el 42% de los consula</w:t>
      </w:r>
      <w:r w:rsidR="00353DD8">
        <w:rPr>
          <w:rFonts w:ascii="Arial" w:hAnsi="Arial" w:cs="Arial"/>
          <w:sz w:val="32"/>
          <w:szCs w:val="32"/>
        </w:rPr>
        <w:t>dos son liderados por mujeres y</w:t>
      </w:r>
      <w:r w:rsidR="000A2D94" w:rsidRPr="000A2D94">
        <w:rPr>
          <w:rFonts w:ascii="Arial" w:hAnsi="Arial" w:cs="Arial"/>
          <w:sz w:val="32"/>
          <w:szCs w:val="32"/>
        </w:rPr>
        <w:t xml:space="preserve"> </w:t>
      </w:r>
      <w:r w:rsidR="000715F3">
        <w:rPr>
          <w:rFonts w:ascii="Arial" w:hAnsi="Arial" w:cs="Arial"/>
          <w:sz w:val="32"/>
          <w:szCs w:val="32"/>
        </w:rPr>
        <w:t>el 56% de la planta en el exterior es ocupada por mujeres.</w:t>
      </w:r>
      <w:r w:rsidR="000A2D94" w:rsidRPr="000A2D94">
        <w:rPr>
          <w:rFonts w:ascii="Arial" w:hAnsi="Arial" w:cs="Arial"/>
          <w:sz w:val="32"/>
          <w:szCs w:val="32"/>
        </w:rPr>
        <w:t xml:space="preserve"> </w:t>
      </w:r>
    </w:p>
    <w:p w14:paraId="029BCB1C" w14:textId="77777777" w:rsidR="000A2D94" w:rsidRPr="000A2D94" w:rsidRDefault="000A2D94" w:rsidP="000A2D94">
      <w:pPr>
        <w:spacing w:line="360" w:lineRule="auto"/>
        <w:jc w:val="both"/>
        <w:rPr>
          <w:rFonts w:ascii="Arial" w:hAnsi="Arial" w:cs="Arial"/>
          <w:sz w:val="32"/>
          <w:szCs w:val="32"/>
        </w:rPr>
      </w:pPr>
    </w:p>
    <w:p w14:paraId="2DCBA420" w14:textId="11BF1F88" w:rsidR="000A2D94" w:rsidRPr="000A2D94" w:rsidRDefault="000715F3" w:rsidP="000A2D94">
      <w:pPr>
        <w:spacing w:line="360" w:lineRule="auto"/>
        <w:jc w:val="both"/>
        <w:rPr>
          <w:rFonts w:ascii="Arial" w:hAnsi="Arial" w:cs="Arial"/>
          <w:sz w:val="32"/>
          <w:szCs w:val="32"/>
        </w:rPr>
      </w:pPr>
      <w:r>
        <w:rPr>
          <w:rFonts w:ascii="Arial" w:hAnsi="Arial" w:cs="Arial"/>
          <w:sz w:val="32"/>
          <w:szCs w:val="32"/>
        </w:rPr>
        <w:t xml:space="preserve">Dando alcance a los planteamientos del </w:t>
      </w:r>
      <w:r w:rsidR="000A2D94" w:rsidRPr="000A2D94">
        <w:rPr>
          <w:rFonts w:ascii="Arial" w:hAnsi="Arial" w:cs="Arial"/>
          <w:sz w:val="32"/>
          <w:szCs w:val="32"/>
        </w:rPr>
        <w:t xml:space="preserve">Comité </w:t>
      </w:r>
      <w:r>
        <w:rPr>
          <w:rFonts w:ascii="Arial" w:hAnsi="Arial" w:cs="Arial"/>
          <w:sz w:val="32"/>
          <w:szCs w:val="32"/>
        </w:rPr>
        <w:t xml:space="preserve">tras </w:t>
      </w:r>
      <w:r w:rsidR="000A2D94" w:rsidRPr="000A2D94">
        <w:rPr>
          <w:rFonts w:ascii="Arial" w:hAnsi="Arial" w:cs="Arial"/>
          <w:sz w:val="32"/>
          <w:szCs w:val="32"/>
        </w:rPr>
        <w:t xml:space="preserve">la revisión del séptimo y octavo informe combinado </w:t>
      </w:r>
      <w:r>
        <w:rPr>
          <w:rFonts w:ascii="Arial" w:hAnsi="Arial" w:cs="Arial"/>
          <w:sz w:val="32"/>
          <w:szCs w:val="32"/>
        </w:rPr>
        <w:t xml:space="preserve">presentado por el país en 2011, resulta pertinente destacar que el </w:t>
      </w:r>
      <w:r w:rsidR="000A2D94" w:rsidRPr="000715F3">
        <w:rPr>
          <w:rFonts w:ascii="Arial" w:hAnsi="Arial" w:cs="Arial"/>
          <w:b/>
          <w:sz w:val="32"/>
          <w:szCs w:val="32"/>
        </w:rPr>
        <w:t>Plan Nacional de Desarrollo 2018</w:t>
      </w:r>
      <w:r>
        <w:rPr>
          <w:rFonts w:ascii="Arial" w:hAnsi="Arial" w:cs="Arial"/>
          <w:b/>
          <w:sz w:val="32"/>
          <w:szCs w:val="32"/>
        </w:rPr>
        <w:t xml:space="preserve"> – </w:t>
      </w:r>
      <w:r w:rsidR="000A2D94" w:rsidRPr="000715F3">
        <w:rPr>
          <w:rFonts w:ascii="Arial" w:hAnsi="Arial" w:cs="Arial"/>
          <w:b/>
          <w:sz w:val="32"/>
          <w:szCs w:val="32"/>
        </w:rPr>
        <w:t>2022</w:t>
      </w:r>
      <w:r>
        <w:rPr>
          <w:rFonts w:ascii="Arial" w:hAnsi="Arial" w:cs="Arial"/>
          <w:b/>
          <w:sz w:val="32"/>
          <w:szCs w:val="32"/>
        </w:rPr>
        <w:t>: Pacto por Colombia, Pacto por la Equidad</w:t>
      </w:r>
      <w:r>
        <w:rPr>
          <w:rFonts w:ascii="Arial" w:hAnsi="Arial" w:cs="Arial"/>
          <w:sz w:val="32"/>
          <w:szCs w:val="32"/>
        </w:rPr>
        <w:t xml:space="preserve">, consagra el </w:t>
      </w:r>
      <w:r w:rsidRPr="000715F3">
        <w:rPr>
          <w:rFonts w:ascii="Arial" w:hAnsi="Arial" w:cs="Arial"/>
          <w:b/>
          <w:sz w:val="32"/>
          <w:szCs w:val="32"/>
        </w:rPr>
        <w:t>Pacto por la Equidad de las M</w:t>
      </w:r>
      <w:r w:rsidR="000A2D94" w:rsidRPr="000715F3">
        <w:rPr>
          <w:rFonts w:ascii="Arial" w:hAnsi="Arial" w:cs="Arial"/>
          <w:b/>
          <w:sz w:val="32"/>
          <w:szCs w:val="32"/>
        </w:rPr>
        <w:t>ujeres</w:t>
      </w:r>
      <w:r>
        <w:rPr>
          <w:rFonts w:ascii="Arial" w:hAnsi="Arial" w:cs="Arial"/>
          <w:sz w:val="32"/>
          <w:szCs w:val="32"/>
        </w:rPr>
        <w:t>, conformado por las siguientes líneas de política</w:t>
      </w:r>
      <w:r w:rsidR="000A2D94" w:rsidRPr="000A2D94">
        <w:rPr>
          <w:rFonts w:ascii="Arial" w:hAnsi="Arial" w:cs="Arial"/>
          <w:sz w:val="32"/>
          <w:szCs w:val="32"/>
        </w:rPr>
        <w:t xml:space="preserve">: </w:t>
      </w:r>
    </w:p>
    <w:p w14:paraId="786426E2" w14:textId="77777777" w:rsidR="000A2D94" w:rsidRPr="000A2D94" w:rsidRDefault="000A2D94" w:rsidP="000A2D94">
      <w:pPr>
        <w:spacing w:line="360" w:lineRule="auto"/>
        <w:jc w:val="both"/>
        <w:rPr>
          <w:rFonts w:ascii="Arial" w:hAnsi="Arial" w:cs="Arial"/>
          <w:sz w:val="32"/>
          <w:szCs w:val="32"/>
        </w:rPr>
      </w:pPr>
    </w:p>
    <w:p w14:paraId="353492FB" w14:textId="5C0CC84A" w:rsidR="000A2D94" w:rsidRPr="00280C53" w:rsidRDefault="000A2D94" w:rsidP="00280C53">
      <w:pPr>
        <w:pStyle w:val="ListParagraph"/>
        <w:numPr>
          <w:ilvl w:val="0"/>
          <w:numId w:val="2"/>
        </w:numPr>
        <w:spacing w:line="360" w:lineRule="auto"/>
        <w:jc w:val="both"/>
        <w:rPr>
          <w:rFonts w:ascii="Arial" w:hAnsi="Arial" w:cs="Arial"/>
          <w:sz w:val="32"/>
          <w:szCs w:val="32"/>
        </w:rPr>
      </w:pPr>
      <w:r w:rsidRPr="00280C53">
        <w:rPr>
          <w:rFonts w:ascii="Arial" w:hAnsi="Arial" w:cs="Arial"/>
          <w:sz w:val="32"/>
          <w:szCs w:val="32"/>
        </w:rPr>
        <w:t>Fortalecimiento de la institucionalidad de g</w:t>
      </w:r>
      <w:r w:rsidR="00280C53" w:rsidRPr="00280C53">
        <w:rPr>
          <w:rFonts w:ascii="Arial" w:hAnsi="Arial" w:cs="Arial"/>
          <w:sz w:val="32"/>
          <w:szCs w:val="32"/>
        </w:rPr>
        <w:t>énero</w:t>
      </w:r>
    </w:p>
    <w:p w14:paraId="3CF769CC" w14:textId="33B11B20" w:rsidR="000A2D94" w:rsidRPr="00280C53" w:rsidRDefault="000A2D94" w:rsidP="00280C53">
      <w:pPr>
        <w:pStyle w:val="ListParagraph"/>
        <w:numPr>
          <w:ilvl w:val="0"/>
          <w:numId w:val="2"/>
        </w:numPr>
        <w:spacing w:line="360" w:lineRule="auto"/>
        <w:jc w:val="both"/>
        <w:rPr>
          <w:rFonts w:ascii="Arial" w:hAnsi="Arial" w:cs="Arial"/>
          <w:sz w:val="32"/>
          <w:szCs w:val="32"/>
        </w:rPr>
      </w:pPr>
      <w:r w:rsidRPr="00280C53">
        <w:rPr>
          <w:rFonts w:ascii="Arial" w:hAnsi="Arial" w:cs="Arial"/>
          <w:sz w:val="32"/>
          <w:szCs w:val="32"/>
        </w:rPr>
        <w:t xml:space="preserve">Empoderamiento educativo y económico para la eliminación de brechas </w:t>
      </w:r>
      <w:r w:rsidR="00280C53" w:rsidRPr="00280C53">
        <w:rPr>
          <w:rFonts w:ascii="Arial" w:hAnsi="Arial" w:cs="Arial"/>
          <w:sz w:val="32"/>
          <w:szCs w:val="32"/>
        </w:rPr>
        <w:t>en el mercado laboral</w:t>
      </w:r>
    </w:p>
    <w:p w14:paraId="7AA27CF0" w14:textId="4467E1E8" w:rsidR="000A2D94" w:rsidRPr="00280C53" w:rsidRDefault="000A2D94" w:rsidP="00280C53">
      <w:pPr>
        <w:pStyle w:val="ListParagraph"/>
        <w:numPr>
          <w:ilvl w:val="0"/>
          <w:numId w:val="2"/>
        </w:numPr>
        <w:spacing w:line="360" w:lineRule="auto"/>
        <w:jc w:val="both"/>
        <w:rPr>
          <w:rFonts w:ascii="Arial" w:hAnsi="Arial" w:cs="Arial"/>
          <w:sz w:val="32"/>
          <w:szCs w:val="32"/>
        </w:rPr>
      </w:pPr>
      <w:r w:rsidRPr="00280C53">
        <w:rPr>
          <w:rFonts w:ascii="Arial" w:hAnsi="Arial" w:cs="Arial"/>
          <w:sz w:val="32"/>
          <w:szCs w:val="32"/>
        </w:rPr>
        <w:t>El cuidado, una apuesta de ar</w:t>
      </w:r>
      <w:r w:rsidR="00280C53" w:rsidRPr="00280C53">
        <w:rPr>
          <w:rFonts w:ascii="Arial" w:hAnsi="Arial" w:cs="Arial"/>
          <w:sz w:val="32"/>
          <w:szCs w:val="32"/>
        </w:rPr>
        <w:t>ticulación y corresponsabilidad</w:t>
      </w:r>
      <w:r w:rsidRPr="00280C53">
        <w:rPr>
          <w:rFonts w:ascii="Arial" w:hAnsi="Arial" w:cs="Arial"/>
          <w:sz w:val="32"/>
          <w:szCs w:val="32"/>
        </w:rPr>
        <w:t xml:space="preserve"> </w:t>
      </w:r>
    </w:p>
    <w:p w14:paraId="46A00E7B" w14:textId="33E24115" w:rsidR="000A2D94" w:rsidRPr="00280C53" w:rsidRDefault="000A2D94" w:rsidP="00280C53">
      <w:pPr>
        <w:pStyle w:val="ListParagraph"/>
        <w:numPr>
          <w:ilvl w:val="0"/>
          <w:numId w:val="2"/>
        </w:numPr>
        <w:spacing w:line="360" w:lineRule="auto"/>
        <w:jc w:val="both"/>
        <w:rPr>
          <w:rFonts w:ascii="Arial" w:hAnsi="Arial" w:cs="Arial"/>
          <w:sz w:val="32"/>
          <w:szCs w:val="32"/>
        </w:rPr>
      </w:pPr>
      <w:r w:rsidRPr="00280C53">
        <w:rPr>
          <w:rFonts w:ascii="Arial" w:hAnsi="Arial" w:cs="Arial"/>
          <w:sz w:val="32"/>
          <w:szCs w:val="32"/>
        </w:rPr>
        <w:t>Empoderamiento político para la participación de las mujeres en escenario</w:t>
      </w:r>
      <w:r w:rsidR="00280C53" w:rsidRPr="00280C53">
        <w:rPr>
          <w:rFonts w:ascii="Arial" w:hAnsi="Arial" w:cs="Arial"/>
          <w:sz w:val="32"/>
          <w:szCs w:val="32"/>
        </w:rPr>
        <w:t>s de poder y toma de decisiones</w:t>
      </w:r>
    </w:p>
    <w:p w14:paraId="055851F0" w14:textId="42B2CF6A" w:rsidR="000A2D94" w:rsidRPr="00280C53" w:rsidRDefault="000A2D94" w:rsidP="00280C53">
      <w:pPr>
        <w:pStyle w:val="ListParagraph"/>
        <w:numPr>
          <w:ilvl w:val="0"/>
          <w:numId w:val="2"/>
        </w:numPr>
        <w:spacing w:line="360" w:lineRule="auto"/>
        <w:jc w:val="both"/>
        <w:rPr>
          <w:rFonts w:ascii="Arial" w:hAnsi="Arial" w:cs="Arial"/>
          <w:sz w:val="32"/>
          <w:szCs w:val="32"/>
        </w:rPr>
      </w:pPr>
      <w:r w:rsidRPr="00280C53">
        <w:rPr>
          <w:rFonts w:ascii="Arial" w:hAnsi="Arial" w:cs="Arial"/>
          <w:sz w:val="32"/>
          <w:szCs w:val="32"/>
        </w:rPr>
        <w:t>Promoción de la salud sexual y los derechos reproduc</w:t>
      </w:r>
      <w:r w:rsidR="00280C53" w:rsidRPr="00280C53">
        <w:rPr>
          <w:rFonts w:ascii="Arial" w:hAnsi="Arial" w:cs="Arial"/>
          <w:sz w:val="32"/>
          <w:szCs w:val="32"/>
        </w:rPr>
        <w:t>tivos para niñas y adolescentes</w:t>
      </w:r>
    </w:p>
    <w:p w14:paraId="284C2214" w14:textId="64EBB35A" w:rsidR="000A2D94" w:rsidRPr="00280C53" w:rsidRDefault="000A2D94" w:rsidP="00280C53">
      <w:pPr>
        <w:pStyle w:val="ListParagraph"/>
        <w:numPr>
          <w:ilvl w:val="0"/>
          <w:numId w:val="2"/>
        </w:numPr>
        <w:spacing w:line="360" w:lineRule="auto"/>
        <w:jc w:val="both"/>
        <w:rPr>
          <w:rFonts w:ascii="Arial" w:hAnsi="Arial" w:cs="Arial"/>
          <w:sz w:val="32"/>
          <w:szCs w:val="32"/>
        </w:rPr>
      </w:pPr>
      <w:r w:rsidRPr="00280C53">
        <w:rPr>
          <w:rFonts w:ascii="Arial" w:hAnsi="Arial" w:cs="Arial"/>
          <w:sz w:val="32"/>
          <w:szCs w:val="32"/>
        </w:rPr>
        <w:t>Derecho de las mujeres</w:t>
      </w:r>
      <w:r w:rsidR="00280C53" w:rsidRPr="00280C53">
        <w:rPr>
          <w:rFonts w:ascii="Arial" w:hAnsi="Arial" w:cs="Arial"/>
          <w:sz w:val="32"/>
          <w:szCs w:val="32"/>
        </w:rPr>
        <w:t xml:space="preserve"> a una vida libre de violencias</w:t>
      </w:r>
    </w:p>
    <w:p w14:paraId="0BC43475" w14:textId="1E24B89D" w:rsidR="000A2D94" w:rsidRPr="00280C53" w:rsidRDefault="000A2D94" w:rsidP="00280C53">
      <w:pPr>
        <w:pStyle w:val="ListParagraph"/>
        <w:numPr>
          <w:ilvl w:val="0"/>
          <w:numId w:val="2"/>
        </w:numPr>
        <w:spacing w:line="360" w:lineRule="auto"/>
        <w:jc w:val="both"/>
        <w:rPr>
          <w:rFonts w:ascii="Arial" w:hAnsi="Arial" w:cs="Arial"/>
          <w:sz w:val="32"/>
          <w:szCs w:val="32"/>
        </w:rPr>
      </w:pPr>
      <w:r w:rsidRPr="00280C53">
        <w:rPr>
          <w:rFonts w:ascii="Arial" w:hAnsi="Arial" w:cs="Arial"/>
          <w:sz w:val="32"/>
          <w:szCs w:val="32"/>
        </w:rPr>
        <w:t>Mujeres rurales como agentes de transformación en el camp</w:t>
      </w:r>
      <w:r w:rsidR="00280C53" w:rsidRPr="00280C53">
        <w:rPr>
          <w:rFonts w:ascii="Arial" w:hAnsi="Arial" w:cs="Arial"/>
          <w:sz w:val="32"/>
          <w:szCs w:val="32"/>
        </w:rPr>
        <w:t>o, e</w:t>
      </w:r>
      <w:r w:rsidRPr="00280C53">
        <w:rPr>
          <w:rFonts w:ascii="Arial" w:hAnsi="Arial" w:cs="Arial"/>
          <w:sz w:val="32"/>
          <w:szCs w:val="32"/>
        </w:rPr>
        <w:t xml:space="preserve"> </w:t>
      </w:r>
    </w:p>
    <w:p w14:paraId="07C999AF" w14:textId="653429FB" w:rsidR="000A2D94" w:rsidRPr="007258D0" w:rsidRDefault="000A2D94" w:rsidP="000A2D94">
      <w:pPr>
        <w:pStyle w:val="ListParagraph"/>
        <w:numPr>
          <w:ilvl w:val="0"/>
          <w:numId w:val="2"/>
        </w:numPr>
        <w:spacing w:line="360" w:lineRule="auto"/>
        <w:jc w:val="both"/>
        <w:rPr>
          <w:rFonts w:ascii="Arial" w:hAnsi="Arial" w:cs="Arial"/>
          <w:sz w:val="32"/>
          <w:szCs w:val="32"/>
        </w:rPr>
      </w:pPr>
      <w:r w:rsidRPr="00280C53">
        <w:rPr>
          <w:rFonts w:ascii="Arial" w:hAnsi="Arial" w:cs="Arial"/>
          <w:sz w:val="32"/>
          <w:szCs w:val="32"/>
        </w:rPr>
        <w:t>Igualdad de las muje</w:t>
      </w:r>
      <w:r w:rsidR="00270F96">
        <w:rPr>
          <w:rFonts w:ascii="Arial" w:hAnsi="Arial" w:cs="Arial"/>
          <w:sz w:val="32"/>
          <w:szCs w:val="32"/>
        </w:rPr>
        <w:t>res para la construcción de la estabilización y la convivencia</w:t>
      </w:r>
    </w:p>
    <w:p w14:paraId="5C1981AD" w14:textId="77777777" w:rsidR="000A2D94" w:rsidRPr="000A2D94" w:rsidRDefault="000A2D94" w:rsidP="000A2D94">
      <w:pPr>
        <w:spacing w:line="360" w:lineRule="auto"/>
        <w:jc w:val="both"/>
        <w:rPr>
          <w:rFonts w:ascii="Arial" w:hAnsi="Arial" w:cs="Arial"/>
          <w:sz w:val="32"/>
          <w:szCs w:val="32"/>
        </w:rPr>
      </w:pPr>
    </w:p>
    <w:p w14:paraId="516B4FF6" w14:textId="77777777" w:rsidR="00733764" w:rsidRDefault="007258D0" w:rsidP="000A2D94">
      <w:pPr>
        <w:spacing w:line="360" w:lineRule="auto"/>
        <w:jc w:val="both"/>
        <w:rPr>
          <w:rFonts w:ascii="Arial" w:hAnsi="Arial" w:cs="Arial"/>
          <w:sz w:val="32"/>
          <w:szCs w:val="32"/>
        </w:rPr>
      </w:pPr>
      <w:r>
        <w:rPr>
          <w:rFonts w:ascii="Arial" w:hAnsi="Arial" w:cs="Arial"/>
          <w:sz w:val="32"/>
          <w:szCs w:val="32"/>
        </w:rPr>
        <w:t xml:space="preserve">En concordancia, y dando </w:t>
      </w:r>
      <w:r w:rsidR="000A2D94" w:rsidRPr="000A2D94">
        <w:rPr>
          <w:rFonts w:ascii="Arial" w:hAnsi="Arial" w:cs="Arial"/>
          <w:sz w:val="32"/>
          <w:szCs w:val="32"/>
        </w:rPr>
        <w:t xml:space="preserve">cumplimiento </w:t>
      </w:r>
      <w:r>
        <w:rPr>
          <w:rFonts w:ascii="Arial" w:hAnsi="Arial" w:cs="Arial"/>
          <w:sz w:val="32"/>
          <w:szCs w:val="32"/>
        </w:rPr>
        <w:t>a recomendaciones formuladas por</w:t>
      </w:r>
      <w:r w:rsidR="000A2D94" w:rsidRPr="000A2D94">
        <w:rPr>
          <w:rFonts w:ascii="Arial" w:hAnsi="Arial" w:cs="Arial"/>
          <w:sz w:val="32"/>
          <w:szCs w:val="32"/>
        </w:rPr>
        <w:t xml:space="preserve"> </w:t>
      </w:r>
      <w:r>
        <w:rPr>
          <w:rFonts w:ascii="Arial" w:hAnsi="Arial" w:cs="Arial"/>
          <w:sz w:val="32"/>
          <w:szCs w:val="32"/>
        </w:rPr>
        <w:t xml:space="preserve">el </w:t>
      </w:r>
      <w:r w:rsidR="000A2D94" w:rsidRPr="000A2D94">
        <w:rPr>
          <w:rFonts w:ascii="Arial" w:hAnsi="Arial" w:cs="Arial"/>
          <w:sz w:val="32"/>
          <w:szCs w:val="32"/>
        </w:rPr>
        <w:t>Comité,</w:t>
      </w:r>
      <w:r>
        <w:rPr>
          <w:rFonts w:ascii="Arial" w:hAnsi="Arial" w:cs="Arial"/>
          <w:sz w:val="32"/>
          <w:szCs w:val="32"/>
        </w:rPr>
        <w:t xml:space="preserve"> </w:t>
      </w:r>
      <w:r w:rsidRPr="007A6087">
        <w:rPr>
          <w:rFonts w:ascii="Arial" w:hAnsi="Arial" w:cs="Arial"/>
          <w:b/>
          <w:sz w:val="32"/>
          <w:szCs w:val="32"/>
        </w:rPr>
        <w:t>el Gobierno Nacional</w:t>
      </w:r>
      <w:r w:rsidR="000A2D94" w:rsidRPr="007A6087">
        <w:rPr>
          <w:rFonts w:ascii="Arial" w:hAnsi="Arial" w:cs="Arial"/>
          <w:b/>
          <w:sz w:val="32"/>
          <w:szCs w:val="32"/>
        </w:rPr>
        <w:t xml:space="preserve"> se ha </w:t>
      </w:r>
      <w:r w:rsidR="00733764" w:rsidRPr="007A6087">
        <w:rPr>
          <w:rFonts w:ascii="Arial" w:hAnsi="Arial" w:cs="Arial"/>
          <w:b/>
          <w:sz w:val="32"/>
          <w:szCs w:val="32"/>
        </w:rPr>
        <w:t xml:space="preserve">propuesto </w:t>
      </w:r>
      <w:r w:rsidR="000A2D94" w:rsidRPr="007A6087">
        <w:rPr>
          <w:rFonts w:ascii="Arial" w:hAnsi="Arial" w:cs="Arial"/>
          <w:b/>
          <w:sz w:val="32"/>
          <w:szCs w:val="32"/>
        </w:rPr>
        <w:t>ampliar las capacidades técnicas, administrativas y presupuestales de la Consejería Presidencial para la Equidad de la Mujer</w:t>
      </w:r>
      <w:r w:rsidR="000A2D94" w:rsidRPr="000A2D94">
        <w:rPr>
          <w:rFonts w:ascii="Arial" w:hAnsi="Arial" w:cs="Arial"/>
          <w:sz w:val="32"/>
          <w:szCs w:val="32"/>
        </w:rPr>
        <w:t>, de manera que responda adecuadamente a las crecientes demandas de transversalización del enfoque de género</w:t>
      </w:r>
      <w:r w:rsidR="00733764">
        <w:rPr>
          <w:rFonts w:ascii="Arial" w:hAnsi="Arial" w:cs="Arial"/>
          <w:sz w:val="32"/>
          <w:szCs w:val="32"/>
        </w:rPr>
        <w:t xml:space="preserve"> en todos los niveles de gobierno.</w:t>
      </w:r>
    </w:p>
    <w:p w14:paraId="1C3230A1" w14:textId="1CE76D5B" w:rsidR="000A2D94" w:rsidRPr="000A2D94" w:rsidRDefault="00733764" w:rsidP="000A2D94">
      <w:pPr>
        <w:spacing w:line="360" w:lineRule="auto"/>
        <w:jc w:val="both"/>
        <w:rPr>
          <w:rFonts w:ascii="Arial" w:hAnsi="Arial" w:cs="Arial"/>
          <w:sz w:val="32"/>
          <w:szCs w:val="32"/>
        </w:rPr>
      </w:pPr>
      <w:r w:rsidRPr="000A2D94">
        <w:rPr>
          <w:rFonts w:ascii="Arial" w:hAnsi="Arial" w:cs="Arial"/>
          <w:sz w:val="32"/>
          <w:szCs w:val="32"/>
        </w:rPr>
        <w:t xml:space="preserve"> </w:t>
      </w:r>
    </w:p>
    <w:p w14:paraId="7556DA9C" w14:textId="200D8BE8" w:rsidR="006C763A" w:rsidRDefault="00733764" w:rsidP="000A2D94">
      <w:pPr>
        <w:spacing w:line="360" w:lineRule="auto"/>
        <w:jc w:val="both"/>
        <w:rPr>
          <w:rFonts w:ascii="Arial" w:hAnsi="Arial" w:cs="Arial"/>
          <w:sz w:val="32"/>
          <w:szCs w:val="32"/>
        </w:rPr>
      </w:pPr>
      <w:r>
        <w:rPr>
          <w:rFonts w:ascii="Arial" w:hAnsi="Arial" w:cs="Arial"/>
          <w:sz w:val="32"/>
          <w:szCs w:val="32"/>
        </w:rPr>
        <w:lastRenderedPageBreak/>
        <w:t xml:space="preserve">En ese propósito, se prepara la </w:t>
      </w:r>
      <w:r w:rsidR="000A2D94" w:rsidRPr="000A2D94">
        <w:rPr>
          <w:rFonts w:ascii="Arial" w:hAnsi="Arial" w:cs="Arial"/>
          <w:sz w:val="32"/>
          <w:szCs w:val="32"/>
        </w:rPr>
        <w:t xml:space="preserve">creación del </w:t>
      </w:r>
      <w:r w:rsidR="000A2D94" w:rsidRPr="00733764">
        <w:rPr>
          <w:rFonts w:ascii="Arial" w:hAnsi="Arial" w:cs="Arial"/>
          <w:b/>
          <w:sz w:val="32"/>
          <w:szCs w:val="32"/>
        </w:rPr>
        <w:t>Sistema Nacional de las Mujeres</w:t>
      </w:r>
      <w:r w:rsidR="000A2D94" w:rsidRPr="000A2D94">
        <w:rPr>
          <w:rFonts w:ascii="Arial" w:hAnsi="Arial" w:cs="Arial"/>
          <w:sz w:val="32"/>
          <w:szCs w:val="32"/>
        </w:rPr>
        <w:t xml:space="preserve"> como instancia de alto nivel </w:t>
      </w:r>
      <w:r>
        <w:rPr>
          <w:rFonts w:ascii="Arial" w:hAnsi="Arial" w:cs="Arial"/>
          <w:sz w:val="32"/>
          <w:szCs w:val="32"/>
        </w:rPr>
        <w:t>para la discusión y adopción de la política de Estado en materia de equidad de género,</w:t>
      </w:r>
      <w:r w:rsidR="000A2D94" w:rsidRPr="000A2D94">
        <w:rPr>
          <w:rFonts w:ascii="Arial" w:hAnsi="Arial" w:cs="Arial"/>
          <w:sz w:val="32"/>
          <w:szCs w:val="32"/>
        </w:rPr>
        <w:t xml:space="preserve"> </w:t>
      </w:r>
      <w:r>
        <w:rPr>
          <w:rFonts w:ascii="Arial" w:hAnsi="Arial" w:cs="Arial"/>
          <w:sz w:val="32"/>
          <w:szCs w:val="32"/>
        </w:rPr>
        <w:t xml:space="preserve">garantizar la plena vigencia de </w:t>
      </w:r>
      <w:r w:rsidR="000A2D94" w:rsidRPr="000A2D94">
        <w:rPr>
          <w:rFonts w:ascii="Arial" w:hAnsi="Arial" w:cs="Arial"/>
          <w:sz w:val="32"/>
          <w:szCs w:val="32"/>
        </w:rPr>
        <w:t xml:space="preserve">los derechos humanos de las mujeres e impulsar </w:t>
      </w:r>
      <w:r>
        <w:rPr>
          <w:rFonts w:ascii="Arial" w:hAnsi="Arial" w:cs="Arial"/>
          <w:sz w:val="32"/>
          <w:szCs w:val="32"/>
        </w:rPr>
        <w:t xml:space="preserve">la adopcióon </w:t>
      </w:r>
      <w:r w:rsidR="000A2D94" w:rsidRPr="000A2D94">
        <w:rPr>
          <w:rFonts w:ascii="Arial" w:hAnsi="Arial" w:cs="Arial"/>
          <w:sz w:val="32"/>
          <w:szCs w:val="32"/>
        </w:rPr>
        <w:t xml:space="preserve">del enfoque de género en las instituciones </w:t>
      </w:r>
      <w:r>
        <w:rPr>
          <w:rFonts w:ascii="Arial" w:hAnsi="Arial" w:cs="Arial"/>
          <w:sz w:val="32"/>
          <w:szCs w:val="32"/>
        </w:rPr>
        <w:t>de todas las ramas del poder público y los diferentes niveles de gobierno – central, descentralizado y territorial --- .</w:t>
      </w:r>
      <w:r w:rsidR="000A2D94" w:rsidRPr="000A2D94">
        <w:rPr>
          <w:rFonts w:ascii="Arial" w:hAnsi="Arial" w:cs="Arial"/>
          <w:sz w:val="32"/>
          <w:szCs w:val="32"/>
        </w:rPr>
        <w:t xml:space="preserve"> </w:t>
      </w:r>
    </w:p>
    <w:p w14:paraId="5E22BA6D" w14:textId="77777777" w:rsidR="006C763A" w:rsidRPr="000A2D94" w:rsidRDefault="006C763A" w:rsidP="000A2D94">
      <w:pPr>
        <w:spacing w:line="360" w:lineRule="auto"/>
        <w:jc w:val="both"/>
        <w:rPr>
          <w:rFonts w:ascii="Arial" w:hAnsi="Arial" w:cs="Arial"/>
          <w:sz w:val="32"/>
          <w:szCs w:val="32"/>
        </w:rPr>
      </w:pPr>
    </w:p>
    <w:p w14:paraId="6B5E5ABA" w14:textId="6796306A" w:rsidR="000A2D94" w:rsidRPr="000A2D94" w:rsidRDefault="006C763A" w:rsidP="000A2D94">
      <w:pPr>
        <w:spacing w:line="360" w:lineRule="auto"/>
        <w:jc w:val="both"/>
        <w:rPr>
          <w:rFonts w:ascii="Arial" w:hAnsi="Arial" w:cs="Arial"/>
          <w:sz w:val="32"/>
          <w:szCs w:val="32"/>
        </w:rPr>
      </w:pPr>
      <w:r>
        <w:rPr>
          <w:rFonts w:ascii="Arial" w:hAnsi="Arial" w:cs="Arial"/>
          <w:sz w:val="32"/>
          <w:szCs w:val="32"/>
        </w:rPr>
        <w:t xml:space="preserve">Estos desarrollos construyen sobre el documento de Política Económica y Social – </w:t>
      </w:r>
      <w:r w:rsidR="000A2D94" w:rsidRPr="000A2D94">
        <w:rPr>
          <w:rFonts w:ascii="Arial" w:hAnsi="Arial" w:cs="Arial"/>
          <w:sz w:val="32"/>
          <w:szCs w:val="32"/>
        </w:rPr>
        <w:t>CONPES</w:t>
      </w:r>
      <w:r>
        <w:rPr>
          <w:rFonts w:ascii="Arial" w:hAnsi="Arial" w:cs="Arial"/>
          <w:sz w:val="32"/>
          <w:szCs w:val="32"/>
        </w:rPr>
        <w:t xml:space="preserve">, por sus siglas en español -- </w:t>
      </w:r>
      <w:r w:rsidR="000A2D94" w:rsidRPr="000A2D94">
        <w:rPr>
          <w:rFonts w:ascii="Arial" w:hAnsi="Arial" w:cs="Arial"/>
          <w:sz w:val="32"/>
          <w:szCs w:val="32"/>
        </w:rPr>
        <w:t xml:space="preserve"> </w:t>
      </w:r>
      <w:r>
        <w:rPr>
          <w:rFonts w:ascii="Arial" w:hAnsi="Arial" w:cs="Arial"/>
          <w:sz w:val="32"/>
          <w:szCs w:val="32"/>
        </w:rPr>
        <w:t xml:space="preserve">número </w:t>
      </w:r>
      <w:r w:rsidR="000A2D94" w:rsidRPr="000A2D94">
        <w:rPr>
          <w:rFonts w:ascii="Arial" w:hAnsi="Arial" w:cs="Arial"/>
          <w:sz w:val="32"/>
          <w:szCs w:val="32"/>
        </w:rPr>
        <w:t xml:space="preserve">161 </w:t>
      </w:r>
      <w:r>
        <w:rPr>
          <w:rFonts w:ascii="Arial" w:hAnsi="Arial" w:cs="Arial"/>
          <w:sz w:val="32"/>
          <w:szCs w:val="32"/>
        </w:rPr>
        <w:t xml:space="preserve">de 2013, denominado </w:t>
      </w:r>
      <w:r w:rsidRPr="00804E4D">
        <w:rPr>
          <w:rFonts w:ascii="Arial" w:hAnsi="Arial" w:cs="Arial"/>
          <w:b/>
          <w:sz w:val="32"/>
          <w:szCs w:val="32"/>
        </w:rPr>
        <w:t>“Equidad de Género para las Mujeres”</w:t>
      </w:r>
      <w:r>
        <w:rPr>
          <w:rFonts w:ascii="Arial" w:hAnsi="Arial" w:cs="Arial"/>
          <w:sz w:val="32"/>
          <w:szCs w:val="32"/>
        </w:rPr>
        <w:t>, que estableció los principales lineamientos de política</w:t>
      </w:r>
      <w:r w:rsidR="00804E4D">
        <w:rPr>
          <w:rFonts w:ascii="Arial" w:hAnsi="Arial" w:cs="Arial"/>
          <w:sz w:val="32"/>
          <w:szCs w:val="32"/>
        </w:rPr>
        <w:t xml:space="preserve"> que se aplican en la actualidad,</w:t>
      </w:r>
      <w:r>
        <w:rPr>
          <w:rFonts w:ascii="Arial" w:hAnsi="Arial" w:cs="Arial"/>
          <w:sz w:val="32"/>
          <w:szCs w:val="32"/>
        </w:rPr>
        <w:t xml:space="preserve"> </w:t>
      </w:r>
      <w:r w:rsidR="00804E4D">
        <w:rPr>
          <w:rFonts w:ascii="Arial" w:hAnsi="Arial" w:cs="Arial"/>
          <w:sz w:val="32"/>
          <w:szCs w:val="32"/>
        </w:rPr>
        <w:t xml:space="preserve">así como el </w:t>
      </w:r>
      <w:r w:rsidR="00804E4D" w:rsidRPr="00804E4D">
        <w:rPr>
          <w:rFonts w:ascii="Arial" w:hAnsi="Arial" w:cs="Arial"/>
          <w:b/>
          <w:sz w:val="32"/>
          <w:szCs w:val="32"/>
        </w:rPr>
        <w:t>Plan Integral para Garanti</w:t>
      </w:r>
      <w:r w:rsidR="00804E4D">
        <w:rPr>
          <w:rFonts w:ascii="Arial" w:hAnsi="Arial" w:cs="Arial"/>
          <w:b/>
          <w:sz w:val="32"/>
          <w:szCs w:val="32"/>
        </w:rPr>
        <w:t>z</w:t>
      </w:r>
      <w:r w:rsidR="00804E4D" w:rsidRPr="00804E4D">
        <w:rPr>
          <w:rFonts w:ascii="Arial" w:hAnsi="Arial" w:cs="Arial"/>
          <w:b/>
          <w:sz w:val="32"/>
          <w:szCs w:val="32"/>
        </w:rPr>
        <w:t>ar a las Mujeres una Vida Libre de Violencias</w:t>
      </w:r>
      <w:r w:rsidR="00804E4D">
        <w:rPr>
          <w:rFonts w:ascii="Arial" w:hAnsi="Arial" w:cs="Arial"/>
          <w:sz w:val="32"/>
          <w:szCs w:val="32"/>
        </w:rPr>
        <w:t xml:space="preserve">. Como parte de la implementación del CONPES, se desarrolla la segunda fase, consistente </w:t>
      </w:r>
      <w:r w:rsidR="007A6087">
        <w:rPr>
          <w:rFonts w:ascii="Arial" w:hAnsi="Arial" w:cs="Arial"/>
          <w:sz w:val="32"/>
          <w:szCs w:val="32"/>
        </w:rPr>
        <w:t xml:space="preserve">en la puestaa en marcha de un </w:t>
      </w:r>
      <w:r w:rsidR="000A2D94" w:rsidRPr="000A2D94">
        <w:rPr>
          <w:rFonts w:ascii="Arial" w:hAnsi="Arial" w:cs="Arial"/>
          <w:sz w:val="32"/>
          <w:szCs w:val="32"/>
        </w:rPr>
        <w:t>mecanismo de participación de las organizaciones de mujeres y mujeres víctimas</w:t>
      </w:r>
      <w:r w:rsidR="00804E4D">
        <w:rPr>
          <w:rFonts w:ascii="Arial" w:hAnsi="Arial" w:cs="Arial"/>
          <w:sz w:val="32"/>
          <w:szCs w:val="32"/>
        </w:rPr>
        <w:t xml:space="preserve"> en la formulación de la política pública</w:t>
      </w:r>
      <w:r w:rsidR="000A2D94" w:rsidRPr="000A2D94">
        <w:rPr>
          <w:rFonts w:ascii="Arial" w:hAnsi="Arial" w:cs="Arial"/>
          <w:sz w:val="32"/>
          <w:szCs w:val="32"/>
        </w:rPr>
        <w:t xml:space="preserve">. </w:t>
      </w:r>
    </w:p>
    <w:p w14:paraId="399103E8" w14:textId="77777777" w:rsidR="000C55D6" w:rsidRDefault="000C55D6" w:rsidP="000A2D94">
      <w:pPr>
        <w:spacing w:line="360" w:lineRule="auto"/>
        <w:jc w:val="both"/>
        <w:rPr>
          <w:rFonts w:ascii="Arial" w:hAnsi="Arial" w:cs="Arial"/>
          <w:sz w:val="32"/>
          <w:szCs w:val="32"/>
        </w:rPr>
      </w:pPr>
    </w:p>
    <w:p w14:paraId="211ADEED" w14:textId="50BFC59E" w:rsidR="000A2D94" w:rsidRPr="000A2D94" w:rsidRDefault="00804E4D" w:rsidP="000A2D94">
      <w:pPr>
        <w:spacing w:line="360" w:lineRule="auto"/>
        <w:jc w:val="both"/>
        <w:rPr>
          <w:rFonts w:ascii="Arial" w:hAnsi="Arial" w:cs="Arial"/>
          <w:sz w:val="32"/>
          <w:szCs w:val="32"/>
        </w:rPr>
      </w:pPr>
      <w:r>
        <w:rPr>
          <w:rFonts w:ascii="Arial" w:hAnsi="Arial" w:cs="Arial"/>
          <w:sz w:val="32"/>
          <w:szCs w:val="32"/>
        </w:rPr>
        <w:t>Señora Presidente</w:t>
      </w:r>
      <w:r w:rsidR="000A2D94" w:rsidRPr="000A2D94">
        <w:rPr>
          <w:rFonts w:ascii="Arial" w:hAnsi="Arial" w:cs="Arial"/>
          <w:sz w:val="32"/>
          <w:szCs w:val="32"/>
        </w:rPr>
        <w:t xml:space="preserve">,  </w:t>
      </w:r>
    </w:p>
    <w:p w14:paraId="1EE6F361" w14:textId="77777777" w:rsidR="000A2D94" w:rsidRPr="000A2D94" w:rsidRDefault="000A2D94" w:rsidP="000A2D94">
      <w:pPr>
        <w:spacing w:line="360" w:lineRule="auto"/>
        <w:jc w:val="both"/>
        <w:rPr>
          <w:rFonts w:ascii="Arial" w:hAnsi="Arial" w:cs="Arial"/>
          <w:sz w:val="32"/>
          <w:szCs w:val="32"/>
        </w:rPr>
      </w:pPr>
    </w:p>
    <w:p w14:paraId="1D139C71" w14:textId="6147FD52" w:rsidR="000A2D94" w:rsidRPr="000A2D94" w:rsidRDefault="00FB0183" w:rsidP="000A2D94">
      <w:pPr>
        <w:spacing w:line="360" w:lineRule="auto"/>
        <w:jc w:val="both"/>
        <w:rPr>
          <w:rFonts w:ascii="Arial" w:hAnsi="Arial" w:cs="Arial"/>
          <w:sz w:val="32"/>
          <w:szCs w:val="32"/>
        </w:rPr>
      </w:pPr>
      <w:r>
        <w:rPr>
          <w:rFonts w:ascii="Arial" w:hAnsi="Arial" w:cs="Arial"/>
          <w:sz w:val="32"/>
          <w:szCs w:val="32"/>
        </w:rPr>
        <w:t>E</w:t>
      </w:r>
      <w:r w:rsidR="000A2D94" w:rsidRPr="000A2D94">
        <w:rPr>
          <w:rFonts w:ascii="Arial" w:hAnsi="Arial" w:cs="Arial"/>
          <w:sz w:val="32"/>
          <w:szCs w:val="32"/>
        </w:rPr>
        <w:t xml:space="preserve">l Gobierno </w:t>
      </w:r>
      <w:r w:rsidR="00804E4D">
        <w:rPr>
          <w:rFonts w:ascii="Arial" w:hAnsi="Arial" w:cs="Arial"/>
          <w:sz w:val="32"/>
          <w:szCs w:val="32"/>
        </w:rPr>
        <w:t xml:space="preserve">Nacional </w:t>
      </w:r>
      <w:r w:rsidR="000A2D94" w:rsidRPr="000A2D94">
        <w:rPr>
          <w:rFonts w:ascii="Arial" w:hAnsi="Arial" w:cs="Arial"/>
          <w:sz w:val="32"/>
          <w:szCs w:val="32"/>
        </w:rPr>
        <w:t xml:space="preserve">reconoce </w:t>
      </w:r>
      <w:r w:rsidR="006B05A7">
        <w:rPr>
          <w:rFonts w:ascii="Arial" w:hAnsi="Arial" w:cs="Arial"/>
          <w:sz w:val="32"/>
          <w:szCs w:val="32"/>
        </w:rPr>
        <w:t xml:space="preserve">y valora el </w:t>
      </w:r>
      <w:r w:rsidR="000A2D94" w:rsidRPr="000A2D94">
        <w:rPr>
          <w:rFonts w:ascii="Arial" w:hAnsi="Arial" w:cs="Arial"/>
          <w:sz w:val="32"/>
          <w:szCs w:val="32"/>
        </w:rPr>
        <w:t xml:space="preserve">papel que juegan </w:t>
      </w:r>
      <w:r w:rsidR="006B05A7">
        <w:rPr>
          <w:rFonts w:ascii="Arial" w:hAnsi="Arial" w:cs="Arial"/>
          <w:sz w:val="32"/>
          <w:szCs w:val="32"/>
        </w:rPr>
        <w:t xml:space="preserve">todas aquellas </w:t>
      </w:r>
      <w:r w:rsidR="000A2D94" w:rsidRPr="000A2D94">
        <w:rPr>
          <w:rFonts w:ascii="Arial" w:hAnsi="Arial" w:cs="Arial"/>
          <w:sz w:val="32"/>
          <w:szCs w:val="32"/>
        </w:rPr>
        <w:t xml:space="preserve">personas que participan activamente y </w:t>
      </w:r>
      <w:r w:rsidR="006B05A7">
        <w:rPr>
          <w:rFonts w:ascii="Arial" w:hAnsi="Arial" w:cs="Arial"/>
          <w:sz w:val="32"/>
          <w:szCs w:val="32"/>
        </w:rPr>
        <w:t xml:space="preserve">se ponen al frente de causas políticas, sociales, ambientales y económicas que afectan a </w:t>
      </w:r>
      <w:r w:rsidR="000A2D94" w:rsidRPr="000A2D94">
        <w:rPr>
          <w:rFonts w:ascii="Arial" w:hAnsi="Arial" w:cs="Arial"/>
          <w:sz w:val="32"/>
          <w:szCs w:val="32"/>
        </w:rPr>
        <w:t>sus comunidades, contribuyendo así al fortalecimiento de la</w:t>
      </w:r>
      <w:r w:rsidR="006B05A7">
        <w:rPr>
          <w:rFonts w:ascii="Arial" w:hAnsi="Arial" w:cs="Arial"/>
          <w:sz w:val="32"/>
          <w:szCs w:val="32"/>
        </w:rPr>
        <w:t xml:space="preserve"> democracia y al perfeccionamiento de los procesos de toma de decisiones</w:t>
      </w:r>
      <w:r w:rsidR="000A2D94" w:rsidRPr="000A2D94">
        <w:rPr>
          <w:rFonts w:ascii="Arial" w:hAnsi="Arial" w:cs="Arial"/>
          <w:sz w:val="32"/>
          <w:szCs w:val="32"/>
        </w:rPr>
        <w:t xml:space="preserve">.  </w:t>
      </w:r>
    </w:p>
    <w:p w14:paraId="14656A7A" w14:textId="77777777" w:rsidR="000A2D94" w:rsidRPr="000A2D94" w:rsidRDefault="000A2D94" w:rsidP="000A2D94">
      <w:pPr>
        <w:spacing w:line="360" w:lineRule="auto"/>
        <w:jc w:val="both"/>
        <w:rPr>
          <w:rFonts w:ascii="Arial" w:hAnsi="Arial" w:cs="Arial"/>
          <w:sz w:val="32"/>
          <w:szCs w:val="32"/>
        </w:rPr>
      </w:pPr>
    </w:p>
    <w:p w14:paraId="11B2927B" w14:textId="36AEA9B1" w:rsidR="000A2D94" w:rsidRPr="000A2D94" w:rsidRDefault="00FB0183" w:rsidP="000A2D94">
      <w:pPr>
        <w:spacing w:line="360" w:lineRule="auto"/>
        <w:jc w:val="both"/>
        <w:rPr>
          <w:rFonts w:ascii="Arial" w:hAnsi="Arial" w:cs="Arial"/>
          <w:sz w:val="32"/>
          <w:szCs w:val="32"/>
        </w:rPr>
      </w:pPr>
      <w:r>
        <w:rPr>
          <w:rFonts w:ascii="Arial" w:hAnsi="Arial" w:cs="Arial"/>
          <w:sz w:val="32"/>
          <w:szCs w:val="32"/>
        </w:rPr>
        <w:t xml:space="preserve">De manera consecuente con el </w:t>
      </w:r>
      <w:r w:rsidRPr="005150C0">
        <w:rPr>
          <w:rFonts w:ascii="Arial" w:hAnsi="Arial" w:cs="Arial"/>
          <w:b/>
          <w:sz w:val="32"/>
          <w:szCs w:val="32"/>
        </w:rPr>
        <w:t>Artículo tres</w:t>
      </w:r>
      <w:r>
        <w:rPr>
          <w:rFonts w:ascii="Arial" w:hAnsi="Arial" w:cs="Arial"/>
          <w:sz w:val="32"/>
          <w:szCs w:val="32"/>
        </w:rPr>
        <w:t xml:space="preserve"> de la Convención, </w:t>
      </w:r>
      <w:r w:rsidR="005150C0">
        <w:rPr>
          <w:rFonts w:ascii="Arial" w:hAnsi="Arial" w:cs="Arial"/>
          <w:sz w:val="32"/>
          <w:szCs w:val="32"/>
        </w:rPr>
        <w:t xml:space="preserve">apreciamos </w:t>
      </w:r>
      <w:r w:rsidR="000A2D94" w:rsidRPr="000A2D94">
        <w:rPr>
          <w:rFonts w:ascii="Arial" w:hAnsi="Arial" w:cs="Arial"/>
          <w:sz w:val="32"/>
          <w:szCs w:val="32"/>
        </w:rPr>
        <w:t xml:space="preserve">el </w:t>
      </w:r>
      <w:r w:rsidR="005150C0">
        <w:rPr>
          <w:rFonts w:ascii="Arial" w:hAnsi="Arial" w:cs="Arial"/>
          <w:sz w:val="32"/>
          <w:szCs w:val="32"/>
        </w:rPr>
        <w:t xml:space="preserve">trascendental </w:t>
      </w:r>
      <w:r w:rsidR="000A2D94" w:rsidRPr="000A2D94">
        <w:rPr>
          <w:rFonts w:ascii="Arial" w:hAnsi="Arial" w:cs="Arial"/>
          <w:sz w:val="32"/>
          <w:szCs w:val="32"/>
        </w:rPr>
        <w:t xml:space="preserve">aporte </w:t>
      </w:r>
      <w:r w:rsidR="005150C0">
        <w:rPr>
          <w:rFonts w:ascii="Arial" w:hAnsi="Arial" w:cs="Arial"/>
          <w:sz w:val="32"/>
          <w:szCs w:val="32"/>
        </w:rPr>
        <w:t xml:space="preserve">de </w:t>
      </w:r>
      <w:r w:rsidR="000A2D94" w:rsidRPr="000A2D94">
        <w:rPr>
          <w:rFonts w:ascii="Arial" w:hAnsi="Arial" w:cs="Arial"/>
          <w:sz w:val="32"/>
          <w:szCs w:val="32"/>
        </w:rPr>
        <w:t>las</w:t>
      </w:r>
      <w:r w:rsidR="005150C0">
        <w:rPr>
          <w:rFonts w:ascii="Arial" w:hAnsi="Arial" w:cs="Arial"/>
          <w:sz w:val="32"/>
          <w:szCs w:val="32"/>
        </w:rPr>
        <w:t xml:space="preserve"> lideresas sociales y</w:t>
      </w:r>
      <w:r w:rsidR="000A2D94" w:rsidRPr="000A2D94">
        <w:rPr>
          <w:rFonts w:ascii="Arial" w:hAnsi="Arial" w:cs="Arial"/>
          <w:sz w:val="32"/>
          <w:szCs w:val="32"/>
        </w:rPr>
        <w:t xml:space="preserve"> defensoras de derechos humanos, en diversos contextos y situaciones, </w:t>
      </w:r>
      <w:r w:rsidR="005150C0">
        <w:rPr>
          <w:rFonts w:ascii="Arial" w:hAnsi="Arial" w:cs="Arial"/>
          <w:sz w:val="32"/>
          <w:szCs w:val="32"/>
        </w:rPr>
        <w:t xml:space="preserve">a la promoción y protección de </w:t>
      </w:r>
      <w:r w:rsidR="000A2D94" w:rsidRPr="000A2D94">
        <w:rPr>
          <w:rFonts w:ascii="Arial" w:hAnsi="Arial" w:cs="Arial"/>
          <w:sz w:val="32"/>
          <w:szCs w:val="32"/>
        </w:rPr>
        <w:t>los derechos civiles y políticos</w:t>
      </w:r>
      <w:r w:rsidR="005150C0">
        <w:rPr>
          <w:rFonts w:ascii="Arial" w:hAnsi="Arial" w:cs="Arial"/>
          <w:sz w:val="32"/>
          <w:szCs w:val="32"/>
        </w:rPr>
        <w:t>; el fomento,</w:t>
      </w:r>
      <w:r w:rsidR="000A2D94" w:rsidRPr="000A2D94">
        <w:rPr>
          <w:rFonts w:ascii="Arial" w:hAnsi="Arial" w:cs="Arial"/>
          <w:sz w:val="32"/>
          <w:szCs w:val="32"/>
        </w:rPr>
        <w:t xml:space="preserve"> la garantía y disfrute de los derechos económicos, sociales y culturales</w:t>
      </w:r>
      <w:r w:rsidR="005150C0">
        <w:rPr>
          <w:rFonts w:ascii="Arial" w:hAnsi="Arial" w:cs="Arial"/>
          <w:sz w:val="32"/>
          <w:szCs w:val="32"/>
        </w:rPr>
        <w:t>; y a la promoción de una cultura de la legalidad, el emprendimi</w:t>
      </w:r>
      <w:r w:rsidR="008D770B">
        <w:rPr>
          <w:rFonts w:ascii="Arial" w:hAnsi="Arial" w:cs="Arial"/>
          <w:sz w:val="32"/>
          <w:szCs w:val="32"/>
        </w:rPr>
        <w:t>ento y la equidad en sus comunidades</w:t>
      </w:r>
      <w:r w:rsidR="000A2D94" w:rsidRPr="000A2D94">
        <w:rPr>
          <w:rFonts w:ascii="Arial" w:hAnsi="Arial" w:cs="Arial"/>
          <w:sz w:val="32"/>
          <w:szCs w:val="32"/>
        </w:rPr>
        <w:t>.</w:t>
      </w:r>
    </w:p>
    <w:p w14:paraId="0AAA2917" w14:textId="77777777" w:rsidR="000A2D94" w:rsidRPr="000A2D94" w:rsidRDefault="000A2D94" w:rsidP="000A2D94">
      <w:pPr>
        <w:spacing w:line="360" w:lineRule="auto"/>
        <w:jc w:val="both"/>
        <w:rPr>
          <w:rFonts w:ascii="Arial" w:hAnsi="Arial" w:cs="Arial"/>
          <w:sz w:val="32"/>
          <w:szCs w:val="32"/>
        </w:rPr>
      </w:pPr>
    </w:p>
    <w:p w14:paraId="3CF717DF" w14:textId="7EA347D5" w:rsidR="000A2D94" w:rsidRPr="000A2D94" w:rsidRDefault="005150C0" w:rsidP="000A2D94">
      <w:pPr>
        <w:spacing w:line="360" w:lineRule="auto"/>
        <w:jc w:val="both"/>
        <w:rPr>
          <w:rFonts w:ascii="Arial" w:hAnsi="Arial" w:cs="Arial"/>
          <w:sz w:val="32"/>
          <w:szCs w:val="32"/>
        </w:rPr>
      </w:pPr>
      <w:r>
        <w:rPr>
          <w:rFonts w:ascii="Arial" w:hAnsi="Arial" w:cs="Arial"/>
          <w:sz w:val="32"/>
          <w:szCs w:val="32"/>
        </w:rPr>
        <w:t xml:space="preserve">Por ello, </w:t>
      </w:r>
      <w:r w:rsidR="008D770B" w:rsidRPr="00E41BF0">
        <w:rPr>
          <w:rFonts w:ascii="Arial" w:hAnsi="Arial" w:cs="Arial"/>
          <w:b/>
          <w:sz w:val="32"/>
          <w:szCs w:val="32"/>
        </w:rPr>
        <w:t xml:space="preserve">condenamos de manera clara y enérgica </w:t>
      </w:r>
      <w:r w:rsidR="000A2D94" w:rsidRPr="00E41BF0">
        <w:rPr>
          <w:rFonts w:ascii="Arial" w:hAnsi="Arial" w:cs="Arial"/>
          <w:b/>
          <w:sz w:val="32"/>
          <w:szCs w:val="32"/>
        </w:rPr>
        <w:t xml:space="preserve">cualquier agresión o acto de </w:t>
      </w:r>
      <w:r w:rsidR="008D770B" w:rsidRPr="00E41BF0">
        <w:rPr>
          <w:rFonts w:ascii="Arial" w:hAnsi="Arial" w:cs="Arial"/>
          <w:b/>
          <w:sz w:val="32"/>
          <w:szCs w:val="32"/>
        </w:rPr>
        <w:t>violencia en contra de líderes,</w:t>
      </w:r>
      <w:r w:rsidR="000A2D94" w:rsidRPr="00E41BF0">
        <w:rPr>
          <w:rFonts w:ascii="Arial" w:hAnsi="Arial" w:cs="Arial"/>
          <w:b/>
          <w:sz w:val="32"/>
          <w:szCs w:val="32"/>
        </w:rPr>
        <w:t xml:space="preserve"> lideresas</w:t>
      </w:r>
      <w:r w:rsidRPr="00E41BF0">
        <w:rPr>
          <w:rFonts w:ascii="Arial" w:hAnsi="Arial" w:cs="Arial"/>
          <w:b/>
          <w:sz w:val="32"/>
          <w:szCs w:val="32"/>
        </w:rPr>
        <w:t>, defensores y</w:t>
      </w:r>
      <w:r w:rsidR="000A2D94" w:rsidRPr="00E41BF0">
        <w:rPr>
          <w:rFonts w:ascii="Arial" w:hAnsi="Arial" w:cs="Arial"/>
          <w:b/>
          <w:sz w:val="32"/>
          <w:szCs w:val="32"/>
        </w:rPr>
        <w:t xml:space="preserve"> defensoras de derechos humanos</w:t>
      </w:r>
      <w:r w:rsidR="000A2D94" w:rsidRPr="000A2D94">
        <w:rPr>
          <w:rFonts w:ascii="Arial" w:hAnsi="Arial" w:cs="Arial"/>
          <w:sz w:val="32"/>
          <w:szCs w:val="32"/>
        </w:rPr>
        <w:t xml:space="preserve">, y </w:t>
      </w:r>
      <w:r w:rsidR="00E41BF0">
        <w:rPr>
          <w:rFonts w:ascii="Arial" w:hAnsi="Arial" w:cs="Arial"/>
          <w:sz w:val="32"/>
          <w:szCs w:val="32"/>
        </w:rPr>
        <w:t>conminamos</w:t>
      </w:r>
      <w:r w:rsidR="008D770B">
        <w:rPr>
          <w:rFonts w:ascii="Arial" w:hAnsi="Arial" w:cs="Arial"/>
          <w:sz w:val="32"/>
          <w:szCs w:val="32"/>
        </w:rPr>
        <w:t xml:space="preserve"> </w:t>
      </w:r>
      <w:r w:rsidR="000A2D94" w:rsidRPr="000A2D94">
        <w:rPr>
          <w:rFonts w:ascii="Arial" w:hAnsi="Arial" w:cs="Arial"/>
          <w:sz w:val="32"/>
          <w:szCs w:val="32"/>
        </w:rPr>
        <w:t>a los estamentos del Estado a que adelanten las investigaciones tendientes a esclarecer y sancionar a los responsables</w:t>
      </w:r>
      <w:r w:rsidR="008D770B">
        <w:rPr>
          <w:rFonts w:ascii="Arial" w:hAnsi="Arial" w:cs="Arial"/>
          <w:sz w:val="32"/>
          <w:szCs w:val="32"/>
        </w:rPr>
        <w:t xml:space="preserve"> de cualqueir amenaza o ataque</w:t>
      </w:r>
      <w:r w:rsidR="000A2D94" w:rsidRPr="000A2D94">
        <w:rPr>
          <w:rFonts w:ascii="Arial" w:hAnsi="Arial" w:cs="Arial"/>
          <w:sz w:val="32"/>
          <w:szCs w:val="32"/>
        </w:rPr>
        <w:t xml:space="preserve">. </w:t>
      </w:r>
      <w:r w:rsidR="008D770B">
        <w:rPr>
          <w:rFonts w:ascii="Arial" w:hAnsi="Arial" w:cs="Arial"/>
          <w:sz w:val="32"/>
          <w:szCs w:val="32"/>
        </w:rPr>
        <w:t xml:space="preserve">El Gobierno colombiano también </w:t>
      </w:r>
      <w:r w:rsidR="000A2D94" w:rsidRPr="000A2D94">
        <w:rPr>
          <w:rFonts w:ascii="Arial" w:hAnsi="Arial" w:cs="Arial"/>
          <w:sz w:val="32"/>
          <w:szCs w:val="32"/>
        </w:rPr>
        <w:t xml:space="preserve">ha adoptado medidas </w:t>
      </w:r>
      <w:r w:rsidR="008D770B">
        <w:rPr>
          <w:rFonts w:ascii="Arial" w:hAnsi="Arial" w:cs="Arial"/>
          <w:sz w:val="32"/>
          <w:szCs w:val="32"/>
        </w:rPr>
        <w:t xml:space="preserve">encaminadas a fortalecer las garantías de </w:t>
      </w:r>
      <w:r w:rsidR="000A2D94" w:rsidRPr="000A2D94">
        <w:rPr>
          <w:rFonts w:ascii="Arial" w:hAnsi="Arial" w:cs="Arial"/>
          <w:sz w:val="32"/>
          <w:szCs w:val="32"/>
        </w:rPr>
        <w:t>seguridad de los líderes y lideresas</w:t>
      </w:r>
      <w:r w:rsidR="008D770B">
        <w:rPr>
          <w:rFonts w:ascii="Arial" w:hAnsi="Arial" w:cs="Arial"/>
          <w:sz w:val="32"/>
          <w:szCs w:val="32"/>
        </w:rPr>
        <w:t>,</w:t>
      </w:r>
      <w:r w:rsidR="000A2D94" w:rsidRPr="000A2D94">
        <w:rPr>
          <w:rFonts w:ascii="Arial" w:hAnsi="Arial" w:cs="Arial"/>
          <w:sz w:val="32"/>
          <w:szCs w:val="32"/>
        </w:rPr>
        <w:t xml:space="preserve"> y el libre ejercicio de su trabajo en favor de las comunidades. </w:t>
      </w:r>
    </w:p>
    <w:p w14:paraId="6E5B888C" w14:textId="77777777" w:rsidR="000A2D94" w:rsidRPr="000A2D94" w:rsidRDefault="000A2D94" w:rsidP="000A2D94">
      <w:pPr>
        <w:spacing w:line="360" w:lineRule="auto"/>
        <w:jc w:val="both"/>
        <w:rPr>
          <w:rFonts w:ascii="Arial" w:hAnsi="Arial" w:cs="Arial"/>
          <w:sz w:val="32"/>
          <w:szCs w:val="32"/>
        </w:rPr>
      </w:pPr>
    </w:p>
    <w:p w14:paraId="09D51BAC" w14:textId="3CA092C9" w:rsidR="000A2D94" w:rsidRPr="000A2D94" w:rsidRDefault="000A2D94" w:rsidP="000A2D94">
      <w:pPr>
        <w:spacing w:line="360" w:lineRule="auto"/>
        <w:jc w:val="both"/>
        <w:rPr>
          <w:rFonts w:ascii="Arial" w:hAnsi="Arial" w:cs="Arial"/>
          <w:sz w:val="32"/>
          <w:szCs w:val="32"/>
        </w:rPr>
      </w:pPr>
      <w:r w:rsidRPr="000A2D94">
        <w:rPr>
          <w:rFonts w:ascii="Arial" w:hAnsi="Arial" w:cs="Arial"/>
          <w:sz w:val="32"/>
          <w:szCs w:val="32"/>
        </w:rPr>
        <w:t>E</w:t>
      </w:r>
      <w:r w:rsidR="008D770B">
        <w:rPr>
          <w:rFonts w:ascii="Arial" w:hAnsi="Arial" w:cs="Arial"/>
          <w:sz w:val="32"/>
          <w:szCs w:val="32"/>
        </w:rPr>
        <w:t xml:space="preserve">n mataria investigativa, </w:t>
      </w:r>
      <w:r w:rsidR="008D770B" w:rsidRPr="005427A2">
        <w:rPr>
          <w:rFonts w:ascii="Arial" w:hAnsi="Arial" w:cs="Arial"/>
          <w:b/>
          <w:sz w:val="32"/>
          <w:szCs w:val="32"/>
        </w:rPr>
        <w:t>l</w:t>
      </w:r>
      <w:r w:rsidR="005427A2" w:rsidRPr="005427A2">
        <w:rPr>
          <w:rFonts w:ascii="Arial" w:hAnsi="Arial" w:cs="Arial"/>
          <w:b/>
          <w:sz w:val="32"/>
          <w:szCs w:val="32"/>
        </w:rPr>
        <w:t xml:space="preserve">a Fiscalía General de la Nación ha avanzado en el esclarecimiento del </w:t>
      </w:r>
      <w:r w:rsidRPr="005427A2">
        <w:rPr>
          <w:rFonts w:ascii="Arial" w:hAnsi="Arial" w:cs="Arial"/>
          <w:b/>
          <w:sz w:val="32"/>
          <w:szCs w:val="32"/>
        </w:rPr>
        <w:t>53.05% de</w:t>
      </w:r>
      <w:r w:rsidR="005427A2" w:rsidRPr="005427A2">
        <w:rPr>
          <w:rFonts w:ascii="Arial" w:hAnsi="Arial" w:cs="Arial"/>
          <w:b/>
          <w:sz w:val="32"/>
          <w:szCs w:val="32"/>
        </w:rPr>
        <w:t xml:space="preserve"> los</w:t>
      </w:r>
      <w:r w:rsidRPr="005427A2">
        <w:rPr>
          <w:rFonts w:ascii="Arial" w:hAnsi="Arial" w:cs="Arial"/>
          <w:b/>
          <w:sz w:val="32"/>
          <w:szCs w:val="32"/>
        </w:rPr>
        <w:t xml:space="preserve"> homicidios cometidos</w:t>
      </w:r>
      <w:r w:rsidR="005427A2" w:rsidRPr="005427A2">
        <w:rPr>
          <w:rFonts w:ascii="Arial" w:hAnsi="Arial" w:cs="Arial"/>
          <w:b/>
          <w:sz w:val="32"/>
          <w:szCs w:val="32"/>
        </w:rPr>
        <w:t xml:space="preserve"> en</w:t>
      </w:r>
      <w:r w:rsidRPr="005427A2">
        <w:rPr>
          <w:rFonts w:ascii="Arial" w:hAnsi="Arial" w:cs="Arial"/>
          <w:b/>
          <w:sz w:val="32"/>
          <w:szCs w:val="32"/>
        </w:rPr>
        <w:t xml:space="preserve"> contra líderes, lideresas, defensoras y defensores de derechos humanos</w:t>
      </w:r>
      <w:r w:rsidR="005427A2" w:rsidRPr="005427A2">
        <w:rPr>
          <w:rFonts w:ascii="Arial" w:hAnsi="Arial" w:cs="Arial"/>
          <w:b/>
          <w:sz w:val="32"/>
          <w:szCs w:val="32"/>
        </w:rPr>
        <w:t>, entre 2016 y 2018</w:t>
      </w:r>
      <w:r w:rsidR="005427A2">
        <w:rPr>
          <w:rFonts w:ascii="Arial" w:hAnsi="Arial" w:cs="Arial"/>
          <w:sz w:val="32"/>
          <w:szCs w:val="32"/>
        </w:rPr>
        <w:t>.</w:t>
      </w:r>
      <w:r w:rsidRPr="000A2D94">
        <w:rPr>
          <w:rFonts w:ascii="Arial" w:hAnsi="Arial" w:cs="Arial"/>
          <w:sz w:val="32"/>
          <w:szCs w:val="32"/>
        </w:rPr>
        <w:t xml:space="preserve"> </w:t>
      </w:r>
      <w:r w:rsidR="005427A2">
        <w:rPr>
          <w:rFonts w:ascii="Arial" w:hAnsi="Arial" w:cs="Arial"/>
          <w:sz w:val="32"/>
          <w:szCs w:val="32"/>
        </w:rPr>
        <w:t>U</w:t>
      </w:r>
      <w:r w:rsidRPr="000A2D94">
        <w:rPr>
          <w:rFonts w:ascii="Arial" w:hAnsi="Arial" w:cs="Arial"/>
          <w:sz w:val="32"/>
          <w:szCs w:val="32"/>
        </w:rPr>
        <w:t xml:space="preserve">na unidad especial de investigación </w:t>
      </w:r>
      <w:r w:rsidR="005427A2">
        <w:rPr>
          <w:rFonts w:ascii="Arial" w:hAnsi="Arial" w:cs="Arial"/>
          <w:sz w:val="32"/>
          <w:szCs w:val="32"/>
        </w:rPr>
        <w:t xml:space="preserve">al interior de la </w:t>
      </w:r>
      <w:r w:rsidRPr="000A2D94">
        <w:rPr>
          <w:rFonts w:ascii="Arial" w:hAnsi="Arial" w:cs="Arial"/>
          <w:sz w:val="32"/>
          <w:szCs w:val="32"/>
        </w:rPr>
        <w:t xml:space="preserve">Fiscalía </w:t>
      </w:r>
      <w:r w:rsidR="005427A2">
        <w:rPr>
          <w:rFonts w:ascii="Arial" w:hAnsi="Arial" w:cs="Arial"/>
          <w:sz w:val="32"/>
          <w:szCs w:val="32"/>
        </w:rPr>
        <w:t>fue creada en septiembre de 2017</w:t>
      </w:r>
      <w:r w:rsidRPr="000A2D94">
        <w:rPr>
          <w:rFonts w:ascii="Arial" w:hAnsi="Arial" w:cs="Arial"/>
          <w:sz w:val="32"/>
          <w:szCs w:val="32"/>
        </w:rPr>
        <w:t xml:space="preserve">. </w:t>
      </w:r>
      <w:r w:rsidR="004F0963">
        <w:rPr>
          <w:rFonts w:ascii="Arial" w:hAnsi="Arial" w:cs="Arial"/>
          <w:sz w:val="32"/>
          <w:szCs w:val="32"/>
        </w:rPr>
        <w:t xml:space="preserve">Y en los últimos 14 meses, gracias a la asesoría de la </w:t>
      </w:r>
      <w:r w:rsidRPr="000A2D94">
        <w:rPr>
          <w:rFonts w:ascii="Arial" w:hAnsi="Arial" w:cs="Arial"/>
          <w:sz w:val="32"/>
          <w:szCs w:val="32"/>
        </w:rPr>
        <w:t xml:space="preserve">Comisión Interamericana de Derechos Humanos, </w:t>
      </w:r>
      <w:r w:rsidR="004F0963">
        <w:rPr>
          <w:rFonts w:ascii="Arial" w:hAnsi="Arial" w:cs="Arial"/>
          <w:sz w:val="32"/>
          <w:szCs w:val="32"/>
        </w:rPr>
        <w:t xml:space="preserve">el país ha adoptado nuevas disposiciones orientadas a fortalecer la </w:t>
      </w:r>
      <w:r w:rsidRPr="000A2D94">
        <w:rPr>
          <w:rFonts w:ascii="Arial" w:hAnsi="Arial" w:cs="Arial"/>
          <w:sz w:val="32"/>
          <w:szCs w:val="32"/>
        </w:rPr>
        <w:t>respuesta del Estado</w:t>
      </w:r>
      <w:r w:rsidR="004F0963">
        <w:rPr>
          <w:rFonts w:ascii="Arial" w:hAnsi="Arial" w:cs="Arial"/>
          <w:sz w:val="32"/>
          <w:szCs w:val="32"/>
        </w:rPr>
        <w:t xml:space="preserve">, de acuerdo con </w:t>
      </w:r>
      <w:r w:rsidRPr="000A2D94">
        <w:rPr>
          <w:rFonts w:ascii="Arial" w:hAnsi="Arial" w:cs="Arial"/>
          <w:sz w:val="32"/>
          <w:szCs w:val="32"/>
        </w:rPr>
        <w:t>estándares internacionales</w:t>
      </w:r>
      <w:r w:rsidR="004F0963">
        <w:rPr>
          <w:rFonts w:ascii="Arial" w:hAnsi="Arial" w:cs="Arial"/>
          <w:sz w:val="32"/>
          <w:szCs w:val="32"/>
        </w:rPr>
        <w:t>,</w:t>
      </w:r>
      <w:r w:rsidRPr="000A2D94">
        <w:rPr>
          <w:rFonts w:ascii="Arial" w:hAnsi="Arial" w:cs="Arial"/>
          <w:sz w:val="32"/>
          <w:szCs w:val="32"/>
        </w:rPr>
        <w:t xml:space="preserve"> en lo que tiene ver con la investigación y procesamiento de crímenes contra </w:t>
      </w:r>
      <w:r w:rsidR="005427A2">
        <w:rPr>
          <w:rFonts w:ascii="Arial" w:hAnsi="Arial" w:cs="Arial"/>
          <w:sz w:val="32"/>
          <w:szCs w:val="32"/>
        </w:rPr>
        <w:t xml:space="preserve">activistas, líderes y </w:t>
      </w:r>
      <w:r w:rsidRPr="000A2D94">
        <w:rPr>
          <w:rFonts w:ascii="Arial" w:hAnsi="Arial" w:cs="Arial"/>
          <w:sz w:val="32"/>
          <w:szCs w:val="32"/>
        </w:rPr>
        <w:t>defensores de derechos humanos</w:t>
      </w:r>
      <w:r w:rsidR="005427A2">
        <w:rPr>
          <w:rFonts w:ascii="Arial" w:hAnsi="Arial" w:cs="Arial"/>
          <w:sz w:val="32"/>
          <w:szCs w:val="32"/>
        </w:rPr>
        <w:t>.</w:t>
      </w:r>
    </w:p>
    <w:p w14:paraId="4F934BCF" w14:textId="77777777" w:rsidR="000A2D94" w:rsidRPr="000A2D94" w:rsidRDefault="000A2D94" w:rsidP="000A2D94">
      <w:pPr>
        <w:spacing w:line="360" w:lineRule="auto"/>
        <w:jc w:val="both"/>
        <w:rPr>
          <w:rFonts w:ascii="Arial" w:hAnsi="Arial" w:cs="Arial"/>
          <w:sz w:val="32"/>
          <w:szCs w:val="32"/>
        </w:rPr>
      </w:pPr>
    </w:p>
    <w:p w14:paraId="60D0121F" w14:textId="2813B4C1" w:rsidR="000A2D94" w:rsidRDefault="008B44A9" w:rsidP="000A2D94">
      <w:pPr>
        <w:spacing w:line="360" w:lineRule="auto"/>
        <w:jc w:val="both"/>
        <w:rPr>
          <w:rFonts w:ascii="Arial" w:hAnsi="Arial" w:cs="Arial"/>
          <w:sz w:val="32"/>
          <w:szCs w:val="32"/>
        </w:rPr>
      </w:pPr>
      <w:r>
        <w:rPr>
          <w:rFonts w:ascii="Arial" w:hAnsi="Arial" w:cs="Arial"/>
          <w:sz w:val="32"/>
          <w:szCs w:val="32"/>
        </w:rPr>
        <w:t>A los pocos días de tomar posesión,</w:t>
      </w:r>
      <w:r w:rsidR="000A2D94" w:rsidRPr="000A2D94">
        <w:rPr>
          <w:rFonts w:ascii="Arial" w:hAnsi="Arial" w:cs="Arial"/>
          <w:sz w:val="32"/>
          <w:szCs w:val="32"/>
        </w:rPr>
        <w:t xml:space="preserve"> el</w:t>
      </w:r>
      <w:r>
        <w:rPr>
          <w:rFonts w:ascii="Arial" w:hAnsi="Arial" w:cs="Arial"/>
          <w:sz w:val="32"/>
          <w:szCs w:val="32"/>
        </w:rPr>
        <w:t xml:space="preserve"> pasado</w:t>
      </w:r>
      <w:r w:rsidR="000A2D94" w:rsidRPr="000A2D94">
        <w:rPr>
          <w:rFonts w:ascii="Arial" w:hAnsi="Arial" w:cs="Arial"/>
          <w:sz w:val="32"/>
          <w:szCs w:val="32"/>
        </w:rPr>
        <w:t xml:space="preserve"> 24 de agosto</w:t>
      </w:r>
      <w:r>
        <w:rPr>
          <w:rFonts w:ascii="Arial" w:hAnsi="Arial" w:cs="Arial"/>
          <w:sz w:val="32"/>
          <w:szCs w:val="32"/>
        </w:rPr>
        <w:t xml:space="preserve">, </w:t>
      </w:r>
      <w:r w:rsidRPr="00BE5863">
        <w:rPr>
          <w:rFonts w:ascii="Arial" w:hAnsi="Arial" w:cs="Arial"/>
          <w:b/>
          <w:sz w:val="32"/>
          <w:szCs w:val="32"/>
        </w:rPr>
        <w:t xml:space="preserve">el Presidente Iván Duque </w:t>
      </w:r>
      <w:r w:rsidR="000A2D94" w:rsidRPr="00BE5863">
        <w:rPr>
          <w:rFonts w:ascii="Arial" w:hAnsi="Arial" w:cs="Arial"/>
          <w:b/>
          <w:sz w:val="32"/>
          <w:szCs w:val="32"/>
        </w:rPr>
        <w:t>suscribió el Pacto por la Vida y la Protección de los Líderes Sociales y Personas Defensoras de Derechos Humanos</w:t>
      </w:r>
      <w:r w:rsidR="000A2D94" w:rsidRPr="000A2D94">
        <w:rPr>
          <w:rFonts w:ascii="Arial" w:hAnsi="Arial" w:cs="Arial"/>
          <w:sz w:val="32"/>
          <w:szCs w:val="32"/>
        </w:rPr>
        <w:t xml:space="preserve"> </w:t>
      </w:r>
      <w:r>
        <w:rPr>
          <w:rFonts w:ascii="Arial" w:hAnsi="Arial" w:cs="Arial"/>
          <w:sz w:val="32"/>
          <w:szCs w:val="32"/>
        </w:rPr>
        <w:t xml:space="preserve">en el emblemático municipio de Apartadó, </w:t>
      </w:r>
      <w:r w:rsidR="000A2D94" w:rsidRPr="000A2D94">
        <w:rPr>
          <w:rFonts w:ascii="Arial" w:hAnsi="Arial" w:cs="Arial"/>
          <w:sz w:val="32"/>
          <w:szCs w:val="32"/>
        </w:rPr>
        <w:t xml:space="preserve">con la presencia de más de 300 líderes </w:t>
      </w:r>
      <w:r>
        <w:rPr>
          <w:rFonts w:ascii="Arial" w:hAnsi="Arial" w:cs="Arial"/>
          <w:sz w:val="32"/>
          <w:szCs w:val="32"/>
        </w:rPr>
        <w:t xml:space="preserve">así como de </w:t>
      </w:r>
      <w:r w:rsidR="000A2D94" w:rsidRPr="000A2D94">
        <w:rPr>
          <w:rFonts w:ascii="Arial" w:hAnsi="Arial" w:cs="Arial"/>
          <w:sz w:val="32"/>
          <w:szCs w:val="32"/>
        </w:rPr>
        <w:t xml:space="preserve">la institucionalidad concernida. </w:t>
      </w:r>
    </w:p>
    <w:p w14:paraId="607E8E43" w14:textId="77777777" w:rsidR="008B44A9" w:rsidRPr="000A2D94" w:rsidRDefault="008B44A9" w:rsidP="000A2D94">
      <w:pPr>
        <w:spacing w:line="360" w:lineRule="auto"/>
        <w:jc w:val="both"/>
        <w:rPr>
          <w:rFonts w:ascii="Arial" w:hAnsi="Arial" w:cs="Arial"/>
          <w:sz w:val="32"/>
          <w:szCs w:val="32"/>
        </w:rPr>
      </w:pPr>
    </w:p>
    <w:p w14:paraId="29542BDF" w14:textId="5E7E3F53" w:rsidR="000A2D94" w:rsidRDefault="000A2D94" w:rsidP="000A2D94">
      <w:pPr>
        <w:spacing w:line="360" w:lineRule="auto"/>
        <w:jc w:val="both"/>
        <w:rPr>
          <w:rFonts w:ascii="Arial" w:hAnsi="Arial" w:cs="Arial"/>
          <w:sz w:val="32"/>
          <w:szCs w:val="32"/>
        </w:rPr>
      </w:pPr>
      <w:r w:rsidRPr="000A2D94">
        <w:rPr>
          <w:rFonts w:ascii="Arial" w:hAnsi="Arial" w:cs="Arial"/>
          <w:sz w:val="32"/>
          <w:szCs w:val="32"/>
        </w:rPr>
        <w:t xml:space="preserve">En desarrollo del referido Pacto, el 19 de noviembre </w:t>
      </w:r>
      <w:r w:rsidR="008B44A9">
        <w:rPr>
          <w:rFonts w:ascii="Arial" w:hAnsi="Arial" w:cs="Arial"/>
          <w:sz w:val="32"/>
          <w:szCs w:val="32"/>
        </w:rPr>
        <w:t xml:space="preserve">se presentó </w:t>
      </w:r>
      <w:r w:rsidRPr="000A2D94">
        <w:rPr>
          <w:rFonts w:ascii="Arial" w:hAnsi="Arial" w:cs="Arial"/>
          <w:sz w:val="32"/>
          <w:szCs w:val="32"/>
        </w:rPr>
        <w:t xml:space="preserve">el </w:t>
      </w:r>
      <w:r w:rsidRPr="000C55D6">
        <w:rPr>
          <w:rFonts w:ascii="Arial" w:hAnsi="Arial" w:cs="Arial"/>
          <w:b/>
          <w:sz w:val="32"/>
          <w:szCs w:val="32"/>
        </w:rPr>
        <w:t>Plan de Acción Oportuna de Prevención y Protección para los Defensore</w:t>
      </w:r>
      <w:r w:rsidR="000C55D6" w:rsidRPr="000C55D6">
        <w:rPr>
          <w:rFonts w:ascii="Arial" w:hAnsi="Arial" w:cs="Arial"/>
          <w:b/>
          <w:sz w:val="32"/>
          <w:szCs w:val="32"/>
        </w:rPr>
        <w:t>s de Derechos Humanos, Líderes Sociales, Comunales y P</w:t>
      </w:r>
      <w:r w:rsidRPr="000C55D6">
        <w:rPr>
          <w:rFonts w:ascii="Arial" w:hAnsi="Arial" w:cs="Arial"/>
          <w:b/>
          <w:sz w:val="32"/>
          <w:szCs w:val="32"/>
        </w:rPr>
        <w:t>eriodistas</w:t>
      </w:r>
      <w:r w:rsidR="000C55D6">
        <w:rPr>
          <w:rFonts w:ascii="Arial" w:hAnsi="Arial" w:cs="Arial"/>
          <w:b/>
          <w:sz w:val="32"/>
          <w:szCs w:val="32"/>
        </w:rPr>
        <w:t xml:space="preserve"> - PAO</w:t>
      </w:r>
      <w:r w:rsidR="000C55D6">
        <w:rPr>
          <w:rFonts w:ascii="Arial" w:hAnsi="Arial" w:cs="Arial"/>
          <w:sz w:val="32"/>
          <w:szCs w:val="32"/>
        </w:rPr>
        <w:t>,</w:t>
      </w:r>
      <w:r w:rsidRPr="000A2D94">
        <w:rPr>
          <w:rFonts w:ascii="Arial" w:hAnsi="Arial" w:cs="Arial"/>
          <w:sz w:val="32"/>
          <w:szCs w:val="32"/>
        </w:rPr>
        <w:t xml:space="preserve"> cuyas acciones se enfocan en brindar una respuesta articulada </w:t>
      </w:r>
      <w:r w:rsidR="000C55D6">
        <w:rPr>
          <w:rFonts w:ascii="Arial" w:hAnsi="Arial" w:cs="Arial"/>
          <w:sz w:val="32"/>
          <w:szCs w:val="32"/>
        </w:rPr>
        <w:t>y efectiva frente a cualquier tipo de riesgo que limite su labor.</w:t>
      </w:r>
      <w:r w:rsidRPr="000A2D94">
        <w:rPr>
          <w:rFonts w:ascii="Arial" w:hAnsi="Arial" w:cs="Arial"/>
          <w:sz w:val="32"/>
          <w:szCs w:val="32"/>
        </w:rPr>
        <w:t xml:space="preserve"> </w:t>
      </w:r>
    </w:p>
    <w:p w14:paraId="00FAE216" w14:textId="77777777" w:rsidR="001A36BF" w:rsidRDefault="001A36BF" w:rsidP="000A2D94">
      <w:pPr>
        <w:spacing w:line="360" w:lineRule="auto"/>
        <w:jc w:val="both"/>
        <w:rPr>
          <w:rFonts w:ascii="Arial" w:hAnsi="Arial" w:cs="Arial"/>
          <w:sz w:val="32"/>
          <w:szCs w:val="32"/>
        </w:rPr>
      </w:pPr>
    </w:p>
    <w:p w14:paraId="33C01593" w14:textId="22E6DE35" w:rsidR="001A36BF" w:rsidRPr="000A2D94" w:rsidRDefault="001A36BF" w:rsidP="000A2D94">
      <w:pPr>
        <w:spacing w:line="360" w:lineRule="auto"/>
        <w:jc w:val="both"/>
        <w:rPr>
          <w:rFonts w:ascii="Arial" w:hAnsi="Arial" w:cs="Arial"/>
          <w:sz w:val="32"/>
          <w:szCs w:val="32"/>
        </w:rPr>
      </w:pPr>
      <w:r>
        <w:rPr>
          <w:rFonts w:ascii="Arial" w:hAnsi="Arial" w:cs="Arial"/>
          <w:sz w:val="32"/>
          <w:szCs w:val="32"/>
        </w:rPr>
        <w:lastRenderedPageBreak/>
        <w:t xml:space="preserve">Adicionalmente, en la última semana de enero de este año, sesionó la </w:t>
      </w:r>
      <w:r w:rsidRPr="00994BCF">
        <w:rPr>
          <w:rFonts w:ascii="Arial" w:hAnsi="Arial" w:cs="Arial"/>
          <w:b/>
          <w:sz w:val="32"/>
          <w:szCs w:val="32"/>
        </w:rPr>
        <w:t>Comisión Nacional de Garantías de Seguridad</w:t>
      </w:r>
      <w:r>
        <w:rPr>
          <w:rFonts w:ascii="Arial" w:hAnsi="Arial" w:cs="Arial"/>
          <w:sz w:val="32"/>
          <w:szCs w:val="32"/>
        </w:rPr>
        <w:t>, instancia de diálogo emanada del segundo punto (relacionado con la participación política) del Acuerdo Final para la Terminación del Conflicto, suscrito por el Gobierno Nacional y la guerrilla de las FARC.</w:t>
      </w:r>
    </w:p>
    <w:p w14:paraId="1D23C01D" w14:textId="77777777" w:rsidR="000A2D94" w:rsidRPr="000A2D94" w:rsidRDefault="000A2D94" w:rsidP="000A2D94">
      <w:pPr>
        <w:spacing w:line="360" w:lineRule="auto"/>
        <w:jc w:val="both"/>
        <w:rPr>
          <w:rFonts w:ascii="Arial" w:hAnsi="Arial" w:cs="Arial"/>
          <w:sz w:val="32"/>
          <w:szCs w:val="32"/>
        </w:rPr>
      </w:pPr>
    </w:p>
    <w:p w14:paraId="7F8DD18D" w14:textId="7D4CFCDB" w:rsidR="000A2D94" w:rsidRPr="000A2D94" w:rsidRDefault="004F0963" w:rsidP="000A2D94">
      <w:pPr>
        <w:spacing w:line="360" w:lineRule="auto"/>
        <w:jc w:val="both"/>
        <w:rPr>
          <w:rFonts w:ascii="Arial" w:hAnsi="Arial" w:cs="Arial"/>
          <w:sz w:val="32"/>
          <w:szCs w:val="32"/>
        </w:rPr>
      </w:pPr>
      <w:r>
        <w:rPr>
          <w:rFonts w:ascii="Arial" w:hAnsi="Arial" w:cs="Arial"/>
          <w:sz w:val="32"/>
          <w:szCs w:val="32"/>
        </w:rPr>
        <w:t>Honorables M</w:t>
      </w:r>
      <w:r w:rsidR="000A2D94" w:rsidRPr="000A2D94">
        <w:rPr>
          <w:rFonts w:ascii="Arial" w:hAnsi="Arial" w:cs="Arial"/>
          <w:sz w:val="32"/>
          <w:szCs w:val="32"/>
        </w:rPr>
        <w:t xml:space="preserve">iembros del Comité, </w:t>
      </w:r>
    </w:p>
    <w:p w14:paraId="7EAD1730" w14:textId="77777777" w:rsidR="000A2D94" w:rsidRPr="000A2D94" w:rsidRDefault="000A2D94" w:rsidP="000A2D94">
      <w:pPr>
        <w:spacing w:line="360" w:lineRule="auto"/>
        <w:jc w:val="both"/>
        <w:rPr>
          <w:rFonts w:ascii="Arial" w:hAnsi="Arial" w:cs="Arial"/>
          <w:sz w:val="32"/>
          <w:szCs w:val="32"/>
        </w:rPr>
      </w:pPr>
    </w:p>
    <w:p w14:paraId="515F8E23" w14:textId="6DEB936B" w:rsidR="000A2D94" w:rsidRPr="000A2D94" w:rsidRDefault="004F0963" w:rsidP="000A2D94">
      <w:pPr>
        <w:spacing w:line="360" w:lineRule="auto"/>
        <w:jc w:val="both"/>
        <w:rPr>
          <w:rFonts w:ascii="Arial" w:hAnsi="Arial" w:cs="Arial"/>
          <w:sz w:val="32"/>
          <w:szCs w:val="32"/>
        </w:rPr>
      </w:pPr>
      <w:r>
        <w:rPr>
          <w:rFonts w:ascii="Arial" w:hAnsi="Arial" w:cs="Arial"/>
          <w:sz w:val="32"/>
          <w:szCs w:val="32"/>
        </w:rPr>
        <w:t>El Estado colombiano</w:t>
      </w:r>
      <w:r w:rsidR="000A2D94" w:rsidRPr="000A2D94">
        <w:rPr>
          <w:rFonts w:ascii="Arial" w:hAnsi="Arial" w:cs="Arial"/>
          <w:sz w:val="32"/>
          <w:szCs w:val="32"/>
        </w:rPr>
        <w:t xml:space="preserve"> reconoce que el </w:t>
      </w:r>
      <w:r>
        <w:rPr>
          <w:rFonts w:ascii="Arial" w:hAnsi="Arial" w:cs="Arial"/>
          <w:sz w:val="32"/>
          <w:szCs w:val="32"/>
        </w:rPr>
        <w:t>acceso a la justicia por parte de</w:t>
      </w:r>
      <w:r w:rsidR="000A2D94" w:rsidRPr="000A2D94">
        <w:rPr>
          <w:rFonts w:ascii="Arial" w:hAnsi="Arial" w:cs="Arial"/>
          <w:sz w:val="32"/>
          <w:szCs w:val="32"/>
        </w:rPr>
        <w:t xml:space="preserve"> las mujeres y las niñas que han sufrido algún tip</w:t>
      </w:r>
      <w:r>
        <w:rPr>
          <w:rFonts w:ascii="Arial" w:hAnsi="Arial" w:cs="Arial"/>
          <w:sz w:val="32"/>
          <w:szCs w:val="32"/>
        </w:rPr>
        <w:t>o de violencia o discriminación</w:t>
      </w:r>
      <w:r w:rsidR="000A2D94" w:rsidRPr="000A2D94">
        <w:rPr>
          <w:rFonts w:ascii="Arial" w:hAnsi="Arial" w:cs="Arial"/>
          <w:sz w:val="32"/>
          <w:szCs w:val="32"/>
        </w:rPr>
        <w:t xml:space="preserve"> es una obligación del Estado. </w:t>
      </w:r>
    </w:p>
    <w:p w14:paraId="482FAA55" w14:textId="77777777" w:rsidR="000A2D94" w:rsidRPr="000A2D94" w:rsidRDefault="000A2D94" w:rsidP="000A2D94">
      <w:pPr>
        <w:spacing w:line="360" w:lineRule="auto"/>
        <w:jc w:val="both"/>
        <w:rPr>
          <w:rFonts w:ascii="Arial" w:hAnsi="Arial" w:cs="Arial"/>
          <w:sz w:val="32"/>
          <w:szCs w:val="32"/>
        </w:rPr>
      </w:pPr>
    </w:p>
    <w:p w14:paraId="67A64A41" w14:textId="5671160B" w:rsidR="000A2D94" w:rsidRPr="000A2D94" w:rsidRDefault="004F0963" w:rsidP="000A2D94">
      <w:pPr>
        <w:spacing w:line="360" w:lineRule="auto"/>
        <w:jc w:val="both"/>
        <w:rPr>
          <w:rFonts w:ascii="Arial" w:hAnsi="Arial" w:cs="Arial"/>
          <w:sz w:val="32"/>
          <w:szCs w:val="32"/>
        </w:rPr>
      </w:pPr>
      <w:r>
        <w:rPr>
          <w:rFonts w:ascii="Arial" w:hAnsi="Arial" w:cs="Arial"/>
          <w:sz w:val="32"/>
          <w:szCs w:val="32"/>
        </w:rPr>
        <w:t>De acuerdo con la legislación vigente, l</w:t>
      </w:r>
      <w:r w:rsidR="000A2D94" w:rsidRPr="000A2D94">
        <w:rPr>
          <w:rFonts w:ascii="Arial" w:hAnsi="Arial" w:cs="Arial"/>
          <w:sz w:val="32"/>
          <w:szCs w:val="32"/>
        </w:rPr>
        <w:t>as violencias contra las mujeres se encuentran definidas en el artículo dos de la Ley 1257 de 2008</w:t>
      </w:r>
      <w:r>
        <w:rPr>
          <w:rFonts w:ascii="Arial" w:hAnsi="Arial" w:cs="Arial"/>
          <w:sz w:val="32"/>
          <w:szCs w:val="32"/>
        </w:rPr>
        <w:t>,</w:t>
      </w:r>
      <w:r w:rsidR="000A2D94" w:rsidRPr="000A2D94">
        <w:rPr>
          <w:rFonts w:ascii="Arial" w:hAnsi="Arial" w:cs="Arial"/>
          <w:sz w:val="32"/>
          <w:szCs w:val="32"/>
        </w:rPr>
        <w:t xml:space="preserve"> como </w:t>
      </w:r>
      <w:r w:rsidR="000A2D94" w:rsidRPr="004F0963">
        <w:rPr>
          <w:rFonts w:ascii="Arial" w:hAnsi="Arial" w:cs="Arial"/>
          <w:b/>
          <w:sz w:val="32"/>
          <w:szCs w:val="32"/>
        </w:rPr>
        <w:t xml:space="preserve">cualquier acción u omisión, que le cause muerte, daño o sufrimiento físico, sexual, psicológico, económico o patrimonial </w:t>
      </w:r>
      <w:r w:rsidRPr="004F0963">
        <w:rPr>
          <w:rFonts w:ascii="Arial" w:hAnsi="Arial" w:cs="Arial"/>
          <w:sz w:val="32"/>
          <w:szCs w:val="32"/>
        </w:rPr>
        <w:t>[a una persona]</w:t>
      </w:r>
      <w:r>
        <w:rPr>
          <w:rFonts w:ascii="Arial" w:hAnsi="Arial" w:cs="Arial"/>
          <w:b/>
          <w:sz w:val="32"/>
          <w:szCs w:val="32"/>
        </w:rPr>
        <w:t xml:space="preserve"> </w:t>
      </w:r>
      <w:r w:rsidR="000A2D94" w:rsidRPr="004F0963">
        <w:rPr>
          <w:rFonts w:ascii="Arial" w:hAnsi="Arial" w:cs="Arial"/>
          <w:b/>
          <w:sz w:val="32"/>
          <w:szCs w:val="32"/>
        </w:rPr>
        <w:t xml:space="preserve">por su condición de mujer, así como las amenazas de tales actos, la coacción o la privación arbitraria de la libertad, bien sea que se presente </w:t>
      </w:r>
      <w:r>
        <w:rPr>
          <w:rFonts w:ascii="Arial" w:hAnsi="Arial" w:cs="Arial"/>
          <w:b/>
          <w:sz w:val="32"/>
          <w:szCs w:val="32"/>
        </w:rPr>
        <w:t>e</w:t>
      </w:r>
      <w:r w:rsidR="000A2D94" w:rsidRPr="004F0963">
        <w:rPr>
          <w:rFonts w:ascii="Arial" w:hAnsi="Arial" w:cs="Arial"/>
          <w:b/>
          <w:sz w:val="32"/>
          <w:szCs w:val="32"/>
        </w:rPr>
        <w:t>n el ámbito público o en el privado</w:t>
      </w:r>
      <w:r w:rsidR="000A2D94" w:rsidRPr="000A2D94">
        <w:rPr>
          <w:rFonts w:ascii="Arial" w:hAnsi="Arial" w:cs="Arial"/>
          <w:sz w:val="32"/>
          <w:szCs w:val="32"/>
        </w:rPr>
        <w:t xml:space="preserve">.  </w:t>
      </w:r>
    </w:p>
    <w:p w14:paraId="717B9579" w14:textId="77777777" w:rsidR="000A2D94" w:rsidRPr="000A2D94" w:rsidRDefault="000A2D94" w:rsidP="000A2D94">
      <w:pPr>
        <w:spacing w:line="360" w:lineRule="auto"/>
        <w:jc w:val="both"/>
        <w:rPr>
          <w:rFonts w:ascii="Arial" w:hAnsi="Arial" w:cs="Arial"/>
          <w:sz w:val="32"/>
          <w:szCs w:val="32"/>
        </w:rPr>
      </w:pPr>
    </w:p>
    <w:p w14:paraId="2D223872" w14:textId="6953ECC1" w:rsidR="000A2D94" w:rsidRPr="000A2D94" w:rsidRDefault="004F0963" w:rsidP="000A2D94">
      <w:pPr>
        <w:spacing w:line="360" w:lineRule="auto"/>
        <w:jc w:val="both"/>
        <w:rPr>
          <w:rFonts w:ascii="Arial" w:hAnsi="Arial" w:cs="Arial"/>
          <w:sz w:val="32"/>
          <w:szCs w:val="32"/>
        </w:rPr>
      </w:pPr>
      <w:r>
        <w:rPr>
          <w:rFonts w:ascii="Arial" w:hAnsi="Arial" w:cs="Arial"/>
          <w:sz w:val="32"/>
          <w:szCs w:val="32"/>
        </w:rPr>
        <w:t>Si bien la aprobación</w:t>
      </w:r>
      <w:r w:rsidR="000A2D94" w:rsidRPr="000A2D94">
        <w:rPr>
          <w:rFonts w:ascii="Arial" w:hAnsi="Arial" w:cs="Arial"/>
          <w:sz w:val="32"/>
          <w:szCs w:val="32"/>
        </w:rPr>
        <w:t xml:space="preserve"> de la </w:t>
      </w:r>
      <w:r>
        <w:rPr>
          <w:rFonts w:ascii="Arial" w:hAnsi="Arial" w:cs="Arial"/>
          <w:sz w:val="32"/>
          <w:szCs w:val="32"/>
        </w:rPr>
        <w:t xml:space="preserve">Ley </w:t>
      </w:r>
      <w:r w:rsidR="000A2D94" w:rsidRPr="000A2D94">
        <w:rPr>
          <w:rFonts w:ascii="Arial" w:hAnsi="Arial" w:cs="Arial"/>
          <w:sz w:val="32"/>
          <w:szCs w:val="32"/>
        </w:rPr>
        <w:t>y la definición en ella contenida no significa</w:t>
      </w:r>
      <w:r>
        <w:rPr>
          <w:rFonts w:ascii="Arial" w:hAnsi="Arial" w:cs="Arial"/>
          <w:sz w:val="32"/>
          <w:szCs w:val="32"/>
        </w:rPr>
        <w:t>n</w:t>
      </w:r>
      <w:r w:rsidR="000A2D94" w:rsidRPr="000A2D94">
        <w:rPr>
          <w:rFonts w:ascii="Arial" w:hAnsi="Arial" w:cs="Arial"/>
          <w:sz w:val="32"/>
          <w:szCs w:val="32"/>
        </w:rPr>
        <w:t xml:space="preserve"> </w:t>
      </w:r>
      <w:r w:rsidR="000A2D94" w:rsidRPr="004F0963">
        <w:rPr>
          <w:rFonts w:ascii="Arial" w:hAnsi="Arial" w:cs="Arial"/>
          <w:i/>
          <w:sz w:val="32"/>
          <w:szCs w:val="32"/>
        </w:rPr>
        <w:t>per se</w:t>
      </w:r>
      <w:r w:rsidR="000A2D94" w:rsidRPr="000A2D94">
        <w:rPr>
          <w:rFonts w:ascii="Arial" w:hAnsi="Arial" w:cs="Arial"/>
          <w:sz w:val="32"/>
          <w:szCs w:val="32"/>
        </w:rPr>
        <w:t xml:space="preserve"> la erradicación de las violencias </w:t>
      </w:r>
      <w:r>
        <w:rPr>
          <w:rFonts w:ascii="Arial" w:hAnsi="Arial" w:cs="Arial"/>
          <w:sz w:val="32"/>
          <w:szCs w:val="32"/>
        </w:rPr>
        <w:t xml:space="preserve">en </w:t>
      </w:r>
      <w:r w:rsidR="000A2D94" w:rsidRPr="000A2D94">
        <w:rPr>
          <w:rFonts w:ascii="Arial" w:hAnsi="Arial" w:cs="Arial"/>
          <w:sz w:val="32"/>
          <w:szCs w:val="32"/>
        </w:rPr>
        <w:t xml:space="preserve">contra las mujeres y las niñas, </w:t>
      </w:r>
      <w:r>
        <w:rPr>
          <w:rFonts w:ascii="Arial" w:hAnsi="Arial" w:cs="Arial"/>
          <w:sz w:val="32"/>
          <w:szCs w:val="32"/>
        </w:rPr>
        <w:t xml:space="preserve">sí constituyen un paso hacia la mejor comprensión y el mayor compromiso frente a </w:t>
      </w:r>
      <w:r w:rsidR="000A2D94" w:rsidRPr="000A2D94">
        <w:rPr>
          <w:rFonts w:ascii="Arial" w:hAnsi="Arial" w:cs="Arial"/>
          <w:sz w:val="32"/>
          <w:szCs w:val="32"/>
        </w:rPr>
        <w:t>las</w:t>
      </w:r>
      <w:r w:rsidR="008C5564">
        <w:rPr>
          <w:rFonts w:ascii="Arial" w:hAnsi="Arial" w:cs="Arial"/>
          <w:sz w:val="32"/>
          <w:szCs w:val="32"/>
        </w:rPr>
        <w:t xml:space="preserve"> diferentes formas de violencia</w:t>
      </w:r>
      <w:r w:rsidR="000A2D94" w:rsidRPr="000A2D94">
        <w:rPr>
          <w:rFonts w:ascii="Arial" w:hAnsi="Arial" w:cs="Arial"/>
          <w:sz w:val="32"/>
          <w:szCs w:val="32"/>
        </w:rPr>
        <w:t xml:space="preserve"> contra las mujeres y las niñas. </w:t>
      </w:r>
    </w:p>
    <w:p w14:paraId="14DC4010" w14:textId="77777777" w:rsidR="000A2D94" w:rsidRPr="000A2D94" w:rsidRDefault="000A2D94" w:rsidP="000A2D94">
      <w:pPr>
        <w:spacing w:line="360" w:lineRule="auto"/>
        <w:jc w:val="both"/>
        <w:rPr>
          <w:rFonts w:ascii="Arial" w:hAnsi="Arial" w:cs="Arial"/>
          <w:sz w:val="32"/>
          <w:szCs w:val="32"/>
        </w:rPr>
      </w:pPr>
    </w:p>
    <w:p w14:paraId="601A5467" w14:textId="2965B2B7" w:rsidR="000A2D94" w:rsidRPr="000A2D94" w:rsidRDefault="00AD69C1" w:rsidP="000A2D94">
      <w:pPr>
        <w:spacing w:line="360" w:lineRule="auto"/>
        <w:jc w:val="both"/>
        <w:rPr>
          <w:rFonts w:ascii="Arial" w:hAnsi="Arial" w:cs="Arial"/>
          <w:sz w:val="32"/>
          <w:szCs w:val="32"/>
        </w:rPr>
      </w:pPr>
      <w:r>
        <w:rPr>
          <w:rFonts w:ascii="Arial" w:hAnsi="Arial" w:cs="Arial"/>
          <w:sz w:val="32"/>
          <w:szCs w:val="32"/>
        </w:rPr>
        <w:t xml:space="preserve">Otro paso en dicha dirección es la puesta en marcha de un </w:t>
      </w:r>
      <w:r w:rsidR="000A2D94" w:rsidRPr="000A2D94">
        <w:rPr>
          <w:rFonts w:ascii="Arial" w:hAnsi="Arial" w:cs="Arial"/>
          <w:sz w:val="32"/>
          <w:szCs w:val="32"/>
        </w:rPr>
        <w:t xml:space="preserve">sistema de monitoreo y seguimiento </w:t>
      </w:r>
      <w:r>
        <w:rPr>
          <w:rFonts w:ascii="Arial" w:hAnsi="Arial" w:cs="Arial"/>
          <w:sz w:val="32"/>
          <w:szCs w:val="32"/>
        </w:rPr>
        <w:t xml:space="preserve">de </w:t>
      </w:r>
      <w:r w:rsidR="000A2D94" w:rsidRPr="000A2D94">
        <w:rPr>
          <w:rFonts w:ascii="Arial" w:hAnsi="Arial" w:cs="Arial"/>
          <w:sz w:val="32"/>
          <w:szCs w:val="32"/>
        </w:rPr>
        <w:t>las acciones adelantadas por las Comisarías de Familia y</w:t>
      </w:r>
      <w:r>
        <w:rPr>
          <w:rFonts w:ascii="Arial" w:hAnsi="Arial" w:cs="Arial"/>
          <w:sz w:val="32"/>
          <w:szCs w:val="32"/>
        </w:rPr>
        <w:t>,</w:t>
      </w:r>
      <w:r w:rsidR="000A2D94" w:rsidRPr="000A2D94">
        <w:rPr>
          <w:rFonts w:ascii="Arial" w:hAnsi="Arial" w:cs="Arial"/>
          <w:sz w:val="32"/>
          <w:szCs w:val="32"/>
        </w:rPr>
        <w:t xml:space="preserve"> en especial</w:t>
      </w:r>
      <w:r>
        <w:rPr>
          <w:rFonts w:ascii="Arial" w:hAnsi="Arial" w:cs="Arial"/>
          <w:sz w:val="32"/>
          <w:szCs w:val="32"/>
        </w:rPr>
        <w:t>,</w:t>
      </w:r>
      <w:r w:rsidR="000A2D94" w:rsidRPr="000A2D94">
        <w:rPr>
          <w:rFonts w:ascii="Arial" w:hAnsi="Arial" w:cs="Arial"/>
          <w:sz w:val="32"/>
          <w:szCs w:val="32"/>
        </w:rPr>
        <w:t xml:space="preserve"> de las medidas de protección y atención otorgadas a las mujeres víctimas de violencias en cum</w:t>
      </w:r>
      <w:r>
        <w:rPr>
          <w:rFonts w:ascii="Arial" w:hAnsi="Arial" w:cs="Arial"/>
          <w:sz w:val="32"/>
          <w:szCs w:val="32"/>
        </w:rPr>
        <w:t>plimiento de la Ley 1257 ya referida</w:t>
      </w:r>
      <w:r w:rsidR="000A2D94" w:rsidRPr="000A2D94">
        <w:rPr>
          <w:rFonts w:ascii="Arial" w:hAnsi="Arial" w:cs="Arial"/>
          <w:sz w:val="32"/>
          <w:szCs w:val="32"/>
        </w:rPr>
        <w:t>.</w:t>
      </w:r>
    </w:p>
    <w:p w14:paraId="6D24DE57" w14:textId="77777777" w:rsidR="000A2D94" w:rsidRPr="000A2D94" w:rsidRDefault="000A2D94" w:rsidP="000A2D94">
      <w:pPr>
        <w:spacing w:line="360" w:lineRule="auto"/>
        <w:jc w:val="both"/>
        <w:rPr>
          <w:rFonts w:ascii="Arial" w:hAnsi="Arial" w:cs="Arial"/>
          <w:sz w:val="32"/>
          <w:szCs w:val="32"/>
        </w:rPr>
      </w:pPr>
    </w:p>
    <w:p w14:paraId="3A72912A" w14:textId="538A0C2E" w:rsidR="000A2D94" w:rsidRPr="000A2D94" w:rsidRDefault="000A2D94" w:rsidP="000A2D94">
      <w:pPr>
        <w:spacing w:line="360" w:lineRule="auto"/>
        <w:jc w:val="both"/>
        <w:rPr>
          <w:rFonts w:ascii="Arial" w:hAnsi="Arial" w:cs="Arial"/>
          <w:sz w:val="32"/>
          <w:szCs w:val="32"/>
        </w:rPr>
      </w:pPr>
      <w:r w:rsidRPr="000A2D94">
        <w:rPr>
          <w:rFonts w:ascii="Arial" w:hAnsi="Arial" w:cs="Arial"/>
          <w:sz w:val="32"/>
          <w:szCs w:val="32"/>
        </w:rPr>
        <w:t xml:space="preserve">En lo concerniente a las prácticas nocivas, Colombia reitera que </w:t>
      </w:r>
      <w:r w:rsidRPr="00AD69C1">
        <w:rPr>
          <w:rFonts w:ascii="Arial" w:hAnsi="Arial" w:cs="Arial"/>
          <w:b/>
          <w:sz w:val="32"/>
          <w:szCs w:val="32"/>
        </w:rPr>
        <w:t>la Mutilación Genital Femenina es una forma de violencia</w:t>
      </w:r>
      <w:r w:rsidRPr="000A2D94">
        <w:rPr>
          <w:rFonts w:ascii="Arial" w:hAnsi="Arial" w:cs="Arial"/>
          <w:sz w:val="32"/>
          <w:szCs w:val="32"/>
        </w:rPr>
        <w:t xml:space="preserve"> que afecta la vida y la salud de las niñas y mujeres, específicame</w:t>
      </w:r>
      <w:r w:rsidR="00AD69C1">
        <w:rPr>
          <w:rFonts w:ascii="Arial" w:hAnsi="Arial" w:cs="Arial"/>
          <w:sz w:val="32"/>
          <w:szCs w:val="32"/>
        </w:rPr>
        <w:t>nte las pertenecientes a comunidades</w:t>
      </w:r>
      <w:r w:rsidRPr="000A2D94">
        <w:rPr>
          <w:rFonts w:ascii="Arial" w:hAnsi="Arial" w:cs="Arial"/>
          <w:sz w:val="32"/>
          <w:szCs w:val="32"/>
        </w:rPr>
        <w:t xml:space="preserve"> indígenas. </w:t>
      </w:r>
    </w:p>
    <w:p w14:paraId="5837BEEA" w14:textId="77777777" w:rsidR="000A2D94" w:rsidRPr="000A2D94" w:rsidRDefault="000A2D94" w:rsidP="000A2D94">
      <w:pPr>
        <w:spacing w:line="360" w:lineRule="auto"/>
        <w:jc w:val="both"/>
        <w:rPr>
          <w:rFonts w:ascii="Arial" w:hAnsi="Arial" w:cs="Arial"/>
          <w:sz w:val="32"/>
          <w:szCs w:val="32"/>
        </w:rPr>
      </w:pPr>
    </w:p>
    <w:p w14:paraId="6DA3FBDC" w14:textId="1D8F5D2D" w:rsidR="000A2D94" w:rsidRPr="000A2D94" w:rsidRDefault="00AD69C1" w:rsidP="000A2D94">
      <w:pPr>
        <w:spacing w:line="360" w:lineRule="auto"/>
        <w:jc w:val="both"/>
        <w:rPr>
          <w:rFonts w:ascii="Arial" w:hAnsi="Arial" w:cs="Arial"/>
          <w:sz w:val="32"/>
          <w:szCs w:val="32"/>
        </w:rPr>
      </w:pPr>
      <w:r w:rsidRPr="00AD69C1">
        <w:rPr>
          <w:rFonts w:ascii="Arial" w:hAnsi="Arial" w:cs="Arial"/>
          <w:b/>
          <w:sz w:val="32"/>
          <w:szCs w:val="32"/>
        </w:rPr>
        <w:t>La mutilación se incluyó como una forma de violencia s</w:t>
      </w:r>
      <w:r w:rsidR="000A2D94" w:rsidRPr="00AD69C1">
        <w:rPr>
          <w:rFonts w:ascii="Arial" w:hAnsi="Arial" w:cs="Arial"/>
          <w:b/>
          <w:sz w:val="32"/>
          <w:szCs w:val="32"/>
        </w:rPr>
        <w:t xml:space="preserve">exual </w:t>
      </w:r>
      <w:r w:rsidRPr="00AD69C1">
        <w:rPr>
          <w:rFonts w:ascii="Arial" w:hAnsi="Arial" w:cs="Arial"/>
          <w:b/>
          <w:sz w:val="32"/>
          <w:szCs w:val="32"/>
        </w:rPr>
        <w:t xml:space="preserve">dentro del </w:t>
      </w:r>
      <w:r w:rsidR="000A2D94" w:rsidRPr="00AD69C1">
        <w:rPr>
          <w:rFonts w:ascii="Arial" w:hAnsi="Arial" w:cs="Arial"/>
          <w:b/>
          <w:sz w:val="32"/>
          <w:szCs w:val="32"/>
        </w:rPr>
        <w:t>Sistema Integrado de Información sobre Violencias de Género</w:t>
      </w:r>
      <w:r>
        <w:rPr>
          <w:rFonts w:ascii="Arial" w:hAnsi="Arial" w:cs="Arial"/>
          <w:b/>
          <w:sz w:val="32"/>
          <w:szCs w:val="32"/>
        </w:rPr>
        <w:t xml:space="preserve">, </w:t>
      </w:r>
      <w:r w:rsidR="000A2D94" w:rsidRPr="000A2D94">
        <w:rPr>
          <w:rFonts w:ascii="Arial" w:hAnsi="Arial" w:cs="Arial"/>
          <w:sz w:val="32"/>
          <w:szCs w:val="32"/>
        </w:rPr>
        <w:t xml:space="preserve">así como en la ficha del </w:t>
      </w:r>
      <w:r w:rsidR="000A2D94" w:rsidRPr="00AD69C1">
        <w:rPr>
          <w:rFonts w:ascii="Arial" w:hAnsi="Arial" w:cs="Arial"/>
          <w:b/>
          <w:sz w:val="32"/>
          <w:szCs w:val="32"/>
        </w:rPr>
        <w:t>Sistema Nacional de Vigilancia en Salud Pública</w:t>
      </w:r>
      <w:r w:rsidR="000A2D94" w:rsidRPr="000A2D94">
        <w:rPr>
          <w:rFonts w:ascii="Arial" w:hAnsi="Arial" w:cs="Arial"/>
          <w:sz w:val="32"/>
          <w:szCs w:val="32"/>
        </w:rPr>
        <w:t xml:space="preserve"> para que se reporte a nivel nacional por las instituciones del sector salud. </w:t>
      </w:r>
    </w:p>
    <w:p w14:paraId="4702137E" w14:textId="77777777" w:rsidR="000A2D94" w:rsidRPr="000A2D94" w:rsidRDefault="000A2D94" w:rsidP="000A2D94">
      <w:pPr>
        <w:spacing w:line="360" w:lineRule="auto"/>
        <w:jc w:val="both"/>
        <w:rPr>
          <w:rFonts w:ascii="Arial" w:hAnsi="Arial" w:cs="Arial"/>
          <w:sz w:val="32"/>
          <w:szCs w:val="32"/>
        </w:rPr>
      </w:pPr>
    </w:p>
    <w:p w14:paraId="2584055A" w14:textId="46387275" w:rsidR="000A2D94" w:rsidRDefault="00AD69C1" w:rsidP="000A2D94">
      <w:pPr>
        <w:spacing w:line="360" w:lineRule="auto"/>
        <w:jc w:val="both"/>
        <w:rPr>
          <w:rFonts w:ascii="Arial" w:hAnsi="Arial" w:cs="Arial"/>
          <w:sz w:val="32"/>
          <w:szCs w:val="32"/>
        </w:rPr>
      </w:pPr>
      <w:r>
        <w:rPr>
          <w:rFonts w:ascii="Arial" w:hAnsi="Arial" w:cs="Arial"/>
          <w:sz w:val="32"/>
          <w:szCs w:val="32"/>
        </w:rPr>
        <w:t>Honorables Miembros del Comité, Señora Presidente,</w:t>
      </w:r>
    </w:p>
    <w:p w14:paraId="4791FA34" w14:textId="77777777" w:rsidR="00AD69C1" w:rsidRPr="000A2D94" w:rsidRDefault="00AD69C1" w:rsidP="000A2D94">
      <w:pPr>
        <w:spacing w:line="360" w:lineRule="auto"/>
        <w:jc w:val="both"/>
        <w:rPr>
          <w:rFonts w:ascii="Arial" w:hAnsi="Arial" w:cs="Arial"/>
          <w:sz w:val="32"/>
          <w:szCs w:val="32"/>
        </w:rPr>
      </w:pPr>
    </w:p>
    <w:p w14:paraId="54CE0B83" w14:textId="362CC9B2" w:rsidR="000A2D94" w:rsidRPr="000A2D94" w:rsidRDefault="000A2D94" w:rsidP="000A2D94">
      <w:pPr>
        <w:spacing w:line="360" w:lineRule="auto"/>
        <w:jc w:val="both"/>
        <w:rPr>
          <w:rFonts w:ascii="Arial" w:hAnsi="Arial" w:cs="Arial"/>
          <w:sz w:val="32"/>
          <w:szCs w:val="32"/>
        </w:rPr>
      </w:pPr>
      <w:r w:rsidRPr="000A2D94">
        <w:rPr>
          <w:rFonts w:ascii="Arial" w:hAnsi="Arial" w:cs="Arial"/>
          <w:sz w:val="32"/>
          <w:szCs w:val="32"/>
        </w:rPr>
        <w:t>El Estado seguirá actuando como agente de cambio en lo que respecta al lugar que ocupan las mujeres</w:t>
      </w:r>
      <w:r w:rsidR="00AD69C1">
        <w:rPr>
          <w:rFonts w:ascii="Arial" w:hAnsi="Arial" w:cs="Arial"/>
          <w:sz w:val="32"/>
          <w:szCs w:val="32"/>
        </w:rPr>
        <w:t xml:space="preserve"> dentro de la sociedad</w:t>
      </w:r>
      <w:r w:rsidRPr="000A2D94">
        <w:rPr>
          <w:rFonts w:ascii="Arial" w:hAnsi="Arial" w:cs="Arial"/>
          <w:sz w:val="32"/>
          <w:szCs w:val="32"/>
        </w:rPr>
        <w:t xml:space="preserve">, principalmente fomentando y creando una cultura libre de toda forma de discriminación y violencia. Así </w:t>
      </w:r>
      <w:r w:rsidR="00AD69C1">
        <w:rPr>
          <w:rFonts w:ascii="Arial" w:hAnsi="Arial" w:cs="Arial"/>
          <w:sz w:val="32"/>
          <w:szCs w:val="32"/>
        </w:rPr>
        <w:t xml:space="preserve">mismo, reafirma su compromiso frente a </w:t>
      </w:r>
      <w:r w:rsidRPr="000A2D94">
        <w:rPr>
          <w:rFonts w:ascii="Arial" w:hAnsi="Arial" w:cs="Arial"/>
          <w:sz w:val="32"/>
          <w:szCs w:val="32"/>
        </w:rPr>
        <w:t>la obligación de castigar y erradicar toda impunidad que pueda perpetuar la discriminación de género en la vida familiar y pública de las mujeres.</w:t>
      </w:r>
    </w:p>
    <w:p w14:paraId="7F9C74CE" w14:textId="77777777" w:rsidR="000A2D94" w:rsidRPr="000A2D94" w:rsidRDefault="000A2D94" w:rsidP="000A2D94">
      <w:pPr>
        <w:spacing w:line="360" w:lineRule="auto"/>
        <w:jc w:val="both"/>
        <w:rPr>
          <w:rFonts w:ascii="Arial" w:hAnsi="Arial" w:cs="Arial"/>
          <w:sz w:val="32"/>
          <w:szCs w:val="32"/>
        </w:rPr>
      </w:pPr>
    </w:p>
    <w:p w14:paraId="303A0955" w14:textId="4BD78B9F" w:rsidR="000A2D94" w:rsidRPr="000A2D94" w:rsidRDefault="000A2D94" w:rsidP="000A2D94">
      <w:pPr>
        <w:spacing w:line="360" w:lineRule="auto"/>
        <w:jc w:val="both"/>
        <w:rPr>
          <w:rFonts w:ascii="Arial" w:hAnsi="Arial" w:cs="Arial"/>
          <w:sz w:val="32"/>
          <w:szCs w:val="32"/>
        </w:rPr>
      </w:pPr>
      <w:r w:rsidRPr="000A2D94">
        <w:rPr>
          <w:rFonts w:ascii="Arial" w:hAnsi="Arial" w:cs="Arial"/>
          <w:sz w:val="32"/>
          <w:szCs w:val="32"/>
        </w:rPr>
        <w:t>Dado que</w:t>
      </w:r>
      <w:r w:rsidR="00AD69C1">
        <w:rPr>
          <w:rFonts w:ascii="Arial" w:hAnsi="Arial" w:cs="Arial"/>
          <w:sz w:val="32"/>
          <w:szCs w:val="32"/>
        </w:rPr>
        <w:t xml:space="preserve"> se determinó que el </w:t>
      </w:r>
      <w:r w:rsidRPr="000A2D94">
        <w:rPr>
          <w:rFonts w:ascii="Arial" w:hAnsi="Arial" w:cs="Arial"/>
          <w:sz w:val="32"/>
          <w:szCs w:val="32"/>
        </w:rPr>
        <w:t>51%</w:t>
      </w:r>
      <w:r w:rsidR="00AD69C1">
        <w:rPr>
          <w:rFonts w:ascii="Arial" w:hAnsi="Arial" w:cs="Arial"/>
          <w:sz w:val="32"/>
          <w:szCs w:val="32"/>
        </w:rPr>
        <w:t xml:space="preserve"> de las víctimas del </w:t>
      </w:r>
      <w:r w:rsidR="00AD69C1" w:rsidRPr="00AD69C1">
        <w:rPr>
          <w:rFonts w:ascii="Arial" w:hAnsi="Arial" w:cs="Arial"/>
          <w:b/>
          <w:i/>
          <w:sz w:val="32"/>
          <w:szCs w:val="32"/>
        </w:rPr>
        <w:t>conflicto interno</w:t>
      </w:r>
      <w:r w:rsidRPr="000A2D94">
        <w:rPr>
          <w:rFonts w:ascii="Arial" w:hAnsi="Arial" w:cs="Arial"/>
          <w:sz w:val="32"/>
          <w:szCs w:val="32"/>
        </w:rPr>
        <w:t xml:space="preserve"> son mujeres, se estableció un enfoque diferenciado con perspectiva de género para su atención y se implementó la </w:t>
      </w:r>
      <w:r w:rsidRPr="00AD69C1">
        <w:rPr>
          <w:rFonts w:ascii="Arial" w:hAnsi="Arial" w:cs="Arial"/>
          <w:b/>
          <w:sz w:val="32"/>
          <w:szCs w:val="32"/>
        </w:rPr>
        <w:t>Estrategia de Reparación Individual a Mujeres Víctimas de Violencia Sexual en el Marco del Conflicto Armado</w:t>
      </w:r>
      <w:r w:rsidR="00AD69C1" w:rsidRPr="00AD69C1">
        <w:rPr>
          <w:rFonts w:ascii="Arial" w:hAnsi="Arial" w:cs="Arial"/>
          <w:sz w:val="32"/>
          <w:szCs w:val="32"/>
        </w:rPr>
        <w:t>,</w:t>
      </w:r>
      <w:r w:rsidRPr="000A2D94">
        <w:rPr>
          <w:rFonts w:ascii="Arial" w:hAnsi="Arial" w:cs="Arial"/>
          <w:sz w:val="32"/>
          <w:szCs w:val="32"/>
        </w:rPr>
        <w:t xml:space="preserve"> con el fin de generar espacios de construcción, diálogo y fortalecimiento del proyecto de vida de las mujeres desde un </w:t>
      </w:r>
      <w:r w:rsidR="00AD69C1">
        <w:rPr>
          <w:rFonts w:ascii="Arial" w:hAnsi="Arial" w:cs="Arial"/>
          <w:sz w:val="32"/>
          <w:szCs w:val="32"/>
        </w:rPr>
        <w:t>enfoque integral y de derechos.</w:t>
      </w:r>
      <w:r w:rsidRPr="000A2D94">
        <w:rPr>
          <w:rFonts w:ascii="Arial" w:hAnsi="Arial" w:cs="Arial"/>
          <w:sz w:val="32"/>
          <w:szCs w:val="32"/>
        </w:rPr>
        <w:t xml:space="preserve"> Con base en los datos que registra la Unidad de Victimas, </w:t>
      </w:r>
      <w:r w:rsidR="00AD69C1">
        <w:rPr>
          <w:rFonts w:ascii="Arial" w:hAnsi="Arial" w:cs="Arial"/>
          <w:sz w:val="32"/>
          <w:szCs w:val="32"/>
        </w:rPr>
        <w:t>podemos reportar lo siguiente</w:t>
      </w:r>
      <w:r w:rsidRPr="000A2D94">
        <w:rPr>
          <w:rFonts w:ascii="Arial" w:hAnsi="Arial" w:cs="Arial"/>
          <w:sz w:val="32"/>
          <w:szCs w:val="32"/>
        </w:rPr>
        <w:t xml:space="preserve">: </w:t>
      </w:r>
    </w:p>
    <w:p w14:paraId="3D84DD84" w14:textId="77777777" w:rsidR="000A2D94" w:rsidRPr="000A2D94" w:rsidRDefault="000A2D94" w:rsidP="000A2D94">
      <w:pPr>
        <w:spacing w:line="360" w:lineRule="auto"/>
        <w:jc w:val="both"/>
        <w:rPr>
          <w:rFonts w:ascii="Arial" w:hAnsi="Arial" w:cs="Arial"/>
          <w:sz w:val="32"/>
          <w:szCs w:val="32"/>
        </w:rPr>
      </w:pPr>
    </w:p>
    <w:p w14:paraId="2D32F06A" w14:textId="0F696EE5" w:rsidR="000A2D94" w:rsidRPr="00AD69C1" w:rsidRDefault="000A2D94" w:rsidP="00AD69C1">
      <w:pPr>
        <w:pStyle w:val="ListParagraph"/>
        <w:numPr>
          <w:ilvl w:val="0"/>
          <w:numId w:val="3"/>
        </w:numPr>
        <w:spacing w:line="360" w:lineRule="auto"/>
        <w:jc w:val="both"/>
        <w:rPr>
          <w:rFonts w:ascii="Arial" w:hAnsi="Arial" w:cs="Arial"/>
          <w:sz w:val="32"/>
          <w:szCs w:val="32"/>
        </w:rPr>
      </w:pPr>
      <w:r w:rsidRPr="00AD69C1">
        <w:rPr>
          <w:rFonts w:ascii="Arial" w:hAnsi="Arial" w:cs="Arial"/>
          <w:sz w:val="32"/>
          <w:szCs w:val="32"/>
        </w:rPr>
        <w:lastRenderedPageBreak/>
        <w:t>370.562 mujeres víctimas del conflicto han sido indemnizadas a través del mecanismo transicional, en un monto que equiva</w:t>
      </w:r>
      <w:r w:rsidR="00AD69C1" w:rsidRPr="00AD69C1">
        <w:rPr>
          <w:rFonts w:ascii="Arial" w:hAnsi="Arial" w:cs="Arial"/>
          <w:sz w:val="32"/>
          <w:szCs w:val="32"/>
        </w:rPr>
        <w:t>lente a 830 millones de dólares</w:t>
      </w:r>
      <w:r w:rsidRPr="00AD69C1">
        <w:rPr>
          <w:rFonts w:ascii="Arial" w:hAnsi="Arial" w:cs="Arial"/>
          <w:sz w:val="32"/>
          <w:szCs w:val="32"/>
        </w:rPr>
        <w:t xml:space="preserve"> </w:t>
      </w:r>
    </w:p>
    <w:p w14:paraId="163DD5B9" w14:textId="315DE6A2" w:rsidR="000A2D94" w:rsidRPr="00AD69C1" w:rsidRDefault="000A2D94" w:rsidP="00AD69C1">
      <w:pPr>
        <w:pStyle w:val="ListParagraph"/>
        <w:numPr>
          <w:ilvl w:val="0"/>
          <w:numId w:val="3"/>
        </w:numPr>
        <w:spacing w:line="360" w:lineRule="auto"/>
        <w:jc w:val="both"/>
        <w:rPr>
          <w:rFonts w:ascii="Arial" w:hAnsi="Arial" w:cs="Arial"/>
          <w:sz w:val="32"/>
          <w:szCs w:val="32"/>
        </w:rPr>
      </w:pPr>
      <w:r w:rsidRPr="00AD69C1">
        <w:rPr>
          <w:rFonts w:ascii="Arial" w:hAnsi="Arial" w:cs="Arial"/>
          <w:sz w:val="32"/>
          <w:szCs w:val="32"/>
        </w:rPr>
        <w:t xml:space="preserve">6.988 indemnizaciones administrativas han sido entregadas a mujeres víctimas de delitos contra </w:t>
      </w:r>
      <w:r w:rsidR="00AD69C1" w:rsidRPr="00AD69C1">
        <w:rPr>
          <w:rFonts w:ascii="Arial" w:hAnsi="Arial" w:cs="Arial"/>
          <w:sz w:val="32"/>
          <w:szCs w:val="32"/>
        </w:rPr>
        <w:t>la libertad e integridad sexual</w:t>
      </w:r>
    </w:p>
    <w:p w14:paraId="2DD1A576" w14:textId="3B8EA3EA" w:rsidR="000A2D94" w:rsidRPr="000725A5" w:rsidRDefault="000A2D94" w:rsidP="000A2D94">
      <w:pPr>
        <w:pStyle w:val="ListParagraph"/>
        <w:numPr>
          <w:ilvl w:val="0"/>
          <w:numId w:val="3"/>
        </w:numPr>
        <w:spacing w:line="360" w:lineRule="auto"/>
        <w:jc w:val="both"/>
        <w:rPr>
          <w:rFonts w:ascii="Arial" w:hAnsi="Arial" w:cs="Arial"/>
          <w:sz w:val="32"/>
          <w:szCs w:val="32"/>
        </w:rPr>
      </w:pPr>
      <w:r w:rsidRPr="00AD69C1">
        <w:rPr>
          <w:rFonts w:ascii="Arial" w:hAnsi="Arial" w:cs="Arial"/>
          <w:sz w:val="32"/>
          <w:szCs w:val="32"/>
        </w:rPr>
        <w:t xml:space="preserve">1.669 mujeres en todo el territorio nacional han participado en la </w:t>
      </w:r>
      <w:r w:rsidRPr="00AD69C1">
        <w:rPr>
          <w:rFonts w:ascii="Arial" w:hAnsi="Arial" w:cs="Arial"/>
          <w:b/>
          <w:sz w:val="32"/>
          <w:szCs w:val="32"/>
        </w:rPr>
        <w:t>Estrategia de Reparación Integral a Mujeres</w:t>
      </w:r>
      <w:r w:rsidRPr="00AD69C1">
        <w:rPr>
          <w:rFonts w:ascii="Arial" w:hAnsi="Arial" w:cs="Arial"/>
          <w:sz w:val="32"/>
          <w:szCs w:val="32"/>
        </w:rPr>
        <w:t xml:space="preserve">, </w:t>
      </w:r>
      <w:r w:rsidR="00AD69C1" w:rsidRPr="00AD69C1">
        <w:rPr>
          <w:rFonts w:ascii="Arial" w:hAnsi="Arial" w:cs="Arial"/>
          <w:sz w:val="32"/>
          <w:szCs w:val="32"/>
        </w:rPr>
        <w:t>que se desarrolla en 35 municipios del país</w:t>
      </w:r>
    </w:p>
    <w:p w14:paraId="6A330CCA" w14:textId="77777777" w:rsidR="000725A5" w:rsidRDefault="000725A5" w:rsidP="000A2D94">
      <w:pPr>
        <w:spacing w:line="360" w:lineRule="auto"/>
        <w:jc w:val="both"/>
        <w:rPr>
          <w:rFonts w:ascii="Arial" w:hAnsi="Arial" w:cs="Arial"/>
          <w:sz w:val="32"/>
          <w:szCs w:val="32"/>
        </w:rPr>
      </w:pPr>
    </w:p>
    <w:p w14:paraId="5EC573EF" w14:textId="6A9419F9" w:rsidR="000A2D94" w:rsidRPr="000A2D94" w:rsidRDefault="000725A5" w:rsidP="000A2D94">
      <w:pPr>
        <w:spacing w:line="360" w:lineRule="auto"/>
        <w:jc w:val="both"/>
        <w:rPr>
          <w:rFonts w:ascii="Arial" w:hAnsi="Arial" w:cs="Arial"/>
          <w:sz w:val="32"/>
          <w:szCs w:val="32"/>
        </w:rPr>
      </w:pPr>
      <w:r>
        <w:rPr>
          <w:rFonts w:ascii="Arial" w:hAnsi="Arial" w:cs="Arial"/>
          <w:sz w:val="32"/>
          <w:szCs w:val="32"/>
        </w:rPr>
        <w:t>Honorables M</w:t>
      </w:r>
      <w:r w:rsidR="000A2D94" w:rsidRPr="000A2D94">
        <w:rPr>
          <w:rFonts w:ascii="Arial" w:hAnsi="Arial" w:cs="Arial"/>
          <w:sz w:val="32"/>
          <w:szCs w:val="32"/>
        </w:rPr>
        <w:t xml:space="preserve">iembros del Comité, </w:t>
      </w:r>
    </w:p>
    <w:p w14:paraId="57FD9062" w14:textId="77777777" w:rsidR="000A2D94" w:rsidRPr="000A2D94" w:rsidRDefault="000A2D94" w:rsidP="000A2D94">
      <w:pPr>
        <w:spacing w:line="360" w:lineRule="auto"/>
        <w:jc w:val="both"/>
        <w:rPr>
          <w:rFonts w:ascii="Arial" w:hAnsi="Arial" w:cs="Arial"/>
          <w:sz w:val="32"/>
          <w:szCs w:val="32"/>
        </w:rPr>
      </w:pPr>
    </w:p>
    <w:p w14:paraId="3598E368" w14:textId="7E47BB08" w:rsidR="000A2D94" w:rsidRPr="000A2D94" w:rsidRDefault="000A2D94" w:rsidP="000A2D94">
      <w:pPr>
        <w:spacing w:line="360" w:lineRule="auto"/>
        <w:jc w:val="both"/>
        <w:rPr>
          <w:rFonts w:ascii="Arial" w:hAnsi="Arial" w:cs="Arial"/>
          <w:sz w:val="32"/>
          <w:szCs w:val="32"/>
        </w:rPr>
      </w:pPr>
      <w:r w:rsidRPr="000A2D94">
        <w:rPr>
          <w:rFonts w:ascii="Arial" w:hAnsi="Arial" w:cs="Arial"/>
          <w:sz w:val="32"/>
          <w:szCs w:val="32"/>
        </w:rPr>
        <w:t xml:space="preserve">De conformidad con el contenido del </w:t>
      </w:r>
      <w:r w:rsidRPr="000725A5">
        <w:rPr>
          <w:rFonts w:ascii="Arial" w:hAnsi="Arial" w:cs="Arial"/>
          <w:b/>
          <w:sz w:val="32"/>
          <w:szCs w:val="32"/>
        </w:rPr>
        <w:t>Artículo cinco</w:t>
      </w:r>
      <w:r w:rsidRPr="000A2D94">
        <w:rPr>
          <w:rFonts w:ascii="Arial" w:hAnsi="Arial" w:cs="Arial"/>
          <w:sz w:val="32"/>
          <w:szCs w:val="32"/>
        </w:rPr>
        <w:t xml:space="preserve"> de la Convención, la transformación de creencias, actitudes y prácticas cultur</w:t>
      </w:r>
      <w:r w:rsidR="000725A5">
        <w:rPr>
          <w:rFonts w:ascii="Arial" w:hAnsi="Arial" w:cs="Arial"/>
          <w:sz w:val="32"/>
          <w:szCs w:val="32"/>
        </w:rPr>
        <w:t>almente arraigadas, implica</w:t>
      </w:r>
      <w:r w:rsidRPr="000A2D94">
        <w:rPr>
          <w:rFonts w:ascii="Arial" w:hAnsi="Arial" w:cs="Arial"/>
          <w:sz w:val="32"/>
          <w:szCs w:val="32"/>
        </w:rPr>
        <w:t xml:space="preserve"> un reto para el Estado colombiano. </w:t>
      </w:r>
    </w:p>
    <w:p w14:paraId="4558E486" w14:textId="77777777" w:rsidR="000A2D94" w:rsidRPr="000A2D94" w:rsidRDefault="000A2D94" w:rsidP="000A2D94">
      <w:pPr>
        <w:spacing w:line="360" w:lineRule="auto"/>
        <w:jc w:val="both"/>
        <w:rPr>
          <w:rFonts w:ascii="Arial" w:hAnsi="Arial" w:cs="Arial"/>
          <w:sz w:val="32"/>
          <w:szCs w:val="32"/>
        </w:rPr>
      </w:pPr>
    </w:p>
    <w:p w14:paraId="547DE10B" w14:textId="7415D95B" w:rsidR="000A2D94" w:rsidRPr="000A2D94" w:rsidRDefault="000A2D94" w:rsidP="000A2D94">
      <w:pPr>
        <w:spacing w:line="360" w:lineRule="auto"/>
        <w:jc w:val="both"/>
        <w:rPr>
          <w:rFonts w:ascii="Arial" w:hAnsi="Arial" w:cs="Arial"/>
          <w:sz w:val="32"/>
          <w:szCs w:val="32"/>
        </w:rPr>
      </w:pPr>
      <w:r w:rsidRPr="000A2D94">
        <w:rPr>
          <w:rFonts w:ascii="Arial" w:hAnsi="Arial" w:cs="Arial"/>
          <w:sz w:val="32"/>
          <w:szCs w:val="32"/>
        </w:rPr>
        <w:t xml:space="preserve">En este </w:t>
      </w:r>
      <w:r w:rsidR="000725A5">
        <w:rPr>
          <w:rFonts w:ascii="Arial" w:hAnsi="Arial" w:cs="Arial"/>
          <w:sz w:val="32"/>
          <w:szCs w:val="32"/>
        </w:rPr>
        <w:t xml:space="preserve">propósito, </w:t>
      </w:r>
      <w:r w:rsidRPr="000A2D94">
        <w:rPr>
          <w:rFonts w:ascii="Arial" w:hAnsi="Arial" w:cs="Arial"/>
          <w:sz w:val="32"/>
          <w:szCs w:val="32"/>
        </w:rPr>
        <w:t>se destacan los procesos liderados por el Ministerio de Educación Nacional y la Consejería Presidencial para la Equidad de la Mujer</w:t>
      </w:r>
      <w:r w:rsidR="000725A5">
        <w:rPr>
          <w:rFonts w:ascii="Arial" w:hAnsi="Arial" w:cs="Arial"/>
          <w:sz w:val="32"/>
          <w:szCs w:val="32"/>
        </w:rPr>
        <w:t>,</w:t>
      </w:r>
      <w:r w:rsidRPr="000A2D94">
        <w:rPr>
          <w:rFonts w:ascii="Arial" w:hAnsi="Arial" w:cs="Arial"/>
          <w:sz w:val="32"/>
          <w:szCs w:val="32"/>
        </w:rPr>
        <w:t xml:space="preserve"> </w:t>
      </w:r>
      <w:r w:rsidR="00EE4CF6">
        <w:rPr>
          <w:rFonts w:ascii="Arial" w:hAnsi="Arial" w:cs="Arial"/>
          <w:sz w:val="32"/>
          <w:szCs w:val="32"/>
        </w:rPr>
        <w:t xml:space="preserve">para </w:t>
      </w:r>
      <w:r w:rsidRPr="000A2D94">
        <w:rPr>
          <w:rFonts w:ascii="Arial" w:hAnsi="Arial" w:cs="Arial"/>
          <w:sz w:val="32"/>
          <w:szCs w:val="32"/>
        </w:rPr>
        <w:t>dar a conocer la</w:t>
      </w:r>
      <w:r w:rsidR="00EE4CF6">
        <w:rPr>
          <w:rFonts w:ascii="Arial" w:hAnsi="Arial" w:cs="Arial"/>
          <w:sz w:val="32"/>
          <w:szCs w:val="32"/>
        </w:rPr>
        <w:t>s</w:t>
      </w:r>
      <w:r w:rsidRPr="000A2D94">
        <w:rPr>
          <w:rFonts w:ascii="Arial" w:hAnsi="Arial" w:cs="Arial"/>
          <w:sz w:val="32"/>
          <w:szCs w:val="32"/>
        </w:rPr>
        <w:t xml:space="preserve"> norma</w:t>
      </w:r>
      <w:r w:rsidR="00EE4CF6">
        <w:rPr>
          <w:rFonts w:ascii="Arial" w:hAnsi="Arial" w:cs="Arial"/>
          <w:sz w:val="32"/>
          <w:szCs w:val="32"/>
        </w:rPr>
        <w:t xml:space="preserve">s </w:t>
      </w:r>
      <w:r w:rsidRPr="000A2D94">
        <w:rPr>
          <w:rFonts w:ascii="Arial" w:hAnsi="Arial" w:cs="Arial"/>
          <w:sz w:val="32"/>
          <w:szCs w:val="32"/>
        </w:rPr>
        <w:t>existente</w:t>
      </w:r>
      <w:r w:rsidR="00EE4CF6">
        <w:rPr>
          <w:rFonts w:ascii="Arial" w:hAnsi="Arial" w:cs="Arial"/>
          <w:sz w:val="32"/>
          <w:szCs w:val="32"/>
        </w:rPr>
        <w:t>s</w:t>
      </w:r>
      <w:r w:rsidRPr="000A2D94">
        <w:rPr>
          <w:rFonts w:ascii="Arial" w:hAnsi="Arial" w:cs="Arial"/>
          <w:sz w:val="32"/>
          <w:szCs w:val="32"/>
        </w:rPr>
        <w:t xml:space="preserve"> en favor de los derechos de las mujeres</w:t>
      </w:r>
      <w:r w:rsidR="00EE4CF6">
        <w:rPr>
          <w:rFonts w:ascii="Arial" w:hAnsi="Arial" w:cs="Arial"/>
          <w:sz w:val="32"/>
          <w:szCs w:val="32"/>
        </w:rPr>
        <w:t>,</w:t>
      </w:r>
      <w:r w:rsidRPr="000A2D94">
        <w:rPr>
          <w:rFonts w:ascii="Arial" w:hAnsi="Arial" w:cs="Arial"/>
          <w:sz w:val="32"/>
          <w:szCs w:val="32"/>
        </w:rPr>
        <w:t xml:space="preserve"> a través de estrategias pedagógicas y de comunicación, ampliamente difundidas en todo el territorio, siendo la escuela un esce</w:t>
      </w:r>
      <w:r w:rsidR="00EE4CF6">
        <w:rPr>
          <w:rFonts w:ascii="Arial" w:hAnsi="Arial" w:cs="Arial"/>
          <w:sz w:val="32"/>
          <w:szCs w:val="32"/>
        </w:rPr>
        <w:t>nario esencial</w:t>
      </w:r>
      <w:r w:rsidRPr="000A2D94">
        <w:rPr>
          <w:rFonts w:ascii="Arial" w:hAnsi="Arial" w:cs="Arial"/>
          <w:sz w:val="32"/>
          <w:szCs w:val="32"/>
        </w:rPr>
        <w:t xml:space="preserve">. </w:t>
      </w:r>
    </w:p>
    <w:p w14:paraId="05407D36" w14:textId="77777777" w:rsidR="00E836C2" w:rsidRDefault="00E836C2" w:rsidP="000A2D94">
      <w:pPr>
        <w:spacing w:line="360" w:lineRule="auto"/>
        <w:jc w:val="both"/>
        <w:rPr>
          <w:rFonts w:ascii="Arial" w:hAnsi="Arial" w:cs="Arial"/>
          <w:sz w:val="32"/>
          <w:szCs w:val="32"/>
        </w:rPr>
      </w:pPr>
    </w:p>
    <w:p w14:paraId="7C2F52B6" w14:textId="05639D23" w:rsidR="000A2D94" w:rsidRPr="000A2D94" w:rsidRDefault="00E836C2" w:rsidP="000A2D94">
      <w:pPr>
        <w:spacing w:line="360" w:lineRule="auto"/>
        <w:jc w:val="both"/>
        <w:rPr>
          <w:rFonts w:ascii="Arial" w:hAnsi="Arial" w:cs="Arial"/>
          <w:sz w:val="32"/>
          <w:szCs w:val="32"/>
        </w:rPr>
      </w:pPr>
      <w:r>
        <w:rPr>
          <w:rFonts w:ascii="Arial" w:hAnsi="Arial" w:cs="Arial"/>
          <w:sz w:val="32"/>
          <w:szCs w:val="32"/>
        </w:rPr>
        <w:t xml:space="preserve">Señoras y Señores Miembros del </w:t>
      </w:r>
      <w:r w:rsidR="000A2D94" w:rsidRPr="000A2D94">
        <w:rPr>
          <w:rFonts w:ascii="Arial" w:hAnsi="Arial" w:cs="Arial"/>
          <w:sz w:val="32"/>
          <w:szCs w:val="32"/>
        </w:rPr>
        <w:t xml:space="preserve">Comité, </w:t>
      </w:r>
    </w:p>
    <w:p w14:paraId="3E8509A7" w14:textId="77777777" w:rsidR="000A2D94" w:rsidRPr="000A2D94" w:rsidRDefault="000A2D94" w:rsidP="000A2D94">
      <w:pPr>
        <w:spacing w:line="360" w:lineRule="auto"/>
        <w:jc w:val="both"/>
        <w:rPr>
          <w:rFonts w:ascii="Arial" w:hAnsi="Arial" w:cs="Arial"/>
          <w:sz w:val="32"/>
          <w:szCs w:val="32"/>
        </w:rPr>
      </w:pPr>
    </w:p>
    <w:p w14:paraId="10D01720" w14:textId="17036415" w:rsidR="000A2D94" w:rsidRPr="000A2D94" w:rsidRDefault="000A2D94" w:rsidP="000A2D94">
      <w:pPr>
        <w:spacing w:line="360" w:lineRule="auto"/>
        <w:jc w:val="both"/>
        <w:rPr>
          <w:rFonts w:ascii="Arial" w:hAnsi="Arial" w:cs="Arial"/>
          <w:sz w:val="32"/>
          <w:szCs w:val="32"/>
        </w:rPr>
      </w:pPr>
      <w:r w:rsidRPr="000A2D94">
        <w:rPr>
          <w:rFonts w:ascii="Arial" w:hAnsi="Arial" w:cs="Arial"/>
          <w:sz w:val="32"/>
          <w:szCs w:val="32"/>
        </w:rPr>
        <w:t xml:space="preserve">En consonancia con el </w:t>
      </w:r>
      <w:r w:rsidRPr="00E47363">
        <w:rPr>
          <w:rFonts w:ascii="Arial" w:hAnsi="Arial" w:cs="Arial"/>
          <w:b/>
          <w:sz w:val="32"/>
          <w:szCs w:val="32"/>
        </w:rPr>
        <w:t>Artículo seis</w:t>
      </w:r>
      <w:r w:rsidRPr="000A2D94">
        <w:rPr>
          <w:rFonts w:ascii="Arial" w:hAnsi="Arial" w:cs="Arial"/>
          <w:sz w:val="32"/>
          <w:szCs w:val="32"/>
        </w:rPr>
        <w:t xml:space="preserve"> de la Convención, la trata de personas es un fenómeno de naturaleza y efectos globales que deriva en flagrantes violaciones a los dere</w:t>
      </w:r>
      <w:r w:rsidR="00D819BA">
        <w:rPr>
          <w:rFonts w:ascii="Arial" w:hAnsi="Arial" w:cs="Arial"/>
          <w:sz w:val="32"/>
          <w:szCs w:val="32"/>
        </w:rPr>
        <w:t>chos humanos, razón por la cual</w:t>
      </w:r>
      <w:r w:rsidRPr="000A2D94">
        <w:rPr>
          <w:rFonts w:ascii="Arial" w:hAnsi="Arial" w:cs="Arial"/>
          <w:sz w:val="32"/>
          <w:szCs w:val="32"/>
        </w:rPr>
        <w:t xml:space="preserve"> el Gobierno</w:t>
      </w:r>
      <w:r w:rsidR="00E47363">
        <w:rPr>
          <w:rFonts w:ascii="Arial" w:hAnsi="Arial" w:cs="Arial"/>
          <w:sz w:val="32"/>
          <w:szCs w:val="32"/>
        </w:rPr>
        <w:t xml:space="preserve"> reafirma </w:t>
      </w:r>
      <w:r w:rsidRPr="000A2D94">
        <w:rPr>
          <w:rFonts w:ascii="Arial" w:hAnsi="Arial" w:cs="Arial"/>
          <w:sz w:val="32"/>
          <w:szCs w:val="32"/>
        </w:rPr>
        <w:t xml:space="preserve">su decidida </w:t>
      </w:r>
      <w:r w:rsidRPr="000A2D94">
        <w:rPr>
          <w:rFonts w:ascii="Arial" w:hAnsi="Arial" w:cs="Arial"/>
          <w:sz w:val="32"/>
          <w:szCs w:val="32"/>
        </w:rPr>
        <w:lastRenderedPageBreak/>
        <w:t xml:space="preserve">voluntad </w:t>
      </w:r>
      <w:r w:rsidR="00E47363">
        <w:rPr>
          <w:rFonts w:ascii="Arial" w:hAnsi="Arial" w:cs="Arial"/>
          <w:sz w:val="32"/>
          <w:szCs w:val="32"/>
        </w:rPr>
        <w:t xml:space="preserve">de </w:t>
      </w:r>
      <w:r w:rsidRPr="000A2D94">
        <w:rPr>
          <w:rFonts w:ascii="Arial" w:hAnsi="Arial" w:cs="Arial"/>
          <w:sz w:val="32"/>
          <w:szCs w:val="32"/>
        </w:rPr>
        <w:t>enfrentarlo</w:t>
      </w:r>
      <w:r w:rsidR="00E47363">
        <w:rPr>
          <w:rFonts w:ascii="Arial" w:hAnsi="Arial" w:cs="Arial"/>
          <w:sz w:val="32"/>
          <w:szCs w:val="32"/>
        </w:rPr>
        <w:t>,</w:t>
      </w:r>
      <w:r w:rsidRPr="000A2D94">
        <w:rPr>
          <w:rFonts w:ascii="Arial" w:hAnsi="Arial" w:cs="Arial"/>
          <w:sz w:val="32"/>
          <w:szCs w:val="32"/>
        </w:rPr>
        <w:t xml:space="preserve"> de manera integral. Al efecto, se han robustecido los esfuerzos para la prevención y sanción de las</w:t>
      </w:r>
      <w:r w:rsidR="00D819BA">
        <w:rPr>
          <w:rFonts w:ascii="Arial" w:hAnsi="Arial" w:cs="Arial"/>
          <w:sz w:val="32"/>
          <w:szCs w:val="32"/>
        </w:rPr>
        <w:t xml:space="preserve"> diferentes modalidades de este crimen</w:t>
      </w:r>
      <w:r w:rsidRPr="000A2D94">
        <w:rPr>
          <w:rFonts w:ascii="Arial" w:hAnsi="Arial" w:cs="Arial"/>
          <w:sz w:val="32"/>
          <w:szCs w:val="32"/>
        </w:rPr>
        <w:t>.</w:t>
      </w:r>
    </w:p>
    <w:p w14:paraId="1A13D6BB" w14:textId="77777777" w:rsidR="000A2D94" w:rsidRPr="000A2D94" w:rsidRDefault="000A2D94" w:rsidP="000A2D94">
      <w:pPr>
        <w:spacing w:line="360" w:lineRule="auto"/>
        <w:jc w:val="both"/>
        <w:rPr>
          <w:rFonts w:ascii="Arial" w:hAnsi="Arial" w:cs="Arial"/>
          <w:sz w:val="32"/>
          <w:szCs w:val="32"/>
        </w:rPr>
      </w:pPr>
    </w:p>
    <w:p w14:paraId="41F8B4FC" w14:textId="36E225E4" w:rsidR="000A2D94" w:rsidRPr="000A2D94" w:rsidRDefault="000A2D94" w:rsidP="000A2D94">
      <w:pPr>
        <w:spacing w:line="360" w:lineRule="auto"/>
        <w:jc w:val="both"/>
        <w:rPr>
          <w:rFonts w:ascii="Arial" w:hAnsi="Arial" w:cs="Arial"/>
          <w:sz w:val="32"/>
          <w:szCs w:val="32"/>
        </w:rPr>
      </w:pPr>
      <w:r w:rsidRPr="000A2D94">
        <w:rPr>
          <w:rFonts w:ascii="Arial" w:hAnsi="Arial" w:cs="Arial"/>
          <w:sz w:val="32"/>
          <w:szCs w:val="32"/>
        </w:rPr>
        <w:t xml:space="preserve">La trata de personas constituye un delito sancionable con penas entre </w:t>
      </w:r>
      <w:r w:rsidR="00E47363">
        <w:rPr>
          <w:rFonts w:ascii="Arial" w:hAnsi="Arial" w:cs="Arial"/>
          <w:sz w:val="32"/>
          <w:szCs w:val="32"/>
        </w:rPr>
        <w:t xml:space="preserve">13 y 23 </w:t>
      </w:r>
      <w:r w:rsidRPr="000A2D94">
        <w:rPr>
          <w:rFonts w:ascii="Arial" w:hAnsi="Arial" w:cs="Arial"/>
          <w:sz w:val="32"/>
          <w:szCs w:val="32"/>
        </w:rPr>
        <w:t>años</w:t>
      </w:r>
      <w:r w:rsidR="00E47363">
        <w:rPr>
          <w:rFonts w:ascii="Arial" w:hAnsi="Arial" w:cs="Arial"/>
          <w:sz w:val="32"/>
          <w:szCs w:val="32"/>
        </w:rPr>
        <w:t>,</w:t>
      </w:r>
      <w:r w:rsidRPr="000A2D94">
        <w:rPr>
          <w:rFonts w:ascii="Arial" w:hAnsi="Arial" w:cs="Arial"/>
          <w:sz w:val="32"/>
          <w:szCs w:val="32"/>
        </w:rPr>
        <w:t xml:space="preserve"> y para enfrentar este flagelo se cuenta con la </w:t>
      </w:r>
      <w:r w:rsidRPr="00E47363">
        <w:rPr>
          <w:rFonts w:ascii="Arial" w:hAnsi="Arial" w:cs="Arial"/>
          <w:b/>
          <w:sz w:val="32"/>
          <w:szCs w:val="32"/>
        </w:rPr>
        <w:t>Estrategia Nacional para la Lucha contra la Trata de Personas</w:t>
      </w:r>
      <w:r w:rsidRPr="00E47363">
        <w:rPr>
          <w:rFonts w:ascii="Arial" w:hAnsi="Arial" w:cs="Arial"/>
          <w:sz w:val="32"/>
          <w:szCs w:val="32"/>
        </w:rPr>
        <w:t>.</w:t>
      </w:r>
      <w:r w:rsidRPr="000A2D94">
        <w:rPr>
          <w:rFonts w:ascii="Arial" w:hAnsi="Arial" w:cs="Arial"/>
          <w:sz w:val="32"/>
          <w:szCs w:val="32"/>
        </w:rPr>
        <w:t xml:space="preserve"> </w:t>
      </w:r>
      <w:r w:rsidR="00BC41AE">
        <w:rPr>
          <w:rFonts w:ascii="Arial" w:hAnsi="Arial" w:cs="Arial"/>
          <w:sz w:val="32"/>
          <w:szCs w:val="32"/>
        </w:rPr>
        <w:t>C</w:t>
      </w:r>
      <w:r w:rsidR="00E47363">
        <w:rPr>
          <w:rFonts w:ascii="Arial" w:hAnsi="Arial" w:cs="Arial"/>
          <w:sz w:val="32"/>
          <w:szCs w:val="32"/>
        </w:rPr>
        <w:t xml:space="preserve">ontinuamos haciendo frente a este tipo penal, </w:t>
      </w:r>
      <w:r w:rsidRPr="000A2D94">
        <w:rPr>
          <w:rFonts w:ascii="Arial" w:hAnsi="Arial" w:cs="Arial"/>
          <w:sz w:val="32"/>
          <w:szCs w:val="32"/>
        </w:rPr>
        <w:t>de una manera integral</w:t>
      </w:r>
      <w:r w:rsidR="00E47363">
        <w:rPr>
          <w:rFonts w:ascii="Arial" w:hAnsi="Arial" w:cs="Arial"/>
          <w:sz w:val="32"/>
          <w:szCs w:val="32"/>
        </w:rPr>
        <w:t>, con el pleno concurso de la</w:t>
      </w:r>
      <w:r w:rsidRPr="000A2D94">
        <w:rPr>
          <w:rFonts w:ascii="Arial" w:hAnsi="Arial" w:cs="Arial"/>
          <w:sz w:val="32"/>
          <w:szCs w:val="32"/>
        </w:rPr>
        <w:t xml:space="preserve"> institucionalidad y con la convicción que este fenómeno delictivo tiene efectos devastadores para la sociedad.</w:t>
      </w:r>
    </w:p>
    <w:p w14:paraId="3DD4ADE9" w14:textId="5D27B396" w:rsidR="000A2D94" w:rsidRPr="000A2D94" w:rsidRDefault="000A2D94" w:rsidP="000A2D94">
      <w:pPr>
        <w:spacing w:line="360" w:lineRule="auto"/>
        <w:jc w:val="both"/>
        <w:rPr>
          <w:rFonts w:ascii="Arial" w:hAnsi="Arial" w:cs="Arial"/>
          <w:sz w:val="32"/>
          <w:szCs w:val="32"/>
        </w:rPr>
      </w:pPr>
    </w:p>
    <w:p w14:paraId="232091DF" w14:textId="0678D553" w:rsidR="000A2D94" w:rsidRPr="000A2D94" w:rsidRDefault="000A2D94" w:rsidP="000A2D94">
      <w:pPr>
        <w:spacing w:line="360" w:lineRule="auto"/>
        <w:jc w:val="both"/>
        <w:rPr>
          <w:rFonts w:ascii="Arial" w:hAnsi="Arial" w:cs="Arial"/>
          <w:sz w:val="32"/>
          <w:szCs w:val="32"/>
        </w:rPr>
      </w:pPr>
      <w:r w:rsidRPr="00E47363">
        <w:rPr>
          <w:rFonts w:ascii="Arial" w:hAnsi="Arial" w:cs="Arial"/>
          <w:b/>
          <w:sz w:val="32"/>
          <w:szCs w:val="32"/>
        </w:rPr>
        <w:t>Atendiendo los Artículos siete y ocho de la Convención</w:t>
      </w:r>
      <w:r w:rsidRPr="000A2D94">
        <w:rPr>
          <w:rFonts w:ascii="Arial" w:hAnsi="Arial" w:cs="Arial"/>
          <w:sz w:val="32"/>
          <w:szCs w:val="32"/>
        </w:rPr>
        <w:t xml:space="preserve">, Colombia ha </w:t>
      </w:r>
      <w:r w:rsidR="00E47363">
        <w:rPr>
          <w:rFonts w:ascii="Arial" w:hAnsi="Arial" w:cs="Arial"/>
          <w:sz w:val="32"/>
          <w:szCs w:val="32"/>
        </w:rPr>
        <w:t xml:space="preserve">promovido </w:t>
      </w:r>
      <w:r w:rsidRPr="000A2D94">
        <w:rPr>
          <w:rFonts w:ascii="Arial" w:hAnsi="Arial" w:cs="Arial"/>
          <w:sz w:val="32"/>
          <w:szCs w:val="32"/>
        </w:rPr>
        <w:t xml:space="preserve">la participación de las mujeres en </w:t>
      </w:r>
      <w:r w:rsidR="00E47363">
        <w:rPr>
          <w:rFonts w:ascii="Arial" w:hAnsi="Arial" w:cs="Arial"/>
          <w:sz w:val="32"/>
          <w:szCs w:val="32"/>
        </w:rPr>
        <w:t xml:space="preserve">múltiples </w:t>
      </w:r>
      <w:r w:rsidRPr="000A2D94">
        <w:rPr>
          <w:rFonts w:ascii="Arial" w:hAnsi="Arial" w:cs="Arial"/>
          <w:sz w:val="32"/>
          <w:szCs w:val="32"/>
        </w:rPr>
        <w:t>escenarios</w:t>
      </w:r>
      <w:r w:rsidR="00E47363">
        <w:rPr>
          <w:rFonts w:ascii="Arial" w:hAnsi="Arial" w:cs="Arial"/>
          <w:sz w:val="32"/>
          <w:szCs w:val="32"/>
        </w:rPr>
        <w:t xml:space="preserve">, a fin de </w:t>
      </w:r>
      <w:r w:rsidRPr="000A2D94">
        <w:rPr>
          <w:rFonts w:ascii="Arial" w:hAnsi="Arial" w:cs="Arial"/>
          <w:sz w:val="32"/>
          <w:szCs w:val="32"/>
        </w:rPr>
        <w:t xml:space="preserve">garantizar </w:t>
      </w:r>
      <w:r w:rsidR="00E47363">
        <w:rPr>
          <w:rFonts w:ascii="Arial" w:hAnsi="Arial" w:cs="Arial"/>
          <w:sz w:val="32"/>
          <w:szCs w:val="32"/>
        </w:rPr>
        <w:t xml:space="preserve">la plena vigencia de las </w:t>
      </w:r>
      <w:r w:rsidRPr="000A2D94">
        <w:rPr>
          <w:rFonts w:ascii="Arial" w:hAnsi="Arial" w:cs="Arial"/>
          <w:sz w:val="32"/>
          <w:szCs w:val="32"/>
        </w:rPr>
        <w:t>libertades fundamentales en igualdad de condiciones</w:t>
      </w:r>
      <w:r w:rsidR="00E47363">
        <w:rPr>
          <w:rFonts w:ascii="Arial" w:hAnsi="Arial" w:cs="Arial"/>
          <w:sz w:val="32"/>
          <w:szCs w:val="32"/>
        </w:rPr>
        <w:t xml:space="preserve"> para </w:t>
      </w:r>
      <w:r w:rsidR="00E54BBB">
        <w:rPr>
          <w:rFonts w:ascii="Arial" w:hAnsi="Arial" w:cs="Arial"/>
          <w:sz w:val="32"/>
          <w:szCs w:val="32"/>
        </w:rPr>
        <w:t xml:space="preserve">la totalidad de los </w:t>
      </w:r>
      <w:r w:rsidR="00E47363">
        <w:rPr>
          <w:rFonts w:ascii="Arial" w:hAnsi="Arial" w:cs="Arial"/>
          <w:sz w:val="32"/>
          <w:szCs w:val="32"/>
        </w:rPr>
        <w:t>integrantes de la sociedad</w:t>
      </w:r>
      <w:r w:rsidRPr="000A2D94">
        <w:rPr>
          <w:rFonts w:ascii="Arial" w:hAnsi="Arial" w:cs="Arial"/>
          <w:sz w:val="32"/>
          <w:szCs w:val="32"/>
        </w:rPr>
        <w:t xml:space="preserve">. </w:t>
      </w:r>
    </w:p>
    <w:p w14:paraId="3388E3C4" w14:textId="77777777" w:rsidR="000A2D94" w:rsidRPr="000A2D94" w:rsidRDefault="000A2D94" w:rsidP="000A2D94">
      <w:pPr>
        <w:spacing w:line="360" w:lineRule="auto"/>
        <w:jc w:val="both"/>
        <w:rPr>
          <w:rFonts w:ascii="Arial" w:hAnsi="Arial" w:cs="Arial"/>
          <w:sz w:val="32"/>
          <w:szCs w:val="32"/>
        </w:rPr>
      </w:pPr>
    </w:p>
    <w:p w14:paraId="2596A22F" w14:textId="3A870BAC" w:rsidR="000A2D94" w:rsidRPr="000A2D94" w:rsidRDefault="000A2D94" w:rsidP="000A2D94">
      <w:pPr>
        <w:spacing w:line="360" w:lineRule="auto"/>
        <w:jc w:val="both"/>
        <w:rPr>
          <w:rFonts w:ascii="Arial" w:hAnsi="Arial" w:cs="Arial"/>
          <w:sz w:val="32"/>
          <w:szCs w:val="32"/>
        </w:rPr>
      </w:pPr>
      <w:r w:rsidRPr="00D27CB9">
        <w:rPr>
          <w:rFonts w:ascii="Arial" w:hAnsi="Arial" w:cs="Arial"/>
          <w:b/>
          <w:sz w:val="32"/>
          <w:szCs w:val="32"/>
        </w:rPr>
        <w:t xml:space="preserve">El Ministerio del Interior y la Consejería Presidencial para la Equidad de la Mujer </w:t>
      </w:r>
      <w:r w:rsidR="00D27CB9" w:rsidRPr="00D27CB9">
        <w:rPr>
          <w:rFonts w:ascii="Arial" w:hAnsi="Arial" w:cs="Arial"/>
          <w:b/>
          <w:sz w:val="32"/>
          <w:szCs w:val="32"/>
        </w:rPr>
        <w:t xml:space="preserve">han contado con </w:t>
      </w:r>
      <w:r w:rsidRPr="00D27CB9">
        <w:rPr>
          <w:rFonts w:ascii="Arial" w:hAnsi="Arial" w:cs="Arial"/>
          <w:b/>
          <w:sz w:val="32"/>
          <w:szCs w:val="32"/>
        </w:rPr>
        <w:t xml:space="preserve">el apoyo de la Mesa de Género </w:t>
      </w:r>
      <w:r w:rsidR="00D27CB9">
        <w:rPr>
          <w:rFonts w:ascii="Arial" w:hAnsi="Arial" w:cs="Arial"/>
          <w:b/>
          <w:sz w:val="32"/>
          <w:szCs w:val="32"/>
        </w:rPr>
        <w:t>de la Cooperación Internacional</w:t>
      </w:r>
      <w:r w:rsidRPr="00D27CB9">
        <w:rPr>
          <w:rFonts w:ascii="Arial" w:hAnsi="Arial" w:cs="Arial"/>
          <w:b/>
          <w:sz w:val="32"/>
          <w:szCs w:val="32"/>
        </w:rPr>
        <w:t xml:space="preserve"> </w:t>
      </w:r>
      <w:r w:rsidR="00FF44CB" w:rsidRPr="00FF44CB">
        <w:rPr>
          <w:rFonts w:ascii="Arial" w:hAnsi="Arial" w:cs="Arial"/>
          <w:sz w:val="32"/>
          <w:szCs w:val="32"/>
        </w:rPr>
        <w:t xml:space="preserve">para poner </w:t>
      </w:r>
      <w:r w:rsidR="00D27CB9" w:rsidRPr="00D27CB9">
        <w:rPr>
          <w:rFonts w:ascii="Arial" w:hAnsi="Arial" w:cs="Arial"/>
          <w:sz w:val="32"/>
          <w:szCs w:val="32"/>
        </w:rPr>
        <w:t xml:space="preserve">en marcha la estrategia </w:t>
      </w:r>
      <w:r w:rsidRPr="00D27CB9">
        <w:rPr>
          <w:rFonts w:ascii="Arial" w:hAnsi="Arial" w:cs="Arial"/>
          <w:b/>
          <w:i/>
          <w:sz w:val="32"/>
          <w:szCs w:val="32"/>
        </w:rPr>
        <w:t>Más Mujeres Más Democracia</w:t>
      </w:r>
      <w:r w:rsidR="00120601">
        <w:rPr>
          <w:rFonts w:ascii="Arial" w:hAnsi="Arial" w:cs="Arial"/>
          <w:sz w:val="32"/>
          <w:szCs w:val="32"/>
        </w:rPr>
        <w:t>,</w:t>
      </w:r>
      <w:r w:rsidRPr="000A2D94">
        <w:rPr>
          <w:rFonts w:ascii="Arial" w:hAnsi="Arial" w:cs="Arial"/>
          <w:sz w:val="32"/>
          <w:szCs w:val="32"/>
        </w:rPr>
        <w:t xml:space="preserve"> como una herramienta para promover la participación y el reconocim</w:t>
      </w:r>
      <w:r w:rsidR="00120601">
        <w:rPr>
          <w:rFonts w:ascii="Arial" w:hAnsi="Arial" w:cs="Arial"/>
          <w:sz w:val="32"/>
          <w:szCs w:val="32"/>
        </w:rPr>
        <w:t>iento de las mujeres como sujetos político</w:t>
      </w:r>
      <w:r w:rsidRPr="000A2D94">
        <w:rPr>
          <w:rFonts w:ascii="Arial" w:hAnsi="Arial" w:cs="Arial"/>
          <w:sz w:val="32"/>
          <w:szCs w:val="32"/>
        </w:rPr>
        <w:t xml:space="preserve">s y </w:t>
      </w:r>
      <w:r w:rsidR="00120601">
        <w:rPr>
          <w:rFonts w:ascii="Arial" w:hAnsi="Arial" w:cs="Arial"/>
          <w:sz w:val="32"/>
          <w:szCs w:val="32"/>
        </w:rPr>
        <w:t xml:space="preserve">fortalecer </w:t>
      </w:r>
      <w:r w:rsidRPr="000A2D94">
        <w:rPr>
          <w:rFonts w:ascii="Arial" w:hAnsi="Arial" w:cs="Arial"/>
          <w:sz w:val="32"/>
          <w:szCs w:val="32"/>
        </w:rPr>
        <w:t>las agendas de igualdad de género</w:t>
      </w:r>
      <w:r w:rsidR="00120601">
        <w:rPr>
          <w:rFonts w:ascii="Arial" w:hAnsi="Arial" w:cs="Arial"/>
          <w:sz w:val="32"/>
          <w:szCs w:val="32"/>
        </w:rPr>
        <w:t xml:space="preserve"> en el escenario público</w:t>
      </w:r>
      <w:r w:rsidRPr="000A2D94">
        <w:rPr>
          <w:rFonts w:ascii="Arial" w:hAnsi="Arial" w:cs="Arial"/>
          <w:sz w:val="32"/>
          <w:szCs w:val="32"/>
        </w:rPr>
        <w:t>.</w:t>
      </w:r>
    </w:p>
    <w:p w14:paraId="1ED89F98" w14:textId="77777777" w:rsidR="000A2D94" w:rsidRPr="000A2D94" w:rsidRDefault="000A2D94" w:rsidP="000A2D94">
      <w:pPr>
        <w:spacing w:line="360" w:lineRule="auto"/>
        <w:jc w:val="both"/>
        <w:rPr>
          <w:rFonts w:ascii="Arial" w:hAnsi="Arial" w:cs="Arial"/>
          <w:sz w:val="32"/>
          <w:szCs w:val="32"/>
        </w:rPr>
      </w:pPr>
    </w:p>
    <w:p w14:paraId="35D2D17D" w14:textId="681C6FBA" w:rsidR="000A2D94" w:rsidRPr="000A2D94" w:rsidRDefault="000A2D94" w:rsidP="000A2D94">
      <w:pPr>
        <w:spacing w:line="360" w:lineRule="auto"/>
        <w:jc w:val="both"/>
        <w:rPr>
          <w:rFonts w:ascii="Arial" w:hAnsi="Arial" w:cs="Arial"/>
          <w:sz w:val="32"/>
          <w:szCs w:val="32"/>
        </w:rPr>
      </w:pPr>
      <w:r w:rsidRPr="000A2D94">
        <w:rPr>
          <w:rFonts w:ascii="Arial" w:hAnsi="Arial" w:cs="Arial"/>
          <w:sz w:val="32"/>
          <w:szCs w:val="32"/>
        </w:rPr>
        <w:t xml:space="preserve">Según las cifras publicadas por la </w:t>
      </w:r>
      <w:r w:rsidRPr="00120601">
        <w:rPr>
          <w:rFonts w:ascii="Arial" w:hAnsi="Arial" w:cs="Arial"/>
          <w:b/>
          <w:sz w:val="32"/>
          <w:szCs w:val="32"/>
        </w:rPr>
        <w:t>Mesa de Género de la Cooperación Internacional</w:t>
      </w:r>
      <w:r w:rsidRPr="000A2D94">
        <w:rPr>
          <w:rFonts w:ascii="Arial" w:hAnsi="Arial" w:cs="Arial"/>
          <w:sz w:val="32"/>
          <w:szCs w:val="32"/>
        </w:rPr>
        <w:t>, en los últimos 20 años la participación de las mujeres en el Congreso pasó del 8% al 14%. En el actual periodo legislativo</w:t>
      </w:r>
      <w:r w:rsidR="00120601">
        <w:rPr>
          <w:rFonts w:ascii="Arial" w:hAnsi="Arial" w:cs="Arial"/>
          <w:sz w:val="32"/>
          <w:szCs w:val="32"/>
        </w:rPr>
        <w:t xml:space="preserve"> (2018 – 2022),</w:t>
      </w:r>
      <w:r w:rsidRPr="000A2D94">
        <w:rPr>
          <w:rFonts w:ascii="Arial" w:hAnsi="Arial" w:cs="Arial"/>
          <w:sz w:val="32"/>
          <w:szCs w:val="32"/>
        </w:rPr>
        <w:t xml:space="preserve"> las mujeres representan el 23,4 % del Senado y el 18,7 %</w:t>
      </w:r>
      <w:r w:rsidR="00120601">
        <w:rPr>
          <w:rFonts w:ascii="Arial" w:hAnsi="Arial" w:cs="Arial"/>
          <w:sz w:val="32"/>
          <w:szCs w:val="32"/>
        </w:rPr>
        <w:t xml:space="preserve"> de la Cámara de Representantes. </w:t>
      </w:r>
      <w:r w:rsidRPr="000A2D94">
        <w:rPr>
          <w:rFonts w:ascii="Arial" w:hAnsi="Arial" w:cs="Arial"/>
          <w:sz w:val="32"/>
          <w:szCs w:val="32"/>
        </w:rPr>
        <w:t xml:space="preserve">En 2017 las mujeres ocuparon el 43% de todos los cargos directivos del Estado. </w:t>
      </w:r>
    </w:p>
    <w:p w14:paraId="7D185CCF" w14:textId="77777777" w:rsidR="000A2D94" w:rsidRPr="000A2D94" w:rsidRDefault="000A2D94" w:rsidP="000A2D94">
      <w:pPr>
        <w:spacing w:line="360" w:lineRule="auto"/>
        <w:jc w:val="both"/>
        <w:rPr>
          <w:rFonts w:ascii="Arial" w:hAnsi="Arial" w:cs="Arial"/>
          <w:sz w:val="32"/>
          <w:szCs w:val="32"/>
        </w:rPr>
      </w:pPr>
    </w:p>
    <w:p w14:paraId="2AAD6A0F" w14:textId="2B357039" w:rsidR="000A2D94" w:rsidRPr="000A2D94" w:rsidRDefault="000A2D94" w:rsidP="000A2D94">
      <w:pPr>
        <w:spacing w:line="360" w:lineRule="auto"/>
        <w:jc w:val="both"/>
        <w:rPr>
          <w:rFonts w:ascii="Arial" w:hAnsi="Arial" w:cs="Arial"/>
          <w:sz w:val="32"/>
          <w:szCs w:val="32"/>
        </w:rPr>
      </w:pPr>
      <w:r w:rsidRPr="000A2D94">
        <w:rPr>
          <w:rFonts w:ascii="Arial" w:hAnsi="Arial" w:cs="Arial"/>
          <w:sz w:val="32"/>
          <w:szCs w:val="32"/>
        </w:rPr>
        <w:lastRenderedPageBreak/>
        <w:t xml:space="preserve">En </w:t>
      </w:r>
      <w:r w:rsidR="00120601">
        <w:rPr>
          <w:rFonts w:ascii="Arial" w:hAnsi="Arial" w:cs="Arial"/>
          <w:sz w:val="32"/>
          <w:szCs w:val="32"/>
        </w:rPr>
        <w:t xml:space="preserve">cuanto al </w:t>
      </w:r>
      <w:r w:rsidRPr="00120601">
        <w:rPr>
          <w:rFonts w:ascii="Arial" w:hAnsi="Arial" w:cs="Arial"/>
          <w:b/>
          <w:sz w:val="32"/>
          <w:szCs w:val="32"/>
        </w:rPr>
        <w:t xml:space="preserve">Artículo </w:t>
      </w:r>
      <w:r w:rsidR="00FF44CB">
        <w:rPr>
          <w:rFonts w:ascii="Arial" w:hAnsi="Arial" w:cs="Arial"/>
          <w:b/>
          <w:sz w:val="32"/>
          <w:szCs w:val="32"/>
        </w:rPr>
        <w:t>10</w:t>
      </w:r>
      <w:r w:rsidRPr="000A2D94">
        <w:rPr>
          <w:rFonts w:ascii="Arial" w:hAnsi="Arial" w:cs="Arial"/>
          <w:sz w:val="32"/>
          <w:szCs w:val="32"/>
        </w:rPr>
        <w:t xml:space="preserve"> de la Convención</w:t>
      </w:r>
      <w:r w:rsidR="00120601">
        <w:rPr>
          <w:rFonts w:ascii="Arial" w:hAnsi="Arial" w:cs="Arial"/>
          <w:sz w:val="32"/>
          <w:szCs w:val="32"/>
        </w:rPr>
        <w:t>,</w:t>
      </w:r>
      <w:r w:rsidRPr="000A2D94">
        <w:rPr>
          <w:rFonts w:ascii="Arial" w:hAnsi="Arial" w:cs="Arial"/>
          <w:sz w:val="32"/>
          <w:szCs w:val="32"/>
        </w:rPr>
        <w:t xml:space="preserve"> es preciso indicar que </w:t>
      </w:r>
      <w:r w:rsidR="00120601">
        <w:rPr>
          <w:rFonts w:ascii="Arial" w:hAnsi="Arial" w:cs="Arial"/>
          <w:sz w:val="32"/>
          <w:szCs w:val="32"/>
        </w:rPr>
        <w:t xml:space="preserve">el Gobierno del Presidente Iván Duque-Márquez entiende que </w:t>
      </w:r>
      <w:r w:rsidRPr="000A2D94">
        <w:rPr>
          <w:rFonts w:ascii="Arial" w:hAnsi="Arial" w:cs="Arial"/>
          <w:sz w:val="32"/>
          <w:szCs w:val="32"/>
        </w:rPr>
        <w:t xml:space="preserve">la educación es la herramienta más poderosa </w:t>
      </w:r>
      <w:r w:rsidR="00120601">
        <w:rPr>
          <w:rFonts w:ascii="Arial" w:hAnsi="Arial" w:cs="Arial"/>
          <w:sz w:val="32"/>
          <w:szCs w:val="32"/>
        </w:rPr>
        <w:t xml:space="preserve">que existe </w:t>
      </w:r>
      <w:r w:rsidRPr="000A2D94">
        <w:rPr>
          <w:rFonts w:ascii="Arial" w:hAnsi="Arial" w:cs="Arial"/>
          <w:sz w:val="32"/>
          <w:szCs w:val="32"/>
        </w:rPr>
        <w:t xml:space="preserve">para </w:t>
      </w:r>
      <w:r w:rsidR="00120601">
        <w:rPr>
          <w:rFonts w:ascii="Arial" w:hAnsi="Arial" w:cs="Arial"/>
          <w:sz w:val="32"/>
          <w:szCs w:val="32"/>
        </w:rPr>
        <w:t>asegurar mejores condiciones de equidad. P</w:t>
      </w:r>
      <w:r w:rsidRPr="000A2D94">
        <w:rPr>
          <w:rFonts w:ascii="Arial" w:hAnsi="Arial" w:cs="Arial"/>
          <w:sz w:val="32"/>
          <w:szCs w:val="32"/>
        </w:rPr>
        <w:t xml:space="preserve">or </w:t>
      </w:r>
      <w:r w:rsidR="00120601">
        <w:rPr>
          <w:rFonts w:ascii="Arial" w:hAnsi="Arial" w:cs="Arial"/>
          <w:sz w:val="32"/>
          <w:szCs w:val="32"/>
        </w:rPr>
        <w:t xml:space="preserve">ello, </w:t>
      </w:r>
      <w:r w:rsidRPr="000A2D94">
        <w:rPr>
          <w:rFonts w:ascii="Arial" w:hAnsi="Arial" w:cs="Arial"/>
          <w:sz w:val="32"/>
          <w:szCs w:val="32"/>
        </w:rPr>
        <w:t xml:space="preserve">una de las principales apuestas del Gobierno Nacional es brindar educación inicial con enfoque de atención integral. </w:t>
      </w:r>
    </w:p>
    <w:p w14:paraId="59CA9AD6" w14:textId="77777777" w:rsidR="000A2D94" w:rsidRPr="000A2D94" w:rsidRDefault="000A2D94" w:rsidP="000A2D94">
      <w:pPr>
        <w:spacing w:line="360" w:lineRule="auto"/>
        <w:jc w:val="both"/>
        <w:rPr>
          <w:rFonts w:ascii="Arial" w:hAnsi="Arial" w:cs="Arial"/>
          <w:sz w:val="32"/>
          <w:szCs w:val="32"/>
        </w:rPr>
      </w:pPr>
    </w:p>
    <w:p w14:paraId="231DA0A2" w14:textId="364C12D0" w:rsidR="000A2D94" w:rsidRPr="000A2D94" w:rsidRDefault="000A2D94" w:rsidP="000A2D94">
      <w:pPr>
        <w:spacing w:line="360" w:lineRule="auto"/>
        <w:jc w:val="both"/>
        <w:rPr>
          <w:rFonts w:ascii="Arial" w:hAnsi="Arial" w:cs="Arial"/>
          <w:sz w:val="32"/>
          <w:szCs w:val="32"/>
        </w:rPr>
      </w:pPr>
      <w:r w:rsidRPr="000A2D94">
        <w:rPr>
          <w:rFonts w:ascii="Arial" w:hAnsi="Arial" w:cs="Arial"/>
          <w:sz w:val="32"/>
          <w:szCs w:val="32"/>
        </w:rPr>
        <w:t xml:space="preserve">En los resultados más recientes de las </w:t>
      </w:r>
      <w:r w:rsidRPr="00120601">
        <w:rPr>
          <w:rFonts w:ascii="Arial" w:hAnsi="Arial" w:cs="Arial"/>
          <w:b/>
          <w:sz w:val="32"/>
          <w:szCs w:val="32"/>
        </w:rPr>
        <w:t>pruebas del Programa para la Evaluación Internacional de Alumnos -PISA</w:t>
      </w:r>
      <w:r w:rsidRPr="000A2D94">
        <w:rPr>
          <w:rFonts w:ascii="Arial" w:hAnsi="Arial" w:cs="Arial"/>
          <w:sz w:val="32"/>
          <w:szCs w:val="32"/>
        </w:rPr>
        <w:t xml:space="preserve">, Colombia fue uno de los tres </w:t>
      </w:r>
      <w:r w:rsidR="00120601">
        <w:rPr>
          <w:rFonts w:ascii="Arial" w:hAnsi="Arial" w:cs="Arial"/>
          <w:sz w:val="32"/>
          <w:szCs w:val="32"/>
        </w:rPr>
        <w:t>e</w:t>
      </w:r>
      <w:r w:rsidRPr="000A2D94">
        <w:rPr>
          <w:rFonts w:ascii="Arial" w:hAnsi="Arial" w:cs="Arial"/>
          <w:sz w:val="32"/>
          <w:szCs w:val="32"/>
        </w:rPr>
        <w:t>stados</w:t>
      </w:r>
      <w:r w:rsidR="00120601">
        <w:rPr>
          <w:rFonts w:ascii="Arial" w:hAnsi="Arial" w:cs="Arial"/>
          <w:sz w:val="32"/>
          <w:szCs w:val="32"/>
        </w:rPr>
        <w:t xml:space="preserve"> (entre 72)</w:t>
      </w:r>
      <w:r w:rsidRPr="000A2D94">
        <w:rPr>
          <w:rFonts w:ascii="Arial" w:hAnsi="Arial" w:cs="Arial"/>
          <w:sz w:val="32"/>
          <w:szCs w:val="32"/>
        </w:rPr>
        <w:t xml:space="preserve"> que mejoraron en las áreas evaluadas </w:t>
      </w:r>
      <w:r w:rsidR="00120601">
        <w:rPr>
          <w:rFonts w:ascii="Arial" w:hAnsi="Arial" w:cs="Arial"/>
          <w:sz w:val="32"/>
          <w:szCs w:val="32"/>
        </w:rPr>
        <w:t xml:space="preserve">--- </w:t>
      </w:r>
      <w:r w:rsidRPr="000A2D94">
        <w:rPr>
          <w:rFonts w:ascii="Arial" w:hAnsi="Arial" w:cs="Arial"/>
          <w:sz w:val="32"/>
          <w:szCs w:val="32"/>
        </w:rPr>
        <w:t>lectura, matemáticas y ciencias</w:t>
      </w:r>
      <w:r w:rsidR="00120601">
        <w:rPr>
          <w:rFonts w:ascii="Arial" w:hAnsi="Arial" w:cs="Arial"/>
          <w:sz w:val="32"/>
          <w:szCs w:val="32"/>
        </w:rPr>
        <w:t xml:space="preserve"> ---. </w:t>
      </w:r>
      <w:r w:rsidR="008B4E8D">
        <w:rPr>
          <w:rFonts w:ascii="Arial" w:hAnsi="Arial" w:cs="Arial"/>
          <w:sz w:val="32"/>
          <w:szCs w:val="32"/>
        </w:rPr>
        <w:t xml:space="preserve">En paralelo, de acuerdo con las purebas de </w:t>
      </w:r>
      <w:r w:rsidRPr="000A2D94">
        <w:rPr>
          <w:rFonts w:ascii="Arial" w:hAnsi="Arial" w:cs="Arial"/>
          <w:sz w:val="32"/>
          <w:szCs w:val="32"/>
        </w:rPr>
        <w:t>ingreso a la educación superior (SABER), en 2017 cerca del 14% de las instituciones educativas se ubicar</w:t>
      </w:r>
      <w:r w:rsidR="008B4E8D">
        <w:rPr>
          <w:rFonts w:ascii="Arial" w:hAnsi="Arial" w:cs="Arial"/>
          <w:sz w:val="32"/>
          <w:szCs w:val="32"/>
        </w:rPr>
        <w:t>on en las categorías más altas; y en materia de cobertura, e</w:t>
      </w:r>
      <w:r w:rsidR="00FF44CB">
        <w:rPr>
          <w:rFonts w:ascii="Arial" w:hAnsi="Arial" w:cs="Arial"/>
          <w:sz w:val="32"/>
          <w:szCs w:val="32"/>
        </w:rPr>
        <w:t xml:space="preserve">ntre 2002 y 2017, el indicador se situó en </w:t>
      </w:r>
      <w:r w:rsidRPr="000A2D94">
        <w:rPr>
          <w:rFonts w:ascii="Arial" w:hAnsi="Arial" w:cs="Arial"/>
          <w:sz w:val="32"/>
          <w:szCs w:val="32"/>
        </w:rPr>
        <w:t>52,8%, es decir</w:t>
      </w:r>
      <w:r w:rsidR="008B4E8D">
        <w:rPr>
          <w:rFonts w:ascii="Arial" w:hAnsi="Arial" w:cs="Arial"/>
          <w:sz w:val="32"/>
          <w:szCs w:val="32"/>
        </w:rPr>
        <w:t>,</w:t>
      </w:r>
      <w:r w:rsidRPr="000A2D94">
        <w:rPr>
          <w:rFonts w:ascii="Arial" w:hAnsi="Arial" w:cs="Arial"/>
          <w:sz w:val="32"/>
          <w:szCs w:val="32"/>
        </w:rPr>
        <w:t xml:space="preserve"> que el número de </w:t>
      </w:r>
      <w:r w:rsidR="008B4E8D">
        <w:rPr>
          <w:rFonts w:ascii="Arial" w:hAnsi="Arial" w:cs="Arial"/>
          <w:sz w:val="32"/>
          <w:szCs w:val="32"/>
        </w:rPr>
        <w:t xml:space="preserve">estudiantes </w:t>
      </w:r>
      <w:r w:rsidRPr="000A2D94">
        <w:rPr>
          <w:rFonts w:ascii="Arial" w:hAnsi="Arial" w:cs="Arial"/>
          <w:sz w:val="32"/>
          <w:szCs w:val="32"/>
        </w:rPr>
        <w:t xml:space="preserve">matriculados pasó de 1 millón a 2,3 millones. </w:t>
      </w:r>
    </w:p>
    <w:p w14:paraId="42A832D4" w14:textId="77777777" w:rsidR="000A2D94" w:rsidRPr="000A2D94" w:rsidRDefault="000A2D94" w:rsidP="000A2D94">
      <w:pPr>
        <w:spacing w:line="360" w:lineRule="auto"/>
        <w:jc w:val="both"/>
        <w:rPr>
          <w:rFonts w:ascii="Arial" w:hAnsi="Arial" w:cs="Arial"/>
          <w:sz w:val="32"/>
          <w:szCs w:val="32"/>
        </w:rPr>
      </w:pPr>
    </w:p>
    <w:p w14:paraId="49B2CFE6" w14:textId="3D5BF917" w:rsidR="000A2D94" w:rsidRPr="000A2D94" w:rsidRDefault="008B4E8D" w:rsidP="000A2D94">
      <w:pPr>
        <w:spacing w:line="360" w:lineRule="auto"/>
        <w:jc w:val="both"/>
        <w:rPr>
          <w:rFonts w:ascii="Arial" w:hAnsi="Arial" w:cs="Arial"/>
          <w:sz w:val="32"/>
          <w:szCs w:val="32"/>
        </w:rPr>
      </w:pPr>
      <w:r>
        <w:rPr>
          <w:rFonts w:ascii="Arial" w:hAnsi="Arial" w:cs="Arial"/>
          <w:sz w:val="32"/>
          <w:szCs w:val="32"/>
        </w:rPr>
        <w:t xml:space="preserve">De otra parte, el país </w:t>
      </w:r>
      <w:r w:rsidR="000A2D94" w:rsidRPr="000A2D94">
        <w:rPr>
          <w:rFonts w:ascii="Arial" w:hAnsi="Arial" w:cs="Arial"/>
          <w:sz w:val="32"/>
          <w:szCs w:val="32"/>
        </w:rPr>
        <w:t xml:space="preserve">ha logrado reducir la tasa de fecundidad en adolescentes de 15 a 19 años, al pasar de 72 nacimientos por cada 1.000 mujeres en 2012, a 61 nacimientos por cada 1.000 mujeres en 2016. Este logro se precisa como resultado de la implementación desde 2003 de la </w:t>
      </w:r>
      <w:r w:rsidR="000A2D94" w:rsidRPr="008B4E8D">
        <w:rPr>
          <w:rFonts w:ascii="Arial" w:hAnsi="Arial" w:cs="Arial"/>
          <w:b/>
          <w:sz w:val="32"/>
          <w:szCs w:val="32"/>
        </w:rPr>
        <w:t>Política de Salud Sexual y Reproductiva</w:t>
      </w:r>
      <w:r w:rsidR="000A2D94" w:rsidRPr="000A2D94">
        <w:rPr>
          <w:rFonts w:ascii="Arial" w:hAnsi="Arial" w:cs="Arial"/>
          <w:sz w:val="32"/>
          <w:szCs w:val="32"/>
        </w:rPr>
        <w:t xml:space="preserve"> la cual se robustece con la conformación de la </w:t>
      </w:r>
      <w:r w:rsidR="000A2D94" w:rsidRPr="008B4E8D">
        <w:rPr>
          <w:rFonts w:ascii="Arial" w:hAnsi="Arial" w:cs="Arial"/>
          <w:b/>
          <w:sz w:val="32"/>
          <w:szCs w:val="32"/>
        </w:rPr>
        <w:t>Comisión Nacional Intersectorial para la Promoción y Garantía de los Derechos Sexuales y Reproductivos</w:t>
      </w:r>
      <w:r w:rsidR="000A2D94" w:rsidRPr="000A2D94">
        <w:rPr>
          <w:rFonts w:ascii="Arial" w:hAnsi="Arial" w:cs="Arial"/>
          <w:sz w:val="32"/>
          <w:szCs w:val="32"/>
        </w:rPr>
        <w:t xml:space="preserve">. A </w:t>
      </w:r>
      <w:r>
        <w:rPr>
          <w:rFonts w:ascii="Arial" w:hAnsi="Arial" w:cs="Arial"/>
          <w:sz w:val="32"/>
          <w:szCs w:val="32"/>
        </w:rPr>
        <w:t xml:space="preserve">ello </w:t>
      </w:r>
      <w:r w:rsidR="000A2D94" w:rsidRPr="000A2D94">
        <w:rPr>
          <w:rFonts w:ascii="Arial" w:hAnsi="Arial" w:cs="Arial"/>
          <w:sz w:val="32"/>
          <w:szCs w:val="32"/>
        </w:rPr>
        <w:t xml:space="preserve">se suma la ejecución de la </w:t>
      </w:r>
      <w:r w:rsidR="000A2D94" w:rsidRPr="008B4E8D">
        <w:rPr>
          <w:rFonts w:ascii="Arial" w:hAnsi="Arial" w:cs="Arial"/>
          <w:b/>
          <w:sz w:val="32"/>
          <w:szCs w:val="32"/>
        </w:rPr>
        <w:t>Estrategia Nacional para la Atención Integral de niños, niñas y adolescentes</w:t>
      </w:r>
      <w:r w:rsidR="000A2D94" w:rsidRPr="000A2D94">
        <w:rPr>
          <w:rFonts w:ascii="Arial" w:hAnsi="Arial" w:cs="Arial"/>
          <w:sz w:val="32"/>
          <w:szCs w:val="32"/>
        </w:rPr>
        <w:t xml:space="preserve"> con énfasis en la prevención del embarazo en la infancia y adolescencia </w:t>
      </w:r>
      <w:r>
        <w:rPr>
          <w:rFonts w:ascii="Arial" w:hAnsi="Arial" w:cs="Arial"/>
          <w:sz w:val="32"/>
          <w:szCs w:val="32"/>
        </w:rPr>
        <w:t xml:space="preserve">para el período </w:t>
      </w:r>
      <w:r w:rsidR="000A2D94" w:rsidRPr="000A2D94">
        <w:rPr>
          <w:rFonts w:ascii="Arial" w:hAnsi="Arial" w:cs="Arial"/>
          <w:sz w:val="32"/>
          <w:szCs w:val="32"/>
        </w:rPr>
        <w:t>2015 -</w:t>
      </w:r>
      <w:r>
        <w:rPr>
          <w:rFonts w:ascii="Arial" w:hAnsi="Arial" w:cs="Arial"/>
          <w:sz w:val="32"/>
          <w:szCs w:val="32"/>
        </w:rPr>
        <w:t xml:space="preserve"> </w:t>
      </w:r>
      <w:r w:rsidR="000A2D94" w:rsidRPr="000A2D94">
        <w:rPr>
          <w:rFonts w:ascii="Arial" w:hAnsi="Arial" w:cs="Arial"/>
          <w:sz w:val="32"/>
          <w:szCs w:val="32"/>
        </w:rPr>
        <w:t>2025.</w:t>
      </w:r>
    </w:p>
    <w:p w14:paraId="6BDE7F12" w14:textId="77777777" w:rsidR="000A2D94" w:rsidRPr="000A2D94" w:rsidRDefault="000A2D94" w:rsidP="000A2D94">
      <w:pPr>
        <w:spacing w:line="360" w:lineRule="auto"/>
        <w:jc w:val="both"/>
        <w:rPr>
          <w:rFonts w:ascii="Arial" w:hAnsi="Arial" w:cs="Arial"/>
          <w:sz w:val="32"/>
          <w:szCs w:val="32"/>
        </w:rPr>
      </w:pPr>
    </w:p>
    <w:p w14:paraId="0C6FC000" w14:textId="437EB09D" w:rsidR="008B4E8D" w:rsidRDefault="008B4E8D" w:rsidP="000A2D94">
      <w:pPr>
        <w:spacing w:line="360" w:lineRule="auto"/>
        <w:jc w:val="both"/>
        <w:rPr>
          <w:rFonts w:ascii="Arial" w:hAnsi="Arial" w:cs="Arial"/>
          <w:sz w:val="32"/>
          <w:szCs w:val="32"/>
        </w:rPr>
      </w:pPr>
      <w:r>
        <w:rPr>
          <w:rFonts w:ascii="Arial" w:hAnsi="Arial" w:cs="Arial"/>
          <w:sz w:val="32"/>
          <w:szCs w:val="32"/>
        </w:rPr>
        <w:t xml:space="preserve">Honorables </w:t>
      </w:r>
      <w:r w:rsidR="000A2D94" w:rsidRPr="000A2D94">
        <w:rPr>
          <w:rFonts w:ascii="Arial" w:hAnsi="Arial" w:cs="Arial"/>
          <w:sz w:val="32"/>
          <w:szCs w:val="32"/>
        </w:rPr>
        <w:t>Miembros del Comité</w:t>
      </w:r>
      <w:r>
        <w:rPr>
          <w:rFonts w:ascii="Arial" w:hAnsi="Arial" w:cs="Arial"/>
          <w:sz w:val="32"/>
          <w:szCs w:val="32"/>
        </w:rPr>
        <w:t>,</w:t>
      </w:r>
    </w:p>
    <w:p w14:paraId="551C88E1" w14:textId="77777777" w:rsidR="008B4E8D" w:rsidRDefault="008B4E8D" w:rsidP="000A2D94">
      <w:pPr>
        <w:spacing w:line="360" w:lineRule="auto"/>
        <w:jc w:val="both"/>
        <w:rPr>
          <w:rFonts w:ascii="Arial" w:hAnsi="Arial" w:cs="Arial"/>
          <w:sz w:val="32"/>
          <w:szCs w:val="32"/>
        </w:rPr>
      </w:pPr>
    </w:p>
    <w:p w14:paraId="3A0C5B0C" w14:textId="3AE7DF15" w:rsidR="000A2D94" w:rsidRPr="000A2D94" w:rsidRDefault="008B4E8D" w:rsidP="000A2D94">
      <w:pPr>
        <w:spacing w:line="360" w:lineRule="auto"/>
        <w:jc w:val="both"/>
        <w:rPr>
          <w:rFonts w:ascii="Arial" w:hAnsi="Arial" w:cs="Arial"/>
          <w:sz w:val="32"/>
          <w:szCs w:val="32"/>
        </w:rPr>
      </w:pPr>
      <w:r>
        <w:rPr>
          <w:rFonts w:ascii="Arial" w:hAnsi="Arial" w:cs="Arial"/>
          <w:sz w:val="32"/>
          <w:szCs w:val="32"/>
        </w:rPr>
        <w:t>E</w:t>
      </w:r>
      <w:r w:rsidR="000A2D94" w:rsidRPr="000A2D94">
        <w:rPr>
          <w:rFonts w:ascii="Arial" w:hAnsi="Arial" w:cs="Arial"/>
          <w:sz w:val="32"/>
          <w:szCs w:val="32"/>
        </w:rPr>
        <w:t xml:space="preserve">n atención al </w:t>
      </w:r>
      <w:r w:rsidR="000A2D94" w:rsidRPr="008B4E8D">
        <w:rPr>
          <w:rFonts w:ascii="Arial" w:hAnsi="Arial" w:cs="Arial"/>
          <w:b/>
          <w:sz w:val="32"/>
          <w:szCs w:val="32"/>
        </w:rPr>
        <w:t>Artículo once</w:t>
      </w:r>
      <w:r>
        <w:rPr>
          <w:rFonts w:ascii="Arial" w:hAnsi="Arial" w:cs="Arial"/>
          <w:sz w:val="32"/>
          <w:szCs w:val="32"/>
        </w:rPr>
        <w:t>,</w:t>
      </w:r>
      <w:r w:rsidR="00FF44CB">
        <w:rPr>
          <w:rFonts w:ascii="Arial" w:hAnsi="Arial" w:cs="Arial"/>
          <w:sz w:val="32"/>
          <w:szCs w:val="32"/>
        </w:rPr>
        <w:t xml:space="preserve"> </w:t>
      </w:r>
      <w:r w:rsidR="000A2D94" w:rsidRPr="000A2D94">
        <w:rPr>
          <w:rFonts w:ascii="Arial" w:hAnsi="Arial" w:cs="Arial"/>
          <w:sz w:val="32"/>
          <w:szCs w:val="32"/>
        </w:rPr>
        <w:t xml:space="preserve">me </w:t>
      </w:r>
      <w:r>
        <w:rPr>
          <w:rFonts w:ascii="Arial" w:hAnsi="Arial" w:cs="Arial"/>
          <w:sz w:val="32"/>
          <w:szCs w:val="32"/>
        </w:rPr>
        <w:t xml:space="preserve">referiré a la esfera del empleo. A </w:t>
      </w:r>
      <w:r w:rsidR="000A2D94" w:rsidRPr="000A2D94">
        <w:rPr>
          <w:rFonts w:ascii="Arial" w:hAnsi="Arial" w:cs="Arial"/>
          <w:sz w:val="32"/>
          <w:szCs w:val="32"/>
        </w:rPr>
        <w:t>pesar</w:t>
      </w:r>
      <w:r>
        <w:rPr>
          <w:rFonts w:ascii="Arial" w:hAnsi="Arial" w:cs="Arial"/>
          <w:sz w:val="32"/>
          <w:szCs w:val="32"/>
        </w:rPr>
        <w:t xml:space="preserve"> de algunas mejoras en las últimas décadas, y de</w:t>
      </w:r>
      <w:r w:rsidR="000A2D94" w:rsidRPr="000A2D94">
        <w:rPr>
          <w:rFonts w:ascii="Arial" w:hAnsi="Arial" w:cs="Arial"/>
          <w:sz w:val="32"/>
          <w:szCs w:val="32"/>
        </w:rPr>
        <w:t xml:space="preserve"> que las mujeres son en promedio más educadas que los hombres, la tasa de participación laboral de los hombres </w:t>
      </w:r>
      <w:r w:rsidR="000A2D94" w:rsidRPr="000A2D94">
        <w:rPr>
          <w:rFonts w:ascii="Arial" w:hAnsi="Arial" w:cs="Arial"/>
          <w:sz w:val="32"/>
          <w:szCs w:val="32"/>
        </w:rPr>
        <w:lastRenderedPageBreak/>
        <w:t xml:space="preserve">es </w:t>
      </w:r>
      <w:r>
        <w:rPr>
          <w:rFonts w:ascii="Arial" w:hAnsi="Arial" w:cs="Arial"/>
          <w:sz w:val="32"/>
          <w:szCs w:val="32"/>
        </w:rPr>
        <w:t xml:space="preserve">en un </w:t>
      </w:r>
      <w:r w:rsidR="000A2D94" w:rsidRPr="000A2D94">
        <w:rPr>
          <w:rFonts w:ascii="Arial" w:hAnsi="Arial" w:cs="Arial"/>
          <w:sz w:val="32"/>
          <w:szCs w:val="32"/>
        </w:rPr>
        <w:t xml:space="preserve">20% mayor a la de las mujeres. En 2018, según cifras del Departamento Nacional de Estadística </w:t>
      </w:r>
      <w:r>
        <w:rPr>
          <w:rFonts w:ascii="Arial" w:hAnsi="Arial" w:cs="Arial"/>
          <w:sz w:val="32"/>
          <w:szCs w:val="32"/>
        </w:rPr>
        <w:t xml:space="preserve"> --- DANE ---, </w:t>
      </w:r>
      <w:r w:rsidR="000A2D94" w:rsidRPr="000A2D94">
        <w:rPr>
          <w:rFonts w:ascii="Arial" w:hAnsi="Arial" w:cs="Arial"/>
          <w:sz w:val="32"/>
          <w:szCs w:val="32"/>
        </w:rPr>
        <w:t>esta tasa se ubica en 74.8% para los hombres y 53.6% para mujeres.</w:t>
      </w:r>
    </w:p>
    <w:p w14:paraId="0505664C" w14:textId="77777777" w:rsidR="000A2D94" w:rsidRPr="000A2D94" w:rsidRDefault="000A2D94" w:rsidP="000A2D94">
      <w:pPr>
        <w:spacing w:line="360" w:lineRule="auto"/>
        <w:jc w:val="both"/>
        <w:rPr>
          <w:rFonts w:ascii="Arial" w:hAnsi="Arial" w:cs="Arial"/>
          <w:sz w:val="32"/>
          <w:szCs w:val="32"/>
        </w:rPr>
      </w:pPr>
    </w:p>
    <w:p w14:paraId="3B322277" w14:textId="2595ED20" w:rsidR="000A2D94" w:rsidRPr="000A2D94" w:rsidRDefault="000A2D94" w:rsidP="000A2D94">
      <w:pPr>
        <w:spacing w:line="360" w:lineRule="auto"/>
        <w:jc w:val="both"/>
        <w:rPr>
          <w:rFonts w:ascii="Arial" w:hAnsi="Arial" w:cs="Arial"/>
          <w:sz w:val="32"/>
          <w:szCs w:val="32"/>
        </w:rPr>
      </w:pPr>
      <w:r w:rsidRPr="000A2D94">
        <w:rPr>
          <w:rFonts w:ascii="Arial" w:hAnsi="Arial" w:cs="Arial"/>
          <w:sz w:val="32"/>
          <w:szCs w:val="32"/>
        </w:rPr>
        <w:t xml:space="preserve">Consciente de los </w:t>
      </w:r>
      <w:r w:rsidR="008B4E8D">
        <w:rPr>
          <w:rFonts w:ascii="Arial" w:hAnsi="Arial" w:cs="Arial"/>
          <w:sz w:val="32"/>
          <w:szCs w:val="32"/>
        </w:rPr>
        <w:t xml:space="preserve">retos que plantea esta situación, el Gobierno adelanta acciones encaminadas a avanzar hacia mayores niveles de </w:t>
      </w:r>
      <w:r w:rsidRPr="000A2D94">
        <w:rPr>
          <w:rFonts w:ascii="Arial" w:hAnsi="Arial" w:cs="Arial"/>
          <w:sz w:val="32"/>
          <w:szCs w:val="32"/>
        </w:rPr>
        <w:t>igualdad dentro del hogar y posicionar la economía del cuidado, para que las labores domésticas y de</w:t>
      </w:r>
      <w:r w:rsidR="008B4E8D">
        <w:rPr>
          <w:rFonts w:ascii="Arial" w:hAnsi="Arial" w:cs="Arial"/>
          <w:sz w:val="32"/>
          <w:szCs w:val="32"/>
        </w:rPr>
        <w:t>l cuidado</w:t>
      </w:r>
      <w:r w:rsidRPr="000A2D94">
        <w:rPr>
          <w:rFonts w:ascii="Arial" w:hAnsi="Arial" w:cs="Arial"/>
          <w:sz w:val="32"/>
          <w:szCs w:val="32"/>
        </w:rPr>
        <w:t xml:space="preserve"> sean compartidas. </w:t>
      </w:r>
      <w:r w:rsidR="00705BC2">
        <w:rPr>
          <w:rFonts w:ascii="Arial" w:hAnsi="Arial" w:cs="Arial"/>
          <w:sz w:val="32"/>
          <w:szCs w:val="32"/>
        </w:rPr>
        <w:t xml:space="preserve">En este orden, se fortalecerá </w:t>
      </w:r>
      <w:r w:rsidRPr="000A2D94">
        <w:rPr>
          <w:rFonts w:ascii="Arial" w:hAnsi="Arial" w:cs="Arial"/>
          <w:sz w:val="32"/>
          <w:szCs w:val="32"/>
        </w:rPr>
        <w:t xml:space="preserve">el </w:t>
      </w:r>
      <w:r w:rsidRPr="00705BC2">
        <w:rPr>
          <w:rFonts w:ascii="Arial" w:hAnsi="Arial" w:cs="Arial"/>
          <w:b/>
          <w:sz w:val="32"/>
          <w:szCs w:val="32"/>
        </w:rPr>
        <w:t xml:space="preserve">Sello de Equidad Laboral </w:t>
      </w:r>
      <w:r w:rsidRPr="00705BC2">
        <w:rPr>
          <w:rFonts w:ascii="Arial" w:hAnsi="Arial" w:cs="Arial"/>
          <w:b/>
          <w:i/>
          <w:sz w:val="32"/>
          <w:szCs w:val="32"/>
        </w:rPr>
        <w:t>EQUIPARES</w:t>
      </w:r>
      <w:r w:rsidR="00705BC2">
        <w:rPr>
          <w:rFonts w:ascii="Arial" w:hAnsi="Arial" w:cs="Arial"/>
          <w:sz w:val="32"/>
          <w:szCs w:val="32"/>
        </w:rPr>
        <w:t>,</w:t>
      </w:r>
      <w:r w:rsidRPr="000A2D94">
        <w:rPr>
          <w:rFonts w:ascii="Arial" w:hAnsi="Arial" w:cs="Arial"/>
          <w:sz w:val="32"/>
          <w:szCs w:val="32"/>
        </w:rPr>
        <w:t xml:space="preserve"> el </w:t>
      </w:r>
      <w:r w:rsidRPr="00705BC2">
        <w:rPr>
          <w:rFonts w:ascii="Arial" w:hAnsi="Arial" w:cs="Arial"/>
          <w:b/>
          <w:sz w:val="32"/>
          <w:szCs w:val="32"/>
        </w:rPr>
        <w:t>Programa Nacional de Equidad Laboral</w:t>
      </w:r>
      <w:r w:rsidR="00705BC2">
        <w:rPr>
          <w:rFonts w:ascii="Arial" w:hAnsi="Arial" w:cs="Arial"/>
          <w:b/>
          <w:sz w:val="32"/>
          <w:szCs w:val="32"/>
        </w:rPr>
        <w:t>,</w:t>
      </w:r>
      <w:r w:rsidRPr="000A2D94">
        <w:rPr>
          <w:rFonts w:ascii="Arial" w:hAnsi="Arial" w:cs="Arial"/>
          <w:sz w:val="32"/>
          <w:szCs w:val="32"/>
        </w:rPr>
        <w:t xml:space="preserve"> y </w:t>
      </w:r>
      <w:r w:rsidR="00705BC2">
        <w:rPr>
          <w:rFonts w:ascii="Arial" w:hAnsi="Arial" w:cs="Arial"/>
          <w:sz w:val="32"/>
          <w:szCs w:val="32"/>
        </w:rPr>
        <w:t xml:space="preserve">se dedicarán efuerzos adicionales a la </w:t>
      </w:r>
      <w:r w:rsidRPr="000A2D94">
        <w:rPr>
          <w:rFonts w:ascii="Arial" w:hAnsi="Arial" w:cs="Arial"/>
          <w:sz w:val="32"/>
          <w:szCs w:val="32"/>
        </w:rPr>
        <w:t xml:space="preserve">implementación del </w:t>
      </w:r>
      <w:r w:rsidRPr="00705BC2">
        <w:rPr>
          <w:rFonts w:ascii="Arial" w:hAnsi="Arial" w:cs="Arial"/>
          <w:b/>
          <w:sz w:val="32"/>
          <w:szCs w:val="32"/>
        </w:rPr>
        <w:t>Plan Público Nacional para la Igualdad Laboral</w:t>
      </w:r>
      <w:r w:rsidRPr="000A2D94">
        <w:rPr>
          <w:rFonts w:ascii="Arial" w:hAnsi="Arial" w:cs="Arial"/>
          <w:sz w:val="32"/>
          <w:szCs w:val="32"/>
        </w:rPr>
        <w:t>.</w:t>
      </w:r>
    </w:p>
    <w:p w14:paraId="0D60F332" w14:textId="77777777" w:rsidR="000A2D94" w:rsidRPr="000A2D94" w:rsidRDefault="000A2D94" w:rsidP="000A2D94">
      <w:pPr>
        <w:spacing w:line="360" w:lineRule="auto"/>
        <w:jc w:val="both"/>
        <w:rPr>
          <w:rFonts w:ascii="Arial" w:hAnsi="Arial" w:cs="Arial"/>
          <w:sz w:val="32"/>
          <w:szCs w:val="32"/>
        </w:rPr>
      </w:pPr>
    </w:p>
    <w:p w14:paraId="03B6AFC8" w14:textId="77777777" w:rsidR="00705BC2" w:rsidRDefault="000A2D94" w:rsidP="000A2D94">
      <w:pPr>
        <w:spacing w:line="360" w:lineRule="auto"/>
        <w:jc w:val="both"/>
        <w:rPr>
          <w:rFonts w:ascii="Arial" w:hAnsi="Arial" w:cs="Arial"/>
          <w:sz w:val="32"/>
          <w:szCs w:val="32"/>
        </w:rPr>
      </w:pPr>
      <w:r w:rsidRPr="000A2D94">
        <w:rPr>
          <w:rFonts w:ascii="Arial" w:hAnsi="Arial" w:cs="Arial"/>
          <w:sz w:val="32"/>
          <w:szCs w:val="32"/>
        </w:rPr>
        <w:t xml:space="preserve">Señora </w:t>
      </w:r>
      <w:r w:rsidR="00705BC2">
        <w:rPr>
          <w:rFonts w:ascii="Arial" w:hAnsi="Arial" w:cs="Arial"/>
          <w:sz w:val="32"/>
          <w:szCs w:val="32"/>
        </w:rPr>
        <w:t>Presidente,</w:t>
      </w:r>
    </w:p>
    <w:p w14:paraId="2ACDE0BD" w14:textId="77777777" w:rsidR="00705BC2" w:rsidRDefault="00705BC2" w:rsidP="000A2D94">
      <w:pPr>
        <w:spacing w:line="360" w:lineRule="auto"/>
        <w:jc w:val="both"/>
        <w:rPr>
          <w:rFonts w:ascii="Arial" w:hAnsi="Arial" w:cs="Arial"/>
          <w:sz w:val="32"/>
          <w:szCs w:val="32"/>
        </w:rPr>
      </w:pPr>
    </w:p>
    <w:p w14:paraId="36B65E3C" w14:textId="19D2AA95" w:rsidR="00705BC2" w:rsidRDefault="000D1832" w:rsidP="000A2D94">
      <w:pPr>
        <w:spacing w:line="360" w:lineRule="auto"/>
        <w:jc w:val="both"/>
        <w:rPr>
          <w:rFonts w:ascii="Arial" w:hAnsi="Arial" w:cs="Arial"/>
          <w:sz w:val="32"/>
          <w:szCs w:val="32"/>
        </w:rPr>
      </w:pPr>
      <w:r>
        <w:rPr>
          <w:rFonts w:ascii="Arial" w:hAnsi="Arial" w:cs="Arial"/>
          <w:sz w:val="32"/>
          <w:szCs w:val="32"/>
        </w:rPr>
        <w:t>En cuanto</w:t>
      </w:r>
      <w:r w:rsidR="00705BC2">
        <w:rPr>
          <w:rFonts w:ascii="Arial" w:hAnsi="Arial" w:cs="Arial"/>
          <w:sz w:val="32"/>
          <w:szCs w:val="32"/>
        </w:rPr>
        <w:t xml:space="preserve"> a la aplicación del </w:t>
      </w:r>
      <w:r w:rsidR="00705BC2" w:rsidRPr="00705BC2">
        <w:rPr>
          <w:rFonts w:ascii="Arial" w:hAnsi="Arial" w:cs="Arial"/>
          <w:b/>
          <w:sz w:val="32"/>
          <w:szCs w:val="32"/>
        </w:rPr>
        <w:t>Artículo 12</w:t>
      </w:r>
      <w:r>
        <w:rPr>
          <w:rFonts w:ascii="Arial" w:hAnsi="Arial" w:cs="Arial"/>
          <w:sz w:val="32"/>
          <w:szCs w:val="32"/>
        </w:rPr>
        <w:t xml:space="preserve"> de la Convención, l</w:t>
      </w:r>
      <w:r w:rsidR="000A2D94" w:rsidRPr="000A2D94">
        <w:rPr>
          <w:rFonts w:ascii="Arial" w:hAnsi="Arial" w:cs="Arial"/>
          <w:sz w:val="32"/>
          <w:szCs w:val="32"/>
        </w:rPr>
        <w:t xml:space="preserve">a salud como derecho es </w:t>
      </w:r>
      <w:r>
        <w:rPr>
          <w:rFonts w:ascii="Arial" w:hAnsi="Arial" w:cs="Arial"/>
          <w:sz w:val="32"/>
          <w:szCs w:val="32"/>
        </w:rPr>
        <w:t>esencial a</w:t>
      </w:r>
      <w:r w:rsidR="000A2D94" w:rsidRPr="000A2D94">
        <w:rPr>
          <w:rFonts w:ascii="Arial" w:hAnsi="Arial" w:cs="Arial"/>
          <w:sz w:val="32"/>
          <w:szCs w:val="32"/>
        </w:rPr>
        <w:t>l desarrollo</w:t>
      </w:r>
      <w:r>
        <w:rPr>
          <w:rFonts w:ascii="Arial" w:hAnsi="Arial" w:cs="Arial"/>
          <w:sz w:val="32"/>
          <w:szCs w:val="32"/>
        </w:rPr>
        <w:t>. En efecto, l</w:t>
      </w:r>
      <w:r w:rsidR="000A2D94" w:rsidRPr="000A2D94">
        <w:rPr>
          <w:rFonts w:ascii="Arial" w:hAnsi="Arial" w:cs="Arial"/>
          <w:sz w:val="32"/>
          <w:szCs w:val="32"/>
        </w:rPr>
        <w:t xml:space="preserve">a buena salud tiende a reforzarse mutuamente con la prosperidad económica hasta convertirse en un instrumento del progreso económico. </w:t>
      </w:r>
    </w:p>
    <w:p w14:paraId="6B5D75D6" w14:textId="77777777" w:rsidR="00705BC2" w:rsidRDefault="00705BC2" w:rsidP="000A2D94">
      <w:pPr>
        <w:spacing w:line="360" w:lineRule="auto"/>
        <w:jc w:val="both"/>
        <w:rPr>
          <w:rFonts w:ascii="Arial" w:hAnsi="Arial" w:cs="Arial"/>
          <w:sz w:val="32"/>
          <w:szCs w:val="32"/>
        </w:rPr>
      </w:pPr>
    </w:p>
    <w:p w14:paraId="76F2FDBE" w14:textId="0FA623F5" w:rsidR="000A2D94" w:rsidRPr="000A2D94" w:rsidRDefault="00705BC2" w:rsidP="000A2D94">
      <w:pPr>
        <w:spacing w:line="360" w:lineRule="auto"/>
        <w:jc w:val="both"/>
        <w:rPr>
          <w:rFonts w:ascii="Arial" w:hAnsi="Arial" w:cs="Arial"/>
          <w:sz w:val="32"/>
          <w:szCs w:val="32"/>
        </w:rPr>
      </w:pPr>
      <w:r>
        <w:rPr>
          <w:rFonts w:ascii="Arial" w:hAnsi="Arial" w:cs="Arial"/>
          <w:sz w:val="32"/>
          <w:szCs w:val="32"/>
        </w:rPr>
        <w:t>En este orden, el</w:t>
      </w:r>
      <w:r w:rsidR="000A2D94" w:rsidRPr="000A2D94">
        <w:rPr>
          <w:rFonts w:ascii="Arial" w:hAnsi="Arial" w:cs="Arial"/>
          <w:sz w:val="32"/>
          <w:szCs w:val="32"/>
        </w:rPr>
        <w:t xml:space="preserve"> hecho más relevante de la </w:t>
      </w:r>
      <w:r w:rsidR="000A2D94" w:rsidRPr="00705BC2">
        <w:rPr>
          <w:rFonts w:ascii="Arial" w:hAnsi="Arial" w:cs="Arial"/>
          <w:b/>
          <w:sz w:val="32"/>
          <w:szCs w:val="32"/>
        </w:rPr>
        <w:t>Política Nacional de Salud Pública</w:t>
      </w:r>
      <w:r>
        <w:rPr>
          <w:rFonts w:ascii="Arial" w:hAnsi="Arial" w:cs="Arial"/>
          <w:sz w:val="32"/>
          <w:szCs w:val="32"/>
        </w:rPr>
        <w:t xml:space="preserve"> en Colombia ha sido</w:t>
      </w:r>
      <w:r w:rsidR="000A2D94" w:rsidRPr="000A2D94">
        <w:rPr>
          <w:rFonts w:ascii="Arial" w:hAnsi="Arial" w:cs="Arial"/>
          <w:sz w:val="32"/>
          <w:szCs w:val="32"/>
        </w:rPr>
        <w:t xml:space="preserve"> la promulgación del </w:t>
      </w:r>
      <w:r w:rsidR="000A2D94" w:rsidRPr="000D1832">
        <w:rPr>
          <w:rFonts w:ascii="Arial" w:hAnsi="Arial" w:cs="Arial"/>
          <w:b/>
          <w:sz w:val="32"/>
          <w:szCs w:val="32"/>
        </w:rPr>
        <w:t>Plan Decenal de Salud Pública 2012</w:t>
      </w:r>
      <w:r w:rsidRPr="000D1832">
        <w:rPr>
          <w:rFonts w:ascii="Arial" w:hAnsi="Arial" w:cs="Arial"/>
          <w:b/>
          <w:sz w:val="32"/>
          <w:szCs w:val="32"/>
        </w:rPr>
        <w:t xml:space="preserve"> – </w:t>
      </w:r>
      <w:r w:rsidR="000A2D94" w:rsidRPr="000D1832">
        <w:rPr>
          <w:rFonts w:ascii="Arial" w:hAnsi="Arial" w:cs="Arial"/>
          <w:b/>
          <w:sz w:val="32"/>
          <w:szCs w:val="32"/>
        </w:rPr>
        <w:t>2021</w:t>
      </w:r>
      <w:r>
        <w:rPr>
          <w:rFonts w:ascii="Arial" w:hAnsi="Arial" w:cs="Arial"/>
          <w:sz w:val="32"/>
          <w:szCs w:val="32"/>
        </w:rPr>
        <w:t>, con</w:t>
      </w:r>
      <w:r w:rsidR="000A2D94" w:rsidRPr="000A2D94">
        <w:rPr>
          <w:rFonts w:ascii="Arial" w:hAnsi="Arial" w:cs="Arial"/>
          <w:sz w:val="32"/>
          <w:szCs w:val="32"/>
        </w:rPr>
        <w:t xml:space="preserve"> un enfoque multidimensional y transversal</w:t>
      </w:r>
      <w:r>
        <w:rPr>
          <w:rFonts w:ascii="Arial" w:hAnsi="Arial" w:cs="Arial"/>
          <w:sz w:val="32"/>
          <w:szCs w:val="32"/>
        </w:rPr>
        <w:t>. En este propósito, se ha alcanzado</w:t>
      </w:r>
      <w:r w:rsidR="000A2D94" w:rsidRPr="000A2D94">
        <w:rPr>
          <w:rFonts w:ascii="Arial" w:hAnsi="Arial" w:cs="Arial"/>
          <w:sz w:val="32"/>
          <w:szCs w:val="32"/>
        </w:rPr>
        <w:t xml:space="preserve">: </w:t>
      </w:r>
    </w:p>
    <w:p w14:paraId="6102F2C0" w14:textId="77777777" w:rsidR="00705BC2" w:rsidRDefault="00705BC2" w:rsidP="000A2D94">
      <w:pPr>
        <w:spacing w:line="360" w:lineRule="auto"/>
        <w:jc w:val="both"/>
        <w:rPr>
          <w:rFonts w:ascii="Arial" w:hAnsi="Arial" w:cs="Arial"/>
          <w:sz w:val="32"/>
          <w:szCs w:val="32"/>
        </w:rPr>
      </w:pPr>
    </w:p>
    <w:p w14:paraId="0AE88731" w14:textId="41E6D91D" w:rsidR="00994BCF" w:rsidRPr="000D1832" w:rsidRDefault="000A2D94" w:rsidP="000D1832">
      <w:pPr>
        <w:pStyle w:val="ListParagraph"/>
        <w:numPr>
          <w:ilvl w:val="0"/>
          <w:numId w:val="4"/>
        </w:numPr>
        <w:spacing w:line="360" w:lineRule="auto"/>
        <w:jc w:val="both"/>
        <w:rPr>
          <w:rFonts w:ascii="Arial" w:hAnsi="Arial" w:cs="Arial"/>
          <w:sz w:val="32"/>
          <w:szCs w:val="32"/>
        </w:rPr>
      </w:pPr>
      <w:r w:rsidRPr="000D1832">
        <w:rPr>
          <w:rFonts w:ascii="Arial" w:hAnsi="Arial" w:cs="Arial"/>
          <w:sz w:val="32"/>
          <w:szCs w:val="32"/>
        </w:rPr>
        <w:t>Cobertura poblacional</w:t>
      </w:r>
      <w:r w:rsidR="00705BC2" w:rsidRPr="000D1832">
        <w:rPr>
          <w:rFonts w:ascii="Arial" w:hAnsi="Arial" w:cs="Arial"/>
          <w:sz w:val="32"/>
          <w:szCs w:val="32"/>
        </w:rPr>
        <w:t>,</w:t>
      </w:r>
      <w:r w:rsidRPr="000D1832">
        <w:rPr>
          <w:rFonts w:ascii="Arial" w:hAnsi="Arial" w:cs="Arial"/>
          <w:sz w:val="32"/>
          <w:szCs w:val="32"/>
        </w:rPr>
        <w:t xml:space="preserve"> que alcanza 46,5 millones de colombianos afiliados, es decir 95% del total; </w:t>
      </w:r>
    </w:p>
    <w:p w14:paraId="7C5D3DC5" w14:textId="01C634B9" w:rsidR="000A2D94" w:rsidRPr="000D1832" w:rsidRDefault="000A2D94" w:rsidP="000D1832">
      <w:pPr>
        <w:pStyle w:val="ListParagraph"/>
        <w:numPr>
          <w:ilvl w:val="0"/>
          <w:numId w:val="4"/>
        </w:numPr>
        <w:spacing w:line="360" w:lineRule="auto"/>
        <w:jc w:val="both"/>
        <w:rPr>
          <w:rFonts w:ascii="Arial" w:hAnsi="Arial" w:cs="Arial"/>
          <w:sz w:val="32"/>
          <w:szCs w:val="32"/>
        </w:rPr>
      </w:pPr>
      <w:r w:rsidRPr="000D1832">
        <w:rPr>
          <w:rFonts w:ascii="Arial" w:hAnsi="Arial" w:cs="Arial"/>
          <w:sz w:val="32"/>
          <w:szCs w:val="32"/>
        </w:rPr>
        <w:t>Cobertura de servicios, con un único plan de beneficios que comprende un gran espectro de tecnologías y un sistema de financiación complementario para aquellas no gestionadas a través de</w:t>
      </w:r>
      <w:r w:rsidR="00705BC2" w:rsidRPr="000D1832">
        <w:rPr>
          <w:rFonts w:ascii="Arial" w:hAnsi="Arial" w:cs="Arial"/>
          <w:sz w:val="32"/>
          <w:szCs w:val="32"/>
        </w:rPr>
        <w:t xml:space="preserve"> </w:t>
      </w:r>
      <w:r w:rsidRPr="000D1832">
        <w:rPr>
          <w:rFonts w:ascii="Arial" w:hAnsi="Arial" w:cs="Arial"/>
          <w:sz w:val="32"/>
          <w:szCs w:val="32"/>
        </w:rPr>
        <w:t xml:space="preserve">este mecanismo; </w:t>
      </w:r>
    </w:p>
    <w:p w14:paraId="15971A53" w14:textId="50241636" w:rsidR="00994BCF" w:rsidRPr="000D1832" w:rsidRDefault="000A2D94" w:rsidP="000D1832">
      <w:pPr>
        <w:pStyle w:val="ListParagraph"/>
        <w:numPr>
          <w:ilvl w:val="0"/>
          <w:numId w:val="4"/>
        </w:numPr>
        <w:spacing w:line="360" w:lineRule="auto"/>
        <w:jc w:val="both"/>
        <w:rPr>
          <w:rFonts w:ascii="Arial" w:hAnsi="Arial" w:cs="Arial"/>
          <w:sz w:val="32"/>
          <w:szCs w:val="32"/>
        </w:rPr>
      </w:pPr>
      <w:r w:rsidRPr="000D1832">
        <w:rPr>
          <w:rFonts w:ascii="Arial" w:hAnsi="Arial" w:cs="Arial"/>
          <w:sz w:val="32"/>
          <w:szCs w:val="32"/>
        </w:rPr>
        <w:lastRenderedPageBreak/>
        <w:t>P</w:t>
      </w:r>
      <w:r w:rsidR="00705BC2" w:rsidRPr="000D1832">
        <w:rPr>
          <w:rFonts w:ascii="Arial" w:hAnsi="Arial" w:cs="Arial"/>
          <w:sz w:val="32"/>
          <w:szCs w:val="32"/>
        </w:rPr>
        <w:t>rotección financiera,</w:t>
      </w:r>
      <w:r w:rsidRPr="000D1832">
        <w:rPr>
          <w:rFonts w:ascii="Arial" w:hAnsi="Arial" w:cs="Arial"/>
          <w:sz w:val="32"/>
          <w:szCs w:val="32"/>
        </w:rPr>
        <w:t xml:space="preserve"> a través de un gasto de bolsillo de 15,9%, el segundo de la región después de Uruguay (13,8%); </w:t>
      </w:r>
      <w:r w:rsidR="00705BC2" w:rsidRPr="000D1832">
        <w:rPr>
          <w:rFonts w:ascii="Arial" w:hAnsi="Arial" w:cs="Arial"/>
          <w:sz w:val="32"/>
          <w:szCs w:val="32"/>
        </w:rPr>
        <w:t>y</w:t>
      </w:r>
    </w:p>
    <w:p w14:paraId="4650DC0E" w14:textId="769C7BE8" w:rsidR="000A2D94" w:rsidRPr="000D1832" w:rsidRDefault="000A2D94" w:rsidP="000D1832">
      <w:pPr>
        <w:pStyle w:val="ListParagraph"/>
        <w:numPr>
          <w:ilvl w:val="0"/>
          <w:numId w:val="4"/>
        </w:numPr>
        <w:spacing w:line="360" w:lineRule="auto"/>
        <w:jc w:val="both"/>
        <w:rPr>
          <w:rFonts w:ascii="Arial" w:hAnsi="Arial" w:cs="Arial"/>
          <w:sz w:val="32"/>
          <w:szCs w:val="32"/>
        </w:rPr>
      </w:pPr>
      <w:r w:rsidRPr="000D1832">
        <w:rPr>
          <w:rFonts w:ascii="Arial" w:hAnsi="Arial" w:cs="Arial"/>
          <w:sz w:val="32"/>
          <w:szCs w:val="32"/>
        </w:rPr>
        <w:t>Contribución del sector salud a la reducción de la pobreza multidimensional, siendo atribuibles 4 de los 12,6 puntos porcentuales de disminución 2010</w:t>
      </w:r>
      <w:r w:rsidR="00705BC2" w:rsidRPr="000D1832">
        <w:rPr>
          <w:rFonts w:ascii="Arial" w:hAnsi="Arial" w:cs="Arial"/>
          <w:sz w:val="32"/>
          <w:szCs w:val="32"/>
        </w:rPr>
        <w:t xml:space="preserve"> </w:t>
      </w:r>
      <w:r w:rsidRPr="000D1832">
        <w:rPr>
          <w:rFonts w:ascii="Arial" w:hAnsi="Arial" w:cs="Arial"/>
          <w:sz w:val="32"/>
          <w:szCs w:val="32"/>
        </w:rPr>
        <w:t>-2016 como consecuencia de la mejora en el acceso a servicios de salud y aseguramiento en salud.</w:t>
      </w:r>
    </w:p>
    <w:p w14:paraId="324B2200" w14:textId="77777777" w:rsidR="00927ED4" w:rsidRDefault="00927ED4" w:rsidP="000A2D94">
      <w:pPr>
        <w:spacing w:line="360" w:lineRule="auto"/>
        <w:jc w:val="both"/>
        <w:rPr>
          <w:rFonts w:ascii="Arial" w:hAnsi="Arial" w:cs="Arial"/>
          <w:sz w:val="32"/>
          <w:szCs w:val="32"/>
        </w:rPr>
      </w:pPr>
    </w:p>
    <w:p w14:paraId="486A0D7D" w14:textId="1F18CDB6" w:rsidR="000A2D94" w:rsidRPr="000A2D94" w:rsidRDefault="00927ED4" w:rsidP="000A2D94">
      <w:pPr>
        <w:spacing w:line="360" w:lineRule="auto"/>
        <w:jc w:val="both"/>
        <w:rPr>
          <w:rFonts w:ascii="Arial" w:hAnsi="Arial" w:cs="Arial"/>
          <w:sz w:val="32"/>
          <w:szCs w:val="32"/>
        </w:rPr>
      </w:pPr>
      <w:r>
        <w:rPr>
          <w:rFonts w:ascii="Arial" w:hAnsi="Arial" w:cs="Arial"/>
          <w:sz w:val="32"/>
          <w:szCs w:val="32"/>
        </w:rPr>
        <w:t xml:space="preserve">Para el cuatrienio 2018 – 2022, se tiene previsto consolidar el Pacto para el Sector Saludo, enfocado en la </w:t>
      </w:r>
      <w:r w:rsidR="000A2D94" w:rsidRPr="000A2D94">
        <w:rPr>
          <w:rFonts w:ascii="Arial" w:hAnsi="Arial" w:cs="Arial"/>
          <w:sz w:val="32"/>
          <w:szCs w:val="32"/>
        </w:rPr>
        <w:t xml:space="preserve">prevención de la violencia sexual y la atención integral en salud para las víctimas. </w:t>
      </w:r>
    </w:p>
    <w:p w14:paraId="4835226A" w14:textId="77777777" w:rsidR="000A2D94" w:rsidRPr="000A2D94" w:rsidRDefault="000A2D94" w:rsidP="000A2D94">
      <w:pPr>
        <w:spacing w:line="360" w:lineRule="auto"/>
        <w:jc w:val="both"/>
        <w:rPr>
          <w:rFonts w:ascii="Arial" w:hAnsi="Arial" w:cs="Arial"/>
          <w:sz w:val="32"/>
          <w:szCs w:val="32"/>
        </w:rPr>
      </w:pPr>
    </w:p>
    <w:p w14:paraId="397607A9" w14:textId="0F5228EB" w:rsidR="000A2D94" w:rsidRPr="000A2D94" w:rsidRDefault="00927ED4" w:rsidP="000A2D94">
      <w:pPr>
        <w:spacing w:line="360" w:lineRule="auto"/>
        <w:jc w:val="both"/>
        <w:rPr>
          <w:rFonts w:ascii="Arial" w:hAnsi="Arial" w:cs="Arial"/>
          <w:sz w:val="32"/>
          <w:szCs w:val="32"/>
        </w:rPr>
      </w:pPr>
      <w:r>
        <w:rPr>
          <w:rFonts w:ascii="Arial" w:hAnsi="Arial" w:cs="Arial"/>
          <w:sz w:val="32"/>
          <w:szCs w:val="32"/>
        </w:rPr>
        <w:t xml:space="preserve">En lo que comporta al </w:t>
      </w:r>
      <w:r w:rsidRPr="00927ED4">
        <w:rPr>
          <w:rFonts w:ascii="Arial" w:hAnsi="Arial" w:cs="Arial"/>
          <w:b/>
          <w:sz w:val="32"/>
          <w:szCs w:val="32"/>
        </w:rPr>
        <w:t>A</w:t>
      </w:r>
      <w:r>
        <w:rPr>
          <w:rFonts w:ascii="Arial" w:hAnsi="Arial" w:cs="Arial"/>
          <w:b/>
          <w:sz w:val="32"/>
          <w:szCs w:val="32"/>
        </w:rPr>
        <w:t>rtículo 14</w:t>
      </w:r>
      <w:r w:rsidR="000A2D94" w:rsidRPr="000A2D94">
        <w:rPr>
          <w:rFonts w:ascii="Arial" w:hAnsi="Arial" w:cs="Arial"/>
          <w:sz w:val="32"/>
          <w:szCs w:val="32"/>
        </w:rPr>
        <w:t xml:space="preserve"> de la Convención</w:t>
      </w:r>
      <w:r>
        <w:rPr>
          <w:rFonts w:ascii="Arial" w:hAnsi="Arial" w:cs="Arial"/>
          <w:sz w:val="32"/>
          <w:szCs w:val="32"/>
        </w:rPr>
        <w:t>,</w:t>
      </w:r>
      <w:r w:rsidR="000A2D94" w:rsidRPr="000A2D94">
        <w:rPr>
          <w:rFonts w:ascii="Arial" w:hAnsi="Arial" w:cs="Arial"/>
          <w:sz w:val="32"/>
          <w:szCs w:val="32"/>
        </w:rPr>
        <w:t xml:space="preserve"> y en particular a los </w:t>
      </w:r>
      <w:r>
        <w:rPr>
          <w:rFonts w:ascii="Arial" w:hAnsi="Arial" w:cs="Arial"/>
          <w:sz w:val="32"/>
          <w:szCs w:val="32"/>
        </w:rPr>
        <w:t xml:space="preserve">retos que enfrentan las mujeres rurales, </w:t>
      </w:r>
      <w:r w:rsidR="000A2D94" w:rsidRPr="000A2D94">
        <w:rPr>
          <w:rFonts w:ascii="Arial" w:hAnsi="Arial" w:cs="Arial"/>
          <w:sz w:val="32"/>
          <w:szCs w:val="32"/>
        </w:rPr>
        <w:t xml:space="preserve">el Departamento Nacional de Estadística </w:t>
      </w:r>
      <w:r>
        <w:rPr>
          <w:rFonts w:ascii="Arial" w:hAnsi="Arial" w:cs="Arial"/>
          <w:sz w:val="32"/>
          <w:szCs w:val="32"/>
        </w:rPr>
        <w:t xml:space="preserve">--- DANE, por sus siglas en español --- </w:t>
      </w:r>
      <w:r w:rsidR="000A2D94" w:rsidRPr="000A2D94">
        <w:rPr>
          <w:rFonts w:ascii="Arial" w:hAnsi="Arial" w:cs="Arial"/>
          <w:sz w:val="32"/>
          <w:szCs w:val="32"/>
        </w:rPr>
        <w:t>precisa que</w:t>
      </w:r>
      <w:r>
        <w:rPr>
          <w:rFonts w:ascii="Arial" w:hAnsi="Arial" w:cs="Arial"/>
          <w:sz w:val="32"/>
          <w:szCs w:val="32"/>
        </w:rPr>
        <w:t>,</w:t>
      </w:r>
      <w:r w:rsidR="000A2D94" w:rsidRPr="000A2D94">
        <w:rPr>
          <w:rFonts w:ascii="Arial" w:hAnsi="Arial" w:cs="Arial"/>
          <w:sz w:val="32"/>
          <w:szCs w:val="32"/>
        </w:rPr>
        <w:t xml:space="preserve"> cerca de 21,2 % de las mujeres en Colombia viven en zonas rurales, y se estima que la totalidad de hogares rurales</w:t>
      </w:r>
      <w:r>
        <w:rPr>
          <w:rFonts w:ascii="Arial" w:hAnsi="Arial" w:cs="Arial"/>
          <w:sz w:val="32"/>
          <w:szCs w:val="32"/>
        </w:rPr>
        <w:t xml:space="preserve"> (</w:t>
      </w:r>
      <w:r w:rsidR="000A2D94" w:rsidRPr="000A2D94">
        <w:rPr>
          <w:rFonts w:ascii="Arial" w:hAnsi="Arial" w:cs="Arial"/>
          <w:sz w:val="32"/>
          <w:szCs w:val="32"/>
        </w:rPr>
        <w:t>un 2</w:t>
      </w:r>
      <w:r>
        <w:rPr>
          <w:rFonts w:ascii="Arial" w:hAnsi="Arial" w:cs="Arial"/>
          <w:sz w:val="32"/>
          <w:szCs w:val="32"/>
        </w:rPr>
        <w:t xml:space="preserve">3%, es decir, </w:t>
      </w:r>
      <w:r w:rsidR="000A2D94" w:rsidRPr="000A2D94">
        <w:rPr>
          <w:rFonts w:ascii="Arial" w:hAnsi="Arial" w:cs="Arial"/>
          <w:sz w:val="32"/>
          <w:szCs w:val="32"/>
        </w:rPr>
        <w:t>cerca de 700 mil)</w:t>
      </w:r>
      <w:r>
        <w:rPr>
          <w:rFonts w:ascii="Arial" w:hAnsi="Arial" w:cs="Arial"/>
          <w:sz w:val="32"/>
          <w:szCs w:val="32"/>
        </w:rPr>
        <w:t>,</w:t>
      </w:r>
      <w:r w:rsidR="000A2D94" w:rsidRPr="000A2D94">
        <w:rPr>
          <w:rFonts w:ascii="Arial" w:hAnsi="Arial" w:cs="Arial"/>
          <w:sz w:val="32"/>
          <w:szCs w:val="32"/>
        </w:rPr>
        <w:t xml:space="preserve"> tienen jefatura femenina. </w:t>
      </w:r>
    </w:p>
    <w:p w14:paraId="0010BF5B" w14:textId="77777777" w:rsidR="000A2D94" w:rsidRPr="000A2D94" w:rsidRDefault="000A2D94" w:rsidP="000A2D94">
      <w:pPr>
        <w:spacing w:line="360" w:lineRule="auto"/>
        <w:jc w:val="both"/>
        <w:rPr>
          <w:rFonts w:ascii="Arial" w:hAnsi="Arial" w:cs="Arial"/>
          <w:sz w:val="32"/>
          <w:szCs w:val="32"/>
        </w:rPr>
      </w:pPr>
    </w:p>
    <w:p w14:paraId="1D89BB2F" w14:textId="7D170774" w:rsidR="000A2D94" w:rsidRPr="000A2D94" w:rsidRDefault="000A2D94" w:rsidP="000A2D94">
      <w:pPr>
        <w:spacing w:line="360" w:lineRule="auto"/>
        <w:jc w:val="both"/>
        <w:rPr>
          <w:rFonts w:ascii="Arial" w:hAnsi="Arial" w:cs="Arial"/>
          <w:sz w:val="32"/>
          <w:szCs w:val="32"/>
        </w:rPr>
      </w:pPr>
      <w:r w:rsidRPr="000A2D94">
        <w:rPr>
          <w:rFonts w:ascii="Arial" w:hAnsi="Arial" w:cs="Arial"/>
          <w:sz w:val="32"/>
          <w:szCs w:val="32"/>
        </w:rPr>
        <w:t xml:space="preserve">Aunque Colombia avanza en el desarrollo de </w:t>
      </w:r>
      <w:r w:rsidR="00927ED4">
        <w:rPr>
          <w:rFonts w:ascii="Arial" w:hAnsi="Arial" w:cs="Arial"/>
          <w:sz w:val="32"/>
          <w:szCs w:val="32"/>
        </w:rPr>
        <w:t xml:space="preserve">las normas requeridas para </w:t>
      </w:r>
      <w:r w:rsidRPr="000A2D94">
        <w:rPr>
          <w:rFonts w:ascii="Arial" w:hAnsi="Arial" w:cs="Arial"/>
          <w:sz w:val="32"/>
          <w:szCs w:val="32"/>
        </w:rPr>
        <w:t xml:space="preserve">priorizar a las mujeres en el acceso </w:t>
      </w:r>
      <w:r w:rsidR="00927ED4">
        <w:rPr>
          <w:rFonts w:ascii="Arial" w:hAnsi="Arial" w:cs="Arial"/>
          <w:sz w:val="32"/>
          <w:szCs w:val="32"/>
        </w:rPr>
        <w:t xml:space="preserve">al uso de la </w:t>
      </w:r>
      <w:r w:rsidRPr="000A2D94">
        <w:rPr>
          <w:rFonts w:ascii="Arial" w:hAnsi="Arial" w:cs="Arial"/>
          <w:sz w:val="32"/>
          <w:szCs w:val="32"/>
        </w:rPr>
        <w:t xml:space="preserve">tierra, aún se </w:t>
      </w:r>
      <w:r w:rsidR="00927ED4">
        <w:rPr>
          <w:rFonts w:ascii="Arial" w:hAnsi="Arial" w:cs="Arial"/>
          <w:sz w:val="32"/>
          <w:szCs w:val="32"/>
        </w:rPr>
        <w:t>presentan algunas limitaciones.</w:t>
      </w:r>
      <w:r w:rsidR="000D1832">
        <w:rPr>
          <w:rFonts w:ascii="Arial" w:hAnsi="Arial" w:cs="Arial"/>
          <w:sz w:val="32"/>
          <w:szCs w:val="32"/>
        </w:rPr>
        <w:t xml:space="preserve"> Sabemos</w:t>
      </w:r>
      <w:r w:rsidRPr="000A2D94">
        <w:rPr>
          <w:rFonts w:ascii="Arial" w:hAnsi="Arial" w:cs="Arial"/>
          <w:sz w:val="32"/>
          <w:szCs w:val="32"/>
        </w:rPr>
        <w:t xml:space="preserve"> que mientras que el 71% de los hombres dedica su tiempo principalmente a actividades agrícolas, sólo el 37% de las mujeres tienen la misma vocación. De hecho</w:t>
      </w:r>
      <w:r w:rsidR="00927ED4">
        <w:rPr>
          <w:rFonts w:ascii="Arial" w:hAnsi="Arial" w:cs="Arial"/>
          <w:sz w:val="32"/>
          <w:szCs w:val="32"/>
        </w:rPr>
        <w:t>,</w:t>
      </w:r>
      <w:r w:rsidRPr="000A2D94">
        <w:rPr>
          <w:rFonts w:ascii="Arial" w:hAnsi="Arial" w:cs="Arial"/>
          <w:sz w:val="32"/>
          <w:szCs w:val="32"/>
        </w:rPr>
        <w:t xml:space="preserve"> se estima que </w:t>
      </w:r>
      <w:r w:rsidR="00883256">
        <w:rPr>
          <w:rFonts w:ascii="Arial" w:hAnsi="Arial" w:cs="Arial"/>
          <w:sz w:val="32"/>
          <w:szCs w:val="32"/>
        </w:rPr>
        <w:t>un 30% de las mujeres</w:t>
      </w:r>
      <w:r w:rsidR="009D2D17">
        <w:rPr>
          <w:rFonts w:ascii="Arial" w:hAnsi="Arial" w:cs="Arial"/>
          <w:sz w:val="32"/>
          <w:szCs w:val="32"/>
        </w:rPr>
        <w:t xml:space="preserve"> en la ruralidad,</w:t>
      </w:r>
      <w:r w:rsidR="00883256">
        <w:rPr>
          <w:rFonts w:ascii="Arial" w:hAnsi="Arial" w:cs="Arial"/>
          <w:sz w:val="32"/>
          <w:szCs w:val="32"/>
        </w:rPr>
        <w:t xml:space="preserve"> se dedica</w:t>
      </w:r>
      <w:r w:rsidRPr="000A2D94">
        <w:rPr>
          <w:rFonts w:ascii="Arial" w:hAnsi="Arial" w:cs="Arial"/>
          <w:sz w:val="32"/>
          <w:szCs w:val="32"/>
        </w:rPr>
        <w:t xml:space="preserve"> a actividades comerciales y un 22% a actividades asociadas a la minería, construcción e intermediación financiera, entre otras.</w:t>
      </w:r>
    </w:p>
    <w:p w14:paraId="47DECB99" w14:textId="77777777" w:rsidR="000A2D94" w:rsidRPr="000A2D94" w:rsidRDefault="000A2D94" w:rsidP="000A2D94">
      <w:pPr>
        <w:spacing w:line="360" w:lineRule="auto"/>
        <w:jc w:val="both"/>
        <w:rPr>
          <w:rFonts w:ascii="Arial" w:hAnsi="Arial" w:cs="Arial"/>
          <w:sz w:val="32"/>
          <w:szCs w:val="32"/>
        </w:rPr>
      </w:pPr>
    </w:p>
    <w:p w14:paraId="2555F034" w14:textId="6C847BFF" w:rsidR="000A2D94" w:rsidRDefault="00927ED4" w:rsidP="000A2D94">
      <w:pPr>
        <w:spacing w:line="360" w:lineRule="auto"/>
        <w:jc w:val="both"/>
        <w:rPr>
          <w:rFonts w:ascii="Arial" w:hAnsi="Arial" w:cs="Arial"/>
          <w:sz w:val="32"/>
          <w:szCs w:val="32"/>
        </w:rPr>
      </w:pPr>
      <w:r>
        <w:rPr>
          <w:rFonts w:ascii="Arial" w:hAnsi="Arial" w:cs="Arial"/>
          <w:sz w:val="32"/>
          <w:szCs w:val="32"/>
        </w:rPr>
        <w:t>Al igual que ocurre en entornos urbanos, l</w:t>
      </w:r>
      <w:r w:rsidR="000A2D94" w:rsidRPr="000A2D94">
        <w:rPr>
          <w:rFonts w:ascii="Arial" w:hAnsi="Arial" w:cs="Arial"/>
          <w:sz w:val="32"/>
          <w:szCs w:val="32"/>
        </w:rPr>
        <w:t>a incidencia de las actividades asociadas al cuidado para las mujeres rurales es más alta</w:t>
      </w:r>
      <w:r>
        <w:rPr>
          <w:rFonts w:ascii="Arial" w:hAnsi="Arial" w:cs="Arial"/>
          <w:sz w:val="32"/>
          <w:szCs w:val="32"/>
        </w:rPr>
        <w:t>,</w:t>
      </w:r>
      <w:r w:rsidR="000A2D94" w:rsidRPr="000A2D94">
        <w:rPr>
          <w:rFonts w:ascii="Arial" w:hAnsi="Arial" w:cs="Arial"/>
          <w:sz w:val="32"/>
          <w:szCs w:val="32"/>
        </w:rPr>
        <w:t xml:space="preserve"> en comparación con los hombres. De hecho, el 93% de las mujeres rurales dedica parte de su tiempo a las </w:t>
      </w:r>
      <w:r w:rsidR="000A2D94" w:rsidRPr="000A2D94">
        <w:rPr>
          <w:rFonts w:ascii="Arial" w:hAnsi="Arial" w:cs="Arial"/>
          <w:sz w:val="32"/>
          <w:szCs w:val="32"/>
        </w:rPr>
        <w:lastRenderedPageBreak/>
        <w:t xml:space="preserve">actividades del cuidado, y en promedio, el tiempo destinado a estas actividades es casi 3 veces más que aquel dedicado por los hombres. </w:t>
      </w:r>
    </w:p>
    <w:p w14:paraId="3195DCC6" w14:textId="77777777" w:rsidR="00927ED4" w:rsidRPr="000A2D94" w:rsidRDefault="00927ED4" w:rsidP="000A2D94">
      <w:pPr>
        <w:spacing w:line="360" w:lineRule="auto"/>
        <w:jc w:val="both"/>
        <w:rPr>
          <w:rFonts w:ascii="Arial" w:hAnsi="Arial" w:cs="Arial"/>
          <w:sz w:val="32"/>
          <w:szCs w:val="32"/>
        </w:rPr>
      </w:pPr>
    </w:p>
    <w:p w14:paraId="63C53C95" w14:textId="01C24F2D" w:rsidR="00927ED4" w:rsidRDefault="000A2D94" w:rsidP="000A2D94">
      <w:pPr>
        <w:spacing w:line="360" w:lineRule="auto"/>
        <w:jc w:val="both"/>
        <w:rPr>
          <w:rFonts w:ascii="Arial" w:hAnsi="Arial" w:cs="Arial"/>
          <w:sz w:val="32"/>
          <w:szCs w:val="32"/>
        </w:rPr>
      </w:pPr>
      <w:r w:rsidRPr="000A2D94">
        <w:rPr>
          <w:rFonts w:ascii="Arial" w:hAnsi="Arial" w:cs="Arial"/>
          <w:sz w:val="32"/>
          <w:szCs w:val="32"/>
        </w:rPr>
        <w:t>El</w:t>
      </w:r>
      <w:r w:rsidR="009D2D17">
        <w:rPr>
          <w:rFonts w:ascii="Arial" w:hAnsi="Arial" w:cs="Arial"/>
          <w:sz w:val="32"/>
          <w:szCs w:val="32"/>
        </w:rPr>
        <w:t xml:space="preserve"> Gobierno colombiano</w:t>
      </w:r>
      <w:r w:rsidR="00927ED4">
        <w:rPr>
          <w:rFonts w:ascii="Arial" w:hAnsi="Arial" w:cs="Arial"/>
          <w:sz w:val="32"/>
          <w:szCs w:val="32"/>
        </w:rPr>
        <w:t xml:space="preserve"> se encuentra compro</w:t>
      </w:r>
      <w:r w:rsidR="009D2D17">
        <w:rPr>
          <w:rFonts w:ascii="Arial" w:hAnsi="Arial" w:cs="Arial"/>
          <w:sz w:val="32"/>
          <w:szCs w:val="32"/>
        </w:rPr>
        <w:t>metido con la consolidación del</w:t>
      </w:r>
      <w:r w:rsidRPr="000A2D94">
        <w:rPr>
          <w:rFonts w:ascii="Arial" w:hAnsi="Arial" w:cs="Arial"/>
          <w:sz w:val="32"/>
          <w:szCs w:val="32"/>
        </w:rPr>
        <w:t xml:space="preserve"> desarrol</w:t>
      </w:r>
      <w:r w:rsidR="009D2D17">
        <w:rPr>
          <w:rFonts w:ascii="Arial" w:hAnsi="Arial" w:cs="Arial"/>
          <w:sz w:val="32"/>
          <w:szCs w:val="32"/>
        </w:rPr>
        <w:t>lo rural</w:t>
      </w:r>
      <w:r w:rsidR="00927ED4">
        <w:rPr>
          <w:rFonts w:ascii="Arial" w:hAnsi="Arial" w:cs="Arial"/>
          <w:sz w:val="32"/>
          <w:szCs w:val="32"/>
        </w:rPr>
        <w:t>,</w:t>
      </w:r>
      <w:r w:rsidRPr="000A2D94">
        <w:rPr>
          <w:rFonts w:ascii="Arial" w:hAnsi="Arial" w:cs="Arial"/>
          <w:sz w:val="32"/>
          <w:szCs w:val="32"/>
        </w:rPr>
        <w:t xml:space="preserve"> el fortalecimiento de los mecanismos de articulación </w:t>
      </w:r>
      <w:r w:rsidR="00927ED4">
        <w:rPr>
          <w:rFonts w:ascii="Arial" w:hAnsi="Arial" w:cs="Arial"/>
          <w:sz w:val="32"/>
          <w:szCs w:val="32"/>
        </w:rPr>
        <w:t xml:space="preserve">entre los diferentes niveles del gobierno y la puesta en marcha de </w:t>
      </w:r>
      <w:r w:rsidRPr="000A2D94">
        <w:rPr>
          <w:rFonts w:ascii="Arial" w:hAnsi="Arial" w:cs="Arial"/>
          <w:sz w:val="32"/>
          <w:szCs w:val="32"/>
        </w:rPr>
        <w:t>mejora</w:t>
      </w:r>
      <w:r w:rsidR="00927ED4">
        <w:rPr>
          <w:rFonts w:ascii="Arial" w:hAnsi="Arial" w:cs="Arial"/>
          <w:sz w:val="32"/>
          <w:szCs w:val="32"/>
        </w:rPr>
        <w:t>s</w:t>
      </w:r>
      <w:r w:rsidRPr="000A2D94">
        <w:rPr>
          <w:rFonts w:ascii="Arial" w:hAnsi="Arial" w:cs="Arial"/>
          <w:sz w:val="32"/>
          <w:szCs w:val="32"/>
        </w:rPr>
        <w:t xml:space="preserve"> en la gobernanza, implementación y seguimiento de las políticas y programas para enfrentar los retos derivados, entre otros, de la consolidación de la </w:t>
      </w:r>
      <w:r w:rsidRPr="00927ED4">
        <w:rPr>
          <w:rFonts w:ascii="Arial" w:hAnsi="Arial" w:cs="Arial"/>
          <w:b/>
          <w:sz w:val="32"/>
          <w:szCs w:val="32"/>
        </w:rPr>
        <w:t xml:space="preserve">Reforma Rural Integral </w:t>
      </w:r>
      <w:r w:rsidRPr="009D2D17">
        <w:rPr>
          <w:rFonts w:ascii="Arial" w:hAnsi="Arial" w:cs="Arial"/>
          <w:sz w:val="32"/>
          <w:szCs w:val="32"/>
        </w:rPr>
        <w:t xml:space="preserve">y del empoderamiento social y económico de la mujer rural. </w:t>
      </w:r>
    </w:p>
    <w:p w14:paraId="6B363E11" w14:textId="77777777" w:rsidR="00927ED4" w:rsidRDefault="00927ED4" w:rsidP="000A2D94">
      <w:pPr>
        <w:spacing w:line="360" w:lineRule="auto"/>
        <w:jc w:val="both"/>
        <w:rPr>
          <w:rFonts w:ascii="Arial" w:hAnsi="Arial" w:cs="Arial"/>
          <w:sz w:val="32"/>
          <w:szCs w:val="32"/>
        </w:rPr>
      </w:pPr>
    </w:p>
    <w:p w14:paraId="6CECB0C3" w14:textId="19EE4F74" w:rsidR="000A2D94" w:rsidRPr="000A2D94" w:rsidRDefault="00927ED4" w:rsidP="000A2D94">
      <w:pPr>
        <w:spacing w:line="360" w:lineRule="auto"/>
        <w:jc w:val="both"/>
        <w:rPr>
          <w:rFonts w:ascii="Arial" w:hAnsi="Arial" w:cs="Arial"/>
          <w:sz w:val="32"/>
          <w:szCs w:val="32"/>
        </w:rPr>
      </w:pPr>
      <w:r>
        <w:rPr>
          <w:rFonts w:ascii="Arial" w:hAnsi="Arial" w:cs="Arial"/>
          <w:sz w:val="32"/>
          <w:szCs w:val="32"/>
        </w:rPr>
        <w:t>Ello</w:t>
      </w:r>
      <w:r w:rsidR="000A2D94" w:rsidRPr="000A2D94">
        <w:rPr>
          <w:rFonts w:ascii="Arial" w:hAnsi="Arial" w:cs="Arial"/>
          <w:sz w:val="32"/>
          <w:szCs w:val="32"/>
        </w:rPr>
        <w:t xml:space="preserve"> se traduce en el compromiso con la formulación participativa de lineamientos de política pública que lleven a una inclusión real de las mujeres rurales en la oferta institucional del sector</w:t>
      </w:r>
      <w:r w:rsidR="009D2D17">
        <w:rPr>
          <w:rFonts w:ascii="Arial" w:hAnsi="Arial" w:cs="Arial"/>
          <w:sz w:val="32"/>
          <w:szCs w:val="32"/>
        </w:rPr>
        <w:t xml:space="preserve">, tal y como se plasma en los </w:t>
      </w:r>
      <w:r w:rsidR="009D2D17" w:rsidRPr="009D2D17">
        <w:rPr>
          <w:rFonts w:ascii="Arial" w:hAnsi="Arial" w:cs="Arial"/>
          <w:b/>
          <w:sz w:val="32"/>
          <w:szCs w:val="32"/>
        </w:rPr>
        <w:t>Planes de Desarrollo con Enfoque Territorial PDETs</w:t>
      </w:r>
      <w:r w:rsidR="000A2D94" w:rsidRPr="000A2D94">
        <w:rPr>
          <w:rFonts w:ascii="Arial" w:hAnsi="Arial" w:cs="Arial"/>
          <w:sz w:val="32"/>
          <w:szCs w:val="32"/>
        </w:rPr>
        <w:t xml:space="preserve">. </w:t>
      </w:r>
    </w:p>
    <w:p w14:paraId="4F4619AE" w14:textId="77777777" w:rsidR="000A2D94" w:rsidRPr="000A2D94" w:rsidRDefault="000A2D94" w:rsidP="000A2D94">
      <w:pPr>
        <w:spacing w:line="360" w:lineRule="auto"/>
        <w:jc w:val="both"/>
        <w:rPr>
          <w:rFonts w:ascii="Arial" w:hAnsi="Arial" w:cs="Arial"/>
          <w:sz w:val="32"/>
          <w:szCs w:val="32"/>
        </w:rPr>
      </w:pPr>
    </w:p>
    <w:p w14:paraId="4F541754" w14:textId="67628B9B" w:rsidR="000A2D94" w:rsidRPr="000A2D94" w:rsidRDefault="000A2D94" w:rsidP="000A2D94">
      <w:pPr>
        <w:spacing w:line="360" w:lineRule="auto"/>
        <w:jc w:val="both"/>
        <w:rPr>
          <w:rFonts w:ascii="Arial" w:hAnsi="Arial" w:cs="Arial"/>
          <w:sz w:val="32"/>
          <w:szCs w:val="32"/>
        </w:rPr>
      </w:pPr>
      <w:r w:rsidRPr="000A2D94">
        <w:rPr>
          <w:rFonts w:ascii="Arial" w:hAnsi="Arial" w:cs="Arial"/>
          <w:sz w:val="32"/>
          <w:szCs w:val="32"/>
        </w:rPr>
        <w:t>Se destaca</w:t>
      </w:r>
      <w:r w:rsidR="00927ED4">
        <w:rPr>
          <w:rFonts w:ascii="Arial" w:hAnsi="Arial" w:cs="Arial"/>
          <w:sz w:val="32"/>
          <w:szCs w:val="32"/>
        </w:rPr>
        <w:t xml:space="preserve">, en este sentido, </w:t>
      </w:r>
      <w:r w:rsidRPr="000A2D94">
        <w:rPr>
          <w:rFonts w:ascii="Arial" w:hAnsi="Arial" w:cs="Arial"/>
          <w:sz w:val="32"/>
          <w:szCs w:val="32"/>
        </w:rPr>
        <w:t>que el Ministerio de Justicia y</w:t>
      </w:r>
      <w:r w:rsidR="00371F4E">
        <w:rPr>
          <w:rFonts w:ascii="Arial" w:hAnsi="Arial" w:cs="Arial"/>
          <w:sz w:val="32"/>
          <w:szCs w:val="32"/>
        </w:rPr>
        <w:t xml:space="preserve"> del Derecho dio inicio en 2018</w:t>
      </w:r>
      <w:r w:rsidRPr="000A2D94">
        <w:rPr>
          <w:rFonts w:ascii="Arial" w:hAnsi="Arial" w:cs="Arial"/>
          <w:sz w:val="32"/>
          <w:szCs w:val="32"/>
        </w:rPr>
        <w:t xml:space="preserve"> a un proceso para identificar las bar</w:t>
      </w:r>
      <w:r w:rsidR="00371F4E">
        <w:rPr>
          <w:rFonts w:ascii="Arial" w:hAnsi="Arial" w:cs="Arial"/>
          <w:sz w:val="32"/>
          <w:szCs w:val="32"/>
        </w:rPr>
        <w:t>reras de acceso a la justicia por parte de</w:t>
      </w:r>
      <w:r w:rsidRPr="000A2D94">
        <w:rPr>
          <w:rFonts w:ascii="Arial" w:hAnsi="Arial" w:cs="Arial"/>
          <w:sz w:val="32"/>
          <w:szCs w:val="32"/>
        </w:rPr>
        <w:t xml:space="preserve"> las mujeres rurales, especialmente en lo que concierne al ejercicio del </w:t>
      </w:r>
      <w:r w:rsidR="002F5FAF">
        <w:rPr>
          <w:rFonts w:ascii="Arial" w:hAnsi="Arial" w:cs="Arial"/>
          <w:sz w:val="32"/>
          <w:szCs w:val="32"/>
        </w:rPr>
        <w:t xml:space="preserve">acceso a la </w:t>
      </w:r>
      <w:r w:rsidRPr="000A2D94">
        <w:rPr>
          <w:rFonts w:ascii="Arial" w:hAnsi="Arial" w:cs="Arial"/>
          <w:sz w:val="32"/>
          <w:szCs w:val="32"/>
        </w:rPr>
        <w:t>la tierra.</w:t>
      </w:r>
    </w:p>
    <w:p w14:paraId="680FD9AA" w14:textId="77777777" w:rsidR="000A2D94" w:rsidRPr="000A2D94" w:rsidRDefault="000A2D94" w:rsidP="000A2D94">
      <w:pPr>
        <w:spacing w:line="360" w:lineRule="auto"/>
        <w:jc w:val="both"/>
        <w:rPr>
          <w:rFonts w:ascii="Arial" w:hAnsi="Arial" w:cs="Arial"/>
          <w:sz w:val="32"/>
          <w:szCs w:val="32"/>
        </w:rPr>
      </w:pPr>
    </w:p>
    <w:p w14:paraId="431E3B08" w14:textId="0FB4957E" w:rsidR="000A2D94" w:rsidRPr="000A2D94" w:rsidRDefault="00371F4E" w:rsidP="000A2D94">
      <w:pPr>
        <w:spacing w:line="360" w:lineRule="auto"/>
        <w:jc w:val="both"/>
        <w:rPr>
          <w:rFonts w:ascii="Arial" w:hAnsi="Arial" w:cs="Arial"/>
          <w:sz w:val="32"/>
          <w:szCs w:val="32"/>
        </w:rPr>
      </w:pPr>
      <w:r>
        <w:rPr>
          <w:rFonts w:ascii="Arial" w:hAnsi="Arial" w:cs="Arial"/>
          <w:sz w:val="32"/>
          <w:szCs w:val="32"/>
        </w:rPr>
        <w:t>Señora Presidente, Honorables Miembros del Comité:</w:t>
      </w:r>
    </w:p>
    <w:p w14:paraId="79CB6770" w14:textId="77777777" w:rsidR="000A2D94" w:rsidRPr="000A2D94" w:rsidRDefault="000A2D94" w:rsidP="000A2D94">
      <w:pPr>
        <w:spacing w:line="360" w:lineRule="auto"/>
        <w:jc w:val="both"/>
        <w:rPr>
          <w:rFonts w:ascii="Arial" w:hAnsi="Arial" w:cs="Arial"/>
          <w:sz w:val="32"/>
          <w:szCs w:val="32"/>
        </w:rPr>
      </w:pPr>
    </w:p>
    <w:p w14:paraId="0B4C231C" w14:textId="3C14C5AE" w:rsidR="000A2D94" w:rsidRPr="000A2D94" w:rsidRDefault="00371F4E" w:rsidP="000A2D94">
      <w:pPr>
        <w:spacing w:line="360" w:lineRule="auto"/>
        <w:jc w:val="both"/>
        <w:rPr>
          <w:rFonts w:ascii="Arial" w:hAnsi="Arial" w:cs="Arial"/>
          <w:sz w:val="32"/>
          <w:szCs w:val="32"/>
        </w:rPr>
      </w:pPr>
      <w:r>
        <w:rPr>
          <w:rFonts w:ascii="Arial" w:hAnsi="Arial" w:cs="Arial"/>
          <w:sz w:val="32"/>
          <w:szCs w:val="32"/>
        </w:rPr>
        <w:t>El Estado colombiano</w:t>
      </w:r>
      <w:r w:rsidR="000A2D94" w:rsidRPr="000A2D94">
        <w:rPr>
          <w:rFonts w:ascii="Arial" w:hAnsi="Arial" w:cs="Arial"/>
          <w:sz w:val="32"/>
          <w:szCs w:val="32"/>
        </w:rPr>
        <w:t xml:space="preserve"> reconoce que la</w:t>
      </w:r>
      <w:r>
        <w:rPr>
          <w:rFonts w:ascii="Arial" w:hAnsi="Arial" w:cs="Arial"/>
          <w:sz w:val="32"/>
          <w:szCs w:val="32"/>
        </w:rPr>
        <w:t xml:space="preserve"> persistente situación de violencia que ha afectado al país durante las las últimas seis décadas ha arrojado complejas consecuencias. De ahí, que se deba adelantar un enorme esfuerzo por parte de todos los actores relevantes, para </w:t>
      </w:r>
      <w:r w:rsidR="000A2D94" w:rsidRPr="000A2D94">
        <w:rPr>
          <w:rFonts w:ascii="Arial" w:hAnsi="Arial" w:cs="Arial"/>
          <w:sz w:val="32"/>
          <w:szCs w:val="32"/>
        </w:rPr>
        <w:t>la implementación de acciones integrales y diferenciales que atiendan la</w:t>
      </w:r>
      <w:r>
        <w:rPr>
          <w:rFonts w:ascii="Arial" w:hAnsi="Arial" w:cs="Arial"/>
          <w:sz w:val="32"/>
          <w:szCs w:val="32"/>
        </w:rPr>
        <w:t>s necesidades de las mujeres y</w:t>
      </w:r>
      <w:r w:rsidR="000A2D94" w:rsidRPr="000A2D94">
        <w:rPr>
          <w:rFonts w:ascii="Arial" w:hAnsi="Arial" w:cs="Arial"/>
          <w:sz w:val="32"/>
          <w:szCs w:val="32"/>
        </w:rPr>
        <w:t xml:space="preserve"> niñas</w:t>
      </w:r>
      <w:r>
        <w:rPr>
          <w:rFonts w:ascii="Arial" w:hAnsi="Arial" w:cs="Arial"/>
          <w:sz w:val="32"/>
          <w:szCs w:val="32"/>
        </w:rPr>
        <w:t xml:space="preserve"> colombianas</w:t>
      </w:r>
      <w:r w:rsidR="000A2D94" w:rsidRPr="000A2D94">
        <w:rPr>
          <w:rFonts w:ascii="Arial" w:hAnsi="Arial" w:cs="Arial"/>
          <w:sz w:val="32"/>
          <w:szCs w:val="32"/>
        </w:rPr>
        <w:t>.</w:t>
      </w:r>
    </w:p>
    <w:p w14:paraId="02EBA08C" w14:textId="77777777" w:rsidR="000A2D94" w:rsidRPr="000A2D94" w:rsidRDefault="000A2D94" w:rsidP="000A2D94">
      <w:pPr>
        <w:spacing w:line="360" w:lineRule="auto"/>
        <w:jc w:val="both"/>
        <w:rPr>
          <w:rFonts w:ascii="Arial" w:hAnsi="Arial" w:cs="Arial"/>
          <w:sz w:val="32"/>
          <w:szCs w:val="32"/>
        </w:rPr>
      </w:pPr>
    </w:p>
    <w:p w14:paraId="247AD741" w14:textId="0E258845" w:rsidR="000A2D94" w:rsidRPr="000A2D94" w:rsidRDefault="000A2D94" w:rsidP="000A2D94">
      <w:pPr>
        <w:spacing w:line="360" w:lineRule="auto"/>
        <w:jc w:val="both"/>
        <w:rPr>
          <w:rFonts w:ascii="Arial" w:hAnsi="Arial" w:cs="Arial"/>
          <w:sz w:val="32"/>
          <w:szCs w:val="32"/>
        </w:rPr>
      </w:pPr>
      <w:r w:rsidRPr="000A2D94">
        <w:rPr>
          <w:rFonts w:ascii="Arial" w:hAnsi="Arial" w:cs="Arial"/>
          <w:sz w:val="32"/>
          <w:szCs w:val="32"/>
        </w:rPr>
        <w:t>Mediante</w:t>
      </w:r>
      <w:r w:rsidR="00371F4E">
        <w:rPr>
          <w:rFonts w:ascii="Arial" w:hAnsi="Arial" w:cs="Arial"/>
          <w:sz w:val="32"/>
          <w:szCs w:val="32"/>
        </w:rPr>
        <w:t xml:space="preserve"> el</w:t>
      </w:r>
      <w:r w:rsidRPr="000A2D94">
        <w:rPr>
          <w:rFonts w:ascii="Arial" w:hAnsi="Arial" w:cs="Arial"/>
          <w:sz w:val="32"/>
          <w:szCs w:val="32"/>
        </w:rPr>
        <w:t xml:space="preserve"> Decreto 1418 del 3 de agosto de 2018</w:t>
      </w:r>
      <w:r w:rsidR="00371F4E">
        <w:rPr>
          <w:rFonts w:ascii="Arial" w:hAnsi="Arial" w:cs="Arial"/>
          <w:sz w:val="32"/>
          <w:szCs w:val="32"/>
        </w:rPr>
        <w:t>,</w:t>
      </w:r>
      <w:r w:rsidRPr="000A2D94">
        <w:rPr>
          <w:rFonts w:ascii="Arial" w:hAnsi="Arial" w:cs="Arial"/>
          <w:sz w:val="32"/>
          <w:szCs w:val="32"/>
        </w:rPr>
        <w:t xml:space="preserve"> se creó la </w:t>
      </w:r>
      <w:r w:rsidRPr="00371F4E">
        <w:rPr>
          <w:rFonts w:ascii="Arial" w:hAnsi="Arial" w:cs="Arial"/>
          <w:b/>
          <w:sz w:val="32"/>
          <w:szCs w:val="32"/>
        </w:rPr>
        <w:t>C</w:t>
      </w:r>
      <w:r w:rsidR="00371F4E">
        <w:rPr>
          <w:rFonts w:ascii="Arial" w:hAnsi="Arial" w:cs="Arial"/>
          <w:b/>
          <w:sz w:val="32"/>
          <w:szCs w:val="32"/>
        </w:rPr>
        <w:t>omisión Intersectorial para la Incorporaci</w:t>
      </w:r>
      <w:r w:rsidR="009D5621">
        <w:rPr>
          <w:rFonts w:ascii="Arial" w:hAnsi="Arial" w:cs="Arial"/>
          <w:b/>
          <w:sz w:val="32"/>
          <w:szCs w:val="32"/>
        </w:rPr>
        <w:t>ón del Enfoque de Género en la I</w:t>
      </w:r>
      <w:r w:rsidRPr="00371F4E">
        <w:rPr>
          <w:rFonts w:ascii="Arial" w:hAnsi="Arial" w:cs="Arial"/>
          <w:b/>
          <w:sz w:val="32"/>
          <w:szCs w:val="32"/>
        </w:rPr>
        <w:t>mplementación del Acuerdo Final</w:t>
      </w:r>
      <w:r w:rsidR="00371F4E">
        <w:rPr>
          <w:rFonts w:ascii="Arial" w:hAnsi="Arial" w:cs="Arial"/>
          <w:sz w:val="32"/>
          <w:szCs w:val="32"/>
        </w:rPr>
        <w:t xml:space="preserve"> </w:t>
      </w:r>
      <w:r w:rsidR="00076703">
        <w:rPr>
          <w:rFonts w:ascii="Arial" w:hAnsi="Arial" w:cs="Arial"/>
          <w:sz w:val="32"/>
          <w:szCs w:val="32"/>
        </w:rPr>
        <w:t>firmado por el gobierno</w:t>
      </w:r>
      <w:r w:rsidR="00371F4E">
        <w:rPr>
          <w:rFonts w:ascii="Arial" w:hAnsi="Arial" w:cs="Arial"/>
          <w:sz w:val="32"/>
          <w:szCs w:val="32"/>
        </w:rPr>
        <w:t xml:space="preserve"> con la Guerrilla de las FARC</w:t>
      </w:r>
      <w:r w:rsidRPr="000A2D94">
        <w:rPr>
          <w:rFonts w:ascii="Arial" w:hAnsi="Arial" w:cs="Arial"/>
          <w:sz w:val="32"/>
          <w:szCs w:val="32"/>
        </w:rPr>
        <w:t xml:space="preserve">, </w:t>
      </w:r>
      <w:r w:rsidR="00371F4E">
        <w:rPr>
          <w:rFonts w:ascii="Arial" w:hAnsi="Arial" w:cs="Arial"/>
          <w:sz w:val="32"/>
          <w:szCs w:val="32"/>
        </w:rPr>
        <w:t xml:space="preserve">a fin de </w:t>
      </w:r>
      <w:r w:rsidRPr="000A2D94">
        <w:rPr>
          <w:rFonts w:ascii="Arial" w:hAnsi="Arial" w:cs="Arial"/>
          <w:sz w:val="32"/>
          <w:szCs w:val="32"/>
        </w:rPr>
        <w:t xml:space="preserve">coordinar, armonizar, concertar, impulsar y hacer seguimiento a la implementación y transversalización del enfoque de género y la ejecución del </w:t>
      </w:r>
      <w:r w:rsidRPr="00371F4E">
        <w:rPr>
          <w:rFonts w:ascii="Arial" w:hAnsi="Arial" w:cs="Arial"/>
          <w:b/>
          <w:sz w:val="32"/>
          <w:szCs w:val="32"/>
        </w:rPr>
        <w:t>Plan Marco de Implementación</w:t>
      </w:r>
      <w:r w:rsidRPr="000A2D94">
        <w:rPr>
          <w:rFonts w:ascii="Arial" w:hAnsi="Arial" w:cs="Arial"/>
          <w:sz w:val="32"/>
          <w:szCs w:val="32"/>
        </w:rPr>
        <w:t xml:space="preserve"> del Acuerdo, por parte de las entidades involucradas. </w:t>
      </w:r>
    </w:p>
    <w:p w14:paraId="17A09B88" w14:textId="77777777" w:rsidR="000A2D94" w:rsidRPr="000A2D94" w:rsidRDefault="000A2D94" w:rsidP="000A2D94">
      <w:pPr>
        <w:spacing w:line="360" w:lineRule="auto"/>
        <w:jc w:val="both"/>
        <w:rPr>
          <w:rFonts w:ascii="Arial" w:hAnsi="Arial" w:cs="Arial"/>
          <w:sz w:val="32"/>
          <w:szCs w:val="32"/>
        </w:rPr>
      </w:pPr>
      <w:r w:rsidRPr="000A2D94">
        <w:rPr>
          <w:rFonts w:ascii="Arial" w:hAnsi="Arial" w:cs="Arial"/>
          <w:sz w:val="32"/>
          <w:szCs w:val="32"/>
        </w:rPr>
        <w:tab/>
      </w:r>
    </w:p>
    <w:p w14:paraId="077B5C65" w14:textId="279CEE85" w:rsidR="000A2D94" w:rsidRPr="000A2D94" w:rsidRDefault="00371F4E" w:rsidP="000A2D94">
      <w:pPr>
        <w:spacing w:line="360" w:lineRule="auto"/>
        <w:jc w:val="both"/>
        <w:rPr>
          <w:rFonts w:ascii="Arial" w:hAnsi="Arial" w:cs="Arial"/>
          <w:sz w:val="32"/>
          <w:szCs w:val="32"/>
        </w:rPr>
      </w:pPr>
      <w:r>
        <w:rPr>
          <w:rFonts w:ascii="Arial" w:hAnsi="Arial" w:cs="Arial"/>
          <w:sz w:val="32"/>
          <w:szCs w:val="32"/>
        </w:rPr>
        <w:t>A su turno, el 16 de enero del presente año, la Vicepresidente</w:t>
      </w:r>
      <w:r w:rsidR="000A2D94" w:rsidRPr="000A2D94">
        <w:rPr>
          <w:rFonts w:ascii="Arial" w:hAnsi="Arial" w:cs="Arial"/>
          <w:sz w:val="32"/>
          <w:szCs w:val="32"/>
        </w:rPr>
        <w:t xml:space="preserve"> de la República presidió el acto de instalación de la </w:t>
      </w:r>
      <w:r w:rsidR="000A2D94" w:rsidRPr="00371F4E">
        <w:rPr>
          <w:rFonts w:ascii="Arial" w:hAnsi="Arial" w:cs="Arial"/>
          <w:b/>
          <w:sz w:val="32"/>
          <w:szCs w:val="32"/>
        </w:rPr>
        <w:t>Alta Instancia</w:t>
      </w:r>
      <w:r w:rsidR="000A2D94" w:rsidRPr="000A2D94">
        <w:rPr>
          <w:rFonts w:ascii="Arial" w:hAnsi="Arial" w:cs="Arial"/>
          <w:sz w:val="32"/>
          <w:szCs w:val="32"/>
        </w:rPr>
        <w:t xml:space="preserve">, </w:t>
      </w:r>
      <w:r w:rsidR="00076703">
        <w:rPr>
          <w:rFonts w:ascii="Arial" w:hAnsi="Arial" w:cs="Arial"/>
          <w:sz w:val="32"/>
          <w:szCs w:val="32"/>
        </w:rPr>
        <w:t>en donde</w:t>
      </w:r>
      <w:r>
        <w:rPr>
          <w:rFonts w:ascii="Arial" w:hAnsi="Arial" w:cs="Arial"/>
          <w:sz w:val="32"/>
          <w:szCs w:val="32"/>
        </w:rPr>
        <w:t xml:space="preserve"> el </w:t>
      </w:r>
      <w:r w:rsidR="00076703">
        <w:rPr>
          <w:rFonts w:ascii="Arial" w:hAnsi="Arial" w:cs="Arial"/>
          <w:sz w:val="32"/>
          <w:szCs w:val="32"/>
        </w:rPr>
        <w:t xml:space="preserve">se reiteró el </w:t>
      </w:r>
      <w:r w:rsidR="000A2D94" w:rsidRPr="000A2D94">
        <w:rPr>
          <w:rFonts w:ascii="Arial" w:hAnsi="Arial" w:cs="Arial"/>
          <w:sz w:val="32"/>
          <w:szCs w:val="32"/>
        </w:rPr>
        <w:t>compromiso</w:t>
      </w:r>
      <w:r w:rsidR="00076703">
        <w:rPr>
          <w:rFonts w:ascii="Arial" w:hAnsi="Arial" w:cs="Arial"/>
          <w:sz w:val="32"/>
          <w:szCs w:val="32"/>
        </w:rPr>
        <w:t xml:space="preserve"> del Presidente Iván Duque de cumplir estas</w:t>
      </w:r>
      <w:r w:rsidR="000A2D94" w:rsidRPr="000A2D94">
        <w:rPr>
          <w:rFonts w:ascii="Arial" w:hAnsi="Arial" w:cs="Arial"/>
          <w:sz w:val="32"/>
          <w:szCs w:val="32"/>
        </w:rPr>
        <w:t xml:space="preserve"> </w:t>
      </w:r>
      <w:r w:rsidR="00076703">
        <w:rPr>
          <w:rFonts w:ascii="Arial" w:hAnsi="Arial" w:cs="Arial"/>
          <w:sz w:val="32"/>
          <w:szCs w:val="32"/>
        </w:rPr>
        <w:t>disposiciones</w:t>
      </w:r>
      <w:r>
        <w:rPr>
          <w:rFonts w:ascii="Arial" w:hAnsi="Arial" w:cs="Arial"/>
          <w:sz w:val="32"/>
          <w:szCs w:val="32"/>
        </w:rPr>
        <w:t>.</w:t>
      </w:r>
      <w:r w:rsidR="000A2D94" w:rsidRPr="000A2D94">
        <w:rPr>
          <w:rFonts w:ascii="Arial" w:hAnsi="Arial" w:cs="Arial"/>
          <w:sz w:val="32"/>
          <w:szCs w:val="32"/>
        </w:rPr>
        <w:t xml:space="preserve"> </w:t>
      </w:r>
    </w:p>
    <w:p w14:paraId="7E07B2D7" w14:textId="20AA1BA7" w:rsidR="00371F4E" w:rsidRDefault="00371F4E" w:rsidP="000A2D94">
      <w:pPr>
        <w:spacing w:line="360" w:lineRule="auto"/>
        <w:jc w:val="both"/>
        <w:rPr>
          <w:rFonts w:ascii="Arial" w:hAnsi="Arial" w:cs="Arial"/>
          <w:sz w:val="32"/>
          <w:szCs w:val="32"/>
        </w:rPr>
      </w:pPr>
    </w:p>
    <w:p w14:paraId="4DC936B0" w14:textId="74A319A4" w:rsidR="000B2BF7" w:rsidRDefault="000B2BF7" w:rsidP="000A2D94">
      <w:pPr>
        <w:spacing w:line="360" w:lineRule="auto"/>
        <w:jc w:val="both"/>
        <w:rPr>
          <w:rFonts w:ascii="Arial" w:hAnsi="Arial" w:cs="Arial"/>
          <w:sz w:val="32"/>
          <w:szCs w:val="32"/>
        </w:rPr>
      </w:pPr>
      <w:r>
        <w:rPr>
          <w:rFonts w:ascii="Arial" w:hAnsi="Arial" w:cs="Arial"/>
          <w:sz w:val="32"/>
          <w:szCs w:val="32"/>
        </w:rPr>
        <w:t xml:space="preserve">En la actualidad, sin embargo, la sociedad colombiana se enfrenta a retos aún mayores. Durante los últimos meses, el país ha experimentado un fenómeno migratorio sin precedentes, habiendo recibido, entre mediados de 2016 y finales de 2018, a más de 1 millón 150 mil ciudadanos venezolanos que escapan a la grave crisis humanitaria que enfrenta ese país, así como a cerca de 400 mil ciudadanos colombianos, que retornan a su patria. </w:t>
      </w:r>
    </w:p>
    <w:p w14:paraId="20338C89" w14:textId="77777777" w:rsidR="000B2BF7" w:rsidRDefault="000B2BF7" w:rsidP="000A2D94">
      <w:pPr>
        <w:spacing w:line="360" w:lineRule="auto"/>
        <w:jc w:val="both"/>
        <w:rPr>
          <w:rFonts w:ascii="Arial" w:hAnsi="Arial" w:cs="Arial"/>
          <w:sz w:val="32"/>
          <w:szCs w:val="32"/>
        </w:rPr>
      </w:pPr>
    </w:p>
    <w:p w14:paraId="301B996C" w14:textId="6158B761" w:rsidR="000B2BF7" w:rsidRDefault="000B2BF7" w:rsidP="000A2D94">
      <w:pPr>
        <w:spacing w:line="360" w:lineRule="auto"/>
        <w:jc w:val="both"/>
        <w:rPr>
          <w:rFonts w:ascii="Arial" w:hAnsi="Arial" w:cs="Arial"/>
          <w:sz w:val="32"/>
          <w:szCs w:val="32"/>
        </w:rPr>
      </w:pPr>
      <w:r>
        <w:rPr>
          <w:rFonts w:ascii="Arial" w:hAnsi="Arial" w:cs="Arial"/>
          <w:sz w:val="32"/>
          <w:szCs w:val="32"/>
        </w:rPr>
        <w:t>Este desafío ha sido enfrentado con generosidad y gallardía por parte de las atutoridades colombianas. A pesar de nuestros limitados recursos, hemos atendido, en promedio, 254 partos por mes, de mujeres venezolanas que llegan a Colombia en busca de atención médica. En noviembre del año pasado, se atendieron 510 naciemientos de niños y niñas de madres venezolanas mediante nuestro sistema de salud pública.</w:t>
      </w:r>
    </w:p>
    <w:p w14:paraId="4A77304B" w14:textId="77777777" w:rsidR="00076703" w:rsidRDefault="00076703" w:rsidP="000A2D94">
      <w:pPr>
        <w:spacing w:line="360" w:lineRule="auto"/>
        <w:jc w:val="both"/>
        <w:rPr>
          <w:rFonts w:ascii="Arial" w:hAnsi="Arial" w:cs="Arial"/>
          <w:sz w:val="32"/>
          <w:szCs w:val="32"/>
        </w:rPr>
      </w:pPr>
    </w:p>
    <w:p w14:paraId="59848E21" w14:textId="3E5E4998" w:rsidR="00076703" w:rsidRDefault="00076703" w:rsidP="000A2D94">
      <w:pPr>
        <w:spacing w:line="360" w:lineRule="auto"/>
        <w:jc w:val="both"/>
        <w:rPr>
          <w:rFonts w:ascii="Arial" w:hAnsi="Arial" w:cs="Arial"/>
          <w:sz w:val="32"/>
          <w:szCs w:val="32"/>
        </w:rPr>
      </w:pPr>
      <w:r>
        <w:rPr>
          <w:rFonts w:ascii="Arial" w:hAnsi="Arial" w:cs="Arial"/>
          <w:sz w:val="32"/>
          <w:szCs w:val="32"/>
        </w:rPr>
        <w:t>Paralelamente, más de 17,000 niñas son atendias en el sistema de educacion pública en</w:t>
      </w:r>
      <w:r w:rsidR="000903EE">
        <w:rPr>
          <w:rFonts w:ascii="Arial" w:hAnsi="Arial" w:cs="Arial"/>
          <w:sz w:val="32"/>
          <w:szCs w:val="32"/>
        </w:rPr>
        <w:t xml:space="preserve"> las ciudades receptoras del ma</w:t>
      </w:r>
      <w:r>
        <w:rPr>
          <w:rFonts w:ascii="Arial" w:hAnsi="Arial" w:cs="Arial"/>
          <w:sz w:val="32"/>
          <w:szCs w:val="32"/>
        </w:rPr>
        <w:t>yor flujo migratorio.</w:t>
      </w:r>
    </w:p>
    <w:p w14:paraId="3EEAF7C8" w14:textId="77777777" w:rsidR="00D15E31" w:rsidRDefault="00D15E31" w:rsidP="000A2D94">
      <w:pPr>
        <w:spacing w:line="360" w:lineRule="auto"/>
        <w:jc w:val="both"/>
        <w:rPr>
          <w:rFonts w:ascii="Arial" w:hAnsi="Arial" w:cs="Arial"/>
          <w:sz w:val="32"/>
          <w:szCs w:val="32"/>
        </w:rPr>
      </w:pPr>
    </w:p>
    <w:p w14:paraId="25BD49A9" w14:textId="41DDD678" w:rsidR="0012339B" w:rsidRDefault="00D15E31" w:rsidP="000A2D94">
      <w:pPr>
        <w:spacing w:line="360" w:lineRule="auto"/>
        <w:jc w:val="both"/>
        <w:rPr>
          <w:rFonts w:ascii="Arial" w:hAnsi="Arial" w:cs="Arial"/>
          <w:sz w:val="32"/>
          <w:szCs w:val="32"/>
        </w:rPr>
      </w:pPr>
      <w:r>
        <w:rPr>
          <w:rFonts w:ascii="Arial" w:hAnsi="Arial" w:cs="Arial"/>
          <w:sz w:val="32"/>
          <w:szCs w:val="32"/>
        </w:rPr>
        <w:t xml:space="preserve">La crisis humanitaria venezolana contrasta con el tránisto de </w:t>
      </w:r>
      <w:r w:rsidR="000B2BF7">
        <w:rPr>
          <w:rFonts w:ascii="Arial" w:hAnsi="Arial" w:cs="Arial"/>
          <w:sz w:val="32"/>
          <w:szCs w:val="32"/>
        </w:rPr>
        <w:t>Colombia avanza hacia un escenario de mayor garantía de derechos en todo</w:t>
      </w:r>
      <w:r>
        <w:rPr>
          <w:rFonts w:ascii="Arial" w:hAnsi="Arial" w:cs="Arial"/>
          <w:sz w:val="32"/>
          <w:szCs w:val="32"/>
        </w:rPr>
        <w:t>s los ámbitos para las mujeres,</w:t>
      </w:r>
      <w:r w:rsidR="000B2BF7">
        <w:rPr>
          <w:rFonts w:ascii="Arial" w:hAnsi="Arial" w:cs="Arial"/>
          <w:sz w:val="32"/>
          <w:szCs w:val="32"/>
        </w:rPr>
        <w:t xml:space="preserve"> las niñas</w:t>
      </w:r>
      <w:r>
        <w:rPr>
          <w:rFonts w:ascii="Arial" w:hAnsi="Arial" w:cs="Arial"/>
          <w:sz w:val="32"/>
          <w:szCs w:val="32"/>
        </w:rPr>
        <w:t xml:space="preserve"> y el conjunto de los ciudadanos</w:t>
      </w:r>
      <w:r w:rsidR="000B2BF7">
        <w:rPr>
          <w:rFonts w:ascii="Arial" w:hAnsi="Arial" w:cs="Arial"/>
          <w:sz w:val="32"/>
          <w:szCs w:val="32"/>
        </w:rPr>
        <w:t>, en estricto apego por las nor</w:t>
      </w:r>
      <w:r>
        <w:rPr>
          <w:rFonts w:ascii="Arial" w:hAnsi="Arial" w:cs="Arial"/>
          <w:sz w:val="32"/>
          <w:szCs w:val="32"/>
        </w:rPr>
        <w:t>m</w:t>
      </w:r>
      <w:r w:rsidR="000B2BF7">
        <w:rPr>
          <w:rFonts w:ascii="Arial" w:hAnsi="Arial" w:cs="Arial"/>
          <w:sz w:val="32"/>
          <w:szCs w:val="32"/>
        </w:rPr>
        <w:t xml:space="preserve">as contenidas en la Constitución y la Ley, con la concurrencia de la jurisprudencia de la Corte Constitucional y </w:t>
      </w:r>
      <w:r w:rsidR="00204335">
        <w:rPr>
          <w:rFonts w:ascii="Arial" w:hAnsi="Arial" w:cs="Arial"/>
          <w:sz w:val="32"/>
          <w:szCs w:val="32"/>
        </w:rPr>
        <w:t xml:space="preserve">las disposiciones de otras instancias </w:t>
      </w:r>
      <w:r w:rsidR="000B2BF7">
        <w:rPr>
          <w:rFonts w:ascii="Arial" w:hAnsi="Arial" w:cs="Arial"/>
          <w:sz w:val="32"/>
          <w:szCs w:val="32"/>
        </w:rPr>
        <w:t>del ord</w:t>
      </w:r>
      <w:r w:rsidR="0012339B">
        <w:rPr>
          <w:rFonts w:ascii="Arial" w:hAnsi="Arial" w:cs="Arial"/>
          <w:sz w:val="32"/>
          <w:szCs w:val="32"/>
        </w:rPr>
        <w:t xml:space="preserve">enamiento colombiano. </w:t>
      </w:r>
    </w:p>
    <w:p w14:paraId="76514591" w14:textId="77777777" w:rsidR="0012339B" w:rsidRDefault="0012339B" w:rsidP="000A2D94">
      <w:pPr>
        <w:spacing w:line="360" w:lineRule="auto"/>
        <w:jc w:val="both"/>
        <w:rPr>
          <w:rFonts w:ascii="Arial" w:hAnsi="Arial" w:cs="Arial"/>
          <w:sz w:val="32"/>
          <w:szCs w:val="32"/>
        </w:rPr>
      </w:pPr>
    </w:p>
    <w:p w14:paraId="76799B86" w14:textId="30EA1F0F" w:rsidR="00D15E31" w:rsidRDefault="00A73E6F" w:rsidP="000A2D94">
      <w:pPr>
        <w:spacing w:line="360" w:lineRule="auto"/>
        <w:jc w:val="both"/>
        <w:rPr>
          <w:rFonts w:ascii="Arial" w:hAnsi="Arial" w:cs="Arial"/>
          <w:sz w:val="32"/>
          <w:szCs w:val="32"/>
        </w:rPr>
      </w:pPr>
      <w:r>
        <w:rPr>
          <w:rFonts w:ascii="Arial" w:hAnsi="Arial" w:cs="Arial"/>
          <w:sz w:val="32"/>
          <w:szCs w:val="32"/>
        </w:rPr>
        <w:t>Es en este contexto, cuando no solo continuamos enfrentando los desafíos que plantean nuestras propias necesidades, sino que ofrecemos de manera fraterna toda la disposición y la oferta disponible de recursos para atender a la población migrante proveniente de Venezuela, que deseamos reafirmar el compromiso y la voluntad del Estado colombiano de su institucionalidad y la sus ciudadanos, por superar todas las formas de discriminación contra las mujeres y las niñas, y poner en marcha las políticas que sean necesarias para segurar la igualdad, y la lucha contra todas las formas de discriminación.</w:t>
      </w:r>
    </w:p>
    <w:p w14:paraId="20B64271" w14:textId="77777777" w:rsidR="00A73E6F" w:rsidRDefault="00A73E6F" w:rsidP="000A2D94">
      <w:pPr>
        <w:spacing w:line="360" w:lineRule="auto"/>
        <w:jc w:val="both"/>
        <w:rPr>
          <w:rFonts w:ascii="Arial" w:hAnsi="Arial" w:cs="Arial"/>
          <w:sz w:val="32"/>
          <w:szCs w:val="32"/>
        </w:rPr>
      </w:pPr>
    </w:p>
    <w:p w14:paraId="11B56192" w14:textId="175C4301" w:rsidR="00A91E14" w:rsidRPr="000A2D94" w:rsidRDefault="0012339B" w:rsidP="000A2D94">
      <w:pPr>
        <w:spacing w:line="360" w:lineRule="auto"/>
        <w:jc w:val="both"/>
        <w:rPr>
          <w:rFonts w:ascii="Arial" w:hAnsi="Arial" w:cs="Arial"/>
          <w:sz w:val="32"/>
          <w:szCs w:val="32"/>
        </w:rPr>
      </w:pPr>
      <w:r>
        <w:rPr>
          <w:rFonts w:ascii="Arial" w:hAnsi="Arial" w:cs="Arial"/>
          <w:sz w:val="32"/>
          <w:szCs w:val="32"/>
        </w:rPr>
        <w:t>Muchas gracias</w:t>
      </w:r>
    </w:p>
    <w:sectPr w:rsidR="00A91E14" w:rsidRPr="000A2D94" w:rsidSect="004F096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4AF0D" w14:textId="77777777" w:rsidR="00000000" w:rsidRDefault="006D3422">
      <w:r>
        <w:separator/>
      </w:r>
    </w:p>
  </w:endnote>
  <w:endnote w:type="continuationSeparator" w:id="0">
    <w:p w14:paraId="4EFE9A2B" w14:textId="77777777" w:rsidR="00000000" w:rsidRDefault="006D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8A8E3" w14:textId="77777777" w:rsidR="00000000" w:rsidRDefault="006D3422">
      <w:r>
        <w:separator/>
      </w:r>
    </w:p>
  </w:footnote>
  <w:footnote w:type="continuationSeparator" w:id="0">
    <w:p w14:paraId="3B749B9D" w14:textId="77777777" w:rsidR="00000000" w:rsidRDefault="006D3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63C1"/>
    <w:multiLevelType w:val="hybridMultilevel"/>
    <w:tmpl w:val="626E834A"/>
    <w:lvl w:ilvl="0" w:tplc="8638A17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406A6"/>
    <w:multiLevelType w:val="hybridMultilevel"/>
    <w:tmpl w:val="5B949236"/>
    <w:lvl w:ilvl="0" w:tplc="8638A17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7314D8"/>
    <w:multiLevelType w:val="hybridMultilevel"/>
    <w:tmpl w:val="C16E3C8C"/>
    <w:lvl w:ilvl="0" w:tplc="8638A17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E3039"/>
    <w:multiLevelType w:val="hybridMultilevel"/>
    <w:tmpl w:val="7F6E0592"/>
    <w:lvl w:ilvl="0" w:tplc="8638A17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94"/>
    <w:rsid w:val="00013041"/>
    <w:rsid w:val="000715F3"/>
    <w:rsid w:val="000725A5"/>
    <w:rsid w:val="00076703"/>
    <w:rsid w:val="000903EE"/>
    <w:rsid w:val="000A2D94"/>
    <w:rsid w:val="000B2BF7"/>
    <w:rsid w:val="000C55D6"/>
    <w:rsid w:val="000D1832"/>
    <w:rsid w:val="00120601"/>
    <w:rsid w:val="0012339B"/>
    <w:rsid w:val="0014061B"/>
    <w:rsid w:val="001759CB"/>
    <w:rsid w:val="001A36BF"/>
    <w:rsid w:val="00204335"/>
    <w:rsid w:val="0024690D"/>
    <w:rsid w:val="00270F96"/>
    <w:rsid w:val="002750A8"/>
    <w:rsid w:val="00280C53"/>
    <w:rsid w:val="002F5FAF"/>
    <w:rsid w:val="00350430"/>
    <w:rsid w:val="00353DD8"/>
    <w:rsid w:val="00371F4E"/>
    <w:rsid w:val="004064BB"/>
    <w:rsid w:val="00433B29"/>
    <w:rsid w:val="004507BC"/>
    <w:rsid w:val="00483187"/>
    <w:rsid w:val="004F0963"/>
    <w:rsid w:val="005150C0"/>
    <w:rsid w:val="00535779"/>
    <w:rsid w:val="005427A2"/>
    <w:rsid w:val="00606609"/>
    <w:rsid w:val="006152D2"/>
    <w:rsid w:val="006B05A7"/>
    <w:rsid w:val="006C763A"/>
    <w:rsid w:val="006D3422"/>
    <w:rsid w:val="006E4E75"/>
    <w:rsid w:val="006F7CB7"/>
    <w:rsid w:val="00705BC2"/>
    <w:rsid w:val="007258D0"/>
    <w:rsid w:val="00733764"/>
    <w:rsid w:val="007A6087"/>
    <w:rsid w:val="007E7B35"/>
    <w:rsid w:val="00802891"/>
    <w:rsid w:val="00804E4D"/>
    <w:rsid w:val="00876ACD"/>
    <w:rsid w:val="00883256"/>
    <w:rsid w:val="008B44A9"/>
    <w:rsid w:val="008B4E8D"/>
    <w:rsid w:val="008C5564"/>
    <w:rsid w:val="008D770B"/>
    <w:rsid w:val="008E400E"/>
    <w:rsid w:val="00927ED4"/>
    <w:rsid w:val="00994BCF"/>
    <w:rsid w:val="009D2D17"/>
    <w:rsid w:val="009D5621"/>
    <w:rsid w:val="009F667C"/>
    <w:rsid w:val="00A73E6F"/>
    <w:rsid w:val="00A91E14"/>
    <w:rsid w:val="00AA1833"/>
    <w:rsid w:val="00AD69C1"/>
    <w:rsid w:val="00AF2ED8"/>
    <w:rsid w:val="00BC41AE"/>
    <w:rsid w:val="00BE5863"/>
    <w:rsid w:val="00C41C56"/>
    <w:rsid w:val="00C42F75"/>
    <w:rsid w:val="00CD2C6B"/>
    <w:rsid w:val="00D15E31"/>
    <w:rsid w:val="00D27CB9"/>
    <w:rsid w:val="00D819BA"/>
    <w:rsid w:val="00E41BF0"/>
    <w:rsid w:val="00E47363"/>
    <w:rsid w:val="00E54BBB"/>
    <w:rsid w:val="00E656F9"/>
    <w:rsid w:val="00E836C2"/>
    <w:rsid w:val="00EE4CF6"/>
    <w:rsid w:val="00F106A4"/>
    <w:rsid w:val="00FB0183"/>
    <w:rsid w:val="00FF44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4090C1"/>
  <w14:defaultImageDpi w14:val="300"/>
  <w15:docId w15:val="{11C366B2-11FB-4DBE-ACB1-5742D7FD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B35"/>
    <w:pPr>
      <w:ind w:left="720"/>
      <w:contextualSpacing/>
    </w:pPr>
  </w:style>
  <w:style w:type="paragraph" w:styleId="BalloonText">
    <w:name w:val="Balloon Text"/>
    <w:basedOn w:val="Normal"/>
    <w:link w:val="BalloonTextChar"/>
    <w:uiPriority w:val="99"/>
    <w:semiHidden/>
    <w:unhideWhenUsed/>
    <w:rsid w:val="006D34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b9acb3b567b4927f9f8b9983bc350e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3538E-A6D1-4707-AFCD-81DB7CC7779E}"/>
</file>

<file path=customXml/itemProps2.xml><?xml version="1.0" encoding="utf-8"?>
<ds:datastoreItem xmlns:ds="http://schemas.openxmlformats.org/officeDocument/2006/customXml" ds:itemID="{E5ECF8CA-BA84-47D4-A7B1-20A8F1E64185}"/>
</file>

<file path=customXml/itemProps3.xml><?xml version="1.0" encoding="utf-8"?>
<ds:datastoreItem xmlns:ds="http://schemas.openxmlformats.org/officeDocument/2006/customXml" ds:itemID="{ECA4BA93-39BE-48A7-9A21-40386A3ADC3B}"/>
</file>

<file path=docProps/app.xml><?xml version="1.0" encoding="utf-8"?>
<Properties xmlns="http://schemas.openxmlformats.org/officeDocument/2006/extended-properties" xmlns:vt="http://schemas.openxmlformats.org/officeDocument/2006/docPropsVTypes">
  <Template>Normal.dotm</Template>
  <TotalTime>2</TotalTime>
  <Pages>20</Pages>
  <Words>4038</Words>
  <Characters>23023</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Mejia</dc:creator>
  <cp:keywords/>
  <dc:description/>
  <cp:lastModifiedBy>Céline Reynaud</cp:lastModifiedBy>
  <cp:revision>2</cp:revision>
  <cp:lastPrinted>2019-02-19T08:36:00Z</cp:lastPrinted>
  <dcterms:created xsi:type="dcterms:W3CDTF">2019-02-19T08:39:00Z</dcterms:created>
  <dcterms:modified xsi:type="dcterms:W3CDTF">2019-02-19T08:39:00Z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