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AA2" w:rsidRPr="00284F86" w:rsidRDefault="000D1E3E" w:rsidP="000D1E3E">
      <w:pPr>
        <w:jc w:val="center"/>
        <w:rPr>
          <w:rFonts w:ascii="Arial" w:hAnsi="Arial" w:cs="Arial"/>
          <w:b/>
          <w:u w:val="single"/>
        </w:rPr>
      </w:pPr>
      <w:r w:rsidRPr="00284F86">
        <w:rPr>
          <w:rFonts w:ascii="Arial" w:hAnsi="Arial" w:cs="Arial"/>
          <w:b/>
          <w:u w:val="single"/>
        </w:rPr>
        <w:t>Human Rights Committee</w:t>
      </w:r>
    </w:p>
    <w:p w:rsidR="000D1E3E" w:rsidRPr="00284F86" w:rsidRDefault="000D1E3E" w:rsidP="000D1E3E">
      <w:pPr>
        <w:jc w:val="center"/>
        <w:rPr>
          <w:rFonts w:ascii="Arial" w:hAnsi="Arial" w:cs="Arial"/>
          <w:b/>
          <w:u w:val="single"/>
        </w:rPr>
      </w:pPr>
      <w:r w:rsidRPr="00284F86">
        <w:rPr>
          <w:rFonts w:ascii="Arial" w:hAnsi="Arial" w:cs="Arial"/>
          <w:b/>
          <w:u w:val="single"/>
        </w:rPr>
        <w:t>Coverage</w:t>
      </w:r>
      <w:r w:rsidR="00DC624C" w:rsidRPr="00284F86">
        <w:rPr>
          <w:rFonts w:ascii="Arial" w:hAnsi="Arial" w:cs="Arial"/>
          <w:b/>
          <w:u w:val="single"/>
        </w:rPr>
        <w:t xml:space="preserve"> – 14.07.2016</w:t>
      </w:r>
    </w:p>
    <w:p w:rsidR="000D1E3E" w:rsidRPr="00284F86" w:rsidRDefault="000D1E3E" w:rsidP="000D1E3E">
      <w:pPr>
        <w:jc w:val="center"/>
        <w:rPr>
          <w:rFonts w:ascii="Arial" w:hAnsi="Arial" w:cs="Arial"/>
          <w:b/>
          <w:u w:val="single"/>
        </w:rPr>
      </w:pPr>
    </w:p>
    <w:p w:rsidR="00B835D9" w:rsidRPr="00284F86" w:rsidRDefault="00B835D9" w:rsidP="00B835D9">
      <w:pPr>
        <w:rPr>
          <w:rFonts w:ascii="Arial" w:hAnsi="Arial" w:cs="Arial"/>
          <w:b/>
          <w:u w:val="single"/>
        </w:rPr>
      </w:pPr>
      <w:r w:rsidRPr="00284F86">
        <w:rPr>
          <w:rFonts w:ascii="Arial" w:hAnsi="Arial" w:cs="Arial"/>
          <w:b/>
          <w:u w:val="single"/>
        </w:rPr>
        <w:t>English Media</w:t>
      </w:r>
    </w:p>
    <w:p w:rsidR="000D1E3E" w:rsidRPr="00284F86" w:rsidRDefault="003D4574" w:rsidP="001C31A9">
      <w:pPr>
        <w:spacing w:after="0"/>
        <w:rPr>
          <w:rFonts w:ascii="Arial" w:hAnsi="Arial" w:cs="Arial"/>
          <w:b/>
        </w:rPr>
      </w:pPr>
      <w:r w:rsidRPr="00284F86">
        <w:rPr>
          <w:rFonts w:ascii="Arial" w:hAnsi="Arial" w:cs="Arial"/>
          <w:b/>
        </w:rPr>
        <w:t>U.N. rights panel urges Kuwait to amend broad DNA testing law</w:t>
      </w:r>
    </w:p>
    <w:p w:rsidR="003D4574" w:rsidRPr="00284F86" w:rsidRDefault="003D4574" w:rsidP="001C31A9">
      <w:pPr>
        <w:spacing w:after="0"/>
        <w:rPr>
          <w:rFonts w:ascii="Arial" w:hAnsi="Arial" w:cs="Arial"/>
        </w:rPr>
      </w:pPr>
      <w:r w:rsidRPr="00284F86">
        <w:rPr>
          <w:rFonts w:ascii="Arial" w:hAnsi="Arial" w:cs="Arial"/>
        </w:rPr>
        <w:t>Reuters</w:t>
      </w:r>
    </w:p>
    <w:p w:rsidR="003D4574" w:rsidRPr="00284F86" w:rsidRDefault="003D4574" w:rsidP="001C31A9">
      <w:pPr>
        <w:spacing w:after="0"/>
        <w:rPr>
          <w:rFonts w:ascii="Arial" w:hAnsi="Arial" w:cs="Arial"/>
        </w:rPr>
      </w:pPr>
      <w:r w:rsidRPr="00284F86">
        <w:rPr>
          <w:rFonts w:ascii="Arial" w:hAnsi="Arial" w:cs="Arial"/>
        </w:rPr>
        <w:t xml:space="preserve">By Stephanie </w:t>
      </w:r>
      <w:proofErr w:type="spellStart"/>
      <w:r w:rsidRPr="00284F86">
        <w:rPr>
          <w:rFonts w:ascii="Arial" w:hAnsi="Arial" w:cs="Arial"/>
        </w:rPr>
        <w:t>Nebehay</w:t>
      </w:r>
      <w:proofErr w:type="spellEnd"/>
    </w:p>
    <w:p w:rsidR="001C31A9" w:rsidRPr="00284F86" w:rsidRDefault="001C31A9" w:rsidP="001C31A9">
      <w:pPr>
        <w:spacing w:after="0"/>
        <w:rPr>
          <w:rFonts w:ascii="Arial" w:hAnsi="Arial" w:cs="Arial"/>
        </w:rPr>
      </w:pPr>
    </w:p>
    <w:p w:rsidR="003D4574" w:rsidRPr="00284F86" w:rsidRDefault="003D4574" w:rsidP="003D4574">
      <w:pPr>
        <w:rPr>
          <w:rFonts w:ascii="Arial" w:hAnsi="Arial" w:cs="Arial"/>
        </w:rPr>
      </w:pPr>
      <w:r w:rsidRPr="00284F86">
        <w:rPr>
          <w:rFonts w:ascii="Arial" w:hAnsi="Arial" w:cs="Arial"/>
        </w:rPr>
        <w:t>A U.N. human rights watchdog called on Kuwait on Friday to amend a counter-terrorism law requiring nationwide compulsory DNA testing, saying that it was disproportionate and violated the right to privacy.</w:t>
      </w:r>
    </w:p>
    <w:p w:rsidR="003D4574" w:rsidRPr="00284F86" w:rsidRDefault="003D4574" w:rsidP="003D4574">
      <w:pPr>
        <w:rPr>
          <w:rFonts w:ascii="Arial" w:hAnsi="Arial" w:cs="Arial"/>
        </w:rPr>
      </w:pPr>
      <w:r w:rsidRPr="00284F86">
        <w:rPr>
          <w:rFonts w:ascii="Arial" w:hAnsi="Arial" w:cs="Arial"/>
        </w:rPr>
        <w:t>Any testing should be limited to individuals suspected of having committed serious crimes and only after a court order, the 18 independent experts said after reviewing Kuwait's record in upholding civil and political rights.</w:t>
      </w:r>
    </w:p>
    <w:p w:rsidR="003D4574" w:rsidRPr="00284F86" w:rsidRDefault="003D4574" w:rsidP="003D4574">
      <w:pPr>
        <w:rPr>
          <w:rFonts w:ascii="Arial" w:hAnsi="Arial" w:cs="Arial"/>
        </w:rPr>
      </w:pPr>
      <w:r w:rsidRPr="00284F86">
        <w:rPr>
          <w:rFonts w:ascii="Arial" w:hAnsi="Arial" w:cs="Arial"/>
        </w:rPr>
        <w:t xml:space="preserve">In July 2015, Kuwait's parliament adopted a law put forward by the Interior Ministry to create a DNA registry of Kuwaiti nationals and residents living in the Gulf state. </w:t>
      </w:r>
      <w:proofErr w:type="gramStart"/>
      <w:r w:rsidRPr="00284F86">
        <w:rPr>
          <w:rFonts w:ascii="Arial" w:hAnsi="Arial" w:cs="Arial"/>
        </w:rPr>
        <w:t>The law, which the panel said also applied to tourists, imposes a one-year prison term and a fine on those who refused to provide samples.</w:t>
      </w:r>
      <w:proofErr w:type="gramEnd"/>
    </w:p>
    <w:p w:rsidR="003D4574" w:rsidRPr="00284F86" w:rsidRDefault="003D4574" w:rsidP="003D4574">
      <w:pPr>
        <w:rPr>
          <w:rFonts w:ascii="Arial" w:hAnsi="Arial" w:cs="Arial"/>
        </w:rPr>
      </w:pPr>
      <w:r w:rsidRPr="00284F86">
        <w:rPr>
          <w:rFonts w:ascii="Arial" w:hAnsi="Arial" w:cs="Arial"/>
        </w:rPr>
        <w:t>The law "imposes unnecessary and disproportionate restrictions on the right to privacy", the U.N. Human Rights Committee said.</w:t>
      </w:r>
    </w:p>
    <w:p w:rsidR="003D4574" w:rsidRPr="00284F86" w:rsidRDefault="003D4574" w:rsidP="003D4574">
      <w:pPr>
        <w:rPr>
          <w:rFonts w:ascii="Arial" w:hAnsi="Arial" w:cs="Arial"/>
        </w:rPr>
      </w:pPr>
      <w:r w:rsidRPr="00284F86">
        <w:rPr>
          <w:rFonts w:ascii="Arial" w:hAnsi="Arial" w:cs="Arial"/>
        </w:rPr>
        <w:t>"We ... asked them to amend it to ensure that DNA collection is limited, only on the basis of individuals suspected of having committed serious crimes and on the basis of a court order," panel member Sarah Cleveland told a news briefing.</w:t>
      </w:r>
    </w:p>
    <w:p w:rsidR="003D4574" w:rsidRPr="00284F86" w:rsidRDefault="003D4574" w:rsidP="003D4574">
      <w:pPr>
        <w:rPr>
          <w:rFonts w:ascii="Arial" w:hAnsi="Arial" w:cs="Arial"/>
        </w:rPr>
      </w:pPr>
      <w:r w:rsidRPr="00284F86">
        <w:rPr>
          <w:rFonts w:ascii="Arial" w:hAnsi="Arial" w:cs="Arial"/>
        </w:rPr>
        <w:t>"Part of the reason the committee is very concerned about it is because of the prospect of copycat laws by other countries," she said. "It's certainly the first time our committee has seen such a law."</w:t>
      </w:r>
    </w:p>
    <w:p w:rsidR="003D4574" w:rsidRPr="00284F86" w:rsidRDefault="003D4574" w:rsidP="003D4574">
      <w:pPr>
        <w:rPr>
          <w:rFonts w:ascii="Arial" w:hAnsi="Arial" w:cs="Arial"/>
        </w:rPr>
      </w:pPr>
      <w:r w:rsidRPr="00284F86">
        <w:rPr>
          <w:rFonts w:ascii="Arial" w:hAnsi="Arial" w:cs="Arial"/>
        </w:rPr>
        <w:t xml:space="preserve">Jamal </w:t>
      </w:r>
      <w:proofErr w:type="spellStart"/>
      <w:r w:rsidRPr="00284F86">
        <w:rPr>
          <w:rFonts w:ascii="Arial" w:hAnsi="Arial" w:cs="Arial"/>
        </w:rPr>
        <w:t>Alghunaim</w:t>
      </w:r>
      <w:proofErr w:type="spellEnd"/>
      <w:r w:rsidRPr="00284F86">
        <w:rPr>
          <w:rFonts w:ascii="Arial" w:hAnsi="Arial" w:cs="Arial"/>
        </w:rPr>
        <w:t xml:space="preserve">, Kuwait's ambassador to the United Nations in </w:t>
      </w:r>
      <w:proofErr w:type="gramStart"/>
      <w:r w:rsidRPr="00284F86">
        <w:rPr>
          <w:rFonts w:ascii="Arial" w:hAnsi="Arial" w:cs="Arial"/>
        </w:rPr>
        <w:t>Geneva</w:t>
      </w:r>
      <w:proofErr w:type="gramEnd"/>
      <w:r w:rsidRPr="00284F86">
        <w:rPr>
          <w:rFonts w:ascii="Arial" w:hAnsi="Arial" w:cs="Arial"/>
        </w:rPr>
        <w:t xml:space="preserve"> who led the government delegation, told the panel last month that the law was due to terrorist threats. The database could not be disclosed without a necessary court warrant and anyone who did so would be sentenced to three years of prison, he said, according to a U.N. summary.  </w:t>
      </w:r>
    </w:p>
    <w:p w:rsidR="003D4574" w:rsidRPr="00284F86" w:rsidRDefault="003D4574" w:rsidP="003D4574">
      <w:pPr>
        <w:rPr>
          <w:rFonts w:ascii="Arial" w:hAnsi="Arial" w:cs="Arial"/>
        </w:rPr>
      </w:pPr>
      <w:r w:rsidRPr="00284F86">
        <w:rPr>
          <w:rFonts w:ascii="Arial" w:hAnsi="Arial" w:cs="Arial"/>
        </w:rPr>
        <w:t xml:space="preserve">A year ago Kuwait, home to several U.S. military bases, suffered its deadliest militant attack in decades when a Saudi suicide bomber blew </w:t>
      </w:r>
      <w:proofErr w:type="gramStart"/>
      <w:r w:rsidRPr="00284F86">
        <w:rPr>
          <w:rFonts w:ascii="Arial" w:hAnsi="Arial" w:cs="Arial"/>
        </w:rPr>
        <w:t>himself</w:t>
      </w:r>
      <w:proofErr w:type="gramEnd"/>
      <w:r w:rsidRPr="00284F86">
        <w:rPr>
          <w:rFonts w:ascii="Arial" w:hAnsi="Arial" w:cs="Arial"/>
        </w:rPr>
        <w:t xml:space="preserve"> up inside a packed Shi'ite mosque, killing 27 people. Islamic State claimed responsibility.</w:t>
      </w:r>
    </w:p>
    <w:p w:rsidR="003D4574" w:rsidRPr="00284F86" w:rsidRDefault="003D4574" w:rsidP="003D4574">
      <w:pPr>
        <w:rPr>
          <w:rFonts w:ascii="Arial" w:hAnsi="Arial" w:cs="Arial"/>
        </w:rPr>
      </w:pPr>
      <w:r w:rsidRPr="00284F86">
        <w:rPr>
          <w:rFonts w:ascii="Arial" w:hAnsi="Arial" w:cs="Arial"/>
        </w:rPr>
        <w:t xml:space="preserve">OPEC member Kuwait, a U.S. ally and </w:t>
      </w:r>
      <w:proofErr w:type="spellStart"/>
      <w:r w:rsidRPr="00284F86">
        <w:rPr>
          <w:rFonts w:ascii="Arial" w:hAnsi="Arial" w:cs="Arial"/>
        </w:rPr>
        <w:t>neighbor</w:t>
      </w:r>
      <w:proofErr w:type="spellEnd"/>
      <w:r w:rsidRPr="00284F86">
        <w:rPr>
          <w:rFonts w:ascii="Arial" w:hAnsi="Arial" w:cs="Arial"/>
        </w:rPr>
        <w:t xml:space="preserve"> of Saudi Arabia and Iraq, is part of a 34-nation alliance announced by Riyadh in December aimed at countering Islamic State and al Qaeda in Iraq, Syria, Libya, Egypt and Afghanistan.</w:t>
      </w:r>
    </w:p>
    <w:p w:rsidR="003D4574" w:rsidRPr="00284F86" w:rsidRDefault="003D4574" w:rsidP="003D4574">
      <w:pPr>
        <w:rPr>
          <w:rFonts w:ascii="Arial" w:hAnsi="Arial" w:cs="Arial"/>
        </w:rPr>
      </w:pPr>
      <w:r w:rsidRPr="00284F86">
        <w:rPr>
          <w:rFonts w:ascii="Arial" w:hAnsi="Arial" w:cs="Arial"/>
        </w:rPr>
        <w:t>State news agency KUNA said this month Kuwait foiled three planned Islamic State attacks on the country, including a plot to blow up a Shi'ite mosque, after launching raids that resulted in the arrest of militants.</w:t>
      </w:r>
    </w:p>
    <w:p w:rsidR="00B835D9" w:rsidRPr="00284F86" w:rsidRDefault="00B835D9" w:rsidP="001C31A9">
      <w:pPr>
        <w:spacing w:after="0"/>
        <w:rPr>
          <w:rFonts w:ascii="Arial" w:hAnsi="Arial" w:cs="Arial"/>
          <w:b/>
        </w:rPr>
      </w:pPr>
    </w:p>
    <w:p w:rsidR="001C31A9" w:rsidRPr="00284F86" w:rsidRDefault="001C31A9" w:rsidP="001C31A9">
      <w:pPr>
        <w:spacing w:after="0"/>
        <w:rPr>
          <w:rFonts w:ascii="Arial" w:hAnsi="Arial" w:cs="Arial"/>
          <w:b/>
        </w:rPr>
      </w:pPr>
      <w:r w:rsidRPr="00284F86">
        <w:rPr>
          <w:rFonts w:ascii="Arial" w:hAnsi="Arial" w:cs="Arial"/>
          <w:b/>
        </w:rPr>
        <w:t>UN report slams punishment for abortion</w:t>
      </w:r>
    </w:p>
    <w:p w:rsidR="001C31A9" w:rsidRPr="00284F86" w:rsidRDefault="001C31A9" w:rsidP="001C31A9">
      <w:pPr>
        <w:spacing w:after="0"/>
        <w:rPr>
          <w:rFonts w:ascii="Arial" w:hAnsi="Arial" w:cs="Arial"/>
        </w:rPr>
      </w:pPr>
      <w:r w:rsidRPr="00284F86">
        <w:rPr>
          <w:rFonts w:ascii="Arial" w:hAnsi="Arial" w:cs="Arial"/>
        </w:rPr>
        <w:t>Buenos Aires Herald</w:t>
      </w:r>
    </w:p>
    <w:p w:rsidR="001C31A9" w:rsidRPr="00284F86" w:rsidRDefault="001C31A9" w:rsidP="001C31A9">
      <w:pPr>
        <w:spacing w:after="0"/>
        <w:rPr>
          <w:rFonts w:ascii="Arial" w:hAnsi="Arial" w:cs="Arial"/>
        </w:rPr>
      </w:pPr>
      <w:r w:rsidRPr="00284F86">
        <w:rPr>
          <w:rFonts w:ascii="Arial" w:hAnsi="Arial" w:cs="Arial"/>
        </w:rPr>
        <w:t>16 July 2016</w:t>
      </w:r>
    </w:p>
    <w:p w:rsidR="001C31A9" w:rsidRPr="00284F86" w:rsidRDefault="001C31A9" w:rsidP="001C31A9">
      <w:pPr>
        <w:spacing w:after="0"/>
        <w:rPr>
          <w:rFonts w:ascii="Arial" w:hAnsi="Arial" w:cs="Arial"/>
        </w:rPr>
      </w:pPr>
    </w:p>
    <w:p w:rsidR="001C31A9" w:rsidRPr="00284F86" w:rsidRDefault="001C31A9" w:rsidP="001C31A9">
      <w:pPr>
        <w:spacing w:after="0"/>
        <w:rPr>
          <w:rFonts w:ascii="Arial" w:hAnsi="Arial" w:cs="Arial"/>
        </w:rPr>
      </w:pPr>
      <w:r w:rsidRPr="00284F86">
        <w:rPr>
          <w:rFonts w:ascii="Arial" w:hAnsi="Arial" w:cs="Arial"/>
        </w:rPr>
        <w:t>Human Rights Committee also voices concern about media concentration in Argentina</w:t>
      </w:r>
    </w:p>
    <w:p w:rsidR="001C31A9" w:rsidRPr="00284F86" w:rsidRDefault="001C31A9" w:rsidP="001C31A9">
      <w:pPr>
        <w:rPr>
          <w:rFonts w:ascii="Arial" w:hAnsi="Arial" w:cs="Arial"/>
        </w:rPr>
      </w:pPr>
      <w:r w:rsidRPr="00284F86">
        <w:rPr>
          <w:rFonts w:ascii="Arial" w:hAnsi="Arial" w:cs="Arial"/>
        </w:rPr>
        <w:t xml:space="preserve">The United Nations Human Rights Committee has released a report slamming the state of abortion rights in Argentina and criticizing President Mauricio </w:t>
      </w:r>
      <w:proofErr w:type="spellStart"/>
      <w:r w:rsidRPr="00284F86">
        <w:rPr>
          <w:rFonts w:ascii="Arial" w:hAnsi="Arial" w:cs="Arial"/>
        </w:rPr>
        <w:t>Macri’s</w:t>
      </w:r>
      <w:proofErr w:type="spellEnd"/>
      <w:r w:rsidRPr="00284F86">
        <w:rPr>
          <w:rFonts w:ascii="Arial" w:hAnsi="Arial" w:cs="Arial"/>
        </w:rPr>
        <w:t xml:space="preserve"> decision to strike down key articles of the Broadcast Media Law and its subsequent effects on freedom of expression yesterday.</w:t>
      </w:r>
    </w:p>
    <w:p w:rsidR="001C31A9" w:rsidRPr="00284F86" w:rsidRDefault="001C31A9" w:rsidP="001C31A9">
      <w:pPr>
        <w:rPr>
          <w:rFonts w:ascii="Arial" w:hAnsi="Arial" w:cs="Arial"/>
        </w:rPr>
      </w:pPr>
      <w:r w:rsidRPr="00284F86">
        <w:rPr>
          <w:rFonts w:ascii="Arial" w:hAnsi="Arial" w:cs="Arial"/>
        </w:rPr>
        <w:t>The UN body, which is comprised of a collective of human rights experts from UN member states, published its findings on Argentina and voiced “serious concerns” over the possibility of a “concentration” of power following the abolition of the Broadcast Media Law and existing repressive abortion law in the country.</w:t>
      </w:r>
    </w:p>
    <w:p w:rsidR="001C31A9" w:rsidRPr="00284F86" w:rsidRDefault="001C31A9" w:rsidP="001C31A9">
      <w:pPr>
        <w:rPr>
          <w:rFonts w:ascii="Arial" w:hAnsi="Arial" w:cs="Arial"/>
        </w:rPr>
      </w:pPr>
      <w:r w:rsidRPr="00284F86">
        <w:rPr>
          <w:rFonts w:ascii="Arial" w:hAnsi="Arial" w:cs="Arial"/>
        </w:rPr>
        <w:t>The report said that restrictions placed on reproductive rights in Argentina undermined human rights and strongly recommended that the de-facto criminalization of abortion in Argentina be reversed.</w:t>
      </w:r>
    </w:p>
    <w:p w:rsidR="001C31A9" w:rsidRPr="00284F86" w:rsidRDefault="001C31A9" w:rsidP="001C31A9">
      <w:pPr>
        <w:rPr>
          <w:rFonts w:ascii="Arial" w:hAnsi="Arial" w:cs="Arial"/>
        </w:rPr>
      </w:pPr>
      <w:r w:rsidRPr="00284F86">
        <w:rPr>
          <w:rFonts w:ascii="Arial" w:hAnsi="Arial" w:cs="Arial"/>
        </w:rPr>
        <w:t>“The state must revise existing legislation on abortion, including criminal legislation, in particular by introducing additional exceptions to the prohibition of abortion, including when the pregnancy is the result of rape, regardless of the intellectual ability or psychology of the women,” the report said.</w:t>
      </w:r>
    </w:p>
    <w:p w:rsidR="001C31A9" w:rsidRPr="00284F86" w:rsidRDefault="001C31A9" w:rsidP="001C31A9">
      <w:pPr>
        <w:rPr>
          <w:rFonts w:ascii="Arial" w:hAnsi="Arial" w:cs="Arial"/>
        </w:rPr>
      </w:pPr>
      <w:r w:rsidRPr="00284F86">
        <w:rPr>
          <w:rFonts w:ascii="Arial" w:hAnsi="Arial" w:cs="Arial"/>
        </w:rPr>
        <w:t>The committee expressed concern about the “reduction of staff and institutional changes in areas destined for human rights protection, in particular with respect to the institutions working on the process memory, truth and justice.”</w:t>
      </w:r>
    </w:p>
    <w:p w:rsidR="001C31A9" w:rsidRPr="00284F86" w:rsidRDefault="001C31A9" w:rsidP="001C31A9">
      <w:pPr>
        <w:rPr>
          <w:rFonts w:ascii="Arial" w:hAnsi="Arial" w:cs="Arial"/>
        </w:rPr>
      </w:pPr>
      <w:r w:rsidRPr="00284F86">
        <w:rPr>
          <w:rFonts w:ascii="Arial" w:hAnsi="Arial" w:cs="Arial"/>
        </w:rPr>
        <w:t xml:space="preserve">President Mauricio </w:t>
      </w:r>
      <w:proofErr w:type="spellStart"/>
      <w:r w:rsidRPr="00284F86">
        <w:rPr>
          <w:rFonts w:ascii="Arial" w:hAnsi="Arial" w:cs="Arial"/>
        </w:rPr>
        <w:t>Macri</w:t>
      </w:r>
      <w:proofErr w:type="spellEnd"/>
      <w:r w:rsidRPr="00284F86">
        <w:rPr>
          <w:rFonts w:ascii="Arial" w:hAnsi="Arial" w:cs="Arial"/>
        </w:rPr>
        <w:t xml:space="preserve">, like his predecessor former president Cristina </w:t>
      </w:r>
      <w:proofErr w:type="spellStart"/>
      <w:r w:rsidRPr="00284F86">
        <w:rPr>
          <w:rFonts w:ascii="Arial" w:hAnsi="Arial" w:cs="Arial"/>
        </w:rPr>
        <w:t>Fernández</w:t>
      </w:r>
      <w:proofErr w:type="spellEnd"/>
      <w:r w:rsidRPr="00284F86">
        <w:rPr>
          <w:rFonts w:ascii="Arial" w:hAnsi="Arial" w:cs="Arial"/>
        </w:rPr>
        <w:t xml:space="preserve"> de Kirchner, won the presidency on a “pro-life” ticket that guaranteed to preserve existing laws surrounding abortion in Argentina, which is only permitted in limited circumstances and with a court order. Court-approved abortions have also proven hard to come by.</w:t>
      </w:r>
    </w:p>
    <w:p w:rsidR="001C31A9" w:rsidRPr="00284F86" w:rsidRDefault="001C31A9" w:rsidP="001C31A9">
      <w:pPr>
        <w:rPr>
          <w:rFonts w:ascii="Arial" w:hAnsi="Arial" w:cs="Arial"/>
        </w:rPr>
      </w:pPr>
      <w:r w:rsidRPr="00284F86">
        <w:rPr>
          <w:rFonts w:ascii="Arial" w:hAnsi="Arial" w:cs="Arial"/>
        </w:rPr>
        <w:t xml:space="preserve">The report said the state’s failure to provide abortion throughout the country threatened human rights of Argentines and called on </w:t>
      </w:r>
      <w:proofErr w:type="spellStart"/>
      <w:r w:rsidRPr="00284F86">
        <w:rPr>
          <w:rFonts w:ascii="Arial" w:hAnsi="Arial" w:cs="Arial"/>
        </w:rPr>
        <w:t>Macri’s</w:t>
      </w:r>
      <w:proofErr w:type="spellEnd"/>
      <w:r w:rsidRPr="00284F86">
        <w:rPr>
          <w:rFonts w:ascii="Arial" w:hAnsi="Arial" w:cs="Arial"/>
        </w:rPr>
        <w:t xml:space="preserve"> administration to make sure that everyone in need had access to reproductive health services.</w:t>
      </w:r>
    </w:p>
    <w:p w:rsidR="001C31A9" w:rsidRPr="00284F86" w:rsidRDefault="001C31A9" w:rsidP="001C31A9">
      <w:pPr>
        <w:rPr>
          <w:rFonts w:ascii="Arial" w:hAnsi="Arial" w:cs="Arial"/>
        </w:rPr>
      </w:pPr>
      <w:r w:rsidRPr="00284F86">
        <w:rPr>
          <w:rFonts w:ascii="Arial" w:hAnsi="Arial" w:cs="Arial"/>
        </w:rPr>
        <w:t>“The state must ensure that all women and girls can access reproductive health services in all regions of the country and that the legal barriers and the lack of medical protocols do not force women to resort to clandestine abortions that put their health and lives at risk.”</w:t>
      </w:r>
    </w:p>
    <w:p w:rsidR="001C31A9" w:rsidRPr="00284F86" w:rsidRDefault="001C31A9" w:rsidP="001C31A9">
      <w:pPr>
        <w:rPr>
          <w:rFonts w:ascii="Arial" w:hAnsi="Arial" w:cs="Arial"/>
        </w:rPr>
      </w:pPr>
      <w:r w:rsidRPr="00284F86">
        <w:rPr>
          <w:rFonts w:ascii="Arial" w:hAnsi="Arial" w:cs="Arial"/>
        </w:rPr>
        <w:t>There are an estimated 500,000 abortions carried out per year in Argentina, the vast majority of which are clandestine.</w:t>
      </w:r>
    </w:p>
    <w:p w:rsidR="001C31A9" w:rsidRPr="00284F86" w:rsidRDefault="001C31A9" w:rsidP="001C31A9">
      <w:pPr>
        <w:rPr>
          <w:rFonts w:ascii="Arial" w:hAnsi="Arial" w:cs="Arial"/>
        </w:rPr>
      </w:pPr>
      <w:r w:rsidRPr="00284F86">
        <w:rPr>
          <w:rFonts w:ascii="Arial" w:hAnsi="Arial" w:cs="Arial"/>
        </w:rPr>
        <w:t>The report also referenced the ongoing “</w:t>
      </w:r>
      <w:proofErr w:type="spellStart"/>
      <w:r w:rsidRPr="00284F86">
        <w:rPr>
          <w:rFonts w:ascii="Arial" w:hAnsi="Arial" w:cs="Arial"/>
        </w:rPr>
        <w:t>Belén</w:t>
      </w:r>
      <w:proofErr w:type="spellEnd"/>
      <w:r w:rsidRPr="00284F86">
        <w:rPr>
          <w:rFonts w:ascii="Arial" w:hAnsi="Arial" w:cs="Arial"/>
        </w:rPr>
        <w:t xml:space="preserve"> case” surrounding the incarceration of a 27-year-old Tucumán resident who suffered a miscarriage in March 2014, was arrested and convicted of murder earlier this year.</w:t>
      </w:r>
    </w:p>
    <w:p w:rsidR="001C31A9" w:rsidRPr="00284F86" w:rsidRDefault="001C31A9" w:rsidP="001C31A9">
      <w:pPr>
        <w:rPr>
          <w:rFonts w:ascii="Arial" w:hAnsi="Arial" w:cs="Arial"/>
        </w:rPr>
      </w:pPr>
      <w:proofErr w:type="spellStart"/>
      <w:r w:rsidRPr="00284F86">
        <w:rPr>
          <w:rFonts w:ascii="Arial" w:hAnsi="Arial" w:cs="Arial"/>
        </w:rPr>
        <w:lastRenderedPageBreak/>
        <w:t>Belén</w:t>
      </w:r>
      <w:proofErr w:type="spellEnd"/>
      <w:r w:rsidRPr="00284F86">
        <w:rPr>
          <w:rFonts w:ascii="Arial" w:hAnsi="Arial" w:cs="Arial"/>
        </w:rPr>
        <w:t xml:space="preserve"> was in custody for the two years previous to her conviction. Human rights group Amnesty International has launched a worldwide campaign for her release, and the Committee’s report reiterated the organization’s demands calling for her release from jail.</w:t>
      </w:r>
    </w:p>
    <w:p w:rsidR="001C31A9" w:rsidRPr="00284F86" w:rsidRDefault="001C31A9" w:rsidP="001C31A9">
      <w:pPr>
        <w:rPr>
          <w:rFonts w:ascii="Arial" w:hAnsi="Arial" w:cs="Arial"/>
        </w:rPr>
      </w:pPr>
      <w:r w:rsidRPr="00284F86">
        <w:rPr>
          <w:rFonts w:ascii="Arial" w:hAnsi="Arial" w:cs="Arial"/>
        </w:rPr>
        <w:t>“The state must revise the ‘</w:t>
      </w:r>
      <w:proofErr w:type="spellStart"/>
      <w:r w:rsidRPr="00284F86">
        <w:rPr>
          <w:rFonts w:ascii="Arial" w:hAnsi="Arial" w:cs="Arial"/>
        </w:rPr>
        <w:t>Belén</w:t>
      </w:r>
      <w:proofErr w:type="spellEnd"/>
      <w:r w:rsidRPr="00284F86">
        <w:rPr>
          <w:rFonts w:ascii="Arial" w:hAnsi="Arial" w:cs="Arial"/>
        </w:rPr>
        <w:t xml:space="preserve"> case’ in light of international standards in the field, with a view to her immediate release, and in light of the case, consider the decriminalization of abortion,” the report said.</w:t>
      </w:r>
    </w:p>
    <w:p w:rsidR="001C31A9" w:rsidRPr="00284F86" w:rsidRDefault="001C31A9" w:rsidP="001C31A9">
      <w:pPr>
        <w:rPr>
          <w:rFonts w:ascii="Arial" w:hAnsi="Arial" w:cs="Arial"/>
        </w:rPr>
      </w:pPr>
      <w:r w:rsidRPr="00284F86">
        <w:rPr>
          <w:rFonts w:ascii="Arial" w:hAnsi="Arial" w:cs="Arial"/>
        </w:rPr>
        <w:t xml:space="preserve">The Committee’s highlighting of existing abortion laws in Argentina undermining human rights followed a statement by </w:t>
      </w:r>
      <w:proofErr w:type="spellStart"/>
      <w:r w:rsidRPr="00284F86">
        <w:rPr>
          <w:rFonts w:ascii="Arial" w:hAnsi="Arial" w:cs="Arial"/>
        </w:rPr>
        <w:t>Macri</w:t>
      </w:r>
      <w:proofErr w:type="spellEnd"/>
      <w:r w:rsidRPr="00284F86">
        <w:rPr>
          <w:rFonts w:ascii="Arial" w:hAnsi="Arial" w:cs="Arial"/>
        </w:rPr>
        <w:t xml:space="preserve"> last month where he doubled down on campaign rhetoric surrounding the issue, saying that he “defends life from the moment of conception until death.”</w:t>
      </w:r>
    </w:p>
    <w:p w:rsidR="001C31A9" w:rsidRPr="00284F86" w:rsidRDefault="001C31A9" w:rsidP="001C31A9">
      <w:pPr>
        <w:rPr>
          <w:rFonts w:ascii="Arial" w:hAnsi="Arial" w:cs="Arial"/>
        </w:rPr>
      </w:pPr>
      <w:r w:rsidRPr="00284F86">
        <w:rPr>
          <w:rFonts w:ascii="Arial" w:hAnsi="Arial" w:cs="Arial"/>
        </w:rPr>
        <w:t>A cross-party group of national lawmakers recently submitted a bill calling for the legalization of abortion in Argentina, a move lawmakers in favour of reform have attempted repeatedly, though without the necessary support it is unlikely to make it past the congressional committee stage.</w:t>
      </w:r>
    </w:p>
    <w:p w:rsidR="001C31A9" w:rsidRPr="00284F86" w:rsidRDefault="001C31A9" w:rsidP="001C31A9">
      <w:pPr>
        <w:rPr>
          <w:rFonts w:ascii="Arial" w:hAnsi="Arial" w:cs="Arial"/>
        </w:rPr>
      </w:pPr>
      <w:r w:rsidRPr="00284F86">
        <w:rPr>
          <w:rFonts w:ascii="Arial" w:hAnsi="Arial" w:cs="Arial"/>
        </w:rPr>
        <w:t>Media law reforms may violate ICCPR</w:t>
      </w:r>
    </w:p>
    <w:p w:rsidR="001C31A9" w:rsidRPr="00284F86" w:rsidRDefault="001C31A9" w:rsidP="001C31A9">
      <w:pPr>
        <w:rPr>
          <w:rFonts w:ascii="Arial" w:hAnsi="Arial" w:cs="Arial"/>
        </w:rPr>
      </w:pPr>
      <w:r w:rsidRPr="00284F86">
        <w:rPr>
          <w:rFonts w:ascii="Arial" w:hAnsi="Arial" w:cs="Arial"/>
        </w:rPr>
        <w:t xml:space="preserve">While abortion rights in Argentina have long been a concern for human rights groups and agencies including the committee, the report also highlighted more recent developments and cited concerns over </w:t>
      </w:r>
      <w:proofErr w:type="spellStart"/>
      <w:r w:rsidRPr="00284F86">
        <w:rPr>
          <w:rFonts w:ascii="Arial" w:hAnsi="Arial" w:cs="Arial"/>
        </w:rPr>
        <w:t>Macri’s</w:t>
      </w:r>
      <w:proofErr w:type="spellEnd"/>
      <w:r w:rsidRPr="00284F86">
        <w:rPr>
          <w:rFonts w:ascii="Arial" w:hAnsi="Arial" w:cs="Arial"/>
        </w:rPr>
        <w:t xml:space="preserve"> use of a presidential decree to undo key elements of the 2009 Broadcast Media Law.</w:t>
      </w:r>
    </w:p>
    <w:p w:rsidR="001C31A9" w:rsidRPr="00284F86" w:rsidRDefault="001C31A9" w:rsidP="001C31A9">
      <w:pPr>
        <w:rPr>
          <w:rFonts w:ascii="Arial" w:hAnsi="Arial" w:cs="Arial"/>
        </w:rPr>
      </w:pPr>
      <w:r w:rsidRPr="00284F86">
        <w:rPr>
          <w:rFonts w:ascii="Arial" w:hAnsi="Arial" w:cs="Arial"/>
        </w:rPr>
        <w:t xml:space="preserve">The law was introduced under </w:t>
      </w:r>
      <w:proofErr w:type="spellStart"/>
      <w:r w:rsidRPr="00284F86">
        <w:rPr>
          <w:rFonts w:ascii="Arial" w:hAnsi="Arial" w:cs="Arial"/>
        </w:rPr>
        <w:t>Macri’s</w:t>
      </w:r>
      <w:proofErr w:type="spellEnd"/>
      <w:r w:rsidRPr="00284F86">
        <w:rPr>
          <w:rFonts w:ascii="Arial" w:hAnsi="Arial" w:cs="Arial"/>
        </w:rPr>
        <w:t xml:space="preserve"> predecessor </w:t>
      </w:r>
      <w:proofErr w:type="spellStart"/>
      <w:r w:rsidRPr="00284F86">
        <w:rPr>
          <w:rFonts w:ascii="Arial" w:hAnsi="Arial" w:cs="Arial"/>
        </w:rPr>
        <w:t>Fernández</w:t>
      </w:r>
      <w:proofErr w:type="spellEnd"/>
      <w:r w:rsidRPr="00284F86">
        <w:rPr>
          <w:rFonts w:ascii="Arial" w:hAnsi="Arial" w:cs="Arial"/>
        </w:rPr>
        <w:t xml:space="preserve"> de Kirchner and won international praise, including from the UN, for its attempts to prevent monopoly ownership of media in Argentina by capping the number of media outlets private companies could own and limiting to 33-percent each the market share that private companies, NGOs and state agencies had across national media.</w:t>
      </w:r>
    </w:p>
    <w:p w:rsidR="001C31A9" w:rsidRPr="00284F86" w:rsidRDefault="001C31A9" w:rsidP="001C31A9">
      <w:pPr>
        <w:rPr>
          <w:rFonts w:ascii="Arial" w:hAnsi="Arial" w:cs="Arial"/>
        </w:rPr>
      </w:pPr>
      <w:r w:rsidRPr="00284F86">
        <w:rPr>
          <w:rFonts w:ascii="Arial" w:hAnsi="Arial" w:cs="Arial"/>
        </w:rPr>
        <w:t xml:space="preserve">Under a subtitle “freedom of expression”, the report recommended </w:t>
      </w:r>
      <w:proofErr w:type="spellStart"/>
      <w:r w:rsidRPr="00284F86">
        <w:rPr>
          <w:rFonts w:ascii="Arial" w:hAnsi="Arial" w:cs="Arial"/>
        </w:rPr>
        <w:t>Macri’s</w:t>
      </w:r>
      <w:proofErr w:type="spellEnd"/>
      <w:r w:rsidRPr="00284F86">
        <w:rPr>
          <w:rFonts w:ascii="Arial" w:hAnsi="Arial" w:cs="Arial"/>
        </w:rPr>
        <w:t xml:space="preserve"> government to “reconsider” the effective abolition of the Broadcast Media Law via presidential decree, which </w:t>
      </w:r>
      <w:proofErr w:type="spellStart"/>
      <w:r w:rsidRPr="00284F86">
        <w:rPr>
          <w:rFonts w:ascii="Arial" w:hAnsi="Arial" w:cs="Arial"/>
        </w:rPr>
        <w:t>Macri</w:t>
      </w:r>
      <w:proofErr w:type="spellEnd"/>
      <w:r w:rsidRPr="00284F86">
        <w:rPr>
          <w:rFonts w:ascii="Arial" w:hAnsi="Arial" w:cs="Arial"/>
        </w:rPr>
        <w:t xml:space="preserve"> implemented with majority congressional approval in April.</w:t>
      </w:r>
    </w:p>
    <w:p w:rsidR="001C31A9" w:rsidRPr="00284F86" w:rsidRDefault="001C31A9" w:rsidP="001C31A9">
      <w:pPr>
        <w:rPr>
          <w:rFonts w:ascii="Arial" w:hAnsi="Arial" w:cs="Arial"/>
        </w:rPr>
      </w:pPr>
      <w:r w:rsidRPr="00284F86">
        <w:rPr>
          <w:rFonts w:ascii="Arial" w:hAnsi="Arial" w:cs="Arial"/>
        </w:rPr>
        <w:t xml:space="preserve">“The Committee notes with concern the recent reforms in </w:t>
      </w:r>
      <w:proofErr w:type="spellStart"/>
      <w:r w:rsidRPr="00284F86">
        <w:rPr>
          <w:rFonts w:ascii="Arial" w:hAnsi="Arial" w:cs="Arial"/>
        </w:rPr>
        <w:t>audiovisual</w:t>
      </w:r>
      <w:proofErr w:type="spellEnd"/>
      <w:r w:rsidRPr="00284F86">
        <w:rPr>
          <w:rFonts w:ascii="Arial" w:hAnsi="Arial" w:cs="Arial"/>
        </w:rPr>
        <w:t xml:space="preserve"> services which may have the effect of concentrating the ownership of media communication and negatively affect freedom of expression,” the report said.</w:t>
      </w:r>
    </w:p>
    <w:p w:rsidR="001C31A9" w:rsidRPr="00284F86" w:rsidRDefault="001C31A9" w:rsidP="001C31A9">
      <w:pPr>
        <w:rPr>
          <w:rFonts w:ascii="Arial" w:hAnsi="Arial" w:cs="Arial"/>
        </w:rPr>
      </w:pPr>
      <w:r w:rsidRPr="00284F86">
        <w:rPr>
          <w:rFonts w:ascii="Arial" w:hAnsi="Arial" w:cs="Arial"/>
        </w:rPr>
        <w:t>It added that Argentina may be in violation of Article 19 of the International Covenant on Civil and Political Rights (ICCPR), an international agreement on the preservation of human rights entered into by most UN member states and the basis of the Committee’s review. Article 19 concerns freedom of expression. The Committee was reviewing the implementation of the ICCPR.</w:t>
      </w:r>
    </w:p>
    <w:p w:rsidR="001C31A9" w:rsidRPr="00284F86" w:rsidRDefault="001C31A9" w:rsidP="001C31A9">
      <w:pPr>
        <w:rPr>
          <w:rFonts w:ascii="Arial" w:hAnsi="Arial" w:cs="Arial"/>
        </w:rPr>
      </w:pPr>
      <w:r w:rsidRPr="00284F86">
        <w:rPr>
          <w:rFonts w:ascii="Arial" w:hAnsi="Arial" w:cs="Arial"/>
        </w:rPr>
        <w:t>“The state must adopt all necessary measures to ensure that its legislation is entirely compatible with Article 19 of the Covenant, with a view to guaranteeing the rights of freedom of expression and freedom of the press,” the report added.</w:t>
      </w:r>
    </w:p>
    <w:p w:rsidR="001C31A9" w:rsidRPr="00284F86" w:rsidRDefault="001C31A9" w:rsidP="001C31A9">
      <w:pPr>
        <w:rPr>
          <w:rFonts w:ascii="Arial" w:hAnsi="Arial" w:cs="Arial"/>
        </w:rPr>
      </w:pPr>
      <w:r w:rsidRPr="00284F86">
        <w:rPr>
          <w:rFonts w:ascii="Arial" w:hAnsi="Arial" w:cs="Arial"/>
        </w:rPr>
        <w:t>International agreements and laws have a higher rank over domestic laws according to Argentina’s constitution.</w:t>
      </w:r>
    </w:p>
    <w:p w:rsidR="001C31A9" w:rsidRPr="00284F86" w:rsidRDefault="001C31A9" w:rsidP="001C31A9">
      <w:pPr>
        <w:rPr>
          <w:rFonts w:ascii="Arial" w:hAnsi="Arial" w:cs="Arial"/>
        </w:rPr>
      </w:pPr>
      <w:r w:rsidRPr="00284F86">
        <w:rPr>
          <w:rFonts w:ascii="Arial" w:hAnsi="Arial" w:cs="Arial"/>
        </w:rPr>
        <w:lastRenderedPageBreak/>
        <w:t>Bad news, good news</w:t>
      </w:r>
    </w:p>
    <w:p w:rsidR="001C31A9" w:rsidRPr="00284F86" w:rsidRDefault="001C31A9" w:rsidP="001C31A9">
      <w:pPr>
        <w:rPr>
          <w:rFonts w:ascii="Arial" w:hAnsi="Arial" w:cs="Arial"/>
        </w:rPr>
      </w:pPr>
      <w:r w:rsidRPr="00284F86">
        <w:rPr>
          <w:rFonts w:ascii="Arial" w:hAnsi="Arial" w:cs="Arial"/>
        </w:rPr>
        <w:t xml:space="preserve">The Committee, which welcomed an Argentine official delegation and non-governmental organizations for comment on the compliance with the ICCPR in June, also called for the appointment of an Ombudsperson as soon as possible. The last Ombudsman, Eduardo </w:t>
      </w:r>
      <w:proofErr w:type="spellStart"/>
      <w:r w:rsidRPr="00284F86">
        <w:rPr>
          <w:rFonts w:ascii="Arial" w:hAnsi="Arial" w:cs="Arial"/>
        </w:rPr>
        <w:t>Mondino</w:t>
      </w:r>
      <w:proofErr w:type="spellEnd"/>
      <w:r w:rsidRPr="00284F86">
        <w:rPr>
          <w:rFonts w:ascii="Arial" w:hAnsi="Arial" w:cs="Arial"/>
        </w:rPr>
        <w:t>, resigned in 2009 and the position has not been filled. Instead the Ombudsperson’s office has been held on an interim basis.</w:t>
      </w:r>
    </w:p>
    <w:p w:rsidR="001C31A9" w:rsidRPr="00284F86" w:rsidRDefault="001C31A9" w:rsidP="001C31A9">
      <w:pPr>
        <w:rPr>
          <w:rFonts w:ascii="Arial" w:hAnsi="Arial" w:cs="Arial"/>
        </w:rPr>
      </w:pPr>
      <w:r w:rsidRPr="00284F86">
        <w:rPr>
          <w:rFonts w:ascii="Arial" w:hAnsi="Arial" w:cs="Arial"/>
        </w:rPr>
        <w:t>Investigations into the “economic complicity” of numerous corporations and businessmen in the crimes of the last military dictatorship have failed to materialize, according to the report, which slammed the “obstacles in the progress of the investigations of these crimes ... including offences committed by businesses and businessmen involved in human rights abuses.”</w:t>
      </w:r>
    </w:p>
    <w:p w:rsidR="001C31A9" w:rsidRPr="00284F86" w:rsidRDefault="001C31A9" w:rsidP="001C31A9">
      <w:pPr>
        <w:rPr>
          <w:rFonts w:ascii="Arial" w:hAnsi="Arial" w:cs="Arial"/>
        </w:rPr>
      </w:pPr>
      <w:r w:rsidRPr="00284F86">
        <w:rPr>
          <w:rFonts w:ascii="Arial" w:hAnsi="Arial" w:cs="Arial"/>
        </w:rPr>
        <w:t>Meanwhile, numerous ongoing human rights issues were also highlighted by the report, including a call for the government to “intensify all efforts in the demarcation and legal recognition of lands over which indigenous communities have rights.”</w:t>
      </w:r>
    </w:p>
    <w:p w:rsidR="001C31A9" w:rsidRPr="00284F86" w:rsidRDefault="001C31A9" w:rsidP="001C31A9">
      <w:pPr>
        <w:rPr>
          <w:rFonts w:ascii="Arial" w:hAnsi="Arial" w:cs="Arial"/>
        </w:rPr>
      </w:pPr>
      <w:proofErr w:type="spellStart"/>
      <w:r w:rsidRPr="00284F86">
        <w:rPr>
          <w:rFonts w:ascii="Arial" w:hAnsi="Arial" w:cs="Arial"/>
        </w:rPr>
        <w:t>Macri</w:t>
      </w:r>
      <w:proofErr w:type="spellEnd"/>
      <w:r w:rsidRPr="00284F86">
        <w:rPr>
          <w:rFonts w:ascii="Arial" w:hAnsi="Arial" w:cs="Arial"/>
        </w:rPr>
        <w:t xml:space="preserve"> promised to incorporate indigenous concerns into his agenda and welcomed influential Qom leader Felix </w:t>
      </w:r>
      <w:proofErr w:type="spellStart"/>
      <w:r w:rsidRPr="00284F86">
        <w:rPr>
          <w:rFonts w:ascii="Arial" w:hAnsi="Arial" w:cs="Arial"/>
        </w:rPr>
        <w:t>Díaz</w:t>
      </w:r>
      <w:proofErr w:type="spellEnd"/>
      <w:r w:rsidRPr="00284F86">
        <w:rPr>
          <w:rFonts w:ascii="Arial" w:hAnsi="Arial" w:cs="Arial"/>
        </w:rPr>
        <w:t xml:space="preserve"> to the Pink House for talks in the hope of resolving land disputes in Formosa province.</w:t>
      </w:r>
    </w:p>
    <w:p w:rsidR="001C31A9" w:rsidRPr="00284F86" w:rsidRDefault="001C31A9" w:rsidP="001C31A9">
      <w:pPr>
        <w:rPr>
          <w:rFonts w:ascii="Arial" w:hAnsi="Arial" w:cs="Arial"/>
        </w:rPr>
      </w:pPr>
      <w:r w:rsidRPr="00284F86">
        <w:rPr>
          <w:rFonts w:ascii="Arial" w:hAnsi="Arial" w:cs="Arial"/>
        </w:rPr>
        <w:t xml:space="preserve">However, </w:t>
      </w:r>
      <w:proofErr w:type="spellStart"/>
      <w:r w:rsidRPr="00284F86">
        <w:rPr>
          <w:rFonts w:ascii="Arial" w:hAnsi="Arial" w:cs="Arial"/>
        </w:rPr>
        <w:t>Díaz</w:t>
      </w:r>
      <w:proofErr w:type="spellEnd"/>
      <w:r w:rsidRPr="00284F86">
        <w:rPr>
          <w:rFonts w:ascii="Arial" w:hAnsi="Arial" w:cs="Arial"/>
        </w:rPr>
        <w:t xml:space="preserve"> joined other indigenous leaders in voicing disdain for the lack of progress on indigenous rights issues since </w:t>
      </w:r>
      <w:proofErr w:type="spellStart"/>
      <w:r w:rsidRPr="00284F86">
        <w:rPr>
          <w:rFonts w:ascii="Arial" w:hAnsi="Arial" w:cs="Arial"/>
        </w:rPr>
        <w:t>Macri’s</w:t>
      </w:r>
      <w:proofErr w:type="spellEnd"/>
      <w:r w:rsidRPr="00284F86">
        <w:rPr>
          <w:rFonts w:ascii="Arial" w:hAnsi="Arial" w:cs="Arial"/>
        </w:rPr>
        <w:t xml:space="preserve"> inauguration. “They think of us as disposable materials. To use us and then throw us out after elections,” he told C5N news channel on Thursday. As the Herald reported last month, a recent UN report on xenophobia in Argentina also slammed the “horrible” living conditions many indigenous communities currently experience in the country.</w:t>
      </w:r>
    </w:p>
    <w:p w:rsidR="001C31A9" w:rsidRPr="00284F86" w:rsidRDefault="001C31A9" w:rsidP="001C31A9">
      <w:pPr>
        <w:rPr>
          <w:rFonts w:ascii="Arial" w:hAnsi="Arial" w:cs="Arial"/>
        </w:rPr>
      </w:pPr>
      <w:r w:rsidRPr="00284F86">
        <w:rPr>
          <w:rFonts w:ascii="Arial" w:hAnsi="Arial" w:cs="Arial"/>
        </w:rPr>
        <w:t>The Committee report also examined the ongoing presence of what it labelled as “institutional violence” within Argentina’s law enforcement and prison services and said that Article Seven of the Covenant, which concerns freedom from torture and other inhumane treatment, must be adhered to, highlighting “recurrent cases” of law enforcement failing to do so “in Buenos Aires province in particular.”</w:t>
      </w:r>
    </w:p>
    <w:p w:rsidR="001C31A9" w:rsidRPr="00284F86" w:rsidRDefault="001C31A9" w:rsidP="001C31A9">
      <w:pPr>
        <w:rPr>
          <w:rFonts w:ascii="Arial" w:hAnsi="Arial" w:cs="Arial"/>
        </w:rPr>
      </w:pPr>
      <w:r w:rsidRPr="00284F86">
        <w:rPr>
          <w:rFonts w:ascii="Arial" w:hAnsi="Arial" w:cs="Arial"/>
        </w:rPr>
        <w:t>The report did praise a number of legislative measures taken by the Argentine state in recent years aimed at solidifying human rights in Argentina.</w:t>
      </w:r>
    </w:p>
    <w:p w:rsidR="001C31A9" w:rsidRPr="00284F86" w:rsidRDefault="001C31A9" w:rsidP="001C31A9">
      <w:pPr>
        <w:rPr>
          <w:rFonts w:ascii="Arial" w:hAnsi="Arial" w:cs="Arial"/>
        </w:rPr>
      </w:pPr>
      <w:r w:rsidRPr="00284F86">
        <w:rPr>
          <w:rFonts w:ascii="Arial" w:hAnsi="Arial" w:cs="Arial"/>
        </w:rPr>
        <w:t xml:space="preserve">It praised the </w:t>
      </w:r>
      <w:proofErr w:type="spellStart"/>
      <w:r w:rsidRPr="00284F86">
        <w:rPr>
          <w:rFonts w:ascii="Arial" w:hAnsi="Arial" w:cs="Arial"/>
        </w:rPr>
        <w:t>Fernández</w:t>
      </w:r>
      <w:proofErr w:type="spellEnd"/>
      <w:r w:rsidRPr="00284F86">
        <w:rPr>
          <w:rFonts w:ascii="Arial" w:hAnsi="Arial" w:cs="Arial"/>
        </w:rPr>
        <w:t xml:space="preserve"> de Kirchner government’s introduction of the National Plan for the Prevention and Eradication of Gender Violence </w:t>
      </w:r>
      <w:proofErr w:type="gramStart"/>
      <w:r w:rsidRPr="00284F86">
        <w:rPr>
          <w:rFonts w:ascii="Arial" w:hAnsi="Arial" w:cs="Arial"/>
        </w:rPr>
        <w:t>Against</w:t>
      </w:r>
      <w:proofErr w:type="gramEnd"/>
      <w:r w:rsidRPr="00284F86">
        <w:rPr>
          <w:rFonts w:ascii="Arial" w:hAnsi="Arial" w:cs="Arial"/>
        </w:rPr>
        <w:t xml:space="preserve"> Women, which was introduced in 2014 and won widespread backing in Congress following the rise of the #</w:t>
      </w:r>
      <w:proofErr w:type="spellStart"/>
      <w:r w:rsidRPr="00284F86">
        <w:rPr>
          <w:rFonts w:ascii="Arial" w:hAnsi="Arial" w:cs="Arial"/>
        </w:rPr>
        <w:t>NiUnaMenos</w:t>
      </w:r>
      <w:proofErr w:type="spellEnd"/>
      <w:r w:rsidRPr="00284F86">
        <w:rPr>
          <w:rFonts w:ascii="Arial" w:hAnsi="Arial" w:cs="Arial"/>
        </w:rPr>
        <w:t xml:space="preserve"> social movement against gender violence last year. It also considered the adoption of the </w:t>
      </w:r>
      <w:proofErr w:type="spellStart"/>
      <w:r w:rsidRPr="00284F86">
        <w:rPr>
          <w:rFonts w:ascii="Arial" w:hAnsi="Arial" w:cs="Arial"/>
        </w:rPr>
        <w:t>Justicia</w:t>
      </w:r>
      <w:proofErr w:type="spellEnd"/>
      <w:r w:rsidRPr="00284F86">
        <w:rPr>
          <w:rFonts w:ascii="Arial" w:hAnsi="Arial" w:cs="Arial"/>
        </w:rPr>
        <w:t xml:space="preserve"> 2020 programme a positive development.</w:t>
      </w:r>
    </w:p>
    <w:p w:rsidR="00DC624C" w:rsidRPr="00284F86" w:rsidRDefault="00DC624C" w:rsidP="00A30335">
      <w:pPr>
        <w:spacing w:after="0"/>
        <w:rPr>
          <w:rFonts w:ascii="Arial" w:hAnsi="Arial" w:cs="Arial"/>
          <w:b/>
        </w:rPr>
      </w:pPr>
    </w:p>
    <w:p w:rsidR="00B835D9" w:rsidRPr="00284F86" w:rsidRDefault="00B835D9" w:rsidP="00A30335">
      <w:pPr>
        <w:spacing w:after="0"/>
        <w:rPr>
          <w:rFonts w:ascii="Arial" w:hAnsi="Arial" w:cs="Arial"/>
          <w:b/>
          <w:u w:val="single"/>
          <w:lang w:val="fr-CH"/>
        </w:rPr>
      </w:pPr>
      <w:r w:rsidRPr="00284F86">
        <w:rPr>
          <w:rFonts w:ascii="Arial" w:hAnsi="Arial" w:cs="Arial"/>
          <w:b/>
          <w:u w:val="single"/>
          <w:lang w:val="fr-CH"/>
        </w:rPr>
        <w:t>French Media</w:t>
      </w:r>
    </w:p>
    <w:p w:rsidR="00B835D9" w:rsidRPr="00284F86" w:rsidRDefault="00B835D9" w:rsidP="00A30335">
      <w:pPr>
        <w:spacing w:after="0"/>
        <w:rPr>
          <w:rFonts w:ascii="Arial" w:hAnsi="Arial" w:cs="Arial"/>
          <w:b/>
          <w:lang w:val="fr-CH"/>
        </w:rPr>
      </w:pPr>
    </w:p>
    <w:p w:rsidR="000D1E3E" w:rsidRPr="00284F86" w:rsidRDefault="00A30335" w:rsidP="00A30335">
      <w:pPr>
        <w:spacing w:after="0"/>
        <w:rPr>
          <w:rFonts w:ascii="Arial" w:hAnsi="Arial" w:cs="Arial"/>
          <w:b/>
          <w:lang w:val="fr-CH"/>
        </w:rPr>
      </w:pPr>
      <w:r w:rsidRPr="00284F86">
        <w:rPr>
          <w:rFonts w:ascii="Arial" w:hAnsi="Arial" w:cs="Arial"/>
          <w:b/>
          <w:lang w:val="fr-CH"/>
        </w:rPr>
        <w:t>117E SESSION DU COMITÉ DES DROITS DE L’HOMME DE L’ONU : QUE RETENIR DE LA PARTICIPATION DU BURKINA ?</w:t>
      </w:r>
    </w:p>
    <w:p w:rsidR="00A30335" w:rsidRPr="00284F86" w:rsidRDefault="00A30335" w:rsidP="00A30335">
      <w:pPr>
        <w:spacing w:after="0"/>
        <w:rPr>
          <w:rFonts w:ascii="Arial" w:hAnsi="Arial" w:cs="Arial"/>
          <w:lang w:val="fr-CH"/>
        </w:rPr>
      </w:pPr>
      <w:r w:rsidRPr="00284F86">
        <w:rPr>
          <w:rFonts w:ascii="Arial" w:hAnsi="Arial" w:cs="Arial"/>
          <w:lang w:val="fr-CH"/>
        </w:rPr>
        <w:t>Burkina 24</w:t>
      </w:r>
    </w:p>
    <w:p w:rsidR="00A30335" w:rsidRPr="00284F86" w:rsidRDefault="00A30335" w:rsidP="00A30335">
      <w:pPr>
        <w:spacing w:after="0"/>
        <w:rPr>
          <w:rFonts w:ascii="Arial" w:hAnsi="Arial" w:cs="Arial"/>
          <w:lang w:val="fr-CH"/>
        </w:rPr>
      </w:pPr>
      <w:r w:rsidRPr="00284F86">
        <w:rPr>
          <w:rFonts w:ascii="Arial" w:hAnsi="Arial" w:cs="Arial"/>
          <w:lang w:val="fr-CH"/>
        </w:rPr>
        <w:lastRenderedPageBreak/>
        <w:t>14 July 2016</w:t>
      </w:r>
    </w:p>
    <w:p w:rsidR="00A30335" w:rsidRPr="00284F86" w:rsidRDefault="00A30335" w:rsidP="00A30335">
      <w:pPr>
        <w:spacing w:after="0"/>
        <w:rPr>
          <w:rFonts w:ascii="Arial" w:hAnsi="Arial" w:cs="Arial"/>
          <w:lang w:val="fr-CH"/>
        </w:rPr>
      </w:pPr>
    </w:p>
    <w:p w:rsidR="00A30335" w:rsidRPr="00284F86" w:rsidRDefault="00A30335" w:rsidP="00A30335">
      <w:pPr>
        <w:spacing w:after="0"/>
        <w:rPr>
          <w:rFonts w:ascii="Arial" w:hAnsi="Arial" w:cs="Arial"/>
          <w:lang w:val="fr-CH"/>
        </w:rPr>
      </w:pPr>
      <w:r w:rsidRPr="00284F86">
        <w:rPr>
          <w:rFonts w:ascii="Arial" w:hAnsi="Arial" w:cs="Arial"/>
          <w:lang w:val="fr-CH"/>
        </w:rPr>
        <w:t xml:space="preserve">Des membres du Mouvement burkinabè des droits de l’homme et des peuples (MBDHP), du Centre d’Information et de Formation en matière de Droits humains en Afrique (CIFDHA) et de l’Association </w:t>
      </w:r>
      <w:proofErr w:type="spellStart"/>
      <w:r w:rsidRPr="00284F86">
        <w:rPr>
          <w:rFonts w:ascii="Arial" w:hAnsi="Arial" w:cs="Arial"/>
          <w:lang w:val="fr-CH"/>
        </w:rPr>
        <w:t>Semfilms</w:t>
      </w:r>
      <w:proofErr w:type="spellEnd"/>
      <w:r w:rsidRPr="00284F86">
        <w:rPr>
          <w:rFonts w:ascii="Arial" w:hAnsi="Arial" w:cs="Arial"/>
          <w:lang w:val="fr-CH"/>
        </w:rPr>
        <w:t xml:space="preserve"> étaient face à la presse, ce jeudi 14 juillet 2016 à Ouagadougou.</w:t>
      </w:r>
    </w:p>
    <w:p w:rsidR="00A30335" w:rsidRPr="00284F86" w:rsidRDefault="00A30335" w:rsidP="00A30335">
      <w:pPr>
        <w:rPr>
          <w:rFonts w:ascii="Arial" w:hAnsi="Arial" w:cs="Arial"/>
          <w:lang w:val="fr-CH"/>
        </w:rPr>
      </w:pPr>
      <w:r w:rsidRPr="00284F86">
        <w:rPr>
          <w:rFonts w:ascii="Arial" w:hAnsi="Arial" w:cs="Arial"/>
          <w:lang w:val="fr-CH"/>
        </w:rPr>
        <w:t>La situation des droits civils et politiques au Burkina a été examinée lors de la 117e Session du Comité des droits de l’homme des Nations Unies ouverte depuis le 20 juin 2016 à Genève en Suisse et qui se clôture le 15 juillet. C’est ce qu’ont annoncé les représentants des trois organisations de défense des droits de l’homme.</w:t>
      </w:r>
    </w:p>
    <w:p w:rsidR="00A30335" w:rsidRPr="00284F86" w:rsidRDefault="00A30335" w:rsidP="00A30335">
      <w:pPr>
        <w:rPr>
          <w:rFonts w:ascii="Arial" w:hAnsi="Arial" w:cs="Arial"/>
          <w:lang w:val="fr-CH"/>
        </w:rPr>
      </w:pPr>
      <w:r w:rsidRPr="00284F86">
        <w:rPr>
          <w:rFonts w:ascii="Arial" w:hAnsi="Arial" w:cs="Arial"/>
          <w:lang w:val="fr-CH"/>
        </w:rPr>
        <w:t xml:space="preserve">Il s’est agi principalement pour le Comité d’évaluer la mise en œuvre du Pacte International relatif aux droits civils et politiques, Pacte ratifié par le Burkina depuis le 4 janvier 1999. C’est donc la première fois et avec un retard de 16 ans sur les autres pays que le Burkina participe à une session du Pacte international relatif aux droits humains. « Un grand retard », à en croire Christophe </w:t>
      </w:r>
      <w:proofErr w:type="spellStart"/>
      <w:r w:rsidRPr="00284F86">
        <w:rPr>
          <w:rFonts w:ascii="Arial" w:hAnsi="Arial" w:cs="Arial"/>
          <w:lang w:val="fr-CH"/>
        </w:rPr>
        <w:t>Bado</w:t>
      </w:r>
      <w:proofErr w:type="spellEnd"/>
      <w:r w:rsidRPr="00284F86">
        <w:rPr>
          <w:rFonts w:ascii="Arial" w:hAnsi="Arial" w:cs="Arial"/>
          <w:lang w:val="fr-CH"/>
        </w:rPr>
        <w:t xml:space="preserve"> du MBDHP.</w:t>
      </w:r>
    </w:p>
    <w:p w:rsidR="00A30335" w:rsidRPr="00284F86" w:rsidRDefault="00A30335" w:rsidP="00A30335">
      <w:pPr>
        <w:rPr>
          <w:rFonts w:ascii="Arial" w:hAnsi="Arial" w:cs="Arial"/>
          <w:lang w:val="fr-CH"/>
        </w:rPr>
      </w:pPr>
      <w:r w:rsidRPr="00284F86">
        <w:rPr>
          <w:rFonts w:ascii="Arial" w:hAnsi="Arial" w:cs="Arial"/>
          <w:lang w:val="fr-CH"/>
        </w:rPr>
        <w:t xml:space="preserve">D’abord, parallèlement au rapport de l’Etat, ces organisations ont élaboré et transmis au Comité, deux rapports alternatifs, contre-rapports dans lesquels elles révèlent avoir dépeint sans complaisance la « réalité peu reluisante » des droits civils et politiques au Burkina. « Ce qui a été très bien apprécié par le Comité », note M. </w:t>
      </w:r>
      <w:proofErr w:type="spellStart"/>
      <w:r w:rsidRPr="00284F86">
        <w:rPr>
          <w:rFonts w:ascii="Arial" w:hAnsi="Arial" w:cs="Arial"/>
          <w:lang w:val="fr-CH"/>
        </w:rPr>
        <w:t>Bado</w:t>
      </w:r>
      <w:proofErr w:type="spellEnd"/>
      <w:r w:rsidRPr="00284F86">
        <w:rPr>
          <w:rFonts w:ascii="Arial" w:hAnsi="Arial" w:cs="Arial"/>
          <w:lang w:val="fr-CH"/>
        </w:rPr>
        <w:t>.</w:t>
      </w:r>
    </w:p>
    <w:p w:rsidR="00A30335" w:rsidRPr="00284F86" w:rsidRDefault="00A30335" w:rsidP="00A30335">
      <w:pPr>
        <w:rPr>
          <w:rFonts w:ascii="Arial" w:hAnsi="Arial" w:cs="Arial"/>
          <w:lang w:val="fr-CH"/>
        </w:rPr>
      </w:pPr>
      <w:r w:rsidRPr="00284F86">
        <w:rPr>
          <w:rFonts w:ascii="Arial" w:hAnsi="Arial" w:cs="Arial"/>
          <w:lang w:val="fr-CH"/>
        </w:rPr>
        <w:t xml:space="preserve">Les organisations de défense des droits humains à travers une délégation forte de 5 membres ont participé physiquement aux travaux d’évaluation du Burkina du 27 au 29 juin 2016 à Genève. Ainsi, au cours de séances formelle et informelle, les émissaires du MBDHP, du CIFDHA et de l’Association </w:t>
      </w:r>
      <w:proofErr w:type="spellStart"/>
      <w:r w:rsidRPr="00284F86">
        <w:rPr>
          <w:rFonts w:ascii="Arial" w:hAnsi="Arial" w:cs="Arial"/>
          <w:lang w:val="fr-CH"/>
        </w:rPr>
        <w:t>Semfilms</w:t>
      </w:r>
      <w:proofErr w:type="spellEnd"/>
      <w:r w:rsidRPr="00284F86">
        <w:rPr>
          <w:rFonts w:ascii="Arial" w:hAnsi="Arial" w:cs="Arial"/>
          <w:lang w:val="fr-CH"/>
        </w:rPr>
        <w:t xml:space="preserve"> ont exposé la situation des droits civils et politiques aux membres du Comité des droits de l’homme de l’ONU.</w:t>
      </w:r>
    </w:p>
    <w:p w:rsidR="00A30335" w:rsidRPr="00284F86" w:rsidRDefault="00A30335" w:rsidP="00A30335">
      <w:pPr>
        <w:rPr>
          <w:rFonts w:ascii="Arial" w:hAnsi="Arial" w:cs="Arial"/>
          <w:lang w:val="fr-CH"/>
        </w:rPr>
      </w:pPr>
      <w:r w:rsidRPr="00284F86">
        <w:rPr>
          <w:rFonts w:ascii="Arial" w:hAnsi="Arial" w:cs="Arial"/>
          <w:lang w:val="fr-CH"/>
        </w:rPr>
        <w:t xml:space="preserve">Les interventions, selon Christophe </w:t>
      </w:r>
      <w:proofErr w:type="spellStart"/>
      <w:r w:rsidRPr="00284F86">
        <w:rPr>
          <w:rFonts w:ascii="Arial" w:hAnsi="Arial" w:cs="Arial"/>
          <w:lang w:val="fr-CH"/>
        </w:rPr>
        <w:t>Bado</w:t>
      </w:r>
      <w:proofErr w:type="spellEnd"/>
      <w:r w:rsidRPr="00284F86">
        <w:rPr>
          <w:rFonts w:ascii="Arial" w:hAnsi="Arial" w:cs="Arial"/>
          <w:lang w:val="fr-CH"/>
        </w:rPr>
        <w:t xml:space="preserve"> et ses condisciples, ont porté entre autres sur la justice (en relation avec la lutte contre l’impunité, des crimes de sang et économiques, la justice pour les martyrs de l’insurrection, du putsch manqué), les conditions carcérales, l’abolition de la peine de mort, l’insécurité, les dérives des </w:t>
      </w:r>
      <w:proofErr w:type="spellStart"/>
      <w:r w:rsidRPr="00284F86">
        <w:rPr>
          <w:rFonts w:ascii="Arial" w:hAnsi="Arial" w:cs="Arial"/>
          <w:lang w:val="fr-CH"/>
        </w:rPr>
        <w:t>Koglweogo</w:t>
      </w:r>
      <w:proofErr w:type="spellEnd"/>
      <w:r w:rsidRPr="00284F86">
        <w:rPr>
          <w:rFonts w:ascii="Arial" w:hAnsi="Arial" w:cs="Arial"/>
          <w:lang w:val="fr-CH"/>
        </w:rPr>
        <w:t>, les pratiques de tortures, de traitements cruels, inhumains par les Forces de sécurité, les conflits intercommunautaires, la condition des femmes et des enfants, le mariage forcé, etc.</w:t>
      </w:r>
    </w:p>
    <w:p w:rsidR="00A30335" w:rsidRPr="00284F86" w:rsidRDefault="00A30335" w:rsidP="00A30335">
      <w:pPr>
        <w:rPr>
          <w:rFonts w:ascii="Arial" w:hAnsi="Arial" w:cs="Arial"/>
          <w:lang w:val="fr-CH"/>
        </w:rPr>
      </w:pPr>
      <w:r w:rsidRPr="00284F86">
        <w:rPr>
          <w:rFonts w:ascii="Arial" w:hAnsi="Arial" w:cs="Arial"/>
          <w:lang w:val="fr-CH"/>
        </w:rPr>
        <w:t xml:space="preserve">Il faut noter que « le Comité n’a pas manqué de poser de nombreuses questions à la délégation gouvernementale concernant notamment les dossiers Thomas </w:t>
      </w:r>
      <w:proofErr w:type="spellStart"/>
      <w:r w:rsidRPr="00284F86">
        <w:rPr>
          <w:rFonts w:ascii="Arial" w:hAnsi="Arial" w:cs="Arial"/>
          <w:lang w:val="fr-CH"/>
        </w:rPr>
        <w:t>Sankara</w:t>
      </w:r>
      <w:proofErr w:type="spellEnd"/>
      <w:r w:rsidRPr="00284F86">
        <w:rPr>
          <w:rFonts w:ascii="Arial" w:hAnsi="Arial" w:cs="Arial"/>
          <w:lang w:val="fr-CH"/>
        </w:rPr>
        <w:t xml:space="preserve">, </w:t>
      </w:r>
      <w:proofErr w:type="spellStart"/>
      <w:r w:rsidRPr="00284F86">
        <w:rPr>
          <w:rFonts w:ascii="Arial" w:hAnsi="Arial" w:cs="Arial"/>
          <w:lang w:val="fr-CH"/>
        </w:rPr>
        <w:t>Dabo</w:t>
      </w:r>
      <w:proofErr w:type="spellEnd"/>
      <w:r w:rsidRPr="00284F86">
        <w:rPr>
          <w:rFonts w:ascii="Arial" w:hAnsi="Arial" w:cs="Arial"/>
          <w:lang w:val="fr-CH"/>
        </w:rPr>
        <w:t xml:space="preserve"> </w:t>
      </w:r>
      <w:proofErr w:type="spellStart"/>
      <w:r w:rsidRPr="00284F86">
        <w:rPr>
          <w:rFonts w:ascii="Arial" w:hAnsi="Arial" w:cs="Arial"/>
          <w:lang w:val="fr-CH"/>
        </w:rPr>
        <w:t>Boukary</w:t>
      </w:r>
      <w:proofErr w:type="spellEnd"/>
      <w:r w:rsidRPr="00284F86">
        <w:rPr>
          <w:rFonts w:ascii="Arial" w:hAnsi="Arial" w:cs="Arial"/>
          <w:lang w:val="fr-CH"/>
        </w:rPr>
        <w:t xml:space="preserve"> et Norbert </w:t>
      </w:r>
      <w:proofErr w:type="spellStart"/>
      <w:r w:rsidRPr="00284F86">
        <w:rPr>
          <w:rFonts w:ascii="Arial" w:hAnsi="Arial" w:cs="Arial"/>
          <w:lang w:val="fr-CH"/>
        </w:rPr>
        <w:t>Zongo</w:t>
      </w:r>
      <w:proofErr w:type="spellEnd"/>
      <w:r w:rsidRPr="00284F86">
        <w:rPr>
          <w:rFonts w:ascii="Arial" w:hAnsi="Arial" w:cs="Arial"/>
          <w:lang w:val="fr-CH"/>
        </w:rPr>
        <w:t xml:space="preserve">, les poursuites engagées contre Blaise Compaoré, la liberté d’expression, l’âge du mariage, l’égalité de genre, la mortalité maternelle et infantile, les lynchages ainsi que de nombreuses autres situations avec des noms et des lieux bien précis », a souligné Urbain </w:t>
      </w:r>
      <w:proofErr w:type="spellStart"/>
      <w:r w:rsidRPr="00284F86">
        <w:rPr>
          <w:rFonts w:ascii="Arial" w:hAnsi="Arial" w:cs="Arial"/>
          <w:lang w:val="fr-CH"/>
        </w:rPr>
        <w:t>Kiswendsida</w:t>
      </w:r>
      <w:proofErr w:type="spellEnd"/>
      <w:r w:rsidRPr="00284F86">
        <w:rPr>
          <w:rFonts w:ascii="Arial" w:hAnsi="Arial" w:cs="Arial"/>
          <w:lang w:val="fr-CH"/>
        </w:rPr>
        <w:t xml:space="preserve"> </w:t>
      </w:r>
      <w:proofErr w:type="spellStart"/>
      <w:r w:rsidRPr="00284F86">
        <w:rPr>
          <w:rFonts w:ascii="Arial" w:hAnsi="Arial" w:cs="Arial"/>
          <w:lang w:val="fr-CH"/>
        </w:rPr>
        <w:t>Yaméogo</w:t>
      </w:r>
      <w:proofErr w:type="spellEnd"/>
      <w:r w:rsidRPr="00284F86">
        <w:rPr>
          <w:rFonts w:ascii="Arial" w:hAnsi="Arial" w:cs="Arial"/>
          <w:lang w:val="fr-CH"/>
        </w:rPr>
        <w:t>. Ainsi donc, l’ancien président du Faso, Blaise Compaoré, a toujours au-dessus de la tête l’épée de Damoclès.</w:t>
      </w:r>
    </w:p>
    <w:p w:rsidR="00A30335" w:rsidRPr="00284F86" w:rsidRDefault="00A30335" w:rsidP="00A30335">
      <w:pPr>
        <w:rPr>
          <w:rFonts w:ascii="Arial" w:hAnsi="Arial" w:cs="Arial"/>
          <w:lang w:val="fr-CH"/>
        </w:rPr>
      </w:pPr>
      <w:r w:rsidRPr="00284F86">
        <w:rPr>
          <w:rFonts w:ascii="Arial" w:hAnsi="Arial" w:cs="Arial"/>
          <w:lang w:val="fr-CH"/>
        </w:rPr>
        <w:t xml:space="preserve">Selon M. </w:t>
      </w:r>
      <w:proofErr w:type="spellStart"/>
      <w:r w:rsidRPr="00284F86">
        <w:rPr>
          <w:rFonts w:ascii="Arial" w:hAnsi="Arial" w:cs="Arial"/>
          <w:lang w:val="fr-CH"/>
        </w:rPr>
        <w:t>Yaméogo</w:t>
      </w:r>
      <w:proofErr w:type="spellEnd"/>
      <w:r w:rsidRPr="00284F86">
        <w:rPr>
          <w:rFonts w:ascii="Arial" w:hAnsi="Arial" w:cs="Arial"/>
          <w:lang w:val="fr-CH"/>
        </w:rPr>
        <w:t xml:space="preserve">, le rapport de plus de 110 pages listant 28 grands points est certes très long mais beaucoup apprécié par les membres du Comité des droits de l’homme. Et à </w:t>
      </w:r>
      <w:proofErr w:type="spellStart"/>
      <w:r w:rsidRPr="00284F86">
        <w:rPr>
          <w:rFonts w:ascii="Arial" w:hAnsi="Arial" w:cs="Arial"/>
          <w:lang w:val="fr-CH"/>
        </w:rPr>
        <w:t>Adama</w:t>
      </w:r>
      <w:proofErr w:type="spellEnd"/>
      <w:r w:rsidRPr="00284F86">
        <w:rPr>
          <w:rFonts w:ascii="Arial" w:hAnsi="Arial" w:cs="Arial"/>
          <w:lang w:val="fr-CH"/>
        </w:rPr>
        <w:t xml:space="preserve"> </w:t>
      </w:r>
      <w:proofErr w:type="spellStart"/>
      <w:r w:rsidRPr="00284F86">
        <w:rPr>
          <w:rFonts w:ascii="Arial" w:hAnsi="Arial" w:cs="Arial"/>
          <w:lang w:val="fr-CH"/>
        </w:rPr>
        <w:t>Nabaloum</w:t>
      </w:r>
      <w:proofErr w:type="spellEnd"/>
      <w:r w:rsidRPr="00284F86">
        <w:rPr>
          <w:rFonts w:ascii="Arial" w:hAnsi="Arial" w:cs="Arial"/>
          <w:lang w:val="fr-CH"/>
        </w:rPr>
        <w:t xml:space="preserve"> du service communication du MBDHP de revenir sur les conditions carcérales au Burkina. « Est-ce que les Maisons d’arrêt et de correction pourront toujours jouer leur rôle de correction ? », se demande-t-il. Il soutient également que le Burkina est abolitionniste de la peine de mort dans les faits mais pas encore dans le droit.</w:t>
      </w:r>
    </w:p>
    <w:p w:rsidR="00A30335" w:rsidRPr="00284F86" w:rsidRDefault="00A30335" w:rsidP="00A30335">
      <w:pPr>
        <w:rPr>
          <w:rFonts w:ascii="Arial" w:hAnsi="Arial" w:cs="Arial"/>
          <w:lang w:val="fr-CH"/>
        </w:rPr>
      </w:pPr>
      <w:r w:rsidRPr="00284F86">
        <w:rPr>
          <w:rFonts w:ascii="Arial" w:hAnsi="Arial" w:cs="Arial"/>
          <w:lang w:val="fr-CH"/>
        </w:rPr>
        <w:lastRenderedPageBreak/>
        <w:t xml:space="preserve">En ce qui concerne les exactions liées aux activités des groupes d’autodéfense </w:t>
      </w:r>
      <w:proofErr w:type="spellStart"/>
      <w:r w:rsidRPr="00284F86">
        <w:rPr>
          <w:rFonts w:ascii="Arial" w:hAnsi="Arial" w:cs="Arial"/>
          <w:lang w:val="fr-CH"/>
        </w:rPr>
        <w:t>Koglweogo</w:t>
      </w:r>
      <w:proofErr w:type="spellEnd"/>
      <w:r w:rsidRPr="00284F86">
        <w:rPr>
          <w:rFonts w:ascii="Arial" w:hAnsi="Arial" w:cs="Arial"/>
          <w:lang w:val="fr-CH"/>
        </w:rPr>
        <w:t xml:space="preserve">, le Comité des droits de l’homme des Nations Unies est restée ferme à l’égard du gouvernement burkinabè. Il a été en effet, selon Christophe </w:t>
      </w:r>
      <w:proofErr w:type="spellStart"/>
      <w:r w:rsidRPr="00284F86">
        <w:rPr>
          <w:rFonts w:ascii="Arial" w:hAnsi="Arial" w:cs="Arial"/>
          <w:lang w:val="fr-CH"/>
        </w:rPr>
        <w:t>Bado</w:t>
      </w:r>
      <w:proofErr w:type="spellEnd"/>
      <w:r w:rsidRPr="00284F86">
        <w:rPr>
          <w:rFonts w:ascii="Arial" w:hAnsi="Arial" w:cs="Arial"/>
          <w:lang w:val="fr-CH"/>
        </w:rPr>
        <w:t xml:space="preserve">, « instruit à l’Etat de garantir les droits des personnes privées de liberté et de prendre des mesures qui s’imposent pour mettre fin aux exactions des groupes d’auto-défense </w:t>
      </w:r>
      <w:proofErr w:type="spellStart"/>
      <w:r w:rsidRPr="00284F86">
        <w:rPr>
          <w:rFonts w:ascii="Arial" w:hAnsi="Arial" w:cs="Arial"/>
          <w:lang w:val="fr-CH"/>
        </w:rPr>
        <w:t>Koglweogo</w:t>
      </w:r>
      <w:proofErr w:type="spellEnd"/>
      <w:r w:rsidRPr="00284F86">
        <w:rPr>
          <w:rFonts w:ascii="Arial" w:hAnsi="Arial" w:cs="Arial"/>
          <w:lang w:val="fr-CH"/>
        </w:rPr>
        <w:t xml:space="preserve"> ».</w:t>
      </w:r>
    </w:p>
    <w:p w:rsidR="00A30335" w:rsidRDefault="00A30335" w:rsidP="00A30335">
      <w:pPr>
        <w:rPr>
          <w:rFonts w:ascii="Arial" w:hAnsi="Arial" w:cs="Arial"/>
          <w:lang w:val="fr-CH"/>
        </w:rPr>
      </w:pPr>
      <w:r w:rsidRPr="00284F86">
        <w:rPr>
          <w:rFonts w:ascii="Arial" w:hAnsi="Arial" w:cs="Arial"/>
          <w:lang w:val="fr-CH"/>
        </w:rPr>
        <w:t>Fières de leur première participation à cette session, les organisations de défense des droits de l’homme disent rester en veille pour la mise en application des recommandations qui seront formulées par le Comité et rappellent déjà à l’Etat son obligation d’y veiller scrupuleusement.</w:t>
      </w:r>
    </w:p>
    <w:p w:rsidR="002F3F70" w:rsidRPr="002F3F70" w:rsidRDefault="002F3F70" w:rsidP="002F3F70">
      <w:pPr>
        <w:spacing w:after="0" w:line="240" w:lineRule="auto"/>
        <w:rPr>
          <w:rFonts w:ascii="Arial" w:hAnsi="Arial" w:cs="Arial"/>
          <w:b/>
          <w:lang w:val="fr-CH"/>
        </w:rPr>
      </w:pPr>
      <w:r w:rsidRPr="002F3F70">
        <w:rPr>
          <w:rFonts w:ascii="Arial" w:hAnsi="Arial" w:cs="Arial"/>
          <w:b/>
          <w:lang w:val="fr-CH"/>
        </w:rPr>
        <w:t xml:space="preserve">Un organe de l’ONU se </w:t>
      </w:r>
      <w:proofErr w:type="spellStart"/>
      <w:r w:rsidRPr="002F3F70">
        <w:rPr>
          <w:rFonts w:ascii="Arial" w:hAnsi="Arial" w:cs="Arial"/>
          <w:b/>
          <w:lang w:val="fr-CH"/>
        </w:rPr>
        <w:t>fecilite</w:t>
      </w:r>
      <w:proofErr w:type="spellEnd"/>
      <w:r w:rsidRPr="002F3F70">
        <w:rPr>
          <w:rFonts w:ascii="Arial" w:hAnsi="Arial" w:cs="Arial"/>
          <w:b/>
          <w:lang w:val="fr-CH"/>
        </w:rPr>
        <w:t xml:space="preserve"> de la </w:t>
      </w:r>
      <w:proofErr w:type="spellStart"/>
      <w:r w:rsidRPr="002F3F70">
        <w:rPr>
          <w:rFonts w:ascii="Arial" w:hAnsi="Arial" w:cs="Arial"/>
          <w:b/>
          <w:lang w:val="fr-CH"/>
        </w:rPr>
        <w:t>reouverture</w:t>
      </w:r>
      <w:proofErr w:type="spellEnd"/>
      <w:r w:rsidRPr="002F3F70">
        <w:rPr>
          <w:rFonts w:ascii="Arial" w:hAnsi="Arial" w:cs="Arial"/>
          <w:b/>
          <w:lang w:val="fr-CH"/>
        </w:rPr>
        <w:t xml:space="preserve"> du dossier </w:t>
      </w:r>
      <w:proofErr w:type="spellStart"/>
      <w:r w:rsidRPr="002F3F70">
        <w:rPr>
          <w:rFonts w:ascii="Arial" w:hAnsi="Arial" w:cs="Arial"/>
          <w:b/>
          <w:lang w:val="fr-CH"/>
        </w:rPr>
        <w:t>sankara</w:t>
      </w:r>
      <w:proofErr w:type="spellEnd"/>
    </w:p>
    <w:p w:rsidR="002F3F70" w:rsidRPr="00284F86" w:rsidRDefault="002F3F70" w:rsidP="002F3F70">
      <w:pPr>
        <w:spacing w:after="0" w:line="240" w:lineRule="auto"/>
        <w:rPr>
          <w:rFonts w:ascii="Arial" w:hAnsi="Arial" w:cs="Arial"/>
          <w:lang w:val="fr-CH"/>
        </w:rPr>
      </w:pPr>
      <w:r>
        <w:rPr>
          <w:rFonts w:ascii="Arial" w:hAnsi="Arial" w:cs="Arial"/>
          <w:lang w:val="fr-CH"/>
        </w:rPr>
        <w:t>UN Radio French</w:t>
      </w:r>
    </w:p>
    <w:p w:rsidR="00A82D14" w:rsidRDefault="002F3F70" w:rsidP="00A30335">
      <w:pPr>
        <w:rPr>
          <w:rFonts w:ascii="Arial" w:hAnsi="Arial" w:cs="Arial"/>
          <w:b/>
          <w:lang w:val="fr-CH"/>
        </w:rPr>
      </w:pPr>
      <w:hyperlink r:id="rId5" w:history="1">
        <w:r w:rsidRPr="00B66A5F">
          <w:rPr>
            <w:rStyle w:val="Hyperlink"/>
            <w:rFonts w:ascii="Arial" w:hAnsi="Arial" w:cs="Arial"/>
            <w:b/>
            <w:lang w:val="fr-CH"/>
          </w:rPr>
          <w:t>http://www.unmultimedia.org/radio/french/2016/07/burkina-faso-un-organe-de-lonu-se-felicite-de-la-reouverture-du-dossier-sankara/#.V4zyuvl94b0</w:t>
        </w:r>
      </w:hyperlink>
    </w:p>
    <w:p w:rsidR="002F3F70" w:rsidRPr="00284F86" w:rsidRDefault="002F3F70" w:rsidP="00A30335">
      <w:pPr>
        <w:rPr>
          <w:rFonts w:ascii="Arial" w:hAnsi="Arial" w:cs="Arial"/>
          <w:b/>
          <w:lang w:val="fr-CH"/>
        </w:rPr>
      </w:pPr>
    </w:p>
    <w:p w:rsidR="00B835D9" w:rsidRPr="00284F86" w:rsidRDefault="00B835D9" w:rsidP="00A30335">
      <w:pPr>
        <w:rPr>
          <w:rFonts w:ascii="Arial" w:hAnsi="Arial" w:cs="Arial"/>
          <w:b/>
          <w:u w:val="single"/>
          <w:lang w:val="es-ES"/>
        </w:rPr>
      </w:pPr>
      <w:proofErr w:type="spellStart"/>
      <w:r w:rsidRPr="00284F86">
        <w:rPr>
          <w:rFonts w:ascii="Arial" w:hAnsi="Arial" w:cs="Arial"/>
          <w:b/>
          <w:u w:val="single"/>
          <w:lang w:val="es-ES"/>
        </w:rPr>
        <w:t>Spanish</w:t>
      </w:r>
      <w:proofErr w:type="spellEnd"/>
      <w:r w:rsidRPr="00284F86">
        <w:rPr>
          <w:rFonts w:ascii="Arial" w:hAnsi="Arial" w:cs="Arial"/>
          <w:b/>
          <w:u w:val="single"/>
          <w:lang w:val="es-ES"/>
        </w:rPr>
        <w:t xml:space="preserve"> Media</w:t>
      </w:r>
    </w:p>
    <w:p w:rsidR="00A82D14" w:rsidRPr="00284F86" w:rsidRDefault="00A82D14" w:rsidP="00A30335">
      <w:pPr>
        <w:rPr>
          <w:rFonts w:ascii="Arial" w:hAnsi="Arial" w:cs="Arial"/>
          <w:b/>
          <w:lang w:val="es-ES"/>
        </w:rPr>
      </w:pPr>
      <w:r w:rsidRPr="00284F86">
        <w:rPr>
          <w:rFonts w:ascii="Arial" w:hAnsi="Arial" w:cs="Arial"/>
          <w:b/>
          <w:lang w:val="es-ES"/>
        </w:rPr>
        <w:t>Duras críticas de la ONU a la política de derechos humanos en la era K</w:t>
      </w:r>
    </w:p>
    <w:p w:rsidR="00A82D14" w:rsidRPr="00284F86" w:rsidRDefault="00A82D14" w:rsidP="00A30335">
      <w:pPr>
        <w:rPr>
          <w:rFonts w:ascii="Arial" w:hAnsi="Arial" w:cs="Arial"/>
          <w:b/>
          <w:lang w:val="es-ES"/>
        </w:rPr>
      </w:pPr>
      <w:r w:rsidRPr="00284F86">
        <w:rPr>
          <w:rFonts w:ascii="Arial" w:hAnsi="Arial" w:cs="Arial"/>
          <w:b/>
          <w:lang w:val="es-ES"/>
        </w:rPr>
        <w:t>Clarin.com</w:t>
      </w:r>
    </w:p>
    <w:p w:rsidR="00A82D14" w:rsidRPr="00284F86" w:rsidRDefault="00A82D14" w:rsidP="00A82D14">
      <w:pPr>
        <w:rPr>
          <w:rFonts w:ascii="Arial" w:hAnsi="Arial" w:cs="Arial"/>
          <w:lang w:val="es-ES"/>
        </w:rPr>
      </w:pPr>
      <w:r w:rsidRPr="00284F86">
        <w:rPr>
          <w:rFonts w:ascii="Arial" w:hAnsi="Arial" w:cs="Arial"/>
          <w:lang w:val="es-ES"/>
        </w:rPr>
        <w:t xml:space="preserve">El Comité de Derechos Humanos de las Naciones Unidas presentó finalmente su informe de 2016, que incluye importantes reclamos a raíz de las observaciones que se le hizo al Estado argentino por los incumplimientos de los últimos años. Curiosamente, pese a que el </w:t>
      </w:r>
      <w:proofErr w:type="spellStart"/>
      <w:r w:rsidRPr="00284F86">
        <w:rPr>
          <w:rFonts w:ascii="Arial" w:hAnsi="Arial" w:cs="Arial"/>
          <w:lang w:val="es-ES"/>
        </w:rPr>
        <w:t>kirchnerismo</w:t>
      </w:r>
      <w:proofErr w:type="spellEnd"/>
      <w:r w:rsidRPr="00284F86">
        <w:rPr>
          <w:rFonts w:ascii="Arial" w:hAnsi="Arial" w:cs="Arial"/>
          <w:lang w:val="es-ES"/>
        </w:rPr>
        <w:t xml:space="preserve"> hizo de los derechos humanos una de sus banderas, los incumplimientos en esta materia han sido notables.</w:t>
      </w:r>
    </w:p>
    <w:p w:rsidR="00A82D14" w:rsidRPr="00284F86" w:rsidRDefault="00A82D14" w:rsidP="00A82D14">
      <w:pPr>
        <w:rPr>
          <w:rFonts w:ascii="Arial" w:hAnsi="Arial" w:cs="Arial"/>
          <w:lang w:val="es-ES"/>
        </w:rPr>
      </w:pPr>
      <w:r w:rsidRPr="00284F86">
        <w:rPr>
          <w:rFonts w:ascii="Arial" w:hAnsi="Arial" w:cs="Arial"/>
          <w:lang w:val="es-ES"/>
        </w:rPr>
        <w:t xml:space="preserve">Clarín tuvo acceso al informe que se emitió desde Ginebra, adonde estuvo hace unas semanas Claudio </w:t>
      </w:r>
      <w:proofErr w:type="spellStart"/>
      <w:r w:rsidRPr="00284F86">
        <w:rPr>
          <w:rFonts w:ascii="Arial" w:hAnsi="Arial" w:cs="Arial"/>
          <w:lang w:val="es-ES"/>
        </w:rPr>
        <w:t>Avruj</w:t>
      </w:r>
      <w:proofErr w:type="spellEnd"/>
      <w:r w:rsidRPr="00284F86">
        <w:rPr>
          <w:rFonts w:ascii="Arial" w:hAnsi="Arial" w:cs="Arial"/>
          <w:lang w:val="es-ES"/>
        </w:rPr>
        <w:t>, el secretario de Derechos Humanos de la nueva administración nacional, cuya actuación aún no ha sido evaluada por la ONU. “Hemos demostrado nuestro compromiso y avance con los derechos humanos con un agenda amplia y ahora lo que queda clara es la pesada herencia recibida. Una herencia de abandono y desidia”, manifestó el funcionario.</w:t>
      </w:r>
    </w:p>
    <w:p w:rsidR="00A82D14" w:rsidRPr="00284F86" w:rsidRDefault="00A82D14" w:rsidP="00A82D14">
      <w:pPr>
        <w:rPr>
          <w:rFonts w:ascii="Arial" w:hAnsi="Arial" w:cs="Arial"/>
          <w:lang w:val="es-ES"/>
        </w:rPr>
      </w:pPr>
      <w:r w:rsidRPr="00284F86">
        <w:rPr>
          <w:rFonts w:ascii="Arial" w:hAnsi="Arial" w:cs="Arial"/>
          <w:lang w:val="es-ES"/>
        </w:rPr>
        <w:t xml:space="preserve">El informe del Comité criticó que no hubiera Defensor del Pueblo y que se redujera el personal en áreas de protección de los derechos humanos, y las instituciones dedicadas a la preservación de la memoria, la verdad y la justicia. Pidió nombrar un Defensor del Pueblo “a la brevedad posible” El informe lamentó las diferencias salariales entre hombres y mujeres señalando que había diferencias “notables” a un promedio del 25%, además de que ellas sigan estando </w:t>
      </w:r>
      <w:proofErr w:type="spellStart"/>
      <w:r w:rsidRPr="00284F86">
        <w:rPr>
          <w:rFonts w:ascii="Arial" w:hAnsi="Arial" w:cs="Arial"/>
          <w:lang w:val="es-ES"/>
        </w:rPr>
        <w:t>subrepresentadas</w:t>
      </w:r>
      <w:proofErr w:type="spellEnd"/>
      <w:r w:rsidRPr="00284F86">
        <w:rPr>
          <w:rFonts w:ascii="Arial" w:hAnsi="Arial" w:cs="Arial"/>
          <w:lang w:val="es-ES"/>
        </w:rPr>
        <w:t xml:space="preserve"> en los puestos de decisión.</w:t>
      </w:r>
    </w:p>
    <w:p w:rsidR="00A82D14" w:rsidRPr="00284F86" w:rsidRDefault="00A82D14" w:rsidP="00A82D14">
      <w:pPr>
        <w:rPr>
          <w:rFonts w:ascii="Arial" w:hAnsi="Arial" w:cs="Arial"/>
          <w:lang w:val="es-ES"/>
        </w:rPr>
      </w:pPr>
      <w:r w:rsidRPr="00284F86">
        <w:rPr>
          <w:rFonts w:ascii="Arial" w:hAnsi="Arial" w:cs="Arial"/>
          <w:lang w:val="es-ES"/>
        </w:rPr>
        <w:t xml:space="preserve">En cuanto al tema de violencia de género, pidió “incrementar” los esfuerzos para prevenir y combatir todas las formas de violencia. “El Estado debe además hacer efectivo el derecho de las víctimas a una reparación que incluya una adecuada y justa compensación, así como capacitación y sensibilización para enfrentar la violencia de género en todos los ámbitos” La ONU es partidaria también de que el Estado revise su legislación sobre el aborto, incluyendo la legislación criminal, “en particular mediante la introducción de excepciones </w:t>
      </w:r>
      <w:r w:rsidRPr="00284F86">
        <w:rPr>
          <w:rFonts w:ascii="Arial" w:hAnsi="Arial" w:cs="Arial"/>
          <w:lang w:val="es-ES"/>
        </w:rPr>
        <w:lastRenderedPageBreak/>
        <w:t>adicionales a la prohibición del aborto, inclusive cuando el embarazo es producto de una violación sexual, sin importar la capacidad intelectual o psicosocial de la mujer”.</w:t>
      </w:r>
    </w:p>
    <w:p w:rsidR="00A82D14" w:rsidRPr="00284F86" w:rsidRDefault="00A82D14" w:rsidP="00A82D14">
      <w:pPr>
        <w:rPr>
          <w:rFonts w:ascii="Arial" w:hAnsi="Arial" w:cs="Arial"/>
          <w:lang w:val="es-ES"/>
        </w:rPr>
      </w:pPr>
      <w:r w:rsidRPr="00284F86">
        <w:rPr>
          <w:rFonts w:ascii="Arial" w:hAnsi="Arial" w:cs="Arial"/>
          <w:lang w:val="es-ES"/>
        </w:rPr>
        <w:t>Sobre las torturas y malos tratos el Comité observó “con preocupación la violencia institucional penitenciaria que se manifiesta por el elevado número de casos de tortura y malos tratos contra personas privadas de libertad, producidas incluso por la existencia de autogobierno y el escaso número de condenas de los responsables y las sanciones leves impuestas a los autores”. El informe señaló que al Comité le preocupan los informes que dan cuenta de requisas vejatorias, la alta tasa de violencia entre los detenidos, particularmente en la provincia de Buenos Aires, los traslados forzosos y el recurrente uso de la reclusión en régimen de aislamiento como método de castigo. “Le preocupa también que a solo un número reducido de víctimas de la tortura se le haya concedido una reparación tras las actuaciones judiciales”. El Comité también pidió que los castigos corporales estén específicamente prohibidos como disciplina en el hogar, en las cárceles y en las instituciones de menores. Y exigió que todas estas áreas sean motivo de preocupación y mejora por parte del Estado.</w:t>
      </w:r>
    </w:p>
    <w:p w:rsidR="00284F86" w:rsidRPr="00284F86" w:rsidRDefault="00284F86" w:rsidP="00284F86">
      <w:pPr>
        <w:pStyle w:val="Heading1"/>
        <w:spacing w:before="0" w:line="240" w:lineRule="auto"/>
        <w:textAlignment w:val="baseline"/>
        <w:rPr>
          <w:rFonts w:ascii="Arial" w:hAnsi="Arial" w:cs="Arial"/>
          <w:bCs w:val="0"/>
          <w:color w:val="auto"/>
          <w:sz w:val="22"/>
          <w:szCs w:val="22"/>
          <w:lang w:val="es-ES"/>
        </w:rPr>
      </w:pPr>
      <w:r w:rsidRPr="00284F86">
        <w:rPr>
          <w:rFonts w:ascii="Arial" w:hAnsi="Arial" w:cs="Arial"/>
          <w:bCs w:val="0"/>
          <w:color w:val="auto"/>
          <w:sz w:val="22"/>
          <w:szCs w:val="22"/>
          <w:lang w:val="es-ES"/>
        </w:rPr>
        <w:t>ONU: crítico informe por los derechos humanos</w:t>
      </w:r>
    </w:p>
    <w:p w:rsidR="00284F86" w:rsidRPr="00284F86" w:rsidRDefault="00284F86" w:rsidP="00284F86">
      <w:pPr>
        <w:pStyle w:val="bajada"/>
        <w:spacing w:before="0" w:beforeAutospacing="0" w:after="0" w:afterAutospacing="0"/>
        <w:textAlignment w:val="baseline"/>
        <w:rPr>
          <w:rFonts w:ascii="Arial" w:hAnsi="Arial" w:cs="Arial"/>
          <w:sz w:val="22"/>
          <w:szCs w:val="22"/>
          <w:lang w:val="es-ES"/>
        </w:rPr>
      </w:pPr>
      <w:r w:rsidRPr="00284F86">
        <w:rPr>
          <w:rFonts w:ascii="Arial" w:hAnsi="Arial" w:cs="Arial"/>
          <w:sz w:val="22"/>
          <w:szCs w:val="22"/>
          <w:lang w:val="es-ES"/>
        </w:rPr>
        <w:t>M</w:t>
      </w:r>
      <w:r w:rsidRPr="00284F86">
        <w:rPr>
          <w:rFonts w:ascii="Arial" w:hAnsi="Arial" w:cs="Arial"/>
          <w:sz w:val="22"/>
          <w:szCs w:val="22"/>
          <w:lang w:val="es-ES"/>
        </w:rPr>
        <w:t xml:space="preserve">arcó deficiencias en la situación de las </w:t>
      </w:r>
      <w:proofErr w:type="spellStart"/>
      <w:r w:rsidRPr="00284F86">
        <w:rPr>
          <w:rFonts w:ascii="Arial" w:hAnsi="Arial" w:cs="Arial"/>
          <w:sz w:val="22"/>
          <w:szCs w:val="22"/>
          <w:lang w:val="es-ES"/>
        </w:rPr>
        <w:t>cáreceles</w:t>
      </w:r>
      <w:proofErr w:type="spellEnd"/>
      <w:r w:rsidRPr="00284F86">
        <w:rPr>
          <w:rFonts w:ascii="Arial" w:hAnsi="Arial" w:cs="Arial"/>
          <w:sz w:val="22"/>
          <w:szCs w:val="22"/>
          <w:lang w:val="es-ES"/>
        </w:rPr>
        <w:t xml:space="preserve"> y la libertad de expresión</w:t>
      </w:r>
    </w:p>
    <w:p w:rsidR="00284F86" w:rsidRPr="00284F86" w:rsidRDefault="00284F86" w:rsidP="00284F86">
      <w:pPr>
        <w:spacing w:after="0" w:line="240" w:lineRule="auto"/>
        <w:textAlignment w:val="baseline"/>
        <w:rPr>
          <w:rFonts w:ascii="Arial" w:hAnsi="Arial" w:cs="Arial"/>
          <w:lang w:val="es-ES"/>
        </w:rPr>
      </w:pPr>
      <w:r w:rsidRPr="00284F86">
        <w:rPr>
          <w:rFonts w:ascii="Arial" w:hAnsi="Arial" w:cs="Arial"/>
          <w:lang w:val="es-ES"/>
        </w:rPr>
        <w:t xml:space="preserve">La </w:t>
      </w:r>
      <w:proofErr w:type="spellStart"/>
      <w:r w:rsidRPr="00284F86">
        <w:rPr>
          <w:rFonts w:ascii="Arial" w:hAnsi="Arial" w:cs="Arial"/>
          <w:lang w:val="es-ES"/>
        </w:rPr>
        <w:t>Nacion</w:t>
      </w:r>
      <w:proofErr w:type="spellEnd"/>
      <w:r w:rsidRPr="00284F86">
        <w:rPr>
          <w:rFonts w:ascii="Arial" w:hAnsi="Arial" w:cs="Arial"/>
          <w:lang w:val="es-ES"/>
        </w:rPr>
        <w:t xml:space="preserve"> </w:t>
      </w:r>
      <w:r w:rsidRPr="00284F86">
        <w:rPr>
          <w:rFonts w:ascii="Arial" w:hAnsi="Arial" w:cs="Arial"/>
          <w:lang w:val="es-ES"/>
        </w:rPr>
        <w:t>SÁBADO 16 DE JULIO DE 2016</w:t>
      </w:r>
    </w:p>
    <w:p w:rsidR="00284F86" w:rsidRPr="00284F86" w:rsidRDefault="00284F86" w:rsidP="00284F86">
      <w:pPr>
        <w:pStyle w:val="primero"/>
        <w:spacing w:before="0" w:beforeAutospacing="0" w:after="0" w:afterAutospacing="0" w:line="405" w:lineRule="atLeast"/>
        <w:textAlignment w:val="baseline"/>
        <w:rPr>
          <w:rFonts w:ascii="Arial" w:hAnsi="Arial" w:cs="Arial"/>
          <w:color w:val="333333"/>
          <w:sz w:val="22"/>
          <w:szCs w:val="22"/>
          <w:lang w:val="es-ES"/>
        </w:rPr>
      </w:pPr>
      <w:r w:rsidRPr="00284F86">
        <w:rPr>
          <w:rFonts w:ascii="Arial" w:hAnsi="Arial" w:cs="Arial"/>
          <w:color w:val="333333"/>
          <w:sz w:val="22"/>
          <w:szCs w:val="22"/>
          <w:lang w:val="es-ES"/>
        </w:rPr>
        <w:t>El Comité de </w:t>
      </w:r>
      <w:hyperlink r:id="rId6" w:tooltip="Ver todas las notas de Derechos Humanos" w:history="1">
        <w:r w:rsidRPr="00284F86">
          <w:rPr>
            <w:rStyle w:val="Hyperlink"/>
            <w:rFonts w:ascii="Arial" w:hAnsi="Arial" w:cs="Arial"/>
            <w:color w:val="1E3344"/>
            <w:sz w:val="22"/>
            <w:szCs w:val="22"/>
            <w:bdr w:val="none" w:sz="0" w:space="0" w:color="auto" w:frame="1"/>
            <w:shd w:val="clear" w:color="auto" w:fill="EBF5F9"/>
            <w:lang w:val="es-ES"/>
          </w:rPr>
          <w:t>Derechos Humanos</w:t>
        </w:r>
      </w:hyperlink>
      <w:r w:rsidRPr="00284F86">
        <w:rPr>
          <w:rFonts w:ascii="Arial" w:hAnsi="Arial" w:cs="Arial"/>
          <w:color w:val="333333"/>
          <w:sz w:val="22"/>
          <w:szCs w:val="22"/>
          <w:lang w:val="es-ES"/>
        </w:rPr>
        <w:t xml:space="preserve"> de Naciones Unidas, con sede en Ginebra, emitió ayer un informe crítico sobre la situación de las cárceles, la violencia de género, la causa AMIA y la libertad de expresión en la Argentina. El documento refleja una radiografía de los últimos años del </w:t>
      </w:r>
      <w:proofErr w:type="spellStart"/>
      <w:r w:rsidRPr="00284F86">
        <w:rPr>
          <w:rFonts w:ascii="Arial" w:hAnsi="Arial" w:cs="Arial"/>
          <w:color w:val="333333"/>
          <w:sz w:val="22"/>
          <w:szCs w:val="22"/>
          <w:lang w:val="es-ES"/>
        </w:rPr>
        <w:t>kirchnerismo</w:t>
      </w:r>
      <w:proofErr w:type="spellEnd"/>
      <w:r w:rsidRPr="00284F86">
        <w:rPr>
          <w:rFonts w:ascii="Arial" w:hAnsi="Arial" w:cs="Arial"/>
          <w:color w:val="333333"/>
          <w:sz w:val="22"/>
          <w:szCs w:val="22"/>
          <w:lang w:val="es-ES"/>
        </w:rPr>
        <w:t xml:space="preserve"> y no hizo referencia a la detención de Milagro Sala, como reclamaban organizaciones de derechos humanos, como Amnistía Internacional y el Centro de Estudios Legales y Sociales (CELS).</w:t>
      </w:r>
      <w:r w:rsidRPr="00284F86">
        <w:rPr>
          <w:rFonts w:ascii="Arial" w:hAnsi="Arial" w:cs="Arial"/>
          <w:color w:val="333333"/>
          <w:sz w:val="22"/>
          <w:szCs w:val="22"/>
          <w:lang w:val="es-ES"/>
        </w:rPr>
        <w:t xml:space="preserve"> </w:t>
      </w:r>
      <w:r w:rsidRPr="00284F86">
        <w:rPr>
          <w:rFonts w:ascii="Arial" w:hAnsi="Arial" w:cs="Arial"/>
          <w:color w:val="333333"/>
          <w:sz w:val="22"/>
          <w:szCs w:val="22"/>
          <w:lang w:val="es-ES"/>
        </w:rPr>
        <w:t>A lo largo de 10 páginas, el comité de la </w:t>
      </w:r>
      <w:hyperlink r:id="rId7" w:tooltip="Ver todas las notas de ONU" w:history="1">
        <w:r w:rsidRPr="00284F86">
          <w:rPr>
            <w:rStyle w:val="Hyperlink"/>
            <w:rFonts w:ascii="Arial" w:hAnsi="Arial" w:cs="Arial"/>
            <w:color w:val="1E3344"/>
            <w:sz w:val="22"/>
            <w:szCs w:val="22"/>
            <w:bdr w:val="none" w:sz="0" w:space="0" w:color="auto" w:frame="1"/>
            <w:shd w:val="clear" w:color="auto" w:fill="EBF5F9"/>
            <w:lang w:val="es-ES"/>
          </w:rPr>
          <w:t>ONU</w:t>
        </w:r>
      </w:hyperlink>
      <w:r w:rsidRPr="00284F86">
        <w:rPr>
          <w:rFonts w:ascii="Arial" w:hAnsi="Arial" w:cs="Arial"/>
          <w:color w:val="333333"/>
          <w:sz w:val="22"/>
          <w:szCs w:val="22"/>
          <w:lang w:val="es-ES"/>
        </w:rPr>
        <w:t> enumeró advertencias y críticas, en función a las presentaciones que hace 20 días hicieron los organismos y el Gobierno en Ginebra.</w:t>
      </w:r>
      <w:r w:rsidRPr="00284F86">
        <w:rPr>
          <w:rFonts w:ascii="Arial" w:hAnsi="Arial" w:cs="Arial"/>
          <w:color w:val="333333"/>
          <w:sz w:val="22"/>
          <w:szCs w:val="22"/>
          <w:lang w:val="es-ES"/>
        </w:rPr>
        <w:t xml:space="preserve"> </w:t>
      </w:r>
      <w:r w:rsidRPr="00284F86">
        <w:rPr>
          <w:rFonts w:ascii="Arial" w:hAnsi="Arial" w:cs="Arial"/>
          <w:color w:val="333333"/>
          <w:sz w:val="22"/>
          <w:szCs w:val="22"/>
          <w:lang w:val="es-ES"/>
        </w:rPr>
        <w:t>El documento, al cual accedió LA NACION, destaca la demora en la designación del Defensor del Pueblo, los obstáculos que aún subsisten para alcanzar la igualdad de género -reflejados en la asimetría salarial entre hombres y mujeres-, censura la deficiente aplicación de la ley para prevenir, sancionar y erradicar la violencia contra la mujer y remarca con una dura crítica la situación de los establecimientos carcelarios.</w:t>
      </w:r>
      <w:r w:rsidRPr="00284F86">
        <w:rPr>
          <w:rFonts w:ascii="Arial" w:hAnsi="Arial" w:cs="Arial"/>
          <w:color w:val="333333"/>
          <w:sz w:val="22"/>
          <w:szCs w:val="22"/>
          <w:lang w:val="es-ES"/>
        </w:rPr>
        <w:t xml:space="preserve"> </w:t>
      </w:r>
      <w:r w:rsidRPr="00284F86">
        <w:rPr>
          <w:rFonts w:ascii="Arial" w:hAnsi="Arial" w:cs="Arial"/>
          <w:color w:val="333333"/>
          <w:sz w:val="22"/>
          <w:szCs w:val="22"/>
          <w:lang w:val="es-ES"/>
        </w:rPr>
        <w:t xml:space="preserve">También se detalla el tratamiento dado en los últimos años a las poblaciones indígenas. "La violencia ejercida contra la Asociación </w:t>
      </w:r>
      <w:proofErr w:type="spellStart"/>
      <w:r w:rsidRPr="00284F86">
        <w:rPr>
          <w:rFonts w:ascii="Arial" w:hAnsi="Arial" w:cs="Arial"/>
          <w:color w:val="333333"/>
          <w:sz w:val="22"/>
          <w:szCs w:val="22"/>
          <w:lang w:val="es-ES"/>
        </w:rPr>
        <w:t>Cajonet</w:t>
      </w:r>
      <w:proofErr w:type="spellEnd"/>
      <w:r w:rsidRPr="00284F86">
        <w:rPr>
          <w:rFonts w:ascii="Arial" w:hAnsi="Arial" w:cs="Arial"/>
          <w:color w:val="333333"/>
          <w:sz w:val="22"/>
          <w:szCs w:val="22"/>
          <w:lang w:val="es-ES"/>
        </w:rPr>
        <w:t xml:space="preserve"> y jefe de la comunidad Qom, Félix Díaz, ilustran el rechazo de los expertos, que exigen un tratamiento digno y adecuado", se añade.</w:t>
      </w:r>
      <w:r w:rsidRPr="00284F86">
        <w:rPr>
          <w:rFonts w:ascii="Arial" w:hAnsi="Arial" w:cs="Arial"/>
          <w:color w:val="333333"/>
          <w:sz w:val="22"/>
          <w:szCs w:val="22"/>
          <w:lang w:val="es-ES"/>
        </w:rPr>
        <w:t xml:space="preserve"> </w:t>
      </w:r>
      <w:r w:rsidRPr="00284F86">
        <w:rPr>
          <w:rFonts w:ascii="Arial" w:hAnsi="Arial" w:cs="Arial"/>
          <w:color w:val="333333"/>
          <w:sz w:val="22"/>
          <w:szCs w:val="22"/>
          <w:lang w:val="es-ES"/>
        </w:rPr>
        <w:t xml:space="preserve">En materia de libertad de expresión, el comité de Derechos Humanos de la ONU advierte al Estado sobre la necesidad de impedir que la reforma de la ley de medios facilite la concentración de la titularidad de los medios de comunicación. Y exige al Estado velar por un riguroso cumplimiento de la ley de testigo protegido para los delitos ocurridos en la última dictadura y expresa su preocupación por la </w:t>
      </w:r>
      <w:proofErr w:type="spellStart"/>
      <w:r w:rsidRPr="00284F86">
        <w:rPr>
          <w:rFonts w:ascii="Arial" w:hAnsi="Arial" w:cs="Arial"/>
          <w:color w:val="333333"/>
          <w:sz w:val="22"/>
          <w:szCs w:val="22"/>
          <w:lang w:val="es-ES"/>
        </w:rPr>
        <w:t>lentitiud</w:t>
      </w:r>
      <w:proofErr w:type="spellEnd"/>
      <w:r w:rsidRPr="00284F86">
        <w:rPr>
          <w:rFonts w:ascii="Arial" w:hAnsi="Arial" w:cs="Arial"/>
          <w:color w:val="333333"/>
          <w:sz w:val="22"/>
          <w:szCs w:val="22"/>
          <w:lang w:val="es-ES"/>
        </w:rPr>
        <w:t xml:space="preserve"> en que se </w:t>
      </w:r>
      <w:r w:rsidRPr="00284F86">
        <w:rPr>
          <w:rFonts w:ascii="Arial" w:hAnsi="Arial" w:cs="Arial"/>
          <w:color w:val="333333"/>
          <w:sz w:val="22"/>
          <w:szCs w:val="22"/>
          <w:lang w:val="es-ES"/>
        </w:rPr>
        <w:lastRenderedPageBreak/>
        <w:t>desarrollan las investigaciones sobre delitos de lesa humanidad. Y exigió "celeridad y eficacia" en la causa AMIA.</w:t>
      </w:r>
      <w:r w:rsidRPr="00284F86">
        <w:rPr>
          <w:rFonts w:ascii="Arial" w:hAnsi="Arial" w:cs="Arial"/>
          <w:color w:val="333333"/>
          <w:sz w:val="22"/>
          <w:szCs w:val="22"/>
          <w:lang w:val="es-ES"/>
        </w:rPr>
        <w:t xml:space="preserve"> </w:t>
      </w:r>
    </w:p>
    <w:p w:rsidR="00284F86" w:rsidRPr="00284F86" w:rsidRDefault="00284F86" w:rsidP="00284F86">
      <w:pPr>
        <w:pStyle w:val="primero"/>
        <w:spacing w:before="0" w:beforeAutospacing="0" w:after="0" w:afterAutospacing="0" w:line="405" w:lineRule="atLeast"/>
        <w:textAlignment w:val="baseline"/>
        <w:rPr>
          <w:rFonts w:ascii="Arial" w:hAnsi="Arial" w:cs="Arial"/>
          <w:sz w:val="22"/>
          <w:szCs w:val="22"/>
          <w:lang w:val="es-ES"/>
        </w:rPr>
      </w:pPr>
      <w:r w:rsidRPr="00284F86">
        <w:rPr>
          <w:rFonts w:ascii="Arial" w:hAnsi="Arial" w:cs="Arial"/>
          <w:color w:val="333333"/>
          <w:sz w:val="22"/>
          <w:szCs w:val="22"/>
          <w:lang w:val="es-ES"/>
        </w:rPr>
        <w:t xml:space="preserve">Fuente: </w:t>
      </w:r>
      <w:hyperlink r:id="rId8" w:history="1">
        <w:r w:rsidRPr="00284F86">
          <w:rPr>
            <w:rStyle w:val="Hyperlink"/>
            <w:rFonts w:ascii="Arial" w:hAnsi="Arial" w:cs="Arial"/>
            <w:sz w:val="22"/>
            <w:szCs w:val="22"/>
            <w:lang w:val="es-ES"/>
          </w:rPr>
          <w:t>http://www.lanacion.com.ar/1919090-onu-critico-informe-por-los-derechos-humanos</w:t>
        </w:r>
      </w:hyperlink>
    </w:p>
    <w:p w:rsidR="00284F86" w:rsidRPr="00284F86" w:rsidRDefault="00284F86" w:rsidP="00A82D14">
      <w:pPr>
        <w:rPr>
          <w:rFonts w:ascii="Arial" w:hAnsi="Arial" w:cs="Arial"/>
          <w:lang w:val="es-ES"/>
        </w:rPr>
      </w:pPr>
    </w:p>
    <w:p w:rsidR="00284F86" w:rsidRDefault="00284F86" w:rsidP="00284F86">
      <w:pPr>
        <w:spacing w:after="0" w:line="288" w:lineRule="atLeast"/>
        <w:outlineLvl w:val="1"/>
        <w:rPr>
          <w:rFonts w:ascii="Arial" w:hAnsi="Arial" w:cs="Arial"/>
          <w:lang w:val="es-ES"/>
        </w:rPr>
      </w:pPr>
      <w:r>
        <w:rPr>
          <w:rFonts w:ascii="Arial" w:hAnsi="Arial" w:cs="Arial"/>
          <w:lang w:val="es-ES"/>
        </w:rPr>
        <w:t>Expertos de la ONU recomiendan a Argentina despenalizar el aborto</w:t>
      </w:r>
    </w:p>
    <w:p w:rsidR="002F3F70" w:rsidRDefault="002F3F70" w:rsidP="00284F86">
      <w:pPr>
        <w:spacing w:after="0" w:line="288" w:lineRule="atLeast"/>
        <w:outlineLvl w:val="1"/>
        <w:rPr>
          <w:rFonts w:ascii="Arial" w:hAnsi="Arial" w:cs="Arial"/>
          <w:lang w:val="es-ES"/>
        </w:rPr>
      </w:pPr>
      <w:r>
        <w:rPr>
          <w:rFonts w:ascii="Arial" w:hAnsi="Arial" w:cs="Arial"/>
          <w:lang w:val="es-ES"/>
        </w:rPr>
        <w:t xml:space="preserve">UN </w:t>
      </w:r>
      <w:proofErr w:type="spellStart"/>
      <w:r>
        <w:rPr>
          <w:rFonts w:ascii="Arial" w:hAnsi="Arial" w:cs="Arial"/>
          <w:lang w:val="es-ES"/>
        </w:rPr>
        <w:t>Spanish</w:t>
      </w:r>
      <w:proofErr w:type="spellEnd"/>
      <w:r>
        <w:rPr>
          <w:rFonts w:ascii="Arial" w:hAnsi="Arial" w:cs="Arial"/>
          <w:lang w:val="es-ES"/>
        </w:rPr>
        <w:t xml:space="preserve"> Radio </w:t>
      </w:r>
    </w:p>
    <w:p w:rsidR="00284F86" w:rsidRDefault="00284F86" w:rsidP="00284F86">
      <w:pPr>
        <w:spacing w:after="0" w:line="288" w:lineRule="atLeast"/>
        <w:outlineLvl w:val="1"/>
        <w:rPr>
          <w:rFonts w:ascii="Arial" w:hAnsi="Arial" w:cs="Arial"/>
          <w:lang w:val="es-ES"/>
        </w:rPr>
      </w:pPr>
      <w:hyperlink r:id="rId9" w:history="1">
        <w:r w:rsidRPr="00B66A5F">
          <w:rPr>
            <w:rStyle w:val="Hyperlink"/>
            <w:rFonts w:ascii="Arial" w:hAnsi="Arial" w:cs="Arial"/>
            <w:lang w:val="es-ES"/>
          </w:rPr>
          <w:t>http://www.unmultimedia.org/radio/spanish/2016/07/expertos-de-la-onu-recomiendan-a-argentina-despenalizar-el-aborto/#.V4zxcPl94b0</w:t>
        </w:r>
      </w:hyperlink>
    </w:p>
    <w:p w:rsidR="00284F86" w:rsidRPr="002F3F70" w:rsidRDefault="002F3F70" w:rsidP="00284F86">
      <w:pPr>
        <w:spacing w:after="0" w:line="288" w:lineRule="atLeast"/>
        <w:outlineLvl w:val="1"/>
        <w:rPr>
          <w:rFonts w:ascii="Arial" w:hAnsi="Arial" w:cs="Arial"/>
        </w:rPr>
      </w:pPr>
      <w:r>
        <w:rPr>
          <w:rFonts w:ascii="Arial" w:hAnsi="Arial" w:cs="Arial"/>
        </w:rPr>
        <w:t>(</w:t>
      </w:r>
      <w:bookmarkStart w:id="0" w:name="_GoBack"/>
      <w:bookmarkEnd w:id="0"/>
      <w:r w:rsidRPr="002F3F70">
        <w:rPr>
          <w:rFonts w:ascii="Arial" w:hAnsi="Arial" w:cs="Arial"/>
        </w:rPr>
        <w:t>Radio report used two clips from my interview with Victor)</w:t>
      </w:r>
    </w:p>
    <w:p w:rsidR="00284F86" w:rsidRPr="002F3F70" w:rsidRDefault="00284F86" w:rsidP="00284F86">
      <w:pPr>
        <w:spacing w:after="0" w:line="288" w:lineRule="atLeast"/>
        <w:outlineLvl w:val="1"/>
        <w:rPr>
          <w:rFonts w:ascii="Arial" w:hAnsi="Arial" w:cs="Arial"/>
        </w:rPr>
      </w:pPr>
    </w:p>
    <w:p w:rsidR="00284F86" w:rsidRPr="00284F86" w:rsidRDefault="00284F86" w:rsidP="00284F86">
      <w:pPr>
        <w:spacing w:after="0" w:line="288" w:lineRule="atLeast"/>
        <w:outlineLvl w:val="1"/>
        <w:rPr>
          <w:rFonts w:ascii="Arial" w:eastAsia="Times New Roman" w:hAnsi="Arial" w:cs="Arial"/>
          <w:b/>
          <w:lang w:val="es-ES" w:eastAsia="en-GB"/>
        </w:rPr>
      </w:pPr>
      <w:hyperlink r:id="rId10" w:tgtFrame="_blank" w:history="1">
        <w:r w:rsidRPr="00284F86">
          <w:rPr>
            <w:rFonts w:ascii="Arial" w:eastAsia="Times New Roman" w:hAnsi="Arial" w:cs="Arial"/>
            <w:b/>
            <w:bCs/>
            <w:lang w:val="es-ES" w:eastAsia="en-GB"/>
          </w:rPr>
          <w:t>ONU</w:t>
        </w:r>
        <w:r w:rsidRPr="00284F86">
          <w:rPr>
            <w:rFonts w:ascii="Arial" w:eastAsia="Times New Roman" w:hAnsi="Arial" w:cs="Arial"/>
            <w:b/>
            <w:lang w:val="es-ES" w:eastAsia="en-GB"/>
          </w:rPr>
          <w:t> pide a Argentina que revise sus leyes sobre aborto</w:t>
        </w:r>
      </w:hyperlink>
    </w:p>
    <w:p w:rsidR="00284F86" w:rsidRPr="00284F86" w:rsidRDefault="00284F86" w:rsidP="00284F86">
      <w:pPr>
        <w:spacing w:after="0" w:line="288" w:lineRule="atLeast"/>
        <w:outlineLvl w:val="1"/>
        <w:rPr>
          <w:rFonts w:ascii="Arial" w:eastAsia="Times New Roman" w:hAnsi="Arial" w:cs="Arial"/>
          <w:color w:val="000000"/>
          <w:lang w:val="es-ES" w:eastAsia="en-GB"/>
        </w:rPr>
      </w:pPr>
      <w:hyperlink r:id="rId11" w:history="1">
        <w:r w:rsidRPr="00284F86">
          <w:rPr>
            <w:rStyle w:val="Hyperlink"/>
            <w:rFonts w:ascii="Arial" w:eastAsia="Times New Roman" w:hAnsi="Arial" w:cs="Arial"/>
            <w:lang w:val="es-ES" w:eastAsia="en-GB"/>
          </w:rPr>
          <w:t>http://www.elnuevoherald.com/noticias/estados-unidos/article89812227.html</w:t>
        </w:r>
      </w:hyperlink>
    </w:p>
    <w:p w:rsidR="00284F86" w:rsidRPr="00284F86" w:rsidRDefault="00284F86" w:rsidP="00284F86">
      <w:pPr>
        <w:spacing w:after="0" w:line="288" w:lineRule="atLeast"/>
        <w:outlineLvl w:val="1"/>
        <w:rPr>
          <w:rFonts w:ascii="Arial" w:eastAsia="Times New Roman" w:hAnsi="Arial" w:cs="Arial"/>
          <w:color w:val="000000"/>
          <w:lang w:val="es-ES" w:eastAsia="en-GB"/>
        </w:rPr>
      </w:pPr>
    </w:p>
    <w:p w:rsidR="00284F86" w:rsidRPr="00284F86" w:rsidRDefault="00284F86" w:rsidP="00284F86">
      <w:pPr>
        <w:spacing w:after="0" w:line="288" w:lineRule="atLeast"/>
        <w:outlineLvl w:val="1"/>
        <w:rPr>
          <w:rFonts w:ascii="Arial" w:eastAsia="Times New Roman" w:hAnsi="Arial" w:cs="Arial"/>
          <w:color w:val="000000"/>
          <w:lang w:val="es-ES" w:eastAsia="en-GB"/>
        </w:rPr>
      </w:pPr>
    </w:p>
    <w:p w:rsidR="00284F86" w:rsidRPr="00284F86" w:rsidRDefault="00284F86" w:rsidP="00284F86">
      <w:pPr>
        <w:spacing w:after="0" w:line="262" w:lineRule="atLeast"/>
        <w:rPr>
          <w:rFonts w:ascii="Arial" w:eastAsia="Times New Roman" w:hAnsi="Arial" w:cs="Arial"/>
          <w:b/>
          <w:color w:val="000000"/>
          <w:lang w:val="es-ES" w:eastAsia="en-GB"/>
        </w:rPr>
      </w:pPr>
      <w:r w:rsidRPr="00284F86">
        <w:rPr>
          <w:rFonts w:ascii="Arial" w:eastAsia="Times New Roman" w:hAnsi="Arial" w:cs="Arial"/>
          <w:b/>
          <w:color w:val="000000"/>
          <w:lang w:val="es-ES" w:eastAsia="en-GB"/>
        </w:rPr>
        <w:t>Comité de DDHH de la ONU pidió a Argentina que revise su legislación sobre aborto</w:t>
      </w:r>
    </w:p>
    <w:p w:rsidR="00284F86" w:rsidRDefault="00284F86" w:rsidP="00284F86">
      <w:pPr>
        <w:spacing w:after="0" w:line="262" w:lineRule="atLeast"/>
        <w:rPr>
          <w:rStyle w:val="Hyperlink"/>
          <w:rFonts w:ascii="Arial" w:eastAsia="Times New Roman" w:hAnsi="Arial" w:cs="Arial"/>
          <w:lang w:val="es-ES" w:eastAsia="en-GB"/>
        </w:rPr>
      </w:pPr>
      <w:hyperlink r:id="rId12" w:history="1">
        <w:r w:rsidRPr="00284F86">
          <w:rPr>
            <w:rStyle w:val="Hyperlink"/>
            <w:rFonts w:ascii="Arial" w:eastAsia="Times New Roman" w:hAnsi="Arial" w:cs="Arial"/>
            <w:lang w:val="es-ES" w:eastAsia="en-GB"/>
          </w:rPr>
          <w:t>http://www.lavoz.com.ar/ciudadanos/comite-de-ddhh-de-la-onu-pidio-argentina-que-revise-su-legislacion-sobre-aborto</w:t>
        </w:r>
      </w:hyperlink>
    </w:p>
    <w:p w:rsidR="00284F86" w:rsidRDefault="00284F86" w:rsidP="00284F86">
      <w:pPr>
        <w:spacing w:after="0" w:line="262" w:lineRule="atLeast"/>
        <w:rPr>
          <w:rStyle w:val="Hyperlink"/>
          <w:rFonts w:ascii="Arial" w:eastAsia="Times New Roman" w:hAnsi="Arial" w:cs="Arial"/>
          <w:lang w:val="es-ES" w:eastAsia="en-GB"/>
        </w:rPr>
      </w:pPr>
    </w:p>
    <w:p w:rsidR="00284F86" w:rsidRPr="00284F86" w:rsidRDefault="00284F86" w:rsidP="00284F86">
      <w:pPr>
        <w:spacing w:after="0" w:line="288" w:lineRule="atLeast"/>
        <w:outlineLvl w:val="1"/>
        <w:rPr>
          <w:rFonts w:ascii="Arial" w:eastAsia="Times New Roman" w:hAnsi="Arial" w:cs="Arial"/>
          <w:b/>
          <w:color w:val="000000"/>
          <w:lang w:val="es-ES" w:eastAsia="en-GB"/>
        </w:rPr>
      </w:pPr>
      <w:r w:rsidRPr="00284F86">
        <w:rPr>
          <w:rFonts w:ascii="Arial" w:eastAsia="Times New Roman" w:hAnsi="Arial" w:cs="Arial"/>
          <w:b/>
          <w:color w:val="000000"/>
          <w:lang w:val="es-ES" w:eastAsia="en-GB"/>
        </w:rPr>
        <w:t>El comité de DDHH de la ONU realizó duras críticas y "observaciones" al Gobierno</w:t>
      </w:r>
    </w:p>
    <w:p w:rsidR="00284F86" w:rsidRDefault="00284F86" w:rsidP="00284F86">
      <w:pPr>
        <w:spacing w:after="0" w:line="288" w:lineRule="atLeast"/>
        <w:outlineLvl w:val="1"/>
        <w:rPr>
          <w:rStyle w:val="Hyperlink"/>
          <w:rFonts w:ascii="Arial" w:eastAsia="Times New Roman" w:hAnsi="Arial" w:cs="Arial"/>
          <w:lang w:val="es-ES" w:eastAsia="en-GB"/>
        </w:rPr>
      </w:pPr>
      <w:hyperlink r:id="rId13" w:history="1">
        <w:r w:rsidRPr="00284F86">
          <w:rPr>
            <w:rStyle w:val="Hyperlink"/>
            <w:rFonts w:ascii="Arial" w:eastAsia="Times New Roman" w:hAnsi="Arial" w:cs="Arial"/>
            <w:lang w:val="es-ES" w:eastAsia="en-GB"/>
          </w:rPr>
          <w:t>http://www.d24ar.com/nota/argentina/379838/comite-ddhh-onu-realizo-duras-criticas-observaciones-al-gobierno.html</w:t>
        </w:r>
      </w:hyperlink>
    </w:p>
    <w:p w:rsidR="00284F86" w:rsidRDefault="00284F86" w:rsidP="00284F86">
      <w:pPr>
        <w:spacing w:after="0" w:line="288" w:lineRule="atLeast"/>
        <w:outlineLvl w:val="1"/>
        <w:rPr>
          <w:rStyle w:val="Hyperlink"/>
          <w:rFonts w:ascii="Arial" w:eastAsia="Times New Roman" w:hAnsi="Arial" w:cs="Arial"/>
          <w:lang w:val="es-ES" w:eastAsia="en-GB"/>
        </w:rPr>
      </w:pPr>
    </w:p>
    <w:p w:rsidR="00284F86" w:rsidRPr="00284F86" w:rsidRDefault="00284F86" w:rsidP="00284F86">
      <w:pPr>
        <w:spacing w:after="0" w:line="288" w:lineRule="atLeast"/>
        <w:outlineLvl w:val="1"/>
        <w:rPr>
          <w:rFonts w:ascii="Arial" w:eastAsia="Times New Roman" w:hAnsi="Arial" w:cs="Arial"/>
          <w:b/>
          <w:lang w:val="es-ES" w:eastAsia="en-GB"/>
        </w:rPr>
      </w:pPr>
      <w:hyperlink r:id="rId14" w:tgtFrame="_blank" w:history="1">
        <w:r w:rsidRPr="00284F86">
          <w:rPr>
            <w:rFonts w:ascii="Arial" w:eastAsia="Times New Roman" w:hAnsi="Arial" w:cs="Arial"/>
            <w:b/>
            <w:lang w:val="es-ES" w:eastAsia="en-GB"/>
          </w:rPr>
          <w:t>La </w:t>
        </w:r>
        <w:r w:rsidRPr="00284F86">
          <w:rPr>
            <w:rFonts w:ascii="Arial" w:eastAsia="Times New Roman" w:hAnsi="Arial" w:cs="Arial"/>
            <w:b/>
            <w:bCs/>
            <w:lang w:val="es-ES" w:eastAsia="en-GB"/>
          </w:rPr>
          <w:t>ONU</w:t>
        </w:r>
        <w:r w:rsidRPr="00284F86">
          <w:rPr>
            <w:rFonts w:ascii="Arial" w:eastAsia="Times New Roman" w:hAnsi="Arial" w:cs="Arial"/>
            <w:b/>
            <w:lang w:val="es-ES" w:eastAsia="en-GB"/>
          </w:rPr>
          <w:t> le pidió a la Argentina que revise sus leyes sobre aborto</w:t>
        </w:r>
      </w:hyperlink>
    </w:p>
    <w:p w:rsidR="00284F86" w:rsidRPr="00284F86" w:rsidRDefault="00284F86" w:rsidP="00284F86">
      <w:pPr>
        <w:spacing w:after="0" w:line="288" w:lineRule="atLeast"/>
        <w:outlineLvl w:val="1"/>
        <w:rPr>
          <w:rFonts w:ascii="Arial" w:eastAsia="Times New Roman" w:hAnsi="Arial" w:cs="Arial"/>
          <w:color w:val="000000"/>
          <w:lang w:val="es-ES" w:eastAsia="en-GB"/>
        </w:rPr>
      </w:pPr>
      <w:hyperlink r:id="rId15" w:history="1">
        <w:r w:rsidRPr="00284F86">
          <w:rPr>
            <w:rStyle w:val="Hyperlink"/>
            <w:rFonts w:ascii="Arial" w:eastAsia="Times New Roman" w:hAnsi="Arial" w:cs="Arial"/>
            <w:lang w:val="es-ES" w:eastAsia="en-GB"/>
          </w:rPr>
          <w:t>http://www.politicargentina.com/notas/201607/15358-la-onu-le-pidio-a-la-argentina-que-revise-sus-leyes-sobre-aborto.html</w:t>
        </w:r>
      </w:hyperlink>
    </w:p>
    <w:p w:rsidR="00284F86" w:rsidRPr="00284F86" w:rsidRDefault="00284F86" w:rsidP="00284F86">
      <w:pPr>
        <w:spacing w:after="0" w:line="288" w:lineRule="atLeast"/>
        <w:outlineLvl w:val="1"/>
        <w:rPr>
          <w:rFonts w:ascii="Arial" w:eastAsia="Times New Roman" w:hAnsi="Arial" w:cs="Arial"/>
          <w:color w:val="000000"/>
          <w:lang w:val="es-ES" w:eastAsia="en-GB"/>
        </w:rPr>
      </w:pPr>
    </w:p>
    <w:p w:rsidR="00284F86" w:rsidRPr="00284F86" w:rsidRDefault="00284F86" w:rsidP="00284F86">
      <w:pPr>
        <w:spacing w:after="0" w:line="288" w:lineRule="atLeast"/>
        <w:outlineLvl w:val="1"/>
        <w:rPr>
          <w:rFonts w:ascii="Arial" w:eastAsia="Times New Roman" w:hAnsi="Arial" w:cs="Arial"/>
          <w:b/>
          <w:color w:val="000000"/>
          <w:lang w:val="es-ES" w:eastAsia="en-GB"/>
        </w:rPr>
      </w:pPr>
    </w:p>
    <w:p w:rsidR="00284F86" w:rsidRPr="00284F86" w:rsidRDefault="00284F86" w:rsidP="00284F86">
      <w:pPr>
        <w:spacing w:after="0" w:line="288" w:lineRule="atLeast"/>
        <w:outlineLvl w:val="1"/>
        <w:rPr>
          <w:rFonts w:ascii="Arial" w:eastAsia="Times New Roman" w:hAnsi="Arial" w:cs="Arial"/>
          <w:b/>
          <w:color w:val="000000"/>
          <w:lang w:val="es-ES" w:eastAsia="en-GB"/>
        </w:rPr>
      </w:pPr>
      <w:r w:rsidRPr="00284F86">
        <w:rPr>
          <w:rFonts w:ascii="Arial" w:eastAsia="Times New Roman" w:hAnsi="Arial" w:cs="Arial"/>
          <w:b/>
          <w:color w:val="000000"/>
          <w:lang w:val="es-ES" w:eastAsia="en-GB"/>
        </w:rPr>
        <w:t xml:space="preserve">Duras observaciones de la ONU sobre los primeros seis meses de gobierno de </w:t>
      </w:r>
      <w:proofErr w:type="spellStart"/>
      <w:r w:rsidRPr="00284F86">
        <w:rPr>
          <w:rFonts w:ascii="Arial" w:eastAsia="Times New Roman" w:hAnsi="Arial" w:cs="Arial"/>
          <w:b/>
          <w:color w:val="000000"/>
          <w:lang w:val="es-ES" w:eastAsia="en-GB"/>
        </w:rPr>
        <w:t>Macri</w:t>
      </w:r>
      <w:proofErr w:type="spellEnd"/>
    </w:p>
    <w:p w:rsidR="00284F86" w:rsidRPr="00284F86" w:rsidRDefault="00284F86" w:rsidP="00284F86">
      <w:pPr>
        <w:spacing w:after="0" w:line="288" w:lineRule="atLeast"/>
        <w:outlineLvl w:val="1"/>
        <w:rPr>
          <w:rFonts w:ascii="Arial" w:eastAsia="Times New Roman" w:hAnsi="Arial" w:cs="Arial"/>
          <w:color w:val="000000"/>
          <w:lang w:val="es-ES" w:eastAsia="en-GB"/>
        </w:rPr>
      </w:pPr>
      <w:hyperlink r:id="rId16" w:history="1">
        <w:r w:rsidRPr="00284F86">
          <w:rPr>
            <w:rStyle w:val="Hyperlink"/>
            <w:rFonts w:ascii="Arial" w:eastAsia="Times New Roman" w:hAnsi="Arial" w:cs="Arial"/>
            <w:lang w:val="es-ES" w:eastAsia="en-GB"/>
          </w:rPr>
          <w:t>http://www.eldestapeweb.com/duras-observaciones-la-onu-los-primeros-seis-meses-gobierno-macri-n19032</w:t>
        </w:r>
      </w:hyperlink>
    </w:p>
    <w:p w:rsidR="00284F86" w:rsidRDefault="00284F86" w:rsidP="00284F86">
      <w:pPr>
        <w:spacing w:after="0" w:line="288" w:lineRule="atLeast"/>
        <w:outlineLvl w:val="1"/>
        <w:rPr>
          <w:rFonts w:ascii="Arial" w:eastAsia="Times New Roman" w:hAnsi="Arial" w:cs="Arial"/>
          <w:color w:val="000000"/>
          <w:lang w:val="es-ES" w:eastAsia="en-GB"/>
        </w:rPr>
      </w:pPr>
    </w:p>
    <w:p w:rsidR="00284F86" w:rsidRPr="00284F86" w:rsidRDefault="00284F86" w:rsidP="00284F86">
      <w:pPr>
        <w:spacing w:after="0" w:line="288" w:lineRule="atLeast"/>
        <w:outlineLvl w:val="1"/>
        <w:rPr>
          <w:rFonts w:ascii="Arial" w:eastAsia="Times New Roman" w:hAnsi="Arial" w:cs="Arial"/>
          <w:b/>
          <w:lang w:val="es-ES" w:eastAsia="en-GB"/>
        </w:rPr>
      </w:pPr>
      <w:hyperlink r:id="rId17" w:tgtFrame="_blank" w:history="1">
        <w:r w:rsidRPr="00284F86">
          <w:rPr>
            <w:rFonts w:ascii="Arial" w:eastAsia="Times New Roman" w:hAnsi="Arial" w:cs="Arial"/>
            <w:b/>
            <w:lang w:val="es-ES" w:eastAsia="en-GB"/>
          </w:rPr>
          <w:t>Un reclamo desde la </w:t>
        </w:r>
        <w:r w:rsidRPr="00284F86">
          <w:rPr>
            <w:rFonts w:ascii="Arial" w:eastAsia="Times New Roman" w:hAnsi="Arial" w:cs="Arial"/>
            <w:b/>
            <w:bCs/>
            <w:lang w:val="es-ES" w:eastAsia="en-GB"/>
          </w:rPr>
          <w:t>ONU</w:t>
        </w:r>
        <w:r w:rsidRPr="00284F86">
          <w:rPr>
            <w:rFonts w:ascii="Arial" w:eastAsia="Times New Roman" w:hAnsi="Arial" w:cs="Arial"/>
            <w:b/>
            <w:lang w:val="es-ES" w:eastAsia="en-GB"/>
          </w:rPr>
          <w:t> por el caso Belén</w:t>
        </w:r>
      </w:hyperlink>
    </w:p>
    <w:p w:rsidR="00284F86" w:rsidRPr="00284F86" w:rsidRDefault="00284F86" w:rsidP="00284F86">
      <w:pPr>
        <w:spacing w:after="0" w:line="262" w:lineRule="atLeast"/>
        <w:rPr>
          <w:rFonts w:ascii="Arial" w:eastAsia="Times New Roman" w:hAnsi="Arial" w:cs="Arial"/>
          <w:noProof/>
          <w:color w:val="551A8B"/>
          <w:lang w:val="es-ES" w:eastAsia="en-GB"/>
        </w:rPr>
      </w:pPr>
      <w:hyperlink r:id="rId18" w:history="1">
        <w:r w:rsidRPr="00284F86">
          <w:rPr>
            <w:rStyle w:val="Hyperlink"/>
            <w:rFonts w:ascii="Arial" w:eastAsia="Times New Roman" w:hAnsi="Arial" w:cs="Arial"/>
            <w:noProof/>
            <w:lang w:val="es-ES" w:eastAsia="en-GB"/>
          </w:rPr>
          <w:t>http://www.pagina12.com.ar/diario/sociedad/3-304383-2016-07-16.html</w:t>
        </w:r>
      </w:hyperlink>
    </w:p>
    <w:p w:rsidR="00284F86" w:rsidRPr="00284F86" w:rsidRDefault="00284F86" w:rsidP="00284F86">
      <w:pPr>
        <w:spacing w:after="0" w:line="262" w:lineRule="atLeast"/>
        <w:rPr>
          <w:rFonts w:ascii="Arial" w:eastAsia="Times New Roman" w:hAnsi="Arial" w:cs="Arial"/>
          <w:noProof/>
          <w:color w:val="551A8B"/>
          <w:lang w:val="es-ES" w:eastAsia="en-GB"/>
        </w:rPr>
      </w:pPr>
    </w:p>
    <w:p w:rsidR="00284F86" w:rsidRPr="00284F86" w:rsidRDefault="00284F86" w:rsidP="00284F86">
      <w:pPr>
        <w:spacing w:after="0" w:line="262" w:lineRule="atLeast"/>
        <w:rPr>
          <w:rFonts w:ascii="Arial" w:eastAsia="Times New Roman" w:hAnsi="Arial" w:cs="Arial"/>
          <w:noProof/>
          <w:color w:val="551A8B"/>
          <w:lang w:val="es-ES" w:eastAsia="en-GB"/>
        </w:rPr>
      </w:pPr>
    </w:p>
    <w:p w:rsidR="00284F86" w:rsidRPr="00284F86" w:rsidRDefault="00284F86" w:rsidP="00284F86">
      <w:pPr>
        <w:spacing w:after="0" w:line="288" w:lineRule="atLeast"/>
        <w:rPr>
          <w:rFonts w:ascii="Arial" w:eastAsia="Times New Roman" w:hAnsi="Arial" w:cs="Arial"/>
          <w:b/>
          <w:color w:val="000000"/>
          <w:lang w:val="es-ES" w:eastAsia="en-GB"/>
        </w:rPr>
      </w:pPr>
      <w:r w:rsidRPr="00284F86">
        <w:rPr>
          <w:rFonts w:ascii="Arial" w:eastAsia="Times New Roman" w:hAnsi="Arial" w:cs="Arial"/>
          <w:b/>
          <w:lang w:val="es-ES" w:eastAsia="en-GB"/>
        </w:rPr>
        <w:t>La ONU pidió por la liberación de Belén, la joven tucumana acusada de homicidio tras abortar</w:t>
      </w:r>
    </w:p>
    <w:p w:rsidR="00284F86" w:rsidRDefault="00284F86" w:rsidP="00284F86">
      <w:pPr>
        <w:spacing w:after="0" w:line="288" w:lineRule="atLeast"/>
        <w:rPr>
          <w:rStyle w:val="Hyperlink"/>
          <w:rFonts w:ascii="Arial" w:eastAsia="Times New Roman" w:hAnsi="Arial" w:cs="Arial"/>
          <w:lang w:val="es-ES" w:eastAsia="en-GB"/>
        </w:rPr>
      </w:pPr>
      <w:hyperlink r:id="rId19" w:history="1">
        <w:r w:rsidRPr="00284F86">
          <w:rPr>
            <w:rStyle w:val="Hyperlink"/>
            <w:rFonts w:ascii="Arial" w:eastAsia="Times New Roman" w:hAnsi="Arial" w:cs="Arial"/>
            <w:lang w:val="es-ES" w:eastAsia="en-GB"/>
          </w:rPr>
          <w:t>http://www.losandes.com.ar/article/la-onu-pidio-por-la-liberacion-de-belen-la-joven-tucumana-acusada-de-homicidio-tras-abortar</w:t>
        </w:r>
      </w:hyperlink>
    </w:p>
    <w:p w:rsidR="00284F86" w:rsidRDefault="00284F86" w:rsidP="00284F86">
      <w:pPr>
        <w:spacing w:after="0" w:line="288" w:lineRule="atLeast"/>
        <w:rPr>
          <w:rStyle w:val="Hyperlink"/>
          <w:rFonts w:ascii="Arial" w:eastAsia="Times New Roman" w:hAnsi="Arial" w:cs="Arial"/>
          <w:lang w:val="es-ES" w:eastAsia="en-GB"/>
        </w:rPr>
      </w:pPr>
    </w:p>
    <w:p w:rsidR="00284F86" w:rsidRPr="00284F86" w:rsidRDefault="00284F86" w:rsidP="00284F86">
      <w:pPr>
        <w:spacing w:after="0" w:line="288" w:lineRule="atLeast"/>
        <w:outlineLvl w:val="1"/>
        <w:rPr>
          <w:rFonts w:ascii="Arial" w:eastAsia="Times New Roman" w:hAnsi="Arial" w:cs="Arial"/>
          <w:b/>
          <w:lang w:val="es-ES" w:eastAsia="en-GB"/>
        </w:rPr>
      </w:pPr>
      <w:hyperlink r:id="rId20" w:tgtFrame="_blank" w:history="1">
        <w:r w:rsidRPr="00284F86">
          <w:rPr>
            <w:rFonts w:ascii="Arial" w:eastAsia="Times New Roman" w:hAnsi="Arial" w:cs="Arial"/>
            <w:b/>
            <w:lang w:val="es-ES" w:eastAsia="en-GB"/>
          </w:rPr>
          <w:t>Pendientes en DD.HH.</w:t>
        </w:r>
      </w:hyperlink>
    </w:p>
    <w:p w:rsidR="00284F86" w:rsidRPr="00284F86" w:rsidRDefault="00284F86" w:rsidP="00284F86">
      <w:pPr>
        <w:spacing w:after="0" w:line="288" w:lineRule="atLeast"/>
        <w:rPr>
          <w:rFonts w:ascii="Arial" w:eastAsia="Times New Roman" w:hAnsi="Arial" w:cs="Arial"/>
          <w:color w:val="000000"/>
          <w:lang w:val="es-ES" w:eastAsia="en-GB"/>
        </w:rPr>
      </w:pPr>
      <w:hyperlink r:id="rId21" w:history="1">
        <w:r w:rsidRPr="00284F86">
          <w:rPr>
            <w:rStyle w:val="Hyperlink"/>
            <w:rFonts w:ascii="Arial" w:eastAsia="Times New Roman" w:hAnsi="Arial" w:cs="Arial"/>
            <w:lang w:val="es-ES" w:eastAsia="en-GB"/>
          </w:rPr>
          <w:t>http://www.pagina12.com.ar/diario/sociedad/subnotas/304383-78426-2016-07-16.html</w:t>
        </w:r>
      </w:hyperlink>
    </w:p>
    <w:p w:rsidR="00284F86" w:rsidRPr="00284F86" w:rsidRDefault="00284F86" w:rsidP="00284F86">
      <w:pPr>
        <w:spacing w:after="0" w:line="288" w:lineRule="atLeast"/>
        <w:rPr>
          <w:rFonts w:ascii="Arial" w:eastAsia="Times New Roman" w:hAnsi="Arial" w:cs="Arial"/>
          <w:color w:val="000000"/>
          <w:lang w:val="es-ES" w:eastAsia="en-GB"/>
        </w:rPr>
      </w:pPr>
    </w:p>
    <w:p w:rsidR="00284F86" w:rsidRPr="00284F86" w:rsidRDefault="00284F86" w:rsidP="00284F86">
      <w:pPr>
        <w:spacing w:after="0" w:line="288" w:lineRule="atLeast"/>
        <w:outlineLvl w:val="1"/>
        <w:rPr>
          <w:rFonts w:ascii="Arial" w:eastAsia="Times New Roman" w:hAnsi="Arial" w:cs="Arial"/>
          <w:b/>
          <w:lang w:val="es-ES" w:eastAsia="en-GB"/>
        </w:rPr>
      </w:pPr>
      <w:r w:rsidRPr="00284F86">
        <w:rPr>
          <w:rFonts w:ascii="Arial" w:eastAsia="Times New Roman" w:hAnsi="Arial" w:cs="Arial"/>
          <w:b/>
          <w:lang w:val="es-ES" w:eastAsia="en-GB"/>
        </w:rPr>
        <w:t>La ONU reclamó al Gobierno que libere a joven tucumana presa por un aborto</w:t>
      </w:r>
    </w:p>
    <w:p w:rsidR="00284F86" w:rsidRPr="00284F86" w:rsidRDefault="00284F86" w:rsidP="00284F86">
      <w:pPr>
        <w:spacing w:after="0" w:line="288" w:lineRule="atLeast"/>
        <w:outlineLvl w:val="1"/>
        <w:rPr>
          <w:rFonts w:ascii="Arial" w:eastAsia="Times New Roman" w:hAnsi="Arial" w:cs="Arial"/>
          <w:color w:val="000000"/>
          <w:lang w:val="es-ES" w:eastAsia="en-GB"/>
        </w:rPr>
      </w:pPr>
    </w:p>
    <w:p w:rsidR="00284F86" w:rsidRPr="00284F86" w:rsidRDefault="00284F86" w:rsidP="00284F86">
      <w:pPr>
        <w:spacing w:after="0" w:line="288" w:lineRule="atLeast"/>
        <w:outlineLvl w:val="1"/>
        <w:rPr>
          <w:rFonts w:ascii="Arial" w:eastAsia="Times New Roman" w:hAnsi="Arial" w:cs="Arial"/>
          <w:color w:val="000000"/>
          <w:lang w:val="es-ES" w:eastAsia="en-GB"/>
        </w:rPr>
      </w:pPr>
      <w:hyperlink r:id="rId22" w:history="1">
        <w:r w:rsidRPr="00284F86">
          <w:rPr>
            <w:rStyle w:val="Hyperlink"/>
            <w:rFonts w:ascii="Arial" w:eastAsia="Times New Roman" w:hAnsi="Arial" w:cs="Arial"/>
            <w:lang w:val="es-ES" w:eastAsia="en-GB"/>
          </w:rPr>
          <w:t>https://news.google.com/news/url?sr=1&amp;sa=t&amp;ct2=es_us%2F0_0_s_23_0_t&amp;usg=AFQjCNEcldZq0bR1pozCPC9RmVMgUsMUHw&amp;did=7ecfc06a4859ed17&amp;sig2=dJ9fTaZm6KGNlWTO</w:t>
        </w:r>
        <w:r w:rsidRPr="00284F86">
          <w:rPr>
            <w:rStyle w:val="Hyperlink"/>
            <w:rFonts w:ascii="Arial" w:eastAsia="Times New Roman" w:hAnsi="Arial" w:cs="Arial"/>
            <w:lang w:val="es-ES" w:eastAsia="en-GB"/>
          </w:rPr>
          <w:lastRenderedPageBreak/>
          <w:t>-4fxng&amp;cid=52779733825381&amp;ei=n9aMV_jCMISiyQOT3bqADA&amp;rt=STORY&amp;vm=STANDARD&amp;url=http%3A%2F%2Fwww.ambito.com%2F847314-la-onu-reclamo-al-gobierno-que-libere-a-joven-tucumana-presa-por-un-aborto</w:t>
        </w:r>
      </w:hyperlink>
    </w:p>
    <w:p w:rsidR="00284F86" w:rsidRPr="00284F86" w:rsidRDefault="00284F86" w:rsidP="00284F86">
      <w:pPr>
        <w:spacing w:after="0" w:line="288" w:lineRule="atLeast"/>
        <w:outlineLvl w:val="1"/>
        <w:rPr>
          <w:rFonts w:ascii="Arial" w:eastAsia="Times New Roman" w:hAnsi="Arial" w:cs="Arial"/>
          <w:color w:val="000000"/>
          <w:lang w:val="es-ES" w:eastAsia="en-GB"/>
        </w:rPr>
      </w:pPr>
    </w:p>
    <w:p w:rsidR="00284F86" w:rsidRPr="00284F86" w:rsidRDefault="00284F86" w:rsidP="00284F86">
      <w:pPr>
        <w:spacing w:after="0" w:line="288" w:lineRule="atLeast"/>
        <w:outlineLvl w:val="1"/>
        <w:rPr>
          <w:rFonts w:ascii="Arial" w:eastAsia="Times New Roman" w:hAnsi="Arial" w:cs="Arial"/>
          <w:b/>
          <w:lang w:val="es-ES" w:eastAsia="en-GB"/>
        </w:rPr>
      </w:pPr>
      <w:hyperlink r:id="rId23" w:tgtFrame="_blank" w:history="1">
        <w:r w:rsidRPr="00284F86">
          <w:rPr>
            <w:rFonts w:ascii="Arial" w:eastAsia="Times New Roman" w:hAnsi="Arial" w:cs="Arial"/>
            <w:b/>
            <w:bCs/>
            <w:lang w:val="es-ES" w:eastAsia="en-GB"/>
          </w:rPr>
          <w:t>Comité</w:t>
        </w:r>
        <w:r w:rsidRPr="00284F86">
          <w:rPr>
            <w:rFonts w:ascii="Arial" w:eastAsia="Times New Roman" w:hAnsi="Arial" w:cs="Arial"/>
            <w:b/>
            <w:lang w:val="es-ES" w:eastAsia="en-GB"/>
          </w:rPr>
          <w:t xml:space="preserve"> de </w:t>
        </w:r>
        <w:proofErr w:type="spellStart"/>
        <w:r w:rsidRPr="00284F86">
          <w:rPr>
            <w:rFonts w:ascii="Arial" w:eastAsia="Times New Roman" w:hAnsi="Arial" w:cs="Arial"/>
            <w:b/>
            <w:lang w:val="es-ES" w:eastAsia="en-GB"/>
          </w:rPr>
          <w:t>D.</w:t>
        </w:r>
        <w:r w:rsidRPr="00284F86">
          <w:rPr>
            <w:rFonts w:ascii="Arial" w:eastAsia="Times New Roman" w:hAnsi="Arial" w:cs="Arial"/>
            <w:b/>
            <w:bCs/>
            <w:lang w:val="es-ES" w:eastAsia="en-GB"/>
          </w:rPr>
          <w:t>Humanos</w:t>
        </w:r>
        <w:proofErr w:type="spellEnd"/>
        <w:r w:rsidRPr="00284F86">
          <w:rPr>
            <w:rFonts w:ascii="Arial" w:eastAsia="Times New Roman" w:hAnsi="Arial" w:cs="Arial"/>
            <w:b/>
            <w:lang w:val="es-ES" w:eastAsia="en-GB"/>
          </w:rPr>
          <w:t xml:space="preserve"> pide a Argentina que revise </w:t>
        </w:r>
        <w:proofErr w:type="gramStart"/>
        <w:r w:rsidRPr="00284F86">
          <w:rPr>
            <w:rFonts w:ascii="Arial" w:eastAsia="Times New Roman" w:hAnsi="Arial" w:cs="Arial"/>
            <w:b/>
            <w:lang w:val="es-ES" w:eastAsia="en-GB"/>
          </w:rPr>
          <w:t>legislación ...</w:t>
        </w:r>
        <w:proofErr w:type="gramEnd"/>
      </w:hyperlink>
    </w:p>
    <w:p w:rsidR="00284F86" w:rsidRPr="00284F86" w:rsidRDefault="00284F86" w:rsidP="00284F86">
      <w:pPr>
        <w:spacing w:after="0" w:line="288" w:lineRule="atLeast"/>
        <w:rPr>
          <w:rFonts w:ascii="Arial" w:eastAsia="Times New Roman" w:hAnsi="Arial" w:cs="Arial"/>
          <w:color w:val="000000"/>
          <w:lang w:val="es-ES" w:eastAsia="en-GB"/>
        </w:rPr>
      </w:pPr>
      <w:hyperlink r:id="rId24" w:history="1">
        <w:r w:rsidRPr="00284F86">
          <w:rPr>
            <w:rStyle w:val="Hyperlink"/>
            <w:rFonts w:ascii="Arial" w:eastAsia="Times New Roman" w:hAnsi="Arial" w:cs="Arial"/>
            <w:lang w:val="es-ES" w:eastAsia="en-GB"/>
          </w:rPr>
          <w:t>https://noticias.terra.com.co/mundo/europa/comite-de-dhumanos-pide-a-argentina-que-revise-legislacion-sobre-el-aborto,1627b944cdba54fb23c255797c238342ws83xat9.html</w:t>
        </w:r>
      </w:hyperlink>
    </w:p>
    <w:p w:rsidR="00284F86" w:rsidRPr="00284F86" w:rsidRDefault="00284F86" w:rsidP="00284F86">
      <w:pPr>
        <w:spacing w:after="0" w:line="288" w:lineRule="atLeast"/>
        <w:rPr>
          <w:rFonts w:ascii="Arial" w:eastAsia="Times New Roman" w:hAnsi="Arial" w:cs="Arial"/>
          <w:color w:val="000000"/>
          <w:lang w:val="es-ES" w:eastAsia="en-GB"/>
        </w:rPr>
      </w:pPr>
    </w:p>
    <w:p w:rsidR="00284F86" w:rsidRPr="00284F86" w:rsidRDefault="00284F86" w:rsidP="00284F86">
      <w:pPr>
        <w:spacing w:after="0" w:line="262" w:lineRule="atLeast"/>
        <w:rPr>
          <w:rFonts w:ascii="Arial" w:eastAsia="Times New Roman" w:hAnsi="Arial" w:cs="Arial"/>
          <w:b/>
          <w:lang w:val="es-ES" w:eastAsia="en-GB"/>
        </w:rPr>
      </w:pPr>
      <w:hyperlink r:id="rId25" w:tgtFrame="_blank" w:history="1">
        <w:r w:rsidRPr="00284F86">
          <w:rPr>
            <w:rFonts w:ascii="Arial" w:eastAsia="Times New Roman" w:hAnsi="Arial" w:cs="Arial"/>
            <w:b/>
            <w:lang w:val="es-ES" w:eastAsia="en-GB"/>
          </w:rPr>
          <w:t>Pide </w:t>
        </w:r>
        <w:r w:rsidRPr="00284F86">
          <w:rPr>
            <w:rFonts w:ascii="Arial" w:eastAsia="Times New Roman" w:hAnsi="Arial" w:cs="Arial"/>
            <w:b/>
            <w:bCs/>
            <w:lang w:val="es-ES" w:eastAsia="en-GB"/>
          </w:rPr>
          <w:t>ONU</w:t>
        </w:r>
        <w:r w:rsidRPr="00284F86">
          <w:rPr>
            <w:rFonts w:ascii="Arial" w:eastAsia="Times New Roman" w:hAnsi="Arial" w:cs="Arial"/>
            <w:b/>
            <w:lang w:val="es-ES" w:eastAsia="en-GB"/>
          </w:rPr>
          <w:t> a Argentina revisar sus leyes sobre el aborto</w:t>
        </w:r>
      </w:hyperlink>
    </w:p>
    <w:p w:rsidR="00284F86" w:rsidRPr="00284F86" w:rsidRDefault="00284F86" w:rsidP="00284F86">
      <w:pPr>
        <w:spacing w:after="0" w:line="262" w:lineRule="atLeast"/>
        <w:rPr>
          <w:rFonts w:ascii="Arial" w:eastAsia="Times New Roman" w:hAnsi="Arial" w:cs="Arial"/>
          <w:b/>
          <w:color w:val="000000"/>
          <w:lang w:val="es-ES" w:eastAsia="en-GB"/>
        </w:rPr>
      </w:pPr>
    </w:p>
    <w:p w:rsidR="00284F86" w:rsidRPr="00284F86" w:rsidRDefault="00284F86" w:rsidP="00284F86">
      <w:pPr>
        <w:tabs>
          <w:tab w:val="left" w:pos="900"/>
        </w:tabs>
        <w:rPr>
          <w:rFonts w:ascii="Arial" w:eastAsia="Times New Roman" w:hAnsi="Arial" w:cs="Arial"/>
          <w:lang w:val="es-ES" w:eastAsia="en-GB"/>
        </w:rPr>
      </w:pPr>
      <w:hyperlink r:id="rId26" w:history="1">
        <w:r w:rsidRPr="00284F86">
          <w:rPr>
            <w:rStyle w:val="Hyperlink"/>
            <w:rFonts w:ascii="Arial" w:eastAsia="Times New Roman" w:hAnsi="Arial" w:cs="Arial"/>
            <w:lang w:val="es-ES" w:eastAsia="en-GB"/>
          </w:rPr>
          <w:t>http://www.etcetera.com.mx/articulo/Pide+ONU+a+Argentina+revisar+sus+leyes+sobre+el+aborto/47481</w:t>
        </w:r>
      </w:hyperlink>
    </w:p>
    <w:p w:rsidR="00284F86" w:rsidRPr="00284F86" w:rsidRDefault="00284F86" w:rsidP="00284F86">
      <w:pPr>
        <w:spacing w:after="0" w:line="288" w:lineRule="atLeast"/>
        <w:outlineLvl w:val="1"/>
        <w:rPr>
          <w:rFonts w:ascii="Arial" w:eastAsia="Times New Roman" w:hAnsi="Arial" w:cs="Arial"/>
          <w:lang w:eastAsia="en-GB"/>
        </w:rPr>
      </w:pPr>
      <w:r w:rsidRPr="00284F86">
        <w:rPr>
          <w:rFonts w:ascii="Arial" w:eastAsia="Times New Roman" w:hAnsi="Arial" w:cs="Arial"/>
          <w:lang w:eastAsia="en-GB"/>
        </w:rPr>
        <w:t xml:space="preserve">Also: </w:t>
      </w:r>
    </w:p>
    <w:p w:rsidR="00284F86" w:rsidRPr="00284F86" w:rsidRDefault="00284F86" w:rsidP="00284F86">
      <w:pPr>
        <w:pStyle w:val="NormalWeb"/>
        <w:spacing w:before="0" w:beforeAutospacing="0" w:after="300" w:afterAutospacing="0"/>
        <w:textAlignment w:val="baseline"/>
        <w:rPr>
          <w:rFonts w:ascii="Arial" w:hAnsi="Arial" w:cs="Arial"/>
          <w:sz w:val="22"/>
          <w:szCs w:val="22"/>
          <w:lang w:val="en-GB"/>
        </w:rPr>
      </w:pPr>
      <w:hyperlink r:id="rId27" w:history="1">
        <w:r w:rsidRPr="00284F86">
          <w:rPr>
            <w:rStyle w:val="Hyperlink"/>
            <w:rFonts w:ascii="Arial" w:hAnsi="Arial" w:cs="Arial"/>
            <w:sz w:val="22"/>
            <w:szCs w:val="22"/>
            <w:lang w:val="en-GB"/>
          </w:rPr>
          <w:t>http://www.politicargentina.com/notas/201607/15358-la-onu-le-pidio-a-la-argentina-que-revise-sus-leyes-sobre-aborto.html</w:t>
        </w:r>
      </w:hyperlink>
    </w:p>
    <w:p w:rsidR="00284F86" w:rsidRPr="00284F86" w:rsidRDefault="00284F86" w:rsidP="00284F86">
      <w:pPr>
        <w:pStyle w:val="NormalWeb"/>
        <w:spacing w:before="0" w:beforeAutospacing="0" w:after="300" w:afterAutospacing="0"/>
        <w:textAlignment w:val="baseline"/>
        <w:rPr>
          <w:rFonts w:ascii="Arial" w:hAnsi="Arial" w:cs="Arial"/>
          <w:sz w:val="22"/>
          <w:szCs w:val="22"/>
          <w:lang w:val="en-GB"/>
        </w:rPr>
      </w:pPr>
      <w:hyperlink r:id="rId28" w:history="1">
        <w:r w:rsidRPr="00284F86">
          <w:rPr>
            <w:rStyle w:val="Hyperlink"/>
            <w:rFonts w:ascii="Arial" w:hAnsi="Arial" w:cs="Arial"/>
            <w:sz w:val="22"/>
            <w:szCs w:val="22"/>
            <w:lang w:val="en-GB"/>
          </w:rPr>
          <w:t>http://www.lanueva.com/sociedad/872444/naciones-unidas-pide-a-la-argentina-que-revise-su-legislacion-sobre-el-aborto.html</w:t>
        </w:r>
      </w:hyperlink>
    </w:p>
    <w:p w:rsidR="00284F86" w:rsidRPr="00284F86" w:rsidRDefault="00284F86" w:rsidP="00284F86">
      <w:pPr>
        <w:pStyle w:val="NormalWeb"/>
        <w:spacing w:before="0" w:beforeAutospacing="0" w:after="300" w:afterAutospacing="0"/>
        <w:textAlignment w:val="baseline"/>
        <w:rPr>
          <w:rFonts w:ascii="Arial" w:hAnsi="Arial" w:cs="Arial"/>
          <w:sz w:val="22"/>
          <w:szCs w:val="22"/>
          <w:lang w:val="en-GB"/>
        </w:rPr>
      </w:pPr>
      <w:hyperlink r:id="rId29" w:history="1">
        <w:r w:rsidRPr="00284F86">
          <w:rPr>
            <w:rStyle w:val="Hyperlink"/>
            <w:rFonts w:ascii="Arial" w:hAnsi="Arial" w:cs="Arial"/>
            <w:sz w:val="22"/>
            <w:szCs w:val="22"/>
            <w:lang w:val="en-GB"/>
          </w:rPr>
          <w:t>http://www.lacapital.com.ar/naciones-unidas-le-pidio-argentina-que-revise-sus-leyes-el-aborto-n1191878</w:t>
        </w:r>
      </w:hyperlink>
    </w:p>
    <w:p w:rsidR="00284F86" w:rsidRPr="00284F86" w:rsidRDefault="00284F86" w:rsidP="00284F86">
      <w:pPr>
        <w:pStyle w:val="NormalWeb"/>
        <w:spacing w:before="0" w:beforeAutospacing="0" w:after="300" w:afterAutospacing="0"/>
        <w:textAlignment w:val="baseline"/>
        <w:rPr>
          <w:rFonts w:ascii="Arial" w:hAnsi="Arial" w:cs="Arial"/>
          <w:sz w:val="22"/>
          <w:szCs w:val="22"/>
          <w:lang w:val="en-GB"/>
        </w:rPr>
      </w:pPr>
      <w:hyperlink r:id="rId30" w:history="1">
        <w:r w:rsidRPr="00284F86">
          <w:rPr>
            <w:rStyle w:val="Hyperlink"/>
            <w:rFonts w:ascii="Arial" w:hAnsi="Arial" w:cs="Arial"/>
            <w:sz w:val="22"/>
            <w:szCs w:val="22"/>
            <w:lang w:val="en-GB"/>
          </w:rPr>
          <w:t>http://www.losandes.com.ar/article/la-onu-pidio-por-la-liberacion-de-belen-la-joven-tucumana-acusada-de-homicidio-tras-abortar</w:t>
        </w:r>
      </w:hyperlink>
    </w:p>
    <w:p w:rsidR="00284F86" w:rsidRPr="00284F86" w:rsidRDefault="00284F86" w:rsidP="00284F86">
      <w:pPr>
        <w:pStyle w:val="NormalWeb"/>
        <w:spacing w:before="0" w:beforeAutospacing="0" w:after="300" w:afterAutospacing="0"/>
        <w:textAlignment w:val="baseline"/>
        <w:rPr>
          <w:rFonts w:ascii="Verdana" w:hAnsi="Verdana"/>
          <w:sz w:val="20"/>
          <w:szCs w:val="20"/>
          <w:lang w:val="en-GB"/>
        </w:rPr>
      </w:pPr>
      <w:hyperlink r:id="rId31" w:history="1">
        <w:r w:rsidRPr="00284F86">
          <w:rPr>
            <w:rStyle w:val="Hyperlink"/>
            <w:rFonts w:ascii="Arial" w:hAnsi="Arial" w:cs="Arial"/>
            <w:sz w:val="22"/>
            <w:szCs w:val="22"/>
            <w:lang w:val="en-GB"/>
          </w:rPr>
          <w:t>http://www.ambito.com/847314-la-onu-reclamo-al-gobierno-que-libere-a-joven-tucumana-presa-por-un-aborto</w:t>
        </w:r>
      </w:hyperlink>
    </w:p>
    <w:p w:rsidR="00284F86" w:rsidRPr="00284F86" w:rsidRDefault="00284F86" w:rsidP="00284F86">
      <w:pPr>
        <w:spacing w:after="0" w:line="262" w:lineRule="atLeast"/>
        <w:rPr>
          <w:rFonts w:ascii="Arial" w:eastAsia="Times New Roman" w:hAnsi="Arial" w:cs="Arial"/>
          <w:color w:val="000000"/>
          <w:lang w:val="es-ES" w:eastAsia="en-GB"/>
        </w:rPr>
      </w:pPr>
      <w:r>
        <w:rPr>
          <w:rFonts w:ascii="Arial" w:eastAsia="Times New Roman" w:hAnsi="Arial" w:cs="Arial"/>
          <w:color w:val="000000"/>
          <w:lang w:val="es-ES" w:eastAsia="en-GB"/>
        </w:rPr>
        <w:t>Ecuador:</w:t>
      </w:r>
    </w:p>
    <w:p w:rsidR="00284F86" w:rsidRPr="00284F86" w:rsidRDefault="00284F86" w:rsidP="00284F86">
      <w:pPr>
        <w:spacing w:after="0" w:line="262" w:lineRule="atLeast"/>
        <w:rPr>
          <w:rFonts w:ascii="Arial" w:eastAsia="Times New Roman" w:hAnsi="Arial" w:cs="Arial"/>
          <w:color w:val="000000"/>
          <w:lang w:val="es-ES" w:eastAsia="en-GB"/>
        </w:rPr>
      </w:pPr>
    </w:p>
    <w:p w:rsidR="00361358" w:rsidRPr="00284F86" w:rsidRDefault="00361358" w:rsidP="00361358">
      <w:pPr>
        <w:spacing w:after="0" w:line="288" w:lineRule="atLeast"/>
        <w:outlineLvl w:val="1"/>
        <w:rPr>
          <w:rFonts w:ascii="Arial" w:hAnsi="Arial" w:cs="Arial"/>
          <w:b/>
          <w:lang w:val="es-ES"/>
        </w:rPr>
      </w:pPr>
      <w:r w:rsidRPr="00284F86">
        <w:rPr>
          <w:rFonts w:ascii="Arial" w:hAnsi="Arial" w:cs="Arial"/>
          <w:b/>
          <w:lang w:val="es-ES"/>
        </w:rPr>
        <w:t xml:space="preserve">Comité de Derechos Humanos de la ONU reconoce avances de Ecuador en sexto informe periódico </w:t>
      </w:r>
    </w:p>
    <w:p w:rsidR="000E42F5" w:rsidRPr="00284F86" w:rsidRDefault="007739B5" w:rsidP="00E838A1">
      <w:pPr>
        <w:spacing w:after="0" w:line="288" w:lineRule="atLeast"/>
        <w:outlineLvl w:val="1"/>
        <w:rPr>
          <w:rFonts w:ascii="Arial" w:eastAsia="Times New Roman" w:hAnsi="Arial" w:cs="Arial"/>
          <w:color w:val="000000"/>
          <w:lang w:val="es-ES" w:eastAsia="en-GB"/>
        </w:rPr>
      </w:pPr>
      <w:hyperlink r:id="rId32" w:history="1">
        <w:r w:rsidR="000E42F5" w:rsidRPr="00284F86">
          <w:rPr>
            <w:rStyle w:val="Hyperlink"/>
            <w:rFonts w:ascii="Arial" w:eastAsia="Times New Roman" w:hAnsi="Arial" w:cs="Arial"/>
            <w:lang w:val="es-ES" w:eastAsia="en-GB"/>
          </w:rPr>
          <w:t>http://www.andes.info.ec/es/noticias/comite-derechos-humanos-onu-reconoce-avances-ecuador-sexto-informe-periodico.html</w:t>
        </w:r>
      </w:hyperlink>
    </w:p>
    <w:p w:rsidR="000E42F5" w:rsidRPr="00284F86" w:rsidRDefault="000E42F5" w:rsidP="00E838A1">
      <w:pPr>
        <w:spacing w:after="0" w:line="288" w:lineRule="atLeast"/>
        <w:outlineLvl w:val="1"/>
        <w:rPr>
          <w:rFonts w:ascii="Arial" w:eastAsia="Times New Roman" w:hAnsi="Arial" w:cs="Arial"/>
          <w:color w:val="000000"/>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33" w:tgtFrame="_blank" w:history="1">
        <w:r w:rsidR="00E838A1" w:rsidRPr="00284F86">
          <w:rPr>
            <w:rFonts w:ascii="Arial" w:eastAsia="Times New Roman" w:hAnsi="Arial" w:cs="Arial"/>
            <w:b/>
            <w:bCs/>
            <w:lang w:val="es-ES" w:eastAsia="en-GB"/>
          </w:rPr>
          <w:t>ONU</w:t>
        </w:r>
        <w:r w:rsidR="00E838A1" w:rsidRPr="00284F86">
          <w:rPr>
            <w:rFonts w:ascii="Arial" w:eastAsia="Times New Roman" w:hAnsi="Arial" w:cs="Arial"/>
            <w:b/>
            <w:lang w:val="es-ES" w:eastAsia="en-GB"/>
          </w:rPr>
          <w:t>: crítico informe por los </w:t>
        </w:r>
        <w:r w:rsidR="00E838A1" w:rsidRPr="00284F86">
          <w:rPr>
            <w:rFonts w:ascii="Arial" w:eastAsia="Times New Roman" w:hAnsi="Arial" w:cs="Arial"/>
            <w:b/>
            <w:bCs/>
            <w:lang w:val="es-ES" w:eastAsia="en-GB"/>
          </w:rPr>
          <w:t>derechos humanos</w:t>
        </w:r>
      </w:hyperlink>
    </w:p>
    <w:p w:rsidR="000E42F5" w:rsidRPr="00284F86" w:rsidRDefault="007739B5" w:rsidP="00E838A1">
      <w:pPr>
        <w:spacing w:after="0" w:line="262" w:lineRule="atLeast"/>
        <w:rPr>
          <w:rFonts w:ascii="Arial" w:eastAsia="Times New Roman" w:hAnsi="Arial" w:cs="Arial"/>
          <w:color w:val="000000"/>
          <w:lang w:val="es-ES" w:eastAsia="en-GB"/>
        </w:rPr>
      </w:pPr>
      <w:hyperlink r:id="rId34" w:history="1">
        <w:r w:rsidR="000E42F5" w:rsidRPr="00284F86">
          <w:rPr>
            <w:rStyle w:val="Hyperlink"/>
            <w:rFonts w:ascii="Arial" w:eastAsia="Times New Roman" w:hAnsi="Arial" w:cs="Arial"/>
            <w:lang w:val="es-ES" w:eastAsia="en-GB"/>
          </w:rPr>
          <w:t>https://news.google.com/news/url?sr=1&amp;sa=t&amp;ct2=es_us%2F0_0_s_2_0_t&amp;usg=AFQjCNHkp6FqbMd7riMlTjyr3A_6xjCWTA&amp;did=8781fb9104767221&amp;sig2=DWB27nRm0lqUnXMVF3-smA&amp;cid=52779733825381&amp;ei=n9aMV_jCMISiyQOT3bqADA&amp;rt=STORY&amp;vm=STANDARD&amp;url=http%3A%2F%2Fwww.lanacion.com.ar%2F1919090-onu-critico-informe-por-los-derechos-humanos</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E838A1" w:rsidRPr="00284F86" w:rsidRDefault="00E838A1" w:rsidP="00E838A1">
      <w:pPr>
        <w:spacing w:after="0" w:line="288" w:lineRule="atLeast"/>
        <w:ind w:left="1350"/>
        <w:outlineLvl w:val="1"/>
        <w:rPr>
          <w:rFonts w:ascii="Arial" w:eastAsia="Times New Roman" w:hAnsi="Arial" w:cs="Arial"/>
          <w:color w:val="000000"/>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35" w:tgtFrame="_blank" w:history="1">
        <w:r w:rsidR="00E838A1" w:rsidRPr="00284F86">
          <w:rPr>
            <w:rFonts w:ascii="Arial" w:eastAsia="Times New Roman" w:hAnsi="Arial" w:cs="Arial"/>
            <w:b/>
            <w:bCs/>
            <w:lang w:val="es-ES" w:eastAsia="en-GB"/>
          </w:rPr>
          <w:t>ONU</w:t>
        </w:r>
        <w:r w:rsidR="00E838A1" w:rsidRPr="00284F86">
          <w:rPr>
            <w:rFonts w:ascii="Arial" w:eastAsia="Times New Roman" w:hAnsi="Arial" w:cs="Arial"/>
            <w:b/>
            <w:lang w:val="es-ES" w:eastAsia="en-GB"/>
          </w:rPr>
          <w:t> hace recomendaciones al Ecuador por </w:t>
        </w:r>
        <w:r w:rsidR="00E838A1" w:rsidRPr="00284F86">
          <w:rPr>
            <w:rFonts w:ascii="Arial" w:eastAsia="Times New Roman" w:hAnsi="Arial" w:cs="Arial"/>
            <w:b/>
            <w:bCs/>
            <w:lang w:val="es-ES" w:eastAsia="en-GB"/>
          </w:rPr>
          <w:t>derechos humanos</w:t>
        </w:r>
      </w:hyperlink>
    </w:p>
    <w:p w:rsidR="000E42F5" w:rsidRPr="00284F86" w:rsidRDefault="007739B5" w:rsidP="00E838A1">
      <w:pPr>
        <w:spacing w:after="0" w:line="262" w:lineRule="atLeast"/>
        <w:rPr>
          <w:rFonts w:ascii="Arial" w:eastAsia="Times New Roman" w:hAnsi="Arial" w:cs="Arial"/>
          <w:color w:val="000000"/>
          <w:lang w:val="es-ES" w:eastAsia="en-GB"/>
        </w:rPr>
      </w:pPr>
      <w:hyperlink r:id="rId36" w:history="1">
        <w:r w:rsidR="000E42F5" w:rsidRPr="00284F86">
          <w:rPr>
            <w:rStyle w:val="Hyperlink"/>
            <w:rFonts w:ascii="Arial" w:eastAsia="Times New Roman" w:hAnsi="Arial" w:cs="Arial"/>
            <w:lang w:val="es-ES" w:eastAsia="en-GB"/>
          </w:rPr>
          <w:t>http://www.eluniverso.com/noticias/2016/07/16/nota/5691858/onu-hace-recomendaciones-pais-derechos-humanos</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E838A1" w:rsidRPr="00284F86" w:rsidRDefault="00E838A1" w:rsidP="00E838A1">
      <w:pPr>
        <w:spacing w:after="0" w:line="288" w:lineRule="atLeast"/>
        <w:ind w:left="1350"/>
        <w:outlineLvl w:val="1"/>
        <w:rPr>
          <w:rFonts w:ascii="Arial" w:eastAsia="Times New Roman" w:hAnsi="Arial" w:cs="Arial"/>
          <w:color w:val="000000"/>
          <w:lang w:val="es-ES" w:eastAsia="en-GB"/>
        </w:rPr>
      </w:pPr>
    </w:p>
    <w:p w:rsidR="00E838A1" w:rsidRPr="00284F86" w:rsidRDefault="00361358" w:rsidP="00E838A1">
      <w:pPr>
        <w:spacing w:after="0" w:line="262" w:lineRule="atLeast"/>
        <w:rPr>
          <w:rFonts w:ascii="Arial" w:eastAsia="Times New Roman" w:hAnsi="Arial" w:cs="Arial"/>
          <w:b/>
          <w:lang w:val="es-ES" w:eastAsia="en-GB"/>
        </w:rPr>
      </w:pPr>
      <w:r w:rsidRPr="00284F86">
        <w:rPr>
          <w:rFonts w:ascii="Arial" w:eastAsia="Times New Roman" w:hAnsi="Arial" w:cs="Arial"/>
          <w:b/>
          <w:lang w:val="es-ES" w:eastAsia="en-GB"/>
        </w:rPr>
        <w:t>Comité de la ONU reconoce los avances de Ecuador en materia de derechos humanos</w:t>
      </w:r>
    </w:p>
    <w:p w:rsidR="000E42F5" w:rsidRPr="00284F86" w:rsidRDefault="007739B5" w:rsidP="00E838A1">
      <w:pPr>
        <w:spacing w:after="0" w:line="262" w:lineRule="atLeast"/>
        <w:rPr>
          <w:rFonts w:ascii="Arial" w:eastAsia="Times New Roman" w:hAnsi="Arial" w:cs="Arial"/>
          <w:color w:val="000000"/>
          <w:lang w:val="es-ES" w:eastAsia="en-GB"/>
        </w:rPr>
      </w:pPr>
      <w:hyperlink r:id="rId37" w:history="1">
        <w:r w:rsidR="000E42F5" w:rsidRPr="00284F86">
          <w:rPr>
            <w:rStyle w:val="Hyperlink"/>
            <w:rFonts w:ascii="Arial" w:eastAsia="Times New Roman" w:hAnsi="Arial" w:cs="Arial"/>
            <w:lang w:val="es-ES" w:eastAsia="en-GB"/>
          </w:rPr>
          <w:t>http://www.eltelegrafo.com.ec/noticias/politica/2/comite-de-la-onu-reconoce-los-avances-de-ecuador-en-materia-de-derechos-humanos</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361358" w:rsidRPr="00284F86" w:rsidRDefault="00361358" w:rsidP="00E838A1">
      <w:pPr>
        <w:spacing w:after="0" w:line="288" w:lineRule="atLeast"/>
        <w:rPr>
          <w:rFonts w:ascii="Arial" w:eastAsia="Times New Roman" w:hAnsi="Arial" w:cs="Arial"/>
          <w:b/>
          <w:color w:val="000000"/>
          <w:lang w:val="es-ES" w:eastAsia="en-GB"/>
        </w:rPr>
      </w:pPr>
      <w:r w:rsidRPr="00284F86">
        <w:rPr>
          <w:rFonts w:ascii="Arial" w:eastAsia="Times New Roman" w:hAnsi="Arial" w:cs="Arial"/>
          <w:b/>
          <w:color w:val="000000"/>
          <w:lang w:val="es-ES" w:eastAsia="en-GB"/>
        </w:rPr>
        <w:t>Para la sociedad civil el informe del Comité de DD.HH. de la ONU delata incumplimiento de derechos</w:t>
      </w:r>
    </w:p>
    <w:p w:rsidR="00E838A1" w:rsidRPr="00284F86" w:rsidRDefault="007739B5" w:rsidP="00E838A1">
      <w:pPr>
        <w:spacing w:after="0" w:line="288" w:lineRule="atLeast"/>
        <w:rPr>
          <w:rFonts w:ascii="Arial" w:eastAsia="Times New Roman" w:hAnsi="Arial" w:cs="Arial"/>
          <w:color w:val="000000"/>
          <w:lang w:val="es-ES" w:eastAsia="en-GB"/>
        </w:rPr>
      </w:pPr>
      <w:hyperlink r:id="rId38" w:history="1">
        <w:r w:rsidR="000E42F5" w:rsidRPr="00284F86">
          <w:rPr>
            <w:rStyle w:val="Hyperlink"/>
            <w:rFonts w:ascii="Arial" w:eastAsia="Times New Roman" w:hAnsi="Arial" w:cs="Arial"/>
            <w:lang w:val="es-ES" w:eastAsia="en-GB"/>
          </w:rPr>
          <w:t>http://www.elcomercio.com/actualidad/informe-derechoshumanos-onu-ecuador-guillaumelong.html</w:t>
        </w:r>
      </w:hyperlink>
    </w:p>
    <w:p w:rsidR="00E838A1" w:rsidRPr="00284F86" w:rsidRDefault="00E838A1" w:rsidP="00E838A1">
      <w:pPr>
        <w:spacing w:after="0" w:line="288" w:lineRule="atLeast"/>
        <w:rPr>
          <w:rFonts w:ascii="Arial" w:eastAsia="Times New Roman" w:hAnsi="Arial" w:cs="Arial"/>
          <w:color w:val="000000"/>
          <w:lang w:val="es-ES" w:eastAsia="en-GB"/>
        </w:rPr>
      </w:pPr>
    </w:p>
    <w:p w:rsidR="00361358" w:rsidRPr="00284F86" w:rsidRDefault="00361358" w:rsidP="00E838A1">
      <w:pPr>
        <w:spacing w:after="0" w:line="288" w:lineRule="atLeast"/>
        <w:rPr>
          <w:rFonts w:ascii="Arial" w:eastAsia="Times New Roman" w:hAnsi="Arial" w:cs="Arial"/>
          <w:b/>
          <w:lang w:val="es-ES" w:eastAsia="en-GB"/>
        </w:rPr>
      </w:pPr>
      <w:r w:rsidRPr="00284F86">
        <w:rPr>
          <w:rFonts w:ascii="Arial" w:eastAsia="Times New Roman" w:hAnsi="Arial" w:cs="Arial"/>
          <w:b/>
          <w:lang w:val="es-ES" w:eastAsia="en-GB"/>
        </w:rPr>
        <w:t>Reconoce ONU avances de Ecuador en materia de derechos humanos</w:t>
      </w:r>
    </w:p>
    <w:p w:rsidR="00E838A1" w:rsidRPr="00284F86" w:rsidRDefault="007739B5" w:rsidP="00E838A1">
      <w:pPr>
        <w:spacing w:after="0" w:line="288" w:lineRule="atLeast"/>
        <w:rPr>
          <w:rFonts w:ascii="Arial" w:eastAsia="Times New Roman" w:hAnsi="Arial" w:cs="Arial"/>
          <w:color w:val="777777"/>
          <w:lang w:val="es-ES" w:eastAsia="en-GB"/>
        </w:rPr>
      </w:pPr>
      <w:hyperlink r:id="rId39" w:history="1">
        <w:r w:rsidR="000E42F5" w:rsidRPr="00284F86">
          <w:rPr>
            <w:rStyle w:val="Hyperlink"/>
            <w:rFonts w:ascii="Arial" w:eastAsia="Times New Roman" w:hAnsi="Arial" w:cs="Arial"/>
            <w:lang w:val="es-ES" w:eastAsia="en-GB"/>
          </w:rPr>
          <w:t>http://www.prensa-latina.cu/index.php?option=com_content&amp;task=view&amp;id=5069431&amp;Itemid=1</w:t>
        </w:r>
      </w:hyperlink>
    </w:p>
    <w:p w:rsidR="000E42F5" w:rsidRPr="00284F86" w:rsidRDefault="000E42F5" w:rsidP="00E838A1">
      <w:pPr>
        <w:spacing w:after="0" w:line="288" w:lineRule="atLeast"/>
        <w:rPr>
          <w:rFonts w:ascii="Arial" w:eastAsia="Times New Roman" w:hAnsi="Arial" w:cs="Arial"/>
          <w:color w:val="000000"/>
          <w:lang w:val="es-ES" w:eastAsia="en-GB"/>
        </w:rPr>
      </w:pPr>
    </w:p>
    <w:p w:rsidR="00E838A1" w:rsidRPr="00284F86" w:rsidRDefault="00361358" w:rsidP="00E838A1">
      <w:pPr>
        <w:spacing w:after="0" w:line="262" w:lineRule="atLeast"/>
        <w:rPr>
          <w:rFonts w:ascii="Arial" w:eastAsia="Times New Roman" w:hAnsi="Arial" w:cs="Arial"/>
          <w:b/>
          <w:lang w:val="es-ES" w:eastAsia="en-GB"/>
        </w:rPr>
      </w:pPr>
      <w:r w:rsidRPr="00284F86">
        <w:rPr>
          <w:rFonts w:ascii="Arial" w:eastAsia="Times New Roman" w:hAnsi="Arial" w:cs="Arial"/>
          <w:b/>
          <w:lang w:val="es-ES" w:eastAsia="en-GB"/>
        </w:rPr>
        <w:t>Long considera "positivo" informe sobre Ecuador de Comité de DD.HH. de la ONU</w:t>
      </w:r>
    </w:p>
    <w:p w:rsidR="000E42F5" w:rsidRPr="00284F86" w:rsidRDefault="007739B5" w:rsidP="00E838A1">
      <w:pPr>
        <w:spacing w:after="0" w:line="262" w:lineRule="atLeast"/>
        <w:rPr>
          <w:rFonts w:ascii="Arial" w:eastAsia="Times New Roman" w:hAnsi="Arial" w:cs="Arial"/>
          <w:color w:val="000000"/>
          <w:lang w:val="es-ES" w:eastAsia="en-GB"/>
        </w:rPr>
      </w:pPr>
      <w:hyperlink r:id="rId40" w:history="1">
        <w:r w:rsidR="000E42F5" w:rsidRPr="00284F86">
          <w:rPr>
            <w:rStyle w:val="Hyperlink"/>
            <w:rFonts w:ascii="Arial" w:eastAsia="Times New Roman" w:hAnsi="Arial" w:cs="Arial"/>
            <w:lang w:val="es-ES" w:eastAsia="en-GB"/>
          </w:rPr>
          <w:t>https://noticias.terra.com/mundo/latinoamerica/long-considera-positivo-informe-sobre-ecuador-de-comite-de-ddhh-de-la-onu,dd6f35880b885d9e57c44e73d5134bc0ev6hqu19.html</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41" w:tgtFrame="_blank" w:history="1">
        <w:r w:rsidR="00E838A1" w:rsidRPr="00284F86">
          <w:rPr>
            <w:rFonts w:ascii="Arial" w:eastAsia="Times New Roman" w:hAnsi="Arial" w:cs="Arial"/>
            <w:b/>
            <w:bCs/>
            <w:lang w:val="es-ES" w:eastAsia="en-GB"/>
          </w:rPr>
          <w:t>Comité</w:t>
        </w:r>
        <w:r w:rsidR="00E838A1" w:rsidRPr="00284F86">
          <w:rPr>
            <w:rFonts w:ascii="Arial" w:eastAsia="Times New Roman" w:hAnsi="Arial" w:cs="Arial"/>
            <w:b/>
            <w:lang w:val="es-ES" w:eastAsia="en-GB"/>
          </w:rPr>
          <w:t> de la </w:t>
        </w:r>
        <w:r w:rsidR="00E838A1" w:rsidRPr="00284F86">
          <w:rPr>
            <w:rFonts w:ascii="Arial" w:eastAsia="Times New Roman" w:hAnsi="Arial" w:cs="Arial"/>
            <w:b/>
            <w:bCs/>
            <w:lang w:val="es-ES" w:eastAsia="en-GB"/>
          </w:rPr>
          <w:t>ONU</w:t>
        </w:r>
        <w:r w:rsidR="00E838A1" w:rsidRPr="00284F86">
          <w:rPr>
            <w:rFonts w:ascii="Arial" w:eastAsia="Times New Roman" w:hAnsi="Arial" w:cs="Arial"/>
            <w:b/>
            <w:lang w:val="es-ES" w:eastAsia="en-GB"/>
          </w:rPr>
          <w:t> critica estado de libre expresión</w:t>
        </w:r>
      </w:hyperlink>
    </w:p>
    <w:p w:rsidR="000E42F5" w:rsidRPr="00284F86" w:rsidRDefault="007739B5" w:rsidP="000E42F5">
      <w:pPr>
        <w:spacing w:after="0" w:line="288" w:lineRule="atLeast"/>
        <w:jc w:val="both"/>
        <w:outlineLvl w:val="1"/>
        <w:rPr>
          <w:rFonts w:ascii="Arial" w:eastAsia="Times New Roman" w:hAnsi="Arial" w:cs="Arial"/>
          <w:color w:val="000000"/>
          <w:lang w:val="es-ES" w:eastAsia="en-GB"/>
        </w:rPr>
      </w:pPr>
      <w:hyperlink r:id="rId42" w:anchor=".V4zeofl97cs" w:history="1">
        <w:r w:rsidR="000E42F5" w:rsidRPr="00284F86">
          <w:rPr>
            <w:rStyle w:val="Hyperlink"/>
            <w:rFonts w:ascii="Arial" w:eastAsia="Times New Roman" w:hAnsi="Arial" w:cs="Arial"/>
            <w:lang w:val="es-ES" w:eastAsia="en-GB"/>
          </w:rPr>
          <w:t>http://lahora.com.ec/index.php/noticias/show/1101964212#.V4zeofl97cs</w:t>
        </w:r>
      </w:hyperlink>
    </w:p>
    <w:p w:rsidR="000E42F5" w:rsidRPr="00284F86" w:rsidRDefault="000E42F5" w:rsidP="000E42F5">
      <w:pPr>
        <w:spacing w:after="0" w:line="288" w:lineRule="atLeast"/>
        <w:ind w:left="1350"/>
        <w:jc w:val="both"/>
        <w:outlineLvl w:val="1"/>
        <w:rPr>
          <w:rFonts w:ascii="Arial" w:eastAsia="Times New Roman" w:hAnsi="Arial" w:cs="Arial"/>
          <w:color w:val="000000"/>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43" w:tgtFrame="_blank" w:history="1">
        <w:r w:rsidR="00E838A1" w:rsidRPr="00284F86">
          <w:rPr>
            <w:rFonts w:ascii="Arial" w:eastAsia="Times New Roman" w:hAnsi="Arial" w:cs="Arial"/>
            <w:b/>
            <w:lang w:val="es-ES" w:eastAsia="en-GB"/>
          </w:rPr>
          <w:t>La </w:t>
        </w:r>
        <w:r w:rsidR="00E838A1" w:rsidRPr="00284F86">
          <w:rPr>
            <w:rFonts w:ascii="Arial" w:eastAsia="Times New Roman" w:hAnsi="Arial" w:cs="Arial"/>
            <w:b/>
            <w:bCs/>
            <w:lang w:val="es-ES" w:eastAsia="en-GB"/>
          </w:rPr>
          <w:t>ONU</w:t>
        </w:r>
        <w:r w:rsidR="00E838A1" w:rsidRPr="00284F86">
          <w:rPr>
            <w:rFonts w:ascii="Arial" w:eastAsia="Times New Roman" w:hAnsi="Arial" w:cs="Arial"/>
            <w:b/>
            <w:lang w:val="es-ES" w:eastAsia="en-GB"/>
          </w:rPr>
          <w:t> hizo 33 observaciones sobre DD.HH. a Ecuador</w:t>
        </w:r>
      </w:hyperlink>
    </w:p>
    <w:p w:rsidR="000E42F5" w:rsidRPr="00284F86" w:rsidRDefault="007739B5" w:rsidP="00E838A1">
      <w:pPr>
        <w:spacing w:after="0" w:line="262" w:lineRule="atLeast"/>
        <w:rPr>
          <w:rFonts w:ascii="Arial" w:eastAsia="Times New Roman" w:hAnsi="Arial" w:cs="Arial"/>
          <w:color w:val="000000"/>
          <w:lang w:val="es-ES" w:eastAsia="en-GB"/>
        </w:rPr>
      </w:pPr>
      <w:hyperlink r:id="rId44" w:history="1">
        <w:r w:rsidR="000E42F5" w:rsidRPr="00284F86">
          <w:rPr>
            <w:rStyle w:val="Hyperlink"/>
            <w:rFonts w:ascii="Arial" w:eastAsia="Times New Roman" w:hAnsi="Arial" w:cs="Arial"/>
            <w:lang w:val="es-ES" w:eastAsia="en-GB"/>
          </w:rPr>
          <w:t>http://www.elcomercio.com/actualidad/onu-informe-derechoshumanos-ecuador.html</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E838A1" w:rsidRPr="00284F86" w:rsidRDefault="00E838A1" w:rsidP="00E838A1">
      <w:pPr>
        <w:spacing w:after="0" w:line="288" w:lineRule="atLeast"/>
        <w:ind w:left="1350"/>
        <w:outlineLvl w:val="1"/>
        <w:rPr>
          <w:rFonts w:ascii="Arial" w:eastAsia="Times New Roman" w:hAnsi="Arial" w:cs="Arial"/>
          <w:color w:val="000000"/>
          <w:lang w:val="es-ES" w:eastAsia="en-GB"/>
        </w:rPr>
      </w:pPr>
    </w:p>
    <w:p w:rsidR="00361358" w:rsidRPr="00284F86" w:rsidRDefault="00361358" w:rsidP="00361358">
      <w:pPr>
        <w:spacing w:after="0" w:line="262" w:lineRule="atLeast"/>
        <w:rPr>
          <w:rFonts w:ascii="Arial" w:eastAsia="Times New Roman" w:hAnsi="Arial" w:cs="Arial"/>
          <w:b/>
          <w:color w:val="000000"/>
          <w:lang w:val="es-ES" w:eastAsia="en-GB"/>
        </w:rPr>
      </w:pPr>
      <w:r w:rsidRPr="00284F86">
        <w:rPr>
          <w:rFonts w:ascii="Arial" w:eastAsia="Times New Roman" w:hAnsi="Arial" w:cs="Arial"/>
          <w:b/>
          <w:color w:val="000000"/>
          <w:lang w:val="es-ES" w:eastAsia="en-GB"/>
        </w:rPr>
        <w:t xml:space="preserve">Canciller Guillaume Long califica de “muy positivo” informe del Comité de la ONU sobre DD.HH en Ecuador </w:t>
      </w:r>
    </w:p>
    <w:p w:rsidR="000E42F5" w:rsidRPr="00284F86" w:rsidRDefault="007739B5" w:rsidP="00E838A1">
      <w:pPr>
        <w:spacing w:after="0" w:line="262" w:lineRule="atLeast"/>
        <w:rPr>
          <w:rFonts w:ascii="Arial" w:eastAsia="Times New Roman" w:hAnsi="Arial" w:cs="Arial"/>
          <w:color w:val="000000"/>
          <w:lang w:val="es-ES" w:eastAsia="en-GB"/>
        </w:rPr>
      </w:pPr>
      <w:hyperlink r:id="rId45" w:history="1">
        <w:r w:rsidR="000E42F5" w:rsidRPr="00284F86">
          <w:rPr>
            <w:rStyle w:val="Hyperlink"/>
            <w:rFonts w:ascii="Arial" w:eastAsia="Times New Roman" w:hAnsi="Arial" w:cs="Arial"/>
            <w:lang w:val="es-ES" w:eastAsia="en-GB"/>
          </w:rPr>
          <w:t>http://www.andes.info.ec/es/noticias/canciller-guillaume-long-califica-muy-positivo-informe-comite-onu-sobre-ddhh-ecuador.html</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0E42F5" w:rsidRPr="00284F86" w:rsidRDefault="000E42F5" w:rsidP="00E838A1">
      <w:pPr>
        <w:spacing w:after="0" w:line="262" w:lineRule="atLeast"/>
        <w:rPr>
          <w:rFonts w:ascii="Arial" w:eastAsia="Times New Roman" w:hAnsi="Arial" w:cs="Arial"/>
          <w:color w:val="000000"/>
          <w:lang w:val="es-ES" w:eastAsia="en-GB"/>
        </w:rPr>
      </w:pPr>
    </w:p>
    <w:p w:rsidR="00E838A1" w:rsidRPr="00284F86" w:rsidRDefault="00361358" w:rsidP="00E838A1">
      <w:pPr>
        <w:spacing w:after="0" w:line="288" w:lineRule="atLeast"/>
        <w:rPr>
          <w:rFonts w:ascii="Arial" w:eastAsia="Times New Roman" w:hAnsi="Arial" w:cs="Arial"/>
          <w:b/>
          <w:color w:val="777777"/>
          <w:lang w:val="es-ES" w:eastAsia="en-GB"/>
        </w:rPr>
      </w:pPr>
      <w:r w:rsidRPr="00284F86">
        <w:rPr>
          <w:rFonts w:ascii="Arial" w:eastAsia="Times New Roman" w:hAnsi="Arial" w:cs="Arial"/>
          <w:b/>
          <w:color w:val="000000"/>
          <w:lang w:val="es-ES" w:eastAsia="en-GB"/>
        </w:rPr>
        <w:t>Comité de Naciones Unidas reconoce avances de Ecuador para garantizar DD. HH</w:t>
      </w:r>
    </w:p>
    <w:p w:rsidR="000E42F5" w:rsidRPr="00284F86" w:rsidRDefault="007739B5" w:rsidP="00E838A1">
      <w:pPr>
        <w:spacing w:after="0" w:line="288" w:lineRule="atLeast"/>
        <w:rPr>
          <w:rFonts w:ascii="Arial" w:eastAsia="Times New Roman" w:hAnsi="Arial" w:cs="Arial"/>
          <w:color w:val="777777"/>
          <w:lang w:val="es-ES" w:eastAsia="en-GB"/>
        </w:rPr>
      </w:pPr>
      <w:hyperlink r:id="rId46" w:history="1">
        <w:r w:rsidR="000E42F5" w:rsidRPr="00284F86">
          <w:rPr>
            <w:rStyle w:val="Hyperlink"/>
            <w:rFonts w:ascii="Arial" w:eastAsia="Times New Roman" w:hAnsi="Arial" w:cs="Arial"/>
            <w:lang w:val="es-ES" w:eastAsia="en-GB"/>
          </w:rPr>
          <w:t>http://www.confirmado.net/comite-naciones-unidas-reconoce-avances-ecuador-garantizar-dd-hh/</w:t>
        </w:r>
      </w:hyperlink>
    </w:p>
    <w:p w:rsidR="000E42F5" w:rsidRPr="00284F86" w:rsidRDefault="000E42F5" w:rsidP="00E838A1">
      <w:pPr>
        <w:spacing w:after="0" w:line="288" w:lineRule="atLeast"/>
        <w:rPr>
          <w:rFonts w:ascii="Arial" w:eastAsia="Times New Roman" w:hAnsi="Arial" w:cs="Arial"/>
          <w:color w:val="777777"/>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47" w:tgtFrame="_blank" w:history="1">
        <w:r w:rsidR="00E838A1" w:rsidRPr="00284F86">
          <w:rPr>
            <w:rFonts w:ascii="Arial" w:eastAsia="Times New Roman" w:hAnsi="Arial" w:cs="Arial"/>
            <w:b/>
            <w:lang w:val="es-ES" w:eastAsia="en-GB"/>
          </w:rPr>
          <w:t>Una comisión aplicará sugerencias de </w:t>
        </w:r>
        <w:r w:rsidR="00E838A1" w:rsidRPr="00284F86">
          <w:rPr>
            <w:rFonts w:ascii="Arial" w:eastAsia="Times New Roman" w:hAnsi="Arial" w:cs="Arial"/>
            <w:b/>
            <w:bCs/>
            <w:lang w:val="es-ES" w:eastAsia="en-GB"/>
          </w:rPr>
          <w:t>ONU</w:t>
        </w:r>
      </w:hyperlink>
    </w:p>
    <w:p w:rsidR="000E42F5" w:rsidRPr="00284F86" w:rsidRDefault="007739B5" w:rsidP="00E838A1">
      <w:pPr>
        <w:spacing w:after="0" w:line="262" w:lineRule="atLeast"/>
        <w:rPr>
          <w:rFonts w:ascii="Arial" w:eastAsia="Times New Roman" w:hAnsi="Arial" w:cs="Arial"/>
          <w:color w:val="000000"/>
          <w:lang w:val="es-ES" w:eastAsia="en-GB"/>
        </w:rPr>
      </w:pPr>
      <w:hyperlink r:id="rId48" w:history="1">
        <w:r w:rsidR="000E42F5" w:rsidRPr="00284F86">
          <w:rPr>
            <w:rStyle w:val="Hyperlink"/>
            <w:rFonts w:ascii="Arial" w:eastAsia="Times New Roman" w:hAnsi="Arial" w:cs="Arial"/>
            <w:lang w:val="es-ES" w:eastAsia="en-GB"/>
          </w:rPr>
          <w:t>http://www.eltelegrafo.com.ec/noticias/politica/2/una-comision-aplicara-sugerencias-de-onu</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0E42F5" w:rsidRPr="00284F86" w:rsidRDefault="000E42F5" w:rsidP="00E838A1">
      <w:pPr>
        <w:spacing w:after="0" w:line="288" w:lineRule="atLeast"/>
        <w:outlineLvl w:val="1"/>
        <w:rPr>
          <w:rFonts w:ascii="Arial" w:eastAsia="Times New Roman" w:hAnsi="Arial" w:cs="Arial"/>
          <w:color w:val="000000"/>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49" w:tgtFrame="_blank" w:history="1">
        <w:r w:rsidR="00E838A1" w:rsidRPr="00284F86">
          <w:rPr>
            <w:rFonts w:ascii="Arial" w:eastAsia="Times New Roman" w:hAnsi="Arial" w:cs="Arial"/>
            <w:b/>
            <w:lang w:val="es-ES" w:eastAsia="en-GB"/>
          </w:rPr>
          <w:t>¿Ecuador pasó o no pasó el examen de </w:t>
        </w:r>
        <w:r w:rsidR="00E838A1" w:rsidRPr="00284F86">
          <w:rPr>
            <w:rFonts w:ascii="Arial" w:eastAsia="Times New Roman" w:hAnsi="Arial" w:cs="Arial"/>
            <w:b/>
            <w:bCs/>
            <w:lang w:val="es-ES" w:eastAsia="en-GB"/>
          </w:rPr>
          <w:t>Derechos Humanos</w:t>
        </w:r>
        <w:r w:rsidR="00E838A1" w:rsidRPr="00284F86">
          <w:rPr>
            <w:rFonts w:ascii="Arial" w:eastAsia="Times New Roman" w:hAnsi="Arial" w:cs="Arial"/>
            <w:b/>
            <w:lang w:val="es-ES" w:eastAsia="en-GB"/>
          </w:rPr>
          <w:t>?</w:t>
        </w:r>
      </w:hyperlink>
    </w:p>
    <w:p w:rsidR="00E838A1" w:rsidRPr="00284F86" w:rsidRDefault="007739B5" w:rsidP="00E838A1">
      <w:pPr>
        <w:spacing w:after="0" w:line="262" w:lineRule="atLeast"/>
        <w:rPr>
          <w:rFonts w:ascii="Arial" w:eastAsia="Times New Roman" w:hAnsi="Arial" w:cs="Arial"/>
          <w:color w:val="777777"/>
          <w:lang w:val="es-ES" w:eastAsia="en-GB"/>
        </w:rPr>
      </w:pPr>
      <w:hyperlink r:id="rId50" w:history="1">
        <w:r w:rsidR="000E42F5" w:rsidRPr="00284F86">
          <w:rPr>
            <w:rStyle w:val="Hyperlink"/>
            <w:rFonts w:ascii="Arial" w:eastAsia="Times New Roman" w:hAnsi="Arial" w:cs="Arial"/>
            <w:lang w:val="es-ES" w:eastAsia="en-GB"/>
          </w:rPr>
          <w:t>http://www.elcomercio.com/actualidad/ecuador-paso-reprobo-examen-derechoshumanos.html</w:t>
        </w:r>
      </w:hyperlink>
    </w:p>
    <w:p w:rsidR="000E42F5" w:rsidRPr="00284F86" w:rsidRDefault="000E42F5" w:rsidP="00E838A1">
      <w:pPr>
        <w:spacing w:after="0" w:line="262" w:lineRule="atLeast"/>
        <w:rPr>
          <w:rFonts w:ascii="Arial" w:eastAsia="Times New Roman" w:hAnsi="Arial" w:cs="Arial"/>
          <w:color w:val="777777"/>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51" w:tgtFrame="_blank" w:history="1">
        <w:r w:rsidR="00E838A1" w:rsidRPr="00284F86">
          <w:rPr>
            <w:rFonts w:ascii="Arial" w:eastAsia="Times New Roman" w:hAnsi="Arial" w:cs="Arial"/>
            <w:b/>
            <w:lang w:val="es-ES" w:eastAsia="en-GB"/>
          </w:rPr>
          <w:t>Informe sobre </w:t>
        </w:r>
        <w:r w:rsidR="00E838A1" w:rsidRPr="00284F86">
          <w:rPr>
            <w:rFonts w:ascii="Arial" w:eastAsia="Times New Roman" w:hAnsi="Arial" w:cs="Arial"/>
            <w:b/>
            <w:bCs/>
            <w:lang w:val="es-ES" w:eastAsia="en-GB"/>
          </w:rPr>
          <w:t>Derechos Humanos</w:t>
        </w:r>
        <w:r w:rsidR="00E838A1" w:rsidRPr="00284F86">
          <w:rPr>
            <w:rFonts w:ascii="Arial" w:eastAsia="Times New Roman" w:hAnsi="Arial" w:cs="Arial"/>
            <w:b/>
            <w:lang w:val="es-ES" w:eastAsia="en-GB"/>
          </w:rPr>
          <w:t> en el Ecuador es positivo</w:t>
        </w:r>
      </w:hyperlink>
    </w:p>
    <w:p w:rsidR="000E42F5" w:rsidRPr="00284F86" w:rsidRDefault="007739B5" w:rsidP="00E838A1">
      <w:pPr>
        <w:spacing w:after="0" w:line="288" w:lineRule="atLeast"/>
        <w:outlineLvl w:val="1"/>
        <w:rPr>
          <w:rFonts w:ascii="Arial" w:eastAsia="Times New Roman" w:hAnsi="Arial" w:cs="Arial"/>
          <w:color w:val="000000"/>
          <w:lang w:val="es-ES" w:eastAsia="en-GB"/>
        </w:rPr>
      </w:pPr>
      <w:hyperlink r:id="rId52" w:history="1">
        <w:r w:rsidR="000E42F5" w:rsidRPr="00284F86">
          <w:rPr>
            <w:rStyle w:val="Hyperlink"/>
            <w:rFonts w:ascii="Arial" w:eastAsia="Times New Roman" w:hAnsi="Arial" w:cs="Arial"/>
            <w:lang w:val="es-ES" w:eastAsia="en-GB"/>
          </w:rPr>
          <w:t>https://news.google.com/news/url?sr=1&amp;sa=t&amp;ct2=es_us%2F0_0_s_24_0_t&amp;usg=AFQjCNEOvfCzKTocHAgFxXwUweAdUAGGGg&amp;did=4990d6ef901023d7&amp;sig2=yJ8aml5J48lXfPuKD_ys8A&amp;cid=52779733825381&amp;ei=n9aMV_jCMISiyQOT3bqADA&amp;rt=STORY&amp;vm=STANDARD&amp;url=http%3A%2F%2Fwww.eltiempo.com.ec%2Fnoticias-cuenca%2F187449-informe-sobre-derechos-humanos-en-el-ecuador-es-positivo%2F</w:t>
        </w:r>
      </w:hyperlink>
    </w:p>
    <w:p w:rsidR="000E42F5" w:rsidRPr="00284F86" w:rsidRDefault="000E42F5" w:rsidP="00E838A1">
      <w:pPr>
        <w:spacing w:after="0" w:line="288" w:lineRule="atLeast"/>
        <w:outlineLvl w:val="1"/>
        <w:rPr>
          <w:rFonts w:ascii="Arial" w:eastAsia="Times New Roman" w:hAnsi="Arial" w:cs="Arial"/>
          <w:color w:val="000000"/>
          <w:lang w:val="es-ES" w:eastAsia="en-GB"/>
        </w:rPr>
      </w:pPr>
    </w:p>
    <w:p w:rsidR="000E42F5" w:rsidRPr="00284F86" w:rsidRDefault="000E42F5" w:rsidP="00E838A1">
      <w:pPr>
        <w:spacing w:after="0" w:line="288" w:lineRule="atLeast"/>
        <w:outlineLvl w:val="1"/>
        <w:rPr>
          <w:rFonts w:ascii="Arial" w:eastAsia="Times New Roman" w:hAnsi="Arial" w:cs="Arial"/>
          <w:color w:val="000000"/>
          <w:lang w:val="es-ES" w:eastAsia="en-GB"/>
        </w:rPr>
      </w:pPr>
    </w:p>
    <w:p w:rsidR="00E838A1" w:rsidRPr="00284F86" w:rsidRDefault="00E838A1" w:rsidP="00E838A1">
      <w:pPr>
        <w:spacing w:after="0" w:line="288" w:lineRule="atLeast"/>
        <w:rPr>
          <w:rFonts w:ascii="Arial" w:eastAsia="Times New Roman" w:hAnsi="Arial" w:cs="Arial"/>
          <w:lang w:val="es-ES" w:eastAsia="en-GB"/>
        </w:rPr>
      </w:pPr>
    </w:p>
    <w:p w:rsidR="00E838A1" w:rsidRPr="00284F86" w:rsidRDefault="007739B5" w:rsidP="00E838A1">
      <w:pPr>
        <w:spacing w:after="0" w:line="288" w:lineRule="atLeast"/>
        <w:outlineLvl w:val="1"/>
        <w:rPr>
          <w:rFonts w:ascii="Arial" w:eastAsia="Times New Roman" w:hAnsi="Arial" w:cs="Arial"/>
          <w:b/>
          <w:lang w:val="es-ES" w:eastAsia="en-GB"/>
        </w:rPr>
      </w:pPr>
      <w:hyperlink r:id="rId53" w:tgtFrame="_blank" w:history="1">
        <w:r w:rsidR="00E838A1" w:rsidRPr="00284F86">
          <w:rPr>
            <w:rFonts w:ascii="Arial" w:eastAsia="Times New Roman" w:hAnsi="Arial" w:cs="Arial"/>
            <w:b/>
            <w:bCs/>
            <w:lang w:val="es-ES" w:eastAsia="en-GB"/>
          </w:rPr>
          <w:t>ONU</w:t>
        </w:r>
        <w:r w:rsidR="00E838A1" w:rsidRPr="00284F86">
          <w:rPr>
            <w:rFonts w:ascii="Arial" w:eastAsia="Times New Roman" w:hAnsi="Arial" w:cs="Arial"/>
            <w:b/>
            <w:lang w:val="es-ES" w:eastAsia="en-GB"/>
          </w:rPr>
          <w:t> observa los </w:t>
        </w:r>
        <w:r w:rsidR="00E838A1" w:rsidRPr="00284F86">
          <w:rPr>
            <w:rFonts w:ascii="Arial" w:eastAsia="Times New Roman" w:hAnsi="Arial" w:cs="Arial"/>
            <w:b/>
            <w:bCs/>
            <w:lang w:val="es-ES" w:eastAsia="en-GB"/>
          </w:rPr>
          <w:t>derechos</w:t>
        </w:r>
        <w:r w:rsidR="00E838A1" w:rsidRPr="00284F86">
          <w:rPr>
            <w:rFonts w:ascii="Arial" w:eastAsia="Times New Roman" w:hAnsi="Arial" w:cs="Arial"/>
            <w:b/>
            <w:lang w:val="es-ES" w:eastAsia="en-GB"/>
          </w:rPr>
          <w:t> en el país</w:t>
        </w:r>
      </w:hyperlink>
    </w:p>
    <w:p w:rsidR="000E42F5" w:rsidRPr="00284F86" w:rsidRDefault="007739B5" w:rsidP="00E838A1">
      <w:pPr>
        <w:spacing w:after="0" w:line="288" w:lineRule="atLeast"/>
        <w:outlineLvl w:val="1"/>
        <w:rPr>
          <w:rFonts w:ascii="Arial" w:eastAsia="Times New Roman" w:hAnsi="Arial" w:cs="Arial"/>
          <w:color w:val="000000"/>
          <w:lang w:val="es-ES" w:eastAsia="en-GB"/>
        </w:rPr>
      </w:pPr>
      <w:hyperlink r:id="rId54" w:history="1">
        <w:r w:rsidR="000E42F5" w:rsidRPr="00284F86">
          <w:rPr>
            <w:rStyle w:val="Hyperlink"/>
            <w:rFonts w:ascii="Arial" w:eastAsia="Times New Roman" w:hAnsi="Arial" w:cs="Arial"/>
            <w:lang w:val="es-ES" w:eastAsia="en-GB"/>
          </w:rPr>
          <w:t>http://www.eldiario.ec/noticias-manabi-ecuador/398907-onu-observa-los-derechos-en-el-pais/</w:t>
        </w:r>
      </w:hyperlink>
    </w:p>
    <w:p w:rsidR="000E42F5" w:rsidRPr="00284F86" w:rsidRDefault="000E42F5" w:rsidP="00E838A1">
      <w:pPr>
        <w:spacing w:after="0" w:line="288" w:lineRule="atLeast"/>
        <w:outlineLvl w:val="1"/>
        <w:rPr>
          <w:rFonts w:ascii="Arial" w:eastAsia="Times New Roman" w:hAnsi="Arial" w:cs="Arial"/>
          <w:b/>
          <w:color w:val="000000"/>
          <w:lang w:val="es-ES" w:eastAsia="en-GB"/>
        </w:rPr>
      </w:pPr>
    </w:p>
    <w:p w:rsidR="00E838A1" w:rsidRPr="00284F86" w:rsidRDefault="000E42F5" w:rsidP="00E838A1">
      <w:pPr>
        <w:spacing w:after="0" w:line="262" w:lineRule="atLeast"/>
        <w:rPr>
          <w:rFonts w:ascii="Arial" w:eastAsia="Times New Roman" w:hAnsi="Arial" w:cs="Arial"/>
          <w:b/>
          <w:color w:val="000000"/>
          <w:lang w:val="es-ES" w:eastAsia="en-GB"/>
        </w:rPr>
      </w:pPr>
      <w:r w:rsidRPr="00284F86">
        <w:rPr>
          <w:rFonts w:ascii="Arial" w:eastAsia="Times New Roman" w:hAnsi="Arial" w:cs="Arial"/>
          <w:b/>
          <w:color w:val="000000"/>
          <w:lang w:val="es-ES" w:eastAsia="en-GB"/>
        </w:rPr>
        <w:t>La ONU llamó la atención al Estado argentino sobre problemas estructurales y medidas con impacto regresivo</w:t>
      </w:r>
    </w:p>
    <w:p w:rsidR="000E42F5" w:rsidRPr="00284F86" w:rsidRDefault="007739B5" w:rsidP="00E838A1">
      <w:pPr>
        <w:spacing w:after="0" w:line="262" w:lineRule="atLeast"/>
        <w:rPr>
          <w:rFonts w:ascii="Arial" w:eastAsia="Times New Roman" w:hAnsi="Arial" w:cs="Arial"/>
          <w:color w:val="000000"/>
          <w:lang w:val="es-ES" w:eastAsia="en-GB"/>
        </w:rPr>
      </w:pPr>
      <w:hyperlink r:id="rId55" w:history="1">
        <w:r w:rsidR="000E42F5" w:rsidRPr="00284F86">
          <w:rPr>
            <w:rStyle w:val="Hyperlink"/>
            <w:rFonts w:ascii="Arial" w:eastAsia="Times New Roman" w:hAnsi="Arial" w:cs="Arial"/>
            <w:lang w:val="es-ES" w:eastAsia="en-GB"/>
          </w:rPr>
          <w:t>http://www.tucumanoticias.com.ar/noticia/argentina/la-onu-llamo-la-atencion-al-estado-argentino-sobre-problemas-estructurales-y-medidas-con-impacto-regresivo-153428.html</w:t>
        </w:r>
      </w:hyperlink>
    </w:p>
    <w:p w:rsidR="000E42F5" w:rsidRPr="00284F86" w:rsidRDefault="000E42F5" w:rsidP="00E838A1">
      <w:pPr>
        <w:spacing w:after="0" w:line="262" w:lineRule="atLeast"/>
        <w:rPr>
          <w:rFonts w:ascii="Arial" w:eastAsia="Times New Roman" w:hAnsi="Arial" w:cs="Arial"/>
          <w:color w:val="000000"/>
          <w:lang w:val="es-ES" w:eastAsia="en-GB"/>
        </w:rPr>
      </w:pPr>
    </w:p>
    <w:p w:rsidR="000E42F5" w:rsidRPr="00284F86" w:rsidRDefault="000E42F5" w:rsidP="00E838A1">
      <w:pPr>
        <w:spacing w:after="0" w:line="262" w:lineRule="atLeast"/>
        <w:rPr>
          <w:rFonts w:ascii="Arial" w:eastAsia="Times New Roman" w:hAnsi="Arial" w:cs="Arial"/>
          <w:noProof/>
          <w:color w:val="551A8B"/>
          <w:lang w:val="es-ES" w:eastAsia="en-GB"/>
        </w:rPr>
      </w:pPr>
    </w:p>
    <w:p w:rsidR="000E42F5" w:rsidRPr="00284F86" w:rsidRDefault="000E42F5" w:rsidP="000E42F5">
      <w:pPr>
        <w:tabs>
          <w:tab w:val="left" w:pos="900"/>
        </w:tabs>
        <w:rPr>
          <w:rFonts w:ascii="Arial" w:eastAsia="Times New Roman" w:hAnsi="Arial" w:cs="Arial"/>
          <w:lang w:val="es-ES" w:eastAsia="en-GB"/>
        </w:rPr>
      </w:pPr>
    </w:p>
    <w:p w:rsidR="00284F86" w:rsidRPr="00284F86" w:rsidRDefault="00284F86">
      <w:pPr>
        <w:tabs>
          <w:tab w:val="left" w:pos="900"/>
        </w:tabs>
        <w:rPr>
          <w:rFonts w:ascii="Arial" w:eastAsia="Times New Roman" w:hAnsi="Arial" w:cs="Arial"/>
          <w:lang w:val="es-ES" w:eastAsia="en-GB"/>
        </w:rPr>
      </w:pPr>
    </w:p>
    <w:sectPr w:rsidR="00284F86" w:rsidRPr="00284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E3E"/>
    <w:rsid w:val="000D1E3E"/>
    <w:rsid w:val="000E42F5"/>
    <w:rsid w:val="001C31A9"/>
    <w:rsid w:val="00284F86"/>
    <w:rsid w:val="002F3F70"/>
    <w:rsid w:val="00361358"/>
    <w:rsid w:val="003D4574"/>
    <w:rsid w:val="00477AA2"/>
    <w:rsid w:val="007739B5"/>
    <w:rsid w:val="00A30335"/>
    <w:rsid w:val="00A82D14"/>
    <w:rsid w:val="00B835D9"/>
    <w:rsid w:val="00DA757F"/>
    <w:rsid w:val="00DC624C"/>
    <w:rsid w:val="00E83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42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838A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38A1"/>
    <w:rPr>
      <w:rFonts w:ascii="Times New Roman" w:eastAsia="Times New Roman" w:hAnsi="Times New Roman" w:cs="Times New Roman"/>
      <w:b/>
      <w:bCs/>
      <w:sz w:val="36"/>
      <w:szCs w:val="36"/>
      <w:lang w:eastAsia="en-GB"/>
    </w:rPr>
  </w:style>
  <w:style w:type="character" w:customStyle="1" w:styleId="titletext">
    <w:name w:val="titletext"/>
    <w:basedOn w:val="DefaultParagraphFont"/>
    <w:rsid w:val="00E838A1"/>
  </w:style>
  <w:style w:type="character" w:customStyle="1" w:styleId="apple-converted-space">
    <w:name w:val="apple-converted-space"/>
    <w:basedOn w:val="DefaultParagraphFont"/>
    <w:rsid w:val="00E838A1"/>
  </w:style>
  <w:style w:type="character" w:customStyle="1" w:styleId="source">
    <w:name w:val="source"/>
    <w:basedOn w:val="DefaultParagraphFont"/>
    <w:rsid w:val="00E838A1"/>
  </w:style>
  <w:style w:type="character" w:customStyle="1" w:styleId="Date1">
    <w:name w:val="Date1"/>
    <w:basedOn w:val="DefaultParagraphFont"/>
    <w:rsid w:val="00E838A1"/>
  </w:style>
  <w:style w:type="paragraph" w:styleId="BalloonText">
    <w:name w:val="Balloon Text"/>
    <w:basedOn w:val="Normal"/>
    <w:link w:val="BalloonTextChar"/>
    <w:uiPriority w:val="99"/>
    <w:semiHidden/>
    <w:unhideWhenUsed/>
    <w:rsid w:val="00E83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8A1"/>
    <w:rPr>
      <w:rFonts w:ascii="Tahoma" w:hAnsi="Tahoma" w:cs="Tahoma"/>
      <w:sz w:val="16"/>
      <w:szCs w:val="16"/>
    </w:rPr>
  </w:style>
  <w:style w:type="character" w:styleId="Hyperlink">
    <w:name w:val="Hyperlink"/>
    <w:basedOn w:val="DefaultParagraphFont"/>
    <w:uiPriority w:val="99"/>
    <w:unhideWhenUsed/>
    <w:rsid w:val="000E42F5"/>
    <w:rPr>
      <w:color w:val="0000FF" w:themeColor="hyperlink"/>
      <w:u w:val="single"/>
    </w:rPr>
  </w:style>
  <w:style w:type="character" w:customStyle="1" w:styleId="Heading1Char">
    <w:name w:val="Heading 1 Char"/>
    <w:basedOn w:val="DefaultParagraphFont"/>
    <w:link w:val="Heading1"/>
    <w:uiPriority w:val="9"/>
    <w:rsid w:val="000E42F5"/>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361358"/>
    <w:rPr>
      <w:color w:val="800080" w:themeColor="followedHyperlink"/>
      <w:u w:val="single"/>
    </w:rPr>
  </w:style>
  <w:style w:type="paragraph" w:customStyle="1" w:styleId="bajada">
    <w:name w:val="bajada"/>
    <w:basedOn w:val="Normal"/>
    <w:rsid w:val="00284F86"/>
    <w:pPr>
      <w:spacing w:before="100" w:beforeAutospacing="1" w:after="100" w:afterAutospacing="1" w:line="240" w:lineRule="auto"/>
    </w:pPr>
    <w:rPr>
      <w:rFonts w:ascii="Times New Roman" w:eastAsia="Times New Roman" w:hAnsi="Times New Roman" w:cs="Times New Roman"/>
      <w:sz w:val="24"/>
      <w:szCs w:val="24"/>
      <w:lang w:val="fr-CH" w:eastAsia="fr-CH"/>
    </w:rPr>
  </w:style>
  <w:style w:type="paragraph" w:customStyle="1" w:styleId="primero">
    <w:name w:val="primero"/>
    <w:basedOn w:val="Normal"/>
    <w:rsid w:val="00284F86"/>
    <w:pPr>
      <w:spacing w:before="100" w:beforeAutospacing="1" w:after="100" w:afterAutospacing="1" w:line="240" w:lineRule="auto"/>
    </w:pPr>
    <w:rPr>
      <w:rFonts w:ascii="Times New Roman" w:eastAsia="Times New Roman" w:hAnsi="Times New Roman" w:cs="Times New Roman"/>
      <w:sz w:val="24"/>
      <w:szCs w:val="24"/>
      <w:lang w:val="fr-CH" w:eastAsia="fr-CH"/>
    </w:rPr>
  </w:style>
  <w:style w:type="paragraph" w:styleId="NormalWeb">
    <w:name w:val="Normal (Web)"/>
    <w:basedOn w:val="Normal"/>
    <w:uiPriority w:val="99"/>
    <w:semiHidden/>
    <w:unhideWhenUsed/>
    <w:rsid w:val="00284F86"/>
    <w:pPr>
      <w:spacing w:before="100" w:beforeAutospacing="1" w:after="100" w:afterAutospacing="1" w:line="240" w:lineRule="auto"/>
    </w:pPr>
    <w:rPr>
      <w:rFonts w:ascii="Times New Roman" w:eastAsia="Times New Roman" w:hAnsi="Times New Roman" w:cs="Times New Roman"/>
      <w:sz w:val="24"/>
      <w:szCs w:val="24"/>
      <w:lang w:val="fr-CH" w:eastAsia="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42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838A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38A1"/>
    <w:rPr>
      <w:rFonts w:ascii="Times New Roman" w:eastAsia="Times New Roman" w:hAnsi="Times New Roman" w:cs="Times New Roman"/>
      <w:b/>
      <w:bCs/>
      <w:sz w:val="36"/>
      <w:szCs w:val="36"/>
      <w:lang w:eastAsia="en-GB"/>
    </w:rPr>
  </w:style>
  <w:style w:type="character" w:customStyle="1" w:styleId="titletext">
    <w:name w:val="titletext"/>
    <w:basedOn w:val="DefaultParagraphFont"/>
    <w:rsid w:val="00E838A1"/>
  </w:style>
  <w:style w:type="character" w:customStyle="1" w:styleId="apple-converted-space">
    <w:name w:val="apple-converted-space"/>
    <w:basedOn w:val="DefaultParagraphFont"/>
    <w:rsid w:val="00E838A1"/>
  </w:style>
  <w:style w:type="character" w:customStyle="1" w:styleId="source">
    <w:name w:val="source"/>
    <w:basedOn w:val="DefaultParagraphFont"/>
    <w:rsid w:val="00E838A1"/>
  </w:style>
  <w:style w:type="character" w:customStyle="1" w:styleId="Date1">
    <w:name w:val="Date1"/>
    <w:basedOn w:val="DefaultParagraphFont"/>
    <w:rsid w:val="00E838A1"/>
  </w:style>
  <w:style w:type="paragraph" w:styleId="BalloonText">
    <w:name w:val="Balloon Text"/>
    <w:basedOn w:val="Normal"/>
    <w:link w:val="BalloonTextChar"/>
    <w:uiPriority w:val="99"/>
    <w:semiHidden/>
    <w:unhideWhenUsed/>
    <w:rsid w:val="00E83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8A1"/>
    <w:rPr>
      <w:rFonts w:ascii="Tahoma" w:hAnsi="Tahoma" w:cs="Tahoma"/>
      <w:sz w:val="16"/>
      <w:szCs w:val="16"/>
    </w:rPr>
  </w:style>
  <w:style w:type="character" w:styleId="Hyperlink">
    <w:name w:val="Hyperlink"/>
    <w:basedOn w:val="DefaultParagraphFont"/>
    <w:uiPriority w:val="99"/>
    <w:unhideWhenUsed/>
    <w:rsid w:val="000E42F5"/>
    <w:rPr>
      <w:color w:val="0000FF" w:themeColor="hyperlink"/>
      <w:u w:val="single"/>
    </w:rPr>
  </w:style>
  <w:style w:type="character" w:customStyle="1" w:styleId="Heading1Char">
    <w:name w:val="Heading 1 Char"/>
    <w:basedOn w:val="DefaultParagraphFont"/>
    <w:link w:val="Heading1"/>
    <w:uiPriority w:val="9"/>
    <w:rsid w:val="000E42F5"/>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361358"/>
    <w:rPr>
      <w:color w:val="800080" w:themeColor="followedHyperlink"/>
      <w:u w:val="single"/>
    </w:rPr>
  </w:style>
  <w:style w:type="paragraph" w:customStyle="1" w:styleId="bajada">
    <w:name w:val="bajada"/>
    <w:basedOn w:val="Normal"/>
    <w:rsid w:val="00284F86"/>
    <w:pPr>
      <w:spacing w:before="100" w:beforeAutospacing="1" w:after="100" w:afterAutospacing="1" w:line="240" w:lineRule="auto"/>
    </w:pPr>
    <w:rPr>
      <w:rFonts w:ascii="Times New Roman" w:eastAsia="Times New Roman" w:hAnsi="Times New Roman" w:cs="Times New Roman"/>
      <w:sz w:val="24"/>
      <w:szCs w:val="24"/>
      <w:lang w:val="fr-CH" w:eastAsia="fr-CH"/>
    </w:rPr>
  </w:style>
  <w:style w:type="paragraph" w:customStyle="1" w:styleId="primero">
    <w:name w:val="primero"/>
    <w:basedOn w:val="Normal"/>
    <w:rsid w:val="00284F86"/>
    <w:pPr>
      <w:spacing w:before="100" w:beforeAutospacing="1" w:after="100" w:afterAutospacing="1" w:line="240" w:lineRule="auto"/>
    </w:pPr>
    <w:rPr>
      <w:rFonts w:ascii="Times New Roman" w:eastAsia="Times New Roman" w:hAnsi="Times New Roman" w:cs="Times New Roman"/>
      <w:sz w:val="24"/>
      <w:szCs w:val="24"/>
      <w:lang w:val="fr-CH" w:eastAsia="fr-CH"/>
    </w:rPr>
  </w:style>
  <w:style w:type="paragraph" w:styleId="NormalWeb">
    <w:name w:val="Normal (Web)"/>
    <w:basedOn w:val="Normal"/>
    <w:uiPriority w:val="99"/>
    <w:semiHidden/>
    <w:unhideWhenUsed/>
    <w:rsid w:val="00284F86"/>
    <w:pPr>
      <w:spacing w:before="100" w:beforeAutospacing="1" w:after="100" w:afterAutospacing="1" w:line="240" w:lineRule="auto"/>
    </w:pPr>
    <w:rPr>
      <w:rFonts w:ascii="Times New Roman" w:eastAsia="Times New Roman" w:hAnsi="Times New Roman" w:cs="Times New Roman"/>
      <w:sz w:val="24"/>
      <w:szCs w:val="24"/>
      <w:lang w:val="fr-CH"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10190">
      <w:bodyDiv w:val="1"/>
      <w:marLeft w:val="0"/>
      <w:marRight w:val="0"/>
      <w:marTop w:val="0"/>
      <w:marBottom w:val="0"/>
      <w:divBdr>
        <w:top w:val="none" w:sz="0" w:space="0" w:color="auto"/>
        <w:left w:val="none" w:sz="0" w:space="0" w:color="auto"/>
        <w:bottom w:val="none" w:sz="0" w:space="0" w:color="auto"/>
        <w:right w:val="none" w:sz="0" w:space="0" w:color="auto"/>
      </w:divBdr>
    </w:div>
    <w:div w:id="639113373">
      <w:bodyDiv w:val="1"/>
      <w:marLeft w:val="0"/>
      <w:marRight w:val="0"/>
      <w:marTop w:val="0"/>
      <w:marBottom w:val="0"/>
      <w:divBdr>
        <w:top w:val="none" w:sz="0" w:space="0" w:color="auto"/>
        <w:left w:val="none" w:sz="0" w:space="0" w:color="auto"/>
        <w:bottom w:val="none" w:sz="0" w:space="0" w:color="auto"/>
        <w:right w:val="none" w:sz="0" w:space="0" w:color="auto"/>
      </w:divBdr>
    </w:div>
    <w:div w:id="798842867">
      <w:bodyDiv w:val="1"/>
      <w:marLeft w:val="0"/>
      <w:marRight w:val="0"/>
      <w:marTop w:val="0"/>
      <w:marBottom w:val="0"/>
      <w:divBdr>
        <w:top w:val="none" w:sz="0" w:space="0" w:color="auto"/>
        <w:left w:val="none" w:sz="0" w:space="0" w:color="auto"/>
        <w:bottom w:val="none" w:sz="0" w:space="0" w:color="auto"/>
        <w:right w:val="none" w:sz="0" w:space="0" w:color="auto"/>
      </w:divBdr>
      <w:divsChild>
        <w:div w:id="896358831">
          <w:marLeft w:val="0"/>
          <w:marRight w:val="0"/>
          <w:marTop w:val="0"/>
          <w:marBottom w:val="0"/>
          <w:divBdr>
            <w:top w:val="none" w:sz="0" w:space="0" w:color="auto"/>
            <w:left w:val="none" w:sz="0" w:space="0" w:color="auto"/>
            <w:bottom w:val="none" w:sz="0" w:space="0" w:color="auto"/>
            <w:right w:val="none" w:sz="0" w:space="0" w:color="auto"/>
          </w:divBdr>
          <w:divsChild>
            <w:div w:id="43604896">
              <w:marLeft w:val="0"/>
              <w:marRight w:val="0"/>
              <w:marTop w:val="0"/>
              <w:marBottom w:val="0"/>
              <w:divBdr>
                <w:top w:val="none" w:sz="0" w:space="0" w:color="auto"/>
                <w:left w:val="single" w:sz="12" w:space="4" w:color="000000"/>
                <w:bottom w:val="none" w:sz="0" w:space="0" w:color="auto"/>
                <w:right w:val="none" w:sz="0" w:space="0" w:color="auto"/>
              </w:divBdr>
              <w:divsChild>
                <w:div w:id="172039125">
                  <w:marLeft w:val="0"/>
                  <w:marRight w:val="0"/>
                  <w:marTop w:val="600"/>
                  <w:marBottom w:val="450"/>
                  <w:divBdr>
                    <w:top w:val="none" w:sz="0" w:space="0" w:color="auto"/>
                    <w:left w:val="none" w:sz="0" w:space="0" w:color="auto"/>
                    <w:bottom w:val="single" w:sz="6" w:space="0" w:color="E0E0E0"/>
                    <w:right w:val="none" w:sz="0" w:space="0" w:color="auto"/>
                  </w:divBdr>
                  <w:divsChild>
                    <w:div w:id="314263734">
                      <w:marLeft w:val="0"/>
                      <w:marRight w:val="0"/>
                      <w:marTop w:val="0"/>
                      <w:marBottom w:val="0"/>
                      <w:divBdr>
                        <w:top w:val="none" w:sz="0" w:space="0" w:color="auto"/>
                        <w:left w:val="none" w:sz="0" w:space="0" w:color="auto"/>
                        <w:bottom w:val="none" w:sz="0" w:space="0" w:color="auto"/>
                        <w:right w:val="none" w:sz="0" w:space="0" w:color="auto"/>
                      </w:divBdr>
                    </w:div>
                  </w:divsChild>
                </w:div>
                <w:div w:id="802120718">
                  <w:marLeft w:val="0"/>
                  <w:marRight w:val="0"/>
                  <w:marTop w:val="600"/>
                  <w:marBottom w:val="450"/>
                  <w:divBdr>
                    <w:top w:val="none" w:sz="0" w:space="0" w:color="auto"/>
                    <w:left w:val="none" w:sz="0" w:space="0" w:color="auto"/>
                    <w:bottom w:val="single" w:sz="6" w:space="0" w:color="E0E0E0"/>
                    <w:right w:val="none" w:sz="0" w:space="0" w:color="auto"/>
                  </w:divBdr>
                  <w:divsChild>
                    <w:div w:id="11397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47501">
      <w:bodyDiv w:val="1"/>
      <w:marLeft w:val="0"/>
      <w:marRight w:val="0"/>
      <w:marTop w:val="0"/>
      <w:marBottom w:val="0"/>
      <w:divBdr>
        <w:top w:val="none" w:sz="0" w:space="0" w:color="auto"/>
        <w:left w:val="none" w:sz="0" w:space="0" w:color="auto"/>
        <w:bottom w:val="none" w:sz="0" w:space="0" w:color="auto"/>
        <w:right w:val="none" w:sz="0" w:space="0" w:color="auto"/>
      </w:divBdr>
    </w:div>
    <w:div w:id="1241064426">
      <w:bodyDiv w:val="1"/>
      <w:marLeft w:val="0"/>
      <w:marRight w:val="0"/>
      <w:marTop w:val="0"/>
      <w:marBottom w:val="0"/>
      <w:divBdr>
        <w:top w:val="none" w:sz="0" w:space="0" w:color="auto"/>
        <w:left w:val="none" w:sz="0" w:space="0" w:color="auto"/>
        <w:bottom w:val="none" w:sz="0" w:space="0" w:color="auto"/>
        <w:right w:val="none" w:sz="0" w:space="0" w:color="auto"/>
      </w:divBdr>
    </w:div>
    <w:div w:id="1268847325">
      <w:bodyDiv w:val="1"/>
      <w:marLeft w:val="0"/>
      <w:marRight w:val="0"/>
      <w:marTop w:val="0"/>
      <w:marBottom w:val="0"/>
      <w:divBdr>
        <w:top w:val="none" w:sz="0" w:space="0" w:color="auto"/>
        <w:left w:val="none" w:sz="0" w:space="0" w:color="auto"/>
        <w:bottom w:val="none" w:sz="0" w:space="0" w:color="auto"/>
        <w:right w:val="none" w:sz="0" w:space="0" w:color="auto"/>
      </w:divBdr>
      <w:divsChild>
        <w:div w:id="1775974821">
          <w:marLeft w:val="0"/>
          <w:marRight w:val="0"/>
          <w:marTop w:val="0"/>
          <w:marBottom w:val="0"/>
          <w:divBdr>
            <w:top w:val="none" w:sz="0" w:space="0" w:color="auto"/>
            <w:left w:val="none" w:sz="0" w:space="0" w:color="auto"/>
            <w:bottom w:val="none" w:sz="0" w:space="0" w:color="auto"/>
            <w:right w:val="none" w:sz="0" w:space="0" w:color="auto"/>
          </w:divBdr>
        </w:div>
        <w:div w:id="181673433">
          <w:marLeft w:val="0"/>
          <w:marRight w:val="0"/>
          <w:marTop w:val="0"/>
          <w:marBottom w:val="0"/>
          <w:divBdr>
            <w:top w:val="none" w:sz="0" w:space="0" w:color="auto"/>
            <w:left w:val="none" w:sz="0" w:space="0" w:color="auto"/>
            <w:bottom w:val="none" w:sz="0" w:space="0" w:color="auto"/>
            <w:right w:val="none" w:sz="0" w:space="0" w:color="auto"/>
          </w:divBdr>
        </w:div>
      </w:divsChild>
    </w:div>
    <w:div w:id="1417170497">
      <w:bodyDiv w:val="1"/>
      <w:marLeft w:val="0"/>
      <w:marRight w:val="0"/>
      <w:marTop w:val="0"/>
      <w:marBottom w:val="0"/>
      <w:divBdr>
        <w:top w:val="none" w:sz="0" w:space="0" w:color="auto"/>
        <w:left w:val="none" w:sz="0" w:space="0" w:color="auto"/>
        <w:bottom w:val="none" w:sz="0" w:space="0" w:color="auto"/>
        <w:right w:val="none" w:sz="0" w:space="0" w:color="auto"/>
      </w:divBdr>
    </w:div>
    <w:div w:id="1447919006">
      <w:bodyDiv w:val="1"/>
      <w:marLeft w:val="0"/>
      <w:marRight w:val="0"/>
      <w:marTop w:val="0"/>
      <w:marBottom w:val="0"/>
      <w:divBdr>
        <w:top w:val="none" w:sz="0" w:space="0" w:color="auto"/>
        <w:left w:val="none" w:sz="0" w:space="0" w:color="auto"/>
        <w:bottom w:val="none" w:sz="0" w:space="0" w:color="auto"/>
        <w:right w:val="none" w:sz="0" w:space="0" w:color="auto"/>
      </w:divBdr>
    </w:div>
    <w:div w:id="1529294988">
      <w:bodyDiv w:val="1"/>
      <w:marLeft w:val="0"/>
      <w:marRight w:val="0"/>
      <w:marTop w:val="0"/>
      <w:marBottom w:val="0"/>
      <w:divBdr>
        <w:top w:val="none" w:sz="0" w:space="0" w:color="auto"/>
        <w:left w:val="none" w:sz="0" w:space="0" w:color="auto"/>
        <w:bottom w:val="none" w:sz="0" w:space="0" w:color="auto"/>
        <w:right w:val="none" w:sz="0" w:space="0" w:color="auto"/>
      </w:divBdr>
    </w:div>
    <w:div w:id="1548879734">
      <w:bodyDiv w:val="1"/>
      <w:marLeft w:val="0"/>
      <w:marRight w:val="0"/>
      <w:marTop w:val="0"/>
      <w:marBottom w:val="0"/>
      <w:divBdr>
        <w:top w:val="none" w:sz="0" w:space="0" w:color="auto"/>
        <w:left w:val="none" w:sz="0" w:space="0" w:color="auto"/>
        <w:bottom w:val="none" w:sz="0" w:space="0" w:color="auto"/>
        <w:right w:val="none" w:sz="0" w:space="0" w:color="auto"/>
      </w:divBdr>
    </w:div>
    <w:div w:id="1566454831">
      <w:bodyDiv w:val="1"/>
      <w:marLeft w:val="0"/>
      <w:marRight w:val="0"/>
      <w:marTop w:val="0"/>
      <w:marBottom w:val="0"/>
      <w:divBdr>
        <w:top w:val="none" w:sz="0" w:space="0" w:color="auto"/>
        <w:left w:val="none" w:sz="0" w:space="0" w:color="auto"/>
        <w:bottom w:val="none" w:sz="0" w:space="0" w:color="auto"/>
        <w:right w:val="none" w:sz="0" w:space="0" w:color="auto"/>
      </w:divBdr>
    </w:div>
    <w:div w:id="2021424663">
      <w:bodyDiv w:val="1"/>
      <w:marLeft w:val="0"/>
      <w:marRight w:val="0"/>
      <w:marTop w:val="0"/>
      <w:marBottom w:val="0"/>
      <w:divBdr>
        <w:top w:val="none" w:sz="0" w:space="0" w:color="auto"/>
        <w:left w:val="none" w:sz="0" w:space="0" w:color="auto"/>
        <w:bottom w:val="none" w:sz="0" w:space="0" w:color="auto"/>
        <w:right w:val="none" w:sz="0" w:space="0" w:color="auto"/>
      </w:divBdr>
      <w:divsChild>
        <w:div w:id="1388259671">
          <w:marLeft w:val="0"/>
          <w:marRight w:val="0"/>
          <w:marTop w:val="0"/>
          <w:marBottom w:val="0"/>
          <w:divBdr>
            <w:top w:val="none" w:sz="0" w:space="0" w:color="auto"/>
            <w:left w:val="none" w:sz="0" w:space="0" w:color="auto"/>
            <w:bottom w:val="none" w:sz="0" w:space="0" w:color="auto"/>
            <w:right w:val="none" w:sz="0" w:space="0" w:color="auto"/>
          </w:divBdr>
          <w:divsChild>
            <w:div w:id="2017031015">
              <w:marLeft w:val="0"/>
              <w:marRight w:val="0"/>
              <w:marTop w:val="0"/>
              <w:marBottom w:val="0"/>
              <w:divBdr>
                <w:top w:val="none" w:sz="0" w:space="0" w:color="auto"/>
                <w:left w:val="single" w:sz="12" w:space="4" w:color="000000"/>
                <w:bottom w:val="none" w:sz="0" w:space="0" w:color="auto"/>
                <w:right w:val="none" w:sz="0" w:space="0" w:color="auto"/>
              </w:divBdr>
              <w:divsChild>
                <w:div w:id="1486125848">
                  <w:marLeft w:val="0"/>
                  <w:marRight w:val="0"/>
                  <w:marTop w:val="600"/>
                  <w:marBottom w:val="450"/>
                  <w:divBdr>
                    <w:top w:val="none" w:sz="0" w:space="0" w:color="auto"/>
                    <w:left w:val="none" w:sz="0" w:space="0" w:color="auto"/>
                    <w:bottom w:val="single" w:sz="6" w:space="0" w:color="E0E0E0"/>
                    <w:right w:val="none" w:sz="0" w:space="0" w:color="auto"/>
                  </w:divBdr>
                  <w:divsChild>
                    <w:div w:id="66744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990741">
      <w:bodyDiv w:val="1"/>
      <w:marLeft w:val="0"/>
      <w:marRight w:val="0"/>
      <w:marTop w:val="0"/>
      <w:marBottom w:val="0"/>
      <w:divBdr>
        <w:top w:val="none" w:sz="0" w:space="0" w:color="auto"/>
        <w:left w:val="none" w:sz="0" w:space="0" w:color="auto"/>
        <w:bottom w:val="none" w:sz="0" w:space="0" w:color="auto"/>
        <w:right w:val="none" w:sz="0" w:space="0" w:color="auto"/>
      </w:divBdr>
      <w:divsChild>
        <w:div w:id="1511985286">
          <w:marLeft w:val="0"/>
          <w:marRight w:val="0"/>
          <w:marTop w:val="0"/>
          <w:marBottom w:val="0"/>
          <w:divBdr>
            <w:top w:val="none" w:sz="0" w:space="0" w:color="auto"/>
            <w:left w:val="none" w:sz="0" w:space="0" w:color="auto"/>
            <w:bottom w:val="none" w:sz="0" w:space="0" w:color="auto"/>
            <w:right w:val="none" w:sz="0" w:space="0" w:color="auto"/>
          </w:divBdr>
          <w:divsChild>
            <w:div w:id="391737211">
              <w:marLeft w:val="0"/>
              <w:marRight w:val="0"/>
              <w:marTop w:val="0"/>
              <w:marBottom w:val="0"/>
              <w:divBdr>
                <w:top w:val="none" w:sz="0" w:space="0" w:color="auto"/>
                <w:left w:val="none" w:sz="0" w:space="0" w:color="auto"/>
                <w:bottom w:val="none" w:sz="0" w:space="0" w:color="auto"/>
                <w:right w:val="none" w:sz="0" w:space="0" w:color="auto"/>
              </w:divBdr>
              <w:divsChild>
                <w:div w:id="772870415">
                  <w:marLeft w:val="0"/>
                  <w:marRight w:val="0"/>
                  <w:marTop w:val="0"/>
                  <w:marBottom w:val="0"/>
                  <w:divBdr>
                    <w:top w:val="none" w:sz="0" w:space="0" w:color="auto"/>
                    <w:left w:val="none" w:sz="0" w:space="0" w:color="auto"/>
                    <w:bottom w:val="none" w:sz="0" w:space="0" w:color="auto"/>
                    <w:right w:val="none" w:sz="0" w:space="0" w:color="auto"/>
                  </w:divBdr>
                  <w:divsChild>
                    <w:div w:id="570390769">
                      <w:marLeft w:val="1350"/>
                      <w:marRight w:val="0"/>
                      <w:marTop w:val="0"/>
                      <w:marBottom w:val="0"/>
                      <w:divBdr>
                        <w:top w:val="none" w:sz="0" w:space="0" w:color="auto"/>
                        <w:left w:val="none" w:sz="0" w:space="0" w:color="auto"/>
                        <w:bottom w:val="none" w:sz="0" w:space="0" w:color="auto"/>
                        <w:right w:val="none" w:sz="0" w:space="0" w:color="auto"/>
                      </w:divBdr>
                    </w:div>
                    <w:div w:id="71321616">
                      <w:marLeft w:val="0"/>
                      <w:marRight w:val="0"/>
                      <w:marTop w:val="0"/>
                      <w:marBottom w:val="0"/>
                      <w:divBdr>
                        <w:top w:val="none" w:sz="0" w:space="0" w:color="auto"/>
                        <w:left w:val="none" w:sz="0" w:space="0" w:color="auto"/>
                        <w:bottom w:val="none" w:sz="0" w:space="0" w:color="auto"/>
                        <w:right w:val="none" w:sz="0" w:space="0" w:color="auto"/>
                      </w:divBdr>
                      <w:divsChild>
                        <w:div w:id="1534883088">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901865348">
                  <w:marLeft w:val="0"/>
                  <w:marRight w:val="0"/>
                  <w:marTop w:val="0"/>
                  <w:marBottom w:val="0"/>
                  <w:divBdr>
                    <w:top w:val="none" w:sz="0" w:space="0" w:color="auto"/>
                    <w:left w:val="none" w:sz="0" w:space="0" w:color="auto"/>
                    <w:bottom w:val="none" w:sz="0" w:space="0" w:color="auto"/>
                    <w:right w:val="none" w:sz="0" w:space="0" w:color="auto"/>
                  </w:divBdr>
                  <w:divsChild>
                    <w:div w:id="2035228937">
                      <w:marLeft w:val="1350"/>
                      <w:marRight w:val="0"/>
                      <w:marTop w:val="0"/>
                      <w:marBottom w:val="0"/>
                      <w:divBdr>
                        <w:top w:val="none" w:sz="0" w:space="0" w:color="auto"/>
                        <w:left w:val="none" w:sz="0" w:space="0" w:color="auto"/>
                        <w:bottom w:val="none" w:sz="0" w:space="0" w:color="auto"/>
                        <w:right w:val="none" w:sz="0" w:space="0" w:color="auto"/>
                      </w:divBdr>
                    </w:div>
                    <w:div w:id="54620394">
                      <w:marLeft w:val="0"/>
                      <w:marRight w:val="0"/>
                      <w:marTop w:val="0"/>
                      <w:marBottom w:val="0"/>
                      <w:divBdr>
                        <w:top w:val="none" w:sz="0" w:space="0" w:color="auto"/>
                        <w:left w:val="none" w:sz="0" w:space="0" w:color="auto"/>
                        <w:bottom w:val="none" w:sz="0" w:space="0" w:color="auto"/>
                        <w:right w:val="none" w:sz="0" w:space="0" w:color="auto"/>
                      </w:divBdr>
                      <w:divsChild>
                        <w:div w:id="1680153662">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641111321">
                  <w:marLeft w:val="0"/>
                  <w:marRight w:val="0"/>
                  <w:marTop w:val="0"/>
                  <w:marBottom w:val="0"/>
                  <w:divBdr>
                    <w:top w:val="none" w:sz="0" w:space="0" w:color="auto"/>
                    <w:left w:val="none" w:sz="0" w:space="0" w:color="auto"/>
                    <w:bottom w:val="none" w:sz="0" w:space="0" w:color="auto"/>
                    <w:right w:val="none" w:sz="0" w:space="0" w:color="auto"/>
                  </w:divBdr>
                  <w:divsChild>
                    <w:div w:id="936984749">
                      <w:marLeft w:val="0"/>
                      <w:marRight w:val="0"/>
                      <w:marTop w:val="0"/>
                      <w:marBottom w:val="0"/>
                      <w:divBdr>
                        <w:top w:val="none" w:sz="0" w:space="0" w:color="auto"/>
                        <w:left w:val="none" w:sz="0" w:space="0" w:color="auto"/>
                        <w:bottom w:val="none" w:sz="0" w:space="0" w:color="auto"/>
                        <w:right w:val="none" w:sz="0" w:space="0" w:color="auto"/>
                      </w:divBdr>
                    </w:div>
                    <w:div w:id="592279239">
                      <w:marLeft w:val="0"/>
                      <w:marRight w:val="0"/>
                      <w:marTop w:val="0"/>
                      <w:marBottom w:val="0"/>
                      <w:divBdr>
                        <w:top w:val="none" w:sz="0" w:space="0" w:color="auto"/>
                        <w:left w:val="none" w:sz="0" w:space="0" w:color="auto"/>
                        <w:bottom w:val="none" w:sz="0" w:space="0" w:color="auto"/>
                        <w:right w:val="none" w:sz="0" w:space="0" w:color="auto"/>
                      </w:divBdr>
                      <w:divsChild>
                        <w:div w:id="9675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21696">
                  <w:marLeft w:val="0"/>
                  <w:marRight w:val="0"/>
                  <w:marTop w:val="0"/>
                  <w:marBottom w:val="0"/>
                  <w:divBdr>
                    <w:top w:val="none" w:sz="0" w:space="0" w:color="auto"/>
                    <w:left w:val="none" w:sz="0" w:space="0" w:color="auto"/>
                    <w:bottom w:val="none" w:sz="0" w:space="0" w:color="auto"/>
                    <w:right w:val="none" w:sz="0" w:space="0" w:color="auto"/>
                  </w:divBdr>
                  <w:divsChild>
                    <w:div w:id="1448038585">
                      <w:marLeft w:val="1350"/>
                      <w:marRight w:val="0"/>
                      <w:marTop w:val="0"/>
                      <w:marBottom w:val="0"/>
                      <w:divBdr>
                        <w:top w:val="none" w:sz="0" w:space="0" w:color="auto"/>
                        <w:left w:val="none" w:sz="0" w:space="0" w:color="auto"/>
                        <w:bottom w:val="none" w:sz="0" w:space="0" w:color="auto"/>
                        <w:right w:val="none" w:sz="0" w:space="0" w:color="auto"/>
                      </w:divBdr>
                    </w:div>
                    <w:div w:id="626475411">
                      <w:marLeft w:val="0"/>
                      <w:marRight w:val="0"/>
                      <w:marTop w:val="0"/>
                      <w:marBottom w:val="0"/>
                      <w:divBdr>
                        <w:top w:val="none" w:sz="0" w:space="0" w:color="auto"/>
                        <w:left w:val="none" w:sz="0" w:space="0" w:color="auto"/>
                        <w:bottom w:val="none" w:sz="0" w:space="0" w:color="auto"/>
                        <w:right w:val="none" w:sz="0" w:space="0" w:color="auto"/>
                      </w:divBdr>
                      <w:divsChild>
                        <w:div w:id="1565024277">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6056563">
                  <w:marLeft w:val="0"/>
                  <w:marRight w:val="0"/>
                  <w:marTop w:val="0"/>
                  <w:marBottom w:val="0"/>
                  <w:divBdr>
                    <w:top w:val="none" w:sz="0" w:space="0" w:color="auto"/>
                    <w:left w:val="none" w:sz="0" w:space="0" w:color="auto"/>
                    <w:bottom w:val="none" w:sz="0" w:space="0" w:color="auto"/>
                    <w:right w:val="none" w:sz="0" w:space="0" w:color="auto"/>
                  </w:divBdr>
                  <w:divsChild>
                    <w:div w:id="1615331713">
                      <w:marLeft w:val="1350"/>
                      <w:marRight w:val="0"/>
                      <w:marTop w:val="0"/>
                      <w:marBottom w:val="0"/>
                      <w:divBdr>
                        <w:top w:val="none" w:sz="0" w:space="0" w:color="auto"/>
                        <w:left w:val="none" w:sz="0" w:space="0" w:color="auto"/>
                        <w:bottom w:val="none" w:sz="0" w:space="0" w:color="auto"/>
                        <w:right w:val="none" w:sz="0" w:space="0" w:color="auto"/>
                      </w:divBdr>
                    </w:div>
                    <w:div w:id="1315521727">
                      <w:marLeft w:val="0"/>
                      <w:marRight w:val="0"/>
                      <w:marTop w:val="0"/>
                      <w:marBottom w:val="0"/>
                      <w:divBdr>
                        <w:top w:val="none" w:sz="0" w:space="0" w:color="auto"/>
                        <w:left w:val="none" w:sz="0" w:space="0" w:color="auto"/>
                        <w:bottom w:val="none" w:sz="0" w:space="0" w:color="auto"/>
                        <w:right w:val="none" w:sz="0" w:space="0" w:color="auto"/>
                      </w:divBdr>
                      <w:divsChild>
                        <w:div w:id="1286539757">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396704578">
                  <w:marLeft w:val="0"/>
                  <w:marRight w:val="0"/>
                  <w:marTop w:val="0"/>
                  <w:marBottom w:val="0"/>
                  <w:divBdr>
                    <w:top w:val="none" w:sz="0" w:space="0" w:color="auto"/>
                    <w:left w:val="none" w:sz="0" w:space="0" w:color="auto"/>
                    <w:bottom w:val="none" w:sz="0" w:space="0" w:color="auto"/>
                    <w:right w:val="none" w:sz="0" w:space="0" w:color="auto"/>
                  </w:divBdr>
                  <w:divsChild>
                    <w:div w:id="1475754478">
                      <w:marLeft w:val="1350"/>
                      <w:marRight w:val="0"/>
                      <w:marTop w:val="0"/>
                      <w:marBottom w:val="0"/>
                      <w:divBdr>
                        <w:top w:val="none" w:sz="0" w:space="0" w:color="auto"/>
                        <w:left w:val="none" w:sz="0" w:space="0" w:color="auto"/>
                        <w:bottom w:val="none" w:sz="0" w:space="0" w:color="auto"/>
                        <w:right w:val="none" w:sz="0" w:space="0" w:color="auto"/>
                      </w:divBdr>
                    </w:div>
                    <w:div w:id="648436603">
                      <w:marLeft w:val="0"/>
                      <w:marRight w:val="0"/>
                      <w:marTop w:val="0"/>
                      <w:marBottom w:val="0"/>
                      <w:divBdr>
                        <w:top w:val="none" w:sz="0" w:space="0" w:color="auto"/>
                        <w:left w:val="none" w:sz="0" w:space="0" w:color="auto"/>
                        <w:bottom w:val="none" w:sz="0" w:space="0" w:color="auto"/>
                        <w:right w:val="none" w:sz="0" w:space="0" w:color="auto"/>
                      </w:divBdr>
                      <w:divsChild>
                        <w:div w:id="137916995">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27017831">
                  <w:marLeft w:val="0"/>
                  <w:marRight w:val="0"/>
                  <w:marTop w:val="0"/>
                  <w:marBottom w:val="0"/>
                  <w:divBdr>
                    <w:top w:val="none" w:sz="0" w:space="0" w:color="auto"/>
                    <w:left w:val="none" w:sz="0" w:space="0" w:color="auto"/>
                    <w:bottom w:val="none" w:sz="0" w:space="0" w:color="auto"/>
                    <w:right w:val="none" w:sz="0" w:space="0" w:color="auto"/>
                  </w:divBdr>
                  <w:divsChild>
                    <w:div w:id="1545798900">
                      <w:marLeft w:val="0"/>
                      <w:marRight w:val="0"/>
                      <w:marTop w:val="0"/>
                      <w:marBottom w:val="0"/>
                      <w:divBdr>
                        <w:top w:val="none" w:sz="0" w:space="0" w:color="auto"/>
                        <w:left w:val="none" w:sz="0" w:space="0" w:color="auto"/>
                        <w:bottom w:val="none" w:sz="0" w:space="0" w:color="auto"/>
                        <w:right w:val="none" w:sz="0" w:space="0" w:color="auto"/>
                      </w:divBdr>
                    </w:div>
                    <w:div w:id="592782102">
                      <w:marLeft w:val="0"/>
                      <w:marRight w:val="0"/>
                      <w:marTop w:val="0"/>
                      <w:marBottom w:val="0"/>
                      <w:divBdr>
                        <w:top w:val="none" w:sz="0" w:space="0" w:color="auto"/>
                        <w:left w:val="none" w:sz="0" w:space="0" w:color="auto"/>
                        <w:bottom w:val="none" w:sz="0" w:space="0" w:color="auto"/>
                        <w:right w:val="none" w:sz="0" w:space="0" w:color="auto"/>
                      </w:divBdr>
                      <w:divsChild>
                        <w:div w:id="1800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773143">
                  <w:marLeft w:val="0"/>
                  <w:marRight w:val="0"/>
                  <w:marTop w:val="0"/>
                  <w:marBottom w:val="0"/>
                  <w:divBdr>
                    <w:top w:val="none" w:sz="0" w:space="0" w:color="auto"/>
                    <w:left w:val="none" w:sz="0" w:space="0" w:color="auto"/>
                    <w:bottom w:val="none" w:sz="0" w:space="0" w:color="auto"/>
                    <w:right w:val="none" w:sz="0" w:space="0" w:color="auto"/>
                  </w:divBdr>
                  <w:divsChild>
                    <w:div w:id="1011565619">
                      <w:marLeft w:val="0"/>
                      <w:marRight w:val="0"/>
                      <w:marTop w:val="0"/>
                      <w:marBottom w:val="0"/>
                      <w:divBdr>
                        <w:top w:val="none" w:sz="0" w:space="0" w:color="auto"/>
                        <w:left w:val="none" w:sz="0" w:space="0" w:color="auto"/>
                        <w:bottom w:val="none" w:sz="0" w:space="0" w:color="auto"/>
                        <w:right w:val="none" w:sz="0" w:space="0" w:color="auto"/>
                      </w:divBdr>
                    </w:div>
                    <w:div w:id="203906145">
                      <w:marLeft w:val="0"/>
                      <w:marRight w:val="0"/>
                      <w:marTop w:val="0"/>
                      <w:marBottom w:val="0"/>
                      <w:divBdr>
                        <w:top w:val="none" w:sz="0" w:space="0" w:color="auto"/>
                        <w:left w:val="none" w:sz="0" w:space="0" w:color="auto"/>
                        <w:bottom w:val="none" w:sz="0" w:space="0" w:color="auto"/>
                        <w:right w:val="none" w:sz="0" w:space="0" w:color="auto"/>
                      </w:divBdr>
                      <w:divsChild>
                        <w:div w:id="177578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36269">
                  <w:marLeft w:val="0"/>
                  <w:marRight w:val="0"/>
                  <w:marTop w:val="0"/>
                  <w:marBottom w:val="0"/>
                  <w:divBdr>
                    <w:top w:val="none" w:sz="0" w:space="0" w:color="auto"/>
                    <w:left w:val="none" w:sz="0" w:space="0" w:color="auto"/>
                    <w:bottom w:val="none" w:sz="0" w:space="0" w:color="auto"/>
                    <w:right w:val="none" w:sz="0" w:space="0" w:color="auto"/>
                  </w:divBdr>
                  <w:divsChild>
                    <w:div w:id="2083136909">
                      <w:marLeft w:val="1350"/>
                      <w:marRight w:val="0"/>
                      <w:marTop w:val="0"/>
                      <w:marBottom w:val="0"/>
                      <w:divBdr>
                        <w:top w:val="none" w:sz="0" w:space="0" w:color="auto"/>
                        <w:left w:val="none" w:sz="0" w:space="0" w:color="auto"/>
                        <w:bottom w:val="none" w:sz="0" w:space="0" w:color="auto"/>
                        <w:right w:val="none" w:sz="0" w:space="0" w:color="auto"/>
                      </w:divBdr>
                    </w:div>
                    <w:div w:id="1362436679">
                      <w:marLeft w:val="0"/>
                      <w:marRight w:val="0"/>
                      <w:marTop w:val="0"/>
                      <w:marBottom w:val="0"/>
                      <w:divBdr>
                        <w:top w:val="none" w:sz="0" w:space="0" w:color="auto"/>
                        <w:left w:val="none" w:sz="0" w:space="0" w:color="auto"/>
                        <w:bottom w:val="none" w:sz="0" w:space="0" w:color="auto"/>
                        <w:right w:val="none" w:sz="0" w:space="0" w:color="auto"/>
                      </w:divBdr>
                      <w:divsChild>
                        <w:div w:id="765807200">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291089235">
                  <w:marLeft w:val="0"/>
                  <w:marRight w:val="0"/>
                  <w:marTop w:val="0"/>
                  <w:marBottom w:val="0"/>
                  <w:divBdr>
                    <w:top w:val="none" w:sz="0" w:space="0" w:color="auto"/>
                    <w:left w:val="none" w:sz="0" w:space="0" w:color="auto"/>
                    <w:bottom w:val="none" w:sz="0" w:space="0" w:color="auto"/>
                    <w:right w:val="none" w:sz="0" w:space="0" w:color="auto"/>
                  </w:divBdr>
                  <w:divsChild>
                    <w:div w:id="1589805047">
                      <w:marLeft w:val="1350"/>
                      <w:marRight w:val="0"/>
                      <w:marTop w:val="0"/>
                      <w:marBottom w:val="0"/>
                      <w:divBdr>
                        <w:top w:val="none" w:sz="0" w:space="0" w:color="auto"/>
                        <w:left w:val="none" w:sz="0" w:space="0" w:color="auto"/>
                        <w:bottom w:val="none" w:sz="0" w:space="0" w:color="auto"/>
                        <w:right w:val="none" w:sz="0" w:space="0" w:color="auto"/>
                      </w:divBdr>
                    </w:div>
                    <w:div w:id="1720013148">
                      <w:marLeft w:val="0"/>
                      <w:marRight w:val="0"/>
                      <w:marTop w:val="0"/>
                      <w:marBottom w:val="0"/>
                      <w:divBdr>
                        <w:top w:val="none" w:sz="0" w:space="0" w:color="auto"/>
                        <w:left w:val="none" w:sz="0" w:space="0" w:color="auto"/>
                        <w:bottom w:val="none" w:sz="0" w:space="0" w:color="auto"/>
                        <w:right w:val="none" w:sz="0" w:space="0" w:color="auto"/>
                      </w:divBdr>
                      <w:divsChild>
                        <w:div w:id="1351491268">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653407906">
                  <w:marLeft w:val="0"/>
                  <w:marRight w:val="0"/>
                  <w:marTop w:val="0"/>
                  <w:marBottom w:val="0"/>
                  <w:divBdr>
                    <w:top w:val="none" w:sz="0" w:space="0" w:color="auto"/>
                    <w:left w:val="none" w:sz="0" w:space="0" w:color="auto"/>
                    <w:bottom w:val="none" w:sz="0" w:space="0" w:color="auto"/>
                    <w:right w:val="none" w:sz="0" w:space="0" w:color="auto"/>
                  </w:divBdr>
                  <w:divsChild>
                    <w:div w:id="630326734">
                      <w:marLeft w:val="1350"/>
                      <w:marRight w:val="0"/>
                      <w:marTop w:val="0"/>
                      <w:marBottom w:val="0"/>
                      <w:divBdr>
                        <w:top w:val="none" w:sz="0" w:space="0" w:color="auto"/>
                        <w:left w:val="none" w:sz="0" w:space="0" w:color="auto"/>
                        <w:bottom w:val="none" w:sz="0" w:space="0" w:color="auto"/>
                        <w:right w:val="none" w:sz="0" w:space="0" w:color="auto"/>
                      </w:divBdr>
                    </w:div>
                    <w:div w:id="1996638145">
                      <w:marLeft w:val="0"/>
                      <w:marRight w:val="0"/>
                      <w:marTop w:val="0"/>
                      <w:marBottom w:val="0"/>
                      <w:divBdr>
                        <w:top w:val="none" w:sz="0" w:space="0" w:color="auto"/>
                        <w:left w:val="none" w:sz="0" w:space="0" w:color="auto"/>
                        <w:bottom w:val="none" w:sz="0" w:space="0" w:color="auto"/>
                        <w:right w:val="none" w:sz="0" w:space="0" w:color="auto"/>
                      </w:divBdr>
                      <w:divsChild>
                        <w:div w:id="1103451795">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254434918">
                  <w:marLeft w:val="0"/>
                  <w:marRight w:val="0"/>
                  <w:marTop w:val="0"/>
                  <w:marBottom w:val="0"/>
                  <w:divBdr>
                    <w:top w:val="none" w:sz="0" w:space="0" w:color="auto"/>
                    <w:left w:val="none" w:sz="0" w:space="0" w:color="auto"/>
                    <w:bottom w:val="none" w:sz="0" w:space="0" w:color="auto"/>
                    <w:right w:val="none" w:sz="0" w:space="0" w:color="auto"/>
                  </w:divBdr>
                  <w:divsChild>
                    <w:div w:id="1099834879">
                      <w:marLeft w:val="1350"/>
                      <w:marRight w:val="0"/>
                      <w:marTop w:val="0"/>
                      <w:marBottom w:val="0"/>
                      <w:divBdr>
                        <w:top w:val="none" w:sz="0" w:space="0" w:color="auto"/>
                        <w:left w:val="none" w:sz="0" w:space="0" w:color="auto"/>
                        <w:bottom w:val="none" w:sz="0" w:space="0" w:color="auto"/>
                        <w:right w:val="none" w:sz="0" w:space="0" w:color="auto"/>
                      </w:divBdr>
                    </w:div>
                    <w:div w:id="537663480">
                      <w:marLeft w:val="0"/>
                      <w:marRight w:val="0"/>
                      <w:marTop w:val="0"/>
                      <w:marBottom w:val="0"/>
                      <w:divBdr>
                        <w:top w:val="none" w:sz="0" w:space="0" w:color="auto"/>
                        <w:left w:val="none" w:sz="0" w:space="0" w:color="auto"/>
                        <w:bottom w:val="none" w:sz="0" w:space="0" w:color="auto"/>
                        <w:right w:val="none" w:sz="0" w:space="0" w:color="auto"/>
                      </w:divBdr>
                      <w:divsChild>
                        <w:div w:id="864169528">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2045322131">
                  <w:marLeft w:val="0"/>
                  <w:marRight w:val="0"/>
                  <w:marTop w:val="0"/>
                  <w:marBottom w:val="0"/>
                  <w:divBdr>
                    <w:top w:val="none" w:sz="0" w:space="0" w:color="auto"/>
                    <w:left w:val="none" w:sz="0" w:space="0" w:color="auto"/>
                    <w:bottom w:val="none" w:sz="0" w:space="0" w:color="auto"/>
                    <w:right w:val="none" w:sz="0" w:space="0" w:color="auto"/>
                  </w:divBdr>
                  <w:divsChild>
                    <w:div w:id="272827227">
                      <w:marLeft w:val="0"/>
                      <w:marRight w:val="0"/>
                      <w:marTop w:val="0"/>
                      <w:marBottom w:val="0"/>
                      <w:divBdr>
                        <w:top w:val="none" w:sz="0" w:space="0" w:color="auto"/>
                        <w:left w:val="none" w:sz="0" w:space="0" w:color="auto"/>
                        <w:bottom w:val="none" w:sz="0" w:space="0" w:color="auto"/>
                        <w:right w:val="none" w:sz="0" w:space="0" w:color="auto"/>
                      </w:divBdr>
                    </w:div>
                    <w:div w:id="302540840">
                      <w:marLeft w:val="0"/>
                      <w:marRight w:val="0"/>
                      <w:marTop w:val="0"/>
                      <w:marBottom w:val="0"/>
                      <w:divBdr>
                        <w:top w:val="none" w:sz="0" w:space="0" w:color="auto"/>
                        <w:left w:val="none" w:sz="0" w:space="0" w:color="auto"/>
                        <w:bottom w:val="none" w:sz="0" w:space="0" w:color="auto"/>
                        <w:right w:val="none" w:sz="0" w:space="0" w:color="auto"/>
                      </w:divBdr>
                      <w:divsChild>
                        <w:div w:id="106811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170689">
                  <w:marLeft w:val="0"/>
                  <w:marRight w:val="0"/>
                  <w:marTop w:val="0"/>
                  <w:marBottom w:val="0"/>
                  <w:divBdr>
                    <w:top w:val="none" w:sz="0" w:space="0" w:color="auto"/>
                    <w:left w:val="none" w:sz="0" w:space="0" w:color="auto"/>
                    <w:bottom w:val="none" w:sz="0" w:space="0" w:color="auto"/>
                    <w:right w:val="none" w:sz="0" w:space="0" w:color="auto"/>
                  </w:divBdr>
                  <w:divsChild>
                    <w:div w:id="1597202890">
                      <w:marLeft w:val="1350"/>
                      <w:marRight w:val="0"/>
                      <w:marTop w:val="0"/>
                      <w:marBottom w:val="0"/>
                      <w:divBdr>
                        <w:top w:val="none" w:sz="0" w:space="0" w:color="auto"/>
                        <w:left w:val="none" w:sz="0" w:space="0" w:color="auto"/>
                        <w:bottom w:val="none" w:sz="0" w:space="0" w:color="auto"/>
                        <w:right w:val="none" w:sz="0" w:space="0" w:color="auto"/>
                      </w:divBdr>
                    </w:div>
                    <w:div w:id="1919901750">
                      <w:marLeft w:val="0"/>
                      <w:marRight w:val="0"/>
                      <w:marTop w:val="0"/>
                      <w:marBottom w:val="0"/>
                      <w:divBdr>
                        <w:top w:val="none" w:sz="0" w:space="0" w:color="auto"/>
                        <w:left w:val="none" w:sz="0" w:space="0" w:color="auto"/>
                        <w:bottom w:val="none" w:sz="0" w:space="0" w:color="auto"/>
                        <w:right w:val="none" w:sz="0" w:space="0" w:color="auto"/>
                      </w:divBdr>
                      <w:divsChild>
                        <w:div w:id="345519841">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658338580">
                  <w:marLeft w:val="0"/>
                  <w:marRight w:val="0"/>
                  <w:marTop w:val="0"/>
                  <w:marBottom w:val="0"/>
                  <w:divBdr>
                    <w:top w:val="none" w:sz="0" w:space="0" w:color="auto"/>
                    <w:left w:val="none" w:sz="0" w:space="0" w:color="auto"/>
                    <w:bottom w:val="none" w:sz="0" w:space="0" w:color="auto"/>
                    <w:right w:val="none" w:sz="0" w:space="0" w:color="auto"/>
                  </w:divBdr>
                  <w:divsChild>
                    <w:div w:id="1583484239">
                      <w:marLeft w:val="1350"/>
                      <w:marRight w:val="0"/>
                      <w:marTop w:val="0"/>
                      <w:marBottom w:val="0"/>
                      <w:divBdr>
                        <w:top w:val="none" w:sz="0" w:space="0" w:color="auto"/>
                        <w:left w:val="none" w:sz="0" w:space="0" w:color="auto"/>
                        <w:bottom w:val="none" w:sz="0" w:space="0" w:color="auto"/>
                        <w:right w:val="none" w:sz="0" w:space="0" w:color="auto"/>
                      </w:divBdr>
                    </w:div>
                    <w:div w:id="63993443">
                      <w:marLeft w:val="0"/>
                      <w:marRight w:val="0"/>
                      <w:marTop w:val="0"/>
                      <w:marBottom w:val="0"/>
                      <w:divBdr>
                        <w:top w:val="none" w:sz="0" w:space="0" w:color="auto"/>
                        <w:left w:val="none" w:sz="0" w:space="0" w:color="auto"/>
                        <w:bottom w:val="none" w:sz="0" w:space="0" w:color="auto"/>
                        <w:right w:val="none" w:sz="0" w:space="0" w:color="auto"/>
                      </w:divBdr>
                      <w:divsChild>
                        <w:div w:id="207374408">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698431200">
                  <w:marLeft w:val="0"/>
                  <w:marRight w:val="0"/>
                  <w:marTop w:val="0"/>
                  <w:marBottom w:val="0"/>
                  <w:divBdr>
                    <w:top w:val="none" w:sz="0" w:space="0" w:color="auto"/>
                    <w:left w:val="none" w:sz="0" w:space="0" w:color="auto"/>
                    <w:bottom w:val="none" w:sz="0" w:space="0" w:color="auto"/>
                    <w:right w:val="none" w:sz="0" w:space="0" w:color="auto"/>
                  </w:divBdr>
                  <w:divsChild>
                    <w:div w:id="1348872754">
                      <w:marLeft w:val="1350"/>
                      <w:marRight w:val="0"/>
                      <w:marTop w:val="0"/>
                      <w:marBottom w:val="0"/>
                      <w:divBdr>
                        <w:top w:val="none" w:sz="0" w:space="0" w:color="auto"/>
                        <w:left w:val="none" w:sz="0" w:space="0" w:color="auto"/>
                        <w:bottom w:val="none" w:sz="0" w:space="0" w:color="auto"/>
                        <w:right w:val="none" w:sz="0" w:space="0" w:color="auto"/>
                      </w:divBdr>
                    </w:div>
                    <w:div w:id="832571103">
                      <w:marLeft w:val="0"/>
                      <w:marRight w:val="0"/>
                      <w:marTop w:val="0"/>
                      <w:marBottom w:val="0"/>
                      <w:divBdr>
                        <w:top w:val="none" w:sz="0" w:space="0" w:color="auto"/>
                        <w:left w:val="none" w:sz="0" w:space="0" w:color="auto"/>
                        <w:bottom w:val="none" w:sz="0" w:space="0" w:color="auto"/>
                        <w:right w:val="none" w:sz="0" w:space="0" w:color="auto"/>
                      </w:divBdr>
                      <w:divsChild>
                        <w:div w:id="1334648932">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968977452">
                  <w:marLeft w:val="0"/>
                  <w:marRight w:val="0"/>
                  <w:marTop w:val="0"/>
                  <w:marBottom w:val="0"/>
                  <w:divBdr>
                    <w:top w:val="none" w:sz="0" w:space="0" w:color="auto"/>
                    <w:left w:val="none" w:sz="0" w:space="0" w:color="auto"/>
                    <w:bottom w:val="none" w:sz="0" w:space="0" w:color="auto"/>
                    <w:right w:val="none" w:sz="0" w:space="0" w:color="auto"/>
                  </w:divBdr>
                  <w:divsChild>
                    <w:div w:id="1162696374">
                      <w:marLeft w:val="1350"/>
                      <w:marRight w:val="0"/>
                      <w:marTop w:val="0"/>
                      <w:marBottom w:val="0"/>
                      <w:divBdr>
                        <w:top w:val="none" w:sz="0" w:space="0" w:color="auto"/>
                        <w:left w:val="none" w:sz="0" w:space="0" w:color="auto"/>
                        <w:bottom w:val="none" w:sz="0" w:space="0" w:color="auto"/>
                        <w:right w:val="none" w:sz="0" w:space="0" w:color="auto"/>
                      </w:divBdr>
                    </w:div>
                    <w:div w:id="1092431233">
                      <w:marLeft w:val="0"/>
                      <w:marRight w:val="0"/>
                      <w:marTop w:val="0"/>
                      <w:marBottom w:val="0"/>
                      <w:divBdr>
                        <w:top w:val="none" w:sz="0" w:space="0" w:color="auto"/>
                        <w:left w:val="none" w:sz="0" w:space="0" w:color="auto"/>
                        <w:bottom w:val="none" w:sz="0" w:space="0" w:color="auto"/>
                        <w:right w:val="none" w:sz="0" w:space="0" w:color="auto"/>
                      </w:divBdr>
                      <w:divsChild>
                        <w:div w:id="859508682">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871845331">
                  <w:marLeft w:val="0"/>
                  <w:marRight w:val="0"/>
                  <w:marTop w:val="0"/>
                  <w:marBottom w:val="0"/>
                  <w:divBdr>
                    <w:top w:val="none" w:sz="0" w:space="0" w:color="auto"/>
                    <w:left w:val="none" w:sz="0" w:space="0" w:color="auto"/>
                    <w:bottom w:val="none" w:sz="0" w:space="0" w:color="auto"/>
                    <w:right w:val="none" w:sz="0" w:space="0" w:color="auto"/>
                  </w:divBdr>
                  <w:divsChild>
                    <w:div w:id="1969504860">
                      <w:marLeft w:val="1350"/>
                      <w:marRight w:val="0"/>
                      <w:marTop w:val="0"/>
                      <w:marBottom w:val="0"/>
                      <w:divBdr>
                        <w:top w:val="none" w:sz="0" w:space="0" w:color="auto"/>
                        <w:left w:val="none" w:sz="0" w:space="0" w:color="auto"/>
                        <w:bottom w:val="none" w:sz="0" w:space="0" w:color="auto"/>
                        <w:right w:val="none" w:sz="0" w:space="0" w:color="auto"/>
                      </w:divBdr>
                    </w:div>
                    <w:div w:id="1361976543">
                      <w:marLeft w:val="0"/>
                      <w:marRight w:val="0"/>
                      <w:marTop w:val="0"/>
                      <w:marBottom w:val="0"/>
                      <w:divBdr>
                        <w:top w:val="none" w:sz="0" w:space="0" w:color="auto"/>
                        <w:left w:val="none" w:sz="0" w:space="0" w:color="auto"/>
                        <w:bottom w:val="none" w:sz="0" w:space="0" w:color="auto"/>
                        <w:right w:val="none" w:sz="0" w:space="0" w:color="auto"/>
                      </w:divBdr>
                      <w:divsChild>
                        <w:div w:id="1845363547">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697511958">
                  <w:marLeft w:val="0"/>
                  <w:marRight w:val="0"/>
                  <w:marTop w:val="0"/>
                  <w:marBottom w:val="0"/>
                  <w:divBdr>
                    <w:top w:val="none" w:sz="0" w:space="0" w:color="auto"/>
                    <w:left w:val="none" w:sz="0" w:space="0" w:color="auto"/>
                    <w:bottom w:val="none" w:sz="0" w:space="0" w:color="auto"/>
                    <w:right w:val="none" w:sz="0" w:space="0" w:color="auto"/>
                  </w:divBdr>
                  <w:divsChild>
                    <w:div w:id="1012562880">
                      <w:marLeft w:val="0"/>
                      <w:marRight w:val="0"/>
                      <w:marTop w:val="0"/>
                      <w:marBottom w:val="0"/>
                      <w:divBdr>
                        <w:top w:val="none" w:sz="0" w:space="0" w:color="auto"/>
                        <w:left w:val="none" w:sz="0" w:space="0" w:color="auto"/>
                        <w:bottom w:val="none" w:sz="0" w:space="0" w:color="auto"/>
                        <w:right w:val="none" w:sz="0" w:space="0" w:color="auto"/>
                      </w:divBdr>
                    </w:div>
                    <w:div w:id="955989848">
                      <w:marLeft w:val="0"/>
                      <w:marRight w:val="0"/>
                      <w:marTop w:val="0"/>
                      <w:marBottom w:val="0"/>
                      <w:divBdr>
                        <w:top w:val="none" w:sz="0" w:space="0" w:color="auto"/>
                        <w:left w:val="none" w:sz="0" w:space="0" w:color="auto"/>
                        <w:bottom w:val="none" w:sz="0" w:space="0" w:color="auto"/>
                        <w:right w:val="none" w:sz="0" w:space="0" w:color="auto"/>
                      </w:divBdr>
                      <w:divsChild>
                        <w:div w:id="31302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88085">
                  <w:marLeft w:val="0"/>
                  <w:marRight w:val="0"/>
                  <w:marTop w:val="0"/>
                  <w:marBottom w:val="0"/>
                  <w:divBdr>
                    <w:top w:val="none" w:sz="0" w:space="0" w:color="auto"/>
                    <w:left w:val="none" w:sz="0" w:space="0" w:color="auto"/>
                    <w:bottom w:val="none" w:sz="0" w:space="0" w:color="auto"/>
                    <w:right w:val="none" w:sz="0" w:space="0" w:color="auto"/>
                  </w:divBdr>
                  <w:divsChild>
                    <w:div w:id="1680623864">
                      <w:marLeft w:val="0"/>
                      <w:marRight w:val="0"/>
                      <w:marTop w:val="0"/>
                      <w:marBottom w:val="0"/>
                      <w:divBdr>
                        <w:top w:val="none" w:sz="0" w:space="0" w:color="auto"/>
                        <w:left w:val="none" w:sz="0" w:space="0" w:color="auto"/>
                        <w:bottom w:val="none" w:sz="0" w:space="0" w:color="auto"/>
                        <w:right w:val="none" w:sz="0" w:space="0" w:color="auto"/>
                      </w:divBdr>
                    </w:div>
                    <w:div w:id="2087530724">
                      <w:marLeft w:val="0"/>
                      <w:marRight w:val="0"/>
                      <w:marTop w:val="0"/>
                      <w:marBottom w:val="0"/>
                      <w:divBdr>
                        <w:top w:val="none" w:sz="0" w:space="0" w:color="auto"/>
                        <w:left w:val="none" w:sz="0" w:space="0" w:color="auto"/>
                        <w:bottom w:val="none" w:sz="0" w:space="0" w:color="auto"/>
                        <w:right w:val="none" w:sz="0" w:space="0" w:color="auto"/>
                      </w:divBdr>
                      <w:divsChild>
                        <w:div w:id="163880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757021">
                  <w:marLeft w:val="0"/>
                  <w:marRight w:val="0"/>
                  <w:marTop w:val="0"/>
                  <w:marBottom w:val="0"/>
                  <w:divBdr>
                    <w:top w:val="none" w:sz="0" w:space="0" w:color="auto"/>
                    <w:left w:val="none" w:sz="0" w:space="0" w:color="auto"/>
                    <w:bottom w:val="none" w:sz="0" w:space="0" w:color="auto"/>
                    <w:right w:val="none" w:sz="0" w:space="0" w:color="auto"/>
                  </w:divBdr>
                  <w:divsChild>
                    <w:div w:id="942344429">
                      <w:marLeft w:val="1350"/>
                      <w:marRight w:val="0"/>
                      <w:marTop w:val="0"/>
                      <w:marBottom w:val="0"/>
                      <w:divBdr>
                        <w:top w:val="none" w:sz="0" w:space="0" w:color="auto"/>
                        <w:left w:val="none" w:sz="0" w:space="0" w:color="auto"/>
                        <w:bottom w:val="none" w:sz="0" w:space="0" w:color="auto"/>
                        <w:right w:val="none" w:sz="0" w:space="0" w:color="auto"/>
                      </w:divBdr>
                    </w:div>
                    <w:div w:id="278143200">
                      <w:marLeft w:val="0"/>
                      <w:marRight w:val="0"/>
                      <w:marTop w:val="0"/>
                      <w:marBottom w:val="0"/>
                      <w:divBdr>
                        <w:top w:val="none" w:sz="0" w:space="0" w:color="auto"/>
                        <w:left w:val="none" w:sz="0" w:space="0" w:color="auto"/>
                        <w:bottom w:val="none" w:sz="0" w:space="0" w:color="auto"/>
                        <w:right w:val="none" w:sz="0" w:space="0" w:color="auto"/>
                      </w:divBdr>
                      <w:divsChild>
                        <w:div w:id="2083796416">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655304152">
                  <w:marLeft w:val="0"/>
                  <w:marRight w:val="0"/>
                  <w:marTop w:val="0"/>
                  <w:marBottom w:val="0"/>
                  <w:divBdr>
                    <w:top w:val="none" w:sz="0" w:space="0" w:color="auto"/>
                    <w:left w:val="none" w:sz="0" w:space="0" w:color="auto"/>
                    <w:bottom w:val="none" w:sz="0" w:space="0" w:color="auto"/>
                    <w:right w:val="none" w:sz="0" w:space="0" w:color="auto"/>
                  </w:divBdr>
                  <w:divsChild>
                    <w:div w:id="1752120123">
                      <w:marLeft w:val="1350"/>
                      <w:marRight w:val="0"/>
                      <w:marTop w:val="0"/>
                      <w:marBottom w:val="0"/>
                      <w:divBdr>
                        <w:top w:val="none" w:sz="0" w:space="0" w:color="auto"/>
                        <w:left w:val="none" w:sz="0" w:space="0" w:color="auto"/>
                        <w:bottom w:val="none" w:sz="0" w:space="0" w:color="auto"/>
                        <w:right w:val="none" w:sz="0" w:space="0" w:color="auto"/>
                      </w:divBdr>
                    </w:div>
                    <w:div w:id="663632964">
                      <w:marLeft w:val="0"/>
                      <w:marRight w:val="0"/>
                      <w:marTop w:val="0"/>
                      <w:marBottom w:val="0"/>
                      <w:divBdr>
                        <w:top w:val="none" w:sz="0" w:space="0" w:color="auto"/>
                        <w:left w:val="none" w:sz="0" w:space="0" w:color="auto"/>
                        <w:bottom w:val="none" w:sz="0" w:space="0" w:color="auto"/>
                        <w:right w:val="none" w:sz="0" w:space="0" w:color="auto"/>
                      </w:divBdr>
                      <w:divsChild>
                        <w:div w:id="1603950929">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85293166">
                  <w:marLeft w:val="0"/>
                  <w:marRight w:val="0"/>
                  <w:marTop w:val="0"/>
                  <w:marBottom w:val="0"/>
                  <w:divBdr>
                    <w:top w:val="none" w:sz="0" w:space="0" w:color="auto"/>
                    <w:left w:val="none" w:sz="0" w:space="0" w:color="auto"/>
                    <w:bottom w:val="none" w:sz="0" w:space="0" w:color="auto"/>
                    <w:right w:val="none" w:sz="0" w:space="0" w:color="auto"/>
                  </w:divBdr>
                  <w:divsChild>
                    <w:div w:id="1760057839">
                      <w:marLeft w:val="0"/>
                      <w:marRight w:val="0"/>
                      <w:marTop w:val="0"/>
                      <w:marBottom w:val="0"/>
                      <w:divBdr>
                        <w:top w:val="none" w:sz="0" w:space="0" w:color="auto"/>
                        <w:left w:val="none" w:sz="0" w:space="0" w:color="auto"/>
                        <w:bottom w:val="none" w:sz="0" w:space="0" w:color="auto"/>
                        <w:right w:val="none" w:sz="0" w:space="0" w:color="auto"/>
                      </w:divBdr>
                    </w:div>
                    <w:div w:id="86997748">
                      <w:marLeft w:val="0"/>
                      <w:marRight w:val="0"/>
                      <w:marTop w:val="0"/>
                      <w:marBottom w:val="0"/>
                      <w:divBdr>
                        <w:top w:val="none" w:sz="0" w:space="0" w:color="auto"/>
                        <w:left w:val="none" w:sz="0" w:space="0" w:color="auto"/>
                        <w:bottom w:val="none" w:sz="0" w:space="0" w:color="auto"/>
                        <w:right w:val="none" w:sz="0" w:space="0" w:color="auto"/>
                      </w:divBdr>
                      <w:divsChild>
                        <w:div w:id="119924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5444">
                  <w:marLeft w:val="0"/>
                  <w:marRight w:val="0"/>
                  <w:marTop w:val="0"/>
                  <w:marBottom w:val="0"/>
                  <w:divBdr>
                    <w:top w:val="none" w:sz="0" w:space="0" w:color="auto"/>
                    <w:left w:val="none" w:sz="0" w:space="0" w:color="auto"/>
                    <w:bottom w:val="none" w:sz="0" w:space="0" w:color="auto"/>
                    <w:right w:val="none" w:sz="0" w:space="0" w:color="auto"/>
                  </w:divBdr>
                  <w:divsChild>
                    <w:div w:id="1985309414">
                      <w:marLeft w:val="0"/>
                      <w:marRight w:val="0"/>
                      <w:marTop w:val="0"/>
                      <w:marBottom w:val="0"/>
                      <w:divBdr>
                        <w:top w:val="none" w:sz="0" w:space="0" w:color="auto"/>
                        <w:left w:val="none" w:sz="0" w:space="0" w:color="auto"/>
                        <w:bottom w:val="none" w:sz="0" w:space="0" w:color="auto"/>
                        <w:right w:val="none" w:sz="0" w:space="0" w:color="auto"/>
                      </w:divBdr>
                    </w:div>
                    <w:div w:id="1884056349">
                      <w:marLeft w:val="0"/>
                      <w:marRight w:val="0"/>
                      <w:marTop w:val="0"/>
                      <w:marBottom w:val="0"/>
                      <w:divBdr>
                        <w:top w:val="none" w:sz="0" w:space="0" w:color="auto"/>
                        <w:left w:val="none" w:sz="0" w:space="0" w:color="auto"/>
                        <w:bottom w:val="none" w:sz="0" w:space="0" w:color="auto"/>
                        <w:right w:val="none" w:sz="0" w:space="0" w:color="auto"/>
                      </w:divBdr>
                      <w:divsChild>
                        <w:div w:id="68363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160522">
                  <w:marLeft w:val="0"/>
                  <w:marRight w:val="0"/>
                  <w:marTop w:val="0"/>
                  <w:marBottom w:val="0"/>
                  <w:divBdr>
                    <w:top w:val="none" w:sz="0" w:space="0" w:color="auto"/>
                    <w:left w:val="none" w:sz="0" w:space="0" w:color="auto"/>
                    <w:bottom w:val="none" w:sz="0" w:space="0" w:color="auto"/>
                    <w:right w:val="none" w:sz="0" w:space="0" w:color="auto"/>
                  </w:divBdr>
                  <w:divsChild>
                    <w:div w:id="831335254">
                      <w:marLeft w:val="0"/>
                      <w:marRight w:val="0"/>
                      <w:marTop w:val="0"/>
                      <w:marBottom w:val="0"/>
                      <w:divBdr>
                        <w:top w:val="none" w:sz="0" w:space="0" w:color="auto"/>
                        <w:left w:val="none" w:sz="0" w:space="0" w:color="auto"/>
                        <w:bottom w:val="none" w:sz="0" w:space="0" w:color="auto"/>
                        <w:right w:val="none" w:sz="0" w:space="0" w:color="auto"/>
                      </w:divBdr>
                    </w:div>
                    <w:div w:id="1249189642">
                      <w:marLeft w:val="0"/>
                      <w:marRight w:val="0"/>
                      <w:marTop w:val="0"/>
                      <w:marBottom w:val="0"/>
                      <w:divBdr>
                        <w:top w:val="none" w:sz="0" w:space="0" w:color="auto"/>
                        <w:left w:val="none" w:sz="0" w:space="0" w:color="auto"/>
                        <w:bottom w:val="none" w:sz="0" w:space="0" w:color="auto"/>
                        <w:right w:val="none" w:sz="0" w:space="0" w:color="auto"/>
                      </w:divBdr>
                      <w:divsChild>
                        <w:div w:id="31656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03391">
                  <w:marLeft w:val="0"/>
                  <w:marRight w:val="0"/>
                  <w:marTop w:val="0"/>
                  <w:marBottom w:val="0"/>
                  <w:divBdr>
                    <w:top w:val="none" w:sz="0" w:space="0" w:color="auto"/>
                    <w:left w:val="none" w:sz="0" w:space="0" w:color="auto"/>
                    <w:bottom w:val="none" w:sz="0" w:space="0" w:color="auto"/>
                    <w:right w:val="none" w:sz="0" w:space="0" w:color="auto"/>
                  </w:divBdr>
                  <w:divsChild>
                    <w:div w:id="1946961205">
                      <w:marLeft w:val="0"/>
                      <w:marRight w:val="0"/>
                      <w:marTop w:val="0"/>
                      <w:marBottom w:val="0"/>
                      <w:divBdr>
                        <w:top w:val="none" w:sz="0" w:space="0" w:color="auto"/>
                        <w:left w:val="none" w:sz="0" w:space="0" w:color="auto"/>
                        <w:bottom w:val="none" w:sz="0" w:space="0" w:color="auto"/>
                        <w:right w:val="none" w:sz="0" w:space="0" w:color="auto"/>
                      </w:divBdr>
                    </w:div>
                    <w:div w:id="24445847">
                      <w:marLeft w:val="0"/>
                      <w:marRight w:val="0"/>
                      <w:marTop w:val="0"/>
                      <w:marBottom w:val="0"/>
                      <w:divBdr>
                        <w:top w:val="none" w:sz="0" w:space="0" w:color="auto"/>
                        <w:left w:val="none" w:sz="0" w:space="0" w:color="auto"/>
                        <w:bottom w:val="none" w:sz="0" w:space="0" w:color="auto"/>
                        <w:right w:val="none" w:sz="0" w:space="0" w:color="auto"/>
                      </w:divBdr>
                      <w:divsChild>
                        <w:div w:id="55339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26459">
                  <w:marLeft w:val="0"/>
                  <w:marRight w:val="0"/>
                  <w:marTop w:val="0"/>
                  <w:marBottom w:val="0"/>
                  <w:divBdr>
                    <w:top w:val="none" w:sz="0" w:space="0" w:color="auto"/>
                    <w:left w:val="none" w:sz="0" w:space="0" w:color="auto"/>
                    <w:bottom w:val="none" w:sz="0" w:space="0" w:color="auto"/>
                    <w:right w:val="none" w:sz="0" w:space="0" w:color="auto"/>
                  </w:divBdr>
                  <w:divsChild>
                    <w:div w:id="840464084">
                      <w:marLeft w:val="0"/>
                      <w:marRight w:val="0"/>
                      <w:marTop w:val="0"/>
                      <w:marBottom w:val="0"/>
                      <w:divBdr>
                        <w:top w:val="none" w:sz="0" w:space="0" w:color="auto"/>
                        <w:left w:val="none" w:sz="0" w:space="0" w:color="auto"/>
                        <w:bottom w:val="none" w:sz="0" w:space="0" w:color="auto"/>
                        <w:right w:val="none" w:sz="0" w:space="0" w:color="auto"/>
                      </w:divBdr>
                    </w:div>
                    <w:div w:id="140930070">
                      <w:marLeft w:val="0"/>
                      <w:marRight w:val="0"/>
                      <w:marTop w:val="0"/>
                      <w:marBottom w:val="0"/>
                      <w:divBdr>
                        <w:top w:val="none" w:sz="0" w:space="0" w:color="auto"/>
                        <w:left w:val="none" w:sz="0" w:space="0" w:color="auto"/>
                        <w:bottom w:val="none" w:sz="0" w:space="0" w:color="auto"/>
                        <w:right w:val="none" w:sz="0" w:space="0" w:color="auto"/>
                      </w:divBdr>
                      <w:divsChild>
                        <w:div w:id="11362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182929">
                  <w:marLeft w:val="0"/>
                  <w:marRight w:val="0"/>
                  <w:marTop w:val="0"/>
                  <w:marBottom w:val="0"/>
                  <w:divBdr>
                    <w:top w:val="none" w:sz="0" w:space="0" w:color="auto"/>
                    <w:left w:val="none" w:sz="0" w:space="0" w:color="auto"/>
                    <w:bottom w:val="none" w:sz="0" w:space="0" w:color="auto"/>
                    <w:right w:val="none" w:sz="0" w:space="0" w:color="auto"/>
                  </w:divBdr>
                  <w:divsChild>
                    <w:div w:id="431436046">
                      <w:marLeft w:val="1350"/>
                      <w:marRight w:val="0"/>
                      <w:marTop w:val="0"/>
                      <w:marBottom w:val="0"/>
                      <w:divBdr>
                        <w:top w:val="none" w:sz="0" w:space="0" w:color="auto"/>
                        <w:left w:val="none" w:sz="0" w:space="0" w:color="auto"/>
                        <w:bottom w:val="none" w:sz="0" w:space="0" w:color="auto"/>
                        <w:right w:val="none" w:sz="0" w:space="0" w:color="auto"/>
                      </w:divBdr>
                    </w:div>
                    <w:div w:id="546339242">
                      <w:marLeft w:val="0"/>
                      <w:marRight w:val="0"/>
                      <w:marTop w:val="0"/>
                      <w:marBottom w:val="0"/>
                      <w:divBdr>
                        <w:top w:val="none" w:sz="0" w:space="0" w:color="auto"/>
                        <w:left w:val="none" w:sz="0" w:space="0" w:color="auto"/>
                        <w:bottom w:val="none" w:sz="0" w:space="0" w:color="auto"/>
                        <w:right w:val="none" w:sz="0" w:space="0" w:color="auto"/>
                      </w:divBdr>
                      <w:divsChild>
                        <w:div w:id="33048175">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961300468">
                  <w:marLeft w:val="0"/>
                  <w:marRight w:val="0"/>
                  <w:marTop w:val="0"/>
                  <w:marBottom w:val="0"/>
                  <w:divBdr>
                    <w:top w:val="none" w:sz="0" w:space="0" w:color="auto"/>
                    <w:left w:val="none" w:sz="0" w:space="0" w:color="auto"/>
                    <w:bottom w:val="none" w:sz="0" w:space="0" w:color="auto"/>
                    <w:right w:val="none" w:sz="0" w:space="0" w:color="auto"/>
                  </w:divBdr>
                  <w:divsChild>
                    <w:div w:id="13650876">
                      <w:marLeft w:val="0"/>
                      <w:marRight w:val="0"/>
                      <w:marTop w:val="0"/>
                      <w:marBottom w:val="0"/>
                      <w:divBdr>
                        <w:top w:val="none" w:sz="0" w:space="0" w:color="auto"/>
                        <w:left w:val="none" w:sz="0" w:space="0" w:color="auto"/>
                        <w:bottom w:val="none" w:sz="0" w:space="0" w:color="auto"/>
                        <w:right w:val="none" w:sz="0" w:space="0" w:color="auto"/>
                      </w:divBdr>
                    </w:div>
                    <w:div w:id="1336303222">
                      <w:marLeft w:val="0"/>
                      <w:marRight w:val="0"/>
                      <w:marTop w:val="0"/>
                      <w:marBottom w:val="0"/>
                      <w:divBdr>
                        <w:top w:val="none" w:sz="0" w:space="0" w:color="auto"/>
                        <w:left w:val="none" w:sz="0" w:space="0" w:color="auto"/>
                        <w:bottom w:val="none" w:sz="0" w:space="0" w:color="auto"/>
                        <w:right w:val="none" w:sz="0" w:space="0" w:color="auto"/>
                      </w:divBdr>
                      <w:divsChild>
                        <w:div w:id="212835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534935">
                  <w:marLeft w:val="0"/>
                  <w:marRight w:val="0"/>
                  <w:marTop w:val="0"/>
                  <w:marBottom w:val="0"/>
                  <w:divBdr>
                    <w:top w:val="none" w:sz="0" w:space="0" w:color="auto"/>
                    <w:left w:val="none" w:sz="0" w:space="0" w:color="auto"/>
                    <w:bottom w:val="none" w:sz="0" w:space="0" w:color="auto"/>
                    <w:right w:val="none" w:sz="0" w:space="0" w:color="auto"/>
                  </w:divBdr>
                  <w:divsChild>
                    <w:div w:id="1236358853">
                      <w:marLeft w:val="1350"/>
                      <w:marRight w:val="0"/>
                      <w:marTop w:val="0"/>
                      <w:marBottom w:val="0"/>
                      <w:divBdr>
                        <w:top w:val="none" w:sz="0" w:space="0" w:color="auto"/>
                        <w:left w:val="none" w:sz="0" w:space="0" w:color="auto"/>
                        <w:bottom w:val="none" w:sz="0" w:space="0" w:color="auto"/>
                        <w:right w:val="none" w:sz="0" w:space="0" w:color="auto"/>
                      </w:divBdr>
                    </w:div>
                    <w:div w:id="1074548093">
                      <w:marLeft w:val="0"/>
                      <w:marRight w:val="0"/>
                      <w:marTop w:val="0"/>
                      <w:marBottom w:val="0"/>
                      <w:divBdr>
                        <w:top w:val="none" w:sz="0" w:space="0" w:color="auto"/>
                        <w:left w:val="none" w:sz="0" w:space="0" w:color="auto"/>
                        <w:bottom w:val="none" w:sz="0" w:space="0" w:color="auto"/>
                        <w:right w:val="none" w:sz="0" w:space="0" w:color="auto"/>
                      </w:divBdr>
                      <w:divsChild>
                        <w:div w:id="1430663413">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63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24ar.com/nota/argentina/379838/comite-ddhh-onu-realizo-duras-criticas-observaciones-al-gobierno.html" TargetMode="External"/><Relationship Id="rId18" Type="http://schemas.openxmlformats.org/officeDocument/2006/relationships/hyperlink" Target="http://www.pagina12.com.ar/diario/sociedad/3-304383-2016-07-16.html" TargetMode="External"/><Relationship Id="rId26" Type="http://schemas.openxmlformats.org/officeDocument/2006/relationships/hyperlink" Target="http://www.etcetera.com.mx/articulo/Pide+ONU+a+Argentina+revisar+sus+leyes+sobre+el+aborto/47481" TargetMode="External"/><Relationship Id="rId39" Type="http://schemas.openxmlformats.org/officeDocument/2006/relationships/hyperlink" Target="http://www.prensa-latina.cu/index.php?option=com_content&amp;task=view&amp;id=5069431&amp;Itemid=1" TargetMode="External"/><Relationship Id="rId21" Type="http://schemas.openxmlformats.org/officeDocument/2006/relationships/hyperlink" Target="http://www.pagina12.com.ar/diario/sociedad/subnotas/304383-78426-2016-07-16.html" TargetMode="External"/><Relationship Id="rId34" Type="http://schemas.openxmlformats.org/officeDocument/2006/relationships/hyperlink" Target="https://news.google.com/news/url?sr=1&amp;sa=t&amp;ct2=es_us%2F0_0_s_2_0_t&amp;usg=AFQjCNHkp6FqbMd7riMlTjyr3A_6xjCWTA&amp;did=8781fb9104767221&amp;sig2=DWB27nRm0lqUnXMVF3-smA&amp;cid=52779733825381&amp;ei=n9aMV_jCMISiyQOT3bqADA&amp;rt=STORY&amp;vm=STANDARD&amp;url=http%3A%2F%2Fwww.lanacion.com.ar%2F1919090-onu-critico-informe-por-los-derechos-humanos" TargetMode="External"/><Relationship Id="rId42" Type="http://schemas.openxmlformats.org/officeDocument/2006/relationships/hyperlink" Target="http://lahora.com.ec/index.php/noticias/show/1101964212" TargetMode="External"/><Relationship Id="rId47" Type="http://schemas.openxmlformats.org/officeDocument/2006/relationships/hyperlink" Target="http://www.eltelegrafo.com.ec/noticias/politica/2/una-comision-aplicara-sugerencias-de-onu" TargetMode="External"/><Relationship Id="rId50" Type="http://schemas.openxmlformats.org/officeDocument/2006/relationships/hyperlink" Target="http://www.elcomercio.com/actualidad/ecuador-paso-reprobo-examen-derechoshumanos.html" TargetMode="External"/><Relationship Id="rId55" Type="http://schemas.openxmlformats.org/officeDocument/2006/relationships/hyperlink" Target="http://www.tucumanoticias.com.ar/noticia/argentina/la-onu-llamo-la-atencion-al-estado-argentino-sobre-problemas-estructurales-y-medidas-con-impacto-regresivo-153428.html" TargetMode="External"/><Relationship Id="rId7" Type="http://schemas.openxmlformats.org/officeDocument/2006/relationships/hyperlink" Target="http://www.lanacion.com.ar/onu-t56652" TargetMode="External"/><Relationship Id="rId2" Type="http://schemas.microsoft.com/office/2007/relationships/stylesWithEffects" Target="stylesWithEffects.xml"/><Relationship Id="rId16" Type="http://schemas.openxmlformats.org/officeDocument/2006/relationships/hyperlink" Target="http://www.eldestapeweb.com/duras-observaciones-la-onu-los-primeros-seis-meses-gobierno-macri-n19032" TargetMode="External"/><Relationship Id="rId29" Type="http://schemas.openxmlformats.org/officeDocument/2006/relationships/hyperlink" Target="http://www.lacapital.com.ar/naciones-unidas-le-pidio-argentina-que-revise-sus-leyes-el-aborto-n1191878" TargetMode="External"/><Relationship Id="rId11" Type="http://schemas.openxmlformats.org/officeDocument/2006/relationships/hyperlink" Target="http://www.elnuevoherald.com/noticias/estados-unidos/article89812227.html" TargetMode="External"/><Relationship Id="rId24" Type="http://schemas.openxmlformats.org/officeDocument/2006/relationships/hyperlink" Target="https://noticias.terra.com.co/mundo/europa/comite-de-dhumanos-pide-a-argentina-que-revise-legislacion-sobre-el-aborto,1627b944cdba54fb23c255797c238342ws83xat9.html" TargetMode="External"/><Relationship Id="rId32" Type="http://schemas.openxmlformats.org/officeDocument/2006/relationships/hyperlink" Target="http://www.andes.info.ec/es/noticias/comite-derechos-humanos-onu-reconoce-avances-ecuador-sexto-informe-periodico.html" TargetMode="External"/><Relationship Id="rId37" Type="http://schemas.openxmlformats.org/officeDocument/2006/relationships/hyperlink" Target="http://www.eltelegrafo.com.ec/noticias/politica/2/comite-de-la-onu-reconoce-los-avances-de-ecuador-en-materia-de-derechos-humanos" TargetMode="External"/><Relationship Id="rId40" Type="http://schemas.openxmlformats.org/officeDocument/2006/relationships/hyperlink" Target="https://noticias.terra.com/mundo/latinoamerica/long-considera-positivo-informe-sobre-ecuador-de-comite-de-ddhh-de-la-onu,dd6f35880b885d9e57c44e73d5134bc0ev6hqu19.html" TargetMode="External"/><Relationship Id="rId45" Type="http://schemas.openxmlformats.org/officeDocument/2006/relationships/hyperlink" Target="http://www.andes.info.ec/es/noticias/canciller-guillaume-long-califica-muy-positivo-informe-comite-onu-sobre-ddhh-ecuador.html" TargetMode="External"/><Relationship Id="rId53" Type="http://schemas.openxmlformats.org/officeDocument/2006/relationships/hyperlink" Target="http://www.eldiario.ec/noticias-manabi-ecuador/398907-onu-observa-los-derechos-en-el-pais/" TargetMode="External"/><Relationship Id="rId58" Type="http://schemas.openxmlformats.org/officeDocument/2006/relationships/customXml" Target="../customXml/item1.xml"/><Relationship Id="rId5" Type="http://schemas.openxmlformats.org/officeDocument/2006/relationships/hyperlink" Target="http://www.unmultimedia.org/radio/french/2016/07/burkina-faso-un-organe-de-lonu-se-felicite-de-la-reouverture-du-dossier-sankara/#.V4zyuvl94b0" TargetMode="External"/><Relationship Id="rId19" Type="http://schemas.openxmlformats.org/officeDocument/2006/relationships/hyperlink" Target="http://www.losandes.com.ar/article/la-onu-pidio-por-la-liberacion-de-belen-la-joven-tucumana-acusada-de-homicidio-tras-abortar" TargetMode="External"/><Relationship Id="rId4" Type="http://schemas.openxmlformats.org/officeDocument/2006/relationships/webSettings" Target="webSettings.xml"/><Relationship Id="rId9" Type="http://schemas.openxmlformats.org/officeDocument/2006/relationships/hyperlink" Target="http://www.unmultimedia.org/radio/spanish/2016/07/expertos-de-la-onu-recomiendan-a-argentina-despenalizar-el-aborto/#.V4zxcPl94b0" TargetMode="External"/><Relationship Id="rId14" Type="http://schemas.openxmlformats.org/officeDocument/2006/relationships/hyperlink" Target="http://www.politicargentina.com/notas/201607/15358-la-onu-le-pidio-a-la-argentina-que-revise-sus-leyes-sobre-aborto.html" TargetMode="External"/><Relationship Id="rId22" Type="http://schemas.openxmlformats.org/officeDocument/2006/relationships/hyperlink" Target="https://news.google.com/news/url?sr=1&amp;sa=t&amp;ct2=es_us%2F0_0_s_23_0_t&amp;usg=AFQjCNEcldZq0bR1pozCPC9RmVMgUsMUHw&amp;did=7ecfc06a4859ed17&amp;sig2=dJ9fTaZm6KGNlWTO-4fxng&amp;cid=52779733825381&amp;ei=n9aMV_jCMISiyQOT3bqADA&amp;rt=STORY&amp;vm=STANDARD&amp;url=http%3A%2F%2Fwww.ambito.com%2F847314-la-onu-reclamo-al-gobierno-que-libere-a-joven-tucumana-presa-por-un-aborto" TargetMode="External"/><Relationship Id="rId27" Type="http://schemas.openxmlformats.org/officeDocument/2006/relationships/hyperlink" Target="http://www.politicargentina.com/notas/201607/15358-la-onu-le-pidio-a-la-argentina-que-revise-sus-leyes-sobre-aborto.html" TargetMode="External"/><Relationship Id="rId30" Type="http://schemas.openxmlformats.org/officeDocument/2006/relationships/hyperlink" Target="http://www.losandes.com.ar/article/la-onu-pidio-por-la-liberacion-de-belen-la-joven-tucumana-acusada-de-homicidio-tras-abortar" TargetMode="External"/><Relationship Id="rId35" Type="http://schemas.openxmlformats.org/officeDocument/2006/relationships/hyperlink" Target="http://www.eluniverso.com/noticias/2016/07/16/nota/5691858/onu-hace-recomendaciones-pais-derechos-humanos" TargetMode="External"/><Relationship Id="rId43" Type="http://schemas.openxmlformats.org/officeDocument/2006/relationships/hyperlink" Target="http://www.elcomercio.com/actualidad/onu-informe-derechoshumanos-ecuador.html" TargetMode="External"/><Relationship Id="rId48" Type="http://schemas.openxmlformats.org/officeDocument/2006/relationships/hyperlink" Target="http://www.eltelegrafo.com.ec/noticias/politica/2/una-comision-aplicara-sugerencias-de-onu" TargetMode="External"/><Relationship Id="rId56" Type="http://schemas.openxmlformats.org/officeDocument/2006/relationships/fontTable" Target="fontTable.xml"/><Relationship Id="rId8" Type="http://schemas.openxmlformats.org/officeDocument/2006/relationships/hyperlink" Target="http://www.lanacion.com.ar/1919090-onu-critico-informe-por-los-derechos-humanos" TargetMode="External"/><Relationship Id="rId51" Type="http://schemas.openxmlformats.org/officeDocument/2006/relationships/hyperlink" Target="http://www.eltiempo.com.ec/noticias-cuenca/187449-informe-sobre-derechos-humanos-en-el-ecuador-es-positivo/" TargetMode="External"/><Relationship Id="rId3" Type="http://schemas.openxmlformats.org/officeDocument/2006/relationships/settings" Target="settings.xml"/><Relationship Id="rId12" Type="http://schemas.openxmlformats.org/officeDocument/2006/relationships/hyperlink" Target="http://www.lavoz.com.ar/ciudadanos/comite-de-ddhh-de-la-onu-pidio-argentina-que-revise-su-legislacion-sobre-aborto" TargetMode="External"/><Relationship Id="rId17" Type="http://schemas.openxmlformats.org/officeDocument/2006/relationships/hyperlink" Target="http://www.pagina12.com.ar/diario/sociedad/3-304383-2016-07-16.html" TargetMode="External"/><Relationship Id="rId25" Type="http://schemas.openxmlformats.org/officeDocument/2006/relationships/hyperlink" Target="http://www.etcetera.com.mx/articulo/Pide+ONU+a+Argentina+revisar+sus+leyes+sobre+el+aborto/47481" TargetMode="External"/><Relationship Id="rId33" Type="http://schemas.openxmlformats.org/officeDocument/2006/relationships/hyperlink" Target="http://www.lanacion.com.ar/1919090-onu-critico-informe-por-los-derechos-humanos" TargetMode="External"/><Relationship Id="rId38" Type="http://schemas.openxmlformats.org/officeDocument/2006/relationships/hyperlink" Target="http://www.elcomercio.com/actualidad/informe-derechoshumanos-onu-ecuador-guillaumelong.html" TargetMode="External"/><Relationship Id="rId46" Type="http://schemas.openxmlformats.org/officeDocument/2006/relationships/hyperlink" Target="http://www.confirmado.net/comite-naciones-unidas-reconoce-avances-ecuador-garantizar-dd-hh/" TargetMode="External"/><Relationship Id="rId59" Type="http://schemas.openxmlformats.org/officeDocument/2006/relationships/customXml" Target="../customXml/item2.xml"/><Relationship Id="rId20" Type="http://schemas.openxmlformats.org/officeDocument/2006/relationships/hyperlink" Target="http://www.pagina12.com.ar/diario/sociedad/subnotas/304383-78426-2016-07-16.html" TargetMode="External"/><Relationship Id="rId41" Type="http://schemas.openxmlformats.org/officeDocument/2006/relationships/hyperlink" Target="http://lahora.com.ec/index.php/noticias/show/1101964212" TargetMode="External"/><Relationship Id="rId54" Type="http://schemas.openxmlformats.org/officeDocument/2006/relationships/hyperlink" Target="http://www.eldiario.ec/noticias-manabi-ecuador/398907-onu-observa-los-derechos-en-el-pais/" TargetMode="External"/><Relationship Id="rId1" Type="http://schemas.openxmlformats.org/officeDocument/2006/relationships/styles" Target="styles.xml"/><Relationship Id="rId6" Type="http://schemas.openxmlformats.org/officeDocument/2006/relationships/hyperlink" Target="http://www.lanacion.com.ar/derechos-humanos-t466" TargetMode="External"/><Relationship Id="rId15" Type="http://schemas.openxmlformats.org/officeDocument/2006/relationships/hyperlink" Target="http://www.politicargentina.com/notas/201607/15358-la-onu-le-pidio-a-la-argentina-que-revise-sus-leyes-sobre-aborto.html" TargetMode="External"/><Relationship Id="rId23" Type="http://schemas.openxmlformats.org/officeDocument/2006/relationships/hyperlink" Target="https://noticias.terra.com.co/mundo/europa/comite-de-dhumanos-pide-a-argentina-que-revise-legislacion-sobre-el-aborto,1627b944cdba54fb23c255797c238342ws83xat9.html" TargetMode="External"/><Relationship Id="rId28" Type="http://schemas.openxmlformats.org/officeDocument/2006/relationships/hyperlink" Target="http://www.lanueva.com/sociedad/872444/naciones-unidas-pide-a-la-argentina-que-revise-su-legislacion-sobre-el-aborto.html" TargetMode="External"/><Relationship Id="rId36" Type="http://schemas.openxmlformats.org/officeDocument/2006/relationships/hyperlink" Target="http://www.eluniverso.com/noticias/2016/07/16/nota/5691858/onu-hace-recomendaciones-pais-derechos-humanos" TargetMode="External"/><Relationship Id="rId49" Type="http://schemas.openxmlformats.org/officeDocument/2006/relationships/hyperlink" Target="http://www.elcomercio.com/actualidad/ecuador-paso-reprobo-examen-derechoshumanos.html" TargetMode="External"/><Relationship Id="rId57" Type="http://schemas.openxmlformats.org/officeDocument/2006/relationships/theme" Target="theme/theme1.xml"/><Relationship Id="rId10" Type="http://schemas.openxmlformats.org/officeDocument/2006/relationships/hyperlink" Target="http://www.elnuevoherald.com/noticias/estados-unidos/article89812227.html" TargetMode="External"/><Relationship Id="rId31" Type="http://schemas.openxmlformats.org/officeDocument/2006/relationships/hyperlink" Target="http://www.ambito.com/847314-la-onu-reclamo-al-gobierno-que-libere-a-joven-tucumana-presa-por-un-aborto" TargetMode="External"/><Relationship Id="rId44" Type="http://schemas.openxmlformats.org/officeDocument/2006/relationships/hyperlink" Target="http://www.elcomercio.com/actualidad/onu-informe-derechoshumanos-ecuador.html" TargetMode="External"/><Relationship Id="rId52" Type="http://schemas.openxmlformats.org/officeDocument/2006/relationships/hyperlink" Target="https://news.google.com/news/url?sr=1&amp;sa=t&amp;ct2=es_us%2F0_0_s_24_0_t&amp;usg=AFQjCNEOvfCzKTocHAgFxXwUweAdUAGGGg&amp;did=4990d6ef901023d7&amp;sig2=yJ8aml5J48lXfPuKD_ys8A&amp;cid=52779733825381&amp;ei=n9aMV_jCMISiyQOT3bqADA&amp;rt=STORY&amp;vm=STANDARD&amp;url=http%3A%2F%2Fwww.eltiempo.com.ec%2Fnoticias-cuenca%2F187449-informe-sobre-derechos-humanos-en-el-ecuador-es-positivo%2F" TargetMode="External"/><Relationship Id="rId6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B5DF50-2ACB-46C2-8D01-D6C2D908D689}"/>
</file>

<file path=customXml/itemProps2.xml><?xml version="1.0" encoding="utf-8"?>
<ds:datastoreItem xmlns:ds="http://schemas.openxmlformats.org/officeDocument/2006/customXml" ds:itemID="{2FD4F9CB-8687-4149-8488-C70431D14824}"/>
</file>

<file path=customXml/itemProps3.xml><?xml version="1.0" encoding="utf-8"?>
<ds:datastoreItem xmlns:ds="http://schemas.openxmlformats.org/officeDocument/2006/customXml" ds:itemID="{06B5BBD1-131E-41D0-A1B2-04421FA7AE82}"/>
</file>

<file path=docProps/app.xml><?xml version="1.0" encoding="utf-8"?>
<Properties xmlns="http://schemas.openxmlformats.org/officeDocument/2006/extended-properties" xmlns:vt="http://schemas.openxmlformats.org/officeDocument/2006/docPropsVTypes">
  <Template>Normal.dotm</Template>
  <TotalTime>19</TotalTime>
  <Pages>11</Pages>
  <Words>5673</Words>
  <Characters>28139</Characters>
  <Application>Microsoft Office Word</Application>
  <DocSecurity>0</DocSecurity>
  <Lines>827</Lines>
  <Paragraphs>208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Communication Intern2 OHCHR</dc:creator>
  <cp:lastModifiedBy>Elizabeth Throssell</cp:lastModifiedBy>
  <cp:revision>3</cp:revision>
  <dcterms:created xsi:type="dcterms:W3CDTF">2016-07-18T15:15:00Z</dcterms:created>
  <dcterms:modified xsi:type="dcterms:W3CDTF">2016-07-18T15:44:00Z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