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DB9" w:rsidRPr="0048587F" w:rsidRDefault="00F80E04" w:rsidP="00F20251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20251">
        <w:rPr>
          <w:rFonts w:ascii="Times New Roman" w:hAnsi="Times New Roman" w:cs="Times New Roman"/>
          <w:b/>
          <w:sz w:val="20"/>
          <w:szCs w:val="20"/>
        </w:rPr>
        <w:t>ANEXO</w:t>
      </w:r>
      <w:r w:rsidRPr="0048587F">
        <w:rPr>
          <w:rFonts w:ascii="Times New Roman" w:hAnsi="Times New Roman" w:cs="Times New Roman"/>
          <w:sz w:val="20"/>
          <w:szCs w:val="20"/>
        </w:rPr>
        <w:t xml:space="preserve"> II</w:t>
      </w:r>
    </w:p>
    <w:p w:rsidR="00F20251" w:rsidRDefault="00F20251" w:rsidP="00F20251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</w:pPr>
      <w:bookmarkStart w:id="0" w:name="_Toc39671859"/>
      <w:r w:rsidRPr="00F20251"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  <w:t>Leyes, Estrateg</w:t>
      </w:r>
      <w:r w:rsidR="001D3CB8"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  <w:t>ias, Planes y Programas de las comunidades a</w:t>
      </w:r>
      <w:r w:rsidRPr="00F20251"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  <w:t xml:space="preserve">utónomas </w:t>
      </w:r>
    </w:p>
    <w:p w:rsidR="00F20251" w:rsidRDefault="00F20251" w:rsidP="00F20251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</w:pPr>
      <w:r w:rsidRPr="00F20251"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  <w:t>en materia de igualdad entre mujeres y hombres y contra la violencia hacia las mujeres</w:t>
      </w:r>
      <w:bookmarkEnd w:id="0"/>
    </w:p>
    <w:p w:rsidR="00DA69E9" w:rsidRPr="00F20251" w:rsidRDefault="00844424" w:rsidP="00F20251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  <w:t>(perí</w:t>
      </w:r>
      <w:r w:rsidR="00DA69E9">
        <w:rPr>
          <w:rFonts w:ascii="Times New Roman" w:eastAsia="Times New Roman" w:hAnsi="Times New Roman" w:cs="Times New Roman"/>
          <w:b/>
          <w:bCs/>
          <w:i/>
          <w:spacing w:val="4"/>
          <w:w w:val="103"/>
          <w:kern w:val="14"/>
          <w:sz w:val="20"/>
          <w:szCs w:val="32"/>
        </w:rPr>
        <w:t>odo comprendido desde 2015 en adelante)</w:t>
      </w:r>
    </w:p>
    <w:p w:rsidR="00F80E04" w:rsidRPr="0048587F" w:rsidRDefault="00F80E04" w:rsidP="00F20251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aconcuadrcula"/>
        <w:tblW w:w="0" w:type="auto"/>
        <w:tblInd w:w="-113" w:type="dxa"/>
        <w:tblLook w:val="04A0" w:firstRow="1" w:lastRow="0" w:firstColumn="1" w:lastColumn="0" w:noHBand="0" w:noVBand="1"/>
      </w:tblPr>
      <w:tblGrid>
        <w:gridCol w:w="959"/>
        <w:gridCol w:w="2788"/>
        <w:gridCol w:w="4016"/>
        <w:gridCol w:w="5481"/>
      </w:tblGrid>
      <w:tr w:rsidR="00F20251" w:rsidRPr="0048587F" w:rsidTr="00D27B35">
        <w:tc>
          <w:tcPr>
            <w:tcW w:w="959" w:type="dxa"/>
            <w:vAlign w:val="center"/>
          </w:tcPr>
          <w:p w:rsidR="00F80E04" w:rsidRPr="0048587F" w:rsidRDefault="00F80E04" w:rsidP="00F2025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788" w:type="dxa"/>
            <w:shd w:val="clear" w:color="auto" w:fill="FFF2CC" w:themeFill="accent4" w:themeFillTint="33"/>
          </w:tcPr>
          <w:p w:rsidR="00F80E04" w:rsidRPr="0048587F" w:rsidRDefault="00F80E04" w:rsidP="004D4505">
            <w:pPr>
              <w:spacing w:line="276" w:lineRule="auto"/>
              <w:ind w:firstLine="7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t>LEYES AUTONÓMICAS</w:t>
            </w:r>
          </w:p>
        </w:tc>
        <w:tc>
          <w:tcPr>
            <w:tcW w:w="4016" w:type="dxa"/>
            <w:shd w:val="clear" w:color="auto" w:fill="FBE4D5" w:themeFill="accent2" w:themeFillTint="33"/>
          </w:tcPr>
          <w:p w:rsidR="00F80E04" w:rsidRPr="0048587F" w:rsidRDefault="00F80E04" w:rsidP="004D450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t>ESTRATEGIAS/PLANES</w:t>
            </w:r>
          </w:p>
        </w:tc>
        <w:tc>
          <w:tcPr>
            <w:tcW w:w="5481" w:type="dxa"/>
            <w:shd w:val="clear" w:color="auto" w:fill="E2EFD9" w:themeFill="accent6" w:themeFillTint="33"/>
          </w:tcPr>
          <w:p w:rsidR="00F80E04" w:rsidRPr="0048587F" w:rsidRDefault="00F80E04" w:rsidP="004D450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t>PROGRAMAS DESTACADOS</w:t>
            </w:r>
          </w:p>
        </w:tc>
      </w:tr>
      <w:tr w:rsidR="00F20251" w:rsidRPr="0048587F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F80E04" w:rsidRPr="0048587F" w:rsidRDefault="00F80E04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t>ANDALUCÍA</w:t>
            </w:r>
          </w:p>
        </w:tc>
        <w:tc>
          <w:tcPr>
            <w:tcW w:w="2788" w:type="dxa"/>
            <w:shd w:val="clear" w:color="auto" w:fill="FFF2CC" w:themeFill="accent4" w:themeFillTint="33"/>
            <w:vAlign w:val="center"/>
          </w:tcPr>
          <w:p w:rsidR="00F80E04" w:rsidRPr="0048587F" w:rsidRDefault="003232D6" w:rsidP="00E92D3C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6" w:history="1">
              <w:r w:rsidR="00F80E04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12/2007</w:t>
              </w:r>
            </w:hyperlink>
            <w:r w:rsidR="00F80E04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26 de noviembre, para la promoción de la igualdad de género en Andalucía, modificada por la ley 9/2018, de 8 de octubre.</w:t>
            </w:r>
          </w:p>
          <w:p w:rsidR="00F80E04" w:rsidRPr="00F80E04" w:rsidRDefault="00F80E04" w:rsidP="00F20251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3232D6" w:rsidP="00E92D3C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="00F80E04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13/2007</w:t>
              </w:r>
            </w:hyperlink>
            <w:r w:rsidR="00F80E04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26 de noviembre d</w:t>
            </w:r>
            <w:bookmarkStart w:id="1" w:name="_GoBack"/>
            <w:bookmarkEnd w:id="1"/>
            <w:r w:rsidR="00F80E04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e medidas de prevención y protección integral contra la violencia de género modificada por la ley 7/2018, de</w:t>
            </w:r>
            <w:r w:rsidR="00F80E04" w:rsidRPr="0048587F">
              <w:rPr>
                <w:rFonts w:ascii="Times New Roman" w:hAnsi="Times New Roman" w:cs="Times New Roman"/>
                <w:b/>
                <w:bCs/>
                <w:spacing w:val="4"/>
                <w:w w:val="103"/>
                <w:sz w:val="20"/>
                <w:szCs w:val="20"/>
              </w:rPr>
              <w:t xml:space="preserve"> 30 de julio.</w:t>
            </w:r>
          </w:p>
        </w:tc>
        <w:tc>
          <w:tcPr>
            <w:tcW w:w="4016" w:type="dxa"/>
            <w:shd w:val="clear" w:color="auto" w:fill="FBE4D5" w:themeFill="accent2" w:themeFillTint="33"/>
          </w:tcPr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3232D6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8" w:history="1">
              <w:r w:rsidR="00F80E04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 Plan de Igualdad entre Hombres y Mujeres en Educación</w:t>
              </w:r>
            </w:hyperlink>
            <w:r w:rsidR="00D62C56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bookmarkStart w:id="2" w:name="_Hlk39486705"/>
          <w:p w:rsidR="00F80E04" w:rsidRPr="0048587F" w:rsidRDefault="00F80E04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fldChar w:fldCharType="begin"/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instrText xml:space="preserve"> HYPERLINK "http://www.juntadeandalucia.es/educacion/portals/delegate/content/c8458d47-056d-4d79-a1bc-4d0129f567e2" </w:instrText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fldChar w:fldCharType="separate"/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II Plan estratégico de Igualdad de Género en Educación 2016-2021</w:t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fldChar w:fldCharType="end"/>
            </w:r>
            <w:bookmarkEnd w:id="2"/>
            <w:r w:rsidR="00FF7B85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3232D6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9" w:history="1">
              <w:r w:rsidR="00F80E04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 de Igualdad de la Agencia de Medio Ambiente y Agua (2012-2016)</w:t>
              </w:r>
            </w:hyperlink>
            <w:r w:rsidR="00FF7B85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3232D6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10" w:history="1">
              <w:r w:rsidR="00F80E04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 Plan de Igualdad de Oportunidades entre Mujeres y Hombres en la Actividad Agroalimentaria y Pesquera de Andalucía. Horizonte 2020</w:t>
              </w:r>
            </w:hyperlink>
            <w:r w:rsidR="00FF7B85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3232D6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11" w:history="1">
              <w:r w:rsidR="00F80E04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 Plan de Acción contra la Desigualdad Salarial de Mujeres y Hombres en Andalucía</w:t>
              </w:r>
            </w:hyperlink>
            <w:r w:rsidR="00FF7B85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48587F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F80E04" w:rsidRPr="0048587F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pacing w:val="4"/>
                <w:w w:val="103"/>
                <w:sz w:val="20"/>
                <w:szCs w:val="20"/>
              </w:rPr>
            </w:pPr>
          </w:p>
          <w:p w:rsidR="00F80E04" w:rsidRDefault="00F80E04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Protocolo Marco de Coordinación Institucional para la Mejora en la Actuación ante la Violenci</w:t>
            </w:r>
            <w:r w:rsidR="00FF7B85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a de Género en Andalucía (2016).</w:t>
            </w:r>
          </w:p>
          <w:p w:rsidR="00FF7B85" w:rsidRPr="0048587F" w:rsidRDefault="00FF7B85" w:rsidP="00FF7B85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F80E04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Punto de Coordinación de las Órdenes de Protección</w:t>
            </w:r>
            <w:r w:rsidR="00FF7B85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F80E04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Red de recursos dirigidos a la atención integral a las mujeres víctimas de violencia de género y sus hijos e hijas</w:t>
            </w:r>
            <w:r w:rsidR="0070278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F80E04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Red de centros municipales</w:t>
            </w:r>
            <w:r w:rsidR="009863E4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 de información a la mujer del Instituto Andaluz de la M</w:t>
            </w: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ujer</w:t>
            </w:r>
            <w:r w:rsidR="009863E4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F80E04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Servicio de Asistencia a Víctimas en Andalucía (</w:t>
            </w:r>
            <w:r w:rsidR="00F20251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SAVA</w:t>
            </w: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)</w:t>
            </w:r>
            <w:r w:rsidR="00365B47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F80E04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F80E04" w:rsidP="00F20251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Turno de oficio especializado en violencia de género</w:t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(asistencia gratuita)</w:t>
            </w:r>
            <w:r w:rsidR="00365B47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</w:tc>
      </w:tr>
      <w:tr w:rsidR="00F20251" w:rsidRPr="0048587F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F80E04" w:rsidRPr="0048587F" w:rsidRDefault="00F80E04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ARAGÓN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0F50C8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12" w:history="1">
              <w:r w:rsidR="00A04C4D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7/2018</w:t>
              </w:r>
            </w:hyperlink>
            <w:r w:rsidR="00A04C4D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28 de junio, de igualdad de oportunidades de mujeres y hombres en Aragón.</w:t>
            </w:r>
          </w:p>
          <w:p w:rsidR="000F50C8" w:rsidRDefault="000F50C8" w:rsidP="000F50C8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A04C4D" w:rsidP="000F50C8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13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 Plan Estratégico para la Igualdad de Mujeres y Hombres en Aragón (2017-2020)</w:t>
              </w:r>
            </w:hyperlink>
            <w:r w:rsidR="00B63F8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14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IV Plan Estratégico para la Prevención y Erradicación de la Violencia contra las Mujeres en Aragón (2018-2021)</w:t>
              </w:r>
            </w:hyperlink>
            <w:r w:rsidR="00B63F8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48587F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E04" w:rsidRPr="0048587F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15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Protocolo</w:t>
              </w:r>
            </w:hyperlink>
            <w:r w:rsidR="00A04C4D"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de prevención y actuación ante</w:t>
            </w:r>
            <w:r w:rsidR="00B63F8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la mutilación genital femenina.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16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Protocolo</w:t>
              </w:r>
            </w:hyperlink>
            <w:r w:rsidR="00A04C4D"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de coordinación interinstitucional para la prevención de la violencia de género y la atención a las víctimas</w:t>
            </w:r>
            <w:r w:rsidR="00B63F8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Impulsar medidas de conciliación y corresponsabilidad (</w:t>
            </w:r>
            <w:r w:rsidR="00F2025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como </w:t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el Sello de responsabilidad social de Aragón (+conciliación)).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Re</w:t>
            </w:r>
            <w:r w:rsidR="00B63F8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conocer familias monoparentales.</w:t>
            </w:r>
          </w:p>
          <w:p w:rsidR="00F80E04" w:rsidRPr="0048587F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251" w:rsidRPr="0048587F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F80E04" w:rsidRPr="0048587F" w:rsidRDefault="00F80E04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t>PRINCIPADO DE ASTURIAS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D15E59" w:rsidRDefault="00D15E59" w:rsidP="00D15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5E59" w:rsidRDefault="00D15E59" w:rsidP="00D15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E04" w:rsidRPr="00D15E59" w:rsidRDefault="00F80E04" w:rsidP="00D15E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A04C4D" w:rsidRPr="0048587F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17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II Plan Estratégico de Igualdad del Principado de Asturias 2016/2019</w:t>
              </w:r>
            </w:hyperlink>
            <w:r w:rsidR="00B63F8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18" w:history="1">
              <w:r w:rsidR="00A04C4D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Pacto Social contra la Violencia sobre las Mujeres del Principado de Asturias</w:t>
              </w:r>
            </w:hyperlink>
            <w:r w:rsidR="00B63F80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A04C4D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Estrategia Asturiana contra la Brecha Salarial 2016-2019</w:t>
              </w:r>
            </w:hyperlink>
            <w:r w:rsidR="00B63F80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</w:tc>
        <w:tc>
          <w:tcPr>
            <w:tcW w:w="5481" w:type="dxa"/>
            <w:shd w:val="clear" w:color="auto" w:fill="E2EFD9" w:themeFill="accent6" w:themeFillTint="33"/>
          </w:tcPr>
          <w:p w:rsidR="00A04C4D" w:rsidRPr="0048587F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Centros Asesores de la Mujer (CAM)</w:t>
            </w:r>
            <w:r w:rsidR="00B63F80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20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Protocolo</w:t>
              </w:r>
            </w:hyperlink>
            <w:r w:rsidR="00A04C4D"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contra la vio</w:t>
            </w:r>
            <w:r w:rsidR="00C0320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lencia sexual del P</w:t>
            </w:r>
            <w:r w:rsidR="00A04C4D"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rincipado de Asturias.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21" w:history="1">
              <w:r w:rsidR="00F2025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</w:t>
              </w:r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rotocolo</w:t>
              </w:r>
            </w:hyperlink>
            <w:r w:rsidR="00A04C4D"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interdepartamental para mejorar la atención a las mujeres víctimas de violencia de género</w:t>
            </w:r>
            <w:r w:rsidR="00450067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Programa </w:t>
            </w:r>
            <w:r w:rsidR="00F2025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“N</w:t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i ogros ni princesas”</w:t>
            </w:r>
            <w:r w:rsidR="00F2025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</w:t>
            </w:r>
            <w:r w:rsidR="00F20251"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educación afectiva-sexual para educación secu</w:t>
            </w:r>
            <w:r w:rsidR="00F2025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ndaria)</w:t>
            </w:r>
            <w:r w:rsidR="00450067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48587F" w:rsidRDefault="00F80E04" w:rsidP="00F20251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251" w:rsidRPr="0048587F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F80E04" w:rsidRPr="0048587F" w:rsidRDefault="00EA3A59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ISL</w:t>
            </w:r>
            <w:r w:rsidR="00F80E04" w:rsidRPr="0048587F">
              <w:rPr>
                <w:rFonts w:ascii="Times New Roman" w:hAnsi="Times New Roman" w:cs="Times New Roman"/>
                <w:sz w:val="20"/>
                <w:szCs w:val="20"/>
              </w:rPr>
              <w:t>AS BALEARES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22" w:history="1">
              <w:r w:rsidR="00A04C4D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11/2016</w:t>
              </w:r>
            </w:hyperlink>
            <w:r w:rsidR="00A04C4D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28 de julio, de igualdad de mujeres y hombres</w:t>
            </w:r>
            <w:r w:rsidR="00AF739B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23" w:history="1">
              <w:r w:rsidR="00A04C4D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8/2018</w:t>
              </w:r>
            </w:hyperlink>
            <w:r w:rsidR="00A04C4D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31 de julio, de apoyo a las familias.</w:t>
            </w:r>
          </w:p>
          <w:p w:rsidR="00032AB3" w:rsidRPr="0048587F" w:rsidRDefault="00032AB3" w:rsidP="00032AB3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A04C4D" w:rsidRPr="0048587F" w:rsidRDefault="00F2048B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F2048B">
              <w:rPr>
                <w:rFonts w:ascii="Times New Roman" w:hAnsi="Times New Roman" w:cs="Times New Roman"/>
                <w:sz w:val="20"/>
                <w:szCs w:val="20"/>
              </w:rPr>
              <w:t>V Plan Estratégico de Igualdad entre Mujeres y Hombres 2021-2023</w:t>
            </w:r>
            <w: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24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II Plan Igualdad entre Mujeres y Hombres de la Administración de la Comunidad Autónoma de las Islas Baleares (servicios generales) 2016-2019</w:t>
              </w:r>
            </w:hyperlink>
            <w:r w:rsidR="000146C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25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 de coeducación de las Islas Baleares 2019-2022</w:t>
              </w:r>
            </w:hyperlink>
            <w:r w:rsidR="000146C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26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Pacto Social contra las Violencias Machistas. Medidas 2017-2020</w:t>
              </w:r>
            </w:hyperlink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27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 Autonómico para la Lucha contra el Tráfico de Mujeres y Niñas con Fines de Explotación Sexual y el Abordaje de la Prostitución en las Islas Baleares, 2019-2022</w:t>
              </w:r>
            </w:hyperlink>
            <w:r w:rsidR="000146C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80E04" w:rsidRPr="0048587F" w:rsidRDefault="00F80E04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A04C4D" w:rsidRPr="0048587F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Programa de impulso e implementación de las mesas locales</w:t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de coordinación para abordar violencias machistas 2019-2020</w:t>
            </w:r>
            <w:r w:rsidR="000146C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</w:t>
            </w:r>
            <w:r w:rsid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rograma “H</w:t>
            </w: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acia la coeducación en los centros educativos”</w:t>
            </w:r>
            <w:r w:rsid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</w:t>
            </w:r>
            <w:r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curso 2018-2019</w:t>
            </w:r>
            <w:r w:rsid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)</w:t>
            </w:r>
            <w:r w:rsidR="000146C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F80E04" w:rsidRPr="0048587F" w:rsidRDefault="00A04C4D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Proyecto de formación a profesionales de medios de comunicación y agencias de publicidad</w:t>
            </w:r>
            <w:r w:rsidR="000146C3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</w:tc>
      </w:tr>
      <w:tr w:rsidR="00F20251" w:rsidRPr="0048587F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A04C4D" w:rsidRPr="0048587F" w:rsidRDefault="00A04C4D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CANARIAS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A04C4D" w:rsidRPr="00BE16F3" w:rsidRDefault="00A04C4D" w:rsidP="008A7AEA">
            <w:pPr>
              <w:pStyle w:val="Prrafodelista"/>
              <w:spacing w:line="276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28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Estrategia para la igualdad de mujeres y hombres 2013-2020</w:t>
              </w:r>
            </w:hyperlink>
            <w:r w:rsidR="0096784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29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 para la igualdad y preve</w:t>
              </w:r>
              <w:r w:rsidR="00C762DE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nción de la violencia de género </w:t>
              </w:r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(2017-2020)</w:t>
              </w:r>
            </w:hyperlink>
            <w:r w:rsidR="00A04C4D" w:rsidRPr="0048587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(Educación)</w:t>
            </w:r>
            <w:r w:rsidR="0096784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48587F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A04C4D" w:rsidRPr="0048587F" w:rsidRDefault="00A04C4D" w:rsidP="00F20251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z w:val="20"/>
                <w:szCs w:val="20"/>
              </w:rPr>
              <w:t>P</w:t>
            </w:r>
            <w:r w:rsidR="00CE5C62">
              <w:rPr>
                <w:rFonts w:ascii="Times New Roman" w:hAnsi="Times New Roman" w:cs="Times New Roman"/>
                <w:bCs/>
                <w:sz w:val="20"/>
                <w:szCs w:val="20"/>
              </w:rPr>
              <w:t>rograma “M</w:t>
            </w:r>
            <w:r w:rsidRPr="0048587F">
              <w:rPr>
                <w:rFonts w:ascii="Times New Roman" w:hAnsi="Times New Roman" w:cs="Times New Roman"/>
                <w:bCs/>
                <w:sz w:val="20"/>
                <w:szCs w:val="20"/>
              </w:rPr>
              <w:t>ujeres que cuentan”</w:t>
            </w:r>
            <w:r w:rsidR="0096784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A04C4D" w:rsidRPr="0048587F" w:rsidRDefault="00A04C4D" w:rsidP="00F20251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4858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Programa igualdad </w:t>
            </w:r>
            <w:r w:rsidR="00CE5C62" w:rsidRPr="0048587F">
              <w:rPr>
                <w:rFonts w:ascii="Times New Roman" w:hAnsi="Times New Roman" w:cs="Times New Roman"/>
                <w:bCs/>
                <w:sz w:val="20"/>
                <w:szCs w:val="20"/>
              </w:rPr>
              <w:t>si</w:t>
            </w:r>
            <w:r w:rsidRPr="0048587F">
              <w:rPr>
                <w:rFonts w:ascii="Times New Roman" w:hAnsi="Times New Roman" w:cs="Times New Roman"/>
                <w:bCs/>
                <w:sz w:val="20"/>
                <w:szCs w:val="20"/>
              </w:rPr>
              <w:t>”</w:t>
            </w:r>
            <w:r w:rsidR="0096784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A04C4D" w:rsidRPr="0048587F" w:rsidRDefault="00A04C4D" w:rsidP="00F20251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C4D" w:rsidRPr="0048587F" w:rsidRDefault="00A04C4D" w:rsidP="00F20251">
            <w:pPr>
              <w:pStyle w:val="Prrafodelista"/>
              <w:numPr>
                <w:ilvl w:val="0"/>
                <w:numId w:val="9"/>
              </w:numPr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bCs/>
                <w:sz w:val="20"/>
                <w:szCs w:val="20"/>
              </w:rPr>
              <w:t>Experiencia piloto en transversalidad de género en la administración de la comunidad autónoma 2017-2018</w:t>
            </w:r>
            <w:r w:rsidR="00C762D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A04C4D" w:rsidRPr="0048587F" w:rsidRDefault="00A04C4D" w:rsidP="00F20251">
            <w:pPr>
              <w:widowControl w:val="0"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autoSpaceDN w:val="0"/>
              <w:spacing w:line="276" w:lineRule="auto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hyperlink r:id="rId30" w:history="1">
              <w:r w:rsidR="00A04C4D" w:rsidRPr="0048587F">
                <w:rPr>
                  <w:rStyle w:val="Hipervnculo"/>
                  <w:rFonts w:ascii="Times New Roman" w:hAnsi="Times New Roman" w:cs="Times New Roman"/>
                  <w:bCs/>
                  <w:color w:val="auto"/>
                  <w:sz w:val="20"/>
                  <w:szCs w:val="20"/>
                </w:rPr>
                <w:t>Protocolo</w:t>
              </w:r>
            </w:hyperlink>
            <w:r w:rsidR="00A04C4D" w:rsidRPr="004858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6 de marzo de 2018 de coordinación interinstitucional para la atención de las víctimas de violencia de género en la comunidad autónoma canaria</w:t>
            </w:r>
            <w:r w:rsidR="00C762D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A04C4D" w:rsidRPr="0048587F" w:rsidRDefault="00A04C4D" w:rsidP="00F20251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251" w:rsidRPr="0048587F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A04C4D" w:rsidRPr="0048587F" w:rsidRDefault="00A04C4D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t>CANTABRIA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31" w:history="1">
              <w:r w:rsidR="00A04C4D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3/2018</w:t>
              </w:r>
            </w:hyperlink>
            <w:r w:rsidR="00A04C4D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28 de mayo, de creación del Consejo de la Mujer de Cantabria.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877EC2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32" w:history="1">
              <w:r w:rsidR="00A04C4D" w:rsidRPr="0048587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de Cantabria 2/2019</w:t>
              </w:r>
            </w:hyperlink>
            <w:r w:rsidR="00A04C4D" w:rsidRPr="0048587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7 de marzo, para la igualdad efectiva entre mujeres y hombres.</w:t>
            </w:r>
          </w:p>
          <w:p w:rsidR="00877EC2" w:rsidRPr="00877EC2" w:rsidRDefault="00877EC2" w:rsidP="00877EC2">
            <w:pPr>
              <w:pStyle w:val="Prrafodelista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A04C4D" w:rsidP="008A7AEA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A04C4D" w:rsidRPr="0048587F" w:rsidRDefault="003232D6" w:rsidP="00F202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33" w:history="1">
              <w:r w:rsidR="00A04C4D" w:rsidRPr="0048587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II Estrategia de Transversalidad de Género del Gobierno de Cantabria 2019-2022</w:t>
              </w:r>
            </w:hyperlink>
            <w:r w:rsidR="00C762DE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A04C4D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48587F" w:rsidRDefault="00A04C4D" w:rsidP="008A7AEA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A04C4D" w:rsidRPr="0048587F" w:rsidRDefault="00A04C4D" w:rsidP="00F2025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87F" w:rsidRDefault="0048587F" w:rsidP="00F20251">
            <w:pPr>
              <w:pStyle w:val="Prrafodelista"/>
              <w:numPr>
                <w:ilvl w:val="0"/>
                <w:numId w:val="9"/>
              </w:numPr>
              <w:tabs>
                <w:tab w:val="left" w:pos="1301"/>
              </w:tabs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587F">
              <w:rPr>
                <w:rFonts w:ascii="Times New Roman" w:hAnsi="Times New Roman" w:cs="Times New Roman"/>
                <w:sz w:val="20"/>
                <w:szCs w:val="20"/>
              </w:rPr>
              <w:t xml:space="preserve">Servicio de información, orientación, inserción laboral y atención integral a </w:t>
            </w:r>
            <w:r w:rsidR="00C762DE">
              <w:rPr>
                <w:rFonts w:ascii="Times New Roman" w:hAnsi="Times New Roman" w:cs="Times New Roman"/>
                <w:sz w:val="20"/>
                <w:szCs w:val="20"/>
              </w:rPr>
              <w:t>víctimas de violencia de género.</w:t>
            </w:r>
          </w:p>
          <w:p w:rsidR="00C762DE" w:rsidRPr="0048587F" w:rsidRDefault="00C762DE" w:rsidP="00C762DE">
            <w:pPr>
              <w:pStyle w:val="Prrafodelista"/>
              <w:tabs>
                <w:tab w:val="left" w:pos="1301"/>
              </w:tabs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C4D" w:rsidRPr="0048587F" w:rsidRDefault="00A04C4D" w:rsidP="008A7AEA">
            <w:pPr>
              <w:pStyle w:val="Prrafodelista"/>
              <w:tabs>
                <w:tab w:val="left" w:pos="1301"/>
              </w:tabs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251" w:rsidRPr="000C04D0" w:rsidTr="00D27B35">
        <w:trPr>
          <w:cantSplit/>
          <w:trHeight w:val="3676"/>
        </w:trPr>
        <w:tc>
          <w:tcPr>
            <w:tcW w:w="959" w:type="dxa"/>
            <w:textDirection w:val="btLr"/>
            <w:vAlign w:val="center"/>
          </w:tcPr>
          <w:p w:rsidR="00A04C4D" w:rsidRPr="000C04D0" w:rsidRDefault="00A04C4D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CASTILLA Y LEÓN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8C1653" w:rsidRDefault="008C1653" w:rsidP="008C1653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1653" w:rsidRPr="008C1653" w:rsidRDefault="003232D6" w:rsidP="008C1653">
            <w:pPr>
              <w:pStyle w:val="Prrafodelista"/>
              <w:numPr>
                <w:ilvl w:val="0"/>
                <w:numId w:val="9"/>
              </w:numPr>
              <w:spacing w:after="160"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history="1">
              <w:r w:rsidR="008C1653" w:rsidRPr="0076271C">
                <w:rPr>
                  <w:rStyle w:val="Hipervnculo"/>
                  <w:rFonts w:ascii="Times New Roman" w:hAnsi="Times New Roman" w:cs="Times New Roman"/>
                  <w:bCs/>
                  <w:color w:val="auto"/>
                  <w:sz w:val="20"/>
                  <w:szCs w:val="20"/>
                </w:rPr>
                <w:t>Ley 10/2019</w:t>
              </w:r>
            </w:hyperlink>
            <w:r w:rsidR="008C1653" w:rsidRPr="0076271C">
              <w:rPr>
                <w:rFonts w:ascii="Times New Roman" w:hAnsi="Times New Roman" w:cs="Times New Roman"/>
                <w:sz w:val="20"/>
                <w:szCs w:val="20"/>
              </w:rPr>
              <w:t>, de 3 de abril, por la que se promueve la adopción en el ámbito público y privado de medidas dirigidas a la conciliación de la vida personal, familiar y laboral y a la eliminación de la brecha salarial de género en Castilla y León.</w:t>
            </w:r>
          </w:p>
        </w:tc>
        <w:tc>
          <w:tcPr>
            <w:tcW w:w="4016" w:type="dxa"/>
            <w:shd w:val="clear" w:color="auto" w:fill="FBE4D5" w:themeFill="accent2" w:themeFillTint="33"/>
          </w:tcPr>
          <w:p w:rsidR="0048587F" w:rsidRPr="0048587F" w:rsidRDefault="003232D6" w:rsidP="00F20251">
            <w:pPr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35" w:history="1">
              <w:r w:rsidR="0048587F" w:rsidRPr="0076271C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 Autonómico para la Igualdad de Oportunidades entre mujeres y hombres y contra la Violencia de Género en Castilla y León 2013-2018.</w:t>
              </w:r>
            </w:hyperlink>
          </w:p>
          <w:p w:rsidR="0048587F" w:rsidRPr="0048587F" w:rsidRDefault="0048587F" w:rsidP="00F20251">
            <w:pPr>
              <w:spacing w:line="276" w:lineRule="auto"/>
              <w:ind w:left="360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48587F" w:rsidRPr="0076271C" w:rsidRDefault="003232D6" w:rsidP="00F20251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76" w:lineRule="auto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history="1">
              <w:r w:rsidR="0048587F" w:rsidRPr="0076271C">
                <w:rPr>
                  <w:rFonts w:ascii="Times New Roman" w:hAnsi="Times New Roman" w:cs="Times New Roman"/>
                  <w:sz w:val="20"/>
                  <w:szCs w:val="20"/>
                </w:rPr>
                <w:t>Agenda para la Igualdad de Género 2020</w:t>
              </w:r>
            </w:hyperlink>
            <w:r w:rsidR="00C53ED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04C4D" w:rsidRPr="0076271C" w:rsidRDefault="00A04C4D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76271C" w:rsidRPr="0076271C" w:rsidRDefault="0076271C" w:rsidP="00C53ED8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Programa </w:t>
            </w:r>
            <w:proofErr w:type="spellStart"/>
            <w:r w:rsidRPr="00C53ED8">
              <w:rPr>
                <w:rFonts w:ascii="Times New Roman" w:hAnsi="Times New Roman" w:cs="Times New Roman"/>
                <w:i/>
                <w:spacing w:val="4"/>
                <w:w w:val="103"/>
                <w:sz w:val="20"/>
                <w:szCs w:val="20"/>
              </w:rPr>
              <w:t>Ioempresa</w:t>
            </w:r>
            <w:proofErr w:type="spellEnd"/>
            <w:r w:rsidRPr="00C53ED8">
              <w:rPr>
                <w:rFonts w:ascii="Times New Roman" w:hAnsi="Times New Roman" w:cs="Times New Roman"/>
                <w:i/>
                <w:spacing w:val="4"/>
                <w:w w:val="103"/>
                <w:sz w:val="20"/>
                <w:szCs w:val="20"/>
              </w:rPr>
              <w:t xml:space="preserve"> </w:t>
            </w:r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(implantación de medidas y planes de igualdad en empresas)</w:t>
            </w:r>
            <w:r w:rsidR="00C53ED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48587F" w:rsidRPr="0076271C" w:rsidRDefault="0076271C" w:rsidP="00C53ED8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Programa </w:t>
            </w:r>
            <w:proofErr w:type="spellStart"/>
            <w:r w:rsidRPr="0076271C">
              <w:rPr>
                <w:rFonts w:ascii="Times New Roman" w:hAnsi="Times New Roman" w:cs="Times New Roman"/>
                <w:i/>
                <w:spacing w:val="4"/>
                <w:w w:val="103"/>
                <w:sz w:val="20"/>
                <w:szCs w:val="20"/>
              </w:rPr>
              <w:t>Stem</w:t>
            </w:r>
            <w:proofErr w:type="spellEnd"/>
            <w:r w:rsidRPr="0076271C">
              <w:rPr>
                <w:rFonts w:ascii="Times New Roman" w:hAnsi="Times New Roman" w:cs="Times New Roman"/>
                <w:i/>
                <w:spacing w:val="4"/>
                <w:w w:val="103"/>
                <w:sz w:val="20"/>
                <w:szCs w:val="20"/>
              </w:rPr>
              <w:t xml:space="preserve"> </w:t>
            </w:r>
            <w:proofErr w:type="spellStart"/>
            <w:r w:rsidRPr="0076271C">
              <w:rPr>
                <w:rFonts w:ascii="Times New Roman" w:hAnsi="Times New Roman" w:cs="Times New Roman"/>
                <w:i/>
                <w:spacing w:val="4"/>
                <w:w w:val="103"/>
                <w:sz w:val="20"/>
                <w:szCs w:val="20"/>
              </w:rPr>
              <w:t>talent</w:t>
            </w:r>
            <w:proofErr w:type="spellEnd"/>
            <w:r w:rsidRPr="0076271C">
              <w:rPr>
                <w:rFonts w:ascii="Times New Roman" w:hAnsi="Times New Roman" w:cs="Times New Roman"/>
                <w:i/>
                <w:spacing w:val="4"/>
                <w:w w:val="103"/>
                <w:sz w:val="20"/>
                <w:szCs w:val="20"/>
              </w:rPr>
              <w:t xml:space="preserve"> </w:t>
            </w:r>
            <w:proofErr w:type="spellStart"/>
            <w:r w:rsidRPr="0076271C">
              <w:rPr>
                <w:rFonts w:ascii="Times New Roman" w:hAnsi="Times New Roman" w:cs="Times New Roman"/>
                <w:i/>
                <w:spacing w:val="4"/>
                <w:w w:val="103"/>
                <w:sz w:val="20"/>
                <w:szCs w:val="20"/>
              </w:rPr>
              <w:t>girl</w:t>
            </w:r>
            <w:proofErr w:type="spellEnd"/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(potenciar la presencia de mujeres en carreras técnicas)</w:t>
            </w:r>
            <w:r w:rsidR="00C53ED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48587F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48587F" w:rsidRPr="0076271C" w:rsidRDefault="0076271C" w:rsidP="00C53ED8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</w:t>
            </w:r>
            <w:r w:rsid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rograma Empleo Mujer C</w:t>
            </w:r>
            <w:r w:rsidR="00C53ED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astilla y L</w:t>
            </w:r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eón (</w:t>
            </w:r>
            <w:r w:rsidR="00B5279E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PEMCYL - </w:t>
            </w:r>
            <w:proofErr w:type="spellStart"/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precapacitar</w:t>
            </w:r>
            <w:proofErr w:type="spellEnd"/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a mujeres especialmente vulnerables para lograr su inserción laboral)</w:t>
            </w:r>
            <w:r w:rsidR="00C53ED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48587F" w:rsidRPr="0048587F" w:rsidRDefault="0048587F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48587F" w:rsidRPr="0076271C" w:rsidRDefault="0076271C" w:rsidP="00C53ED8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Programa de atención profesional dirigido a mujeres y niñas víctimas de </w:t>
            </w:r>
            <w:r w:rsid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agresiones y/o abusos sexuales</w:t>
            </w:r>
            <w:r w:rsidR="00C53ED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48587F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76271C" w:rsidRDefault="0076271C" w:rsidP="00C53ED8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Red de atención </w:t>
            </w:r>
            <w:proofErr w:type="spellStart"/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psico</w:t>
            </w:r>
            <w:proofErr w:type="spellEnd"/>
            <w:r w:rsidRPr="0076271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-so</w:t>
            </w:r>
            <w:r w:rsid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cial a víctimas de trata</w:t>
            </w:r>
            <w:r w:rsidR="00C53ED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A04C4D" w:rsidRPr="00055A9F" w:rsidRDefault="00A04C4D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sz w:val="20"/>
                <w:szCs w:val="20"/>
              </w:rPr>
              <w:t>CASTILLA-LA MANCHA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CB4795" w:rsidRPr="00326964" w:rsidRDefault="00CB4795" w:rsidP="008A7AEA">
            <w:pPr>
              <w:pStyle w:val="Prrafodelista"/>
              <w:spacing w:after="160"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  <w:highlight w:val="yellow"/>
              </w:rPr>
            </w:pPr>
          </w:p>
          <w:p w:rsidR="0076271C" w:rsidRPr="00055A9F" w:rsidRDefault="003232D6" w:rsidP="00A82485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37" w:history="1">
              <w:r w:rsidR="0076271C" w:rsidRPr="00055A9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4/2018,</w:t>
              </w:r>
            </w:hyperlink>
            <w:r w:rsidR="0076271C"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de 8 de octubre, para una Sociedad Libre de Violencia de Género en Castilla-La Mancha</w:t>
            </w:r>
            <w:r w:rsidR="00A82485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3232D6" w:rsidP="00BF095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38" w:history="1">
              <w:r w:rsidR="0076271C" w:rsidRPr="00055A9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6/2019,</w:t>
              </w:r>
            </w:hyperlink>
            <w:r w:rsidR="0076271C"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de 25 de noviembre, del Estatuto de las Mujeres Rurales de Castilla-La Mancha.</w:t>
            </w:r>
          </w:p>
          <w:p w:rsidR="00A04C4D" w:rsidRPr="00055A9F" w:rsidRDefault="00A04C4D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76271C" w:rsidRDefault="003232D6" w:rsidP="00B079F1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39" w:history="1">
              <w:r w:rsidR="00B079F1" w:rsidRPr="00B079F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II </w:t>
              </w:r>
              <w:r w:rsidR="00F5436A" w:rsidRPr="00B079F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</w:t>
              </w:r>
              <w:r w:rsidR="0076271C" w:rsidRPr="00B079F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l</w:t>
              </w:r>
              <w:r w:rsidR="00F5436A" w:rsidRPr="00B079F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an Estratégico para la Igualdad de O</w:t>
              </w:r>
              <w:r w:rsidR="0076271C" w:rsidRPr="00B079F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portunida</w:t>
              </w:r>
              <w:r w:rsidR="00F5436A" w:rsidRPr="00B079F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des entre mujeres y hombres de Castilla-La M</w:t>
              </w:r>
              <w:r w:rsidR="0076271C" w:rsidRPr="00B079F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ancha 2019- 2024</w:t>
              </w:r>
            </w:hyperlink>
            <w:r w:rsidR="00F5436A" w:rsidRPr="00B079F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B079F1" w:rsidRDefault="00B079F1" w:rsidP="00B079F1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B079F1" w:rsidRPr="00B079F1" w:rsidRDefault="00B079F1" w:rsidP="00B079F1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B079F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II Plan de Igualdad de Oportunidades para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Empleadas y Empleados Públicos, aprobado el 19 de octubre</w:t>
            </w:r>
            <w:r w:rsidR="000E736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de 2021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. </w:t>
            </w:r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A04C4D" w:rsidRPr="00055A9F" w:rsidRDefault="003232D6" w:rsidP="00F5436A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 w:history="1">
              <w:r w:rsid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II</w:t>
              </w:r>
              <w:r w:rsidR="00F5436A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Plan para la C</w:t>
              </w:r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onciliación de la vida personal, familiar y laboral de las empleadas y empleados públicos de la administración de la ju</w:t>
              </w:r>
              <w:r w:rsidR="00F5436A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nta de Castilla-La M</w:t>
              </w:r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ancha</w:t>
              </w:r>
            </w:hyperlink>
            <w:r w:rsidR="0076271C"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(2018)</w:t>
            </w:r>
            <w:r w:rsidR="00F543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</w:tc>
        <w:tc>
          <w:tcPr>
            <w:tcW w:w="5481" w:type="dxa"/>
            <w:shd w:val="clear" w:color="auto" w:fill="E2EFD9" w:themeFill="accent6" w:themeFillTint="33"/>
          </w:tcPr>
          <w:p w:rsidR="0076271C" w:rsidRPr="00055A9F" w:rsidRDefault="0076271C" w:rsidP="00F5436A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Atención psicológica para menores hijas e hijos de mujeres víctimas de violencia de género</w:t>
            </w:r>
            <w:r w:rsidR="00F5436A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Pr="00F5436A" w:rsidRDefault="0076271C" w:rsidP="00326964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Proyecto experimental para desarrollar dentro de las competencias de la comunidad autónoma, una asignatura obligatoria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con contenidos </w:t>
            </w:r>
            <w:r w:rsid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sobre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igualdad, educación afectivo sexual, y prevención de la violencia de género</w:t>
            </w:r>
            <w:r w:rsidR="00F543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5436A" w:rsidRPr="00055A9F" w:rsidRDefault="00F5436A" w:rsidP="00F5436A">
            <w:pPr>
              <w:pStyle w:val="Prrafodelista"/>
              <w:spacing w:line="276" w:lineRule="auto"/>
              <w:ind w:left="360"/>
              <w:contextualSpacing w:val="0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76271C" w:rsidP="00326964">
            <w:pPr>
              <w:pStyle w:val="Prrafodelista"/>
              <w:numPr>
                <w:ilvl w:val="0"/>
                <w:numId w:val="9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Convenio de colaboración entre la consejería de economía, empresas y e</w:t>
            </w:r>
            <w:r w:rsid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mpleo y el Instituto de la Mujer de Castilla-La M</w:t>
            </w:r>
            <w:r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ancha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, en materia de orientación prof</w:t>
            </w:r>
            <w:r w:rsid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esional de mujeres víctimas de V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iolencia de </w:t>
            </w:r>
            <w:r w:rsid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G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énero (2018)</w:t>
            </w:r>
            <w:r w:rsidR="001C67A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055A9F" w:rsidRDefault="00A04C4D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A04C4D" w:rsidRPr="00055A9F" w:rsidRDefault="00A04C4D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CATALUÑA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Default="003232D6" w:rsidP="00687A6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41" w:history="1">
              <w:proofErr w:type="spellStart"/>
              <w:r w:rsidR="0076271C" w:rsidRPr="00055A9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Llei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 xml:space="preserve"> 17/2015</w:t>
              </w:r>
            </w:hyperlink>
            <w:r w:rsidR="0076271C"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, del 21 de </w:t>
            </w:r>
            <w:proofErr w:type="spellStart"/>
            <w:r w:rsidR="0076271C"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juliol</w:t>
            </w:r>
            <w:proofErr w:type="spellEnd"/>
            <w:r w:rsidR="0076271C"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 </w:t>
            </w:r>
            <w:proofErr w:type="spellStart"/>
            <w:r w:rsidR="0076271C"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d’igualtat</w:t>
            </w:r>
            <w:proofErr w:type="spellEnd"/>
            <w:r w:rsidR="0076271C"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 efectiva de dones i </w:t>
            </w:r>
            <w:proofErr w:type="spellStart"/>
            <w:r w:rsidR="0076271C"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homes</w:t>
            </w:r>
            <w:proofErr w:type="spellEnd"/>
            <w:r w:rsidR="00687A63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2C275F" w:rsidRPr="00055A9F" w:rsidRDefault="002C275F" w:rsidP="002C275F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2C275F" w:rsidRPr="00FC6442" w:rsidRDefault="002C275F" w:rsidP="002C275F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r w:rsidRPr="002C275F">
              <w:rPr>
                <w:rFonts w:ascii="Times New Roman" w:hAnsi="Times New Roman" w:cs="Times New Roman"/>
                <w:sz w:val="20"/>
                <w:szCs w:val="20"/>
              </w:rPr>
              <w:t xml:space="preserve">Ley 17/2020, de 22 de diciembre, de modificación de la </w:t>
            </w:r>
            <w:hyperlink r:id="rId42" w:tgtFrame="_blank" w:tooltip="Se abrirá en una nueva ventana a la página docs/Catalunya.pdf" w:history="1">
              <w:r w:rsidRPr="00FC6442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 xml:space="preserve">Ley 5/2008, de 24 de abril </w:t>
              </w:r>
            </w:hyperlink>
            <w:r w:rsidRPr="00FC644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del derecho de las mujeres a erradicar la violencia machista.</w:t>
            </w:r>
          </w:p>
          <w:p w:rsidR="00A04C4D" w:rsidRPr="00055A9F" w:rsidRDefault="00A04C4D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76271C" w:rsidRPr="00055A9F" w:rsidRDefault="003232D6" w:rsidP="00687A6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43" w:history="1"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Pla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estratègic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polítiques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d’igualtat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gènere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del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Govern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la Generalitat de Catalunya 2019-2022</w:t>
              </w:r>
            </w:hyperlink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3232D6" w:rsidP="00687A6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44" w:history="1"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Pla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d’igualtat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d’oportunitats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entre dones i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homes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l’Administració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la Generalitat de Catalunya 2017-2021</w:t>
              </w:r>
            </w:hyperlink>
            <w:r w:rsidR="00687A6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3232D6" w:rsidP="00687A6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45" w:history="1"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Programa de dones del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món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rural i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marítim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Catalunya 2016-2020</w:t>
              </w:r>
            </w:hyperlink>
            <w:r w:rsidR="00687A6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3232D6" w:rsidP="00835FD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46" w:history="1"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Programa de mesures per a la intervención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amb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filles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i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fills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dones en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situació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violència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masclista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2014-2017</w:t>
              </w:r>
            </w:hyperlink>
            <w:r w:rsidR="00687A6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3232D6" w:rsidP="00F20251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47" w:history="1"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Pla per a la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igualtat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gènere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en el sistema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educatiu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2015</w:t>
              </w:r>
            </w:hyperlink>
            <w:r w:rsidR="007A0E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055A9F" w:rsidRDefault="003232D6" w:rsidP="00F20251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8" w:history="1"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Pla Director de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cooperació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al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desenvolupament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2015-2018 per un país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compromès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amb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la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igualtat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de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gènere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i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els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drets</w:t>
              </w:r>
              <w:proofErr w:type="spellEnd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</w:t>
              </w:r>
              <w:proofErr w:type="spellStart"/>
              <w:r w:rsidR="0076271C" w:rsidRPr="00055A9F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humans</w:t>
              </w:r>
              <w:proofErr w:type="spellEnd"/>
            </w:hyperlink>
            <w:r w:rsidR="007A0E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</w:tc>
        <w:tc>
          <w:tcPr>
            <w:tcW w:w="5481" w:type="dxa"/>
            <w:shd w:val="clear" w:color="auto" w:fill="E2EFD9" w:themeFill="accent6" w:themeFillTint="33"/>
          </w:tcPr>
          <w:p w:rsidR="0076271C" w:rsidRPr="00055A9F" w:rsidRDefault="0076271C" w:rsidP="007A0E68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Registre </w:t>
            </w:r>
            <w:proofErr w:type="spellStart"/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Públic</w:t>
            </w:r>
            <w:proofErr w:type="spellEnd"/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de </w:t>
            </w:r>
            <w:proofErr w:type="spellStart"/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plans</w:t>
            </w:r>
            <w:proofErr w:type="spellEnd"/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</w:t>
            </w:r>
            <w:proofErr w:type="spellStart"/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d’igualtat</w:t>
            </w:r>
            <w:proofErr w:type="spellEnd"/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de carácter obligatorio</w:t>
            </w:r>
            <w:r w:rsidR="007A0E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</w:t>
            </w:r>
          </w:p>
          <w:p w:rsidR="0076271C" w:rsidRPr="00055A9F" w:rsidRDefault="0076271C" w:rsidP="007A0E68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76271C" w:rsidP="007A0E68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Creación de herramientas metodológicas para diagnosticar, diseñar y evaluar planes de igualdad a empresas y organizaciones</w:t>
            </w:r>
            <w:r w:rsidR="007A0E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7A0E68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76271C" w:rsidP="007A0E68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Contracte </w:t>
            </w:r>
            <w:r w:rsidR="00055A9F"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Programa (políticas de igualdad de mujeres y hombres en el ámbito laboral)</w:t>
            </w:r>
            <w:r w:rsidR="007A0E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7A0E68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055A9F" w:rsidP="007A0E68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Programa de prevención de la Mutilación Genital Femenina (MGF)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mediante mesas de coordinación local (2018)</w:t>
            </w:r>
            <w:r w:rsidR="007A0E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7A0E68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76271C" w:rsidRPr="00055A9F" w:rsidRDefault="00055A9F" w:rsidP="007A0E68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Grupo de trabajo sobre Mutilación Genital Femenina y matrimonio forzoso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(2018)</w:t>
            </w:r>
            <w:r w:rsidR="007A0E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6271C" w:rsidRPr="0076271C" w:rsidRDefault="0076271C" w:rsidP="007A0E68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A04C4D" w:rsidRPr="00055A9F" w:rsidRDefault="00055A9F" w:rsidP="007A0E68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5A9F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Programa específico de prevención de la MGF</w:t>
            </w:r>
            <w:r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</w:t>
            </w:r>
            <w:r w:rsidR="0076271C" w:rsidRPr="00055A9F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(2018)</w:t>
            </w:r>
            <w:r w:rsidR="007A0E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A04C4D" w:rsidRPr="000C04D0" w:rsidRDefault="00A04C4D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COMUNIDAD VALENCIANA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C90CDF" w:rsidRPr="00CE5C62" w:rsidRDefault="00C90CDF" w:rsidP="00C90CDF">
            <w:pPr>
              <w:pStyle w:val="Prrafodelista"/>
              <w:spacing w:line="276" w:lineRule="auto"/>
              <w:ind w:left="360"/>
              <w:contextualSpacing w:val="0"/>
              <w:rPr>
                <w:rFonts w:ascii="Times New Roman" w:hAnsi="Times New Roman" w:cs="Times New Roman"/>
                <w:b/>
                <w:bCs/>
                <w:spacing w:val="4"/>
                <w:w w:val="103"/>
                <w:sz w:val="20"/>
                <w:szCs w:val="20"/>
              </w:rPr>
            </w:pPr>
          </w:p>
          <w:p w:rsidR="00055A9F" w:rsidRPr="006B1561" w:rsidRDefault="003232D6" w:rsidP="00CA4993">
            <w:pPr>
              <w:pStyle w:val="Prrafodelista"/>
              <w:numPr>
                <w:ilvl w:val="0"/>
                <w:numId w:val="16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49" w:history="1">
              <w:r w:rsidR="00055A9F" w:rsidRPr="006B1561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18/2018</w:t>
              </w:r>
            </w:hyperlink>
            <w:r w:rsidR="00055A9F" w:rsidRPr="006B156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13 de julio, de la Generalitat, para el fomento de la responsabilidad social.</w:t>
            </w:r>
          </w:p>
          <w:p w:rsidR="00A04C4D" w:rsidRPr="00055A9F" w:rsidRDefault="00A04C4D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055A9F" w:rsidRPr="00CE5C62" w:rsidRDefault="003232D6" w:rsidP="00CA4993">
            <w:pPr>
              <w:pStyle w:val="Prrafodelista"/>
              <w:numPr>
                <w:ilvl w:val="0"/>
                <w:numId w:val="16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0" w:history="1">
              <w:r w:rsidR="00CA4993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II Plan de I</w:t>
              </w:r>
              <w:r w:rsidR="00055A9F" w:rsidRP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gualdad de mujeres y hombres de la Administración de la Generalitat, 2017-2019</w:t>
              </w:r>
            </w:hyperlink>
            <w:r w:rsidR="00CA499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055A9F" w:rsidRPr="00055A9F" w:rsidRDefault="00055A9F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055A9F" w:rsidRPr="00CE5C62" w:rsidRDefault="003232D6" w:rsidP="00CA499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1" w:history="1">
              <w:r w:rsidR="00055A9F" w:rsidRP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Pacto Valenciano contra la Violencia de Género y Machista</w:t>
              </w:r>
            </w:hyperlink>
            <w:r w:rsidR="00CA499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055A9F" w:rsidRDefault="00A04C4D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055A9F" w:rsidRPr="00CE5C62" w:rsidRDefault="00055A9F" w:rsidP="00CA499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La </w:t>
            </w:r>
            <w:proofErr w:type="spellStart"/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xarxa</w:t>
            </w:r>
            <w:proofErr w:type="spellEnd"/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 valenciana d’ igualdad (incluir la igualdad y 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perspectiva de género en las políticas públicas municipales)</w:t>
            </w:r>
            <w:r w:rsidR="00CA499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055A9F" w:rsidRPr="00055A9F" w:rsidRDefault="00055A9F" w:rsidP="00F20251">
            <w:pPr>
              <w:spacing w:line="276" w:lineRule="auto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055A9F" w:rsidRPr="00CE5C62" w:rsidRDefault="00055A9F" w:rsidP="00CA499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Unidades de igualdad de la GVA</w:t>
            </w:r>
            <w:r w:rsidR="00CA4993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055A9F" w:rsidRPr="00055A9F" w:rsidRDefault="00055A9F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055A9F" w:rsidRPr="00CE5C62" w:rsidRDefault="00055A9F" w:rsidP="00CA499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Ayudas a programas de igualdad y asociacio</w:t>
            </w:r>
            <w:bookmarkStart w:id="3" w:name="__UnoMark__5461_1028146969"/>
            <w:bookmarkEnd w:id="3"/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n</w:t>
            </w:r>
            <w:bookmarkStart w:id="4" w:name="__UnoMark__5462_1028146969"/>
            <w:bookmarkEnd w:id="4"/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i</w:t>
            </w:r>
            <w:bookmarkStart w:id="5" w:name="__UnoMark__5460_1028146969"/>
            <w:bookmarkStart w:id="6" w:name="__UnoMark__5463_1028146969"/>
            <w:bookmarkEnd w:id="5"/>
            <w:bookmarkEnd w:id="6"/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smo. </w:t>
            </w:r>
          </w:p>
          <w:p w:rsidR="00055A9F" w:rsidRPr="00055A9F" w:rsidRDefault="00055A9F" w:rsidP="00F20251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</w:p>
          <w:p w:rsidR="00055A9F" w:rsidRPr="00CE5C62" w:rsidRDefault="00055A9F" w:rsidP="00CA4993">
            <w:pPr>
              <w:pStyle w:val="Prrafodelista"/>
              <w:numPr>
                <w:ilvl w:val="0"/>
                <w:numId w:val="1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Programas de servicios sociales especializados en mujer en situaci</w:t>
            </w:r>
            <w:r w:rsidR="00CA4993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ón de riesgo o exclusión social</w:t>
            </w: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 (subvenciones)</w:t>
            </w:r>
            <w:r w:rsidR="00CA4993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055A9F" w:rsidRPr="00055A9F" w:rsidRDefault="00055A9F" w:rsidP="00F20251">
            <w:pPr>
              <w:spacing w:line="276" w:lineRule="auto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055A9F" w:rsidRPr="00CE5C62" w:rsidRDefault="00055A9F" w:rsidP="00CA4993">
            <w:pPr>
              <w:pStyle w:val="Prrafodelista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eastAsia="zh-CN" w:bidi="hi-IN"/>
              </w:rPr>
            </w:pP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  <w:lang w:eastAsia="zh-CN" w:bidi="hi-IN"/>
              </w:rPr>
              <w:t>Programas formativos o de mejora para la inclusión e inserción laboral de las mujeres</w:t>
            </w:r>
            <w:r w:rsidR="00CA4993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  <w:lang w:eastAsia="zh-CN" w:bidi="hi-IN"/>
              </w:rPr>
              <w:t>.</w:t>
            </w:r>
          </w:p>
          <w:p w:rsidR="00055A9F" w:rsidRPr="00055A9F" w:rsidRDefault="00055A9F" w:rsidP="00F20251">
            <w:pPr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eastAsia="zh-CN" w:bidi="hi-IN"/>
              </w:rPr>
            </w:pPr>
          </w:p>
          <w:p w:rsidR="00A04C4D" w:rsidRPr="00055A9F" w:rsidRDefault="00CE5C62" w:rsidP="00CA4993">
            <w:pPr>
              <w:pStyle w:val="Prrafodelista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</w:t>
            </w:r>
            <w:r w:rsidR="00055A9F" w:rsidRPr="00CE5C6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entros mujer 24 horas y servicio itinerante para las zonas rurales y de interior</w:t>
            </w:r>
            <w:r w:rsidR="00CA499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A04C4D" w:rsidRPr="000C04D0" w:rsidRDefault="00A04C4D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EXTREMADURA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A04C4D" w:rsidRPr="006B3568" w:rsidRDefault="00A04C4D" w:rsidP="008A7AEA">
            <w:pPr>
              <w:pStyle w:val="Prrafodelista"/>
              <w:spacing w:line="276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8A6CD1" w:rsidRPr="008A6CD1" w:rsidRDefault="003232D6" w:rsidP="00610363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2" w:history="1">
              <w:r w:rsidR="008A6CD1" w:rsidRP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 para la Igualdad de las Mujeres de Extremadura (2013-2016)</w:t>
              </w:r>
            </w:hyperlink>
            <w:r w:rsidR="0061036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F20251">
            <w:pPr>
              <w:spacing w:line="276" w:lineRule="auto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610363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3" w:history="1">
              <w:r w:rsidR="008A6CD1" w:rsidRP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V Plan Estratégico para la Igualdad entre Mujeres y Hombres de Extremadura (2017-2021)</w:t>
              </w:r>
            </w:hyperlink>
            <w:r w:rsidR="0061036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A04C4D" w:rsidRPr="008A6CD1" w:rsidRDefault="00A04C4D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8A6CD1" w:rsidRPr="008A6CD1" w:rsidRDefault="008A6CD1" w:rsidP="00072808">
            <w:pPr>
              <w:pStyle w:val="Prrafodelist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Red de Oficinas de Igualdad y Violencia de Género.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Oficinas de Igualdad de Género en el Empleo (UGT y CCOO).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Asesoría para la Igualdad en las empresas (CREEX).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Centro de Estudio de Género</w:t>
            </w:r>
            <w:r w:rsidR="00276EC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r w:rsidRPr="008A6CD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Aumentar la integración socio-laboral de colectivos más vulnerables (FSE).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8A6CD1">
              <w:rPr>
                <w:rFonts w:ascii="Times New Roman" w:hAnsi="Times New Roman" w:cs="Times New Roman"/>
                <w:bCs/>
                <w:iCs/>
                <w:spacing w:val="4"/>
                <w:w w:val="103"/>
                <w:sz w:val="20"/>
                <w:szCs w:val="20"/>
                <w:lang w:val="es-ES_tradnl"/>
              </w:rPr>
              <w:t>Proyectos INTERREG (Fondo Europeo de Desarrollo Regional)</w:t>
            </w:r>
            <w:r w:rsidR="00276ECC">
              <w:rPr>
                <w:rFonts w:ascii="Times New Roman" w:hAnsi="Times New Roman" w:cs="Times New Roman"/>
                <w:bCs/>
                <w:iCs/>
                <w:spacing w:val="4"/>
                <w:w w:val="103"/>
                <w:sz w:val="20"/>
                <w:szCs w:val="20"/>
                <w:lang w:val="es-ES_tradnl"/>
              </w:rPr>
              <w:t>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Comisión Permanente para la Prevención y Erradicación de la Violencia de Género</w:t>
            </w:r>
            <w:r w:rsidR="00276EC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Programa de Recuperación Integral de las mujeres víctimas de violencia de género de Extremadura</w:t>
            </w:r>
            <w:r w:rsidR="00276EC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Red de Puntos de Atención Psicológica a mujeres víctimas VG.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Servicio de atención especializada a menores víctimas VG.</w:t>
            </w:r>
          </w:p>
          <w:p w:rsidR="008A6CD1" w:rsidRPr="008A6CD1" w:rsidRDefault="00CE5C62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 xml:space="preserve"> Proyecto Pilar (</w:t>
            </w: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Atención psicológica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)</w:t>
            </w:r>
            <w:r w:rsidR="00276EC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s-ES_tradnl"/>
              </w:rPr>
              <w:t>Programas anuales de Atención a mujeres y menores víctimas de violencia de género (ASI).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bCs/>
                <w:iCs/>
                <w:spacing w:val="4"/>
                <w:w w:val="103"/>
                <w:sz w:val="20"/>
                <w:szCs w:val="20"/>
                <w:lang w:val="es-ES_tradnl"/>
              </w:rPr>
            </w:pPr>
            <w:r w:rsidRPr="008A6CD1">
              <w:rPr>
                <w:rFonts w:ascii="Times New Roman" w:hAnsi="Times New Roman" w:cs="Times New Roman"/>
                <w:bCs/>
                <w:iCs/>
                <w:spacing w:val="4"/>
                <w:w w:val="103"/>
                <w:sz w:val="20"/>
                <w:szCs w:val="20"/>
                <w:lang w:val="es-ES_tradnl"/>
              </w:rPr>
              <w:t>Programa para el apoyo a víctimas de agresiones y/o abusos sexuales.</w:t>
            </w:r>
          </w:p>
          <w:p w:rsidR="008A6CD1" w:rsidRPr="008A6CD1" w:rsidRDefault="008A6CD1" w:rsidP="00276ECC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imes New Roman" w:hAnsi="Times New Roman" w:cs="Times New Roman"/>
                <w:bCs/>
                <w:iCs/>
                <w:spacing w:val="4"/>
                <w:w w:val="103"/>
                <w:sz w:val="20"/>
                <w:szCs w:val="20"/>
                <w:lang w:val="es-ES_tradnl"/>
              </w:rPr>
            </w:pPr>
            <w:r w:rsidRPr="008A6CD1">
              <w:rPr>
                <w:rFonts w:ascii="Times New Roman" w:hAnsi="Times New Roman" w:cs="Times New Roman"/>
                <w:bCs/>
                <w:iCs/>
                <w:spacing w:val="4"/>
                <w:w w:val="103"/>
                <w:sz w:val="20"/>
                <w:szCs w:val="20"/>
                <w:lang w:val="es-ES_tradnl"/>
              </w:rPr>
              <w:t>Ayudas para la recuperación integral de mujeres víctimas de violencia de género.</w:t>
            </w:r>
          </w:p>
          <w:p w:rsidR="00A04C4D" w:rsidRPr="008A6CD1" w:rsidRDefault="00A04C4D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A6CD1" w:rsidRPr="000C04D0" w:rsidRDefault="008A6CD1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GALICIA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6B3568" w:rsidRPr="006B3568" w:rsidRDefault="006B3568" w:rsidP="006B3568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6B3568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Decreto Legislativo 2/2015, de 12 de febrero, por el que se aprueba el texto refundido de las disposiciones legales de la Comunidad Autónoma de Galicia en materia de igualdad.</w:t>
            </w:r>
          </w:p>
          <w:p w:rsidR="006B3568" w:rsidRPr="003F2CAC" w:rsidRDefault="006B3568" w:rsidP="006B3568">
            <w:pPr>
              <w:pStyle w:val="Prrafodelista"/>
              <w:spacing w:line="276" w:lineRule="auto"/>
              <w:ind w:left="360"/>
              <w:contextualSpacing w:val="0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3232D6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4" w:history="1">
              <w:r w:rsidR="008A6CD1" w:rsidRPr="00CE5C62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12/2016</w:t>
              </w:r>
            </w:hyperlink>
            <w:r w:rsidR="008A6CD1"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22 de julio, por la que se modifica la Ley 11/2007, de 27 de julio, gallega para la prevención y el tratamiento integral de la violencia de género</w:t>
            </w:r>
            <w:r w:rsidR="007036AC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CE5C62" w:rsidRDefault="008A6CD1" w:rsidP="00F202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8A6CD1" w:rsidRPr="00CE5C62" w:rsidRDefault="003232D6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5" w:history="1">
              <w:r w:rsidR="008A6CD1" w:rsidRP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VII Plan Estratégico de Galicia para la igualdad de oportunidades entre mujeres y hombres 2017-2020</w:t>
              </w:r>
            </w:hyperlink>
            <w:r w:rsidR="007036A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3232D6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6" w:history="1">
              <w:r w:rsidR="008A6CD1" w:rsidRP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VI Plan gallego para la igualdad entre mujeres y hombres. Estrategia 2013- 2015</w:t>
              </w:r>
            </w:hyperlink>
            <w:r w:rsidR="007036A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CE5C62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8A6CD1" w:rsidRPr="00CE5C62" w:rsidRDefault="008A6CD1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5C6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Programa </w:t>
            </w:r>
            <w:proofErr w:type="spellStart"/>
            <w:r w:rsidRPr="00CE5C62">
              <w:rPr>
                <w:rFonts w:ascii="Times New Roman" w:hAnsi="Times New Roman" w:cs="Times New Roman"/>
                <w:bCs/>
                <w:sz w:val="20"/>
                <w:szCs w:val="20"/>
              </w:rPr>
              <w:t>Emega</w:t>
            </w:r>
            <w:proofErr w:type="spellEnd"/>
            <w:r w:rsidRPr="00CE5C6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(apoyo al autoempleo y emprendimiento femenino)</w:t>
            </w:r>
            <w:r w:rsidR="006B469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8A6CD1" w:rsidRPr="00CE5C62" w:rsidRDefault="008A6CD1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5C62">
              <w:rPr>
                <w:rFonts w:ascii="Times New Roman" w:hAnsi="Times New Roman" w:cs="Times New Roman"/>
                <w:sz w:val="20"/>
                <w:szCs w:val="20"/>
              </w:rPr>
              <w:t>Prestaciones periódicas para mujeres víctimas de violencia de género</w:t>
            </w:r>
            <w:r w:rsidR="006B469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E5C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6CD1" w:rsidRPr="00CE5C62" w:rsidRDefault="008A6CD1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5C62">
              <w:rPr>
                <w:rFonts w:ascii="Times New Roman" w:hAnsi="Times New Roman" w:cs="Times New Roman"/>
                <w:sz w:val="20"/>
                <w:szCs w:val="20"/>
              </w:rPr>
              <w:t>Centros de información a la Mujer (CIM)</w:t>
            </w:r>
            <w:r w:rsidR="006B469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E5C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6CD1" w:rsidRPr="00CE5C62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A6CD1" w:rsidRPr="000C04D0" w:rsidRDefault="008A6CD1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COMUNIDAD DE MADRID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8A6CD1" w:rsidRPr="003D0703" w:rsidRDefault="003D0703" w:rsidP="008A7AEA">
            <w:pPr>
              <w:pStyle w:val="Prrafodelista"/>
              <w:spacing w:line="276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0703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</w:tc>
        <w:tc>
          <w:tcPr>
            <w:tcW w:w="4016" w:type="dxa"/>
            <w:shd w:val="clear" w:color="auto" w:fill="FBE4D5" w:themeFill="accent2" w:themeFillTint="33"/>
          </w:tcPr>
          <w:p w:rsidR="008A6CD1" w:rsidRPr="00CE5C62" w:rsidRDefault="003232D6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7" w:history="1">
              <w:r w:rsidR="008A6CD1" w:rsidRP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Estrategia Madrileña para la Igualdad de Oportunidades entre Mujeres y Hombres 2018-2021</w:t>
              </w:r>
            </w:hyperlink>
            <w:r w:rsidR="007036A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3232D6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8" w:history="1">
              <w:r w:rsidR="007036AC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 I</w:t>
              </w:r>
              <w:r w:rsidR="008A6CD1" w:rsidRP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ntegral contra la Violencia de Género de la Comunidad de Madrid 2016-2021</w:t>
              </w:r>
            </w:hyperlink>
            <w:r w:rsidR="007036A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3232D6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59" w:history="1">
              <w:r w:rsidR="008A6CD1" w:rsidRP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Estrategia Madrileña contra la Trata de Seres Humanos con Fines de Explotación Sexual. 2016 - 2021</w:t>
              </w:r>
            </w:hyperlink>
            <w:r w:rsidR="007036A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8A6CD1" w:rsidRPr="00CE5C62" w:rsidRDefault="00CE5C62" w:rsidP="007036AC">
            <w:pPr>
              <w:pStyle w:val="Prrafodelista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S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ensibilización en centros de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E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ducación primaria, secundaria, formación profesional y 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formación para el empleo</w:t>
            </w:r>
            <w:r w:rsidR="007036A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CE5C62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untos municipales del observatorio regional de la violencia de género (P.M.O.R.V.G.)</w:t>
            </w:r>
            <w:r w:rsidR="007036A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7036AC">
            <w:pPr>
              <w:spacing w:line="276" w:lineRule="auto"/>
              <w:ind w:left="-42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CE5C62" w:rsidP="007036AC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C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entros residenciales para mujeres víctimas de violencia de género: </w:t>
            </w: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programa MIRA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(centro de atención psicosocial), </w:t>
            </w: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CIMASCAM 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(centro víctimas de agresiones sexuales), </w:t>
            </w:r>
            <w:r w:rsidRPr="00CE5C62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proyecto ESPERANZA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(centro de día para mujeres víctimas de trata) y 2 centros de día para mujeres víctimas de violencia de género con programas específicos para mujeres inmigrantes.</w:t>
            </w:r>
          </w:p>
          <w:p w:rsidR="008A6CD1" w:rsidRPr="008A6CD1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8A6CD1" w:rsidP="007036AC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A6CD1" w:rsidRPr="000C04D0" w:rsidRDefault="008A6CD1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t>REGIÓN DE MURCIA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8A6CD1" w:rsidRPr="00F44944" w:rsidRDefault="003232D6" w:rsidP="00F44944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0" w:history="1">
              <w:r w:rsidR="008A6CD1" w:rsidRPr="00F44944">
                <w:rPr>
                  <w:rStyle w:val="Hipervnculo"/>
                  <w:rFonts w:ascii="Times New Roman" w:hAnsi="Times New Roman" w:cs="Times New Roman"/>
                  <w:bCs/>
                  <w:color w:val="auto"/>
                  <w:sz w:val="20"/>
                  <w:szCs w:val="20"/>
                </w:rPr>
                <w:t>Ley 11/2016</w:t>
              </w:r>
            </w:hyperlink>
            <w:r w:rsidR="008A6CD1" w:rsidRPr="00F44944">
              <w:rPr>
                <w:rFonts w:ascii="Times New Roman" w:hAnsi="Times New Roman" w:cs="Times New Roman"/>
                <w:bCs/>
                <w:sz w:val="20"/>
                <w:szCs w:val="20"/>
              </w:rPr>
              <w:t>, de 15 de junio, por la que se modifica la Ley 7/2007, de 4 de abril, para la Igualdad efectiva entre Mujeres y Hombres, y de Protección contra la Violencia de Género en la Región de Murcia</w:t>
            </w:r>
            <w:r w:rsidR="00F44944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4016" w:type="dxa"/>
            <w:shd w:val="clear" w:color="auto" w:fill="FBE4D5" w:themeFill="accent2" w:themeFillTint="33"/>
          </w:tcPr>
          <w:p w:rsidR="008A6CD1" w:rsidRPr="00CB3B85" w:rsidRDefault="003232D6" w:rsidP="00F44944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1" w:history="1">
              <w:r w:rsidR="008A6CD1" w:rsidRP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Planes para la Igualdad entre mujeres y hombres en la Administración Pública de la Región de Murcia 2016-2017</w:t>
              </w:r>
            </w:hyperlink>
            <w:r w:rsidR="00F44944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CB3B85" w:rsidRDefault="00CB3B85" w:rsidP="00CB3B85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CB3B85" w:rsidRPr="00A35740" w:rsidRDefault="00A35740" w:rsidP="00A35740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5740">
              <w:rPr>
                <w:rFonts w:ascii="Times New Roman" w:hAnsi="Times New Roman" w:cs="Times New Roman"/>
                <w:sz w:val="20"/>
                <w:szCs w:val="20"/>
              </w:rPr>
              <w:t xml:space="preserve">Acuerdo de la Mesa General de Negociación de </w:t>
            </w:r>
            <w:r w:rsidR="00CB3B85" w:rsidRPr="00A35740">
              <w:rPr>
                <w:rFonts w:ascii="Times New Roman" w:hAnsi="Times New Roman" w:cs="Times New Roman"/>
                <w:sz w:val="20"/>
                <w:szCs w:val="20"/>
              </w:rPr>
              <w:t>las condiciones de trabajo comunes al personal funcionario, estatutario y laboral</w:t>
            </w:r>
            <w:r w:rsidRPr="00A357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B3B85" w:rsidRPr="00A35740">
              <w:rPr>
                <w:rFonts w:ascii="Times New Roman" w:hAnsi="Times New Roman" w:cs="Times New Roman"/>
                <w:sz w:val="20"/>
                <w:szCs w:val="20"/>
              </w:rPr>
              <w:t xml:space="preserve"> en </w:t>
            </w:r>
            <w:r w:rsidR="00CB3B85" w:rsidRPr="00B11C7E">
              <w:rPr>
                <w:rFonts w:ascii="Times New Roman" w:hAnsi="Times New Roman" w:cs="Times New Roman"/>
                <w:b/>
                <w:sz w:val="20"/>
                <w:szCs w:val="20"/>
              </w:rPr>
              <w:t>materia de planes de igualdad, medidas de conciliació</w:t>
            </w:r>
            <w:r w:rsidRPr="00B11C7E">
              <w:rPr>
                <w:rFonts w:ascii="Times New Roman" w:hAnsi="Times New Roman" w:cs="Times New Roman"/>
                <w:b/>
                <w:sz w:val="20"/>
                <w:szCs w:val="20"/>
              </w:rPr>
              <w:t>n y fomento del diálogo social</w:t>
            </w:r>
            <w:r w:rsidR="00CB3B85" w:rsidRPr="00A357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574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B11C7E">
              <w:rPr>
                <w:rFonts w:ascii="Times New Roman" w:hAnsi="Times New Roman" w:cs="Times New Roman"/>
                <w:sz w:val="20"/>
                <w:szCs w:val="20"/>
              </w:rPr>
              <w:t xml:space="preserve">ratificado en </w:t>
            </w:r>
            <w:r w:rsidR="00CB3B85" w:rsidRPr="00A35740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Pr="00A3574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CB3B85" w:rsidRPr="00A357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5740" w:rsidRPr="00CE5C62" w:rsidRDefault="00A35740" w:rsidP="00A35740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CE5C62" w:rsidRPr="00CE5C62" w:rsidRDefault="00CE5C62" w:rsidP="00F44944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“D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istinti</w:t>
            </w:r>
            <w:r w:rsidR="00F44944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vo de igualdad de la región de M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urcia”. </w:t>
            </w:r>
          </w:p>
          <w:p w:rsidR="00CE5C62" w:rsidRPr="00CE5C62" w:rsidRDefault="00CE5C62" w:rsidP="00F4494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CE5C62" w:rsidP="00F44944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rotocolo de coordinación 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SEF-Dirección General de M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ujer</w:t>
            </w:r>
            <w:r w:rsidR="00F44944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</w:t>
            </w:r>
          </w:p>
          <w:p w:rsidR="00CE5C62" w:rsidRPr="008A6CD1" w:rsidRDefault="00CE5C62" w:rsidP="00F4494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CE5C62" w:rsidRDefault="00CE5C62" w:rsidP="00F44944">
            <w:pPr>
              <w:pStyle w:val="Prrafodelista"/>
              <w:numPr>
                <w:ilvl w:val="0"/>
                <w:numId w:val="1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E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mpresas por una socied</w:t>
            </w:r>
            <w:r w:rsidR="00F44944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ad libre de violencia de género.</w:t>
            </w:r>
            <w:r w:rsidRPr="00CE5C62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</w:t>
            </w: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A6CD1" w:rsidRPr="000C04D0" w:rsidRDefault="008A6CD1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COMUNIDAD FORAL DE NAVARRA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8A6CD1" w:rsidRPr="000C04D0" w:rsidRDefault="003232D6" w:rsidP="00B245A2">
            <w:pPr>
              <w:pStyle w:val="Prrafodelista"/>
              <w:numPr>
                <w:ilvl w:val="0"/>
                <w:numId w:val="6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62" w:history="1">
              <w:r w:rsidR="008A6CD1" w:rsidRPr="000C04D0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Foral 147/2019</w:t>
              </w:r>
            </w:hyperlink>
            <w:r w:rsidR="006870E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 de Igualdad e</w:t>
            </w:r>
            <w:r w:rsidR="008A6CD1" w:rsidRPr="000C04D0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ntre Mujeres y Hombres</w:t>
            </w:r>
            <w:r w:rsidR="006870E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B245A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3232D6" w:rsidP="00B245A2">
            <w:pPr>
              <w:pStyle w:val="Prrafodelista"/>
              <w:numPr>
                <w:ilvl w:val="0"/>
                <w:numId w:val="6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3" w:history="1">
              <w:r w:rsidR="008A6CD1" w:rsidRPr="000C04D0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Foral 14/2015</w:t>
              </w:r>
            </w:hyperlink>
            <w:r w:rsidR="008A6CD1" w:rsidRPr="000C04D0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10 de abril, para actuar contra la violencia hacia las mujeres</w:t>
            </w:r>
            <w:r w:rsidR="006870E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</w:tc>
        <w:tc>
          <w:tcPr>
            <w:tcW w:w="4016" w:type="dxa"/>
            <w:shd w:val="clear" w:color="auto" w:fill="FBE4D5" w:themeFill="accent2" w:themeFillTint="33"/>
          </w:tcPr>
          <w:p w:rsidR="008A6CD1" w:rsidRPr="000C04D0" w:rsidRDefault="003232D6" w:rsidP="00B245A2">
            <w:pPr>
              <w:pStyle w:val="Prrafodelista"/>
              <w:numPr>
                <w:ilvl w:val="0"/>
                <w:numId w:val="6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64" w:history="1">
              <w:r w:rsidR="008A6CD1" w:rsidRPr="000C04D0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Plan de Acción de Desarrollo de la LF 14/2015 para actuar contra la violencia hacia las mujeres 2016-2021.</w:t>
              </w:r>
            </w:hyperlink>
          </w:p>
          <w:p w:rsidR="008A6CD1" w:rsidRPr="000C04D0" w:rsidRDefault="008A6CD1" w:rsidP="00B245A2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3232D6" w:rsidP="00B245A2">
            <w:pPr>
              <w:pStyle w:val="Prrafodelista"/>
              <w:numPr>
                <w:ilvl w:val="0"/>
                <w:numId w:val="6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65" w:history="1">
              <w:r w:rsidR="008A6CD1" w:rsidRPr="000C04D0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Plan de Acción de Desarrollo de la LF 8/2017, de 19 de junio para la igualdad social de las personas LGTBI+</w:t>
              </w:r>
            </w:hyperlink>
            <w:r w:rsidR="006870E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B245A2">
            <w:pPr>
              <w:spacing w:after="6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3232D6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66" w:history="1">
              <w:r w:rsidR="008A6CD1" w:rsidRPr="000C04D0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Estrategia para la participación social y política de las mujeres en las políticas públicas de la Comunidad Foral de Navarra 2018-2020</w:t>
              </w:r>
            </w:hyperlink>
            <w:r w:rsidR="006870E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B245A2">
            <w:pPr>
              <w:spacing w:after="6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3232D6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67" w:history="1">
              <w:r w:rsidR="008A6CD1" w:rsidRPr="000C04D0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Plan de Acción Deporte y Mujer</w:t>
              </w:r>
            </w:hyperlink>
            <w:r w:rsidR="006870E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B245A2">
            <w:pPr>
              <w:spacing w:after="6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8A6CD1" w:rsidP="008A7AEA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8A6CD1" w:rsidRPr="00CE5C62" w:rsidRDefault="003232D6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68" w:history="1">
              <w:r w:rsid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Programa </w:t>
              </w:r>
              <w:proofErr w:type="spellStart"/>
              <w:r w:rsid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S</w:t>
              </w:r>
              <w:r w:rsidR="008A6CD1" w:rsidRPr="000C04D0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kolae</w:t>
              </w:r>
              <w:proofErr w:type="spellEnd"/>
            </w:hyperlink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(educación)</w:t>
            </w:r>
            <w:r w:rsidR="006870E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6870E1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Plan de Coeducación.</w:t>
            </w:r>
          </w:p>
          <w:p w:rsidR="008A6CD1" w:rsidRPr="000C04D0" w:rsidRDefault="00F20251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</w:t>
            </w:r>
            <w:r w:rsid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rogramas de empoderamiento: “Nosotras – </w:t>
            </w:r>
            <w:proofErr w:type="spellStart"/>
            <w:r w:rsid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E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makumeon</w:t>
            </w:r>
            <w:proofErr w:type="spellEnd"/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”, programa para la incidencia en las políticas públicas desde el consejo navarro de igualdad, programa mujeres empresarias y directivas de navarra, programa de empoderamiento para m</w:t>
            </w:r>
            <w:r w:rsidR="006870E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ujeres jóvenes impulso-</w:t>
            </w:r>
            <w:proofErr w:type="spellStart"/>
            <w:r w:rsidR="006870E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taupada</w:t>
            </w:r>
            <w:proofErr w:type="spellEnd"/>
            <w:r w:rsidR="006870E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, 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programa de empoderamiento de las empleadas públicas (unidades de igualdad) y el programa de empoderamiento de las agentes de igualdad. </w:t>
            </w:r>
          </w:p>
          <w:p w:rsidR="008A6CD1" w:rsidRPr="000C04D0" w:rsidRDefault="008A6CD1" w:rsidP="00B245A2">
            <w:pPr>
              <w:spacing w:after="6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CE5C62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I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tinerario para la planificación, gestión y evaluación del trabajo de las áreas de igualdad municipales</w:t>
            </w:r>
            <w:r w:rsidR="006870E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B245A2">
            <w:pPr>
              <w:spacing w:after="6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CE5C62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I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tinerario formativo para 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aplicar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la igualdad de género en políticas públicas</w:t>
            </w:r>
            <w:r w:rsidR="006870E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B245A2">
            <w:pPr>
              <w:spacing w:after="6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CE5C62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H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ja de ruta del cambio climático: 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a partir de </w:t>
            </w:r>
            <w:r w:rsidR="00AC3D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ella </w:t>
            </w:r>
            <w:r w:rsidR="00AC3D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organizó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un 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encuentro de mujeres y cambio climático, desembocando en una declaración para </w:t>
            </w:r>
            <w:r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visibilizar</w:t>
            </w:r>
            <w:r w:rsidR="008A6CD1"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aportaciones de mujeres en el ámbito del cambio climático.</w:t>
            </w:r>
          </w:p>
          <w:p w:rsidR="008A6CD1" w:rsidRPr="000C04D0" w:rsidRDefault="008A6CD1" w:rsidP="00B245A2">
            <w:pPr>
              <w:spacing w:after="60"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3232D6" w:rsidP="00B245A2">
            <w:pPr>
              <w:pStyle w:val="Prrafodelista"/>
              <w:numPr>
                <w:ilvl w:val="0"/>
                <w:numId w:val="6"/>
              </w:numPr>
              <w:spacing w:after="60"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69" w:history="1">
              <w:r w:rsidR="00CE5C62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P</w:t>
              </w:r>
              <w:r w:rsidR="008A6CD1" w:rsidRPr="000C04D0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rogramas de igualdad departamentales en 2015, 2016, 2017, 2018,</w:t>
              </w:r>
              <w:r w:rsidR="006870E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 xml:space="preserve"> </w:t>
              </w:r>
              <w:r w:rsidR="008A6CD1" w:rsidRPr="000C04D0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2019</w:t>
              </w:r>
            </w:hyperlink>
            <w:r w:rsidR="006870E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B245A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025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A6CD1" w:rsidRPr="000C04D0" w:rsidRDefault="008A6CD1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PAÍS VASCO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2F70F6" w:rsidRDefault="002F70F6" w:rsidP="002F70F6">
            <w:pPr>
              <w:pStyle w:val="Prrafodelista"/>
              <w:spacing w:line="276" w:lineRule="auto"/>
              <w:ind w:left="360"/>
              <w:contextualSpacing w:val="0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9C2024">
            <w:pPr>
              <w:pStyle w:val="Prrafodelista"/>
              <w:numPr>
                <w:ilvl w:val="0"/>
                <w:numId w:val="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hyperlink r:id="rId70" w:history="1">
              <w:r w:rsidR="008A6CD1" w:rsidRPr="008A6CD1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8/2015</w:t>
              </w:r>
            </w:hyperlink>
            <w:r w:rsidR="008A6CD1" w:rsidRPr="008A6CD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15 de octubre, del Estatuto de las Mujeres Agricultoras.</w:t>
            </w:r>
          </w:p>
          <w:p w:rsidR="008A6CD1" w:rsidRPr="000C04D0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9C2024">
            <w:pPr>
              <w:pStyle w:val="Prrafodelista"/>
              <w:numPr>
                <w:ilvl w:val="0"/>
                <w:numId w:val="5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71" w:history="1">
              <w:r w:rsidR="008A6CD1" w:rsidRPr="008A6CD1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Ley 3/2016</w:t>
              </w:r>
            </w:hyperlink>
            <w:r w:rsidR="008A6CD1" w:rsidRPr="008A6CD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, de 7 de abril, para la inclusión de determinadas cláusulas sociales en la contratación pública.</w:t>
            </w:r>
          </w:p>
          <w:p w:rsidR="008A6CD1" w:rsidRPr="008A6CD1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8A6CD1" w:rsidRPr="008A6CD1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</w:rPr>
            </w:pPr>
          </w:p>
          <w:p w:rsidR="008A6CD1" w:rsidRPr="008A6CD1" w:rsidRDefault="008A6CD1" w:rsidP="009C2024">
            <w:pPr>
              <w:pStyle w:val="Prrafodelista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8A6CD1">
              <w:rPr>
                <w:rFonts w:ascii="Times New Roman" w:hAnsi="Times New Roman" w:cs="Times New Roman"/>
                <w:spacing w:val="4"/>
                <w:w w:val="103"/>
                <w:sz w:val="20"/>
              </w:rPr>
              <w:t xml:space="preserve">VI y </w:t>
            </w:r>
            <w:hyperlink r:id="rId72" w:history="1">
              <w:r w:rsidR="00CD17B9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VII P</w:t>
              </w:r>
              <w:r w:rsidRP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lan para la Igualdad de mujeres y hombres en la CAE</w:t>
              </w:r>
            </w:hyperlink>
            <w:r w:rsidR="00CD17B9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9C2024">
            <w:pPr>
              <w:pStyle w:val="Prrafodelista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73" w:history="1">
              <w:r w:rsidR="008A6CD1" w:rsidRP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II Plan de coeducación para el sistema educativo vasco, en el camino hacia la igualdad y el buen trato 2019-2023</w:t>
              </w:r>
            </w:hyperlink>
            <w:r w:rsidR="00CD17B9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9C2024">
            <w:pPr>
              <w:pStyle w:val="Prrafodelista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74" w:tgtFrame="_blank" w:tooltip="Estrategia y el Plan Operativo de Acción para reducir la Brecha Salarial en Euskadi" w:history="1">
              <w:r w:rsidR="008A6CD1" w:rsidRP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Estrategia y el Plan Operativo de Acción para reducir la Brecha Salarial en Euskadi</w:t>
              </w:r>
            </w:hyperlink>
            <w:r w:rsidR="008A6CD1"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9C2024">
            <w:pPr>
              <w:pStyle w:val="Prrafodelista"/>
              <w:numPr>
                <w:ilvl w:val="0"/>
                <w:numId w:val="4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75" w:tgtFrame="_blank" w:tooltip="El enlace se abrirá en una nueva ventana" w:history="1">
              <w:r w:rsidR="008A6CD1" w:rsidRP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 Plan para la Igualdad de la Administración General y sus Organismos Autónomos</w:t>
              </w:r>
            </w:hyperlink>
            <w:r w:rsidR="00CD17B9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1" w:type="dxa"/>
            <w:shd w:val="clear" w:color="auto" w:fill="E2EFD9" w:themeFill="accent6" w:themeFillTint="33"/>
          </w:tcPr>
          <w:p w:rsidR="008A6CD1" w:rsidRPr="000C04D0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</w:rPr>
            </w:pPr>
          </w:p>
          <w:p w:rsidR="00F6016B" w:rsidRDefault="003232D6" w:rsidP="00691E91">
            <w:pPr>
              <w:pStyle w:val="Prrafodelista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76" w:history="1">
              <w:r w:rsidR="008A6CD1" w:rsidRPr="00F6016B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II Acuerdo Interinstitucional para la mejora en la atención de mujeres víctimas de maltrato en el ámbito doméstico y de violencia sexual</w:t>
              </w:r>
            </w:hyperlink>
            <w:r w:rsidR="00F6016B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F6016B" w:rsidRDefault="00F6016B" w:rsidP="00F6016B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F6016B" w:rsidRDefault="003232D6" w:rsidP="00691E91">
            <w:pPr>
              <w:pStyle w:val="Prrafodelista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77" w:history="1">
              <w:r w:rsidR="008A6CD1" w:rsidRPr="00F6016B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BELDUR-BARIK</w:t>
              </w:r>
            </w:hyperlink>
            <w:r w:rsidR="008A6CD1" w:rsidRPr="00F6016B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: </w:t>
            </w:r>
            <w:r w:rsidR="008A6CD1" w:rsidRPr="00F6016B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Programa de pre</w:t>
            </w:r>
            <w:r w:rsidR="00F6016B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vención de la violencia sexista.</w:t>
            </w:r>
          </w:p>
          <w:p w:rsidR="008A6CD1" w:rsidRPr="000C04D0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9C2024">
            <w:pPr>
              <w:pStyle w:val="Prrafodelista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78" w:tgtFrame="_blank" w:history="1">
              <w:r w:rsidR="008A6CD1" w:rsidRPr="008A6CD1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GIZONDUZ:</w:t>
              </w:r>
            </w:hyperlink>
            <w:r w:rsidR="008A6CD1"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 iniciativa pionera para concienciar e implicar a los hombres en pro de la igualdad. </w:t>
            </w:r>
          </w:p>
          <w:p w:rsidR="008A6CD1" w:rsidRPr="000C04D0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9C2024">
            <w:pPr>
              <w:pStyle w:val="Prrafodelista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79" w:tgtFrame="_blank" w:history="1">
              <w:r w:rsidR="008A6CD1" w:rsidRPr="008A6CD1">
                <w:rPr>
                  <w:rFonts w:ascii="Times New Roman" w:hAnsi="Times New Roman" w:cs="Times New Roman"/>
                  <w:bCs/>
                  <w:spacing w:val="4"/>
                  <w:w w:val="103"/>
                  <w:sz w:val="20"/>
                  <w:szCs w:val="20"/>
                </w:rPr>
                <w:t>BEGIRA</w:t>
              </w:r>
            </w:hyperlink>
            <w:r w:rsidR="00F6016B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:</w:t>
            </w:r>
            <w:r w:rsidR="008A6CD1" w:rsidRPr="008A6CD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 Comisión Asesora </w:t>
            </w:r>
            <w:proofErr w:type="spellStart"/>
            <w:r w:rsidR="008A6CD1" w:rsidRPr="008A6CD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Begira</w:t>
            </w:r>
            <w:proofErr w:type="spellEnd"/>
            <w:r w:rsidR="008A6CD1" w:rsidRPr="008A6CD1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 xml:space="preserve"> para un uso no sexista de la Publicidad y la Comunicación</w:t>
            </w:r>
            <w:r w:rsidR="008A6CD1"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F6016B" w:rsidRDefault="003232D6" w:rsidP="00F6016B">
            <w:pPr>
              <w:pStyle w:val="Prrafodelista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80" w:history="1">
              <w:r w:rsidR="008A6CD1" w:rsidRP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BERDINSAREA</w:t>
              </w:r>
            </w:hyperlink>
            <w:r w:rsidR="008A6CD1"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: Red de municipios vascos por la igualdad y contra la </w:t>
            </w:r>
            <w:r w:rsidR="00F6016B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violencia hacia las mujeres.</w:t>
            </w:r>
          </w:p>
          <w:p w:rsidR="008A6CD1" w:rsidRPr="008A6CD1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8A6CD1" w:rsidRDefault="003232D6" w:rsidP="009C2024">
            <w:pPr>
              <w:pStyle w:val="Prrafodelista"/>
              <w:numPr>
                <w:ilvl w:val="0"/>
                <w:numId w:val="3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hyperlink r:id="rId81" w:history="1">
              <w:r w:rsidR="008A6CD1" w:rsidRPr="008A6CD1">
                <w:rPr>
                  <w:rFonts w:ascii="Times New Roman" w:hAnsi="Times New Roman" w:cs="Times New Roman"/>
                  <w:spacing w:val="4"/>
                  <w:w w:val="103"/>
                  <w:sz w:val="20"/>
                  <w:szCs w:val="20"/>
                </w:rPr>
                <w:t>JABETUZ</w:t>
              </w:r>
            </w:hyperlink>
            <w:r w:rsidR="008A6CD1" w:rsidRPr="008A6CD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: Programa de formación para profesionales que atienden a mujeres víctimas de violencia</w:t>
            </w:r>
            <w:r w:rsidR="00F6016B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8A6CD1" w:rsidRDefault="008A6CD1" w:rsidP="009C202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6CD1" w:rsidRPr="000C04D0" w:rsidTr="00D27B35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A6CD1" w:rsidRPr="000C04D0" w:rsidRDefault="008A6CD1" w:rsidP="00F2025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 RIOJA</w:t>
            </w:r>
          </w:p>
        </w:tc>
        <w:tc>
          <w:tcPr>
            <w:tcW w:w="2788" w:type="dxa"/>
            <w:shd w:val="clear" w:color="auto" w:fill="FFF2CC" w:themeFill="accent4" w:themeFillTint="33"/>
          </w:tcPr>
          <w:p w:rsidR="008A6CD1" w:rsidRPr="000C04D0" w:rsidRDefault="008A6CD1" w:rsidP="004A617D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16" w:type="dxa"/>
            <w:shd w:val="clear" w:color="auto" w:fill="FBE4D5" w:themeFill="accent2" w:themeFillTint="33"/>
          </w:tcPr>
          <w:p w:rsidR="008A6CD1" w:rsidRPr="000C04D0" w:rsidRDefault="008A6CD1" w:rsidP="007046B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8A6CD1" w:rsidP="007046B1">
            <w:pPr>
              <w:pStyle w:val="Prrafodelista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 xml:space="preserve">I Plan Estratégico para la Igualdad de Mujeres </w:t>
            </w:r>
            <w:r w:rsidR="007046B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y Hombres en La Rioja 2019-2022.</w:t>
            </w:r>
          </w:p>
        </w:tc>
        <w:tc>
          <w:tcPr>
            <w:tcW w:w="5481" w:type="dxa"/>
            <w:shd w:val="clear" w:color="auto" w:fill="E2EFD9" w:themeFill="accent6" w:themeFillTint="33"/>
          </w:tcPr>
          <w:p w:rsidR="008A6CD1" w:rsidRPr="000C04D0" w:rsidRDefault="008A6CD1" w:rsidP="007046B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Programas:</w:t>
            </w:r>
          </w:p>
          <w:p w:rsidR="007046B1" w:rsidRDefault="008A6CD1" w:rsidP="007046B1">
            <w:pPr>
              <w:pStyle w:val="Prrafodelista"/>
              <w:numPr>
                <w:ilvl w:val="0"/>
                <w:numId w:val="2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“Relaciones positivas” (sensibilizar y prevenir sobre violencia de género)</w:t>
            </w:r>
            <w:r w:rsidR="007046B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046B1" w:rsidRPr="007046B1" w:rsidRDefault="007046B1" w:rsidP="007046B1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Default="007046B1" w:rsidP="007046B1">
            <w:pPr>
              <w:pStyle w:val="Prrafodelista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“Comunicación en la familia”.</w:t>
            </w:r>
          </w:p>
          <w:p w:rsidR="007046B1" w:rsidRPr="000C04D0" w:rsidRDefault="007046B1" w:rsidP="007046B1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8A6CD1" w:rsidRPr="007046B1" w:rsidRDefault="008A6CD1" w:rsidP="007046B1">
            <w:pPr>
              <w:pStyle w:val="Prrafodelista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  <w:t>“Prevención de la violencia de género en nuestros hijos”</w:t>
            </w:r>
            <w:r w:rsidR="007046B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7046B1" w:rsidRPr="007046B1" w:rsidRDefault="007046B1" w:rsidP="007046B1">
            <w:pPr>
              <w:pStyle w:val="Prrafodelista"/>
              <w:spacing w:line="276" w:lineRule="auto"/>
              <w:ind w:left="360"/>
              <w:contextualSpacing w:val="0"/>
              <w:jc w:val="both"/>
              <w:rPr>
                <w:rFonts w:ascii="Times New Roman" w:hAnsi="Times New Roman" w:cs="Times New Roman"/>
                <w:bCs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8A6CD1" w:rsidP="007046B1">
            <w:pPr>
              <w:pStyle w:val="Prrafodelista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Buenos tratos</w:t>
            </w:r>
            <w:r w:rsidR="007046B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7046B1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8A6CD1" w:rsidP="007046B1">
            <w:pPr>
              <w:pStyle w:val="Prrafodelista"/>
              <w:widowControl w:val="0"/>
              <w:numPr>
                <w:ilvl w:val="0"/>
                <w:numId w:val="1"/>
              </w:numPr>
              <w:adjustRightInd w:val="0"/>
              <w:spacing w:line="276" w:lineRule="auto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Sensibilización a familias y alumnado para incorporar mujeres a fami</w:t>
            </w:r>
            <w:r w:rsidR="007046B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lias profesionales más técnicas.</w:t>
            </w:r>
          </w:p>
          <w:p w:rsidR="008A6CD1" w:rsidRPr="000C04D0" w:rsidRDefault="008A6CD1" w:rsidP="007046B1">
            <w:pPr>
              <w:spacing w:line="276" w:lineRule="auto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</w:p>
          <w:p w:rsidR="008A6CD1" w:rsidRPr="000C04D0" w:rsidRDefault="008A6CD1" w:rsidP="007046B1">
            <w:pPr>
              <w:pStyle w:val="Prrafodelista"/>
              <w:numPr>
                <w:ilvl w:val="0"/>
                <w:numId w:val="1"/>
              </w:numPr>
              <w:spacing w:line="276" w:lineRule="auto"/>
              <w:contextualSpacing w:val="0"/>
              <w:jc w:val="both"/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</w:pPr>
            <w:r w:rsidRPr="000C04D0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Programas de orientación con sensibilidad en género</w:t>
            </w:r>
            <w:r w:rsidR="007046B1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</w:rPr>
              <w:t>.</w:t>
            </w:r>
          </w:p>
          <w:p w:rsidR="008A6CD1" w:rsidRPr="000C04D0" w:rsidRDefault="008A6CD1" w:rsidP="007046B1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80E04" w:rsidRDefault="00F80E04" w:rsidP="00F20251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80E04" w:rsidRDefault="00F80E04" w:rsidP="00F20251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80E04" w:rsidRPr="000C04D0" w:rsidRDefault="00F80E04" w:rsidP="00F20251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sectPr w:rsidR="00F80E04" w:rsidRPr="000C04D0" w:rsidSect="000C04D0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58D3"/>
    <w:multiLevelType w:val="hybridMultilevel"/>
    <w:tmpl w:val="BBFADB0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E4635"/>
    <w:multiLevelType w:val="hybridMultilevel"/>
    <w:tmpl w:val="487E8A3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7538AB"/>
    <w:multiLevelType w:val="hybridMultilevel"/>
    <w:tmpl w:val="4F5AA61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6E2CC5"/>
    <w:multiLevelType w:val="hybridMultilevel"/>
    <w:tmpl w:val="96FCCC6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A0322C"/>
    <w:multiLevelType w:val="hybridMultilevel"/>
    <w:tmpl w:val="1E5270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67A53"/>
    <w:multiLevelType w:val="hybridMultilevel"/>
    <w:tmpl w:val="4FFE4F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552183"/>
    <w:multiLevelType w:val="hybridMultilevel"/>
    <w:tmpl w:val="EEA8617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111792"/>
    <w:multiLevelType w:val="hybridMultilevel"/>
    <w:tmpl w:val="C24A340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0F2A37"/>
    <w:multiLevelType w:val="hybridMultilevel"/>
    <w:tmpl w:val="8D4C1A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EE3D1C"/>
    <w:multiLevelType w:val="hybridMultilevel"/>
    <w:tmpl w:val="4AC868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255A6F"/>
    <w:multiLevelType w:val="hybridMultilevel"/>
    <w:tmpl w:val="5BF8B2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8C4886"/>
    <w:multiLevelType w:val="hybridMultilevel"/>
    <w:tmpl w:val="06E60F2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A655C"/>
    <w:multiLevelType w:val="hybridMultilevel"/>
    <w:tmpl w:val="EA185F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A553CD"/>
    <w:multiLevelType w:val="hybridMultilevel"/>
    <w:tmpl w:val="72BAC6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B1546A"/>
    <w:multiLevelType w:val="hybridMultilevel"/>
    <w:tmpl w:val="44085EA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393D12"/>
    <w:multiLevelType w:val="hybridMultilevel"/>
    <w:tmpl w:val="5714109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932B79"/>
    <w:multiLevelType w:val="hybridMultilevel"/>
    <w:tmpl w:val="14682616"/>
    <w:lvl w:ilvl="0" w:tplc="06BEEAE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897A64"/>
    <w:multiLevelType w:val="hybridMultilevel"/>
    <w:tmpl w:val="38AEF074"/>
    <w:lvl w:ilvl="0" w:tplc="06BEEAE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639EA"/>
    <w:multiLevelType w:val="hybridMultilevel"/>
    <w:tmpl w:val="074086B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9A24B5"/>
    <w:multiLevelType w:val="hybridMultilevel"/>
    <w:tmpl w:val="CC2081C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6844B82"/>
    <w:multiLevelType w:val="hybridMultilevel"/>
    <w:tmpl w:val="9F087FB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5549E"/>
    <w:multiLevelType w:val="hybridMultilevel"/>
    <w:tmpl w:val="07CC732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2"/>
  </w:num>
  <w:num w:numId="4">
    <w:abstractNumId w:val="0"/>
  </w:num>
  <w:num w:numId="5">
    <w:abstractNumId w:val="10"/>
  </w:num>
  <w:num w:numId="6">
    <w:abstractNumId w:val="7"/>
  </w:num>
  <w:num w:numId="7">
    <w:abstractNumId w:val="9"/>
  </w:num>
  <w:num w:numId="8">
    <w:abstractNumId w:val="14"/>
  </w:num>
  <w:num w:numId="9">
    <w:abstractNumId w:val="12"/>
  </w:num>
  <w:num w:numId="10">
    <w:abstractNumId w:val="1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6"/>
  </w:num>
  <w:num w:numId="14">
    <w:abstractNumId w:val="17"/>
  </w:num>
  <w:num w:numId="15">
    <w:abstractNumId w:val="15"/>
  </w:num>
  <w:num w:numId="16">
    <w:abstractNumId w:val="20"/>
  </w:num>
  <w:num w:numId="17">
    <w:abstractNumId w:val="21"/>
  </w:num>
  <w:num w:numId="18">
    <w:abstractNumId w:val="5"/>
  </w:num>
  <w:num w:numId="19">
    <w:abstractNumId w:val="3"/>
  </w:num>
  <w:num w:numId="20">
    <w:abstractNumId w:val="8"/>
  </w:num>
  <w:num w:numId="21">
    <w:abstractNumId w:val="1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4D0"/>
    <w:rsid w:val="000146C3"/>
    <w:rsid w:val="00032AB3"/>
    <w:rsid w:val="00032B04"/>
    <w:rsid w:val="00055A9F"/>
    <w:rsid w:val="00072808"/>
    <w:rsid w:val="000C04D0"/>
    <w:rsid w:val="000E7363"/>
    <w:rsid w:val="000F50C8"/>
    <w:rsid w:val="001C67A0"/>
    <w:rsid w:val="001D3CB8"/>
    <w:rsid w:val="00276ECC"/>
    <w:rsid w:val="002C275F"/>
    <w:rsid w:val="002F70F6"/>
    <w:rsid w:val="00305A80"/>
    <w:rsid w:val="003232D6"/>
    <w:rsid w:val="00326964"/>
    <w:rsid w:val="00365B47"/>
    <w:rsid w:val="003D0703"/>
    <w:rsid w:val="00450067"/>
    <w:rsid w:val="0048587F"/>
    <w:rsid w:val="00495A7C"/>
    <w:rsid w:val="004A617D"/>
    <w:rsid w:val="004D4505"/>
    <w:rsid w:val="004F1CF0"/>
    <w:rsid w:val="005F4044"/>
    <w:rsid w:val="00610363"/>
    <w:rsid w:val="006870E1"/>
    <w:rsid w:val="00687A63"/>
    <w:rsid w:val="006B1561"/>
    <w:rsid w:val="006B3568"/>
    <w:rsid w:val="006B469B"/>
    <w:rsid w:val="0070278A"/>
    <w:rsid w:val="007036AC"/>
    <w:rsid w:val="007046B1"/>
    <w:rsid w:val="0076271C"/>
    <w:rsid w:val="007A0E68"/>
    <w:rsid w:val="00835FD3"/>
    <w:rsid w:val="00844424"/>
    <w:rsid w:val="00877EC2"/>
    <w:rsid w:val="008A6CD1"/>
    <w:rsid w:val="008A7AEA"/>
    <w:rsid w:val="008C1653"/>
    <w:rsid w:val="009277E5"/>
    <w:rsid w:val="00931E1E"/>
    <w:rsid w:val="00952710"/>
    <w:rsid w:val="0096784C"/>
    <w:rsid w:val="009863E4"/>
    <w:rsid w:val="009C2024"/>
    <w:rsid w:val="00A006C8"/>
    <w:rsid w:val="00A04C4D"/>
    <w:rsid w:val="00A30D32"/>
    <w:rsid w:val="00A35740"/>
    <w:rsid w:val="00A45DB9"/>
    <w:rsid w:val="00A82485"/>
    <w:rsid w:val="00AC3DD1"/>
    <w:rsid w:val="00AF6428"/>
    <w:rsid w:val="00AF739B"/>
    <w:rsid w:val="00B079F1"/>
    <w:rsid w:val="00B11C7E"/>
    <w:rsid w:val="00B245A2"/>
    <w:rsid w:val="00B5279E"/>
    <w:rsid w:val="00B63F80"/>
    <w:rsid w:val="00B84340"/>
    <w:rsid w:val="00BE16F3"/>
    <w:rsid w:val="00BF0951"/>
    <w:rsid w:val="00C03202"/>
    <w:rsid w:val="00C53ED8"/>
    <w:rsid w:val="00C762DE"/>
    <w:rsid w:val="00C90CDF"/>
    <w:rsid w:val="00C96BD3"/>
    <w:rsid w:val="00CA4993"/>
    <w:rsid w:val="00CB3B85"/>
    <w:rsid w:val="00CB4795"/>
    <w:rsid w:val="00CD17B9"/>
    <w:rsid w:val="00CE5C62"/>
    <w:rsid w:val="00D15E59"/>
    <w:rsid w:val="00D27B35"/>
    <w:rsid w:val="00D62C56"/>
    <w:rsid w:val="00DA69E9"/>
    <w:rsid w:val="00E92D3C"/>
    <w:rsid w:val="00EA3A59"/>
    <w:rsid w:val="00F20251"/>
    <w:rsid w:val="00F2048B"/>
    <w:rsid w:val="00F44944"/>
    <w:rsid w:val="00F5436A"/>
    <w:rsid w:val="00F6016B"/>
    <w:rsid w:val="00F80E04"/>
    <w:rsid w:val="00F869A2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FDA5D-A374-4D74-A89D-44FABA96C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C0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C04D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04C4D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reaccionem.com/reaccionem.pdf" TargetMode="External"/><Relationship Id="rId21" Type="http://schemas.openxmlformats.org/officeDocument/2006/relationships/hyperlink" Target="https://iam.asturias.es/documents/269132/273440/Protocolo-interdepartamental-para-mejorar-la-atenci%C3%B3n-a-las-v%C3%ADctimas-de-la-violencia-de-g%C3%A9nero.pdf/694f39a7-6cb0-1a22-7529-aaa75b90ad71" TargetMode="External"/><Relationship Id="rId42" Type="http://schemas.openxmlformats.org/officeDocument/2006/relationships/hyperlink" Target="https://violenciagenero.igualdad.gob.es/profesionalesInvestigacion/protocolosAmbitoAutonomico/normativa/docs/Catalunya.pdf" TargetMode="External"/><Relationship Id="rId47" Type="http://schemas.openxmlformats.org/officeDocument/2006/relationships/hyperlink" Target="http://ensenyament.gencat.cat/web/.content/home/arees-actuacio/centres-serveis-educatius/altres-programes-educatius/comunitat-educativa-entorn/pla-igualtat-genere/acord_govern_pla_igualtat.pdf" TargetMode="External"/><Relationship Id="rId63" Type="http://schemas.openxmlformats.org/officeDocument/2006/relationships/hyperlink" Target="https://gobiernoabierto.navarra.es/sites/default/files/ley_bon_0.pdf" TargetMode="External"/><Relationship Id="rId68" Type="http://schemas.openxmlformats.org/officeDocument/2006/relationships/hyperlink" Target="https://www.educacion.navarra.es/web/dpto/programa-skolae" TargetMode="External"/><Relationship Id="rId84" Type="http://schemas.openxmlformats.org/officeDocument/2006/relationships/customXml" Target="../customXml/item2.xml"/><Relationship Id="rId16" Type="http://schemas.openxmlformats.org/officeDocument/2006/relationships/hyperlink" Target="https://www.aragon.es/documents/20127/674325/protocolo_v5_def.pdf/faf60b97-c1a7-d760-78dc-ba7dd0326566" TargetMode="External"/><Relationship Id="rId11" Type="http://schemas.openxmlformats.org/officeDocument/2006/relationships/hyperlink" Target="https://www.juntadeandalucia.es/boja/2018/199/6" TargetMode="External"/><Relationship Id="rId32" Type="http://schemas.openxmlformats.org/officeDocument/2006/relationships/hyperlink" Target="https://www.boe.es/boe/dias/2019/03/29/pdfs/BOE-A-2019-4565.pdf" TargetMode="External"/><Relationship Id="rId37" Type="http://schemas.openxmlformats.org/officeDocument/2006/relationships/hyperlink" Target="https://institutomujer.castillalamancha.es/sites/institutomujer.castillalamancha.es/files/documentos/paginas/archivos/ley.pdf" TargetMode="External"/><Relationship Id="rId53" Type="http://schemas.openxmlformats.org/officeDocument/2006/relationships/hyperlink" Target="https://ciudadano.gobex.es/documents/1062609/0/V+Plan+de+Igualdad+de+Extremadura.pdf/1f2a8bed-8cdc-44f5-bdcf-8326e88cf078" TargetMode="External"/><Relationship Id="rId58" Type="http://schemas.openxmlformats.org/officeDocument/2006/relationships/hyperlink" Target="http://www.madrid.org/bvirtual/BVCM013948.pdf" TargetMode="External"/><Relationship Id="rId74" Type="http://schemas.openxmlformats.org/officeDocument/2006/relationships/hyperlink" Target="https://bideoak2.euskadi.eus/2018/11/27/news_50486/Estrategia_y_Plan_BRECHA_SALARIAL.pdf" TargetMode="External"/><Relationship Id="rId79" Type="http://schemas.openxmlformats.org/officeDocument/2006/relationships/hyperlink" Target="http://www.emakunde.euskadi.eus/publicidad-comunicacion/-/publicidad-comunicacion/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igualdad.gijon.es/multimedia_objects/download?object_id=207342&amp;object_type=document" TargetMode="External"/><Relationship Id="rId14" Type="http://schemas.openxmlformats.org/officeDocument/2006/relationships/hyperlink" Target="https://www.aragon.es/documents/20127/674325/plan_estrategico_IV_v6_1.pdf/71db80df-4724-2626-cdb1-3ac591d3f17e" TargetMode="External"/><Relationship Id="rId22" Type="http://schemas.openxmlformats.org/officeDocument/2006/relationships/hyperlink" Target="https://www.boe.es/buscar/pdf/2016/BOE-A-2016-7994-consolidado.pdf" TargetMode="External"/><Relationship Id="rId27" Type="http://schemas.openxmlformats.org/officeDocument/2006/relationships/hyperlink" Target="http://www.illesbalears.cat/govern/sac/fitxa.do?codi=3839240&amp;coduo=232&amp;lang=es" TargetMode="External"/><Relationship Id="rId30" Type="http://schemas.openxmlformats.org/officeDocument/2006/relationships/hyperlink" Target="https://www.gobiernodecanarias.org/igualdad/documentos/Ediciones/Protocolo_In_VG_2018.pdf" TargetMode="External"/><Relationship Id="rId35" Type="http://schemas.openxmlformats.org/officeDocument/2006/relationships/hyperlink" Target="http://www.jcyl.es/web/jcyl/Familia/es/Plantilla100Detalle/1246988964069/_/1284269953024/Comunicacion?plantillaObligatoria=PlantillaContenidoNoticiaHome" TargetMode="External"/><Relationship Id="rId43" Type="http://schemas.openxmlformats.org/officeDocument/2006/relationships/hyperlink" Target="http://dones.gencat.cat/web/.content/02_institut/10-pla_interdepartamental/Pla_Estrategic_2019_2022.pdf" TargetMode="External"/><Relationship Id="rId48" Type="http://schemas.openxmlformats.org/officeDocument/2006/relationships/hyperlink" Target="http://cooperaciocatalana.gencat.cat/web/.content/continguts/02dgcd/PlaDirector/PlaDirector_2015-2018.pdf" TargetMode="External"/><Relationship Id="rId56" Type="http://schemas.openxmlformats.org/officeDocument/2006/relationships/hyperlink" Target="http://igualdade.xunta.gal/sites/default/files/files/documentos/viplanigualdade-vw2-2013feb15.pdf" TargetMode="External"/><Relationship Id="rId64" Type="http://schemas.openxmlformats.org/officeDocument/2006/relationships/hyperlink" Target="https://gobiernoabierto.navarra.es/es/gobernanza/planes-y-programas-accion-gobierno/plan-accion-desarrollo-ley-foral-142015-10-abril-para" TargetMode="External"/><Relationship Id="rId69" Type="http://schemas.openxmlformats.org/officeDocument/2006/relationships/hyperlink" Target="http://www.igualdadnavarra.es/es/unidades-de-igualdad-de-la-administracion-foral" TargetMode="External"/><Relationship Id="rId77" Type="http://schemas.openxmlformats.org/officeDocument/2006/relationships/hyperlink" Target="http://beldurbarik.org/es/" TargetMode="External"/><Relationship Id="rId8" Type="http://schemas.openxmlformats.org/officeDocument/2006/relationships/hyperlink" Target="http://www.juntadeandalucia.es/educacion/portals/delegate/content/47f2db05-7777-488b-90b9-f35e30850766" TargetMode="External"/><Relationship Id="rId51" Type="http://schemas.openxmlformats.org/officeDocument/2006/relationships/hyperlink" Target="https://www.sumatalpacte.com/es/" TargetMode="External"/><Relationship Id="rId72" Type="http://schemas.openxmlformats.org/officeDocument/2006/relationships/hyperlink" Target="http://www.emakunde.euskadi.eus/contenidos/informacion/emakunde7plana/es_def/adjuntos/vii_plan.pdf" TargetMode="External"/><Relationship Id="rId80" Type="http://schemas.openxmlformats.org/officeDocument/2006/relationships/hyperlink" Target="http://www.eudel.eus/destacados/berdinsarea/" TargetMode="External"/><Relationship Id="rId85" Type="http://schemas.openxmlformats.org/officeDocument/2006/relationships/customXml" Target="../customXml/item3.xml"/><Relationship Id="rId3" Type="http://schemas.openxmlformats.org/officeDocument/2006/relationships/styles" Target="styles.xml"/><Relationship Id="rId12" Type="http://schemas.openxmlformats.org/officeDocument/2006/relationships/hyperlink" Target="https://www.aragon.es/documents/20127/674325/ley_igualdad_aragon.pdf/d254c6ea-931d-bdac-1b33-bb160b7487cd" TargetMode="External"/><Relationship Id="rId17" Type="http://schemas.openxmlformats.org/officeDocument/2006/relationships/hyperlink" Target="https://iam.asturias.es/documents/269132/274244/II-Plan-Estrat%C3%83%C2%A9gico-Igualdad.pdf/d451bbc9-b495-1091-bbf9-ff2e809bcfeb" TargetMode="External"/><Relationship Id="rId25" Type="http://schemas.openxmlformats.org/officeDocument/2006/relationships/hyperlink" Target="http://www.caib.es/pidip2front/jsp/es/ficha-convocatoria/strongarmengol-i-march-presentan-el-primer-plan-de-coeducacioacuten-de-las-islas-balearesstrong" TargetMode="External"/><Relationship Id="rId33" Type="http://schemas.openxmlformats.org/officeDocument/2006/relationships/hyperlink" Target="file:///C:\Users\Alba\Desktop\CEDAW%20Informe\II%20Estrategia%20de%20Transversalidad%20de%20G&#233;nero%20del%20Gobierno%20de%20Cantabria" TargetMode="External"/><Relationship Id="rId38" Type="http://schemas.openxmlformats.org/officeDocument/2006/relationships/hyperlink" Target="https://docm.castillalamancha.es/portaldocm/descargarArchivo.do?ruta=2019/11/28/pdf/2019_10780.pdf&amp;tipo=rutaDocm" TargetMode="External"/><Relationship Id="rId46" Type="http://schemas.openxmlformats.org/officeDocument/2006/relationships/hyperlink" Target="http://dones.gencat.cat/web/.content/02_institut/docs/pla_pm_fillesifills_violenciamasclista.pdf" TargetMode="External"/><Relationship Id="rId59" Type="http://schemas.openxmlformats.org/officeDocument/2006/relationships/hyperlink" Target="http://www.madrid.org/bvirtual/BVCM013992.pdf" TargetMode="External"/><Relationship Id="rId67" Type="http://schemas.openxmlformats.org/officeDocument/2006/relationships/hyperlink" Target="https://www.deportenavarra.es/imagenes/documentos/plan-de-accion-deporte-y-mujer-indj-5-es.pdf?ts=20200328034403" TargetMode="External"/><Relationship Id="rId20" Type="http://schemas.openxmlformats.org/officeDocument/2006/relationships/hyperlink" Target="https://iam.asturias.es/documents/269132/273392/PROTOCOLO-CONTRA-LA-VIOLENCIA-SEXUAL-PRINCIPADO-DE-ASTURIAS-2018.pdf/6cd8e4e5-ffbb-589b-7b6f-437d71331300" TargetMode="External"/><Relationship Id="rId41" Type="http://schemas.openxmlformats.org/officeDocument/2006/relationships/hyperlink" Target="https://portaljuridic.gencat.cat/eli/es-ct/l/2015/07/21/17" TargetMode="External"/><Relationship Id="rId54" Type="http://schemas.openxmlformats.org/officeDocument/2006/relationships/hyperlink" Target="https://www.boe.es/boe/dias/2016/09/08/pdfs/BOE-A-2016-8272.pdf" TargetMode="External"/><Relationship Id="rId62" Type="http://schemas.openxmlformats.org/officeDocument/2006/relationships/hyperlink" Target="https://bon.navarra.es/es/anuncio/-/texto/2019/71/0/" TargetMode="External"/><Relationship Id="rId70" Type="http://schemas.openxmlformats.org/officeDocument/2006/relationships/hyperlink" Target="https://www.boe.es/buscar/pdf/2015/BOE-A-2015-11599-consolidado.pdf" TargetMode="External"/><Relationship Id="rId75" Type="http://schemas.openxmlformats.org/officeDocument/2006/relationships/hyperlink" Target="http://jakina.ejgv.jaso/z10-eduki/es/contenidos/informacion/igualdad_planinterno/es_def/index.shtml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boe.es/boe/dias/2018/11/07/pdfs/BOE-A-2018-15239.pdf" TargetMode="External"/><Relationship Id="rId15" Type="http://schemas.openxmlformats.org/officeDocument/2006/relationships/hyperlink" Target="https://www.aragon.es/documents/20127/674325/protocolo_mgf_V2_revisado.pdf/e9a3d41c-fcf2-4df1-315c-e3c046f6b346" TargetMode="External"/><Relationship Id="rId23" Type="http://schemas.openxmlformats.org/officeDocument/2006/relationships/hyperlink" Target="https://www.boe.es/boe/dias/2018/09/29/pdfs/BOE-A-2018-13193.pdf" TargetMode="External"/><Relationship Id="rId28" Type="http://schemas.openxmlformats.org/officeDocument/2006/relationships/hyperlink" Target="https://www.gobiernodecanarias.org/cmsgobcan/export/sites/icigualdad/_galerias/ici_documentos/documentacion/Planes/Estrategia_Igualdad_2013-2020.pdf" TargetMode="External"/><Relationship Id="rId36" Type="http://schemas.openxmlformats.org/officeDocument/2006/relationships/hyperlink" Target="https://familia.jcyl.es/web/jcyl/Familia/es/Plantilla100Detalle/1246988963464/_/1284742093530/Comunicacion" TargetMode="External"/><Relationship Id="rId49" Type="http://schemas.openxmlformats.org/officeDocument/2006/relationships/hyperlink" Target="https://www.boe.es/boe/dias/2018/09/14/pdfs/BOE-A-2018-12517.pdf" TargetMode="External"/><Relationship Id="rId57" Type="http://schemas.openxmlformats.org/officeDocument/2006/relationships/hyperlink" Target="https://www.comunidad.madrid/transparencia/sites/default/files/plan/document/estrategia_igualdad1def.pdf" TargetMode="External"/><Relationship Id="rId10" Type="http://schemas.openxmlformats.org/officeDocument/2006/relationships/hyperlink" Target="https://www.juntadeandalucia.es/organismos/agriculturaganaderiapescaydesarrollosostenible/consejeria/sobre-consejeria/unidad-igualdad-genero/I-Plan-de-igualdad-de-oportunidades-entre-mujeres-y-hombres.html" TargetMode="External"/><Relationship Id="rId31" Type="http://schemas.openxmlformats.org/officeDocument/2006/relationships/hyperlink" Target="https://www.boe.es/buscar/pdf/2018/BOE-A-2018-8793-consolidado.pdf" TargetMode="External"/><Relationship Id="rId44" Type="http://schemas.openxmlformats.org/officeDocument/2006/relationships/hyperlink" Target="http://politiquesdigitals.gencat.cat/web/.content/funcio_publica/documents/politiques_socials/igualtat_oportunitats/arxius/Pla-digualtat-doportunitats-entre-dones-i-homes-de-lAdministracio-de-la-Generalitat-de-Catalunya.pdf" TargetMode="External"/><Relationship Id="rId52" Type="http://schemas.openxmlformats.org/officeDocument/2006/relationships/hyperlink" Target="https://ciudadano.gobex.es/documents/1373524/0/PLAN_IGUALDAD+1.pdf/f881a1b1-5b32-41bb-830f-171a6cb573e1" TargetMode="External"/><Relationship Id="rId60" Type="http://schemas.openxmlformats.org/officeDocument/2006/relationships/hyperlink" Target="https://www.boe.es/boe/dias/2016/07/12/pdfs/BOE-A-2016-6648.pdf" TargetMode="External"/><Relationship Id="rId65" Type="http://schemas.openxmlformats.org/officeDocument/2006/relationships/hyperlink" Target="https://gobiernoabierto.navarra.es/sites/default/files/plan_de_accion_de_desarrollo_de_la_ley_foral_82017_de_19_de_junio_para_la_igualdad_social_de_las_personas_lgtbi.pdf" TargetMode="External"/><Relationship Id="rId73" Type="http://schemas.openxmlformats.org/officeDocument/2006/relationships/hyperlink" Target="https://www.euskadi.eus/gobierno-vasco/-/libro/eae-ko-hezkuntza-sistemarako-ii-hezkidetza-plana-berdintasunaren-eta-tratu-onaren-bidean-2019-2023-ii-plan-de-coeducacion-para-el-sistema-educativo-vasco-en-el-camino-hacia-la-igualdad-y-el-buen-trato-2019-2023/" TargetMode="External"/><Relationship Id="rId78" Type="http://schemas.openxmlformats.org/officeDocument/2006/relationships/hyperlink" Target="http://www.berdingune.euskadi.eus/u89-congizon/es/contenidos/informacion/quees/es_gizonduz/quees.html" TargetMode="External"/><Relationship Id="rId81" Type="http://schemas.openxmlformats.org/officeDocument/2006/relationships/hyperlink" Target="http://autoprestakuntza-emakunde.euskadi.eus/login/index.php" TargetMode="External"/><Relationship Id="rId86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yperlink" Target="https://www.juntadeandalucia.es/export/drupaljda/planes/18/04/Plan%20de%20Igualdad.pdf" TargetMode="External"/><Relationship Id="rId13" Type="http://schemas.openxmlformats.org/officeDocument/2006/relationships/hyperlink" Target="https://www.aragon.es/documents/20127/674325/plan_estrategico_final_aragon.pdf/e95b3c36-24e2-8f49-160d-60ca0a07d424" TargetMode="External"/><Relationship Id="rId18" Type="http://schemas.openxmlformats.org/officeDocument/2006/relationships/hyperlink" Target="http://www.asturiasparticipa.es/?proc_particip=pactoxlasmujeres" TargetMode="External"/><Relationship Id="rId39" Type="http://schemas.openxmlformats.org/officeDocument/2006/relationships/hyperlink" Target="https://institutomujer.castillalamancha.es/ii-plan-estrategico-2019-2024" TargetMode="External"/><Relationship Id="rId34" Type="http://schemas.openxmlformats.org/officeDocument/2006/relationships/hyperlink" Target="https://boe.es/buscar/pdf/2019/BOE-A-2019-6612-consolidado.pdf" TargetMode="External"/><Relationship Id="rId50" Type="http://schemas.openxmlformats.org/officeDocument/2006/relationships/hyperlink" Target="http://www.justicia.gva.es/documents/19317797/164211492/II+Plan+Igualdad_CAST.pdf/5741194e-9716-45d3-bff2-5f7880cd328d" TargetMode="External"/><Relationship Id="rId55" Type="http://schemas.openxmlformats.org/officeDocument/2006/relationships/hyperlink" Target="http://igualdade.xunta.gal/sites/default/files/files/documentos/vii_planigualdade_20170403v3_castelan.pdf" TargetMode="External"/><Relationship Id="rId76" Type="http://schemas.openxmlformats.org/officeDocument/2006/relationships/hyperlink" Target="http://www.emakunde.euskadi.eus/violencia/-/informacion/coordinacion-cooperacion/" TargetMode="External"/><Relationship Id="rId7" Type="http://schemas.openxmlformats.org/officeDocument/2006/relationships/hyperlink" Target="https://www.boe.es/boe/dias/2018/08/27/pdfs/BOE-A-2018-11883.pdf" TargetMode="External"/><Relationship Id="rId71" Type="http://schemas.openxmlformats.org/officeDocument/2006/relationships/hyperlink" Target="https://www.euskadi.eus/y22-bopv/es/bopv2/datos/2016/04/1601560a.shtml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gobiernodecanarias.org/cmsgobcan/export/sites/icigualdad/_galerias/ici_documentos/documentacion/Planes/Plan_Igualdad_CEU_2017_20.pdf" TargetMode="External"/><Relationship Id="rId24" Type="http://schemas.openxmlformats.org/officeDocument/2006/relationships/hyperlink" Target="http://www.caib.es/sites/igualtat/es/objetivos_medidas_y_acciones_del_plan/" TargetMode="External"/><Relationship Id="rId40" Type="http://schemas.openxmlformats.org/officeDocument/2006/relationships/hyperlink" Target="https://www.castillalamancha.es/gobierno/haciendayaapp/estructura/dgpfp/actuaciones/ii-plan-concilia-jccm" TargetMode="External"/><Relationship Id="rId45" Type="http://schemas.openxmlformats.org/officeDocument/2006/relationships/hyperlink" Target="http://agricultura.gencat.cat/ca/departament/politiques-dones/programa-dones-mon-rural-maritim/" TargetMode="External"/><Relationship Id="rId66" Type="http://schemas.openxmlformats.org/officeDocument/2006/relationships/hyperlink" Target="https://www.iustel.com/contenidos/imagenes/051041.%20Imagen%201.pdf" TargetMode="External"/><Relationship Id="rId61" Type="http://schemas.openxmlformats.org/officeDocument/2006/relationships/hyperlink" Target="https://transparencia.carm.es/documents/184026/2220303/Plan+de+Igualdad+del+personal+del+%C3%A1mbito+Admimistraci%C3%B3n+y+Servicios+de+la+CARM.pdf/a3ed1067-51c8-444e-94b6-37a78c8bb66c" TargetMode="External"/><Relationship Id="rId8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00A9D7-C4E1-4C44-85FC-8E661E5322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D94C24-ABC4-4F13-8925-04CF0CF21117}"/>
</file>

<file path=customXml/itemProps3.xml><?xml version="1.0" encoding="utf-8"?>
<ds:datastoreItem xmlns:ds="http://schemas.openxmlformats.org/officeDocument/2006/customXml" ds:itemID="{CB613DE9-23F4-4F13-A85F-FBA90291D02E}"/>
</file>

<file path=customXml/itemProps4.xml><?xml version="1.0" encoding="utf-8"?>
<ds:datastoreItem xmlns:ds="http://schemas.openxmlformats.org/officeDocument/2006/customXml" ds:itemID="{58CBFA66-AC45-4462-9FF0-7A26D7D885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2273</Words>
  <Characters>12704</Characters>
  <Application>Microsoft Office Word</Application>
  <DocSecurity>0</DocSecurity>
  <Lines>632</Lines>
  <Paragraphs>179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MAEC</Company>
  <LinksUpToDate>false</LinksUpToDate>
  <CharactersWithSpaces>14964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Palomo Nuñez, Irene</dc:creator>
  <cp:keywords/>
  <dc:description/>
  <cp:lastModifiedBy>Vico Gonzalez, Henar</cp:lastModifiedBy>
  <cp:revision>3</cp:revision>
  <dcterms:created xsi:type="dcterms:W3CDTF">2022-05-24T09:36:00Z</dcterms:created>
  <dcterms:modified xsi:type="dcterms:W3CDTF">2022-05-26T11:24:00Z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