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981FC" w14:textId="457B9337" w:rsidR="008C6EAC" w:rsidRPr="00BB44EA" w:rsidRDefault="001E41C8" w:rsidP="008C6EAC">
      <w:pPr>
        <w:rPr>
          <w:rFonts w:ascii="Times New Roman" w:hAnsi="Times New Roman" w:cs="Times New Roman"/>
          <w:b/>
          <w:bCs/>
          <w:sz w:val="24"/>
          <w:szCs w:val="24"/>
          <w:lang w:val="fr-CA"/>
        </w:rPr>
      </w:pPr>
      <w:bookmarkStart w:id="0" w:name="lt_pId001"/>
      <w:r w:rsidRPr="00631AFC">
        <w:rPr>
          <w:rFonts w:ascii="Times New Roman" w:hAnsi="Times New Roman" w:cs="Times New Roman"/>
          <w:b/>
          <w:bCs/>
          <w:caps/>
          <w:sz w:val="24"/>
          <w:szCs w:val="24"/>
          <w:lang w:val="fr-CA"/>
        </w:rPr>
        <w:t>Réponse du Canada à la COVID</w:t>
      </w:r>
      <w:r w:rsidRPr="00631AFC">
        <w:rPr>
          <w:rFonts w:ascii="Times New Roman" w:hAnsi="Times New Roman" w:cs="Times New Roman"/>
          <w:b/>
          <w:bCs/>
          <w:caps/>
          <w:sz w:val="24"/>
          <w:szCs w:val="24"/>
          <w:lang w:val="fr-CA"/>
        </w:rPr>
        <w:noBreakHyphen/>
      </w:r>
      <w:r w:rsidR="003E5F95" w:rsidRPr="00631AFC">
        <w:rPr>
          <w:rFonts w:ascii="Times New Roman" w:hAnsi="Times New Roman" w:cs="Times New Roman"/>
          <w:b/>
          <w:bCs/>
          <w:caps/>
          <w:sz w:val="24"/>
          <w:szCs w:val="24"/>
          <w:lang w:val="fr-CA"/>
        </w:rPr>
        <w:t>19</w:t>
      </w:r>
      <w:bookmarkEnd w:id="0"/>
    </w:p>
    <w:p w14:paraId="339677AA" w14:textId="3C332B6B" w:rsidR="008C6EAC" w:rsidRPr="00A52AEC" w:rsidRDefault="00A52AEC" w:rsidP="008C6EAC">
      <w:pPr>
        <w:rPr>
          <w:rFonts w:ascii="Times New Roman" w:hAnsi="Times New Roman" w:cs="Times New Roman"/>
          <w:sz w:val="24"/>
          <w:szCs w:val="24"/>
          <w:lang w:val="fr-CA"/>
        </w:rPr>
      </w:pPr>
      <w:r w:rsidRPr="00A52AEC">
        <w:rPr>
          <w:rFonts w:ascii="Times New Roman" w:hAnsi="Times New Roman" w:cs="Times New Roman"/>
          <w:sz w:val="24"/>
          <w:szCs w:val="24"/>
          <w:lang w:val="fr-CA"/>
        </w:rPr>
        <w:t xml:space="preserve">La pandémie de COVID-19 a mis en lumière, et dans </w:t>
      </w:r>
      <w:r w:rsidR="0054344C" w:rsidRPr="00A52AEC">
        <w:rPr>
          <w:rFonts w:ascii="Times New Roman" w:hAnsi="Times New Roman" w:cs="Times New Roman"/>
          <w:sz w:val="24"/>
          <w:szCs w:val="24"/>
          <w:lang w:val="fr-CA"/>
        </w:rPr>
        <w:t>certains cas aggravés</w:t>
      </w:r>
      <w:r w:rsidRPr="00A52AEC">
        <w:rPr>
          <w:rFonts w:ascii="Times New Roman" w:hAnsi="Times New Roman" w:cs="Times New Roman"/>
          <w:sz w:val="24"/>
          <w:szCs w:val="24"/>
          <w:lang w:val="fr-CA"/>
        </w:rPr>
        <w:t>, les inégalités raciales existantes. Le Canada a pris plusieurs mesures pour atténuer les répercussions de la pandémie en réduisant la discrimination raciale et en améliorant le processus de relance pour les communautés racisées ainsi que pour les Premières Nations, les Métis et les Inuits.</w:t>
      </w:r>
    </w:p>
    <w:p w14:paraId="2E79962A" w14:textId="7A5909DF" w:rsidR="008C6EAC" w:rsidRPr="00BB44EA" w:rsidRDefault="007E0B69" w:rsidP="008C6EAC">
      <w:pPr>
        <w:pStyle w:val="Heading2"/>
        <w:spacing w:after="240"/>
        <w:rPr>
          <w:rFonts w:ascii="Times New Roman" w:hAnsi="Times New Roman" w:cs="Times New Roman"/>
          <w:b/>
          <w:bCs/>
          <w:color w:val="auto"/>
          <w:sz w:val="24"/>
          <w:szCs w:val="24"/>
          <w:lang w:val="fr-CA"/>
        </w:rPr>
      </w:pPr>
      <w:bookmarkStart w:id="1" w:name="lt_pId004"/>
      <w:r>
        <w:rPr>
          <w:rFonts w:ascii="Times New Roman" w:hAnsi="Times New Roman" w:cs="Times New Roman"/>
          <w:b/>
          <w:bCs/>
          <w:color w:val="auto"/>
          <w:sz w:val="24"/>
          <w:szCs w:val="24"/>
          <w:lang w:val="fr-CA"/>
        </w:rPr>
        <w:t>Soutien au revenu</w:t>
      </w:r>
      <w:r w:rsidR="00E37A70">
        <w:rPr>
          <w:rFonts w:ascii="Times New Roman" w:hAnsi="Times New Roman" w:cs="Times New Roman"/>
          <w:b/>
          <w:bCs/>
          <w:color w:val="auto"/>
          <w:sz w:val="24"/>
          <w:szCs w:val="24"/>
          <w:lang w:val="fr-CA"/>
        </w:rPr>
        <w:t xml:space="preserve"> et </w:t>
      </w:r>
      <w:r>
        <w:rPr>
          <w:rFonts w:ascii="Times New Roman" w:hAnsi="Times New Roman" w:cs="Times New Roman"/>
          <w:b/>
          <w:bCs/>
          <w:color w:val="auto"/>
          <w:sz w:val="24"/>
          <w:szCs w:val="24"/>
          <w:lang w:val="fr-CA"/>
        </w:rPr>
        <w:t>aide financière</w:t>
      </w:r>
      <w:r w:rsidR="00E37A70">
        <w:rPr>
          <w:rFonts w:ascii="Times New Roman" w:hAnsi="Times New Roman" w:cs="Times New Roman"/>
          <w:b/>
          <w:bCs/>
          <w:color w:val="auto"/>
          <w:sz w:val="24"/>
          <w:szCs w:val="24"/>
          <w:lang w:val="fr-CA"/>
        </w:rPr>
        <w:t xml:space="preserve"> </w:t>
      </w:r>
      <w:r w:rsidR="00C90D25">
        <w:rPr>
          <w:rFonts w:ascii="Times New Roman" w:hAnsi="Times New Roman" w:cs="Times New Roman"/>
          <w:b/>
          <w:bCs/>
          <w:color w:val="auto"/>
          <w:sz w:val="24"/>
          <w:szCs w:val="24"/>
          <w:lang w:val="fr-CA"/>
        </w:rPr>
        <w:t>pour les</w:t>
      </w:r>
      <w:r w:rsidR="00E37A70">
        <w:rPr>
          <w:rFonts w:ascii="Times New Roman" w:hAnsi="Times New Roman" w:cs="Times New Roman"/>
          <w:b/>
          <w:bCs/>
          <w:color w:val="auto"/>
          <w:sz w:val="24"/>
          <w:szCs w:val="24"/>
          <w:lang w:val="fr-CA"/>
        </w:rPr>
        <w:t xml:space="preserve"> entreprises</w:t>
      </w:r>
      <w:bookmarkEnd w:id="1"/>
    </w:p>
    <w:p w14:paraId="0982A832" w14:textId="3F6B8D87" w:rsidR="008C6EAC" w:rsidRPr="00BB44EA" w:rsidRDefault="00E37A70" w:rsidP="008C6EAC">
      <w:pPr>
        <w:rPr>
          <w:rFonts w:ascii="Times New Roman" w:hAnsi="Times New Roman" w:cs="Times New Roman"/>
          <w:sz w:val="24"/>
          <w:szCs w:val="24"/>
          <w:lang w:val="fr-CA"/>
        </w:rPr>
      </w:pPr>
      <w:bookmarkStart w:id="2" w:name="lt_pId005"/>
      <w:r>
        <w:rPr>
          <w:rFonts w:ascii="Times New Roman" w:hAnsi="Times New Roman" w:cs="Times New Roman"/>
          <w:sz w:val="24"/>
          <w:szCs w:val="24"/>
          <w:lang w:val="fr-CA"/>
        </w:rPr>
        <w:t xml:space="preserve">Afin </w:t>
      </w:r>
      <w:r w:rsidR="00A05E02">
        <w:rPr>
          <w:rFonts w:ascii="Times New Roman" w:hAnsi="Times New Roman" w:cs="Times New Roman"/>
          <w:sz w:val="24"/>
          <w:szCs w:val="24"/>
          <w:lang w:val="fr-CA"/>
        </w:rPr>
        <w:t>de soutenir</w:t>
      </w:r>
      <w:r>
        <w:rPr>
          <w:rFonts w:ascii="Times New Roman" w:hAnsi="Times New Roman" w:cs="Times New Roman"/>
          <w:sz w:val="24"/>
          <w:szCs w:val="24"/>
          <w:lang w:val="fr-CA"/>
        </w:rPr>
        <w:t xml:space="preserve"> les entreprises autochtones à atténuer les </w:t>
      </w:r>
      <w:r w:rsidR="00A05E02">
        <w:rPr>
          <w:rFonts w:ascii="Times New Roman" w:hAnsi="Times New Roman" w:cs="Times New Roman"/>
          <w:sz w:val="24"/>
          <w:szCs w:val="24"/>
          <w:lang w:val="fr-CA"/>
        </w:rPr>
        <w:t>impacts</w:t>
      </w:r>
      <w:r>
        <w:rPr>
          <w:rFonts w:ascii="Times New Roman" w:hAnsi="Times New Roman" w:cs="Times New Roman"/>
          <w:sz w:val="24"/>
          <w:szCs w:val="24"/>
          <w:lang w:val="fr-CA"/>
        </w:rPr>
        <w:t xml:space="preserve"> de la pandémie, le gouvernement du </w:t>
      </w:r>
      <w:r w:rsidRPr="006F48AD">
        <w:rPr>
          <w:rFonts w:ascii="Times New Roman" w:hAnsi="Times New Roman" w:cs="Times New Roman"/>
          <w:sz w:val="24"/>
          <w:szCs w:val="24"/>
          <w:lang w:val="fr-CA"/>
        </w:rPr>
        <w:t>Canada a lancé</w:t>
      </w:r>
      <w:r w:rsidR="006F48AD" w:rsidRPr="006F48AD">
        <w:rPr>
          <w:rFonts w:ascii="Times New Roman" w:hAnsi="Times New Roman" w:cs="Times New Roman"/>
          <w:sz w:val="24"/>
          <w:szCs w:val="24"/>
          <w:lang w:val="fr-CA"/>
        </w:rPr>
        <w:t xml:space="preserve"> l’Initiative de soutien aux entreprises autochtones</w:t>
      </w:r>
      <w:r w:rsidR="00A71221">
        <w:rPr>
          <w:rFonts w:ascii="Times New Roman" w:hAnsi="Times New Roman" w:cs="Times New Roman"/>
          <w:sz w:val="24"/>
          <w:szCs w:val="24"/>
          <w:lang w:val="fr-CA"/>
        </w:rPr>
        <w:t xml:space="preserve"> en temps de COVID</w:t>
      </w:r>
      <w:r w:rsidRPr="006F48AD">
        <w:rPr>
          <w:rFonts w:ascii="Times New Roman" w:hAnsi="Times New Roman" w:cs="Times New Roman"/>
          <w:sz w:val="24"/>
          <w:szCs w:val="24"/>
          <w:lang w:val="fr-CA"/>
        </w:rPr>
        <w:t xml:space="preserve">, </w:t>
      </w:r>
      <w:r w:rsidR="00A05E02">
        <w:rPr>
          <w:rFonts w:ascii="Times New Roman" w:hAnsi="Times New Roman" w:cs="Times New Roman"/>
          <w:sz w:val="24"/>
          <w:szCs w:val="24"/>
          <w:lang w:val="fr-CA"/>
        </w:rPr>
        <w:t>qui a offert</w:t>
      </w:r>
      <w:r>
        <w:rPr>
          <w:rFonts w:ascii="Times New Roman" w:hAnsi="Times New Roman" w:cs="Times New Roman"/>
          <w:sz w:val="24"/>
          <w:szCs w:val="24"/>
          <w:lang w:val="fr-CA"/>
        </w:rPr>
        <w:t xml:space="preserve"> des prêts pouvant atteindre 40</w:t>
      </w:r>
      <w:r w:rsidR="004D35B6">
        <w:rPr>
          <w:rFonts w:ascii="Times New Roman" w:hAnsi="Times New Roman" w:cs="Times New Roman"/>
          <w:sz w:val="24"/>
          <w:szCs w:val="24"/>
          <w:lang w:val="fr-CA"/>
        </w:rPr>
        <w:t> </w:t>
      </w:r>
      <w:r>
        <w:rPr>
          <w:rFonts w:ascii="Times New Roman" w:hAnsi="Times New Roman" w:cs="Times New Roman"/>
          <w:sz w:val="24"/>
          <w:szCs w:val="24"/>
          <w:lang w:val="fr-CA"/>
        </w:rPr>
        <w:t>000</w:t>
      </w:r>
      <w:r w:rsidR="004D35B6">
        <w:rPr>
          <w:rFonts w:ascii="Times New Roman" w:hAnsi="Times New Roman" w:cs="Times New Roman"/>
          <w:sz w:val="24"/>
          <w:szCs w:val="24"/>
          <w:lang w:val="fr-CA"/>
        </w:rPr>
        <w:t> </w:t>
      </w:r>
      <w:r>
        <w:rPr>
          <w:rFonts w:ascii="Times New Roman" w:hAnsi="Times New Roman" w:cs="Times New Roman"/>
          <w:sz w:val="24"/>
          <w:szCs w:val="24"/>
          <w:lang w:val="fr-CA"/>
        </w:rPr>
        <w:t xml:space="preserve">dollars </w:t>
      </w:r>
      <w:r w:rsidR="00A05E02">
        <w:rPr>
          <w:rFonts w:ascii="Times New Roman" w:hAnsi="Times New Roman" w:cs="Times New Roman"/>
          <w:sz w:val="24"/>
          <w:szCs w:val="24"/>
          <w:lang w:val="fr-CA"/>
        </w:rPr>
        <w:t xml:space="preserve">ainsi que des contributions non remboursables pouvant atteindre </w:t>
      </w:r>
      <w:r>
        <w:rPr>
          <w:rFonts w:ascii="Times New Roman" w:hAnsi="Times New Roman" w:cs="Times New Roman"/>
          <w:sz w:val="24"/>
          <w:szCs w:val="24"/>
          <w:lang w:val="fr-CA"/>
        </w:rPr>
        <w:t>20</w:t>
      </w:r>
      <w:r w:rsidR="004D35B6">
        <w:rPr>
          <w:rFonts w:ascii="Times New Roman" w:hAnsi="Times New Roman" w:cs="Times New Roman"/>
          <w:sz w:val="24"/>
          <w:szCs w:val="24"/>
          <w:lang w:val="fr-CA"/>
        </w:rPr>
        <w:t> </w:t>
      </w:r>
      <w:r>
        <w:rPr>
          <w:rFonts w:ascii="Times New Roman" w:hAnsi="Times New Roman" w:cs="Times New Roman"/>
          <w:sz w:val="24"/>
          <w:szCs w:val="24"/>
          <w:lang w:val="fr-CA"/>
        </w:rPr>
        <w:t>000</w:t>
      </w:r>
      <w:r w:rsidR="004D35B6">
        <w:rPr>
          <w:rFonts w:ascii="Times New Roman" w:hAnsi="Times New Roman" w:cs="Times New Roman"/>
          <w:sz w:val="24"/>
          <w:szCs w:val="24"/>
          <w:lang w:val="fr-CA"/>
        </w:rPr>
        <w:t> </w:t>
      </w:r>
      <w:r>
        <w:rPr>
          <w:rFonts w:ascii="Times New Roman" w:hAnsi="Times New Roman" w:cs="Times New Roman"/>
          <w:sz w:val="24"/>
          <w:szCs w:val="24"/>
          <w:lang w:val="fr-CA"/>
        </w:rPr>
        <w:t xml:space="preserve">dollars </w:t>
      </w:r>
      <w:r w:rsidR="00A05E02">
        <w:rPr>
          <w:rFonts w:ascii="Times New Roman" w:hAnsi="Times New Roman" w:cs="Times New Roman"/>
          <w:sz w:val="24"/>
          <w:szCs w:val="24"/>
          <w:lang w:val="fr-CA"/>
        </w:rPr>
        <w:t>aux</w:t>
      </w:r>
      <w:r>
        <w:rPr>
          <w:rFonts w:ascii="Times New Roman" w:hAnsi="Times New Roman" w:cs="Times New Roman"/>
          <w:sz w:val="24"/>
          <w:szCs w:val="24"/>
          <w:lang w:val="fr-CA"/>
        </w:rPr>
        <w:t xml:space="preserve"> petites et moyennes entreprises autochtones.</w:t>
      </w:r>
      <w:bookmarkEnd w:id="2"/>
      <w:r w:rsidR="00F64335" w:rsidRPr="00BB44EA">
        <w:rPr>
          <w:rFonts w:ascii="Times New Roman" w:hAnsi="Times New Roman" w:cs="Times New Roman"/>
          <w:sz w:val="24"/>
          <w:szCs w:val="24"/>
          <w:lang w:val="fr-CA"/>
        </w:rPr>
        <w:t xml:space="preserve"> </w:t>
      </w:r>
      <w:bookmarkStart w:id="3" w:name="lt_pId006"/>
      <w:r>
        <w:rPr>
          <w:rFonts w:ascii="Times New Roman" w:hAnsi="Times New Roman" w:cs="Times New Roman"/>
          <w:sz w:val="24"/>
          <w:szCs w:val="24"/>
          <w:lang w:val="fr-CA"/>
        </w:rPr>
        <w:t>D</w:t>
      </w:r>
      <w:r w:rsidR="00282EB2">
        <w:rPr>
          <w:rFonts w:ascii="Times New Roman" w:hAnsi="Times New Roman" w:cs="Times New Roman"/>
          <w:sz w:val="24"/>
          <w:szCs w:val="24"/>
          <w:lang w:val="fr-CA"/>
        </w:rPr>
        <w:t>e</w:t>
      </w:r>
      <w:r w:rsidR="004D35B6">
        <w:rPr>
          <w:rFonts w:ascii="Times New Roman" w:hAnsi="Times New Roman" w:cs="Times New Roman"/>
          <w:sz w:val="24"/>
          <w:szCs w:val="24"/>
          <w:lang w:val="fr-CA"/>
        </w:rPr>
        <w:t> </w:t>
      </w:r>
      <w:r>
        <w:rPr>
          <w:rFonts w:ascii="Times New Roman" w:hAnsi="Times New Roman" w:cs="Times New Roman"/>
          <w:sz w:val="24"/>
          <w:szCs w:val="24"/>
          <w:lang w:val="fr-CA"/>
        </w:rPr>
        <w:t xml:space="preserve">2020 </w:t>
      </w:r>
      <w:r w:rsidR="00A05E02">
        <w:rPr>
          <w:rFonts w:ascii="Times New Roman" w:hAnsi="Times New Roman" w:cs="Times New Roman"/>
          <w:sz w:val="24"/>
          <w:szCs w:val="24"/>
          <w:lang w:val="fr-CA"/>
        </w:rPr>
        <w:t>à</w:t>
      </w:r>
      <w:r w:rsidR="004D35B6" w:rsidRPr="00BD6F49">
        <w:rPr>
          <w:rFonts w:ascii="Times New Roman" w:hAnsi="Times New Roman" w:cs="Times New Roman"/>
          <w:sz w:val="24"/>
          <w:szCs w:val="24"/>
          <w:lang w:val="fr-CA"/>
        </w:rPr>
        <w:t> </w:t>
      </w:r>
      <w:r w:rsidRPr="00BD6F49">
        <w:rPr>
          <w:rFonts w:ascii="Times New Roman" w:hAnsi="Times New Roman" w:cs="Times New Roman"/>
          <w:sz w:val="24"/>
          <w:szCs w:val="24"/>
          <w:lang w:val="fr-CA"/>
        </w:rPr>
        <w:t>2021</w:t>
      </w:r>
      <w:r w:rsidR="00A7519B" w:rsidRPr="00BD6F49">
        <w:rPr>
          <w:rFonts w:ascii="Times New Roman" w:hAnsi="Times New Roman" w:cs="Times New Roman"/>
          <w:sz w:val="24"/>
          <w:szCs w:val="24"/>
          <w:lang w:val="fr-CA"/>
        </w:rPr>
        <w:t>, le programme</w:t>
      </w:r>
      <w:r w:rsidR="00A7519B">
        <w:rPr>
          <w:rFonts w:ascii="Times New Roman" w:hAnsi="Times New Roman" w:cs="Times New Roman"/>
          <w:sz w:val="24"/>
          <w:szCs w:val="24"/>
          <w:lang w:val="fr-CA"/>
        </w:rPr>
        <w:t xml:space="preserve"> a versé plus de </w:t>
      </w:r>
      <w:r>
        <w:rPr>
          <w:rFonts w:ascii="Times New Roman" w:hAnsi="Times New Roman" w:cs="Times New Roman"/>
          <w:sz w:val="24"/>
          <w:szCs w:val="24"/>
          <w:lang w:val="fr-CA"/>
        </w:rPr>
        <w:t>190</w:t>
      </w:r>
      <w:r w:rsidR="004D35B6">
        <w:rPr>
          <w:rFonts w:ascii="Times New Roman" w:hAnsi="Times New Roman" w:cs="Times New Roman"/>
          <w:sz w:val="24"/>
          <w:szCs w:val="24"/>
          <w:lang w:val="fr-CA"/>
        </w:rPr>
        <w:t> </w:t>
      </w:r>
      <w:r>
        <w:rPr>
          <w:rFonts w:ascii="Times New Roman" w:hAnsi="Times New Roman" w:cs="Times New Roman"/>
          <w:sz w:val="24"/>
          <w:szCs w:val="24"/>
          <w:lang w:val="fr-CA"/>
        </w:rPr>
        <w:t>millions de dollars</w:t>
      </w:r>
      <w:r w:rsidR="00FB0BA3">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en </w:t>
      </w:r>
      <w:r w:rsidR="00A05E02">
        <w:rPr>
          <w:rFonts w:ascii="Times New Roman" w:hAnsi="Times New Roman" w:cs="Times New Roman"/>
          <w:sz w:val="24"/>
          <w:szCs w:val="24"/>
          <w:lang w:val="fr-CA"/>
        </w:rPr>
        <w:t>contributions</w:t>
      </w:r>
      <w:r>
        <w:rPr>
          <w:rFonts w:ascii="Times New Roman" w:hAnsi="Times New Roman" w:cs="Times New Roman"/>
          <w:sz w:val="24"/>
          <w:szCs w:val="24"/>
          <w:lang w:val="fr-CA"/>
        </w:rPr>
        <w:t xml:space="preserve"> rembo</w:t>
      </w:r>
      <w:r w:rsidR="00E80537">
        <w:rPr>
          <w:rFonts w:ascii="Times New Roman" w:hAnsi="Times New Roman" w:cs="Times New Roman"/>
          <w:sz w:val="24"/>
          <w:szCs w:val="24"/>
          <w:lang w:val="fr-CA"/>
        </w:rPr>
        <w:t>ursables et non remboursables à </w:t>
      </w:r>
      <w:r>
        <w:rPr>
          <w:rFonts w:ascii="Times New Roman" w:hAnsi="Times New Roman" w:cs="Times New Roman"/>
          <w:sz w:val="24"/>
          <w:szCs w:val="24"/>
          <w:lang w:val="fr-CA"/>
        </w:rPr>
        <w:t>3</w:t>
      </w:r>
      <w:r w:rsidR="00E80537">
        <w:rPr>
          <w:rFonts w:ascii="Times New Roman" w:hAnsi="Times New Roman" w:cs="Times New Roman"/>
          <w:sz w:val="24"/>
          <w:szCs w:val="24"/>
          <w:lang w:val="fr-CA"/>
        </w:rPr>
        <w:t> 800 </w:t>
      </w:r>
      <w:r>
        <w:rPr>
          <w:rFonts w:ascii="Times New Roman" w:hAnsi="Times New Roman" w:cs="Times New Roman"/>
          <w:sz w:val="24"/>
          <w:szCs w:val="24"/>
          <w:lang w:val="fr-CA"/>
        </w:rPr>
        <w:t>entreprises.</w:t>
      </w:r>
      <w:bookmarkEnd w:id="3"/>
      <w:r w:rsidR="00F64335" w:rsidRPr="00BB44EA">
        <w:rPr>
          <w:rFonts w:ascii="Times New Roman" w:hAnsi="Times New Roman" w:cs="Times New Roman"/>
          <w:sz w:val="24"/>
          <w:szCs w:val="24"/>
          <w:lang w:val="fr-CA"/>
        </w:rPr>
        <w:t xml:space="preserve"> </w:t>
      </w:r>
      <w:bookmarkStart w:id="4" w:name="lt_pId007"/>
      <w:r w:rsidRPr="00E37A70">
        <w:rPr>
          <w:rFonts w:ascii="Times New Roman" w:hAnsi="Times New Roman" w:cs="Times New Roman"/>
          <w:sz w:val="24"/>
          <w:szCs w:val="24"/>
          <w:lang w:val="fr-CA"/>
        </w:rPr>
        <w:t xml:space="preserve">En </w:t>
      </w:r>
      <w:r w:rsidR="00282EB2">
        <w:rPr>
          <w:rFonts w:ascii="Times New Roman" w:hAnsi="Times New Roman" w:cs="Times New Roman"/>
          <w:sz w:val="24"/>
          <w:szCs w:val="24"/>
          <w:lang w:val="fr-CA"/>
        </w:rPr>
        <w:t>2022</w:t>
      </w:r>
      <w:r w:rsidRPr="00E37A70">
        <w:rPr>
          <w:rFonts w:ascii="Times New Roman" w:hAnsi="Times New Roman" w:cs="Times New Roman"/>
          <w:sz w:val="24"/>
          <w:szCs w:val="24"/>
          <w:lang w:val="fr-CA"/>
        </w:rPr>
        <w:t xml:space="preserve">, le </w:t>
      </w:r>
      <w:r w:rsidRPr="00A7519B">
        <w:rPr>
          <w:rFonts w:ascii="Times New Roman" w:hAnsi="Times New Roman" w:cs="Times New Roman"/>
          <w:sz w:val="24"/>
          <w:szCs w:val="24"/>
          <w:lang w:val="fr-CA"/>
        </w:rPr>
        <w:t>gouvernement</w:t>
      </w:r>
      <w:r w:rsidRPr="00E37A70">
        <w:rPr>
          <w:rFonts w:ascii="Times New Roman" w:hAnsi="Times New Roman" w:cs="Times New Roman"/>
          <w:sz w:val="24"/>
          <w:szCs w:val="24"/>
          <w:lang w:val="fr-CA"/>
        </w:rPr>
        <w:t xml:space="preserve"> du Canada a annoncé qu</w:t>
      </w:r>
      <w:r w:rsidR="004D35B6">
        <w:rPr>
          <w:rFonts w:ascii="Times New Roman" w:hAnsi="Times New Roman" w:cs="Times New Roman"/>
          <w:sz w:val="24"/>
          <w:szCs w:val="24"/>
          <w:lang w:val="fr-CA"/>
        </w:rPr>
        <w:t>’</w:t>
      </w:r>
      <w:r w:rsidR="00FB0BA3">
        <w:rPr>
          <w:rFonts w:ascii="Times New Roman" w:hAnsi="Times New Roman" w:cs="Times New Roman"/>
          <w:sz w:val="24"/>
          <w:szCs w:val="24"/>
          <w:lang w:val="fr-CA"/>
        </w:rPr>
        <w:t xml:space="preserve">il </w:t>
      </w:r>
      <w:r w:rsidR="00A05E02">
        <w:rPr>
          <w:rFonts w:ascii="Times New Roman" w:hAnsi="Times New Roman" w:cs="Times New Roman"/>
          <w:sz w:val="24"/>
          <w:szCs w:val="24"/>
          <w:lang w:val="fr-CA"/>
        </w:rPr>
        <w:t>allait annuler jusqu’à</w:t>
      </w:r>
      <w:r w:rsidR="00FB0BA3">
        <w:rPr>
          <w:rFonts w:ascii="Times New Roman" w:hAnsi="Times New Roman" w:cs="Times New Roman"/>
          <w:sz w:val="24"/>
          <w:szCs w:val="24"/>
          <w:lang w:val="fr-CA"/>
        </w:rPr>
        <w:t> </w:t>
      </w:r>
      <w:r w:rsidRPr="00E37A70">
        <w:rPr>
          <w:rFonts w:ascii="Times New Roman" w:hAnsi="Times New Roman" w:cs="Times New Roman"/>
          <w:sz w:val="24"/>
          <w:szCs w:val="24"/>
          <w:lang w:val="fr-CA"/>
        </w:rPr>
        <w:t>50</w:t>
      </w:r>
      <w:r w:rsidR="004D35B6">
        <w:rPr>
          <w:rFonts w:ascii="Times New Roman" w:hAnsi="Times New Roman" w:cs="Times New Roman"/>
          <w:sz w:val="24"/>
          <w:szCs w:val="24"/>
          <w:lang w:val="fr-CA"/>
        </w:rPr>
        <w:t> </w:t>
      </w:r>
      <w:r w:rsidRPr="00E37A70">
        <w:rPr>
          <w:rFonts w:ascii="Times New Roman" w:hAnsi="Times New Roman" w:cs="Times New Roman"/>
          <w:sz w:val="24"/>
          <w:szCs w:val="24"/>
          <w:lang w:val="fr-CA"/>
        </w:rPr>
        <w:t>% du montant total des prêts accordés aux entreprises autochtones</w:t>
      </w:r>
      <w:r w:rsidR="00A05E02">
        <w:rPr>
          <w:rFonts w:ascii="Times New Roman" w:hAnsi="Times New Roman" w:cs="Times New Roman"/>
          <w:sz w:val="24"/>
          <w:szCs w:val="24"/>
          <w:lang w:val="fr-CA"/>
        </w:rPr>
        <w:t>.</w:t>
      </w:r>
      <w:r w:rsidRPr="00E37A70">
        <w:rPr>
          <w:rFonts w:ascii="Times New Roman" w:hAnsi="Times New Roman" w:cs="Times New Roman"/>
          <w:sz w:val="24"/>
          <w:szCs w:val="24"/>
          <w:lang w:val="fr-CA"/>
        </w:rPr>
        <w:t xml:space="preserve"> </w:t>
      </w:r>
      <w:bookmarkEnd w:id="4"/>
    </w:p>
    <w:p w14:paraId="747B3EF5" w14:textId="03AA79DD" w:rsidR="008C6EAC" w:rsidRPr="00BB44EA" w:rsidRDefault="00E37A70" w:rsidP="008C6EAC">
      <w:pPr>
        <w:rPr>
          <w:rFonts w:ascii="Times New Roman" w:hAnsi="Times New Roman" w:cs="Times New Roman"/>
          <w:sz w:val="24"/>
          <w:szCs w:val="24"/>
          <w:lang w:val="fr-CA"/>
        </w:rPr>
      </w:pPr>
      <w:bookmarkStart w:id="5" w:name="lt_pId009"/>
      <w:r w:rsidRPr="00E37A70">
        <w:rPr>
          <w:rFonts w:ascii="Times New Roman" w:hAnsi="Times New Roman" w:cs="Times New Roman"/>
          <w:sz w:val="24"/>
          <w:szCs w:val="24"/>
          <w:lang w:val="fr-CA"/>
        </w:rPr>
        <w:t>573</w:t>
      </w:r>
      <w:r w:rsidR="004D35B6">
        <w:rPr>
          <w:rFonts w:ascii="Times New Roman" w:hAnsi="Times New Roman" w:cs="Times New Roman"/>
          <w:sz w:val="24"/>
          <w:szCs w:val="24"/>
          <w:lang w:val="fr-CA"/>
        </w:rPr>
        <w:t> </w:t>
      </w:r>
      <w:r w:rsidRPr="00E37A70">
        <w:rPr>
          <w:rFonts w:ascii="Times New Roman" w:hAnsi="Times New Roman" w:cs="Times New Roman"/>
          <w:sz w:val="24"/>
          <w:szCs w:val="24"/>
          <w:lang w:val="fr-CA"/>
        </w:rPr>
        <w:t xml:space="preserve">communautés des Premières </w:t>
      </w:r>
      <w:r w:rsidR="00B82FB6">
        <w:rPr>
          <w:rFonts w:ascii="Times New Roman" w:hAnsi="Times New Roman" w:cs="Times New Roman"/>
          <w:sz w:val="24"/>
          <w:szCs w:val="24"/>
          <w:lang w:val="fr-CA"/>
        </w:rPr>
        <w:t>N</w:t>
      </w:r>
      <w:r w:rsidRPr="00E37A70">
        <w:rPr>
          <w:rFonts w:ascii="Times New Roman" w:hAnsi="Times New Roman" w:cs="Times New Roman"/>
          <w:sz w:val="24"/>
          <w:szCs w:val="24"/>
          <w:lang w:val="fr-CA"/>
        </w:rPr>
        <w:t xml:space="preserve">ations et des Inuits ainsi que </w:t>
      </w:r>
      <w:r w:rsidR="00A05E02" w:rsidRPr="00E37A70">
        <w:rPr>
          <w:rFonts w:ascii="Times New Roman" w:hAnsi="Times New Roman" w:cs="Times New Roman"/>
          <w:sz w:val="24"/>
          <w:szCs w:val="24"/>
          <w:lang w:val="fr-CA"/>
        </w:rPr>
        <w:t xml:space="preserve">les </w:t>
      </w:r>
      <w:r w:rsidR="00A05E02">
        <w:rPr>
          <w:rFonts w:ascii="Times New Roman" w:hAnsi="Times New Roman" w:cs="Times New Roman"/>
          <w:sz w:val="24"/>
          <w:szCs w:val="24"/>
          <w:lang w:val="fr-CA"/>
        </w:rPr>
        <w:t>S</w:t>
      </w:r>
      <w:r w:rsidR="00A05E02" w:rsidRPr="00E37A70">
        <w:rPr>
          <w:rFonts w:ascii="Times New Roman" w:hAnsi="Times New Roman" w:cs="Times New Roman"/>
          <w:sz w:val="24"/>
          <w:szCs w:val="24"/>
          <w:lang w:val="fr-CA"/>
        </w:rPr>
        <w:t>ociétés</w:t>
      </w:r>
      <w:r w:rsidR="00A05E02">
        <w:rPr>
          <w:rFonts w:ascii="Times New Roman" w:hAnsi="Times New Roman" w:cs="Times New Roman"/>
          <w:sz w:val="24"/>
          <w:szCs w:val="24"/>
          <w:lang w:val="fr-CA"/>
        </w:rPr>
        <w:t xml:space="preserve"> de capital</w:t>
      </w:r>
      <w:r w:rsidRPr="00E37A70">
        <w:rPr>
          <w:rFonts w:ascii="Times New Roman" w:hAnsi="Times New Roman" w:cs="Times New Roman"/>
          <w:sz w:val="24"/>
          <w:szCs w:val="24"/>
          <w:lang w:val="fr-CA"/>
        </w:rPr>
        <w:t xml:space="preserve"> métisses </w:t>
      </w:r>
      <w:r w:rsidR="00A05E02">
        <w:rPr>
          <w:rFonts w:ascii="Times New Roman" w:hAnsi="Times New Roman" w:cs="Times New Roman"/>
          <w:sz w:val="24"/>
          <w:szCs w:val="24"/>
          <w:lang w:val="fr-CA"/>
        </w:rPr>
        <w:t>ont reçu un</w:t>
      </w:r>
      <w:r w:rsidRPr="00E37A70">
        <w:rPr>
          <w:rFonts w:ascii="Times New Roman" w:hAnsi="Times New Roman" w:cs="Times New Roman"/>
          <w:sz w:val="24"/>
          <w:szCs w:val="24"/>
          <w:lang w:val="fr-CA"/>
        </w:rPr>
        <w:t xml:space="preserve"> financement</w:t>
      </w:r>
      <w:r w:rsidR="00A05E02">
        <w:rPr>
          <w:rFonts w:ascii="Times New Roman" w:hAnsi="Times New Roman" w:cs="Times New Roman"/>
          <w:sz w:val="24"/>
          <w:szCs w:val="24"/>
          <w:lang w:val="fr-CA"/>
        </w:rPr>
        <w:t xml:space="preserve"> pour soutenir</w:t>
      </w:r>
      <w:r w:rsidRPr="00E37A70">
        <w:rPr>
          <w:rFonts w:ascii="Times New Roman" w:hAnsi="Times New Roman" w:cs="Times New Roman"/>
          <w:sz w:val="24"/>
          <w:szCs w:val="24"/>
          <w:lang w:val="fr-CA"/>
        </w:rPr>
        <w:t xml:space="preserve"> les entreprises communautaires et collectives</w:t>
      </w:r>
      <w:r w:rsidR="00A05E02">
        <w:rPr>
          <w:rFonts w:ascii="Times New Roman" w:hAnsi="Times New Roman" w:cs="Times New Roman"/>
          <w:sz w:val="24"/>
          <w:szCs w:val="24"/>
          <w:lang w:val="fr-CA"/>
        </w:rPr>
        <w:t>, afin de fonctionner en</w:t>
      </w:r>
      <w:r w:rsidRPr="00E37A70">
        <w:rPr>
          <w:rFonts w:ascii="Times New Roman" w:hAnsi="Times New Roman" w:cs="Times New Roman"/>
          <w:sz w:val="24"/>
          <w:szCs w:val="24"/>
          <w:lang w:val="fr-CA"/>
        </w:rPr>
        <w:t xml:space="preserve"> toute sécurité durant la pandémie, </w:t>
      </w:r>
      <w:r w:rsidR="00A05E02">
        <w:rPr>
          <w:rFonts w:ascii="Times New Roman" w:hAnsi="Times New Roman" w:cs="Times New Roman"/>
          <w:sz w:val="24"/>
          <w:szCs w:val="24"/>
          <w:lang w:val="fr-CA"/>
        </w:rPr>
        <w:t>conserver</w:t>
      </w:r>
      <w:r w:rsidRPr="00E37A70">
        <w:rPr>
          <w:rFonts w:ascii="Times New Roman" w:hAnsi="Times New Roman" w:cs="Times New Roman"/>
          <w:sz w:val="24"/>
          <w:szCs w:val="24"/>
          <w:lang w:val="fr-CA"/>
        </w:rPr>
        <w:t xml:space="preserve"> leur personnel</w:t>
      </w:r>
      <w:r w:rsidR="00A05E02">
        <w:rPr>
          <w:rFonts w:ascii="Times New Roman" w:hAnsi="Times New Roman" w:cs="Times New Roman"/>
          <w:sz w:val="24"/>
          <w:szCs w:val="24"/>
          <w:lang w:val="fr-CA"/>
        </w:rPr>
        <w:t>,</w:t>
      </w:r>
      <w:r w:rsidRPr="00E37A70">
        <w:rPr>
          <w:rFonts w:ascii="Times New Roman" w:hAnsi="Times New Roman" w:cs="Times New Roman"/>
          <w:sz w:val="24"/>
          <w:szCs w:val="24"/>
          <w:lang w:val="fr-CA"/>
        </w:rPr>
        <w:t xml:space="preserve"> adapter leurs modèles d</w:t>
      </w:r>
      <w:r w:rsidR="004D35B6">
        <w:rPr>
          <w:rFonts w:ascii="Times New Roman" w:hAnsi="Times New Roman" w:cs="Times New Roman"/>
          <w:sz w:val="24"/>
          <w:szCs w:val="24"/>
          <w:lang w:val="fr-CA"/>
        </w:rPr>
        <w:t>’</w:t>
      </w:r>
      <w:r w:rsidR="00A05E02">
        <w:rPr>
          <w:rFonts w:ascii="Times New Roman" w:hAnsi="Times New Roman" w:cs="Times New Roman"/>
          <w:sz w:val="24"/>
          <w:szCs w:val="24"/>
          <w:lang w:val="fr-CA"/>
        </w:rPr>
        <w:t>affaires</w:t>
      </w:r>
      <w:r w:rsidRPr="00E37A70">
        <w:rPr>
          <w:rFonts w:ascii="Times New Roman" w:hAnsi="Times New Roman" w:cs="Times New Roman"/>
          <w:sz w:val="24"/>
          <w:szCs w:val="24"/>
          <w:lang w:val="fr-CA"/>
        </w:rPr>
        <w:t xml:space="preserve"> et survivre aux</w:t>
      </w:r>
      <w:r w:rsidR="0012455D">
        <w:rPr>
          <w:rFonts w:ascii="Times New Roman" w:hAnsi="Times New Roman" w:cs="Times New Roman"/>
          <w:sz w:val="24"/>
          <w:szCs w:val="24"/>
          <w:lang w:val="fr-CA"/>
        </w:rPr>
        <w:t xml:space="preserve"> fermeture</w:t>
      </w:r>
      <w:r w:rsidR="00A05E02">
        <w:rPr>
          <w:rFonts w:ascii="Times New Roman" w:hAnsi="Times New Roman" w:cs="Times New Roman"/>
          <w:sz w:val="24"/>
          <w:szCs w:val="24"/>
          <w:lang w:val="fr-CA"/>
        </w:rPr>
        <w:t>s imposées.</w:t>
      </w:r>
      <w:bookmarkStart w:id="6" w:name="lt_pId010"/>
      <w:bookmarkEnd w:id="5"/>
      <w:r w:rsidR="00A05E02">
        <w:rPr>
          <w:rFonts w:ascii="Times New Roman" w:hAnsi="Times New Roman" w:cs="Times New Roman"/>
          <w:sz w:val="24"/>
          <w:szCs w:val="24"/>
          <w:lang w:val="fr-CA"/>
        </w:rPr>
        <w:t xml:space="preserve"> </w:t>
      </w:r>
      <w:r w:rsidR="00C030B8">
        <w:rPr>
          <w:rFonts w:ascii="Times New Roman" w:hAnsi="Times New Roman" w:cs="Times New Roman"/>
          <w:sz w:val="24"/>
          <w:szCs w:val="24"/>
          <w:lang w:val="fr-CA"/>
        </w:rPr>
        <w:t>Ces fonds</w:t>
      </w:r>
      <w:r w:rsidR="00A05E02">
        <w:rPr>
          <w:rFonts w:ascii="Times New Roman" w:hAnsi="Times New Roman" w:cs="Times New Roman"/>
          <w:sz w:val="24"/>
          <w:szCs w:val="24"/>
          <w:lang w:val="fr-CA"/>
        </w:rPr>
        <w:t xml:space="preserve"> centralisés</w:t>
      </w:r>
      <w:r w:rsidR="00C030B8">
        <w:rPr>
          <w:rFonts w:ascii="Times New Roman" w:hAnsi="Times New Roman" w:cs="Times New Roman"/>
          <w:sz w:val="24"/>
          <w:szCs w:val="24"/>
          <w:lang w:val="fr-CA"/>
        </w:rPr>
        <w:t xml:space="preserve"> ont</w:t>
      </w:r>
      <w:r w:rsidR="00A05E02">
        <w:rPr>
          <w:rFonts w:ascii="Times New Roman" w:hAnsi="Times New Roman" w:cs="Times New Roman"/>
          <w:sz w:val="24"/>
          <w:szCs w:val="24"/>
          <w:lang w:val="fr-CA"/>
        </w:rPr>
        <w:t xml:space="preserve"> également permis de </w:t>
      </w:r>
      <w:bookmarkStart w:id="7" w:name="lt_pId011"/>
      <w:bookmarkEnd w:id="6"/>
      <w:r w:rsidR="00CA2F72">
        <w:rPr>
          <w:rFonts w:ascii="Times New Roman" w:hAnsi="Times New Roman" w:cs="Times New Roman"/>
          <w:sz w:val="24"/>
          <w:szCs w:val="24"/>
          <w:lang w:val="fr-CA"/>
        </w:rPr>
        <w:t>soutenir 254</w:t>
      </w:r>
      <w:r w:rsidR="004D35B6">
        <w:rPr>
          <w:rFonts w:ascii="Times New Roman" w:hAnsi="Times New Roman" w:cs="Times New Roman"/>
          <w:sz w:val="24"/>
          <w:szCs w:val="24"/>
          <w:lang w:val="fr-CA"/>
        </w:rPr>
        <w:t> </w:t>
      </w:r>
      <w:r w:rsidR="00CA2F72">
        <w:rPr>
          <w:rFonts w:ascii="Times New Roman" w:hAnsi="Times New Roman" w:cs="Times New Roman"/>
          <w:sz w:val="24"/>
          <w:szCs w:val="24"/>
          <w:lang w:val="fr-CA"/>
        </w:rPr>
        <w:t xml:space="preserve">entreprises communautaires </w:t>
      </w:r>
      <w:r w:rsidR="00DA736B">
        <w:rPr>
          <w:rFonts w:ascii="Times New Roman" w:hAnsi="Times New Roman" w:cs="Times New Roman"/>
          <w:sz w:val="24"/>
          <w:szCs w:val="24"/>
          <w:lang w:val="fr-CA"/>
        </w:rPr>
        <w:t xml:space="preserve">supplémentaires </w:t>
      </w:r>
      <w:r w:rsidR="00CA2F72">
        <w:rPr>
          <w:rFonts w:ascii="Times New Roman" w:hAnsi="Times New Roman" w:cs="Times New Roman"/>
          <w:sz w:val="24"/>
          <w:szCs w:val="24"/>
          <w:lang w:val="fr-CA"/>
        </w:rPr>
        <w:t xml:space="preserve">des Premières </w:t>
      </w:r>
      <w:r w:rsidR="00B82FB6">
        <w:rPr>
          <w:rFonts w:ascii="Times New Roman" w:hAnsi="Times New Roman" w:cs="Times New Roman"/>
          <w:sz w:val="24"/>
          <w:szCs w:val="24"/>
          <w:lang w:val="fr-CA"/>
        </w:rPr>
        <w:t>N</w:t>
      </w:r>
      <w:r w:rsidR="00CA2F72">
        <w:rPr>
          <w:rFonts w:ascii="Times New Roman" w:hAnsi="Times New Roman" w:cs="Times New Roman"/>
          <w:sz w:val="24"/>
          <w:szCs w:val="24"/>
          <w:lang w:val="fr-CA"/>
        </w:rPr>
        <w:t>ations qui n</w:t>
      </w:r>
      <w:r w:rsidR="004D35B6">
        <w:rPr>
          <w:rFonts w:ascii="Times New Roman" w:hAnsi="Times New Roman" w:cs="Times New Roman"/>
          <w:sz w:val="24"/>
          <w:szCs w:val="24"/>
          <w:lang w:val="fr-CA"/>
        </w:rPr>
        <w:t>’</w:t>
      </w:r>
      <w:r w:rsidR="00CA2F72">
        <w:rPr>
          <w:rFonts w:ascii="Times New Roman" w:hAnsi="Times New Roman" w:cs="Times New Roman"/>
          <w:sz w:val="24"/>
          <w:szCs w:val="24"/>
          <w:lang w:val="fr-CA"/>
        </w:rPr>
        <w:t>avaient pas accès à d</w:t>
      </w:r>
      <w:r w:rsidR="004D35B6">
        <w:rPr>
          <w:rFonts w:ascii="Times New Roman" w:hAnsi="Times New Roman" w:cs="Times New Roman"/>
          <w:sz w:val="24"/>
          <w:szCs w:val="24"/>
          <w:lang w:val="fr-CA"/>
        </w:rPr>
        <w:t>’</w:t>
      </w:r>
      <w:r w:rsidR="00CA2F72">
        <w:rPr>
          <w:rFonts w:ascii="Times New Roman" w:hAnsi="Times New Roman" w:cs="Times New Roman"/>
          <w:sz w:val="24"/>
          <w:szCs w:val="24"/>
          <w:lang w:val="fr-CA"/>
        </w:rPr>
        <w:t xml:space="preserve">autres </w:t>
      </w:r>
      <w:r w:rsidR="00A05E02">
        <w:rPr>
          <w:rFonts w:ascii="Times New Roman" w:hAnsi="Times New Roman" w:cs="Times New Roman"/>
          <w:sz w:val="24"/>
          <w:szCs w:val="24"/>
          <w:lang w:val="fr-CA"/>
        </w:rPr>
        <w:t>mesures de soutien aux</w:t>
      </w:r>
      <w:r w:rsidR="00CA2F72">
        <w:rPr>
          <w:rFonts w:ascii="Times New Roman" w:hAnsi="Times New Roman" w:cs="Times New Roman"/>
          <w:sz w:val="24"/>
          <w:szCs w:val="24"/>
          <w:lang w:val="fr-CA"/>
        </w:rPr>
        <w:t xml:space="preserve"> entreprises durant la pandémie en raison de leur structure, de leur statut fiscal ou de leur taille.</w:t>
      </w:r>
      <w:bookmarkEnd w:id="7"/>
    </w:p>
    <w:p w14:paraId="372B3112" w14:textId="1A945FA3" w:rsidR="008C6EAC" w:rsidRPr="00BB44EA" w:rsidRDefault="001337D0" w:rsidP="008C6EAC">
      <w:pPr>
        <w:rPr>
          <w:rFonts w:ascii="Times New Roman" w:hAnsi="Times New Roman" w:cs="Times New Roman"/>
          <w:sz w:val="24"/>
          <w:szCs w:val="24"/>
          <w:lang w:val="fr-CA"/>
        </w:rPr>
      </w:pPr>
      <w:bookmarkStart w:id="8" w:name="lt_pId012"/>
      <w:r>
        <w:rPr>
          <w:rFonts w:ascii="Times New Roman" w:hAnsi="Times New Roman" w:cs="Times New Roman"/>
          <w:sz w:val="24"/>
          <w:szCs w:val="24"/>
          <w:lang w:val="fr-CA"/>
        </w:rPr>
        <w:t>Depuis </w:t>
      </w:r>
      <w:r w:rsidR="000B7480">
        <w:rPr>
          <w:rFonts w:ascii="Times New Roman" w:hAnsi="Times New Roman" w:cs="Times New Roman"/>
          <w:sz w:val="24"/>
          <w:szCs w:val="24"/>
          <w:lang w:val="fr-CA"/>
        </w:rPr>
        <w:t xml:space="preserve">2020, un nouveau fonds de relance </w:t>
      </w:r>
      <w:r w:rsidR="00A05E02">
        <w:rPr>
          <w:rFonts w:ascii="Times New Roman" w:hAnsi="Times New Roman" w:cs="Times New Roman"/>
          <w:sz w:val="24"/>
          <w:szCs w:val="24"/>
          <w:lang w:val="fr-CA"/>
        </w:rPr>
        <w:t xml:space="preserve">pour le développement </w:t>
      </w:r>
      <w:r w:rsidR="000B7480">
        <w:rPr>
          <w:rFonts w:ascii="Times New Roman" w:hAnsi="Times New Roman" w:cs="Times New Roman"/>
          <w:sz w:val="24"/>
          <w:szCs w:val="24"/>
          <w:lang w:val="fr-CA"/>
        </w:rPr>
        <w:t>soutient l</w:t>
      </w:r>
      <w:r w:rsidR="004D35B6">
        <w:rPr>
          <w:rFonts w:ascii="Times New Roman" w:hAnsi="Times New Roman" w:cs="Times New Roman"/>
          <w:sz w:val="24"/>
          <w:szCs w:val="24"/>
          <w:lang w:val="fr-CA"/>
        </w:rPr>
        <w:t>’</w:t>
      </w:r>
      <w:r w:rsidR="000B7480">
        <w:rPr>
          <w:rFonts w:ascii="Times New Roman" w:hAnsi="Times New Roman" w:cs="Times New Roman"/>
          <w:sz w:val="24"/>
          <w:szCs w:val="24"/>
          <w:lang w:val="fr-CA"/>
        </w:rPr>
        <w:t>industrie du tourisme autochtone.</w:t>
      </w:r>
      <w:bookmarkEnd w:id="8"/>
      <w:r w:rsidR="00F64335" w:rsidRPr="00BB44EA">
        <w:rPr>
          <w:rFonts w:ascii="Times New Roman" w:hAnsi="Times New Roman" w:cs="Times New Roman"/>
          <w:sz w:val="24"/>
          <w:szCs w:val="24"/>
          <w:lang w:val="fr-CA"/>
        </w:rPr>
        <w:t xml:space="preserve"> </w:t>
      </w:r>
      <w:bookmarkStart w:id="9" w:name="lt_pId013"/>
      <w:r w:rsidR="005D0774">
        <w:rPr>
          <w:rFonts w:ascii="Times New Roman" w:hAnsi="Times New Roman" w:cs="Times New Roman"/>
          <w:sz w:val="24"/>
          <w:szCs w:val="24"/>
          <w:lang w:val="fr-CA"/>
        </w:rPr>
        <w:t>Administrés par l</w:t>
      </w:r>
      <w:r w:rsidR="004D35B6">
        <w:rPr>
          <w:rFonts w:ascii="Times New Roman" w:hAnsi="Times New Roman" w:cs="Times New Roman"/>
          <w:sz w:val="24"/>
          <w:szCs w:val="24"/>
          <w:lang w:val="fr-CA"/>
        </w:rPr>
        <w:t>’</w:t>
      </w:r>
      <w:r w:rsidR="005D0774">
        <w:rPr>
          <w:rFonts w:ascii="Times New Roman" w:hAnsi="Times New Roman" w:cs="Times New Roman"/>
          <w:sz w:val="24"/>
          <w:szCs w:val="24"/>
          <w:lang w:val="fr-CA"/>
        </w:rPr>
        <w:t xml:space="preserve">Association touristique autochtone du Canada, ces fonds soutiennent les entreprises </w:t>
      </w:r>
      <w:r w:rsidR="00A05E02">
        <w:rPr>
          <w:rFonts w:ascii="Times New Roman" w:hAnsi="Times New Roman" w:cs="Times New Roman"/>
          <w:sz w:val="24"/>
          <w:szCs w:val="24"/>
          <w:lang w:val="fr-CA"/>
        </w:rPr>
        <w:t xml:space="preserve">des Premières Nations, Métis et Inuits, dont plusieurs sont </w:t>
      </w:r>
      <w:r w:rsidR="005D0774">
        <w:rPr>
          <w:rFonts w:ascii="Times New Roman" w:hAnsi="Times New Roman" w:cs="Times New Roman"/>
          <w:sz w:val="24"/>
          <w:szCs w:val="24"/>
          <w:lang w:val="fr-CA"/>
        </w:rPr>
        <w:t>de petite taille, et é</w:t>
      </w:r>
      <w:r w:rsidR="00A05E02">
        <w:rPr>
          <w:rFonts w:ascii="Times New Roman" w:hAnsi="Times New Roman" w:cs="Times New Roman"/>
          <w:sz w:val="24"/>
          <w:szCs w:val="24"/>
          <w:lang w:val="fr-CA"/>
        </w:rPr>
        <w:t>tend</w:t>
      </w:r>
      <w:r w:rsidR="005D0774">
        <w:rPr>
          <w:rFonts w:ascii="Times New Roman" w:hAnsi="Times New Roman" w:cs="Times New Roman"/>
          <w:sz w:val="24"/>
          <w:szCs w:val="24"/>
          <w:lang w:val="fr-CA"/>
        </w:rPr>
        <w:t xml:space="preserve"> la portée des mesures </w:t>
      </w:r>
      <w:r w:rsidR="00A05E02">
        <w:rPr>
          <w:rFonts w:ascii="Times New Roman" w:hAnsi="Times New Roman" w:cs="Times New Roman"/>
          <w:sz w:val="24"/>
          <w:szCs w:val="24"/>
          <w:lang w:val="fr-CA"/>
        </w:rPr>
        <w:t xml:space="preserve">de secours liées à la </w:t>
      </w:r>
      <w:r w:rsidR="00783105">
        <w:rPr>
          <w:rFonts w:ascii="Times New Roman" w:hAnsi="Times New Roman" w:cs="Times New Roman"/>
          <w:sz w:val="24"/>
          <w:szCs w:val="24"/>
          <w:lang w:val="fr-CA"/>
        </w:rPr>
        <w:t>COVID</w:t>
      </w:r>
      <w:r w:rsidR="00783105">
        <w:rPr>
          <w:rFonts w:ascii="Times New Roman" w:hAnsi="Times New Roman" w:cs="Times New Roman"/>
          <w:sz w:val="24"/>
          <w:szCs w:val="24"/>
          <w:lang w:val="fr-CA"/>
        </w:rPr>
        <w:noBreakHyphen/>
      </w:r>
      <w:r w:rsidR="005D0774">
        <w:rPr>
          <w:rFonts w:ascii="Times New Roman" w:hAnsi="Times New Roman" w:cs="Times New Roman"/>
          <w:sz w:val="24"/>
          <w:szCs w:val="24"/>
          <w:lang w:val="fr-CA"/>
        </w:rPr>
        <w:t>19</w:t>
      </w:r>
      <w:r w:rsidR="00A05E02">
        <w:rPr>
          <w:rFonts w:ascii="Times New Roman" w:hAnsi="Times New Roman" w:cs="Times New Roman"/>
          <w:sz w:val="24"/>
          <w:szCs w:val="24"/>
          <w:lang w:val="fr-CA"/>
        </w:rPr>
        <w:t xml:space="preserve"> mises en place par le gouvernement du Canada</w:t>
      </w:r>
      <w:r w:rsidR="005D0774">
        <w:rPr>
          <w:rFonts w:ascii="Times New Roman" w:hAnsi="Times New Roman" w:cs="Times New Roman"/>
          <w:sz w:val="24"/>
          <w:szCs w:val="24"/>
          <w:lang w:val="fr-CA"/>
        </w:rPr>
        <w:t>.</w:t>
      </w:r>
      <w:bookmarkEnd w:id="9"/>
    </w:p>
    <w:p w14:paraId="0F0640F4" w14:textId="3ED4F7C3" w:rsidR="008C6EAC" w:rsidRPr="00BB44EA" w:rsidRDefault="005D0774" w:rsidP="008C6EAC">
      <w:pPr>
        <w:rPr>
          <w:rFonts w:ascii="Times New Roman" w:hAnsi="Times New Roman" w:cs="Times New Roman"/>
          <w:sz w:val="24"/>
          <w:szCs w:val="24"/>
          <w:lang w:val="fr-CA"/>
        </w:rPr>
      </w:pPr>
      <w:bookmarkStart w:id="10" w:name="lt_pId014"/>
      <w:r w:rsidRPr="005D0774">
        <w:rPr>
          <w:rFonts w:ascii="Times New Roman" w:hAnsi="Times New Roman" w:cs="Times New Roman"/>
          <w:sz w:val="24"/>
          <w:szCs w:val="24"/>
          <w:lang w:val="fr-CA"/>
        </w:rPr>
        <w:t>Annoncé en</w:t>
      </w:r>
      <w:r w:rsidR="004D35B6">
        <w:rPr>
          <w:rFonts w:ascii="Times New Roman" w:hAnsi="Times New Roman" w:cs="Times New Roman"/>
          <w:sz w:val="24"/>
          <w:szCs w:val="24"/>
          <w:lang w:val="fr-CA"/>
        </w:rPr>
        <w:t> </w:t>
      </w:r>
      <w:r w:rsidRPr="005D0774">
        <w:rPr>
          <w:rFonts w:ascii="Times New Roman" w:hAnsi="Times New Roman" w:cs="Times New Roman"/>
          <w:sz w:val="24"/>
          <w:szCs w:val="24"/>
          <w:lang w:val="fr-CA"/>
        </w:rPr>
        <w:t>2020, le Programme pour l’entrepr</w:t>
      </w:r>
      <w:r w:rsidR="007132A9">
        <w:rPr>
          <w:rFonts w:ascii="Times New Roman" w:hAnsi="Times New Roman" w:cs="Times New Roman"/>
          <w:sz w:val="24"/>
          <w:szCs w:val="24"/>
          <w:lang w:val="fr-CA"/>
        </w:rPr>
        <w:t>eneuriat des communautés noires </w:t>
      </w:r>
      <w:r w:rsidRPr="005D0774">
        <w:rPr>
          <w:rFonts w:ascii="Times New Roman" w:hAnsi="Times New Roman" w:cs="Times New Roman"/>
          <w:sz w:val="24"/>
          <w:szCs w:val="24"/>
          <w:lang w:val="fr-CA"/>
        </w:rPr>
        <w:t xml:space="preserve">(PECN) </w:t>
      </w:r>
      <w:r w:rsidR="00A41D7B">
        <w:rPr>
          <w:rFonts w:ascii="Times New Roman" w:hAnsi="Times New Roman" w:cs="Times New Roman"/>
          <w:sz w:val="24"/>
          <w:szCs w:val="24"/>
          <w:lang w:val="fr-CA"/>
        </w:rPr>
        <w:t>représente un investissement de </w:t>
      </w:r>
      <w:r w:rsidRPr="005D0774">
        <w:rPr>
          <w:rFonts w:ascii="Times New Roman" w:hAnsi="Times New Roman" w:cs="Times New Roman"/>
          <w:sz w:val="24"/>
          <w:szCs w:val="24"/>
          <w:lang w:val="fr-CA"/>
        </w:rPr>
        <w:t>265</w:t>
      </w:r>
      <w:r w:rsidR="00A05E02">
        <w:rPr>
          <w:rFonts w:ascii="Times New Roman" w:hAnsi="Times New Roman" w:cs="Times New Roman"/>
          <w:sz w:val="24"/>
          <w:szCs w:val="24"/>
          <w:lang w:val="fr-CA"/>
        </w:rPr>
        <w:t xml:space="preserve"> millions de dollars</w:t>
      </w:r>
      <w:r w:rsidRPr="005D0774">
        <w:rPr>
          <w:rFonts w:ascii="Times New Roman" w:hAnsi="Times New Roman" w:cs="Times New Roman"/>
          <w:sz w:val="24"/>
          <w:szCs w:val="24"/>
          <w:lang w:val="fr-CA"/>
        </w:rPr>
        <w:t xml:space="preserve"> sur quatre ans</w:t>
      </w:r>
      <w:r w:rsidR="00A05E02">
        <w:rPr>
          <w:rFonts w:ascii="Times New Roman" w:hAnsi="Times New Roman" w:cs="Times New Roman"/>
          <w:sz w:val="24"/>
          <w:szCs w:val="24"/>
          <w:lang w:val="fr-CA"/>
        </w:rPr>
        <w:t>. Il vise à aider à surmonter</w:t>
      </w:r>
      <w:r w:rsidRPr="005D0774">
        <w:rPr>
          <w:rFonts w:ascii="Times New Roman" w:hAnsi="Times New Roman" w:cs="Times New Roman"/>
          <w:sz w:val="24"/>
          <w:szCs w:val="24"/>
          <w:lang w:val="fr-CA"/>
        </w:rPr>
        <w:t xml:space="preserve"> obstacles systémiques auxquels sont confrontés les propriétaires d</w:t>
      </w:r>
      <w:r w:rsidR="004D35B6">
        <w:rPr>
          <w:rFonts w:ascii="Times New Roman" w:hAnsi="Times New Roman" w:cs="Times New Roman"/>
          <w:sz w:val="24"/>
          <w:szCs w:val="24"/>
          <w:lang w:val="fr-CA"/>
        </w:rPr>
        <w:t>’</w:t>
      </w:r>
      <w:r w:rsidRPr="005D0774">
        <w:rPr>
          <w:rFonts w:ascii="Times New Roman" w:hAnsi="Times New Roman" w:cs="Times New Roman"/>
          <w:sz w:val="24"/>
          <w:szCs w:val="24"/>
          <w:lang w:val="fr-CA"/>
        </w:rPr>
        <w:t xml:space="preserve">entreprises et les entrepreneurs noirs, en </w:t>
      </w:r>
      <w:r w:rsidR="00A05E02">
        <w:rPr>
          <w:rFonts w:ascii="Times New Roman" w:hAnsi="Times New Roman" w:cs="Times New Roman"/>
          <w:sz w:val="24"/>
          <w:szCs w:val="24"/>
          <w:lang w:val="fr-CA"/>
        </w:rPr>
        <w:t>offrant</w:t>
      </w:r>
      <w:r w:rsidRPr="005D0774">
        <w:rPr>
          <w:rFonts w:ascii="Times New Roman" w:hAnsi="Times New Roman" w:cs="Times New Roman"/>
          <w:sz w:val="24"/>
          <w:szCs w:val="24"/>
          <w:lang w:val="fr-CA"/>
        </w:rPr>
        <w:t xml:space="preserve"> un soutien ciblé et un meilleur accès </w:t>
      </w:r>
      <w:r w:rsidR="004F4BD6">
        <w:rPr>
          <w:rFonts w:ascii="Times New Roman" w:hAnsi="Times New Roman" w:cs="Times New Roman"/>
          <w:sz w:val="24"/>
          <w:szCs w:val="24"/>
          <w:lang w:val="fr-CA"/>
        </w:rPr>
        <w:t>au capital</w:t>
      </w:r>
      <w:r w:rsidRPr="005D0774">
        <w:rPr>
          <w:rFonts w:ascii="Times New Roman" w:hAnsi="Times New Roman" w:cs="Times New Roman"/>
          <w:sz w:val="24"/>
          <w:szCs w:val="24"/>
          <w:lang w:val="fr-CA"/>
        </w:rPr>
        <w:t>.</w:t>
      </w:r>
      <w:bookmarkEnd w:id="10"/>
      <w:r w:rsidR="00F64335" w:rsidRPr="00BB44EA">
        <w:rPr>
          <w:rFonts w:ascii="Times New Roman" w:hAnsi="Times New Roman" w:cs="Times New Roman"/>
          <w:sz w:val="24"/>
          <w:szCs w:val="24"/>
          <w:lang w:val="fr-CA"/>
        </w:rPr>
        <w:t xml:space="preserve"> </w:t>
      </w:r>
    </w:p>
    <w:p w14:paraId="7DF69A11" w14:textId="6B902D28" w:rsidR="008C6EAC" w:rsidRPr="00BB44EA" w:rsidRDefault="005D0774" w:rsidP="008C6EAC">
      <w:pPr>
        <w:rPr>
          <w:rFonts w:ascii="Times New Roman" w:hAnsi="Times New Roman" w:cs="Times New Roman"/>
          <w:sz w:val="24"/>
          <w:szCs w:val="24"/>
          <w:lang w:val="fr-CA"/>
        </w:rPr>
      </w:pPr>
      <w:bookmarkStart w:id="11" w:name="lt_pId015"/>
      <w:r>
        <w:rPr>
          <w:rFonts w:ascii="Times New Roman" w:hAnsi="Times New Roman" w:cs="Times New Roman"/>
          <w:sz w:val="24"/>
          <w:szCs w:val="24"/>
          <w:lang w:val="fr-CA"/>
        </w:rPr>
        <w:t>Cela comprend 160</w:t>
      </w:r>
      <w:r w:rsidR="004D35B6">
        <w:rPr>
          <w:rFonts w:ascii="Times New Roman" w:hAnsi="Times New Roman" w:cs="Times New Roman"/>
          <w:sz w:val="24"/>
          <w:szCs w:val="24"/>
          <w:lang w:val="fr-CA"/>
        </w:rPr>
        <w:t> </w:t>
      </w:r>
      <w:r w:rsidR="00A05E02">
        <w:rPr>
          <w:rFonts w:ascii="Times New Roman" w:hAnsi="Times New Roman" w:cs="Times New Roman"/>
          <w:sz w:val="24"/>
          <w:szCs w:val="24"/>
          <w:lang w:val="fr-CA"/>
        </w:rPr>
        <w:t>millions de dollars</w:t>
      </w:r>
      <w:r>
        <w:rPr>
          <w:rFonts w:ascii="Times New Roman" w:hAnsi="Times New Roman" w:cs="Times New Roman"/>
          <w:sz w:val="24"/>
          <w:szCs w:val="24"/>
          <w:lang w:val="fr-CA"/>
        </w:rPr>
        <w:t xml:space="preserve"> pour le nouveau </w:t>
      </w:r>
      <w:r w:rsidR="00A05E02">
        <w:rPr>
          <w:rFonts w:ascii="Times New Roman" w:hAnsi="Times New Roman" w:cs="Times New Roman"/>
          <w:sz w:val="24"/>
          <w:szCs w:val="24"/>
          <w:lang w:val="fr-CA"/>
        </w:rPr>
        <w:t>F</w:t>
      </w:r>
      <w:r>
        <w:rPr>
          <w:rFonts w:ascii="Times New Roman" w:hAnsi="Times New Roman" w:cs="Times New Roman"/>
          <w:sz w:val="24"/>
          <w:szCs w:val="24"/>
          <w:lang w:val="fr-CA"/>
        </w:rPr>
        <w:t>ond de PECN,</w:t>
      </w:r>
      <w:r w:rsidR="00A05E02">
        <w:rPr>
          <w:rFonts w:ascii="Times New Roman" w:hAnsi="Times New Roman" w:cs="Times New Roman"/>
          <w:sz w:val="24"/>
          <w:szCs w:val="24"/>
          <w:lang w:val="fr-CA"/>
        </w:rPr>
        <w:t xml:space="preserve"> qui offrira</w:t>
      </w:r>
      <w:r>
        <w:rPr>
          <w:rFonts w:ascii="Times New Roman" w:hAnsi="Times New Roman" w:cs="Times New Roman"/>
          <w:sz w:val="24"/>
          <w:szCs w:val="24"/>
          <w:lang w:val="fr-CA"/>
        </w:rPr>
        <w:t xml:space="preserve"> des prêts </w:t>
      </w:r>
      <w:r w:rsidR="00A05E02">
        <w:rPr>
          <w:rFonts w:ascii="Times New Roman" w:hAnsi="Times New Roman" w:cs="Times New Roman"/>
          <w:sz w:val="24"/>
          <w:szCs w:val="24"/>
          <w:lang w:val="fr-CA"/>
        </w:rPr>
        <w:t xml:space="preserve">pouvant aller </w:t>
      </w:r>
      <w:r>
        <w:rPr>
          <w:rFonts w:ascii="Times New Roman" w:hAnsi="Times New Roman" w:cs="Times New Roman"/>
          <w:sz w:val="24"/>
          <w:szCs w:val="24"/>
          <w:lang w:val="fr-CA"/>
        </w:rPr>
        <w:t>jusqu</w:t>
      </w:r>
      <w:r w:rsidR="004D35B6">
        <w:rPr>
          <w:rFonts w:ascii="Times New Roman" w:hAnsi="Times New Roman" w:cs="Times New Roman"/>
          <w:sz w:val="24"/>
          <w:szCs w:val="24"/>
          <w:lang w:val="fr-CA"/>
        </w:rPr>
        <w:t>’</w:t>
      </w:r>
      <w:r w:rsidR="005A4C78">
        <w:rPr>
          <w:rFonts w:ascii="Times New Roman" w:hAnsi="Times New Roman" w:cs="Times New Roman"/>
          <w:sz w:val="24"/>
          <w:szCs w:val="24"/>
          <w:lang w:val="fr-CA"/>
        </w:rPr>
        <w:t>à </w:t>
      </w:r>
      <w:r>
        <w:rPr>
          <w:rFonts w:ascii="Times New Roman" w:hAnsi="Times New Roman" w:cs="Times New Roman"/>
          <w:sz w:val="24"/>
          <w:szCs w:val="24"/>
          <w:lang w:val="fr-CA"/>
        </w:rPr>
        <w:t>250</w:t>
      </w:r>
      <w:r w:rsidR="004D35B6">
        <w:rPr>
          <w:rFonts w:ascii="Times New Roman" w:hAnsi="Times New Roman" w:cs="Times New Roman"/>
          <w:sz w:val="24"/>
          <w:szCs w:val="24"/>
          <w:lang w:val="fr-CA"/>
        </w:rPr>
        <w:t> </w:t>
      </w:r>
      <w:r>
        <w:rPr>
          <w:rFonts w:ascii="Times New Roman" w:hAnsi="Times New Roman" w:cs="Times New Roman"/>
          <w:sz w:val="24"/>
          <w:szCs w:val="24"/>
          <w:lang w:val="fr-CA"/>
        </w:rPr>
        <w:t>000</w:t>
      </w:r>
      <w:r w:rsidR="004D35B6">
        <w:rPr>
          <w:rFonts w:ascii="Times New Roman" w:hAnsi="Times New Roman" w:cs="Times New Roman"/>
          <w:sz w:val="24"/>
          <w:szCs w:val="24"/>
          <w:lang w:val="fr-CA"/>
        </w:rPr>
        <w:t> </w:t>
      </w:r>
      <w:r>
        <w:rPr>
          <w:rFonts w:ascii="Times New Roman" w:hAnsi="Times New Roman" w:cs="Times New Roman"/>
          <w:sz w:val="24"/>
          <w:szCs w:val="24"/>
          <w:lang w:val="fr-CA"/>
        </w:rPr>
        <w:t>dollars aux propriétaires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entreprises et aux entrepreneurs noirs; 100</w:t>
      </w:r>
      <w:r w:rsidR="004D35B6">
        <w:rPr>
          <w:rFonts w:ascii="Times New Roman" w:hAnsi="Times New Roman" w:cs="Times New Roman"/>
          <w:sz w:val="24"/>
          <w:szCs w:val="24"/>
          <w:lang w:val="fr-CA"/>
        </w:rPr>
        <w:t> </w:t>
      </w:r>
      <w:r w:rsidR="00A05E02">
        <w:rPr>
          <w:rFonts w:ascii="Times New Roman" w:hAnsi="Times New Roman" w:cs="Times New Roman"/>
          <w:sz w:val="24"/>
          <w:szCs w:val="24"/>
          <w:lang w:val="fr-CA"/>
        </w:rPr>
        <w:t>millions de dollars</w:t>
      </w:r>
      <w:r>
        <w:rPr>
          <w:rFonts w:ascii="Times New Roman" w:hAnsi="Times New Roman" w:cs="Times New Roman"/>
          <w:sz w:val="24"/>
          <w:szCs w:val="24"/>
          <w:lang w:val="fr-CA"/>
        </w:rPr>
        <w:t xml:space="preserve"> pour </w:t>
      </w:r>
      <w:r w:rsidR="00A05E02">
        <w:rPr>
          <w:rFonts w:ascii="Times New Roman" w:hAnsi="Times New Roman" w:cs="Times New Roman"/>
          <w:sz w:val="24"/>
          <w:szCs w:val="24"/>
          <w:lang w:val="fr-CA"/>
        </w:rPr>
        <w:t>élaborer et mettre</w:t>
      </w:r>
      <w:r>
        <w:rPr>
          <w:rFonts w:ascii="Times New Roman" w:hAnsi="Times New Roman" w:cs="Times New Roman"/>
          <w:sz w:val="24"/>
          <w:szCs w:val="24"/>
          <w:lang w:val="fr-CA"/>
        </w:rPr>
        <w:t xml:space="preserve"> en </w:t>
      </w:r>
      <w:r w:rsidR="007240BE">
        <w:rPr>
          <w:rFonts w:ascii="Times New Roman" w:hAnsi="Times New Roman" w:cs="Times New Roman"/>
          <w:sz w:val="24"/>
          <w:szCs w:val="24"/>
          <w:lang w:val="fr-CA"/>
        </w:rPr>
        <w:t>œuvre</w:t>
      </w:r>
      <w:r>
        <w:rPr>
          <w:rFonts w:ascii="Times New Roman" w:hAnsi="Times New Roman" w:cs="Times New Roman"/>
          <w:sz w:val="24"/>
          <w:szCs w:val="24"/>
          <w:lang w:val="fr-CA"/>
        </w:rPr>
        <w:t xml:space="preserve"> un nouveau </w:t>
      </w:r>
      <w:r w:rsidR="00A05E02">
        <w:rPr>
          <w:rFonts w:ascii="Times New Roman" w:hAnsi="Times New Roman" w:cs="Times New Roman"/>
          <w:sz w:val="24"/>
          <w:szCs w:val="24"/>
          <w:lang w:val="fr-CA"/>
        </w:rPr>
        <w:t>f</w:t>
      </w:r>
      <w:r>
        <w:rPr>
          <w:rFonts w:ascii="Times New Roman" w:hAnsi="Times New Roman" w:cs="Times New Roman"/>
          <w:sz w:val="24"/>
          <w:szCs w:val="24"/>
          <w:lang w:val="fr-CA"/>
        </w:rPr>
        <w:t>onds pour l</w:t>
      </w:r>
      <w:r w:rsidR="004D35B6">
        <w:rPr>
          <w:rFonts w:ascii="Times New Roman" w:hAnsi="Times New Roman" w:cs="Times New Roman"/>
          <w:sz w:val="24"/>
          <w:szCs w:val="24"/>
          <w:lang w:val="fr-CA"/>
        </w:rPr>
        <w:t>’</w:t>
      </w:r>
      <w:r>
        <w:rPr>
          <w:rFonts w:ascii="Times New Roman" w:hAnsi="Times New Roman" w:cs="Times New Roman"/>
          <w:sz w:val="24"/>
          <w:szCs w:val="24"/>
          <w:lang w:val="fr-CA"/>
        </w:rPr>
        <w:t>écosystème, afin de soutenir les entreprises dirigées par des personnes noires dans tout le pays et aider les propriétaires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entreprises et les entrepreneurs noirs à accéder au financement et au capital</w:t>
      </w:r>
      <w:r w:rsidR="00877F1E">
        <w:rPr>
          <w:rFonts w:ascii="Times New Roman" w:hAnsi="Times New Roman" w:cs="Times New Roman"/>
          <w:sz w:val="24"/>
          <w:szCs w:val="24"/>
          <w:lang w:val="fr-CA"/>
        </w:rPr>
        <w:t>,</w:t>
      </w:r>
      <w:r w:rsidR="00A05E02">
        <w:rPr>
          <w:rFonts w:ascii="Times New Roman" w:hAnsi="Times New Roman" w:cs="Times New Roman"/>
          <w:sz w:val="24"/>
          <w:szCs w:val="24"/>
          <w:lang w:val="fr-CA"/>
        </w:rPr>
        <w:t xml:space="preserve"> au </w:t>
      </w:r>
      <w:r w:rsidR="00877F1E">
        <w:rPr>
          <w:rFonts w:ascii="Times New Roman" w:hAnsi="Times New Roman" w:cs="Times New Roman"/>
          <w:sz w:val="24"/>
          <w:szCs w:val="24"/>
          <w:lang w:val="fr-CA"/>
        </w:rPr>
        <w:t xml:space="preserve">mentorat, </w:t>
      </w:r>
      <w:r w:rsidR="00A05E02">
        <w:rPr>
          <w:rFonts w:ascii="Times New Roman" w:hAnsi="Times New Roman" w:cs="Times New Roman"/>
          <w:sz w:val="24"/>
          <w:szCs w:val="24"/>
          <w:lang w:val="fr-CA"/>
        </w:rPr>
        <w:t xml:space="preserve">aux </w:t>
      </w:r>
      <w:r w:rsidR="00877F1E">
        <w:rPr>
          <w:rFonts w:ascii="Times New Roman" w:hAnsi="Times New Roman" w:cs="Times New Roman"/>
          <w:sz w:val="24"/>
          <w:szCs w:val="24"/>
          <w:lang w:val="fr-CA"/>
        </w:rPr>
        <w:t xml:space="preserve">services de planification financière et à la formation </w:t>
      </w:r>
      <w:r w:rsidR="0009636E">
        <w:rPr>
          <w:rFonts w:ascii="Times New Roman" w:hAnsi="Times New Roman" w:cs="Times New Roman"/>
          <w:sz w:val="24"/>
          <w:szCs w:val="24"/>
          <w:lang w:val="fr-CA"/>
        </w:rPr>
        <w:t>en gestion</w:t>
      </w:r>
      <w:r>
        <w:rPr>
          <w:rFonts w:ascii="Times New Roman" w:hAnsi="Times New Roman" w:cs="Times New Roman"/>
          <w:sz w:val="24"/>
          <w:szCs w:val="24"/>
          <w:lang w:val="fr-CA"/>
        </w:rPr>
        <w:t>; 5</w:t>
      </w:r>
      <w:r w:rsidR="0009636E">
        <w:rPr>
          <w:rFonts w:ascii="Times New Roman" w:hAnsi="Times New Roman" w:cs="Times New Roman"/>
          <w:sz w:val="24"/>
          <w:szCs w:val="24"/>
          <w:lang w:val="fr-CA"/>
        </w:rPr>
        <w:t xml:space="preserve"> millions de dollars</w:t>
      </w:r>
      <w:r>
        <w:rPr>
          <w:rFonts w:ascii="Times New Roman" w:hAnsi="Times New Roman" w:cs="Times New Roman"/>
          <w:sz w:val="24"/>
          <w:szCs w:val="24"/>
          <w:lang w:val="fr-CA"/>
        </w:rPr>
        <w:t xml:space="preserve"> pour </w:t>
      </w:r>
      <w:r w:rsidR="0009636E">
        <w:rPr>
          <w:rFonts w:ascii="Times New Roman" w:hAnsi="Times New Roman" w:cs="Times New Roman"/>
          <w:sz w:val="24"/>
          <w:szCs w:val="24"/>
          <w:lang w:val="fr-CA"/>
        </w:rPr>
        <w:t>créer</w:t>
      </w:r>
      <w:r>
        <w:rPr>
          <w:rFonts w:ascii="Times New Roman" w:hAnsi="Times New Roman" w:cs="Times New Roman"/>
          <w:sz w:val="24"/>
          <w:szCs w:val="24"/>
          <w:lang w:val="fr-CA"/>
        </w:rPr>
        <w:t xml:space="preserve"> et </w:t>
      </w:r>
      <w:r w:rsidR="008A3F4E">
        <w:rPr>
          <w:rFonts w:ascii="Times New Roman" w:hAnsi="Times New Roman" w:cs="Times New Roman"/>
          <w:sz w:val="24"/>
          <w:szCs w:val="24"/>
          <w:lang w:val="fr-CA"/>
        </w:rPr>
        <w:t>maint</w:t>
      </w:r>
      <w:r w:rsidR="0009636E">
        <w:rPr>
          <w:rFonts w:ascii="Times New Roman" w:hAnsi="Times New Roman" w:cs="Times New Roman"/>
          <w:sz w:val="24"/>
          <w:szCs w:val="24"/>
          <w:lang w:val="fr-CA"/>
        </w:rPr>
        <w:t xml:space="preserve">enir </w:t>
      </w:r>
      <w:r>
        <w:rPr>
          <w:rFonts w:ascii="Times New Roman" w:hAnsi="Times New Roman" w:cs="Times New Roman"/>
          <w:sz w:val="24"/>
          <w:szCs w:val="24"/>
          <w:lang w:val="fr-CA"/>
        </w:rPr>
        <w:t>un nouveau C</w:t>
      </w:r>
      <w:r w:rsidR="0009636E">
        <w:rPr>
          <w:rFonts w:ascii="Times New Roman" w:hAnsi="Times New Roman" w:cs="Times New Roman"/>
          <w:sz w:val="24"/>
          <w:szCs w:val="24"/>
          <w:lang w:val="fr-CA"/>
        </w:rPr>
        <w:t xml:space="preserve">entre de connaissances sur </w:t>
      </w:r>
      <w:r>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entrepreneuriat des communautés noires, </w:t>
      </w:r>
      <w:r w:rsidR="0009636E">
        <w:rPr>
          <w:rFonts w:ascii="Times New Roman" w:hAnsi="Times New Roman" w:cs="Times New Roman"/>
          <w:sz w:val="24"/>
          <w:szCs w:val="24"/>
          <w:lang w:val="fr-CA"/>
        </w:rPr>
        <w:t>qui</w:t>
      </w:r>
      <w:r>
        <w:rPr>
          <w:rFonts w:ascii="Times New Roman" w:hAnsi="Times New Roman" w:cs="Times New Roman"/>
          <w:sz w:val="24"/>
          <w:szCs w:val="24"/>
          <w:lang w:val="fr-CA"/>
        </w:rPr>
        <w:t xml:space="preserve"> recueillera des données sur l</w:t>
      </w:r>
      <w:r w:rsidR="004D35B6">
        <w:rPr>
          <w:rFonts w:ascii="Times New Roman" w:hAnsi="Times New Roman" w:cs="Times New Roman"/>
          <w:sz w:val="24"/>
          <w:szCs w:val="24"/>
          <w:lang w:val="fr-CA"/>
        </w:rPr>
        <w:t>’</w:t>
      </w:r>
      <w:r>
        <w:rPr>
          <w:rFonts w:ascii="Times New Roman" w:hAnsi="Times New Roman" w:cs="Times New Roman"/>
          <w:sz w:val="24"/>
          <w:szCs w:val="24"/>
          <w:lang w:val="fr-CA"/>
        </w:rPr>
        <w:t>état de l</w:t>
      </w:r>
      <w:r w:rsidR="004D35B6">
        <w:rPr>
          <w:rFonts w:ascii="Times New Roman" w:hAnsi="Times New Roman" w:cs="Times New Roman"/>
          <w:sz w:val="24"/>
          <w:szCs w:val="24"/>
          <w:lang w:val="fr-CA"/>
        </w:rPr>
        <w:t>’</w:t>
      </w:r>
      <w:r>
        <w:rPr>
          <w:rFonts w:ascii="Times New Roman" w:hAnsi="Times New Roman" w:cs="Times New Roman"/>
          <w:sz w:val="24"/>
          <w:szCs w:val="24"/>
          <w:lang w:val="fr-CA"/>
        </w:rPr>
        <w:t>entrepreneuri</w:t>
      </w:r>
      <w:r w:rsidR="009D1FBE">
        <w:rPr>
          <w:rFonts w:ascii="Times New Roman" w:hAnsi="Times New Roman" w:cs="Times New Roman"/>
          <w:sz w:val="24"/>
          <w:szCs w:val="24"/>
          <w:lang w:val="fr-CA"/>
        </w:rPr>
        <w:t>at</w:t>
      </w:r>
      <w:r w:rsidR="0009636E">
        <w:rPr>
          <w:rFonts w:ascii="Times New Roman" w:hAnsi="Times New Roman" w:cs="Times New Roman"/>
          <w:sz w:val="24"/>
          <w:szCs w:val="24"/>
          <w:lang w:val="fr-CA"/>
        </w:rPr>
        <w:t xml:space="preserve"> noir au Canada et</w:t>
      </w:r>
      <w:r w:rsidR="005E494C">
        <w:rPr>
          <w:rFonts w:ascii="Times New Roman" w:hAnsi="Times New Roman" w:cs="Times New Roman"/>
          <w:sz w:val="24"/>
          <w:szCs w:val="24"/>
          <w:lang w:val="fr-CA"/>
        </w:rPr>
        <w:t xml:space="preserve"> </w:t>
      </w:r>
      <w:r w:rsidR="0009636E">
        <w:rPr>
          <w:rFonts w:ascii="Times New Roman" w:hAnsi="Times New Roman" w:cs="Times New Roman"/>
          <w:sz w:val="24"/>
          <w:szCs w:val="24"/>
          <w:lang w:val="fr-CA"/>
        </w:rPr>
        <w:lastRenderedPageBreak/>
        <w:t xml:space="preserve">contribuera </w:t>
      </w:r>
      <w:r>
        <w:rPr>
          <w:rFonts w:ascii="Times New Roman" w:hAnsi="Times New Roman" w:cs="Times New Roman"/>
          <w:sz w:val="24"/>
          <w:szCs w:val="24"/>
          <w:lang w:val="fr-CA"/>
        </w:rPr>
        <w:t xml:space="preserve">à cerner les obstacles à la réussite </w:t>
      </w:r>
      <w:r w:rsidR="0009636E">
        <w:rPr>
          <w:rFonts w:ascii="Times New Roman" w:hAnsi="Times New Roman" w:cs="Times New Roman"/>
          <w:sz w:val="24"/>
          <w:szCs w:val="24"/>
          <w:lang w:val="fr-CA"/>
        </w:rPr>
        <w:t>ainsi que les possibilités de croissance pour les entrepreneurs noirs</w:t>
      </w:r>
      <w:r>
        <w:rPr>
          <w:rFonts w:ascii="Times New Roman" w:hAnsi="Times New Roman" w:cs="Times New Roman"/>
          <w:sz w:val="24"/>
          <w:szCs w:val="24"/>
          <w:lang w:val="fr-CA"/>
        </w:rPr>
        <w:t>.</w:t>
      </w:r>
      <w:bookmarkEnd w:id="11"/>
    </w:p>
    <w:p w14:paraId="655F8EF1" w14:textId="2B607B06" w:rsidR="008A5B3E" w:rsidRPr="00BB44EA" w:rsidRDefault="005D0774" w:rsidP="008C6EAC">
      <w:pPr>
        <w:rPr>
          <w:rFonts w:ascii="Times New Roman" w:hAnsi="Times New Roman" w:cs="Times New Roman"/>
          <w:sz w:val="24"/>
          <w:szCs w:val="24"/>
          <w:lang w:val="fr-CA"/>
        </w:rPr>
      </w:pPr>
      <w:bookmarkStart w:id="12" w:name="lt_pId016"/>
      <w:r>
        <w:rPr>
          <w:rFonts w:ascii="Times New Roman" w:hAnsi="Times New Roman" w:cs="Times New Roman"/>
          <w:sz w:val="24"/>
          <w:szCs w:val="24"/>
          <w:lang w:val="fr-CA"/>
        </w:rPr>
        <w:t xml:space="preserve">Business Link est </w:t>
      </w:r>
      <w:r w:rsidR="00510392">
        <w:rPr>
          <w:rFonts w:ascii="Times New Roman" w:hAnsi="Times New Roman" w:cs="Times New Roman"/>
          <w:sz w:val="24"/>
          <w:szCs w:val="24"/>
          <w:lang w:val="fr-CA"/>
        </w:rPr>
        <w:t>un</w:t>
      </w:r>
      <w:r w:rsidR="0009636E">
        <w:rPr>
          <w:rFonts w:ascii="Times New Roman" w:hAnsi="Times New Roman" w:cs="Times New Roman"/>
          <w:sz w:val="24"/>
          <w:szCs w:val="24"/>
          <w:lang w:val="fr-CA"/>
        </w:rPr>
        <w:t>e société sans but</w:t>
      </w:r>
      <w:r w:rsidR="00510392">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lucratif qui </w:t>
      </w:r>
      <w:r w:rsidR="0009636E">
        <w:rPr>
          <w:rFonts w:ascii="Times New Roman" w:hAnsi="Times New Roman" w:cs="Times New Roman"/>
          <w:sz w:val="24"/>
          <w:szCs w:val="24"/>
          <w:lang w:val="fr-CA"/>
        </w:rPr>
        <w:t xml:space="preserve">offre </w:t>
      </w:r>
      <w:r>
        <w:rPr>
          <w:rFonts w:ascii="Times New Roman" w:hAnsi="Times New Roman" w:cs="Times New Roman"/>
          <w:sz w:val="24"/>
          <w:szCs w:val="24"/>
          <w:lang w:val="fr-CA"/>
        </w:rPr>
        <w:t>des services de développement</w:t>
      </w:r>
      <w:r w:rsidR="00510392">
        <w:rPr>
          <w:rFonts w:ascii="Times New Roman" w:hAnsi="Times New Roman" w:cs="Times New Roman"/>
          <w:sz w:val="24"/>
          <w:szCs w:val="24"/>
          <w:lang w:val="fr-CA"/>
        </w:rPr>
        <w:t xml:space="preserve"> </w:t>
      </w:r>
      <w:r w:rsidR="0009636E">
        <w:rPr>
          <w:rFonts w:ascii="Times New Roman" w:hAnsi="Times New Roman" w:cs="Times New Roman"/>
          <w:sz w:val="24"/>
          <w:szCs w:val="24"/>
          <w:lang w:val="fr-CA"/>
        </w:rPr>
        <w:t>et de soutien aux entrepreneurs de l’Alberta</w:t>
      </w:r>
      <w:r>
        <w:rPr>
          <w:rFonts w:ascii="Times New Roman" w:hAnsi="Times New Roman" w:cs="Times New Roman"/>
          <w:sz w:val="24"/>
          <w:szCs w:val="24"/>
          <w:lang w:val="fr-CA"/>
        </w:rPr>
        <w:t>.</w:t>
      </w:r>
      <w:bookmarkEnd w:id="12"/>
      <w:r w:rsidR="00F64335" w:rsidRPr="00BB44EA">
        <w:rPr>
          <w:rFonts w:ascii="Times New Roman" w:hAnsi="Times New Roman" w:cs="Times New Roman"/>
          <w:sz w:val="24"/>
          <w:szCs w:val="24"/>
          <w:lang w:val="fr-CA"/>
        </w:rPr>
        <w:t xml:space="preserve"> </w:t>
      </w:r>
      <w:bookmarkStart w:id="13" w:name="lt_pId017"/>
      <w:r w:rsidR="00C64138">
        <w:rPr>
          <w:rFonts w:ascii="Times New Roman" w:hAnsi="Times New Roman" w:cs="Times New Roman"/>
          <w:sz w:val="24"/>
          <w:szCs w:val="24"/>
          <w:lang w:val="fr-CA"/>
        </w:rPr>
        <w:t>Depuis </w:t>
      </w:r>
      <w:r w:rsidRPr="005D0774">
        <w:rPr>
          <w:rFonts w:ascii="Times New Roman" w:hAnsi="Times New Roman" w:cs="Times New Roman"/>
          <w:sz w:val="24"/>
          <w:szCs w:val="24"/>
          <w:lang w:val="fr-CA"/>
        </w:rPr>
        <w:t>2001, le gouvernement de l</w:t>
      </w:r>
      <w:r w:rsidR="004D35B6">
        <w:rPr>
          <w:rFonts w:ascii="Times New Roman" w:hAnsi="Times New Roman" w:cs="Times New Roman"/>
          <w:sz w:val="24"/>
          <w:szCs w:val="24"/>
          <w:lang w:val="fr-CA"/>
        </w:rPr>
        <w:t>’</w:t>
      </w:r>
      <w:r w:rsidRPr="005D0774">
        <w:rPr>
          <w:rFonts w:ascii="Times New Roman" w:hAnsi="Times New Roman" w:cs="Times New Roman"/>
          <w:sz w:val="24"/>
          <w:szCs w:val="24"/>
          <w:lang w:val="fr-CA"/>
        </w:rPr>
        <w:t>Alberta maintient un partenariat avec le gouvernement du Canada par l</w:t>
      </w:r>
      <w:r w:rsidR="004D35B6">
        <w:rPr>
          <w:rFonts w:ascii="Times New Roman" w:hAnsi="Times New Roman" w:cs="Times New Roman"/>
          <w:sz w:val="24"/>
          <w:szCs w:val="24"/>
          <w:lang w:val="fr-CA"/>
        </w:rPr>
        <w:t>’</w:t>
      </w:r>
      <w:r w:rsidR="0009636E">
        <w:rPr>
          <w:rFonts w:ascii="Times New Roman" w:hAnsi="Times New Roman" w:cs="Times New Roman"/>
          <w:sz w:val="24"/>
          <w:szCs w:val="24"/>
          <w:lang w:val="fr-CA"/>
        </w:rPr>
        <w:t>entremise</w:t>
      </w:r>
      <w:r w:rsidRPr="005D0774">
        <w:rPr>
          <w:rFonts w:ascii="Times New Roman" w:hAnsi="Times New Roman" w:cs="Times New Roman"/>
          <w:sz w:val="24"/>
          <w:szCs w:val="24"/>
          <w:lang w:val="fr-CA"/>
        </w:rPr>
        <w:t xml:space="preserve"> de Développement économique Canada pour les Prairies</w:t>
      </w:r>
      <w:r w:rsidR="00C64138">
        <w:rPr>
          <w:rFonts w:ascii="Times New Roman" w:hAnsi="Times New Roman" w:cs="Times New Roman"/>
          <w:sz w:val="24"/>
          <w:szCs w:val="24"/>
          <w:lang w:val="fr-CA"/>
        </w:rPr>
        <w:t> </w:t>
      </w:r>
      <w:r>
        <w:rPr>
          <w:rFonts w:ascii="Times New Roman" w:hAnsi="Times New Roman" w:cs="Times New Roman"/>
          <w:sz w:val="24"/>
          <w:szCs w:val="24"/>
          <w:lang w:val="fr-CA"/>
        </w:rPr>
        <w:t>(</w:t>
      </w:r>
      <w:proofErr w:type="spellStart"/>
      <w:r>
        <w:rPr>
          <w:rFonts w:ascii="Times New Roman" w:hAnsi="Times New Roman" w:cs="Times New Roman"/>
          <w:sz w:val="24"/>
          <w:szCs w:val="24"/>
          <w:lang w:val="fr-CA"/>
        </w:rPr>
        <w:t>PrairiesCan</w:t>
      </w:r>
      <w:proofErr w:type="spellEnd"/>
      <w:r>
        <w:rPr>
          <w:rFonts w:ascii="Times New Roman" w:hAnsi="Times New Roman" w:cs="Times New Roman"/>
          <w:sz w:val="24"/>
          <w:szCs w:val="24"/>
          <w:lang w:val="fr-CA"/>
        </w:rPr>
        <w:t>) [</w:t>
      </w:r>
      <w:r w:rsidRPr="005D0774">
        <w:rPr>
          <w:rFonts w:ascii="Times New Roman" w:hAnsi="Times New Roman" w:cs="Times New Roman"/>
          <w:sz w:val="24"/>
          <w:szCs w:val="24"/>
          <w:lang w:val="fr-CA"/>
        </w:rPr>
        <w:t>anciennement Diversification d</w:t>
      </w:r>
      <w:r>
        <w:rPr>
          <w:rFonts w:ascii="Times New Roman" w:hAnsi="Times New Roman" w:cs="Times New Roman"/>
          <w:sz w:val="24"/>
          <w:szCs w:val="24"/>
          <w:lang w:val="fr-CA"/>
        </w:rPr>
        <w:t>e l’économie de l’Ouest Canada (</w:t>
      </w:r>
      <w:r w:rsidRPr="005D0774">
        <w:rPr>
          <w:rFonts w:ascii="Times New Roman" w:hAnsi="Times New Roman" w:cs="Times New Roman"/>
          <w:sz w:val="24"/>
          <w:szCs w:val="24"/>
          <w:lang w:val="fr-CA"/>
        </w:rPr>
        <w:t>DEO</w:t>
      </w:r>
      <w:r>
        <w:rPr>
          <w:rFonts w:ascii="Times New Roman" w:hAnsi="Times New Roman" w:cs="Times New Roman"/>
          <w:sz w:val="24"/>
          <w:szCs w:val="24"/>
          <w:lang w:val="fr-CA"/>
        </w:rPr>
        <w:t>)</w:t>
      </w:r>
      <w:r w:rsidRPr="005D0774">
        <w:rPr>
          <w:rFonts w:ascii="Times New Roman" w:hAnsi="Times New Roman" w:cs="Times New Roman"/>
          <w:sz w:val="24"/>
          <w:szCs w:val="24"/>
          <w:lang w:val="fr-CA"/>
        </w:rPr>
        <w:t>] afin de soutenir Business Link dans la mise en œuvre de programmes et de services destinés à aider les propriétaires de petites entreprises de l</w:t>
      </w:r>
      <w:r w:rsidR="004D35B6">
        <w:rPr>
          <w:rFonts w:ascii="Times New Roman" w:hAnsi="Times New Roman" w:cs="Times New Roman"/>
          <w:sz w:val="24"/>
          <w:szCs w:val="24"/>
          <w:lang w:val="fr-CA"/>
        </w:rPr>
        <w:t>’</w:t>
      </w:r>
      <w:r w:rsidRPr="005D0774">
        <w:rPr>
          <w:rFonts w:ascii="Times New Roman" w:hAnsi="Times New Roman" w:cs="Times New Roman"/>
          <w:sz w:val="24"/>
          <w:szCs w:val="24"/>
          <w:lang w:val="fr-CA"/>
        </w:rPr>
        <w:t>Alberta, qu</w:t>
      </w:r>
      <w:r w:rsidR="004D35B6">
        <w:rPr>
          <w:rFonts w:ascii="Times New Roman" w:hAnsi="Times New Roman" w:cs="Times New Roman"/>
          <w:sz w:val="24"/>
          <w:szCs w:val="24"/>
          <w:lang w:val="fr-CA"/>
        </w:rPr>
        <w:t>’</w:t>
      </w:r>
      <w:r w:rsidRPr="005D0774">
        <w:rPr>
          <w:rFonts w:ascii="Times New Roman" w:hAnsi="Times New Roman" w:cs="Times New Roman"/>
          <w:sz w:val="24"/>
          <w:szCs w:val="24"/>
          <w:lang w:val="fr-CA"/>
        </w:rPr>
        <w:t>ils soient</w:t>
      </w:r>
      <w:r w:rsidR="0009636E">
        <w:rPr>
          <w:rFonts w:ascii="Times New Roman" w:hAnsi="Times New Roman" w:cs="Times New Roman"/>
          <w:sz w:val="24"/>
          <w:szCs w:val="24"/>
          <w:lang w:val="fr-CA"/>
        </w:rPr>
        <w:t xml:space="preserve"> en démarrage </w:t>
      </w:r>
      <w:r w:rsidRPr="005D0774">
        <w:rPr>
          <w:rFonts w:ascii="Times New Roman" w:hAnsi="Times New Roman" w:cs="Times New Roman"/>
          <w:sz w:val="24"/>
          <w:szCs w:val="24"/>
          <w:lang w:val="fr-CA"/>
        </w:rPr>
        <w:t xml:space="preserve">ou établis, à lancer et </w:t>
      </w:r>
      <w:r w:rsidR="0009636E">
        <w:rPr>
          <w:rFonts w:ascii="Times New Roman" w:hAnsi="Times New Roman" w:cs="Times New Roman"/>
          <w:sz w:val="24"/>
          <w:szCs w:val="24"/>
          <w:lang w:val="fr-CA"/>
        </w:rPr>
        <w:t>faire prospérer leur entreprise</w:t>
      </w:r>
      <w:r w:rsidRPr="005D0774">
        <w:rPr>
          <w:rFonts w:ascii="Times New Roman" w:hAnsi="Times New Roman" w:cs="Times New Roman"/>
          <w:sz w:val="24"/>
          <w:szCs w:val="24"/>
          <w:lang w:val="fr-CA"/>
        </w:rPr>
        <w:t>.</w:t>
      </w:r>
      <w:bookmarkEnd w:id="13"/>
      <w:r w:rsidR="00F64335" w:rsidRPr="00BB44EA">
        <w:rPr>
          <w:rFonts w:ascii="Times New Roman" w:hAnsi="Times New Roman" w:cs="Times New Roman"/>
          <w:sz w:val="24"/>
          <w:szCs w:val="24"/>
          <w:lang w:val="fr-CA"/>
        </w:rPr>
        <w:t xml:space="preserve"> </w:t>
      </w:r>
      <w:bookmarkStart w:id="14" w:name="lt_pId018"/>
      <w:r>
        <w:rPr>
          <w:rFonts w:ascii="Times New Roman" w:hAnsi="Times New Roman" w:cs="Times New Roman"/>
          <w:sz w:val="24"/>
          <w:szCs w:val="24"/>
          <w:lang w:val="fr-CA"/>
        </w:rPr>
        <w:t xml:space="preserve">Business Link </w:t>
      </w:r>
      <w:r w:rsidR="0009636E">
        <w:rPr>
          <w:rFonts w:ascii="Times New Roman" w:hAnsi="Times New Roman" w:cs="Times New Roman"/>
          <w:sz w:val="24"/>
          <w:szCs w:val="24"/>
          <w:lang w:val="fr-CA"/>
        </w:rPr>
        <w:t>propose un</w:t>
      </w:r>
      <w:r>
        <w:rPr>
          <w:rFonts w:ascii="Times New Roman" w:hAnsi="Times New Roman" w:cs="Times New Roman"/>
          <w:sz w:val="24"/>
          <w:szCs w:val="24"/>
          <w:lang w:val="fr-CA"/>
        </w:rPr>
        <w:t xml:space="preserve"> soutien personnalisé, des services d</w:t>
      </w:r>
      <w:r w:rsidR="004D35B6">
        <w:rPr>
          <w:rFonts w:ascii="Times New Roman" w:hAnsi="Times New Roman" w:cs="Times New Roman"/>
          <w:sz w:val="24"/>
          <w:szCs w:val="24"/>
          <w:lang w:val="fr-CA"/>
        </w:rPr>
        <w:t>’</w:t>
      </w:r>
      <w:r w:rsidR="0009636E">
        <w:rPr>
          <w:rFonts w:ascii="Times New Roman" w:hAnsi="Times New Roman" w:cs="Times New Roman"/>
          <w:sz w:val="24"/>
          <w:szCs w:val="24"/>
          <w:lang w:val="fr-CA"/>
        </w:rPr>
        <w:t xml:space="preserve">analyse </w:t>
      </w:r>
      <w:r>
        <w:rPr>
          <w:rFonts w:ascii="Times New Roman" w:hAnsi="Times New Roman" w:cs="Times New Roman"/>
          <w:sz w:val="24"/>
          <w:szCs w:val="24"/>
          <w:lang w:val="fr-CA"/>
        </w:rPr>
        <w:t>de marché, des outils</w:t>
      </w:r>
      <w:r w:rsidR="0009636E">
        <w:rPr>
          <w:rFonts w:ascii="Times New Roman" w:hAnsi="Times New Roman" w:cs="Times New Roman"/>
          <w:sz w:val="24"/>
          <w:szCs w:val="24"/>
          <w:lang w:val="fr-CA"/>
        </w:rPr>
        <w:t xml:space="preserve"> éducatifs et</w:t>
      </w:r>
      <w:r>
        <w:rPr>
          <w:rFonts w:ascii="Times New Roman" w:hAnsi="Times New Roman" w:cs="Times New Roman"/>
          <w:sz w:val="24"/>
          <w:szCs w:val="24"/>
          <w:lang w:val="fr-CA"/>
        </w:rPr>
        <w:t xml:space="preserve"> en ligne, des </w:t>
      </w:r>
      <w:r w:rsidR="0009636E">
        <w:rPr>
          <w:rFonts w:ascii="Times New Roman" w:hAnsi="Times New Roman" w:cs="Times New Roman"/>
          <w:sz w:val="24"/>
          <w:szCs w:val="24"/>
          <w:lang w:val="fr-CA"/>
        </w:rPr>
        <w:t>occasions de</w:t>
      </w:r>
      <w:r>
        <w:rPr>
          <w:rFonts w:ascii="Times New Roman" w:hAnsi="Times New Roman" w:cs="Times New Roman"/>
          <w:sz w:val="24"/>
          <w:szCs w:val="24"/>
          <w:lang w:val="fr-CA"/>
        </w:rPr>
        <w:t xml:space="preserve"> réseautage</w:t>
      </w:r>
      <w:r w:rsidR="0009636E">
        <w:rPr>
          <w:rFonts w:ascii="Times New Roman" w:hAnsi="Times New Roman" w:cs="Times New Roman"/>
          <w:sz w:val="24"/>
          <w:szCs w:val="24"/>
          <w:lang w:val="fr-CA"/>
        </w:rPr>
        <w:t xml:space="preserve"> et de mise en relation, ainsi que des références vers des experts, d’autres ressources, des</w:t>
      </w:r>
      <w:r>
        <w:rPr>
          <w:rFonts w:ascii="Times New Roman" w:hAnsi="Times New Roman" w:cs="Times New Roman"/>
          <w:sz w:val="24"/>
          <w:szCs w:val="24"/>
          <w:lang w:val="fr-CA"/>
        </w:rPr>
        <w:t xml:space="preserve"> programmes</w:t>
      </w:r>
      <w:r w:rsidR="0009636E">
        <w:rPr>
          <w:rFonts w:ascii="Times New Roman" w:hAnsi="Times New Roman" w:cs="Times New Roman"/>
          <w:sz w:val="24"/>
          <w:szCs w:val="24"/>
          <w:lang w:val="fr-CA"/>
        </w:rPr>
        <w:t xml:space="preserve"> </w:t>
      </w:r>
      <w:r>
        <w:rPr>
          <w:rFonts w:ascii="Times New Roman" w:hAnsi="Times New Roman" w:cs="Times New Roman"/>
          <w:sz w:val="24"/>
          <w:szCs w:val="24"/>
          <w:lang w:val="fr-CA"/>
        </w:rPr>
        <w:t>et</w:t>
      </w:r>
      <w:r w:rsidR="0009636E">
        <w:rPr>
          <w:rFonts w:ascii="Times New Roman" w:hAnsi="Times New Roman" w:cs="Times New Roman"/>
          <w:sz w:val="24"/>
          <w:szCs w:val="24"/>
          <w:lang w:val="fr-CA"/>
        </w:rPr>
        <w:t xml:space="preserve"> des</w:t>
      </w:r>
      <w:r>
        <w:rPr>
          <w:rFonts w:ascii="Times New Roman" w:hAnsi="Times New Roman" w:cs="Times New Roman"/>
          <w:sz w:val="24"/>
          <w:szCs w:val="24"/>
          <w:lang w:val="fr-CA"/>
        </w:rPr>
        <w:t xml:space="preserve"> fournisseurs </w:t>
      </w:r>
      <w:r w:rsidR="00AB41E7">
        <w:rPr>
          <w:rFonts w:ascii="Times New Roman" w:hAnsi="Times New Roman" w:cs="Times New Roman"/>
          <w:sz w:val="24"/>
          <w:szCs w:val="24"/>
          <w:lang w:val="fr-CA"/>
        </w:rPr>
        <w:t>de services d</w:t>
      </w:r>
      <w:r w:rsidR="0009636E">
        <w:rPr>
          <w:rFonts w:ascii="Times New Roman" w:hAnsi="Times New Roman" w:cs="Times New Roman"/>
          <w:sz w:val="24"/>
          <w:szCs w:val="24"/>
          <w:lang w:val="fr-CA"/>
        </w:rPr>
        <w:t>e l’</w:t>
      </w:r>
      <w:r w:rsidR="00AB41E7">
        <w:rPr>
          <w:rFonts w:ascii="Times New Roman" w:hAnsi="Times New Roman" w:cs="Times New Roman"/>
          <w:sz w:val="24"/>
          <w:szCs w:val="24"/>
          <w:lang w:val="fr-CA"/>
        </w:rPr>
        <w:t>écosystème</w:t>
      </w:r>
      <w:bookmarkEnd w:id="14"/>
      <w:r w:rsidR="0009636E">
        <w:rPr>
          <w:rFonts w:ascii="Times New Roman" w:hAnsi="Times New Roman" w:cs="Times New Roman"/>
          <w:sz w:val="24"/>
          <w:szCs w:val="24"/>
          <w:lang w:val="fr-CA"/>
        </w:rPr>
        <w:t xml:space="preserve"> entrepreneurial.</w:t>
      </w:r>
    </w:p>
    <w:p w14:paraId="78817EAD" w14:textId="5CA1E309" w:rsidR="008C6EAC" w:rsidRPr="00BB44EA" w:rsidRDefault="00B574B2" w:rsidP="008C6EAC">
      <w:pPr>
        <w:pStyle w:val="Heading2"/>
        <w:spacing w:after="240"/>
        <w:rPr>
          <w:rFonts w:ascii="Times New Roman" w:hAnsi="Times New Roman" w:cs="Times New Roman"/>
          <w:b/>
          <w:bCs/>
          <w:color w:val="auto"/>
          <w:sz w:val="24"/>
          <w:szCs w:val="24"/>
          <w:lang w:val="fr-CA"/>
        </w:rPr>
      </w:pPr>
      <w:bookmarkStart w:id="15" w:name="lt_pId019"/>
      <w:r w:rsidRPr="00650FFF">
        <w:rPr>
          <w:rFonts w:ascii="Times New Roman" w:hAnsi="Times New Roman" w:cs="Times New Roman"/>
          <w:b/>
          <w:bCs/>
          <w:color w:val="auto"/>
          <w:sz w:val="24"/>
          <w:szCs w:val="24"/>
          <w:lang w:val="fr-CA"/>
        </w:rPr>
        <w:t>Soins de santé et services</w:t>
      </w:r>
      <w:bookmarkEnd w:id="15"/>
    </w:p>
    <w:p w14:paraId="7649EB8A" w14:textId="1E567DF1" w:rsidR="008C6EAC" w:rsidRPr="00BB44EA" w:rsidRDefault="00B574B2" w:rsidP="008C6EAC">
      <w:pPr>
        <w:rPr>
          <w:rFonts w:ascii="Times New Roman" w:hAnsi="Times New Roman" w:cs="Times New Roman"/>
          <w:sz w:val="24"/>
          <w:szCs w:val="24"/>
          <w:lang w:val="fr-CA"/>
        </w:rPr>
      </w:pPr>
      <w:bookmarkStart w:id="16" w:name="lt_pId020"/>
      <w:r>
        <w:rPr>
          <w:rFonts w:ascii="Times New Roman" w:hAnsi="Times New Roman" w:cs="Times New Roman"/>
          <w:sz w:val="24"/>
          <w:szCs w:val="24"/>
          <w:lang w:val="fr-CA"/>
        </w:rPr>
        <w:t xml:space="preserve">Le gouvernement du Canada a cerné le besoin </w:t>
      </w:r>
      <w:r w:rsidR="00F65999">
        <w:rPr>
          <w:rFonts w:ascii="Times New Roman" w:hAnsi="Times New Roman" w:cs="Times New Roman"/>
          <w:sz w:val="24"/>
          <w:szCs w:val="24"/>
          <w:lang w:val="fr-CA"/>
        </w:rPr>
        <w:t xml:space="preserve">en matière </w:t>
      </w:r>
      <w:r w:rsidR="00E80F83">
        <w:rPr>
          <w:rFonts w:ascii="Times New Roman" w:hAnsi="Times New Roman" w:cs="Times New Roman"/>
          <w:sz w:val="24"/>
          <w:szCs w:val="24"/>
          <w:lang w:val="fr-CA"/>
        </w:rPr>
        <w:t>de</w:t>
      </w:r>
      <w:r>
        <w:rPr>
          <w:rFonts w:ascii="Times New Roman" w:hAnsi="Times New Roman" w:cs="Times New Roman"/>
          <w:sz w:val="24"/>
          <w:szCs w:val="24"/>
          <w:lang w:val="fr-CA"/>
        </w:rPr>
        <w:t xml:space="preserve"> données prioritaires </w:t>
      </w:r>
      <w:r w:rsidR="00F65999">
        <w:rPr>
          <w:rFonts w:ascii="Times New Roman" w:hAnsi="Times New Roman" w:cs="Times New Roman"/>
          <w:sz w:val="24"/>
          <w:szCs w:val="24"/>
          <w:lang w:val="fr-CA"/>
        </w:rPr>
        <w:t xml:space="preserve">pour </w:t>
      </w:r>
      <w:r>
        <w:rPr>
          <w:rFonts w:ascii="Times New Roman" w:hAnsi="Times New Roman" w:cs="Times New Roman"/>
          <w:sz w:val="24"/>
          <w:szCs w:val="24"/>
          <w:lang w:val="fr-CA"/>
        </w:rPr>
        <w:t>évaluer les répercussions de la COVID</w:t>
      </w:r>
      <w:r w:rsidR="00CA7179">
        <w:rPr>
          <w:rFonts w:ascii="Times New Roman" w:hAnsi="Times New Roman" w:cs="Times New Roman"/>
          <w:sz w:val="24"/>
          <w:szCs w:val="24"/>
          <w:lang w:val="fr-CA"/>
        </w:rPr>
        <w:noBreakHyphen/>
      </w:r>
      <w:r w:rsidR="00747EBD">
        <w:rPr>
          <w:rFonts w:ascii="Times New Roman" w:hAnsi="Times New Roman" w:cs="Times New Roman"/>
          <w:sz w:val="24"/>
          <w:szCs w:val="24"/>
          <w:lang w:val="fr-CA"/>
        </w:rPr>
        <w:t>19 sur la santé et le bien</w:t>
      </w:r>
      <w:r w:rsidR="00747EBD">
        <w:rPr>
          <w:rFonts w:ascii="Times New Roman" w:hAnsi="Times New Roman" w:cs="Times New Roman"/>
          <w:sz w:val="24"/>
          <w:szCs w:val="24"/>
          <w:lang w:val="fr-CA"/>
        </w:rPr>
        <w:noBreakHyphen/>
      </w:r>
      <w:r>
        <w:rPr>
          <w:rFonts w:ascii="Times New Roman" w:hAnsi="Times New Roman" w:cs="Times New Roman"/>
          <w:sz w:val="24"/>
          <w:szCs w:val="24"/>
          <w:lang w:val="fr-CA"/>
        </w:rPr>
        <w:t>être des Canadiens</w:t>
      </w:r>
      <w:r w:rsidR="00E77C81">
        <w:rPr>
          <w:rFonts w:ascii="Times New Roman" w:hAnsi="Times New Roman" w:cs="Times New Roman"/>
          <w:sz w:val="24"/>
          <w:szCs w:val="24"/>
          <w:lang w:val="fr-CA"/>
        </w:rPr>
        <w:t>,</w:t>
      </w:r>
      <w:r>
        <w:rPr>
          <w:rFonts w:ascii="Times New Roman" w:hAnsi="Times New Roman" w:cs="Times New Roman"/>
          <w:sz w:val="24"/>
          <w:szCs w:val="24"/>
          <w:lang w:val="fr-CA"/>
        </w:rPr>
        <w:t xml:space="preserve"> ainsi que sur la prestation des soins de santé.</w:t>
      </w:r>
      <w:bookmarkEnd w:id="16"/>
      <w:r w:rsidR="00F64335" w:rsidRPr="00BB44EA">
        <w:rPr>
          <w:rFonts w:ascii="Times New Roman" w:hAnsi="Times New Roman" w:cs="Times New Roman"/>
          <w:sz w:val="24"/>
          <w:szCs w:val="24"/>
          <w:lang w:val="fr-CA"/>
        </w:rPr>
        <w:t xml:space="preserve"> </w:t>
      </w:r>
      <w:bookmarkStart w:id="17" w:name="lt_pId021"/>
      <w:r w:rsidR="00FF09BB">
        <w:rPr>
          <w:rFonts w:ascii="Times New Roman" w:hAnsi="Times New Roman" w:cs="Times New Roman"/>
          <w:sz w:val="24"/>
          <w:szCs w:val="24"/>
          <w:lang w:val="fr-CA"/>
        </w:rPr>
        <w:t>Pour</w:t>
      </w:r>
      <w:r w:rsidR="00D568B0" w:rsidRPr="00D568B0">
        <w:rPr>
          <w:rFonts w:ascii="Times New Roman" w:hAnsi="Times New Roman" w:cs="Times New Roman"/>
          <w:sz w:val="24"/>
          <w:szCs w:val="24"/>
          <w:lang w:val="fr-CA"/>
        </w:rPr>
        <w:t xml:space="preserve"> mieux comprendr</w:t>
      </w:r>
      <w:r w:rsidR="00AD0CDF">
        <w:rPr>
          <w:rFonts w:ascii="Times New Roman" w:hAnsi="Times New Roman" w:cs="Times New Roman"/>
          <w:sz w:val="24"/>
          <w:szCs w:val="24"/>
          <w:lang w:val="fr-CA"/>
        </w:rPr>
        <w:t>e les répercussions de la COVID</w:t>
      </w:r>
      <w:r w:rsidR="00AD0CDF">
        <w:rPr>
          <w:rFonts w:ascii="Times New Roman" w:hAnsi="Times New Roman" w:cs="Times New Roman"/>
          <w:sz w:val="24"/>
          <w:szCs w:val="24"/>
          <w:lang w:val="fr-CA"/>
        </w:rPr>
        <w:noBreakHyphen/>
      </w:r>
      <w:r w:rsidR="00D568B0" w:rsidRPr="00D568B0">
        <w:rPr>
          <w:rFonts w:ascii="Times New Roman" w:hAnsi="Times New Roman" w:cs="Times New Roman"/>
          <w:sz w:val="24"/>
          <w:szCs w:val="24"/>
          <w:lang w:val="fr-CA"/>
        </w:rPr>
        <w:t>19 sur la prestation de</w:t>
      </w:r>
      <w:r w:rsidR="00AD0CDF">
        <w:rPr>
          <w:rFonts w:ascii="Times New Roman" w:hAnsi="Times New Roman" w:cs="Times New Roman"/>
          <w:sz w:val="24"/>
          <w:szCs w:val="24"/>
          <w:lang w:val="fr-CA"/>
        </w:rPr>
        <w:t>s</w:t>
      </w:r>
      <w:r w:rsidR="00D568B0" w:rsidRPr="00D568B0">
        <w:rPr>
          <w:rFonts w:ascii="Times New Roman" w:hAnsi="Times New Roman" w:cs="Times New Roman"/>
          <w:sz w:val="24"/>
          <w:szCs w:val="24"/>
          <w:lang w:val="fr-CA"/>
        </w:rPr>
        <w:t xml:space="preserve"> services liés aux infections transmissib</w:t>
      </w:r>
      <w:r w:rsidR="00AD0CDF">
        <w:rPr>
          <w:rFonts w:ascii="Times New Roman" w:hAnsi="Times New Roman" w:cs="Times New Roman"/>
          <w:sz w:val="24"/>
          <w:szCs w:val="24"/>
          <w:lang w:val="fr-CA"/>
        </w:rPr>
        <w:t>les sexuellement et par le sang </w:t>
      </w:r>
      <w:r w:rsidR="00D568B0" w:rsidRPr="00D568B0">
        <w:rPr>
          <w:rFonts w:ascii="Times New Roman" w:hAnsi="Times New Roman" w:cs="Times New Roman"/>
          <w:sz w:val="24"/>
          <w:szCs w:val="24"/>
          <w:lang w:val="fr-CA"/>
        </w:rPr>
        <w:t>(ITSS) et sur l</w:t>
      </w:r>
      <w:r w:rsidR="004D35B6">
        <w:rPr>
          <w:rFonts w:ascii="Times New Roman" w:hAnsi="Times New Roman" w:cs="Times New Roman"/>
          <w:sz w:val="24"/>
          <w:szCs w:val="24"/>
          <w:lang w:val="fr-CA"/>
        </w:rPr>
        <w:t>’</w:t>
      </w:r>
      <w:r w:rsidR="00D568B0" w:rsidRPr="00D568B0">
        <w:rPr>
          <w:rFonts w:ascii="Times New Roman" w:hAnsi="Times New Roman" w:cs="Times New Roman"/>
          <w:sz w:val="24"/>
          <w:szCs w:val="24"/>
          <w:lang w:val="fr-CA"/>
        </w:rPr>
        <w:t>accès à ces services</w:t>
      </w:r>
      <w:r w:rsidR="00FF5477">
        <w:rPr>
          <w:rFonts w:ascii="Times New Roman" w:hAnsi="Times New Roman" w:cs="Times New Roman"/>
          <w:sz w:val="24"/>
          <w:szCs w:val="24"/>
          <w:lang w:val="fr-CA"/>
        </w:rPr>
        <w:t>,</w:t>
      </w:r>
      <w:r w:rsidR="00FF5477" w:rsidRPr="00523E2E">
        <w:rPr>
          <w:lang w:val="fr-CA"/>
        </w:rPr>
        <w:t xml:space="preserve"> </w:t>
      </w:r>
      <w:r w:rsidR="00FF5477" w:rsidRPr="00FF5477">
        <w:rPr>
          <w:rFonts w:ascii="Times New Roman" w:hAnsi="Times New Roman" w:cs="Times New Roman"/>
          <w:sz w:val="24"/>
          <w:szCs w:val="24"/>
          <w:lang w:val="fr-CA"/>
        </w:rPr>
        <w:t>quatre sondages en ligne ont été lancés à l’échelle nationale. L</w:t>
      </w:r>
      <w:r w:rsidR="00691371">
        <w:rPr>
          <w:rFonts w:ascii="Times New Roman" w:hAnsi="Times New Roman" w:cs="Times New Roman"/>
          <w:sz w:val="24"/>
          <w:szCs w:val="24"/>
          <w:lang w:val="fr-CA"/>
        </w:rPr>
        <w:t xml:space="preserve">es résultats </w:t>
      </w:r>
      <w:r w:rsidR="00901C84">
        <w:rPr>
          <w:rFonts w:ascii="Times New Roman" w:hAnsi="Times New Roman" w:cs="Times New Roman"/>
          <w:sz w:val="24"/>
          <w:szCs w:val="24"/>
          <w:lang w:val="fr-CA"/>
        </w:rPr>
        <w:t>de</w:t>
      </w:r>
      <w:r w:rsidR="00215512">
        <w:rPr>
          <w:rFonts w:ascii="Times New Roman" w:hAnsi="Times New Roman" w:cs="Times New Roman"/>
          <w:sz w:val="24"/>
          <w:szCs w:val="24"/>
          <w:lang w:val="fr-CA"/>
        </w:rPr>
        <w:t>s</w:t>
      </w:r>
      <w:r w:rsidR="00901C84">
        <w:rPr>
          <w:rFonts w:ascii="Times New Roman" w:hAnsi="Times New Roman" w:cs="Times New Roman"/>
          <w:sz w:val="24"/>
          <w:szCs w:val="24"/>
          <w:lang w:val="fr-CA"/>
        </w:rPr>
        <w:t xml:space="preserve"> sondages </w:t>
      </w:r>
      <w:r w:rsidR="00691371">
        <w:rPr>
          <w:rFonts w:ascii="Times New Roman" w:hAnsi="Times New Roman" w:cs="Times New Roman"/>
          <w:sz w:val="24"/>
          <w:szCs w:val="24"/>
          <w:lang w:val="fr-CA"/>
        </w:rPr>
        <w:t xml:space="preserve">ont </w:t>
      </w:r>
      <w:r w:rsidR="00901C84">
        <w:rPr>
          <w:rFonts w:ascii="Times New Roman" w:hAnsi="Times New Roman" w:cs="Times New Roman"/>
          <w:sz w:val="24"/>
          <w:szCs w:val="24"/>
          <w:lang w:val="fr-CA"/>
        </w:rPr>
        <w:t>démontré q</w:t>
      </w:r>
      <w:r w:rsidR="00691371">
        <w:rPr>
          <w:rFonts w:ascii="Times New Roman" w:hAnsi="Times New Roman" w:cs="Times New Roman"/>
          <w:sz w:val="24"/>
          <w:szCs w:val="24"/>
          <w:lang w:val="fr-CA"/>
        </w:rPr>
        <w:t xml:space="preserve">ue le </w:t>
      </w:r>
      <w:r w:rsidR="00D568B0" w:rsidRPr="00D568B0">
        <w:rPr>
          <w:rFonts w:ascii="Times New Roman" w:hAnsi="Times New Roman" w:cs="Times New Roman"/>
          <w:sz w:val="24"/>
          <w:szCs w:val="24"/>
          <w:lang w:val="fr-CA"/>
        </w:rPr>
        <w:t xml:space="preserve">besoin </w:t>
      </w:r>
      <w:r w:rsidR="00901C84">
        <w:rPr>
          <w:rFonts w:ascii="Times New Roman" w:hAnsi="Times New Roman" w:cs="Times New Roman"/>
          <w:sz w:val="24"/>
          <w:szCs w:val="24"/>
          <w:lang w:val="fr-CA"/>
        </w:rPr>
        <w:t>de services liés aux </w:t>
      </w:r>
      <w:r w:rsidR="00691371">
        <w:rPr>
          <w:rFonts w:ascii="Times New Roman" w:hAnsi="Times New Roman" w:cs="Times New Roman"/>
          <w:sz w:val="24"/>
          <w:szCs w:val="24"/>
          <w:lang w:val="fr-CA"/>
        </w:rPr>
        <w:t>ITSS vari</w:t>
      </w:r>
      <w:r w:rsidR="00DC13D4">
        <w:rPr>
          <w:rFonts w:ascii="Times New Roman" w:hAnsi="Times New Roman" w:cs="Times New Roman"/>
          <w:sz w:val="24"/>
          <w:szCs w:val="24"/>
          <w:lang w:val="fr-CA"/>
        </w:rPr>
        <w:t>ait</w:t>
      </w:r>
      <w:r w:rsidR="00D568B0" w:rsidRPr="00D568B0">
        <w:rPr>
          <w:rFonts w:ascii="Times New Roman" w:hAnsi="Times New Roman" w:cs="Times New Roman"/>
          <w:sz w:val="24"/>
          <w:szCs w:val="24"/>
          <w:lang w:val="fr-CA"/>
        </w:rPr>
        <w:t xml:space="preserve"> d</w:t>
      </w:r>
      <w:r w:rsidR="004D35B6">
        <w:rPr>
          <w:rFonts w:ascii="Times New Roman" w:hAnsi="Times New Roman" w:cs="Times New Roman"/>
          <w:sz w:val="24"/>
          <w:szCs w:val="24"/>
          <w:lang w:val="fr-CA"/>
        </w:rPr>
        <w:t>’</w:t>
      </w:r>
      <w:r w:rsidR="00D568B0" w:rsidRPr="00D568B0">
        <w:rPr>
          <w:rFonts w:ascii="Times New Roman" w:hAnsi="Times New Roman" w:cs="Times New Roman"/>
          <w:sz w:val="24"/>
          <w:szCs w:val="24"/>
          <w:lang w:val="fr-CA"/>
        </w:rPr>
        <w:t>un participant à l</w:t>
      </w:r>
      <w:r w:rsidR="004D35B6">
        <w:rPr>
          <w:rFonts w:ascii="Times New Roman" w:hAnsi="Times New Roman" w:cs="Times New Roman"/>
          <w:sz w:val="24"/>
          <w:szCs w:val="24"/>
          <w:lang w:val="fr-CA"/>
        </w:rPr>
        <w:t>’</w:t>
      </w:r>
      <w:r w:rsidR="00D568B0" w:rsidRPr="00D568B0">
        <w:rPr>
          <w:rFonts w:ascii="Times New Roman" w:hAnsi="Times New Roman" w:cs="Times New Roman"/>
          <w:sz w:val="24"/>
          <w:szCs w:val="24"/>
          <w:lang w:val="fr-CA"/>
        </w:rPr>
        <w:t>autre.</w:t>
      </w:r>
      <w:bookmarkEnd w:id="17"/>
      <w:r w:rsidR="00F64335" w:rsidRPr="00BB44EA">
        <w:rPr>
          <w:rFonts w:ascii="Times New Roman" w:hAnsi="Times New Roman" w:cs="Times New Roman"/>
          <w:sz w:val="24"/>
          <w:szCs w:val="24"/>
          <w:lang w:val="fr-CA"/>
        </w:rPr>
        <w:t xml:space="preserve"> </w:t>
      </w:r>
      <w:bookmarkStart w:id="18" w:name="lt_pId022"/>
      <w:r w:rsidR="00063D10">
        <w:rPr>
          <w:rFonts w:ascii="Times New Roman" w:hAnsi="Times New Roman" w:cs="Times New Roman"/>
          <w:sz w:val="24"/>
          <w:szCs w:val="24"/>
          <w:lang w:val="fr-CA"/>
        </w:rPr>
        <w:t>L</w:t>
      </w:r>
      <w:r w:rsidR="00D568B0">
        <w:rPr>
          <w:rFonts w:ascii="Times New Roman" w:hAnsi="Times New Roman" w:cs="Times New Roman"/>
          <w:sz w:val="24"/>
          <w:szCs w:val="24"/>
          <w:lang w:val="fr-CA"/>
        </w:rPr>
        <w:t xml:space="preserve">es obstacles </w:t>
      </w:r>
      <w:r w:rsidR="00063D10">
        <w:rPr>
          <w:rFonts w:ascii="Times New Roman" w:hAnsi="Times New Roman" w:cs="Times New Roman"/>
          <w:sz w:val="24"/>
          <w:szCs w:val="24"/>
          <w:lang w:val="fr-CA"/>
        </w:rPr>
        <w:t xml:space="preserve">à </w:t>
      </w:r>
      <w:r w:rsidR="00D568B0">
        <w:rPr>
          <w:rFonts w:ascii="Times New Roman" w:hAnsi="Times New Roman" w:cs="Times New Roman"/>
          <w:sz w:val="24"/>
          <w:szCs w:val="24"/>
          <w:lang w:val="fr-CA"/>
        </w:rPr>
        <w:t>la recherche et l</w:t>
      </w:r>
      <w:r w:rsidR="004D35B6">
        <w:rPr>
          <w:rFonts w:ascii="Times New Roman" w:hAnsi="Times New Roman" w:cs="Times New Roman"/>
          <w:sz w:val="24"/>
          <w:szCs w:val="24"/>
          <w:lang w:val="fr-CA"/>
        </w:rPr>
        <w:t>’</w:t>
      </w:r>
      <w:r w:rsidR="00D568B0">
        <w:rPr>
          <w:rFonts w:ascii="Times New Roman" w:hAnsi="Times New Roman" w:cs="Times New Roman"/>
          <w:sz w:val="24"/>
          <w:szCs w:val="24"/>
          <w:lang w:val="fr-CA"/>
        </w:rPr>
        <w:t xml:space="preserve">accès aux </w:t>
      </w:r>
      <w:r w:rsidR="00C568C0">
        <w:rPr>
          <w:rFonts w:ascii="Times New Roman" w:hAnsi="Times New Roman" w:cs="Times New Roman"/>
          <w:sz w:val="24"/>
          <w:szCs w:val="24"/>
          <w:lang w:val="fr-CA"/>
        </w:rPr>
        <w:t>services comprenaient</w:t>
      </w:r>
      <w:r w:rsidR="00D568B0">
        <w:rPr>
          <w:rFonts w:ascii="Times New Roman" w:hAnsi="Times New Roman" w:cs="Times New Roman"/>
          <w:sz w:val="24"/>
          <w:szCs w:val="24"/>
          <w:lang w:val="fr-CA"/>
        </w:rPr>
        <w:t xml:space="preserve"> les </w:t>
      </w:r>
      <w:r w:rsidR="00642ABB">
        <w:rPr>
          <w:rFonts w:ascii="Times New Roman" w:hAnsi="Times New Roman" w:cs="Times New Roman"/>
          <w:sz w:val="24"/>
          <w:szCs w:val="24"/>
          <w:lang w:val="fr-CA"/>
        </w:rPr>
        <w:t>heures d’ouverture réduites</w:t>
      </w:r>
      <w:r w:rsidR="00D568B0">
        <w:rPr>
          <w:rFonts w:ascii="Times New Roman" w:hAnsi="Times New Roman" w:cs="Times New Roman"/>
          <w:sz w:val="24"/>
          <w:szCs w:val="24"/>
          <w:lang w:val="fr-CA"/>
        </w:rPr>
        <w:t xml:space="preserve"> </w:t>
      </w:r>
      <w:r w:rsidR="00C14E2F">
        <w:rPr>
          <w:rFonts w:ascii="Times New Roman" w:hAnsi="Times New Roman" w:cs="Times New Roman"/>
          <w:sz w:val="24"/>
          <w:szCs w:val="24"/>
          <w:lang w:val="fr-CA"/>
        </w:rPr>
        <w:t xml:space="preserve">en </w:t>
      </w:r>
      <w:r w:rsidR="00642ABB">
        <w:rPr>
          <w:rFonts w:ascii="Times New Roman" w:hAnsi="Times New Roman" w:cs="Times New Roman"/>
          <w:sz w:val="24"/>
          <w:szCs w:val="24"/>
          <w:lang w:val="fr-CA"/>
        </w:rPr>
        <w:t>raison</w:t>
      </w:r>
      <w:r w:rsidR="00C14E2F">
        <w:rPr>
          <w:rFonts w:ascii="Times New Roman" w:hAnsi="Times New Roman" w:cs="Times New Roman"/>
          <w:sz w:val="24"/>
          <w:szCs w:val="24"/>
          <w:lang w:val="fr-CA"/>
        </w:rPr>
        <w:t xml:space="preserve"> des</w:t>
      </w:r>
      <w:r w:rsidR="00D568B0">
        <w:rPr>
          <w:rFonts w:ascii="Times New Roman" w:hAnsi="Times New Roman" w:cs="Times New Roman"/>
          <w:sz w:val="24"/>
          <w:szCs w:val="24"/>
          <w:lang w:val="fr-CA"/>
        </w:rPr>
        <w:t xml:space="preserve"> restrictions </w:t>
      </w:r>
      <w:r w:rsidR="008175E2">
        <w:rPr>
          <w:rFonts w:ascii="Times New Roman" w:hAnsi="Times New Roman" w:cs="Times New Roman"/>
          <w:sz w:val="24"/>
          <w:szCs w:val="24"/>
          <w:lang w:val="fr-CA"/>
        </w:rPr>
        <w:t xml:space="preserve">liées à la pandémie ainsi que la </w:t>
      </w:r>
      <w:r w:rsidR="00D568B0">
        <w:rPr>
          <w:rFonts w:ascii="Times New Roman" w:hAnsi="Times New Roman" w:cs="Times New Roman"/>
          <w:sz w:val="24"/>
          <w:szCs w:val="24"/>
          <w:lang w:val="fr-CA"/>
        </w:rPr>
        <w:t>crainte de stigmatisation et de la discrimination.</w:t>
      </w:r>
      <w:bookmarkEnd w:id="18"/>
      <w:r w:rsidR="00F64335" w:rsidRPr="00BB44EA">
        <w:rPr>
          <w:rFonts w:ascii="Times New Roman" w:hAnsi="Times New Roman" w:cs="Times New Roman"/>
          <w:sz w:val="24"/>
          <w:szCs w:val="24"/>
          <w:lang w:val="fr-CA"/>
        </w:rPr>
        <w:t xml:space="preserve"> </w:t>
      </w:r>
      <w:bookmarkStart w:id="19" w:name="lt_pId023"/>
      <w:r w:rsidR="00106473">
        <w:rPr>
          <w:rFonts w:ascii="Times New Roman" w:hAnsi="Times New Roman" w:cs="Times New Roman"/>
          <w:sz w:val="24"/>
          <w:szCs w:val="24"/>
          <w:lang w:val="fr-CA"/>
        </w:rPr>
        <w:t xml:space="preserve">Les participants ont </w:t>
      </w:r>
      <w:r w:rsidR="007C3C44">
        <w:rPr>
          <w:rFonts w:ascii="Times New Roman" w:hAnsi="Times New Roman" w:cs="Times New Roman"/>
          <w:sz w:val="24"/>
          <w:szCs w:val="24"/>
          <w:lang w:val="fr-CA"/>
        </w:rPr>
        <w:t xml:space="preserve">indiqué ressentir </w:t>
      </w:r>
      <w:r w:rsidR="00106473">
        <w:rPr>
          <w:rFonts w:ascii="Times New Roman" w:hAnsi="Times New Roman" w:cs="Times New Roman"/>
          <w:sz w:val="24"/>
          <w:szCs w:val="24"/>
          <w:lang w:val="fr-CA"/>
        </w:rPr>
        <w:t xml:space="preserve">une insécurité alimentaire et financière </w:t>
      </w:r>
      <w:r w:rsidR="00146C61">
        <w:rPr>
          <w:rFonts w:ascii="Times New Roman" w:hAnsi="Times New Roman" w:cs="Times New Roman"/>
          <w:sz w:val="24"/>
          <w:szCs w:val="24"/>
          <w:lang w:val="fr-CA"/>
        </w:rPr>
        <w:t>ainsi qu’une insécurité</w:t>
      </w:r>
      <w:r w:rsidR="00106473">
        <w:rPr>
          <w:rFonts w:ascii="Times New Roman" w:hAnsi="Times New Roman" w:cs="Times New Roman"/>
          <w:sz w:val="24"/>
          <w:szCs w:val="24"/>
          <w:lang w:val="fr-CA"/>
        </w:rPr>
        <w:t xml:space="preserve"> </w:t>
      </w:r>
      <w:r w:rsidR="00294362">
        <w:rPr>
          <w:rFonts w:ascii="Times New Roman" w:hAnsi="Times New Roman" w:cs="Times New Roman"/>
          <w:sz w:val="24"/>
          <w:szCs w:val="24"/>
          <w:lang w:val="fr-CA"/>
        </w:rPr>
        <w:t>relative à</w:t>
      </w:r>
      <w:r w:rsidR="00106473">
        <w:rPr>
          <w:rFonts w:ascii="Times New Roman" w:hAnsi="Times New Roman" w:cs="Times New Roman"/>
          <w:sz w:val="24"/>
          <w:szCs w:val="24"/>
          <w:lang w:val="fr-CA"/>
        </w:rPr>
        <w:t xml:space="preserve"> l</w:t>
      </w:r>
      <w:r w:rsidR="004D35B6">
        <w:rPr>
          <w:rFonts w:ascii="Times New Roman" w:hAnsi="Times New Roman" w:cs="Times New Roman"/>
          <w:sz w:val="24"/>
          <w:szCs w:val="24"/>
          <w:lang w:val="fr-CA"/>
        </w:rPr>
        <w:t>’</w:t>
      </w:r>
      <w:r w:rsidR="00106473">
        <w:rPr>
          <w:rFonts w:ascii="Times New Roman" w:hAnsi="Times New Roman" w:cs="Times New Roman"/>
          <w:sz w:val="24"/>
          <w:szCs w:val="24"/>
          <w:lang w:val="fr-CA"/>
        </w:rPr>
        <w:t>emploi</w:t>
      </w:r>
      <w:r w:rsidR="00220FED">
        <w:rPr>
          <w:rFonts w:ascii="Times New Roman" w:hAnsi="Times New Roman" w:cs="Times New Roman"/>
          <w:sz w:val="24"/>
          <w:szCs w:val="24"/>
          <w:lang w:val="fr-CA"/>
        </w:rPr>
        <w:t>, de même</w:t>
      </w:r>
      <w:r w:rsidR="00BE3B7B">
        <w:rPr>
          <w:rFonts w:ascii="Times New Roman" w:hAnsi="Times New Roman" w:cs="Times New Roman"/>
          <w:sz w:val="24"/>
          <w:szCs w:val="24"/>
          <w:lang w:val="fr-CA"/>
        </w:rPr>
        <w:t xml:space="preserve"> qu’une détérioration </w:t>
      </w:r>
      <w:r w:rsidR="00106473">
        <w:rPr>
          <w:rFonts w:ascii="Times New Roman" w:hAnsi="Times New Roman" w:cs="Times New Roman"/>
          <w:sz w:val="24"/>
          <w:szCs w:val="24"/>
          <w:lang w:val="fr-CA"/>
        </w:rPr>
        <w:t xml:space="preserve">de leur santé mentale comparativement à </w:t>
      </w:r>
      <w:r w:rsidR="00365B92">
        <w:rPr>
          <w:rFonts w:ascii="Times New Roman" w:hAnsi="Times New Roman" w:cs="Times New Roman"/>
          <w:sz w:val="24"/>
          <w:szCs w:val="24"/>
          <w:lang w:val="fr-CA"/>
        </w:rPr>
        <w:t>ce qu’elle était</w:t>
      </w:r>
      <w:r w:rsidR="00106473">
        <w:rPr>
          <w:rFonts w:ascii="Times New Roman" w:hAnsi="Times New Roman" w:cs="Times New Roman"/>
          <w:sz w:val="24"/>
          <w:szCs w:val="24"/>
          <w:lang w:val="fr-CA"/>
        </w:rPr>
        <w:t xml:space="preserve"> avant la pandémie.</w:t>
      </w:r>
      <w:bookmarkEnd w:id="19"/>
      <w:r w:rsidR="00F64335" w:rsidRPr="00BB44EA">
        <w:rPr>
          <w:rFonts w:ascii="Times New Roman" w:hAnsi="Times New Roman" w:cs="Times New Roman"/>
          <w:sz w:val="24"/>
          <w:szCs w:val="24"/>
          <w:lang w:val="fr-CA"/>
        </w:rPr>
        <w:t xml:space="preserve"> </w:t>
      </w:r>
      <w:bookmarkStart w:id="20" w:name="lt_pId024"/>
      <w:r w:rsidR="00106473">
        <w:rPr>
          <w:rFonts w:ascii="Times New Roman" w:hAnsi="Times New Roman" w:cs="Times New Roman"/>
          <w:sz w:val="24"/>
          <w:szCs w:val="24"/>
          <w:lang w:val="fr-CA"/>
        </w:rPr>
        <w:t>Les fournisseurs de services ont s</w:t>
      </w:r>
      <w:r w:rsidR="00C71C69">
        <w:rPr>
          <w:rFonts w:ascii="Times New Roman" w:hAnsi="Times New Roman" w:cs="Times New Roman"/>
          <w:sz w:val="24"/>
          <w:szCs w:val="24"/>
          <w:lang w:val="fr-CA"/>
        </w:rPr>
        <w:t>oulign</w:t>
      </w:r>
      <w:r w:rsidR="00106473">
        <w:rPr>
          <w:rFonts w:ascii="Times New Roman" w:hAnsi="Times New Roman" w:cs="Times New Roman"/>
          <w:sz w:val="24"/>
          <w:szCs w:val="24"/>
          <w:lang w:val="fr-CA"/>
        </w:rPr>
        <w:t xml:space="preserve">é une diminution de leur capacité </w:t>
      </w:r>
      <w:r w:rsidR="00CC00EC">
        <w:rPr>
          <w:rFonts w:ascii="Times New Roman" w:hAnsi="Times New Roman" w:cs="Times New Roman"/>
          <w:sz w:val="24"/>
          <w:szCs w:val="24"/>
          <w:lang w:val="fr-CA"/>
        </w:rPr>
        <w:t>d’offrir</w:t>
      </w:r>
      <w:r w:rsidR="00106473">
        <w:rPr>
          <w:rFonts w:ascii="Times New Roman" w:hAnsi="Times New Roman" w:cs="Times New Roman"/>
          <w:sz w:val="24"/>
          <w:szCs w:val="24"/>
          <w:lang w:val="fr-CA"/>
        </w:rPr>
        <w:t xml:space="preserve"> des services</w:t>
      </w:r>
      <w:r w:rsidR="00F455B2">
        <w:rPr>
          <w:rFonts w:ascii="Times New Roman" w:hAnsi="Times New Roman" w:cs="Times New Roman"/>
          <w:sz w:val="24"/>
          <w:szCs w:val="24"/>
          <w:lang w:val="fr-CA"/>
        </w:rPr>
        <w:t>.</w:t>
      </w:r>
      <w:r w:rsidR="00F455B2" w:rsidRPr="00523E2E">
        <w:rPr>
          <w:lang w:val="fr-CA"/>
        </w:rPr>
        <w:t xml:space="preserve"> </w:t>
      </w:r>
      <w:r w:rsidR="00F455B2" w:rsidRPr="00F455B2">
        <w:rPr>
          <w:rFonts w:ascii="Times New Roman" w:hAnsi="Times New Roman" w:cs="Times New Roman"/>
          <w:sz w:val="24"/>
          <w:szCs w:val="24"/>
          <w:lang w:val="fr-CA"/>
        </w:rPr>
        <w:t>Pour faire face à ces défis, beaucoup d’organismes</w:t>
      </w:r>
      <w:r w:rsidR="00F455B2">
        <w:rPr>
          <w:rFonts w:ascii="Times New Roman" w:hAnsi="Times New Roman" w:cs="Times New Roman"/>
          <w:sz w:val="24"/>
          <w:szCs w:val="24"/>
          <w:lang w:val="fr-CA"/>
        </w:rPr>
        <w:t xml:space="preserve"> </w:t>
      </w:r>
      <w:bookmarkStart w:id="21" w:name="lt_pId025"/>
      <w:bookmarkEnd w:id="20"/>
      <w:r w:rsidR="00106473" w:rsidRPr="00106473">
        <w:rPr>
          <w:rFonts w:ascii="Times New Roman" w:hAnsi="Times New Roman" w:cs="Times New Roman"/>
          <w:sz w:val="24"/>
          <w:szCs w:val="24"/>
          <w:lang w:val="fr-CA"/>
        </w:rPr>
        <w:t>ont créé de</w:t>
      </w:r>
      <w:r w:rsidR="0067644F">
        <w:rPr>
          <w:rFonts w:ascii="Times New Roman" w:hAnsi="Times New Roman" w:cs="Times New Roman"/>
          <w:sz w:val="24"/>
          <w:szCs w:val="24"/>
          <w:lang w:val="fr-CA"/>
        </w:rPr>
        <w:t>s</w:t>
      </w:r>
      <w:r w:rsidR="00106473" w:rsidRPr="00106473">
        <w:rPr>
          <w:rFonts w:ascii="Times New Roman" w:hAnsi="Times New Roman" w:cs="Times New Roman"/>
          <w:sz w:val="24"/>
          <w:szCs w:val="24"/>
          <w:lang w:val="fr-CA"/>
        </w:rPr>
        <w:t xml:space="preserve"> modèles de services à distance ou ont élargi leur</w:t>
      </w:r>
      <w:r w:rsidR="000D1252">
        <w:rPr>
          <w:rFonts w:ascii="Times New Roman" w:hAnsi="Times New Roman" w:cs="Times New Roman"/>
          <w:sz w:val="24"/>
          <w:szCs w:val="24"/>
          <w:lang w:val="fr-CA"/>
        </w:rPr>
        <w:t>s</w:t>
      </w:r>
      <w:r w:rsidR="00106473" w:rsidRPr="00106473">
        <w:rPr>
          <w:rFonts w:ascii="Times New Roman" w:hAnsi="Times New Roman" w:cs="Times New Roman"/>
          <w:sz w:val="24"/>
          <w:szCs w:val="24"/>
          <w:lang w:val="fr-CA"/>
        </w:rPr>
        <w:t xml:space="preserve"> modèle</w:t>
      </w:r>
      <w:r w:rsidR="000D1252">
        <w:rPr>
          <w:rFonts w:ascii="Times New Roman" w:hAnsi="Times New Roman" w:cs="Times New Roman"/>
          <w:sz w:val="24"/>
          <w:szCs w:val="24"/>
          <w:lang w:val="fr-CA"/>
        </w:rPr>
        <w:t>s</w:t>
      </w:r>
      <w:r w:rsidR="00106473" w:rsidRPr="00106473">
        <w:rPr>
          <w:rFonts w:ascii="Times New Roman" w:hAnsi="Times New Roman" w:cs="Times New Roman"/>
          <w:sz w:val="24"/>
          <w:szCs w:val="24"/>
          <w:lang w:val="fr-CA"/>
        </w:rPr>
        <w:t xml:space="preserve"> existant</w:t>
      </w:r>
      <w:r w:rsidR="000D1252">
        <w:rPr>
          <w:rFonts w:ascii="Times New Roman" w:hAnsi="Times New Roman" w:cs="Times New Roman"/>
          <w:sz w:val="24"/>
          <w:szCs w:val="24"/>
          <w:lang w:val="fr-CA"/>
        </w:rPr>
        <w:t>s</w:t>
      </w:r>
      <w:r w:rsidR="00106473" w:rsidRPr="00106473">
        <w:rPr>
          <w:rFonts w:ascii="Times New Roman" w:hAnsi="Times New Roman" w:cs="Times New Roman"/>
          <w:sz w:val="24"/>
          <w:szCs w:val="24"/>
          <w:lang w:val="fr-CA"/>
        </w:rPr>
        <w:t>.</w:t>
      </w:r>
      <w:bookmarkEnd w:id="21"/>
    </w:p>
    <w:p w14:paraId="0CDE0612" w14:textId="094060FF" w:rsidR="008C6EAC" w:rsidRPr="00BB44EA" w:rsidRDefault="00106473" w:rsidP="008C6EAC">
      <w:pPr>
        <w:rPr>
          <w:rFonts w:ascii="Times New Roman" w:hAnsi="Times New Roman" w:cs="Times New Roman"/>
          <w:sz w:val="24"/>
          <w:szCs w:val="24"/>
          <w:lang w:val="fr-CA"/>
        </w:rPr>
      </w:pPr>
      <w:bookmarkStart w:id="22" w:name="lt_pId026"/>
      <w:r w:rsidRPr="00106473">
        <w:rPr>
          <w:rFonts w:ascii="Times New Roman" w:hAnsi="Times New Roman" w:cs="Times New Roman"/>
          <w:sz w:val="24"/>
          <w:szCs w:val="24"/>
          <w:lang w:val="fr-CA"/>
        </w:rPr>
        <w:t>Le Groupe Technique Consultatif national pour la vaccination au Canada, le Comité consultatif national de l</w:t>
      </w:r>
      <w:r w:rsidR="004D35B6">
        <w:rPr>
          <w:rFonts w:ascii="Times New Roman" w:hAnsi="Times New Roman" w:cs="Times New Roman"/>
          <w:sz w:val="24"/>
          <w:szCs w:val="24"/>
          <w:lang w:val="fr-CA"/>
        </w:rPr>
        <w:t>’</w:t>
      </w:r>
      <w:r w:rsidRPr="00106473">
        <w:rPr>
          <w:rFonts w:ascii="Times New Roman" w:hAnsi="Times New Roman" w:cs="Times New Roman"/>
          <w:sz w:val="24"/>
          <w:szCs w:val="24"/>
          <w:lang w:val="fr-CA"/>
        </w:rPr>
        <w:t>immunisation</w:t>
      </w:r>
      <w:r w:rsidR="00915EBF">
        <w:rPr>
          <w:rFonts w:ascii="Times New Roman" w:hAnsi="Times New Roman" w:cs="Times New Roman"/>
          <w:sz w:val="24"/>
          <w:szCs w:val="24"/>
          <w:lang w:val="fr-CA"/>
        </w:rPr>
        <w:t> </w:t>
      </w:r>
      <w:r w:rsidRPr="00106473">
        <w:rPr>
          <w:rFonts w:ascii="Times New Roman" w:hAnsi="Times New Roman" w:cs="Times New Roman"/>
          <w:sz w:val="24"/>
          <w:szCs w:val="24"/>
          <w:lang w:val="fr-CA"/>
        </w:rPr>
        <w:t>(CCNI), a adopté une optique d</w:t>
      </w:r>
      <w:r w:rsidR="004D35B6">
        <w:rPr>
          <w:rFonts w:ascii="Times New Roman" w:hAnsi="Times New Roman" w:cs="Times New Roman"/>
          <w:sz w:val="24"/>
          <w:szCs w:val="24"/>
          <w:lang w:val="fr-CA"/>
        </w:rPr>
        <w:t>’</w:t>
      </w:r>
      <w:r w:rsidRPr="00106473">
        <w:rPr>
          <w:rFonts w:ascii="Times New Roman" w:hAnsi="Times New Roman" w:cs="Times New Roman"/>
          <w:sz w:val="24"/>
          <w:szCs w:val="24"/>
          <w:lang w:val="fr-CA"/>
        </w:rPr>
        <w:t>équité lors de l</w:t>
      </w:r>
      <w:r w:rsidR="004D35B6">
        <w:rPr>
          <w:rFonts w:ascii="Times New Roman" w:hAnsi="Times New Roman" w:cs="Times New Roman"/>
          <w:sz w:val="24"/>
          <w:szCs w:val="24"/>
          <w:lang w:val="fr-CA"/>
        </w:rPr>
        <w:t>’</w:t>
      </w:r>
      <w:r w:rsidRPr="00106473">
        <w:rPr>
          <w:rFonts w:ascii="Times New Roman" w:hAnsi="Times New Roman" w:cs="Times New Roman"/>
          <w:sz w:val="24"/>
          <w:szCs w:val="24"/>
          <w:lang w:val="fr-CA"/>
        </w:rPr>
        <w:t>élaboration de directives sur l</w:t>
      </w:r>
      <w:r w:rsidR="004D35B6">
        <w:rPr>
          <w:rFonts w:ascii="Times New Roman" w:hAnsi="Times New Roman" w:cs="Times New Roman"/>
          <w:sz w:val="24"/>
          <w:szCs w:val="24"/>
          <w:lang w:val="fr-CA"/>
        </w:rPr>
        <w:t>’</w:t>
      </w:r>
      <w:r w:rsidRPr="00106473">
        <w:rPr>
          <w:rFonts w:ascii="Times New Roman" w:hAnsi="Times New Roman" w:cs="Times New Roman"/>
          <w:sz w:val="24"/>
          <w:szCs w:val="24"/>
          <w:lang w:val="fr-CA"/>
        </w:rPr>
        <w:t>utilisation des vaccins approuvés au Canada, notamment en ce qui conce</w:t>
      </w:r>
      <w:r w:rsidR="00915EBF">
        <w:rPr>
          <w:rFonts w:ascii="Times New Roman" w:hAnsi="Times New Roman" w:cs="Times New Roman"/>
          <w:sz w:val="24"/>
          <w:szCs w:val="24"/>
          <w:lang w:val="fr-CA"/>
        </w:rPr>
        <w:t>rne les vaccins contre la COVID</w:t>
      </w:r>
      <w:r w:rsidR="00915EBF">
        <w:rPr>
          <w:rFonts w:ascii="Times New Roman" w:hAnsi="Times New Roman" w:cs="Times New Roman"/>
          <w:sz w:val="24"/>
          <w:szCs w:val="24"/>
          <w:lang w:val="fr-CA"/>
        </w:rPr>
        <w:noBreakHyphen/>
      </w:r>
      <w:r w:rsidRPr="00106473">
        <w:rPr>
          <w:rFonts w:ascii="Times New Roman" w:hAnsi="Times New Roman" w:cs="Times New Roman"/>
          <w:sz w:val="24"/>
          <w:szCs w:val="24"/>
          <w:lang w:val="fr-CA"/>
        </w:rPr>
        <w:t>19.</w:t>
      </w:r>
      <w:bookmarkEnd w:id="22"/>
      <w:r w:rsidR="00F64335" w:rsidRPr="00BB44EA">
        <w:rPr>
          <w:rFonts w:ascii="Times New Roman" w:hAnsi="Times New Roman" w:cs="Times New Roman"/>
          <w:sz w:val="24"/>
          <w:szCs w:val="24"/>
          <w:lang w:val="fr-CA"/>
        </w:rPr>
        <w:t xml:space="preserve"> </w:t>
      </w:r>
      <w:bookmarkStart w:id="23" w:name="lt_pId027"/>
      <w:r w:rsidRPr="00106473">
        <w:rPr>
          <w:rFonts w:ascii="Times New Roman" w:hAnsi="Times New Roman" w:cs="Times New Roman"/>
          <w:sz w:val="24"/>
          <w:szCs w:val="24"/>
          <w:lang w:val="fr-CA"/>
        </w:rPr>
        <w:t>Au cours de l</w:t>
      </w:r>
      <w:r w:rsidR="004D35B6">
        <w:rPr>
          <w:rFonts w:ascii="Times New Roman" w:hAnsi="Times New Roman" w:cs="Times New Roman"/>
          <w:sz w:val="24"/>
          <w:szCs w:val="24"/>
          <w:lang w:val="fr-CA"/>
        </w:rPr>
        <w:t>’</w:t>
      </w:r>
      <w:r w:rsidRPr="00106473">
        <w:rPr>
          <w:rFonts w:ascii="Times New Roman" w:hAnsi="Times New Roman" w:cs="Times New Roman"/>
          <w:sz w:val="24"/>
          <w:szCs w:val="24"/>
          <w:lang w:val="fr-CA"/>
        </w:rPr>
        <w:t>été et de l</w:t>
      </w:r>
      <w:r w:rsidR="004D35B6">
        <w:rPr>
          <w:rFonts w:ascii="Times New Roman" w:hAnsi="Times New Roman" w:cs="Times New Roman"/>
          <w:sz w:val="24"/>
          <w:szCs w:val="24"/>
          <w:lang w:val="fr-CA"/>
        </w:rPr>
        <w:t>’</w:t>
      </w:r>
      <w:r w:rsidRPr="00106473">
        <w:rPr>
          <w:rFonts w:ascii="Times New Roman" w:hAnsi="Times New Roman" w:cs="Times New Roman"/>
          <w:sz w:val="24"/>
          <w:szCs w:val="24"/>
          <w:lang w:val="fr-CA"/>
        </w:rPr>
        <w:t>automne</w:t>
      </w:r>
      <w:r w:rsidR="004D35B6">
        <w:rPr>
          <w:rFonts w:ascii="Times New Roman" w:hAnsi="Times New Roman" w:cs="Times New Roman"/>
          <w:sz w:val="24"/>
          <w:szCs w:val="24"/>
          <w:lang w:val="fr-CA"/>
        </w:rPr>
        <w:t> </w:t>
      </w:r>
      <w:r w:rsidRPr="00106473">
        <w:rPr>
          <w:rFonts w:ascii="Times New Roman" w:hAnsi="Times New Roman" w:cs="Times New Roman"/>
          <w:sz w:val="24"/>
          <w:szCs w:val="24"/>
          <w:lang w:val="fr-CA"/>
        </w:rPr>
        <w:t>2020, le gouvernement du Canada</w:t>
      </w:r>
      <w:r w:rsidR="009F4A0D">
        <w:rPr>
          <w:rFonts w:ascii="Times New Roman" w:hAnsi="Times New Roman" w:cs="Times New Roman"/>
          <w:sz w:val="24"/>
          <w:szCs w:val="24"/>
          <w:lang w:val="fr-CA"/>
        </w:rPr>
        <w:t xml:space="preserve"> </w:t>
      </w:r>
      <w:r w:rsidRPr="00106473">
        <w:rPr>
          <w:rFonts w:ascii="Times New Roman" w:hAnsi="Times New Roman" w:cs="Times New Roman"/>
          <w:sz w:val="24"/>
          <w:szCs w:val="24"/>
          <w:lang w:val="fr-CA"/>
        </w:rPr>
        <w:t>a mené un</w:t>
      </w:r>
      <w:r w:rsidR="004F628A">
        <w:rPr>
          <w:rFonts w:ascii="Times New Roman" w:hAnsi="Times New Roman" w:cs="Times New Roman"/>
          <w:sz w:val="24"/>
          <w:szCs w:val="24"/>
          <w:lang w:val="fr-CA"/>
        </w:rPr>
        <w:t xml:space="preserve"> vaste </w:t>
      </w:r>
      <w:r w:rsidR="004E7863">
        <w:rPr>
          <w:rFonts w:ascii="Times New Roman" w:hAnsi="Times New Roman" w:cs="Times New Roman"/>
          <w:sz w:val="24"/>
          <w:szCs w:val="24"/>
          <w:lang w:val="fr-CA"/>
        </w:rPr>
        <w:t xml:space="preserve">processus de </w:t>
      </w:r>
      <w:r w:rsidR="004F628A">
        <w:rPr>
          <w:rFonts w:ascii="Times New Roman" w:hAnsi="Times New Roman" w:cs="Times New Roman"/>
          <w:sz w:val="24"/>
          <w:szCs w:val="24"/>
          <w:lang w:val="fr-CA"/>
        </w:rPr>
        <w:t>consultation auprès d’</w:t>
      </w:r>
      <w:r w:rsidRPr="00106473">
        <w:rPr>
          <w:rFonts w:ascii="Times New Roman" w:hAnsi="Times New Roman" w:cs="Times New Roman"/>
          <w:sz w:val="24"/>
          <w:szCs w:val="24"/>
          <w:lang w:val="fr-CA"/>
        </w:rPr>
        <w:t>intervenants au moyen d</w:t>
      </w:r>
      <w:r w:rsidR="004D35B6">
        <w:rPr>
          <w:rFonts w:ascii="Times New Roman" w:hAnsi="Times New Roman" w:cs="Times New Roman"/>
          <w:sz w:val="24"/>
          <w:szCs w:val="24"/>
          <w:lang w:val="fr-CA"/>
        </w:rPr>
        <w:t>’</w:t>
      </w:r>
      <w:r w:rsidRPr="00106473">
        <w:rPr>
          <w:rFonts w:ascii="Times New Roman" w:hAnsi="Times New Roman" w:cs="Times New Roman"/>
          <w:sz w:val="24"/>
          <w:szCs w:val="24"/>
          <w:lang w:val="fr-CA"/>
        </w:rPr>
        <w:t>un sondage sur l</w:t>
      </w:r>
      <w:r w:rsidR="004D35B6">
        <w:rPr>
          <w:rFonts w:ascii="Times New Roman" w:hAnsi="Times New Roman" w:cs="Times New Roman"/>
          <w:sz w:val="24"/>
          <w:szCs w:val="24"/>
          <w:lang w:val="fr-CA"/>
        </w:rPr>
        <w:t>’</w:t>
      </w:r>
      <w:r w:rsidRPr="00106473">
        <w:rPr>
          <w:rFonts w:ascii="Times New Roman" w:hAnsi="Times New Roman" w:cs="Times New Roman"/>
          <w:sz w:val="24"/>
          <w:szCs w:val="24"/>
          <w:lang w:val="fr-CA"/>
        </w:rPr>
        <w:t>établissement des priorités</w:t>
      </w:r>
      <w:r w:rsidR="00BE6716">
        <w:rPr>
          <w:rFonts w:ascii="Times New Roman" w:hAnsi="Times New Roman" w:cs="Times New Roman"/>
          <w:sz w:val="24"/>
          <w:szCs w:val="24"/>
          <w:lang w:val="fr-CA"/>
        </w:rPr>
        <w:t xml:space="preserve"> pour</w:t>
      </w:r>
      <w:r w:rsidRPr="00106473">
        <w:rPr>
          <w:rFonts w:ascii="Times New Roman" w:hAnsi="Times New Roman" w:cs="Times New Roman"/>
          <w:sz w:val="24"/>
          <w:szCs w:val="24"/>
          <w:lang w:val="fr-CA"/>
        </w:rPr>
        <w:t xml:space="preserve"> éclairer </w:t>
      </w:r>
      <w:r w:rsidR="004F628A">
        <w:rPr>
          <w:rFonts w:ascii="Times New Roman" w:hAnsi="Times New Roman" w:cs="Times New Roman"/>
          <w:sz w:val="24"/>
          <w:szCs w:val="24"/>
          <w:lang w:val="fr-CA"/>
        </w:rPr>
        <w:t>l’élaboration</w:t>
      </w:r>
      <w:r w:rsidRPr="00106473">
        <w:rPr>
          <w:rFonts w:ascii="Times New Roman" w:hAnsi="Times New Roman" w:cs="Times New Roman"/>
          <w:sz w:val="24"/>
          <w:szCs w:val="24"/>
          <w:lang w:val="fr-CA"/>
        </w:rPr>
        <w:t xml:space="preserve"> des directives du CCNI sur la vaccination précoce contre la COVID</w:t>
      </w:r>
      <w:r w:rsidR="00915EBF">
        <w:rPr>
          <w:rFonts w:ascii="Times New Roman" w:hAnsi="Times New Roman" w:cs="Times New Roman"/>
          <w:sz w:val="24"/>
          <w:szCs w:val="24"/>
          <w:lang w:val="fr-CA"/>
        </w:rPr>
        <w:noBreakHyphen/>
      </w:r>
      <w:r w:rsidRPr="00106473">
        <w:rPr>
          <w:rFonts w:ascii="Times New Roman" w:hAnsi="Times New Roman" w:cs="Times New Roman"/>
          <w:sz w:val="24"/>
          <w:szCs w:val="24"/>
          <w:lang w:val="fr-CA"/>
        </w:rPr>
        <w:t xml:space="preserve">19 pour les populations clés, </w:t>
      </w:r>
      <w:r w:rsidR="002B2F92">
        <w:rPr>
          <w:rFonts w:ascii="Times New Roman" w:hAnsi="Times New Roman" w:cs="Times New Roman"/>
          <w:sz w:val="24"/>
          <w:szCs w:val="24"/>
          <w:lang w:val="fr-CA"/>
        </w:rPr>
        <w:t>étant donnée l’</w:t>
      </w:r>
      <w:r w:rsidRPr="00106473">
        <w:rPr>
          <w:rFonts w:ascii="Times New Roman" w:hAnsi="Times New Roman" w:cs="Times New Roman"/>
          <w:sz w:val="24"/>
          <w:szCs w:val="24"/>
          <w:lang w:val="fr-CA"/>
        </w:rPr>
        <w:t xml:space="preserve">approvisionnement initial limité </w:t>
      </w:r>
      <w:r w:rsidR="00940F31">
        <w:rPr>
          <w:rFonts w:ascii="Times New Roman" w:hAnsi="Times New Roman" w:cs="Times New Roman"/>
          <w:sz w:val="24"/>
          <w:szCs w:val="24"/>
          <w:lang w:val="fr-CA"/>
        </w:rPr>
        <w:t>de</w:t>
      </w:r>
      <w:r w:rsidRPr="00106473">
        <w:rPr>
          <w:rFonts w:ascii="Times New Roman" w:hAnsi="Times New Roman" w:cs="Times New Roman"/>
          <w:sz w:val="24"/>
          <w:szCs w:val="24"/>
          <w:lang w:val="fr-CA"/>
        </w:rPr>
        <w:t xml:space="preserve"> vaccins.</w:t>
      </w:r>
      <w:bookmarkEnd w:id="23"/>
      <w:r w:rsidR="00F64335" w:rsidRPr="00BB44EA">
        <w:rPr>
          <w:rFonts w:ascii="Times New Roman" w:hAnsi="Times New Roman" w:cs="Times New Roman"/>
          <w:sz w:val="24"/>
          <w:szCs w:val="24"/>
          <w:lang w:val="fr-CA"/>
        </w:rPr>
        <w:t xml:space="preserve"> </w:t>
      </w:r>
      <w:bookmarkStart w:id="24" w:name="lt_pId028"/>
      <w:r>
        <w:rPr>
          <w:rFonts w:ascii="Times New Roman" w:hAnsi="Times New Roman" w:cs="Times New Roman"/>
          <w:sz w:val="24"/>
          <w:szCs w:val="24"/>
          <w:lang w:val="fr-CA"/>
        </w:rPr>
        <w:t xml:space="preserve">Le gouvernement a travaillé </w:t>
      </w:r>
      <w:r w:rsidR="00CC0BE6">
        <w:rPr>
          <w:rFonts w:ascii="Times New Roman" w:hAnsi="Times New Roman" w:cs="Times New Roman"/>
          <w:sz w:val="24"/>
          <w:szCs w:val="24"/>
          <w:lang w:val="fr-CA"/>
        </w:rPr>
        <w:t>étroitement</w:t>
      </w:r>
      <w:r w:rsidR="00C74299">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avec des </w:t>
      </w:r>
      <w:r w:rsidR="00C74299">
        <w:rPr>
          <w:rFonts w:ascii="Times New Roman" w:hAnsi="Times New Roman" w:cs="Times New Roman"/>
          <w:sz w:val="24"/>
          <w:szCs w:val="24"/>
          <w:lang w:val="fr-CA"/>
        </w:rPr>
        <w:t xml:space="preserve">partenaires </w:t>
      </w:r>
      <w:r>
        <w:rPr>
          <w:rFonts w:ascii="Times New Roman" w:hAnsi="Times New Roman" w:cs="Times New Roman"/>
          <w:sz w:val="24"/>
          <w:szCs w:val="24"/>
          <w:lang w:val="fr-CA"/>
        </w:rPr>
        <w:t>fédéraux, provinciaux, territoriaux et autochtones pour veiller à ce que les populations à risque</w:t>
      </w:r>
      <w:r w:rsidR="00915EBF">
        <w:rPr>
          <w:rFonts w:ascii="Times New Roman" w:hAnsi="Times New Roman" w:cs="Times New Roman"/>
          <w:sz w:val="24"/>
          <w:szCs w:val="24"/>
          <w:lang w:val="fr-CA"/>
        </w:rPr>
        <w:t xml:space="preserve"> élevé</w:t>
      </w:r>
      <w:r>
        <w:rPr>
          <w:rFonts w:ascii="Times New Roman" w:hAnsi="Times New Roman" w:cs="Times New Roman"/>
          <w:sz w:val="24"/>
          <w:szCs w:val="24"/>
          <w:lang w:val="fr-CA"/>
        </w:rPr>
        <w:t>, y compris les populations autochtones et les communautés racisées, se voient accorder la priorité dès le début du déploiement des vaccins.</w:t>
      </w:r>
      <w:bookmarkEnd w:id="24"/>
    </w:p>
    <w:p w14:paraId="3C9B9A9C" w14:textId="3C462F57" w:rsidR="008C6EAC" w:rsidRPr="00BB44EA" w:rsidRDefault="009F4A0D" w:rsidP="004E67C0">
      <w:pPr>
        <w:keepNext/>
        <w:rPr>
          <w:rFonts w:ascii="Times New Roman" w:hAnsi="Times New Roman" w:cs="Times New Roman"/>
          <w:sz w:val="24"/>
          <w:szCs w:val="24"/>
          <w:lang w:val="fr-CA"/>
        </w:rPr>
      </w:pPr>
      <w:bookmarkStart w:id="25" w:name="lt_pId029"/>
      <w:r>
        <w:rPr>
          <w:rFonts w:ascii="Times New Roman" w:hAnsi="Times New Roman" w:cs="Times New Roman"/>
          <w:sz w:val="24"/>
          <w:szCs w:val="24"/>
          <w:lang w:val="fr-CA"/>
        </w:rPr>
        <w:t xml:space="preserve">Le </w:t>
      </w:r>
      <w:r w:rsidR="00887202">
        <w:rPr>
          <w:rFonts w:ascii="Times New Roman" w:hAnsi="Times New Roman" w:cs="Times New Roman"/>
          <w:sz w:val="24"/>
          <w:szCs w:val="24"/>
          <w:lang w:val="fr-CA"/>
        </w:rPr>
        <w:t>g</w:t>
      </w:r>
      <w:r w:rsidR="00106473">
        <w:rPr>
          <w:rFonts w:ascii="Times New Roman" w:hAnsi="Times New Roman" w:cs="Times New Roman"/>
          <w:sz w:val="24"/>
          <w:szCs w:val="24"/>
          <w:lang w:val="fr-CA"/>
        </w:rPr>
        <w:t>ouvernement</w:t>
      </w:r>
      <w:r w:rsidR="00887202">
        <w:rPr>
          <w:rFonts w:ascii="Times New Roman" w:hAnsi="Times New Roman" w:cs="Times New Roman"/>
          <w:sz w:val="24"/>
          <w:szCs w:val="24"/>
          <w:lang w:val="fr-CA"/>
        </w:rPr>
        <w:t xml:space="preserve"> du Canada</w:t>
      </w:r>
      <w:r w:rsidR="00106473">
        <w:rPr>
          <w:rFonts w:ascii="Times New Roman" w:hAnsi="Times New Roman" w:cs="Times New Roman"/>
          <w:sz w:val="24"/>
          <w:szCs w:val="24"/>
          <w:lang w:val="fr-CA"/>
        </w:rPr>
        <w:t xml:space="preserve"> a contribué à la promotion de la vaccination en</w:t>
      </w:r>
      <w:r w:rsidR="004D35B6">
        <w:rPr>
          <w:rFonts w:ascii="Times New Roman" w:hAnsi="Times New Roman" w:cs="Times New Roman"/>
          <w:sz w:val="24"/>
          <w:szCs w:val="24"/>
          <w:lang w:val="fr-CA"/>
        </w:rPr>
        <w:t> </w:t>
      </w:r>
      <w:r w:rsidR="00106473">
        <w:rPr>
          <w:rFonts w:ascii="Times New Roman" w:hAnsi="Times New Roman" w:cs="Times New Roman"/>
          <w:sz w:val="24"/>
          <w:szCs w:val="24"/>
          <w:lang w:val="fr-CA"/>
        </w:rPr>
        <w:t>:</w:t>
      </w:r>
      <w:bookmarkEnd w:id="25"/>
    </w:p>
    <w:p w14:paraId="388723BF" w14:textId="3667542F" w:rsidR="008C6EAC" w:rsidRPr="00BB44EA" w:rsidRDefault="00C568C0" w:rsidP="004E67C0">
      <w:pPr>
        <w:pStyle w:val="ListParagraph"/>
        <w:keepNext/>
        <w:numPr>
          <w:ilvl w:val="0"/>
          <w:numId w:val="2"/>
        </w:numPr>
        <w:rPr>
          <w:rFonts w:ascii="Times New Roman" w:hAnsi="Times New Roman" w:cs="Times New Roman"/>
          <w:sz w:val="24"/>
          <w:szCs w:val="28"/>
          <w:lang w:val="fr-CA"/>
        </w:rPr>
      </w:pPr>
      <w:bookmarkStart w:id="26" w:name="lt_pId030"/>
      <w:r>
        <w:rPr>
          <w:rFonts w:ascii="Times New Roman" w:hAnsi="Times New Roman" w:cs="Times New Roman"/>
          <w:sz w:val="24"/>
          <w:szCs w:val="28"/>
          <w:lang w:val="fr-CA"/>
        </w:rPr>
        <w:t>Prenant</w:t>
      </w:r>
      <w:r w:rsidR="0069248D">
        <w:rPr>
          <w:rFonts w:ascii="Times New Roman" w:hAnsi="Times New Roman" w:cs="Times New Roman"/>
          <w:sz w:val="24"/>
          <w:szCs w:val="28"/>
          <w:lang w:val="fr-CA"/>
        </w:rPr>
        <w:t xml:space="preserve"> part aux efforts</w:t>
      </w:r>
      <w:r w:rsidR="00E75ED8">
        <w:rPr>
          <w:rFonts w:ascii="Times New Roman" w:hAnsi="Times New Roman" w:cs="Times New Roman"/>
          <w:sz w:val="24"/>
          <w:szCs w:val="28"/>
          <w:lang w:val="fr-CA"/>
        </w:rPr>
        <w:t xml:space="preserve"> des </w:t>
      </w:r>
      <w:r w:rsidR="00106473" w:rsidRPr="00106473">
        <w:rPr>
          <w:rFonts w:ascii="Times New Roman" w:hAnsi="Times New Roman" w:cs="Times New Roman"/>
          <w:sz w:val="24"/>
          <w:szCs w:val="28"/>
          <w:lang w:val="fr-CA"/>
        </w:rPr>
        <w:t xml:space="preserve">tables établies, notamment </w:t>
      </w:r>
      <w:r w:rsidR="00354127">
        <w:rPr>
          <w:rFonts w:ascii="Times New Roman" w:hAnsi="Times New Roman" w:cs="Times New Roman"/>
          <w:sz w:val="24"/>
          <w:szCs w:val="28"/>
          <w:lang w:val="fr-CA"/>
        </w:rPr>
        <w:t>le</w:t>
      </w:r>
      <w:r w:rsidR="00106473" w:rsidRPr="00106473">
        <w:rPr>
          <w:rFonts w:ascii="Times New Roman" w:hAnsi="Times New Roman" w:cs="Times New Roman"/>
          <w:sz w:val="24"/>
          <w:szCs w:val="28"/>
          <w:lang w:val="fr-CA"/>
        </w:rPr>
        <w:t xml:space="preserve"> groupe de travail </w:t>
      </w:r>
      <w:r w:rsidR="000A281B" w:rsidRPr="000A281B">
        <w:rPr>
          <w:rFonts w:ascii="Times New Roman" w:hAnsi="Times New Roman" w:cs="Times New Roman"/>
          <w:sz w:val="24"/>
          <w:szCs w:val="28"/>
          <w:lang w:val="fr-CA"/>
        </w:rPr>
        <w:t>fédéral-provincial-territorial-</w:t>
      </w:r>
      <w:r w:rsidR="00106473" w:rsidRPr="00106473">
        <w:rPr>
          <w:rFonts w:ascii="Times New Roman" w:hAnsi="Times New Roman" w:cs="Times New Roman"/>
          <w:sz w:val="24"/>
          <w:szCs w:val="28"/>
          <w:lang w:val="fr-CA"/>
        </w:rPr>
        <w:t>autochtone sur la planification de</w:t>
      </w:r>
      <w:r w:rsidR="00532BCC">
        <w:rPr>
          <w:rFonts w:ascii="Times New Roman" w:hAnsi="Times New Roman" w:cs="Times New Roman"/>
          <w:sz w:val="24"/>
          <w:szCs w:val="28"/>
          <w:lang w:val="fr-CA"/>
        </w:rPr>
        <w:t xml:space="preserve"> la vaccination contre la </w:t>
      </w:r>
      <w:r w:rsidR="00532BCC">
        <w:rPr>
          <w:rFonts w:ascii="Times New Roman" w:hAnsi="Times New Roman" w:cs="Times New Roman"/>
          <w:sz w:val="24"/>
          <w:szCs w:val="28"/>
          <w:lang w:val="fr-CA"/>
        </w:rPr>
        <w:lastRenderedPageBreak/>
        <w:t>COVID</w:t>
      </w:r>
      <w:r w:rsidR="00532BCC">
        <w:rPr>
          <w:rFonts w:ascii="Times New Roman" w:hAnsi="Times New Roman" w:cs="Times New Roman"/>
          <w:sz w:val="24"/>
          <w:szCs w:val="28"/>
          <w:lang w:val="fr-CA"/>
        </w:rPr>
        <w:noBreakHyphen/>
      </w:r>
      <w:r w:rsidR="00106473" w:rsidRPr="00106473">
        <w:rPr>
          <w:rFonts w:ascii="Times New Roman" w:hAnsi="Times New Roman" w:cs="Times New Roman"/>
          <w:sz w:val="24"/>
          <w:szCs w:val="28"/>
          <w:lang w:val="fr-CA"/>
        </w:rPr>
        <w:t xml:space="preserve">19 et </w:t>
      </w:r>
      <w:r w:rsidR="00C11E55">
        <w:rPr>
          <w:rFonts w:ascii="Times New Roman" w:hAnsi="Times New Roman" w:cs="Times New Roman"/>
          <w:sz w:val="24"/>
          <w:szCs w:val="28"/>
          <w:lang w:val="fr-CA"/>
        </w:rPr>
        <w:t>du</w:t>
      </w:r>
      <w:r w:rsidR="00106473" w:rsidRPr="00106473">
        <w:rPr>
          <w:rFonts w:ascii="Times New Roman" w:hAnsi="Times New Roman" w:cs="Times New Roman"/>
          <w:sz w:val="24"/>
          <w:szCs w:val="28"/>
          <w:lang w:val="fr-CA"/>
        </w:rPr>
        <w:t xml:space="preserve"> Groupe de travail sur la santé publique des collectivités autochtones éloignées et isolées</w:t>
      </w:r>
      <w:bookmarkEnd w:id="26"/>
      <w:r>
        <w:rPr>
          <w:rFonts w:ascii="Times New Roman" w:hAnsi="Times New Roman" w:cs="Times New Roman"/>
          <w:sz w:val="24"/>
          <w:szCs w:val="28"/>
          <w:lang w:val="fr-CA"/>
        </w:rPr>
        <w:t xml:space="preserve"> ;</w:t>
      </w:r>
      <w:r w:rsidR="00F64335" w:rsidRPr="00BB44EA">
        <w:rPr>
          <w:rFonts w:ascii="Times New Roman" w:hAnsi="Times New Roman" w:cs="Times New Roman"/>
          <w:sz w:val="24"/>
          <w:szCs w:val="28"/>
          <w:lang w:val="fr-CA"/>
        </w:rPr>
        <w:t xml:space="preserve"> </w:t>
      </w:r>
    </w:p>
    <w:p w14:paraId="33731E65" w14:textId="0E7725DB" w:rsidR="008C6EAC" w:rsidRPr="00BB44EA" w:rsidRDefault="00C568C0" w:rsidP="000156D2">
      <w:pPr>
        <w:pStyle w:val="ListParagraph"/>
        <w:numPr>
          <w:ilvl w:val="0"/>
          <w:numId w:val="2"/>
        </w:numPr>
        <w:rPr>
          <w:rFonts w:ascii="Times New Roman" w:hAnsi="Times New Roman" w:cs="Times New Roman"/>
          <w:sz w:val="24"/>
          <w:szCs w:val="28"/>
          <w:lang w:val="fr-CA"/>
        </w:rPr>
      </w:pPr>
      <w:bookmarkStart w:id="27" w:name="lt_pId031"/>
      <w:proofErr w:type="gramStart"/>
      <w:r>
        <w:rPr>
          <w:rFonts w:ascii="Times New Roman" w:hAnsi="Times New Roman" w:cs="Times New Roman"/>
          <w:sz w:val="24"/>
          <w:szCs w:val="28"/>
          <w:lang w:val="fr-CA"/>
        </w:rPr>
        <w:t>o</w:t>
      </w:r>
      <w:r w:rsidR="00106473">
        <w:rPr>
          <w:rFonts w:ascii="Times New Roman" w:hAnsi="Times New Roman" w:cs="Times New Roman"/>
          <w:sz w:val="24"/>
          <w:szCs w:val="28"/>
          <w:lang w:val="fr-CA"/>
        </w:rPr>
        <w:t>rganisant</w:t>
      </w:r>
      <w:proofErr w:type="gramEnd"/>
      <w:r w:rsidR="0033287B">
        <w:rPr>
          <w:rFonts w:ascii="Times New Roman" w:hAnsi="Times New Roman" w:cs="Times New Roman"/>
          <w:sz w:val="24"/>
          <w:szCs w:val="28"/>
          <w:lang w:val="fr-CA"/>
        </w:rPr>
        <w:t xml:space="preserve">, </w:t>
      </w:r>
      <w:r w:rsidR="0033287B" w:rsidRPr="0033287B">
        <w:rPr>
          <w:rFonts w:ascii="Times New Roman" w:hAnsi="Times New Roman" w:cs="Times New Roman"/>
          <w:sz w:val="24"/>
          <w:szCs w:val="28"/>
          <w:lang w:val="fr-CA"/>
        </w:rPr>
        <w:t>en 2021 et en 2022</w:t>
      </w:r>
      <w:r w:rsidR="0033287B">
        <w:rPr>
          <w:rFonts w:ascii="Times New Roman" w:hAnsi="Times New Roman" w:cs="Times New Roman"/>
          <w:sz w:val="24"/>
          <w:szCs w:val="28"/>
          <w:lang w:val="fr-CA"/>
        </w:rPr>
        <w:t>,</w:t>
      </w:r>
      <w:r w:rsidR="00106473">
        <w:rPr>
          <w:rFonts w:ascii="Times New Roman" w:hAnsi="Times New Roman" w:cs="Times New Roman"/>
          <w:sz w:val="24"/>
          <w:szCs w:val="28"/>
          <w:lang w:val="fr-CA"/>
        </w:rPr>
        <w:t xml:space="preserve"> six sommets fédéraux, provinciaux, territoriaux</w:t>
      </w:r>
      <w:r w:rsidR="009F7C7C">
        <w:rPr>
          <w:rFonts w:ascii="Times New Roman" w:hAnsi="Times New Roman" w:cs="Times New Roman"/>
          <w:sz w:val="24"/>
          <w:szCs w:val="28"/>
          <w:lang w:val="fr-CA"/>
        </w:rPr>
        <w:t>, autochtones et industriels</w:t>
      </w:r>
      <w:r w:rsidR="008F1F1B">
        <w:rPr>
          <w:rFonts w:ascii="Times New Roman" w:hAnsi="Times New Roman" w:cs="Times New Roman"/>
          <w:sz w:val="24"/>
          <w:szCs w:val="28"/>
          <w:lang w:val="fr-CA"/>
        </w:rPr>
        <w:t xml:space="preserve"> </w:t>
      </w:r>
      <w:r w:rsidR="00106473">
        <w:rPr>
          <w:rFonts w:ascii="Times New Roman" w:hAnsi="Times New Roman" w:cs="Times New Roman"/>
          <w:sz w:val="24"/>
          <w:szCs w:val="28"/>
          <w:lang w:val="fr-CA"/>
        </w:rPr>
        <w:t xml:space="preserve">pour </w:t>
      </w:r>
      <w:r w:rsidR="008F1F1B">
        <w:rPr>
          <w:rFonts w:ascii="Times New Roman" w:hAnsi="Times New Roman" w:cs="Times New Roman"/>
          <w:sz w:val="24"/>
          <w:szCs w:val="28"/>
          <w:lang w:val="fr-CA"/>
        </w:rPr>
        <w:t xml:space="preserve">permettre </w:t>
      </w:r>
      <w:r w:rsidR="00106473">
        <w:rPr>
          <w:rFonts w:ascii="Times New Roman" w:hAnsi="Times New Roman" w:cs="Times New Roman"/>
          <w:sz w:val="24"/>
          <w:szCs w:val="28"/>
          <w:lang w:val="fr-CA"/>
        </w:rPr>
        <w:t>l</w:t>
      </w:r>
      <w:r w:rsidR="004D35B6">
        <w:rPr>
          <w:rFonts w:ascii="Times New Roman" w:hAnsi="Times New Roman" w:cs="Times New Roman"/>
          <w:sz w:val="24"/>
          <w:szCs w:val="28"/>
          <w:lang w:val="fr-CA"/>
        </w:rPr>
        <w:t>’</w:t>
      </w:r>
      <w:r w:rsidR="00106473">
        <w:rPr>
          <w:rFonts w:ascii="Times New Roman" w:hAnsi="Times New Roman" w:cs="Times New Roman"/>
          <w:sz w:val="24"/>
          <w:szCs w:val="28"/>
          <w:lang w:val="fr-CA"/>
        </w:rPr>
        <w:t>échange de rensei</w:t>
      </w:r>
      <w:r w:rsidR="009160BA">
        <w:rPr>
          <w:rFonts w:ascii="Times New Roman" w:hAnsi="Times New Roman" w:cs="Times New Roman"/>
          <w:sz w:val="24"/>
          <w:szCs w:val="28"/>
          <w:lang w:val="fr-CA"/>
        </w:rPr>
        <w:t>gnements et de</w:t>
      </w:r>
      <w:r w:rsidR="00106473">
        <w:rPr>
          <w:rFonts w:ascii="Times New Roman" w:hAnsi="Times New Roman" w:cs="Times New Roman"/>
          <w:sz w:val="24"/>
          <w:szCs w:val="28"/>
          <w:lang w:val="fr-CA"/>
        </w:rPr>
        <w:t xml:space="preserve"> pratiques exemplaires </w:t>
      </w:r>
      <w:proofErr w:type="gramStart"/>
      <w:r w:rsidR="00AD456D">
        <w:rPr>
          <w:rFonts w:ascii="Times New Roman" w:hAnsi="Times New Roman" w:cs="Times New Roman"/>
          <w:sz w:val="24"/>
          <w:szCs w:val="28"/>
          <w:lang w:val="fr-CA"/>
        </w:rPr>
        <w:t xml:space="preserve">concernant </w:t>
      </w:r>
      <w:r w:rsidR="001530C6">
        <w:rPr>
          <w:rFonts w:ascii="Times New Roman" w:hAnsi="Times New Roman" w:cs="Times New Roman"/>
          <w:sz w:val="24"/>
          <w:szCs w:val="28"/>
          <w:lang w:val="fr-CA"/>
        </w:rPr>
        <w:t xml:space="preserve"> le</w:t>
      </w:r>
      <w:proofErr w:type="gramEnd"/>
      <w:r w:rsidR="001530C6">
        <w:rPr>
          <w:rFonts w:ascii="Times New Roman" w:hAnsi="Times New Roman" w:cs="Times New Roman"/>
          <w:sz w:val="24"/>
          <w:szCs w:val="28"/>
          <w:lang w:val="fr-CA"/>
        </w:rPr>
        <w:t xml:space="preserve"> déploiement culturellement approprié </w:t>
      </w:r>
      <w:r w:rsidR="00C25080">
        <w:rPr>
          <w:rFonts w:ascii="Times New Roman" w:hAnsi="Times New Roman" w:cs="Times New Roman"/>
          <w:sz w:val="24"/>
          <w:szCs w:val="28"/>
          <w:lang w:val="fr-CA"/>
        </w:rPr>
        <w:t xml:space="preserve">des vaccins </w:t>
      </w:r>
      <w:r w:rsidR="00950AE9">
        <w:rPr>
          <w:rFonts w:ascii="Times New Roman" w:hAnsi="Times New Roman" w:cs="Times New Roman"/>
          <w:sz w:val="24"/>
          <w:szCs w:val="28"/>
          <w:lang w:val="fr-CA"/>
        </w:rPr>
        <w:t>les</w:t>
      </w:r>
      <w:r w:rsidR="00106473">
        <w:rPr>
          <w:rFonts w:ascii="Times New Roman" w:hAnsi="Times New Roman" w:cs="Times New Roman"/>
          <w:sz w:val="24"/>
          <w:szCs w:val="28"/>
          <w:lang w:val="fr-CA"/>
        </w:rPr>
        <w:t xml:space="preserve"> communautés autochtones</w:t>
      </w:r>
      <w:bookmarkEnd w:id="27"/>
      <w:r>
        <w:rPr>
          <w:rFonts w:ascii="Times New Roman" w:hAnsi="Times New Roman" w:cs="Times New Roman"/>
          <w:sz w:val="24"/>
          <w:szCs w:val="28"/>
          <w:lang w:val="fr-CA"/>
        </w:rPr>
        <w:t xml:space="preserve"> ;</w:t>
      </w:r>
    </w:p>
    <w:p w14:paraId="6261D185" w14:textId="07FC933C" w:rsidR="008C6EAC" w:rsidRPr="00BB44EA" w:rsidRDefault="00480D35" w:rsidP="000156D2">
      <w:pPr>
        <w:pStyle w:val="ListParagraph"/>
        <w:numPr>
          <w:ilvl w:val="0"/>
          <w:numId w:val="2"/>
        </w:numPr>
        <w:rPr>
          <w:rFonts w:ascii="Times New Roman" w:hAnsi="Times New Roman" w:cs="Times New Roman"/>
          <w:sz w:val="24"/>
          <w:szCs w:val="28"/>
          <w:lang w:val="fr-CA"/>
        </w:rPr>
      </w:pPr>
      <w:bookmarkStart w:id="28" w:name="lt_pId032"/>
      <w:proofErr w:type="gramStart"/>
      <w:r>
        <w:rPr>
          <w:rFonts w:ascii="Times New Roman" w:hAnsi="Times New Roman" w:cs="Times New Roman"/>
          <w:sz w:val="24"/>
          <w:szCs w:val="28"/>
          <w:lang w:val="fr-CA"/>
        </w:rPr>
        <w:t>participant</w:t>
      </w:r>
      <w:proofErr w:type="gramEnd"/>
      <w:r>
        <w:rPr>
          <w:rFonts w:ascii="Times New Roman" w:hAnsi="Times New Roman" w:cs="Times New Roman"/>
          <w:sz w:val="24"/>
          <w:szCs w:val="28"/>
          <w:lang w:val="fr-CA"/>
        </w:rPr>
        <w:t xml:space="preserve"> à des réunions bilatérales avec les organisations </w:t>
      </w:r>
      <w:r w:rsidR="006C7638">
        <w:rPr>
          <w:rFonts w:ascii="Times New Roman" w:hAnsi="Times New Roman" w:cs="Times New Roman"/>
          <w:sz w:val="24"/>
          <w:szCs w:val="28"/>
          <w:lang w:val="fr-CA"/>
        </w:rPr>
        <w:t xml:space="preserve">autochtones </w:t>
      </w:r>
      <w:r>
        <w:rPr>
          <w:rFonts w:ascii="Times New Roman" w:hAnsi="Times New Roman" w:cs="Times New Roman"/>
          <w:sz w:val="24"/>
          <w:szCs w:val="28"/>
          <w:lang w:val="fr-CA"/>
        </w:rPr>
        <w:t>nationales tout au lo</w:t>
      </w:r>
      <w:r w:rsidR="00AF0B0C">
        <w:rPr>
          <w:rFonts w:ascii="Times New Roman" w:hAnsi="Times New Roman" w:cs="Times New Roman"/>
          <w:sz w:val="24"/>
          <w:szCs w:val="28"/>
          <w:lang w:val="fr-CA"/>
        </w:rPr>
        <w:t>ng de la phase de déploiement des</w:t>
      </w:r>
      <w:r>
        <w:rPr>
          <w:rFonts w:ascii="Times New Roman" w:hAnsi="Times New Roman" w:cs="Times New Roman"/>
          <w:sz w:val="24"/>
          <w:szCs w:val="28"/>
          <w:lang w:val="fr-CA"/>
        </w:rPr>
        <w:t xml:space="preserve"> vaccin</w:t>
      </w:r>
      <w:r w:rsidR="00AF0B0C">
        <w:rPr>
          <w:rFonts w:ascii="Times New Roman" w:hAnsi="Times New Roman" w:cs="Times New Roman"/>
          <w:sz w:val="24"/>
          <w:szCs w:val="28"/>
          <w:lang w:val="fr-CA"/>
        </w:rPr>
        <w:t>s</w:t>
      </w:r>
      <w:r w:rsidR="009C06F8">
        <w:rPr>
          <w:rFonts w:ascii="Times New Roman" w:hAnsi="Times New Roman" w:cs="Times New Roman"/>
          <w:sz w:val="24"/>
          <w:szCs w:val="28"/>
          <w:lang w:val="fr-CA"/>
        </w:rPr>
        <w:t xml:space="preserve"> pour s’assurer</w:t>
      </w:r>
      <w:r w:rsidR="00D670EE">
        <w:rPr>
          <w:rFonts w:ascii="Times New Roman" w:hAnsi="Times New Roman" w:cs="Times New Roman"/>
          <w:sz w:val="24"/>
          <w:szCs w:val="28"/>
          <w:lang w:val="fr-CA"/>
        </w:rPr>
        <w:t xml:space="preserve"> </w:t>
      </w:r>
      <w:r>
        <w:rPr>
          <w:rFonts w:ascii="Times New Roman" w:hAnsi="Times New Roman" w:cs="Times New Roman"/>
          <w:sz w:val="24"/>
          <w:szCs w:val="28"/>
          <w:lang w:val="fr-CA"/>
        </w:rPr>
        <w:t xml:space="preserve">de </w:t>
      </w:r>
      <w:r w:rsidR="00454DCA">
        <w:rPr>
          <w:rFonts w:ascii="Times New Roman" w:hAnsi="Times New Roman" w:cs="Times New Roman"/>
          <w:sz w:val="24"/>
          <w:szCs w:val="28"/>
          <w:lang w:val="fr-CA"/>
        </w:rPr>
        <w:t>l’intégration</w:t>
      </w:r>
      <w:r>
        <w:rPr>
          <w:rFonts w:ascii="Times New Roman" w:hAnsi="Times New Roman" w:cs="Times New Roman"/>
          <w:sz w:val="24"/>
          <w:szCs w:val="28"/>
          <w:lang w:val="fr-CA"/>
        </w:rPr>
        <w:t xml:space="preserve"> </w:t>
      </w:r>
      <w:r w:rsidR="00454DCA">
        <w:rPr>
          <w:rFonts w:ascii="Times New Roman" w:hAnsi="Times New Roman" w:cs="Times New Roman"/>
          <w:sz w:val="24"/>
          <w:szCs w:val="28"/>
          <w:lang w:val="fr-CA"/>
        </w:rPr>
        <w:t>d</w:t>
      </w:r>
      <w:r>
        <w:rPr>
          <w:rFonts w:ascii="Times New Roman" w:hAnsi="Times New Roman" w:cs="Times New Roman"/>
          <w:sz w:val="24"/>
          <w:szCs w:val="28"/>
          <w:lang w:val="fr-CA"/>
        </w:rPr>
        <w:t xml:space="preserve">es commentaires des partenaires autochtones </w:t>
      </w:r>
      <w:r w:rsidR="00521E12">
        <w:rPr>
          <w:rFonts w:ascii="Times New Roman" w:hAnsi="Times New Roman" w:cs="Times New Roman"/>
          <w:sz w:val="24"/>
          <w:szCs w:val="28"/>
          <w:lang w:val="fr-CA"/>
        </w:rPr>
        <w:t>à</w:t>
      </w:r>
      <w:r>
        <w:rPr>
          <w:rFonts w:ascii="Times New Roman" w:hAnsi="Times New Roman" w:cs="Times New Roman"/>
          <w:sz w:val="24"/>
          <w:szCs w:val="28"/>
          <w:lang w:val="fr-CA"/>
        </w:rPr>
        <w:t xml:space="preserve"> la planificati</w:t>
      </w:r>
      <w:r w:rsidR="00B57757">
        <w:rPr>
          <w:rFonts w:ascii="Times New Roman" w:hAnsi="Times New Roman" w:cs="Times New Roman"/>
          <w:sz w:val="24"/>
          <w:szCs w:val="28"/>
          <w:lang w:val="fr-CA"/>
        </w:rPr>
        <w:t>on</w:t>
      </w:r>
      <w:bookmarkEnd w:id="28"/>
      <w:r w:rsidR="00C568C0">
        <w:rPr>
          <w:rFonts w:ascii="Times New Roman" w:hAnsi="Times New Roman" w:cs="Times New Roman"/>
          <w:sz w:val="24"/>
          <w:szCs w:val="28"/>
          <w:lang w:val="fr-CA"/>
        </w:rPr>
        <w:t xml:space="preserve"> ; et</w:t>
      </w:r>
    </w:p>
    <w:p w14:paraId="5DAFCA6F" w14:textId="74DB65E8" w:rsidR="008C6EAC" w:rsidRPr="00BB44EA" w:rsidRDefault="00BB4C8E" w:rsidP="000156D2">
      <w:pPr>
        <w:pStyle w:val="ListParagraph"/>
        <w:numPr>
          <w:ilvl w:val="0"/>
          <w:numId w:val="2"/>
        </w:numPr>
        <w:rPr>
          <w:rFonts w:ascii="Times New Roman" w:hAnsi="Times New Roman" w:cs="Times New Roman"/>
          <w:sz w:val="24"/>
          <w:szCs w:val="28"/>
          <w:lang w:val="fr-CA"/>
        </w:rPr>
      </w:pPr>
      <w:bookmarkStart w:id="29" w:name="lt_pId034"/>
      <w:proofErr w:type="gramStart"/>
      <w:r>
        <w:rPr>
          <w:rFonts w:ascii="Times New Roman" w:hAnsi="Times New Roman" w:cs="Times New Roman"/>
          <w:sz w:val="24"/>
          <w:szCs w:val="28"/>
          <w:lang w:val="fr-CA"/>
        </w:rPr>
        <w:t>appuyant</w:t>
      </w:r>
      <w:proofErr w:type="gramEnd"/>
      <w:r w:rsidR="003716AB" w:rsidRPr="003716AB">
        <w:rPr>
          <w:rFonts w:ascii="Times New Roman" w:hAnsi="Times New Roman" w:cs="Times New Roman"/>
          <w:sz w:val="24"/>
          <w:szCs w:val="28"/>
          <w:lang w:val="fr-CA"/>
        </w:rPr>
        <w:t xml:space="preserve"> les efforts et les campagnes de communication menés par les communautés dans les langues autochtones et en intégrant des pratiques culturelles pour lutter contre la mésinformation et la désinformation.</w:t>
      </w:r>
      <w:bookmarkEnd w:id="29"/>
    </w:p>
    <w:p w14:paraId="3BF5EC7A" w14:textId="2047216F" w:rsidR="008C6EAC" w:rsidRPr="00BB44EA" w:rsidRDefault="005A0507" w:rsidP="008C6EAC">
      <w:pPr>
        <w:rPr>
          <w:rFonts w:ascii="Times New Roman" w:hAnsi="Times New Roman" w:cs="Times New Roman"/>
          <w:sz w:val="24"/>
          <w:szCs w:val="24"/>
          <w:lang w:val="fr-CA"/>
        </w:rPr>
      </w:pPr>
      <w:bookmarkStart w:id="30" w:name="lt_pId035"/>
      <w:r w:rsidRPr="005A0507">
        <w:rPr>
          <w:rFonts w:ascii="Times New Roman" w:hAnsi="Times New Roman" w:cs="Times New Roman"/>
          <w:sz w:val="24"/>
          <w:szCs w:val="24"/>
          <w:lang w:val="fr-CA"/>
        </w:rPr>
        <w:t>Le gouvernement du Canada a également financé le Fond</w:t>
      </w:r>
      <w:r w:rsidR="00AD348B">
        <w:rPr>
          <w:rFonts w:ascii="Times New Roman" w:hAnsi="Times New Roman" w:cs="Times New Roman"/>
          <w:sz w:val="24"/>
          <w:szCs w:val="24"/>
          <w:lang w:val="fr-CA"/>
        </w:rPr>
        <w:t>s de partenariat d</w:t>
      </w:r>
      <w:r w:rsidR="004D35B6">
        <w:rPr>
          <w:rFonts w:ascii="Times New Roman" w:hAnsi="Times New Roman" w:cs="Times New Roman"/>
          <w:sz w:val="24"/>
          <w:szCs w:val="24"/>
          <w:lang w:val="fr-CA"/>
        </w:rPr>
        <w:t>’</w:t>
      </w:r>
      <w:r w:rsidR="00AD348B">
        <w:rPr>
          <w:rFonts w:ascii="Times New Roman" w:hAnsi="Times New Roman" w:cs="Times New Roman"/>
          <w:sz w:val="24"/>
          <w:szCs w:val="24"/>
          <w:lang w:val="fr-CA"/>
        </w:rPr>
        <w:t>immunisation </w:t>
      </w:r>
      <w:r w:rsidRPr="005A0507">
        <w:rPr>
          <w:rFonts w:ascii="Times New Roman" w:hAnsi="Times New Roman" w:cs="Times New Roman"/>
          <w:sz w:val="24"/>
          <w:szCs w:val="24"/>
          <w:lang w:val="fr-CA"/>
        </w:rPr>
        <w:t>(FPI), afin de soutenir les partenaires</w:t>
      </w:r>
      <w:r w:rsidR="00AF310E">
        <w:rPr>
          <w:rFonts w:ascii="Times New Roman" w:hAnsi="Times New Roman" w:cs="Times New Roman"/>
          <w:sz w:val="24"/>
          <w:szCs w:val="24"/>
          <w:lang w:val="fr-CA"/>
        </w:rPr>
        <w:t xml:space="preserve"> locaux,</w:t>
      </w:r>
      <w:r w:rsidRPr="005A0507">
        <w:rPr>
          <w:rFonts w:ascii="Times New Roman" w:hAnsi="Times New Roman" w:cs="Times New Roman"/>
          <w:sz w:val="24"/>
          <w:szCs w:val="24"/>
          <w:lang w:val="fr-CA"/>
        </w:rPr>
        <w:t xml:space="preserve"> provinciaux, territoriaux</w:t>
      </w:r>
      <w:r w:rsidR="00AF310E">
        <w:rPr>
          <w:rFonts w:ascii="Times New Roman" w:hAnsi="Times New Roman" w:cs="Times New Roman"/>
          <w:sz w:val="24"/>
          <w:szCs w:val="24"/>
          <w:lang w:val="fr-CA"/>
        </w:rPr>
        <w:t xml:space="preserve">, nationaux </w:t>
      </w:r>
      <w:r w:rsidRPr="005A0507">
        <w:rPr>
          <w:rFonts w:ascii="Times New Roman" w:hAnsi="Times New Roman" w:cs="Times New Roman"/>
          <w:sz w:val="24"/>
          <w:szCs w:val="24"/>
          <w:lang w:val="fr-CA"/>
        </w:rPr>
        <w:t xml:space="preserve">et communautaires dans la mise en </w:t>
      </w:r>
      <w:r w:rsidR="00901CCF" w:rsidRPr="005A0507">
        <w:rPr>
          <w:rFonts w:ascii="Times New Roman" w:hAnsi="Times New Roman" w:cs="Times New Roman"/>
          <w:sz w:val="24"/>
          <w:szCs w:val="24"/>
          <w:lang w:val="fr-CA"/>
        </w:rPr>
        <w:t>œuvre</w:t>
      </w:r>
      <w:r w:rsidRPr="005A0507">
        <w:rPr>
          <w:rFonts w:ascii="Times New Roman" w:hAnsi="Times New Roman" w:cs="Times New Roman"/>
          <w:sz w:val="24"/>
          <w:szCs w:val="24"/>
          <w:lang w:val="fr-CA"/>
        </w:rPr>
        <w:t xml:space="preserve"> d</w:t>
      </w:r>
      <w:r w:rsidR="004D35B6">
        <w:rPr>
          <w:rFonts w:ascii="Times New Roman" w:hAnsi="Times New Roman" w:cs="Times New Roman"/>
          <w:sz w:val="24"/>
          <w:szCs w:val="24"/>
          <w:lang w:val="fr-CA"/>
        </w:rPr>
        <w:t>’</w:t>
      </w:r>
      <w:r w:rsidRPr="005A0507">
        <w:rPr>
          <w:rFonts w:ascii="Times New Roman" w:hAnsi="Times New Roman" w:cs="Times New Roman"/>
          <w:sz w:val="24"/>
          <w:szCs w:val="24"/>
          <w:lang w:val="fr-CA"/>
        </w:rPr>
        <w:t>activités de sensibilisation à</w:t>
      </w:r>
      <w:r w:rsidR="00D71B41">
        <w:rPr>
          <w:rFonts w:ascii="Times New Roman" w:hAnsi="Times New Roman" w:cs="Times New Roman"/>
          <w:sz w:val="24"/>
          <w:szCs w:val="24"/>
          <w:lang w:val="fr-CA"/>
        </w:rPr>
        <w:t xml:space="preserve"> la vaccination contre la COVID</w:t>
      </w:r>
      <w:r w:rsidR="00D71B41">
        <w:rPr>
          <w:rFonts w:ascii="Times New Roman" w:hAnsi="Times New Roman" w:cs="Times New Roman"/>
          <w:sz w:val="24"/>
          <w:szCs w:val="24"/>
          <w:lang w:val="fr-CA"/>
        </w:rPr>
        <w:noBreakHyphen/>
      </w:r>
      <w:r w:rsidRPr="005A0507">
        <w:rPr>
          <w:rFonts w:ascii="Times New Roman" w:hAnsi="Times New Roman" w:cs="Times New Roman"/>
          <w:sz w:val="24"/>
          <w:szCs w:val="24"/>
          <w:lang w:val="fr-CA"/>
        </w:rPr>
        <w:t xml:space="preserve">19 et de déploiement des vaccins qui sont culturellement adaptées </w:t>
      </w:r>
      <w:r w:rsidR="004C30CD" w:rsidRPr="004C30CD">
        <w:rPr>
          <w:rFonts w:ascii="Times New Roman" w:hAnsi="Times New Roman" w:cs="Times New Roman"/>
          <w:sz w:val="24"/>
          <w:szCs w:val="24"/>
          <w:lang w:val="fr-CA"/>
        </w:rPr>
        <w:t xml:space="preserve">basées sur l’équité et fondée sur des données probantes, visant à promouvoir, à éduquer et à sensibiliser la population aux activités de vaccination et d’adoption du vaccin contre la COVID-19. Ces initiatives visaient à reconnaître </w:t>
      </w:r>
      <w:r w:rsidR="004C30CD">
        <w:rPr>
          <w:rFonts w:ascii="Times New Roman" w:hAnsi="Times New Roman" w:cs="Times New Roman"/>
          <w:sz w:val="24"/>
          <w:szCs w:val="24"/>
          <w:lang w:val="fr-CA"/>
        </w:rPr>
        <w:t xml:space="preserve">les </w:t>
      </w:r>
      <w:r w:rsidRPr="005A0507">
        <w:rPr>
          <w:rFonts w:ascii="Times New Roman" w:hAnsi="Times New Roman" w:cs="Times New Roman"/>
          <w:sz w:val="24"/>
          <w:szCs w:val="24"/>
          <w:lang w:val="fr-CA"/>
        </w:rPr>
        <w:t xml:space="preserve">effets du racisme historique et actuel au sein des communautés autochtones et </w:t>
      </w:r>
      <w:r w:rsidR="007D3FAD">
        <w:rPr>
          <w:rFonts w:ascii="Times New Roman" w:hAnsi="Times New Roman" w:cs="Times New Roman"/>
          <w:sz w:val="24"/>
          <w:szCs w:val="24"/>
          <w:lang w:val="fr-CA"/>
        </w:rPr>
        <w:t>racisées</w:t>
      </w:r>
      <w:r w:rsidRPr="005A0507">
        <w:rPr>
          <w:rFonts w:ascii="Times New Roman" w:hAnsi="Times New Roman" w:cs="Times New Roman"/>
          <w:sz w:val="24"/>
          <w:szCs w:val="24"/>
          <w:lang w:val="fr-CA"/>
        </w:rPr>
        <w:t>.</w:t>
      </w:r>
      <w:bookmarkEnd w:id="30"/>
      <w:r w:rsidR="00F64335" w:rsidRPr="00BB44EA">
        <w:rPr>
          <w:rFonts w:ascii="Times New Roman" w:hAnsi="Times New Roman" w:cs="Times New Roman"/>
          <w:sz w:val="24"/>
          <w:szCs w:val="24"/>
          <w:lang w:val="fr-CA"/>
        </w:rPr>
        <w:t xml:space="preserve"> </w:t>
      </w:r>
      <w:r w:rsidR="006A736E" w:rsidRPr="006A736E">
        <w:rPr>
          <w:rFonts w:ascii="Times New Roman" w:hAnsi="Times New Roman" w:cs="Times New Roman"/>
          <w:sz w:val="24"/>
          <w:szCs w:val="24"/>
          <w:lang w:val="fr-CA"/>
        </w:rPr>
        <w:t>Les initiatives financées par le FPI ont également contribué à renforcer les connaissances sur les vaccins, à renforcer la confiance et l’adhésion aux vaccins, à lutter contre la mésinformation et la désinformation liées aux vaccins (MIDI) et à réduire les barrières socio-culturelles et physiques à la vaccination, en particulier parmi les populations victimes ou confrontées à des inégalités systémiques et/ou structurelles.</w:t>
      </w:r>
    </w:p>
    <w:p w14:paraId="647DCA3A" w14:textId="660E632B" w:rsidR="008C6EAC" w:rsidRPr="00BB44EA" w:rsidRDefault="00901CCF" w:rsidP="008C6EAC">
      <w:pPr>
        <w:rPr>
          <w:rFonts w:ascii="Times New Roman" w:hAnsi="Times New Roman" w:cs="Times New Roman"/>
          <w:sz w:val="24"/>
          <w:szCs w:val="24"/>
          <w:lang w:val="fr-CA"/>
        </w:rPr>
      </w:pPr>
      <w:bookmarkStart w:id="31" w:name="lt_pId038"/>
      <w:r>
        <w:rPr>
          <w:rFonts w:ascii="Times New Roman" w:hAnsi="Times New Roman" w:cs="Times New Roman"/>
          <w:sz w:val="24"/>
          <w:szCs w:val="24"/>
          <w:lang w:val="fr-CA"/>
        </w:rPr>
        <w:t xml:space="preserve">Le gouvernement du Canada a </w:t>
      </w:r>
      <w:r w:rsidR="00BC61D5">
        <w:rPr>
          <w:rFonts w:ascii="Times New Roman" w:hAnsi="Times New Roman" w:cs="Times New Roman"/>
          <w:sz w:val="24"/>
          <w:szCs w:val="24"/>
          <w:lang w:val="fr-CA"/>
        </w:rPr>
        <w:t>favorisé</w:t>
      </w:r>
      <w:r>
        <w:rPr>
          <w:rFonts w:ascii="Times New Roman" w:hAnsi="Times New Roman" w:cs="Times New Roman"/>
          <w:sz w:val="24"/>
          <w:szCs w:val="24"/>
          <w:lang w:val="fr-CA"/>
        </w:rPr>
        <w:t xml:space="preserve"> l</w:t>
      </w:r>
      <w:r w:rsidR="004D35B6">
        <w:rPr>
          <w:rFonts w:ascii="Times New Roman" w:hAnsi="Times New Roman" w:cs="Times New Roman"/>
          <w:sz w:val="24"/>
          <w:szCs w:val="24"/>
          <w:lang w:val="fr-CA"/>
        </w:rPr>
        <w:t>’</w:t>
      </w:r>
      <w:r>
        <w:rPr>
          <w:rFonts w:ascii="Times New Roman" w:hAnsi="Times New Roman" w:cs="Times New Roman"/>
          <w:sz w:val="24"/>
          <w:szCs w:val="24"/>
          <w:lang w:val="fr-CA"/>
        </w:rPr>
        <w:t>accès aux vaccins pour les peuples autochtones;</w:t>
      </w:r>
      <w:bookmarkEnd w:id="31"/>
      <w:r w:rsidR="00F64335" w:rsidRPr="00BB44EA">
        <w:rPr>
          <w:rFonts w:ascii="Times New Roman" w:hAnsi="Times New Roman" w:cs="Times New Roman"/>
          <w:sz w:val="24"/>
          <w:szCs w:val="24"/>
          <w:lang w:val="fr-CA"/>
        </w:rPr>
        <w:t xml:space="preserve"> </w:t>
      </w:r>
      <w:bookmarkStart w:id="32" w:name="lt_pId039"/>
      <w:r w:rsidR="00110C08">
        <w:rPr>
          <w:rFonts w:ascii="Times New Roman" w:hAnsi="Times New Roman" w:cs="Times New Roman"/>
          <w:sz w:val="24"/>
          <w:szCs w:val="24"/>
          <w:lang w:val="fr-CA"/>
        </w:rPr>
        <w:t xml:space="preserve">a </w:t>
      </w:r>
      <w:r>
        <w:rPr>
          <w:rFonts w:ascii="Times New Roman" w:hAnsi="Times New Roman" w:cs="Times New Roman"/>
          <w:sz w:val="24"/>
          <w:szCs w:val="24"/>
          <w:lang w:val="fr-CA"/>
        </w:rPr>
        <w:t>veillé à ce que les établissements de</w:t>
      </w:r>
      <w:r w:rsidR="00627BF6">
        <w:rPr>
          <w:rFonts w:ascii="Times New Roman" w:hAnsi="Times New Roman" w:cs="Times New Roman"/>
          <w:sz w:val="24"/>
          <w:szCs w:val="24"/>
          <w:lang w:val="fr-CA"/>
        </w:rPr>
        <w:t xml:space="preserve"> soins de</w:t>
      </w:r>
      <w:r>
        <w:rPr>
          <w:rFonts w:ascii="Times New Roman" w:hAnsi="Times New Roman" w:cs="Times New Roman"/>
          <w:sz w:val="24"/>
          <w:szCs w:val="24"/>
          <w:lang w:val="fr-CA"/>
        </w:rPr>
        <w:t xml:space="preserve"> santé des communautés autochtones disposent </w:t>
      </w:r>
      <w:r w:rsidR="00B82FB6">
        <w:rPr>
          <w:rFonts w:ascii="Times New Roman" w:hAnsi="Times New Roman" w:cs="Times New Roman"/>
          <w:sz w:val="24"/>
          <w:szCs w:val="24"/>
          <w:lang w:val="fr-CA"/>
        </w:rPr>
        <w:t>du matériel</w:t>
      </w:r>
      <w:r>
        <w:rPr>
          <w:rFonts w:ascii="Times New Roman" w:hAnsi="Times New Roman" w:cs="Times New Roman"/>
          <w:sz w:val="24"/>
          <w:szCs w:val="24"/>
          <w:lang w:val="fr-CA"/>
        </w:rPr>
        <w:t xml:space="preserve"> et de l</w:t>
      </w:r>
      <w:r w:rsidR="004D35B6">
        <w:rPr>
          <w:rFonts w:ascii="Times New Roman" w:hAnsi="Times New Roman" w:cs="Times New Roman"/>
          <w:sz w:val="24"/>
          <w:szCs w:val="24"/>
          <w:lang w:val="fr-CA"/>
        </w:rPr>
        <w:t>’</w:t>
      </w:r>
      <w:r>
        <w:rPr>
          <w:rFonts w:ascii="Times New Roman" w:hAnsi="Times New Roman" w:cs="Times New Roman"/>
          <w:sz w:val="24"/>
          <w:szCs w:val="24"/>
          <w:lang w:val="fr-CA"/>
        </w:rPr>
        <w:t>équipement nécessaires;</w:t>
      </w:r>
      <w:bookmarkEnd w:id="32"/>
      <w:r w:rsidR="00F64335" w:rsidRPr="00BB44EA">
        <w:rPr>
          <w:rFonts w:ascii="Times New Roman" w:hAnsi="Times New Roman" w:cs="Times New Roman"/>
          <w:sz w:val="24"/>
          <w:szCs w:val="24"/>
          <w:lang w:val="fr-CA"/>
        </w:rPr>
        <w:t xml:space="preserve"> </w:t>
      </w:r>
      <w:bookmarkStart w:id="33" w:name="lt_pId040"/>
      <w:r w:rsidR="00081971" w:rsidRPr="00081971">
        <w:rPr>
          <w:rFonts w:ascii="Times New Roman" w:hAnsi="Times New Roman" w:cs="Times New Roman"/>
          <w:sz w:val="24"/>
          <w:szCs w:val="24"/>
          <w:lang w:val="fr-CA"/>
        </w:rPr>
        <w:t>prioriser la disponibilité des vaccins pour les communautés éloignées, rurales et isolées; préparer le transport des vaccins contre la COVID-19 en établissant des directives spécifiques de stockage et de manipulation avant l’autorisation des vaccins afin d’accélérer leur déplacement une fois disponibles</w:t>
      </w:r>
      <w:r w:rsidR="00081971">
        <w:rPr>
          <w:rFonts w:ascii="Times New Roman" w:hAnsi="Times New Roman" w:cs="Times New Roman"/>
          <w:sz w:val="24"/>
          <w:szCs w:val="24"/>
          <w:lang w:val="fr-CA"/>
        </w:rPr>
        <w:t xml:space="preserve">; </w:t>
      </w:r>
      <w:r w:rsidR="00110C08">
        <w:rPr>
          <w:rFonts w:ascii="Times New Roman" w:hAnsi="Times New Roman" w:cs="Times New Roman"/>
          <w:sz w:val="24"/>
          <w:szCs w:val="24"/>
          <w:lang w:val="fr-CA"/>
        </w:rPr>
        <w:t xml:space="preserve">a </w:t>
      </w:r>
      <w:r>
        <w:rPr>
          <w:rFonts w:ascii="Times New Roman" w:hAnsi="Times New Roman" w:cs="Times New Roman"/>
          <w:sz w:val="24"/>
          <w:szCs w:val="24"/>
          <w:lang w:val="fr-CA"/>
        </w:rPr>
        <w:t xml:space="preserve">aidé les enfants qui vivent </w:t>
      </w:r>
      <w:r w:rsidR="00C14E2F">
        <w:rPr>
          <w:rFonts w:ascii="Times New Roman" w:hAnsi="Times New Roman" w:cs="Times New Roman"/>
          <w:sz w:val="24"/>
          <w:szCs w:val="24"/>
          <w:lang w:val="fr-CA"/>
        </w:rPr>
        <w:t>dans</w:t>
      </w:r>
      <w:r>
        <w:rPr>
          <w:rFonts w:ascii="Times New Roman" w:hAnsi="Times New Roman" w:cs="Times New Roman"/>
          <w:sz w:val="24"/>
          <w:szCs w:val="24"/>
          <w:lang w:val="fr-CA"/>
        </w:rPr>
        <w:t xml:space="preserve"> une réserve à fréquenter l</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école en toute sécurité; et a soutenu </w:t>
      </w:r>
      <w:r w:rsidR="00B82FB6">
        <w:rPr>
          <w:rFonts w:ascii="Times New Roman" w:hAnsi="Times New Roman" w:cs="Times New Roman"/>
          <w:sz w:val="24"/>
          <w:szCs w:val="24"/>
          <w:lang w:val="fr-CA"/>
        </w:rPr>
        <w:t>d</w:t>
      </w:r>
      <w:r>
        <w:rPr>
          <w:rFonts w:ascii="Times New Roman" w:hAnsi="Times New Roman" w:cs="Times New Roman"/>
          <w:sz w:val="24"/>
          <w:szCs w:val="24"/>
          <w:lang w:val="fr-CA"/>
        </w:rPr>
        <w:t>es étudiants de l</w:t>
      </w:r>
      <w:r w:rsidR="004D35B6">
        <w:rPr>
          <w:rFonts w:ascii="Times New Roman" w:hAnsi="Times New Roman" w:cs="Times New Roman"/>
          <w:sz w:val="24"/>
          <w:szCs w:val="24"/>
          <w:lang w:val="fr-CA"/>
        </w:rPr>
        <w:t>’</w:t>
      </w:r>
      <w:r>
        <w:rPr>
          <w:rFonts w:ascii="Times New Roman" w:hAnsi="Times New Roman" w:cs="Times New Roman"/>
          <w:sz w:val="24"/>
          <w:szCs w:val="24"/>
          <w:lang w:val="fr-CA"/>
        </w:rPr>
        <w:t>école secondaire et des établissements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enseignement postsecondaire.</w:t>
      </w:r>
      <w:bookmarkEnd w:id="33"/>
    </w:p>
    <w:p w14:paraId="48C3FEF8" w14:textId="6395E8C5" w:rsidR="008C6EAC" w:rsidRPr="00BB44EA" w:rsidRDefault="00650A89" w:rsidP="008C6EAC">
      <w:pPr>
        <w:rPr>
          <w:rFonts w:ascii="Times New Roman" w:hAnsi="Times New Roman" w:cs="Times New Roman"/>
          <w:sz w:val="24"/>
          <w:szCs w:val="24"/>
          <w:lang w:val="fr-CA"/>
        </w:rPr>
      </w:pPr>
      <w:bookmarkStart w:id="34" w:name="lt_pId041"/>
      <w:r>
        <w:rPr>
          <w:rFonts w:ascii="Times New Roman" w:hAnsi="Times New Roman" w:cs="Times New Roman"/>
          <w:sz w:val="24"/>
          <w:szCs w:val="24"/>
          <w:lang w:val="fr-CA"/>
        </w:rPr>
        <w:t>En date d</w:t>
      </w:r>
      <w:r w:rsidR="00282EB2">
        <w:rPr>
          <w:rFonts w:ascii="Times New Roman" w:hAnsi="Times New Roman" w:cs="Times New Roman"/>
          <w:sz w:val="24"/>
          <w:szCs w:val="24"/>
          <w:lang w:val="fr-CA"/>
        </w:rPr>
        <w:t>e</w:t>
      </w:r>
      <w:r w:rsidR="004D35B6">
        <w:rPr>
          <w:rFonts w:ascii="Times New Roman" w:hAnsi="Times New Roman" w:cs="Times New Roman"/>
          <w:sz w:val="24"/>
          <w:szCs w:val="24"/>
          <w:lang w:val="fr-CA"/>
        </w:rPr>
        <w:t> </w:t>
      </w:r>
      <w:r w:rsidR="004541A9">
        <w:rPr>
          <w:rFonts w:ascii="Times New Roman" w:hAnsi="Times New Roman" w:cs="Times New Roman"/>
          <w:sz w:val="24"/>
          <w:szCs w:val="24"/>
          <w:lang w:val="fr-CA"/>
        </w:rPr>
        <w:t>2023, le gouvernement du Canada a</w:t>
      </w:r>
      <w:r w:rsidR="00CB317A">
        <w:rPr>
          <w:rFonts w:ascii="Times New Roman" w:hAnsi="Times New Roman" w:cs="Times New Roman"/>
          <w:sz w:val="24"/>
          <w:szCs w:val="24"/>
          <w:lang w:val="fr-CA"/>
        </w:rPr>
        <w:t>vait</w:t>
      </w:r>
      <w:r w:rsidR="004541A9">
        <w:rPr>
          <w:rFonts w:ascii="Times New Roman" w:hAnsi="Times New Roman" w:cs="Times New Roman"/>
          <w:sz w:val="24"/>
          <w:szCs w:val="24"/>
          <w:lang w:val="fr-CA"/>
        </w:rPr>
        <w:t xml:space="preserve"> financé 669</w:t>
      </w:r>
      <w:r w:rsidR="004D35B6">
        <w:rPr>
          <w:rFonts w:ascii="Times New Roman" w:hAnsi="Times New Roman" w:cs="Times New Roman"/>
          <w:sz w:val="24"/>
          <w:szCs w:val="24"/>
          <w:lang w:val="fr-CA"/>
        </w:rPr>
        <w:t> </w:t>
      </w:r>
      <w:r>
        <w:rPr>
          <w:rFonts w:ascii="Times New Roman" w:hAnsi="Times New Roman" w:cs="Times New Roman"/>
          <w:sz w:val="24"/>
          <w:szCs w:val="24"/>
          <w:lang w:val="fr-CA"/>
        </w:rPr>
        <w:t>structures mobiles, ciblé </w:t>
      </w:r>
      <w:r w:rsidR="004541A9">
        <w:rPr>
          <w:rFonts w:ascii="Times New Roman" w:hAnsi="Times New Roman" w:cs="Times New Roman"/>
          <w:sz w:val="24"/>
          <w:szCs w:val="24"/>
          <w:lang w:val="fr-CA"/>
        </w:rPr>
        <w:t>134</w:t>
      </w:r>
      <w:r w:rsidR="004D35B6">
        <w:rPr>
          <w:rFonts w:ascii="Times New Roman" w:hAnsi="Times New Roman" w:cs="Times New Roman"/>
          <w:sz w:val="24"/>
          <w:szCs w:val="24"/>
          <w:lang w:val="fr-CA"/>
        </w:rPr>
        <w:t> </w:t>
      </w:r>
      <w:r w:rsidR="004541A9">
        <w:rPr>
          <w:rFonts w:ascii="Times New Roman" w:hAnsi="Times New Roman" w:cs="Times New Roman"/>
          <w:sz w:val="24"/>
          <w:szCs w:val="24"/>
          <w:lang w:val="fr-CA"/>
        </w:rPr>
        <w:t>espaces communautaires existants qui p</w:t>
      </w:r>
      <w:r w:rsidR="00AC7214">
        <w:rPr>
          <w:rFonts w:ascii="Times New Roman" w:hAnsi="Times New Roman" w:cs="Times New Roman"/>
          <w:sz w:val="24"/>
          <w:szCs w:val="24"/>
          <w:lang w:val="fr-CA"/>
        </w:rPr>
        <w:t>ouvant</w:t>
      </w:r>
      <w:r w:rsidR="004541A9">
        <w:rPr>
          <w:rFonts w:ascii="Times New Roman" w:hAnsi="Times New Roman" w:cs="Times New Roman"/>
          <w:sz w:val="24"/>
          <w:szCs w:val="24"/>
          <w:lang w:val="fr-CA"/>
        </w:rPr>
        <w:t xml:space="preserve"> être améliorés ou réaménagés pour répondre aux besoins croissants en matière d</w:t>
      </w:r>
      <w:r w:rsidR="004D35B6">
        <w:rPr>
          <w:rFonts w:ascii="Times New Roman" w:hAnsi="Times New Roman" w:cs="Times New Roman"/>
          <w:sz w:val="24"/>
          <w:szCs w:val="24"/>
          <w:lang w:val="fr-CA"/>
        </w:rPr>
        <w:t>’</w:t>
      </w:r>
      <w:r w:rsidR="004541A9">
        <w:rPr>
          <w:rFonts w:ascii="Times New Roman" w:hAnsi="Times New Roman" w:cs="Times New Roman"/>
          <w:sz w:val="24"/>
          <w:szCs w:val="24"/>
          <w:lang w:val="fr-CA"/>
        </w:rPr>
        <w:t>infrastructure de santé, lancé 241</w:t>
      </w:r>
      <w:r w:rsidR="004D35B6">
        <w:rPr>
          <w:rFonts w:ascii="Times New Roman" w:hAnsi="Times New Roman" w:cs="Times New Roman"/>
          <w:sz w:val="24"/>
          <w:szCs w:val="24"/>
          <w:lang w:val="fr-CA"/>
        </w:rPr>
        <w:t> </w:t>
      </w:r>
      <w:r w:rsidR="004541A9">
        <w:rPr>
          <w:rFonts w:ascii="Times New Roman" w:hAnsi="Times New Roman" w:cs="Times New Roman"/>
          <w:sz w:val="24"/>
          <w:szCs w:val="24"/>
          <w:lang w:val="fr-CA"/>
        </w:rPr>
        <w:t>projets de v</w:t>
      </w:r>
      <w:r w:rsidR="00936C84">
        <w:rPr>
          <w:rFonts w:ascii="Times New Roman" w:hAnsi="Times New Roman" w:cs="Times New Roman"/>
          <w:sz w:val="24"/>
          <w:szCs w:val="24"/>
          <w:lang w:val="fr-CA"/>
        </w:rPr>
        <w:t xml:space="preserve">iabilisation </w:t>
      </w:r>
      <w:r w:rsidR="004541A9">
        <w:rPr>
          <w:rFonts w:ascii="Times New Roman" w:hAnsi="Times New Roman" w:cs="Times New Roman"/>
          <w:sz w:val="24"/>
          <w:szCs w:val="24"/>
          <w:lang w:val="fr-CA"/>
        </w:rPr>
        <w:t>et financé 198</w:t>
      </w:r>
      <w:r w:rsidR="004D35B6">
        <w:rPr>
          <w:rFonts w:ascii="Times New Roman" w:hAnsi="Times New Roman" w:cs="Times New Roman"/>
          <w:sz w:val="24"/>
          <w:szCs w:val="24"/>
          <w:lang w:val="fr-CA"/>
        </w:rPr>
        <w:t> </w:t>
      </w:r>
      <w:r w:rsidR="004541A9">
        <w:rPr>
          <w:rFonts w:ascii="Times New Roman" w:hAnsi="Times New Roman" w:cs="Times New Roman"/>
          <w:sz w:val="24"/>
          <w:szCs w:val="24"/>
          <w:lang w:val="fr-CA"/>
        </w:rPr>
        <w:t>locations d</w:t>
      </w:r>
      <w:r w:rsidR="004D35B6">
        <w:rPr>
          <w:rFonts w:ascii="Times New Roman" w:hAnsi="Times New Roman" w:cs="Times New Roman"/>
          <w:sz w:val="24"/>
          <w:szCs w:val="24"/>
          <w:lang w:val="fr-CA"/>
        </w:rPr>
        <w:t>’</w:t>
      </w:r>
      <w:r w:rsidR="004541A9">
        <w:rPr>
          <w:rFonts w:ascii="Times New Roman" w:hAnsi="Times New Roman" w:cs="Times New Roman"/>
          <w:sz w:val="24"/>
          <w:szCs w:val="24"/>
          <w:lang w:val="fr-CA"/>
        </w:rPr>
        <w:t>hôtels ou d</w:t>
      </w:r>
      <w:r w:rsidR="004D35B6">
        <w:rPr>
          <w:rFonts w:ascii="Times New Roman" w:hAnsi="Times New Roman" w:cs="Times New Roman"/>
          <w:sz w:val="24"/>
          <w:szCs w:val="24"/>
          <w:lang w:val="fr-CA"/>
        </w:rPr>
        <w:t>’</w:t>
      </w:r>
      <w:r w:rsidR="004541A9">
        <w:rPr>
          <w:rFonts w:ascii="Times New Roman" w:hAnsi="Times New Roman" w:cs="Times New Roman"/>
          <w:sz w:val="24"/>
          <w:szCs w:val="24"/>
          <w:lang w:val="fr-CA"/>
        </w:rPr>
        <w:t>espaces.</w:t>
      </w:r>
      <w:bookmarkEnd w:id="34"/>
      <w:r w:rsidR="00F64335" w:rsidRPr="00BB44EA">
        <w:rPr>
          <w:rFonts w:ascii="Times New Roman" w:hAnsi="Times New Roman" w:cs="Times New Roman"/>
          <w:sz w:val="24"/>
          <w:szCs w:val="24"/>
          <w:lang w:val="fr-CA"/>
        </w:rPr>
        <w:t xml:space="preserve"> </w:t>
      </w:r>
      <w:bookmarkStart w:id="35" w:name="lt_pId042"/>
      <w:r w:rsidR="002F66E1">
        <w:rPr>
          <w:rFonts w:ascii="Times New Roman" w:hAnsi="Times New Roman" w:cs="Times New Roman"/>
          <w:sz w:val="24"/>
          <w:szCs w:val="24"/>
          <w:lang w:val="fr-CA"/>
        </w:rPr>
        <w:t>Depuis 2020, i</w:t>
      </w:r>
      <w:r w:rsidR="00945BEB">
        <w:rPr>
          <w:rFonts w:ascii="Times New Roman" w:hAnsi="Times New Roman" w:cs="Times New Roman"/>
          <w:sz w:val="24"/>
          <w:szCs w:val="24"/>
          <w:lang w:val="fr-CA"/>
        </w:rPr>
        <w:t>l a déployé 934</w:t>
      </w:r>
      <w:r w:rsidR="004D35B6">
        <w:rPr>
          <w:rFonts w:ascii="Times New Roman" w:hAnsi="Times New Roman" w:cs="Times New Roman"/>
          <w:sz w:val="24"/>
          <w:szCs w:val="24"/>
          <w:lang w:val="fr-CA"/>
        </w:rPr>
        <w:t> </w:t>
      </w:r>
      <w:r w:rsidR="00945BEB">
        <w:rPr>
          <w:rFonts w:ascii="Times New Roman" w:hAnsi="Times New Roman" w:cs="Times New Roman"/>
          <w:sz w:val="24"/>
          <w:szCs w:val="24"/>
          <w:lang w:val="fr-CA"/>
        </w:rPr>
        <w:t>membres du personnel infirmier et 908</w:t>
      </w:r>
      <w:r w:rsidR="004D35B6">
        <w:rPr>
          <w:rFonts w:ascii="Times New Roman" w:hAnsi="Times New Roman" w:cs="Times New Roman"/>
          <w:sz w:val="24"/>
          <w:szCs w:val="24"/>
          <w:lang w:val="fr-CA"/>
        </w:rPr>
        <w:t> </w:t>
      </w:r>
      <w:r w:rsidR="00945BEB">
        <w:rPr>
          <w:rFonts w:ascii="Times New Roman" w:hAnsi="Times New Roman" w:cs="Times New Roman"/>
          <w:sz w:val="24"/>
          <w:szCs w:val="24"/>
          <w:lang w:val="fr-CA"/>
        </w:rPr>
        <w:t>ambulanciers paramédicaux</w:t>
      </w:r>
      <w:r w:rsidR="005346E6">
        <w:rPr>
          <w:rFonts w:ascii="Times New Roman" w:hAnsi="Times New Roman" w:cs="Times New Roman"/>
          <w:sz w:val="24"/>
          <w:szCs w:val="24"/>
          <w:lang w:val="fr-CA"/>
        </w:rPr>
        <w:t xml:space="preserve"> pour prêter main-forte aux</w:t>
      </w:r>
      <w:r w:rsidR="00945BEB">
        <w:rPr>
          <w:rFonts w:ascii="Times New Roman" w:hAnsi="Times New Roman" w:cs="Times New Roman"/>
          <w:sz w:val="24"/>
          <w:szCs w:val="24"/>
          <w:lang w:val="fr-CA"/>
        </w:rPr>
        <w:t xml:space="preserve"> effectifs existants</w:t>
      </w:r>
      <w:r w:rsidR="005346E6">
        <w:rPr>
          <w:rFonts w:ascii="Times New Roman" w:hAnsi="Times New Roman" w:cs="Times New Roman"/>
          <w:sz w:val="24"/>
          <w:szCs w:val="24"/>
          <w:lang w:val="fr-CA"/>
        </w:rPr>
        <w:t xml:space="preserve"> d</w:t>
      </w:r>
      <w:r w:rsidR="00945BEB">
        <w:rPr>
          <w:rFonts w:ascii="Times New Roman" w:hAnsi="Times New Roman" w:cs="Times New Roman"/>
          <w:sz w:val="24"/>
          <w:szCs w:val="24"/>
          <w:lang w:val="fr-CA"/>
        </w:rPr>
        <w:t xml:space="preserve">es communautés des Premières Nations et </w:t>
      </w:r>
      <w:r w:rsidR="000A2F2A">
        <w:rPr>
          <w:rFonts w:ascii="Times New Roman" w:hAnsi="Times New Roman" w:cs="Times New Roman"/>
          <w:sz w:val="24"/>
          <w:szCs w:val="24"/>
          <w:lang w:val="fr-CA"/>
        </w:rPr>
        <w:t>facilit</w:t>
      </w:r>
      <w:r w:rsidR="008F44D8">
        <w:rPr>
          <w:rFonts w:ascii="Times New Roman" w:hAnsi="Times New Roman" w:cs="Times New Roman"/>
          <w:sz w:val="24"/>
          <w:szCs w:val="24"/>
          <w:lang w:val="fr-CA"/>
        </w:rPr>
        <w:t>er</w:t>
      </w:r>
      <w:r w:rsidR="000A2F2A">
        <w:rPr>
          <w:rFonts w:ascii="Times New Roman" w:hAnsi="Times New Roman" w:cs="Times New Roman"/>
          <w:sz w:val="24"/>
          <w:szCs w:val="24"/>
          <w:lang w:val="fr-CA"/>
        </w:rPr>
        <w:t xml:space="preserve"> le transport aérien de </w:t>
      </w:r>
      <w:r w:rsidR="00945BEB">
        <w:rPr>
          <w:rFonts w:ascii="Times New Roman" w:hAnsi="Times New Roman" w:cs="Times New Roman"/>
          <w:sz w:val="24"/>
          <w:szCs w:val="24"/>
          <w:lang w:val="fr-CA"/>
        </w:rPr>
        <w:t>11</w:t>
      </w:r>
      <w:r w:rsidR="004D35B6">
        <w:rPr>
          <w:rFonts w:ascii="Times New Roman" w:hAnsi="Times New Roman" w:cs="Times New Roman"/>
          <w:sz w:val="24"/>
          <w:szCs w:val="24"/>
          <w:lang w:val="fr-CA"/>
        </w:rPr>
        <w:t> </w:t>
      </w:r>
      <w:r w:rsidR="00945BEB">
        <w:rPr>
          <w:rFonts w:ascii="Times New Roman" w:hAnsi="Times New Roman" w:cs="Times New Roman"/>
          <w:sz w:val="24"/>
          <w:szCs w:val="24"/>
          <w:lang w:val="fr-CA"/>
        </w:rPr>
        <w:t>784</w:t>
      </w:r>
      <w:r w:rsidR="004D35B6">
        <w:rPr>
          <w:rFonts w:ascii="Times New Roman" w:hAnsi="Times New Roman" w:cs="Times New Roman"/>
          <w:sz w:val="24"/>
          <w:szCs w:val="24"/>
          <w:lang w:val="fr-CA"/>
        </w:rPr>
        <w:t> </w:t>
      </w:r>
      <w:r w:rsidR="00945BEB">
        <w:rPr>
          <w:rFonts w:ascii="Times New Roman" w:hAnsi="Times New Roman" w:cs="Times New Roman"/>
          <w:sz w:val="24"/>
          <w:szCs w:val="24"/>
          <w:lang w:val="fr-CA"/>
        </w:rPr>
        <w:t xml:space="preserve">ressources humaines </w:t>
      </w:r>
      <w:r w:rsidR="00C43ABD">
        <w:rPr>
          <w:rFonts w:ascii="Times New Roman" w:hAnsi="Times New Roman" w:cs="Times New Roman"/>
          <w:sz w:val="24"/>
          <w:szCs w:val="24"/>
          <w:lang w:val="fr-CA"/>
        </w:rPr>
        <w:t>d</w:t>
      </w:r>
      <w:r w:rsidR="003E7CE0">
        <w:rPr>
          <w:rFonts w:ascii="Times New Roman" w:hAnsi="Times New Roman" w:cs="Times New Roman"/>
          <w:sz w:val="24"/>
          <w:szCs w:val="24"/>
          <w:lang w:val="fr-CA"/>
        </w:rPr>
        <w:t>u</w:t>
      </w:r>
      <w:r w:rsidR="00C43ABD">
        <w:rPr>
          <w:rFonts w:ascii="Times New Roman" w:hAnsi="Times New Roman" w:cs="Times New Roman"/>
          <w:sz w:val="24"/>
          <w:szCs w:val="24"/>
          <w:lang w:val="fr-CA"/>
        </w:rPr>
        <w:t xml:space="preserve"> domaine de la</w:t>
      </w:r>
      <w:r w:rsidR="00945BEB">
        <w:rPr>
          <w:rFonts w:ascii="Times New Roman" w:hAnsi="Times New Roman" w:cs="Times New Roman"/>
          <w:sz w:val="24"/>
          <w:szCs w:val="24"/>
          <w:lang w:val="fr-CA"/>
        </w:rPr>
        <w:t xml:space="preserve"> santé </w:t>
      </w:r>
      <w:r w:rsidR="003E7CE0">
        <w:rPr>
          <w:rFonts w:ascii="Times New Roman" w:hAnsi="Times New Roman" w:cs="Times New Roman"/>
          <w:sz w:val="24"/>
          <w:szCs w:val="24"/>
          <w:lang w:val="fr-CA"/>
        </w:rPr>
        <w:t>par</w:t>
      </w:r>
      <w:r w:rsidR="00945BEB">
        <w:rPr>
          <w:rFonts w:ascii="Times New Roman" w:hAnsi="Times New Roman" w:cs="Times New Roman"/>
          <w:sz w:val="24"/>
          <w:szCs w:val="24"/>
          <w:lang w:val="fr-CA"/>
        </w:rPr>
        <w:t xml:space="preserve">tout </w:t>
      </w:r>
      <w:r w:rsidR="003E7CE0">
        <w:rPr>
          <w:rFonts w:ascii="Times New Roman" w:hAnsi="Times New Roman" w:cs="Times New Roman"/>
          <w:sz w:val="24"/>
          <w:szCs w:val="24"/>
          <w:lang w:val="fr-CA"/>
        </w:rPr>
        <w:t>au</w:t>
      </w:r>
      <w:r w:rsidR="00945BEB">
        <w:rPr>
          <w:rFonts w:ascii="Times New Roman" w:hAnsi="Times New Roman" w:cs="Times New Roman"/>
          <w:sz w:val="24"/>
          <w:szCs w:val="24"/>
          <w:lang w:val="fr-CA"/>
        </w:rPr>
        <w:t xml:space="preserve"> Canada vers et depuis </w:t>
      </w:r>
      <w:r w:rsidR="003E7CE0">
        <w:rPr>
          <w:rFonts w:ascii="Times New Roman" w:hAnsi="Times New Roman" w:cs="Times New Roman"/>
          <w:sz w:val="24"/>
          <w:szCs w:val="24"/>
          <w:lang w:val="fr-CA"/>
        </w:rPr>
        <w:t>d</w:t>
      </w:r>
      <w:r w:rsidR="00945BEB">
        <w:rPr>
          <w:rFonts w:ascii="Times New Roman" w:hAnsi="Times New Roman" w:cs="Times New Roman"/>
          <w:sz w:val="24"/>
          <w:szCs w:val="24"/>
          <w:lang w:val="fr-CA"/>
        </w:rPr>
        <w:t>es communautés des Premières Nations de l</w:t>
      </w:r>
      <w:r w:rsidR="004D35B6">
        <w:rPr>
          <w:rFonts w:ascii="Times New Roman" w:hAnsi="Times New Roman" w:cs="Times New Roman"/>
          <w:sz w:val="24"/>
          <w:szCs w:val="24"/>
          <w:lang w:val="fr-CA"/>
        </w:rPr>
        <w:t>’</w:t>
      </w:r>
      <w:r w:rsidR="00945BEB">
        <w:rPr>
          <w:rFonts w:ascii="Times New Roman" w:hAnsi="Times New Roman" w:cs="Times New Roman"/>
          <w:sz w:val="24"/>
          <w:szCs w:val="24"/>
          <w:lang w:val="fr-CA"/>
        </w:rPr>
        <w:t>Ontario, du Manitoba et de l</w:t>
      </w:r>
      <w:r w:rsidR="004D35B6">
        <w:rPr>
          <w:rFonts w:ascii="Times New Roman" w:hAnsi="Times New Roman" w:cs="Times New Roman"/>
          <w:sz w:val="24"/>
          <w:szCs w:val="24"/>
          <w:lang w:val="fr-CA"/>
        </w:rPr>
        <w:t>’</w:t>
      </w:r>
      <w:r w:rsidR="00945BEB">
        <w:rPr>
          <w:rFonts w:ascii="Times New Roman" w:hAnsi="Times New Roman" w:cs="Times New Roman"/>
          <w:sz w:val="24"/>
          <w:szCs w:val="24"/>
          <w:lang w:val="fr-CA"/>
        </w:rPr>
        <w:t>Alberta.</w:t>
      </w:r>
      <w:bookmarkEnd w:id="35"/>
    </w:p>
    <w:p w14:paraId="22193927" w14:textId="022C6EE6" w:rsidR="008C6EAC" w:rsidRPr="00BB44EA" w:rsidRDefault="0014095A" w:rsidP="008C6EAC">
      <w:pPr>
        <w:rPr>
          <w:rFonts w:ascii="Times New Roman" w:hAnsi="Times New Roman" w:cs="Times New Roman"/>
          <w:sz w:val="24"/>
          <w:szCs w:val="24"/>
          <w:lang w:val="fr-CA"/>
        </w:rPr>
      </w:pPr>
      <w:bookmarkStart w:id="36" w:name="lt_pId043"/>
      <w:r>
        <w:rPr>
          <w:rFonts w:ascii="Times New Roman" w:hAnsi="Times New Roman" w:cs="Times New Roman"/>
          <w:sz w:val="24"/>
          <w:szCs w:val="24"/>
          <w:lang w:val="fr-CA"/>
        </w:rPr>
        <w:lastRenderedPageBreak/>
        <w:t xml:space="preserve">Le </w:t>
      </w:r>
      <w:r w:rsidR="00755863">
        <w:rPr>
          <w:rFonts w:ascii="Times New Roman" w:hAnsi="Times New Roman" w:cs="Times New Roman"/>
          <w:sz w:val="24"/>
          <w:szCs w:val="24"/>
          <w:lang w:val="fr-CA"/>
        </w:rPr>
        <w:t>g</w:t>
      </w:r>
      <w:r>
        <w:rPr>
          <w:rFonts w:ascii="Times New Roman" w:hAnsi="Times New Roman" w:cs="Times New Roman"/>
          <w:sz w:val="24"/>
          <w:szCs w:val="24"/>
          <w:lang w:val="fr-CA"/>
        </w:rPr>
        <w:t>ouvernement</w:t>
      </w:r>
      <w:r w:rsidR="00755863">
        <w:rPr>
          <w:rFonts w:ascii="Times New Roman" w:hAnsi="Times New Roman" w:cs="Times New Roman"/>
          <w:sz w:val="24"/>
          <w:szCs w:val="24"/>
          <w:lang w:val="fr-CA"/>
        </w:rPr>
        <w:t xml:space="preserve"> </w:t>
      </w:r>
      <w:r w:rsidR="00F42A68">
        <w:rPr>
          <w:rFonts w:ascii="Times New Roman" w:hAnsi="Times New Roman" w:cs="Times New Roman"/>
          <w:sz w:val="24"/>
          <w:szCs w:val="24"/>
          <w:lang w:val="fr-CA"/>
        </w:rPr>
        <w:t>du Canada</w:t>
      </w:r>
      <w:r>
        <w:rPr>
          <w:rFonts w:ascii="Times New Roman" w:hAnsi="Times New Roman" w:cs="Times New Roman"/>
          <w:sz w:val="24"/>
          <w:szCs w:val="24"/>
          <w:lang w:val="fr-CA"/>
        </w:rPr>
        <w:t xml:space="preserve"> et les principaux partenaires autochtones et gouvernementaux ont travaillé ensemble pour créer, mettre en œuvre et maintenir des mesures de santé publique </w:t>
      </w:r>
      <w:r w:rsidR="00BB6554">
        <w:rPr>
          <w:rFonts w:ascii="Times New Roman" w:hAnsi="Times New Roman" w:cs="Times New Roman"/>
          <w:sz w:val="24"/>
          <w:szCs w:val="24"/>
          <w:lang w:val="fr-CA"/>
        </w:rPr>
        <w:t>qui aideront</w:t>
      </w:r>
      <w:r>
        <w:rPr>
          <w:rFonts w:ascii="Times New Roman" w:hAnsi="Times New Roman" w:cs="Times New Roman"/>
          <w:sz w:val="24"/>
          <w:szCs w:val="24"/>
          <w:lang w:val="fr-CA"/>
        </w:rPr>
        <w:t xml:space="preserve"> à préve</w:t>
      </w:r>
      <w:r w:rsidR="00D87C7A">
        <w:rPr>
          <w:rFonts w:ascii="Times New Roman" w:hAnsi="Times New Roman" w:cs="Times New Roman"/>
          <w:sz w:val="24"/>
          <w:szCs w:val="24"/>
          <w:lang w:val="fr-CA"/>
        </w:rPr>
        <w:t>nir la transmission de la COVID</w:t>
      </w:r>
      <w:r w:rsidR="00D87C7A">
        <w:rPr>
          <w:rFonts w:ascii="Times New Roman" w:hAnsi="Times New Roman" w:cs="Times New Roman"/>
          <w:sz w:val="24"/>
          <w:szCs w:val="24"/>
          <w:lang w:val="fr-CA"/>
        </w:rPr>
        <w:noBreakHyphen/>
      </w:r>
      <w:r>
        <w:rPr>
          <w:rFonts w:ascii="Times New Roman" w:hAnsi="Times New Roman" w:cs="Times New Roman"/>
          <w:sz w:val="24"/>
          <w:szCs w:val="24"/>
          <w:lang w:val="fr-CA"/>
        </w:rPr>
        <w:t xml:space="preserve">19, de </w:t>
      </w:r>
      <w:r w:rsidR="00D87C7A">
        <w:rPr>
          <w:rFonts w:ascii="Times New Roman" w:hAnsi="Times New Roman" w:cs="Times New Roman"/>
          <w:sz w:val="24"/>
          <w:szCs w:val="24"/>
          <w:lang w:val="fr-CA"/>
        </w:rPr>
        <w:t xml:space="preserve">ses variantes et de ses </w:t>
      </w:r>
      <w:proofErr w:type="spellStart"/>
      <w:r w:rsidR="00D87C7A">
        <w:rPr>
          <w:rFonts w:ascii="Times New Roman" w:hAnsi="Times New Roman" w:cs="Times New Roman"/>
          <w:sz w:val="24"/>
          <w:szCs w:val="24"/>
          <w:lang w:val="fr-CA"/>
        </w:rPr>
        <w:t>sous</w:t>
      </w:r>
      <w:r w:rsidR="00D87C7A">
        <w:rPr>
          <w:rFonts w:ascii="Times New Roman" w:hAnsi="Times New Roman" w:cs="Times New Roman"/>
          <w:sz w:val="24"/>
          <w:szCs w:val="24"/>
          <w:lang w:val="fr-CA"/>
        </w:rPr>
        <w:noBreakHyphen/>
      </w:r>
      <w:r>
        <w:rPr>
          <w:rFonts w:ascii="Times New Roman" w:hAnsi="Times New Roman" w:cs="Times New Roman"/>
          <w:sz w:val="24"/>
          <w:szCs w:val="24"/>
          <w:lang w:val="fr-CA"/>
        </w:rPr>
        <w:t>variantes</w:t>
      </w:r>
      <w:proofErr w:type="spellEnd"/>
      <w:r w:rsidR="00BB6554">
        <w:rPr>
          <w:rFonts w:ascii="Times New Roman" w:hAnsi="Times New Roman" w:cs="Times New Roman"/>
          <w:sz w:val="24"/>
          <w:szCs w:val="24"/>
          <w:lang w:val="fr-CA"/>
        </w:rPr>
        <w:t xml:space="preserve"> dans les communautés autochtones</w:t>
      </w:r>
      <w:r>
        <w:rPr>
          <w:rFonts w:ascii="Times New Roman" w:hAnsi="Times New Roman" w:cs="Times New Roman"/>
          <w:sz w:val="24"/>
          <w:szCs w:val="24"/>
          <w:lang w:val="fr-CA"/>
        </w:rPr>
        <w:t>, ainsi qu</w:t>
      </w:r>
      <w:r w:rsidR="00BB6554">
        <w:rPr>
          <w:rFonts w:ascii="Times New Roman" w:hAnsi="Times New Roman" w:cs="Times New Roman"/>
          <w:sz w:val="24"/>
          <w:szCs w:val="24"/>
          <w:lang w:val="fr-CA"/>
        </w:rPr>
        <w:t>’à prévenir</w:t>
      </w:r>
      <w:r>
        <w:rPr>
          <w:rFonts w:ascii="Times New Roman" w:hAnsi="Times New Roman" w:cs="Times New Roman"/>
          <w:sz w:val="24"/>
          <w:szCs w:val="24"/>
          <w:lang w:val="fr-CA"/>
        </w:rPr>
        <w:t xml:space="preserve"> les cas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infection grave. Voici des exemples d</w:t>
      </w:r>
      <w:r w:rsidR="00BB6554">
        <w:rPr>
          <w:rFonts w:ascii="Times New Roman" w:hAnsi="Times New Roman" w:cs="Times New Roman"/>
          <w:sz w:val="24"/>
          <w:szCs w:val="24"/>
          <w:lang w:val="fr-CA"/>
        </w:rPr>
        <w:t xml:space="preserve">es </w:t>
      </w:r>
      <w:r>
        <w:rPr>
          <w:rFonts w:ascii="Times New Roman" w:hAnsi="Times New Roman" w:cs="Times New Roman"/>
          <w:sz w:val="24"/>
          <w:szCs w:val="24"/>
          <w:lang w:val="fr-CA"/>
        </w:rPr>
        <w:t>efforts</w:t>
      </w:r>
      <w:r w:rsidR="00BB6554">
        <w:rPr>
          <w:rFonts w:ascii="Times New Roman" w:hAnsi="Times New Roman" w:cs="Times New Roman"/>
          <w:sz w:val="24"/>
          <w:szCs w:val="24"/>
          <w:lang w:val="fr-CA"/>
        </w:rPr>
        <w:t xml:space="preserve"> mis de l’avant </w:t>
      </w:r>
      <w:r>
        <w:rPr>
          <w:rFonts w:ascii="Times New Roman" w:hAnsi="Times New Roman" w:cs="Times New Roman"/>
          <w:sz w:val="24"/>
          <w:szCs w:val="24"/>
          <w:lang w:val="fr-CA"/>
        </w:rPr>
        <w:t>:</w:t>
      </w:r>
      <w:bookmarkEnd w:id="36"/>
    </w:p>
    <w:p w14:paraId="3CB24477" w14:textId="49E064E6" w:rsidR="008C6EAC" w:rsidRPr="00BB44EA" w:rsidRDefault="0055480C" w:rsidP="000156D2">
      <w:pPr>
        <w:pStyle w:val="ListParagraph"/>
        <w:numPr>
          <w:ilvl w:val="0"/>
          <w:numId w:val="3"/>
        </w:numPr>
        <w:rPr>
          <w:rFonts w:ascii="Times New Roman" w:hAnsi="Times New Roman" w:cs="Times New Roman"/>
          <w:sz w:val="24"/>
          <w:szCs w:val="24"/>
          <w:lang w:val="fr-CA"/>
        </w:rPr>
      </w:pPr>
      <w:bookmarkStart w:id="37" w:name="lt_pId044"/>
      <w:r>
        <w:rPr>
          <w:rFonts w:ascii="Times New Roman" w:hAnsi="Times New Roman" w:cs="Times New Roman"/>
          <w:sz w:val="24"/>
          <w:szCs w:val="24"/>
          <w:lang w:val="fr-CA"/>
        </w:rPr>
        <w:t>Création d</w:t>
      </w:r>
      <w:r w:rsidR="004D35B6">
        <w:rPr>
          <w:rFonts w:ascii="Times New Roman" w:hAnsi="Times New Roman" w:cs="Times New Roman"/>
          <w:sz w:val="24"/>
          <w:szCs w:val="24"/>
          <w:lang w:val="fr-CA"/>
        </w:rPr>
        <w:t>’</w:t>
      </w:r>
      <w:r>
        <w:rPr>
          <w:rFonts w:ascii="Times New Roman" w:hAnsi="Times New Roman" w:cs="Times New Roman"/>
          <w:sz w:val="24"/>
          <w:szCs w:val="24"/>
          <w:lang w:val="fr-CA"/>
        </w:rPr>
        <w:t>une équipe d</w:t>
      </w:r>
      <w:r w:rsidR="004D35B6">
        <w:rPr>
          <w:rFonts w:ascii="Times New Roman" w:hAnsi="Times New Roman" w:cs="Times New Roman"/>
          <w:sz w:val="24"/>
          <w:szCs w:val="24"/>
          <w:lang w:val="fr-CA"/>
        </w:rPr>
        <w:t>’</w:t>
      </w:r>
      <w:r>
        <w:rPr>
          <w:rFonts w:ascii="Times New Roman" w:hAnsi="Times New Roman" w:cs="Times New Roman"/>
          <w:sz w:val="24"/>
          <w:szCs w:val="24"/>
          <w:lang w:val="fr-CA"/>
        </w:rPr>
        <w:t>intervention de santé publique pour faire face aux répercussions de la COVID</w:t>
      </w:r>
      <w:r w:rsidR="00044D13">
        <w:rPr>
          <w:rFonts w:ascii="Times New Roman" w:hAnsi="Times New Roman" w:cs="Times New Roman"/>
          <w:sz w:val="24"/>
          <w:szCs w:val="24"/>
          <w:lang w:val="fr-CA"/>
        </w:rPr>
        <w:noBreakHyphen/>
      </w:r>
      <w:r>
        <w:rPr>
          <w:rFonts w:ascii="Times New Roman" w:hAnsi="Times New Roman" w:cs="Times New Roman"/>
          <w:sz w:val="24"/>
          <w:szCs w:val="24"/>
          <w:lang w:val="fr-CA"/>
        </w:rPr>
        <w:t xml:space="preserve">19 dans les communautés autochtones, en fournissant un soutien temporaire et en renforçant les services de santé publique dans les domaines où les besoins </w:t>
      </w:r>
      <w:r w:rsidR="00873D7D">
        <w:rPr>
          <w:rFonts w:ascii="Times New Roman" w:hAnsi="Times New Roman" w:cs="Times New Roman"/>
          <w:sz w:val="24"/>
          <w:szCs w:val="24"/>
          <w:lang w:val="fr-CA"/>
        </w:rPr>
        <w:t>essentiels</w:t>
      </w:r>
      <w:r>
        <w:rPr>
          <w:rFonts w:ascii="Times New Roman" w:hAnsi="Times New Roman" w:cs="Times New Roman"/>
          <w:sz w:val="24"/>
          <w:szCs w:val="24"/>
          <w:lang w:val="fr-CA"/>
        </w:rPr>
        <w:t xml:space="preserve"> dépassent les capacités communaut</w:t>
      </w:r>
      <w:r w:rsidR="00873D7D">
        <w:rPr>
          <w:rFonts w:ascii="Times New Roman" w:hAnsi="Times New Roman" w:cs="Times New Roman"/>
          <w:sz w:val="24"/>
          <w:szCs w:val="24"/>
          <w:lang w:val="fr-CA"/>
        </w:rPr>
        <w:t>aires</w:t>
      </w:r>
      <w:r>
        <w:rPr>
          <w:rFonts w:ascii="Times New Roman" w:hAnsi="Times New Roman" w:cs="Times New Roman"/>
          <w:sz w:val="24"/>
          <w:szCs w:val="24"/>
          <w:lang w:val="fr-CA"/>
        </w:rPr>
        <w:t>.</w:t>
      </w:r>
      <w:bookmarkEnd w:id="37"/>
      <w:r w:rsidR="00F64335" w:rsidRPr="00BB44EA">
        <w:rPr>
          <w:rFonts w:ascii="Times New Roman" w:hAnsi="Times New Roman" w:cs="Times New Roman"/>
          <w:sz w:val="24"/>
          <w:szCs w:val="24"/>
          <w:lang w:val="fr-CA"/>
        </w:rPr>
        <w:t xml:space="preserve"> </w:t>
      </w:r>
    </w:p>
    <w:p w14:paraId="1DF96505" w14:textId="7B1AE5EE" w:rsidR="008C6EAC" w:rsidRPr="00BB44EA" w:rsidRDefault="0055480C" w:rsidP="000156D2">
      <w:pPr>
        <w:pStyle w:val="ListParagraph"/>
        <w:numPr>
          <w:ilvl w:val="0"/>
          <w:numId w:val="3"/>
        </w:numPr>
        <w:rPr>
          <w:rFonts w:ascii="Times New Roman" w:hAnsi="Times New Roman" w:cs="Times New Roman"/>
          <w:sz w:val="24"/>
          <w:szCs w:val="24"/>
          <w:lang w:val="fr-CA"/>
        </w:rPr>
      </w:pPr>
      <w:bookmarkStart w:id="38" w:name="lt_pId045"/>
      <w:r>
        <w:rPr>
          <w:rFonts w:ascii="Times New Roman" w:hAnsi="Times New Roman" w:cs="Times New Roman"/>
          <w:sz w:val="24"/>
          <w:szCs w:val="24"/>
          <w:lang w:val="fr-CA"/>
        </w:rPr>
        <w:t>Maintien d</w:t>
      </w:r>
      <w:r w:rsidR="004D35B6">
        <w:rPr>
          <w:rFonts w:ascii="Times New Roman" w:hAnsi="Times New Roman" w:cs="Times New Roman"/>
          <w:sz w:val="24"/>
          <w:szCs w:val="24"/>
          <w:lang w:val="fr-CA"/>
        </w:rPr>
        <w:t>’</w:t>
      </w:r>
      <w:r>
        <w:rPr>
          <w:rFonts w:ascii="Times New Roman" w:hAnsi="Times New Roman" w:cs="Times New Roman"/>
          <w:sz w:val="24"/>
          <w:szCs w:val="24"/>
          <w:lang w:val="fr-CA"/>
        </w:rPr>
        <w:t>une réserve d</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équipement de protection individuelle qui peut être utilisée par les communautés et les organisations autochtones </w:t>
      </w:r>
      <w:r w:rsidR="00910757">
        <w:rPr>
          <w:rFonts w:ascii="Times New Roman" w:hAnsi="Times New Roman" w:cs="Times New Roman"/>
          <w:sz w:val="24"/>
          <w:szCs w:val="24"/>
          <w:lang w:val="fr-CA"/>
        </w:rPr>
        <w:t>en cas de lacunes à l’approvisionnement auprès de</w:t>
      </w:r>
      <w:r w:rsidR="00F56627">
        <w:rPr>
          <w:rFonts w:ascii="Times New Roman" w:hAnsi="Times New Roman" w:cs="Times New Roman"/>
          <w:sz w:val="24"/>
          <w:szCs w:val="24"/>
          <w:lang w:val="fr-CA"/>
        </w:rPr>
        <w:t xml:space="preserve"> </w:t>
      </w:r>
      <w:r>
        <w:rPr>
          <w:rFonts w:ascii="Times New Roman" w:hAnsi="Times New Roman" w:cs="Times New Roman"/>
          <w:sz w:val="24"/>
          <w:szCs w:val="24"/>
          <w:lang w:val="fr-CA"/>
        </w:rPr>
        <w:t>leur fournisseur habituel ou avec l</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accès </w:t>
      </w:r>
      <w:r w:rsidR="00DC19AC">
        <w:rPr>
          <w:rFonts w:ascii="Times New Roman" w:hAnsi="Times New Roman" w:cs="Times New Roman"/>
          <w:sz w:val="24"/>
          <w:szCs w:val="24"/>
          <w:lang w:val="fr-CA"/>
        </w:rPr>
        <w:t>aux</w:t>
      </w:r>
      <w:r>
        <w:rPr>
          <w:rFonts w:ascii="Times New Roman" w:hAnsi="Times New Roman" w:cs="Times New Roman"/>
          <w:sz w:val="24"/>
          <w:szCs w:val="24"/>
          <w:lang w:val="fr-CA"/>
        </w:rPr>
        <w:t xml:space="preserve"> réserves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équipement provinciales ou territoriales.</w:t>
      </w:r>
      <w:bookmarkEnd w:id="38"/>
    </w:p>
    <w:p w14:paraId="03A537DA" w14:textId="5D4F7E28" w:rsidR="008C6EAC" w:rsidRPr="00BB44EA" w:rsidRDefault="0055480C" w:rsidP="000156D2">
      <w:pPr>
        <w:pStyle w:val="ListParagraph"/>
        <w:numPr>
          <w:ilvl w:val="0"/>
          <w:numId w:val="3"/>
        </w:numPr>
        <w:rPr>
          <w:rFonts w:ascii="Times New Roman" w:hAnsi="Times New Roman" w:cs="Times New Roman"/>
          <w:sz w:val="24"/>
          <w:szCs w:val="24"/>
          <w:lang w:val="fr-CA"/>
        </w:rPr>
      </w:pPr>
      <w:bookmarkStart w:id="39" w:name="lt_pId046"/>
      <w:r>
        <w:rPr>
          <w:rFonts w:ascii="Times New Roman" w:hAnsi="Times New Roman" w:cs="Times New Roman"/>
          <w:sz w:val="24"/>
          <w:szCs w:val="24"/>
          <w:lang w:val="fr-CA"/>
        </w:rPr>
        <w:t>Poursuite du soutien à la planification, à la distribution et au suivi du déploiem</w:t>
      </w:r>
      <w:r w:rsidR="001256B6">
        <w:rPr>
          <w:rFonts w:ascii="Times New Roman" w:hAnsi="Times New Roman" w:cs="Times New Roman"/>
          <w:sz w:val="24"/>
          <w:szCs w:val="24"/>
          <w:lang w:val="fr-CA"/>
        </w:rPr>
        <w:t>ent des vaccins contre la COVID</w:t>
      </w:r>
      <w:r w:rsidR="001256B6">
        <w:rPr>
          <w:rFonts w:ascii="Times New Roman" w:hAnsi="Times New Roman" w:cs="Times New Roman"/>
          <w:sz w:val="24"/>
          <w:szCs w:val="24"/>
          <w:lang w:val="fr-CA"/>
        </w:rPr>
        <w:noBreakHyphen/>
      </w:r>
      <w:r>
        <w:rPr>
          <w:rFonts w:ascii="Times New Roman" w:hAnsi="Times New Roman" w:cs="Times New Roman"/>
          <w:sz w:val="24"/>
          <w:szCs w:val="24"/>
          <w:lang w:val="fr-CA"/>
        </w:rPr>
        <w:t>19</w:t>
      </w:r>
      <w:r w:rsidR="00F56627">
        <w:rPr>
          <w:rFonts w:ascii="Times New Roman" w:hAnsi="Times New Roman" w:cs="Times New Roman"/>
          <w:sz w:val="24"/>
          <w:szCs w:val="24"/>
          <w:lang w:val="fr-CA"/>
        </w:rPr>
        <w:t>;</w:t>
      </w:r>
      <w:r>
        <w:rPr>
          <w:rFonts w:ascii="Times New Roman" w:hAnsi="Times New Roman" w:cs="Times New Roman"/>
          <w:sz w:val="24"/>
          <w:szCs w:val="24"/>
          <w:lang w:val="fr-CA"/>
        </w:rPr>
        <w:t xml:space="preserve"> utilisation d</w:t>
      </w:r>
      <w:r w:rsidR="004D35B6">
        <w:rPr>
          <w:rFonts w:ascii="Times New Roman" w:hAnsi="Times New Roman" w:cs="Times New Roman"/>
          <w:sz w:val="24"/>
          <w:szCs w:val="24"/>
          <w:lang w:val="fr-CA"/>
        </w:rPr>
        <w:t>’</w:t>
      </w:r>
      <w:r>
        <w:rPr>
          <w:rFonts w:ascii="Times New Roman" w:hAnsi="Times New Roman" w:cs="Times New Roman"/>
          <w:sz w:val="24"/>
          <w:szCs w:val="24"/>
          <w:lang w:val="fr-CA"/>
        </w:rPr>
        <w:t>espaces culturellement sûrs pour que les familles reçoiv</w:t>
      </w:r>
      <w:r w:rsidR="00FF4040">
        <w:rPr>
          <w:rFonts w:ascii="Times New Roman" w:hAnsi="Times New Roman" w:cs="Times New Roman"/>
          <w:sz w:val="24"/>
          <w:szCs w:val="24"/>
          <w:lang w:val="fr-CA"/>
        </w:rPr>
        <w:t>ent les vaccins contre la COVID</w:t>
      </w:r>
      <w:r w:rsidR="00FF4040">
        <w:rPr>
          <w:rFonts w:ascii="Times New Roman" w:hAnsi="Times New Roman" w:cs="Times New Roman"/>
          <w:sz w:val="24"/>
          <w:szCs w:val="24"/>
          <w:lang w:val="fr-CA"/>
        </w:rPr>
        <w:noBreakHyphen/>
      </w:r>
      <w:r>
        <w:rPr>
          <w:rFonts w:ascii="Times New Roman" w:hAnsi="Times New Roman" w:cs="Times New Roman"/>
          <w:sz w:val="24"/>
          <w:szCs w:val="24"/>
          <w:lang w:val="fr-CA"/>
        </w:rPr>
        <w:t>19.</w:t>
      </w:r>
      <w:bookmarkEnd w:id="39"/>
      <w:r w:rsidR="00F64335" w:rsidRPr="00BB44EA">
        <w:rPr>
          <w:rFonts w:ascii="Times New Roman" w:hAnsi="Times New Roman" w:cs="Times New Roman"/>
          <w:sz w:val="24"/>
          <w:szCs w:val="24"/>
          <w:lang w:val="fr-CA"/>
        </w:rPr>
        <w:t xml:space="preserve"> </w:t>
      </w:r>
    </w:p>
    <w:p w14:paraId="745C6129" w14:textId="293851D0" w:rsidR="008C6EAC" w:rsidRPr="00BB44EA" w:rsidRDefault="00F56627" w:rsidP="000156D2">
      <w:pPr>
        <w:pStyle w:val="ListParagraph"/>
        <w:numPr>
          <w:ilvl w:val="0"/>
          <w:numId w:val="3"/>
        </w:numPr>
        <w:rPr>
          <w:rFonts w:ascii="Times New Roman" w:hAnsi="Times New Roman" w:cs="Times New Roman"/>
          <w:sz w:val="24"/>
          <w:szCs w:val="24"/>
          <w:lang w:val="fr-CA"/>
        </w:rPr>
      </w:pPr>
      <w:bookmarkStart w:id="40" w:name="lt_pId047"/>
      <w:r>
        <w:rPr>
          <w:rFonts w:ascii="Times New Roman" w:hAnsi="Times New Roman" w:cs="Times New Roman"/>
          <w:sz w:val="24"/>
          <w:szCs w:val="24"/>
          <w:lang w:val="fr-CA"/>
        </w:rPr>
        <w:t xml:space="preserve">Déclaration cohérente, par les équipes de surveillance régionales </w:t>
      </w:r>
      <w:r w:rsidR="00FF4040">
        <w:rPr>
          <w:rFonts w:ascii="Times New Roman" w:hAnsi="Times New Roman" w:cs="Times New Roman"/>
          <w:sz w:val="24"/>
          <w:szCs w:val="24"/>
          <w:lang w:val="fr-CA"/>
        </w:rPr>
        <w:t>des résultats de la COVID</w:t>
      </w:r>
      <w:r w:rsidR="00FF4040">
        <w:rPr>
          <w:rFonts w:ascii="Times New Roman" w:hAnsi="Times New Roman" w:cs="Times New Roman"/>
          <w:sz w:val="24"/>
          <w:szCs w:val="24"/>
          <w:lang w:val="fr-CA"/>
        </w:rPr>
        <w:noBreakHyphen/>
      </w:r>
      <w:r w:rsidR="001801ED">
        <w:rPr>
          <w:rFonts w:ascii="Times New Roman" w:hAnsi="Times New Roman" w:cs="Times New Roman"/>
          <w:sz w:val="24"/>
          <w:szCs w:val="24"/>
          <w:lang w:val="fr-CA"/>
        </w:rPr>
        <w:t xml:space="preserve">19 (éclosions/hospitalisations/décès) pour les communautés des Premières </w:t>
      </w:r>
      <w:r w:rsidR="00B82FB6">
        <w:rPr>
          <w:rFonts w:ascii="Times New Roman" w:hAnsi="Times New Roman" w:cs="Times New Roman"/>
          <w:sz w:val="24"/>
          <w:szCs w:val="24"/>
          <w:lang w:val="fr-CA"/>
        </w:rPr>
        <w:t>N</w:t>
      </w:r>
      <w:r w:rsidR="001801ED">
        <w:rPr>
          <w:rFonts w:ascii="Times New Roman" w:hAnsi="Times New Roman" w:cs="Times New Roman"/>
          <w:sz w:val="24"/>
          <w:szCs w:val="24"/>
          <w:lang w:val="fr-CA"/>
        </w:rPr>
        <w:t>ations, des Inuits et des territoires, afin de cerner les besoins potentiels en matière de soins de santé et de services dans la communauté.</w:t>
      </w:r>
      <w:bookmarkEnd w:id="40"/>
    </w:p>
    <w:p w14:paraId="37604E23" w14:textId="15948834" w:rsidR="008C6EAC" w:rsidRPr="00BB44EA" w:rsidRDefault="00F55098" w:rsidP="008C6EAC">
      <w:pPr>
        <w:rPr>
          <w:rFonts w:ascii="Times New Roman" w:hAnsi="Times New Roman" w:cs="Times New Roman"/>
          <w:sz w:val="24"/>
          <w:szCs w:val="24"/>
          <w:lang w:val="fr-CA"/>
        </w:rPr>
      </w:pPr>
      <w:bookmarkStart w:id="41" w:name="lt_pId048"/>
      <w:r>
        <w:rPr>
          <w:rFonts w:ascii="Times New Roman" w:hAnsi="Times New Roman" w:cs="Times New Roman"/>
          <w:sz w:val="24"/>
          <w:szCs w:val="24"/>
          <w:lang w:val="fr-CA"/>
        </w:rPr>
        <w:t>En collaboration avec les provinces et les territoires, on a modifié les accords existants concernant les soins à domicile, les soins communautaires, ainsi que les services de santé mentale et de dépendance, afin d</w:t>
      </w:r>
      <w:r w:rsidR="004D35B6">
        <w:rPr>
          <w:rFonts w:ascii="Times New Roman" w:hAnsi="Times New Roman" w:cs="Times New Roman"/>
          <w:sz w:val="24"/>
          <w:szCs w:val="24"/>
          <w:lang w:val="fr-CA"/>
        </w:rPr>
        <w:t>’</w:t>
      </w:r>
      <w:r>
        <w:rPr>
          <w:rFonts w:ascii="Times New Roman" w:hAnsi="Times New Roman" w:cs="Times New Roman"/>
          <w:sz w:val="24"/>
          <w:szCs w:val="24"/>
          <w:lang w:val="fr-CA"/>
        </w:rPr>
        <w:t>améliorer la prévention et le contrôle des infections, la dotation en personnel et l</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infrastructure dans les </w:t>
      </w:r>
      <w:r w:rsidR="00E0522F">
        <w:rPr>
          <w:rFonts w:ascii="Times New Roman" w:hAnsi="Times New Roman" w:cs="Times New Roman"/>
          <w:sz w:val="24"/>
          <w:szCs w:val="24"/>
          <w:lang w:val="fr-CA"/>
        </w:rPr>
        <w:t>établissements</w:t>
      </w:r>
      <w:r>
        <w:rPr>
          <w:rFonts w:ascii="Times New Roman" w:hAnsi="Times New Roman" w:cs="Times New Roman"/>
          <w:sz w:val="24"/>
          <w:szCs w:val="24"/>
          <w:lang w:val="fr-CA"/>
        </w:rPr>
        <w:t xml:space="preserve"> de soins de longue durée</w:t>
      </w:r>
      <w:r w:rsidR="00325229">
        <w:rPr>
          <w:rFonts w:ascii="Times New Roman" w:hAnsi="Times New Roman" w:cs="Times New Roman"/>
          <w:sz w:val="24"/>
          <w:szCs w:val="24"/>
          <w:lang w:val="fr-CA"/>
        </w:rPr>
        <w:t> </w:t>
      </w:r>
      <w:r>
        <w:rPr>
          <w:rFonts w:ascii="Times New Roman" w:hAnsi="Times New Roman" w:cs="Times New Roman"/>
          <w:sz w:val="24"/>
          <w:szCs w:val="24"/>
          <w:lang w:val="fr-CA"/>
        </w:rPr>
        <w:t xml:space="preserve">(SLD) et les résidences pour personnes âgées </w:t>
      </w:r>
      <w:r w:rsidR="00F13AD8">
        <w:rPr>
          <w:rFonts w:ascii="Times New Roman" w:hAnsi="Times New Roman" w:cs="Times New Roman"/>
          <w:sz w:val="24"/>
          <w:szCs w:val="24"/>
          <w:lang w:val="fr-CA"/>
        </w:rPr>
        <w:t>qui offre</w:t>
      </w:r>
      <w:r>
        <w:rPr>
          <w:rFonts w:ascii="Times New Roman" w:hAnsi="Times New Roman" w:cs="Times New Roman"/>
          <w:sz w:val="24"/>
          <w:szCs w:val="24"/>
          <w:lang w:val="fr-CA"/>
        </w:rPr>
        <w:t xml:space="preserve">nt des </w:t>
      </w:r>
      <w:r w:rsidR="00B90C63">
        <w:rPr>
          <w:rFonts w:ascii="Times New Roman" w:hAnsi="Times New Roman" w:cs="Times New Roman"/>
          <w:sz w:val="24"/>
          <w:szCs w:val="24"/>
          <w:lang w:val="fr-CA"/>
        </w:rPr>
        <w:t>soins</w:t>
      </w:r>
      <w:r w:rsidR="00BF7743">
        <w:rPr>
          <w:rFonts w:ascii="Times New Roman" w:hAnsi="Times New Roman" w:cs="Times New Roman"/>
          <w:sz w:val="24"/>
          <w:szCs w:val="24"/>
          <w:lang w:val="fr-CA"/>
        </w:rPr>
        <w:t xml:space="preserve"> évolutifs</w:t>
      </w:r>
      <w:r>
        <w:rPr>
          <w:rFonts w:ascii="Times New Roman" w:hAnsi="Times New Roman" w:cs="Times New Roman"/>
          <w:sz w:val="24"/>
          <w:szCs w:val="24"/>
          <w:lang w:val="fr-CA"/>
        </w:rPr>
        <w:t>.</w:t>
      </w:r>
      <w:bookmarkEnd w:id="41"/>
    </w:p>
    <w:p w14:paraId="04A26FFB" w14:textId="341EE9D5" w:rsidR="008C6EAC" w:rsidRPr="00BB44EA" w:rsidRDefault="009240C2" w:rsidP="008C6EAC">
      <w:pPr>
        <w:rPr>
          <w:rFonts w:ascii="Times New Roman" w:hAnsi="Times New Roman" w:cs="Times New Roman"/>
          <w:sz w:val="24"/>
          <w:szCs w:val="24"/>
          <w:lang w:val="fr-CA"/>
        </w:rPr>
      </w:pPr>
      <w:bookmarkStart w:id="42" w:name="lt_pId049"/>
      <w:r>
        <w:rPr>
          <w:rFonts w:ascii="Times New Roman" w:hAnsi="Times New Roman" w:cs="Times New Roman"/>
          <w:sz w:val="24"/>
          <w:szCs w:val="24"/>
          <w:lang w:val="fr-CA"/>
        </w:rPr>
        <w:t>La Saskatchewan et l</w:t>
      </w:r>
      <w:r w:rsidR="004D35B6">
        <w:rPr>
          <w:rFonts w:ascii="Times New Roman" w:hAnsi="Times New Roman" w:cs="Times New Roman"/>
          <w:sz w:val="24"/>
          <w:szCs w:val="24"/>
          <w:lang w:val="fr-CA"/>
        </w:rPr>
        <w:t>’</w:t>
      </w:r>
      <w:r>
        <w:rPr>
          <w:rFonts w:ascii="Times New Roman" w:hAnsi="Times New Roman" w:cs="Times New Roman"/>
          <w:sz w:val="24"/>
          <w:szCs w:val="24"/>
          <w:lang w:val="fr-CA"/>
        </w:rPr>
        <w:t>Alberta ont élaboré des plans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action individuels dans lesquels elles citent des activités visant à améliorer la prévention et le contrôle des infections. </w:t>
      </w:r>
      <w:r w:rsidRPr="00603644">
        <w:rPr>
          <w:rFonts w:ascii="Times New Roman" w:hAnsi="Times New Roman" w:cs="Times New Roman"/>
          <w:sz w:val="24"/>
          <w:szCs w:val="24"/>
          <w:lang w:val="fr-CA"/>
        </w:rPr>
        <w:t>En outre, on leur a également demandé d</w:t>
      </w:r>
      <w:r w:rsidR="004D35B6" w:rsidRPr="00603644">
        <w:rPr>
          <w:rFonts w:ascii="Times New Roman" w:hAnsi="Times New Roman" w:cs="Times New Roman"/>
          <w:sz w:val="24"/>
          <w:szCs w:val="24"/>
          <w:lang w:val="fr-CA"/>
        </w:rPr>
        <w:t>’</w:t>
      </w:r>
      <w:r w:rsidRPr="00603644">
        <w:rPr>
          <w:rFonts w:ascii="Times New Roman" w:hAnsi="Times New Roman" w:cs="Times New Roman"/>
          <w:sz w:val="24"/>
          <w:szCs w:val="24"/>
          <w:lang w:val="fr-CA"/>
        </w:rPr>
        <w:t xml:space="preserve">indiquer comment leurs initiatives garantiraient des soins </w:t>
      </w:r>
      <w:r w:rsidR="003D75AF" w:rsidRPr="00603644">
        <w:rPr>
          <w:rFonts w:ascii="Times New Roman" w:hAnsi="Times New Roman" w:cs="Times New Roman"/>
          <w:sz w:val="24"/>
          <w:szCs w:val="24"/>
          <w:lang w:val="fr-CA"/>
        </w:rPr>
        <w:t xml:space="preserve">et </w:t>
      </w:r>
      <w:r w:rsidR="00282EB2" w:rsidRPr="00603644">
        <w:rPr>
          <w:rFonts w:ascii="Times New Roman" w:hAnsi="Times New Roman" w:cs="Times New Roman"/>
          <w:sz w:val="24"/>
          <w:szCs w:val="24"/>
          <w:lang w:val="fr-CA"/>
        </w:rPr>
        <w:t>un soutien équitable et culturellement adapté</w:t>
      </w:r>
      <w:r w:rsidR="003D75AF" w:rsidRPr="00603644">
        <w:rPr>
          <w:rFonts w:ascii="Times New Roman" w:hAnsi="Times New Roman" w:cs="Times New Roman"/>
          <w:sz w:val="24"/>
          <w:szCs w:val="24"/>
          <w:lang w:val="fr-CA"/>
        </w:rPr>
        <w:t xml:space="preserve"> à </w:t>
      </w:r>
      <w:r w:rsidRPr="00603644">
        <w:rPr>
          <w:rFonts w:ascii="Times New Roman" w:hAnsi="Times New Roman" w:cs="Times New Roman"/>
          <w:sz w:val="24"/>
          <w:szCs w:val="24"/>
          <w:lang w:val="fr-CA"/>
        </w:rPr>
        <w:t>leurs résidents.</w:t>
      </w:r>
      <w:bookmarkEnd w:id="42"/>
    </w:p>
    <w:p w14:paraId="20C4DB6B" w14:textId="3D808D92" w:rsidR="008A5B3E" w:rsidRPr="00341EF6" w:rsidRDefault="009240C2" w:rsidP="008A5B3E">
      <w:pPr>
        <w:rPr>
          <w:rFonts w:ascii="Times New Roman" w:hAnsi="Times New Roman" w:cs="Times New Roman"/>
          <w:sz w:val="24"/>
          <w:szCs w:val="24"/>
          <w:lang w:val="fr-CA"/>
        </w:rPr>
      </w:pPr>
      <w:bookmarkStart w:id="43" w:name="lt_pId050"/>
      <w:r w:rsidRPr="00341EF6">
        <w:rPr>
          <w:rFonts w:ascii="Times New Roman" w:hAnsi="Times New Roman" w:cs="Times New Roman"/>
          <w:sz w:val="24"/>
          <w:szCs w:val="24"/>
          <w:lang w:val="fr-CA"/>
        </w:rPr>
        <w:t>Dans son plan d</w:t>
      </w:r>
      <w:r w:rsidR="004D35B6" w:rsidRPr="00341EF6">
        <w:rPr>
          <w:rFonts w:ascii="Times New Roman" w:hAnsi="Times New Roman" w:cs="Times New Roman"/>
          <w:sz w:val="24"/>
          <w:szCs w:val="24"/>
          <w:lang w:val="fr-CA"/>
        </w:rPr>
        <w:t>’</w:t>
      </w:r>
      <w:r w:rsidRPr="00341EF6">
        <w:rPr>
          <w:rFonts w:ascii="Times New Roman" w:hAnsi="Times New Roman" w:cs="Times New Roman"/>
          <w:sz w:val="24"/>
          <w:szCs w:val="24"/>
          <w:lang w:val="fr-CA"/>
        </w:rPr>
        <w:t>action, l</w:t>
      </w:r>
      <w:r w:rsidR="004D35B6" w:rsidRPr="00341EF6">
        <w:rPr>
          <w:rFonts w:ascii="Times New Roman" w:hAnsi="Times New Roman" w:cs="Times New Roman"/>
          <w:sz w:val="24"/>
          <w:szCs w:val="24"/>
          <w:lang w:val="fr-CA"/>
        </w:rPr>
        <w:t>’</w:t>
      </w:r>
      <w:r w:rsidRPr="00341EF6">
        <w:rPr>
          <w:rFonts w:ascii="Times New Roman" w:hAnsi="Times New Roman" w:cs="Times New Roman"/>
          <w:sz w:val="24"/>
          <w:szCs w:val="24"/>
          <w:lang w:val="fr-CA"/>
        </w:rPr>
        <w:t xml:space="preserve">Alberta a élaboré une stratégie de </w:t>
      </w:r>
      <w:proofErr w:type="spellStart"/>
      <w:r w:rsidRPr="00341EF6">
        <w:rPr>
          <w:rFonts w:ascii="Times New Roman" w:hAnsi="Times New Roman" w:cs="Times New Roman"/>
          <w:sz w:val="24"/>
          <w:szCs w:val="24"/>
          <w:lang w:val="fr-CA"/>
        </w:rPr>
        <w:t>cybersanté</w:t>
      </w:r>
      <w:proofErr w:type="spellEnd"/>
      <w:r w:rsidRPr="00341EF6">
        <w:rPr>
          <w:rFonts w:ascii="Times New Roman" w:hAnsi="Times New Roman" w:cs="Times New Roman"/>
          <w:sz w:val="24"/>
          <w:szCs w:val="24"/>
          <w:lang w:val="fr-CA"/>
        </w:rPr>
        <w:t xml:space="preserve"> pour orienter la mise en œuvre des services de santé numériques, qui vise à améliorer l’accès aux services de santé pour les personnes handicapées et celles qui vivent dans des zones rurales ou éloignées, y compris les communautés autochtones.</w:t>
      </w:r>
      <w:bookmarkEnd w:id="43"/>
    </w:p>
    <w:p w14:paraId="66AEACCC" w14:textId="3DE86127" w:rsidR="008C6EAC" w:rsidRPr="00BB44EA" w:rsidRDefault="00EC6884" w:rsidP="008C6EAC">
      <w:pPr>
        <w:rPr>
          <w:rFonts w:ascii="Times New Roman" w:hAnsi="Times New Roman" w:cs="Times New Roman"/>
          <w:sz w:val="24"/>
          <w:szCs w:val="24"/>
          <w:lang w:val="fr-CA"/>
        </w:rPr>
      </w:pPr>
      <w:bookmarkStart w:id="44" w:name="lt_pId051"/>
      <w:r w:rsidRPr="00341EF6">
        <w:rPr>
          <w:rFonts w:ascii="Times New Roman" w:hAnsi="Times New Roman" w:cs="Times New Roman"/>
          <w:sz w:val="24"/>
          <w:szCs w:val="24"/>
          <w:lang w:val="fr-CA"/>
        </w:rPr>
        <w:t>La pandémie de COVID</w:t>
      </w:r>
      <w:r w:rsidRPr="00341EF6">
        <w:rPr>
          <w:rFonts w:ascii="Times New Roman" w:hAnsi="Times New Roman" w:cs="Times New Roman"/>
          <w:sz w:val="24"/>
          <w:szCs w:val="24"/>
          <w:lang w:val="fr-CA"/>
        </w:rPr>
        <w:noBreakHyphen/>
      </w:r>
      <w:r w:rsidR="009240C2" w:rsidRPr="00341EF6">
        <w:rPr>
          <w:rFonts w:ascii="Times New Roman" w:hAnsi="Times New Roman" w:cs="Times New Roman"/>
          <w:sz w:val="24"/>
          <w:szCs w:val="24"/>
          <w:lang w:val="fr-CA"/>
        </w:rPr>
        <w:t xml:space="preserve">19 a </w:t>
      </w:r>
      <w:r w:rsidR="00194BBA">
        <w:rPr>
          <w:rFonts w:ascii="Times New Roman" w:hAnsi="Times New Roman" w:cs="Times New Roman"/>
          <w:sz w:val="24"/>
          <w:szCs w:val="24"/>
          <w:lang w:val="fr-CA"/>
        </w:rPr>
        <w:t xml:space="preserve">forcé l’innovation rapide des </w:t>
      </w:r>
      <w:r w:rsidR="009240C2" w:rsidRPr="00341EF6">
        <w:rPr>
          <w:rFonts w:ascii="Times New Roman" w:hAnsi="Times New Roman" w:cs="Times New Roman"/>
          <w:sz w:val="24"/>
          <w:szCs w:val="24"/>
          <w:lang w:val="fr-CA"/>
        </w:rPr>
        <w:t>systèmes de santé du Canada</w:t>
      </w:r>
      <w:r w:rsidR="00194BBA">
        <w:rPr>
          <w:rFonts w:ascii="Times New Roman" w:hAnsi="Times New Roman" w:cs="Times New Roman"/>
          <w:sz w:val="24"/>
          <w:szCs w:val="24"/>
          <w:lang w:val="fr-CA"/>
        </w:rPr>
        <w:t>, ce qui a permis</w:t>
      </w:r>
      <w:r w:rsidR="009240C2" w:rsidRPr="00341EF6">
        <w:rPr>
          <w:rFonts w:ascii="Times New Roman" w:hAnsi="Times New Roman" w:cs="Times New Roman"/>
          <w:sz w:val="24"/>
          <w:szCs w:val="24"/>
          <w:lang w:val="fr-CA"/>
        </w:rPr>
        <w:t xml:space="preserve"> aux Canadiens de continuer à accéder en toute sécurité aux services dont ils ont besoin.</w:t>
      </w:r>
      <w:bookmarkEnd w:id="44"/>
      <w:r w:rsidR="00F64335" w:rsidRPr="00341EF6">
        <w:rPr>
          <w:rFonts w:ascii="Times New Roman" w:hAnsi="Times New Roman" w:cs="Times New Roman"/>
          <w:sz w:val="24"/>
          <w:szCs w:val="24"/>
          <w:lang w:val="fr-CA"/>
        </w:rPr>
        <w:t xml:space="preserve"> </w:t>
      </w:r>
      <w:bookmarkStart w:id="45" w:name="lt_pId052"/>
      <w:r w:rsidR="007F24C6" w:rsidRPr="00341EF6">
        <w:rPr>
          <w:rFonts w:ascii="Times New Roman" w:hAnsi="Times New Roman" w:cs="Times New Roman"/>
          <w:sz w:val="24"/>
          <w:szCs w:val="24"/>
          <w:lang w:val="fr-CA"/>
        </w:rPr>
        <w:t>Le Fonds pour les soins virtuels a aidé les provinces et les territoires à redoubler d’efforts pour répondre aux besoins en matière de soins de santé, au moyen d’approches et d’outils virtuels.</w:t>
      </w:r>
      <w:bookmarkEnd w:id="45"/>
      <w:r w:rsidR="00F64335" w:rsidRPr="00BB44EA">
        <w:rPr>
          <w:rFonts w:ascii="Times New Roman" w:hAnsi="Times New Roman" w:cs="Times New Roman"/>
          <w:sz w:val="24"/>
          <w:szCs w:val="24"/>
          <w:lang w:val="fr-CA"/>
        </w:rPr>
        <w:t xml:space="preserve"> </w:t>
      </w:r>
    </w:p>
    <w:p w14:paraId="56280C4A" w14:textId="316DA091" w:rsidR="008C6EAC" w:rsidRPr="00BB44EA" w:rsidRDefault="008B33AF" w:rsidP="008C6EAC">
      <w:pPr>
        <w:rPr>
          <w:rFonts w:ascii="Times New Roman" w:hAnsi="Times New Roman" w:cs="Times New Roman"/>
          <w:sz w:val="24"/>
          <w:szCs w:val="24"/>
          <w:lang w:val="fr-CA"/>
        </w:rPr>
      </w:pPr>
      <w:bookmarkStart w:id="46" w:name="lt_pId053"/>
      <w:r>
        <w:rPr>
          <w:rFonts w:ascii="Times New Roman" w:hAnsi="Times New Roman" w:cs="Times New Roman"/>
          <w:sz w:val="24"/>
          <w:szCs w:val="24"/>
          <w:lang w:val="fr-CA"/>
        </w:rPr>
        <w:t>Au moyen d</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accords bilatéraux, le gouvernement </w:t>
      </w:r>
      <w:r w:rsidR="00F42A68">
        <w:rPr>
          <w:rFonts w:ascii="Times New Roman" w:hAnsi="Times New Roman" w:cs="Times New Roman"/>
          <w:sz w:val="24"/>
          <w:szCs w:val="24"/>
          <w:lang w:val="fr-CA"/>
        </w:rPr>
        <w:t xml:space="preserve">du Canada </w:t>
      </w:r>
      <w:r>
        <w:rPr>
          <w:rFonts w:ascii="Times New Roman" w:hAnsi="Times New Roman" w:cs="Times New Roman"/>
          <w:sz w:val="24"/>
          <w:szCs w:val="24"/>
          <w:lang w:val="fr-CA"/>
        </w:rPr>
        <w:t xml:space="preserve">a fourni </w:t>
      </w:r>
      <w:r w:rsidR="00CB78AB" w:rsidRPr="00CB78AB">
        <w:rPr>
          <w:rFonts w:ascii="Times New Roman" w:hAnsi="Times New Roman" w:cs="Times New Roman"/>
          <w:sz w:val="24"/>
          <w:szCs w:val="24"/>
          <w:lang w:val="fr-CA"/>
        </w:rPr>
        <w:t xml:space="preserve">un </w:t>
      </w:r>
      <w:r w:rsidR="00FE7D06">
        <w:rPr>
          <w:rFonts w:ascii="Times New Roman" w:hAnsi="Times New Roman" w:cs="Times New Roman"/>
          <w:sz w:val="24"/>
          <w:szCs w:val="24"/>
          <w:lang w:val="fr-CA"/>
        </w:rPr>
        <w:t xml:space="preserve">financement </w:t>
      </w:r>
      <w:r>
        <w:rPr>
          <w:rFonts w:ascii="Times New Roman" w:hAnsi="Times New Roman" w:cs="Times New Roman"/>
          <w:sz w:val="24"/>
          <w:szCs w:val="24"/>
          <w:lang w:val="fr-CA"/>
        </w:rPr>
        <w:t xml:space="preserve">à toutes les provinces et à tous les territoires, </w:t>
      </w:r>
      <w:r w:rsidR="008118E4">
        <w:rPr>
          <w:rFonts w:ascii="Times New Roman" w:hAnsi="Times New Roman" w:cs="Times New Roman"/>
          <w:sz w:val="24"/>
          <w:szCs w:val="24"/>
          <w:lang w:val="fr-CA"/>
        </w:rPr>
        <w:t>qui</w:t>
      </w:r>
      <w:r>
        <w:rPr>
          <w:rFonts w:ascii="Times New Roman" w:hAnsi="Times New Roman" w:cs="Times New Roman"/>
          <w:sz w:val="24"/>
          <w:szCs w:val="24"/>
          <w:lang w:val="fr-CA"/>
        </w:rPr>
        <w:t xml:space="preserve"> ont</w:t>
      </w:r>
      <w:r w:rsidR="008118E4">
        <w:rPr>
          <w:rFonts w:ascii="Times New Roman" w:hAnsi="Times New Roman" w:cs="Times New Roman"/>
          <w:sz w:val="24"/>
          <w:szCs w:val="24"/>
          <w:lang w:val="fr-CA"/>
        </w:rPr>
        <w:t xml:space="preserve"> ensuite</w:t>
      </w:r>
      <w:r>
        <w:rPr>
          <w:rFonts w:ascii="Times New Roman" w:hAnsi="Times New Roman" w:cs="Times New Roman"/>
          <w:sz w:val="24"/>
          <w:szCs w:val="24"/>
          <w:lang w:val="fr-CA"/>
        </w:rPr>
        <w:t xml:space="preserve"> dû </w:t>
      </w:r>
      <w:r w:rsidR="000D0D0E">
        <w:rPr>
          <w:rFonts w:ascii="Times New Roman" w:hAnsi="Times New Roman" w:cs="Times New Roman"/>
          <w:sz w:val="24"/>
          <w:szCs w:val="24"/>
          <w:lang w:val="fr-CA"/>
        </w:rPr>
        <w:t>établir</w:t>
      </w:r>
      <w:r>
        <w:rPr>
          <w:rFonts w:ascii="Times New Roman" w:hAnsi="Times New Roman" w:cs="Times New Roman"/>
          <w:sz w:val="24"/>
          <w:szCs w:val="24"/>
          <w:lang w:val="fr-CA"/>
        </w:rPr>
        <w:t xml:space="preserve"> des plans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action détaillant des initiatives précises.</w:t>
      </w:r>
      <w:bookmarkEnd w:id="46"/>
      <w:r w:rsidR="00F64335" w:rsidRPr="00BB44EA">
        <w:rPr>
          <w:rFonts w:ascii="Times New Roman" w:hAnsi="Times New Roman" w:cs="Times New Roman"/>
          <w:sz w:val="24"/>
          <w:szCs w:val="24"/>
          <w:lang w:val="fr-CA"/>
        </w:rPr>
        <w:t xml:space="preserve"> </w:t>
      </w:r>
      <w:bookmarkStart w:id="47" w:name="lt_pId054"/>
      <w:r w:rsidR="005B479E">
        <w:rPr>
          <w:rFonts w:ascii="Times New Roman" w:hAnsi="Times New Roman" w:cs="Times New Roman"/>
          <w:sz w:val="24"/>
          <w:szCs w:val="24"/>
          <w:lang w:val="fr-CA"/>
        </w:rPr>
        <w:t xml:space="preserve">On leur a également demandé d’inclure </w:t>
      </w:r>
      <w:r>
        <w:rPr>
          <w:rFonts w:ascii="Times New Roman" w:hAnsi="Times New Roman" w:cs="Times New Roman"/>
          <w:sz w:val="24"/>
          <w:szCs w:val="24"/>
          <w:lang w:val="fr-CA"/>
        </w:rPr>
        <w:t>l</w:t>
      </w:r>
      <w:r w:rsidR="005B479E">
        <w:rPr>
          <w:rFonts w:ascii="Times New Roman" w:hAnsi="Times New Roman" w:cs="Times New Roman"/>
          <w:sz w:val="24"/>
          <w:szCs w:val="24"/>
          <w:lang w:val="fr-CA"/>
        </w:rPr>
        <w:t xml:space="preserve">es besoins des populations </w:t>
      </w:r>
      <w:r w:rsidR="005B479E">
        <w:rPr>
          <w:rFonts w:ascii="Times New Roman" w:hAnsi="Times New Roman" w:cs="Times New Roman"/>
          <w:sz w:val="24"/>
          <w:szCs w:val="24"/>
          <w:lang w:val="fr-CA"/>
        </w:rPr>
        <w:lastRenderedPageBreak/>
        <w:t>sous</w:t>
      </w:r>
      <w:r w:rsidR="005B479E">
        <w:rPr>
          <w:rFonts w:ascii="Times New Roman" w:hAnsi="Times New Roman" w:cs="Times New Roman"/>
          <w:sz w:val="24"/>
          <w:szCs w:val="24"/>
          <w:lang w:val="fr-CA"/>
        </w:rPr>
        <w:noBreakHyphen/>
      </w:r>
      <w:r>
        <w:rPr>
          <w:rFonts w:ascii="Times New Roman" w:hAnsi="Times New Roman" w:cs="Times New Roman"/>
          <w:sz w:val="24"/>
          <w:szCs w:val="24"/>
          <w:lang w:val="fr-CA"/>
        </w:rPr>
        <w:t>représentées et des populations autochtones lors de la création d</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initiatives visant à soutenir </w:t>
      </w:r>
      <w:r w:rsidR="002D7E79">
        <w:rPr>
          <w:rFonts w:ascii="Times New Roman" w:hAnsi="Times New Roman" w:cs="Times New Roman"/>
          <w:sz w:val="24"/>
          <w:szCs w:val="24"/>
          <w:lang w:val="fr-CA"/>
        </w:rPr>
        <w:t>l’expansion d</w:t>
      </w:r>
      <w:r>
        <w:rPr>
          <w:rFonts w:ascii="Times New Roman" w:hAnsi="Times New Roman" w:cs="Times New Roman"/>
          <w:sz w:val="24"/>
          <w:szCs w:val="24"/>
          <w:lang w:val="fr-CA"/>
        </w:rPr>
        <w:t>es soins virtuels.</w:t>
      </w:r>
      <w:bookmarkEnd w:id="47"/>
      <w:r w:rsidR="00F64335" w:rsidRPr="00BB44EA">
        <w:rPr>
          <w:rFonts w:ascii="Times New Roman" w:hAnsi="Times New Roman" w:cs="Times New Roman"/>
          <w:sz w:val="24"/>
          <w:szCs w:val="24"/>
          <w:lang w:val="fr-CA"/>
        </w:rPr>
        <w:t xml:space="preserve"> </w:t>
      </w:r>
    </w:p>
    <w:p w14:paraId="2A1BAEA4" w14:textId="768F5B29" w:rsidR="008C6EAC" w:rsidRPr="00BB44EA" w:rsidRDefault="008B33AF" w:rsidP="008C6EAC">
      <w:pPr>
        <w:pStyle w:val="Heading2"/>
        <w:spacing w:after="240"/>
        <w:rPr>
          <w:rFonts w:ascii="Times New Roman" w:hAnsi="Times New Roman" w:cs="Times New Roman"/>
          <w:b/>
          <w:bCs/>
          <w:color w:val="auto"/>
          <w:sz w:val="24"/>
          <w:szCs w:val="24"/>
          <w:lang w:val="fr-CA"/>
        </w:rPr>
      </w:pPr>
      <w:bookmarkStart w:id="48" w:name="lt_pId055"/>
      <w:r w:rsidRPr="006F5C97">
        <w:rPr>
          <w:rFonts w:ascii="Times New Roman" w:hAnsi="Times New Roman" w:cs="Times New Roman"/>
          <w:b/>
          <w:bCs/>
          <w:color w:val="auto"/>
          <w:sz w:val="24"/>
          <w:szCs w:val="24"/>
          <w:lang w:val="fr-CA"/>
        </w:rPr>
        <w:t>Services sociaux et communautaires</w:t>
      </w:r>
      <w:bookmarkEnd w:id="48"/>
    </w:p>
    <w:p w14:paraId="03078DB1" w14:textId="587647D8" w:rsidR="008C6EAC" w:rsidRPr="00BB44EA" w:rsidRDefault="00F57BB5" w:rsidP="008C6EAC">
      <w:pPr>
        <w:rPr>
          <w:rFonts w:ascii="Times New Roman" w:hAnsi="Times New Roman" w:cs="Times New Roman"/>
          <w:sz w:val="24"/>
          <w:szCs w:val="24"/>
          <w:lang w:val="fr-CA"/>
        </w:rPr>
      </w:pPr>
      <w:bookmarkStart w:id="49" w:name="lt_pId056"/>
      <w:r>
        <w:rPr>
          <w:rFonts w:ascii="Times New Roman" w:hAnsi="Times New Roman" w:cs="Times New Roman"/>
          <w:sz w:val="24"/>
          <w:szCs w:val="24"/>
          <w:lang w:val="fr-CA"/>
        </w:rPr>
        <w:t xml:space="preserve">À la lumière </w:t>
      </w:r>
      <w:r w:rsidR="000C303E" w:rsidRPr="000C303E">
        <w:rPr>
          <w:rFonts w:ascii="Times New Roman" w:hAnsi="Times New Roman" w:cs="Times New Roman"/>
          <w:sz w:val="24"/>
          <w:szCs w:val="24"/>
          <w:lang w:val="fr-CA"/>
        </w:rPr>
        <w:t xml:space="preserve">des besoins </w:t>
      </w:r>
      <w:r>
        <w:rPr>
          <w:rFonts w:ascii="Times New Roman" w:hAnsi="Times New Roman" w:cs="Times New Roman"/>
          <w:sz w:val="24"/>
          <w:szCs w:val="24"/>
          <w:lang w:val="fr-CA"/>
        </w:rPr>
        <w:t>continus</w:t>
      </w:r>
      <w:r w:rsidR="000C303E" w:rsidRPr="000C303E">
        <w:rPr>
          <w:rFonts w:ascii="Times New Roman" w:hAnsi="Times New Roman" w:cs="Times New Roman"/>
          <w:sz w:val="24"/>
          <w:szCs w:val="24"/>
          <w:lang w:val="fr-CA"/>
        </w:rPr>
        <w:t xml:space="preserve"> et accru</w:t>
      </w:r>
      <w:r w:rsidR="00974DC4">
        <w:rPr>
          <w:rFonts w:ascii="Times New Roman" w:hAnsi="Times New Roman" w:cs="Times New Roman"/>
          <w:sz w:val="24"/>
          <w:szCs w:val="24"/>
          <w:lang w:val="fr-CA"/>
        </w:rPr>
        <w:t>s dus à la pandémie de COVID</w:t>
      </w:r>
      <w:r w:rsidR="00974DC4">
        <w:rPr>
          <w:rFonts w:ascii="Times New Roman" w:hAnsi="Times New Roman" w:cs="Times New Roman"/>
          <w:sz w:val="24"/>
          <w:szCs w:val="24"/>
          <w:lang w:val="fr-CA"/>
        </w:rPr>
        <w:noBreakHyphen/>
      </w:r>
      <w:r w:rsidR="000C303E" w:rsidRPr="000C303E">
        <w:rPr>
          <w:rFonts w:ascii="Times New Roman" w:hAnsi="Times New Roman" w:cs="Times New Roman"/>
          <w:sz w:val="24"/>
          <w:szCs w:val="24"/>
          <w:lang w:val="fr-CA"/>
        </w:rPr>
        <w:t>19</w:t>
      </w:r>
      <w:r w:rsidR="008E5E64">
        <w:rPr>
          <w:rFonts w:ascii="Times New Roman" w:hAnsi="Times New Roman" w:cs="Times New Roman"/>
          <w:sz w:val="24"/>
          <w:szCs w:val="24"/>
          <w:lang w:val="fr-CA"/>
        </w:rPr>
        <w:t xml:space="preserve"> et à la période d’inflation qui a suivi,</w:t>
      </w:r>
      <w:r w:rsidR="000C303E" w:rsidRPr="000C303E">
        <w:rPr>
          <w:rFonts w:ascii="Times New Roman" w:hAnsi="Times New Roman" w:cs="Times New Roman"/>
          <w:sz w:val="24"/>
          <w:szCs w:val="24"/>
          <w:lang w:val="fr-CA"/>
        </w:rPr>
        <w:t xml:space="preserve"> le gouvernement du Canada a fourni</w:t>
      </w:r>
      <w:r w:rsidR="008E5E64">
        <w:rPr>
          <w:rFonts w:ascii="Times New Roman" w:hAnsi="Times New Roman" w:cs="Times New Roman"/>
          <w:sz w:val="24"/>
          <w:szCs w:val="24"/>
          <w:lang w:val="fr-CA"/>
        </w:rPr>
        <w:t>, entre 2020 et 2024,</w:t>
      </w:r>
      <w:r w:rsidR="000C303E" w:rsidRPr="000C303E">
        <w:rPr>
          <w:rFonts w:ascii="Times New Roman" w:hAnsi="Times New Roman" w:cs="Times New Roman"/>
          <w:sz w:val="24"/>
          <w:szCs w:val="24"/>
          <w:lang w:val="fr-CA"/>
        </w:rPr>
        <w:t xml:space="preserve"> </w:t>
      </w:r>
      <w:r w:rsidR="0056074D">
        <w:rPr>
          <w:rFonts w:ascii="Times New Roman" w:hAnsi="Times New Roman" w:cs="Times New Roman"/>
          <w:sz w:val="24"/>
          <w:szCs w:val="24"/>
          <w:lang w:val="fr-CA"/>
        </w:rPr>
        <w:t>un</w:t>
      </w:r>
      <w:r w:rsidR="004D1E03">
        <w:rPr>
          <w:rFonts w:ascii="Times New Roman" w:hAnsi="Times New Roman" w:cs="Times New Roman"/>
          <w:sz w:val="24"/>
          <w:szCs w:val="24"/>
          <w:lang w:val="fr-CA"/>
        </w:rPr>
        <w:t xml:space="preserve"> </w:t>
      </w:r>
      <w:r w:rsidR="00953049">
        <w:rPr>
          <w:rFonts w:ascii="Times New Roman" w:hAnsi="Times New Roman" w:cs="Times New Roman"/>
          <w:sz w:val="24"/>
          <w:szCs w:val="24"/>
          <w:lang w:val="fr-CA"/>
        </w:rPr>
        <w:t xml:space="preserve">soutien financier </w:t>
      </w:r>
      <w:r w:rsidR="004D1E03">
        <w:rPr>
          <w:rFonts w:ascii="Times New Roman" w:hAnsi="Times New Roman" w:cs="Times New Roman"/>
          <w:sz w:val="24"/>
          <w:szCs w:val="24"/>
          <w:lang w:val="fr-CA"/>
        </w:rPr>
        <w:t>supplémentaire</w:t>
      </w:r>
      <w:r w:rsidR="000C303E" w:rsidRPr="000C303E">
        <w:rPr>
          <w:rFonts w:ascii="Times New Roman" w:hAnsi="Times New Roman" w:cs="Times New Roman"/>
          <w:sz w:val="24"/>
          <w:szCs w:val="24"/>
          <w:lang w:val="fr-CA"/>
        </w:rPr>
        <w:t xml:space="preserve"> </w:t>
      </w:r>
      <w:r w:rsidR="00953049">
        <w:rPr>
          <w:rFonts w:ascii="Times New Roman" w:hAnsi="Times New Roman" w:cs="Times New Roman"/>
          <w:sz w:val="24"/>
          <w:szCs w:val="24"/>
          <w:lang w:val="fr-CA"/>
        </w:rPr>
        <w:t xml:space="preserve">de plus de 1,1 milliard de dollars </w:t>
      </w:r>
      <w:r w:rsidR="000C303E" w:rsidRPr="000C303E">
        <w:rPr>
          <w:rFonts w:ascii="Times New Roman" w:hAnsi="Times New Roman" w:cs="Times New Roman"/>
          <w:sz w:val="24"/>
          <w:szCs w:val="24"/>
          <w:lang w:val="fr-CA"/>
        </w:rPr>
        <w:t xml:space="preserve">aux communautés et aux organisations des Premières </w:t>
      </w:r>
      <w:r w:rsidR="00B82FB6">
        <w:rPr>
          <w:rFonts w:ascii="Times New Roman" w:hAnsi="Times New Roman" w:cs="Times New Roman"/>
          <w:sz w:val="24"/>
          <w:szCs w:val="24"/>
          <w:lang w:val="fr-CA"/>
        </w:rPr>
        <w:t>N</w:t>
      </w:r>
      <w:r w:rsidR="000C303E" w:rsidRPr="000C303E">
        <w:rPr>
          <w:rFonts w:ascii="Times New Roman" w:hAnsi="Times New Roman" w:cs="Times New Roman"/>
          <w:sz w:val="24"/>
          <w:szCs w:val="24"/>
          <w:lang w:val="fr-CA"/>
        </w:rPr>
        <w:t>ations pour c</w:t>
      </w:r>
      <w:r w:rsidR="00CE0F52">
        <w:rPr>
          <w:rFonts w:ascii="Times New Roman" w:hAnsi="Times New Roman" w:cs="Times New Roman"/>
          <w:sz w:val="24"/>
          <w:szCs w:val="24"/>
          <w:lang w:val="fr-CA"/>
        </w:rPr>
        <w:t>omplét</w:t>
      </w:r>
      <w:r w:rsidR="000C303E" w:rsidRPr="000C303E">
        <w:rPr>
          <w:rFonts w:ascii="Times New Roman" w:hAnsi="Times New Roman" w:cs="Times New Roman"/>
          <w:sz w:val="24"/>
          <w:szCs w:val="24"/>
          <w:lang w:val="fr-CA"/>
        </w:rPr>
        <w:t>er le Programme d</w:t>
      </w:r>
      <w:r w:rsidR="004D35B6">
        <w:rPr>
          <w:rFonts w:ascii="Times New Roman" w:hAnsi="Times New Roman" w:cs="Times New Roman"/>
          <w:sz w:val="24"/>
          <w:szCs w:val="24"/>
          <w:lang w:val="fr-CA"/>
        </w:rPr>
        <w:t>’</w:t>
      </w:r>
      <w:r w:rsidR="000C303E" w:rsidRPr="000C303E">
        <w:rPr>
          <w:rFonts w:ascii="Times New Roman" w:hAnsi="Times New Roman" w:cs="Times New Roman"/>
          <w:sz w:val="24"/>
          <w:szCs w:val="24"/>
          <w:lang w:val="fr-CA"/>
        </w:rPr>
        <w:t>aide au revenu dans les réserves.</w:t>
      </w:r>
      <w:bookmarkEnd w:id="49"/>
      <w:r w:rsidR="00F64335" w:rsidRPr="00BB44EA">
        <w:rPr>
          <w:rFonts w:ascii="Times New Roman" w:hAnsi="Times New Roman" w:cs="Times New Roman"/>
          <w:sz w:val="24"/>
          <w:szCs w:val="24"/>
          <w:lang w:val="fr-CA"/>
        </w:rPr>
        <w:t xml:space="preserve"> </w:t>
      </w:r>
      <w:bookmarkStart w:id="50" w:name="lt_pId057"/>
      <w:r w:rsidR="00D65B94">
        <w:rPr>
          <w:rFonts w:ascii="Times New Roman" w:hAnsi="Times New Roman" w:cs="Times New Roman"/>
          <w:sz w:val="24"/>
          <w:szCs w:val="24"/>
          <w:lang w:val="fr-CA"/>
        </w:rPr>
        <w:t>Ce financement a aidé les personnes et les familles qui dépendent de l</w:t>
      </w:r>
      <w:r w:rsidR="004D35B6">
        <w:rPr>
          <w:rFonts w:ascii="Times New Roman" w:hAnsi="Times New Roman" w:cs="Times New Roman"/>
          <w:sz w:val="24"/>
          <w:szCs w:val="24"/>
          <w:lang w:val="fr-CA"/>
        </w:rPr>
        <w:t>’</w:t>
      </w:r>
      <w:r w:rsidR="00D65B94">
        <w:rPr>
          <w:rFonts w:ascii="Times New Roman" w:hAnsi="Times New Roman" w:cs="Times New Roman"/>
          <w:sz w:val="24"/>
          <w:szCs w:val="24"/>
          <w:lang w:val="fr-CA"/>
        </w:rPr>
        <w:t xml:space="preserve">aide au revenu à couvrir leurs frais de subsistance </w:t>
      </w:r>
      <w:bookmarkStart w:id="51" w:name="lt_pId058"/>
      <w:bookmarkEnd w:id="50"/>
      <w:r>
        <w:rPr>
          <w:rFonts w:ascii="Times New Roman" w:hAnsi="Times New Roman" w:cs="Times New Roman"/>
          <w:sz w:val="24"/>
          <w:szCs w:val="24"/>
          <w:lang w:val="fr-CA"/>
        </w:rPr>
        <w:t xml:space="preserve">fournissant environ </w:t>
      </w:r>
      <w:r w:rsidR="00D65B94">
        <w:rPr>
          <w:rFonts w:ascii="Times New Roman" w:hAnsi="Times New Roman" w:cs="Times New Roman"/>
          <w:sz w:val="24"/>
          <w:szCs w:val="24"/>
          <w:lang w:val="fr-CA"/>
        </w:rPr>
        <w:t>300</w:t>
      </w:r>
      <w:r w:rsidR="004D35B6">
        <w:rPr>
          <w:rFonts w:ascii="Times New Roman" w:hAnsi="Times New Roman" w:cs="Times New Roman"/>
          <w:sz w:val="24"/>
          <w:szCs w:val="24"/>
          <w:lang w:val="fr-CA"/>
        </w:rPr>
        <w:t> </w:t>
      </w:r>
      <w:r w:rsidR="00D65B94">
        <w:rPr>
          <w:rFonts w:ascii="Times New Roman" w:hAnsi="Times New Roman" w:cs="Times New Roman"/>
          <w:sz w:val="24"/>
          <w:szCs w:val="24"/>
          <w:lang w:val="fr-CA"/>
        </w:rPr>
        <w:t>$ par client</w:t>
      </w:r>
      <w:r>
        <w:rPr>
          <w:rFonts w:ascii="Times New Roman" w:hAnsi="Times New Roman" w:cs="Times New Roman"/>
          <w:sz w:val="24"/>
          <w:szCs w:val="24"/>
          <w:lang w:val="fr-CA"/>
        </w:rPr>
        <w:t xml:space="preserve"> de l’aide au revenu</w:t>
      </w:r>
      <w:r w:rsidR="00D65B94">
        <w:rPr>
          <w:rFonts w:ascii="Times New Roman" w:hAnsi="Times New Roman" w:cs="Times New Roman"/>
          <w:sz w:val="24"/>
          <w:szCs w:val="24"/>
          <w:lang w:val="fr-CA"/>
        </w:rPr>
        <w:t xml:space="preserve"> par mois.</w:t>
      </w:r>
      <w:bookmarkEnd w:id="51"/>
      <w:r w:rsidR="00F64335" w:rsidRPr="00BB44EA">
        <w:rPr>
          <w:rFonts w:ascii="Times New Roman" w:hAnsi="Times New Roman" w:cs="Times New Roman"/>
          <w:sz w:val="24"/>
          <w:szCs w:val="24"/>
          <w:lang w:val="fr-CA"/>
        </w:rPr>
        <w:t xml:space="preserve"> </w:t>
      </w:r>
    </w:p>
    <w:p w14:paraId="53D3770C" w14:textId="659F51F9" w:rsidR="008C6EAC" w:rsidRPr="00BB44EA" w:rsidRDefault="005D04D3" w:rsidP="008C6EAC">
      <w:pPr>
        <w:rPr>
          <w:rFonts w:ascii="Times New Roman" w:hAnsi="Times New Roman" w:cs="Times New Roman"/>
          <w:sz w:val="24"/>
          <w:szCs w:val="24"/>
          <w:lang w:val="fr-CA"/>
        </w:rPr>
      </w:pPr>
      <w:bookmarkStart w:id="52" w:name="lt_pId059"/>
      <w:r>
        <w:rPr>
          <w:rFonts w:ascii="Times New Roman" w:hAnsi="Times New Roman" w:cs="Times New Roman"/>
          <w:sz w:val="24"/>
          <w:szCs w:val="24"/>
          <w:lang w:val="fr-CA"/>
        </w:rPr>
        <w:t>Le Fonds de soutien aux communautés autochtones</w:t>
      </w:r>
      <w:r w:rsidR="00D47A8B">
        <w:rPr>
          <w:rFonts w:ascii="Times New Roman" w:hAnsi="Times New Roman" w:cs="Times New Roman"/>
          <w:sz w:val="24"/>
          <w:szCs w:val="24"/>
          <w:lang w:val="fr-CA"/>
        </w:rPr>
        <w:t> </w:t>
      </w:r>
      <w:r>
        <w:rPr>
          <w:rFonts w:ascii="Times New Roman" w:hAnsi="Times New Roman" w:cs="Times New Roman"/>
          <w:sz w:val="24"/>
          <w:szCs w:val="24"/>
          <w:lang w:val="fr-CA"/>
        </w:rPr>
        <w:t>(FSC</w:t>
      </w:r>
      <w:r w:rsidR="00B24045">
        <w:rPr>
          <w:rFonts w:ascii="Times New Roman" w:hAnsi="Times New Roman" w:cs="Times New Roman"/>
          <w:sz w:val="24"/>
          <w:szCs w:val="24"/>
          <w:lang w:val="fr-CA"/>
        </w:rPr>
        <w:t>A</w:t>
      </w:r>
      <w:r>
        <w:rPr>
          <w:rFonts w:ascii="Times New Roman" w:hAnsi="Times New Roman" w:cs="Times New Roman"/>
          <w:sz w:val="24"/>
          <w:szCs w:val="24"/>
          <w:lang w:val="fr-CA"/>
        </w:rPr>
        <w:t>) a été</w:t>
      </w:r>
      <w:r w:rsidR="00B24045">
        <w:rPr>
          <w:rFonts w:ascii="Times New Roman" w:hAnsi="Times New Roman" w:cs="Times New Roman"/>
          <w:sz w:val="24"/>
          <w:szCs w:val="24"/>
          <w:lang w:val="fr-CA"/>
        </w:rPr>
        <w:t xml:space="preserve"> </w:t>
      </w:r>
      <w:r w:rsidR="00F065E5">
        <w:rPr>
          <w:rFonts w:ascii="Times New Roman" w:hAnsi="Times New Roman" w:cs="Times New Roman"/>
          <w:sz w:val="24"/>
          <w:szCs w:val="24"/>
          <w:lang w:val="fr-CA"/>
        </w:rPr>
        <w:t>lancé</w:t>
      </w:r>
      <w:r>
        <w:rPr>
          <w:rFonts w:ascii="Times New Roman" w:hAnsi="Times New Roman" w:cs="Times New Roman"/>
          <w:sz w:val="24"/>
          <w:szCs w:val="24"/>
          <w:lang w:val="fr-CA"/>
        </w:rPr>
        <w:t xml:space="preserve"> en</w:t>
      </w:r>
      <w:r w:rsidR="00B24045">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2020 et a </w:t>
      </w:r>
      <w:r w:rsidR="00317AB3">
        <w:rPr>
          <w:rFonts w:ascii="Times New Roman" w:hAnsi="Times New Roman" w:cs="Times New Roman"/>
          <w:sz w:val="24"/>
          <w:szCs w:val="24"/>
          <w:lang w:val="fr-CA"/>
        </w:rPr>
        <w:t xml:space="preserve">fourni </w:t>
      </w:r>
      <w:r>
        <w:rPr>
          <w:rFonts w:ascii="Times New Roman" w:hAnsi="Times New Roman" w:cs="Times New Roman"/>
          <w:sz w:val="24"/>
          <w:szCs w:val="24"/>
          <w:lang w:val="fr-CA"/>
        </w:rPr>
        <w:t xml:space="preserve">un financement flexible aux </w:t>
      </w:r>
      <w:r w:rsidR="00B24045">
        <w:rPr>
          <w:rFonts w:ascii="Times New Roman" w:hAnsi="Times New Roman" w:cs="Times New Roman"/>
          <w:sz w:val="24"/>
          <w:szCs w:val="24"/>
          <w:lang w:val="fr-CA"/>
        </w:rPr>
        <w:t xml:space="preserve">dirigeants et </w:t>
      </w:r>
      <w:r w:rsidR="00317AB3">
        <w:rPr>
          <w:rFonts w:ascii="Times New Roman" w:hAnsi="Times New Roman" w:cs="Times New Roman"/>
          <w:sz w:val="24"/>
          <w:szCs w:val="24"/>
          <w:lang w:val="fr-CA"/>
        </w:rPr>
        <w:t xml:space="preserve">aux </w:t>
      </w:r>
      <w:r w:rsidR="00B24045">
        <w:rPr>
          <w:rFonts w:ascii="Times New Roman" w:hAnsi="Times New Roman" w:cs="Times New Roman"/>
          <w:sz w:val="24"/>
          <w:szCs w:val="24"/>
          <w:lang w:val="fr-CA"/>
        </w:rPr>
        <w:t xml:space="preserve">organisations autochtones </w:t>
      </w:r>
      <w:r w:rsidR="00EB3BD8">
        <w:rPr>
          <w:rFonts w:ascii="Times New Roman" w:hAnsi="Times New Roman" w:cs="Times New Roman"/>
          <w:sz w:val="24"/>
          <w:szCs w:val="24"/>
          <w:lang w:val="fr-CA"/>
        </w:rPr>
        <w:t xml:space="preserve">des </w:t>
      </w:r>
      <w:r w:rsidR="00EB3BD8" w:rsidRPr="00EB3BD8">
        <w:rPr>
          <w:rFonts w:ascii="Times New Roman" w:hAnsi="Times New Roman" w:cs="Times New Roman"/>
          <w:sz w:val="24"/>
          <w:szCs w:val="24"/>
          <w:lang w:val="fr-CA"/>
        </w:rPr>
        <w:t xml:space="preserve">Premières Nations, des Inuits, des Métis et des populations urbaines </w:t>
      </w:r>
      <w:r w:rsidR="005F762F">
        <w:rPr>
          <w:rFonts w:ascii="Times New Roman" w:hAnsi="Times New Roman" w:cs="Times New Roman"/>
          <w:sz w:val="24"/>
          <w:szCs w:val="24"/>
          <w:lang w:val="fr-CA"/>
        </w:rPr>
        <w:t>ou hors réserve,</w:t>
      </w:r>
      <w:r w:rsidR="00B24045">
        <w:rPr>
          <w:rFonts w:ascii="Times New Roman" w:hAnsi="Times New Roman" w:cs="Times New Roman"/>
          <w:sz w:val="24"/>
          <w:szCs w:val="24"/>
          <w:lang w:val="fr-CA"/>
        </w:rPr>
        <w:t xml:space="preserve"> </w:t>
      </w:r>
      <w:r w:rsidR="00EB3BD8">
        <w:rPr>
          <w:rFonts w:ascii="Times New Roman" w:hAnsi="Times New Roman" w:cs="Times New Roman"/>
          <w:sz w:val="24"/>
          <w:szCs w:val="24"/>
          <w:lang w:val="fr-CA"/>
        </w:rPr>
        <w:t xml:space="preserve">et ce, en vue </w:t>
      </w:r>
      <w:r w:rsidR="00B24045">
        <w:rPr>
          <w:rFonts w:ascii="Times New Roman" w:hAnsi="Times New Roman" w:cs="Times New Roman"/>
          <w:sz w:val="24"/>
          <w:szCs w:val="24"/>
          <w:lang w:val="fr-CA"/>
        </w:rPr>
        <w:t>de mettre en</w:t>
      </w:r>
      <w:r w:rsidR="005F762F">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œuvre des solutions </w:t>
      </w:r>
      <w:r w:rsidR="00EB3BD8">
        <w:rPr>
          <w:rFonts w:ascii="Times New Roman" w:hAnsi="Times New Roman" w:cs="Times New Roman"/>
          <w:sz w:val="24"/>
          <w:szCs w:val="24"/>
          <w:lang w:val="fr-CA"/>
        </w:rPr>
        <w:t xml:space="preserve">dans les communautés </w:t>
      </w:r>
      <w:r>
        <w:rPr>
          <w:rFonts w:ascii="Times New Roman" w:hAnsi="Times New Roman" w:cs="Times New Roman"/>
          <w:sz w:val="24"/>
          <w:szCs w:val="24"/>
          <w:lang w:val="fr-CA"/>
        </w:rPr>
        <w:t>autochtones</w:t>
      </w:r>
      <w:r w:rsidR="00B24045">
        <w:rPr>
          <w:rFonts w:ascii="Times New Roman" w:hAnsi="Times New Roman" w:cs="Times New Roman"/>
          <w:sz w:val="24"/>
          <w:szCs w:val="24"/>
          <w:lang w:val="fr-CA"/>
        </w:rPr>
        <w:t xml:space="preserve"> </w:t>
      </w:r>
      <w:r w:rsidR="00132D84">
        <w:rPr>
          <w:rFonts w:ascii="Times New Roman" w:hAnsi="Times New Roman" w:cs="Times New Roman"/>
          <w:sz w:val="24"/>
          <w:szCs w:val="24"/>
          <w:lang w:val="fr-CA"/>
        </w:rPr>
        <w:t>pour</w:t>
      </w:r>
      <w:r>
        <w:rPr>
          <w:rFonts w:ascii="Times New Roman" w:hAnsi="Times New Roman" w:cs="Times New Roman"/>
          <w:sz w:val="24"/>
          <w:szCs w:val="24"/>
          <w:lang w:val="fr-CA"/>
        </w:rPr>
        <w:t xml:space="preserve"> prévenir</w:t>
      </w:r>
      <w:r w:rsidR="00132D84">
        <w:rPr>
          <w:rFonts w:ascii="Times New Roman" w:hAnsi="Times New Roman" w:cs="Times New Roman"/>
          <w:sz w:val="24"/>
          <w:szCs w:val="24"/>
          <w:lang w:val="fr-CA"/>
        </w:rPr>
        <w:t xml:space="preserve"> </w:t>
      </w:r>
      <w:r>
        <w:rPr>
          <w:rFonts w:ascii="Times New Roman" w:hAnsi="Times New Roman" w:cs="Times New Roman"/>
          <w:sz w:val="24"/>
          <w:szCs w:val="24"/>
          <w:lang w:val="fr-CA"/>
        </w:rPr>
        <w:t>la p</w:t>
      </w:r>
      <w:r w:rsidR="000D787C">
        <w:rPr>
          <w:rFonts w:ascii="Times New Roman" w:hAnsi="Times New Roman" w:cs="Times New Roman"/>
          <w:sz w:val="24"/>
          <w:szCs w:val="24"/>
          <w:lang w:val="fr-CA"/>
        </w:rPr>
        <w:t>ropagation de la COVID</w:t>
      </w:r>
      <w:r w:rsidR="000D787C">
        <w:rPr>
          <w:rFonts w:ascii="Times New Roman" w:hAnsi="Times New Roman" w:cs="Times New Roman"/>
          <w:sz w:val="24"/>
          <w:szCs w:val="24"/>
          <w:lang w:val="fr-CA"/>
        </w:rPr>
        <w:noBreakHyphen/>
      </w:r>
      <w:r>
        <w:rPr>
          <w:rFonts w:ascii="Times New Roman" w:hAnsi="Times New Roman" w:cs="Times New Roman"/>
          <w:sz w:val="24"/>
          <w:szCs w:val="24"/>
          <w:lang w:val="fr-CA"/>
        </w:rPr>
        <w:t>19</w:t>
      </w:r>
      <w:r w:rsidR="00FD0277" w:rsidRPr="00523E2E">
        <w:rPr>
          <w:lang w:val="fr-CA"/>
        </w:rPr>
        <w:t xml:space="preserve"> </w:t>
      </w:r>
      <w:r w:rsidR="00FD0277" w:rsidRPr="00FD0277">
        <w:rPr>
          <w:rFonts w:ascii="Times New Roman" w:hAnsi="Times New Roman" w:cs="Times New Roman"/>
          <w:sz w:val="24"/>
          <w:szCs w:val="24"/>
          <w:lang w:val="fr-CA"/>
        </w:rPr>
        <w:t xml:space="preserve">pour s’y préparer et pour y </w:t>
      </w:r>
      <w:bookmarkStart w:id="53" w:name="lt_pId060"/>
      <w:bookmarkEnd w:id="52"/>
      <w:r w:rsidR="00523E2E" w:rsidRPr="00FD0277">
        <w:rPr>
          <w:rFonts w:ascii="Times New Roman" w:hAnsi="Times New Roman" w:cs="Times New Roman"/>
          <w:sz w:val="24"/>
          <w:szCs w:val="24"/>
          <w:lang w:val="fr-CA"/>
        </w:rPr>
        <w:t>réagir</w:t>
      </w:r>
      <w:r w:rsidR="00523E2E">
        <w:rPr>
          <w:rFonts w:ascii="Times New Roman" w:hAnsi="Times New Roman" w:cs="Times New Roman"/>
          <w:sz w:val="24"/>
          <w:szCs w:val="24"/>
          <w:lang w:val="fr-CA"/>
        </w:rPr>
        <w:t>. Les</w:t>
      </w:r>
      <w:r w:rsidR="0031023C">
        <w:rPr>
          <w:rFonts w:ascii="Times New Roman" w:hAnsi="Times New Roman" w:cs="Times New Roman"/>
          <w:sz w:val="24"/>
          <w:szCs w:val="24"/>
          <w:lang w:val="fr-CA"/>
        </w:rPr>
        <w:t xml:space="preserve"> </w:t>
      </w:r>
      <w:r w:rsidR="00817606">
        <w:rPr>
          <w:rFonts w:ascii="Times New Roman" w:hAnsi="Times New Roman" w:cs="Times New Roman"/>
          <w:sz w:val="24"/>
          <w:szCs w:val="24"/>
          <w:lang w:val="fr-CA"/>
        </w:rPr>
        <w:t>activités</w:t>
      </w:r>
      <w:r w:rsidR="0031023C">
        <w:rPr>
          <w:rFonts w:ascii="Times New Roman" w:hAnsi="Times New Roman" w:cs="Times New Roman"/>
          <w:sz w:val="24"/>
          <w:szCs w:val="24"/>
          <w:lang w:val="fr-CA"/>
        </w:rPr>
        <w:t xml:space="preserve"> </w:t>
      </w:r>
      <w:r w:rsidR="00FD0277">
        <w:rPr>
          <w:rFonts w:ascii="Times New Roman" w:hAnsi="Times New Roman" w:cs="Times New Roman"/>
          <w:sz w:val="24"/>
          <w:szCs w:val="24"/>
          <w:lang w:val="fr-CA"/>
        </w:rPr>
        <w:t>admissibles concernaient entre autres</w:t>
      </w:r>
      <w:r w:rsidR="00817606">
        <w:rPr>
          <w:rFonts w:ascii="Times New Roman" w:hAnsi="Times New Roman" w:cs="Times New Roman"/>
          <w:sz w:val="24"/>
          <w:szCs w:val="24"/>
          <w:lang w:val="fr-CA"/>
        </w:rPr>
        <w:t xml:space="preserve"> la sécurité alimentaire, la </w:t>
      </w:r>
      <w:r w:rsidR="00FD0277">
        <w:rPr>
          <w:rFonts w:ascii="Times New Roman" w:hAnsi="Times New Roman" w:cs="Times New Roman"/>
          <w:sz w:val="24"/>
          <w:szCs w:val="24"/>
          <w:lang w:val="fr-CA"/>
        </w:rPr>
        <w:t>sécurité du</w:t>
      </w:r>
      <w:r w:rsidR="00DF5120">
        <w:rPr>
          <w:rFonts w:ascii="Times New Roman" w:hAnsi="Times New Roman" w:cs="Times New Roman"/>
          <w:sz w:val="24"/>
          <w:szCs w:val="24"/>
          <w:lang w:val="fr-CA"/>
        </w:rPr>
        <w:t xml:space="preserve"> périmètre</w:t>
      </w:r>
      <w:r w:rsidR="00817606">
        <w:rPr>
          <w:rFonts w:ascii="Times New Roman" w:hAnsi="Times New Roman" w:cs="Times New Roman"/>
          <w:sz w:val="24"/>
          <w:szCs w:val="24"/>
          <w:lang w:val="fr-CA"/>
        </w:rPr>
        <w:t>, l</w:t>
      </w:r>
      <w:r w:rsidR="004D35B6">
        <w:rPr>
          <w:rFonts w:ascii="Times New Roman" w:hAnsi="Times New Roman" w:cs="Times New Roman"/>
          <w:sz w:val="24"/>
          <w:szCs w:val="24"/>
          <w:lang w:val="fr-CA"/>
        </w:rPr>
        <w:t>’</w:t>
      </w:r>
      <w:r w:rsidR="00817606">
        <w:rPr>
          <w:rFonts w:ascii="Times New Roman" w:hAnsi="Times New Roman" w:cs="Times New Roman"/>
          <w:sz w:val="24"/>
          <w:szCs w:val="24"/>
          <w:lang w:val="fr-CA"/>
        </w:rPr>
        <w:t xml:space="preserve">équipement de protection individuelle et </w:t>
      </w:r>
      <w:r w:rsidR="00AE0373">
        <w:rPr>
          <w:rFonts w:ascii="Times New Roman" w:hAnsi="Times New Roman" w:cs="Times New Roman"/>
          <w:sz w:val="24"/>
          <w:szCs w:val="24"/>
          <w:lang w:val="fr-CA"/>
        </w:rPr>
        <w:t>l</w:t>
      </w:r>
      <w:r w:rsidR="0031023C">
        <w:rPr>
          <w:rFonts w:ascii="Times New Roman" w:hAnsi="Times New Roman" w:cs="Times New Roman"/>
          <w:sz w:val="24"/>
          <w:szCs w:val="24"/>
          <w:lang w:val="fr-CA"/>
        </w:rPr>
        <w:t>e</w:t>
      </w:r>
      <w:r w:rsidR="00817606">
        <w:rPr>
          <w:rFonts w:ascii="Times New Roman" w:hAnsi="Times New Roman" w:cs="Times New Roman"/>
          <w:sz w:val="24"/>
          <w:szCs w:val="24"/>
          <w:lang w:val="fr-CA"/>
        </w:rPr>
        <w:t xml:space="preserve"> soutien </w:t>
      </w:r>
      <w:r w:rsidR="00AE0373">
        <w:rPr>
          <w:rFonts w:ascii="Times New Roman" w:hAnsi="Times New Roman" w:cs="Times New Roman"/>
          <w:sz w:val="24"/>
          <w:szCs w:val="24"/>
          <w:lang w:val="fr-CA"/>
        </w:rPr>
        <w:t xml:space="preserve">en matière de </w:t>
      </w:r>
      <w:r w:rsidR="00817606">
        <w:rPr>
          <w:rFonts w:ascii="Times New Roman" w:hAnsi="Times New Roman" w:cs="Times New Roman"/>
          <w:sz w:val="24"/>
          <w:szCs w:val="24"/>
          <w:lang w:val="fr-CA"/>
        </w:rPr>
        <w:t>santé mentale.</w:t>
      </w:r>
      <w:bookmarkEnd w:id="53"/>
      <w:r w:rsidR="00F64335" w:rsidRPr="00BB44EA">
        <w:rPr>
          <w:rFonts w:ascii="Times New Roman" w:hAnsi="Times New Roman" w:cs="Times New Roman"/>
          <w:sz w:val="24"/>
          <w:szCs w:val="24"/>
          <w:lang w:val="fr-CA"/>
        </w:rPr>
        <w:t xml:space="preserve"> </w:t>
      </w:r>
      <w:bookmarkStart w:id="54" w:name="lt_pId061"/>
      <w:r w:rsidR="00DF4058">
        <w:rPr>
          <w:rFonts w:ascii="Times New Roman" w:hAnsi="Times New Roman" w:cs="Times New Roman"/>
          <w:sz w:val="24"/>
          <w:szCs w:val="24"/>
          <w:lang w:val="fr-CA"/>
        </w:rPr>
        <w:t>Le FSCI a</w:t>
      </w:r>
      <w:r w:rsidR="00E3738D">
        <w:rPr>
          <w:rFonts w:ascii="Times New Roman" w:hAnsi="Times New Roman" w:cs="Times New Roman"/>
          <w:sz w:val="24"/>
          <w:szCs w:val="24"/>
          <w:lang w:val="fr-CA"/>
        </w:rPr>
        <w:t xml:space="preserve"> pris fin </w:t>
      </w:r>
      <w:r w:rsidR="00282EB2">
        <w:rPr>
          <w:rFonts w:ascii="Times New Roman" w:hAnsi="Times New Roman" w:cs="Times New Roman"/>
          <w:sz w:val="24"/>
          <w:szCs w:val="24"/>
          <w:lang w:val="fr-CA"/>
        </w:rPr>
        <w:t>en</w:t>
      </w:r>
      <w:r w:rsidR="004D35B6">
        <w:rPr>
          <w:rFonts w:ascii="Times New Roman" w:hAnsi="Times New Roman" w:cs="Times New Roman"/>
          <w:sz w:val="24"/>
          <w:szCs w:val="24"/>
          <w:lang w:val="fr-CA"/>
        </w:rPr>
        <w:t> </w:t>
      </w:r>
      <w:r w:rsidR="00DF4058">
        <w:rPr>
          <w:rFonts w:ascii="Times New Roman" w:hAnsi="Times New Roman" w:cs="Times New Roman"/>
          <w:sz w:val="24"/>
          <w:szCs w:val="24"/>
          <w:lang w:val="fr-CA"/>
        </w:rPr>
        <w:t>2023, mais les modalités applicables ont été prolongées jusqu</w:t>
      </w:r>
      <w:r w:rsidR="004D35B6">
        <w:rPr>
          <w:rFonts w:ascii="Times New Roman" w:hAnsi="Times New Roman" w:cs="Times New Roman"/>
          <w:sz w:val="24"/>
          <w:szCs w:val="24"/>
          <w:lang w:val="fr-CA"/>
        </w:rPr>
        <w:t>’</w:t>
      </w:r>
      <w:r w:rsidR="00282EB2">
        <w:rPr>
          <w:rFonts w:ascii="Times New Roman" w:hAnsi="Times New Roman" w:cs="Times New Roman"/>
          <w:sz w:val="24"/>
          <w:szCs w:val="24"/>
          <w:lang w:val="fr-CA"/>
        </w:rPr>
        <w:t xml:space="preserve">en </w:t>
      </w:r>
      <w:r w:rsidR="00DF4058">
        <w:rPr>
          <w:rFonts w:ascii="Times New Roman" w:hAnsi="Times New Roman" w:cs="Times New Roman"/>
          <w:sz w:val="24"/>
          <w:szCs w:val="24"/>
          <w:lang w:val="fr-CA"/>
        </w:rPr>
        <w:t>2024, afin de faciliter le report des fonds non dépensés p</w:t>
      </w:r>
      <w:r w:rsidR="00C42B80">
        <w:rPr>
          <w:rFonts w:ascii="Times New Roman" w:hAnsi="Times New Roman" w:cs="Times New Roman"/>
          <w:sz w:val="24"/>
          <w:szCs w:val="24"/>
          <w:lang w:val="fr-CA"/>
        </w:rPr>
        <w:t xml:space="preserve">our les projets existants et </w:t>
      </w:r>
      <w:r w:rsidR="00AB7D30">
        <w:rPr>
          <w:rFonts w:ascii="Times New Roman" w:hAnsi="Times New Roman" w:cs="Times New Roman"/>
          <w:sz w:val="24"/>
          <w:szCs w:val="24"/>
          <w:lang w:val="fr-CA"/>
        </w:rPr>
        <w:t>d</w:t>
      </w:r>
      <w:r w:rsidR="00BD7CB7">
        <w:rPr>
          <w:rFonts w:ascii="Times New Roman" w:hAnsi="Times New Roman" w:cs="Times New Roman"/>
          <w:sz w:val="24"/>
          <w:szCs w:val="24"/>
          <w:lang w:val="fr-CA"/>
        </w:rPr>
        <w:t>e mettre fin à</w:t>
      </w:r>
      <w:r w:rsidR="0031023C">
        <w:rPr>
          <w:rFonts w:ascii="Times New Roman" w:hAnsi="Times New Roman" w:cs="Times New Roman"/>
          <w:sz w:val="24"/>
          <w:szCs w:val="24"/>
          <w:lang w:val="fr-CA"/>
        </w:rPr>
        <w:t xml:space="preserve"> la </w:t>
      </w:r>
      <w:r w:rsidR="00BD7CB7">
        <w:rPr>
          <w:rFonts w:ascii="Times New Roman" w:hAnsi="Times New Roman" w:cs="Times New Roman"/>
          <w:sz w:val="24"/>
          <w:szCs w:val="24"/>
          <w:lang w:val="fr-CA"/>
        </w:rPr>
        <w:t>programmation pour</w:t>
      </w:r>
      <w:r w:rsidR="0031023C">
        <w:rPr>
          <w:rFonts w:ascii="Times New Roman" w:hAnsi="Times New Roman" w:cs="Times New Roman"/>
          <w:sz w:val="24"/>
          <w:szCs w:val="24"/>
          <w:lang w:val="fr-CA"/>
        </w:rPr>
        <w:t xml:space="preserve"> la </w:t>
      </w:r>
      <w:r w:rsidR="00DF4058">
        <w:rPr>
          <w:rFonts w:ascii="Times New Roman" w:hAnsi="Times New Roman" w:cs="Times New Roman"/>
          <w:sz w:val="24"/>
          <w:szCs w:val="24"/>
          <w:lang w:val="fr-CA"/>
        </w:rPr>
        <w:t>COVID</w:t>
      </w:r>
      <w:r w:rsidR="00DF4058">
        <w:rPr>
          <w:rFonts w:ascii="Times New Roman" w:hAnsi="Times New Roman" w:cs="Times New Roman"/>
          <w:sz w:val="24"/>
          <w:szCs w:val="24"/>
          <w:lang w:val="fr-CA"/>
        </w:rPr>
        <w:noBreakHyphen/>
        <w:t>19</w:t>
      </w:r>
      <w:r w:rsidR="00BD7CB7">
        <w:rPr>
          <w:rFonts w:ascii="Times New Roman" w:hAnsi="Times New Roman" w:cs="Times New Roman"/>
          <w:sz w:val="24"/>
          <w:szCs w:val="24"/>
          <w:lang w:val="fr-CA"/>
        </w:rPr>
        <w:t xml:space="preserve"> de façon efficace</w:t>
      </w:r>
      <w:r w:rsidR="00DF4058">
        <w:rPr>
          <w:rFonts w:ascii="Times New Roman" w:hAnsi="Times New Roman" w:cs="Times New Roman"/>
          <w:sz w:val="24"/>
          <w:szCs w:val="24"/>
          <w:lang w:val="fr-CA"/>
        </w:rPr>
        <w:t>.</w:t>
      </w:r>
      <w:bookmarkEnd w:id="54"/>
    </w:p>
    <w:p w14:paraId="78774B10" w14:textId="27D4845B" w:rsidR="008A5B3E" w:rsidRPr="00BB44EA" w:rsidRDefault="007B441A" w:rsidP="008C6EAC">
      <w:pPr>
        <w:rPr>
          <w:rFonts w:ascii="Times New Roman" w:hAnsi="Times New Roman" w:cs="Times New Roman"/>
          <w:sz w:val="24"/>
          <w:szCs w:val="24"/>
          <w:lang w:val="fr-CA"/>
        </w:rPr>
      </w:pPr>
      <w:bookmarkStart w:id="55" w:name="lt_pId062"/>
      <w:r>
        <w:rPr>
          <w:rFonts w:ascii="Times New Roman" w:hAnsi="Times New Roman" w:cs="Times New Roman"/>
          <w:sz w:val="24"/>
          <w:szCs w:val="24"/>
          <w:lang w:val="fr-CA"/>
        </w:rPr>
        <w:t>En</w:t>
      </w:r>
      <w:r w:rsidR="005956B9">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2020, </w:t>
      </w:r>
      <w:r w:rsidR="000D787C">
        <w:rPr>
          <w:rFonts w:ascii="Times New Roman" w:hAnsi="Times New Roman" w:cs="Times New Roman"/>
          <w:sz w:val="24"/>
          <w:szCs w:val="24"/>
          <w:lang w:val="fr-CA"/>
        </w:rPr>
        <w:t>Terre</w:t>
      </w:r>
      <w:r w:rsidR="000D787C">
        <w:rPr>
          <w:rFonts w:ascii="Times New Roman" w:hAnsi="Times New Roman" w:cs="Times New Roman"/>
          <w:sz w:val="24"/>
          <w:szCs w:val="24"/>
          <w:lang w:val="fr-CA"/>
        </w:rPr>
        <w:noBreakHyphen/>
        <w:t>Neuve</w:t>
      </w:r>
      <w:r w:rsidR="000D787C">
        <w:rPr>
          <w:rFonts w:ascii="Times New Roman" w:hAnsi="Times New Roman" w:cs="Times New Roman"/>
          <w:sz w:val="24"/>
          <w:szCs w:val="24"/>
          <w:lang w:val="fr-CA"/>
        </w:rPr>
        <w:noBreakHyphen/>
        <w:t>et</w:t>
      </w:r>
      <w:r w:rsidR="000D787C">
        <w:rPr>
          <w:rFonts w:ascii="Times New Roman" w:hAnsi="Times New Roman" w:cs="Times New Roman"/>
          <w:sz w:val="24"/>
          <w:szCs w:val="24"/>
          <w:lang w:val="fr-CA"/>
        </w:rPr>
        <w:noBreakHyphen/>
      </w:r>
      <w:r>
        <w:rPr>
          <w:rFonts w:ascii="Times New Roman" w:hAnsi="Times New Roman" w:cs="Times New Roman"/>
          <w:sz w:val="24"/>
          <w:szCs w:val="24"/>
          <w:lang w:val="fr-CA"/>
        </w:rPr>
        <w:t xml:space="preserve">Labrador a créé </w:t>
      </w:r>
      <w:r w:rsidRPr="00BD6F49">
        <w:rPr>
          <w:rFonts w:ascii="Times New Roman" w:hAnsi="Times New Roman" w:cs="Times New Roman"/>
          <w:sz w:val="24"/>
          <w:szCs w:val="24"/>
          <w:lang w:val="fr-CA"/>
        </w:rPr>
        <w:t>le Groupe de travail sur la santé autoch</w:t>
      </w:r>
      <w:r w:rsidR="006432D7" w:rsidRPr="00BD6F49">
        <w:rPr>
          <w:rFonts w:ascii="Times New Roman" w:hAnsi="Times New Roman" w:cs="Times New Roman"/>
          <w:sz w:val="24"/>
          <w:szCs w:val="24"/>
          <w:lang w:val="fr-CA"/>
        </w:rPr>
        <w:t>tone pour la COVID</w:t>
      </w:r>
      <w:r w:rsidR="006432D7" w:rsidRPr="00BD6F49">
        <w:rPr>
          <w:rFonts w:ascii="Times New Roman" w:hAnsi="Times New Roman" w:cs="Times New Roman"/>
          <w:sz w:val="24"/>
          <w:szCs w:val="24"/>
          <w:lang w:val="fr-CA"/>
        </w:rPr>
        <w:noBreakHyphen/>
      </w:r>
      <w:r w:rsidRPr="00BD6F49">
        <w:rPr>
          <w:rFonts w:ascii="Times New Roman" w:hAnsi="Times New Roman" w:cs="Times New Roman"/>
          <w:sz w:val="24"/>
          <w:szCs w:val="24"/>
          <w:lang w:val="fr-CA"/>
        </w:rPr>
        <w:t>19, ainsi qu</w:t>
      </w:r>
      <w:r w:rsidR="004D35B6" w:rsidRPr="00BD6F49">
        <w:rPr>
          <w:rFonts w:ascii="Times New Roman" w:hAnsi="Times New Roman" w:cs="Times New Roman"/>
          <w:sz w:val="24"/>
          <w:szCs w:val="24"/>
          <w:lang w:val="fr-CA"/>
        </w:rPr>
        <w:t>’</w:t>
      </w:r>
      <w:r w:rsidRPr="00BD6F49">
        <w:rPr>
          <w:rFonts w:ascii="Times New Roman" w:hAnsi="Times New Roman" w:cs="Times New Roman"/>
          <w:sz w:val="24"/>
          <w:szCs w:val="24"/>
          <w:lang w:val="fr-CA"/>
        </w:rPr>
        <w:t>un groupe de travail pour les</w:t>
      </w:r>
      <w:r>
        <w:rPr>
          <w:rFonts w:ascii="Times New Roman" w:hAnsi="Times New Roman" w:cs="Times New Roman"/>
          <w:sz w:val="24"/>
          <w:szCs w:val="24"/>
          <w:lang w:val="fr-CA"/>
        </w:rPr>
        <w:t xml:space="preserve"> nouveaux arrivants au Canada.</w:t>
      </w:r>
      <w:bookmarkEnd w:id="55"/>
      <w:r w:rsidR="00F64335" w:rsidRPr="00BB44EA">
        <w:rPr>
          <w:rFonts w:ascii="Times New Roman" w:hAnsi="Times New Roman" w:cs="Times New Roman"/>
          <w:sz w:val="24"/>
          <w:szCs w:val="24"/>
          <w:lang w:val="fr-CA"/>
        </w:rPr>
        <w:t xml:space="preserve"> </w:t>
      </w:r>
      <w:bookmarkStart w:id="56" w:name="lt_pId063"/>
      <w:r>
        <w:rPr>
          <w:rFonts w:ascii="Times New Roman" w:hAnsi="Times New Roman" w:cs="Times New Roman"/>
          <w:sz w:val="24"/>
          <w:szCs w:val="24"/>
          <w:lang w:val="fr-CA"/>
        </w:rPr>
        <w:t>Ces groupes de travail ont contribué au repérage des problèmes et à la présentation de solutions pour les populations vulnérabl</w:t>
      </w:r>
      <w:r w:rsidR="00EC691C">
        <w:rPr>
          <w:rFonts w:ascii="Times New Roman" w:hAnsi="Times New Roman" w:cs="Times New Roman"/>
          <w:sz w:val="24"/>
          <w:szCs w:val="24"/>
          <w:lang w:val="fr-CA"/>
        </w:rPr>
        <w:t>es lors de la pandémie de COVID</w:t>
      </w:r>
      <w:r w:rsidR="00EC691C">
        <w:rPr>
          <w:rFonts w:ascii="Times New Roman" w:hAnsi="Times New Roman" w:cs="Times New Roman"/>
          <w:sz w:val="24"/>
          <w:szCs w:val="24"/>
          <w:lang w:val="fr-CA"/>
        </w:rPr>
        <w:noBreakHyphen/>
      </w:r>
      <w:r>
        <w:rPr>
          <w:rFonts w:ascii="Times New Roman" w:hAnsi="Times New Roman" w:cs="Times New Roman"/>
          <w:sz w:val="24"/>
          <w:szCs w:val="24"/>
          <w:lang w:val="fr-CA"/>
        </w:rPr>
        <w:t>19.</w:t>
      </w:r>
      <w:bookmarkEnd w:id="56"/>
      <w:r w:rsidR="00F64335" w:rsidRPr="00BB44EA">
        <w:rPr>
          <w:rFonts w:ascii="Times New Roman" w:hAnsi="Times New Roman" w:cs="Times New Roman"/>
          <w:sz w:val="24"/>
          <w:szCs w:val="24"/>
          <w:lang w:val="fr-CA"/>
        </w:rPr>
        <w:t xml:space="preserve"> </w:t>
      </w:r>
      <w:bookmarkStart w:id="57" w:name="lt_pId064"/>
      <w:r>
        <w:rPr>
          <w:rFonts w:ascii="Times New Roman" w:hAnsi="Times New Roman" w:cs="Times New Roman"/>
          <w:sz w:val="24"/>
          <w:szCs w:val="24"/>
          <w:lang w:val="fr-CA"/>
        </w:rPr>
        <w:t>Ce groupe poursuit ses activités après la pandémie afin de veiller à ce que les services, les programmes et le financement tiennent compte des perspectives et de l</w:t>
      </w:r>
      <w:r w:rsidR="004D35B6">
        <w:rPr>
          <w:rFonts w:ascii="Times New Roman" w:hAnsi="Times New Roman" w:cs="Times New Roman"/>
          <w:sz w:val="24"/>
          <w:szCs w:val="24"/>
          <w:lang w:val="fr-CA"/>
        </w:rPr>
        <w:t>’</w:t>
      </w:r>
      <w:r>
        <w:rPr>
          <w:rFonts w:ascii="Times New Roman" w:hAnsi="Times New Roman" w:cs="Times New Roman"/>
          <w:sz w:val="24"/>
          <w:szCs w:val="24"/>
          <w:lang w:val="fr-CA"/>
        </w:rPr>
        <w:t>expertise des diverses personnes en situation de handicap.</w:t>
      </w:r>
      <w:bookmarkEnd w:id="57"/>
    </w:p>
    <w:p w14:paraId="3B61DF29" w14:textId="0332D044" w:rsidR="008A5B3E" w:rsidRDefault="008C0A3C" w:rsidP="008C6EAC">
      <w:pPr>
        <w:rPr>
          <w:rFonts w:ascii="Times New Roman" w:hAnsi="Times New Roman" w:cs="Times New Roman"/>
          <w:sz w:val="24"/>
          <w:szCs w:val="24"/>
          <w:lang w:val="fr-CA"/>
        </w:rPr>
      </w:pPr>
      <w:bookmarkStart w:id="58" w:name="lt_pId065"/>
      <w:r>
        <w:rPr>
          <w:rFonts w:ascii="Times New Roman" w:hAnsi="Times New Roman" w:cs="Times New Roman"/>
          <w:sz w:val="24"/>
          <w:szCs w:val="24"/>
          <w:lang w:val="fr-CA"/>
        </w:rPr>
        <w:t>La Colombie</w:t>
      </w:r>
      <w:r>
        <w:rPr>
          <w:rFonts w:ascii="Times New Roman" w:hAnsi="Times New Roman" w:cs="Times New Roman"/>
          <w:sz w:val="24"/>
          <w:szCs w:val="24"/>
          <w:lang w:val="fr-CA"/>
        </w:rPr>
        <w:noBreakHyphen/>
      </w:r>
      <w:r w:rsidR="00916F8D">
        <w:rPr>
          <w:rFonts w:ascii="Times New Roman" w:hAnsi="Times New Roman" w:cs="Times New Roman"/>
          <w:sz w:val="24"/>
          <w:szCs w:val="24"/>
          <w:lang w:val="fr-CA"/>
        </w:rPr>
        <w:t>Britannique a introduit des exemptions temporaires de revenus et d</w:t>
      </w:r>
      <w:r w:rsidR="004D35B6">
        <w:rPr>
          <w:rFonts w:ascii="Times New Roman" w:hAnsi="Times New Roman" w:cs="Times New Roman"/>
          <w:sz w:val="24"/>
          <w:szCs w:val="24"/>
          <w:lang w:val="fr-CA"/>
        </w:rPr>
        <w:t>’</w:t>
      </w:r>
      <w:r w:rsidR="00916F8D">
        <w:rPr>
          <w:rFonts w:ascii="Times New Roman" w:hAnsi="Times New Roman" w:cs="Times New Roman"/>
          <w:sz w:val="24"/>
          <w:szCs w:val="24"/>
          <w:lang w:val="fr-CA"/>
        </w:rPr>
        <w:t>actifs pour permettre aux bénéficiaires de l</w:t>
      </w:r>
      <w:r w:rsidR="004D35B6">
        <w:rPr>
          <w:rFonts w:ascii="Times New Roman" w:hAnsi="Times New Roman" w:cs="Times New Roman"/>
          <w:sz w:val="24"/>
          <w:szCs w:val="24"/>
          <w:lang w:val="fr-CA"/>
        </w:rPr>
        <w:t>’</w:t>
      </w:r>
      <w:r w:rsidR="00916F8D">
        <w:rPr>
          <w:rFonts w:ascii="Times New Roman" w:hAnsi="Times New Roman" w:cs="Times New Roman"/>
          <w:sz w:val="24"/>
          <w:szCs w:val="24"/>
          <w:lang w:val="fr-CA"/>
        </w:rPr>
        <w:t>aide au revenu de conserver l</w:t>
      </w:r>
      <w:r w:rsidR="004D35B6">
        <w:rPr>
          <w:rFonts w:ascii="Times New Roman" w:hAnsi="Times New Roman" w:cs="Times New Roman"/>
          <w:sz w:val="24"/>
          <w:szCs w:val="24"/>
          <w:lang w:val="fr-CA"/>
        </w:rPr>
        <w:t>’</w:t>
      </w:r>
      <w:r w:rsidR="00916F8D">
        <w:rPr>
          <w:rFonts w:ascii="Times New Roman" w:hAnsi="Times New Roman" w:cs="Times New Roman"/>
          <w:sz w:val="24"/>
          <w:szCs w:val="24"/>
          <w:lang w:val="fr-CA"/>
        </w:rPr>
        <w:t>intégralité de leurs revenus ou de leurs prestations d</w:t>
      </w:r>
      <w:r w:rsidR="004D35B6">
        <w:rPr>
          <w:rFonts w:ascii="Times New Roman" w:hAnsi="Times New Roman" w:cs="Times New Roman"/>
          <w:sz w:val="24"/>
          <w:szCs w:val="24"/>
          <w:lang w:val="fr-CA"/>
        </w:rPr>
        <w:t>’</w:t>
      </w:r>
      <w:r w:rsidR="00916F8D">
        <w:rPr>
          <w:rFonts w:ascii="Times New Roman" w:hAnsi="Times New Roman" w:cs="Times New Roman"/>
          <w:sz w:val="24"/>
          <w:szCs w:val="24"/>
          <w:lang w:val="fr-CA"/>
        </w:rPr>
        <w:t>invalidité</w:t>
      </w:r>
      <w:r w:rsidR="0047472E">
        <w:rPr>
          <w:rFonts w:ascii="Times New Roman" w:hAnsi="Times New Roman" w:cs="Times New Roman"/>
          <w:sz w:val="24"/>
          <w:szCs w:val="24"/>
          <w:lang w:val="fr-CA"/>
        </w:rPr>
        <w:t>,</w:t>
      </w:r>
      <w:r w:rsidR="00916F8D">
        <w:rPr>
          <w:rFonts w:ascii="Times New Roman" w:hAnsi="Times New Roman" w:cs="Times New Roman"/>
          <w:sz w:val="24"/>
          <w:szCs w:val="24"/>
          <w:lang w:val="fr-CA"/>
        </w:rPr>
        <w:t xml:space="preserve"> et pour complé</w:t>
      </w:r>
      <w:r w:rsidR="00417D55">
        <w:rPr>
          <w:rFonts w:ascii="Times New Roman" w:hAnsi="Times New Roman" w:cs="Times New Roman"/>
          <w:sz w:val="24"/>
          <w:szCs w:val="24"/>
          <w:lang w:val="fr-CA"/>
        </w:rPr>
        <w:t>men</w:t>
      </w:r>
      <w:r w:rsidR="00916F8D">
        <w:rPr>
          <w:rFonts w:ascii="Times New Roman" w:hAnsi="Times New Roman" w:cs="Times New Roman"/>
          <w:sz w:val="24"/>
          <w:szCs w:val="24"/>
          <w:lang w:val="fr-CA"/>
        </w:rPr>
        <w:t>ter les mesures fédérales en cas de crise qui répondent aux besoins immédiats et soutiennent nos populations les plus vulnérables.</w:t>
      </w:r>
      <w:bookmarkEnd w:id="58"/>
    </w:p>
    <w:p w14:paraId="010AF576" w14:textId="4878701D" w:rsidR="00887202" w:rsidRPr="00BB44EA" w:rsidRDefault="00887202" w:rsidP="008C6EAC">
      <w:pPr>
        <w:rPr>
          <w:rFonts w:ascii="Times New Roman" w:hAnsi="Times New Roman" w:cs="Times New Roman"/>
          <w:sz w:val="24"/>
          <w:szCs w:val="24"/>
          <w:lang w:val="fr-CA"/>
        </w:rPr>
      </w:pPr>
      <w:r w:rsidRPr="00887202">
        <w:rPr>
          <w:rFonts w:ascii="Times New Roman" w:hAnsi="Times New Roman" w:cs="Times New Roman"/>
          <w:sz w:val="24"/>
          <w:szCs w:val="24"/>
          <w:lang w:val="fr-CA"/>
        </w:rPr>
        <w:t>En 2024, le gouvernement de la Colombie-Britannique a lancé un service d'assistance téléphonique pour les incidents racistes afin de soutenir l'engagement de la province à lutter contre le racisme et à répondre à l'augmentation du nombre d'incidents haineux. En collaboration avec Centraide/BC211, cette ligne d'assistance gratuite et confidentielle offre un soutien adapté aux traumatismes et à la culture dans plus de 240 langues.  Le service d'assistance téléphonique en cas d'incident raciste est un service d'aide non urgent destiné aux habitants de la Colombie-Britannique qui sont témoins ou victimes d'un incident raciste ou d'un crime de haine. Les personnes qui appellent bénéficient d'un soutien et d'une orientation vers des services de soutien communautaires locaux ou d'une aide pour signaler les incidents aux forces de l'ordre.</w:t>
      </w:r>
    </w:p>
    <w:p w14:paraId="33BB79CF" w14:textId="22A08F97" w:rsidR="008A5B3E" w:rsidRDefault="002C6A62" w:rsidP="008C6EAC">
      <w:pPr>
        <w:rPr>
          <w:rFonts w:ascii="Times New Roman" w:hAnsi="Times New Roman" w:cs="Times New Roman"/>
          <w:sz w:val="24"/>
          <w:szCs w:val="24"/>
          <w:lang w:val="fr-CA"/>
        </w:rPr>
      </w:pPr>
      <w:bookmarkStart w:id="59" w:name="lt_pId066"/>
      <w:r>
        <w:rPr>
          <w:rFonts w:ascii="Times New Roman" w:hAnsi="Times New Roman" w:cs="Times New Roman"/>
          <w:sz w:val="24"/>
          <w:szCs w:val="24"/>
          <w:lang w:val="fr-CA"/>
        </w:rPr>
        <w:lastRenderedPageBreak/>
        <w:t>Tout au long de la pandémie, le Manitoba a élargi les critères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admissibilité concernant les services à l</w:t>
      </w:r>
      <w:r w:rsidR="004D35B6">
        <w:rPr>
          <w:rFonts w:ascii="Times New Roman" w:hAnsi="Times New Roman" w:cs="Times New Roman"/>
          <w:sz w:val="24"/>
          <w:szCs w:val="24"/>
          <w:lang w:val="fr-CA"/>
        </w:rPr>
        <w:t>’</w:t>
      </w:r>
      <w:r>
        <w:rPr>
          <w:rFonts w:ascii="Times New Roman" w:hAnsi="Times New Roman" w:cs="Times New Roman"/>
          <w:sz w:val="24"/>
          <w:szCs w:val="24"/>
          <w:lang w:val="fr-CA"/>
        </w:rPr>
        <w:t>enfance et à la famille p</w:t>
      </w:r>
      <w:r w:rsidR="006D7EAF">
        <w:rPr>
          <w:rFonts w:ascii="Times New Roman" w:hAnsi="Times New Roman" w:cs="Times New Roman"/>
          <w:sz w:val="24"/>
          <w:szCs w:val="24"/>
          <w:lang w:val="fr-CA"/>
        </w:rPr>
        <w:t xml:space="preserve">our les jeunes adultes </w:t>
      </w:r>
      <w:r w:rsidR="00A67A61">
        <w:rPr>
          <w:rFonts w:ascii="Times New Roman" w:hAnsi="Times New Roman" w:cs="Times New Roman"/>
          <w:sz w:val="24"/>
          <w:szCs w:val="24"/>
          <w:lang w:val="fr-CA"/>
        </w:rPr>
        <w:t xml:space="preserve">n’ayant </w:t>
      </w:r>
      <w:r w:rsidR="00A67A61" w:rsidRPr="00A67A61">
        <w:rPr>
          <w:rFonts w:ascii="Times New Roman" w:hAnsi="Times New Roman" w:cs="Times New Roman"/>
          <w:sz w:val="24"/>
          <w:szCs w:val="24"/>
          <w:lang w:val="fr-CA"/>
        </w:rPr>
        <w:t>plus l’âge d’être pris en charge</w:t>
      </w:r>
      <w:r w:rsidR="00A67A61">
        <w:rPr>
          <w:rFonts w:ascii="Times New Roman" w:hAnsi="Times New Roman" w:cs="Times New Roman"/>
          <w:sz w:val="24"/>
          <w:szCs w:val="24"/>
          <w:lang w:val="fr-CA"/>
        </w:rPr>
        <w:t xml:space="preserve"> (ou </w:t>
      </w:r>
      <w:r w:rsidR="00756A3C">
        <w:rPr>
          <w:rFonts w:ascii="Times New Roman" w:hAnsi="Times New Roman" w:cs="Times New Roman"/>
          <w:sz w:val="24"/>
          <w:szCs w:val="24"/>
          <w:lang w:val="fr-CA"/>
        </w:rPr>
        <w:t xml:space="preserve">qui </w:t>
      </w:r>
      <w:r w:rsidR="00A67A61">
        <w:rPr>
          <w:rFonts w:ascii="Times New Roman" w:hAnsi="Times New Roman" w:cs="Times New Roman"/>
          <w:sz w:val="24"/>
          <w:szCs w:val="24"/>
          <w:lang w:val="fr-CA"/>
        </w:rPr>
        <w:t>« </w:t>
      </w:r>
      <w:r w:rsidR="002030F5">
        <w:rPr>
          <w:rFonts w:ascii="Times New Roman" w:hAnsi="Times New Roman" w:cs="Times New Roman"/>
          <w:sz w:val="24"/>
          <w:szCs w:val="24"/>
          <w:lang w:val="fr-CA"/>
        </w:rPr>
        <w:t>quittaie</w:t>
      </w:r>
      <w:r w:rsidR="00A67A61">
        <w:rPr>
          <w:rFonts w:ascii="Times New Roman" w:hAnsi="Times New Roman" w:cs="Times New Roman"/>
          <w:sz w:val="24"/>
          <w:szCs w:val="24"/>
          <w:lang w:val="fr-CA"/>
        </w:rPr>
        <w:t>nt le système »)</w:t>
      </w:r>
      <w:r>
        <w:rPr>
          <w:rFonts w:ascii="Times New Roman" w:hAnsi="Times New Roman" w:cs="Times New Roman"/>
          <w:sz w:val="24"/>
          <w:szCs w:val="24"/>
          <w:lang w:val="fr-CA"/>
        </w:rPr>
        <w:t xml:space="preserve"> et qui, autrement, n</w:t>
      </w:r>
      <w:r w:rsidR="004D35B6">
        <w:rPr>
          <w:rFonts w:ascii="Times New Roman" w:hAnsi="Times New Roman" w:cs="Times New Roman"/>
          <w:sz w:val="24"/>
          <w:szCs w:val="24"/>
          <w:lang w:val="fr-CA"/>
        </w:rPr>
        <w:t>’</w:t>
      </w:r>
      <w:r>
        <w:rPr>
          <w:rFonts w:ascii="Times New Roman" w:hAnsi="Times New Roman" w:cs="Times New Roman"/>
          <w:sz w:val="24"/>
          <w:szCs w:val="24"/>
          <w:lang w:val="fr-CA"/>
        </w:rPr>
        <w:t>y auraient pas eu droit.</w:t>
      </w:r>
      <w:bookmarkEnd w:id="59"/>
    </w:p>
    <w:p w14:paraId="596F2C38" w14:textId="7A78F3F0" w:rsidR="00A52AEC" w:rsidRPr="00A52AEC" w:rsidRDefault="00A52AEC" w:rsidP="00A52AEC">
      <w:pPr>
        <w:rPr>
          <w:rFonts w:ascii="Times New Roman" w:hAnsi="Times New Roman" w:cs="Times New Roman"/>
          <w:sz w:val="24"/>
          <w:szCs w:val="24"/>
          <w:lang w:val="fr-CA"/>
        </w:rPr>
      </w:pPr>
      <w:r w:rsidRPr="00A52AEC">
        <w:rPr>
          <w:rFonts w:ascii="Times New Roman" w:hAnsi="Times New Roman" w:cs="Times New Roman"/>
          <w:sz w:val="24"/>
          <w:szCs w:val="24"/>
          <w:lang w:val="fr-CA"/>
        </w:rPr>
        <w:t>Pendant la pandémie de COVID-19, le gouvernement du Canada a exprimé son soutien aux communautés asiatiques face à la montée du racisme et de la haine anti-asiatiques. Cela s’est traduit par des activités de sensibilisation et de consultation auprès des communautés, l’élaboration et la mise en œuvre d’initiatives stratégiques, ainsi que des investissements fédéraux pour appuyer les communautés :</w:t>
      </w:r>
    </w:p>
    <w:p w14:paraId="19003A8F" w14:textId="497C0D3C" w:rsidR="00A52AEC" w:rsidRPr="00A52AEC" w:rsidRDefault="00A52AEC" w:rsidP="00A52AEC">
      <w:pPr>
        <w:rPr>
          <w:rFonts w:ascii="Times New Roman" w:hAnsi="Times New Roman" w:cs="Times New Roman"/>
          <w:sz w:val="24"/>
          <w:szCs w:val="24"/>
          <w:lang w:val="fr-CA"/>
        </w:rPr>
      </w:pPr>
      <w:r w:rsidRPr="00A52AEC">
        <w:rPr>
          <w:rFonts w:ascii="Times New Roman" w:hAnsi="Times New Roman" w:cs="Times New Roman"/>
          <w:sz w:val="24"/>
          <w:szCs w:val="24"/>
          <w:lang w:val="fr-CA"/>
        </w:rPr>
        <w:t xml:space="preserve">Le gouvernement du Canada a collaboré avec des leaders communautaires asiatiques de partout au pays pour </w:t>
      </w:r>
      <w:r w:rsidR="00523E2E" w:rsidRPr="00A52AEC">
        <w:rPr>
          <w:rFonts w:ascii="Times New Roman" w:hAnsi="Times New Roman" w:cs="Times New Roman"/>
          <w:sz w:val="24"/>
          <w:szCs w:val="24"/>
          <w:lang w:val="fr-CA"/>
        </w:rPr>
        <w:t>cocréer</w:t>
      </w:r>
      <w:r w:rsidRPr="00A52AEC">
        <w:rPr>
          <w:rFonts w:ascii="Times New Roman" w:hAnsi="Times New Roman" w:cs="Times New Roman"/>
          <w:sz w:val="24"/>
          <w:szCs w:val="24"/>
          <w:lang w:val="fr-CA"/>
        </w:rPr>
        <w:t xml:space="preserve"> une définition officielle du racisme anti-asiatique, désormais intégrée à la Stratégie canadienne de lutte contre le racisme (2024-2028). Cette stratégie représente un investissement de 110,4 millions de dollars et reconnaît explicitement que les personnes d’origine asiatique sont confrontées à des préjugés racistes, tant manifestes que subtils, à la fois au niveau individuel et systémique, ce qui entraîne leur marginalisation sociale, économique, politique et culturelle continue, ainsi que des traitements inéquitables.</w:t>
      </w:r>
    </w:p>
    <w:p w14:paraId="38D34E1A" w14:textId="299A36F5" w:rsidR="00A52AEC" w:rsidRPr="00A52AEC" w:rsidRDefault="00A52AEC" w:rsidP="00A52AEC">
      <w:pPr>
        <w:rPr>
          <w:rFonts w:ascii="Times New Roman" w:hAnsi="Times New Roman" w:cs="Times New Roman"/>
          <w:sz w:val="24"/>
          <w:szCs w:val="24"/>
          <w:lang w:val="fr-CA"/>
        </w:rPr>
      </w:pPr>
      <w:r w:rsidRPr="00A52AEC">
        <w:rPr>
          <w:rFonts w:ascii="Times New Roman" w:hAnsi="Times New Roman" w:cs="Times New Roman"/>
          <w:sz w:val="24"/>
          <w:szCs w:val="24"/>
          <w:lang w:val="fr-CA"/>
        </w:rPr>
        <w:t>Le gouvernement a également affirmé son engagement à lutter contre le racisme anti-asiatique en appuyant la motion d’initiative parlementaire M-63, qui déclarait que la Chambre des communes devait condamner la haine anti-asiatique ainsi que toutes les formes de racisme et de discrimination raciale; veiller à ce que toutes les politiques et tous les programmes de lutte contre le racisme tiennent compte adéquatement des enjeux vécus par les personnes d’origine asiatique; mettre en lumière les réalités vécues du racisme et les obstacles à l’inclusion au cours des consultations nationales; et demander au Comité permanent de la sécurité publique et nationale de mener un examen des crimes haineux et incidents motivés par la haine visant les personnes d’origine asiatique au Canada. La motion M-63 a été approuvée et ratifiée en novembre 2022, puis adoptée en juin 2023.</w:t>
      </w:r>
    </w:p>
    <w:p w14:paraId="174B3A9F" w14:textId="61EE0AF4" w:rsidR="00A52AEC" w:rsidRPr="00A52AEC" w:rsidRDefault="00A52AEC" w:rsidP="008C6EAC">
      <w:pPr>
        <w:rPr>
          <w:rFonts w:ascii="Times New Roman" w:hAnsi="Times New Roman" w:cs="Times New Roman"/>
          <w:sz w:val="24"/>
          <w:szCs w:val="24"/>
          <w:lang w:val="fr-CA"/>
        </w:rPr>
      </w:pPr>
      <w:r w:rsidRPr="00A52AEC">
        <w:rPr>
          <w:rFonts w:ascii="Times New Roman" w:hAnsi="Times New Roman" w:cs="Times New Roman"/>
          <w:sz w:val="24"/>
          <w:szCs w:val="24"/>
          <w:lang w:val="fr-CA"/>
        </w:rPr>
        <w:t xml:space="preserve">En 2020, la Commission des droits de la personne de l’Alberta a soutenu l’initiative </w:t>
      </w:r>
      <w:r w:rsidR="00C03E87">
        <w:rPr>
          <w:rFonts w:ascii="Times New Roman" w:hAnsi="Times New Roman" w:cs="Times New Roman"/>
          <w:sz w:val="24"/>
          <w:szCs w:val="24"/>
          <w:lang w:val="fr-CA"/>
        </w:rPr>
        <w:t>« </w:t>
      </w:r>
      <w:r w:rsidRPr="00A52AEC">
        <w:rPr>
          <w:rFonts w:ascii="Times New Roman" w:hAnsi="Times New Roman" w:cs="Times New Roman"/>
          <w:i/>
          <w:iCs/>
          <w:sz w:val="24"/>
          <w:szCs w:val="24"/>
          <w:lang w:val="fr-CA"/>
        </w:rPr>
        <w:t>Act2EndRacism</w:t>
      </w:r>
      <w:r w:rsidR="00C03E87">
        <w:rPr>
          <w:rFonts w:ascii="Times New Roman" w:hAnsi="Times New Roman" w:cs="Times New Roman"/>
          <w:i/>
          <w:iCs/>
          <w:sz w:val="24"/>
          <w:szCs w:val="24"/>
          <w:lang w:val="fr-CA"/>
        </w:rPr>
        <w:t> »</w:t>
      </w:r>
      <w:r w:rsidRPr="00A52AEC">
        <w:rPr>
          <w:rFonts w:ascii="Times New Roman" w:hAnsi="Times New Roman" w:cs="Times New Roman"/>
          <w:sz w:val="24"/>
          <w:szCs w:val="24"/>
          <w:lang w:val="fr-CA"/>
        </w:rPr>
        <w:t xml:space="preserve">. Menée par la fondation </w:t>
      </w:r>
      <w:r w:rsidR="00C03E87">
        <w:rPr>
          <w:rFonts w:ascii="Times New Roman" w:hAnsi="Times New Roman" w:cs="Times New Roman"/>
          <w:sz w:val="24"/>
          <w:szCs w:val="24"/>
          <w:lang w:val="fr-CA"/>
        </w:rPr>
        <w:t>« </w:t>
      </w:r>
      <w:r w:rsidRPr="00A52AEC">
        <w:rPr>
          <w:rFonts w:ascii="Times New Roman" w:hAnsi="Times New Roman" w:cs="Times New Roman"/>
          <w:i/>
          <w:iCs/>
          <w:sz w:val="24"/>
          <w:szCs w:val="24"/>
          <w:lang w:val="fr-CA"/>
        </w:rPr>
        <w:t xml:space="preserve">Asian </w:t>
      </w:r>
      <w:proofErr w:type="spellStart"/>
      <w:r w:rsidRPr="00A52AEC">
        <w:rPr>
          <w:rFonts w:ascii="Times New Roman" w:hAnsi="Times New Roman" w:cs="Times New Roman"/>
          <w:i/>
          <w:iCs/>
          <w:sz w:val="24"/>
          <w:szCs w:val="24"/>
          <w:lang w:val="fr-CA"/>
        </w:rPr>
        <w:t>Canadians</w:t>
      </w:r>
      <w:proofErr w:type="spellEnd"/>
      <w:r w:rsidRPr="00A52AEC">
        <w:rPr>
          <w:rFonts w:ascii="Times New Roman" w:hAnsi="Times New Roman" w:cs="Times New Roman"/>
          <w:i/>
          <w:iCs/>
          <w:sz w:val="24"/>
          <w:szCs w:val="24"/>
          <w:lang w:val="fr-CA"/>
        </w:rPr>
        <w:t xml:space="preserve"> </w:t>
      </w:r>
      <w:proofErr w:type="spellStart"/>
      <w:r w:rsidRPr="00A52AEC">
        <w:rPr>
          <w:rFonts w:ascii="Times New Roman" w:hAnsi="Times New Roman" w:cs="Times New Roman"/>
          <w:i/>
          <w:iCs/>
          <w:sz w:val="24"/>
          <w:szCs w:val="24"/>
          <w:lang w:val="fr-CA"/>
        </w:rPr>
        <w:t>Together</w:t>
      </w:r>
      <w:proofErr w:type="spellEnd"/>
      <w:r w:rsidR="00C03E87">
        <w:rPr>
          <w:rFonts w:ascii="Times New Roman" w:hAnsi="Times New Roman" w:cs="Times New Roman"/>
          <w:i/>
          <w:iCs/>
          <w:sz w:val="24"/>
          <w:szCs w:val="24"/>
          <w:lang w:val="fr-CA"/>
        </w:rPr>
        <w:t> »</w:t>
      </w:r>
      <w:r w:rsidRPr="00A52AEC">
        <w:rPr>
          <w:rFonts w:ascii="Times New Roman" w:hAnsi="Times New Roman" w:cs="Times New Roman"/>
          <w:sz w:val="24"/>
          <w:szCs w:val="24"/>
          <w:lang w:val="fr-CA"/>
        </w:rPr>
        <w:t>, cette initiative visait à contrer les incidents de racisme visant les Albertains d’origine asiatique durant la pandémie de COVID-19.</w:t>
      </w:r>
    </w:p>
    <w:p w14:paraId="728AE698" w14:textId="4CDF4E7E" w:rsidR="008C6EAC" w:rsidRPr="00BB44EA" w:rsidRDefault="002C6A62" w:rsidP="008C6EAC">
      <w:pPr>
        <w:pStyle w:val="Heading2"/>
        <w:spacing w:after="240"/>
        <w:rPr>
          <w:rFonts w:ascii="Times New Roman" w:hAnsi="Times New Roman" w:cs="Times New Roman"/>
          <w:b/>
          <w:bCs/>
          <w:color w:val="auto"/>
          <w:sz w:val="24"/>
          <w:szCs w:val="24"/>
          <w:lang w:val="fr-CA"/>
        </w:rPr>
      </w:pPr>
      <w:bookmarkStart w:id="60" w:name="lt_pId067"/>
      <w:r w:rsidRPr="00ED78DC">
        <w:rPr>
          <w:rFonts w:ascii="Times New Roman" w:hAnsi="Times New Roman" w:cs="Times New Roman"/>
          <w:b/>
          <w:bCs/>
          <w:color w:val="auto"/>
          <w:sz w:val="24"/>
          <w:szCs w:val="24"/>
          <w:lang w:val="fr-CA"/>
        </w:rPr>
        <w:t>Logement</w:t>
      </w:r>
      <w:bookmarkEnd w:id="60"/>
    </w:p>
    <w:p w14:paraId="55BD40E4" w14:textId="6FD0FDFF" w:rsidR="008C6EAC" w:rsidRPr="00BB44EA" w:rsidRDefault="00977444" w:rsidP="008C6EAC">
      <w:pPr>
        <w:rPr>
          <w:rFonts w:ascii="Times New Roman" w:hAnsi="Times New Roman" w:cs="Times New Roman"/>
          <w:sz w:val="24"/>
          <w:szCs w:val="24"/>
          <w:lang w:val="fr-CA"/>
        </w:rPr>
      </w:pPr>
      <w:bookmarkStart w:id="61" w:name="lt_pId068"/>
      <w:r>
        <w:rPr>
          <w:rFonts w:ascii="Times New Roman" w:hAnsi="Times New Roman" w:cs="Times New Roman"/>
          <w:sz w:val="24"/>
          <w:szCs w:val="24"/>
          <w:lang w:val="fr-CA"/>
        </w:rPr>
        <w:t>Les mesures de santé publique nécessaires, les pénuries de ressources humaines chez les entrepreneurs et les interruptions de la chaîne d</w:t>
      </w:r>
      <w:r w:rsidR="004D35B6">
        <w:rPr>
          <w:rFonts w:ascii="Times New Roman" w:hAnsi="Times New Roman" w:cs="Times New Roman"/>
          <w:sz w:val="24"/>
          <w:szCs w:val="24"/>
          <w:lang w:val="fr-CA"/>
        </w:rPr>
        <w:t>’</w:t>
      </w:r>
      <w:r>
        <w:rPr>
          <w:rFonts w:ascii="Times New Roman" w:hAnsi="Times New Roman" w:cs="Times New Roman"/>
          <w:sz w:val="24"/>
          <w:szCs w:val="24"/>
          <w:lang w:val="fr-CA"/>
        </w:rPr>
        <w:t>approvisionnement ont entraîné des retards dans la réalisation des projets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infrastructure, tant dans les réserves qu</w:t>
      </w:r>
      <w:r w:rsidR="004D35B6">
        <w:rPr>
          <w:rFonts w:ascii="Times New Roman" w:hAnsi="Times New Roman" w:cs="Times New Roman"/>
          <w:sz w:val="24"/>
          <w:szCs w:val="24"/>
          <w:lang w:val="fr-CA"/>
        </w:rPr>
        <w:t>’</w:t>
      </w:r>
      <w:r>
        <w:rPr>
          <w:rFonts w:ascii="Times New Roman" w:hAnsi="Times New Roman" w:cs="Times New Roman"/>
          <w:sz w:val="24"/>
          <w:szCs w:val="24"/>
          <w:lang w:val="fr-CA"/>
        </w:rPr>
        <w:t>en dehors de celles</w:t>
      </w:r>
      <w:r w:rsidR="00771926">
        <w:rPr>
          <w:rFonts w:ascii="Times New Roman" w:hAnsi="Times New Roman" w:cs="Times New Roman"/>
          <w:sz w:val="24"/>
          <w:szCs w:val="24"/>
          <w:lang w:val="fr-CA"/>
        </w:rPr>
        <w:noBreakHyphen/>
      </w:r>
      <w:r>
        <w:rPr>
          <w:rFonts w:ascii="Times New Roman" w:hAnsi="Times New Roman" w:cs="Times New Roman"/>
          <w:sz w:val="24"/>
          <w:szCs w:val="24"/>
          <w:lang w:val="fr-CA"/>
        </w:rPr>
        <w:t xml:space="preserve">ci, </w:t>
      </w:r>
      <w:r w:rsidR="00940D4A">
        <w:rPr>
          <w:rFonts w:ascii="Times New Roman" w:hAnsi="Times New Roman" w:cs="Times New Roman"/>
          <w:sz w:val="24"/>
          <w:szCs w:val="24"/>
          <w:lang w:val="fr-CA"/>
        </w:rPr>
        <w:t xml:space="preserve">et ce, </w:t>
      </w:r>
      <w:r>
        <w:rPr>
          <w:rFonts w:ascii="Times New Roman" w:hAnsi="Times New Roman" w:cs="Times New Roman"/>
          <w:sz w:val="24"/>
          <w:szCs w:val="24"/>
          <w:lang w:val="fr-CA"/>
        </w:rPr>
        <w:t>dans l</w:t>
      </w:r>
      <w:r w:rsidR="004D35B6">
        <w:rPr>
          <w:rFonts w:ascii="Times New Roman" w:hAnsi="Times New Roman" w:cs="Times New Roman"/>
          <w:sz w:val="24"/>
          <w:szCs w:val="24"/>
          <w:lang w:val="fr-CA"/>
        </w:rPr>
        <w:t>’</w:t>
      </w:r>
      <w:r>
        <w:rPr>
          <w:rFonts w:ascii="Times New Roman" w:hAnsi="Times New Roman" w:cs="Times New Roman"/>
          <w:sz w:val="24"/>
          <w:szCs w:val="24"/>
          <w:lang w:val="fr-CA"/>
        </w:rPr>
        <w:t>ensemble du pays.</w:t>
      </w:r>
      <w:bookmarkEnd w:id="61"/>
    </w:p>
    <w:p w14:paraId="586F456A" w14:textId="77004149" w:rsidR="008C6EAC" w:rsidRPr="00BB44EA" w:rsidRDefault="00D849E4" w:rsidP="008C6EAC">
      <w:pPr>
        <w:rPr>
          <w:rFonts w:ascii="Times New Roman" w:hAnsi="Times New Roman" w:cs="Times New Roman"/>
          <w:sz w:val="24"/>
          <w:szCs w:val="24"/>
          <w:lang w:val="fr-CA"/>
        </w:rPr>
      </w:pPr>
      <w:bookmarkStart w:id="62" w:name="lt_pId069"/>
      <w:r>
        <w:rPr>
          <w:rFonts w:ascii="Times New Roman" w:hAnsi="Times New Roman" w:cs="Times New Roman"/>
          <w:sz w:val="24"/>
          <w:szCs w:val="24"/>
          <w:lang w:val="fr-CA"/>
        </w:rPr>
        <w:t xml:space="preserve">Quatre milliards de dollars sur 7 ans, à compter du 2024-2025, </w:t>
      </w:r>
      <w:r w:rsidR="00977444">
        <w:rPr>
          <w:rFonts w:ascii="Times New Roman" w:hAnsi="Times New Roman" w:cs="Times New Roman"/>
          <w:sz w:val="24"/>
          <w:szCs w:val="24"/>
          <w:lang w:val="fr-CA"/>
        </w:rPr>
        <w:t xml:space="preserve">a </w:t>
      </w:r>
      <w:r>
        <w:rPr>
          <w:rFonts w:ascii="Times New Roman" w:hAnsi="Times New Roman" w:cs="Times New Roman"/>
          <w:sz w:val="24"/>
          <w:szCs w:val="24"/>
          <w:lang w:val="fr-CA"/>
        </w:rPr>
        <w:t xml:space="preserve">été </w:t>
      </w:r>
      <w:r w:rsidR="00977444">
        <w:rPr>
          <w:rFonts w:ascii="Times New Roman" w:hAnsi="Times New Roman" w:cs="Times New Roman"/>
          <w:sz w:val="24"/>
          <w:szCs w:val="24"/>
          <w:lang w:val="fr-CA"/>
        </w:rPr>
        <w:t xml:space="preserve">annoncé </w:t>
      </w:r>
      <w:r>
        <w:rPr>
          <w:rFonts w:ascii="Times New Roman" w:hAnsi="Times New Roman" w:cs="Times New Roman"/>
          <w:sz w:val="24"/>
          <w:szCs w:val="24"/>
          <w:lang w:val="fr-CA"/>
        </w:rPr>
        <w:t xml:space="preserve">dans le budget de </w:t>
      </w:r>
      <w:r w:rsidR="00977444">
        <w:rPr>
          <w:rFonts w:ascii="Times New Roman" w:hAnsi="Times New Roman" w:cs="Times New Roman"/>
          <w:sz w:val="24"/>
          <w:szCs w:val="24"/>
          <w:lang w:val="fr-CA"/>
        </w:rPr>
        <w:t>2023</w:t>
      </w:r>
      <w:r>
        <w:rPr>
          <w:rFonts w:ascii="Times New Roman" w:hAnsi="Times New Roman" w:cs="Times New Roman"/>
          <w:sz w:val="24"/>
          <w:szCs w:val="24"/>
          <w:lang w:val="fr-CA"/>
        </w:rPr>
        <w:t xml:space="preserve"> pour la mise en œuvre de la S</w:t>
      </w:r>
      <w:r w:rsidR="00342D73">
        <w:rPr>
          <w:rFonts w:ascii="Times New Roman" w:hAnsi="Times New Roman" w:cs="Times New Roman"/>
          <w:sz w:val="24"/>
          <w:szCs w:val="24"/>
          <w:lang w:val="fr-CA"/>
        </w:rPr>
        <w:t>tratégie</w:t>
      </w:r>
      <w:r w:rsidR="00977444">
        <w:rPr>
          <w:rFonts w:ascii="Times New Roman" w:hAnsi="Times New Roman" w:cs="Times New Roman"/>
          <w:sz w:val="24"/>
          <w:szCs w:val="24"/>
          <w:lang w:val="fr-CA"/>
        </w:rPr>
        <w:t xml:space="preserve"> sur le logement des Autochtones en milieu</w:t>
      </w:r>
      <w:r w:rsidR="00342D73">
        <w:rPr>
          <w:rFonts w:ascii="Times New Roman" w:hAnsi="Times New Roman" w:cs="Times New Roman"/>
          <w:sz w:val="24"/>
          <w:szCs w:val="24"/>
          <w:lang w:val="fr-CA"/>
        </w:rPr>
        <w:t>x</w:t>
      </w:r>
      <w:r w:rsidR="00977444">
        <w:rPr>
          <w:rFonts w:ascii="Times New Roman" w:hAnsi="Times New Roman" w:cs="Times New Roman"/>
          <w:sz w:val="24"/>
          <w:szCs w:val="24"/>
          <w:lang w:val="fr-CA"/>
        </w:rPr>
        <w:t xml:space="preserve"> urbain, rural et nordique</w:t>
      </w:r>
      <w:r w:rsidR="00B02047">
        <w:rPr>
          <w:rFonts w:ascii="Times New Roman" w:hAnsi="Times New Roman" w:cs="Times New Roman"/>
          <w:sz w:val="24"/>
          <w:szCs w:val="24"/>
          <w:lang w:val="fr-CA"/>
        </w:rPr>
        <w:t xml:space="preserve">. </w:t>
      </w:r>
      <w:r w:rsidR="00B02047" w:rsidRPr="00B02047">
        <w:rPr>
          <w:rFonts w:ascii="Times New Roman" w:hAnsi="Times New Roman" w:cs="Times New Roman"/>
          <w:sz w:val="24"/>
          <w:szCs w:val="24"/>
          <w:lang w:val="fr-CA"/>
        </w:rPr>
        <w:t>Ceci s’ajoute à celui de 300 millions de dollars annoncé dans le budget de 2022 pour élaborer conjointement et lancer une telle stratégie</w:t>
      </w:r>
      <w:r w:rsidR="00977444">
        <w:rPr>
          <w:rFonts w:ascii="Times New Roman" w:hAnsi="Times New Roman" w:cs="Times New Roman"/>
          <w:sz w:val="24"/>
          <w:szCs w:val="24"/>
          <w:lang w:val="fr-CA"/>
        </w:rPr>
        <w:t xml:space="preserve"> avec des partenaires autochtones.</w:t>
      </w:r>
      <w:bookmarkEnd w:id="62"/>
      <w:r w:rsidR="00F64335" w:rsidRPr="00BB44EA">
        <w:rPr>
          <w:rFonts w:ascii="Times New Roman" w:hAnsi="Times New Roman" w:cs="Times New Roman"/>
          <w:sz w:val="24"/>
          <w:szCs w:val="24"/>
          <w:lang w:val="fr-CA"/>
        </w:rPr>
        <w:t xml:space="preserve"> </w:t>
      </w:r>
      <w:bookmarkStart w:id="63" w:name="lt_pId070"/>
      <w:r w:rsidR="00322D4F" w:rsidRPr="00322D4F">
        <w:rPr>
          <w:rFonts w:ascii="Times New Roman" w:hAnsi="Times New Roman" w:cs="Times New Roman"/>
          <w:sz w:val="24"/>
          <w:szCs w:val="24"/>
          <w:lang w:val="fr-CA"/>
        </w:rPr>
        <w:lastRenderedPageBreak/>
        <w:t xml:space="preserve">L’objectif répond aux besoins en matière de </w:t>
      </w:r>
      <w:r w:rsidR="00BD6999">
        <w:rPr>
          <w:rFonts w:ascii="Times New Roman" w:hAnsi="Times New Roman" w:cs="Times New Roman"/>
          <w:sz w:val="24"/>
          <w:szCs w:val="24"/>
          <w:lang w:val="fr-CA"/>
        </w:rPr>
        <w:t xml:space="preserve">pour le logement </w:t>
      </w:r>
      <w:r w:rsidR="00F95BDC" w:rsidRPr="00F95BDC">
        <w:rPr>
          <w:rFonts w:ascii="Times New Roman" w:hAnsi="Times New Roman" w:cs="Times New Roman"/>
          <w:sz w:val="24"/>
          <w:szCs w:val="24"/>
          <w:lang w:val="fr-CA"/>
        </w:rPr>
        <w:t xml:space="preserve">des Autochtones vivant dans les régions urbaines, rurales </w:t>
      </w:r>
      <w:r w:rsidR="00F95BDC">
        <w:rPr>
          <w:rFonts w:ascii="Times New Roman" w:hAnsi="Times New Roman" w:cs="Times New Roman"/>
          <w:sz w:val="24"/>
          <w:szCs w:val="24"/>
          <w:lang w:val="fr-CA"/>
        </w:rPr>
        <w:t xml:space="preserve">et nordiques. </w:t>
      </w:r>
      <w:bookmarkEnd w:id="63"/>
    </w:p>
    <w:p w14:paraId="3FC6E480" w14:textId="6FE4CC1E" w:rsidR="008C6EAC" w:rsidRPr="00BB44EA" w:rsidRDefault="00BD6999" w:rsidP="008C6EAC">
      <w:pPr>
        <w:rPr>
          <w:rFonts w:ascii="Times New Roman" w:hAnsi="Times New Roman" w:cs="Times New Roman"/>
          <w:sz w:val="24"/>
          <w:szCs w:val="24"/>
          <w:lang w:val="fr-CA"/>
        </w:rPr>
      </w:pPr>
      <w:bookmarkStart w:id="64" w:name="lt_pId072"/>
      <w:r>
        <w:rPr>
          <w:rFonts w:ascii="Times New Roman" w:hAnsi="Times New Roman" w:cs="Times New Roman"/>
          <w:sz w:val="24"/>
          <w:szCs w:val="24"/>
          <w:lang w:val="fr-CA"/>
        </w:rPr>
        <w:t>Depuis</w:t>
      </w:r>
      <w:r w:rsidR="00214E8E">
        <w:rPr>
          <w:rFonts w:ascii="Times New Roman" w:hAnsi="Times New Roman" w:cs="Times New Roman"/>
          <w:sz w:val="24"/>
          <w:szCs w:val="24"/>
          <w:lang w:val="fr-CA"/>
        </w:rPr>
        <w:t> </w:t>
      </w:r>
      <w:r>
        <w:rPr>
          <w:rFonts w:ascii="Times New Roman" w:hAnsi="Times New Roman" w:cs="Times New Roman"/>
          <w:sz w:val="24"/>
          <w:szCs w:val="24"/>
          <w:lang w:val="fr-CA"/>
        </w:rPr>
        <w:t>201</w:t>
      </w:r>
      <w:r w:rsidR="00E848AC">
        <w:rPr>
          <w:rFonts w:ascii="Times New Roman" w:hAnsi="Times New Roman" w:cs="Times New Roman"/>
          <w:sz w:val="24"/>
          <w:szCs w:val="24"/>
          <w:lang w:val="fr-CA"/>
        </w:rPr>
        <w:t>6</w:t>
      </w:r>
      <w:r>
        <w:rPr>
          <w:rFonts w:ascii="Times New Roman" w:hAnsi="Times New Roman" w:cs="Times New Roman"/>
          <w:sz w:val="24"/>
          <w:szCs w:val="24"/>
          <w:lang w:val="fr-CA"/>
        </w:rPr>
        <w:t xml:space="preserve">, en plus des allocations annuelles continues pour le logement dans les réserves, plus </w:t>
      </w:r>
      <w:r w:rsidR="00214E8E">
        <w:rPr>
          <w:rFonts w:ascii="Times New Roman" w:hAnsi="Times New Roman" w:cs="Times New Roman"/>
          <w:sz w:val="24"/>
          <w:szCs w:val="24"/>
          <w:lang w:val="fr-CA"/>
        </w:rPr>
        <w:t>de </w:t>
      </w:r>
      <w:r w:rsidR="00E848AC">
        <w:rPr>
          <w:rFonts w:ascii="Times New Roman" w:hAnsi="Times New Roman" w:cs="Times New Roman"/>
          <w:sz w:val="24"/>
          <w:szCs w:val="24"/>
          <w:lang w:val="fr-CA"/>
        </w:rPr>
        <w:t>4</w:t>
      </w:r>
      <w:r w:rsidR="004D35B6">
        <w:rPr>
          <w:rFonts w:ascii="Times New Roman" w:hAnsi="Times New Roman" w:cs="Times New Roman"/>
          <w:sz w:val="24"/>
          <w:szCs w:val="24"/>
          <w:lang w:val="fr-CA"/>
        </w:rPr>
        <w:t> </w:t>
      </w:r>
      <w:r w:rsidR="00214E8E">
        <w:rPr>
          <w:rFonts w:ascii="Times New Roman" w:hAnsi="Times New Roman" w:cs="Times New Roman"/>
          <w:sz w:val="24"/>
          <w:szCs w:val="24"/>
          <w:lang w:val="fr-CA"/>
        </w:rPr>
        <w:t>milliards de dollars</w:t>
      </w:r>
      <w:r>
        <w:rPr>
          <w:rFonts w:ascii="Times New Roman" w:hAnsi="Times New Roman" w:cs="Times New Roman"/>
          <w:sz w:val="24"/>
          <w:szCs w:val="24"/>
          <w:lang w:val="fr-CA"/>
        </w:rPr>
        <w:t xml:space="preserve"> (jusqu</w:t>
      </w:r>
      <w:r w:rsidR="004D35B6">
        <w:rPr>
          <w:rFonts w:ascii="Times New Roman" w:hAnsi="Times New Roman" w:cs="Times New Roman"/>
          <w:sz w:val="24"/>
          <w:szCs w:val="24"/>
          <w:lang w:val="fr-CA"/>
        </w:rPr>
        <w:t>’</w:t>
      </w:r>
      <w:r w:rsidR="00214E8E">
        <w:rPr>
          <w:rFonts w:ascii="Times New Roman" w:hAnsi="Times New Roman" w:cs="Times New Roman"/>
          <w:sz w:val="24"/>
          <w:szCs w:val="24"/>
          <w:lang w:val="fr-CA"/>
        </w:rPr>
        <w:t>en 202</w:t>
      </w:r>
      <w:r w:rsidR="00E848AC">
        <w:rPr>
          <w:rFonts w:ascii="Times New Roman" w:hAnsi="Times New Roman" w:cs="Times New Roman"/>
          <w:sz w:val="24"/>
          <w:szCs w:val="24"/>
          <w:lang w:val="fr-CA"/>
        </w:rPr>
        <w:t>8</w:t>
      </w:r>
      <w:r w:rsidR="00214E8E">
        <w:rPr>
          <w:rFonts w:ascii="Times New Roman" w:hAnsi="Times New Roman" w:cs="Times New Roman"/>
          <w:sz w:val="24"/>
          <w:szCs w:val="24"/>
          <w:lang w:val="fr-CA"/>
        </w:rPr>
        <w:noBreakHyphen/>
      </w:r>
      <w:r>
        <w:rPr>
          <w:rFonts w:ascii="Times New Roman" w:hAnsi="Times New Roman" w:cs="Times New Roman"/>
          <w:sz w:val="24"/>
          <w:szCs w:val="24"/>
          <w:lang w:val="fr-CA"/>
        </w:rPr>
        <w:t>202</w:t>
      </w:r>
      <w:r w:rsidR="00E848AC">
        <w:rPr>
          <w:rFonts w:ascii="Times New Roman" w:hAnsi="Times New Roman" w:cs="Times New Roman"/>
          <w:sz w:val="24"/>
          <w:szCs w:val="24"/>
          <w:lang w:val="fr-CA"/>
        </w:rPr>
        <w:t>9</w:t>
      </w:r>
      <w:r>
        <w:rPr>
          <w:rFonts w:ascii="Times New Roman" w:hAnsi="Times New Roman" w:cs="Times New Roman"/>
          <w:sz w:val="24"/>
          <w:szCs w:val="24"/>
          <w:lang w:val="fr-CA"/>
        </w:rPr>
        <w:t>) ont été engagés dans le budget fédéral pour soutenir la construction, la rénovation, l</w:t>
      </w:r>
      <w:r w:rsidR="004D35B6">
        <w:rPr>
          <w:rFonts w:ascii="Times New Roman" w:hAnsi="Times New Roman" w:cs="Times New Roman"/>
          <w:sz w:val="24"/>
          <w:szCs w:val="24"/>
          <w:lang w:val="fr-CA"/>
        </w:rPr>
        <w:t>’</w:t>
      </w:r>
      <w:r>
        <w:rPr>
          <w:rFonts w:ascii="Times New Roman" w:hAnsi="Times New Roman" w:cs="Times New Roman"/>
          <w:sz w:val="24"/>
          <w:szCs w:val="24"/>
          <w:lang w:val="fr-CA"/>
        </w:rPr>
        <w:t>entretien des lots, l</w:t>
      </w:r>
      <w:r w:rsidR="00707E13">
        <w:rPr>
          <w:rFonts w:ascii="Times New Roman" w:hAnsi="Times New Roman" w:cs="Times New Roman"/>
          <w:sz w:val="24"/>
          <w:szCs w:val="24"/>
          <w:lang w:val="fr-CA"/>
        </w:rPr>
        <w:t>es</w:t>
      </w:r>
      <w:r>
        <w:rPr>
          <w:rFonts w:ascii="Times New Roman" w:hAnsi="Times New Roman" w:cs="Times New Roman"/>
          <w:sz w:val="24"/>
          <w:szCs w:val="24"/>
          <w:lang w:val="fr-CA"/>
        </w:rPr>
        <w:t xml:space="preserve"> capacité</w:t>
      </w:r>
      <w:r w:rsidR="00707E13">
        <w:rPr>
          <w:rFonts w:ascii="Times New Roman" w:hAnsi="Times New Roman" w:cs="Times New Roman"/>
          <w:sz w:val="24"/>
          <w:szCs w:val="24"/>
          <w:lang w:val="fr-CA"/>
        </w:rPr>
        <w:t>s</w:t>
      </w:r>
      <w:r>
        <w:rPr>
          <w:rFonts w:ascii="Times New Roman" w:hAnsi="Times New Roman" w:cs="Times New Roman"/>
          <w:sz w:val="24"/>
          <w:szCs w:val="24"/>
          <w:lang w:val="fr-CA"/>
        </w:rPr>
        <w:t xml:space="preserve"> et l</w:t>
      </w:r>
      <w:r w:rsidR="004D35B6">
        <w:rPr>
          <w:rFonts w:ascii="Times New Roman" w:hAnsi="Times New Roman" w:cs="Times New Roman"/>
          <w:sz w:val="24"/>
          <w:szCs w:val="24"/>
          <w:lang w:val="fr-CA"/>
        </w:rPr>
        <w:t>’</w:t>
      </w:r>
      <w:r>
        <w:rPr>
          <w:rFonts w:ascii="Times New Roman" w:hAnsi="Times New Roman" w:cs="Times New Roman"/>
          <w:sz w:val="24"/>
          <w:szCs w:val="24"/>
          <w:lang w:val="fr-CA"/>
        </w:rPr>
        <w:t>innovation des projets de logement des Premières Nations dans les réserves par l</w:t>
      </w:r>
      <w:r w:rsidR="004D35B6">
        <w:rPr>
          <w:rFonts w:ascii="Times New Roman" w:hAnsi="Times New Roman" w:cs="Times New Roman"/>
          <w:sz w:val="24"/>
          <w:szCs w:val="24"/>
          <w:lang w:val="fr-CA"/>
        </w:rPr>
        <w:t>’</w:t>
      </w:r>
      <w:r>
        <w:rPr>
          <w:rFonts w:ascii="Times New Roman" w:hAnsi="Times New Roman" w:cs="Times New Roman"/>
          <w:sz w:val="24"/>
          <w:szCs w:val="24"/>
          <w:lang w:val="fr-CA"/>
        </w:rPr>
        <w:t>intermédiaire du Programme d</w:t>
      </w:r>
      <w:r w:rsidR="004D35B6">
        <w:rPr>
          <w:rFonts w:ascii="Times New Roman" w:hAnsi="Times New Roman" w:cs="Times New Roman"/>
          <w:sz w:val="24"/>
          <w:szCs w:val="24"/>
          <w:lang w:val="fr-CA"/>
        </w:rPr>
        <w:t>’</w:t>
      </w:r>
      <w:r>
        <w:rPr>
          <w:rFonts w:ascii="Times New Roman" w:hAnsi="Times New Roman" w:cs="Times New Roman"/>
          <w:sz w:val="24"/>
          <w:szCs w:val="24"/>
          <w:lang w:val="fr-CA"/>
        </w:rPr>
        <w:t>immobilisations et d</w:t>
      </w:r>
      <w:r w:rsidR="004D35B6">
        <w:rPr>
          <w:rFonts w:ascii="Times New Roman" w:hAnsi="Times New Roman" w:cs="Times New Roman"/>
          <w:sz w:val="24"/>
          <w:szCs w:val="24"/>
          <w:lang w:val="fr-CA"/>
        </w:rPr>
        <w:t>’</w:t>
      </w:r>
      <w:r>
        <w:rPr>
          <w:rFonts w:ascii="Times New Roman" w:hAnsi="Times New Roman" w:cs="Times New Roman"/>
          <w:sz w:val="24"/>
          <w:szCs w:val="24"/>
          <w:lang w:val="fr-CA"/>
        </w:rPr>
        <w:t>entretien.</w:t>
      </w:r>
      <w:bookmarkEnd w:id="64"/>
    </w:p>
    <w:p w14:paraId="6F3D6B10" w14:textId="19D5964E" w:rsidR="008A5B3E" w:rsidRPr="00BB44EA" w:rsidRDefault="00D24828" w:rsidP="008C6EAC">
      <w:pPr>
        <w:rPr>
          <w:rFonts w:ascii="Times New Roman" w:hAnsi="Times New Roman" w:cs="Times New Roman"/>
          <w:sz w:val="24"/>
          <w:szCs w:val="24"/>
          <w:lang w:val="fr-CA"/>
        </w:rPr>
      </w:pPr>
      <w:bookmarkStart w:id="65" w:name="lt_pId073"/>
      <w:r>
        <w:rPr>
          <w:rFonts w:ascii="Times New Roman" w:hAnsi="Times New Roman" w:cs="Times New Roman"/>
          <w:sz w:val="24"/>
          <w:szCs w:val="24"/>
          <w:lang w:val="fr-CA"/>
        </w:rPr>
        <w:t xml:space="preserve">Le </w:t>
      </w:r>
      <w:r w:rsidR="00E47520">
        <w:rPr>
          <w:rFonts w:ascii="Times New Roman" w:hAnsi="Times New Roman" w:cs="Times New Roman"/>
          <w:sz w:val="24"/>
          <w:szCs w:val="24"/>
          <w:lang w:val="fr-CA"/>
        </w:rPr>
        <w:t>D</w:t>
      </w:r>
      <w:r>
        <w:rPr>
          <w:rFonts w:ascii="Times New Roman" w:hAnsi="Times New Roman" w:cs="Times New Roman"/>
          <w:sz w:val="24"/>
          <w:szCs w:val="24"/>
          <w:lang w:val="fr-CA"/>
        </w:rPr>
        <w:t>énombrement des sans</w:t>
      </w:r>
      <w:r>
        <w:rPr>
          <w:rFonts w:ascii="Times New Roman" w:hAnsi="Times New Roman" w:cs="Times New Roman"/>
          <w:sz w:val="24"/>
          <w:szCs w:val="24"/>
          <w:lang w:val="fr-CA"/>
        </w:rPr>
        <w:noBreakHyphen/>
      </w:r>
      <w:r w:rsidR="00AA5322">
        <w:rPr>
          <w:rFonts w:ascii="Times New Roman" w:hAnsi="Times New Roman" w:cs="Times New Roman"/>
          <w:sz w:val="24"/>
          <w:szCs w:val="24"/>
          <w:lang w:val="fr-CA"/>
        </w:rPr>
        <w:t>abri</w:t>
      </w:r>
      <w:r w:rsidR="004D35B6">
        <w:rPr>
          <w:rFonts w:ascii="Times New Roman" w:hAnsi="Times New Roman" w:cs="Times New Roman"/>
          <w:sz w:val="24"/>
          <w:szCs w:val="24"/>
          <w:lang w:val="fr-CA"/>
        </w:rPr>
        <w:t> </w:t>
      </w:r>
      <w:r w:rsidR="00AA5322">
        <w:rPr>
          <w:rFonts w:ascii="Times New Roman" w:hAnsi="Times New Roman" w:cs="Times New Roman"/>
          <w:sz w:val="24"/>
          <w:szCs w:val="24"/>
          <w:lang w:val="fr-CA"/>
        </w:rPr>
        <w:t>2020</w:t>
      </w:r>
      <w:r>
        <w:rPr>
          <w:rFonts w:ascii="Times New Roman" w:hAnsi="Times New Roman" w:cs="Times New Roman"/>
          <w:sz w:val="24"/>
          <w:szCs w:val="24"/>
          <w:lang w:val="fr-CA"/>
        </w:rPr>
        <w:noBreakHyphen/>
        <w:t xml:space="preserve">2021 </w:t>
      </w:r>
      <w:r w:rsidR="004755E6">
        <w:rPr>
          <w:rFonts w:ascii="Times New Roman" w:hAnsi="Times New Roman" w:cs="Times New Roman"/>
          <w:sz w:val="24"/>
          <w:szCs w:val="24"/>
          <w:lang w:val="fr-CA"/>
        </w:rPr>
        <w:t>réalisé en Colombie</w:t>
      </w:r>
      <w:r w:rsidR="004755E6">
        <w:rPr>
          <w:rFonts w:ascii="Times New Roman" w:hAnsi="Times New Roman" w:cs="Times New Roman"/>
          <w:sz w:val="24"/>
          <w:szCs w:val="24"/>
          <w:lang w:val="fr-CA"/>
        </w:rPr>
        <w:noBreakHyphen/>
      </w:r>
      <w:r w:rsidR="00AA5322">
        <w:rPr>
          <w:rFonts w:ascii="Times New Roman" w:hAnsi="Times New Roman" w:cs="Times New Roman"/>
          <w:sz w:val="24"/>
          <w:szCs w:val="24"/>
          <w:lang w:val="fr-CA"/>
        </w:rPr>
        <w:t>Britannique comportait une question sur l</w:t>
      </w:r>
      <w:r w:rsidR="004D35B6">
        <w:rPr>
          <w:rFonts w:ascii="Times New Roman" w:hAnsi="Times New Roman" w:cs="Times New Roman"/>
          <w:sz w:val="24"/>
          <w:szCs w:val="24"/>
          <w:lang w:val="fr-CA"/>
        </w:rPr>
        <w:t>’</w:t>
      </w:r>
      <w:r w:rsidR="00AA5322">
        <w:rPr>
          <w:rFonts w:ascii="Times New Roman" w:hAnsi="Times New Roman" w:cs="Times New Roman"/>
          <w:sz w:val="24"/>
          <w:szCs w:val="24"/>
          <w:lang w:val="fr-CA"/>
        </w:rPr>
        <w:t>identité raciale.</w:t>
      </w:r>
      <w:bookmarkEnd w:id="65"/>
      <w:r w:rsidR="00F64335" w:rsidRPr="00BB44EA">
        <w:rPr>
          <w:rFonts w:ascii="Times New Roman" w:hAnsi="Times New Roman" w:cs="Times New Roman"/>
          <w:sz w:val="24"/>
          <w:szCs w:val="24"/>
          <w:lang w:val="fr-CA"/>
        </w:rPr>
        <w:t xml:space="preserve"> </w:t>
      </w:r>
      <w:bookmarkStart w:id="66" w:name="lt_pId074"/>
      <w:r w:rsidR="00AA5322">
        <w:rPr>
          <w:rFonts w:ascii="Times New Roman" w:hAnsi="Times New Roman" w:cs="Times New Roman"/>
          <w:sz w:val="24"/>
          <w:szCs w:val="24"/>
          <w:lang w:val="fr-CA"/>
        </w:rPr>
        <w:t>C</w:t>
      </w:r>
      <w:r w:rsidR="004D35B6">
        <w:rPr>
          <w:rFonts w:ascii="Times New Roman" w:hAnsi="Times New Roman" w:cs="Times New Roman"/>
          <w:sz w:val="24"/>
          <w:szCs w:val="24"/>
          <w:lang w:val="fr-CA"/>
        </w:rPr>
        <w:t>’</w:t>
      </w:r>
      <w:r w:rsidR="00AA5322">
        <w:rPr>
          <w:rFonts w:ascii="Times New Roman" w:hAnsi="Times New Roman" w:cs="Times New Roman"/>
          <w:sz w:val="24"/>
          <w:szCs w:val="24"/>
          <w:lang w:val="fr-CA"/>
        </w:rPr>
        <w:t xml:space="preserve">est la première fois que le </w:t>
      </w:r>
      <w:r w:rsidR="00275F2E">
        <w:rPr>
          <w:rFonts w:ascii="Times New Roman" w:hAnsi="Times New Roman" w:cs="Times New Roman"/>
          <w:sz w:val="24"/>
          <w:szCs w:val="24"/>
          <w:lang w:val="fr-CA"/>
        </w:rPr>
        <w:t>dénombrement des sans</w:t>
      </w:r>
      <w:r w:rsidR="00275F2E">
        <w:rPr>
          <w:rFonts w:ascii="Times New Roman" w:hAnsi="Times New Roman" w:cs="Times New Roman"/>
          <w:sz w:val="24"/>
          <w:szCs w:val="24"/>
          <w:lang w:val="fr-CA"/>
        </w:rPr>
        <w:noBreakHyphen/>
      </w:r>
      <w:r w:rsidR="00AA5322">
        <w:rPr>
          <w:rFonts w:ascii="Times New Roman" w:hAnsi="Times New Roman" w:cs="Times New Roman"/>
          <w:sz w:val="24"/>
          <w:szCs w:val="24"/>
          <w:lang w:val="fr-CA"/>
        </w:rPr>
        <w:t xml:space="preserve">abri </w:t>
      </w:r>
      <w:r w:rsidR="00304B53">
        <w:rPr>
          <w:rFonts w:ascii="Times New Roman" w:hAnsi="Times New Roman" w:cs="Times New Roman"/>
          <w:sz w:val="24"/>
          <w:szCs w:val="24"/>
          <w:lang w:val="fr-CA"/>
        </w:rPr>
        <w:t>comprenait</w:t>
      </w:r>
      <w:r w:rsidR="00AA5322">
        <w:rPr>
          <w:rFonts w:ascii="Times New Roman" w:hAnsi="Times New Roman" w:cs="Times New Roman"/>
          <w:sz w:val="24"/>
          <w:szCs w:val="24"/>
          <w:lang w:val="fr-CA"/>
        </w:rPr>
        <w:t xml:space="preserve"> une question sur l</w:t>
      </w:r>
      <w:r w:rsidR="004D35B6">
        <w:rPr>
          <w:rFonts w:ascii="Times New Roman" w:hAnsi="Times New Roman" w:cs="Times New Roman"/>
          <w:sz w:val="24"/>
          <w:szCs w:val="24"/>
          <w:lang w:val="fr-CA"/>
        </w:rPr>
        <w:t>’</w:t>
      </w:r>
      <w:r w:rsidR="00AA5322">
        <w:rPr>
          <w:rFonts w:ascii="Times New Roman" w:hAnsi="Times New Roman" w:cs="Times New Roman"/>
          <w:sz w:val="24"/>
          <w:szCs w:val="24"/>
          <w:lang w:val="fr-CA"/>
        </w:rPr>
        <w:t>identité raciale.</w:t>
      </w:r>
      <w:bookmarkEnd w:id="66"/>
      <w:r w:rsidR="00F64335" w:rsidRPr="00BB44EA">
        <w:rPr>
          <w:rFonts w:ascii="Times New Roman" w:hAnsi="Times New Roman" w:cs="Times New Roman"/>
          <w:sz w:val="24"/>
          <w:szCs w:val="24"/>
          <w:lang w:val="fr-CA"/>
        </w:rPr>
        <w:t xml:space="preserve"> </w:t>
      </w:r>
      <w:bookmarkStart w:id="67" w:name="lt_pId075"/>
      <w:r w:rsidR="00AA5322">
        <w:rPr>
          <w:rFonts w:ascii="Times New Roman" w:hAnsi="Times New Roman" w:cs="Times New Roman"/>
          <w:sz w:val="24"/>
          <w:szCs w:val="24"/>
          <w:lang w:val="fr-CA"/>
        </w:rPr>
        <w:t>Cela permet de mieux comprendre l</w:t>
      </w:r>
      <w:r w:rsidR="004D35B6">
        <w:rPr>
          <w:rFonts w:ascii="Times New Roman" w:hAnsi="Times New Roman" w:cs="Times New Roman"/>
          <w:sz w:val="24"/>
          <w:szCs w:val="24"/>
          <w:lang w:val="fr-CA"/>
        </w:rPr>
        <w:t>’</w:t>
      </w:r>
      <w:r w:rsidR="00AA5322">
        <w:rPr>
          <w:rFonts w:ascii="Times New Roman" w:hAnsi="Times New Roman" w:cs="Times New Roman"/>
          <w:sz w:val="24"/>
          <w:szCs w:val="24"/>
          <w:lang w:val="fr-CA"/>
        </w:rPr>
        <w:t>expérience du sans</w:t>
      </w:r>
      <w:r w:rsidR="00602A06">
        <w:rPr>
          <w:rFonts w:ascii="Times New Roman" w:hAnsi="Times New Roman" w:cs="Times New Roman"/>
          <w:sz w:val="24"/>
          <w:szCs w:val="24"/>
          <w:lang w:val="fr-CA"/>
        </w:rPr>
        <w:noBreakHyphen/>
      </w:r>
      <w:r w:rsidR="00AA5322">
        <w:rPr>
          <w:rFonts w:ascii="Times New Roman" w:hAnsi="Times New Roman" w:cs="Times New Roman"/>
          <w:sz w:val="24"/>
          <w:szCs w:val="24"/>
          <w:lang w:val="fr-CA"/>
        </w:rPr>
        <w:t xml:space="preserve">abrisme et les soutiens culturels nécessaires, en particulier pour les personnes </w:t>
      </w:r>
      <w:r w:rsidR="006F4AE6">
        <w:rPr>
          <w:rFonts w:ascii="Times New Roman" w:hAnsi="Times New Roman" w:cs="Times New Roman"/>
          <w:sz w:val="24"/>
          <w:szCs w:val="24"/>
          <w:lang w:val="fr-CA"/>
        </w:rPr>
        <w:t xml:space="preserve">qui </w:t>
      </w:r>
      <w:r w:rsidR="00AA5322">
        <w:rPr>
          <w:rFonts w:ascii="Times New Roman" w:hAnsi="Times New Roman" w:cs="Times New Roman"/>
          <w:sz w:val="24"/>
          <w:szCs w:val="24"/>
          <w:lang w:val="fr-CA"/>
        </w:rPr>
        <w:t>s</w:t>
      </w:r>
      <w:r w:rsidR="004D35B6">
        <w:rPr>
          <w:rFonts w:ascii="Times New Roman" w:hAnsi="Times New Roman" w:cs="Times New Roman"/>
          <w:sz w:val="24"/>
          <w:szCs w:val="24"/>
          <w:lang w:val="fr-CA"/>
        </w:rPr>
        <w:t>’</w:t>
      </w:r>
      <w:r w:rsidR="006F4AE6">
        <w:rPr>
          <w:rFonts w:ascii="Times New Roman" w:hAnsi="Times New Roman" w:cs="Times New Roman"/>
          <w:sz w:val="24"/>
          <w:szCs w:val="24"/>
          <w:lang w:val="fr-CA"/>
        </w:rPr>
        <w:t>identifie</w:t>
      </w:r>
      <w:r w:rsidR="00AA5322">
        <w:rPr>
          <w:rFonts w:ascii="Times New Roman" w:hAnsi="Times New Roman" w:cs="Times New Roman"/>
          <w:sz w:val="24"/>
          <w:szCs w:val="24"/>
          <w:lang w:val="fr-CA"/>
        </w:rPr>
        <w:t>nt comme autochtones.</w:t>
      </w:r>
      <w:bookmarkEnd w:id="67"/>
    </w:p>
    <w:p w14:paraId="7D60352C" w14:textId="566DD878" w:rsidR="008A5B3E" w:rsidRPr="00BB44EA" w:rsidRDefault="00771B41" w:rsidP="008C6EAC">
      <w:pPr>
        <w:rPr>
          <w:rFonts w:ascii="Times New Roman" w:hAnsi="Times New Roman" w:cs="Times New Roman"/>
          <w:sz w:val="24"/>
          <w:szCs w:val="24"/>
          <w:lang w:val="fr-CA"/>
        </w:rPr>
      </w:pPr>
      <w:bookmarkStart w:id="68" w:name="lt_pId076"/>
      <w:r w:rsidRPr="00771B41">
        <w:rPr>
          <w:rFonts w:ascii="Times New Roman" w:hAnsi="Times New Roman" w:cs="Times New Roman"/>
          <w:sz w:val="24"/>
          <w:szCs w:val="24"/>
          <w:lang w:val="fr-CA"/>
        </w:rPr>
        <w:t>Logement Manitoba a collaboré avec la M</w:t>
      </w:r>
      <w:r w:rsidR="001252E4">
        <w:rPr>
          <w:rFonts w:ascii="Times New Roman" w:hAnsi="Times New Roman" w:cs="Times New Roman"/>
          <w:sz w:val="24"/>
          <w:szCs w:val="24"/>
          <w:lang w:val="fr-CA"/>
        </w:rPr>
        <w:t>anitoba Non</w:t>
      </w:r>
      <w:r w:rsidR="001252E4">
        <w:rPr>
          <w:rFonts w:ascii="Times New Roman" w:hAnsi="Times New Roman" w:cs="Times New Roman"/>
          <w:sz w:val="24"/>
          <w:szCs w:val="24"/>
          <w:lang w:val="fr-CA"/>
        </w:rPr>
        <w:noBreakHyphen/>
      </w:r>
      <w:r w:rsidRPr="00771B41">
        <w:rPr>
          <w:rFonts w:ascii="Times New Roman" w:hAnsi="Times New Roman" w:cs="Times New Roman"/>
          <w:sz w:val="24"/>
          <w:szCs w:val="24"/>
          <w:lang w:val="fr-CA"/>
        </w:rPr>
        <w:t xml:space="preserve">Profit </w:t>
      </w:r>
      <w:proofErr w:type="spellStart"/>
      <w:r w:rsidRPr="00771B41">
        <w:rPr>
          <w:rFonts w:ascii="Times New Roman" w:hAnsi="Times New Roman" w:cs="Times New Roman"/>
          <w:sz w:val="24"/>
          <w:szCs w:val="24"/>
          <w:lang w:val="fr-CA"/>
        </w:rPr>
        <w:t>Housing</w:t>
      </w:r>
      <w:proofErr w:type="spellEnd"/>
      <w:r w:rsidRPr="00771B41">
        <w:rPr>
          <w:rFonts w:ascii="Times New Roman" w:hAnsi="Times New Roman" w:cs="Times New Roman"/>
          <w:sz w:val="24"/>
          <w:szCs w:val="24"/>
          <w:lang w:val="fr-CA"/>
        </w:rPr>
        <w:t xml:space="preserve"> Association (</w:t>
      </w:r>
      <w:r w:rsidR="004D35B6">
        <w:rPr>
          <w:rFonts w:ascii="Times New Roman" w:hAnsi="Times New Roman" w:cs="Times New Roman"/>
          <w:sz w:val="24"/>
          <w:szCs w:val="24"/>
          <w:lang w:val="fr-CA"/>
        </w:rPr>
        <w:t>« </w:t>
      </w:r>
      <w:r w:rsidRPr="00771B41">
        <w:rPr>
          <w:rFonts w:ascii="Times New Roman" w:hAnsi="Times New Roman" w:cs="Times New Roman"/>
          <w:sz w:val="24"/>
          <w:szCs w:val="24"/>
          <w:lang w:val="fr-CA"/>
        </w:rPr>
        <w:t>MNPHA</w:t>
      </w:r>
      <w:r w:rsidR="004D35B6">
        <w:rPr>
          <w:rFonts w:ascii="Times New Roman" w:hAnsi="Times New Roman" w:cs="Times New Roman"/>
          <w:sz w:val="24"/>
          <w:szCs w:val="24"/>
          <w:lang w:val="fr-CA"/>
        </w:rPr>
        <w:t> »</w:t>
      </w:r>
      <w:r w:rsidRPr="00771B41">
        <w:rPr>
          <w:rFonts w:ascii="Times New Roman" w:hAnsi="Times New Roman" w:cs="Times New Roman"/>
          <w:sz w:val="24"/>
          <w:szCs w:val="24"/>
          <w:lang w:val="fr-CA"/>
        </w:rPr>
        <w:t xml:space="preserve"> ou </w:t>
      </w:r>
      <w:r w:rsidR="00117DE1">
        <w:rPr>
          <w:rFonts w:ascii="Times New Roman" w:hAnsi="Times New Roman" w:cs="Times New Roman"/>
          <w:sz w:val="24"/>
          <w:szCs w:val="24"/>
          <w:lang w:val="fr-CA"/>
        </w:rPr>
        <w:t>« </w:t>
      </w:r>
      <w:r w:rsidRPr="00771B41">
        <w:rPr>
          <w:rFonts w:ascii="Times New Roman" w:hAnsi="Times New Roman" w:cs="Times New Roman"/>
          <w:sz w:val="24"/>
          <w:szCs w:val="24"/>
          <w:lang w:val="fr-CA"/>
        </w:rPr>
        <w:t>Association manitobaine du logement à but non lucratif</w:t>
      </w:r>
      <w:r w:rsidR="00117DE1">
        <w:rPr>
          <w:rFonts w:ascii="Times New Roman" w:hAnsi="Times New Roman" w:cs="Times New Roman"/>
          <w:sz w:val="24"/>
          <w:szCs w:val="24"/>
          <w:lang w:val="fr-CA"/>
        </w:rPr>
        <w:t> »</w:t>
      </w:r>
      <w:r w:rsidRPr="00771B41">
        <w:rPr>
          <w:rFonts w:ascii="Times New Roman" w:hAnsi="Times New Roman" w:cs="Times New Roman"/>
          <w:sz w:val="24"/>
          <w:szCs w:val="24"/>
          <w:lang w:val="fr-CA"/>
        </w:rPr>
        <w:t>) pour mettre en place le Fonds d</w:t>
      </w:r>
      <w:r w:rsidR="004D35B6">
        <w:rPr>
          <w:rFonts w:ascii="Times New Roman" w:hAnsi="Times New Roman" w:cs="Times New Roman"/>
          <w:sz w:val="24"/>
          <w:szCs w:val="24"/>
          <w:lang w:val="fr-CA"/>
        </w:rPr>
        <w:t>’</w:t>
      </w:r>
      <w:r w:rsidRPr="00771B41">
        <w:rPr>
          <w:rFonts w:ascii="Times New Roman" w:hAnsi="Times New Roman" w:cs="Times New Roman"/>
          <w:sz w:val="24"/>
          <w:szCs w:val="24"/>
          <w:lang w:val="fr-CA"/>
        </w:rPr>
        <w:t xml:space="preserve">allègement des loyers du Manitoba </w:t>
      </w:r>
      <w:r w:rsidR="00117DE1">
        <w:rPr>
          <w:rFonts w:ascii="Times New Roman" w:hAnsi="Times New Roman" w:cs="Times New Roman"/>
          <w:sz w:val="24"/>
          <w:szCs w:val="24"/>
          <w:lang w:val="fr-CA"/>
        </w:rPr>
        <w:t>en 2021</w:t>
      </w:r>
      <w:r w:rsidR="00117DE1">
        <w:rPr>
          <w:rFonts w:ascii="Times New Roman" w:hAnsi="Times New Roman" w:cs="Times New Roman"/>
          <w:sz w:val="24"/>
          <w:szCs w:val="24"/>
          <w:lang w:val="fr-CA"/>
        </w:rPr>
        <w:noBreakHyphen/>
      </w:r>
      <w:r w:rsidRPr="00771B41">
        <w:rPr>
          <w:rFonts w:ascii="Times New Roman" w:hAnsi="Times New Roman" w:cs="Times New Roman"/>
          <w:sz w:val="24"/>
          <w:szCs w:val="24"/>
          <w:lang w:val="fr-CA"/>
        </w:rPr>
        <w:t>2022</w:t>
      </w:r>
      <w:r w:rsidR="00117DE1">
        <w:rPr>
          <w:rFonts w:ascii="Times New Roman" w:hAnsi="Times New Roman" w:cs="Times New Roman"/>
          <w:sz w:val="24"/>
          <w:szCs w:val="24"/>
          <w:lang w:val="fr-CA"/>
        </w:rPr>
        <w:t>,</w:t>
      </w:r>
      <w:r w:rsidRPr="00771B41">
        <w:rPr>
          <w:rFonts w:ascii="Times New Roman" w:hAnsi="Times New Roman" w:cs="Times New Roman"/>
          <w:sz w:val="24"/>
          <w:szCs w:val="24"/>
          <w:lang w:val="fr-CA"/>
        </w:rPr>
        <w:t xml:space="preserve"> afin d</w:t>
      </w:r>
      <w:r w:rsidR="004D35B6">
        <w:rPr>
          <w:rFonts w:ascii="Times New Roman" w:hAnsi="Times New Roman" w:cs="Times New Roman"/>
          <w:sz w:val="24"/>
          <w:szCs w:val="24"/>
          <w:lang w:val="fr-CA"/>
        </w:rPr>
        <w:t>’</w:t>
      </w:r>
      <w:r w:rsidRPr="00771B41">
        <w:rPr>
          <w:rFonts w:ascii="Times New Roman" w:hAnsi="Times New Roman" w:cs="Times New Roman"/>
          <w:sz w:val="24"/>
          <w:szCs w:val="24"/>
          <w:lang w:val="fr-CA"/>
        </w:rPr>
        <w:t>offrir un accès rapide à des prêts sans intérêt aux familles qui risquent d</w:t>
      </w:r>
      <w:r w:rsidR="004D35B6">
        <w:rPr>
          <w:rFonts w:ascii="Times New Roman" w:hAnsi="Times New Roman" w:cs="Times New Roman"/>
          <w:sz w:val="24"/>
          <w:szCs w:val="24"/>
          <w:lang w:val="fr-CA"/>
        </w:rPr>
        <w:t>’</w:t>
      </w:r>
      <w:r w:rsidRPr="00771B41">
        <w:rPr>
          <w:rFonts w:ascii="Times New Roman" w:hAnsi="Times New Roman" w:cs="Times New Roman"/>
          <w:sz w:val="24"/>
          <w:szCs w:val="24"/>
          <w:lang w:val="fr-CA"/>
        </w:rPr>
        <w:t>être expulsées ou qui ont besoin de déménager dans un logement plus adapté.</w:t>
      </w:r>
      <w:bookmarkEnd w:id="68"/>
      <w:r w:rsidR="00F64335" w:rsidRPr="00BB44EA">
        <w:rPr>
          <w:rFonts w:ascii="Times New Roman" w:hAnsi="Times New Roman" w:cs="Times New Roman"/>
          <w:sz w:val="24"/>
          <w:szCs w:val="24"/>
          <w:lang w:val="fr-CA"/>
        </w:rPr>
        <w:t xml:space="preserve"> </w:t>
      </w:r>
      <w:bookmarkStart w:id="69" w:name="lt_pId077"/>
      <w:r w:rsidR="002E7412">
        <w:rPr>
          <w:rFonts w:ascii="Times New Roman" w:hAnsi="Times New Roman" w:cs="Times New Roman"/>
          <w:sz w:val="24"/>
          <w:szCs w:val="24"/>
          <w:lang w:val="fr-CA"/>
        </w:rPr>
        <w:t xml:space="preserve">En outre, </w:t>
      </w:r>
      <w:r w:rsidR="00D81B37">
        <w:rPr>
          <w:rFonts w:ascii="Times New Roman" w:hAnsi="Times New Roman" w:cs="Times New Roman"/>
          <w:sz w:val="24"/>
          <w:szCs w:val="24"/>
          <w:lang w:val="fr-CA"/>
        </w:rPr>
        <w:t>Logement Manitoba a apporté son soutien à la MNPHA, afin de fournir un so</w:t>
      </w:r>
      <w:r w:rsidR="00827218">
        <w:rPr>
          <w:rFonts w:ascii="Times New Roman" w:hAnsi="Times New Roman" w:cs="Times New Roman"/>
          <w:sz w:val="24"/>
          <w:szCs w:val="24"/>
          <w:lang w:val="fr-CA"/>
        </w:rPr>
        <w:t>utien global aux personnes en situation d’itinérance</w:t>
      </w:r>
      <w:r w:rsidR="00D81B37">
        <w:rPr>
          <w:rFonts w:ascii="Times New Roman" w:hAnsi="Times New Roman" w:cs="Times New Roman"/>
          <w:sz w:val="24"/>
          <w:szCs w:val="24"/>
          <w:lang w:val="fr-CA"/>
        </w:rPr>
        <w:t xml:space="preserve">; </w:t>
      </w:r>
      <w:r w:rsidR="00AA006F">
        <w:rPr>
          <w:rFonts w:ascii="Times New Roman" w:hAnsi="Times New Roman" w:cs="Times New Roman"/>
          <w:sz w:val="24"/>
          <w:szCs w:val="24"/>
          <w:lang w:val="fr-CA"/>
        </w:rPr>
        <w:t>a accordé des subventions à dix </w:t>
      </w:r>
      <w:r w:rsidR="00D81B37">
        <w:rPr>
          <w:rFonts w:ascii="Times New Roman" w:hAnsi="Times New Roman" w:cs="Times New Roman"/>
          <w:sz w:val="24"/>
          <w:szCs w:val="24"/>
          <w:lang w:val="fr-CA"/>
        </w:rPr>
        <w:t>municipalités de la province pour les aider à construire de nouveaux logements abordables qui répondent aux besoins e</w:t>
      </w:r>
      <w:r w:rsidR="00C14E2F">
        <w:rPr>
          <w:rFonts w:ascii="Times New Roman" w:hAnsi="Times New Roman" w:cs="Times New Roman"/>
          <w:sz w:val="24"/>
          <w:szCs w:val="24"/>
          <w:lang w:val="fr-CA"/>
        </w:rPr>
        <w:t>n</w:t>
      </w:r>
      <w:r w:rsidR="00D81B37">
        <w:rPr>
          <w:rFonts w:ascii="Times New Roman" w:hAnsi="Times New Roman" w:cs="Times New Roman"/>
          <w:sz w:val="24"/>
          <w:szCs w:val="24"/>
          <w:lang w:val="fr-CA"/>
        </w:rPr>
        <w:t xml:space="preserve"> logement des Manitobains vulnérables; et a fourni </w:t>
      </w:r>
      <w:r w:rsidR="00C12F53">
        <w:rPr>
          <w:rFonts w:ascii="Times New Roman" w:hAnsi="Times New Roman" w:cs="Times New Roman"/>
          <w:sz w:val="24"/>
          <w:szCs w:val="24"/>
          <w:lang w:val="fr-CA"/>
        </w:rPr>
        <w:t>un</w:t>
      </w:r>
      <w:r w:rsidR="00D81B37">
        <w:rPr>
          <w:rFonts w:ascii="Times New Roman" w:hAnsi="Times New Roman" w:cs="Times New Roman"/>
          <w:sz w:val="24"/>
          <w:szCs w:val="24"/>
          <w:lang w:val="fr-CA"/>
        </w:rPr>
        <w:t xml:space="preserve"> financement pour </w:t>
      </w:r>
      <w:r w:rsidR="00C12F53">
        <w:rPr>
          <w:rFonts w:ascii="Times New Roman" w:hAnsi="Times New Roman" w:cs="Times New Roman"/>
          <w:sz w:val="24"/>
          <w:szCs w:val="24"/>
          <w:lang w:val="fr-CA"/>
        </w:rPr>
        <w:t>accroître</w:t>
      </w:r>
      <w:r w:rsidR="00110C08">
        <w:rPr>
          <w:rFonts w:ascii="Times New Roman" w:hAnsi="Times New Roman" w:cs="Times New Roman"/>
          <w:sz w:val="24"/>
          <w:szCs w:val="24"/>
          <w:lang w:val="fr-CA"/>
        </w:rPr>
        <w:t xml:space="preserve"> </w:t>
      </w:r>
      <w:r w:rsidR="00D81B37">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sidR="00D81B37">
        <w:rPr>
          <w:rFonts w:ascii="Times New Roman" w:hAnsi="Times New Roman" w:cs="Times New Roman"/>
          <w:sz w:val="24"/>
          <w:szCs w:val="24"/>
          <w:lang w:val="fr-CA"/>
        </w:rPr>
        <w:t xml:space="preserve">espace </w:t>
      </w:r>
      <w:r w:rsidR="002E7412">
        <w:rPr>
          <w:rFonts w:ascii="Times New Roman" w:hAnsi="Times New Roman" w:cs="Times New Roman"/>
          <w:sz w:val="24"/>
          <w:szCs w:val="24"/>
          <w:lang w:val="fr-CA"/>
        </w:rPr>
        <w:t>réservé</w:t>
      </w:r>
      <w:r w:rsidR="00D81B37">
        <w:rPr>
          <w:rFonts w:ascii="Times New Roman" w:hAnsi="Times New Roman" w:cs="Times New Roman"/>
          <w:sz w:val="24"/>
          <w:szCs w:val="24"/>
          <w:lang w:val="fr-CA"/>
        </w:rPr>
        <w:t xml:space="preserve"> aux programmes et </w:t>
      </w:r>
      <w:r w:rsidR="002E7412">
        <w:rPr>
          <w:rFonts w:ascii="Times New Roman" w:hAnsi="Times New Roman" w:cs="Times New Roman"/>
          <w:sz w:val="24"/>
          <w:szCs w:val="24"/>
          <w:lang w:val="fr-CA"/>
        </w:rPr>
        <w:t xml:space="preserve">pour </w:t>
      </w:r>
      <w:r w:rsidR="00D81B37">
        <w:rPr>
          <w:rFonts w:ascii="Times New Roman" w:hAnsi="Times New Roman" w:cs="Times New Roman"/>
          <w:sz w:val="24"/>
          <w:szCs w:val="24"/>
          <w:lang w:val="fr-CA"/>
        </w:rPr>
        <w:t>créer 50</w:t>
      </w:r>
      <w:r w:rsidR="004D35B6">
        <w:rPr>
          <w:rFonts w:ascii="Times New Roman" w:hAnsi="Times New Roman" w:cs="Times New Roman"/>
          <w:sz w:val="24"/>
          <w:szCs w:val="24"/>
          <w:lang w:val="fr-CA"/>
        </w:rPr>
        <w:t> </w:t>
      </w:r>
      <w:r w:rsidR="00AA006F">
        <w:rPr>
          <w:rFonts w:ascii="Times New Roman" w:hAnsi="Times New Roman" w:cs="Times New Roman"/>
          <w:sz w:val="24"/>
          <w:szCs w:val="24"/>
          <w:lang w:val="fr-CA"/>
        </w:rPr>
        <w:t>nouveaux lits à la </w:t>
      </w:r>
      <w:proofErr w:type="spellStart"/>
      <w:r w:rsidR="00D81B37">
        <w:rPr>
          <w:rFonts w:ascii="Times New Roman" w:hAnsi="Times New Roman" w:cs="Times New Roman"/>
          <w:sz w:val="24"/>
          <w:szCs w:val="24"/>
          <w:lang w:val="fr-CA"/>
        </w:rPr>
        <w:t>S</w:t>
      </w:r>
      <w:r w:rsidR="00AA006F">
        <w:rPr>
          <w:rFonts w:ascii="Times New Roman" w:hAnsi="Times New Roman" w:cs="Times New Roman"/>
          <w:sz w:val="24"/>
          <w:szCs w:val="24"/>
          <w:lang w:val="fr-CA"/>
        </w:rPr>
        <w:t>iloam</w:t>
      </w:r>
      <w:proofErr w:type="spellEnd"/>
      <w:r w:rsidR="00AA006F">
        <w:rPr>
          <w:rFonts w:ascii="Times New Roman" w:hAnsi="Times New Roman" w:cs="Times New Roman"/>
          <w:sz w:val="24"/>
          <w:szCs w:val="24"/>
          <w:lang w:val="fr-CA"/>
        </w:rPr>
        <w:t> </w:t>
      </w:r>
      <w:r w:rsidR="00D81B37">
        <w:rPr>
          <w:rFonts w:ascii="Times New Roman" w:hAnsi="Times New Roman" w:cs="Times New Roman"/>
          <w:sz w:val="24"/>
          <w:szCs w:val="24"/>
          <w:lang w:val="fr-CA"/>
        </w:rPr>
        <w:t xml:space="preserve">Mission (ou Mission </w:t>
      </w:r>
      <w:proofErr w:type="spellStart"/>
      <w:r w:rsidR="00D81B37">
        <w:rPr>
          <w:rFonts w:ascii="Times New Roman" w:hAnsi="Times New Roman" w:cs="Times New Roman"/>
          <w:sz w:val="24"/>
          <w:szCs w:val="24"/>
          <w:lang w:val="fr-CA"/>
        </w:rPr>
        <w:t>Siloam</w:t>
      </w:r>
      <w:proofErr w:type="spellEnd"/>
      <w:r w:rsidR="00D81B37">
        <w:rPr>
          <w:rFonts w:ascii="Times New Roman" w:hAnsi="Times New Roman" w:cs="Times New Roman"/>
          <w:sz w:val="24"/>
          <w:szCs w:val="24"/>
          <w:lang w:val="fr-CA"/>
        </w:rPr>
        <w:t>), l</w:t>
      </w:r>
      <w:r w:rsidR="004D35B6">
        <w:rPr>
          <w:rFonts w:ascii="Times New Roman" w:hAnsi="Times New Roman" w:cs="Times New Roman"/>
          <w:sz w:val="24"/>
          <w:szCs w:val="24"/>
          <w:lang w:val="fr-CA"/>
        </w:rPr>
        <w:t>’</w:t>
      </w:r>
      <w:r w:rsidR="00D81B37">
        <w:rPr>
          <w:rFonts w:ascii="Times New Roman" w:hAnsi="Times New Roman" w:cs="Times New Roman"/>
          <w:sz w:val="24"/>
          <w:szCs w:val="24"/>
          <w:lang w:val="fr-CA"/>
        </w:rPr>
        <w:t>un des pl</w:t>
      </w:r>
      <w:r w:rsidR="002E7412">
        <w:rPr>
          <w:rFonts w:ascii="Times New Roman" w:hAnsi="Times New Roman" w:cs="Times New Roman"/>
          <w:sz w:val="24"/>
          <w:szCs w:val="24"/>
          <w:lang w:val="fr-CA"/>
        </w:rPr>
        <w:t xml:space="preserve">us grands refuges pour les personnes </w:t>
      </w:r>
      <w:r w:rsidR="009F28A6">
        <w:rPr>
          <w:rFonts w:ascii="Times New Roman" w:hAnsi="Times New Roman" w:cs="Times New Roman"/>
          <w:sz w:val="24"/>
          <w:szCs w:val="24"/>
          <w:lang w:val="fr-CA"/>
        </w:rPr>
        <w:t>en situation d’itinérance</w:t>
      </w:r>
      <w:r w:rsidR="00D81B37">
        <w:rPr>
          <w:rFonts w:ascii="Times New Roman" w:hAnsi="Times New Roman" w:cs="Times New Roman"/>
          <w:sz w:val="24"/>
          <w:szCs w:val="24"/>
          <w:lang w:val="fr-CA"/>
        </w:rPr>
        <w:t xml:space="preserve"> de Winnipeg.</w:t>
      </w:r>
      <w:bookmarkEnd w:id="69"/>
    </w:p>
    <w:p w14:paraId="07F2C9CC" w14:textId="0BE845D1" w:rsidR="00887202" w:rsidRDefault="00887202" w:rsidP="008C6EAC">
      <w:pPr>
        <w:pStyle w:val="Heading2"/>
        <w:spacing w:after="240"/>
        <w:rPr>
          <w:rFonts w:ascii="Times New Roman" w:hAnsi="Times New Roman" w:cs="Times New Roman"/>
          <w:b/>
          <w:bCs/>
          <w:color w:val="auto"/>
          <w:sz w:val="24"/>
          <w:szCs w:val="24"/>
          <w:lang w:val="fr-CA"/>
        </w:rPr>
      </w:pPr>
      <w:bookmarkStart w:id="70" w:name="lt_pId078"/>
      <w:r w:rsidRPr="00887202">
        <w:rPr>
          <w:rFonts w:ascii="Times New Roman" w:hAnsi="Times New Roman" w:cs="Times New Roman"/>
          <w:b/>
          <w:bCs/>
          <w:color w:val="auto"/>
          <w:sz w:val="24"/>
          <w:szCs w:val="24"/>
          <w:lang w:val="fr-CA"/>
        </w:rPr>
        <w:t>Violence fondée sur le sexe</w:t>
      </w:r>
    </w:p>
    <w:p w14:paraId="688BF09B" w14:textId="545AA5BE" w:rsidR="00887202" w:rsidRDefault="00887202" w:rsidP="00887202">
      <w:pPr>
        <w:rPr>
          <w:rFonts w:ascii="Times New Roman" w:hAnsi="Times New Roman" w:cs="Times New Roman"/>
          <w:sz w:val="24"/>
          <w:szCs w:val="24"/>
          <w:lang w:val="fr-CA"/>
        </w:rPr>
      </w:pPr>
      <w:r w:rsidRPr="00A05E02">
        <w:rPr>
          <w:rFonts w:ascii="Times New Roman" w:hAnsi="Times New Roman" w:cs="Times New Roman"/>
          <w:sz w:val="24"/>
          <w:szCs w:val="24"/>
          <w:lang w:val="fr-CA"/>
        </w:rPr>
        <w:t xml:space="preserve">La violence fondée sur le sexe est une conséquence prévisible et constante des crises économiques, environnementales et de santé publique. L'expérience récente de la pandémie et d'autres situations d'urgence a montré que le risque de violence liée au sexe augmente en temps de crise.  </w:t>
      </w:r>
    </w:p>
    <w:p w14:paraId="3B2FD134" w14:textId="39EC675E" w:rsidR="00887202" w:rsidRDefault="004F73A1" w:rsidP="00887202">
      <w:pPr>
        <w:rPr>
          <w:rFonts w:ascii="Times New Roman" w:hAnsi="Times New Roman" w:cs="Times New Roman"/>
          <w:sz w:val="24"/>
          <w:szCs w:val="24"/>
          <w:lang w:val="fr-CA"/>
        </w:rPr>
      </w:pPr>
      <w:r>
        <w:rPr>
          <w:rFonts w:ascii="Times New Roman" w:hAnsi="Times New Roman" w:cs="Times New Roman"/>
          <w:sz w:val="24"/>
          <w:szCs w:val="24"/>
          <w:lang w:val="fr-CA"/>
        </w:rPr>
        <w:t>C</w:t>
      </w:r>
      <w:r w:rsidR="00887202" w:rsidRPr="00887202">
        <w:rPr>
          <w:rFonts w:ascii="Times New Roman" w:hAnsi="Times New Roman" w:cs="Times New Roman"/>
          <w:sz w:val="24"/>
          <w:szCs w:val="24"/>
          <w:lang w:val="fr-CA"/>
        </w:rPr>
        <w:t>ertaines populations</w:t>
      </w:r>
      <w:r w:rsidR="00640436" w:rsidRPr="00523E2E">
        <w:rPr>
          <w:lang w:val="fr-CA"/>
        </w:rPr>
        <w:t xml:space="preserve"> </w:t>
      </w:r>
      <w:r w:rsidR="00640436" w:rsidRPr="00640436">
        <w:rPr>
          <w:rFonts w:ascii="Times New Roman" w:hAnsi="Times New Roman" w:cs="Times New Roman"/>
          <w:sz w:val="24"/>
          <w:szCs w:val="24"/>
          <w:lang w:val="fr-CA"/>
        </w:rPr>
        <w:t xml:space="preserve">sont plus susceptibles d'être victimes de violence </w:t>
      </w:r>
      <w:r w:rsidR="00640436">
        <w:rPr>
          <w:rFonts w:ascii="Times New Roman" w:hAnsi="Times New Roman" w:cs="Times New Roman"/>
          <w:sz w:val="24"/>
          <w:szCs w:val="24"/>
          <w:lang w:val="fr-CA"/>
        </w:rPr>
        <w:t>fondée sur le sexe</w:t>
      </w:r>
      <w:r w:rsidR="00887202" w:rsidRPr="00887202">
        <w:rPr>
          <w:rFonts w:ascii="Times New Roman" w:hAnsi="Times New Roman" w:cs="Times New Roman"/>
          <w:sz w:val="24"/>
          <w:szCs w:val="24"/>
          <w:lang w:val="fr-CA"/>
        </w:rPr>
        <w:t xml:space="preserve">, notamment les personnes </w:t>
      </w:r>
      <w:r w:rsidR="00130302" w:rsidRPr="00130302">
        <w:rPr>
          <w:rFonts w:ascii="Times New Roman" w:hAnsi="Times New Roman" w:cs="Times New Roman"/>
          <w:sz w:val="24"/>
          <w:szCs w:val="24"/>
          <w:lang w:val="fr-CA"/>
        </w:rPr>
        <w:t>transgenres et non binaires, les personnes lesbiennes, gays, bisexuelles ou d'une autre orientation sexuelle que l'hétérosexualité, les peuples autochtones, les personnes handicapées, ainsi que les femmes et les filles.</w:t>
      </w:r>
    </w:p>
    <w:p w14:paraId="58DD87AD" w14:textId="5D420694" w:rsidR="00887202" w:rsidRPr="00887202" w:rsidRDefault="00887202" w:rsidP="00887202">
      <w:pPr>
        <w:rPr>
          <w:rFonts w:ascii="Times New Roman" w:hAnsi="Times New Roman" w:cs="Times New Roman"/>
          <w:sz w:val="24"/>
          <w:szCs w:val="24"/>
          <w:lang w:val="fr-CA"/>
        </w:rPr>
      </w:pPr>
      <w:r w:rsidRPr="00887202">
        <w:rPr>
          <w:rFonts w:ascii="Times New Roman" w:hAnsi="Times New Roman" w:cs="Times New Roman"/>
          <w:sz w:val="24"/>
          <w:szCs w:val="24"/>
          <w:lang w:val="fr-CA"/>
        </w:rPr>
        <w:t xml:space="preserve">Voici quelques exemples de mesures prises pour lutter contre la violence liée au sexe tout au long de la pandémie : </w:t>
      </w:r>
    </w:p>
    <w:p w14:paraId="775D4BE4" w14:textId="158AFA27" w:rsidR="00887202" w:rsidRDefault="00887202" w:rsidP="00887202">
      <w:pPr>
        <w:pStyle w:val="ListParagraph"/>
        <w:numPr>
          <w:ilvl w:val="0"/>
          <w:numId w:val="4"/>
        </w:numPr>
        <w:rPr>
          <w:rFonts w:ascii="Times New Roman" w:hAnsi="Times New Roman" w:cs="Times New Roman"/>
          <w:sz w:val="24"/>
          <w:szCs w:val="24"/>
          <w:lang w:val="fr-CA"/>
        </w:rPr>
      </w:pPr>
      <w:r w:rsidRPr="00A05E02">
        <w:rPr>
          <w:rFonts w:ascii="Times New Roman" w:hAnsi="Times New Roman" w:cs="Times New Roman"/>
          <w:sz w:val="24"/>
          <w:szCs w:val="24"/>
          <w:lang w:val="fr-CA"/>
        </w:rPr>
        <w:t xml:space="preserve">Le gouvernement de la Colombie-Britannique a créé des centaines de places supplémentaires dans les communautés pour les personnes quittant des situations violentes et instables. Le gouvernement a également créé et administré le COVID-19 </w:t>
      </w:r>
      <w:proofErr w:type="spellStart"/>
      <w:r w:rsidRPr="00A05E02">
        <w:rPr>
          <w:rFonts w:ascii="Times New Roman" w:hAnsi="Times New Roman" w:cs="Times New Roman"/>
          <w:sz w:val="24"/>
          <w:szCs w:val="24"/>
          <w:lang w:val="fr-CA"/>
        </w:rPr>
        <w:t>Victim</w:t>
      </w:r>
      <w:proofErr w:type="spellEnd"/>
      <w:r w:rsidRPr="00A05E02">
        <w:rPr>
          <w:rFonts w:ascii="Times New Roman" w:hAnsi="Times New Roman" w:cs="Times New Roman"/>
          <w:sz w:val="24"/>
          <w:szCs w:val="24"/>
          <w:lang w:val="fr-CA"/>
        </w:rPr>
        <w:t xml:space="preserve"> Services and Violence Against </w:t>
      </w:r>
      <w:proofErr w:type="spellStart"/>
      <w:r w:rsidRPr="00A05E02">
        <w:rPr>
          <w:rFonts w:ascii="Times New Roman" w:hAnsi="Times New Roman" w:cs="Times New Roman"/>
          <w:sz w:val="24"/>
          <w:szCs w:val="24"/>
          <w:lang w:val="fr-CA"/>
        </w:rPr>
        <w:t>Women</w:t>
      </w:r>
      <w:proofErr w:type="spellEnd"/>
      <w:r w:rsidRPr="00A05E02">
        <w:rPr>
          <w:rFonts w:ascii="Times New Roman" w:hAnsi="Times New Roman" w:cs="Times New Roman"/>
          <w:sz w:val="24"/>
          <w:szCs w:val="24"/>
          <w:lang w:val="fr-CA"/>
        </w:rPr>
        <w:t xml:space="preserve"> Support </w:t>
      </w:r>
      <w:proofErr w:type="spellStart"/>
      <w:r w:rsidRPr="00A05E02">
        <w:rPr>
          <w:rFonts w:ascii="Times New Roman" w:hAnsi="Times New Roman" w:cs="Times New Roman"/>
          <w:sz w:val="24"/>
          <w:szCs w:val="24"/>
          <w:lang w:val="fr-CA"/>
        </w:rPr>
        <w:t>Fund</w:t>
      </w:r>
      <w:proofErr w:type="spellEnd"/>
      <w:r w:rsidRPr="00A05E02">
        <w:rPr>
          <w:rFonts w:ascii="Times New Roman" w:hAnsi="Times New Roman" w:cs="Times New Roman"/>
          <w:sz w:val="24"/>
          <w:szCs w:val="24"/>
          <w:lang w:val="fr-CA"/>
        </w:rPr>
        <w:t xml:space="preserve"> (Fonds de soutien aux </w:t>
      </w:r>
      <w:r w:rsidRPr="00A05E02">
        <w:rPr>
          <w:rFonts w:ascii="Times New Roman" w:hAnsi="Times New Roman" w:cs="Times New Roman"/>
          <w:sz w:val="24"/>
          <w:szCs w:val="24"/>
          <w:lang w:val="fr-CA"/>
        </w:rPr>
        <w:lastRenderedPageBreak/>
        <w:t xml:space="preserve">services aux victimes et à la violence contre les femmes) afin de contribuer aux coûts supplémentaires des prestataires de services sous contrat directement liés à la poursuite de la prestation de services essentiels pendant la pandémie de COVID-19. En outre, le gouvernement a fourni des fonds supplémentaires à </w:t>
      </w:r>
      <w:proofErr w:type="spellStart"/>
      <w:r w:rsidRPr="00A05E02">
        <w:rPr>
          <w:rFonts w:ascii="Times New Roman" w:hAnsi="Times New Roman" w:cs="Times New Roman"/>
          <w:sz w:val="24"/>
          <w:szCs w:val="24"/>
          <w:lang w:val="fr-CA"/>
        </w:rPr>
        <w:t>VictimLinkBC</w:t>
      </w:r>
      <w:proofErr w:type="spellEnd"/>
      <w:r w:rsidRPr="00A05E02">
        <w:rPr>
          <w:rFonts w:ascii="Times New Roman" w:hAnsi="Times New Roman" w:cs="Times New Roman"/>
          <w:sz w:val="24"/>
          <w:szCs w:val="24"/>
          <w:lang w:val="fr-CA"/>
        </w:rPr>
        <w:t xml:space="preserve"> pour permettre les services de messages texte et soutenir sa fonctionnalité afin d'améliorer l'accessibilité pour les victimes d'actes criminels.</w:t>
      </w:r>
    </w:p>
    <w:p w14:paraId="291A9C69" w14:textId="4115EC81" w:rsidR="00887202" w:rsidRPr="00A05E02" w:rsidRDefault="00887202" w:rsidP="00A05E02">
      <w:pPr>
        <w:pStyle w:val="ListParagraph"/>
        <w:numPr>
          <w:ilvl w:val="0"/>
          <w:numId w:val="4"/>
        </w:numPr>
        <w:rPr>
          <w:rFonts w:ascii="Times New Roman" w:hAnsi="Times New Roman" w:cs="Times New Roman"/>
          <w:sz w:val="24"/>
          <w:szCs w:val="24"/>
          <w:lang w:val="fr-CA"/>
        </w:rPr>
      </w:pPr>
      <w:r w:rsidRPr="00A05E02">
        <w:rPr>
          <w:rFonts w:ascii="Times New Roman" w:hAnsi="Times New Roman" w:cs="Times New Roman"/>
          <w:sz w:val="24"/>
          <w:szCs w:val="24"/>
          <w:lang w:val="fr-CA"/>
        </w:rPr>
        <w:t>La Colombie-Britannique a</w:t>
      </w:r>
      <w:r>
        <w:rPr>
          <w:rFonts w:ascii="Times New Roman" w:hAnsi="Times New Roman" w:cs="Times New Roman"/>
          <w:sz w:val="24"/>
          <w:szCs w:val="24"/>
          <w:lang w:val="fr-CA"/>
        </w:rPr>
        <w:t xml:space="preserve"> aussi</w:t>
      </w:r>
      <w:r w:rsidRPr="00A05E02">
        <w:rPr>
          <w:rFonts w:ascii="Times New Roman" w:hAnsi="Times New Roman" w:cs="Times New Roman"/>
          <w:sz w:val="24"/>
          <w:szCs w:val="24"/>
          <w:lang w:val="fr-CA"/>
        </w:rPr>
        <w:t xml:space="preserve"> modifié sa loi sur la location afin de mieux protéger les locataires qui subissent des violences domestiques à l'intérieur ou à l'extérieur de leur domicile, en leur permettant de mettre fin à leur contrat de location de manière anticipée.</w:t>
      </w:r>
    </w:p>
    <w:p w14:paraId="4C38D90B" w14:textId="59D62914" w:rsidR="008C6EAC" w:rsidRPr="00BB44EA" w:rsidRDefault="00D81B37" w:rsidP="008C6EAC">
      <w:pPr>
        <w:pStyle w:val="Heading2"/>
        <w:spacing w:after="240"/>
        <w:rPr>
          <w:rFonts w:ascii="Times New Roman" w:hAnsi="Times New Roman" w:cs="Times New Roman"/>
          <w:b/>
          <w:bCs/>
          <w:color w:val="auto"/>
          <w:sz w:val="24"/>
          <w:szCs w:val="24"/>
          <w:lang w:val="fr-CA"/>
        </w:rPr>
      </w:pPr>
      <w:r w:rsidRPr="000E31CD">
        <w:rPr>
          <w:rFonts w:ascii="Times New Roman" w:hAnsi="Times New Roman" w:cs="Times New Roman"/>
          <w:b/>
          <w:bCs/>
          <w:color w:val="auto"/>
          <w:sz w:val="24"/>
          <w:szCs w:val="24"/>
          <w:lang w:val="fr-CA"/>
        </w:rPr>
        <w:t>Éducation</w:t>
      </w:r>
      <w:bookmarkEnd w:id="70"/>
    </w:p>
    <w:p w14:paraId="3BEB4CF8" w14:textId="04C67BC4" w:rsidR="008C6EAC" w:rsidRPr="00BB44EA" w:rsidRDefault="00AA7545" w:rsidP="008C6EAC">
      <w:pPr>
        <w:rPr>
          <w:rFonts w:ascii="Times New Roman" w:hAnsi="Times New Roman" w:cs="Times New Roman"/>
          <w:sz w:val="24"/>
          <w:szCs w:val="24"/>
          <w:lang w:val="fr-CA"/>
        </w:rPr>
      </w:pPr>
      <w:bookmarkStart w:id="71" w:name="lt_pId079"/>
      <w:r w:rsidRPr="00AA7545">
        <w:rPr>
          <w:rFonts w:ascii="Times New Roman" w:hAnsi="Times New Roman" w:cs="Times New Roman"/>
          <w:sz w:val="24"/>
          <w:szCs w:val="24"/>
          <w:lang w:val="fr-CA"/>
        </w:rPr>
        <w:t>En</w:t>
      </w:r>
      <w:r w:rsidR="005F37C3">
        <w:rPr>
          <w:rFonts w:ascii="Times New Roman" w:hAnsi="Times New Roman" w:cs="Times New Roman"/>
          <w:sz w:val="24"/>
          <w:szCs w:val="24"/>
          <w:lang w:val="fr-CA"/>
        </w:rPr>
        <w:t> 2021</w:t>
      </w:r>
      <w:r w:rsidR="005F37C3">
        <w:rPr>
          <w:rFonts w:ascii="Times New Roman" w:hAnsi="Times New Roman" w:cs="Times New Roman"/>
          <w:sz w:val="24"/>
          <w:szCs w:val="24"/>
          <w:lang w:val="fr-CA"/>
        </w:rPr>
        <w:noBreakHyphen/>
      </w:r>
      <w:r w:rsidRPr="00AA7545">
        <w:rPr>
          <w:rFonts w:ascii="Times New Roman" w:hAnsi="Times New Roman" w:cs="Times New Roman"/>
          <w:sz w:val="24"/>
          <w:szCs w:val="24"/>
          <w:lang w:val="fr-CA"/>
        </w:rPr>
        <w:t>2022, davantage d</w:t>
      </w:r>
      <w:r w:rsidR="004D35B6">
        <w:rPr>
          <w:rFonts w:ascii="Times New Roman" w:hAnsi="Times New Roman" w:cs="Times New Roman"/>
          <w:sz w:val="24"/>
          <w:szCs w:val="24"/>
          <w:lang w:val="fr-CA"/>
        </w:rPr>
        <w:t>’</w:t>
      </w:r>
      <w:r w:rsidRPr="00AA7545">
        <w:rPr>
          <w:rFonts w:ascii="Times New Roman" w:hAnsi="Times New Roman" w:cs="Times New Roman"/>
          <w:sz w:val="24"/>
          <w:szCs w:val="24"/>
          <w:lang w:val="fr-CA"/>
        </w:rPr>
        <w:t>investissements ont été faits dans le Programme de formation pour les compétences et l</w:t>
      </w:r>
      <w:r w:rsidR="004D35B6">
        <w:rPr>
          <w:rFonts w:ascii="Times New Roman" w:hAnsi="Times New Roman" w:cs="Times New Roman"/>
          <w:sz w:val="24"/>
          <w:szCs w:val="24"/>
          <w:lang w:val="fr-CA"/>
        </w:rPr>
        <w:t>’</w:t>
      </w:r>
      <w:r w:rsidRPr="00AA7545">
        <w:rPr>
          <w:rFonts w:ascii="Times New Roman" w:hAnsi="Times New Roman" w:cs="Times New Roman"/>
          <w:sz w:val="24"/>
          <w:szCs w:val="24"/>
          <w:lang w:val="fr-CA"/>
        </w:rPr>
        <w:t xml:space="preserve">emploi destiné aux Autochtones </w:t>
      </w:r>
      <w:r w:rsidR="005F37C3">
        <w:rPr>
          <w:rFonts w:ascii="Times New Roman" w:hAnsi="Times New Roman" w:cs="Times New Roman"/>
          <w:sz w:val="24"/>
          <w:szCs w:val="24"/>
          <w:lang w:val="fr-CA"/>
        </w:rPr>
        <w:t>en vue de</w:t>
      </w:r>
      <w:r w:rsidRPr="00AA7545">
        <w:rPr>
          <w:rFonts w:ascii="Times New Roman" w:hAnsi="Times New Roman" w:cs="Times New Roman"/>
          <w:sz w:val="24"/>
          <w:szCs w:val="24"/>
          <w:lang w:val="fr-CA"/>
        </w:rPr>
        <w:t xml:space="preserve"> soutenir le rétablissement</w:t>
      </w:r>
      <w:r w:rsidR="002C386C">
        <w:rPr>
          <w:rFonts w:ascii="Times New Roman" w:hAnsi="Times New Roman" w:cs="Times New Roman"/>
          <w:sz w:val="24"/>
          <w:szCs w:val="24"/>
          <w:lang w:val="fr-CA"/>
        </w:rPr>
        <w:t xml:space="preserve"> après la</w:t>
      </w:r>
      <w:r w:rsidRPr="00AA7545">
        <w:rPr>
          <w:rFonts w:ascii="Times New Roman" w:hAnsi="Times New Roman" w:cs="Times New Roman"/>
          <w:sz w:val="24"/>
          <w:szCs w:val="24"/>
          <w:lang w:val="fr-CA"/>
        </w:rPr>
        <w:t xml:space="preserve"> pandémie</w:t>
      </w:r>
      <w:r w:rsidR="007C2635">
        <w:rPr>
          <w:rFonts w:ascii="Times New Roman" w:hAnsi="Times New Roman" w:cs="Times New Roman"/>
          <w:sz w:val="24"/>
          <w:szCs w:val="24"/>
          <w:lang w:val="fr-CA"/>
        </w:rPr>
        <w:t>, notamment</w:t>
      </w:r>
      <w:r w:rsidRPr="00AA7545">
        <w:rPr>
          <w:rFonts w:ascii="Times New Roman" w:hAnsi="Times New Roman" w:cs="Times New Roman"/>
          <w:sz w:val="24"/>
          <w:szCs w:val="24"/>
          <w:lang w:val="fr-CA"/>
        </w:rPr>
        <w:t xml:space="preserve"> en augmentant </w:t>
      </w:r>
      <w:r w:rsidR="007C2635">
        <w:rPr>
          <w:rFonts w:ascii="Times New Roman" w:hAnsi="Times New Roman" w:cs="Times New Roman"/>
          <w:sz w:val="24"/>
          <w:szCs w:val="24"/>
          <w:lang w:val="fr-CA"/>
        </w:rPr>
        <w:t>la</w:t>
      </w:r>
      <w:r w:rsidRPr="00AA7545">
        <w:rPr>
          <w:rFonts w:ascii="Times New Roman" w:hAnsi="Times New Roman" w:cs="Times New Roman"/>
          <w:sz w:val="24"/>
          <w:szCs w:val="24"/>
          <w:lang w:val="fr-CA"/>
        </w:rPr>
        <w:t xml:space="preserve"> formation et le soutien pour les clients confrontés aux obstacles les plus importants, en investissant dans la capacité des organisations </w:t>
      </w:r>
      <w:r w:rsidR="00CA0CD3">
        <w:rPr>
          <w:rFonts w:ascii="Times New Roman" w:hAnsi="Times New Roman" w:cs="Times New Roman"/>
          <w:sz w:val="24"/>
          <w:szCs w:val="24"/>
          <w:lang w:val="fr-CA"/>
        </w:rPr>
        <w:t>fournisseurs</w:t>
      </w:r>
      <w:r w:rsidRPr="00AA7545">
        <w:rPr>
          <w:rFonts w:ascii="Times New Roman" w:hAnsi="Times New Roman" w:cs="Times New Roman"/>
          <w:sz w:val="24"/>
          <w:szCs w:val="24"/>
          <w:lang w:val="fr-CA"/>
        </w:rPr>
        <w:t xml:space="preserve"> de services autochtones et en améliorant les données </w:t>
      </w:r>
      <w:r w:rsidR="000D7C20">
        <w:rPr>
          <w:rFonts w:ascii="Times New Roman" w:hAnsi="Times New Roman" w:cs="Times New Roman"/>
          <w:sz w:val="24"/>
          <w:szCs w:val="24"/>
          <w:lang w:val="fr-CA"/>
        </w:rPr>
        <w:t>relatives au</w:t>
      </w:r>
      <w:r w:rsidRPr="00AA7545">
        <w:rPr>
          <w:rFonts w:ascii="Times New Roman" w:hAnsi="Times New Roman" w:cs="Times New Roman"/>
          <w:sz w:val="24"/>
          <w:szCs w:val="24"/>
          <w:lang w:val="fr-CA"/>
        </w:rPr>
        <w:t xml:space="preserve"> marché du travail des Premières </w:t>
      </w:r>
      <w:r w:rsidR="00B82FB6">
        <w:rPr>
          <w:rFonts w:ascii="Times New Roman" w:hAnsi="Times New Roman" w:cs="Times New Roman"/>
          <w:sz w:val="24"/>
          <w:szCs w:val="24"/>
          <w:lang w:val="fr-CA"/>
        </w:rPr>
        <w:t>N</w:t>
      </w:r>
      <w:r w:rsidRPr="00AA7545">
        <w:rPr>
          <w:rFonts w:ascii="Times New Roman" w:hAnsi="Times New Roman" w:cs="Times New Roman"/>
          <w:sz w:val="24"/>
          <w:szCs w:val="24"/>
          <w:lang w:val="fr-CA"/>
        </w:rPr>
        <w:t>ations.</w:t>
      </w:r>
      <w:bookmarkEnd w:id="71"/>
    </w:p>
    <w:p w14:paraId="4CF494FE" w14:textId="539D7BCE" w:rsidR="008C6EAC" w:rsidRPr="00BB44EA" w:rsidRDefault="00DB5FDA" w:rsidP="283AF29F">
      <w:pPr>
        <w:rPr>
          <w:rFonts w:ascii="Times New Roman" w:eastAsia="Times New Roman" w:hAnsi="Times New Roman" w:cs="Times New Roman"/>
          <w:sz w:val="24"/>
          <w:szCs w:val="24"/>
          <w:lang w:val="fr-CA"/>
        </w:rPr>
      </w:pPr>
      <w:bookmarkStart w:id="72" w:name="lt_pId080"/>
      <w:r>
        <w:rPr>
          <w:rFonts w:ascii="Times New Roman" w:hAnsi="Times New Roman" w:cs="Times New Roman"/>
          <w:sz w:val="24"/>
          <w:szCs w:val="24"/>
          <w:lang w:val="fr-CA"/>
        </w:rPr>
        <w:t>Annoncé en 2020 et lancé en 2022</w:t>
      </w:r>
      <w:r>
        <w:rPr>
          <w:rFonts w:ascii="Times New Roman" w:hAnsi="Times New Roman" w:cs="Times New Roman"/>
          <w:sz w:val="24"/>
          <w:szCs w:val="24"/>
          <w:lang w:val="fr-CA"/>
        </w:rPr>
        <w:noBreakHyphen/>
      </w:r>
      <w:r w:rsidR="00A854F6">
        <w:rPr>
          <w:rFonts w:ascii="Times New Roman" w:hAnsi="Times New Roman" w:cs="Times New Roman"/>
          <w:sz w:val="24"/>
          <w:szCs w:val="24"/>
          <w:lang w:val="fr-CA"/>
        </w:rPr>
        <w:t>2023, le P</w:t>
      </w:r>
      <w:r w:rsidR="003C088A">
        <w:rPr>
          <w:rFonts w:ascii="Times New Roman" w:hAnsi="Times New Roman" w:cs="Times New Roman"/>
          <w:sz w:val="24"/>
          <w:szCs w:val="24"/>
          <w:lang w:val="fr-CA"/>
        </w:rPr>
        <w:t xml:space="preserve">rogramme pilote de préparation des femmes à l’emploi </w:t>
      </w:r>
      <w:r w:rsidR="00A212FC">
        <w:rPr>
          <w:rFonts w:ascii="Times New Roman" w:hAnsi="Times New Roman" w:cs="Times New Roman"/>
          <w:sz w:val="24"/>
          <w:szCs w:val="24"/>
          <w:lang w:val="fr-CA"/>
        </w:rPr>
        <w:t xml:space="preserve">(PFE) </w:t>
      </w:r>
      <w:r w:rsidR="003C088A">
        <w:rPr>
          <w:rFonts w:ascii="Times New Roman" w:hAnsi="Times New Roman" w:cs="Times New Roman"/>
          <w:sz w:val="24"/>
          <w:szCs w:val="24"/>
          <w:lang w:val="fr-CA"/>
        </w:rPr>
        <w:t>finance des organisations</w:t>
      </w:r>
      <w:r w:rsidR="00A212FC">
        <w:rPr>
          <w:rFonts w:ascii="Times New Roman" w:hAnsi="Times New Roman" w:cs="Times New Roman"/>
          <w:sz w:val="24"/>
          <w:szCs w:val="24"/>
          <w:lang w:val="fr-CA"/>
        </w:rPr>
        <w:t xml:space="preserve"> afin de fournir et de tester des mesures de soutien à la pré-employabilité at au développement </w:t>
      </w:r>
      <w:r w:rsidR="003C088A">
        <w:rPr>
          <w:rFonts w:ascii="Times New Roman" w:hAnsi="Times New Roman" w:cs="Times New Roman"/>
          <w:sz w:val="24"/>
          <w:szCs w:val="24"/>
          <w:lang w:val="fr-CA"/>
        </w:rPr>
        <w:t xml:space="preserve">des compétences </w:t>
      </w:r>
      <w:r w:rsidR="00F90FF3">
        <w:rPr>
          <w:rFonts w:ascii="Times New Roman" w:hAnsi="Times New Roman" w:cs="Times New Roman"/>
          <w:sz w:val="24"/>
          <w:szCs w:val="24"/>
          <w:lang w:val="fr-CA"/>
        </w:rPr>
        <w:t>des</w:t>
      </w:r>
      <w:r w:rsidR="004D287F">
        <w:rPr>
          <w:rFonts w:ascii="Times New Roman" w:hAnsi="Times New Roman" w:cs="Times New Roman"/>
          <w:sz w:val="24"/>
          <w:szCs w:val="24"/>
          <w:lang w:val="fr-CA"/>
        </w:rPr>
        <w:t xml:space="preserve"> femmes racisées et </w:t>
      </w:r>
      <w:r w:rsidR="003C088A">
        <w:rPr>
          <w:rFonts w:ascii="Times New Roman" w:hAnsi="Times New Roman" w:cs="Times New Roman"/>
          <w:sz w:val="24"/>
          <w:szCs w:val="24"/>
          <w:lang w:val="fr-CA"/>
        </w:rPr>
        <w:t>(ou) autochtones,</w:t>
      </w:r>
      <w:bookmarkEnd w:id="72"/>
      <w:r w:rsidR="00F64335" w:rsidRPr="00BB44EA">
        <w:rPr>
          <w:rFonts w:ascii="Times New Roman" w:hAnsi="Times New Roman" w:cs="Times New Roman"/>
          <w:sz w:val="24"/>
          <w:szCs w:val="24"/>
          <w:lang w:val="fr-CA"/>
        </w:rPr>
        <w:t xml:space="preserve"> </w:t>
      </w:r>
      <w:bookmarkStart w:id="73" w:name="lt_pId081"/>
      <w:r w:rsidR="00BA1F95">
        <w:rPr>
          <w:rFonts w:ascii="Times New Roman" w:hAnsi="Times New Roman" w:cs="Times New Roman"/>
          <w:sz w:val="24"/>
          <w:szCs w:val="24"/>
          <w:lang w:val="fr-CA"/>
        </w:rPr>
        <w:t>d</w:t>
      </w:r>
      <w:r w:rsidR="003C088A" w:rsidRPr="003A4561">
        <w:rPr>
          <w:rFonts w:ascii="Times New Roman" w:hAnsi="Times New Roman" w:cs="Times New Roman"/>
          <w:sz w:val="24"/>
          <w:szCs w:val="24"/>
          <w:lang w:val="fr-CA"/>
        </w:rPr>
        <w:t xml:space="preserve">es femmes </w:t>
      </w:r>
      <w:r w:rsidR="00BA1F95">
        <w:rPr>
          <w:rFonts w:ascii="Times New Roman" w:hAnsi="Times New Roman" w:cs="Times New Roman"/>
          <w:sz w:val="24"/>
          <w:szCs w:val="24"/>
          <w:lang w:val="fr-CA"/>
        </w:rPr>
        <w:t>en situation de handicap,</w:t>
      </w:r>
      <w:bookmarkEnd w:id="73"/>
      <w:r w:rsidR="00F64335" w:rsidRPr="00BB44EA">
        <w:rPr>
          <w:rFonts w:ascii="Times New Roman" w:hAnsi="Times New Roman" w:cs="Times New Roman"/>
          <w:sz w:val="24"/>
          <w:szCs w:val="24"/>
          <w:lang w:val="fr-CA"/>
        </w:rPr>
        <w:t xml:space="preserve"> </w:t>
      </w:r>
      <w:bookmarkStart w:id="74" w:name="lt_pId082"/>
      <w:r w:rsidR="00BA1F95">
        <w:rPr>
          <w:rFonts w:ascii="Times New Roman" w:hAnsi="Times New Roman" w:cs="Times New Roman"/>
          <w:sz w:val="24"/>
          <w:szCs w:val="24"/>
          <w:lang w:val="fr-CA"/>
        </w:rPr>
        <w:t>d</w:t>
      </w:r>
      <w:r w:rsidR="003C088A">
        <w:rPr>
          <w:rFonts w:ascii="Times New Roman" w:hAnsi="Times New Roman" w:cs="Times New Roman"/>
          <w:sz w:val="24"/>
          <w:szCs w:val="24"/>
          <w:lang w:val="fr-CA"/>
        </w:rPr>
        <w:t>es femmes membres de la communauté</w:t>
      </w:r>
      <w:r w:rsidR="004D35B6">
        <w:rPr>
          <w:rFonts w:ascii="Times New Roman" w:hAnsi="Times New Roman" w:cs="Times New Roman"/>
          <w:sz w:val="24"/>
          <w:szCs w:val="24"/>
          <w:lang w:val="fr-CA"/>
        </w:rPr>
        <w:t> </w:t>
      </w:r>
      <w:r w:rsidR="003C088A">
        <w:rPr>
          <w:rFonts w:ascii="Times New Roman" w:hAnsi="Times New Roman" w:cs="Times New Roman"/>
          <w:sz w:val="24"/>
          <w:szCs w:val="24"/>
          <w:lang w:val="fr-CA"/>
        </w:rPr>
        <w:t>2</w:t>
      </w:r>
      <w:r w:rsidR="00DE1A54">
        <w:rPr>
          <w:rFonts w:ascii="Times New Roman" w:hAnsi="Times New Roman" w:cs="Times New Roman"/>
          <w:sz w:val="24"/>
          <w:szCs w:val="24"/>
          <w:lang w:val="fr-CA"/>
        </w:rPr>
        <w:t>E</w:t>
      </w:r>
      <w:r w:rsidR="003C088A">
        <w:rPr>
          <w:rFonts w:ascii="Times New Roman" w:hAnsi="Times New Roman" w:cs="Times New Roman"/>
          <w:sz w:val="24"/>
          <w:szCs w:val="24"/>
          <w:lang w:val="fr-CA"/>
        </w:rPr>
        <w:t>LGBTQ+</w:t>
      </w:r>
      <w:bookmarkEnd w:id="74"/>
      <w:r w:rsidR="00A212FC">
        <w:rPr>
          <w:rFonts w:ascii="Times New Roman" w:hAnsi="Times New Roman" w:cs="Times New Roman"/>
          <w:sz w:val="24"/>
          <w:szCs w:val="24"/>
          <w:lang w:val="fr-CA"/>
        </w:rPr>
        <w:t>, ainsi que</w:t>
      </w:r>
      <w:bookmarkStart w:id="75" w:name="lt_pId083"/>
      <w:r w:rsidR="003C088A">
        <w:rPr>
          <w:rFonts w:ascii="Times New Roman" w:hAnsi="Times New Roman" w:cs="Times New Roman"/>
          <w:sz w:val="24"/>
          <w:szCs w:val="24"/>
          <w:lang w:val="fr-CA"/>
        </w:rPr>
        <w:t xml:space="preserve"> </w:t>
      </w:r>
      <w:r w:rsidR="008E02EE">
        <w:rPr>
          <w:rFonts w:ascii="Times New Roman" w:hAnsi="Times New Roman" w:cs="Times New Roman"/>
          <w:sz w:val="24"/>
          <w:szCs w:val="24"/>
          <w:lang w:val="fr-CA"/>
        </w:rPr>
        <w:t>d</w:t>
      </w:r>
      <w:r w:rsidR="003C088A">
        <w:rPr>
          <w:rFonts w:ascii="Times New Roman" w:hAnsi="Times New Roman" w:cs="Times New Roman"/>
          <w:sz w:val="24"/>
          <w:szCs w:val="24"/>
          <w:lang w:val="fr-CA"/>
        </w:rPr>
        <w:t>es femmes ayant une absence prolongé</w:t>
      </w:r>
      <w:r w:rsidR="00B82FB6">
        <w:rPr>
          <w:rFonts w:ascii="Times New Roman" w:hAnsi="Times New Roman" w:cs="Times New Roman"/>
          <w:sz w:val="24"/>
          <w:szCs w:val="24"/>
          <w:lang w:val="fr-CA"/>
        </w:rPr>
        <w:t>e</w:t>
      </w:r>
      <w:r w:rsidR="003C088A">
        <w:rPr>
          <w:rFonts w:ascii="Times New Roman" w:hAnsi="Times New Roman" w:cs="Times New Roman"/>
          <w:sz w:val="24"/>
          <w:szCs w:val="24"/>
          <w:lang w:val="fr-CA"/>
        </w:rPr>
        <w:t xml:space="preserve"> </w:t>
      </w:r>
      <w:r w:rsidR="00286310">
        <w:rPr>
          <w:rFonts w:ascii="Times New Roman" w:hAnsi="Times New Roman" w:cs="Times New Roman"/>
          <w:sz w:val="24"/>
          <w:szCs w:val="24"/>
          <w:lang w:val="fr-CA"/>
        </w:rPr>
        <w:t>du marché du travail</w:t>
      </w:r>
      <w:r w:rsidR="003C088A">
        <w:rPr>
          <w:rFonts w:ascii="Times New Roman" w:hAnsi="Times New Roman" w:cs="Times New Roman"/>
          <w:sz w:val="24"/>
          <w:szCs w:val="24"/>
          <w:lang w:val="fr-CA"/>
        </w:rPr>
        <w:t>.</w:t>
      </w:r>
      <w:bookmarkEnd w:id="75"/>
      <w:r w:rsidR="00F64335" w:rsidRPr="00BB44EA">
        <w:rPr>
          <w:rFonts w:ascii="Times New Roman" w:hAnsi="Times New Roman" w:cs="Times New Roman"/>
          <w:sz w:val="24"/>
          <w:szCs w:val="24"/>
          <w:lang w:val="fr-CA"/>
        </w:rPr>
        <w:t xml:space="preserve"> </w:t>
      </w:r>
      <w:r w:rsidR="61D1A74B" w:rsidRPr="283AF29F">
        <w:rPr>
          <w:rFonts w:ascii="Times New Roman" w:eastAsia="Times New Roman" w:hAnsi="Times New Roman" w:cs="Times New Roman"/>
          <w:color w:val="000000" w:themeColor="text1"/>
          <w:sz w:val="24"/>
          <w:szCs w:val="24"/>
          <w:lang w:val="fr-CA"/>
        </w:rPr>
        <w:t xml:space="preserve">Le </w:t>
      </w:r>
      <w:r w:rsidR="00A212FC">
        <w:rPr>
          <w:rFonts w:ascii="Times New Roman" w:eastAsia="Times New Roman" w:hAnsi="Times New Roman" w:cs="Times New Roman"/>
          <w:color w:val="000000" w:themeColor="text1"/>
          <w:sz w:val="24"/>
          <w:szCs w:val="24"/>
          <w:lang w:val="fr-CA"/>
        </w:rPr>
        <w:t>Programme</w:t>
      </w:r>
      <w:r w:rsidR="61D1A74B" w:rsidRPr="283AF29F">
        <w:rPr>
          <w:rFonts w:ascii="Times New Roman" w:eastAsia="Times New Roman" w:hAnsi="Times New Roman" w:cs="Times New Roman"/>
          <w:color w:val="000000" w:themeColor="text1"/>
          <w:sz w:val="24"/>
          <w:szCs w:val="24"/>
          <w:lang w:val="fr-CA"/>
        </w:rPr>
        <w:t xml:space="preserve"> pilote a pris fin </w:t>
      </w:r>
      <w:r w:rsidR="006D6691">
        <w:rPr>
          <w:rFonts w:ascii="Times New Roman" w:eastAsia="Times New Roman" w:hAnsi="Times New Roman" w:cs="Times New Roman"/>
          <w:color w:val="000000" w:themeColor="text1"/>
          <w:sz w:val="24"/>
          <w:szCs w:val="24"/>
          <w:lang w:val="fr-CA"/>
        </w:rPr>
        <w:t xml:space="preserve">en </w:t>
      </w:r>
      <w:r w:rsidR="61D1A74B" w:rsidRPr="283AF29F">
        <w:rPr>
          <w:rFonts w:ascii="Times New Roman" w:eastAsia="Times New Roman" w:hAnsi="Times New Roman" w:cs="Times New Roman"/>
          <w:color w:val="000000" w:themeColor="text1"/>
          <w:sz w:val="24"/>
          <w:szCs w:val="24"/>
          <w:lang w:val="fr-CA"/>
        </w:rPr>
        <w:t xml:space="preserve">2024. 25 projets </w:t>
      </w:r>
      <w:r w:rsidR="00A212FC">
        <w:rPr>
          <w:rFonts w:ascii="Times New Roman" w:eastAsia="Times New Roman" w:hAnsi="Times New Roman" w:cs="Times New Roman"/>
          <w:color w:val="000000" w:themeColor="text1"/>
          <w:sz w:val="24"/>
          <w:szCs w:val="24"/>
          <w:lang w:val="fr-CA"/>
        </w:rPr>
        <w:t>ont été réalisés dans le cadre du Programme pilote PFE, desservant</w:t>
      </w:r>
      <w:r w:rsidR="61D1A74B" w:rsidRPr="283AF29F">
        <w:rPr>
          <w:rFonts w:ascii="Times New Roman" w:eastAsia="Times New Roman" w:hAnsi="Times New Roman" w:cs="Times New Roman"/>
          <w:color w:val="000000" w:themeColor="text1"/>
          <w:sz w:val="24"/>
          <w:szCs w:val="24"/>
          <w:lang w:val="fr-CA"/>
        </w:rPr>
        <w:t xml:space="preserve"> 3 525 femmes</w:t>
      </w:r>
      <w:r w:rsidR="00A212FC">
        <w:rPr>
          <w:rFonts w:ascii="Times New Roman" w:eastAsia="Times New Roman" w:hAnsi="Times New Roman" w:cs="Times New Roman"/>
          <w:color w:val="000000" w:themeColor="text1"/>
          <w:sz w:val="24"/>
          <w:szCs w:val="24"/>
          <w:lang w:val="fr-CA"/>
        </w:rPr>
        <w:t>.</w:t>
      </w:r>
      <w:r w:rsidR="61D1A74B" w:rsidRPr="283AF29F">
        <w:rPr>
          <w:rFonts w:ascii="Times New Roman" w:eastAsia="Times New Roman" w:hAnsi="Times New Roman" w:cs="Times New Roman"/>
          <w:color w:val="000000" w:themeColor="text1"/>
          <w:sz w:val="24"/>
          <w:szCs w:val="24"/>
          <w:lang w:val="fr-CA"/>
        </w:rPr>
        <w:t xml:space="preserve"> </w:t>
      </w:r>
    </w:p>
    <w:p w14:paraId="5E04B860" w14:textId="71392E11" w:rsidR="008C6EAC" w:rsidRPr="00BB44EA" w:rsidRDefault="008A7EFC" w:rsidP="008C6EAC">
      <w:pPr>
        <w:rPr>
          <w:rFonts w:ascii="Times New Roman" w:hAnsi="Times New Roman" w:cs="Times New Roman"/>
          <w:sz w:val="24"/>
          <w:szCs w:val="24"/>
          <w:lang w:val="fr-CA"/>
        </w:rPr>
      </w:pPr>
      <w:bookmarkStart w:id="76" w:name="lt_pId085"/>
      <w:r w:rsidRPr="008A7EFC">
        <w:rPr>
          <w:rFonts w:ascii="Times New Roman" w:hAnsi="Times New Roman" w:cs="Times New Roman"/>
          <w:sz w:val="24"/>
          <w:szCs w:val="24"/>
          <w:lang w:val="fr-CA"/>
        </w:rPr>
        <w:t>En 2020, le gouvernement du Canada a annoncé qu</w:t>
      </w:r>
      <w:r w:rsidR="004D35B6">
        <w:rPr>
          <w:rFonts w:ascii="Times New Roman" w:hAnsi="Times New Roman" w:cs="Times New Roman"/>
          <w:sz w:val="24"/>
          <w:szCs w:val="24"/>
          <w:lang w:val="fr-CA"/>
        </w:rPr>
        <w:t>’</w:t>
      </w:r>
      <w:r w:rsidRPr="008A7EFC">
        <w:rPr>
          <w:rFonts w:ascii="Times New Roman" w:hAnsi="Times New Roman" w:cs="Times New Roman"/>
          <w:sz w:val="24"/>
          <w:szCs w:val="24"/>
          <w:lang w:val="fr-CA"/>
        </w:rPr>
        <w:t>il investirait dans le Fonds pour une rentrée scolaire sécuritaire à l</w:t>
      </w:r>
      <w:r w:rsidR="004D35B6">
        <w:rPr>
          <w:rFonts w:ascii="Times New Roman" w:hAnsi="Times New Roman" w:cs="Times New Roman"/>
          <w:sz w:val="24"/>
          <w:szCs w:val="24"/>
          <w:lang w:val="fr-CA"/>
        </w:rPr>
        <w:t>’</w:t>
      </w:r>
      <w:r w:rsidRPr="008A7EFC">
        <w:rPr>
          <w:rFonts w:ascii="Times New Roman" w:hAnsi="Times New Roman" w:cs="Times New Roman"/>
          <w:sz w:val="24"/>
          <w:szCs w:val="24"/>
          <w:lang w:val="fr-CA"/>
        </w:rPr>
        <w:t>intention des provinces et des territoires, notamment dans l</w:t>
      </w:r>
      <w:r w:rsidR="004D35B6">
        <w:rPr>
          <w:rFonts w:ascii="Times New Roman" w:hAnsi="Times New Roman" w:cs="Times New Roman"/>
          <w:sz w:val="24"/>
          <w:szCs w:val="24"/>
          <w:lang w:val="fr-CA"/>
        </w:rPr>
        <w:t>’</w:t>
      </w:r>
      <w:r w:rsidRPr="008A7EFC">
        <w:rPr>
          <w:rFonts w:ascii="Times New Roman" w:hAnsi="Times New Roman" w:cs="Times New Roman"/>
          <w:sz w:val="24"/>
          <w:szCs w:val="24"/>
          <w:lang w:val="fr-CA"/>
        </w:rPr>
        <w:t xml:space="preserve">enseignement primaire et secondaire des </w:t>
      </w:r>
      <w:r w:rsidR="009C0A7F">
        <w:rPr>
          <w:rFonts w:ascii="Times New Roman" w:hAnsi="Times New Roman" w:cs="Times New Roman"/>
          <w:sz w:val="24"/>
          <w:szCs w:val="24"/>
          <w:lang w:val="fr-CA"/>
        </w:rPr>
        <w:t xml:space="preserve">communautés des </w:t>
      </w:r>
      <w:r w:rsidRPr="008A7EFC">
        <w:rPr>
          <w:rFonts w:ascii="Times New Roman" w:hAnsi="Times New Roman" w:cs="Times New Roman"/>
          <w:sz w:val="24"/>
          <w:szCs w:val="24"/>
          <w:lang w:val="fr-CA"/>
        </w:rPr>
        <w:t xml:space="preserve">Premières </w:t>
      </w:r>
      <w:r w:rsidR="00B82FB6">
        <w:rPr>
          <w:rFonts w:ascii="Times New Roman" w:hAnsi="Times New Roman" w:cs="Times New Roman"/>
          <w:sz w:val="24"/>
          <w:szCs w:val="24"/>
          <w:lang w:val="fr-CA"/>
        </w:rPr>
        <w:t>N</w:t>
      </w:r>
      <w:r w:rsidR="004F3680">
        <w:rPr>
          <w:rFonts w:ascii="Times New Roman" w:hAnsi="Times New Roman" w:cs="Times New Roman"/>
          <w:sz w:val="24"/>
          <w:szCs w:val="24"/>
          <w:lang w:val="fr-CA"/>
        </w:rPr>
        <w:t xml:space="preserve">ations </w:t>
      </w:r>
      <w:r w:rsidR="00003F88">
        <w:rPr>
          <w:rFonts w:ascii="Times New Roman" w:hAnsi="Times New Roman" w:cs="Times New Roman"/>
          <w:sz w:val="24"/>
          <w:szCs w:val="24"/>
          <w:lang w:val="fr-CA"/>
        </w:rPr>
        <w:t>situé</w:t>
      </w:r>
      <w:r w:rsidR="003C0544">
        <w:rPr>
          <w:rFonts w:ascii="Times New Roman" w:hAnsi="Times New Roman" w:cs="Times New Roman"/>
          <w:sz w:val="24"/>
          <w:szCs w:val="24"/>
          <w:lang w:val="fr-CA"/>
        </w:rPr>
        <w:t>e</w:t>
      </w:r>
      <w:r w:rsidR="00003F88">
        <w:rPr>
          <w:rFonts w:ascii="Times New Roman" w:hAnsi="Times New Roman" w:cs="Times New Roman"/>
          <w:sz w:val="24"/>
          <w:szCs w:val="24"/>
          <w:lang w:val="fr-CA"/>
        </w:rPr>
        <w:t>s dans</w:t>
      </w:r>
      <w:r w:rsidR="004F3680">
        <w:rPr>
          <w:rFonts w:ascii="Times New Roman" w:hAnsi="Times New Roman" w:cs="Times New Roman"/>
          <w:sz w:val="24"/>
          <w:szCs w:val="24"/>
          <w:lang w:val="fr-CA"/>
        </w:rPr>
        <w:t xml:space="preserve"> </w:t>
      </w:r>
      <w:r w:rsidR="00003F88">
        <w:rPr>
          <w:rFonts w:ascii="Times New Roman" w:hAnsi="Times New Roman" w:cs="Times New Roman"/>
          <w:sz w:val="24"/>
          <w:szCs w:val="24"/>
          <w:lang w:val="fr-CA"/>
        </w:rPr>
        <w:t>d</w:t>
      </w:r>
      <w:r w:rsidR="004F3680">
        <w:rPr>
          <w:rFonts w:ascii="Times New Roman" w:hAnsi="Times New Roman" w:cs="Times New Roman"/>
          <w:sz w:val="24"/>
          <w:szCs w:val="24"/>
          <w:lang w:val="fr-CA"/>
        </w:rPr>
        <w:t>es réserves en </w:t>
      </w:r>
      <w:r w:rsidRPr="008A7EFC">
        <w:rPr>
          <w:rFonts w:ascii="Times New Roman" w:hAnsi="Times New Roman" w:cs="Times New Roman"/>
          <w:sz w:val="24"/>
          <w:szCs w:val="24"/>
          <w:lang w:val="fr-CA"/>
        </w:rPr>
        <w:t>2020</w:t>
      </w:r>
      <w:r w:rsidR="004F3680">
        <w:rPr>
          <w:rFonts w:ascii="Times New Roman" w:hAnsi="Times New Roman" w:cs="Times New Roman"/>
          <w:sz w:val="24"/>
          <w:szCs w:val="24"/>
          <w:lang w:val="fr-CA"/>
        </w:rPr>
        <w:noBreakHyphen/>
      </w:r>
      <w:r w:rsidRPr="008A7EFC">
        <w:rPr>
          <w:rFonts w:ascii="Times New Roman" w:hAnsi="Times New Roman" w:cs="Times New Roman"/>
          <w:sz w:val="24"/>
          <w:szCs w:val="24"/>
          <w:lang w:val="fr-CA"/>
        </w:rPr>
        <w:t>2022.</w:t>
      </w:r>
      <w:bookmarkEnd w:id="76"/>
    </w:p>
    <w:p w14:paraId="76222E7D" w14:textId="29F7AE70" w:rsidR="008C6EAC" w:rsidRPr="00BB44EA" w:rsidRDefault="00243027" w:rsidP="008C6EAC">
      <w:pPr>
        <w:rPr>
          <w:rFonts w:ascii="Times New Roman" w:hAnsi="Times New Roman" w:cs="Times New Roman"/>
          <w:sz w:val="24"/>
          <w:szCs w:val="24"/>
          <w:lang w:val="fr-CA"/>
        </w:rPr>
      </w:pPr>
      <w:bookmarkStart w:id="77" w:name="lt_pId086"/>
      <w:r>
        <w:rPr>
          <w:rFonts w:ascii="Times New Roman" w:hAnsi="Times New Roman" w:cs="Times New Roman"/>
          <w:sz w:val="24"/>
          <w:szCs w:val="24"/>
          <w:lang w:val="fr-CA"/>
        </w:rPr>
        <w:t>En 2020, le premier ministre a annoncé une augmentation ponctuelle, tout au long de la période</w:t>
      </w:r>
      <w:r w:rsidR="004D35B6">
        <w:rPr>
          <w:rFonts w:ascii="Times New Roman" w:hAnsi="Times New Roman" w:cs="Times New Roman"/>
          <w:sz w:val="24"/>
          <w:szCs w:val="24"/>
          <w:lang w:val="fr-CA"/>
        </w:rPr>
        <w:t> </w:t>
      </w:r>
      <w:r w:rsidR="00650539">
        <w:rPr>
          <w:rFonts w:ascii="Times New Roman" w:hAnsi="Times New Roman" w:cs="Times New Roman"/>
          <w:sz w:val="24"/>
          <w:szCs w:val="24"/>
          <w:lang w:val="fr-CA"/>
        </w:rPr>
        <w:t>2020</w:t>
      </w:r>
      <w:r w:rsidR="00650539">
        <w:rPr>
          <w:rFonts w:ascii="Times New Roman" w:hAnsi="Times New Roman" w:cs="Times New Roman"/>
          <w:sz w:val="24"/>
          <w:szCs w:val="24"/>
          <w:lang w:val="fr-CA"/>
        </w:rPr>
        <w:noBreakHyphen/>
      </w:r>
      <w:r>
        <w:rPr>
          <w:rFonts w:ascii="Times New Roman" w:hAnsi="Times New Roman" w:cs="Times New Roman"/>
          <w:sz w:val="24"/>
          <w:szCs w:val="24"/>
          <w:lang w:val="fr-CA"/>
        </w:rPr>
        <w:t>2021, de l</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aide existante pour les étudiants postsecondaires des Premières </w:t>
      </w:r>
      <w:r w:rsidR="00B82FB6">
        <w:rPr>
          <w:rFonts w:ascii="Times New Roman" w:hAnsi="Times New Roman" w:cs="Times New Roman"/>
          <w:sz w:val="24"/>
          <w:szCs w:val="24"/>
          <w:lang w:val="fr-CA"/>
        </w:rPr>
        <w:t>N</w:t>
      </w:r>
      <w:r>
        <w:rPr>
          <w:rFonts w:ascii="Times New Roman" w:hAnsi="Times New Roman" w:cs="Times New Roman"/>
          <w:sz w:val="24"/>
          <w:szCs w:val="24"/>
          <w:lang w:val="fr-CA"/>
        </w:rPr>
        <w:t>ations, des Inuits et des Métis, afin d</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atténuer les effets de </w:t>
      </w:r>
      <w:r w:rsidR="006E2B43">
        <w:rPr>
          <w:rFonts w:ascii="Times New Roman" w:hAnsi="Times New Roman" w:cs="Times New Roman"/>
          <w:sz w:val="24"/>
          <w:szCs w:val="24"/>
          <w:lang w:val="fr-CA"/>
        </w:rPr>
        <w:t>la pandémie de COVID</w:t>
      </w:r>
      <w:r w:rsidR="006E2B43">
        <w:rPr>
          <w:rFonts w:ascii="Times New Roman" w:hAnsi="Times New Roman" w:cs="Times New Roman"/>
          <w:sz w:val="24"/>
          <w:szCs w:val="24"/>
          <w:lang w:val="fr-CA"/>
        </w:rPr>
        <w:noBreakHyphen/>
      </w:r>
      <w:r>
        <w:rPr>
          <w:rFonts w:ascii="Times New Roman" w:hAnsi="Times New Roman" w:cs="Times New Roman"/>
          <w:sz w:val="24"/>
          <w:szCs w:val="24"/>
          <w:lang w:val="fr-CA"/>
        </w:rPr>
        <w:t>19.</w:t>
      </w:r>
      <w:bookmarkEnd w:id="77"/>
      <w:r w:rsidR="00F64335" w:rsidRPr="00BB44EA">
        <w:rPr>
          <w:rFonts w:ascii="Times New Roman" w:hAnsi="Times New Roman" w:cs="Times New Roman"/>
          <w:sz w:val="24"/>
          <w:szCs w:val="24"/>
          <w:lang w:val="fr-CA"/>
        </w:rPr>
        <w:t xml:space="preserve"> </w:t>
      </w:r>
      <w:bookmarkStart w:id="78" w:name="lt_pId087"/>
      <w:r w:rsidR="00C32C26">
        <w:rPr>
          <w:rFonts w:ascii="Times New Roman" w:hAnsi="Times New Roman" w:cs="Times New Roman"/>
          <w:sz w:val="24"/>
          <w:szCs w:val="24"/>
          <w:lang w:val="fr-CA"/>
        </w:rPr>
        <w:t>De</w:t>
      </w:r>
      <w:r w:rsidR="006E2B43">
        <w:rPr>
          <w:rFonts w:ascii="Times New Roman" w:hAnsi="Times New Roman" w:cs="Times New Roman"/>
          <w:sz w:val="24"/>
          <w:szCs w:val="24"/>
          <w:lang w:val="fr-CA"/>
        </w:rPr>
        <w:t> </w:t>
      </w:r>
      <w:r w:rsidR="00C32C26">
        <w:rPr>
          <w:rFonts w:ascii="Times New Roman" w:hAnsi="Times New Roman" w:cs="Times New Roman"/>
          <w:sz w:val="24"/>
          <w:szCs w:val="24"/>
          <w:lang w:val="fr-CA"/>
        </w:rPr>
        <w:t>2020 à</w:t>
      </w:r>
      <w:r w:rsidR="006E2B43">
        <w:rPr>
          <w:rFonts w:ascii="Times New Roman" w:hAnsi="Times New Roman" w:cs="Times New Roman"/>
          <w:sz w:val="24"/>
          <w:szCs w:val="24"/>
          <w:lang w:val="fr-CA"/>
        </w:rPr>
        <w:t> </w:t>
      </w:r>
      <w:r w:rsidR="00C32C26">
        <w:rPr>
          <w:rFonts w:ascii="Times New Roman" w:hAnsi="Times New Roman" w:cs="Times New Roman"/>
          <w:sz w:val="24"/>
          <w:szCs w:val="24"/>
          <w:lang w:val="fr-CA"/>
        </w:rPr>
        <w:t>2022, le gouvernement du Canada a également apporté son soutien aux établissements d</w:t>
      </w:r>
      <w:r w:rsidR="004D35B6">
        <w:rPr>
          <w:rFonts w:ascii="Times New Roman" w:hAnsi="Times New Roman" w:cs="Times New Roman"/>
          <w:sz w:val="24"/>
          <w:szCs w:val="24"/>
          <w:lang w:val="fr-CA"/>
        </w:rPr>
        <w:t>’</w:t>
      </w:r>
      <w:r w:rsidR="00C32C26">
        <w:rPr>
          <w:rFonts w:ascii="Times New Roman" w:hAnsi="Times New Roman" w:cs="Times New Roman"/>
          <w:sz w:val="24"/>
          <w:szCs w:val="24"/>
          <w:lang w:val="fr-CA"/>
        </w:rPr>
        <w:t>enseignement postsecondaire autochtones pour qu</w:t>
      </w:r>
      <w:r w:rsidR="004D35B6">
        <w:rPr>
          <w:rFonts w:ascii="Times New Roman" w:hAnsi="Times New Roman" w:cs="Times New Roman"/>
          <w:sz w:val="24"/>
          <w:szCs w:val="24"/>
          <w:lang w:val="fr-CA"/>
        </w:rPr>
        <w:t>’</w:t>
      </w:r>
      <w:r w:rsidR="00C32C26">
        <w:rPr>
          <w:rFonts w:ascii="Times New Roman" w:hAnsi="Times New Roman" w:cs="Times New Roman"/>
          <w:sz w:val="24"/>
          <w:szCs w:val="24"/>
          <w:lang w:val="fr-CA"/>
        </w:rPr>
        <w:t>ils s</w:t>
      </w:r>
      <w:r w:rsidR="004D35B6">
        <w:rPr>
          <w:rFonts w:ascii="Times New Roman" w:hAnsi="Times New Roman" w:cs="Times New Roman"/>
          <w:sz w:val="24"/>
          <w:szCs w:val="24"/>
          <w:lang w:val="fr-CA"/>
        </w:rPr>
        <w:t>’</w:t>
      </w:r>
      <w:r w:rsidR="00C32C26">
        <w:rPr>
          <w:rFonts w:ascii="Times New Roman" w:hAnsi="Times New Roman" w:cs="Times New Roman"/>
          <w:sz w:val="24"/>
          <w:szCs w:val="24"/>
          <w:lang w:val="fr-CA"/>
        </w:rPr>
        <w:t>adaptent et ré</w:t>
      </w:r>
      <w:r w:rsidR="0052640C">
        <w:rPr>
          <w:rFonts w:ascii="Times New Roman" w:hAnsi="Times New Roman" w:cs="Times New Roman"/>
          <w:sz w:val="24"/>
          <w:szCs w:val="24"/>
          <w:lang w:val="fr-CA"/>
        </w:rPr>
        <w:t>agissent à la pandémie de COVID</w:t>
      </w:r>
      <w:r w:rsidR="0052640C">
        <w:rPr>
          <w:rFonts w:ascii="Times New Roman" w:hAnsi="Times New Roman" w:cs="Times New Roman"/>
          <w:sz w:val="24"/>
          <w:szCs w:val="24"/>
          <w:lang w:val="fr-CA"/>
        </w:rPr>
        <w:noBreakHyphen/>
      </w:r>
      <w:r w:rsidR="00C32C26">
        <w:rPr>
          <w:rFonts w:ascii="Times New Roman" w:hAnsi="Times New Roman" w:cs="Times New Roman"/>
          <w:sz w:val="24"/>
          <w:szCs w:val="24"/>
          <w:lang w:val="fr-CA"/>
        </w:rPr>
        <w:t>19.</w:t>
      </w:r>
      <w:bookmarkEnd w:id="78"/>
      <w:r w:rsidR="00F64335" w:rsidRPr="00BB44EA">
        <w:rPr>
          <w:rFonts w:ascii="Times New Roman" w:hAnsi="Times New Roman" w:cs="Times New Roman"/>
          <w:sz w:val="24"/>
          <w:szCs w:val="24"/>
          <w:lang w:val="fr-CA"/>
        </w:rPr>
        <w:t xml:space="preserve"> </w:t>
      </w:r>
    </w:p>
    <w:p w14:paraId="185E55AB" w14:textId="5854D112" w:rsidR="008C6EAC" w:rsidRPr="00BB44EA" w:rsidRDefault="00F615ED" w:rsidP="008C6EAC">
      <w:pPr>
        <w:rPr>
          <w:rFonts w:ascii="Times New Roman" w:hAnsi="Times New Roman" w:cs="Times New Roman"/>
          <w:sz w:val="24"/>
          <w:szCs w:val="24"/>
          <w:lang w:val="fr-CA"/>
        </w:rPr>
      </w:pPr>
      <w:bookmarkStart w:id="79" w:name="lt_pId088"/>
      <w:r w:rsidRPr="00F615ED">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sidRPr="00F615ED">
        <w:rPr>
          <w:rFonts w:ascii="Times New Roman" w:hAnsi="Times New Roman" w:cs="Times New Roman"/>
          <w:sz w:val="24"/>
          <w:szCs w:val="24"/>
          <w:lang w:val="fr-CA"/>
        </w:rPr>
        <w:t>aide d</w:t>
      </w:r>
      <w:r w:rsidR="004D35B6">
        <w:rPr>
          <w:rFonts w:ascii="Times New Roman" w:hAnsi="Times New Roman" w:cs="Times New Roman"/>
          <w:sz w:val="24"/>
          <w:szCs w:val="24"/>
          <w:lang w:val="fr-CA"/>
        </w:rPr>
        <w:t>’</w:t>
      </w:r>
      <w:r w:rsidRPr="00F615ED">
        <w:rPr>
          <w:rFonts w:ascii="Times New Roman" w:hAnsi="Times New Roman" w:cs="Times New Roman"/>
          <w:sz w:val="24"/>
          <w:szCs w:val="24"/>
          <w:lang w:val="fr-CA"/>
        </w:rPr>
        <w:t>urgence aux étudiants autochtones a été prol</w:t>
      </w:r>
      <w:r w:rsidR="00CD726D">
        <w:rPr>
          <w:rFonts w:ascii="Times New Roman" w:hAnsi="Times New Roman" w:cs="Times New Roman"/>
          <w:sz w:val="24"/>
          <w:szCs w:val="24"/>
          <w:lang w:val="fr-CA"/>
        </w:rPr>
        <w:t>ongée sur deux ans, à partir de 2021</w:t>
      </w:r>
      <w:r w:rsidR="00CD726D">
        <w:rPr>
          <w:rFonts w:ascii="Times New Roman" w:hAnsi="Times New Roman" w:cs="Times New Roman"/>
          <w:sz w:val="24"/>
          <w:szCs w:val="24"/>
          <w:lang w:val="fr-CA"/>
        </w:rPr>
        <w:noBreakHyphen/>
      </w:r>
      <w:r w:rsidRPr="00F615ED">
        <w:rPr>
          <w:rFonts w:ascii="Times New Roman" w:hAnsi="Times New Roman" w:cs="Times New Roman"/>
          <w:sz w:val="24"/>
          <w:szCs w:val="24"/>
          <w:lang w:val="fr-CA"/>
        </w:rPr>
        <w:t xml:space="preserve">2022, </w:t>
      </w:r>
      <w:r w:rsidR="00795EEF">
        <w:rPr>
          <w:rFonts w:ascii="Times New Roman" w:hAnsi="Times New Roman" w:cs="Times New Roman"/>
          <w:sz w:val="24"/>
          <w:szCs w:val="24"/>
          <w:lang w:val="fr-CA"/>
        </w:rPr>
        <w:t>par l’intermédiaire</w:t>
      </w:r>
      <w:r w:rsidRPr="00F615ED">
        <w:rPr>
          <w:rFonts w:ascii="Times New Roman" w:hAnsi="Times New Roman" w:cs="Times New Roman"/>
          <w:sz w:val="24"/>
          <w:szCs w:val="24"/>
          <w:lang w:val="fr-CA"/>
        </w:rPr>
        <w:t xml:space="preserve"> du Programme d</w:t>
      </w:r>
      <w:r w:rsidR="004D35B6">
        <w:rPr>
          <w:rFonts w:ascii="Times New Roman" w:hAnsi="Times New Roman" w:cs="Times New Roman"/>
          <w:sz w:val="24"/>
          <w:szCs w:val="24"/>
          <w:lang w:val="fr-CA"/>
        </w:rPr>
        <w:t>’</w:t>
      </w:r>
      <w:r w:rsidRPr="00F615ED">
        <w:rPr>
          <w:rFonts w:ascii="Times New Roman" w:hAnsi="Times New Roman" w:cs="Times New Roman"/>
          <w:sz w:val="24"/>
          <w:szCs w:val="24"/>
          <w:lang w:val="fr-CA"/>
        </w:rPr>
        <w:t xml:space="preserve">aide aux étudiants de niveau postsecondaire des Premières </w:t>
      </w:r>
      <w:r w:rsidR="00B82FB6">
        <w:rPr>
          <w:rFonts w:ascii="Times New Roman" w:hAnsi="Times New Roman" w:cs="Times New Roman"/>
          <w:sz w:val="24"/>
          <w:szCs w:val="24"/>
          <w:lang w:val="fr-CA"/>
        </w:rPr>
        <w:t>N</w:t>
      </w:r>
      <w:r w:rsidRPr="00F615ED">
        <w:rPr>
          <w:rFonts w:ascii="Times New Roman" w:hAnsi="Times New Roman" w:cs="Times New Roman"/>
          <w:sz w:val="24"/>
          <w:szCs w:val="24"/>
          <w:lang w:val="fr-CA"/>
        </w:rPr>
        <w:t>ations, de la Stratégie d</w:t>
      </w:r>
      <w:r w:rsidR="004D35B6">
        <w:rPr>
          <w:rFonts w:ascii="Times New Roman" w:hAnsi="Times New Roman" w:cs="Times New Roman"/>
          <w:sz w:val="24"/>
          <w:szCs w:val="24"/>
          <w:lang w:val="fr-CA"/>
        </w:rPr>
        <w:t>’</w:t>
      </w:r>
      <w:r w:rsidRPr="00F615ED">
        <w:rPr>
          <w:rFonts w:ascii="Times New Roman" w:hAnsi="Times New Roman" w:cs="Times New Roman"/>
          <w:sz w:val="24"/>
          <w:szCs w:val="24"/>
          <w:lang w:val="fr-CA"/>
        </w:rPr>
        <w:t>éducation postsecondaire des Inuits et de la Stratégie d</w:t>
      </w:r>
      <w:r w:rsidR="004D35B6">
        <w:rPr>
          <w:rFonts w:ascii="Times New Roman" w:hAnsi="Times New Roman" w:cs="Times New Roman"/>
          <w:sz w:val="24"/>
          <w:szCs w:val="24"/>
          <w:lang w:val="fr-CA"/>
        </w:rPr>
        <w:t>’</w:t>
      </w:r>
      <w:r w:rsidRPr="00F615ED">
        <w:rPr>
          <w:rFonts w:ascii="Times New Roman" w:hAnsi="Times New Roman" w:cs="Times New Roman"/>
          <w:sz w:val="24"/>
          <w:szCs w:val="24"/>
          <w:lang w:val="fr-CA"/>
        </w:rPr>
        <w:t>éducation postsecondaire de la Nation métisse.</w:t>
      </w:r>
      <w:bookmarkEnd w:id="79"/>
    </w:p>
    <w:p w14:paraId="71A1B00D" w14:textId="50DDFDB9" w:rsidR="00BE1E6C" w:rsidRPr="00BB44EA" w:rsidRDefault="00062AB4" w:rsidP="008C6EAC">
      <w:pPr>
        <w:rPr>
          <w:rFonts w:ascii="Times New Roman" w:hAnsi="Times New Roman" w:cs="Times New Roman"/>
          <w:sz w:val="24"/>
          <w:szCs w:val="24"/>
          <w:lang w:val="fr-CA"/>
        </w:rPr>
      </w:pPr>
      <w:bookmarkStart w:id="80" w:name="lt_pId089"/>
      <w:r>
        <w:rPr>
          <w:rFonts w:ascii="Times New Roman" w:hAnsi="Times New Roman" w:cs="Times New Roman"/>
          <w:sz w:val="24"/>
          <w:szCs w:val="24"/>
          <w:lang w:val="fr-CA"/>
        </w:rPr>
        <w:t>En</w:t>
      </w:r>
      <w:r w:rsidR="008D466B">
        <w:rPr>
          <w:rFonts w:ascii="Times New Roman" w:hAnsi="Times New Roman" w:cs="Times New Roman"/>
          <w:sz w:val="24"/>
          <w:szCs w:val="24"/>
          <w:lang w:val="fr-CA"/>
        </w:rPr>
        <w:t> 2022</w:t>
      </w:r>
      <w:r w:rsidR="008D466B">
        <w:rPr>
          <w:rFonts w:ascii="Times New Roman" w:hAnsi="Times New Roman" w:cs="Times New Roman"/>
          <w:sz w:val="24"/>
          <w:szCs w:val="24"/>
          <w:lang w:val="fr-CA"/>
        </w:rPr>
        <w:noBreakHyphen/>
      </w:r>
      <w:r>
        <w:rPr>
          <w:rFonts w:ascii="Times New Roman" w:hAnsi="Times New Roman" w:cs="Times New Roman"/>
          <w:sz w:val="24"/>
          <w:szCs w:val="24"/>
          <w:lang w:val="fr-CA"/>
        </w:rPr>
        <w:t>2023, le Manitoba a publié le Plan d</w:t>
      </w:r>
      <w:r w:rsidR="004D35B6">
        <w:rPr>
          <w:rFonts w:ascii="Times New Roman" w:hAnsi="Times New Roman" w:cs="Times New Roman"/>
          <w:sz w:val="24"/>
          <w:szCs w:val="24"/>
          <w:lang w:val="fr-CA"/>
        </w:rPr>
        <w:t>’</w:t>
      </w:r>
      <w:r>
        <w:rPr>
          <w:rFonts w:ascii="Times New Roman" w:hAnsi="Times New Roman" w:cs="Times New Roman"/>
          <w:sz w:val="24"/>
          <w:szCs w:val="24"/>
          <w:lang w:val="fr-CA"/>
        </w:rPr>
        <w:t>action pour l</w:t>
      </w:r>
      <w:r w:rsidR="004D35B6">
        <w:rPr>
          <w:rFonts w:ascii="Times New Roman" w:hAnsi="Times New Roman" w:cs="Times New Roman"/>
          <w:sz w:val="24"/>
          <w:szCs w:val="24"/>
          <w:lang w:val="fr-CA"/>
        </w:rPr>
        <w:t>’</w:t>
      </w:r>
      <w:r>
        <w:rPr>
          <w:rFonts w:ascii="Times New Roman" w:hAnsi="Times New Roman" w:cs="Times New Roman"/>
          <w:sz w:val="24"/>
          <w:szCs w:val="24"/>
          <w:lang w:val="fr-CA"/>
        </w:rPr>
        <w:t>éduc</w:t>
      </w:r>
      <w:r w:rsidR="0099004C">
        <w:rPr>
          <w:rFonts w:ascii="Times New Roman" w:hAnsi="Times New Roman" w:cs="Times New Roman"/>
          <w:sz w:val="24"/>
          <w:szCs w:val="24"/>
          <w:lang w:val="fr-CA"/>
        </w:rPr>
        <w:t>ation de la maternelle à la 12</w:t>
      </w:r>
      <w:r w:rsidR="0099004C" w:rsidRPr="0099004C">
        <w:rPr>
          <w:rFonts w:ascii="Times New Roman" w:hAnsi="Times New Roman" w:cs="Times New Roman"/>
          <w:sz w:val="24"/>
          <w:szCs w:val="24"/>
          <w:vertAlign w:val="superscript"/>
          <w:lang w:val="fr-CA"/>
        </w:rPr>
        <w:t>e</w:t>
      </w:r>
      <w:r w:rsidR="0099004C">
        <w:rPr>
          <w:rFonts w:ascii="Times New Roman" w:hAnsi="Times New Roman" w:cs="Times New Roman"/>
          <w:sz w:val="24"/>
          <w:szCs w:val="24"/>
          <w:lang w:val="fr-CA"/>
        </w:rPr>
        <w:t> </w:t>
      </w:r>
      <w:r>
        <w:rPr>
          <w:rFonts w:ascii="Times New Roman" w:hAnsi="Times New Roman" w:cs="Times New Roman"/>
          <w:sz w:val="24"/>
          <w:szCs w:val="24"/>
          <w:lang w:val="fr-CA"/>
        </w:rPr>
        <w:t>année</w:t>
      </w:r>
      <w:r w:rsidR="00887202">
        <w:rPr>
          <w:rFonts w:ascii="Times New Roman" w:hAnsi="Times New Roman" w:cs="Times New Roman"/>
          <w:sz w:val="24"/>
          <w:szCs w:val="24"/>
          <w:lang w:val="fr-CA"/>
        </w:rPr>
        <w:t xml:space="preserve">, qui investit des fonds </w:t>
      </w:r>
      <w:r>
        <w:rPr>
          <w:rFonts w:ascii="Times New Roman" w:hAnsi="Times New Roman" w:cs="Times New Roman"/>
          <w:sz w:val="24"/>
          <w:szCs w:val="24"/>
          <w:lang w:val="fr-CA"/>
        </w:rPr>
        <w:t xml:space="preserve">importants </w:t>
      </w:r>
      <w:r w:rsidR="00887202">
        <w:rPr>
          <w:rFonts w:ascii="Times New Roman" w:hAnsi="Times New Roman" w:cs="Times New Roman"/>
          <w:sz w:val="24"/>
          <w:szCs w:val="24"/>
          <w:lang w:val="fr-CA"/>
        </w:rPr>
        <w:t xml:space="preserve">pour </w:t>
      </w:r>
      <w:r>
        <w:rPr>
          <w:rFonts w:ascii="Times New Roman" w:hAnsi="Times New Roman" w:cs="Times New Roman"/>
          <w:sz w:val="24"/>
          <w:szCs w:val="24"/>
          <w:lang w:val="fr-CA"/>
        </w:rPr>
        <w:t>renforcer l</w:t>
      </w:r>
      <w:r w:rsidR="004D35B6">
        <w:rPr>
          <w:rFonts w:ascii="Times New Roman" w:hAnsi="Times New Roman" w:cs="Times New Roman"/>
          <w:sz w:val="24"/>
          <w:szCs w:val="24"/>
          <w:lang w:val="fr-CA"/>
        </w:rPr>
        <w:t>’</w:t>
      </w:r>
      <w:r>
        <w:rPr>
          <w:rFonts w:ascii="Times New Roman" w:hAnsi="Times New Roman" w:cs="Times New Roman"/>
          <w:sz w:val="24"/>
          <w:szCs w:val="24"/>
          <w:lang w:val="fr-CA"/>
        </w:rPr>
        <w:t>apprentissage et le soutien des élèves en mettant l</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accent sur </w:t>
      </w:r>
      <w:r w:rsidR="007B327E">
        <w:rPr>
          <w:rFonts w:ascii="Times New Roman" w:hAnsi="Times New Roman" w:cs="Times New Roman"/>
          <w:sz w:val="24"/>
          <w:szCs w:val="24"/>
          <w:lang w:val="fr-CA"/>
        </w:rPr>
        <w:t>la participation</w:t>
      </w:r>
      <w:r>
        <w:rPr>
          <w:rFonts w:ascii="Times New Roman" w:hAnsi="Times New Roman" w:cs="Times New Roman"/>
          <w:sz w:val="24"/>
          <w:szCs w:val="24"/>
          <w:lang w:val="fr-CA"/>
        </w:rPr>
        <w:t xml:space="preserve"> des élèves, la promotion de la santé mentale et du </w:t>
      </w:r>
      <w:r>
        <w:rPr>
          <w:rFonts w:ascii="Times New Roman" w:hAnsi="Times New Roman" w:cs="Times New Roman"/>
          <w:sz w:val="24"/>
          <w:szCs w:val="24"/>
          <w:lang w:val="fr-CA"/>
        </w:rPr>
        <w:lastRenderedPageBreak/>
        <w:t>bien</w:t>
      </w:r>
      <w:r w:rsidR="009B5C04">
        <w:rPr>
          <w:rFonts w:ascii="Times New Roman" w:hAnsi="Times New Roman" w:cs="Times New Roman"/>
          <w:sz w:val="24"/>
          <w:szCs w:val="24"/>
          <w:lang w:val="fr-CA"/>
        </w:rPr>
        <w:noBreakHyphen/>
      </w:r>
      <w:r>
        <w:rPr>
          <w:rFonts w:ascii="Times New Roman" w:hAnsi="Times New Roman" w:cs="Times New Roman"/>
          <w:sz w:val="24"/>
          <w:szCs w:val="24"/>
          <w:lang w:val="fr-CA"/>
        </w:rPr>
        <w:t>être, la réponse aux besoins en matière de littératie et de numératie, et le soutien aux élèves ayant des besoins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apprentissage diversifiés.</w:t>
      </w:r>
      <w:bookmarkEnd w:id="80"/>
    </w:p>
    <w:p w14:paraId="76093618" w14:textId="3C05B9A2" w:rsidR="008C6EAC" w:rsidRPr="00BB44EA" w:rsidRDefault="00C6136E" w:rsidP="008C6EAC">
      <w:pPr>
        <w:pStyle w:val="Heading2"/>
        <w:spacing w:after="240"/>
        <w:rPr>
          <w:rFonts w:ascii="Times New Roman" w:hAnsi="Times New Roman" w:cs="Times New Roman"/>
          <w:b/>
          <w:bCs/>
          <w:color w:val="auto"/>
          <w:sz w:val="24"/>
          <w:szCs w:val="24"/>
          <w:lang w:val="fr-CA"/>
        </w:rPr>
      </w:pPr>
      <w:bookmarkStart w:id="81" w:name="lt_pId090"/>
      <w:r w:rsidRPr="002B4E0B">
        <w:rPr>
          <w:rFonts w:ascii="Times New Roman" w:hAnsi="Times New Roman" w:cs="Times New Roman"/>
          <w:b/>
          <w:bCs/>
          <w:color w:val="auto"/>
          <w:sz w:val="24"/>
          <w:szCs w:val="24"/>
          <w:lang w:val="fr-CA"/>
        </w:rPr>
        <w:t>Emploi</w:t>
      </w:r>
      <w:bookmarkEnd w:id="81"/>
    </w:p>
    <w:p w14:paraId="5A6D20AB" w14:textId="0E5C4F6A" w:rsidR="008C6EAC" w:rsidRPr="00BB44EA" w:rsidRDefault="005F4B79" w:rsidP="008C6EAC">
      <w:pPr>
        <w:rPr>
          <w:rFonts w:ascii="Times New Roman" w:hAnsi="Times New Roman" w:cs="Times New Roman"/>
          <w:sz w:val="24"/>
          <w:szCs w:val="24"/>
          <w:lang w:val="fr-CA"/>
        </w:rPr>
      </w:pPr>
      <w:bookmarkStart w:id="82" w:name="lt_pId091"/>
      <w:r>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sidR="00F741DD">
        <w:rPr>
          <w:rFonts w:ascii="Times New Roman" w:hAnsi="Times New Roman" w:cs="Times New Roman"/>
          <w:sz w:val="24"/>
          <w:szCs w:val="24"/>
          <w:lang w:val="fr-CA"/>
        </w:rPr>
        <w:t>i</w:t>
      </w:r>
      <w:r>
        <w:rPr>
          <w:rFonts w:ascii="Times New Roman" w:hAnsi="Times New Roman" w:cs="Times New Roman"/>
          <w:sz w:val="24"/>
          <w:szCs w:val="24"/>
          <w:lang w:val="fr-CA"/>
        </w:rPr>
        <w:t>nitiative pilote pour les nouvelles arrivantes racisées</w:t>
      </w:r>
      <w:r w:rsidR="005265ED">
        <w:rPr>
          <w:rFonts w:ascii="Times New Roman" w:hAnsi="Times New Roman" w:cs="Times New Roman"/>
          <w:sz w:val="24"/>
          <w:szCs w:val="24"/>
          <w:lang w:val="fr-CA"/>
        </w:rPr>
        <w:t>,</w:t>
      </w:r>
      <w:r>
        <w:rPr>
          <w:rFonts w:ascii="Times New Roman" w:hAnsi="Times New Roman" w:cs="Times New Roman"/>
          <w:sz w:val="24"/>
          <w:szCs w:val="24"/>
          <w:lang w:val="fr-CA"/>
        </w:rPr>
        <w:t xml:space="preserve"> </w:t>
      </w:r>
      <w:r w:rsidR="00456BAB" w:rsidRPr="00456BAB">
        <w:rPr>
          <w:rFonts w:ascii="Times New Roman" w:hAnsi="Times New Roman" w:cs="Times New Roman"/>
          <w:sz w:val="24"/>
          <w:szCs w:val="24"/>
          <w:lang w:val="fr-CA"/>
        </w:rPr>
        <w:t xml:space="preserve">qui </w:t>
      </w:r>
      <w:r w:rsidR="005265ED">
        <w:rPr>
          <w:rFonts w:ascii="Times New Roman" w:hAnsi="Times New Roman" w:cs="Times New Roman"/>
          <w:sz w:val="24"/>
          <w:szCs w:val="24"/>
          <w:lang w:val="fr-CA"/>
        </w:rPr>
        <w:t xml:space="preserve">a été en </w:t>
      </w:r>
      <w:r w:rsidR="00523E2E">
        <w:rPr>
          <w:rFonts w:ascii="Times New Roman" w:hAnsi="Times New Roman" w:cs="Times New Roman"/>
          <w:sz w:val="24"/>
          <w:szCs w:val="24"/>
          <w:lang w:val="fr-CA"/>
        </w:rPr>
        <w:t>vigueur</w:t>
      </w:r>
      <w:r w:rsidR="00456BAB" w:rsidRPr="00456BAB">
        <w:rPr>
          <w:rFonts w:ascii="Times New Roman" w:hAnsi="Times New Roman" w:cs="Times New Roman"/>
          <w:sz w:val="24"/>
          <w:szCs w:val="24"/>
          <w:lang w:val="fr-CA"/>
        </w:rPr>
        <w:t xml:space="preserve"> de 2018 à </w:t>
      </w:r>
      <w:r w:rsidR="00523E2E" w:rsidRPr="00456BAB">
        <w:rPr>
          <w:rFonts w:ascii="Times New Roman" w:hAnsi="Times New Roman" w:cs="Times New Roman"/>
          <w:sz w:val="24"/>
          <w:szCs w:val="24"/>
          <w:lang w:val="fr-CA"/>
        </w:rPr>
        <w:t>2023</w:t>
      </w:r>
      <w:r w:rsidR="00523E2E">
        <w:rPr>
          <w:rFonts w:ascii="Times New Roman" w:hAnsi="Times New Roman" w:cs="Times New Roman"/>
          <w:sz w:val="24"/>
          <w:szCs w:val="24"/>
          <w:lang w:val="fr-CA"/>
        </w:rPr>
        <w:t>, était</w:t>
      </w:r>
      <w:r>
        <w:rPr>
          <w:rFonts w:ascii="Times New Roman" w:hAnsi="Times New Roman" w:cs="Times New Roman"/>
          <w:sz w:val="24"/>
          <w:szCs w:val="24"/>
          <w:lang w:val="fr-CA"/>
        </w:rPr>
        <w:t xml:space="preserve"> conçu</w:t>
      </w:r>
      <w:r w:rsidR="00B82FB6">
        <w:rPr>
          <w:rFonts w:ascii="Times New Roman" w:hAnsi="Times New Roman" w:cs="Times New Roman"/>
          <w:sz w:val="24"/>
          <w:szCs w:val="24"/>
          <w:lang w:val="fr-CA"/>
        </w:rPr>
        <w:t>e</w:t>
      </w:r>
      <w:r>
        <w:rPr>
          <w:rFonts w:ascii="Times New Roman" w:hAnsi="Times New Roman" w:cs="Times New Roman"/>
          <w:sz w:val="24"/>
          <w:szCs w:val="24"/>
          <w:lang w:val="fr-CA"/>
        </w:rPr>
        <w:t xml:space="preserve"> pour </w:t>
      </w:r>
      <w:r w:rsidR="000E2D40">
        <w:rPr>
          <w:rFonts w:ascii="Times New Roman" w:hAnsi="Times New Roman" w:cs="Times New Roman"/>
          <w:sz w:val="24"/>
          <w:szCs w:val="24"/>
          <w:lang w:val="fr-CA"/>
        </w:rPr>
        <w:t xml:space="preserve">déterminer </w:t>
      </w:r>
      <w:r>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efficacité des services </w:t>
      </w:r>
      <w:r w:rsidR="00456BAB">
        <w:rPr>
          <w:rFonts w:ascii="Times New Roman" w:hAnsi="Times New Roman" w:cs="Times New Roman"/>
          <w:sz w:val="24"/>
          <w:szCs w:val="24"/>
          <w:lang w:val="fr-CA"/>
        </w:rPr>
        <w:t xml:space="preserve">ciblés </w:t>
      </w:r>
      <w:r>
        <w:rPr>
          <w:rFonts w:ascii="Times New Roman" w:hAnsi="Times New Roman" w:cs="Times New Roman"/>
          <w:sz w:val="24"/>
          <w:szCs w:val="24"/>
          <w:lang w:val="fr-CA"/>
        </w:rPr>
        <w:t>à l</w:t>
      </w:r>
      <w:r w:rsidR="004D35B6">
        <w:rPr>
          <w:rFonts w:ascii="Times New Roman" w:hAnsi="Times New Roman" w:cs="Times New Roman"/>
          <w:sz w:val="24"/>
          <w:szCs w:val="24"/>
          <w:lang w:val="fr-CA"/>
        </w:rPr>
        <w:t>’</w:t>
      </w:r>
      <w:r w:rsidR="00EE45E2">
        <w:rPr>
          <w:rFonts w:ascii="Times New Roman" w:hAnsi="Times New Roman" w:cs="Times New Roman"/>
          <w:sz w:val="24"/>
          <w:szCs w:val="24"/>
          <w:lang w:val="fr-CA"/>
        </w:rPr>
        <w:t xml:space="preserve">accès au marché du travail et </w:t>
      </w:r>
      <w:r>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Pr>
          <w:rFonts w:ascii="Times New Roman" w:hAnsi="Times New Roman" w:cs="Times New Roman"/>
          <w:sz w:val="24"/>
          <w:szCs w:val="24"/>
          <w:lang w:val="fr-CA"/>
        </w:rPr>
        <w:t>avancement des nouvelles arrivantes raci</w:t>
      </w:r>
      <w:r w:rsidR="00B17B16">
        <w:rPr>
          <w:rFonts w:ascii="Times New Roman" w:hAnsi="Times New Roman" w:cs="Times New Roman"/>
          <w:sz w:val="24"/>
          <w:szCs w:val="24"/>
          <w:lang w:val="fr-CA"/>
        </w:rPr>
        <w:t>s</w:t>
      </w:r>
      <w:r>
        <w:rPr>
          <w:rFonts w:ascii="Times New Roman" w:hAnsi="Times New Roman" w:cs="Times New Roman"/>
          <w:sz w:val="24"/>
          <w:szCs w:val="24"/>
          <w:lang w:val="fr-CA"/>
        </w:rPr>
        <w:t xml:space="preserve">ées </w:t>
      </w:r>
      <w:r w:rsidR="000E2D40">
        <w:rPr>
          <w:rFonts w:ascii="Times New Roman" w:hAnsi="Times New Roman" w:cs="Times New Roman"/>
          <w:sz w:val="24"/>
          <w:szCs w:val="24"/>
          <w:lang w:val="fr-CA"/>
        </w:rPr>
        <w:t>grâce au</w:t>
      </w:r>
      <w:r>
        <w:rPr>
          <w:rFonts w:ascii="Times New Roman" w:hAnsi="Times New Roman" w:cs="Times New Roman"/>
          <w:sz w:val="24"/>
          <w:szCs w:val="24"/>
          <w:lang w:val="fr-CA"/>
        </w:rPr>
        <w:t xml:space="preserve"> Programme d</w:t>
      </w:r>
      <w:r w:rsidR="004D35B6">
        <w:rPr>
          <w:rFonts w:ascii="Times New Roman" w:hAnsi="Times New Roman" w:cs="Times New Roman"/>
          <w:sz w:val="24"/>
          <w:szCs w:val="24"/>
          <w:lang w:val="fr-CA"/>
        </w:rPr>
        <w:t>’</w:t>
      </w:r>
      <w:r>
        <w:rPr>
          <w:rFonts w:ascii="Times New Roman" w:hAnsi="Times New Roman" w:cs="Times New Roman"/>
          <w:sz w:val="24"/>
          <w:szCs w:val="24"/>
          <w:lang w:val="fr-CA"/>
        </w:rPr>
        <w:t>établissement</w:t>
      </w:r>
      <w:r w:rsidR="00EE45E2">
        <w:rPr>
          <w:rFonts w:ascii="Times New Roman" w:hAnsi="Times New Roman" w:cs="Times New Roman"/>
          <w:sz w:val="24"/>
          <w:szCs w:val="24"/>
          <w:lang w:val="fr-CA"/>
        </w:rPr>
        <w:t xml:space="preserve">, notamment </w:t>
      </w:r>
      <w:r w:rsidR="006C686E">
        <w:rPr>
          <w:rFonts w:ascii="Times New Roman" w:hAnsi="Times New Roman" w:cs="Times New Roman"/>
          <w:sz w:val="24"/>
          <w:szCs w:val="24"/>
          <w:lang w:val="fr-CA"/>
        </w:rPr>
        <w:t>par des</w:t>
      </w:r>
      <w:r>
        <w:rPr>
          <w:rFonts w:ascii="Times New Roman" w:hAnsi="Times New Roman" w:cs="Times New Roman"/>
          <w:sz w:val="24"/>
          <w:szCs w:val="24"/>
          <w:lang w:val="fr-CA"/>
        </w:rPr>
        <w:t xml:space="preserve"> placements professionnels, </w:t>
      </w:r>
      <w:r w:rsidR="006C686E">
        <w:rPr>
          <w:rFonts w:ascii="Times New Roman" w:hAnsi="Times New Roman" w:cs="Times New Roman"/>
          <w:sz w:val="24"/>
          <w:szCs w:val="24"/>
          <w:lang w:val="fr-CA"/>
        </w:rPr>
        <w:t>du</w:t>
      </w:r>
      <w:r>
        <w:rPr>
          <w:rFonts w:ascii="Times New Roman" w:hAnsi="Times New Roman" w:cs="Times New Roman"/>
          <w:sz w:val="24"/>
          <w:szCs w:val="24"/>
          <w:lang w:val="fr-CA"/>
        </w:rPr>
        <w:t xml:space="preserve"> mentorat et </w:t>
      </w:r>
      <w:r w:rsidR="006C686E">
        <w:rPr>
          <w:rFonts w:ascii="Times New Roman" w:hAnsi="Times New Roman" w:cs="Times New Roman"/>
          <w:sz w:val="24"/>
          <w:szCs w:val="24"/>
          <w:lang w:val="fr-CA"/>
        </w:rPr>
        <w:t>d</w:t>
      </w:r>
      <w:r>
        <w:rPr>
          <w:rFonts w:ascii="Times New Roman" w:hAnsi="Times New Roman" w:cs="Times New Roman"/>
          <w:sz w:val="24"/>
          <w:szCs w:val="24"/>
          <w:lang w:val="fr-CA"/>
        </w:rPr>
        <w:t>es conseils en matière d</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emploi </w:t>
      </w:r>
      <w:r w:rsidR="006C686E">
        <w:rPr>
          <w:rFonts w:ascii="Times New Roman" w:hAnsi="Times New Roman" w:cs="Times New Roman"/>
          <w:sz w:val="24"/>
          <w:szCs w:val="24"/>
          <w:lang w:val="fr-CA"/>
        </w:rPr>
        <w:t>offerts à des</w:t>
      </w:r>
      <w:r>
        <w:rPr>
          <w:rFonts w:ascii="Times New Roman" w:hAnsi="Times New Roman" w:cs="Times New Roman"/>
          <w:sz w:val="24"/>
          <w:szCs w:val="24"/>
          <w:lang w:val="fr-CA"/>
        </w:rPr>
        <w:t xml:space="preserve"> cohortes </w:t>
      </w:r>
      <w:r w:rsidR="00E92C18">
        <w:rPr>
          <w:rFonts w:ascii="Times New Roman" w:hAnsi="Times New Roman" w:cs="Times New Roman"/>
          <w:sz w:val="24"/>
          <w:szCs w:val="24"/>
          <w:lang w:val="fr-CA"/>
        </w:rPr>
        <w:t xml:space="preserve">de </w:t>
      </w:r>
      <w:r w:rsidR="00C568C0">
        <w:rPr>
          <w:rFonts w:ascii="Times New Roman" w:hAnsi="Times New Roman" w:cs="Times New Roman"/>
          <w:sz w:val="24"/>
          <w:szCs w:val="24"/>
          <w:lang w:val="fr-CA"/>
        </w:rPr>
        <w:t>femmes uniquement</w:t>
      </w:r>
      <w:r>
        <w:rPr>
          <w:rFonts w:ascii="Times New Roman" w:hAnsi="Times New Roman" w:cs="Times New Roman"/>
          <w:sz w:val="24"/>
          <w:szCs w:val="24"/>
          <w:lang w:val="fr-CA"/>
        </w:rPr>
        <w:t>.</w:t>
      </w:r>
      <w:bookmarkEnd w:id="82"/>
      <w:r w:rsidR="00F64335" w:rsidRPr="00BB44EA">
        <w:rPr>
          <w:rFonts w:ascii="Times New Roman" w:hAnsi="Times New Roman" w:cs="Times New Roman"/>
          <w:sz w:val="24"/>
          <w:szCs w:val="24"/>
          <w:lang w:val="fr-CA"/>
        </w:rPr>
        <w:t xml:space="preserve"> </w:t>
      </w:r>
      <w:bookmarkStart w:id="83" w:name="lt_pId092"/>
      <w:r w:rsidR="00E92C18">
        <w:rPr>
          <w:rFonts w:ascii="Times New Roman" w:hAnsi="Times New Roman" w:cs="Times New Roman"/>
          <w:sz w:val="24"/>
          <w:szCs w:val="24"/>
          <w:lang w:val="fr-CA"/>
        </w:rPr>
        <w:t>Même si</w:t>
      </w:r>
      <w:r w:rsidR="00A871B3" w:rsidRPr="00A871B3">
        <w:rPr>
          <w:rFonts w:ascii="Times New Roman" w:hAnsi="Times New Roman" w:cs="Times New Roman"/>
          <w:sz w:val="24"/>
          <w:szCs w:val="24"/>
          <w:lang w:val="fr-CA"/>
        </w:rPr>
        <w:t xml:space="preserve"> l</w:t>
      </w:r>
      <w:r w:rsidR="00A871B3">
        <w:rPr>
          <w:rFonts w:ascii="Times New Roman" w:hAnsi="Times New Roman" w:cs="Times New Roman"/>
          <w:sz w:val="24"/>
          <w:szCs w:val="24"/>
          <w:lang w:val="fr-CA"/>
        </w:rPr>
        <w:t>’initiative</w:t>
      </w:r>
      <w:r w:rsidR="00A871B3" w:rsidRPr="00A871B3">
        <w:rPr>
          <w:rFonts w:ascii="Times New Roman" w:hAnsi="Times New Roman" w:cs="Times New Roman"/>
          <w:sz w:val="24"/>
          <w:szCs w:val="24"/>
          <w:lang w:val="fr-CA"/>
        </w:rPr>
        <w:t xml:space="preserve"> pilote a pris fin</w:t>
      </w:r>
      <w:r w:rsidR="00A871B3">
        <w:rPr>
          <w:rFonts w:ascii="Times New Roman" w:hAnsi="Times New Roman" w:cs="Times New Roman"/>
          <w:sz w:val="24"/>
          <w:szCs w:val="24"/>
          <w:lang w:val="fr-CA"/>
        </w:rPr>
        <w:t>, l</w:t>
      </w:r>
      <w:r w:rsidR="00701B5D">
        <w:rPr>
          <w:rFonts w:ascii="Times New Roman" w:hAnsi="Times New Roman" w:cs="Times New Roman"/>
          <w:sz w:val="24"/>
          <w:szCs w:val="24"/>
          <w:lang w:val="fr-CA"/>
        </w:rPr>
        <w:t>e gouvernement</w:t>
      </w:r>
      <w:r w:rsidR="00B65FD7">
        <w:rPr>
          <w:rFonts w:ascii="Times New Roman" w:hAnsi="Times New Roman" w:cs="Times New Roman"/>
          <w:sz w:val="24"/>
          <w:szCs w:val="24"/>
          <w:lang w:val="fr-CA"/>
        </w:rPr>
        <w:t xml:space="preserve"> </w:t>
      </w:r>
      <w:r w:rsidR="00F42A68">
        <w:rPr>
          <w:rFonts w:ascii="Times New Roman" w:hAnsi="Times New Roman" w:cs="Times New Roman"/>
          <w:sz w:val="24"/>
          <w:szCs w:val="24"/>
          <w:lang w:val="fr-CA"/>
        </w:rPr>
        <w:t xml:space="preserve">du Canada </w:t>
      </w:r>
      <w:r w:rsidR="00E92C18">
        <w:rPr>
          <w:rFonts w:ascii="Times New Roman" w:hAnsi="Times New Roman" w:cs="Times New Roman"/>
          <w:sz w:val="24"/>
          <w:szCs w:val="24"/>
          <w:lang w:val="fr-CA"/>
        </w:rPr>
        <w:t>demeure</w:t>
      </w:r>
      <w:r w:rsidR="00FD5764" w:rsidRPr="00FD5764">
        <w:rPr>
          <w:rFonts w:ascii="Times New Roman" w:hAnsi="Times New Roman" w:cs="Times New Roman"/>
          <w:sz w:val="24"/>
          <w:szCs w:val="24"/>
          <w:lang w:val="fr-CA"/>
        </w:rPr>
        <w:t xml:space="preserve"> </w:t>
      </w:r>
      <w:r w:rsidR="00E92C18">
        <w:rPr>
          <w:rFonts w:ascii="Times New Roman" w:hAnsi="Times New Roman" w:cs="Times New Roman"/>
          <w:sz w:val="24"/>
          <w:szCs w:val="24"/>
          <w:lang w:val="fr-CA"/>
        </w:rPr>
        <w:t>résolu</w:t>
      </w:r>
      <w:r w:rsidR="00FD5764" w:rsidRPr="00FD5764">
        <w:rPr>
          <w:rFonts w:ascii="Times New Roman" w:hAnsi="Times New Roman" w:cs="Times New Roman"/>
          <w:sz w:val="24"/>
          <w:szCs w:val="24"/>
          <w:lang w:val="fr-CA"/>
        </w:rPr>
        <w:t xml:space="preserve"> à aider les</w:t>
      </w:r>
      <w:r w:rsidR="00C2635C">
        <w:rPr>
          <w:rFonts w:ascii="Times New Roman" w:hAnsi="Times New Roman" w:cs="Times New Roman"/>
          <w:sz w:val="24"/>
          <w:szCs w:val="24"/>
          <w:lang w:val="fr-CA"/>
        </w:rPr>
        <w:t xml:space="preserve"> nouvelles</w:t>
      </w:r>
      <w:r w:rsidR="00FD5764" w:rsidRPr="00FD5764">
        <w:rPr>
          <w:rFonts w:ascii="Times New Roman" w:hAnsi="Times New Roman" w:cs="Times New Roman"/>
          <w:sz w:val="24"/>
          <w:szCs w:val="24"/>
          <w:lang w:val="fr-CA"/>
        </w:rPr>
        <w:t xml:space="preserve"> arriv</w:t>
      </w:r>
      <w:r w:rsidR="00C2635C">
        <w:rPr>
          <w:rFonts w:ascii="Times New Roman" w:hAnsi="Times New Roman" w:cs="Times New Roman"/>
          <w:sz w:val="24"/>
          <w:szCs w:val="24"/>
          <w:lang w:val="fr-CA"/>
        </w:rPr>
        <w:t>antes</w:t>
      </w:r>
      <w:r w:rsidR="00FD5764" w:rsidRPr="00FD5764">
        <w:rPr>
          <w:rFonts w:ascii="Times New Roman" w:hAnsi="Times New Roman" w:cs="Times New Roman"/>
          <w:sz w:val="24"/>
          <w:szCs w:val="24"/>
          <w:lang w:val="fr-CA"/>
        </w:rPr>
        <w:t xml:space="preserve"> </w:t>
      </w:r>
      <w:r w:rsidR="00C2635C">
        <w:rPr>
          <w:rFonts w:ascii="Times New Roman" w:hAnsi="Times New Roman" w:cs="Times New Roman"/>
          <w:sz w:val="24"/>
          <w:szCs w:val="24"/>
          <w:lang w:val="fr-CA"/>
        </w:rPr>
        <w:t>racisées</w:t>
      </w:r>
      <w:r w:rsidR="00FD5764" w:rsidRPr="00FD5764">
        <w:rPr>
          <w:rFonts w:ascii="Times New Roman" w:hAnsi="Times New Roman" w:cs="Times New Roman"/>
          <w:sz w:val="24"/>
          <w:szCs w:val="24"/>
          <w:lang w:val="fr-CA"/>
        </w:rPr>
        <w:t xml:space="preserve"> à trouver un emploi valorisant au Canada et à progresser dans leur carrière</w:t>
      </w:r>
      <w:r w:rsidR="00701B5D">
        <w:rPr>
          <w:rFonts w:ascii="Times New Roman" w:hAnsi="Times New Roman" w:cs="Times New Roman"/>
          <w:sz w:val="24"/>
          <w:szCs w:val="24"/>
          <w:lang w:val="fr-CA"/>
        </w:rPr>
        <w:t xml:space="preserve">, </w:t>
      </w:r>
      <w:r w:rsidR="005A0153">
        <w:rPr>
          <w:rFonts w:ascii="Times New Roman" w:hAnsi="Times New Roman" w:cs="Times New Roman"/>
          <w:sz w:val="24"/>
          <w:szCs w:val="24"/>
          <w:lang w:val="fr-CA"/>
        </w:rPr>
        <w:t xml:space="preserve">ainsi qu’à veiller à ce que </w:t>
      </w:r>
      <w:r w:rsidR="00701B5D">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sidR="00701B5D">
        <w:rPr>
          <w:rFonts w:ascii="Times New Roman" w:hAnsi="Times New Roman" w:cs="Times New Roman"/>
          <w:sz w:val="24"/>
          <w:szCs w:val="24"/>
          <w:lang w:val="fr-CA"/>
        </w:rPr>
        <w:t xml:space="preserve">égalité des </w:t>
      </w:r>
      <w:r w:rsidR="00932397">
        <w:rPr>
          <w:rFonts w:ascii="Times New Roman" w:hAnsi="Times New Roman" w:cs="Times New Roman"/>
          <w:sz w:val="24"/>
          <w:szCs w:val="24"/>
          <w:lang w:val="fr-CA"/>
        </w:rPr>
        <w:t xml:space="preserve">genres soit appuyée </w:t>
      </w:r>
      <w:r w:rsidR="00701B5D">
        <w:rPr>
          <w:rFonts w:ascii="Times New Roman" w:hAnsi="Times New Roman" w:cs="Times New Roman"/>
          <w:sz w:val="24"/>
          <w:szCs w:val="24"/>
          <w:lang w:val="fr-CA"/>
        </w:rPr>
        <w:t>dans tous les secteurs et pour toutes les femmes.</w:t>
      </w:r>
      <w:bookmarkEnd w:id="83"/>
    </w:p>
    <w:p w14:paraId="1F1D4DF9" w14:textId="350FFA4C" w:rsidR="00BE1E6C" w:rsidRPr="00BB44EA" w:rsidRDefault="00CE05CB" w:rsidP="008C6EAC">
      <w:pPr>
        <w:rPr>
          <w:rFonts w:ascii="Times New Roman" w:hAnsi="Times New Roman" w:cs="Times New Roman"/>
          <w:sz w:val="24"/>
          <w:szCs w:val="24"/>
          <w:lang w:val="fr-CA"/>
        </w:rPr>
      </w:pPr>
      <w:bookmarkStart w:id="84" w:name="lt_pId093"/>
      <w:r w:rsidRPr="00CE05CB">
        <w:rPr>
          <w:rFonts w:ascii="Times New Roman" w:hAnsi="Times New Roman" w:cs="Times New Roman"/>
          <w:sz w:val="24"/>
          <w:szCs w:val="24"/>
          <w:lang w:val="fr-CA"/>
        </w:rPr>
        <w:t>La Stratégie d</w:t>
      </w:r>
      <w:r w:rsidR="004D35B6">
        <w:rPr>
          <w:rFonts w:ascii="Times New Roman" w:hAnsi="Times New Roman" w:cs="Times New Roman"/>
          <w:sz w:val="24"/>
          <w:szCs w:val="24"/>
          <w:lang w:val="fr-CA"/>
        </w:rPr>
        <w:t>’</w:t>
      </w:r>
      <w:r w:rsidRPr="00CE05CB">
        <w:rPr>
          <w:rFonts w:ascii="Times New Roman" w:hAnsi="Times New Roman" w:cs="Times New Roman"/>
          <w:sz w:val="24"/>
          <w:szCs w:val="24"/>
          <w:lang w:val="fr-CA"/>
        </w:rPr>
        <w:t>aide au revenu et d</w:t>
      </w:r>
      <w:r w:rsidR="004D35B6">
        <w:rPr>
          <w:rFonts w:ascii="Times New Roman" w:hAnsi="Times New Roman" w:cs="Times New Roman"/>
          <w:sz w:val="24"/>
          <w:szCs w:val="24"/>
          <w:lang w:val="fr-CA"/>
        </w:rPr>
        <w:t>’</w:t>
      </w:r>
      <w:r w:rsidRPr="00CE05CB">
        <w:rPr>
          <w:rFonts w:ascii="Times New Roman" w:hAnsi="Times New Roman" w:cs="Times New Roman"/>
          <w:sz w:val="24"/>
          <w:szCs w:val="24"/>
          <w:lang w:val="fr-CA"/>
        </w:rPr>
        <w:t xml:space="preserve">emploi </w:t>
      </w:r>
      <w:r w:rsidR="000E7303">
        <w:rPr>
          <w:rFonts w:ascii="Times New Roman" w:hAnsi="Times New Roman" w:cs="Times New Roman"/>
          <w:sz w:val="24"/>
          <w:szCs w:val="24"/>
          <w:lang w:val="fr-CA"/>
        </w:rPr>
        <w:t xml:space="preserve">des </w:t>
      </w:r>
      <w:r w:rsidRPr="00CE05CB">
        <w:rPr>
          <w:rFonts w:ascii="Times New Roman" w:hAnsi="Times New Roman" w:cs="Times New Roman"/>
          <w:sz w:val="24"/>
          <w:szCs w:val="24"/>
          <w:lang w:val="fr-CA"/>
        </w:rPr>
        <w:t>jeunes des Premières Nations, lancée en</w:t>
      </w:r>
      <w:r w:rsidR="00CA4F30">
        <w:rPr>
          <w:rFonts w:ascii="Times New Roman" w:hAnsi="Times New Roman" w:cs="Times New Roman"/>
          <w:sz w:val="24"/>
          <w:szCs w:val="24"/>
          <w:lang w:val="fr-CA"/>
        </w:rPr>
        <w:t> 2021</w:t>
      </w:r>
      <w:r w:rsidR="00CA4F30">
        <w:rPr>
          <w:rFonts w:ascii="Times New Roman" w:hAnsi="Times New Roman" w:cs="Times New Roman"/>
          <w:sz w:val="24"/>
          <w:szCs w:val="24"/>
          <w:lang w:val="fr-CA"/>
        </w:rPr>
        <w:noBreakHyphen/>
      </w:r>
      <w:r w:rsidRPr="00CE05CB">
        <w:rPr>
          <w:rFonts w:ascii="Times New Roman" w:hAnsi="Times New Roman" w:cs="Times New Roman"/>
          <w:sz w:val="24"/>
          <w:szCs w:val="24"/>
          <w:lang w:val="fr-CA"/>
        </w:rPr>
        <w:t>2022, aide jusqu</w:t>
      </w:r>
      <w:r w:rsidR="004D35B6">
        <w:rPr>
          <w:rFonts w:ascii="Times New Roman" w:hAnsi="Times New Roman" w:cs="Times New Roman"/>
          <w:sz w:val="24"/>
          <w:szCs w:val="24"/>
          <w:lang w:val="fr-CA"/>
        </w:rPr>
        <w:t>’</w:t>
      </w:r>
      <w:r w:rsidR="00CA4F30">
        <w:rPr>
          <w:rFonts w:ascii="Times New Roman" w:hAnsi="Times New Roman" w:cs="Times New Roman"/>
          <w:sz w:val="24"/>
          <w:szCs w:val="24"/>
          <w:lang w:val="fr-CA"/>
        </w:rPr>
        <w:t>à </w:t>
      </w:r>
      <w:r w:rsidRPr="00CE05CB">
        <w:rPr>
          <w:rFonts w:ascii="Times New Roman" w:hAnsi="Times New Roman" w:cs="Times New Roman"/>
          <w:sz w:val="24"/>
          <w:szCs w:val="24"/>
          <w:lang w:val="fr-CA"/>
        </w:rPr>
        <w:t>2</w:t>
      </w:r>
      <w:r w:rsidR="004D35B6">
        <w:rPr>
          <w:rFonts w:ascii="Times New Roman" w:hAnsi="Times New Roman" w:cs="Times New Roman"/>
          <w:sz w:val="24"/>
          <w:szCs w:val="24"/>
          <w:lang w:val="fr-CA"/>
        </w:rPr>
        <w:t> </w:t>
      </w:r>
      <w:r w:rsidRPr="00CE05CB">
        <w:rPr>
          <w:rFonts w:ascii="Times New Roman" w:hAnsi="Times New Roman" w:cs="Times New Roman"/>
          <w:sz w:val="24"/>
          <w:szCs w:val="24"/>
          <w:lang w:val="fr-CA"/>
        </w:rPr>
        <w:t>000</w:t>
      </w:r>
      <w:r w:rsidR="004D35B6">
        <w:rPr>
          <w:rFonts w:ascii="Times New Roman" w:hAnsi="Times New Roman" w:cs="Times New Roman"/>
          <w:sz w:val="24"/>
          <w:szCs w:val="24"/>
          <w:lang w:val="fr-CA"/>
        </w:rPr>
        <w:t> </w:t>
      </w:r>
      <w:r w:rsidRPr="00CE05CB">
        <w:rPr>
          <w:rFonts w:ascii="Times New Roman" w:hAnsi="Times New Roman" w:cs="Times New Roman"/>
          <w:sz w:val="24"/>
          <w:szCs w:val="24"/>
          <w:lang w:val="fr-CA"/>
        </w:rPr>
        <w:t xml:space="preserve">jeunes à acquérir </w:t>
      </w:r>
      <w:r w:rsidR="000E7303">
        <w:rPr>
          <w:rFonts w:ascii="Times New Roman" w:hAnsi="Times New Roman" w:cs="Times New Roman"/>
          <w:sz w:val="24"/>
          <w:szCs w:val="24"/>
          <w:lang w:val="fr-CA"/>
        </w:rPr>
        <w:t>et à</w:t>
      </w:r>
      <w:r w:rsidRPr="00CE05CB">
        <w:rPr>
          <w:rFonts w:ascii="Times New Roman" w:hAnsi="Times New Roman" w:cs="Times New Roman"/>
          <w:sz w:val="24"/>
          <w:szCs w:val="24"/>
          <w:lang w:val="fr-CA"/>
        </w:rPr>
        <w:t xml:space="preserve"> améliorer leur employabilité grâce à des </w:t>
      </w:r>
      <w:r w:rsidR="000E7303">
        <w:rPr>
          <w:rFonts w:ascii="Times New Roman" w:hAnsi="Times New Roman" w:cs="Times New Roman"/>
          <w:sz w:val="24"/>
          <w:szCs w:val="24"/>
          <w:lang w:val="fr-CA"/>
        </w:rPr>
        <w:t xml:space="preserve">stages </w:t>
      </w:r>
      <w:r w:rsidRPr="00CE05CB">
        <w:rPr>
          <w:rFonts w:ascii="Times New Roman" w:hAnsi="Times New Roman" w:cs="Times New Roman"/>
          <w:sz w:val="24"/>
          <w:szCs w:val="24"/>
          <w:lang w:val="fr-CA"/>
        </w:rPr>
        <w:t xml:space="preserve">rémunérés et encadrés </w:t>
      </w:r>
      <w:r w:rsidR="000E7303">
        <w:rPr>
          <w:rFonts w:ascii="Times New Roman" w:hAnsi="Times New Roman" w:cs="Times New Roman"/>
          <w:sz w:val="24"/>
          <w:szCs w:val="24"/>
          <w:lang w:val="fr-CA"/>
        </w:rPr>
        <w:t>ainsi</w:t>
      </w:r>
      <w:r w:rsidRPr="00CE05CB">
        <w:rPr>
          <w:rFonts w:ascii="Times New Roman" w:hAnsi="Times New Roman" w:cs="Times New Roman"/>
          <w:sz w:val="24"/>
          <w:szCs w:val="24"/>
          <w:lang w:val="fr-CA"/>
        </w:rPr>
        <w:t xml:space="preserve"> </w:t>
      </w:r>
      <w:r w:rsidR="000E7303">
        <w:rPr>
          <w:rFonts w:ascii="Times New Roman" w:hAnsi="Times New Roman" w:cs="Times New Roman"/>
          <w:sz w:val="24"/>
          <w:szCs w:val="24"/>
          <w:lang w:val="fr-CA"/>
        </w:rPr>
        <w:t>qu’</w:t>
      </w:r>
      <w:r w:rsidRPr="00CE05CB">
        <w:rPr>
          <w:rFonts w:ascii="Times New Roman" w:hAnsi="Times New Roman" w:cs="Times New Roman"/>
          <w:sz w:val="24"/>
          <w:szCs w:val="24"/>
          <w:lang w:val="fr-CA"/>
        </w:rPr>
        <w:t>à des formations dans les réserves et à proximité des communautés, en subventionnant jusqu</w:t>
      </w:r>
      <w:r w:rsidR="004D35B6">
        <w:rPr>
          <w:rFonts w:ascii="Times New Roman" w:hAnsi="Times New Roman" w:cs="Times New Roman"/>
          <w:sz w:val="24"/>
          <w:szCs w:val="24"/>
          <w:lang w:val="fr-CA"/>
        </w:rPr>
        <w:t>’</w:t>
      </w:r>
      <w:r w:rsidRPr="00CE05CB">
        <w:rPr>
          <w:rFonts w:ascii="Times New Roman" w:hAnsi="Times New Roman" w:cs="Times New Roman"/>
          <w:sz w:val="24"/>
          <w:szCs w:val="24"/>
          <w:lang w:val="fr-CA"/>
        </w:rPr>
        <w:t>à</w:t>
      </w:r>
      <w:r w:rsidR="008E55F7">
        <w:rPr>
          <w:rFonts w:ascii="Times New Roman" w:hAnsi="Times New Roman" w:cs="Times New Roman"/>
          <w:sz w:val="24"/>
          <w:szCs w:val="24"/>
          <w:lang w:val="fr-CA"/>
        </w:rPr>
        <w:t> </w:t>
      </w:r>
      <w:r w:rsidRPr="00CE05CB">
        <w:rPr>
          <w:rFonts w:ascii="Times New Roman" w:hAnsi="Times New Roman" w:cs="Times New Roman"/>
          <w:sz w:val="24"/>
          <w:szCs w:val="24"/>
          <w:lang w:val="fr-CA"/>
        </w:rPr>
        <w:t>100</w:t>
      </w:r>
      <w:r w:rsidR="004D35B6">
        <w:rPr>
          <w:rFonts w:ascii="Times New Roman" w:hAnsi="Times New Roman" w:cs="Times New Roman"/>
          <w:sz w:val="24"/>
          <w:szCs w:val="24"/>
          <w:lang w:val="fr-CA"/>
        </w:rPr>
        <w:t> </w:t>
      </w:r>
      <w:r w:rsidRPr="00CE05CB">
        <w:rPr>
          <w:rFonts w:ascii="Times New Roman" w:hAnsi="Times New Roman" w:cs="Times New Roman"/>
          <w:sz w:val="24"/>
          <w:szCs w:val="24"/>
          <w:lang w:val="fr-CA"/>
        </w:rPr>
        <w:t>% des coûts des employeurs.</w:t>
      </w:r>
      <w:bookmarkEnd w:id="84"/>
      <w:r w:rsidR="00F64335" w:rsidRPr="00BB44EA">
        <w:rPr>
          <w:rFonts w:ascii="Times New Roman" w:hAnsi="Times New Roman" w:cs="Times New Roman"/>
          <w:sz w:val="24"/>
          <w:szCs w:val="24"/>
          <w:lang w:val="fr-CA"/>
        </w:rPr>
        <w:t xml:space="preserve"> </w:t>
      </w:r>
      <w:bookmarkStart w:id="85" w:name="lt_pId094"/>
      <w:r w:rsidR="000C00EA">
        <w:rPr>
          <w:rFonts w:ascii="Times New Roman" w:hAnsi="Times New Roman" w:cs="Times New Roman"/>
          <w:sz w:val="24"/>
          <w:szCs w:val="24"/>
          <w:lang w:val="fr-CA"/>
        </w:rPr>
        <w:t xml:space="preserve">Ces mesures </w:t>
      </w:r>
      <w:r w:rsidR="000E7303">
        <w:rPr>
          <w:rFonts w:ascii="Times New Roman" w:hAnsi="Times New Roman" w:cs="Times New Roman"/>
          <w:sz w:val="24"/>
          <w:szCs w:val="24"/>
          <w:lang w:val="fr-CA"/>
        </w:rPr>
        <w:t xml:space="preserve">de soutien </w:t>
      </w:r>
      <w:r w:rsidR="000C00EA">
        <w:rPr>
          <w:rFonts w:ascii="Times New Roman" w:hAnsi="Times New Roman" w:cs="Times New Roman"/>
          <w:sz w:val="24"/>
          <w:szCs w:val="24"/>
          <w:lang w:val="fr-CA"/>
        </w:rPr>
        <w:t>visent à aider les bénéficiaires de l</w:t>
      </w:r>
      <w:r w:rsidR="004D35B6">
        <w:rPr>
          <w:rFonts w:ascii="Times New Roman" w:hAnsi="Times New Roman" w:cs="Times New Roman"/>
          <w:sz w:val="24"/>
          <w:szCs w:val="24"/>
          <w:lang w:val="fr-CA"/>
        </w:rPr>
        <w:t>’</w:t>
      </w:r>
      <w:r w:rsidR="000C00EA">
        <w:rPr>
          <w:rFonts w:ascii="Times New Roman" w:hAnsi="Times New Roman" w:cs="Times New Roman"/>
          <w:sz w:val="24"/>
          <w:szCs w:val="24"/>
          <w:lang w:val="fr-CA"/>
        </w:rPr>
        <w:t xml:space="preserve">aide au revenu à </w:t>
      </w:r>
      <w:r w:rsidR="000E7303">
        <w:rPr>
          <w:rFonts w:ascii="Times New Roman" w:hAnsi="Times New Roman" w:cs="Times New Roman"/>
          <w:sz w:val="24"/>
          <w:szCs w:val="24"/>
          <w:lang w:val="fr-CA"/>
        </w:rPr>
        <w:t>intégrer</w:t>
      </w:r>
      <w:r w:rsidR="000C00EA">
        <w:rPr>
          <w:rFonts w:ascii="Times New Roman" w:hAnsi="Times New Roman" w:cs="Times New Roman"/>
          <w:sz w:val="24"/>
          <w:szCs w:val="24"/>
          <w:lang w:val="fr-CA"/>
        </w:rPr>
        <w:t xml:space="preserve"> le marché du travail ou à retourner </w:t>
      </w:r>
      <w:r w:rsidR="002747B6">
        <w:rPr>
          <w:rFonts w:ascii="Times New Roman" w:hAnsi="Times New Roman" w:cs="Times New Roman"/>
          <w:sz w:val="24"/>
          <w:szCs w:val="24"/>
          <w:lang w:val="fr-CA"/>
        </w:rPr>
        <w:t>aux études</w:t>
      </w:r>
      <w:r w:rsidR="000C00EA">
        <w:rPr>
          <w:rFonts w:ascii="Times New Roman" w:hAnsi="Times New Roman" w:cs="Times New Roman"/>
          <w:sz w:val="24"/>
          <w:szCs w:val="24"/>
          <w:lang w:val="fr-CA"/>
        </w:rPr>
        <w:t>, rédui</w:t>
      </w:r>
      <w:r w:rsidR="000E7303">
        <w:rPr>
          <w:rFonts w:ascii="Times New Roman" w:hAnsi="Times New Roman" w:cs="Times New Roman"/>
          <w:sz w:val="24"/>
          <w:szCs w:val="24"/>
          <w:lang w:val="fr-CA"/>
        </w:rPr>
        <w:t>sant ainsi</w:t>
      </w:r>
      <w:r w:rsidR="000C00EA">
        <w:rPr>
          <w:rFonts w:ascii="Times New Roman" w:hAnsi="Times New Roman" w:cs="Times New Roman"/>
          <w:sz w:val="24"/>
          <w:szCs w:val="24"/>
          <w:lang w:val="fr-CA"/>
        </w:rPr>
        <w:t xml:space="preserve"> le besoin</w:t>
      </w:r>
      <w:r w:rsidR="000E7303">
        <w:rPr>
          <w:rFonts w:ascii="Times New Roman" w:hAnsi="Times New Roman" w:cs="Times New Roman"/>
          <w:sz w:val="24"/>
          <w:szCs w:val="24"/>
          <w:lang w:val="fr-CA"/>
        </w:rPr>
        <w:t xml:space="preserve"> à long terme</w:t>
      </w:r>
      <w:r w:rsidR="000C00EA">
        <w:rPr>
          <w:rFonts w:ascii="Times New Roman" w:hAnsi="Times New Roman" w:cs="Times New Roman"/>
          <w:sz w:val="24"/>
          <w:szCs w:val="24"/>
          <w:lang w:val="fr-CA"/>
        </w:rPr>
        <w:t xml:space="preserve"> d</w:t>
      </w:r>
      <w:r w:rsidR="004D35B6">
        <w:rPr>
          <w:rFonts w:ascii="Times New Roman" w:hAnsi="Times New Roman" w:cs="Times New Roman"/>
          <w:sz w:val="24"/>
          <w:szCs w:val="24"/>
          <w:lang w:val="fr-CA"/>
        </w:rPr>
        <w:t>’</w:t>
      </w:r>
      <w:r w:rsidR="000C00EA">
        <w:rPr>
          <w:rFonts w:ascii="Times New Roman" w:hAnsi="Times New Roman" w:cs="Times New Roman"/>
          <w:sz w:val="24"/>
          <w:szCs w:val="24"/>
          <w:lang w:val="fr-CA"/>
        </w:rPr>
        <w:t xml:space="preserve">aide au revenu et </w:t>
      </w:r>
      <w:r w:rsidR="000E7303">
        <w:rPr>
          <w:rFonts w:ascii="Times New Roman" w:hAnsi="Times New Roman" w:cs="Times New Roman"/>
          <w:sz w:val="24"/>
          <w:szCs w:val="24"/>
          <w:lang w:val="fr-CA"/>
        </w:rPr>
        <w:t>favorisant</w:t>
      </w:r>
      <w:r w:rsidR="006D3E9C">
        <w:rPr>
          <w:rFonts w:ascii="Times New Roman" w:hAnsi="Times New Roman" w:cs="Times New Roman"/>
          <w:sz w:val="24"/>
          <w:szCs w:val="24"/>
          <w:lang w:val="fr-CA"/>
        </w:rPr>
        <w:t xml:space="preserve"> la croissance socio</w:t>
      </w:r>
      <w:r w:rsidR="000C00EA">
        <w:rPr>
          <w:rFonts w:ascii="Times New Roman" w:hAnsi="Times New Roman" w:cs="Times New Roman"/>
          <w:sz w:val="24"/>
          <w:szCs w:val="24"/>
          <w:lang w:val="fr-CA"/>
        </w:rPr>
        <w:t>économique dans les communaut</w:t>
      </w:r>
      <w:r w:rsidR="006D3E9C">
        <w:rPr>
          <w:rFonts w:ascii="Times New Roman" w:hAnsi="Times New Roman" w:cs="Times New Roman"/>
          <w:sz w:val="24"/>
          <w:szCs w:val="24"/>
          <w:lang w:val="fr-CA"/>
        </w:rPr>
        <w:t>és pendant la pandémie de COVID</w:t>
      </w:r>
      <w:r w:rsidR="006D3E9C">
        <w:rPr>
          <w:rFonts w:ascii="Times New Roman" w:hAnsi="Times New Roman" w:cs="Times New Roman"/>
          <w:sz w:val="24"/>
          <w:szCs w:val="24"/>
          <w:lang w:val="fr-CA"/>
        </w:rPr>
        <w:noBreakHyphen/>
      </w:r>
      <w:r w:rsidR="000C00EA">
        <w:rPr>
          <w:rFonts w:ascii="Times New Roman" w:hAnsi="Times New Roman" w:cs="Times New Roman"/>
          <w:sz w:val="24"/>
          <w:szCs w:val="24"/>
          <w:lang w:val="fr-CA"/>
        </w:rPr>
        <w:t>19.</w:t>
      </w:r>
      <w:bookmarkEnd w:id="85"/>
    </w:p>
    <w:p w14:paraId="5C636A58" w14:textId="1B7FF3F1" w:rsidR="00BE1E6C" w:rsidRPr="00BB44EA" w:rsidRDefault="007212CF" w:rsidP="008C6EAC">
      <w:pPr>
        <w:rPr>
          <w:rFonts w:ascii="Times New Roman" w:hAnsi="Times New Roman" w:cs="Times New Roman"/>
          <w:sz w:val="24"/>
          <w:szCs w:val="24"/>
          <w:lang w:val="fr-CA"/>
        </w:rPr>
      </w:pPr>
      <w:bookmarkStart w:id="86" w:name="lt_pId095"/>
      <w:r w:rsidRPr="007212CF">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sidRPr="007212CF">
        <w:rPr>
          <w:rFonts w:ascii="Times New Roman" w:hAnsi="Times New Roman" w:cs="Times New Roman"/>
          <w:sz w:val="24"/>
          <w:szCs w:val="24"/>
          <w:lang w:val="fr-CA"/>
        </w:rPr>
        <w:t>Île</w:t>
      </w:r>
      <w:r w:rsidR="00041834">
        <w:rPr>
          <w:rFonts w:ascii="Times New Roman" w:hAnsi="Times New Roman" w:cs="Times New Roman"/>
          <w:sz w:val="24"/>
          <w:szCs w:val="24"/>
          <w:lang w:val="fr-CA"/>
        </w:rPr>
        <w:noBreakHyphen/>
        <w:t>du</w:t>
      </w:r>
      <w:r w:rsidR="00041834">
        <w:rPr>
          <w:rFonts w:ascii="Times New Roman" w:hAnsi="Times New Roman" w:cs="Times New Roman"/>
          <w:sz w:val="24"/>
          <w:szCs w:val="24"/>
          <w:lang w:val="fr-CA"/>
        </w:rPr>
        <w:noBreakHyphen/>
        <w:t>Prince</w:t>
      </w:r>
      <w:r w:rsidR="00041834">
        <w:rPr>
          <w:rFonts w:ascii="Times New Roman" w:hAnsi="Times New Roman" w:cs="Times New Roman"/>
          <w:sz w:val="24"/>
          <w:szCs w:val="24"/>
          <w:lang w:val="fr-CA"/>
        </w:rPr>
        <w:noBreakHyphen/>
      </w:r>
      <w:r w:rsidRPr="007212CF">
        <w:rPr>
          <w:rFonts w:ascii="Times New Roman" w:hAnsi="Times New Roman" w:cs="Times New Roman"/>
          <w:sz w:val="24"/>
          <w:szCs w:val="24"/>
          <w:lang w:val="fr-CA"/>
        </w:rPr>
        <w:t>Édouard a mis en place d</w:t>
      </w:r>
      <w:r w:rsidR="003F3618">
        <w:rPr>
          <w:rFonts w:ascii="Times New Roman" w:hAnsi="Times New Roman" w:cs="Times New Roman"/>
          <w:sz w:val="24"/>
          <w:szCs w:val="24"/>
          <w:lang w:val="fr-CA"/>
        </w:rPr>
        <w:t>es mesures de soutien à la main</w:t>
      </w:r>
      <w:r w:rsidR="003F3618">
        <w:rPr>
          <w:rFonts w:ascii="Times New Roman" w:hAnsi="Times New Roman" w:cs="Times New Roman"/>
          <w:sz w:val="24"/>
          <w:szCs w:val="24"/>
          <w:lang w:val="fr-CA"/>
        </w:rPr>
        <w:noBreakHyphen/>
      </w:r>
      <w:r w:rsidRPr="007212CF">
        <w:rPr>
          <w:rFonts w:ascii="Times New Roman" w:hAnsi="Times New Roman" w:cs="Times New Roman"/>
          <w:sz w:val="24"/>
          <w:szCs w:val="24"/>
          <w:lang w:val="fr-CA"/>
        </w:rPr>
        <w:t>d</w:t>
      </w:r>
      <w:r w:rsidR="004D35B6">
        <w:rPr>
          <w:rFonts w:ascii="Times New Roman" w:hAnsi="Times New Roman" w:cs="Times New Roman"/>
          <w:sz w:val="24"/>
          <w:szCs w:val="24"/>
          <w:lang w:val="fr-CA"/>
        </w:rPr>
        <w:t>’</w:t>
      </w:r>
      <w:r w:rsidRPr="007212CF">
        <w:rPr>
          <w:rFonts w:ascii="Times New Roman" w:hAnsi="Times New Roman" w:cs="Times New Roman"/>
          <w:sz w:val="24"/>
          <w:szCs w:val="24"/>
          <w:lang w:val="fr-CA"/>
        </w:rPr>
        <w:t xml:space="preserve">œuvre, notamment un </w:t>
      </w:r>
      <w:r w:rsidR="006D386E">
        <w:rPr>
          <w:rFonts w:ascii="Times New Roman" w:hAnsi="Times New Roman" w:cs="Times New Roman"/>
          <w:sz w:val="24"/>
          <w:szCs w:val="24"/>
          <w:lang w:val="fr-CA"/>
        </w:rPr>
        <w:t>F</w:t>
      </w:r>
      <w:r w:rsidRPr="007212CF">
        <w:rPr>
          <w:rFonts w:ascii="Times New Roman" w:hAnsi="Times New Roman" w:cs="Times New Roman"/>
          <w:sz w:val="24"/>
          <w:szCs w:val="24"/>
          <w:lang w:val="fr-CA"/>
        </w:rPr>
        <w:t>onds pour congé spécial (aide temporaire aux travailleurs salariés et indépendants pour les congés liés à la COVID);</w:t>
      </w:r>
      <w:bookmarkEnd w:id="86"/>
      <w:r w:rsidR="00F64335" w:rsidRPr="00BB44EA">
        <w:rPr>
          <w:rFonts w:ascii="Times New Roman" w:hAnsi="Times New Roman" w:cs="Times New Roman"/>
          <w:sz w:val="24"/>
          <w:szCs w:val="24"/>
          <w:lang w:val="fr-CA"/>
        </w:rPr>
        <w:t xml:space="preserve"> </w:t>
      </w:r>
      <w:bookmarkStart w:id="87" w:name="lt_pId096"/>
      <w:r w:rsidR="008902C5" w:rsidRPr="008902C5">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sidR="00C03E87">
        <w:rPr>
          <w:rFonts w:ascii="Times New Roman" w:hAnsi="Times New Roman" w:cs="Times New Roman"/>
          <w:sz w:val="24"/>
          <w:szCs w:val="24"/>
          <w:lang w:val="fr-CA"/>
        </w:rPr>
        <w:t> « </w:t>
      </w:r>
      <w:r w:rsidR="00505EE1" w:rsidRPr="00C03E87">
        <w:rPr>
          <w:rFonts w:ascii="Times New Roman" w:hAnsi="Times New Roman" w:cs="Times New Roman"/>
          <w:i/>
          <w:iCs/>
          <w:sz w:val="24"/>
          <w:szCs w:val="24"/>
          <w:lang w:val="fr-CA"/>
        </w:rPr>
        <w:t xml:space="preserve">Emergency </w:t>
      </w:r>
      <w:proofErr w:type="spellStart"/>
      <w:r w:rsidR="00505EE1" w:rsidRPr="00C03E87">
        <w:rPr>
          <w:rFonts w:ascii="Times New Roman" w:hAnsi="Times New Roman" w:cs="Times New Roman"/>
          <w:i/>
          <w:iCs/>
          <w:sz w:val="24"/>
          <w:szCs w:val="24"/>
          <w:lang w:val="fr-CA"/>
        </w:rPr>
        <w:t>Leave</w:t>
      </w:r>
      <w:proofErr w:type="spellEnd"/>
      <w:r w:rsidR="00505EE1" w:rsidRPr="00C03E87">
        <w:rPr>
          <w:rFonts w:ascii="Times New Roman" w:hAnsi="Times New Roman" w:cs="Times New Roman"/>
          <w:i/>
          <w:iCs/>
          <w:sz w:val="24"/>
          <w:szCs w:val="24"/>
          <w:lang w:val="fr-CA"/>
        </w:rPr>
        <w:t xml:space="preserve"> </w:t>
      </w:r>
      <w:proofErr w:type="spellStart"/>
      <w:r w:rsidR="00505EE1" w:rsidRPr="00C03E87">
        <w:rPr>
          <w:rFonts w:ascii="Times New Roman" w:hAnsi="Times New Roman" w:cs="Times New Roman"/>
          <w:i/>
          <w:iCs/>
          <w:sz w:val="24"/>
          <w:szCs w:val="24"/>
          <w:lang w:val="fr-CA"/>
        </w:rPr>
        <w:t>Regulations</w:t>
      </w:r>
      <w:proofErr w:type="spellEnd"/>
      <w:r w:rsidR="00C03E87" w:rsidRPr="00C03E87">
        <w:rPr>
          <w:rFonts w:ascii="Times New Roman" w:hAnsi="Times New Roman" w:cs="Times New Roman"/>
          <w:i/>
          <w:iCs/>
          <w:sz w:val="24"/>
          <w:szCs w:val="24"/>
          <w:lang w:val="fr-CA"/>
        </w:rPr>
        <w:t> </w:t>
      </w:r>
      <w:r w:rsidR="00C03E87">
        <w:rPr>
          <w:rFonts w:ascii="Times New Roman" w:hAnsi="Times New Roman" w:cs="Times New Roman"/>
          <w:sz w:val="24"/>
          <w:szCs w:val="24"/>
          <w:lang w:val="fr-CA"/>
        </w:rPr>
        <w:t>»</w:t>
      </w:r>
      <w:r w:rsidR="00505EE1">
        <w:rPr>
          <w:rFonts w:ascii="Times New Roman" w:hAnsi="Times New Roman" w:cs="Times New Roman"/>
          <w:sz w:val="24"/>
          <w:szCs w:val="24"/>
          <w:lang w:val="fr-CA"/>
        </w:rPr>
        <w:t xml:space="preserve"> (r</w:t>
      </w:r>
      <w:r w:rsidR="008902C5" w:rsidRPr="008902C5">
        <w:rPr>
          <w:rFonts w:ascii="Times New Roman" w:hAnsi="Times New Roman" w:cs="Times New Roman"/>
          <w:sz w:val="24"/>
          <w:szCs w:val="24"/>
          <w:lang w:val="fr-CA"/>
        </w:rPr>
        <w:t>èglement sur les congés d</w:t>
      </w:r>
      <w:r w:rsidR="004D35B6">
        <w:rPr>
          <w:rFonts w:ascii="Times New Roman" w:hAnsi="Times New Roman" w:cs="Times New Roman"/>
          <w:sz w:val="24"/>
          <w:szCs w:val="24"/>
          <w:lang w:val="fr-CA"/>
        </w:rPr>
        <w:t>’</w:t>
      </w:r>
      <w:r w:rsidR="008902C5" w:rsidRPr="008902C5">
        <w:rPr>
          <w:rFonts w:ascii="Times New Roman" w:hAnsi="Times New Roman" w:cs="Times New Roman"/>
          <w:sz w:val="24"/>
          <w:szCs w:val="24"/>
          <w:lang w:val="fr-CA"/>
        </w:rPr>
        <w:t>urgence) pour assurer une protection de l</w:t>
      </w:r>
      <w:r w:rsidR="004D35B6">
        <w:rPr>
          <w:rFonts w:ascii="Times New Roman" w:hAnsi="Times New Roman" w:cs="Times New Roman"/>
          <w:sz w:val="24"/>
          <w:szCs w:val="24"/>
          <w:lang w:val="fr-CA"/>
        </w:rPr>
        <w:t>’</w:t>
      </w:r>
      <w:r w:rsidR="008902C5" w:rsidRPr="008902C5">
        <w:rPr>
          <w:rFonts w:ascii="Times New Roman" w:hAnsi="Times New Roman" w:cs="Times New Roman"/>
          <w:sz w:val="24"/>
          <w:szCs w:val="24"/>
          <w:lang w:val="fr-CA"/>
        </w:rPr>
        <w:t>emploi en vertu d</w:t>
      </w:r>
      <w:r w:rsidR="006D386E">
        <w:rPr>
          <w:rFonts w:ascii="Times New Roman" w:hAnsi="Times New Roman" w:cs="Times New Roman"/>
          <w:sz w:val="24"/>
          <w:szCs w:val="24"/>
          <w:lang w:val="fr-CA"/>
        </w:rPr>
        <w:t>e la</w:t>
      </w:r>
      <w:r w:rsidR="008902C5" w:rsidRPr="008902C5">
        <w:rPr>
          <w:rFonts w:ascii="Times New Roman" w:hAnsi="Times New Roman" w:cs="Times New Roman"/>
          <w:sz w:val="24"/>
          <w:szCs w:val="24"/>
          <w:lang w:val="fr-CA"/>
        </w:rPr>
        <w:t xml:space="preserve"> </w:t>
      </w:r>
      <w:proofErr w:type="spellStart"/>
      <w:r w:rsidR="008902C5" w:rsidRPr="008902C5">
        <w:rPr>
          <w:rFonts w:ascii="Times New Roman" w:hAnsi="Times New Roman" w:cs="Times New Roman"/>
          <w:i/>
          <w:sz w:val="24"/>
          <w:szCs w:val="24"/>
          <w:lang w:val="fr-CA"/>
        </w:rPr>
        <w:t>Employment</w:t>
      </w:r>
      <w:proofErr w:type="spellEnd"/>
      <w:r w:rsidR="008902C5" w:rsidRPr="008902C5">
        <w:rPr>
          <w:rFonts w:ascii="Times New Roman" w:hAnsi="Times New Roman" w:cs="Times New Roman"/>
          <w:sz w:val="24"/>
          <w:szCs w:val="24"/>
          <w:lang w:val="fr-CA"/>
        </w:rPr>
        <w:t xml:space="preserve"> </w:t>
      </w:r>
      <w:r w:rsidR="008902C5" w:rsidRPr="008902C5">
        <w:rPr>
          <w:rFonts w:ascii="Times New Roman" w:hAnsi="Times New Roman" w:cs="Times New Roman"/>
          <w:i/>
          <w:sz w:val="24"/>
          <w:szCs w:val="24"/>
          <w:lang w:val="fr-CA"/>
        </w:rPr>
        <w:t>Standards</w:t>
      </w:r>
      <w:r w:rsidR="008902C5" w:rsidRPr="008902C5">
        <w:rPr>
          <w:rFonts w:ascii="Times New Roman" w:hAnsi="Times New Roman" w:cs="Times New Roman"/>
          <w:sz w:val="24"/>
          <w:szCs w:val="24"/>
          <w:lang w:val="fr-CA"/>
        </w:rPr>
        <w:t xml:space="preserve"> </w:t>
      </w:r>
      <w:proofErr w:type="spellStart"/>
      <w:r w:rsidR="008902C5" w:rsidRPr="008902C5">
        <w:rPr>
          <w:rFonts w:ascii="Times New Roman" w:hAnsi="Times New Roman" w:cs="Times New Roman"/>
          <w:i/>
          <w:sz w:val="24"/>
          <w:szCs w:val="24"/>
          <w:lang w:val="fr-CA"/>
        </w:rPr>
        <w:t>Act</w:t>
      </w:r>
      <w:proofErr w:type="spellEnd"/>
      <w:r w:rsidR="008902C5" w:rsidRPr="008902C5">
        <w:rPr>
          <w:rFonts w:ascii="Times New Roman" w:hAnsi="Times New Roman" w:cs="Times New Roman"/>
          <w:sz w:val="24"/>
          <w:szCs w:val="24"/>
          <w:lang w:val="fr-CA"/>
        </w:rPr>
        <w:t xml:space="preserve"> (</w:t>
      </w:r>
      <w:r w:rsidR="003F3618">
        <w:rPr>
          <w:rFonts w:ascii="Times New Roman" w:hAnsi="Times New Roman" w:cs="Times New Roman"/>
          <w:sz w:val="24"/>
          <w:szCs w:val="24"/>
          <w:lang w:val="fr-CA"/>
        </w:rPr>
        <w:t xml:space="preserve">ou </w:t>
      </w:r>
      <w:r w:rsidR="005E7C85">
        <w:rPr>
          <w:rFonts w:ascii="Times New Roman" w:hAnsi="Times New Roman" w:cs="Times New Roman"/>
          <w:sz w:val="24"/>
          <w:szCs w:val="24"/>
          <w:lang w:val="fr-CA"/>
        </w:rPr>
        <w:t xml:space="preserve">la </w:t>
      </w:r>
      <w:r w:rsidR="003F3618">
        <w:rPr>
          <w:rFonts w:ascii="Times New Roman" w:hAnsi="Times New Roman" w:cs="Times New Roman"/>
          <w:sz w:val="24"/>
          <w:szCs w:val="24"/>
          <w:lang w:val="fr-CA"/>
        </w:rPr>
        <w:t>« L</w:t>
      </w:r>
      <w:r w:rsidR="008902C5" w:rsidRPr="008902C5">
        <w:rPr>
          <w:rFonts w:ascii="Times New Roman" w:hAnsi="Times New Roman" w:cs="Times New Roman"/>
          <w:sz w:val="24"/>
          <w:szCs w:val="24"/>
          <w:lang w:val="fr-CA"/>
        </w:rPr>
        <w:t>oi sur les normes d</w:t>
      </w:r>
      <w:r w:rsidR="004D35B6">
        <w:rPr>
          <w:rFonts w:ascii="Times New Roman" w:hAnsi="Times New Roman" w:cs="Times New Roman"/>
          <w:sz w:val="24"/>
          <w:szCs w:val="24"/>
          <w:lang w:val="fr-CA"/>
        </w:rPr>
        <w:t>’</w:t>
      </w:r>
      <w:r w:rsidR="008902C5" w:rsidRPr="008902C5">
        <w:rPr>
          <w:rFonts w:ascii="Times New Roman" w:hAnsi="Times New Roman" w:cs="Times New Roman"/>
          <w:sz w:val="24"/>
          <w:szCs w:val="24"/>
          <w:lang w:val="fr-CA"/>
        </w:rPr>
        <w:t>emploi</w:t>
      </w:r>
      <w:r w:rsidR="003F3618">
        <w:rPr>
          <w:rFonts w:ascii="Times New Roman" w:hAnsi="Times New Roman" w:cs="Times New Roman"/>
          <w:sz w:val="24"/>
          <w:szCs w:val="24"/>
          <w:lang w:val="fr-CA"/>
        </w:rPr>
        <w:t> »</w:t>
      </w:r>
      <w:r w:rsidR="008902C5" w:rsidRPr="008902C5">
        <w:rPr>
          <w:rFonts w:ascii="Times New Roman" w:hAnsi="Times New Roman" w:cs="Times New Roman"/>
          <w:sz w:val="24"/>
          <w:szCs w:val="24"/>
          <w:lang w:val="fr-CA"/>
        </w:rPr>
        <w:t xml:space="preserve">) et le </w:t>
      </w:r>
      <w:r w:rsidR="006D386E">
        <w:rPr>
          <w:rFonts w:ascii="Times New Roman" w:hAnsi="Times New Roman" w:cs="Times New Roman"/>
          <w:sz w:val="24"/>
          <w:szCs w:val="24"/>
          <w:lang w:val="fr-CA"/>
        </w:rPr>
        <w:t>F</w:t>
      </w:r>
      <w:r w:rsidR="008902C5" w:rsidRPr="008902C5">
        <w:rPr>
          <w:rFonts w:ascii="Times New Roman" w:hAnsi="Times New Roman" w:cs="Times New Roman"/>
          <w:sz w:val="24"/>
          <w:szCs w:val="24"/>
          <w:lang w:val="fr-CA"/>
        </w:rPr>
        <w:t>onds d’intégration à la main</w:t>
      </w:r>
      <w:r w:rsidR="003F3618">
        <w:rPr>
          <w:rFonts w:ascii="Times New Roman" w:hAnsi="Times New Roman" w:cs="Times New Roman"/>
          <w:sz w:val="24"/>
          <w:szCs w:val="24"/>
          <w:lang w:val="fr-CA"/>
        </w:rPr>
        <w:noBreakHyphen/>
      </w:r>
      <w:r w:rsidR="008902C5" w:rsidRPr="008902C5">
        <w:rPr>
          <w:rFonts w:ascii="Times New Roman" w:hAnsi="Times New Roman" w:cs="Times New Roman"/>
          <w:sz w:val="24"/>
          <w:szCs w:val="24"/>
          <w:lang w:val="fr-CA"/>
        </w:rPr>
        <w:t>d’œuvre pour soutenir les projets novateurs des organisations.</w:t>
      </w:r>
      <w:bookmarkEnd w:id="87"/>
      <w:r w:rsidR="00F64335" w:rsidRPr="00BB44EA">
        <w:rPr>
          <w:rFonts w:ascii="Times New Roman" w:hAnsi="Times New Roman" w:cs="Times New Roman"/>
          <w:sz w:val="24"/>
          <w:szCs w:val="24"/>
          <w:lang w:val="fr-CA"/>
        </w:rPr>
        <w:t xml:space="preserve"> </w:t>
      </w:r>
      <w:bookmarkStart w:id="88" w:name="lt_pId097"/>
      <w:r w:rsidR="006332A1" w:rsidRPr="006332A1">
        <w:rPr>
          <w:rFonts w:ascii="Times New Roman" w:hAnsi="Times New Roman" w:cs="Times New Roman"/>
          <w:sz w:val="24"/>
          <w:szCs w:val="24"/>
          <w:lang w:val="fr-CA"/>
        </w:rPr>
        <w:t xml:space="preserve">Le </w:t>
      </w:r>
      <w:r w:rsidR="006D386E">
        <w:rPr>
          <w:rFonts w:ascii="Times New Roman" w:hAnsi="Times New Roman" w:cs="Times New Roman"/>
          <w:sz w:val="24"/>
          <w:szCs w:val="24"/>
          <w:lang w:val="fr-CA"/>
        </w:rPr>
        <w:t>F</w:t>
      </w:r>
      <w:r w:rsidR="006332A1" w:rsidRPr="006332A1">
        <w:rPr>
          <w:rFonts w:ascii="Times New Roman" w:hAnsi="Times New Roman" w:cs="Times New Roman"/>
          <w:sz w:val="24"/>
          <w:szCs w:val="24"/>
          <w:lang w:val="fr-CA"/>
        </w:rPr>
        <w:t>onds a été conçu pour soutenir les personnes et les groupes les plus t</w:t>
      </w:r>
      <w:r w:rsidR="003F3618">
        <w:rPr>
          <w:rFonts w:ascii="Times New Roman" w:hAnsi="Times New Roman" w:cs="Times New Roman"/>
          <w:sz w:val="24"/>
          <w:szCs w:val="24"/>
          <w:lang w:val="fr-CA"/>
        </w:rPr>
        <w:t>ouchés par la pandémie de COVID</w:t>
      </w:r>
      <w:r w:rsidR="003F3618">
        <w:rPr>
          <w:rFonts w:ascii="Times New Roman" w:hAnsi="Times New Roman" w:cs="Times New Roman"/>
          <w:sz w:val="24"/>
          <w:szCs w:val="24"/>
          <w:lang w:val="fr-CA"/>
        </w:rPr>
        <w:noBreakHyphen/>
      </w:r>
      <w:r w:rsidR="006332A1" w:rsidRPr="006332A1">
        <w:rPr>
          <w:rFonts w:ascii="Times New Roman" w:hAnsi="Times New Roman" w:cs="Times New Roman"/>
          <w:sz w:val="24"/>
          <w:szCs w:val="24"/>
          <w:lang w:val="fr-CA"/>
        </w:rPr>
        <w:t>19, notamment les femmes, les jeunes, les personnes autochtones, noires et de couleur</w:t>
      </w:r>
      <w:r w:rsidR="003F3618">
        <w:rPr>
          <w:rFonts w:ascii="Times New Roman" w:hAnsi="Times New Roman" w:cs="Times New Roman"/>
          <w:sz w:val="24"/>
          <w:szCs w:val="24"/>
          <w:lang w:val="fr-CA"/>
        </w:rPr>
        <w:t> </w:t>
      </w:r>
      <w:r w:rsidR="006332A1" w:rsidRPr="006332A1">
        <w:rPr>
          <w:rFonts w:ascii="Times New Roman" w:hAnsi="Times New Roman" w:cs="Times New Roman"/>
          <w:sz w:val="24"/>
          <w:szCs w:val="24"/>
          <w:lang w:val="fr-CA"/>
        </w:rPr>
        <w:t>(PANDC), les nouveaux arrivants et les bénéficiaires de l</w:t>
      </w:r>
      <w:r w:rsidR="004D35B6">
        <w:rPr>
          <w:rFonts w:ascii="Times New Roman" w:hAnsi="Times New Roman" w:cs="Times New Roman"/>
          <w:sz w:val="24"/>
          <w:szCs w:val="24"/>
          <w:lang w:val="fr-CA"/>
        </w:rPr>
        <w:t>’</w:t>
      </w:r>
      <w:r w:rsidR="006332A1" w:rsidRPr="006332A1">
        <w:rPr>
          <w:rFonts w:ascii="Times New Roman" w:hAnsi="Times New Roman" w:cs="Times New Roman"/>
          <w:sz w:val="24"/>
          <w:szCs w:val="24"/>
          <w:lang w:val="fr-CA"/>
        </w:rPr>
        <w:t>aide sociale.</w:t>
      </w:r>
      <w:bookmarkEnd w:id="88"/>
    </w:p>
    <w:p w14:paraId="1D89CE63" w14:textId="20B8326F" w:rsidR="008C6EAC" w:rsidRPr="00BB44EA" w:rsidRDefault="008122DB" w:rsidP="008C6EAC">
      <w:pPr>
        <w:pStyle w:val="Heading2"/>
        <w:spacing w:after="240"/>
        <w:rPr>
          <w:rFonts w:ascii="Times New Roman" w:hAnsi="Times New Roman" w:cs="Times New Roman"/>
          <w:b/>
          <w:bCs/>
          <w:color w:val="auto"/>
          <w:sz w:val="24"/>
          <w:szCs w:val="24"/>
          <w:lang w:val="fr-CA"/>
        </w:rPr>
      </w:pPr>
      <w:bookmarkStart w:id="89" w:name="lt_pId098"/>
      <w:r w:rsidRPr="007F687C">
        <w:rPr>
          <w:rFonts w:ascii="Times New Roman" w:hAnsi="Times New Roman" w:cs="Times New Roman"/>
          <w:b/>
          <w:bCs/>
          <w:color w:val="auto"/>
          <w:sz w:val="24"/>
          <w:szCs w:val="24"/>
          <w:lang w:val="fr-CA"/>
        </w:rPr>
        <w:t>Communications publiques</w:t>
      </w:r>
      <w:bookmarkEnd w:id="89"/>
    </w:p>
    <w:p w14:paraId="4ABF75C5" w14:textId="069BF05B" w:rsidR="008C6EAC" w:rsidRPr="00BB44EA" w:rsidRDefault="00677594" w:rsidP="008C6EAC">
      <w:pPr>
        <w:rPr>
          <w:rFonts w:ascii="Times New Roman" w:hAnsi="Times New Roman" w:cs="Times New Roman"/>
          <w:sz w:val="24"/>
          <w:szCs w:val="24"/>
          <w:lang w:val="fr-CA"/>
        </w:rPr>
      </w:pPr>
      <w:bookmarkStart w:id="90" w:name="lt_pId099"/>
      <w:r>
        <w:rPr>
          <w:rFonts w:ascii="Times New Roman" w:hAnsi="Times New Roman" w:cs="Times New Roman"/>
          <w:sz w:val="24"/>
          <w:szCs w:val="24"/>
          <w:lang w:val="fr-CA"/>
        </w:rPr>
        <w:t xml:space="preserve">Au cours des premières semaines et des premiers mois de la pandémie, le gouvernement </w:t>
      </w:r>
      <w:r w:rsidR="00F42A68">
        <w:rPr>
          <w:rFonts w:ascii="Times New Roman" w:hAnsi="Times New Roman" w:cs="Times New Roman"/>
          <w:sz w:val="24"/>
          <w:szCs w:val="24"/>
          <w:lang w:val="fr-CA"/>
        </w:rPr>
        <w:t>du Canada</w:t>
      </w:r>
      <w:r w:rsidR="00511F41">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a organisé plusieurs téléconférences nationales </w:t>
      </w:r>
      <w:r w:rsidR="005D764E">
        <w:rPr>
          <w:rFonts w:ascii="Times New Roman" w:hAnsi="Times New Roman" w:cs="Times New Roman"/>
          <w:sz w:val="24"/>
          <w:szCs w:val="24"/>
          <w:lang w:val="fr-CA"/>
        </w:rPr>
        <w:t>hebdomadaires</w:t>
      </w:r>
      <w:r>
        <w:rPr>
          <w:rFonts w:ascii="Times New Roman" w:hAnsi="Times New Roman" w:cs="Times New Roman"/>
          <w:sz w:val="24"/>
          <w:szCs w:val="24"/>
          <w:lang w:val="fr-CA"/>
        </w:rPr>
        <w:t xml:space="preserve"> avec le secteur, afin d</w:t>
      </w:r>
      <w:r w:rsidR="000B02C5">
        <w:rPr>
          <w:rFonts w:ascii="Times New Roman" w:hAnsi="Times New Roman" w:cs="Times New Roman"/>
          <w:sz w:val="24"/>
          <w:szCs w:val="24"/>
          <w:lang w:val="fr-CA"/>
        </w:rPr>
        <w:t>’informer les membres</w:t>
      </w:r>
      <w:r w:rsidR="002851FD">
        <w:rPr>
          <w:rFonts w:ascii="Times New Roman" w:hAnsi="Times New Roman" w:cs="Times New Roman"/>
          <w:sz w:val="24"/>
          <w:szCs w:val="24"/>
          <w:lang w:val="fr-CA"/>
        </w:rPr>
        <w:t xml:space="preserve"> du secteur</w:t>
      </w:r>
      <w:r w:rsidR="000B02C5">
        <w:rPr>
          <w:rFonts w:ascii="Times New Roman" w:hAnsi="Times New Roman" w:cs="Times New Roman"/>
          <w:sz w:val="24"/>
          <w:szCs w:val="24"/>
          <w:lang w:val="fr-CA"/>
        </w:rPr>
        <w:t xml:space="preserve"> de</w:t>
      </w:r>
      <w:r w:rsidR="0070289D">
        <w:rPr>
          <w:rFonts w:ascii="Times New Roman" w:hAnsi="Times New Roman" w:cs="Times New Roman"/>
          <w:sz w:val="24"/>
          <w:szCs w:val="24"/>
          <w:lang w:val="fr-CA"/>
        </w:rPr>
        <w:t>s décisions fédérales relatives à la COVID</w:t>
      </w:r>
      <w:r w:rsidR="0070289D">
        <w:rPr>
          <w:rFonts w:ascii="Times New Roman" w:hAnsi="Times New Roman" w:cs="Times New Roman"/>
          <w:sz w:val="24"/>
          <w:szCs w:val="24"/>
          <w:lang w:val="fr-CA"/>
        </w:rPr>
        <w:noBreakHyphen/>
        <w:t xml:space="preserve">19 </w:t>
      </w:r>
      <w:r>
        <w:rPr>
          <w:rFonts w:ascii="Times New Roman" w:hAnsi="Times New Roman" w:cs="Times New Roman"/>
          <w:sz w:val="24"/>
          <w:szCs w:val="24"/>
          <w:lang w:val="fr-CA"/>
        </w:rPr>
        <w:t>et d</w:t>
      </w:r>
      <w:r w:rsidR="0070289D">
        <w:rPr>
          <w:rFonts w:ascii="Times New Roman" w:hAnsi="Times New Roman" w:cs="Times New Roman"/>
          <w:sz w:val="24"/>
          <w:szCs w:val="24"/>
          <w:lang w:val="fr-CA"/>
        </w:rPr>
        <w:t>e les expliquer</w:t>
      </w:r>
      <w:r>
        <w:rPr>
          <w:rFonts w:ascii="Times New Roman" w:hAnsi="Times New Roman" w:cs="Times New Roman"/>
          <w:sz w:val="24"/>
          <w:szCs w:val="24"/>
          <w:lang w:val="fr-CA"/>
        </w:rPr>
        <w:t>.</w:t>
      </w:r>
      <w:bookmarkEnd w:id="90"/>
      <w:r w:rsidR="00F64335" w:rsidRPr="00BB44EA">
        <w:rPr>
          <w:rFonts w:ascii="Times New Roman" w:hAnsi="Times New Roman" w:cs="Times New Roman"/>
          <w:sz w:val="24"/>
          <w:szCs w:val="24"/>
          <w:lang w:val="fr-CA"/>
        </w:rPr>
        <w:t xml:space="preserve"> </w:t>
      </w:r>
      <w:bookmarkStart w:id="91" w:name="lt_pId100"/>
      <w:r>
        <w:rPr>
          <w:rFonts w:ascii="Times New Roman" w:hAnsi="Times New Roman" w:cs="Times New Roman"/>
          <w:sz w:val="24"/>
          <w:szCs w:val="24"/>
          <w:lang w:val="fr-CA"/>
        </w:rPr>
        <w:t xml:space="preserve">En outre, </w:t>
      </w:r>
      <w:r w:rsidR="00C57F39">
        <w:rPr>
          <w:rFonts w:ascii="Times New Roman" w:hAnsi="Times New Roman" w:cs="Times New Roman"/>
          <w:sz w:val="24"/>
          <w:szCs w:val="24"/>
          <w:lang w:val="fr-CA"/>
        </w:rPr>
        <w:t>il</w:t>
      </w:r>
      <w:r>
        <w:rPr>
          <w:rFonts w:ascii="Times New Roman" w:hAnsi="Times New Roman" w:cs="Times New Roman"/>
          <w:sz w:val="24"/>
          <w:szCs w:val="24"/>
          <w:lang w:val="fr-CA"/>
        </w:rPr>
        <w:t xml:space="preserve"> a régulièrement envoyé par courriel aux membres du secteur des renseignements multilingues sur les ressources, les avantages et les programmes fédéraux </w:t>
      </w:r>
      <w:r w:rsidR="00853B46">
        <w:rPr>
          <w:rFonts w:ascii="Times New Roman" w:hAnsi="Times New Roman" w:cs="Times New Roman"/>
          <w:sz w:val="24"/>
          <w:szCs w:val="24"/>
          <w:lang w:val="fr-CA"/>
        </w:rPr>
        <w:t>relatifs à</w:t>
      </w:r>
      <w:r>
        <w:rPr>
          <w:rFonts w:ascii="Times New Roman" w:hAnsi="Times New Roman" w:cs="Times New Roman"/>
          <w:sz w:val="24"/>
          <w:szCs w:val="24"/>
          <w:lang w:val="fr-CA"/>
        </w:rPr>
        <w:t xml:space="preserve"> la COVID</w:t>
      </w:r>
      <w:r w:rsidR="00853B46">
        <w:rPr>
          <w:rFonts w:ascii="Times New Roman" w:hAnsi="Times New Roman" w:cs="Times New Roman"/>
          <w:sz w:val="24"/>
          <w:szCs w:val="24"/>
          <w:lang w:val="fr-CA"/>
        </w:rPr>
        <w:noBreakHyphen/>
      </w:r>
      <w:r>
        <w:rPr>
          <w:rFonts w:ascii="Times New Roman" w:hAnsi="Times New Roman" w:cs="Times New Roman"/>
          <w:sz w:val="24"/>
          <w:szCs w:val="24"/>
          <w:lang w:val="fr-CA"/>
        </w:rPr>
        <w:t xml:space="preserve">19, et a organisé des webinaires pour veiller à ce que les organisations </w:t>
      </w:r>
      <w:r w:rsidR="005E0A38">
        <w:rPr>
          <w:rFonts w:ascii="Times New Roman" w:hAnsi="Times New Roman" w:cs="Times New Roman"/>
          <w:sz w:val="24"/>
          <w:szCs w:val="24"/>
          <w:lang w:val="fr-CA"/>
        </w:rPr>
        <w:t>fournisseurs</w:t>
      </w:r>
      <w:r>
        <w:rPr>
          <w:rFonts w:ascii="Times New Roman" w:hAnsi="Times New Roman" w:cs="Times New Roman"/>
          <w:sz w:val="24"/>
          <w:szCs w:val="24"/>
          <w:lang w:val="fr-CA"/>
        </w:rPr>
        <w:t xml:space="preserve"> de services </w:t>
      </w:r>
      <w:r w:rsidR="00B82FB6">
        <w:rPr>
          <w:rFonts w:ascii="Times New Roman" w:hAnsi="Times New Roman" w:cs="Times New Roman"/>
          <w:sz w:val="24"/>
          <w:szCs w:val="24"/>
          <w:lang w:val="fr-CA"/>
        </w:rPr>
        <w:t>soient</w:t>
      </w:r>
      <w:r>
        <w:rPr>
          <w:rFonts w:ascii="Times New Roman" w:hAnsi="Times New Roman" w:cs="Times New Roman"/>
          <w:sz w:val="24"/>
          <w:szCs w:val="24"/>
          <w:lang w:val="fr-CA"/>
        </w:rPr>
        <w:t xml:space="preserve"> en mesure de fournir les renseignements les plus à jour sur les divers avantages fédéraux offerts aux nouveaux arrivants durant la pandémie.</w:t>
      </w:r>
      <w:bookmarkEnd w:id="91"/>
    </w:p>
    <w:p w14:paraId="2E15DD2F" w14:textId="221CB605" w:rsidR="008C6EAC" w:rsidRPr="00BB44EA" w:rsidRDefault="00677594" w:rsidP="008C6EAC">
      <w:pPr>
        <w:rPr>
          <w:rFonts w:ascii="Times New Roman" w:hAnsi="Times New Roman" w:cs="Times New Roman"/>
          <w:sz w:val="24"/>
          <w:szCs w:val="24"/>
          <w:lang w:val="fr-CA"/>
        </w:rPr>
      </w:pPr>
      <w:bookmarkStart w:id="92" w:name="lt_pId101"/>
      <w:r w:rsidRPr="00677594">
        <w:rPr>
          <w:rFonts w:ascii="Times New Roman" w:hAnsi="Times New Roman" w:cs="Times New Roman"/>
          <w:sz w:val="24"/>
          <w:szCs w:val="24"/>
          <w:lang w:val="fr-CA"/>
        </w:rPr>
        <w:t xml:space="preserve">En 2020, le gouvernement </w:t>
      </w:r>
      <w:r w:rsidR="00F42A68">
        <w:rPr>
          <w:rFonts w:ascii="Times New Roman" w:hAnsi="Times New Roman" w:cs="Times New Roman"/>
          <w:sz w:val="24"/>
          <w:szCs w:val="24"/>
          <w:lang w:val="fr-CA"/>
        </w:rPr>
        <w:t>du Canada</w:t>
      </w:r>
      <w:r w:rsidR="00517BA2">
        <w:rPr>
          <w:rFonts w:ascii="Times New Roman" w:hAnsi="Times New Roman" w:cs="Times New Roman"/>
          <w:sz w:val="24"/>
          <w:szCs w:val="24"/>
          <w:lang w:val="fr-CA"/>
        </w:rPr>
        <w:t xml:space="preserve"> </w:t>
      </w:r>
      <w:r w:rsidRPr="00677594">
        <w:rPr>
          <w:rFonts w:ascii="Times New Roman" w:hAnsi="Times New Roman" w:cs="Times New Roman"/>
          <w:sz w:val="24"/>
          <w:szCs w:val="24"/>
          <w:lang w:val="fr-CA"/>
        </w:rPr>
        <w:t xml:space="preserve">a diffusé le </w:t>
      </w:r>
      <w:r w:rsidR="00BD6F49" w:rsidRPr="00BD6F49">
        <w:rPr>
          <w:rFonts w:ascii="Times New Roman" w:hAnsi="Times New Roman" w:cs="Times New Roman"/>
          <w:sz w:val="24"/>
          <w:szCs w:val="24"/>
          <w:lang w:val="fr-CA"/>
        </w:rPr>
        <w:t>plan de préparation et d’intervention pour la COVID-19</w:t>
      </w:r>
      <w:r w:rsidRPr="00677594">
        <w:rPr>
          <w:rFonts w:ascii="Times New Roman" w:hAnsi="Times New Roman" w:cs="Times New Roman"/>
          <w:sz w:val="24"/>
          <w:szCs w:val="24"/>
          <w:lang w:val="fr-CA"/>
        </w:rPr>
        <w:t xml:space="preserve"> dans les communautés des Premières </w:t>
      </w:r>
      <w:r w:rsidR="00B82FB6">
        <w:rPr>
          <w:rFonts w:ascii="Times New Roman" w:hAnsi="Times New Roman" w:cs="Times New Roman"/>
          <w:sz w:val="24"/>
          <w:szCs w:val="24"/>
          <w:lang w:val="fr-CA"/>
        </w:rPr>
        <w:t>N</w:t>
      </w:r>
      <w:r w:rsidRPr="00677594">
        <w:rPr>
          <w:rFonts w:ascii="Times New Roman" w:hAnsi="Times New Roman" w:cs="Times New Roman"/>
          <w:sz w:val="24"/>
          <w:szCs w:val="24"/>
          <w:lang w:val="fr-CA"/>
        </w:rPr>
        <w:t xml:space="preserve">ations, lequel </w:t>
      </w:r>
      <w:r w:rsidR="00A551E1">
        <w:rPr>
          <w:rFonts w:ascii="Times New Roman" w:hAnsi="Times New Roman" w:cs="Times New Roman"/>
          <w:sz w:val="24"/>
          <w:szCs w:val="24"/>
          <w:lang w:val="fr-CA"/>
        </w:rPr>
        <w:t xml:space="preserve">a </w:t>
      </w:r>
      <w:r w:rsidRPr="00677594">
        <w:rPr>
          <w:rFonts w:ascii="Times New Roman" w:hAnsi="Times New Roman" w:cs="Times New Roman"/>
          <w:sz w:val="24"/>
          <w:szCs w:val="24"/>
          <w:lang w:val="fr-CA"/>
        </w:rPr>
        <w:t>donn</w:t>
      </w:r>
      <w:r w:rsidR="00A551E1">
        <w:rPr>
          <w:rFonts w:ascii="Times New Roman" w:hAnsi="Times New Roman" w:cs="Times New Roman"/>
          <w:sz w:val="24"/>
          <w:szCs w:val="24"/>
          <w:lang w:val="fr-CA"/>
        </w:rPr>
        <w:t>é</w:t>
      </w:r>
      <w:r w:rsidRPr="00677594">
        <w:rPr>
          <w:rFonts w:ascii="Times New Roman" w:hAnsi="Times New Roman" w:cs="Times New Roman"/>
          <w:sz w:val="24"/>
          <w:szCs w:val="24"/>
          <w:lang w:val="fr-CA"/>
        </w:rPr>
        <w:t xml:space="preserve"> une vue d</w:t>
      </w:r>
      <w:r w:rsidR="004D35B6">
        <w:rPr>
          <w:rFonts w:ascii="Times New Roman" w:hAnsi="Times New Roman" w:cs="Times New Roman"/>
          <w:sz w:val="24"/>
          <w:szCs w:val="24"/>
          <w:lang w:val="fr-CA"/>
        </w:rPr>
        <w:t>’</w:t>
      </w:r>
      <w:r w:rsidRPr="00677594">
        <w:rPr>
          <w:rFonts w:ascii="Times New Roman" w:hAnsi="Times New Roman" w:cs="Times New Roman"/>
          <w:sz w:val="24"/>
          <w:szCs w:val="24"/>
          <w:lang w:val="fr-CA"/>
        </w:rPr>
        <w:t xml:space="preserve">ensemble </w:t>
      </w:r>
      <w:r w:rsidRPr="00677594">
        <w:rPr>
          <w:rFonts w:ascii="Times New Roman" w:hAnsi="Times New Roman" w:cs="Times New Roman"/>
          <w:sz w:val="24"/>
          <w:szCs w:val="24"/>
          <w:lang w:val="fr-CA"/>
        </w:rPr>
        <w:lastRenderedPageBreak/>
        <w:t xml:space="preserve">des efforts déployés pour aider les communautés des Premières </w:t>
      </w:r>
      <w:r w:rsidR="00B82FB6">
        <w:rPr>
          <w:rFonts w:ascii="Times New Roman" w:hAnsi="Times New Roman" w:cs="Times New Roman"/>
          <w:sz w:val="24"/>
          <w:szCs w:val="24"/>
          <w:lang w:val="fr-CA"/>
        </w:rPr>
        <w:t>N</w:t>
      </w:r>
      <w:r w:rsidRPr="00677594">
        <w:rPr>
          <w:rFonts w:ascii="Times New Roman" w:hAnsi="Times New Roman" w:cs="Times New Roman"/>
          <w:sz w:val="24"/>
          <w:szCs w:val="24"/>
          <w:lang w:val="fr-CA"/>
        </w:rPr>
        <w:t>ations à prévenir, contenir et atténuer les effets de la pandémie.</w:t>
      </w:r>
      <w:bookmarkEnd w:id="92"/>
    </w:p>
    <w:p w14:paraId="17D32D04" w14:textId="0E472859" w:rsidR="008C6EAC" w:rsidRDefault="00AD74E6" w:rsidP="008C6EAC">
      <w:pPr>
        <w:rPr>
          <w:rFonts w:ascii="Times New Roman" w:hAnsi="Times New Roman" w:cs="Times New Roman"/>
          <w:sz w:val="24"/>
          <w:szCs w:val="24"/>
          <w:lang w:val="fr-CA"/>
        </w:rPr>
      </w:pPr>
      <w:bookmarkStart w:id="93" w:name="lt_pId102"/>
      <w:r>
        <w:rPr>
          <w:rFonts w:ascii="Times New Roman" w:hAnsi="Times New Roman" w:cs="Times New Roman"/>
          <w:sz w:val="24"/>
          <w:szCs w:val="24"/>
          <w:lang w:val="fr-CA"/>
        </w:rPr>
        <w:t xml:space="preserve">Le gouvernement du Canada </w:t>
      </w:r>
      <w:r w:rsidR="00C767C7">
        <w:rPr>
          <w:rFonts w:ascii="Times New Roman" w:hAnsi="Times New Roman" w:cs="Times New Roman"/>
          <w:sz w:val="24"/>
          <w:szCs w:val="24"/>
          <w:lang w:val="fr-CA"/>
        </w:rPr>
        <w:t xml:space="preserve">a </w:t>
      </w:r>
      <w:r>
        <w:rPr>
          <w:rFonts w:ascii="Times New Roman" w:hAnsi="Times New Roman" w:cs="Times New Roman"/>
          <w:sz w:val="24"/>
          <w:szCs w:val="24"/>
          <w:lang w:val="fr-CA"/>
        </w:rPr>
        <w:t>travaill</w:t>
      </w:r>
      <w:r w:rsidR="00C767C7">
        <w:rPr>
          <w:rFonts w:ascii="Times New Roman" w:hAnsi="Times New Roman" w:cs="Times New Roman"/>
          <w:sz w:val="24"/>
          <w:szCs w:val="24"/>
          <w:lang w:val="fr-CA"/>
        </w:rPr>
        <w:t>é</w:t>
      </w:r>
      <w:r>
        <w:rPr>
          <w:rFonts w:ascii="Times New Roman" w:hAnsi="Times New Roman" w:cs="Times New Roman"/>
          <w:sz w:val="24"/>
          <w:szCs w:val="24"/>
          <w:lang w:val="fr-CA"/>
        </w:rPr>
        <w:t xml:space="preserve"> en étroite collaboration avec un réseau bien établi de plus de</w:t>
      </w:r>
      <w:r w:rsidR="000976BD">
        <w:rPr>
          <w:rFonts w:ascii="Times New Roman" w:hAnsi="Times New Roman" w:cs="Times New Roman"/>
          <w:sz w:val="24"/>
          <w:szCs w:val="24"/>
          <w:lang w:val="fr-CA"/>
        </w:rPr>
        <w:t> </w:t>
      </w:r>
      <w:r>
        <w:rPr>
          <w:rFonts w:ascii="Times New Roman" w:hAnsi="Times New Roman" w:cs="Times New Roman"/>
          <w:sz w:val="24"/>
          <w:szCs w:val="24"/>
          <w:lang w:val="fr-CA"/>
        </w:rPr>
        <w:t>550</w:t>
      </w:r>
      <w:r w:rsidR="004D35B6">
        <w:rPr>
          <w:rFonts w:ascii="Times New Roman" w:hAnsi="Times New Roman" w:cs="Times New Roman"/>
          <w:sz w:val="24"/>
          <w:szCs w:val="24"/>
          <w:lang w:val="fr-CA"/>
        </w:rPr>
        <w:t> </w:t>
      </w:r>
      <w:r>
        <w:rPr>
          <w:rFonts w:ascii="Times New Roman" w:hAnsi="Times New Roman" w:cs="Times New Roman"/>
          <w:sz w:val="24"/>
          <w:szCs w:val="24"/>
          <w:lang w:val="fr-CA"/>
        </w:rPr>
        <w:t>fournisseurs de services</w:t>
      </w:r>
      <w:r w:rsidR="00B00204">
        <w:rPr>
          <w:rFonts w:ascii="Times New Roman" w:hAnsi="Times New Roman" w:cs="Times New Roman"/>
          <w:sz w:val="24"/>
          <w:szCs w:val="24"/>
          <w:lang w:val="fr-CA"/>
        </w:rPr>
        <w:t xml:space="preserve"> (FS)</w:t>
      </w:r>
      <w:r>
        <w:rPr>
          <w:rFonts w:ascii="Times New Roman" w:hAnsi="Times New Roman" w:cs="Times New Roman"/>
          <w:sz w:val="24"/>
          <w:szCs w:val="24"/>
          <w:lang w:val="fr-CA"/>
        </w:rPr>
        <w:t xml:space="preserve"> d</w:t>
      </w:r>
      <w:r w:rsidR="004D35B6">
        <w:rPr>
          <w:rFonts w:ascii="Times New Roman" w:hAnsi="Times New Roman" w:cs="Times New Roman"/>
          <w:sz w:val="24"/>
          <w:szCs w:val="24"/>
          <w:lang w:val="fr-CA"/>
        </w:rPr>
        <w:t>’</w:t>
      </w:r>
      <w:r>
        <w:rPr>
          <w:rFonts w:ascii="Times New Roman" w:hAnsi="Times New Roman" w:cs="Times New Roman"/>
          <w:sz w:val="24"/>
          <w:szCs w:val="24"/>
          <w:lang w:val="fr-CA"/>
        </w:rPr>
        <w:t>établissement</w:t>
      </w:r>
      <w:r w:rsidR="00411237">
        <w:rPr>
          <w:rFonts w:ascii="Times New Roman" w:hAnsi="Times New Roman" w:cs="Times New Roman"/>
          <w:sz w:val="24"/>
          <w:szCs w:val="24"/>
          <w:lang w:val="fr-CA"/>
        </w:rPr>
        <w:t>,</w:t>
      </w:r>
      <w:r>
        <w:rPr>
          <w:rFonts w:ascii="Times New Roman" w:hAnsi="Times New Roman" w:cs="Times New Roman"/>
          <w:sz w:val="24"/>
          <w:szCs w:val="24"/>
          <w:lang w:val="fr-CA"/>
        </w:rPr>
        <w:t xml:space="preserve"> la c</w:t>
      </w:r>
      <w:r w:rsidR="00C81AD2">
        <w:rPr>
          <w:rFonts w:ascii="Times New Roman" w:hAnsi="Times New Roman" w:cs="Times New Roman"/>
          <w:sz w:val="24"/>
          <w:szCs w:val="24"/>
          <w:lang w:val="fr-CA"/>
        </w:rPr>
        <w:t xml:space="preserve">ommunauté de parrainage privé, </w:t>
      </w:r>
      <w:r w:rsidR="00A8718E">
        <w:rPr>
          <w:rFonts w:ascii="Times New Roman" w:hAnsi="Times New Roman" w:cs="Times New Roman"/>
          <w:sz w:val="24"/>
          <w:szCs w:val="24"/>
          <w:lang w:val="fr-CA"/>
        </w:rPr>
        <w:t>l</w:t>
      </w:r>
      <w:r>
        <w:rPr>
          <w:rFonts w:ascii="Times New Roman" w:hAnsi="Times New Roman" w:cs="Times New Roman"/>
          <w:sz w:val="24"/>
          <w:szCs w:val="24"/>
          <w:lang w:val="fr-CA"/>
        </w:rPr>
        <w:t xml:space="preserve">es communautés </w:t>
      </w:r>
      <w:r w:rsidR="00C81AD2">
        <w:rPr>
          <w:rFonts w:ascii="Times New Roman" w:hAnsi="Times New Roman" w:cs="Times New Roman"/>
          <w:sz w:val="24"/>
          <w:szCs w:val="24"/>
          <w:lang w:val="fr-CA"/>
        </w:rPr>
        <w:t>francophones</w:t>
      </w:r>
      <w:r w:rsidR="00411237">
        <w:rPr>
          <w:rFonts w:ascii="Times New Roman" w:hAnsi="Times New Roman" w:cs="Times New Roman"/>
          <w:sz w:val="24"/>
          <w:szCs w:val="24"/>
          <w:lang w:val="fr-CA"/>
        </w:rPr>
        <w:t xml:space="preserve"> en situation minoritaires</w:t>
      </w:r>
      <w:r w:rsidR="00C81AD2">
        <w:rPr>
          <w:rFonts w:ascii="Times New Roman" w:hAnsi="Times New Roman" w:cs="Times New Roman"/>
          <w:sz w:val="24"/>
          <w:szCs w:val="24"/>
          <w:lang w:val="fr-CA"/>
        </w:rPr>
        <w:t xml:space="preserve">, </w:t>
      </w:r>
      <w:r w:rsidR="00411237">
        <w:rPr>
          <w:rFonts w:ascii="Times New Roman" w:hAnsi="Times New Roman" w:cs="Times New Roman"/>
          <w:sz w:val="24"/>
          <w:szCs w:val="24"/>
          <w:lang w:val="fr-CA"/>
        </w:rPr>
        <w:t xml:space="preserve">ainsi que </w:t>
      </w:r>
      <w:r w:rsidR="00C81AD2">
        <w:rPr>
          <w:rFonts w:ascii="Times New Roman" w:hAnsi="Times New Roman" w:cs="Times New Roman"/>
          <w:sz w:val="24"/>
          <w:szCs w:val="24"/>
          <w:lang w:val="fr-CA"/>
        </w:rPr>
        <w:t>d</w:t>
      </w:r>
      <w:r>
        <w:rPr>
          <w:rFonts w:ascii="Times New Roman" w:hAnsi="Times New Roman" w:cs="Times New Roman"/>
          <w:sz w:val="24"/>
          <w:szCs w:val="24"/>
          <w:lang w:val="fr-CA"/>
        </w:rPr>
        <w:t>es homologues provinciaux et territoriaux et d</w:t>
      </w:r>
      <w:r w:rsidR="004D35B6">
        <w:rPr>
          <w:rFonts w:ascii="Times New Roman" w:hAnsi="Times New Roman" w:cs="Times New Roman"/>
          <w:sz w:val="24"/>
          <w:szCs w:val="24"/>
          <w:lang w:val="fr-CA"/>
        </w:rPr>
        <w:t>’</w:t>
      </w:r>
      <w:r>
        <w:rPr>
          <w:rFonts w:ascii="Times New Roman" w:hAnsi="Times New Roman" w:cs="Times New Roman"/>
          <w:sz w:val="24"/>
          <w:szCs w:val="24"/>
          <w:lang w:val="fr-CA"/>
        </w:rPr>
        <w:t xml:space="preserve">autres ministères fédéraux, </w:t>
      </w:r>
      <w:r w:rsidR="008D1EB7">
        <w:rPr>
          <w:rFonts w:ascii="Times New Roman" w:hAnsi="Times New Roman" w:cs="Times New Roman"/>
          <w:sz w:val="24"/>
          <w:szCs w:val="24"/>
          <w:lang w:val="fr-CA"/>
        </w:rPr>
        <w:t>pour</w:t>
      </w:r>
      <w:r>
        <w:rPr>
          <w:rFonts w:ascii="Times New Roman" w:hAnsi="Times New Roman" w:cs="Times New Roman"/>
          <w:sz w:val="24"/>
          <w:szCs w:val="24"/>
          <w:lang w:val="fr-CA"/>
        </w:rPr>
        <w:t xml:space="preserve"> veiller à ce que les nouveaux arrivants </w:t>
      </w:r>
      <w:r w:rsidR="008D1EB7">
        <w:rPr>
          <w:rFonts w:ascii="Times New Roman" w:hAnsi="Times New Roman" w:cs="Times New Roman"/>
          <w:sz w:val="24"/>
          <w:szCs w:val="24"/>
          <w:lang w:val="fr-CA"/>
        </w:rPr>
        <w:t>soient bien appuyés</w:t>
      </w:r>
      <w:r>
        <w:rPr>
          <w:rFonts w:ascii="Times New Roman" w:hAnsi="Times New Roman" w:cs="Times New Roman"/>
          <w:sz w:val="24"/>
          <w:szCs w:val="24"/>
          <w:lang w:val="fr-CA"/>
        </w:rPr>
        <w:t>.</w:t>
      </w:r>
      <w:bookmarkEnd w:id="93"/>
    </w:p>
    <w:p w14:paraId="50917369" w14:textId="2FFDD5A1" w:rsidR="0048252F" w:rsidRPr="00BB44EA" w:rsidRDefault="0048252F" w:rsidP="008C6EAC">
      <w:pPr>
        <w:rPr>
          <w:rFonts w:ascii="Times New Roman" w:hAnsi="Times New Roman" w:cs="Times New Roman"/>
          <w:sz w:val="24"/>
          <w:szCs w:val="24"/>
          <w:lang w:val="fr-CA"/>
        </w:rPr>
      </w:pPr>
      <w:r w:rsidRPr="0048252F">
        <w:rPr>
          <w:rFonts w:ascii="Times New Roman" w:hAnsi="Times New Roman" w:cs="Times New Roman"/>
          <w:sz w:val="24"/>
          <w:szCs w:val="24"/>
          <w:lang w:val="fr-CA"/>
        </w:rPr>
        <w:t xml:space="preserve">Le gouvernement du Canada a mobilisé un réseau national </w:t>
      </w:r>
      <w:r w:rsidR="006774A7">
        <w:rPr>
          <w:rFonts w:ascii="Times New Roman" w:hAnsi="Times New Roman" w:cs="Times New Roman"/>
          <w:sz w:val="24"/>
          <w:szCs w:val="24"/>
          <w:lang w:val="fr-CA"/>
        </w:rPr>
        <w:t xml:space="preserve">composé </w:t>
      </w:r>
      <w:r w:rsidRPr="0048252F">
        <w:rPr>
          <w:rFonts w:ascii="Times New Roman" w:hAnsi="Times New Roman" w:cs="Times New Roman"/>
          <w:sz w:val="24"/>
          <w:szCs w:val="24"/>
          <w:lang w:val="fr-CA"/>
        </w:rPr>
        <w:t xml:space="preserve">d’organismes </w:t>
      </w:r>
      <w:r w:rsidR="000F62CB">
        <w:rPr>
          <w:rFonts w:ascii="Times New Roman" w:hAnsi="Times New Roman" w:cs="Times New Roman"/>
          <w:sz w:val="24"/>
          <w:szCs w:val="24"/>
          <w:lang w:val="fr-CA"/>
        </w:rPr>
        <w:t>d’établissement</w:t>
      </w:r>
      <w:r w:rsidRPr="0048252F">
        <w:rPr>
          <w:rFonts w:ascii="Times New Roman" w:hAnsi="Times New Roman" w:cs="Times New Roman"/>
          <w:sz w:val="24"/>
          <w:szCs w:val="24"/>
          <w:lang w:val="fr-CA"/>
        </w:rPr>
        <w:t xml:space="preserve"> financés </w:t>
      </w:r>
      <w:r w:rsidR="004805D9">
        <w:rPr>
          <w:rFonts w:ascii="Times New Roman" w:hAnsi="Times New Roman" w:cs="Times New Roman"/>
          <w:sz w:val="24"/>
          <w:szCs w:val="24"/>
          <w:lang w:val="fr-CA"/>
        </w:rPr>
        <w:t>et</w:t>
      </w:r>
      <w:r w:rsidRPr="0048252F">
        <w:rPr>
          <w:rFonts w:ascii="Times New Roman" w:hAnsi="Times New Roman" w:cs="Times New Roman"/>
          <w:sz w:val="24"/>
          <w:szCs w:val="24"/>
          <w:lang w:val="fr-CA"/>
        </w:rPr>
        <w:t xml:space="preserve"> non</w:t>
      </w:r>
      <w:r w:rsidR="004805D9">
        <w:rPr>
          <w:rFonts w:ascii="Times New Roman" w:hAnsi="Times New Roman" w:cs="Times New Roman"/>
          <w:sz w:val="24"/>
          <w:szCs w:val="24"/>
          <w:lang w:val="fr-CA"/>
        </w:rPr>
        <w:t xml:space="preserve"> financés</w:t>
      </w:r>
      <w:r w:rsidRPr="0048252F">
        <w:rPr>
          <w:rFonts w:ascii="Times New Roman" w:hAnsi="Times New Roman" w:cs="Times New Roman"/>
          <w:sz w:val="24"/>
          <w:szCs w:val="24"/>
          <w:lang w:val="fr-CA"/>
        </w:rPr>
        <w:t xml:space="preserve">, </w:t>
      </w:r>
      <w:r w:rsidR="00E72CB2">
        <w:rPr>
          <w:rFonts w:ascii="Times New Roman" w:hAnsi="Times New Roman" w:cs="Times New Roman"/>
          <w:sz w:val="24"/>
          <w:szCs w:val="24"/>
          <w:lang w:val="fr-CA"/>
        </w:rPr>
        <w:t>l</w:t>
      </w:r>
      <w:r w:rsidRPr="0048252F">
        <w:rPr>
          <w:rFonts w:ascii="Times New Roman" w:hAnsi="Times New Roman" w:cs="Times New Roman"/>
          <w:sz w:val="24"/>
          <w:szCs w:val="24"/>
          <w:lang w:val="fr-CA"/>
        </w:rPr>
        <w:t xml:space="preserve">es provinces et </w:t>
      </w:r>
      <w:r w:rsidR="00E72CB2">
        <w:rPr>
          <w:rFonts w:ascii="Times New Roman" w:hAnsi="Times New Roman" w:cs="Times New Roman"/>
          <w:sz w:val="24"/>
          <w:szCs w:val="24"/>
          <w:lang w:val="fr-CA"/>
        </w:rPr>
        <w:t xml:space="preserve">les </w:t>
      </w:r>
      <w:r w:rsidRPr="0048252F">
        <w:rPr>
          <w:rFonts w:ascii="Times New Roman" w:hAnsi="Times New Roman" w:cs="Times New Roman"/>
          <w:sz w:val="24"/>
          <w:szCs w:val="24"/>
          <w:lang w:val="fr-CA"/>
        </w:rPr>
        <w:t>territoires, ainsi que des ministères fédéraux, par l’</w:t>
      </w:r>
      <w:r w:rsidR="00E72CB2">
        <w:rPr>
          <w:rFonts w:ascii="Times New Roman" w:hAnsi="Times New Roman" w:cs="Times New Roman"/>
          <w:sz w:val="24"/>
          <w:szCs w:val="24"/>
          <w:lang w:val="fr-CA"/>
        </w:rPr>
        <w:t>intermédiaire</w:t>
      </w:r>
      <w:r w:rsidRPr="0048252F">
        <w:rPr>
          <w:rFonts w:ascii="Times New Roman" w:hAnsi="Times New Roman" w:cs="Times New Roman"/>
          <w:sz w:val="24"/>
          <w:szCs w:val="24"/>
          <w:lang w:val="fr-CA"/>
        </w:rPr>
        <w:t xml:space="preserve"> du </w:t>
      </w:r>
      <w:r w:rsidR="00450831" w:rsidRPr="00450831">
        <w:rPr>
          <w:rFonts w:ascii="Times New Roman" w:hAnsi="Times New Roman" w:cs="Times New Roman"/>
          <w:sz w:val="24"/>
          <w:szCs w:val="24"/>
          <w:lang w:val="fr-CA"/>
        </w:rPr>
        <w:t xml:space="preserve">Conseil national </w:t>
      </w:r>
      <w:r w:rsidR="00E72CB2">
        <w:rPr>
          <w:rFonts w:ascii="Times New Roman" w:hAnsi="Times New Roman" w:cs="Times New Roman"/>
          <w:sz w:val="24"/>
          <w:szCs w:val="24"/>
          <w:lang w:val="fr-CA"/>
        </w:rPr>
        <w:t>pour</w:t>
      </w:r>
      <w:r w:rsidR="00450831" w:rsidRPr="00450831">
        <w:rPr>
          <w:rFonts w:ascii="Times New Roman" w:hAnsi="Times New Roman" w:cs="Times New Roman"/>
          <w:sz w:val="24"/>
          <w:szCs w:val="24"/>
          <w:lang w:val="fr-CA"/>
        </w:rPr>
        <w:t xml:space="preserve"> l’établissement et l’intégration (CNEI)</w:t>
      </w:r>
      <w:r w:rsidRPr="0048252F">
        <w:rPr>
          <w:rFonts w:ascii="Times New Roman" w:hAnsi="Times New Roman" w:cs="Times New Roman"/>
          <w:sz w:val="24"/>
          <w:szCs w:val="24"/>
          <w:lang w:val="fr-CA"/>
        </w:rPr>
        <w:t xml:space="preserve"> – un réseau d’organ</w:t>
      </w:r>
      <w:r w:rsidR="006D4239">
        <w:rPr>
          <w:rFonts w:ascii="Times New Roman" w:hAnsi="Times New Roman" w:cs="Times New Roman"/>
          <w:sz w:val="24"/>
          <w:szCs w:val="24"/>
          <w:lang w:val="fr-CA"/>
        </w:rPr>
        <w:t>ismes-cadres et d’intervenants</w:t>
      </w:r>
      <w:r w:rsidRPr="0048252F">
        <w:rPr>
          <w:rFonts w:ascii="Times New Roman" w:hAnsi="Times New Roman" w:cs="Times New Roman"/>
          <w:sz w:val="24"/>
          <w:szCs w:val="24"/>
          <w:lang w:val="fr-CA"/>
        </w:rPr>
        <w:t xml:space="preserve"> du secteur d</w:t>
      </w:r>
      <w:r w:rsidR="00763591">
        <w:rPr>
          <w:rFonts w:ascii="Times New Roman" w:hAnsi="Times New Roman" w:cs="Times New Roman"/>
          <w:sz w:val="24"/>
          <w:szCs w:val="24"/>
          <w:lang w:val="fr-CA"/>
        </w:rPr>
        <w:t>’établissement</w:t>
      </w:r>
      <w:r w:rsidRPr="0048252F">
        <w:rPr>
          <w:rFonts w:ascii="Times New Roman" w:hAnsi="Times New Roman" w:cs="Times New Roman"/>
          <w:sz w:val="24"/>
          <w:szCs w:val="24"/>
          <w:lang w:val="fr-CA"/>
        </w:rPr>
        <w:t>; les organisations et parties prenantes internationales, nationales et provinciales/territoriales d’établissement</w:t>
      </w:r>
      <w:r w:rsidR="006D4239">
        <w:rPr>
          <w:rFonts w:ascii="Times New Roman" w:hAnsi="Times New Roman" w:cs="Times New Roman"/>
          <w:sz w:val="24"/>
          <w:szCs w:val="24"/>
          <w:lang w:val="fr-CA"/>
        </w:rPr>
        <w:t xml:space="preserve"> d’organismes et intervenants </w:t>
      </w:r>
      <w:r w:rsidR="00104727" w:rsidRPr="00104727">
        <w:rPr>
          <w:rFonts w:ascii="Times New Roman" w:hAnsi="Times New Roman" w:cs="Times New Roman"/>
          <w:sz w:val="24"/>
          <w:szCs w:val="24"/>
          <w:lang w:val="fr-CA"/>
        </w:rPr>
        <w:t xml:space="preserve">internationaux, nationaux et provinciaux/territoriaux en matière d’établissement et de réinstallation et de représentants des gouvernements provinciaux et territoriaux – pour aider les </w:t>
      </w:r>
      <w:r w:rsidRPr="0048252F">
        <w:rPr>
          <w:rFonts w:ascii="Times New Roman" w:hAnsi="Times New Roman" w:cs="Times New Roman"/>
          <w:sz w:val="24"/>
          <w:szCs w:val="24"/>
          <w:lang w:val="fr-CA"/>
        </w:rPr>
        <w:t>nouveaux arrivants. Pendant l</w:t>
      </w:r>
      <w:r w:rsidR="00104727">
        <w:rPr>
          <w:rFonts w:ascii="Times New Roman" w:hAnsi="Times New Roman" w:cs="Times New Roman"/>
          <w:sz w:val="24"/>
          <w:szCs w:val="24"/>
          <w:lang w:val="fr-CA"/>
        </w:rPr>
        <w:t xml:space="preserve">a campagne de </w:t>
      </w:r>
      <w:r w:rsidRPr="0048252F">
        <w:rPr>
          <w:rFonts w:ascii="Times New Roman" w:hAnsi="Times New Roman" w:cs="Times New Roman"/>
          <w:sz w:val="24"/>
          <w:szCs w:val="24"/>
          <w:lang w:val="fr-CA"/>
        </w:rPr>
        <w:t>vaccin</w:t>
      </w:r>
      <w:r w:rsidR="00104727">
        <w:rPr>
          <w:rFonts w:ascii="Times New Roman" w:hAnsi="Times New Roman" w:cs="Times New Roman"/>
          <w:sz w:val="24"/>
          <w:szCs w:val="24"/>
          <w:lang w:val="fr-CA"/>
        </w:rPr>
        <w:t>ation</w:t>
      </w:r>
      <w:r w:rsidRPr="0048252F">
        <w:rPr>
          <w:rFonts w:ascii="Times New Roman" w:hAnsi="Times New Roman" w:cs="Times New Roman"/>
          <w:sz w:val="24"/>
          <w:szCs w:val="24"/>
          <w:lang w:val="fr-CA"/>
        </w:rPr>
        <w:t>, de nombreu</w:t>
      </w:r>
      <w:r w:rsidR="00604FE1">
        <w:rPr>
          <w:rFonts w:ascii="Times New Roman" w:hAnsi="Times New Roman" w:cs="Times New Roman"/>
          <w:sz w:val="24"/>
          <w:szCs w:val="24"/>
          <w:lang w:val="fr-CA"/>
        </w:rPr>
        <w:t>x</w:t>
      </w:r>
      <w:r w:rsidRPr="0048252F">
        <w:rPr>
          <w:rFonts w:ascii="Times New Roman" w:hAnsi="Times New Roman" w:cs="Times New Roman"/>
          <w:sz w:val="24"/>
          <w:szCs w:val="24"/>
          <w:lang w:val="fr-CA"/>
        </w:rPr>
        <w:t xml:space="preserve"> </w:t>
      </w:r>
      <w:r w:rsidR="007B4BD6">
        <w:rPr>
          <w:rFonts w:ascii="Times New Roman" w:hAnsi="Times New Roman" w:cs="Times New Roman"/>
          <w:sz w:val="24"/>
          <w:szCs w:val="24"/>
          <w:lang w:val="fr-CA"/>
        </w:rPr>
        <w:t>FS</w:t>
      </w:r>
      <w:r w:rsidRPr="0048252F">
        <w:rPr>
          <w:rFonts w:ascii="Times New Roman" w:hAnsi="Times New Roman" w:cs="Times New Roman"/>
          <w:sz w:val="24"/>
          <w:szCs w:val="24"/>
          <w:lang w:val="fr-CA"/>
        </w:rPr>
        <w:t xml:space="preserve"> financés par le gouvernement ont </w:t>
      </w:r>
      <w:r w:rsidR="00604FE1">
        <w:rPr>
          <w:rFonts w:ascii="Times New Roman" w:hAnsi="Times New Roman" w:cs="Times New Roman"/>
          <w:sz w:val="24"/>
          <w:szCs w:val="24"/>
          <w:lang w:val="fr-CA"/>
        </w:rPr>
        <w:t>aidé</w:t>
      </w:r>
      <w:r w:rsidRPr="0048252F">
        <w:rPr>
          <w:rFonts w:ascii="Times New Roman" w:hAnsi="Times New Roman" w:cs="Times New Roman"/>
          <w:sz w:val="24"/>
          <w:szCs w:val="24"/>
          <w:lang w:val="fr-CA"/>
        </w:rPr>
        <w:t xml:space="preserve"> les partenaires </w:t>
      </w:r>
      <w:r w:rsidR="00604FE1">
        <w:rPr>
          <w:rFonts w:ascii="Times New Roman" w:hAnsi="Times New Roman" w:cs="Times New Roman"/>
          <w:sz w:val="24"/>
          <w:szCs w:val="24"/>
          <w:lang w:val="fr-CA"/>
        </w:rPr>
        <w:t>en</w:t>
      </w:r>
      <w:r w:rsidRPr="0048252F">
        <w:rPr>
          <w:rFonts w:ascii="Times New Roman" w:hAnsi="Times New Roman" w:cs="Times New Roman"/>
          <w:sz w:val="24"/>
          <w:szCs w:val="24"/>
          <w:lang w:val="fr-CA"/>
        </w:rPr>
        <w:t xml:space="preserve"> santé publique en </w:t>
      </w:r>
      <w:r w:rsidR="00604FE1">
        <w:rPr>
          <w:rFonts w:ascii="Times New Roman" w:hAnsi="Times New Roman" w:cs="Times New Roman"/>
          <w:sz w:val="24"/>
          <w:szCs w:val="24"/>
          <w:lang w:val="fr-CA"/>
        </w:rPr>
        <w:t>communiquant</w:t>
      </w:r>
      <w:r w:rsidRPr="0048252F">
        <w:rPr>
          <w:rFonts w:ascii="Times New Roman" w:hAnsi="Times New Roman" w:cs="Times New Roman"/>
          <w:sz w:val="24"/>
          <w:szCs w:val="24"/>
          <w:lang w:val="fr-CA"/>
        </w:rPr>
        <w:t xml:space="preserve"> des </w:t>
      </w:r>
      <w:r w:rsidR="00604FE1">
        <w:rPr>
          <w:rFonts w:ascii="Times New Roman" w:hAnsi="Times New Roman" w:cs="Times New Roman"/>
          <w:sz w:val="24"/>
          <w:szCs w:val="24"/>
          <w:lang w:val="fr-CA"/>
        </w:rPr>
        <w:t>renseignements</w:t>
      </w:r>
      <w:r w:rsidRPr="0048252F">
        <w:rPr>
          <w:rFonts w:ascii="Times New Roman" w:hAnsi="Times New Roman" w:cs="Times New Roman"/>
          <w:sz w:val="24"/>
          <w:szCs w:val="24"/>
          <w:lang w:val="fr-CA"/>
        </w:rPr>
        <w:t xml:space="preserve"> multilingues, en aidant </w:t>
      </w:r>
      <w:r w:rsidR="00DF3397">
        <w:rPr>
          <w:rFonts w:ascii="Times New Roman" w:hAnsi="Times New Roman" w:cs="Times New Roman"/>
          <w:sz w:val="24"/>
          <w:szCs w:val="24"/>
          <w:lang w:val="fr-CA"/>
        </w:rPr>
        <w:t>avec l’inscription</w:t>
      </w:r>
      <w:r w:rsidRPr="0048252F">
        <w:rPr>
          <w:rFonts w:ascii="Times New Roman" w:hAnsi="Times New Roman" w:cs="Times New Roman"/>
          <w:sz w:val="24"/>
          <w:szCs w:val="24"/>
          <w:lang w:val="fr-CA"/>
        </w:rPr>
        <w:t xml:space="preserve"> et en </w:t>
      </w:r>
      <w:r w:rsidR="00DF3397">
        <w:rPr>
          <w:rFonts w:ascii="Times New Roman" w:hAnsi="Times New Roman" w:cs="Times New Roman"/>
          <w:sz w:val="24"/>
          <w:szCs w:val="24"/>
          <w:lang w:val="fr-CA"/>
        </w:rPr>
        <w:t>mettant en place</w:t>
      </w:r>
      <w:r w:rsidRPr="0048252F">
        <w:rPr>
          <w:rFonts w:ascii="Times New Roman" w:hAnsi="Times New Roman" w:cs="Times New Roman"/>
          <w:sz w:val="24"/>
          <w:szCs w:val="24"/>
          <w:lang w:val="fr-CA"/>
        </w:rPr>
        <w:t xml:space="preserve"> des cliniques éphémères dans </w:t>
      </w:r>
      <w:r w:rsidR="00DF3397">
        <w:rPr>
          <w:rFonts w:ascii="Times New Roman" w:hAnsi="Times New Roman" w:cs="Times New Roman"/>
          <w:sz w:val="24"/>
          <w:szCs w:val="24"/>
          <w:lang w:val="fr-CA"/>
        </w:rPr>
        <w:t>d</w:t>
      </w:r>
      <w:r w:rsidRPr="0048252F">
        <w:rPr>
          <w:rFonts w:ascii="Times New Roman" w:hAnsi="Times New Roman" w:cs="Times New Roman"/>
          <w:sz w:val="24"/>
          <w:szCs w:val="24"/>
          <w:lang w:val="fr-CA"/>
        </w:rPr>
        <w:t>es zones durement touchées</w:t>
      </w:r>
      <w:r w:rsidR="00954519">
        <w:rPr>
          <w:rFonts w:ascii="Times New Roman" w:hAnsi="Times New Roman" w:cs="Times New Roman"/>
          <w:sz w:val="24"/>
          <w:szCs w:val="24"/>
          <w:lang w:val="fr-CA"/>
        </w:rPr>
        <w:t>.</w:t>
      </w:r>
    </w:p>
    <w:p w14:paraId="58492174" w14:textId="35265395" w:rsidR="00CD71C3" w:rsidRDefault="007E7181" w:rsidP="008C6EAC">
      <w:pPr>
        <w:rPr>
          <w:rFonts w:ascii="Times New Roman" w:hAnsi="Times New Roman" w:cs="Times New Roman"/>
          <w:sz w:val="24"/>
          <w:szCs w:val="24"/>
          <w:lang w:val="fr-CA"/>
        </w:rPr>
      </w:pPr>
      <w:bookmarkStart w:id="94" w:name="lt_pId108"/>
      <w:r w:rsidRPr="007E7181">
        <w:rPr>
          <w:rFonts w:ascii="Times New Roman" w:hAnsi="Times New Roman" w:cs="Times New Roman"/>
          <w:sz w:val="24"/>
          <w:szCs w:val="24"/>
          <w:lang w:val="fr-CA"/>
        </w:rPr>
        <w:t xml:space="preserve">Pour </w:t>
      </w:r>
      <w:r w:rsidR="009A3019">
        <w:rPr>
          <w:rFonts w:ascii="Times New Roman" w:hAnsi="Times New Roman" w:cs="Times New Roman"/>
          <w:sz w:val="24"/>
          <w:szCs w:val="24"/>
          <w:lang w:val="fr-CA"/>
        </w:rPr>
        <w:t>a</w:t>
      </w:r>
      <w:r w:rsidR="009A3019" w:rsidRPr="009A3019">
        <w:rPr>
          <w:rFonts w:ascii="Times New Roman" w:hAnsi="Times New Roman" w:cs="Times New Roman"/>
          <w:sz w:val="24"/>
          <w:szCs w:val="24"/>
          <w:lang w:val="fr-CA"/>
        </w:rPr>
        <w:t>ider à soutenir la confiance et l’adoption des vaccins chez les membres des Premières Nations</w:t>
      </w:r>
      <w:r w:rsidR="009A3019">
        <w:rPr>
          <w:rFonts w:ascii="Times New Roman" w:hAnsi="Times New Roman" w:cs="Times New Roman"/>
          <w:sz w:val="24"/>
          <w:szCs w:val="24"/>
          <w:lang w:val="fr-CA"/>
        </w:rPr>
        <w:t xml:space="preserve">, </w:t>
      </w:r>
      <w:r w:rsidR="00167E38">
        <w:rPr>
          <w:rFonts w:ascii="Times New Roman" w:hAnsi="Times New Roman" w:cs="Times New Roman"/>
          <w:sz w:val="24"/>
          <w:szCs w:val="24"/>
          <w:lang w:val="fr-CA"/>
        </w:rPr>
        <w:t xml:space="preserve">le gouvernement du Canada a </w:t>
      </w:r>
      <w:bookmarkStart w:id="95" w:name="lt_pId109"/>
      <w:bookmarkEnd w:id="94"/>
      <w:r w:rsidR="00167E38" w:rsidRPr="00167E38">
        <w:rPr>
          <w:rFonts w:ascii="Times New Roman" w:hAnsi="Times New Roman" w:cs="Times New Roman"/>
          <w:sz w:val="24"/>
          <w:szCs w:val="24"/>
          <w:lang w:val="fr-CA"/>
        </w:rPr>
        <w:t xml:space="preserve">collaboré avec des partenaires aux niveaux national et régional </w:t>
      </w:r>
      <w:r w:rsidR="00740C26">
        <w:rPr>
          <w:rFonts w:ascii="Times New Roman" w:hAnsi="Times New Roman" w:cs="Times New Roman"/>
          <w:sz w:val="24"/>
          <w:szCs w:val="24"/>
          <w:lang w:val="fr-CA"/>
        </w:rPr>
        <w:t>afin de trouver</w:t>
      </w:r>
      <w:r w:rsidR="00167E38" w:rsidRPr="00167E38">
        <w:rPr>
          <w:rFonts w:ascii="Times New Roman" w:hAnsi="Times New Roman" w:cs="Times New Roman"/>
          <w:sz w:val="24"/>
          <w:szCs w:val="24"/>
          <w:lang w:val="fr-CA"/>
        </w:rPr>
        <w:t xml:space="preserve"> des messagers, des porte-parole et des sources locales crédibles de confiance, y compris des experts médicaux, pour </w:t>
      </w:r>
      <w:r w:rsidR="005C248E">
        <w:rPr>
          <w:rFonts w:ascii="Times New Roman" w:hAnsi="Times New Roman" w:cs="Times New Roman"/>
          <w:sz w:val="24"/>
          <w:szCs w:val="24"/>
          <w:lang w:val="fr-CA"/>
        </w:rPr>
        <w:t>retransmettre</w:t>
      </w:r>
      <w:r w:rsidR="00167E38" w:rsidRPr="00167E38">
        <w:rPr>
          <w:rFonts w:ascii="Times New Roman" w:hAnsi="Times New Roman" w:cs="Times New Roman"/>
          <w:sz w:val="24"/>
          <w:szCs w:val="24"/>
          <w:lang w:val="fr-CA"/>
        </w:rPr>
        <w:t xml:space="preserve"> et renforcer les messages clés. </w:t>
      </w:r>
      <w:r w:rsidR="005C248E">
        <w:rPr>
          <w:rFonts w:ascii="Times New Roman" w:hAnsi="Times New Roman" w:cs="Times New Roman"/>
          <w:sz w:val="24"/>
          <w:szCs w:val="24"/>
          <w:lang w:val="fr-CA"/>
        </w:rPr>
        <w:t>Un exemple est le partenariat</w:t>
      </w:r>
      <w:r w:rsidR="00167E38" w:rsidRPr="00167E38">
        <w:rPr>
          <w:rFonts w:ascii="Times New Roman" w:hAnsi="Times New Roman" w:cs="Times New Roman"/>
          <w:sz w:val="24"/>
          <w:szCs w:val="24"/>
          <w:lang w:val="fr-CA"/>
        </w:rPr>
        <w:t xml:space="preserve"> avec la Nation </w:t>
      </w:r>
      <w:r w:rsidR="00251002">
        <w:rPr>
          <w:rFonts w:ascii="Times New Roman" w:hAnsi="Times New Roman" w:cs="Times New Roman"/>
          <w:sz w:val="24"/>
          <w:szCs w:val="24"/>
          <w:lang w:val="fr-CA"/>
        </w:rPr>
        <w:t>S</w:t>
      </w:r>
      <w:r w:rsidR="00167E38" w:rsidRPr="00167E38">
        <w:rPr>
          <w:rFonts w:ascii="Times New Roman" w:hAnsi="Times New Roman" w:cs="Times New Roman"/>
          <w:sz w:val="24"/>
          <w:szCs w:val="24"/>
          <w:lang w:val="fr-CA"/>
        </w:rPr>
        <w:t xml:space="preserve">ioux Alexis </w:t>
      </w:r>
      <w:proofErr w:type="spellStart"/>
      <w:r w:rsidR="00167E38" w:rsidRPr="00167E38">
        <w:rPr>
          <w:rFonts w:ascii="Times New Roman" w:hAnsi="Times New Roman" w:cs="Times New Roman"/>
          <w:sz w:val="24"/>
          <w:szCs w:val="24"/>
          <w:lang w:val="fr-CA"/>
        </w:rPr>
        <w:t>Nakota</w:t>
      </w:r>
      <w:proofErr w:type="spellEnd"/>
      <w:r w:rsidR="00167E38" w:rsidRPr="00167E38">
        <w:rPr>
          <w:rFonts w:ascii="Times New Roman" w:hAnsi="Times New Roman" w:cs="Times New Roman"/>
          <w:sz w:val="24"/>
          <w:szCs w:val="24"/>
          <w:lang w:val="fr-CA"/>
        </w:rPr>
        <w:t xml:space="preserve"> (ANSN), qui a lancé la campagne de #ProtectOurElders visant à communiquer l’importance de la distanciation physique, d’une bonne hygiène et d’autres mesures de santé publique, ainsi qu’un appel à l’action pour aider à assurer la sécurité des aînés dans leurs communautés. Alexis </w:t>
      </w:r>
      <w:proofErr w:type="spellStart"/>
      <w:r w:rsidR="00167E38" w:rsidRPr="00167E38">
        <w:rPr>
          <w:rFonts w:ascii="Times New Roman" w:hAnsi="Times New Roman" w:cs="Times New Roman"/>
          <w:sz w:val="24"/>
          <w:szCs w:val="24"/>
          <w:lang w:val="fr-CA"/>
        </w:rPr>
        <w:t>Nakota</w:t>
      </w:r>
      <w:proofErr w:type="spellEnd"/>
      <w:r w:rsidR="00167E38" w:rsidRPr="00167E38">
        <w:rPr>
          <w:rFonts w:ascii="Times New Roman" w:hAnsi="Times New Roman" w:cs="Times New Roman"/>
          <w:sz w:val="24"/>
          <w:szCs w:val="24"/>
          <w:lang w:val="fr-CA"/>
        </w:rPr>
        <w:t xml:space="preserve"> </w:t>
      </w:r>
      <w:r w:rsidR="00C264F7">
        <w:rPr>
          <w:rFonts w:ascii="Times New Roman" w:hAnsi="Times New Roman" w:cs="Times New Roman"/>
          <w:sz w:val="24"/>
          <w:szCs w:val="24"/>
          <w:lang w:val="fr-CA"/>
        </w:rPr>
        <w:t xml:space="preserve">Sioux </w:t>
      </w:r>
      <w:r w:rsidR="00167E38" w:rsidRPr="00167E38">
        <w:rPr>
          <w:rFonts w:ascii="Times New Roman" w:hAnsi="Times New Roman" w:cs="Times New Roman"/>
          <w:sz w:val="24"/>
          <w:szCs w:val="24"/>
          <w:lang w:val="fr-CA"/>
        </w:rPr>
        <w:t xml:space="preserve">voulait s’assurer que la campagne soutiendrait non seulement </w:t>
      </w:r>
      <w:r w:rsidR="0002073F">
        <w:rPr>
          <w:rFonts w:ascii="Times New Roman" w:hAnsi="Times New Roman" w:cs="Times New Roman"/>
          <w:sz w:val="24"/>
          <w:szCs w:val="24"/>
          <w:lang w:val="fr-CA"/>
        </w:rPr>
        <w:t>leur</w:t>
      </w:r>
      <w:r w:rsidR="00167E38" w:rsidRPr="00167E38">
        <w:rPr>
          <w:rFonts w:ascii="Times New Roman" w:hAnsi="Times New Roman" w:cs="Times New Roman"/>
          <w:sz w:val="24"/>
          <w:szCs w:val="24"/>
          <w:lang w:val="fr-CA"/>
        </w:rPr>
        <w:t xml:space="preserve"> nation, mais toutes les nations dans </w:t>
      </w:r>
      <w:r w:rsidR="007A3700">
        <w:rPr>
          <w:rFonts w:ascii="Times New Roman" w:hAnsi="Times New Roman" w:cs="Times New Roman"/>
          <w:sz w:val="24"/>
          <w:szCs w:val="24"/>
          <w:lang w:val="fr-CA"/>
        </w:rPr>
        <w:t>leur</w:t>
      </w:r>
      <w:r w:rsidR="00167E38" w:rsidRPr="00167E38">
        <w:rPr>
          <w:rFonts w:ascii="Times New Roman" w:hAnsi="Times New Roman" w:cs="Times New Roman"/>
          <w:sz w:val="24"/>
          <w:szCs w:val="24"/>
          <w:lang w:val="fr-CA"/>
        </w:rPr>
        <w:t xml:space="preserve"> message – cette attention </w:t>
      </w:r>
      <w:r w:rsidR="00F91013">
        <w:rPr>
          <w:rFonts w:ascii="Times New Roman" w:hAnsi="Times New Roman" w:cs="Times New Roman"/>
          <w:sz w:val="24"/>
          <w:szCs w:val="24"/>
          <w:lang w:val="fr-CA"/>
        </w:rPr>
        <w:t xml:space="preserve">portée à </w:t>
      </w:r>
      <w:r w:rsidR="00167E38" w:rsidRPr="00167E38">
        <w:rPr>
          <w:rFonts w:ascii="Times New Roman" w:hAnsi="Times New Roman" w:cs="Times New Roman"/>
          <w:sz w:val="24"/>
          <w:szCs w:val="24"/>
          <w:lang w:val="fr-CA"/>
        </w:rPr>
        <w:t xml:space="preserve">tous, </w:t>
      </w:r>
      <w:r w:rsidR="00F91013">
        <w:rPr>
          <w:rFonts w:ascii="Times New Roman" w:hAnsi="Times New Roman" w:cs="Times New Roman"/>
          <w:sz w:val="24"/>
          <w:szCs w:val="24"/>
          <w:lang w:val="fr-CA"/>
        </w:rPr>
        <w:t>A</w:t>
      </w:r>
      <w:r w:rsidR="00167E38" w:rsidRPr="00167E38">
        <w:rPr>
          <w:rFonts w:ascii="Times New Roman" w:hAnsi="Times New Roman" w:cs="Times New Roman"/>
          <w:sz w:val="24"/>
          <w:szCs w:val="24"/>
          <w:lang w:val="fr-CA"/>
        </w:rPr>
        <w:t>utochtones ou non, a été démontrée dans tout le pays.</w:t>
      </w:r>
      <w:r w:rsidR="00DA1FDE">
        <w:rPr>
          <w:rFonts w:ascii="Times New Roman" w:hAnsi="Times New Roman" w:cs="Times New Roman"/>
          <w:sz w:val="24"/>
          <w:szCs w:val="24"/>
          <w:lang w:val="fr-CA"/>
        </w:rPr>
        <w:t xml:space="preserve"> </w:t>
      </w:r>
    </w:p>
    <w:p w14:paraId="31C6E797" w14:textId="5691FA4C" w:rsidR="0063680E" w:rsidRPr="00BB44EA" w:rsidRDefault="00502C4A" w:rsidP="008C6EAC">
      <w:pPr>
        <w:rPr>
          <w:rFonts w:ascii="Times New Roman" w:hAnsi="Times New Roman" w:cs="Times New Roman"/>
          <w:sz w:val="24"/>
          <w:szCs w:val="24"/>
          <w:lang w:val="fr-CA"/>
        </w:rPr>
      </w:pPr>
      <w:r w:rsidRPr="00502C4A">
        <w:rPr>
          <w:rFonts w:ascii="Times New Roman" w:hAnsi="Times New Roman" w:cs="Times New Roman"/>
          <w:sz w:val="24"/>
          <w:szCs w:val="24"/>
          <w:lang w:val="fr-CA"/>
        </w:rPr>
        <w:t xml:space="preserve">Un autre bon exemple </w:t>
      </w:r>
      <w:r w:rsidR="002470D7">
        <w:rPr>
          <w:rFonts w:ascii="Times New Roman" w:hAnsi="Times New Roman" w:cs="Times New Roman"/>
          <w:sz w:val="24"/>
          <w:szCs w:val="24"/>
          <w:lang w:val="fr-CA"/>
        </w:rPr>
        <w:t>au niveau provincial</w:t>
      </w:r>
      <w:r w:rsidRPr="00502C4A">
        <w:rPr>
          <w:rFonts w:ascii="Times New Roman" w:hAnsi="Times New Roman" w:cs="Times New Roman"/>
          <w:sz w:val="24"/>
          <w:szCs w:val="24"/>
          <w:lang w:val="fr-CA"/>
        </w:rPr>
        <w:t xml:space="preserve"> est </w:t>
      </w:r>
      <w:r w:rsidR="00E61B6F" w:rsidRPr="00E61B6F">
        <w:rPr>
          <w:rFonts w:ascii="Times New Roman" w:hAnsi="Times New Roman" w:cs="Times New Roman"/>
          <w:sz w:val="24"/>
          <w:szCs w:val="24"/>
          <w:lang w:val="fr-CA"/>
        </w:rPr>
        <w:t xml:space="preserve">la campagne « </w:t>
      </w:r>
      <w:proofErr w:type="spellStart"/>
      <w:r w:rsidR="00E61B6F" w:rsidRPr="00C568C0">
        <w:rPr>
          <w:rFonts w:ascii="Times New Roman" w:hAnsi="Times New Roman" w:cs="Times New Roman"/>
          <w:i/>
          <w:iCs/>
          <w:sz w:val="24"/>
          <w:szCs w:val="24"/>
          <w:lang w:val="fr-CA"/>
        </w:rPr>
        <w:t>Protect</w:t>
      </w:r>
      <w:proofErr w:type="spellEnd"/>
      <w:r w:rsidR="00E61B6F" w:rsidRPr="00C568C0">
        <w:rPr>
          <w:rFonts w:ascii="Times New Roman" w:hAnsi="Times New Roman" w:cs="Times New Roman"/>
          <w:i/>
          <w:iCs/>
          <w:sz w:val="24"/>
          <w:szCs w:val="24"/>
          <w:lang w:val="fr-CA"/>
        </w:rPr>
        <w:t xml:space="preserve"> Our People MB</w:t>
      </w:r>
      <w:r w:rsidR="00E61B6F" w:rsidRPr="00E61B6F">
        <w:rPr>
          <w:rFonts w:ascii="Times New Roman" w:hAnsi="Times New Roman" w:cs="Times New Roman"/>
          <w:sz w:val="24"/>
          <w:szCs w:val="24"/>
          <w:lang w:val="fr-CA"/>
        </w:rPr>
        <w:t xml:space="preserve"> » </w:t>
      </w:r>
      <w:r w:rsidR="00E61B6F">
        <w:rPr>
          <w:rFonts w:ascii="Times New Roman" w:hAnsi="Times New Roman" w:cs="Times New Roman"/>
          <w:sz w:val="24"/>
          <w:szCs w:val="24"/>
          <w:lang w:val="fr-CA"/>
        </w:rPr>
        <w:t>financé</w:t>
      </w:r>
      <w:r w:rsidR="00B924B6">
        <w:rPr>
          <w:rFonts w:ascii="Times New Roman" w:hAnsi="Times New Roman" w:cs="Times New Roman"/>
          <w:sz w:val="24"/>
          <w:szCs w:val="24"/>
          <w:lang w:val="fr-CA"/>
        </w:rPr>
        <w:t>e</w:t>
      </w:r>
      <w:r w:rsidR="00E61B6F">
        <w:rPr>
          <w:rFonts w:ascii="Times New Roman" w:hAnsi="Times New Roman" w:cs="Times New Roman"/>
          <w:sz w:val="24"/>
          <w:szCs w:val="24"/>
          <w:lang w:val="fr-CA"/>
        </w:rPr>
        <w:t xml:space="preserve"> par </w:t>
      </w:r>
      <w:r w:rsidR="00626326">
        <w:rPr>
          <w:rFonts w:ascii="Times New Roman" w:hAnsi="Times New Roman" w:cs="Times New Roman"/>
          <w:sz w:val="24"/>
          <w:szCs w:val="24"/>
          <w:lang w:val="fr-CA"/>
        </w:rPr>
        <w:t>le Manitoba</w:t>
      </w:r>
      <w:r w:rsidR="00E61B6F" w:rsidRPr="00E61B6F">
        <w:rPr>
          <w:rFonts w:ascii="Times New Roman" w:hAnsi="Times New Roman" w:cs="Times New Roman"/>
          <w:sz w:val="24"/>
          <w:szCs w:val="24"/>
          <w:lang w:val="fr-CA"/>
        </w:rPr>
        <w:t xml:space="preserve">. </w:t>
      </w:r>
      <w:r w:rsidR="00F9259F">
        <w:rPr>
          <w:rFonts w:ascii="Times New Roman" w:hAnsi="Times New Roman" w:cs="Times New Roman"/>
          <w:sz w:val="24"/>
          <w:szCs w:val="24"/>
          <w:lang w:val="fr-CA"/>
        </w:rPr>
        <w:t>Celle</w:t>
      </w:r>
      <w:r w:rsidR="00F9259F">
        <w:rPr>
          <w:rFonts w:ascii="Times New Roman" w:hAnsi="Times New Roman" w:cs="Times New Roman"/>
          <w:sz w:val="24"/>
          <w:szCs w:val="24"/>
          <w:lang w:val="fr-CA"/>
        </w:rPr>
        <w:noBreakHyphen/>
      </w:r>
      <w:r w:rsidR="00B412C9">
        <w:rPr>
          <w:rFonts w:ascii="Times New Roman" w:hAnsi="Times New Roman" w:cs="Times New Roman"/>
          <w:sz w:val="24"/>
          <w:szCs w:val="24"/>
          <w:lang w:val="fr-CA"/>
        </w:rPr>
        <w:t>ci comprenait du matériel numérique et publié sur le Web et les médias sociaux, ainsi que d</w:t>
      </w:r>
      <w:r w:rsidR="004D35B6">
        <w:rPr>
          <w:rFonts w:ascii="Times New Roman" w:hAnsi="Times New Roman" w:cs="Times New Roman"/>
          <w:sz w:val="24"/>
          <w:szCs w:val="24"/>
          <w:lang w:val="fr-CA"/>
        </w:rPr>
        <w:t>’</w:t>
      </w:r>
      <w:r w:rsidR="00B412C9">
        <w:rPr>
          <w:rFonts w:ascii="Times New Roman" w:hAnsi="Times New Roman" w:cs="Times New Roman"/>
          <w:sz w:val="24"/>
          <w:szCs w:val="24"/>
          <w:lang w:val="fr-CA"/>
        </w:rPr>
        <w:t xml:space="preserve">autres méthodes de diffusion pour communiquer avec les peuples et les communautés des Premières </w:t>
      </w:r>
      <w:r w:rsidR="00B82FB6">
        <w:rPr>
          <w:rFonts w:ascii="Times New Roman" w:hAnsi="Times New Roman" w:cs="Times New Roman"/>
          <w:sz w:val="24"/>
          <w:szCs w:val="24"/>
          <w:lang w:val="fr-CA"/>
        </w:rPr>
        <w:t>N</w:t>
      </w:r>
      <w:r w:rsidR="00B412C9">
        <w:rPr>
          <w:rFonts w:ascii="Times New Roman" w:hAnsi="Times New Roman" w:cs="Times New Roman"/>
          <w:sz w:val="24"/>
          <w:szCs w:val="24"/>
          <w:lang w:val="fr-CA"/>
        </w:rPr>
        <w:t>ations.</w:t>
      </w:r>
      <w:bookmarkEnd w:id="95"/>
      <w:r w:rsidR="00F64335" w:rsidRPr="00BB44EA">
        <w:rPr>
          <w:rFonts w:ascii="Times New Roman" w:hAnsi="Times New Roman" w:cs="Times New Roman"/>
          <w:sz w:val="24"/>
          <w:szCs w:val="24"/>
          <w:lang w:val="fr-CA"/>
        </w:rPr>
        <w:t xml:space="preserve"> </w:t>
      </w:r>
      <w:bookmarkStart w:id="96" w:name="lt_pId110"/>
      <w:r w:rsidR="00B412C9">
        <w:rPr>
          <w:rFonts w:ascii="Times New Roman" w:hAnsi="Times New Roman" w:cs="Times New Roman"/>
          <w:sz w:val="24"/>
          <w:szCs w:val="24"/>
          <w:lang w:val="fr-CA"/>
        </w:rPr>
        <w:t>L</w:t>
      </w:r>
      <w:r w:rsidR="004D35B6">
        <w:rPr>
          <w:rFonts w:ascii="Times New Roman" w:hAnsi="Times New Roman" w:cs="Times New Roman"/>
          <w:sz w:val="24"/>
          <w:szCs w:val="24"/>
          <w:lang w:val="fr-CA"/>
        </w:rPr>
        <w:t>’</w:t>
      </w:r>
      <w:r w:rsidR="00B412C9">
        <w:rPr>
          <w:rFonts w:ascii="Times New Roman" w:hAnsi="Times New Roman" w:cs="Times New Roman"/>
          <w:sz w:val="24"/>
          <w:szCs w:val="24"/>
          <w:lang w:val="fr-CA"/>
        </w:rPr>
        <w:t xml:space="preserve">initiative a été menée par un groupe de travail composé de responsables de la communication du gouvernement des Premières </w:t>
      </w:r>
      <w:r w:rsidR="00B82FB6">
        <w:rPr>
          <w:rFonts w:ascii="Times New Roman" w:hAnsi="Times New Roman" w:cs="Times New Roman"/>
          <w:sz w:val="24"/>
          <w:szCs w:val="24"/>
          <w:lang w:val="fr-CA"/>
        </w:rPr>
        <w:t>N</w:t>
      </w:r>
      <w:r w:rsidR="00B412C9">
        <w:rPr>
          <w:rFonts w:ascii="Times New Roman" w:hAnsi="Times New Roman" w:cs="Times New Roman"/>
          <w:sz w:val="24"/>
          <w:szCs w:val="24"/>
          <w:lang w:val="fr-CA"/>
        </w:rPr>
        <w:t xml:space="preserve">ations et des organisations du domaine de la santé, en plus de représentants de la province et du gouvernement </w:t>
      </w:r>
      <w:r w:rsidR="00F42A68">
        <w:rPr>
          <w:rFonts w:ascii="Times New Roman" w:hAnsi="Times New Roman" w:cs="Times New Roman"/>
          <w:sz w:val="24"/>
          <w:szCs w:val="24"/>
          <w:lang w:val="fr-CA"/>
        </w:rPr>
        <w:t>du Canada</w:t>
      </w:r>
      <w:r w:rsidR="00B412C9">
        <w:rPr>
          <w:rFonts w:ascii="Times New Roman" w:hAnsi="Times New Roman" w:cs="Times New Roman"/>
          <w:sz w:val="24"/>
          <w:szCs w:val="24"/>
          <w:lang w:val="fr-CA"/>
        </w:rPr>
        <w:t>.</w:t>
      </w:r>
      <w:bookmarkEnd w:id="96"/>
      <w:r w:rsidR="00F64335" w:rsidRPr="00BB44EA">
        <w:rPr>
          <w:rFonts w:ascii="Times New Roman" w:hAnsi="Times New Roman" w:cs="Times New Roman"/>
          <w:sz w:val="24"/>
          <w:szCs w:val="24"/>
          <w:lang w:val="fr-CA"/>
        </w:rPr>
        <w:t xml:space="preserve"> </w:t>
      </w:r>
      <w:bookmarkStart w:id="97" w:name="lt_pId111"/>
      <w:r w:rsidR="00B412C9" w:rsidRPr="00B412C9">
        <w:rPr>
          <w:rFonts w:ascii="Times New Roman" w:hAnsi="Times New Roman" w:cs="Times New Roman"/>
          <w:sz w:val="24"/>
          <w:szCs w:val="24"/>
          <w:lang w:val="fr-CA"/>
        </w:rPr>
        <w:t xml:space="preserve">La stratégie et la conception créatives ont été </w:t>
      </w:r>
      <w:r w:rsidR="0040635C">
        <w:rPr>
          <w:rFonts w:ascii="Times New Roman" w:hAnsi="Times New Roman" w:cs="Times New Roman"/>
          <w:sz w:val="24"/>
          <w:szCs w:val="24"/>
          <w:lang w:val="fr-CA"/>
        </w:rPr>
        <w:t>fournies</w:t>
      </w:r>
      <w:r w:rsidR="00B412C9" w:rsidRPr="00B412C9">
        <w:rPr>
          <w:rFonts w:ascii="Times New Roman" w:hAnsi="Times New Roman" w:cs="Times New Roman"/>
          <w:sz w:val="24"/>
          <w:szCs w:val="24"/>
          <w:lang w:val="fr-CA"/>
        </w:rPr>
        <w:t xml:space="preserve"> par une entreprise autochtone.</w:t>
      </w:r>
      <w:bookmarkEnd w:id="97"/>
    </w:p>
    <w:p w14:paraId="71762EBC" w14:textId="2F3539CB" w:rsidR="008C6EAC" w:rsidRPr="00BB44EA" w:rsidRDefault="00424750" w:rsidP="008C6EAC">
      <w:pPr>
        <w:rPr>
          <w:rFonts w:ascii="Times New Roman" w:hAnsi="Times New Roman" w:cs="Times New Roman"/>
          <w:sz w:val="24"/>
          <w:szCs w:val="24"/>
          <w:lang w:val="fr-CA"/>
        </w:rPr>
      </w:pPr>
      <w:bookmarkStart w:id="98" w:name="lt_pId112"/>
      <w:r>
        <w:rPr>
          <w:rFonts w:ascii="Times New Roman" w:hAnsi="Times New Roman" w:cs="Times New Roman"/>
          <w:sz w:val="24"/>
          <w:szCs w:val="24"/>
          <w:lang w:val="fr-CA"/>
        </w:rPr>
        <w:t>Des ressources et des renseignements importants en matière de santé publique ont été traduits dans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autres langues, et des messages d</w:t>
      </w:r>
      <w:r w:rsidR="004D35B6">
        <w:rPr>
          <w:rFonts w:ascii="Times New Roman" w:hAnsi="Times New Roman" w:cs="Times New Roman"/>
          <w:sz w:val="24"/>
          <w:szCs w:val="24"/>
          <w:lang w:val="fr-CA"/>
        </w:rPr>
        <w:t>’</w:t>
      </w:r>
      <w:r>
        <w:rPr>
          <w:rFonts w:ascii="Times New Roman" w:hAnsi="Times New Roman" w:cs="Times New Roman"/>
          <w:sz w:val="24"/>
          <w:szCs w:val="24"/>
          <w:lang w:val="fr-CA"/>
        </w:rPr>
        <w:t>intérêt public sur la pandémie ont été diffusés à la radio dans 20</w:t>
      </w:r>
      <w:r w:rsidR="004D35B6">
        <w:rPr>
          <w:rFonts w:ascii="Times New Roman" w:hAnsi="Times New Roman" w:cs="Times New Roman"/>
          <w:sz w:val="24"/>
          <w:szCs w:val="24"/>
          <w:lang w:val="fr-CA"/>
        </w:rPr>
        <w:t> </w:t>
      </w:r>
      <w:r>
        <w:rPr>
          <w:rFonts w:ascii="Times New Roman" w:hAnsi="Times New Roman" w:cs="Times New Roman"/>
          <w:sz w:val="24"/>
          <w:szCs w:val="24"/>
          <w:lang w:val="fr-CA"/>
        </w:rPr>
        <w:t>langues autochtones.</w:t>
      </w:r>
      <w:bookmarkEnd w:id="98"/>
    </w:p>
    <w:p w14:paraId="7ED67CCC" w14:textId="69101D86" w:rsidR="00900C70" w:rsidRPr="00603535" w:rsidRDefault="00424750">
      <w:pPr>
        <w:rPr>
          <w:rFonts w:ascii="Times New Roman" w:hAnsi="Times New Roman" w:cs="Times New Roman"/>
          <w:sz w:val="24"/>
          <w:szCs w:val="24"/>
          <w:lang w:val="fr-CA"/>
        </w:rPr>
      </w:pPr>
      <w:bookmarkStart w:id="99" w:name="lt_pId113"/>
      <w:r>
        <w:rPr>
          <w:rFonts w:ascii="Times New Roman" w:hAnsi="Times New Roman" w:cs="Times New Roman"/>
          <w:sz w:val="24"/>
          <w:szCs w:val="24"/>
          <w:lang w:val="fr-CA"/>
        </w:rPr>
        <w:t>À Terre</w:t>
      </w:r>
      <w:r w:rsidR="00670F34">
        <w:rPr>
          <w:rFonts w:ascii="Times New Roman" w:hAnsi="Times New Roman" w:cs="Times New Roman"/>
          <w:sz w:val="24"/>
          <w:szCs w:val="24"/>
          <w:lang w:val="fr-CA"/>
        </w:rPr>
        <w:noBreakHyphen/>
        <w:t>Neuve</w:t>
      </w:r>
      <w:r w:rsidR="00670F34">
        <w:rPr>
          <w:rFonts w:ascii="Times New Roman" w:hAnsi="Times New Roman" w:cs="Times New Roman"/>
          <w:sz w:val="24"/>
          <w:szCs w:val="24"/>
          <w:lang w:val="fr-CA"/>
        </w:rPr>
        <w:noBreakHyphen/>
        <w:t>et</w:t>
      </w:r>
      <w:r w:rsidR="00670F34">
        <w:rPr>
          <w:rFonts w:ascii="Times New Roman" w:hAnsi="Times New Roman" w:cs="Times New Roman"/>
          <w:sz w:val="24"/>
          <w:szCs w:val="24"/>
          <w:lang w:val="fr-CA"/>
        </w:rPr>
        <w:noBreakHyphen/>
      </w:r>
      <w:r>
        <w:rPr>
          <w:rFonts w:ascii="Times New Roman" w:hAnsi="Times New Roman" w:cs="Times New Roman"/>
          <w:sz w:val="24"/>
          <w:szCs w:val="24"/>
          <w:lang w:val="fr-CA"/>
        </w:rPr>
        <w:t>Labrador, toutes les annonces de sant</w:t>
      </w:r>
      <w:r w:rsidR="00122D02">
        <w:rPr>
          <w:rFonts w:ascii="Times New Roman" w:hAnsi="Times New Roman" w:cs="Times New Roman"/>
          <w:sz w:val="24"/>
          <w:szCs w:val="24"/>
          <w:lang w:val="fr-CA"/>
        </w:rPr>
        <w:t xml:space="preserve">é publique </w:t>
      </w:r>
      <w:r w:rsidR="00122D02" w:rsidRPr="00A05DE7">
        <w:rPr>
          <w:rFonts w:ascii="Times New Roman" w:hAnsi="Times New Roman" w:cs="Times New Roman"/>
          <w:sz w:val="24"/>
          <w:szCs w:val="24"/>
          <w:lang w:val="fr-CA"/>
        </w:rPr>
        <w:t>relatives à la COVID</w:t>
      </w:r>
      <w:r w:rsidR="00122D02" w:rsidRPr="00A05DE7">
        <w:rPr>
          <w:rFonts w:ascii="Times New Roman" w:hAnsi="Times New Roman" w:cs="Times New Roman"/>
          <w:sz w:val="24"/>
          <w:szCs w:val="24"/>
          <w:lang w:val="fr-CA"/>
        </w:rPr>
        <w:noBreakHyphen/>
      </w:r>
      <w:r w:rsidRPr="00A05DE7">
        <w:rPr>
          <w:rFonts w:ascii="Times New Roman" w:hAnsi="Times New Roman" w:cs="Times New Roman"/>
          <w:sz w:val="24"/>
          <w:szCs w:val="24"/>
          <w:lang w:val="fr-CA"/>
        </w:rPr>
        <w:t>19 se sont conformées à l</w:t>
      </w:r>
      <w:r w:rsidR="00A05DE7" w:rsidRPr="00A05DE7">
        <w:rPr>
          <w:rFonts w:ascii="Times New Roman" w:hAnsi="Times New Roman" w:cs="Times New Roman"/>
          <w:sz w:val="24"/>
          <w:szCs w:val="24"/>
          <w:lang w:val="fr-CA"/>
        </w:rPr>
        <w:t xml:space="preserve">a </w:t>
      </w:r>
      <w:r w:rsidR="00713926" w:rsidRPr="00A05DE7">
        <w:rPr>
          <w:rFonts w:ascii="Times New Roman" w:hAnsi="Times New Roman" w:cs="Times New Roman"/>
          <w:sz w:val="24"/>
          <w:szCs w:val="24"/>
          <w:lang w:val="fr-CA"/>
        </w:rPr>
        <w:t>P</w:t>
      </w:r>
      <w:r w:rsidRPr="00A05DE7">
        <w:rPr>
          <w:rFonts w:ascii="Times New Roman" w:hAnsi="Times New Roman" w:cs="Times New Roman"/>
          <w:sz w:val="24"/>
          <w:szCs w:val="24"/>
          <w:lang w:val="fr-CA"/>
        </w:rPr>
        <w:t>olitique sur l</w:t>
      </w:r>
      <w:r w:rsidR="004D35B6" w:rsidRPr="00A05DE7">
        <w:rPr>
          <w:rFonts w:ascii="Times New Roman" w:hAnsi="Times New Roman" w:cs="Times New Roman"/>
          <w:sz w:val="24"/>
          <w:szCs w:val="24"/>
          <w:lang w:val="fr-CA"/>
        </w:rPr>
        <w:t>’</w:t>
      </w:r>
      <w:r w:rsidRPr="00A05DE7">
        <w:rPr>
          <w:rFonts w:ascii="Times New Roman" w:hAnsi="Times New Roman" w:cs="Times New Roman"/>
          <w:sz w:val="24"/>
          <w:szCs w:val="24"/>
          <w:lang w:val="fr-CA"/>
        </w:rPr>
        <w:t>accessibilité des communications</w:t>
      </w:r>
      <w:r w:rsidR="00713926" w:rsidRPr="00A05DE7">
        <w:rPr>
          <w:rFonts w:ascii="Times New Roman" w:hAnsi="Times New Roman" w:cs="Times New Roman"/>
          <w:sz w:val="24"/>
          <w:szCs w:val="24"/>
          <w:lang w:val="fr-CA"/>
        </w:rPr>
        <w:t xml:space="preserve"> et à </w:t>
      </w:r>
      <w:r w:rsidR="00A05DE7" w:rsidRPr="00A05DE7">
        <w:rPr>
          <w:rFonts w:ascii="Times New Roman" w:hAnsi="Times New Roman" w:cs="Times New Roman"/>
          <w:sz w:val="24"/>
          <w:szCs w:val="24"/>
          <w:lang w:val="fr-CA"/>
        </w:rPr>
        <w:t xml:space="preserve">la </w:t>
      </w:r>
      <w:r w:rsidR="00713926" w:rsidRPr="00A05DE7">
        <w:rPr>
          <w:rFonts w:ascii="Times New Roman" w:hAnsi="Times New Roman" w:cs="Times New Roman"/>
          <w:sz w:val="24"/>
          <w:szCs w:val="24"/>
          <w:lang w:val="fr-CA"/>
        </w:rPr>
        <w:t>P</w:t>
      </w:r>
      <w:r w:rsidRPr="00A05DE7">
        <w:rPr>
          <w:rFonts w:ascii="Times New Roman" w:hAnsi="Times New Roman" w:cs="Times New Roman"/>
          <w:sz w:val="24"/>
          <w:szCs w:val="24"/>
          <w:lang w:val="fr-CA"/>
        </w:rPr>
        <w:t xml:space="preserve">olitique sur </w:t>
      </w:r>
      <w:r w:rsidRPr="00A05DE7">
        <w:rPr>
          <w:rFonts w:ascii="Times New Roman" w:hAnsi="Times New Roman" w:cs="Times New Roman"/>
          <w:sz w:val="24"/>
          <w:szCs w:val="24"/>
          <w:lang w:val="fr-CA"/>
        </w:rPr>
        <w:lastRenderedPageBreak/>
        <w:t>l</w:t>
      </w:r>
      <w:r w:rsidR="004D35B6" w:rsidRPr="00A05DE7">
        <w:rPr>
          <w:rFonts w:ascii="Times New Roman" w:hAnsi="Times New Roman" w:cs="Times New Roman"/>
          <w:sz w:val="24"/>
          <w:szCs w:val="24"/>
          <w:lang w:val="fr-CA"/>
        </w:rPr>
        <w:t>’</w:t>
      </w:r>
      <w:r w:rsidRPr="00A05DE7">
        <w:rPr>
          <w:rFonts w:ascii="Times New Roman" w:hAnsi="Times New Roman" w:cs="Times New Roman"/>
          <w:sz w:val="24"/>
          <w:szCs w:val="24"/>
          <w:lang w:val="fr-CA"/>
        </w:rPr>
        <w:t>engagement inclusif</w:t>
      </w:r>
      <w:r w:rsidR="007170AC" w:rsidRPr="00A05DE7">
        <w:rPr>
          <w:rFonts w:ascii="Times New Roman" w:hAnsi="Times New Roman" w:cs="Times New Roman"/>
          <w:sz w:val="24"/>
          <w:szCs w:val="24"/>
          <w:lang w:val="fr-CA"/>
        </w:rPr>
        <w:t xml:space="preserve"> du public</w:t>
      </w:r>
      <w:r w:rsidRPr="00A05DE7">
        <w:rPr>
          <w:rFonts w:ascii="Times New Roman" w:hAnsi="Times New Roman" w:cs="Times New Roman"/>
          <w:sz w:val="24"/>
          <w:szCs w:val="24"/>
          <w:lang w:val="fr-CA"/>
        </w:rPr>
        <w:t>, afin</w:t>
      </w:r>
      <w:r>
        <w:rPr>
          <w:rFonts w:ascii="Times New Roman" w:hAnsi="Times New Roman" w:cs="Times New Roman"/>
          <w:sz w:val="24"/>
          <w:szCs w:val="24"/>
          <w:lang w:val="fr-CA"/>
        </w:rPr>
        <w:t xml:space="preserve"> de garantir que les renseignements soient clairement communiqués et compris.</w:t>
      </w:r>
      <w:bookmarkEnd w:id="99"/>
      <w:r w:rsidR="00F64335" w:rsidRPr="00BB44EA">
        <w:rPr>
          <w:rFonts w:ascii="Times New Roman" w:hAnsi="Times New Roman" w:cs="Times New Roman"/>
          <w:sz w:val="24"/>
          <w:szCs w:val="24"/>
          <w:lang w:val="fr-CA"/>
        </w:rPr>
        <w:t xml:space="preserve"> </w:t>
      </w:r>
      <w:bookmarkStart w:id="100" w:name="lt_pId114"/>
      <w:r w:rsidR="00925721">
        <w:rPr>
          <w:rFonts w:ascii="Times New Roman" w:hAnsi="Times New Roman" w:cs="Times New Roman"/>
          <w:sz w:val="24"/>
          <w:szCs w:val="24"/>
          <w:lang w:val="fr-CA"/>
        </w:rPr>
        <w:t>Les fonctionnalités relatives à l</w:t>
      </w:r>
      <w:r w:rsidR="004D35B6">
        <w:rPr>
          <w:rFonts w:ascii="Times New Roman" w:hAnsi="Times New Roman" w:cs="Times New Roman"/>
          <w:sz w:val="24"/>
          <w:szCs w:val="24"/>
          <w:lang w:val="fr-CA"/>
        </w:rPr>
        <w:t>’</w:t>
      </w:r>
      <w:r w:rsidR="00925721">
        <w:rPr>
          <w:rFonts w:ascii="Times New Roman" w:hAnsi="Times New Roman" w:cs="Times New Roman"/>
          <w:sz w:val="24"/>
          <w:szCs w:val="24"/>
          <w:lang w:val="fr-CA"/>
        </w:rPr>
        <w:t>accessibilité comprenaient notamment l</w:t>
      </w:r>
      <w:r w:rsidR="004D35B6">
        <w:rPr>
          <w:rFonts w:ascii="Times New Roman" w:hAnsi="Times New Roman" w:cs="Times New Roman"/>
          <w:sz w:val="24"/>
          <w:szCs w:val="24"/>
          <w:lang w:val="fr-CA"/>
        </w:rPr>
        <w:t>’</w:t>
      </w:r>
      <w:r w:rsidR="00925721">
        <w:rPr>
          <w:rFonts w:ascii="Times New Roman" w:hAnsi="Times New Roman" w:cs="Times New Roman"/>
          <w:sz w:val="24"/>
          <w:szCs w:val="24"/>
          <w:lang w:val="fr-CA"/>
        </w:rPr>
        <w:t>intégration de l</w:t>
      </w:r>
      <w:r w:rsidR="004D35B6">
        <w:rPr>
          <w:rFonts w:ascii="Times New Roman" w:hAnsi="Times New Roman" w:cs="Times New Roman"/>
          <w:sz w:val="24"/>
          <w:szCs w:val="24"/>
          <w:lang w:val="fr-CA"/>
        </w:rPr>
        <w:t>’</w:t>
      </w:r>
      <w:r w:rsidR="00925721">
        <w:rPr>
          <w:rFonts w:ascii="Times New Roman" w:hAnsi="Times New Roman" w:cs="Times New Roman"/>
          <w:sz w:val="24"/>
          <w:szCs w:val="24"/>
          <w:lang w:val="fr-CA"/>
        </w:rPr>
        <w:t xml:space="preserve">interprétation </w:t>
      </w:r>
      <w:r w:rsidR="003236F9">
        <w:rPr>
          <w:rFonts w:ascii="Times New Roman" w:hAnsi="Times New Roman" w:cs="Times New Roman"/>
          <w:sz w:val="24"/>
          <w:szCs w:val="24"/>
          <w:lang w:val="fr-CA"/>
        </w:rPr>
        <w:t>en langue des signes et de sous</w:t>
      </w:r>
      <w:r w:rsidR="003236F9">
        <w:rPr>
          <w:rFonts w:ascii="Times New Roman" w:hAnsi="Times New Roman" w:cs="Times New Roman"/>
          <w:sz w:val="24"/>
          <w:szCs w:val="24"/>
          <w:lang w:val="fr-CA"/>
        </w:rPr>
        <w:noBreakHyphen/>
      </w:r>
      <w:r w:rsidR="00925721">
        <w:rPr>
          <w:rFonts w:ascii="Times New Roman" w:hAnsi="Times New Roman" w:cs="Times New Roman"/>
          <w:sz w:val="24"/>
          <w:szCs w:val="24"/>
          <w:lang w:val="fr-CA"/>
        </w:rPr>
        <w:t xml:space="preserve">titrage </w:t>
      </w:r>
      <w:r w:rsidR="005A3C77">
        <w:rPr>
          <w:rFonts w:ascii="Times New Roman" w:hAnsi="Times New Roman" w:cs="Times New Roman"/>
          <w:sz w:val="24"/>
          <w:szCs w:val="24"/>
          <w:lang w:val="fr-CA"/>
        </w:rPr>
        <w:t>sur</w:t>
      </w:r>
      <w:r w:rsidR="00925721">
        <w:rPr>
          <w:rFonts w:ascii="Times New Roman" w:hAnsi="Times New Roman" w:cs="Times New Roman"/>
          <w:sz w:val="24"/>
          <w:szCs w:val="24"/>
          <w:lang w:val="fr-CA"/>
        </w:rPr>
        <w:t xml:space="preserve"> les plateformes en direct et numériques, et ce,</w:t>
      </w:r>
      <w:r w:rsidR="00A70CE4">
        <w:rPr>
          <w:rFonts w:ascii="Times New Roman" w:hAnsi="Times New Roman" w:cs="Times New Roman"/>
          <w:sz w:val="24"/>
          <w:szCs w:val="24"/>
          <w:lang w:val="fr-CA"/>
        </w:rPr>
        <w:t xml:space="preserve"> pour toutes les mises à jour,</w:t>
      </w:r>
      <w:r w:rsidR="00925721">
        <w:rPr>
          <w:rFonts w:ascii="Times New Roman" w:hAnsi="Times New Roman" w:cs="Times New Roman"/>
          <w:sz w:val="24"/>
          <w:szCs w:val="24"/>
          <w:lang w:val="fr-CA"/>
        </w:rPr>
        <w:t xml:space="preserve"> les ressources</w:t>
      </w:r>
      <w:r w:rsidR="005A3C77">
        <w:rPr>
          <w:rFonts w:ascii="Times New Roman" w:hAnsi="Times New Roman" w:cs="Times New Roman"/>
          <w:sz w:val="24"/>
          <w:szCs w:val="24"/>
          <w:lang w:val="fr-CA"/>
        </w:rPr>
        <w:t>,</w:t>
      </w:r>
      <w:r w:rsidR="00925721">
        <w:rPr>
          <w:rFonts w:ascii="Times New Roman" w:hAnsi="Times New Roman" w:cs="Times New Roman"/>
          <w:sz w:val="24"/>
          <w:szCs w:val="24"/>
          <w:lang w:val="fr-CA"/>
        </w:rPr>
        <w:t xml:space="preserve"> </w:t>
      </w:r>
      <w:r w:rsidR="00A70CE4">
        <w:rPr>
          <w:rFonts w:ascii="Times New Roman" w:hAnsi="Times New Roman" w:cs="Times New Roman"/>
          <w:sz w:val="24"/>
          <w:szCs w:val="24"/>
          <w:lang w:val="fr-CA"/>
        </w:rPr>
        <w:t xml:space="preserve">et </w:t>
      </w:r>
      <w:r w:rsidR="00925721">
        <w:rPr>
          <w:rFonts w:ascii="Times New Roman" w:hAnsi="Times New Roman" w:cs="Times New Roman"/>
          <w:sz w:val="24"/>
          <w:szCs w:val="24"/>
          <w:lang w:val="fr-CA"/>
        </w:rPr>
        <w:t>tous les ren</w:t>
      </w:r>
      <w:r w:rsidR="003236F9">
        <w:rPr>
          <w:rFonts w:ascii="Times New Roman" w:hAnsi="Times New Roman" w:cs="Times New Roman"/>
          <w:sz w:val="24"/>
          <w:szCs w:val="24"/>
          <w:lang w:val="fr-CA"/>
        </w:rPr>
        <w:t>seignements relatifs à la COVID</w:t>
      </w:r>
      <w:r w:rsidR="003236F9">
        <w:rPr>
          <w:rFonts w:ascii="Times New Roman" w:hAnsi="Times New Roman" w:cs="Times New Roman"/>
          <w:sz w:val="24"/>
          <w:szCs w:val="24"/>
          <w:lang w:val="fr-CA"/>
        </w:rPr>
        <w:noBreakHyphen/>
      </w:r>
      <w:r w:rsidR="00925721">
        <w:rPr>
          <w:rFonts w:ascii="Times New Roman" w:hAnsi="Times New Roman" w:cs="Times New Roman"/>
          <w:sz w:val="24"/>
          <w:szCs w:val="24"/>
          <w:lang w:val="fr-CA"/>
        </w:rPr>
        <w:t xml:space="preserve">19 qui étaient </w:t>
      </w:r>
      <w:r w:rsidR="003236F9">
        <w:rPr>
          <w:rFonts w:ascii="Times New Roman" w:hAnsi="Times New Roman" w:cs="Times New Roman"/>
          <w:sz w:val="24"/>
          <w:szCs w:val="24"/>
          <w:lang w:val="fr-CA"/>
        </w:rPr>
        <w:t>publiés à l’intention de</w:t>
      </w:r>
      <w:r w:rsidR="00925721">
        <w:rPr>
          <w:rFonts w:ascii="Times New Roman" w:hAnsi="Times New Roman" w:cs="Times New Roman"/>
          <w:sz w:val="24"/>
          <w:szCs w:val="24"/>
          <w:lang w:val="fr-CA"/>
        </w:rPr>
        <w:t xml:space="preserve"> tous les citoyens.</w:t>
      </w:r>
      <w:bookmarkEnd w:id="100"/>
    </w:p>
    <w:sectPr w:rsidR="00900C70" w:rsidRPr="00603535" w:rsidSect="008C6EAC">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E8110" w14:textId="77777777" w:rsidR="0032524C" w:rsidRDefault="0032524C">
      <w:pPr>
        <w:spacing w:after="0" w:line="240" w:lineRule="auto"/>
      </w:pPr>
      <w:r>
        <w:separator/>
      </w:r>
    </w:p>
  </w:endnote>
  <w:endnote w:type="continuationSeparator" w:id="0">
    <w:p w14:paraId="3C9BD07F" w14:textId="77777777" w:rsidR="0032524C" w:rsidRDefault="00325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6ED3F" w14:textId="77777777" w:rsidR="00110C08" w:rsidRDefault="00110C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9939886"/>
      <w:docPartObj>
        <w:docPartGallery w:val="Page Numbers (Bottom of Page)"/>
        <w:docPartUnique/>
      </w:docPartObj>
    </w:sdtPr>
    <w:sdtEndPr>
      <w:rPr>
        <w:noProof/>
      </w:rPr>
    </w:sdtEndPr>
    <w:sdtContent>
      <w:p w14:paraId="51F8766A" w14:textId="77777777" w:rsidR="00E80537" w:rsidRDefault="00E80537">
        <w:pPr>
          <w:pStyle w:val="Footer"/>
          <w:jc w:val="right"/>
        </w:pPr>
        <w:r>
          <w:fldChar w:fldCharType="begin"/>
        </w:r>
        <w:r>
          <w:instrText xml:space="preserve"> PAGE   \* MERGEFORMAT </w:instrText>
        </w:r>
        <w:r>
          <w:fldChar w:fldCharType="separate"/>
        </w:r>
        <w:r w:rsidR="00A2444B">
          <w:rPr>
            <w:noProof/>
          </w:rPr>
          <w:t>9</w:t>
        </w:r>
        <w:r>
          <w:rPr>
            <w:noProof/>
          </w:rPr>
          <w:fldChar w:fldCharType="end"/>
        </w:r>
      </w:p>
    </w:sdtContent>
  </w:sdt>
  <w:p w14:paraId="43E39F38" w14:textId="77777777" w:rsidR="00E80537" w:rsidRDefault="00E805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A3627" w14:textId="77777777" w:rsidR="00110C08" w:rsidRDefault="00110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49A44" w14:textId="77777777" w:rsidR="0032524C" w:rsidRDefault="0032524C">
      <w:pPr>
        <w:spacing w:after="0" w:line="240" w:lineRule="auto"/>
      </w:pPr>
      <w:r>
        <w:separator/>
      </w:r>
    </w:p>
  </w:footnote>
  <w:footnote w:type="continuationSeparator" w:id="0">
    <w:p w14:paraId="6A195FDC" w14:textId="77777777" w:rsidR="0032524C" w:rsidRDefault="00325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69C87" w14:textId="77777777" w:rsidR="00110C08" w:rsidRDefault="00110C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BD84F" w14:textId="77777777" w:rsidR="00E80537" w:rsidRDefault="00F42A68" w:rsidP="79F6A58D">
    <w:pPr>
      <w:pStyle w:val="Header"/>
      <w:jc w:val="right"/>
      <w:rPr>
        <w:rFonts w:asciiTheme="majorHAnsi" w:hAnsiTheme="majorHAnsi" w:cstheme="majorBidi"/>
        <w:i/>
        <w:iCs/>
        <w:sz w:val="20"/>
        <w:szCs w:val="20"/>
      </w:rPr>
    </w:pPr>
    <w:sdt>
      <w:sdtPr>
        <w:rPr>
          <w:rFonts w:asciiTheme="majorHAnsi" w:hAnsiTheme="majorHAnsi" w:cstheme="majorBidi"/>
          <w:i/>
          <w:iCs/>
          <w:sz w:val="20"/>
          <w:szCs w:val="20"/>
        </w:rPr>
        <w:id w:val="1686162301"/>
        <w:docPartObj>
          <w:docPartGallery w:val="Watermarks"/>
          <w:docPartUnique/>
        </w:docPartObj>
      </w:sdtPr>
      <w:sdtEndPr/>
      <w:sdtContent/>
    </w:sdt>
  </w:p>
  <w:p w14:paraId="3BD62BD6" w14:textId="77777777" w:rsidR="00E80537" w:rsidRDefault="00E80537" w:rsidP="001B724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240C" w14:textId="5872ABB3" w:rsidR="00E80537" w:rsidRPr="003E5F95" w:rsidRDefault="00E80537">
    <w:pPr>
      <w:pStyle w:val="Header"/>
      <w:rPr>
        <w:rFonts w:ascii="Times New Roman" w:hAnsi="Times New Roman" w:cs="Times New Roman"/>
        <w:lang w:val="fr-CA"/>
      </w:rPr>
    </w:pPr>
    <w:r>
      <w:tab/>
    </w:r>
    <w:r>
      <w:tab/>
    </w:r>
    <w:bookmarkStart w:id="101" w:name="lt_pId000"/>
    <w:r w:rsidRPr="00631AFC">
      <w:rPr>
        <w:rFonts w:ascii="Times New Roman" w:hAnsi="Times New Roman" w:cs="Times New Roman"/>
        <w:lang w:val="fr-CA"/>
      </w:rPr>
      <w:t>Annexe 1</w:t>
    </w:r>
    <w:bookmarkEnd w:id="10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97523"/>
    <w:multiLevelType w:val="hybridMultilevel"/>
    <w:tmpl w:val="2A66D168"/>
    <w:lvl w:ilvl="0" w:tplc="380C6B70">
      <w:start w:val="1"/>
      <w:numFmt w:val="bullet"/>
      <w:lvlText w:val=""/>
      <w:lvlJc w:val="left"/>
      <w:pPr>
        <w:ind w:left="720" w:hanging="360"/>
      </w:pPr>
      <w:rPr>
        <w:rFonts w:ascii="Symbol" w:hAnsi="Symbol" w:hint="default"/>
      </w:rPr>
    </w:lvl>
    <w:lvl w:ilvl="1" w:tplc="232EF568" w:tentative="1">
      <w:start w:val="1"/>
      <w:numFmt w:val="bullet"/>
      <w:lvlText w:val="o"/>
      <w:lvlJc w:val="left"/>
      <w:pPr>
        <w:ind w:left="1440" w:hanging="360"/>
      </w:pPr>
      <w:rPr>
        <w:rFonts w:ascii="Courier New" w:hAnsi="Courier New" w:cs="Courier New" w:hint="default"/>
      </w:rPr>
    </w:lvl>
    <w:lvl w:ilvl="2" w:tplc="24DA2EC6" w:tentative="1">
      <w:start w:val="1"/>
      <w:numFmt w:val="bullet"/>
      <w:lvlText w:val=""/>
      <w:lvlJc w:val="left"/>
      <w:pPr>
        <w:ind w:left="2160" w:hanging="360"/>
      </w:pPr>
      <w:rPr>
        <w:rFonts w:ascii="Wingdings" w:hAnsi="Wingdings" w:hint="default"/>
      </w:rPr>
    </w:lvl>
    <w:lvl w:ilvl="3" w:tplc="E3CA533A" w:tentative="1">
      <w:start w:val="1"/>
      <w:numFmt w:val="bullet"/>
      <w:lvlText w:val=""/>
      <w:lvlJc w:val="left"/>
      <w:pPr>
        <w:ind w:left="2880" w:hanging="360"/>
      </w:pPr>
      <w:rPr>
        <w:rFonts w:ascii="Symbol" w:hAnsi="Symbol" w:hint="default"/>
      </w:rPr>
    </w:lvl>
    <w:lvl w:ilvl="4" w:tplc="3B0CB2F2" w:tentative="1">
      <w:start w:val="1"/>
      <w:numFmt w:val="bullet"/>
      <w:lvlText w:val="o"/>
      <w:lvlJc w:val="left"/>
      <w:pPr>
        <w:ind w:left="3600" w:hanging="360"/>
      </w:pPr>
      <w:rPr>
        <w:rFonts w:ascii="Courier New" w:hAnsi="Courier New" w:cs="Courier New" w:hint="default"/>
      </w:rPr>
    </w:lvl>
    <w:lvl w:ilvl="5" w:tplc="5F48EBBA" w:tentative="1">
      <w:start w:val="1"/>
      <w:numFmt w:val="bullet"/>
      <w:lvlText w:val=""/>
      <w:lvlJc w:val="left"/>
      <w:pPr>
        <w:ind w:left="4320" w:hanging="360"/>
      </w:pPr>
      <w:rPr>
        <w:rFonts w:ascii="Wingdings" w:hAnsi="Wingdings" w:hint="default"/>
      </w:rPr>
    </w:lvl>
    <w:lvl w:ilvl="6" w:tplc="DD2C80C6" w:tentative="1">
      <w:start w:val="1"/>
      <w:numFmt w:val="bullet"/>
      <w:lvlText w:val=""/>
      <w:lvlJc w:val="left"/>
      <w:pPr>
        <w:ind w:left="5040" w:hanging="360"/>
      </w:pPr>
      <w:rPr>
        <w:rFonts w:ascii="Symbol" w:hAnsi="Symbol" w:hint="default"/>
      </w:rPr>
    </w:lvl>
    <w:lvl w:ilvl="7" w:tplc="8DEE6ECA" w:tentative="1">
      <w:start w:val="1"/>
      <w:numFmt w:val="bullet"/>
      <w:lvlText w:val="o"/>
      <w:lvlJc w:val="left"/>
      <w:pPr>
        <w:ind w:left="5760" w:hanging="360"/>
      </w:pPr>
      <w:rPr>
        <w:rFonts w:ascii="Courier New" w:hAnsi="Courier New" w:cs="Courier New" w:hint="default"/>
      </w:rPr>
    </w:lvl>
    <w:lvl w:ilvl="8" w:tplc="9DD0E5FE" w:tentative="1">
      <w:start w:val="1"/>
      <w:numFmt w:val="bullet"/>
      <w:lvlText w:val=""/>
      <w:lvlJc w:val="left"/>
      <w:pPr>
        <w:ind w:left="6480" w:hanging="360"/>
      </w:pPr>
      <w:rPr>
        <w:rFonts w:ascii="Wingdings" w:hAnsi="Wingdings" w:hint="default"/>
      </w:rPr>
    </w:lvl>
  </w:abstractNum>
  <w:abstractNum w:abstractNumId="1" w15:restartNumberingAfterBreak="0">
    <w:nsid w:val="313F7C1A"/>
    <w:multiLevelType w:val="hybridMultilevel"/>
    <w:tmpl w:val="7842DD08"/>
    <w:lvl w:ilvl="0" w:tplc="E20A19E0">
      <w:start w:val="1"/>
      <w:numFmt w:val="bullet"/>
      <w:lvlText w:val=""/>
      <w:lvlJc w:val="left"/>
      <w:pPr>
        <w:ind w:left="720" w:hanging="360"/>
      </w:pPr>
      <w:rPr>
        <w:rFonts w:ascii="Symbol" w:hAnsi="Symbol" w:hint="default"/>
      </w:rPr>
    </w:lvl>
    <w:lvl w:ilvl="1" w:tplc="F5F0B232" w:tentative="1">
      <w:start w:val="1"/>
      <w:numFmt w:val="bullet"/>
      <w:lvlText w:val="o"/>
      <w:lvlJc w:val="left"/>
      <w:pPr>
        <w:ind w:left="1440" w:hanging="360"/>
      </w:pPr>
      <w:rPr>
        <w:rFonts w:ascii="Courier New" w:hAnsi="Courier New" w:cs="Courier New" w:hint="default"/>
      </w:rPr>
    </w:lvl>
    <w:lvl w:ilvl="2" w:tplc="B4B4E6FC" w:tentative="1">
      <w:start w:val="1"/>
      <w:numFmt w:val="bullet"/>
      <w:lvlText w:val=""/>
      <w:lvlJc w:val="left"/>
      <w:pPr>
        <w:ind w:left="2160" w:hanging="360"/>
      </w:pPr>
      <w:rPr>
        <w:rFonts w:ascii="Wingdings" w:hAnsi="Wingdings" w:hint="default"/>
      </w:rPr>
    </w:lvl>
    <w:lvl w:ilvl="3" w:tplc="00480508" w:tentative="1">
      <w:start w:val="1"/>
      <w:numFmt w:val="bullet"/>
      <w:lvlText w:val=""/>
      <w:lvlJc w:val="left"/>
      <w:pPr>
        <w:ind w:left="2880" w:hanging="360"/>
      </w:pPr>
      <w:rPr>
        <w:rFonts w:ascii="Symbol" w:hAnsi="Symbol" w:hint="default"/>
      </w:rPr>
    </w:lvl>
    <w:lvl w:ilvl="4" w:tplc="599E774C" w:tentative="1">
      <w:start w:val="1"/>
      <w:numFmt w:val="bullet"/>
      <w:lvlText w:val="o"/>
      <w:lvlJc w:val="left"/>
      <w:pPr>
        <w:ind w:left="3600" w:hanging="360"/>
      </w:pPr>
      <w:rPr>
        <w:rFonts w:ascii="Courier New" w:hAnsi="Courier New" w:cs="Courier New" w:hint="default"/>
      </w:rPr>
    </w:lvl>
    <w:lvl w:ilvl="5" w:tplc="21C04F8E" w:tentative="1">
      <w:start w:val="1"/>
      <w:numFmt w:val="bullet"/>
      <w:lvlText w:val=""/>
      <w:lvlJc w:val="left"/>
      <w:pPr>
        <w:ind w:left="4320" w:hanging="360"/>
      </w:pPr>
      <w:rPr>
        <w:rFonts w:ascii="Wingdings" w:hAnsi="Wingdings" w:hint="default"/>
      </w:rPr>
    </w:lvl>
    <w:lvl w:ilvl="6" w:tplc="6ED8BA04" w:tentative="1">
      <w:start w:val="1"/>
      <w:numFmt w:val="bullet"/>
      <w:lvlText w:val=""/>
      <w:lvlJc w:val="left"/>
      <w:pPr>
        <w:ind w:left="5040" w:hanging="360"/>
      </w:pPr>
      <w:rPr>
        <w:rFonts w:ascii="Symbol" w:hAnsi="Symbol" w:hint="default"/>
      </w:rPr>
    </w:lvl>
    <w:lvl w:ilvl="7" w:tplc="E04416CE" w:tentative="1">
      <w:start w:val="1"/>
      <w:numFmt w:val="bullet"/>
      <w:lvlText w:val="o"/>
      <w:lvlJc w:val="left"/>
      <w:pPr>
        <w:ind w:left="5760" w:hanging="360"/>
      </w:pPr>
      <w:rPr>
        <w:rFonts w:ascii="Courier New" w:hAnsi="Courier New" w:cs="Courier New" w:hint="default"/>
      </w:rPr>
    </w:lvl>
    <w:lvl w:ilvl="8" w:tplc="4E047954" w:tentative="1">
      <w:start w:val="1"/>
      <w:numFmt w:val="bullet"/>
      <w:lvlText w:val=""/>
      <w:lvlJc w:val="left"/>
      <w:pPr>
        <w:ind w:left="6480" w:hanging="360"/>
      </w:pPr>
      <w:rPr>
        <w:rFonts w:ascii="Wingdings" w:hAnsi="Wingdings" w:hint="default"/>
      </w:rPr>
    </w:lvl>
  </w:abstractNum>
  <w:abstractNum w:abstractNumId="2" w15:restartNumberingAfterBreak="0">
    <w:nsid w:val="39AF275C"/>
    <w:multiLevelType w:val="hybridMultilevel"/>
    <w:tmpl w:val="472833F2"/>
    <w:lvl w:ilvl="0" w:tplc="AD96CC84">
      <w:start w:val="1"/>
      <w:numFmt w:val="bullet"/>
      <w:lvlText w:val=""/>
      <w:lvlJc w:val="left"/>
      <w:pPr>
        <w:ind w:left="720" w:hanging="360"/>
      </w:pPr>
      <w:rPr>
        <w:rFonts w:ascii="Symbol" w:hAnsi="Symbol" w:hint="default"/>
      </w:rPr>
    </w:lvl>
    <w:lvl w:ilvl="1" w:tplc="5D3E8148" w:tentative="1">
      <w:start w:val="1"/>
      <w:numFmt w:val="bullet"/>
      <w:lvlText w:val="o"/>
      <w:lvlJc w:val="left"/>
      <w:pPr>
        <w:ind w:left="1440" w:hanging="360"/>
      </w:pPr>
      <w:rPr>
        <w:rFonts w:ascii="Courier New" w:hAnsi="Courier New" w:cs="Courier New" w:hint="default"/>
      </w:rPr>
    </w:lvl>
    <w:lvl w:ilvl="2" w:tplc="244E0F74" w:tentative="1">
      <w:start w:val="1"/>
      <w:numFmt w:val="bullet"/>
      <w:lvlText w:val=""/>
      <w:lvlJc w:val="left"/>
      <w:pPr>
        <w:ind w:left="2160" w:hanging="360"/>
      </w:pPr>
      <w:rPr>
        <w:rFonts w:ascii="Wingdings" w:hAnsi="Wingdings" w:hint="default"/>
      </w:rPr>
    </w:lvl>
    <w:lvl w:ilvl="3" w:tplc="49A84A6E" w:tentative="1">
      <w:start w:val="1"/>
      <w:numFmt w:val="bullet"/>
      <w:lvlText w:val=""/>
      <w:lvlJc w:val="left"/>
      <w:pPr>
        <w:ind w:left="2880" w:hanging="360"/>
      </w:pPr>
      <w:rPr>
        <w:rFonts w:ascii="Symbol" w:hAnsi="Symbol" w:hint="default"/>
      </w:rPr>
    </w:lvl>
    <w:lvl w:ilvl="4" w:tplc="E49CBD74" w:tentative="1">
      <w:start w:val="1"/>
      <w:numFmt w:val="bullet"/>
      <w:lvlText w:val="o"/>
      <w:lvlJc w:val="left"/>
      <w:pPr>
        <w:ind w:left="3600" w:hanging="360"/>
      </w:pPr>
      <w:rPr>
        <w:rFonts w:ascii="Courier New" w:hAnsi="Courier New" w:cs="Courier New" w:hint="default"/>
      </w:rPr>
    </w:lvl>
    <w:lvl w:ilvl="5" w:tplc="96DE43D0" w:tentative="1">
      <w:start w:val="1"/>
      <w:numFmt w:val="bullet"/>
      <w:lvlText w:val=""/>
      <w:lvlJc w:val="left"/>
      <w:pPr>
        <w:ind w:left="4320" w:hanging="360"/>
      </w:pPr>
      <w:rPr>
        <w:rFonts w:ascii="Wingdings" w:hAnsi="Wingdings" w:hint="default"/>
      </w:rPr>
    </w:lvl>
    <w:lvl w:ilvl="6" w:tplc="06949B3C" w:tentative="1">
      <w:start w:val="1"/>
      <w:numFmt w:val="bullet"/>
      <w:lvlText w:val=""/>
      <w:lvlJc w:val="left"/>
      <w:pPr>
        <w:ind w:left="5040" w:hanging="360"/>
      </w:pPr>
      <w:rPr>
        <w:rFonts w:ascii="Symbol" w:hAnsi="Symbol" w:hint="default"/>
      </w:rPr>
    </w:lvl>
    <w:lvl w:ilvl="7" w:tplc="C054E3E0" w:tentative="1">
      <w:start w:val="1"/>
      <w:numFmt w:val="bullet"/>
      <w:lvlText w:val="o"/>
      <w:lvlJc w:val="left"/>
      <w:pPr>
        <w:ind w:left="5760" w:hanging="360"/>
      </w:pPr>
      <w:rPr>
        <w:rFonts w:ascii="Courier New" w:hAnsi="Courier New" w:cs="Courier New" w:hint="default"/>
      </w:rPr>
    </w:lvl>
    <w:lvl w:ilvl="8" w:tplc="C3D8EF96" w:tentative="1">
      <w:start w:val="1"/>
      <w:numFmt w:val="bullet"/>
      <w:lvlText w:val=""/>
      <w:lvlJc w:val="left"/>
      <w:pPr>
        <w:ind w:left="6480" w:hanging="360"/>
      </w:pPr>
      <w:rPr>
        <w:rFonts w:ascii="Wingdings" w:hAnsi="Wingdings" w:hint="default"/>
      </w:rPr>
    </w:lvl>
  </w:abstractNum>
  <w:abstractNum w:abstractNumId="3" w15:restartNumberingAfterBreak="0">
    <w:nsid w:val="41D72036"/>
    <w:multiLevelType w:val="hybridMultilevel"/>
    <w:tmpl w:val="F0C40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22384018">
    <w:abstractNumId w:val="2"/>
  </w:num>
  <w:num w:numId="2" w16cid:durableId="2051763957">
    <w:abstractNumId w:val="0"/>
  </w:num>
  <w:num w:numId="3" w16cid:durableId="742607524">
    <w:abstractNumId w:val="1"/>
  </w:num>
  <w:num w:numId="4" w16cid:durableId="1631133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EAC"/>
    <w:rsid w:val="00003F88"/>
    <w:rsid w:val="00005632"/>
    <w:rsid w:val="0000748C"/>
    <w:rsid w:val="0001022A"/>
    <w:rsid w:val="00010B26"/>
    <w:rsid w:val="00011F08"/>
    <w:rsid w:val="00014ABB"/>
    <w:rsid w:val="000156D2"/>
    <w:rsid w:val="0002073F"/>
    <w:rsid w:val="00024038"/>
    <w:rsid w:val="0003097C"/>
    <w:rsid w:val="00041834"/>
    <w:rsid w:val="00044D13"/>
    <w:rsid w:val="00056D93"/>
    <w:rsid w:val="00062AB4"/>
    <w:rsid w:val="00063D10"/>
    <w:rsid w:val="000735EB"/>
    <w:rsid w:val="000762D3"/>
    <w:rsid w:val="00081971"/>
    <w:rsid w:val="00083D9D"/>
    <w:rsid w:val="000853F0"/>
    <w:rsid w:val="00091F35"/>
    <w:rsid w:val="0009636E"/>
    <w:rsid w:val="000976BD"/>
    <w:rsid w:val="000A281B"/>
    <w:rsid w:val="000A2F2A"/>
    <w:rsid w:val="000A7798"/>
    <w:rsid w:val="000B02C5"/>
    <w:rsid w:val="000B7480"/>
    <w:rsid w:val="000B7D96"/>
    <w:rsid w:val="000C00EA"/>
    <w:rsid w:val="000C303E"/>
    <w:rsid w:val="000C6648"/>
    <w:rsid w:val="000D0D0E"/>
    <w:rsid w:val="000D1252"/>
    <w:rsid w:val="000D28A0"/>
    <w:rsid w:val="000D6D89"/>
    <w:rsid w:val="000D73B6"/>
    <w:rsid w:val="000D787C"/>
    <w:rsid w:val="000D7C20"/>
    <w:rsid w:val="000E289F"/>
    <w:rsid w:val="000E2D40"/>
    <w:rsid w:val="000E31CD"/>
    <w:rsid w:val="000E7303"/>
    <w:rsid w:val="000F4C74"/>
    <w:rsid w:val="000F62CB"/>
    <w:rsid w:val="00104727"/>
    <w:rsid w:val="00106473"/>
    <w:rsid w:val="00107024"/>
    <w:rsid w:val="00107B26"/>
    <w:rsid w:val="00110C08"/>
    <w:rsid w:val="00116934"/>
    <w:rsid w:val="00117DE1"/>
    <w:rsid w:val="00122D02"/>
    <w:rsid w:val="0012455D"/>
    <w:rsid w:val="001252E4"/>
    <w:rsid w:val="001256B6"/>
    <w:rsid w:val="00130302"/>
    <w:rsid w:val="00130CE6"/>
    <w:rsid w:val="00130E30"/>
    <w:rsid w:val="00132572"/>
    <w:rsid w:val="00132D84"/>
    <w:rsid w:val="00132D90"/>
    <w:rsid w:val="0013347F"/>
    <w:rsid w:val="001337D0"/>
    <w:rsid w:val="001367C4"/>
    <w:rsid w:val="0014095A"/>
    <w:rsid w:val="00146C61"/>
    <w:rsid w:val="00147B66"/>
    <w:rsid w:val="001530C6"/>
    <w:rsid w:val="00162B1E"/>
    <w:rsid w:val="001669D7"/>
    <w:rsid w:val="00167E38"/>
    <w:rsid w:val="0017368A"/>
    <w:rsid w:val="0017497C"/>
    <w:rsid w:val="001774F9"/>
    <w:rsid w:val="001801ED"/>
    <w:rsid w:val="0019170D"/>
    <w:rsid w:val="00194BBA"/>
    <w:rsid w:val="001A5041"/>
    <w:rsid w:val="001B26ED"/>
    <w:rsid w:val="001B3393"/>
    <w:rsid w:val="001B7249"/>
    <w:rsid w:val="001C4195"/>
    <w:rsid w:val="001D4D8F"/>
    <w:rsid w:val="001D7836"/>
    <w:rsid w:val="001E1DBD"/>
    <w:rsid w:val="001E41C8"/>
    <w:rsid w:val="001E4EB3"/>
    <w:rsid w:val="001E5791"/>
    <w:rsid w:val="001F42C4"/>
    <w:rsid w:val="00202C3B"/>
    <w:rsid w:val="002030F5"/>
    <w:rsid w:val="00203DB4"/>
    <w:rsid w:val="0020597D"/>
    <w:rsid w:val="00207196"/>
    <w:rsid w:val="00207D0F"/>
    <w:rsid w:val="00214E8E"/>
    <w:rsid w:val="00215512"/>
    <w:rsid w:val="00220FED"/>
    <w:rsid w:val="0022500C"/>
    <w:rsid w:val="00225241"/>
    <w:rsid w:val="00226FA7"/>
    <w:rsid w:val="00227AD5"/>
    <w:rsid w:val="00230FFF"/>
    <w:rsid w:val="00243027"/>
    <w:rsid w:val="00244D90"/>
    <w:rsid w:val="002460C8"/>
    <w:rsid w:val="002470D7"/>
    <w:rsid w:val="00251002"/>
    <w:rsid w:val="002529F5"/>
    <w:rsid w:val="00253B3D"/>
    <w:rsid w:val="00255C13"/>
    <w:rsid w:val="00260D09"/>
    <w:rsid w:val="00260E53"/>
    <w:rsid w:val="00261598"/>
    <w:rsid w:val="00266B77"/>
    <w:rsid w:val="002747B6"/>
    <w:rsid w:val="00275F2E"/>
    <w:rsid w:val="00280431"/>
    <w:rsid w:val="00282EB2"/>
    <w:rsid w:val="002851FD"/>
    <w:rsid w:val="00286310"/>
    <w:rsid w:val="00291615"/>
    <w:rsid w:val="00294362"/>
    <w:rsid w:val="002A2BA4"/>
    <w:rsid w:val="002A765A"/>
    <w:rsid w:val="002A7952"/>
    <w:rsid w:val="002B1307"/>
    <w:rsid w:val="002B2F92"/>
    <w:rsid w:val="002B4E0B"/>
    <w:rsid w:val="002B5B68"/>
    <w:rsid w:val="002C2AA4"/>
    <w:rsid w:val="002C386C"/>
    <w:rsid w:val="002C476D"/>
    <w:rsid w:val="002C65DD"/>
    <w:rsid w:val="002C6A62"/>
    <w:rsid w:val="002D06B3"/>
    <w:rsid w:val="002D0BEF"/>
    <w:rsid w:val="002D7E79"/>
    <w:rsid w:val="002E4787"/>
    <w:rsid w:val="002E7412"/>
    <w:rsid w:val="002F2528"/>
    <w:rsid w:val="002F33AB"/>
    <w:rsid w:val="002F66E1"/>
    <w:rsid w:val="0030027F"/>
    <w:rsid w:val="00304B53"/>
    <w:rsid w:val="0031023C"/>
    <w:rsid w:val="00317AB3"/>
    <w:rsid w:val="00322D4F"/>
    <w:rsid w:val="003236F9"/>
    <w:rsid w:val="00325229"/>
    <w:rsid w:val="0032524C"/>
    <w:rsid w:val="003259AA"/>
    <w:rsid w:val="00331D7F"/>
    <w:rsid w:val="0033287B"/>
    <w:rsid w:val="003364F3"/>
    <w:rsid w:val="00337ECC"/>
    <w:rsid w:val="00341EF6"/>
    <w:rsid w:val="00342D73"/>
    <w:rsid w:val="00352C71"/>
    <w:rsid w:val="00354127"/>
    <w:rsid w:val="00354F6F"/>
    <w:rsid w:val="00355F6D"/>
    <w:rsid w:val="00357190"/>
    <w:rsid w:val="00361E4F"/>
    <w:rsid w:val="003649C1"/>
    <w:rsid w:val="00365B92"/>
    <w:rsid w:val="003716AB"/>
    <w:rsid w:val="003748F1"/>
    <w:rsid w:val="00377256"/>
    <w:rsid w:val="003811AE"/>
    <w:rsid w:val="00381D68"/>
    <w:rsid w:val="0038367F"/>
    <w:rsid w:val="00386355"/>
    <w:rsid w:val="00391590"/>
    <w:rsid w:val="00391F54"/>
    <w:rsid w:val="00393BF1"/>
    <w:rsid w:val="00397596"/>
    <w:rsid w:val="003A2420"/>
    <w:rsid w:val="003A4561"/>
    <w:rsid w:val="003A4A12"/>
    <w:rsid w:val="003A5742"/>
    <w:rsid w:val="003A672B"/>
    <w:rsid w:val="003B0D75"/>
    <w:rsid w:val="003B5720"/>
    <w:rsid w:val="003B72FE"/>
    <w:rsid w:val="003C02FC"/>
    <w:rsid w:val="003C0544"/>
    <w:rsid w:val="003C088A"/>
    <w:rsid w:val="003C5454"/>
    <w:rsid w:val="003D2661"/>
    <w:rsid w:val="003D3E9E"/>
    <w:rsid w:val="003D4BE7"/>
    <w:rsid w:val="003D75AF"/>
    <w:rsid w:val="003E0CA2"/>
    <w:rsid w:val="003E1B41"/>
    <w:rsid w:val="003E41CD"/>
    <w:rsid w:val="003E44F3"/>
    <w:rsid w:val="003E49E6"/>
    <w:rsid w:val="003E5F95"/>
    <w:rsid w:val="003E7CE0"/>
    <w:rsid w:val="003F3618"/>
    <w:rsid w:val="003F7F53"/>
    <w:rsid w:val="00401723"/>
    <w:rsid w:val="0040635C"/>
    <w:rsid w:val="004110C0"/>
    <w:rsid w:val="00411237"/>
    <w:rsid w:val="004143AE"/>
    <w:rsid w:val="00416454"/>
    <w:rsid w:val="00417D55"/>
    <w:rsid w:val="00420FAD"/>
    <w:rsid w:val="00424750"/>
    <w:rsid w:val="0043466A"/>
    <w:rsid w:val="00434B05"/>
    <w:rsid w:val="00436EAD"/>
    <w:rsid w:val="00440783"/>
    <w:rsid w:val="0044428F"/>
    <w:rsid w:val="004454CC"/>
    <w:rsid w:val="00450831"/>
    <w:rsid w:val="004541A9"/>
    <w:rsid w:val="00454DCA"/>
    <w:rsid w:val="00456716"/>
    <w:rsid w:val="00456BAB"/>
    <w:rsid w:val="00457FC3"/>
    <w:rsid w:val="00460890"/>
    <w:rsid w:val="004647AF"/>
    <w:rsid w:val="00472E96"/>
    <w:rsid w:val="004738ED"/>
    <w:rsid w:val="00473F46"/>
    <w:rsid w:val="0047472E"/>
    <w:rsid w:val="004755E6"/>
    <w:rsid w:val="00476855"/>
    <w:rsid w:val="004805D9"/>
    <w:rsid w:val="00480D35"/>
    <w:rsid w:val="0048252F"/>
    <w:rsid w:val="00493C2D"/>
    <w:rsid w:val="004B1D9B"/>
    <w:rsid w:val="004B215E"/>
    <w:rsid w:val="004B24AB"/>
    <w:rsid w:val="004B2914"/>
    <w:rsid w:val="004C30CD"/>
    <w:rsid w:val="004D1E03"/>
    <w:rsid w:val="004D2853"/>
    <w:rsid w:val="004D287F"/>
    <w:rsid w:val="004D35B6"/>
    <w:rsid w:val="004D43BC"/>
    <w:rsid w:val="004E0F35"/>
    <w:rsid w:val="004E17F5"/>
    <w:rsid w:val="004E1CDF"/>
    <w:rsid w:val="004E23AB"/>
    <w:rsid w:val="004E67C0"/>
    <w:rsid w:val="004E7863"/>
    <w:rsid w:val="004F2AF3"/>
    <w:rsid w:val="004F3680"/>
    <w:rsid w:val="004F4BD6"/>
    <w:rsid w:val="004F628A"/>
    <w:rsid w:val="004F73A1"/>
    <w:rsid w:val="00502C4A"/>
    <w:rsid w:val="00503BE4"/>
    <w:rsid w:val="00505EE1"/>
    <w:rsid w:val="00510392"/>
    <w:rsid w:val="00511216"/>
    <w:rsid w:val="00511F41"/>
    <w:rsid w:val="0051674D"/>
    <w:rsid w:val="00517BA2"/>
    <w:rsid w:val="00521E12"/>
    <w:rsid w:val="00523E2E"/>
    <w:rsid w:val="0052640C"/>
    <w:rsid w:val="005265ED"/>
    <w:rsid w:val="005276EB"/>
    <w:rsid w:val="00531FBA"/>
    <w:rsid w:val="00532BCC"/>
    <w:rsid w:val="005346E6"/>
    <w:rsid w:val="005403B1"/>
    <w:rsid w:val="0054344C"/>
    <w:rsid w:val="00551DB2"/>
    <w:rsid w:val="00553948"/>
    <w:rsid w:val="0055480C"/>
    <w:rsid w:val="00556930"/>
    <w:rsid w:val="0056074D"/>
    <w:rsid w:val="005639AC"/>
    <w:rsid w:val="00565964"/>
    <w:rsid w:val="00591AAD"/>
    <w:rsid w:val="00592E42"/>
    <w:rsid w:val="00593201"/>
    <w:rsid w:val="005950CF"/>
    <w:rsid w:val="00595168"/>
    <w:rsid w:val="005956B9"/>
    <w:rsid w:val="00595ACA"/>
    <w:rsid w:val="00596CC7"/>
    <w:rsid w:val="005A0153"/>
    <w:rsid w:val="005A0507"/>
    <w:rsid w:val="005A3C77"/>
    <w:rsid w:val="005A40C6"/>
    <w:rsid w:val="005A4C78"/>
    <w:rsid w:val="005B479E"/>
    <w:rsid w:val="005B7F9C"/>
    <w:rsid w:val="005C0BBF"/>
    <w:rsid w:val="005C248E"/>
    <w:rsid w:val="005C6CE5"/>
    <w:rsid w:val="005D0255"/>
    <w:rsid w:val="005D04D3"/>
    <w:rsid w:val="005D0774"/>
    <w:rsid w:val="005D6F93"/>
    <w:rsid w:val="005D764E"/>
    <w:rsid w:val="005E0A38"/>
    <w:rsid w:val="005E1198"/>
    <w:rsid w:val="005E494C"/>
    <w:rsid w:val="005E7C85"/>
    <w:rsid w:val="005F104D"/>
    <w:rsid w:val="005F119F"/>
    <w:rsid w:val="005F2AE0"/>
    <w:rsid w:val="005F37C3"/>
    <w:rsid w:val="005F4B79"/>
    <w:rsid w:val="005F762F"/>
    <w:rsid w:val="00602A06"/>
    <w:rsid w:val="0060324F"/>
    <w:rsid w:val="00603535"/>
    <w:rsid w:val="00603644"/>
    <w:rsid w:val="00604FE1"/>
    <w:rsid w:val="00610239"/>
    <w:rsid w:val="00611DB6"/>
    <w:rsid w:val="0061769D"/>
    <w:rsid w:val="0062424F"/>
    <w:rsid w:val="0062609E"/>
    <w:rsid w:val="00626326"/>
    <w:rsid w:val="00627BF6"/>
    <w:rsid w:val="00631AFC"/>
    <w:rsid w:val="006332A1"/>
    <w:rsid w:val="0063680E"/>
    <w:rsid w:val="00640436"/>
    <w:rsid w:val="00641838"/>
    <w:rsid w:val="00642ABB"/>
    <w:rsid w:val="006432D7"/>
    <w:rsid w:val="00644ABD"/>
    <w:rsid w:val="00650539"/>
    <w:rsid w:val="00650A89"/>
    <w:rsid w:val="00650FFF"/>
    <w:rsid w:val="00663803"/>
    <w:rsid w:val="00670F34"/>
    <w:rsid w:val="0067644F"/>
    <w:rsid w:val="006774A7"/>
    <w:rsid w:val="00677594"/>
    <w:rsid w:val="006834C3"/>
    <w:rsid w:val="0068391C"/>
    <w:rsid w:val="00691371"/>
    <w:rsid w:val="00691970"/>
    <w:rsid w:val="0069248D"/>
    <w:rsid w:val="0069797D"/>
    <w:rsid w:val="006A1EF8"/>
    <w:rsid w:val="006A736E"/>
    <w:rsid w:val="006B07EB"/>
    <w:rsid w:val="006B2C9D"/>
    <w:rsid w:val="006C2F1F"/>
    <w:rsid w:val="006C392B"/>
    <w:rsid w:val="006C3E0D"/>
    <w:rsid w:val="006C4FC9"/>
    <w:rsid w:val="006C571D"/>
    <w:rsid w:val="006C60DF"/>
    <w:rsid w:val="006C686E"/>
    <w:rsid w:val="006C7638"/>
    <w:rsid w:val="006D386E"/>
    <w:rsid w:val="006D3E9C"/>
    <w:rsid w:val="006D4218"/>
    <w:rsid w:val="006D4239"/>
    <w:rsid w:val="006D6691"/>
    <w:rsid w:val="006D6EAA"/>
    <w:rsid w:val="006D726E"/>
    <w:rsid w:val="006D7722"/>
    <w:rsid w:val="006D7EAF"/>
    <w:rsid w:val="006E286B"/>
    <w:rsid w:val="006E2B43"/>
    <w:rsid w:val="006E2EA8"/>
    <w:rsid w:val="006E65BF"/>
    <w:rsid w:val="006F2CC2"/>
    <w:rsid w:val="006F48AD"/>
    <w:rsid w:val="006F4AE6"/>
    <w:rsid w:val="006F593E"/>
    <w:rsid w:val="006F5C97"/>
    <w:rsid w:val="006F6C2C"/>
    <w:rsid w:val="00701B5D"/>
    <w:rsid w:val="0070289D"/>
    <w:rsid w:val="00705057"/>
    <w:rsid w:val="00707E13"/>
    <w:rsid w:val="00710D0D"/>
    <w:rsid w:val="00712ED6"/>
    <w:rsid w:val="007132A9"/>
    <w:rsid w:val="007136BE"/>
    <w:rsid w:val="00713926"/>
    <w:rsid w:val="00715B5B"/>
    <w:rsid w:val="00716AF0"/>
    <w:rsid w:val="007170AC"/>
    <w:rsid w:val="007212CF"/>
    <w:rsid w:val="00723832"/>
    <w:rsid w:val="007240BE"/>
    <w:rsid w:val="007278C8"/>
    <w:rsid w:val="007405F1"/>
    <w:rsid w:val="00740C26"/>
    <w:rsid w:val="00747671"/>
    <w:rsid w:val="00747EBD"/>
    <w:rsid w:val="00755863"/>
    <w:rsid w:val="00756A3C"/>
    <w:rsid w:val="00763591"/>
    <w:rsid w:val="00766204"/>
    <w:rsid w:val="00771926"/>
    <w:rsid w:val="00771B41"/>
    <w:rsid w:val="00776F21"/>
    <w:rsid w:val="00777E3E"/>
    <w:rsid w:val="00783105"/>
    <w:rsid w:val="00787075"/>
    <w:rsid w:val="00790302"/>
    <w:rsid w:val="00795EEF"/>
    <w:rsid w:val="007A3700"/>
    <w:rsid w:val="007A37B6"/>
    <w:rsid w:val="007A392D"/>
    <w:rsid w:val="007A58B5"/>
    <w:rsid w:val="007A7F7E"/>
    <w:rsid w:val="007B327E"/>
    <w:rsid w:val="007B43FD"/>
    <w:rsid w:val="007B441A"/>
    <w:rsid w:val="007B4BD6"/>
    <w:rsid w:val="007C0C2C"/>
    <w:rsid w:val="007C2635"/>
    <w:rsid w:val="007C3C44"/>
    <w:rsid w:val="007C6256"/>
    <w:rsid w:val="007C6875"/>
    <w:rsid w:val="007D3FAD"/>
    <w:rsid w:val="007D69D8"/>
    <w:rsid w:val="007E0B69"/>
    <w:rsid w:val="007E1244"/>
    <w:rsid w:val="007E7181"/>
    <w:rsid w:val="007F06AE"/>
    <w:rsid w:val="007F10F8"/>
    <w:rsid w:val="007F24C6"/>
    <w:rsid w:val="007F32B3"/>
    <w:rsid w:val="007F4621"/>
    <w:rsid w:val="007F5702"/>
    <w:rsid w:val="007F687C"/>
    <w:rsid w:val="008118E4"/>
    <w:rsid w:val="00811E30"/>
    <w:rsid w:val="008122DB"/>
    <w:rsid w:val="008153FC"/>
    <w:rsid w:val="008175E2"/>
    <w:rsid w:val="00817606"/>
    <w:rsid w:val="008250C5"/>
    <w:rsid w:val="00827218"/>
    <w:rsid w:val="00853B46"/>
    <w:rsid w:val="00856299"/>
    <w:rsid w:val="00864744"/>
    <w:rsid w:val="008732E4"/>
    <w:rsid w:val="00873B33"/>
    <w:rsid w:val="00873D7D"/>
    <w:rsid w:val="00874EFC"/>
    <w:rsid w:val="00877F1E"/>
    <w:rsid w:val="00884D64"/>
    <w:rsid w:val="00885DA1"/>
    <w:rsid w:val="00887202"/>
    <w:rsid w:val="008902C5"/>
    <w:rsid w:val="008A25CF"/>
    <w:rsid w:val="008A3F4E"/>
    <w:rsid w:val="008A5B3E"/>
    <w:rsid w:val="008A7EFC"/>
    <w:rsid w:val="008B33AF"/>
    <w:rsid w:val="008B355D"/>
    <w:rsid w:val="008B7C84"/>
    <w:rsid w:val="008C0711"/>
    <w:rsid w:val="008C0A3C"/>
    <w:rsid w:val="008C5C7E"/>
    <w:rsid w:val="008C6EAC"/>
    <w:rsid w:val="008C725C"/>
    <w:rsid w:val="008C7418"/>
    <w:rsid w:val="008D12A1"/>
    <w:rsid w:val="008D1EB7"/>
    <w:rsid w:val="008D466B"/>
    <w:rsid w:val="008E02EE"/>
    <w:rsid w:val="008E43C2"/>
    <w:rsid w:val="008E55F7"/>
    <w:rsid w:val="008E5E64"/>
    <w:rsid w:val="008F1F1B"/>
    <w:rsid w:val="008F44D8"/>
    <w:rsid w:val="009005C5"/>
    <w:rsid w:val="00900C70"/>
    <w:rsid w:val="00901C84"/>
    <w:rsid w:val="00901CCF"/>
    <w:rsid w:val="009034A5"/>
    <w:rsid w:val="00907491"/>
    <w:rsid w:val="00910757"/>
    <w:rsid w:val="009129D5"/>
    <w:rsid w:val="00915EBF"/>
    <w:rsid w:val="009160BA"/>
    <w:rsid w:val="00916F8D"/>
    <w:rsid w:val="00920E95"/>
    <w:rsid w:val="009240C2"/>
    <w:rsid w:val="00925721"/>
    <w:rsid w:val="00927690"/>
    <w:rsid w:val="00932397"/>
    <w:rsid w:val="00936C84"/>
    <w:rsid w:val="0094030F"/>
    <w:rsid w:val="0094096F"/>
    <w:rsid w:val="00940D4A"/>
    <w:rsid w:val="00940F31"/>
    <w:rsid w:val="00945AAD"/>
    <w:rsid w:val="00945BEB"/>
    <w:rsid w:val="00947558"/>
    <w:rsid w:val="009503DC"/>
    <w:rsid w:val="00950AE9"/>
    <w:rsid w:val="00953049"/>
    <w:rsid w:val="00954519"/>
    <w:rsid w:val="009573B6"/>
    <w:rsid w:val="00964B3A"/>
    <w:rsid w:val="00970EDA"/>
    <w:rsid w:val="00974DC4"/>
    <w:rsid w:val="00977444"/>
    <w:rsid w:val="0098006F"/>
    <w:rsid w:val="00986962"/>
    <w:rsid w:val="0099004C"/>
    <w:rsid w:val="009956F8"/>
    <w:rsid w:val="0099663A"/>
    <w:rsid w:val="00996FE0"/>
    <w:rsid w:val="00997AE2"/>
    <w:rsid w:val="00997F8F"/>
    <w:rsid w:val="009A3019"/>
    <w:rsid w:val="009B0034"/>
    <w:rsid w:val="009B49BB"/>
    <w:rsid w:val="009B5573"/>
    <w:rsid w:val="009B5C04"/>
    <w:rsid w:val="009B73B9"/>
    <w:rsid w:val="009C06F8"/>
    <w:rsid w:val="009C0A7F"/>
    <w:rsid w:val="009C7E59"/>
    <w:rsid w:val="009D1FBE"/>
    <w:rsid w:val="009D6A57"/>
    <w:rsid w:val="009D73CB"/>
    <w:rsid w:val="009E4814"/>
    <w:rsid w:val="009E542D"/>
    <w:rsid w:val="009E55CE"/>
    <w:rsid w:val="009F229D"/>
    <w:rsid w:val="009F28A6"/>
    <w:rsid w:val="009F4A0D"/>
    <w:rsid w:val="009F7C7C"/>
    <w:rsid w:val="00A0062A"/>
    <w:rsid w:val="00A05DE7"/>
    <w:rsid w:val="00A05E02"/>
    <w:rsid w:val="00A10686"/>
    <w:rsid w:val="00A133AA"/>
    <w:rsid w:val="00A14438"/>
    <w:rsid w:val="00A212FC"/>
    <w:rsid w:val="00A23F9F"/>
    <w:rsid w:val="00A2444B"/>
    <w:rsid w:val="00A41D7B"/>
    <w:rsid w:val="00A425DF"/>
    <w:rsid w:val="00A46C06"/>
    <w:rsid w:val="00A514AD"/>
    <w:rsid w:val="00A52AEC"/>
    <w:rsid w:val="00A551E1"/>
    <w:rsid w:val="00A56DE3"/>
    <w:rsid w:val="00A57E16"/>
    <w:rsid w:val="00A66E3C"/>
    <w:rsid w:val="00A67A61"/>
    <w:rsid w:val="00A70CE4"/>
    <w:rsid w:val="00A71221"/>
    <w:rsid w:val="00A7386E"/>
    <w:rsid w:val="00A73A12"/>
    <w:rsid w:val="00A7519B"/>
    <w:rsid w:val="00A845FD"/>
    <w:rsid w:val="00A854F6"/>
    <w:rsid w:val="00A8718E"/>
    <w:rsid w:val="00A871B3"/>
    <w:rsid w:val="00AA006F"/>
    <w:rsid w:val="00AA3D32"/>
    <w:rsid w:val="00AA5322"/>
    <w:rsid w:val="00AA6951"/>
    <w:rsid w:val="00AA6EAC"/>
    <w:rsid w:val="00AA7545"/>
    <w:rsid w:val="00AB1F6E"/>
    <w:rsid w:val="00AB41E7"/>
    <w:rsid w:val="00AB788C"/>
    <w:rsid w:val="00AB7D30"/>
    <w:rsid w:val="00AC3BF2"/>
    <w:rsid w:val="00AC4437"/>
    <w:rsid w:val="00AC7214"/>
    <w:rsid w:val="00AD0CDF"/>
    <w:rsid w:val="00AD348B"/>
    <w:rsid w:val="00AD456D"/>
    <w:rsid w:val="00AD58DF"/>
    <w:rsid w:val="00AD60DA"/>
    <w:rsid w:val="00AD74E6"/>
    <w:rsid w:val="00AE0373"/>
    <w:rsid w:val="00AE13E9"/>
    <w:rsid w:val="00AF0B0C"/>
    <w:rsid w:val="00AF310E"/>
    <w:rsid w:val="00AF655E"/>
    <w:rsid w:val="00B00204"/>
    <w:rsid w:val="00B02047"/>
    <w:rsid w:val="00B04490"/>
    <w:rsid w:val="00B049B8"/>
    <w:rsid w:val="00B04EEB"/>
    <w:rsid w:val="00B11D4B"/>
    <w:rsid w:val="00B14AFA"/>
    <w:rsid w:val="00B17B16"/>
    <w:rsid w:val="00B24045"/>
    <w:rsid w:val="00B27951"/>
    <w:rsid w:val="00B412C9"/>
    <w:rsid w:val="00B4692F"/>
    <w:rsid w:val="00B47AFF"/>
    <w:rsid w:val="00B51CAD"/>
    <w:rsid w:val="00B574B2"/>
    <w:rsid w:val="00B57757"/>
    <w:rsid w:val="00B65FD7"/>
    <w:rsid w:val="00B82FB6"/>
    <w:rsid w:val="00B90C63"/>
    <w:rsid w:val="00B90D02"/>
    <w:rsid w:val="00B924B6"/>
    <w:rsid w:val="00B9269B"/>
    <w:rsid w:val="00BA1F95"/>
    <w:rsid w:val="00BA253A"/>
    <w:rsid w:val="00BA2693"/>
    <w:rsid w:val="00BA3AEC"/>
    <w:rsid w:val="00BA5D93"/>
    <w:rsid w:val="00BB2E4D"/>
    <w:rsid w:val="00BB44EA"/>
    <w:rsid w:val="00BB4C8E"/>
    <w:rsid w:val="00BB6554"/>
    <w:rsid w:val="00BC325A"/>
    <w:rsid w:val="00BC5BB2"/>
    <w:rsid w:val="00BC61D5"/>
    <w:rsid w:val="00BC7CF0"/>
    <w:rsid w:val="00BD17D1"/>
    <w:rsid w:val="00BD5FF8"/>
    <w:rsid w:val="00BD6999"/>
    <w:rsid w:val="00BD6F49"/>
    <w:rsid w:val="00BD740E"/>
    <w:rsid w:val="00BD7CB7"/>
    <w:rsid w:val="00BE1E6C"/>
    <w:rsid w:val="00BE3467"/>
    <w:rsid w:val="00BE3B7B"/>
    <w:rsid w:val="00BE4AA2"/>
    <w:rsid w:val="00BE5348"/>
    <w:rsid w:val="00BE60BE"/>
    <w:rsid w:val="00BE6716"/>
    <w:rsid w:val="00BE6E41"/>
    <w:rsid w:val="00BF749C"/>
    <w:rsid w:val="00BF7743"/>
    <w:rsid w:val="00C00C47"/>
    <w:rsid w:val="00C01FEA"/>
    <w:rsid w:val="00C030B8"/>
    <w:rsid w:val="00C03E87"/>
    <w:rsid w:val="00C06861"/>
    <w:rsid w:val="00C070F2"/>
    <w:rsid w:val="00C11E55"/>
    <w:rsid w:val="00C12759"/>
    <w:rsid w:val="00C12F53"/>
    <w:rsid w:val="00C137FF"/>
    <w:rsid w:val="00C14E2F"/>
    <w:rsid w:val="00C25080"/>
    <w:rsid w:val="00C2635C"/>
    <w:rsid w:val="00C264F7"/>
    <w:rsid w:val="00C32C26"/>
    <w:rsid w:val="00C3443C"/>
    <w:rsid w:val="00C34674"/>
    <w:rsid w:val="00C35158"/>
    <w:rsid w:val="00C376A3"/>
    <w:rsid w:val="00C42B80"/>
    <w:rsid w:val="00C43ABD"/>
    <w:rsid w:val="00C43C5F"/>
    <w:rsid w:val="00C5033D"/>
    <w:rsid w:val="00C54191"/>
    <w:rsid w:val="00C55B8D"/>
    <w:rsid w:val="00C568C0"/>
    <w:rsid w:val="00C57F39"/>
    <w:rsid w:val="00C6136E"/>
    <w:rsid w:val="00C64138"/>
    <w:rsid w:val="00C64A75"/>
    <w:rsid w:val="00C66F4B"/>
    <w:rsid w:val="00C71C69"/>
    <w:rsid w:val="00C74299"/>
    <w:rsid w:val="00C767C7"/>
    <w:rsid w:val="00C81AD2"/>
    <w:rsid w:val="00C84FB5"/>
    <w:rsid w:val="00C85816"/>
    <w:rsid w:val="00C85C45"/>
    <w:rsid w:val="00C878E5"/>
    <w:rsid w:val="00C90D25"/>
    <w:rsid w:val="00CA09A2"/>
    <w:rsid w:val="00CA0CD3"/>
    <w:rsid w:val="00CA2F72"/>
    <w:rsid w:val="00CA3685"/>
    <w:rsid w:val="00CA4F30"/>
    <w:rsid w:val="00CA50C3"/>
    <w:rsid w:val="00CA56F4"/>
    <w:rsid w:val="00CA6A5C"/>
    <w:rsid w:val="00CA7179"/>
    <w:rsid w:val="00CB317A"/>
    <w:rsid w:val="00CB78AB"/>
    <w:rsid w:val="00CC00EC"/>
    <w:rsid w:val="00CC085C"/>
    <w:rsid w:val="00CC0BE6"/>
    <w:rsid w:val="00CD120A"/>
    <w:rsid w:val="00CD71C3"/>
    <w:rsid w:val="00CD726D"/>
    <w:rsid w:val="00CE05CB"/>
    <w:rsid w:val="00CE0F52"/>
    <w:rsid w:val="00CF0FE0"/>
    <w:rsid w:val="00D01D41"/>
    <w:rsid w:val="00D06B23"/>
    <w:rsid w:val="00D1002C"/>
    <w:rsid w:val="00D162E4"/>
    <w:rsid w:val="00D24828"/>
    <w:rsid w:val="00D411D0"/>
    <w:rsid w:val="00D4436D"/>
    <w:rsid w:val="00D47A8B"/>
    <w:rsid w:val="00D50D88"/>
    <w:rsid w:val="00D515FE"/>
    <w:rsid w:val="00D5455B"/>
    <w:rsid w:val="00D549A7"/>
    <w:rsid w:val="00D55EA2"/>
    <w:rsid w:val="00D568B0"/>
    <w:rsid w:val="00D57F06"/>
    <w:rsid w:val="00D64F81"/>
    <w:rsid w:val="00D651E0"/>
    <w:rsid w:val="00D65B94"/>
    <w:rsid w:val="00D669FE"/>
    <w:rsid w:val="00D670EE"/>
    <w:rsid w:val="00D71B41"/>
    <w:rsid w:val="00D76698"/>
    <w:rsid w:val="00D8143C"/>
    <w:rsid w:val="00D81B37"/>
    <w:rsid w:val="00D849B2"/>
    <w:rsid w:val="00D849E4"/>
    <w:rsid w:val="00D87C7A"/>
    <w:rsid w:val="00D952E5"/>
    <w:rsid w:val="00D974BC"/>
    <w:rsid w:val="00DA1FDE"/>
    <w:rsid w:val="00DA3B37"/>
    <w:rsid w:val="00DA5485"/>
    <w:rsid w:val="00DA559D"/>
    <w:rsid w:val="00DA6158"/>
    <w:rsid w:val="00DA6843"/>
    <w:rsid w:val="00DA736B"/>
    <w:rsid w:val="00DB10C5"/>
    <w:rsid w:val="00DB1619"/>
    <w:rsid w:val="00DB3478"/>
    <w:rsid w:val="00DB4898"/>
    <w:rsid w:val="00DB5FDA"/>
    <w:rsid w:val="00DB6F77"/>
    <w:rsid w:val="00DB774A"/>
    <w:rsid w:val="00DC13D4"/>
    <w:rsid w:val="00DC19AC"/>
    <w:rsid w:val="00DC5801"/>
    <w:rsid w:val="00DD1F27"/>
    <w:rsid w:val="00DE1A54"/>
    <w:rsid w:val="00DE78F1"/>
    <w:rsid w:val="00DF1262"/>
    <w:rsid w:val="00DF2C9B"/>
    <w:rsid w:val="00DF3397"/>
    <w:rsid w:val="00DF4058"/>
    <w:rsid w:val="00DF5120"/>
    <w:rsid w:val="00E013D6"/>
    <w:rsid w:val="00E032E1"/>
    <w:rsid w:val="00E0522F"/>
    <w:rsid w:val="00E06C65"/>
    <w:rsid w:val="00E23018"/>
    <w:rsid w:val="00E3738D"/>
    <w:rsid w:val="00E37A70"/>
    <w:rsid w:val="00E42FE0"/>
    <w:rsid w:val="00E47520"/>
    <w:rsid w:val="00E50F24"/>
    <w:rsid w:val="00E51A96"/>
    <w:rsid w:val="00E60476"/>
    <w:rsid w:val="00E61B6F"/>
    <w:rsid w:val="00E62B9B"/>
    <w:rsid w:val="00E72CB2"/>
    <w:rsid w:val="00E75ED8"/>
    <w:rsid w:val="00E77C81"/>
    <w:rsid w:val="00E80537"/>
    <w:rsid w:val="00E80F83"/>
    <w:rsid w:val="00E81091"/>
    <w:rsid w:val="00E836EB"/>
    <w:rsid w:val="00E840CA"/>
    <w:rsid w:val="00E848AC"/>
    <w:rsid w:val="00E86288"/>
    <w:rsid w:val="00E91459"/>
    <w:rsid w:val="00E92C18"/>
    <w:rsid w:val="00E93A99"/>
    <w:rsid w:val="00E942B9"/>
    <w:rsid w:val="00E97DFD"/>
    <w:rsid w:val="00EA49EA"/>
    <w:rsid w:val="00EA6341"/>
    <w:rsid w:val="00EB3BD8"/>
    <w:rsid w:val="00EC6884"/>
    <w:rsid w:val="00EC691C"/>
    <w:rsid w:val="00EC781E"/>
    <w:rsid w:val="00ED0384"/>
    <w:rsid w:val="00ED1089"/>
    <w:rsid w:val="00ED3869"/>
    <w:rsid w:val="00ED682E"/>
    <w:rsid w:val="00ED78DC"/>
    <w:rsid w:val="00EE45E2"/>
    <w:rsid w:val="00EE510A"/>
    <w:rsid w:val="00EE5C1D"/>
    <w:rsid w:val="00EF4BEA"/>
    <w:rsid w:val="00EF5336"/>
    <w:rsid w:val="00F0161D"/>
    <w:rsid w:val="00F0339B"/>
    <w:rsid w:val="00F05B1A"/>
    <w:rsid w:val="00F065E5"/>
    <w:rsid w:val="00F105DF"/>
    <w:rsid w:val="00F13AD8"/>
    <w:rsid w:val="00F23F8C"/>
    <w:rsid w:val="00F33A30"/>
    <w:rsid w:val="00F42A68"/>
    <w:rsid w:val="00F42BB2"/>
    <w:rsid w:val="00F455B2"/>
    <w:rsid w:val="00F50EA4"/>
    <w:rsid w:val="00F55098"/>
    <w:rsid w:val="00F56627"/>
    <w:rsid w:val="00F56D06"/>
    <w:rsid w:val="00F57BB5"/>
    <w:rsid w:val="00F57CAB"/>
    <w:rsid w:val="00F60420"/>
    <w:rsid w:val="00F615ED"/>
    <w:rsid w:val="00F64335"/>
    <w:rsid w:val="00F65999"/>
    <w:rsid w:val="00F741DD"/>
    <w:rsid w:val="00F84F59"/>
    <w:rsid w:val="00F90FF3"/>
    <w:rsid w:val="00F91013"/>
    <w:rsid w:val="00F9259F"/>
    <w:rsid w:val="00F95BDC"/>
    <w:rsid w:val="00FA6089"/>
    <w:rsid w:val="00FA65EA"/>
    <w:rsid w:val="00FB0BA3"/>
    <w:rsid w:val="00FB48FD"/>
    <w:rsid w:val="00FB6B88"/>
    <w:rsid w:val="00FC6D12"/>
    <w:rsid w:val="00FC798D"/>
    <w:rsid w:val="00FD0277"/>
    <w:rsid w:val="00FD5764"/>
    <w:rsid w:val="00FD74F8"/>
    <w:rsid w:val="00FE4637"/>
    <w:rsid w:val="00FE62D6"/>
    <w:rsid w:val="00FE7486"/>
    <w:rsid w:val="00FE7D06"/>
    <w:rsid w:val="00FF09BB"/>
    <w:rsid w:val="00FF2CF3"/>
    <w:rsid w:val="00FF4040"/>
    <w:rsid w:val="00FF4D12"/>
    <w:rsid w:val="00FF5477"/>
    <w:rsid w:val="283AF29F"/>
    <w:rsid w:val="61D1A74B"/>
    <w:rsid w:val="79F6A58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B0AAF"/>
  <w15:docId w15:val="{9C847A84-97BC-49BF-B183-2A770BF2E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EAC"/>
    <w:rPr>
      <w:kern w:val="0"/>
      <w:sz w:val="22"/>
      <w:lang w:val="en-US"/>
      <w14:ligatures w14:val="none"/>
    </w:rPr>
  </w:style>
  <w:style w:type="paragraph" w:styleId="Heading1">
    <w:name w:val="heading 1"/>
    <w:basedOn w:val="Normal"/>
    <w:next w:val="Normal"/>
    <w:link w:val="Heading1Char"/>
    <w:uiPriority w:val="9"/>
    <w:qFormat/>
    <w:rsid w:val="008C6EA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8C6EA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6EA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6EA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6EA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6E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6E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6E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6E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E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8C6EA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6EA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6EA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6EA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6E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6E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6E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6EAC"/>
    <w:rPr>
      <w:rFonts w:eastAsiaTheme="majorEastAsia" w:cstheme="majorBidi"/>
      <w:color w:val="272727" w:themeColor="text1" w:themeTint="D8"/>
    </w:rPr>
  </w:style>
  <w:style w:type="paragraph" w:styleId="Title">
    <w:name w:val="Title"/>
    <w:basedOn w:val="Normal"/>
    <w:next w:val="Normal"/>
    <w:link w:val="TitleChar"/>
    <w:uiPriority w:val="10"/>
    <w:qFormat/>
    <w:rsid w:val="008C6E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6E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6E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6E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6EAC"/>
    <w:pPr>
      <w:spacing w:before="160"/>
      <w:jc w:val="center"/>
    </w:pPr>
    <w:rPr>
      <w:i/>
      <w:iCs/>
      <w:color w:val="404040" w:themeColor="text1" w:themeTint="BF"/>
    </w:rPr>
  </w:style>
  <w:style w:type="character" w:customStyle="1" w:styleId="QuoteChar">
    <w:name w:val="Quote Char"/>
    <w:basedOn w:val="DefaultParagraphFont"/>
    <w:link w:val="Quote"/>
    <w:uiPriority w:val="29"/>
    <w:rsid w:val="008C6EAC"/>
    <w:rPr>
      <w:i/>
      <w:iCs/>
      <w:color w:val="404040" w:themeColor="text1" w:themeTint="BF"/>
    </w:rPr>
  </w:style>
  <w:style w:type="paragraph" w:styleId="ListParagraph">
    <w:name w:val="List Paragraph"/>
    <w:basedOn w:val="Normal"/>
    <w:uiPriority w:val="34"/>
    <w:qFormat/>
    <w:rsid w:val="008C6EAC"/>
    <w:pPr>
      <w:ind w:left="720"/>
      <w:contextualSpacing/>
    </w:pPr>
  </w:style>
  <w:style w:type="character" w:styleId="IntenseEmphasis">
    <w:name w:val="Intense Emphasis"/>
    <w:basedOn w:val="DefaultParagraphFont"/>
    <w:uiPriority w:val="21"/>
    <w:qFormat/>
    <w:rsid w:val="008C6EAC"/>
    <w:rPr>
      <w:i/>
      <w:iCs/>
      <w:color w:val="2F5496" w:themeColor="accent1" w:themeShade="BF"/>
    </w:rPr>
  </w:style>
  <w:style w:type="paragraph" w:styleId="IntenseQuote">
    <w:name w:val="Intense Quote"/>
    <w:basedOn w:val="Normal"/>
    <w:next w:val="Normal"/>
    <w:link w:val="IntenseQuoteChar"/>
    <w:uiPriority w:val="30"/>
    <w:qFormat/>
    <w:rsid w:val="008C6EA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6EAC"/>
    <w:rPr>
      <w:i/>
      <w:iCs/>
      <w:color w:val="2F5496" w:themeColor="accent1" w:themeShade="BF"/>
    </w:rPr>
  </w:style>
  <w:style w:type="character" w:styleId="IntenseReference">
    <w:name w:val="Intense Reference"/>
    <w:basedOn w:val="DefaultParagraphFont"/>
    <w:uiPriority w:val="32"/>
    <w:qFormat/>
    <w:rsid w:val="008C6EAC"/>
    <w:rPr>
      <w:b/>
      <w:bCs/>
      <w:smallCaps/>
      <w:color w:val="2F5496" w:themeColor="accent1" w:themeShade="BF"/>
      <w:spacing w:val="5"/>
    </w:rPr>
  </w:style>
  <w:style w:type="paragraph" w:styleId="Header">
    <w:name w:val="header"/>
    <w:basedOn w:val="Normal"/>
    <w:link w:val="HeaderChar"/>
    <w:uiPriority w:val="99"/>
    <w:unhideWhenUsed/>
    <w:rsid w:val="008C6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6EAC"/>
    <w:rPr>
      <w:kern w:val="0"/>
      <w:sz w:val="22"/>
      <w:lang w:val="en-US"/>
      <w14:ligatures w14:val="none"/>
    </w:rPr>
  </w:style>
  <w:style w:type="paragraph" w:styleId="Footer">
    <w:name w:val="footer"/>
    <w:basedOn w:val="Normal"/>
    <w:link w:val="FooterChar"/>
    <w:uiPriority w:val="99"/>
    <w:unhideWhenUsed/>
    <w:rsid w:val="008C6E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6EAC"/>
    <w:rPr>
      <w:kern w:val="0"/>
      <w:sz w:val="22"/>
      <w:lang w:val="en-US"/>
      <w14:ligatures w14:val="none"/>
    </w:rPr>
  </w:style>
  <w:style w:type="paragraph" w:styleId="Revision">
    <w:name w:val="Revision"/>
    <w:hidden/>
    <w:uiPriority w:val="99"/>
    <w:semiHidden/>
    <w:rsid w:val="008A5B3E"/>
    <w:pPr>
      <w:spacing w:after="0" w:line="240" w:lineRule="auto"/>
    </w:pPr>
    <w:rPr>
      <w:kern w:val="0"/>
      <w:sz w:val="22"/>
      <w:lang w:val="en-US"/>
      <w14:ligatures w14:val="none"/>
    </w:rPr>
  </w:style>
  <w:style w:type="character" w:styleId="CommentReference">
    <w:name w:val="annotation reference"/>
    <w:basedOn w:val="DefaultParagraphFont"/>
    <w:uiPriority w:val="99"/>
    <w:semiHidden/>
    <w:unhideWhenUsed/>
    <w:rsid w:val="00E37A70"/>
    <w:rPr>
      <w:sz w:val="16"/>
      <w:szCs w:val="16"/>
    </w:rPr>
  </w:style>
  <w:style w:type="paragraph" w:styleId="CommentText">
    <w:name w:val="annotation text"/>
    <w:basedOn w:val="Normal"/>
    <w:link w:val="CommentTextChar"/>
    <w:uiPriority w:val="99"/>
    <w:unhideWhenUsed/>
    <w:rsid w:val="00E37A70"/>
    <w:pPr>
      <w:spacing w:line="240" w:lineRule="auto"/>
    </w:pPr>
    <w:rPr>
      <w:sz w:val="20"/>
      <w:szCs w:val="20"/>
    </w:rPr>
  </w:style>
  <w:style w:type="character" w:customStyle="1" w:styleId="CommentTextChar">
    <w:name w:val="Comment Text Char"/>
    <w:basedOn w:val="DefaultParagraphFont"/>
    <w:link w:val="CommentText"/>
    <w:uiPriority w:val="99"/>
    <w:rsid w:val="00E37A70"/>
    <w:rPr>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37A70"/>
    <w:rPr>
      <w:b/>
      <w:bCs/>
    </w:rPr>
  </w:style>
  <w:style w:type="character" w:customStyle="1" w:styleId="CommentSubjectChar">
    <w:name w:val="Comment Subject Char"/>
    <w:basedOn w:val="CommentTextChar"/>
    <w:link w:val="CommentSubject"/>
    <w:uiPriority w:val="99"/>
    <w:semiHidden/>
    <w:rsid w:val="00E37A70"/>
    <w:rPr>
      <w:b/>
      <w:bCs/>
      <w:kern w:val="0"/>
      <w:sz w:val="20"/>
      <w:szCs w:val="20"/>
      <w:lang w:val="en-US"/>
      <w14:ligatures w14:val="none"/>
    </w:rPr>
  </w:style>
  <w:style w:type="paragraph" w:styleId="BalloonText">
    <w:name w:val="Balloon Text"/>
    <w:basedOn w:val="Normal"/>
    <w:link w:val="BalloonTextChar"/>
    <w:uiPriority w:val="99"/>
    <w:semiHidden/>
    <w:unhideWhenUsed/>
    <w:rsid w:val="00E37A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7A70"/>
    <w:rPr>
      <w:rFonts w:ascii="Tahoma" w:hAnsi="Tahoma" w:cs="Tahoma"/>
      <w:kern w:val="0"/>
      <w:sz w:val="16"/>
      <w:szCs w:val="16"/>
      <w:lang w:val="en-US"/>
      <w14:ligatures w14:val="none"/>
    </w:rPr>
  </w:style>
  <w:style w:type="character" w:styleId="Hyperlink">
    <w:name w:val="Hyperlink"/>
    <w:basedOn w:val="DefaultParagraphFont"/>
    <w:uiPriority w:val="99"/>
    <w:unhideWhenUsed/>
    <w:rsid w:val="000B74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9728298">
      <w:bodyDiv w:val="1"/>
      <w:marLeft w:val="0"/>
      <w:marRight w:val="0"/>
      <w:marTop w:val="0"/>
      <w:marBottom w:val="0"/>
      <w:divBdr>
        <w:top w:val="none" w:sz="0" w:space="0" w:color="auto"/>
        <w:left w:val="none" w:sz="0" w:space="0" w:color="auto"/>
        <w:bottom w:val="none" w:sz="0" w:space="0" w:color="auto"/>
        <w:right w:val="none" w:sz="0" w:space="0" w:color="auto"/>
      </w:divBdr>
    </w:div>
    <w:div w:id="1619995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14"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e4d076cb-6441-4b2e-9c25-dd7fb9385ccb">
      <Terms xmlns="http://schemas.microsoft.com/office/infopath/2007/PartnerControls"/>
    </lcf76f155ced4ddcb4097134ff3c332f>
    <Document_x0020_Date xmlns="985ec44e-1bab-4c0b-9df0-6ba128686fc9">2026-02-27T16:01:24+00:00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ffa28693-5a28-4a4d-bc3d-8334bb0f731a" ContentTypeId="0x0101" PreviousValue="false" LastSyncTimeStamp="2024-08-23T03:15:43.42Z"/>
</file>

<file path=customXml/item6.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411F79-50AE-4FFC-BEAA-C35F6B505FA2}">
  <ds:schemaRefs>
    <ds:schemaRef ds:uri="http://schemas.microsoft.com/sharepoint/v3/contenttype/forms"/>
  </ds:schemaRefs>
</ds:datastoreItem>
</file>

<file path=customXml/itemProps2.xml><?xml version="1.0" encoding="utf-8"?>
<ds:datastoreItem xmlns:ds="http://schemas.openxmlformats.org/officeDocument/2006/customXml" ds:itemID="{5B1DCC80-346E-47F3-BF53-D7DF24238918}">
  <ds:schemaRefs>
    <ds:schemaRef ds:uri="http://schemas.microsoft.com/office/2006/metadata/properties"/>
    <ds:schemaRef ds:uri="http://schemas.microsoft.com/office/infopath/2007/PartnerControls"/>
    <ds:schemaRef ds:uri="ea86d3eb-f601-4cea-9e99-ad4019839a7d"/>
    <ds:schemaRef ds:uri="7efbfdfb-c5cb-468e-9386-e9ef5bd8be5e"/>
    <ds:schemaRef ds:uri="ba049be3-0d81-4fc6-9068-dfc201852a41"/>
  </ds:schemaRefs>
</ds:datastoreItem>
</file>

<file path=customXml/itemProps3.xml><?xml version="1.0" encoding="utf-8"?>
<ds:datastoreItem xmlns:ds="http://schemas.openxmlformats.org/officeDocument/2006/customXml" ds:itemID="{9B1383AD-BDDE-4771-A2E6-DB4F99A68332}">
  <ds:schemaRefs>
    <ds:schemaRef ds:uri="http://schemas.openxmlformats.org/officeDocument/2006/bibliography"/>
  </ds:schemaRefs>
</ds:datastoreItem>
</file>

<file path=customXml/itemProps4.xml><?xml version="1.0" encoding="utf-8"?>
<ds:datastoreItem xmlns:ds="http://schemas.openxmlformats.org/officeDocument/2006/customXml" ds:itemID="{10D8E55B-0F3D-4924-AF43-E890A6AFE47D}">
  <ds:schemaRefs>
    <ds:schemaRef ds:uri="http://schemas.microsoft.com/sharepoint/events"/>
  </ds:schemaRefs>
</ds:datastoreItem>
</file>

<file path=customXml/itemProps5.xml><?xml version="1.0" encoding="utf-8"?>
<ds:datastoreItem xmlns:ds="http://schemas.openxmlformats.org/officeDocument/2006/customXml" ds:itemID="{4610AAEF-54BD-49DA-99BF-E95965CBE8E7}">
  <ds:schemaRefs>
    <ds:schemaRef ds:uri="Microsoft.SharePoint.Taxonomy.ContentTypeSync"/>
  </ds:schemaRefs>
</ds:datastoreItem>
</file>

<file path=customXml/itemProps6.xml><?xml version="1.0" encoding="utf-8"?>
<ds:datastoreItem xmlns:ds="http://schemas.openxmlformats.org/officeDocument/2006/customXml" ds:itemID="{777B5342-13F1-43BA-A823-617DA040A629}"/>
</file>

<file path=docProps/app.xml><?xml version="1.0" encoding="utf-8"?>
<Properties xmlns="http://schemas.openxmlformats.org/officeDocument/2006/extended-properties" xmlns:vt="http://schemas.openxmlformats.org/officeDocument/2006/docPropsVTypes">
  <Template>Normal</Template>
  <TotalTime>3</TotalTime>
  <Pages>11</Pages>
  <Words>4964</Words>
  <Characters>28298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Zavodnik (elle, la | she, her)</dc:creator>
  <cp:lastModifiedBy>Sara Zavodnik (elle, la | she, her)</cp:lastModifiedBy>
  <cp:revision>4</cp:revision>
  <dcterms:created xsi:type="dcterms:W3CDTF">2025-12-09T16:44:00Z</dcterms:created>
  <dcterms:modified xsi:type="dcterms:W3CDTF">2025-12-09T19:02:00Z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db4b7a6-9caa-4b32-95da-d5cfefd952da_ActionId">
    <vt:lpwstr>1da7cdc2-fe33-4a27-92ac-d1fc8b3bdadb</vt:lpwstr>
  </property>
  <property fmtid="{D5CDD505-2E9C-101B-9397-08002B2CF9AE}" pid="3" name="MSIP_Label_adb4b7a6-9caa-4b32-95da-d5cfefd952da_ContentBits">
    <vt:lpwstr>0</vt:lpwstr>
  </property>
  <property fmtid="{D5CDD505-2E9C-101B-9397-08002B2CF9AE}" pid="4" name="MSIP_Label_adb4b7a6-9caa-4b32-95da-d5cfefd952da_Enabled">
    <vt:lpwstr>true</vt:lpwstr>
  </property>
  <property fmtid="{D5CDD505-2E9C-101B-9397-08002B2CF9AE}" pid="5" name="MSIP_Label_adb4b7a6-9caa-4b32-95da-d5cfefd952da_Method">
    <vt:lpwstr>Standard</vt:lpwstr>
  </property>
  <property fmtid="{D5CDD505-2E9C-101B-9397-08002B2CF9AE}" pid="6" name="MSIP_Label_adb4b7a6-9caa-4b32-95da-d5cfefd952da_Name">
    <vt:lpwstr>Unclassified</vt:lpwstr>
  </property>
  <property fmtid="{D5CDD505-2E9C-101B-9397-08002B2CF9AE}" pid="7" name="MSIP_Label_adb4b7a6-9caa-4b32-95da-d5cfefd952da_SetDate">
    <vt:lpwstr>2024-11-04T15:47:39Z</vt:lpwstr>
  </property>
  <property fmtid="{D5CDD505-2E9C-101B-9397-08002B2CF9AE}" pid="8" name="MSIP_Label_adb4b7a6-9caa-4b32-95da-d5cfefd952da_SiteId">
    <vt:lpwstr>7969f40a-ef10-4cad-a9c2-ea2ca603743a</vt:lpwstr>
  </property>
  <property fmtid="{D5CDD505-2E9C-101B-9397-08002B2CF9AE}" pid="9" name="ContentTypeId">
    <vt:lpwstr>0x0101001193CD93B399A24291B7775C5A053C9B</vt:lpwstr>
  </property>
  <property fmtid="{D5CDD505-2E9C-101B-9397-08002B2CF9AE}" pid="10" name="MediaServiceImageTags">
    <vt:lpwstr/>
  </property>
  <property fmtid="{D5CDD505-2E9C-101B-9397-08002B2CF9AE}" pid="11" name="bcf51f4c49e043358439df526cbfdc71">
    <vt:lpwstr/>
  </property>
  <property fmtid="{D5CDD505-2E9C-101B-9397-08002B2CF9AE}" pid="12" name="SearchDataType">
    <vt:lpwstr/>
  </property>
  <property fmtid="{D5CDD505-2E9C-101B-9397-08002B2CF9AE}" pid="13" name="_dlc_DocIdItemGuid">
    <vt:lpwstr>2d56fc25-339f-4005-8eed-4625d9cf8d4c</vt:lpwstr>
  </property>
  <property fmtid="{D5CDD505-2E9C-101B-9397-08002B2CF9AE}" pid="14" name="Policy_x0020_Initiatives">
    <vt:lpwstr/>
  </property>
  <property fmtid="{D5CDD505-2E9C-101B-9397-08002B2CF9AE}" pid="15" name="Funding_x0020_component">
    <vt:lpwstr/>
  </property>
  <property fmtid="{D5CDD505-2E9C-101B-9397-08002B2CF9AE}" pid="16" name="Policy Initiatives">
    <vt:lpwstr/>
  </property>
  <property fmtid="{D5CDD505-2E9C-101B-9397-08002B2CF9AE}" pid="17" name="Funding component">
    <vt:lpwstr/>
  </property>
</Properties>
</file>